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3C8" w:rsidRPr="00CA5753" w:rsidRDefault="00B873C8" w:rsidP="00B873C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575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2C0B61" w:rsidRDefault="005737B3" w:rsidP="00913B4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401G</w:t>
            </w:r>
          </w:p>
        </w:tc>
      </w:tr>
      <w:tr w:rsidR="00B873C8" w:rsidRPr="00CA5753" w:rsidTr="00D93FB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B873C8" w:rsidP="00D93FB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5753">
              <w:rPr>
                <w:b/>
                <w:sz w:val="26"/>
                <w:szCs w:val="26"/>
              </w:rPr>
              <w:t xml:space="preserve">Номер материала </w:t>
            </w:r>
            <w:r w:rsidRPr="00CA575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8" w:rsidRPr="00CA5753" w:rsidRDefault="00C84F1E" w:rsidP="00D93FB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737B3">
              <w:rPr>
                <w:b/>
                <w:color w:val="000000"/>
                <w:sz w:val="26"/>
                <w:szCs w:val="26"/>
              </w:rPr>
              <w:t>2222808</w:t>
            </w:r>
          </w:p>
        </w:tc>
      </w:tr>
    </w:tbl>
    <w:tbl>
      <w:tblPr>
        <w:tblpPr w:leftFromText="180" w:rightFromText="180" w:vertAnchor="page" w:horzAnchor="margin" w:tblpXSpec="right" w:tblpY="614"/>
        <w:tblW w:w="5567" w:type="dxa"/>
        <w:tblLook w:val="04A0" w:firstRow="1" w:lastRow="0" w:firstColumn="1" w:lastColumn="0" w:noHBand="0" w:noVBand="1"/>
      </w:tblPr>
      <w:tblGrid>
        <w:gridCol w:w="5567"/>
      </w:tblGrid>
      <w:tr w:rsidR="00C84F1E" w:rsidRPr="00EE61CF" w:rsidTr="000E0236">
        <w:trPr>
          <w:trHeight w:val="805"/>
        </w:trPr>
        <w:tc>
          <w:tcPr>
            <w:tcW w:w="5567" w:type="dxa"/>
            <w:vAlign w:val="bottom"/>
          </w:tcPr>
          <w:p w:rsidR="00C84F1E" w:rsidRDefault="00C84F1E" w:rsidP="000E0236">
            <w:pPr>
              <w:jc w:val="center"/>
              <w:rPr>
                <w:color w:val="000000"/>
                <w:sz w:val="28"/>
                <w:szCs w:val="28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  <w:p w:rsidR="00073490" w:rsidRDefault="00C84F1E" w:rsidP="00073490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И.о. заместителя </w:t>
            </w:r>
            <w:r w:rsidR="00073490">
              <w:rPr>
                <w:color w:val="000000"/>
                <w:sz w:val="28"/>
                <w:szCs w:val="28"/>
              </w:rPr>
              <w:t xml:space="preserve">генерального </w:t>
            </w:r>
            <w:r w:rsidRPr="00EE61CF">
              <w:rPr>
                <w:color w:val="000000"/>
                <w:sz w:val="28"/>
                <w:szCs w:val="28"/>
              </w:rPr>
              <w:t>директора-</w:t>
            </w:r>
            <w:r w:rsidR="00073490">
              <w:rPr>
                <w:color w:val="000000"/>
                <w:sz w:val="28"/>
                <w:szCs w:val="28"/>
              </w:rPr>
              <w:t>директора</w:t>
            </w:r>
            <w:r w:rsidRPr="00EE61CF">
              <w:rPr>
                <w:color w:val="000000"/>
                <w:sz w:val="28"/>
                <w:szCs w:val="28"/>
              </w:rPr>
              <w:t xml:space="preserve"> филиала </w:t>
            </w:r>
          </w:p>
          <w:p w:rsidR="00C84F1E" w:rsidRPr="00EE61CF" w:rsidRDefault="00C84F1E" w:rsidP="00073490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>ПАО «МРСК Центра»-«Воронежэнерго»</w:t>
            </w:r>
          </w:p>
        </w:tc>
      </w:tr>
      <w:tr w:rsidR="00C84F1E" w:rsidRPr="00EE61CF" w:rsidTr="000E0236">
        <w:trPr>
          <w:trHeight w:val="211"/>
        </w:trPr>
        <w:tc>
          <w:tcPr>
            <w:tcW w:w="5567" w:type="dxa"/>
            <w:vAlign w:val="bottom"/>
          </w:tcPr>
          <w:p w:rsidR="00C84F1E" w:rsidRPr="00EE61CF" w:rsidRDefault="00C84F1E" w:rsidP="00073490">
            <w:pPr>
              <w:jc w:val="center"/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________________ </w:t>
            </w:r>
            <w:r w:rsidR="00073490">
              <w:rPr>
                <w:b/>
                <w:color w:val="000000"/>
                <w:sz w:val="28"/>
                <w:szCs w:val="28"/>
              </w:rPr>
              <w:t>В</w:t>
            </w:r>
            <w:r w:rsidRPr="00EE61CF">
              <w:rPr>
                <w:b/>
                <w:color w:val="000000"/>
                <w:sz w:val="28"/>
                <w:szCs w:val="28"/>
              </w:rPr>
              <w:t xml:space="preserve">.А. </w:t>
            </w:r>
            <w:r w:rsidR="00073490">
              <w:rPr>
                <w:b/>
                <w:color w:val="000000"/>
                <w:sz w:val="28"/>
                <w:szCs w:val="28"/>
              </w:rPr>
              <w:t>Антон</w:t>
            </w:r>
            <w:r w:rsidRPr="00EE61CF">
              <w:rPr>
                <w:b/>
                <w:color w:val="000000"/>
                <w:sz w:val="28"/>
                <w:szCs w:val="28"/>
              </w:rPr>
              <w:t>ов</w:t>
            </w:r>
          </w:p>
        </w:tc>
      </w:tr>
      <w:tr w:rsidR="00C84F1E" w:rsidRPr="00EE61CF" w:rsidTr="00C84F1E">
        <w:trPr>
          <w:trHeight w:val="391"/>
        </w:trPr>
        <w:tc>
          <w:tcPr>
            <w:tcW w:w="5567" w:type="dxa"/>
            <w:vAlign w:val="bottom"/>
          </w:tcPr>
          <w:p w:rsidR="00C84F1E" w:rsidRPr="00EE61CF" w:rsidRDefault="00C84F1E" w:rsidP="00073490">
            <w:pPr>
              <w:rPr>
                <w:color w:val="000000"/>
                <w:sz w:val="28"/>
                <w:szCs w:val="28"/>
              </w:rPr>
            </w:pPr>
            <w:r w:rsidRPr="00EE61CF">
              <w:rPr>
                <w:color w:val="000000"/>
                <w:sz w:val="28"/>
                <w:szCs w:val="28"/>
              </w:rPr>
              <w:t xml:space="preserve">    «____» ______________201</w:t>
            </w:r>
            <w:r w:rsidR="00073490">
              <w:rPr>
                <w:color w:val="000000"/>
                <w:sz w:val="28"/>
                <w:szCs w:val="28"/>
              </w:rPr>
              <w:t>8</w:t>
            </w:r>
            <w:r w:rsidRPr="00EE61CF">
              <w:rPr>
                <w:color w:val="000000"/>
                <w:sz w:val="28"/>
                <w:szCs w:val="28"/>
              </w:rPr>
              <w:t>г</w:t>
            </w:r>
          </w:p>
        </w:tc>
      </w:tr>
    </w:tbl>
    <w:p w:rsidR="0026453A" w:rsidRPr="00CA5753" w:rsidRDefault="0026453A" w:rsidP="0026453A"/>
    <w:p w:rsidR="0026453A" w:rsidRPr="00CA5753" w:rsidRDefault="0026453A" w:rsidP="0026453A"/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1B2968" w:rsidRDefault="001B2968" w:rsidP="004F6968">
      <w:pPr>
        <w:pStyle w:val="2"/>
        <w:numPr>
          <w:ilvl w:val="0"/>
          <w:numId w:val="0"/>
        </w:numPr>
        <w:spacing w:after="120"/>
      </w:pPr>
    </w:p>
    <w:p w:rsidR="004F6968" w:rsidRPr="00CA575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A5753">
        <w:t>ТЕХНИЧЕСКОЕ ЗАДАНИЕ</w:t>
      </w:r>
    </w:p>
    <w:p w:rsidR="00915F4F" w:rsidRPr="00CA5753" w:rsidRDefault="004F6968" w:rsidP="00773399">
      <w:pPr>
        <w:ind w:firstLine="0"/>
        <w:jc w:val="center"/>
        <w:rPr>
          <w:b/>
          <w:sz w:val="26"/>
          <w:szCs w:val="26"/>
        </w:rPr>
      </w:pPr>
      <w:r w:rsidRPr="00CA5753">
        <w:rPr>
          <w:b/>
          <w:sz w:val="26"/>
          <w:szCs w:val="26"/>
        </w:rPr>
        <w:t xml:space="preserve">на </w:t>
      </w:r>
      <w:r w:rsidR="00612811" w:rsidRPr="00CA5753">
        <w:rPr>
          <w:b/>
          <w:sz w:val="26"/>
          <w:szCs w:val="26"/>
        </w:rPr>
        <w:t xml:space="preserve">поставку </w:t>
      </w:r>
      <w:r w:rsidR="005737B3">
        <w:rPr>
          <w:b/>
          <w:sz w:val="26"/>
          <w:szCs w:val="26"/>
        </w:rPr>
        <w:t>печатной продукции</w:t>
      </w:r>
      <w:r w:rsidR="00915F4F" w:rsidRPr="00CA5753">
        <w:rPr>
          <w:b/>
          <w:sz w:val="26"/>
          <w:szCs w:val="26"/>
        </w:rPr>
        <w:t xml:space="preserve"> (</w:t>
      </w:r>
      <w:r w:rsidR="00C84F1E" w:rsidRPr="005737B3">
        <w:rPr>
          <w:b/>
          <w:sz w:val="26"/>
          <w:szCs w:val="26"/>
        </w:rPr>
        <w:t>Плакат Осторожно напряжение</w:t>
      </w:r>
      <w:r w:rsidR="00915F4F" w:rsidRPr="00CA5753">
        <w:rPr>
          <w:b/>
          <w:sz w:val="26"/>
          <w:szCs w:val="26"/>
        </w:rPr>
        <w:t>)</w:t>
      </w:r>
    </w:p>
    <w:p w:rsidR="004F6968" w:rsidRPr="005737B3" w:rsidRDefault="00913B45" w:rsidP="00773399">
      <w:pPr>
        <w:ind w:firstLine="0"/>
        <w:jc w:val="center"/>
        <w:rPr>
          <w:b/>
          <w:sz w:val="26"/>
          <w:szCs w:val="26"/>
          <w:lang w:val="en-US"/>
        </w:rPr>
      </w:pPr>
      <w:r w:rsidRPr="00CA5753">
        <w:rPr>
          <w:b/>
          <w:sz w:val="26"/>
          <w:szCs w:val="26"/>
        </w:rPr>
        <w:t xml:space="preserve"> </w:t>
      </w:r>
      <w:r w:rsidR="009C0389" w:rsidRPr="00CA5753">
        <w:rPr>
          <w:b/>
          <w:sz w:val="26"/>
          <w:szCs w:val="26"/>
        </w:rPr>
        <w:t xml:space="preserve">Лот № </w:t>
      </w:r>
      <w:r w:rsidR="008E624B" w:rsidRPr="00CA5753">
        <w:rPr>
          <w:b/>
          <w:sz w:val="26"/>
          <w:szCs w:val="26"/>
          <w:u w:val="single"/>
        </w:rPr>
        <w:t>401</w:t>
      </w:r>
      <w:r w:rsidR="005737B3">
        <w:rPr>
          <w:b/>
          <w:sz w:val="26"/>
          <w:szCs w:val="26"/>
          <w:u w:val="single"/>
          <w:lang w:val="en-US"/>
        </w:rPr>
        <w:t>G</w:t>
      </w:r>
    </w:p>
    <w:p w:rsidR="00612811" w:rsidRPr="00CA5753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A575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B33F00" w:rsidRPr="00CA5753" w:rsidRDefault="00B33F00" w:rsidP="00612811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Технические требования к продукции.</w:t>
      </w:r>
    </w:p>
    <w:p w:rsidR="00065397" w:rsidRPr="00101DD6" w:rsidRDefault="00B873C8" w:rsidP="00065397">
      <w:pPr>
        <w:pStyle w:val="ad"/>
        <w:numPr>
          <w:ilvl w:val="1"/>
          <w:numId w:val="14"/>
        </w:numPr>
        <w:tabs>
          <w:tab w:val="left" w:pos="0"/>
        </w:tabs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Технические требования и характеристики </w:t>
      </w:r>
      <w:r w:rsidR="002C0B61">
        <w:rPr>
          <w:sz w:val="24"/>
          <w:szCs w:val="24"/>
        </w:rPr>
        <w:t>«</w:t>
      </w:r>
      <w:r w:rsidR="00C84F1E" w:rsidRPr="005737B3">
        <w:rPr>
          <w:b/>
          <w:sz w:val="26"/>
          <w:szCs w:val="26"/>
        </w:rPr>
        <w:t>Плакат Осторожно напряжение</w:t>
      </w:r>
      <w:r w:rsidR="002C0B61">
        <w:rPr>
          <w:b/>
          <w:sz w:val="26"/>
          <w:szCs w:val="26"/>
        </w:rPr>
        <w:t>»</w:t>
      </w:r>
      <w:r w:rsidR="002B7E68" w:rsidRPr="00CA5753">
        <w:rPr>
          <w:b/>
          <w:sz w:val="26"/>
          <w:szCs w:val="26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</w:t>
      </w:r>
      <w:r w:rsidR="00065397" w:rsidRPr="00101DD6">
        <w:rPr>
          <w:sz w:val="24"/>
          <w:szCs w:val="24"/>
        </w:rPr>
        <w:t>параметрам и быть не ниже з</w:t>
      </w:r>
      <w:r w:rsidR="00065397">
        <w:rPr>
          <w:sz w:val="24"/>
          <w:szCs w:val="24"/>
        </w:rPr>
        <w:t>начений, приведенных в таблице № 1:</w:t>
      </w:r>
    </w:p>
    <w:p w:rsidR="007E554C" w:rsidRPr="00065397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C6032A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7B6CB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№1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8222"/>
      </w:tblGrid>
      <w:tr w:rsidR="00065397" w:rsidTr="002C29B4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1A7AC6" w:rsidRDefault="00065397" w:rsidP="0006341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065397" w:rsidTr="002C29B4">
        <w:trPr>
          <w:trHeight w:val="34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97" w:rsidRPr="00C6032A" w:rsidRDefault="00C84F1E" w:rsidP="0006539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37B3">
              <w:rPr>
                <w:b/>
                <w:sz w:val="26"/>
                <w:szCs w:val="26"/>
              </w:rPr>
              <w:t>Плакат Осторожно напряжение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97" w:rsidRPr="009E1DD4" w:rsidRDefault="00065397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B802CB">
              <w:rPr>
                <w:bCs/>
                <w:sz w:val="24"/>
                <w:szCs w:val="24"/>
              </w:rPr>
              <w:t>ГОСТ Р 12.4.026 - 2001</w:t>
            </w:r>
          </w:p>
        </w:tc>
      </w:tr>
      <w:tr w:rsidR="00C84F1E" w:rsidTr="002C29B4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F1E" w:rsidRPr="00AE53D0" w:rsidRDefault="00C84F1E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F1E" w:rsidRPr="002B4803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bCs/>
                <w:color w:val="000000"/>
                <w:sz w:val="26"/>
                <w:szCs w:val="26"/>
              </w:rPr>
            </w:pPr>
            <w:r w:rsidRPr="00DF5FAD">
              <w:rPr>
                <w:sz w:val="24"/>
                <w:szCs w:val="24"/>
              </w:rPr>
              <w:t xml:space="preserve">– </w:t>
            </w:r>
            <w:r w:rsidRPr="00E46063">
              <w:rPr>
                <w:sz w:val="24"/>
                <w:szCs w:val="24"/>
              </w:rPr>
              <w:t>Размер</w:t>
            </w:r>
            <w:r>
              <w:rPr>
                <w:sz w:val="24"/>
                <w:szCs w:val="24"/>
              </w:rPr>
              <w:t xml:space="preserve"> стороны, мм </w:t>
            </w:r>
            <w:r w:rsidRPr="00DF5FAD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150</w:t>
            </w:r>
          </w:p>
        </w:tc>
      </w:tr>
      <w:tr w:rsidR="00065397" w:rsidTr="002C29B4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284E6D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B4803">
              <w:rPr>
                <w:bCs/>
                <w:color w:val="000000"/>
                <w:sz w:val="26"/>
                <w:szCs w:val="26"/>
              </w:rPr>
              <w:t>Таблички изготавливаются с помощью технологии плоттерной резки цветной пленки с последующим переносом вырезанных элементов на белый пластик.</w:t>
            </w:r>
          </w:p>
        </w:tc>
      </w:tr>
      <w:tr w:rsidR="00065397" w:rsidTr="002C29B4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397" w:rsidRPr="00AE53D0" w:rsidRDefault="00065397" w:rsidP="0006341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97" w:rsidRPr="00DF5FAD" w:rsidRDefault="00C84F1E" w:rsidP="0006341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C84F1E">
              <w:rPr>
                <w:noProof/>
                <w:sz w:val="24"/>
                <w:szCs w:val="24"/>
              </w:rPr>
              <w:drawing>
                <wp:inline distT="0" distB="0" distL="0" distR="0">
                  <wp:extent cx="1533525" cy="1390650"/>
                  <wp:effectExtent l="19050" t="0" r="9525" b="0"/>
                  <wp:docPr id="3" name="Рисунок 1" descr="http://files.stroyinf.ru/Data1/10/10259/x1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files.stroyinf.ru/Data1/10/10259/x1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5397" w:rsidRPr="00CA5753" w:rsidRDefault="00065397" w:rsidP="0006539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B873C8" w:rsidRPr="00CA5753" w:rsidRDefault="00B873C8" w:rsidP="00CA5753">
      <w:pPr>
        <w:pStyle w:val="ad"/>
        <w:tabs>
          <w:tab w:val="left" w:pos="1134"/>
        </w:tabs>
        <w:ind w:left="851" w:firstLine="0"/>
        <w:jc w:val="center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 xml:space="preserve">Общие требования. </w:t>
      </w:r>
    </w:p>
    <w:p w:rsidR="002C0B61" w:rsidRPr="002A5637" w:rsidRDefault="007E554C" w:rsidP="002C0B61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 </w:t>
      </w:r>
      <w:r w:rsidR="002C0B61" w:rsidRPr="002A5637">
        <w:rPr>
          <w:sz w:val="24"/>
          <w:szCs w:val="24"/>
        </w:rPr>
        <w:t xml:space="preserve">К поставке допускаются </w:t>
      </w:r>
      <w:r w:rsidR="00C6032A">
        <w:rPr>
          <w:sz w:val="24"/>
          <w:szCs w:val="24"/>
        </w:rPr>
        <w:t>продукция</w:t>
      </w:r>
      <w:r w:rsidR="002C0B61" w:rsidRPr="002A5637">
        <w:rPr>
          <w:sz w:val="24"/>
          <w:szCs w:val="24"/>
        </w:rPr>
        <w:t>, отвечающие следующим требованиям:</w:t>
      </w:r>
    </w:p>
    <w:p w:rsidR="002C0B61" w:rsidRPr="002A5637" w:rsidRDefault="002C0B61" w:rsidP="002C0B61">
      <w:pPr>
        <w:pStyle w:val="ad"/>
        <w:numPr>
          <w:ilvl w:val="0"/>
          <w:numId w:val="5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2A5637">
        <w:rPr>
          <w:sz w:val="24"/>
          <w:szCs w:val="24"/>
        </w:rPr>
        <w:t>продукция должна быть новой, ранее не использованной;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C6032A">
        <w:rPr>
          <w:sz w:val="24"/>
          <w:szCs w:val="24"/>
        </w:rPr>
        <w:t>продукции</w:t>
      </w:r>
      <w:r w:rsidR="00E0216D" w:rsidRPr="00CA5753">
        <w:rPr>
          <w:sz w:val="24"/>
          <w:szCs w:val="24"/>
        </w:rPr>
        <w:t xml:space="preserve"> для нужд</w:t>
      </w:r>
      <w:r w:rsidRPr="00CA5753">
        <w:rPr>
          <w:sz w:val="24"/>
          <w:szCs w:val="24"/>
        </w:rPr>
        <w:t xml:space="preserve"> </w:t>
      </w:r>
      <w:r w:rsidR="002C0B61">
        <w:rPr>
          <w:sz w:val="24"/>
          <w:szCs w:val="24"/>
        </w:rPr>
        <w:t>П</w:t>
      </w:r>
      <w:r w:rsidRPr="00CA5753">
        <w:rPr>
          <w:sz w:val="24"/>
          <w:szCs w:val="24"/>
        </w:rPr>
        <w:t>АО «МРСК Центра» обязан предоставить в составе своего предложения док</w:t>
      </w:r>
      <w:r w:rsidR="002C29B4">
        <w:rPr>
          <w:sz w:val="24"/>
          <w:szCs w:val="24"/>
        </w:rPr>
        <w:t>ументацию (</w:t>
      </w:r>
      <w:r w:rsidRPr="00CA5753">
        <w:rPr>
          <w:sz w:val="24"/>
          <w:szCs w:val="24"/>
        </w:rPr>
        <w:t>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E554C" w:rsidRPr="00CA5753" w:rsidRDefault="00C6032A" w:rsidP="00E763E5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C6032A">
        <w:rPr>
          <w:sz w:val="24"/>
          <w:szCs w:val="26"/>
        </w:rPr>
        <w:t>Табличка</w:t>
      </w:r>
      <w:r w:rsidR="00E763E5" w:rsidRPr="00CA5753">
        <w:rPr>
          <w:b/>
          <w:sz w:val="26"/>
          <w:szCs w:val="26"/>
        </w:rPr>
        <w:t xml:space="preserve"> </w:t>
      </w:r>
      <w:r w:rsidR="008E624B" w:rsidRPr="00CA5753">
        <w:rPr>
          <w:sz w:val="24"/>
          <w:szCs w:val="24"/>
        </w:rPr>
        <w:t xml:space="preserve"> </w:t>
      </w:r>
      <w:r w:rsidR="007E554C" w:rsidRPr="00CA5753">
        <w:rPr>
          <w:sz w:val="24"/>
          <w:szCs w:val="24"/>
        </w:rPr>
        <w:t>долж</w:t>
      </w:r>
      <w:r w:rsidR="008E624B" w:rsidRPr="00CA5753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B2122A" w:rsidRPr="00CA5753">
        <w:rPr>
          <w:sz w:val="24"/>
          <w:szCs w:val="24"/>
        </w:rPr>
        <w:t xml:space="preserve"> </w:t>
      </w:r>
      <w:r w:rsidR="0099389D" w:rsidRPr="00CA5753">
        <w:rPr>
          <w:sz w:val="24"/>
          <w:szCs w:val="24"/>
        </w:rPr>
        <w:t xml:space="preserve">соответствовать требованиям </w:t>
      </w:r>
      <w:r w:rsidR="00E763E5" w:rsidRPr="00CA5753">
        <w:rPr>
          <w:bCs/>
          <w:sz w:val="24"/>
          <w:szCs w:val="24"/>
        </w:rPr>
        <w:t>ГОСТ Р 12.4.026 – 2001</w:t>
      </w:r>
      <w:r w:rsidR="00E763E5" w:rsidRPr="00CA5753">
        <w:rPr>
          <w:sz w:val="24"/>
          <w:szCs w:val="24"/>
        </w:rPr>
        <w:t xml:space="preserve"> «</w:t>
      </w:r>
      <w:r w:rsidR="00E763E5" w:rsidRPr="00CA5753">
        <w:rPr>
          <w:bCs/>
          <w:sz w:val="24"/>
          <w:szCs w:val="24"/>
        </w:rPr>
        <w:t>Цвета сигнальные, знаки безопасности и разметка сигнальная</w:t>
      </w:r>
      <w:r w:rsidR="00E763E5" w:rsidRPr="00CA5753">
        <w:rPr>
          <w:sz w:val="24"/>
          <w:szCs w:val="24"/>
        </w:rPr>
        <w:t>»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Упаковка, транспортирование, условия и сроки хранения.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EA422C" w:rsidRPr="00CA5753">
        <w:rPr>
          <w:sz w:val="24"/>
          <w:szCs w:val="24"/>
        </w:rPr>
        <w:t>продукции</w:t>
      </w:r>
      <w:r w:rsidRPr="00CA5753">
        <w:rPr>
          <w:sz w:val="24"/>
          <w:szCs w:val="24"/>
        </w:rPr>
        <w:t xml:space="preserve"> должны соответствовать требованиям</w:t>
      </w:r>
      <w:r w:rsidR="0099389D" w:rsidRPr="00CA5753">
        <w:rPr>
          <w:sz w:val="24"/>
          <w:szCs w:val="24"/>
        </w:rPr>
        <w:t xml:space="preserve"> </w:t>
      </w:r>
      <w:r w:rsidR="00EA422C" w:rsidRPr="00CA5753">
        <w:rPr>
          <w:bCs/>
          <w:sz w:val="24"/>
          <w:szCs w:val="24"/>
        </w:rPr>
        <w:t xml:space="preserve">ГОСТ Р 12.4.026 – 2001 </w:t>
      </w:r>
      <w:r w:rsidRPr="00CA5753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</w:t>
      </w:r>
      <w:r w:rsidR="00571FA5" w:rsidRPr="00CA5753">
        <w:rPr>
          <w:sz w:val="24"/>
          <w:szCs w:val="24"/>
        </w:rPr>
        <w:t>баллонам</w:t>
      </w:r>
      <w:r w:rsidRPr="00CA5753">
        <w:rPr>
          <w:sz w:val="24"/>
          <w:szCs w:val="24"/>
        </w:rPr>
        <w:t xml:space="preserve"> должны быть определены в договоре на поставку продукции.</w:t>
      </w: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  <w:r w:rsidRPr="00CA5753">
        <w:rPr>
          <w:sz w:val="24"/>
          <w:szCs w:val="24"/>
        </w:rPr>
        <w:t xml:space="preserve">Правила приемки </w:t>
      </w:r>
      <w:r w:rsidR="000557A0" w:rsidRPr="00CA5753">
        <w:rPr>
          <w:sz w:val="24"/>
          <w:szCs w:val="24"/>
        </w:rPr>
        <w:t>знаков безопасности</w:t>
      </w:r>
      <w:r w:rsidR="00F375CF" w:rsidRPr="00CA5753">
        <w:rPr>
          <w:sz w:val="24"/>
          <w:szCs w:val="24"/>
        </w:rPr>
        <w:t xml:space="preserve"> </w:t>
      </w:r>
      <w:r w:rsidRPr="00CA5753">
        <w:rPr>
          <w:sz w:val="24"/>
          <w:szCs w:val="24"/>
        </w:rPr>
        <w:t xml:space="preserve">должны соответствовать требованиям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>.</w:t>
      </w:r>
    </w:p>
    <w:p w:rsidR="007E554C" w:rsidRPr="00CA5753" w:rsidRDefault="007E554C" w:rsidP="007E554C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0557A0" w:rsidRPr="00CA5753">
        <w:rPr>
          <w:szCs w:val="24"/>
        </w:rPr>
        <w:t>знаков безопасности</w:t>
      </w:r>
      <w:r w:rsidR="00F375CF" w:rsidRPr="00CA5753">
        <w:rPr>
          <w:szCs w:val="24"/>
        </w:rPr>
        <w:t xml:space="preserve"> </w:t>
      </w:r>
      <w:r w:rsidRPr="00CA5753">
        <w:rPr>
          <w:szCs w:val="24"/>
        </w:rPr>
        <w:t xml:space="preserve">должна подвергаться приемо-сдаточным испытаниям в соответствие с </w:t>
      </w:r>
      <w:r w:rsidR="000557A0" w:rsidRPr="00CA5753">
        <w:rPr>
          <w:bCs/>
          <w:szCs w:val="24"/>
        </w:rPr>
        <w:t>ГОСТ Р 12.4.026 – 2001</w:t>
      </w:r>
      <w:r w:rsidRPr="00CA5753">
        <w:rPr>
          <w:szCs w:val="24"/>
        </w:rPr>
        <w:t>.</w:t>
      </w:r>
    </w:p>
    <w:p w:rsidR="007E554C" w:rsidRPr="00CA5753" w:rsidRDefault="007E554C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2.6. Срок изготовления </w:t>
      </w:r>
      <w:r w:rsidR="000557A0" w:rsidRPr="00CA5753">
        <w:rPr>
          <w:szCs w:val="24"/>
        </w:rPr>
        <w:t>знаков безопасности</w:t>
      </w:r>
      <w:r w:rsidRPr="00CA5753">
        <w:rPr>
          <w:szCs w:val="24"/>
        </w:rPr>
        <w:t xml:space="preserve"> должен быть не более полугода от момента поставки. </w:t>
      </w:r>
    </w:p>
    <w:p w:rsidR="007E554C" w:rsidRPr="00CA5753" w:rsidRDefault="007E554C" w:rsidP="007E554C">
      <w:pPr>
        <w:spacing w:line="276" w:lineRule="auto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Гарантийные обязательства.</w:t>
      </w:r>
    </w:p>
    <w:p w:rsidR="007E554C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A5753">
        <w:rPr>
          <w:sz w:val="24"/>
          <w:szCs w:val="24"/>
        </w:rPr>
        <w:t>Гарантия на поставляем</w:t>
      </w:r>
      <w:r w:rsidR="006D18D5" w:rsidRPr="00CA5753">
        <w:rPr>
          <w:sz w:val="24"/>
          <w:szCs w:val="24"/>
        </w:rPr>
        <w:t>ы</w:t>
      </w:r>
      <w:r w:rsidR="000557A0" w:rsidRPr="00CA5753">
        <w:rPr>
          <w:sz w:val="24"/>
          <w:szCs w:val="24"/>
        </w:rPr>
        <w:t>е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sz w:val="24"/>
          <w:szCs w:val="24"/>
        </w:rPr>
        <w:t>знаки безопасности</w:t>
      </w:r>
      <w:r w:rsidRPr="00CA5753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их поставки.  </w:t>
      </w:r>
      <w:r w:rsidRPr="00CA5753">
        <w:rPr>
          <w:sz w:val="24"/>
        </w:rPr>
        <w:t xml:space="preserve">Изготовитель должен гарантировать соответствие </w:t>
      </w:r>
      <w:r w:rsidRPr="00CA5753">
        <w:rPr>
          <w:sz w:val="24"/>
          <w:szCs w:val="24"/>
        </w:rPr>
        <w:t xml:space="preserve">поставляемых </w:t>
      </w:r>
      <w:r w:rsidR="000557A0" w:rsidRPr="00CA5753">
        <w:rPr>
          <w:sz w:val="24"/>
          <w:szCs w:val="24"/>
        </w:rPr>
        <w:t>знаков безопасности</w:t>
      </w:r>
      <w:r w:rsidRPr="00CA5753">
        <w:rPr>
          <w:sz w:val="24"/>
          <w:szCs w:val="24"/>
        </w:rPr>
        <w:t xml:space="preserve"> </w:t>
      </w:r>
      <w:r w:rsidR="000557A0" w:rsidRPr="00CA5753">
        <w:rPr>
          <w:bCs/>
          <w:sz w:val="24"/>
          <w:szCs w:val="24"/>
        </w:rPr>
        <w:t>ГОСТ Р 12.4.026 – 2001</w:t>
      </w:r>
      <w:r w:rsidRPr="00CA5753">
        <w:rPr>
          <w:sz w:val="24"/>
          <w:szCs w:val="24"/>
        </w:rPr>
        <w:t>. Поставщик должен за свой счет  и  сроки, согласованные с Покупателем, устранять любые дефекты,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571FA5" w:rsidRPr="00CA5753" w:rsidRDefault="00571FA5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E624B" w:rsidRPr="00CA5753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</w:rPr>
      </w:pPr>
      <w:r w:rsidRPr="00CA5753">
        <w:rPr>
          <w:sz w:val="24"/>
          <w:szCs w:val="24"/>
        </w:rPr>
        <w:t>Срок</w:t>
      </w:r>
      <w:r w:rsidRPr="00CA5753">
        <w:rPr>
          <w:sz w:val="24"/>
        </w:rPr>
        <w:t xml:space="preserve"> годности </w:t>
      </w:r>
      <w:r w:rsidR="000557A0" w:rsidRPr="00CA5753">
        <w:rPr>
          <w:sz w:val="24"/>
        </w:rPr>
        <w:t>знаков безопасности</w:t>
      </w:r>
      <w:r w:rsidR="00974752" w:rsidRPr="00CA5753">
        <w:rPr>
          <w:sz w:val="24"/>
        </w:rPr>
        <w:t xml:space="preserve"> </w:t>
      </w:r>
      <w:r w:rsidRPr="00CA5753">
        <w:rPr>
          <w:sz w:val="24"/>
        </w:rPr>
        <w:t xml:space="preserve">при соблюдении установленных </w:t>
      </w:r>
      <w:r w:rsidR="000557A0" w:rsidRPr="00CA5753">
        <w:rPr>
          <w:bCs/>
          <w:sz w:val="24"/>
          <w:szCs w:val="24"/>
        </w:rPr>
        <w:t>ГОСТ Р 12.4.026 – 2001</w:t>
      </w:r>
      <w:r w:rsidR="008E624B" w:rsidRPr="00CA5753">
        <w:rPr>
          <w:sz w:val="24"/>
          <w:szCs w:val="24"/>
        </w:rPr>
        <w:t xml:space="preserve"> </w:t>
      </w:r>
      <w:r w:rsidRPr="00CA5753">
        <w:rPr>
          <w:sz w:val="24"/>
        </w:rPr>
        <w:t xml:space="preserve">условий транспортирования и хранения </w:t>
      </w:r>
      <w:r w:rsidR="008E624B" w:rsidRPr="00CA5753">
        <w:rPr>
          <w:sz w:val="24"/>
        </w:rPr>
        <w:t>неограничен.</w:t>
      </w:r>
    </w:p>
    <w:p w:rsidR="007E554C" w:rsidRDefault="007E554C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C0B61" w:rsidRPr="00CA5753" w:rsidRDefault="002C0B61" w:rsidP="007E554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5753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F4AD9" w:rsidRPr="00CA5753" w:rsidRDefault="00BF4AD9" w:rsidP="00BF4AD9">
      <w:pPr>
        <w:pStyle w:val="formattext"/>
        <w:spacing w:before="0" w:beforeAutospacing="0" w:after="0" w:afterAutospacing="0"/>
        <w:ind w:left="709"/>
      </w:pPr>
    </w:p>
    <w:p w:rsidR="00BF4AD9" w:rsidRPr="00CA5753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На знаки безопасности наносят условное обозначение организации-изготовителя.</w:t>
      </w:r>
      <w:r w:rsidRPr="00CA5753">
        <w:br/>
        <w:t xml:space="preserve">            Маркировку верхнего положения допускается выполнять на обратной стороне знака безопасности нанесением манипуляционного знака ”Верх” по </w:t>
      </w:r>
      <w:hyperlink r:id="rId13" w:history="1">
        <w:r w:rsidRPr="00CA5753">
          <w:rPr>
            <w:rStyle w:val="af1"/>
          </w:rPr>
          <w:t>ГОСТ 14192</w:t>
        </w:r>
      </w:hyperlink>
      <w:r w:rsidRPr="00CA5753">
        <w:t xml:space="preserve">. Знаки безопасности должны быть упакованы в дощатые, картонные или фанерные ящики по </w:t>
      </w:r>
      <w:hyperlink r:id="rId14" w:history="1">
        <w:r w:rsidRPr="00CA5753">
          <w:rPr>
            <w:rStyle w:val="af1"/>
          </w:rPr>
          <w:t>ГОСТ 19822</w:t>
        </w:r>
      </w:hyperlink>
      <w:r w:rsidRPr="00CA5753">
        <w:t xml:space="preserve"> массой брутто не более 25 кг. Упаковку следует выполнять таким образом, чтобы исключить взаимное перемещение и трение лицевых поверхностей знаков безопасности и сигнальной разметки.</w:t>
      </w:r>
    </w:p>
    <w:p w:rsidR="007E554C" w:rsidRDefault="00BF4AD9" w:rsidP="00BF4AD9">
      <w:pPr>
        <w:pStyle w:val="formattext"/>
        <w:spacing w:before="0" w:beforeAutospacing="0" w:after="0" w:afterAutospacing="0"/>
      </w:pPr>
      <w:r w:rsidRPr="00CA5753">
        <w:t xml:space="preserve">             </w:t>
      </w:r>
      <w:r w:rsidR="007E554C" w:rsidRPr="00CA5753">
        <w:t xml:space="preserve">По </w:t>
      </w:r>
      <w:r w:rsidR="006D18D5" w:rsidRPr="00CA5753">
        <w:t>поставляем</w:t>
      </w:r>
      <w:r w:rsidR="00974752" w:rsidRPr="00CA5753">
        <w:t xml:space="preserve">ой </w:t>
      </w:r>
      <w:r w:rsidR="00C46570" w:rsidRPr="00CA5753">
        <w:t>продукции</w:t>
      </w:r>
      <w:r w:rsidR="007E554C" w:rsidRPr="00CA5753"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обеспечению правильной и безопасной эксплуатации поставляем</w:t>
      </w:r>
      <w:r w:rsidR="00F222A7" w:rsidRPr="00CA5753">
        <w:t>ой</w:t>
      </w:r>
      <w:r w:rsidR="007E554C" w:rsidRPr="00CA5753">
        <w:t xml:space="preserve"> </w:t>
      </w:r>
      <w:r w:rsidR="00F222A7" w:rsidRPr="00CA5753">
        <w:t>продукции</w:t>
      </w:r>
      <w:r w:rsidR="007E554C" w:rsidRPr="00CA5753">
        <w:t xml:space="preserve">. </w:t>
      </w:r>
    </w:p>
    <w:p w:rsidR="008E66BB" w:rsidRPr="00CA5753" w:rsidRDefault="008E66BB" w:rsidP="00BF4AD9">
      <w:pPr>
        <w:pStyle w:val="formattext"/>
        <w:spacing w:before="0" w:beforeAutospacing="0" w:after="0" w:afterAutospacing="0"/>
      </w:pPr>
    </w:p>
    <w:p w:rsidR="007E554C" w:rsidRPr="00CA5753" w:rsidRDefault="007E554C" w:rsidP="007E554C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7E554C" w:rsidRPr="00CA5753" w:rsidRDefault="007E554C" w:rsidP="007E554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A5753">
        <w:rPr>
          <w:b/>
          <w:bCs/>
          <w:sz w:val="26"/>
          <w:szCs w:val="26"/>
        </w:rPr>
        <w:t>Правила приемки продукции.</w:t>
      </w:r>
    </w:p>
    <w:p w:rsidR="00974752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E554C" w:rsidRPr="00CA5753" w:rsidRDefault="00974752" w:rsidP="007E554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5753">
        <w:rPr>
          <w:szCs w:val="24"/>
        </w:rPr>
        <w:t xml:space="preserve">Каждая партия </w:t>
      </w:r>
      <w:r w:rsidR="00C46570" w:rsidRPr="00CA5753">
        <w:rPr>
          <w:szCs w:val="24"/>
        </w:rPr>
        <w:t>знаков безопасности</w:t>
      </w:r>
      <w:r w:rsidR="007E554C" w:rsidRPr="00CA5753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2C0B61">
        <w:rPr>
          <w:szCs w:val="24"/>
        </w:rPr>
        <w:t>П</w:t>
      </w:r>
      <w:r w:rsidR="007E554C" w:rsidRPr="00CA5753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7E554C" w:rsidRPr="00CA5753" w:rsidRDefault="002C0B61" w:rsidP="002C0B6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E554C" w:rsidRPr="00CA575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E554C" w:rsidRPr="00CA5753" w:rsidRDefault="007E554C" w:rsidP="007E554C">
      <w:pPr>
        <w:rPr>
          <w:sz w:val="26"/>
          <w:szCs w:val="26"/>
        </w:rPr>
      </w:pPr>
    </w:p>
    <w:p w:rsidR="007E554C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7E554C" w:rsidRPr="00CA5753" w:rsidRDefault="007E554C" w:rsidP="007E554C">
      <w:pPr>
        <w:spacing w:line="276" w:lineRule="auto"/>
        <w:ind w:firstLine="709"/>
        <w:rPr>
          <w:sz w:val="24"/>
          <w:szCs w:val="24"/>
        </w:rPr>
      </w:pPr>
    </w:p>
    <w:p w:rsidR="002C0B61" w:rsidRPr="000A6A37" w:rsidRDefault="002C29B4" w:rsidP="002C0B61">
      <w:pPr>
        <w:ind w:firstLine="0"/>
        <w:rPr>
          <w:color w:val="00B0F0"/>
          <w:sz w:val="26"/>
          <w:szCs w:val="26"/>
        </w:rPr>
      </w:pPr>
      <w:r>
        <w:rPr>
          <w:b/>
          <w:sz w:val="26"/>
          <w:szCs w:val="26"/>
        </w:rPr>
        <w:t>Зам.</w:t>
      </w:r>
      <w:r w:rsidR="002C0B61" w:rsidRPr="007C78FC">
        <w:rPr>
          <w:b/>
          <w:sz w:val="26"/>
          <w:szCs w:val="26"/>
        </w:rPr>
        <w:t>Начальник</w:t>
      </w:r>
      <w:r>
        <w:rPr>
          <w:b/>
          <w:sz w:val="26"/>
          <w:szCs w:val="26"/>
        </w:rPr>
        <w:t>а</w:t>
      </w:r>
      <w:r w:rsidR="002C0B61" w:rsidRPr="007C78FC">
        <w:rPr>
          <w:b/>
          <w:sz w:val="26"/>
          <w:szCs w:val="26"/>
        </w:rPr>
        <w:t xml:space="preserve"> УРС                                                                                </w:t>
      </w:r>
      <w:r w:rsidR="002C0B61">
        <w:rPr>
          <w:b/>
          <w:sz w:val="26"/>
          <w:szCs w:val="26"/>
        </w:rPr>
        <w:t xml:space="preserve">             </w:t>
      </w:r>
      <w:r w:rsidR="002C0B61" w:rsidRPr="007C78FC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Тырнов В.В</w:t>
      </w:r>
      <w:bookmarkStart w:id="1" w:name="_GoBack"/>
      <w:bookmarkEnd w:id="1"/>
      <w:r w:rsidR="002C0B61">
        <w:rPr>
          <w:b/>
          <w:sz w:val="26"/>
          <w:szCs w:val="26"/>
        </w:rPr>
        <w:t>.</w:t>
      </w:r>
    </w:p>
    <w:p w:rsidR="007E554C" w:rsidRPr="000A6A37" w:rsidRDefault="007E554C" w:rsidP="007E554C">
      <w:pPr>
        <w:ind w:firstLine="0"/>
        <w:rPr>
          <w:color w:val="00B0F0"/>
          <w:sz w:val="26"/>
          <w:szCs w:val="26"/>
        </w:rPr>
      </w:pPr>
    </w:p>
    <w:p w:rsidR="008A5CA5" w:rsidRDefault="008A5CA5" w:rsidP="008F73A3">
      <w:pPr>
        <w:ind w:firstLine="0"/>
        <w:rPr>
          <w:color w:val="00B0F0"/>
          <w:sz w:val="26"/>
          <w:szCs w:val="26"/>
        </w:rPr>
      </w:pPr>
    </w:p>
    <w:p w:rsidR="00913B45" w:rsidRDefault="00913B45" w:rsidP="008F73A3">
      <w:pPr>
        <w:ind w:firstLine="0"/>
        <w:rPr>
          <w:color w:val="00B0F0"/>
          <w:sz w:val="26"/>
          <w:szCs w:val="26"/>
        </w:rPr>
      </w:pPr>
    </w:p>
    <w:p w:rsidR="002C0B61" w:rsidRDefault="002C0B61" w:rsidP="008F73A3">
      <w:pPr>
        <w:ind w:firstLine="0"/>
        <w:rPr>
          <w:color w:val="00B0F0"/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Pr="002C0B61" w:rsidRDefault="002C0B61" w:rsidP="002C0B61">
      <w:pPr>
        <w:rPr>
          <w:sz w:val="26"/>
          <w:szCs w:val="26"/>
        </w:rPr>
      </w:pPr>
    </w:p>
    <w:p w:rsidR="002C0B61" w:rsidRDefault="002C0B61" w:rsidP="002C0B61">
      <w:pPr>
        <w:rPr>
          <w:sz w:val="26"/>
          <w:szCs w:val="26"/>
        </w:rPr>
      </w:pPr>
    </w:p>
    <w:p w:rsidR="003D4FC2" w:rsidRPr="002C0B61" w:rsidRDefault="003D4FC2" w:rsidP="002C0B61">
      <w:pPr>
        <w:ind w:firstLine="0"/>
        <w:rPr>
          <w:sz w:val="22"/>
          <w:szCs w:val="26"/>
        </w:rPr>
      </w:pPr>
    </w:p>
    <w:sectPr w:rsidR="003D4FC2" w:rsidRPr="002C0B61" w:rsidSect="006A3C68">
      <w:headerReference w:type="even" r:id="rId15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7CD" w:rsidRDefault="006157CD">
      <w:r>
        <w:separator/>
      </w:r>
    </w:p>
  </w:endnote>
  <w:endnote w:type="continuationSeparator" w:id="0">
    <w:p w:rsidR="006157CD" w:rsidRDefault="00615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7CD" w:rsidRDefault="006157CD">
      <w:r>
        <w:separator/>
      </w:r>
    </w:p>
  </w:footnote>
  <w:footnote w:type="continuationSeparator" w:id="0">
    <w:p w:rsidR="006157CD" w:rsidRDefault="00615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D5" w:rsidRDefault="00016E1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18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18D5">
      <w:rPr>
        <w:rStyle w:val="a7"/>
        <w:noProof/>
      </w:rPr>
      <w:t>1</w:t>
    </w:r>
    <w:r>
      <w:rPr>
        <w:rStyle w:val="a7"/>
      </w:rPr>
      <w:fldChar w:fldCharType="end"/>
    </w:r>
  </w:p>
  <w:p w:rsidR="006D18D5" w:rsidRDefault="006D18D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DBC6DD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9375954"/>
    <w:multiLevelType w:val="multilevel"/>
    <w:tmpl w:val="71289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6E17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7A0"/>
    <w:rsid w:val="00057FBD"/>
    <w:rsid w:val="00062FD5"/>
    <w:rsid w:val="000630F6"/>
    <w:rsid w:val="00064749"/>
    <w:rsid w:val="00065397"/>
    <w:rsid w:val="00071958"/>
    <w:rsid w:val="00073490"/>
    <w:rsid w:val="0007491B"/>
    <w:rsid w:val="000808BE"/>
    <w:rsid w:val="000844E3"/>
    <w:rsid w:val="00084847"/>
    <w:rsid w:val="000858AE"/>
    <w:rsid w:val="00085DAC"/>
    <w:rsid w:val="00087B0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D74"/>
    <w:rsid w:val="000B5D7C"/>
    <w:rsid w:val="000B6C4E"/>
    <w:rsid w:val="000B7290"/>
    <w:rsid w:val="000B7329"/>
    <w:rsid w:val="000B7484"/>
    <w:rsid w:val="000C0E47"/>
    <w:rsid w:val="000C18B4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FDD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968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C7A02"/>
    <w:rsid w:val="001D2559"/>
    <w:rsid w:val="001D5D1C"/>
    <w:rsid w:val="001D6900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8F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7E68"/>
    <w:rsid w:val="002C08A7"/>
    <w:rsid w:val="002C0B61"/>
    <w:rsid w:val="002C1AA6"/>
    <w:rsid w:val="002C1D09"/>
    <w:rsid w:val="002C29B4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4FC2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8E8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93F"/>
    <w:rsid w:val="00484B82"/>
    <w:rsid w:val="0048612E"/>
    <w:rsid w:val="00487402"/>
    <w:rsid w:val="00490EA7"/>
    <w:rsid w:val="00491A9E"/>
    <w:rsid w:val="00492763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1FA5"/>
    <w:rsid w:val="005737B3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7CD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2F0"/>
    <w:rsid w:val="006C75F1"/>
    <w:rsid w:val="006C7720"/>
    <w:rsid w:val="006C7734"/>
    <w:rsid w:val="006C7C0A"/>
    <w:rsid w:val="006D02F5"/>
    <w:rsid w:val="006D07ED"/>
    <w:rsid w:val="006D1137"/>
    <w:rsid w:val="006D1836"/>
    <w:rsid w:val="006D18D5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237C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23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AE3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2D3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9E1"/>
    <w:rsid w:val="007E348A"/>
    <w:rsid w:val="007E5260"/>
    <w:rsid w:val="007E554C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97D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6E21"/>
    <w:rsid w:val="00897389"/>
    <w:rsid w:val="008A0375"/>
    <w:rsid w:val="008A1FB9"/>
    <w:rsid w:val="008A23AF"/>
    <w:rsid w:val="008A2574"/>
    <w:rsid w:val="008A25F6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24B"/>
    <w:rsid w:val="008E6506"/>
    <w:rsid w:val="008E66BB"/>
    <w:rsid w:val="008E7072"/>
    <w:rsid w:val="008E78B7"/>
    <w:rsid w:val="008E7F56"/>
    <w:rsid w:val="008F0662"/>
    <w:rsid w:val="008F31BD"/>
    <w:rsid w:val="008F3930"/>
    <w:rsid w:val="008F3A51"/>
    <w:rsid w:val="008F41F4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45"/>
    <w:rsid w:val="00913BC4"/>
    <w:rsid w:val="00915176"/>
    <w:rsid w:val="00915F4F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752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89D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48E1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3A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157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045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4D6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22A"/>
    <w:rsid w:val="00B24C00"/>
    <w:rsid w:val="00B26342"/>
    <w:rsid w:val="00B31336"/>
    <w:rsid w:val="00B3141F"/>
    <w:rsid w:val="00B322C8"/>
    <w:rsid w:val="00B33F00"/>
    <w:rsid w:val="00B37632"/>
    <w:rsid w:val="00B37C10"/>
    <w:rsid w:val="00B4184D"/>
    <w:rsid w:val="00B42BD5"/>
    <w:rsid w:val="00B43052"/>
    <w:rsid w:val="00B4318F"/>
    <w:rsid w:val="00B45886"/>
    <w:rsid w:val="00B45C40"/>
    <w:rsid w:val="00B45EAF"/>
    <w:rsid w:val="00B51EB6"/>
    <w:rsid w:val="00B53E6D"/>
    <w:rsid w:val="00B54E2D"/>
    <w:rsid w:val="00B55DE6"/>
    <w:rsid w:val="00B57303"/>
    <w:rsid w:val="00B57A29"/>
    <w:rsid w:val="00B61A7F"/>
    <w:rsid w:val="00B61BAC"/>
    <w:rsid w:val="00B6231A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71E"/>
    <w:rsid w:val="00B74E68"/>
    <w:rsid w:val="00B74F12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3C8"/>
    <w:rsid w:val="00B87BD8"/>
    <w:rsid w:val="00B92097"/>
    <w:rsid w:val="00B946A9"/>
    <w:rsid w:val="00B95BE5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AD9"/>
    <w:rsid w:val="00BF612E"/>
    <w:rsid w:val="00C002B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570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32A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1E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753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BDF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12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3FB8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C2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16D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57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B10"/>
    <w:rsid w:val="00E44D77"/>
    <w:rsid w:val="00E45151"/>
    <w:rsid w:val="00E4760B"/>
    <w:rsid w:val="00E5021E"/>
    <w:rsid w:val="00E5057D"/>
    <w:rsid w:val="00E52AF7"/>
    <w:rsid w:val="00E52C11"/>
    <w:rsid w:val="00E52EF1"/>
    <w:rsid w:val="00E538E8"/>
    <w:rsid w:val="00E545DF"/>
    <w:rsid w:val="00E54A70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3E5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15"/>
    <w:rsid w:val="00EA1B45"/>
    <w:rsid w:val="00EA301A"/>
    <w:rsid w:val="00EA39E4"/>
    <w:rsid w:val="00EA422C"/>
    <w:rsid w:val="00EA4756"/>
    <w:rsid w:val="00EA52D0"/>
    <w:rsid w:val="00EA5878"/>
    <w:rsid w:val="00EA7128"/>
    <w:rsid w:val="00EB00A3"/>
    <w:rsid w:val="00EB03D9"/>
    <w:rsid w:val="00EB415F"/>
    <w:rsid w:val="00EB4A17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875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22A7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5CF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543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20412"/>
  <w15:docId w15:val="{A41D2D67-3160-41BF-945C-029AE1C2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BF4AD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3">
    <w:name w:val="Balloon Text"/>
    <w:basedOn w:val="a0"/>
    <w:link w:val="af4"/>
    <w:rsid w:val="00CA575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A5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11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57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6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3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6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docs.cntd.ru/document/1200006710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docs.cntd.ru/document/1200005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F2904-1051-408B-9B2B-B960E59146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EA65EA5-7F47-46BD-80F3-354AFBE6A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325FB-0C9D-4F2C-B03D-4C47753B2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EBEE1-F838-4C4F-AA05-344DA539DAE1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8349E7E3-EC4A-456B-9E6E-2EB3D8DC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5</cp:revision>
  <cp:lastPrinted>2017-08-02T15:41:00Z</cp:lastPrinted>
  <dcterms:created xsi:type="dcterms:W3CDTF">2017-08-02T15:44:00Z</dcterms:created>
  <dcterms:modified xsi:type="dcterms:W3CDTF">2018-05-04T05:26:00Z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