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4E51E8" w14:textId="7174C6DF" w:rsidR="00E85603" w:rsidRPr="005014A3" w:rsidRDefault="00E85603" w:rsidP="00902F38">
      <w:pPr>
        <w:pStyle w:val="ConsPlusNormal"/>
        <w:ind w:left="5103" w:right="-2" w:firstLine="0"/>
        <w:rPr>
          <w:rFonts w:ascii="Times New Roman" w:eastAsia="Times New Roman" w:hAnsi="Times New Roman" w:cs="Times New Roman"/>
          <w:b/>
          <w:bCs/>
          <w:sz w:val="26"/>
          <w:szCs w:val="26"/>
        </w:rPr>
      </w:pPr>
    </w:p>
    <w:p w14:paraId="27A8D819" w14:textId="77777777" w:rsidR="00E85603" w:rsidRPr="00450B29" w:rsidRDefault="00E85603" w:rsidP="00E85603">
      <w:pPr>
        <w:pStyle w:val="ConsPlusNormal"/>
        <w:ind w:right="-2" w:firstLine="0"/>
        <w:rPr>
          <w:rFonts w:ascii="Times New Roman" w:eastAsia="Times New Roman" w:hAnsi="Times New Roman" w:cs="Times New Roman"/>
          <w:b/>
          <w:bCs/>
          <w:sz w:val="28"/>
          <w:szCs w:val="28"/>
        </w:rPr>
      </w:pPr>
    </w:p>
    <w:p w14:paraId="1376EE02" w14:textId="77777777" w:rsidR="00AB531A" w:rsidRPr="00450B29" w:rsidRDefault="00AB531A" w:rsidP="00E85603">
      <w:pPr>
        <w:pStyle w:val="ConsPlusNormal"/>
        <w:ind w:right="-2" w:firstLine="0"/>
        <w:jc w:val="center"/>
        <w:rPr>
          <w:rFonts w:ascii="Times New Roman" w:eastAsia="Times New Roman" w:hAnsi="Times New Roman" w:cs="Times New Roman"/>
          <w:b/>
          <w:bCs/>
          <w:sz w:val="28"/>
          <w:szCs w:val="28"/>
        </w:rPr>
      </w:pPr>
    </w:p>
    <w:p w14:paraId="0FA67A4F" w14:textId="51D69E46" w:rsidR="00CD6C90" w:rsidRDefault="00CD6C90" w:rsidP="00E85603">
      <w:pPr>
        <w:pStyle w:val="ConsPlusNormal"/>
        <w:ind w:right="-2" w:firstLine="0"/>
        <w:jc w:val="center"/>
        <w:rPr>
          <w:rFonts w:ascii="Times New Roman" w:hAnsi="Times New Roman" w:cs="Times New Roman"/>
          <w:b/>
          <w:bCs/>
          <w:sz w:val="28"/>
          <w:szCs w:val="28"/>
        </w:rPr>
      </w:pPr>
      <w:r w:rsidRPr="00450B29">
        <w:rPr>
          <w:rFonts w:ascii="Times New Roman" w:hAnsi="Times New Roman" w:cs="Times New Roman"/>
          <w:b/>
          <w:bCs/>
          <w:sz w:val="28"/>
          <w:szCs w:val="28"/>
        </w:rPr>
        <w:t>Д</w:t>
      </w:r>
      <w:r w:rsidR="00E85603" w:rsidRPr="00450B29">
        <w:rPr>
          <w:rFonts w:ascii="Times New Roman" w:hAnsi="Times New Roman" w:cs="Times New Roman"/>
          <w:b/>
          <w:bCs/>
          <w:sz w:val="28"/>
          <w:szCs w:val="28"/>
        </w:rPr>
        <w:t>оговор</w:t>
      </w:r>
    </w:p>
    <w:p w14:paraId="75462516" w14:textId="04FD704B" w:rsidR="00E85603" w:rsidRDefault="00E85603" w:rsidP="00326A4D">
      <w:pPr>
        <w:shd w:val="clear" w:color="auto" w:fill="FFFFFF"/>
        <w:tabs>
          <w:tab w:val="left" w:pos="709"/>
          <w:tab w:val="num" w:pos="2580"/>
        </w:tabs>
        <w:spacing w:before="14" w:after="14"/>
        <w:jc w:val="both"/>
        <w:rPr>
          <w:rFonts w:ascii="Times New Roman" w:hAnsi="Times New Roman" w:cs="Times New Roman"/>
          <w:b/>
          <w:bCs/>
          <w:sz w:val="28"/>
          <w:szCs w:val="28"/>
        </w:rPr>
      </w:pPr>
      <w:r w:rsidRPr="00450B29">
        <w:rPr>
          <w:rFonts w:ascii="Times New Roman" w:hAnsi="Times New Roman" w:cs="Times New Roman"/>
          <w:b/>
          <w:bCs/>
          <w:sz w:val="28"/>
          <w:szCs w:val="28"/>
        </w:rPr>
        <w:t xml:space="preserve">подряда </w:t>
      </w:r>
      <w:r w:rsidR="00DD1269" w:rsidRPr="00DD1269">
        <w:rPr>
          <w:rFonts w:ascii="Times New Roman" w:hAnsi="Times New Roman" w:cs="Times New Roman"/>
          <w:b/>
          <w:bCs/>
          <w:sz w:val="28"/>
          <w:szCs w:val="28"/>
        </w:rPr>
        <w:t xml:space="preserve">на </w:t>
      </w:r>
      <w:bookmarkStart w:id="0" w:name="_Hlk120286257"/>
      <w:r w:rsidR="00326A4D" w:rsidRPr="00326A4D">
        <w:rPr>
          <w:rFonts w:ascii="Times New Roman" w:hAnsi="Times New Roman" w:cs="Times New Roman"/>
          <w:b/>
          <w:bCs/>
          <w:sz w:val="28"/>
          <w:szCs w:val="28"/>
        </w:rPr>
        <w:t xml:space="preserve">выполнение строительно-монтажных работ по строительству ВЛ-10 </w:t>
      </w:r>
      <w:proofErr w:type="spellStart"/>
      <w:r w:rsidR="00326A4D" w:rsidRPr="00326A4D">
        <w:rPr>
          <w:rFonts w:ascii="Times New Roman" w:hAnsi="Times New Roman" w:cs="Times New Roman"/>
          <w:b/>
          <w:bCs/>
          <w:sz w:val="28"/>
          <w:szCs w:val="28"/>
        </w:rPr>
        <w:t>кВ</w:t>
      </w:r>
      <w:proofErr w:type="spellEnd"/>
      <w:r w:rsidR="00326A4D" w:rsidRPr="00326A4D">
        <w:rPr>
          <w:rFonts w:ascii="Times New Roman" w:hAnsi="Times New Roman" w:cs="Times New Roman"/>
          <w:b/>
          <w:bCs/>
          <w:sz w:val="28"/>
          <w:szCs w:val="28"/>
        </w:rPr>
        <w:t xml:space="preserve">, КТП-10/0,4кВ, ВЛ-0,4 </w:t>
      </w:r>
      <w:proofErr w:type="spellStart"/>
      <w:r w:rsidR="00326A4D" w:rsidRPr="00326A4D">
        <w:rPr>
          <w:rFonts w:ascii="Times New Roman" w:hAnsi="Times New Roman" w:cs="Times New Roman"/>
          <w:b/>
          <w:bCs/>
          <w:sz w:val="28"/>
          <w:szCs w:val="28"/>
        </w:rPr>
        <w:t>кВ</w:t>
      </w:r>
      <w:proofErr w:type="spellEnd"/>
      <w:r w:rsidR="00326A4D" w:rsidRPr="00326A4D">
        <w:rPr>
          <w:rFonts w:ascii="Times New Roman" w:hAnsi="Times New Roman" w:cs="Times New Roman"/>
          <w:b/>
          <w:bCs/>
          <w:sz w:val="28"/>
          <w:szCs w:val="28"/>
        </w:rPr>
        <w:t xml:space="preserve"> для технологического присоединения нежилой застройки по адресу:</w:t>
      </w:r>
      <w:r w:rsidR="00DA0D64">
        <w:rPr>
          <w:rFonts w:ascii="Times New Roman" w:hAnsi="Times New Roman" w:cs="Times New Roman"/>
          <w:b/>
          <w:bCs/>
          <w:sz w:val="28"/>
          <w:szCs w:val="28"/>
        </w:rPr>
        <w:t xml:space="preserve"> </w:t>
      </w:r>
      <w:r w:rsidR="00326A4D" w:rsidRPr="00326A4D">
        <w:rPr>
          <w:rFonts w:ascii="Times New Roman" w:hAnsi="Times New Roman" w:cs="Times New Roman"/>
          <w:b/>
          <w:bCs/>
          <w:sz w:val="28"/>
          <w:szCs w:val="28"/>
        </w:rPr>
        <w:t>Тамбовская область, Тамбовский район, д. Крутые Выселки</w:t>
      </w:r>
      <w:r w:rsidR="007902E5" w:rsidRPr="00C708C3">
        <w:rPr>
          <w:rFonts w:ascii="Times New Roman" w:hAnsi="Times New Roman" w:cs="Times New Roman"/>
          <w:b/>
          <w:bCs/>
          <w:sz w:val="28"/>
          <w:szCs w:val="28"/>
        </w:rPr>
        <w:t xml:space="preserve"> (заявитель –</w:t>
      </w:r>
      <w:r w:rsidR="00DA0D64">
        <w:rPr>
          <w:rFonts w:ascii="Times New Roman" w:hAnsi="Times New Roman" w:cs="Times New Roman"/>
          <w:b/>
          <w:bCs/>
          <w:sz w:val="28"/>
          <w:szCs w:val="28"/>
        </w:rPr>
        <w:t xml:space="preserve"> </w:t>
      </w:r>
      <w:r w:rsidR="00DA0D64" w:rsidRPr="00DA0D64">
        <w:rPr>
          <w:rFonts w:ascii="Times New Roman" w:hAnsi="Times New Roman" w:cs="Times New Roman"/>
          <w:b/>
          <w:bCs/>
          <w:sz w:val="28"/>
          <w:szCs w:val="28"/>
        </w:rPr>
        <w:t>Попов А.В.</w:t>
      </w:r>
      <w:r w:rsidR="007902E5" w:rsidRPr="00C708C3">
        <w:rPr>
          <w:rFonts w:ascii="Times New Roman" w:hAnsi="Times New Roman" w:cs="Times New Roman"/>
          <w:b/>
          <w:bCs/>
          <w:sz w:val="28"/>
          <w:szCs w:val="28"/>
        </w:rPr>
        <w:t>)</w:t>
      </w:r>
      <w:bookmarkEnd w:id="0"/>
      <w:r w:rsidR="00E04752">
        <w:rPr>
          <w:rFonts w:ascii="Times New Roman" w:hAnsi="Times New Roman" w:cs="Times New Roman"/>
          <w:b/>
          <w:bCs/>
          <w:sz w:val="28"/>
          <w:szCs w:val="28"/>
        </w:rPr>
        <w:t>.</w:t>
      </w:r>
    </w:p>
    <w:p w14:paraId="24C9FB1F" w14:textId="73B397D8" w:rsidR="007902E5" w:rsidRPr="00C708C3" w:rsidRDefault="007902E5" w:rsidP="006A099B">
      <w:pPr>
        <w:shd w:val="clear" w:color="auto" w:fill="FFFFFF"/>
        <w:tabs>
          <w:tab w:val="left" w:pos="709"/>
          <w:tab w:val="num" w:pos="2580"/>
        </w:tabs>
        <w:spacing w:before="14" w:after="14"/>
        <w:jc w:val="both"/>
        <w:rPr>
          <w:rFonts w:ascii="Times New Roman" w:hAnsi="Times New Roman" w:cs="Times New Roman"/>
          <w:b/>
          <w:bCs/>
          <w:sz w:val="28"/>
          <w:szCs w:val="28"/>
        </w:rPr>
      </w:pPr>
    </w:p>
    <w:p w14:paraId="4BD53387" w14:textId="4D2697D6" w:rsidR="007902E5" w:rsidRDefault="007902E5" w:rsidP="006A099B">
      <w:pPr>
        <w:shd w:val="clear" w:color="auto" w:fill="FFFFFF"/>
        <w:tabs>
          <w:tab w:val="left" w:pos="709"/>
          <w:tab w:val="num" w:pos="2580"/>
        </w:tabs>
        <w:spacing w:before="14" w:after="14"/>
        <w:jc w:val="both"/>
        <w:rPr>
          <w:rFonts w:ascii="Times New Roman" w:hAnsi="Times New Roman" w:cs="Times New Roman"/>
          <w:b/>
          <w:iCs/>
          <w:sz w:val="28"/>
          <w:szCs w:val="28"/>
        </w:rPr>
      </w:pPr>
    </w:p>
    <w:p w14:paraId="5C9BC5C1" w14:textId="5EFE7539" w:rsidR="007902E5" w:rsidRPr="00C043FB" w:rsidRDefault="007902E5" w:rsidP="006A099B">
      <w:pPr>
        <w:shd w:val="clear" w:color="auto" w:fill="FFFFFF"/>
        <w:tabs>
          <w:tab w:val="left" w:pos="709"/>
          <w:tab w:val="num" w:pos="2580"/>
        </w:tabs>
        <w:spacing w:before="14" w:after="14"/>
        <w:jc w:val="both"/>
        <w:rPr>
          <w:rFonts w:ascii="Times New Roman" w:hAnsi="Times New Roman" w:cs="Times New Roman"/>
          <w:b/>
          <w:iCs/>
          <w:sz w:val="28"/>
          <w:szCs w:val="28"/>
        </w:rPr>
      </w:pPr>
    </w:p>
    <w:p w14:paraId="62E3EC10" w14:textId="5CE41247" w:rsidR="007902E5" w:rsidRDefault="007902E5" w:rsidP="006A099B">
      <w:pPr>
        <w:shd w:val="clear" w:color="auto" w:fill="FFFFFF"/>
        <w:tabs>
          <w:tab w:val="left" w:pos="709"/>
          <w:tab w:val="num" w:pos="2580"/>
        </w:tabs>
        <w:spacing w:before="14" w:after="14"/>
        <w:jc w:val="both"/>
        <w:rPr>
          <w:rFonts w:ascii="Times New Roman" w:hAnsi="Times New Roman" w:cs="Times New Roman"/>
          <w:b/>
          <w:iCs/>
          <w:sz w:val="28"/>
          <w:szCs w:val="28"/>
        </w:rPr>
      </w:pPr>
    </w:p>
    <w:p w14:paraId="349E2049" w14:textId="314958FA" w:rsidR="007902E5" w:rsidRDefault="007902E5" w:rsidP="006A099B">
      <w:pPr>
        <w:shd w:val="clear" w:color="auto" w:fill="FFFFFF"/>
        <w:tabs>
          <w:tab w:val="left" w:pos="709"/>
          <w:tab w:val="num" w:pos="2580"/>
        </w:tabs>
        <w:spacing w:before="14" w:after="14"/>
        <w:jc w:val="both"/>
        <w:rPr>
          <w:rFonts w:ascii="Times New Roman" w:hAnsi="Times New Roman" w:cs="Times New Roman"/>
          <w:b/>
          <w:iCs/>
          <w:sz w:val="28"/>
          <w:szCs w:val="28"/>
        </w:rPr>
      </w:pPr>
    </w:p>
    <w:p w14:paraId="65E73B18" w14:textId="77777777" w:rsidR="007902E5" w:rsidRPr="002152D9" w:rsidRDefault="007902E5" w:rsidP="006A099B">
      <w:pPr>
        <w:shd w:val="clear" w:color="auto" w:fill="FFFFFF"/>
        <w:tabs>
          <w:tab w:val="left" w:pos="709"/>
          <w:tab w:val="num" w:pos="2580"/>
        </w:tabs>
        <w:spacing w:before="14" w:after="14"/>
        <w:jc w:val="both"/>
        <w:rPr>
          <w:rFonts w:ascii="Times New Roman" w:hAnsi="Times New Roman" w:cs="Times New Roman"/>
          <w:b/>
          <w:iCs/>
          <w:sz w:val="28"/>
          <w:szCs w:val="28"/>
        </w:rPr>
      </w:pPr>
    </w:p>
    <w:p w14:paraId="1F09A751" w14:textId="4D73BA5E" w:rsidR="00E85603" w:rsidRPr="00450B29" w:rsidRDefault="00E85603" w:rsidP="00E85603">
      <w:pPr>
        <w:pStyle w:val="ConsPlusNormal"/>
        <w:ind w:right="-2" w:firstLine="0"/>
        <w:jc w:val="center"/>
        <w:rPr>
          <w:rFonts w:ascii="Times New Roman" w:eastAsia="Times New Roman" w:hAnsi="Times New Roman" w:cs="Times New Roman"/>
          <w:b/>
          <w:bCs/>
          <w:sz w:val="28"/>
          <w:szCs w:val="28"/>
        </w:rPr>
      </w:pPr>
      <w:r w:rsidRPr="00450B29">
        <w:rPr>
          <w:rFonts w:ascii="Times New Roman" w:hAnsi="Times New Roman" w:cs="Times New Roman"/>
          <w:b/>
          <w:bCs/>
          <w:sz w:val="28"/>
          <w:szCs w:val="28"/>
        </w:rPr>
        <w:t>от «</w:t>
      </w:r>
      <w:r w:rsidR="007902E5" w:rsidRPr="00DA0D64">
        <w:rPr>
          <w:rFonts w:ascii="Times New Roman" w:hAnsi="Times New Roman" w:cs="Times New Roman"/>
          <w:b/>
          <w:bCs/>
          <w:sz w:val="28"/>
          <w:szCs w:val="28"/>
        </w:rPr>
        <w:t>___</w:t>
      </w:r>
      <w:r w:rsidRPr="00450B29">
        <w:rPr>
          <w:rFonts w:ascii="Times New Roman" w:hAnsi="Times New Roman" w:cs="Times New Roman"/>
          <w:b/>
          <w:bCs/>
          <w:sz w:val="28"/>
          <w:szCs w:val="28"/>
        </w:rPr>
        <w:t xml:space="preserve">» </w:t>
      </w:r>
      <w:r w:rsidR="007902E5" w:rsidRPr="00DA0D64">
        <w:rPr>
          <w:rFonts w:ascii="Times New Roman" w:hAnsi="Times New Roman" w:cs="Times New Roman"/>
          <w:b/>
          <w:bCs/>
          <w:sz w:val="28"/>
          <w:szCs w:val="28"/>
        </w:rPr>
        <w:t>________</w:t>
      </w:r>
      <w:r w:rsidRPr="00450B29">
        <w:rPr>
          <w:rFonts w:ascii="Times New Roman" w:hAnsi="Times New Roman" w:cs="Times New Roman"/>
          <w:b/>
          <w:bCs/>
          <w:sz w:val="28"/>
          <w:szCs w:val="28"/>
        </w:rPr>
        <w:t>20</w:t>
      </w:r>
      <w:r w:rsidR="00C74B28">
        <w:rPr>
          <w:rFonts w:ascii="Times New Roman" w:hAnsi="Times New Roman" w:cs="Times New Roman"/>
          <w:b/>
          <w:bCs/>
          <w:sz w:val="28"/>
          <w:szCs w:val="28"/>
        </w:rPr>
        <w:t>2</w:t>
      </w:r>
      <w:r w:rsidR="007902E5">
        <w:rPr>
          <w:rFonts w:ascii="Times New Roman" w:hAnsi="Times New Roman" w:cs="Times New Roman"/>
          <w:b/>
          <w:bCs/>
          <w:sz w:val="28"/>
          <w:szCs w:val="28"/>
        </w:rPr>
        <w:t>2</w:t>
      </w:r>
      <w:r w:rsidRPr="00450B29">
        <w:rPr>
          <w:rFonts w:ascii="Times New Roman" w:hAnsi="Times New Roman" w:cs="Times New Roman"/>
          <w:b/>
          <w:bCs/>
          <w:sz w:val="28"/>
          <w:szCs w:val="28"/>
        </w:rPr>
        <w:t xml:space="preserve"> г. </w:t>
      </w:r>
      <w:r w:rsidR="005D174E">
        <w:rPr>
          <w:rFonts w:ascii="Times New Roman" w:hAnsi="Times New Roman" w:cs="Times New Roman"/>
          <w:b/>
          <w:bCs/>
          <w:sz w:val="28"/>
          <w:szCs w:val="28"/>
        </w:rPr>
        <w:t xml:space="preserve"> </w:t>
      </w:r>
      <w:r w:rsidRPr="00450B29">
        <w:rPr>
          <w:rFonts w:ascii="Times New Roman" w:hAnsi="Times New Roman" w:cs="Times New Roman"/>
          <w:b/>
          <w:bCs/>
          <w:sz w:val="28"/>
          <w:szCs w:val="28"/>
        </w:rPr>
        <w:t>№</w:t>
      </w:r>
      <w:r w:rsidR="007902E5">
        <w:rPr>
          <w:rFonts w:ascii="Times New Roman" w:hAnsi="Times New Roman" w:cs="Times New Roman"/>
          <w:b/>
          <w:bCs/>
          <w:sz w:val="28"/>
          <w:szCs w:val="28"/>
        </w:rPr>
        <w:t>_</w:t>
      </w:r>
      <w:r w:rsidR="007902E5" w:rsidRPr="00DA0D64">
        <w:rPr>
          <w:rFonts w:ascii="Times New Roman" w:hAnsi="Times New Roman" w:cs="Times New Roman"/>
          <w:b/>
          <w:bCs/>
          <w:sz w:val="28"/>
          <w:szCs w:val="28"/>
        </w:rPr>
        <w:t>______________</w:t>
      </w:r>
      <w:r w:rsidR="007902E5">
        <w:rPr>
          <w:rFonts w:ascii="Times New Roman" w:hAnsi="Times New Roman" w:cs="Times New Roman"/>
          <w:b/>
          <w:bCs/>
          <w:sz w:val="28"/>
          <w:szCs w:val="28"/>
        </w:rPr>
        <w:t>___</w:t>
      </w:r>
    </w:p>
    <w:p w14:paraId="50649EAC" w14:textId="77777777" w:rsidR="00E85603" w:rsidRPr="00450B29" w:rsidRDefault="00E85603" w:rsidP="00E85603">
      <w:pPr>
        <w:pStyle w:val="ConsPlusNormal"/>
        <w:ind w:right="-2" w:firstLine="709"/>
        <w:jc w:val="center"/>
        <w:rPr>
          <w:rFonts w:ascii="Times New Roman" w:eastAsia="Times New Roman" w:hAnsi="Times New Roman" w:cs="Times New Roman"/>
          <w:b/>
          <w:bCs/>
          <w:sz w:val="28"/>
          <w:szCs w:val="28"/>
        </w:rPr>
      </w:pPr>
    </w:p>
    <w:p w14:paraId="457D8AF9"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7C495AFB"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25344366"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610A6F67"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6860A9F7"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5F6569FB" w14:textId="77777777" w:rsidR="00E85603" w:rsidRPr="00450B29" w:rsidRDefault="00E85603" w:rsidP="00E85603">
      <w:pPr>
        <w:pStyle w:val="ConsPlusNormal"/>
        <w:ind w:right="559" w:firstLine="0"/>
        <w:jc w:val="center"/>
        <w:rPr>
          <w:rFonts w:ascii="Times New Roman" w:eastAsia="Times New Roman" w:hAnsi="Times New Roman" w:cs="Times New Roman"/>
          <w:b/>
          <w:bCs/>
          <w:sz w:val="28"/>
          <w:szCs w:val="28"/>
        </w:rPr>
      </w:pPr>
    </w:p>
    <w:p w14:paraId="509FA8AF" w14:textId="77777777" w:rsidR="00E85603" w:rsidRPr="00450B29" w:rsidRDefault="00E85603" w:rsidP="00E85603">
      <w:pPr>
        <w:pStyle w:val="ConsPlusNormal"/>
        <w:ind w:right="559" w:firstLine="0"/>
        <w:jc w:val="center"/>
        <w:rPr>
          <w:rFonts w:ascii="Times New Roman" w:eastAsia="Times New Roman" w:hAnsi="Times New Roman" w:cs="Times New Roman"/>
          <w:b/>
          <w:bCs/>
          <w:sz w:val="28"/>
          <w:szCs w:val="28"/>
        </w:rPr>
      </w:pPr>
    </w:p>
    <w:p w14:paraId="21EF5899" w14:textId="0C60CD8D" w:rsidR="00D90D0D" w:rsidRPr="00450B29" w:rsidRDefault="00E85603" w:rsidP="00D90D0D">
      <w:pPr>
        <w:pStyle w:val="ConsPlusNormal"/>
        <w:ind w:right="-2" w:firstLine="0"/>
        <w:rPr>
          <w:rFonts w:ascii="Times New Roman" w:hAnsi="Times New Roman" w:cs="Times New Roman"/>
          <w:i/>
          <w:iCs/>
          <w:sz w:val="24"/>
          <w:szCs w:val="24"/>
        </w:rPr>
      </w:pPr>
      <w:r w:rsidRPr="00450B29">
        <w:rPr>
          <w:rFonts w:ascii="Times New Roman" w:hAnsi="Times New Roman" w:cs="Times New Roman"/>
          <w:b/>
          <w:bCs/>
          <w:sz w:val="24"/>
          <w:szCs w:val="24"/>
        </w:rPr>
        <w:t xml:space="preserve">Заказчик: </w:t>
      </w:r>
      <w:r w:rsidR="00D90D0D">
        <w:rPr>
          <w:rFonts w:ascii="Times New Roman" w:hAnsi="Times New Roman" w:cs="Times New Roman"/>
          <w:b/>
          <w:bCs/>
          <w:sz w:val="28"/>
          <w:szCs w:val="28"/>
        </w:rPr>
        <w:t>ПАО «</w:t>
      </w:r>
      <w:proofErr w:type="spellStart"/>
      <w:r w:rsidR="006E3CA7" w:rsidRPr="00925CAC">
        <w:rPr>
          <w:rFonts w:ascii="Times New Roman" w:hAnsi="Times New Roman" w:cs="Times New Roman"/>
          <w:b/>
          <w:bCs/>
          <w:color w:val="auto"/>
          <w:sz w:val="28"/>
          <w:szCs w:val="28"/>
        </w:rPr>
        <w:t>Р</w:t>
      </w:r>
      <w:r w:rsidR="00C74B28">
        <w:rPr>
          <w:rFonts w:ascii="Times New Roman" w:hAnsi="Times New Roman" w:cs="Times New Roman"/>
          <w:b/>
          <w:bCs/>
          <w:color w:val="auto"/>
          <w:sz w:val="28"/>
          <w:szCs w:val="28"/>
        </w:rPr>
        <w:t>оссети</w:t>
      </w:r>
      <w:proofErr w:type="spellEnd"/>
      <w:r w:rsidR="00D90D0D">
        <w:rPr>
          <w:rFonts w:ascii="Times New Roman" w:hAnsi="Times New Roman" w:cs="Times New Roman"/>
          <w:b/>
          <w:bCs/>
          <w:sz w:val="28"/>
          <w:szCs w:val="28"/>
        </w:rPr>
        <w:t xml:space="preserve"> Центр</w:t>
      </w:r>
      <w:r w:rsidR="00C74B28">
        <w:rPr>
          <w:rFonts w:ascii="Times New Roman" w:hAnsi="Times New Roman" w:cs="Times New Roman"/>
          <w:b/>
          <w:bCs/>
          <w:sz w:val="28"/>
          <w:szCs w:val="28"/>
        </w:rPr>
        <w:t>»</w:t>
      </w:r>
      <w:r w:rsidR="00D90D0D">
        <w:rPr>
          <w:rFonts w:ascii="Times New Roman" w:hAnsi="Times New Roman" w:cs="Times New Roman"/>
          <w:b/>
          <w:bCs/>
          <w:sz w:val="28"/>
          <w:szCs w:val="28"/>
        </w:rPr>
        <w:t xml:space="preserve"> -</w:t>
      </w:r>
      <w:r w:rsidR="001826DC">
        <w:rPr>
          <w:rFonts w:ascii="Times New Roman" w:hAnsi="Times New Roman" w:cs="Times New Roman"/>
          <w:b/>
          <w:bCs/>
          <w:sz w:val="28"/>
          <w:szCs w:val="28"/>
        </w:rPr>
        <w:t xml:space="preserve"> </w:t>
      </w:r>
      <w:r w:rsidR="00D90D0D">
        <w:rPr>
          <w:rFonts w:ascii="Times New Roman" w:hAnsi="Times New Roman" w:cs="Times New Roman"/>
          <w:b/>
          <w:bCs/>
          <w:sz w:val="28"/>
          <w:szCs w:val="28"/>
        </w:rPr>
        <w:t>филиал «Тамбовэнерго»</w:t>
      </w:r>
    </w:p>
    <w:p w14:paraId="18172E00" w14:textId="7F0C9CFB"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p>
    <w:p w14:paraId="4C4C631B"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p>
    <w:p w14:paraId="2982E9FD" w14:textId="51118116" w:rsidR="00E85603" w:rsidRPr="00D90D0D" w:rsidRDefault="00E85603" w:rsidP="00E85603">
      <w:pPr>
        <w:widowControl w:val="0"/>
        <w:tabs>
          <w:tab w:val="left" w:pos="3686"/>
          <w:tab w:val="right" w:pos="9356"/>
        </w:tabs>
        <w:spacing w:after="0" w:line="240" w:lineRule="auto"/>
        <w:ind w:right="559"/>
        <w:rPr>
          <w:rFonts w:ascii="Times New Roman" w:eastAsia="Arial" w:hAnsi="Times New Roman" w:cs="Times New Roman"/>
          <w:b/>
          <w:bCs/>
          <w:color w:val="000000"/>
          <w:sz w:val="28"/>
          <w:szCs w:val="28"/>
          <w:u w:color="000000"/>
          <w:bdr w:val="nil"/>
          <w:lang w:eastAsia="ru-RU"/>
        </w:rPr>
      </w:pPr>
      <w:r w:rsidRPr="00450B29">
        <w:rPr>
          <w:rFonts w:ascii="Times New Roman" w:hAnsi="Times New Roman" w:cs="Times New Roman"/>
          <w:b/>
          <w:bCs/>
          <w:sz w:val="24"/>
          <w:szCs w:val="24"/>
        </w:rPr>
        <w:t xml:space="preserve">Подрядчик: </w:t>
      </w:r>
      <w:r w:rsidR="007902E5" w:rsidRPr="00DA0D64">
        <w:rPr>
          <w:rFonts w:ascii="Times New Roman" w:eastAsia="Arial" w:hAnsi="Times New Roman" w:cs="Times New Roman"/>
          <w:b/>
          <w:bCs/>
          <w:color w:val="000000"/>
          <w:sz w:val="28"/>
          <w:szCs w:val="28"/>
          <w:bdr w:val="nil"/>
          <w:lang w:eastAsia="ru-RU"/>
        </w:rPr>
        <w:t>_____________</w:t>
      </w:r>
    </w:p>
    <w:p w14:paraId="1E5746F5" w14:textId="77777777" w:rsidR="00E85603" w:rsidRPr="00450B29" w:rsidRDefault="00E85603" w:rsidP="00E85603">
      <w:pPr>
        <w:pStyle w:val="ConsPlusNormal"/>
        <w:ind w:right="559" w:firstLine="0"/>
        <w:rPr>
          <w:rFonts w:ascii="Times New Roman" w:eastAsia="Times New Roman" w:hAnsi="Times New Roman" w:cs="Times New Roman"/>
          <w:b/>
          <w:bCs/>
          <w:sz w:val="24"/>
          <w:szCs w:val="24"/>
        </w:rPr>
      </w:pPr>
    </w:p>
    <w:p w14:paraId="1549F9C0"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1FEFEEF"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E86FBE7"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B7AA808"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8D0FF4"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DA9BD5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3D160D6" w14:textId="09C9A7EB"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183B9E77" w14:textId="423B08A2" w:rsidR="00DA0D64" w:rsidRDefault="00DA0D64"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6DC6FAAD" w14:textId="058BB829" w:rsidR="00DA0D64" w:rsidRDefault="00DA0D64"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C24B35E" w14:textId="0701F904" w:rsidR="00DA0D64" w:rsidRDefault="00DA0D64"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71BAB616" w14:textId="22E86D92" w:rsidR="00DA0D64" w:rsidRDefault="00DA0D64"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49C02C04" w14:textId="6C657536" w:rsidR="00DA0D64" w:rsidRDefault="00DA0D64"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27CCE5C"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9054005"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975B3D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3804C02" w14:textId="0C7535E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7A184C3" w14:textId="5A6ED5E6" w:rsidR="00757DAD" w:rsidRDefault="00757DAD"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C1C10AB"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4BB830F9" w14:textId="51054965" w:rsidR="00E85603" w:rsidRPr="00D90D0D" w:rsidRDefault="00E85603" w:rsidP="00E85603">
      <w:pPr>
        <w:widowControl w:val="0"/>
        <w:shd w:val="clear" w:color="auto" w:fill="FFFFFF"/>
        <w:tabs>
          <w:tab w:val="left" w:leader="underscore" w:pos="3677"/>
        </w:tabs>
        <w:spacing w:after="0" w:line="240" w:lineRule="auto"/>
        <w:ind w:right="559"/>
        <w:jc w:val="center"/>
        <w:rPr>
          <w:rFonts w:ascii="Times New Roman" w:eastAsia="Arial" w:hAnsi="Times New Roman" w:cs="Times New Roman"/>
          <w:b/>
          <w:bCs/>
          <w:color w:val="000000"/>
          <w:sz w:val="28"/>
          <w:szCs w:val="28"/>
          <w:u w:color="000000"/>
          <w:bdr w:val="nil"/>
          <w:lang w:eastAsia="ru-RU"/>
        </w:rPr>
      </w:pPr>
      <w:r w:rsidRPr="00D90D0D">
        <w:rPr>
          <w:rFonts w:ascii="Times New Roman" w:eastAsia="Arial" w:hAnsi="Times New Roman" w:cs="Times New Roman"/>
          <w:b/>
          <w:bCs/>
          <w:color w:val="000000"/>
          <w:sz w:val="28"/>
          <w:szCs w:val="28"/>
          <w:u w:color="000000"/>
          <w:bdr w:val="nil"/>
          <w:lang w:eastAsia="ru-RU"/>
        </w:rPr>
        <w:t>г.</w:t>
      </w:r>
      <w:r w:rsidR="00D90D0D" w:rsidRPr="00D90D0D">
        <w:rPr>
          <w:rFonts w:ascii="Times New Roman" w:eastAsia="Arial" w:hAnsi="Times New Roman" w:cs="Times New Roman"/>
          <w:b/>
          <w:bCs/>
          <w:color w:val="000000"/>
          <w:sz w:val="28"/>
          <w:szCs w:val="28"/>
          <w:u w:color="000000"/>
          <w:bdr w:val="nil"/>
          <w:lang w:eastAsia="ru-RU"/>
        </w:rPr>
        <w:t xml:space="preserve"> Тамбов</w:t>
      </w:r>
    </w:p>
    <w:p w14:paraId="67C907CC"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450B29">
        <w:rPr>
          <w:rFonts w:ascii="Times New Roman" w:hAnsi="Times New Roman" w:cs="Times New Roman"/>
          <w:b/>
          <w:bCs/>
          <w:kern w:val="32"/>
          <w:sz w:val="24"/>
          <w:szCs w:val="24"/>
        </w:rPr>
        <w:lastRenderedPageBreak/>
        <w:t>СОДЕРЖАНИЕ</w:t>
      </w:r>
    </w:p>
    <w:p w14:paraId="263D1A17"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450B29">
        <w:rPr>
          <w:rFonts w:ascii="Times New Roman" w:hAnsi="Times New Roman" w:cs="Times New Roman"/>
          <w:b/>
          <w:bCs/>
          <w:kern w:val="32"/>
          <w:sz w:val="24"/>
          <w:szCs w:val="24"/>
        </w:rPr>
        <w:t>РАЗДЕЛ I. ОСНОВНЫЕ ПОЛОЖЕНИЯ ДОГОВОРА</w:t>
      </w:r>
    </w:p>
    <w:p w14:paraId="111EBD4C"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1. Основные понятия и определения</w:t>
      </w:r>
    </w:p>
    <w:p w14:paraId="6350D763"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2. Цели и предмет договора</w:t>
      </w:r>
    </w:p>
    <w:p w14:paraId="2F63D572"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3. Сроки выполнения работ, услуг поставок </w:t>
      </w:r>
    </w:p>
    <w:p w14:paraId="24004025"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4. Цена по договору</w:t>
      </w:r>
    </w:p>
    <w:p w14:paraId="38A99B17" w14:textId="77777777" w:rsidR="00E85603" w:rsidRPr="00450B29" w:rsidRDefault="00E85603" w:rsidP="00E85603">
      <w:pPr>
        <w:pStyle w:val="14"/>
        <w:widowControl w:val="0"/>
        <w:spacing w:after="0" w:line="240" w:lineRule="auto"/>
        <w:ind w:right="-2" w:firstLine="709"/>
        <w:rPr>
          <w:rFonts w:ascii="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5. Порядок и условия платежей</w:t>
      </w:r>
    </w:p>
    <w:p w14:paraId="5DAF9E6A" w14:textId="77777777" w:rsidR="00E85603" w:rsidRPr="00450B29" w:rsidRDefault="00E85603" w:rsidP="00E85603">
      <w:pPr>
        <w:widowControl w:val="0"/>
        <w:shd w:val="clear" w:color="auto" w:fill="FFFFFF"/>
        <w:tabs>
          <w:tab w:val="left" w:pos="284"/>
          <w:tab w:val="left" w:pos="426"/>
        </w:tabs>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6. Обеспечение исполнения обязательств по Договору и гарантийных обязательств</w:t>
      </w:r>
    </w:p>
    <w:p w14:paraId="355D3947" w14:textId="77777777" w:rsidR="00E85603" w:rsidRPr="00450B29" w:rsidRDefault="00E85603" w:rsidP="00E85603">
      <w:pPr>
        <w:widowControl w:val="0"/>
        <w:spacing w:after="0" w:line="240" w:lineRule="auto"/>
        <w:ind w:right="-2"/>
        <w:rPr>
          <w:rFonts w:ascii="Times New Roman" w:hAnsi="Times New Roman" w:cs="Times New Roman"/>
          <w:sz w:val="24"/>
          <w:szCs w:val="24"/>
        </w:rPr>
      </w:pPr>
    </w:p>
    <w:p w14:paraId="546B1A6E"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II</w:t>
      </w:r>
      <w:r w:rsidRPr="00450B29">
        <w:rPr>
          <w:rFonts w:ascii="Times New Roman" w:hAnsi="Times New Roman" w:cs="Times New Roman"/>
          <w:b/>
          <w:bCs/>
          <w:kern w:val="32"/>
          <w:sz w:val="24"/>
          <w:szCs w:val="24"/>
          <w:lang w:val="ru-RU"/>
        </w:rPr>
        <w:t>. ОБЩИЕ ОБЯЗАТЕЛЬСТВА СТОРОН</w:t>
      </w:r>
    </w:p>
    <w:p w14:paraId="2BE1CC4C"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7. Обязательства Подрядчика</w:t>
      </w:r>
    </w:p>
    <w:p w14:paraId="10674D63"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8. Обязательства Заказчика</w:t>
      </w:r>
    </w:p>
    <w:p w14:paraId="66109745" w14:textId="77777777" w:rsidR="00E85603" w:rsidRPr="00450B29" w:rsidRDefault="00E85603" w:rsidP="00E85603">
      <w:pPr>
        <w:widowControl w:val="0"/>
        <w:spacing w:after="0" w:line="240" w:lineRule="auto"/>
        <w:ind w:right="-2"/>
        <w:rPr>
          <w:rFonts w:ascii="Times New Roman" w:hAnsi="Times New Roman" w:cs="Times New Roman"/>
          <w:b/>
          <w:bCs/>
          <w:sz w:val="24"/>
          <w:szCs w:val="24"/>
        </w:rPr>
      </w:pPr>
    </w:p>
    <w:p w14:paraId="258816C6"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III</w:t>
      </w:r>
      <w:r w:rsidRPr="00450B29">
        <w:rPr>
          <w:rFonts w:ascii="Times New Roman" w:hAnsi="Times New Roman" w:cs="Times New Roman"/>
          <w:b/>
          <w:bCs/>
          <w:sz w:val="24"/>
          <w:szCs w:val="24"/>
        </w:rPr>
        <w:t>. ОРГАНИЗАЦИЯ РАБОТ</w:t>
      </w:r>
    </w:p>
    <w:p w14:paraId="70DE6233"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Статья 9. Порядок осуществления строительных работ</w:t>
      </w:r>
    </w:p>
    <w:p w14:paraId="1E6A282E"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 xml:space="preserve">Статья 10. Дополнительные работы </w:t>
      </w:r>
    </w:p>
    <w:p w14:paraId="699424AE"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11. Обеспечение временной подводки сетей электроснабжения.</w:t>
      </w:r>
    </w:p>
    <w:p w14:paraId="73501B59"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Статья 12. Приемка выполненных строительных работ</w:t>
      </w:r>
    </w:p>
    <w:p w14:paraId="63361400"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13. Обеспечение материалами и оборудованием</w:t>
      </w:r>
    </w:p>
    <w:p w14:paraId="2CAA28C8"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 xml:space="preserve">Статья 14. Заводские приемо-сдаточные испытания (ПСИ) оборудования.  </w:t>
      </w:r>
    </w:p>
    <w:p w14:paraId="16EB3FE6"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Предпусковые и пусковые приемо-сдаточные испытания</w:t>
      </w:r>
    </w:p>
    <w:p w14:paraId="59FF19B8"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15. Гарантии качества по сданным работам</w:t>
      </w:r>
    </w:p>
    <w:p w14:paraId="2A8A8668"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16. Подготовка персонала Заказчика</w:t>
      </w:r>
    </w:p>
    <w:p w14:paraId="1F53001A"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p>
    <w:p w14:paraId="4E37A163"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w:t>
      </w:r>
    </w:p>
    <w:p w14:paraId="473738CB"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ИМУЩЕСТВЕННОЕ СТРАХОВАНИЕ</w:t>
      </w:r>
    </w:p>
    <w:p w14:paraId="2C8A97D1" w14:textId="77777777" w:rsidR="00E85603" w:rsidRPr="00450B29" w:rsidRDefault="00E85603" w:rsidP="00E85603">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17. Риски случайной гибели или случайного повреждения Объекта и право собственности</w:t>
      </w:r>
    </w:p>
    <w:p w14:paraId="5BEEFF1F"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18. Распределение прав на результаты интеллектуальной деятельности</w:t>
      </w:r>
    </w:p>
    <w:p w14:paraId="7ABE2C10"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19. Страхование </w:t>
      </w:r>
    </w:p>
    <w:p w14:paraId="6CAD5FE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p>
    <w:p w14:paraId="524588D2"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09EC105"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20. Ответственность Сторон</w:t>
      </w:r>
    </w:p>
    <w:p w14:paraId="755FC9C2" w14:textId="77777777" w:rsidR="00E85603" w:rsidRPr="00450B29" w:rsidRDefault="00E85603" w:rsidP="00E85603">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21. Разрешение споров </w:t>
      </w:r>
    </w:p>
    <w:p w14:paraId="76CC1BB9"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p>
    <w:p w14:paraId="0F5078F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1D3DD089"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22. Изменение, прекращение и расторжение Договора</w:t>
      </w:r>
    </w:p>
    <w:p w14:paraId="6775D6B5"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23. Обстоятельства непреодолимой силы</w:t>
      </w:r>
    </w:p>
    <w:p w14:paraId="2EBACDC6" w14:textId="77777777" w:rsidR="00E85603" w:rsidRPr="00450B29" w:rsidRDefault="00E85603" w:rsidP="00E85603">
      <w:pPr>
        <w:pStyle w:val="a3"/>
        <w:shd w:val="clear" w:color="auto" w:fill="FFFFFF"/>
        <w:ind w:left="0" w:right="-2" w:firstLine="709"/>
        <w:rPr>
          <w:rFonts w:ascii="Times New Roman" w:hAnsi="Times New Roman" w:cs="Times New Roman"/>
          <w:b/>
          <w:bCs/>
        </w:rPr>
      </w:pPr>
    </w:p>
    <w:p w14:paraId="4F74ED9C" w14:textId="77777777" w:rsidR="00E85603" w:rsidRPr="00450B29" w:rsidRDefault="00E85603" w:rsidP="00E85603">
      <w:pPr>
        <w:pStyle w:val="a3"/>
        <w:shd w:val="clear" w:color="auto" w:fill="FFFFFF"/>
        <w:ind w:left="0"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53CC5ADA" w14:textId="77777777" w:rsidR="00E85603" w:rsidRPr="00450B29" w:rsidRDefault="00E85603" w:rsidP="00E85603">
      <w:pPr>
        <w:pStyle w:val="a3"/>
        <w:shd w:val="clear" w:color="auto" w:fill="FFFFFF"/>
        <w:ind w:left="0" w:right="-2" w:firstLine="709"/>
        <w:rPr>
          <w:rFonts w:ascii="Times New Roman" w:hAnsi="Times New Roman" w:cs="Times New Roman"/>
          <w:sz w:val="24"/>
          <w:szCs w:val="24"/>
        </w:rPr>
      </w:pPr>
      <w:r w:rsidRPr="00450B29">
        <w:rPr>
          <w:rFonts w:ascii="Times New Roman" w:hAnsi="Times New Roman" w:cs="Times New Roman"/>
          <w:sz w:val="24"/>
          <w:szCs w:val="24"/>
        </w:rPr>
        <w:t>Статья 24. Конфиденциальность</w:t>
      </w:r>
    </w:p>
    <w:p w14:paraId="61C64D96"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25. Толкование </w:t>
      </w:r>
    </w:p>
    <w:p w14:paraId="0F9B5F04"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26. Заключительные положения</w:t>
      </w:r>
    </w:p>
    <w:p w14:paraId="5698E907"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27. Перечень документов, прилагаемых к настоящему Договору</w:t>
      </w:r>
    </w:p>
    <w:p w14:paraId="411CCA00" w14:textId="78BA5171" w:rsidR="00E85603" w:rsidRPr="00450B29" w:rsidRDefault="00E85603" w:rsidP="001826DC">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28. Реквизиты и подписи Сторон</w:t>
      </w:r>
    </w:p>
    <w:p w14:paraId="087E2A3C"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B26F72B" w14:textId="73F156AB" w:rsidR="00E85603"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0C96E465" w14:textId="1B0AC94B" w:rsidR="002152D9" w:rsidRDefault="002152D9"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07D90649" w14:textId="2BD2CF4D" w:rsidR="002546DF" w:rsidRDefault="002546DF"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516779F7" w14:textId="09BECD07" w:rsidR="002546DF" w:rsidRDefault="002546DF"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77CC4647" w14:textId="77777777" w:rsidR="002546DF" w:rsidRPr="00450B29" w:rsidRDefault="002546DF"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7E8BBF4C" w14:textId="77777777" w:rsidR="005511A4" w:rsidRPr="00450B29"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p>
    <w:p w14:paraId="0BD32EC6" w14:textId="1F9601D7" w:rsidR="00E85603" w:rsidRPr="00450B29" w:rsidRDefault="002546DF" w:rsidP="00DA0D64">
      <w:pPr>
        <w:pStyle w:val="afffa"/>
        <w:spacing w:line="240" w:lineRule="auto"/>
        <w:rPr>
          <w:rFonts w:cs="Times New Roman"/>
          <w:sz w:val="24"/>
          <w:szCs w:val="24"/>
        </w:rPr>
      </w:pPr>
      <w:r w:rsidRPr="00BB2426">
        <w:rPr>
          <w:rFonts w:eastAsia="Calibri" w:cs="Times New Roman"/>
          <w:sz w:val="24"/>
          <w:szCs w:val="24"/>
          <w:lang w:eastAsia="ru-RU"/>
        </w:rPr>
        <w:lastRenderedPageBreak/>
        <w:t>Публичное акционерное общество «</w:t>
      </w:r>
      <w:proofErr w:type="spellStart"/>
      <w:r w:rsidRPr="00BB2426">
        <w:rPr>
          <w:rFonts w:eastAsia="Calibri" w:cs="Times New Roman"/>
          <w:sz w:val="24"/>
          <w:szCs w:val="24"/>
          <w:lang w:eastAsia="ru-RU"/>
        </w:rPr>
        <w:t>Россети</w:t>
      </w:r>
      <w:proofErr w:type="spellEnd"/>
      <w:r w:rsidRPr="00BB2426">
        <w:rPr>
          <w:rFonts w:eastAsia="Calibri" w:cs="Times New Roman"/>
          <w:sz w:val="24"/>
          <w:szCs w:val="24"/>
          <w:lang w:eastAsia="ru-RU"/>
        </w:rPr>
        <w:t xml:space="preserve"> Центр» (филиал ПАО «</w:t>
      </w:r>
      <w:proofErr w:type="spellStart"/>
      <w:r w:rsidRPr="00BB2426">
        <w:rPr>
          <w:rFonts w:eastAsia="Calibri" w:cs="Times New Roman"/>
          <w:sz w:val="24"/>
          <w:szCs w:val="24"/>
          <w:lang w:eastAsia="ru-RU"/>
        </w:rPr>
        <w:t>Россети</w:t>
      </w:r>
      <w:proofErr w:type="spellEnd"/>
      <w:r w:rsidRPr="00BB2426">
        <w:rPr>
          <w:rFonts w:eastAsia="Calibri" w:cs="Times New Roman"/>
          <w:sz w:val="24"/>
          <w:szCs w:val="24"/>
          <w:lang w:eastAsia="ru-RU"/>
        </w:rPr>
        <w:t xml:space="preserve"> Центр» - «Тамбовэнерго»), именуемое в дальнейшем "Заказчик", в лице заместителя директора филиала ПАО «</w:t>
      </w:r>
      <w:proofErr w:type="spellStart"/>
      <w:r w:rsidRPr="00BB2426">
        <w:rPr>
          <w:rFonts w:eastAsia="Calibri" w:cs="Times New Roman"/>
          <w:sz w:val="24"/>
          <w:szCs w:val="24"/>
          <w:lang w:eastAsia="ru-RU"/>
        </w:rPr>
        <w:t>Россети</w:t>
      </w:r>
      <w:proofErr w:type="spellEnd"/>
      <w:r w:rsidRPr="00BB2426">
        <w:rPr>
          <w:rFonts w:eastAsia="Calibri" w:cs="Times New Roman"/>
          <w:sz w:val="24"/>
          <w:szCs w:val="24"/>
          <w:lang w:eastAsia="ru-RU"/>
        </w:rPr>
        <w:t xml:space="preserve"> Центр» - «Тамбовэнерго» по инвестиционной деятельности Свирина Константина Анатольевича, действующего на основании доверенности №Д-ТБ/122 от 18.10.2022г, и _____________________________</w:t>
      </w:r>
      <w:r w:rsidRPr="00BB2426">
        <w:rPr>
          <w:rFonts w:eastAsia="Calibri" w:cs="Times New Roman"/>
          <w:sz w:val="24"/>
          <w:szCs w:val="24"/>
          <w:lang w:eastAsia="en-US"/>
        </w:rPr>
        <w:t>,</w:t>
      </w:r>
      <w:r w:rsidRPr="002546DF">
        <w:rPr>
          <w:rFonts w:eastAsia="Calibri" w:cs="Times New Roman"/>
          <w:b/>
          <w:sz w:val="24"/>
          <w:szCs w:val="24"/>
          <w:lang w:eastAsia="en-US"/>
        </w:rPr>
        <w:t xml:space="preserve"> </w:t>
      </w:r>
      <w:r w:rsidRPr="002546DF">
        <w:rPr>
          <w:rFonts w:eastAsia="Calibri" w:cs="Times New Roman"/>
          <w:sz w:val="24"/>
          <w:szCs w:val="24"/>
          <w:lang w:eastAsia="en-US"/>
        </w:rPr>
        <w:t>именуемое в дальнейшем «Подрядчик», в лице _________________</w:t>
      </w:r>
      <w:r w:rsidRPr="002546DF">
        <w:rPr>
          <w:rFonts w:eastAsia="Calibri" w:cs="Times New Roman"/>
          <w:sz w:val="24"/>
          <w:szCs w:val="24"/>
          <w:lang w:eastAsia="ru-RU"/>
        </w:rPr>
        <w:t>, действующего на основании ________________, с другой стороны,</w:t>
      </w:r>
      <w:r>
        <w:rPr>
          <w:rFonts w:eastAsia="Calibri" w:cs="Times New Roman"/>
          <w:sz w:val="24"/>
          <w:szCs w:val="24"/>
          <w:lang w:eastAsia="ru-RU"/>
        </w:rPr>
        <w:t xml:space="preserve"> </w:t>
      </w:r>
      <w:r w:rsidRPr="009C783F">
        <w:rPr>
          <w:sz w:val="24"/>
          <w:szCs w:val="24"/>
          <w:lang w:eastAsia="ru-RU"/>
        </w:rPr>
        <w:t xml:space="preserve">именуемые далее Сторонами, </w:t>
      </w:r>
      <w:r w:rsidR="00E85603" w:rsidRPr="00EE7071">
        <w:rPr>
          <w:rFonts w:eastAsiaTheme="minorHAnsi" w:cs="Times New Roman"/>
          <w:sz w:val="24"/>
          <w:szCs w:val="24"/>
          <w:lang w:eastAsia="en-US"/>
        </w:rPr>
        <w:t xml:space="preserve">по </w:t>
      </w:r>
      <w:r w:rsidR="00335611">
        <w:rPr>
          <w:rFonts w:eastAsiaTheme="minorHAnsi" w:cs="Times New Roman"/>
          <w:sz w:val="24"/>
          <w:szCs w:val="24"/>
          <w:lang w:eastAsia="en-US"/>
        </w:rPr>
        <w:t>р</w:t>
      </w:r>
      <w:r w:rsidR="00E85603" w:rsidRPr="00EE7071">
        <w:rPr>
          <w:rFonts w:eastAsiaTheme="minorHAnsi" w:cs="Times New Roman"/>
          <w:sz w:val="24"/>
          <w:szCs w:val="24"/>
          <w:lang w:eastAsia="en-US"/>
        </w:rPr>
        <w:t xml:space="preserve">езультатам закупочной процедуры на право заключения договора </w:t>
      </w:r>
      <w:r w:rsidR="00EE7071" w:rsidRPr="00EE7071">
        <w:rPr>
          <w:rFonts w:eastAsiaTheme="minorHAnsi" w:cs="Times New Roman"/>
          <w:sz w:val="24"/>
          <w:szCs w:val="24"/>
          <w:lang w:eastAsia="en-US"/>
        </w:rPr>
        <w:t>подряда на</w:t>
      </w:r>
      <w:r w:rsidR="00542CAD">
        <w:rPr>
          <w:rFonts w:eastAsiaTheme="minorHAnsi" w:cs="Times New Roman"/>
          <w:sz w:val="24"/>
          <w:szCs w:val="24"/>
          <w:lang w:eastAsia="en-US"/>
        </w:rPr>
        <w:t xml:space="preserve"> </w:t>
      </w:r>
      <w:r w:rsidR="00DA0D64" w:rsidRPr="00DA0D64">
        <w:rPr>
          <w:rFonts w:cs="Times New Roman"/>
          <w:b/>
          <w:bCs/>
          <w:sz w:val="24"/>
          <w:szCs w:val="24"/>
        </w:rPr>
        <w:t xml:space="preserve">выполнение строительно-монтажных работ по строительству ВЛ-10 </w:t>
      </w:r>
      <w:proofErr w:type="spellStart"/>
      <w:r w:rsidR="00DA0D64" w:rsidRPr="00DA0D64">
        <w:rPr>
          <w:rFonts w:cs="Times New Roman"/>
          <w:b/>
          <w:bCs/>
          <w:sz w:val="24"/>
          <w:szCs w:val="24"/>
        </w:rPr>
        <w:t>кВ</w:t>
      </w:r>
      <w:proofErr w:type="spellEnd"/>
      <w:r w:rsidR="00DA0D64" w:rsidRPr="00DA0D64">
        <w:rPr>
          <w:rFonts w:cs="Times New Roman"/>
          <w:b/>
          <w:bCs/>
          <w:sz w:val="24"/>
          <w:szCs w:val="24"/>
        </w:rPr>
        <w:t xml:space="preserve">, КТП-10/0,4кВ, ВЛ-0,4 </w:t>
      </w:r>
      <w:proofErr w:type="spellStart"/>
      <w:r w:rsidR="00DA0D64" w:rsidRPr="00DA0D64">
        <w:rPr>
          <w:rFonts w:cs="Times New Roman"/>
          <w:b/>
          <w:bCs/>
          <w:sz w:val="24"/>
          <w:szCs w:val="24"/>
        </w:rPr>
        <w:t>кВ</w:t>
      </w:r>
      <w:proofErr w:type="spellEnd"/>
      <w:r w:rsidR="00DA0D64" w:rsidRPr="00DA0D64">
        <w:rPr>
          <w:rFonts w:cs="Times New Roman"/>
          <w:b/>
          <w:bCs/>
          <w:sz w:val="24"/>
          <w:szCs w:val="24"/>
        </w:rPr>
        <w:t xml:space="preserve"> для технологического присоединения нежилой застройки по адресу: Тамбовская область, Тамбовский район, д. Крутые Выселки (заявитель – Попов А.В.)</w:t>
      </w:r>
      <w:r w:rsidR="001826DC">
        <w:rPr>
          <w:b/>
          <w:bCs/>
          <w:sz w:val="24"/>
          <w:szCs w:val="24"/>
        </w:rPr>
        <w:t xml:space="preserve">, </w:t>
      </w:r>
      <w:r w:rsidR="00E85603" w:rsidRPr="00EE7071">
        <w:rPr>
          <w:rFonts w:eastAsiaTheme="minorHAnsi" w:cs="Times New Roman"/>
          <w:sz w:val="24"/>
          <w:szCs w:val="24"/>
          <w:lang w:eastAsia="en-US"/>
        </w:rPr>
        <w:t xml:space="preserve">объявленной извещением от </w:t>
      </w:r>
      <w:r w:rsidR="00542CAD">
        <w:rPr>
          <w:rFonts w:eastAsiaTheme="minorHAnsi" w:cs="Times New Roman"/>
          <w:sz w:val="24"/>
          <w:szCs w:val="24"/>
          <w:lang w:eastAsia="en-US"/>
        </w:rPr>
        <w:t>_________</w:t>
      </w:r>
      <w:r w:rsidR="00E85603" w:rsidRPr="00EE7071">
        <w:rPr>
          <w:rFonts w:eastAsiaTheme="minorHAnsi" w:cs="Times New Roman"/>
          <w:sz w:val="24"/>
          <w:szCs w:val="24"/>
          <w:lang w:eastAsia="en-US"/>
        </w:rPr>
        <w:t xml:space="preserve"> № </w:t>
      </w:r>
      <w:r w:rsidR="00542CAD">
        <w:rPr>
          <w:rFonts w:eastAsiaTheme="minorHAnsi" w:cs="Times New Roman"/>
          <w:sz w:val="24"/>
          <w:szCs w:val="24"/>
          <w:lang w:eastAsia="en-US"/>
        </w:rPr>
        <w:t>__________</w:t>
      </w:r>
      <w:r w:rsidR="00E85603" w:rsidRPr="00EE7071">
        <w:rPr>
          <w:rFonts w:eastAsiaTheme="minorHAnsi" w:cs="Times New Roman"/>
          <w:sz w:val="24"/>
          <w:szCs w:val="24"/>
          <w:lang w:eastAsia="en-US"/>
        </w:rPr>
        <w:t xml:space="preserve">, на основании протокола о результатах закупочной процедуры </w:t>
      </w:r>
      <w:r w:rsidR="00E85603" w:rsidRPr="00EE7071">
        <w:rPr>
          <w:rFonts w:cs="Times New Roman"/>
          <w:iCs/>
          <w:sz w:val="24"/>
          <w:szCs w:val="24"/>
        </w:rPr>
        <w:t>от</w:t>
      </w:r>
      <w:r w:rsidR="00EE7071" w:rsidRPr="00EE7071">
        <w:rPr>
          <w:rFonts w:cs="Times New Roman"/>
          <w:iCs/>
          <w:sz w:val="24"/>
          <w:szCs w:val="24"/>
        </w:rPr>
        <w:t xml:space="preserve"> </w:t>
      </w:r>
      <w:r w:rsidR="00542CAD">
        <w:rPr>
          <w:rFonts w:cs="Times New Roman"/>
          <w:iCs/>
          <w:sz w:val="24"/>
          <w:szCs w:val="24"/>
        </w:rPr>
        <w:t>__________</w:t>
      </w:r>
      <w:r w:rsidR="00EE7071">
        <w:rPr>
          <w:rFonts w:cs="Times New Roman"/>
          <w:iCs/>
          <w:sz w:val="24"/>
          <w:szCs w:val="24"/>
        </w:rPr>
        <w:t xml:space="preserve"> </w:t>
      </w:r>
      <w:r w:rsidR="00E85603" w:rsidRPr="00EE7071">
        <w:rPr>
          <w:rFonts w:cs="Times New Roman"/>
          <w:iCs/>
          <w:sz w:val="24"/>
          <w:szCs w:val="24"/>
        </w:rPr>
        <w:t xml:space="preserve">№ </w:t>
      </w:r>
      <w:r w:rsidR="00542CAD">
        <w:rPr>
          <w:rFonts w:cs="Times New Roman"/>
          <w:iCs/>
          <w:sz w:val="24"/>
          <w:szCs w:val="24"/>
        </w:rPr>
        <w:t>__________</w:t>
      </w:r>
      <w:r w:rsidR="00E85603" w:rsidRPr="00EE7071">
        <w:rPr>
          <w:rFonts w:cs="Times New Roman"/>
          <w:iCs/>
          <w:sz w:val="24"/>
          <w:szCs w:val="24"/>
        </w:rPr>
        <w:t>,</w:t>
      </w:r>
      <w:r w:rsidR="00E85603" w:rsidRPr="00450B29">
        <w:rPr>
          <w:rFonts w:cs="Times New Roman"/>
          <w:sz w:val="24"/>
          <w:szCs w:val="24"/>
        </w:rPr>
        <w:t xml:space="preserve"> именуемые в дальнейшем «Стороны»,</w:t>
      </w:r>
      <w:r w:rsidR="00EE7071">
        <w:rPr>
          <w:rFonts w:cs="Times New Roman"/>
          <w:sz w:val="24"/>
          <w:szCs w:val="24"/>
        </w:rPr>
        <w:t xml:space="preserve"> </w:t>
      </w:r>
      <w:r w:rsidR="00E85603" w:rsidRPr="00450B29">
        <w:rPr>
          <w:rFonts w:cs="Times New Roman"/>
          <w:sz w:val="24"/>
          <w:szCs w:val="24"/>
        </w:rPr>
        <w:t>заключили настоящий договор  о нижеследующем:</w:t>
      </w:r>
    </w:p>
    <w:p w14:paraId="3FB608B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457A3E4F"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w:t>
      </w:r>
      <w:r w:rsidRPr="00450B29">
        <w:rPr>
          <w:rFonts w:ascii="Times New Roman" w:hAnsi="Times New Roman" w:cs="Times New Roman"/>
          <w:b/>
          <w:bCs/>
          <w:kern w:val="32"/>
          <w:sz w:val="24"/>
          <w:szCs w:val="24"/>
          <w:lang w:val="ru-RU"/>
        </w:rPr>
        <w:t>. ОСНОВНЫЕ ПОЛОЖЕНИЯ ДОГОВОРА</w:t>
      </w:r>
    </w:p>
    <w:p w14:paraId="7DB53C0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sz w:val="24"/>
          <w:szCs w:val="24"/>
          <w:lang w:val="ru-RU"/>
        </w:rPr>
      </w:pPr>
      <w:r w:rsidRPr="00450B29">
        <w:rPr>
          <w:rFonts w:ascii="Times New Roman" w:hAnsi="Times New Roman" w:cs="Times New Roman"/>
          <w:b/>
          <w:bCs/>
          <w:sz w:val="24"/>
          <w:szCs w:val="24"/>
          <w:lang w:val="ru-RU"/>
        </w:rPr>
        <w:t>Статья 1. Основные понятия и определения</w:t>
      </w:r>
    </w:p>
    <w:p w14:paraId="2CCBF45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276A735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1.1. </w:t>
      </w:r>
      <w:r w:rsidRPr="00450B29">
        <w:rPr>
          <w:rFonts w:ascii="Times New Roman" w:hAnsi="Times New Roman" w:cs="Times New Roman"/>
          <w:b/>
          <w:sz w:val="24"/>
          <w:szCs w:val="24"/>
        </w:rPr>
        <w:t>«Акт о приемке выполненных работ»</w:t>
      </w:r>
      <w:r w:rsidRPr="00450B29">
        <w:rPr>
          <w:rFonts w:ascii="Times New Roman" w:hAnsi="Times New Roman" w:cs="Times New Roman"/>
          <w:sz w:val="24"/>
          <w:szCs w:val="24"/>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w:t>
      </w:r>
      <w:r w:rsidR="003949D1" w:rsidRPr="00450B29">
        <w:rPr>
          <w:rFonts w:ascii="Times New Roman" w:hAnsi="Times New Roman" w:cs="Times New Roman"/>
          <w:sz w:val="24"/>
          <w:szCs w:val="24"/>
        </w:rPr>
        <w:t>чиком и подписывается Сторонами.</w:t>
      </w:r>
    </w:p>
    <w:p w14:paraId="39D6DAF8" w14:textId="0D7444BE"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w:t>
      </w:r>
      <w:r w:rsidRPr="00450B29">
        <w:rPr>
          <w:rFonts w:ascii="Times New Roman" w:hAnsi="Times New Roman" w:cs="Times New Roman"/>
          <w:b/>
          <w:bCs/>
          <w:sz w:val="24"/>
          <w:szCs w:val="24"/>
        </w:rPr>
        <w:t xml:space="preserve"> «Акт приемки законченного строительством объекта рабочей комиссией»</w:t>
      </w:r>
      <w:r w:rsidRPr="00450B29">
        <w:rPr>
          <w:rFonts w:ascii="Times New Roman" w:hAnsi="Times New Roman" w:cs="Times New Roman"/>
          <w:sz w:val="24"/>
          <w:szCs w:val="24"/>
        </w:rPr>
        <w:t xml:space="preserve"> - документ о завершении Подрядчиком всех работ на Объекте, составленный рабочей комиссией по форме </w:t>
      </w:r>
      <w:r w:rsidRPr="00905E82">
        <w:rPr>
          <w:rFonts w:ascii="Times New Roman" w:hAnsi="Times New Roman" w:cs="Times New Roman"/>
          <w:sz w:val="24"/>
          <w:szCs w:val="24"/>
        </w:rPr>
        <w:t xml:space="preserve">приложения </w:t>
      </w:r>
      <w:r w:rsidR="00146183" w:rsidRPr="00905E82">
        <w:rPr>
          <w:rFonts w:ascii="Times New Roman" w:hAnsi="Times New Roman" w:cs="Times New Roman"/>
          <w:sz w:val="24"/>
          <w:szCs w:val="24"/>
        </w:rPr>
        <w:t>2</w:t>
      </w:r>
      <w:r w:rsidR="00905E82" w:rsidRPr="00905E82">
        <w:rPr>
          <w:rFonts w:ascii="Times New Roman" w:hAnsi="Times New Roman" w:cs="Times New Roman"/>
          <w:sz w:val="24"/>
          <w:szCs w:val="24"/>
        </w:rPr>
        <w:t>1</w:t>
      </w:r>
      <w:r w:rsidRPr="00905E82">
        <w:rPr>
          <w:rFonts w:ascii="Times New Roman" w:hAnsi="Times New Roman" w:cs="Times New Roman"/>
          <w:sz w:val="24"/>
          <w:szCs w:val="24"/>
        </w:rPr>
        <w:t xml:space="preserve"> к</w:t>
      </w:r>
      <w:r w:rsidRPr="00450B29">
        <w:rPr>
          <w:rFonts w:ascii="Times New Roman" w:hAnsi="Times New Roman" w:cs="Times New Roman"/>
          <w:sz w:val="24"/>
          <w:szCs w:val="24"/>
        </w:rPr>
        <w:t xml:space="preserve"> настоящему Договору. Данный акт свидетельствует о завершении выполнения Подрядчиком работ по </w:t>
      </w:r>
      <w:r w:rsidRPr="0021357D">
        <w:rPr>
          <w:rFonts w:ascii="Times New Roman" w:hAnsi="Times New Roman" w:cs="Times New Roman"/>
          <w:iCs/>
          <w:sz w:val="24"/>
          <w:szCs w:val="24"/>
        </w:rPr>
        <w:t>модернизации</w:t>
      </w:r>
      <w:r w:rsidRPr="00450B29">
        <w:rPr>
          <w:rFonts w:ascii="Times New Roman" w:hAnsi="Times New Roman" w:cs="Times New Roman"/>
          <w:sz w:val="24"/>
          <w:szCs w:val="24"/>
        </w:rPr>
        <w:t xml:space="preserve"> 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Российской Федерации. </w:t>
      </w:r>
    </w:p>
    <w:p w14:paraId="029B2F31" w14:textId="517F8373"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1.3.</w:t>
      </w:r>
      <w:r w:rsidRPr="00450B29">
        <w:rPr>
          <w:rFonts w:ascii="Times New Roman" w:hAnsi="Times New Roman" w:cs="Times New Roman"/>
          <w:b/>
          <w:bCs/>
          <w:sz w:val="24"/>
          <w:szCs w:val="24"/>
        </w:rPr>
        <w:t xml:space="preserve"> «Акт приемки законченного строительством объекта приемочной комиссией» - </w:t>
      </w:r>
      <w:r w:rsidRPr="00450B29">
        <w:rPr>
          <w:rFonts w:ascii="Times New Roman" w:hAnsi="Times New Roman" w:cs="Times New Roman"/>
          <w:sz w:val="24"/>
          <w:szCs w:val="24"/>
        </w:rPr>
        <w:t xml:space="preserve">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w:t>
      </w:r>
      <w:r w:rsidRPr="00450B29">
        <w:rPr>
          <w:rFonts w:ascii="Times New Roman" w:hAnsi="Times New Roman" w:cs="Times New Roman"/>
          <w:i/>
          <w:iCs/>
          <w:sz w:val="24"/>
          <w:szCs w:val="24"/>
        </w:rPr>
        <w:t>и технической части закупочной документации</w:t>
      </w:r>
      <w:r w:rsidRPr="00450B29">
        <w:rPr>
          <w:rFonts w:ascii="Times New Roman" w:hAnsi="Times New Roman" w:cs="Times New Roman"/>
          <w:sz w:val="24"/>
          <w:szCs w:val="24"/>
        </w:rPr>
        <w:t xml:space="preserve">. Данный акт составляется по форме </w:t>
      </w:r>
      <w:r w:rsidRPr="00C136DE">
        <w:rPr>
          <w:rFonts w:ascii="Times New Roman" w:hAnsi="Times New Roman" w:cs="Times New Roman"/>
          <w:sz w:val="24"/>
          <w:szCs w:val="24"/>
        </w:rPr>
        <w:t xml:space="preserve">приложения </w:t>
      </w:r>
      <w:r w:rsidR="000A65F9" w:rsidRPr="00C136DE">
        <w:rPr>
          <w:rFonts w:ascii="Times New Roman" w:hAnsi="Times New Roman" w:cs="Times New Roman"/>
          <w:sz w:val="24"/>
          <w:szCs w:val="24"/>
        </w:rPr>
        <w:t>2</w:t>
      </w:r>
      <w:r w:rsidR="00C136DE" w:rsidRPr="00C136DE">
        <w:rPr>
          <w:rFonts w:ascii="Times New Roman" w:hAnsi="Times New Roman" w:cs="Times New Roman"/>
          <w:sz w:val="24"/>
          <w:szCs w:val="24"/>
        </w:rPr>
        <w:t>2</w:t>
      </w:r>
      <w:r w:rsidRPr="00C136DE">
        <w:rPr>
          <w:rFonts w:ascii="Times New Roman" w:hAnsi="Times New Roman" w:cs="Times New Roman"/>
          <w:sz w:val="24"/>
          <w:szCs w:val="24"/>
        </w:rPr>
        <w:t xml:space="preserve"> к настоящему</w:t>
      </w:r>
      <w:r w:rsidRPr="00450B29">
        <w:rPr>
          <w:rFonts w:ascii="Times New Roman" w:hAnsi="Times New Roman" w:cs="Times New Roman"/>
          <w:sz w:val="24"/>
          <w:szCs w:val="24"/>
        </w:rPr>
        <w:t xml:space="preserve"> Договору и подтверждает исполнение обязательств Подрядчика по Договору.</w:t>
      </w:r>
    </w:p>
    <w:p w14:paraId="166E2F23" w14:textId="548FC164" w:rsidR="00E85603" w:rsidRPr="00450B29" w:rsidRDefault="00E85603" w:rsidP="00DB0F91">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1.4.</w:t>
      </w:r>
      <w:r w:rsidRPr="00450B29">
        <w:rPr>
          <w:rFonts w:ascii="Times New Roman" w:hAnsi="Times New Roman" w:cs="Times New Roman"/>
          <w:b/>
          <w:bCs/>
          <w:sz w:val="24"/>
          <w:szCs w:val="24"/>
        </w:rPr>
        <w:t xml:space="preserve"> «Акт рабочей комиссии о приёмке оборудования после индивидуального испытания» - </w:t>
      </w:r>
      <w:r w:rsidRPr="00450B29">
        <w:rPr>
          <w:rFonts w:ascii="Times New Roman" w:hAnsi="Times New Roman" w:cs="Times New Roman"/>
          <w:sz w:val="24"/>
          <w:szCs w:val="24"/>
        </w:rPr>
        <w:t>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w:t>
      </w:r>
      <w:r w:rsidR="00DB0F91" w:rsidRPr="00DB0F91">
        <w:rPr>
          <w:rFonts w:ascii="Times New Roman" w:hAnsi="Times New Roman" w:cs="Times New Roman"/>
          <w:sz w:val="24"/>
          <w:szCs w:val="24"/>
        </w:rPr>
        <w:t xml:space="preserve"> </w:t>
      </w:r>
      <w:r w:rsidR="00DB0F91" w:rsidRPr="00450B29">
        <w:rPr>
          <w:rFonts w:ascii="Times New Roman" w:hAnsi="Times New Roman" w:cs="Times New Roman"/>
          <w:sz w:val="24"/>
          <w:szCs w:val="24"/>
        </w:rPr>
        <w:t xml:space="preserve">Данный акт составляется </w:t>
      </w:r>
      <w:r w:rsidR="00DB0F91" w:rsidRPr="00C136DE">
        <w:rPr>
          <w:rFonts w:ascii="Times New Roman" w:hAnsi="Times New Roman" w:cs="Times New Roman"/>
          <w:sz w:val="24"/>
          <w:szCs w:val="24"/>
        </w:rPr>
        <w:t xml:space="preserve">по форме приложения </w:t>
      </w:r>
      <w:r w:rsidR="00C136DE" w:rsidRPr="00C136DE">
        <w:rPr>
          <w:rFonts w:ascii="Times New Roman" w:hAnsi="Times New Roman" w:cs="Times New Roman"/>
          <w:sz w:val="24"/>
          <w:szCs w:val="24"/>
        </w:rPr>
        <w:t>16</w:t>
      </w:r>
      <w:r w:rsidR="00DB0F91" w:rsidRPr="00C136DE">
        <w:rPr>
          <w:rFonts w:ascii="Times New Roman" w:hAnsi="Times New Roman" w:cs="Times New Roman"/>
          <w:sz w:val="24"/>
          <w:szCs w:val="24"/>
        </w:rPr>
        <w:t xml:space="preserve"> к настоящему</w:t>
      </w:r>
      <w:r w:rsidR="00DB0F91" w:rsidRPr="00450B29">
        <w:rPr>
          <w:rFonts w:ascii="Times New Roman" w:hAnsi="Times New Roman" w:cs="Times New Roman"/>
          <w:sz w:val="24"/>
          <w:szCs w:val="24"/>
        </w:rPr>
        <w:t xml:space="preserve"> Договору.</w:t>
      </w:r>
      <w:r w:rsidRPr="00450B29">
        <w:rPr>
          <w:rFonts w:ascii="Times New Roman" w:hAnsi="Times New Roman" w:cs="Times New Roman"/>
          <w:sz w:val="24"/>
          <w:szCs w:val="24"/>
        </w:rPr>
        <w:t xml:space="preserve"> </w:t>
      </w:r>
    </w:p>
    <w:p w14:paraId="1C131E5F" w14:textId="1C2160DB"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1.5.</w:t>
      </w:r>
      <w:r w:rsidRPr="00450B29">
        <w:rPr>
          <w:rFonts w:ascii="Times New Roman" w:hAnsi="Times New Roman" w:cs="Times New Roman"/>
          <w:b/>
          <w:bCs/>
          <w:sz w:val="24"/>
          <w:szCs w:val="24"/>
        </w:rPr>
        <w:t xml:space="preserve"> «Акт рабочей комиссии о приёмке оборудования после комплексного опробования» - </w:t>
      </w:r>
      <w:r w:rsidRPr="00450B29">
        <w:rPr>
          <w:rFonts w:ascii="Times New Roman" w:hAnsi="Times New Roman" w:cs="Times New Roman"/>
          <w:sz w:val="24"/>
          <w:szCs w:val="24"/>
        </w:rPr>
        <w:t xml:space="preserve">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Данный акт составляется по </w:t>
      </w:r>
      <w:r w:rsidRPr="00C136DE">
        <w:rPr>
          <w:rFonts w:ascii="Times New Roman" w:hAnsi="Times New Roman" w:cs="Times New Roman"/>
          <w:sz w:val="24"/>
          <w:szCs w:val="24"/>
        </w:rPr>
        <w:t xml:space="preserve">форме приложения </w:t>
      </w:r>
      <w:r w:rsidR="00AF3E06" w:rsidRPr="00C136DE">
        <w:rPr>
          <w:rFonts w:ascii="Times New Roman" w:hAnsi="Times New Roman" w:cs="Times New Roman"/>
          <w:sz w:val="24"/>
          <w:szCs w:val="24"/>
        </w:rPr>
        <w:t>1</w:t>
      </w:r>
      <w:r w:rsidR="00C136DE" w:rsidRPr="00C136DE">
        <w:rPr>
          <w:rFonts w:ascii="Times New Roman" w:hAnsi="Times New Roman" w:cs="Times New Roman"/>
          <w:sz w:val="24"/>
          <w:szCs w:val="24"/>
        </w:rPr>
        <w:t>7</w:t>
      </w:r>
      <w:r w:rsidRPr="00C136DE">
        <w:rPr>
          <w:rFonts w:ascii="Times New Roman" w:hAnsi="Times New Roman" w:cs="Times New Roman"/>
          <w:sz w:val="24"/>
          <w:szCs w:val="24"/>
        </w:rPr>
        <w:t xml:space="preserve"> к настоящему</w:t>
      </w:r>
      <w:r w:rsidRPr="00450B29">
        <w:rPr>
          <w:rFonts w:ascii="Times New Roman" w:hAnsi="Times New Roman" w:cs="Times New Roman"/>
          <w:sz w:val="24"/>
          <w:szCs w:val="24"/>
        </w:rPr>
        <w:t xml:space="preserve"> Договору.</w:t>
      </w:r>
    </w:p>
    <w:p w14:paraId="000540E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1.6.</w:t>
      </w:r>
      <w:r w:rsidRPr="00450B29">
        <w:rPr>
          <w:rFonts w:ascii="Times New Roman" w:hAnsi="Times New Roman" w:cs="Times New Roman"/>
          <w:b/>
          <w:bCs/>
          <w:sz w:val="24"/>
          <w:szCs w:val="24"/>
        </w:rPr>
        <w:t xml:space="preserve"> «Акт сверки расчетов»</w:t>
      </w:r>
      <w:r w:rsidRPr="00450B29">
        <w:rPr>
          <w:rFonts w:ascii="Times New Roman" w:hAnsi="Times New Roman" w:cs="Times New Roman"/>
          <w:sz w:val="24"/>
          <w:szCs w:val="24"/>
        </w:rPr>
        <w:t xml:space="preserve"> - документ о ежеквартальной сверке расчетов между Сторонами. </w:t>
      </w:r>
    </w:p>
    <w:p w14:paraId="6497DE1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1.7. </w:t>
      </w:r>
      <w:r w:rsidRPr="00450B29">
        <w:rPr>
          <w:rFonts w:ascii="Times New Roman" w:hAnsi="Times New Roman" w:cs="Times New Roman"/>
          <w:b/>
          <w:sz w:val="24"/>
          <w:szCs w:val="24"/>
        </w:rPr>
        <w:t>«</w:t>
      </w:r>
      <w:r w:rsidR="0011469F" w:rsidRPr="00450B29">
        <w:rPr>
          <w:rFonts w:ascii="Times New Roman" w:hAnsi="Times New Roman" w:cs="Times New Roman"/>
          <w:b/>
          <w:sz w:val="24"/>
          <w:szCs w:val="24"/>
        </w:rPr>
        <w:t>Приемка</w:t>
      </w:r>
      <w:r w:rsidRPr="00450B29">
        <w:rPr>
          <w:rFonts w:ascii="Times New Roman" w:hAnsi="Times New Roman" w:cs="Times New Roman"/>
          <w:b/>
          <w:sz w:val="24"/>
          <w:szCs w:val="24"/>
        </w:rPr>
        <w:t xml:space="preserve"> в эксплуатацию»</w:t>
      </w:r>
      <w:r w:rsidRPr="00450B29">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14:paraId="31311CF0"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lastRenderedPageBreak/>
        <w:t>1.8.</w:t>
      </w:r>
      <w:r w:rsidRPr="00450B29">
        <w:rPr>
          <w:rFonts w:ascii="Times New Roman" w:hAnsi="Times New Roman" w:cs="Times New Roman"/>
          <w:b/>
          <w:bCs/>
          <w:sz w:val="24"/>
          <w:szCs w:val="24"/>
        </w:rPr>
        <w:t xml:space="preserve"> «Гарантийный срок»</w:t>
      </w:r>
      <w:r w:rsidRPr="00450B29">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14:paraId="442FE41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«Акта приемки законченного строительством объекта приемочной комиссией».</w:t>
      </w:r>
    </w:p>
    <w:p w14:paraId="7C4D9247" w14:textId="77777777" w:rsidR="00E85603" w:rsidRPr="00450B29" w:rsidRDefault="00E85603" w:rsidP="00E85603">
      <w:pPr>
        <w:widowControl w:val="0"/>
        <w:spacing w:after="0" w:line="240" w:lineRule="auto"/>
        <w:ind w:firstLine="708"/>
        <w:jc w:val="both"/>
        <w:rPr>
          <w:rFonts w:ascii="Times New Roman" w:hAnsi="Times New Roman"/>
          <w:sz w:val="24"/>
          <w:szCs w:val="24"/>
        </w:rPr>
      </w:pPr>
      <w:r w:rsidRPr="00450B29">
        <w:rPr>
          <w:rFonts w:ascii="Times New Roman" w:hAnsi="Times New Roman" w:cs="Times New Roman"/>
          <w:sz w:val="24"/>
          <w:szCs w:val="24"/>
        </w:rPr>
        <w:t>1.9.</w:t>
      </w:r>
      <w:r w:rsidRPr="00450B29">
        <w:rPr>
          <w:rFonts w:ascii="Times New Roman" w:hAnsi="Times New Roman"/>
          <w:sz w:val="24"/>
          <w:szCs w:val="24"/>
        </w:rPr>
        <w:t xml:space="preserve"> </w:t>
      </w:r>
      <w:r w:rsidRPr="00450B29">
        <w:rPr>
          <w:rFonts w:ascii="Times New Roman" w:hAnsi="Times New Roman"/>
          <w:b/>
          <w:sz w:val="24"/>
          <w:szCs w:val="24"/>
        </w:rPr>
        <w:t>«Исполнитель по строительному контролю» -</w:t>
      </w:r>
    </w:p>
    <w:p w14:paraId="46F1A4C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 с Заказчиком на оказание услуг по строительному контролю.</w:t>
      </w:r>
    </w:p>
    <w:p w14:paraId="3F4B513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б) Специализированная служба</w:t>
      </w:r>
      <w:r w:rsidR="001C3DD3" w:rsidRPr="00450B29">
        <w:rPr>
          <w:rFonts w:ascii="Times New Roman" w:hAnsi="Times New Roman"/>
          <w:sz w:val="24"/>
          <w:szCs w:val="24"/>
        </w:rPr>
        <w:t>/работники</w:t>
      </w:r>
      <w:r w:rsidRPr="00450B29">
        <w:rPr>
          <w:rFonts w:ascii="Times New Roman" w:hAnsi="Times New Roman"/>
          <w:sz w:val="24"/>
          <w:szCs w:val="24"/>
        </w:rPr>
        <w:t xml:space="preserve"> Заказчика, обладающ</w:t>
      </w:r>
      <w:r w:rsidR="001C3DD3" w:rsidRPr="00450B29">
        <w:rPr>
          <w:rFonts w:ascii="Times New Roman" w:hAnsi="Times New Roman"/>
          <w:sz w:val="24"/>
          <w:szCs w:val="24"/>
        </w:rPr>
        <w:t>ие</w:t>
      </w:r>
      <w:r w:rsidRPr="00450B29">
        <w:rPr>
          <w:rFonts w:ascii="Times New Roman" w:hAnsi="Times New Roman"/>
          <w:sz w:val="24"/>
          <w:szCs w:val="24"/>
        </w:rPr>
        <w:t xml:space="preserve"> соответствующим опытом, оборудованием </w:t>
      </w:r>
      <w:r w:rsidR="001C3DD3" w:rsidRPr="00450B29">
        <w:rPr>
          <w:rFonts w:ascii="Times New Roman" w:hAnsi="Times New Roman"/>
          <w:sz w:val="24"/>
          <w:szCs w:val="24"/>
        </w:rPr>
        <w:t>и квалификацией для надзора за качеством капитального строительства</w:t>
      </w:r>
      <w:r w:rsidRPr="00450B29">
        <w:rPr>
          <w:rFonts w:ascii="Times New Roman" w:hAnsi="Times New Roman"/>
          <w:sz w:val="24"/>
          <w:szCs w:val="24"/>
        </w:rPr>
        <w:t>, действующ</w:t>
      </w:r>
      <w:r w:rsidR="001C3DD3" w:rsidRPr="00450B29">
        <w:rPr>
          <w:rFonts w:ascii="Times New Roman" w:hAnsi="Times New Roman"/>
          <w:sz w:val="24"/>
          <w:szCs w:val="24"/>
        </w:rPr>
        <w:t>ие</w:t>
      </w:r>
      <w:r w:rsidRPr="00450B29">
        <w:rPr>
          <w:rFonts w:ascii="Times New Roman" w:hAnsi="Times New Roman"/>
          <w:sz w:val="24"/>
          <w:szCs w:val="24"/>
        </w:rPr>
        <w:t xml:space="preserve"> на основании ОРД Общества, аккредитаций и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
    <w:p w14:paraId="47778C89" w14:textId="23E2C485" w:rsidR="00E85603" w:rsidRPr="0021357D" w:rsidRDefault="00E85603" w:rsidP="00E85603">
      <w:pPr>
        <w:pStyle w:val="3a"/>
        <w:spacing w:after="0"/>
        <w:ind w:left="0" w:firstLine="709"/>
        <w:jc w:val="both"/>
        <w:rPr>
          <w:rFonts w:ascii="Times New Roman" w:eastAsia="Times New Roman" w:hAnsi="Times New Roman" w:cs="Times New Roman"/>
          <w:iCs/>
          <w:sz w:val="24"/>
          <w:szCs w:val="24"/>
        </w:rPr>
      </w:pPr>
      <w:r w:rsidRPr="00450B29">
        <w:rPr>
          <w:rFonts w:ascii="Times New Roman" w:hAnsi="Times New Roman" w:cs="Times New Roman"/>
          <w:bCs/>
          <w:sz w:val="24"/>
          <w:szCs w:val="24"/>
        </w:rPr>
        <w:t>1.10.</w:t>
      </w:r>
      <w:r w:rsidRPr="00450B29">
        <w:rPr>
          <w:rFonts w:ascii="Times New Roman" w:hAnsi="Times New Roman" w:cs="Times New Roman"/>
          <w:b/>
          <w:bCs/>
          <w:sz w:val="24"/>
          <w:szCs w:val="24"/>
        </w:rPr>
        <w:t xml:space="preserve"> «Исполнительная документация» </w:t>
      </w:r>
      <w:r w:rsidRPr="00450B29">
        <w:rPr>
          <w:rFonts w:ascii="Times New Roman" w:hAnsi="Times New Roman" w:cs="Times New Roman"/>
          <w:sz w:val="24"/>
          <w:szCs w:val="24"/>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оформляется в соответствии с </w:t>
      </w:r>
      <w:r w:rsidRPr="0021357D">
        <w:rPr>
          <w:rFonts w:ascii="Times New Roman" w:hAnsi="Times New Roman" w:cs="Times New Roman"/>
          <w:iCs/>
          <w:sz w:val="24"/>
          <w:szCs w:val="24"/>
        </w:rPr>
        <w:t>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11469F" w:rsidRPr="0021357D">
        <w:rPr>
          <w:rFonts w:ascii="Times New Roman" w:hAnsi="Times New Roman" w:cs="Times New Roman"/>
          <w:iCs/>
          <w:sz w:val="24"/>
          <w:szCs w:val="24"/>
        </w:rPr>
        <w:t xml:space="preserve"> и </w:t>
      </w:r>
      <w:r w:rsidR="00565B55" w:rsidRPr="0021357D">
        <w:rPr>
          <w:rFonts w:ascii="Times New Roman" w:hAnsi="Times New Roman" w:cs="Times New Roman"/>
          <w:sz w:val="24"/>
          <w:szCs w:val="24"/>
        </w:rPr>
        <w:t>Приказом ПАО «МРСК Центра» от 28.04.2018 № 219-ЦА</w:t>
      </w:r>
      <w:r w:rsidRPr="0021357D">
        <w:rPr>
          <w:rFonts w:ascii="Times New Roman" w:hAnsi="Times New Roman" w:cs="Times New Roman"/>
          <w:iCs/>
          <w:sz w:val="24"/>
          <w:szCs w:val="24"/>
        </w:rPr>
        <w:t>.</w:t>
      </w:r>
    </w:p>
    <w:p w14:paraId="40BD7A7F" w14:textId="0FEC2BC8" w:rsidR="00E85603" w:rsidRPr="00450B29" w:rsidRDefault="00BB2A8F" w:rsidP="00E85603">
      <w:pPr>
        <w:pStyle w:val="3a"/>
        <w:spacing w:after="0"/>
        <w:ind w:left="0" w:firstLine="709"/>
        <w:jc w:val="both"/>
        <w:rPr>
          <w:rFonts w:ascii="Times New Roman" w:eastAsia="Times New Roman" w:hAnsi="Times New Roman" w:cs="Times New Roman"/>
          <w:b/>
          <w:bCs/>
          <w:sz w:val="24"/>
          <w:szCs w:val="24"/>
        </w:rPr>
      </w:pPr>
      <w:r w:rsidRPr="00450B29">
        <w:rPr>
          <w:rFonts w:ascii="Times New Roman" w:eastAsia="Times New Roman" w:hAnsi="Times New Roman" w:cs="Times New Roman"/>
          <w:b/>
          <w:bCs/>
          <w:sz w:val="24"/>
          <w:szCs w:val="24"/>
        </w:rPr>
        <w:t xml:space="preserve"> </w:t>
      </w:r>
      <w:r w:rsidR="00E85603" w:rsidRPr="00450B29">
        <w:rPr>
          <w:rFonts w:ascii="Times New Roman" w:eastAsia="Times New Roman" w:hAnsi="Times New Roman" w:cs="Times New Roman"/>
          <w:b/>
          <w:bCs/>
          <w:sz w:val="24"/>
          <w:szCs w:val="24"/>
        </w:rPr>
        <w:t xml:space="preserve">«Исходно-разрешительная документация» - </w:t>
      </w:r>
      <w:r w:rsidR="00E85603" w:rsidRPr="00450B29">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00E85603" w:rsidRPr="00450B29">
        <w:rPr>
          <w:rFonts w:ascii="Times New Roman" w:eastAsia="Times New Roman" w:hAnsi="Times New Roman" w:cs="Times New Roman"/>
          <w:b/>
          <w:bCs/>
          <w:sz w:val="24"/>
          <w:szCs w:val="24"/>
        </w:rPr>
        <w:t xml:space="preserve">  </w:t>
      </w:r>
    </w:p>
    <w:p w14:paraId="40112896"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1.11.</w:t>
      </w:r>
      <w:r w:rsidRPr="00450B29">
        <w:rPr>
          <w:rFonts w:ascii="Times New Roman" w:hAnsi="Times New Roman" w:cs="Times New Roman"/>
          <w:b/>
          <w:bCs/>
          <w:sz w:val="24"/>
          <w:szCs w:val="24"/>
        </w:rPr>
        <w:t xml:space="preserve"> «Консервация Объекта» </w:t>
      </w:r>
      <w:r w:rsidRPr="00450B29">
        <w:rPr>
          <w:rFonts w:ascii="Times New Roman" w:hAnsi="Times New Roman" w:cs="Times New Roman"/>
          <w:sz w:val="24"/>
          <w:szCs w:val="24"/>
        </w:rPr>
        <w:t>-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(Постановление Правительства РФ от 30.09.2011г № 802).</w:t>
      </w:r>
    </w:p>
    <w:p w14:paraId="6D4EE326" w14:textId="591DC7BF" w:rsidR="00E85603" w:rsidRPr="00406E3C"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1.12.</w:t>
      </w:r>
      <w:r w:rsidRPr="00450B29">
        <w:rPr>
          <w:rFonts w:ascii="Times New Roman" w:hAnsi="Times New Roman" w:cs="Times New Roman"/>
          <w:b/>
          <w:bCs/>
          <w:sz w:val="24"/>
          <w:szCs w:val="24"/>
        </w:rPr>
        <w:t xml:space="preserve"> «Материалы и оборудование</w:t>
      </w:r>
      <w:r w:rsidRPr="00450B29">
        <w:rPr>
          <w:rFonts w:ascii="Times New Roman" w:hAnsi="Times New Roman" w:cs="Times New Roman"/>
          <w:sz w:val="24"/>
          <w:szCs w:val="24"/>
        </w:rPr>
        <w:t xml:space="preserve">» - материально-технические ресурсы: оборудование, запасные части к оборудованию, изделия, конструкции, комплектующие </w:t>
      </w:r>
      <w:r w:rsidRPr="00450B29">
        <w:rPr>
          <w:rFonts w:ascii="Times New Roman" w:hAnsi="Times New Roman" w:cs="Times New Roman"/>
          <w:sz w:val="24"/>
          <w:szCs w:val="24"/>
        </w:rPr>
        <w:lastRenderedPageBreak/>
        <w:t xml:space="preserve">изделия, кабельно-проводниковая продукция, материалы, с использованием которых Подрядчик </w:t>
      </w:r>
      <w:r w:rsidRPr="00406E3C">
        <w:rPr>
          <w:rFonts w:ascii="Times New Roman" w:hAnsi="Times New Roman" w:cs="Times New Roman"/>
          <w:sz w:val="24"/>
          <w:szCs w:val="24"/>
        </w:rPr>
        <w:t xml:space="preserve">выполняет обязательства по Договору. </w:t>
      </w:r>
    </w:p>
    <w:p w14:paraId="570C5395" w14:textId="623C3D5D"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w:t>
      </w:r>
      <w:r w:rsidR="00DB0F91">
        <w:rPr>
          <w:rFonts w:ascii="Times New Roman" w:hAnsi="Times New Roman" w:cs="Times New Roman"/>
          <w:bCs/>
          <w:sz w:val="24"/>
          <w:szCs w:val="24"/>
        </w:rPr>
        <w:t>3</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«Нормативные акты в области проектирования и строительства» - </w:t>
      </w:r>
      <w:r w:rsidRPr="00450B29">
        <w:rPr>
          <w:rFonts w:ascii="Times New Roman" w:hAnsi="Times New Roman" w:cs="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14:paraId="65DF3649" w14:textId="2B73EFD1" w:rsidR="00E85603" w:rsidRPr="00542CAD" w:rsidRDefault="00E85603" w:rsidP="0021357D">
      <w:pPr>
        <w:pStyle w:val="3a"/>
        <w:spacing w:after="0"/>
        <w:ind w:left="0" w:firstLine="709"/>
        <w:jc w:val="both"/>
        <w:rPr>
          <w:rFonts w:ascii="Times New Roman" w:hAnsi="Times New Roman" w:cs="Times New Roman"/>
          <w:bCs/>
          <w:iCs/>
          <w:sz w:val="24"/>
          <w:szCs w:val="24"/>
        </w:rPr>
      </w:pPr>
      <w:r w:rsidRPr="00450B29">
        <w:rPr>
          <w:rFonts w:ascii="Times New Roman" w:hAnsi="Times New Roman" w:cs="Times New Roman"/>
          <w:bCs/>
          <w:sz w:val="24"/>
          <w:szCs w:val="24"/>
        </w:rPr>
        <w:t>1.1</w:t>
      </w:r>
      <w:r w:rsidR="00DB0F91">
        <w:rPr>
          <w:rFonts w:ascii="Times New Roman" w:hAnsi="Times New Roman" w:cs="Times New Roman"/>
          <w:bCs/>
          <w:sz w:val="24"/>
          <w:szCs w:val="24"/>
        </w:rPr>
        <w:t>4</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«Объект» -</w:t>
      </w:r>
      <w:r w:rsidR="00542CAD">
        <w:rPr>
          <w:rFonts w:ascii="Times New Roman" w:hAnsi="Times New Roman" w:cs="Times New Roman"/>
          <w:b/>
          <w:bCs/>
          <w:sz w:val="24"/>
          <w:szCs w:val="24"/>
        </w:rPr>
        <w:t xml:space="preserve"> </w:t>
      </w:r>
      <w:r w:rsidR="00276196" w:rsidRPr="00276196">
        <w:rPr>
          <w:rFonts w:ascii="Times New Roman" w:hAnsi="Times New Roman" w:cs="Times New Roman"/>
          <w:bCs/>
          <w:sz w:val="24"/>
          <w:szCs w:val="24"/>
        </w:rPr>
        <w:t xml:space="preserve">выполнение строительно-монтажных работ по строительству ВЛ-10 </w:t>
      </w:r>
      <w:proofErr w:type="spellStart"/>
      <w:r w:rsidR="00276196" w:rsidRPr="00276196">
        <w:rPr>
          <w:rFonts w:ascii="Times New Roman" w:hAnsi="Times New Roman" w:cs="Times New Roman"/>
          <w:bCs/>
          <w:sz w:val="24"/>
          <w:szCs w:val="24"/>
        </w:rPr>
        <w:t>кВ</w:t>
      </w:r>
      <w:proofErr w:type="spellEnd"/>
      <w:r w:rsidR="00276196" w:rsidRPr="00276196">
        <w:rPr>
          <w:rFonts w:ascii="Times New Roman" w:hAnsi="Times New Roman" w:cs="Times New Roman"/>
          <w:bCs/>
          <w:sz w:val="24"/>
          <w:szCs w:val="24"/>
        </w:rPr>
        <w:t xml:space="preserve">, КТП-10/0,4кВ, ВЛ-0,4 </w:t>
      </w:r>
      <w:proofErr w:type="spellStart"/>
      <w:r w:rsidR="00276196" w:rsidRPr="00276196">
        <w:rPr>
          <w:rFonts w:ascii="Times New Roman" w:hAnsi="Times New Roman" w:cs="Times New Roman"/>
          <w:bCs/>
          <w:sz w:val="24"/>
          <w:szCs w:val="24"/>
        </w:rPr>
        <w:t>кВ</w:t>
      </w:r>
      <w:proofErr w:type="spellEnd"/>
      <w:r w:rsidR="00276196" w:rsidRPr="00276196">
        <w:rPr>
          <w:rFonts w:ascii="Times New Roman" w:hAnsi="Times New Roman" w:cs="Times New Roman"/>
          <w:bCs/>
          <w:sz w:val="24"/>
          <w:szCs w:val="24"/>
        </w:rPr>
        <w:t xml:space="preserve"> для технологического присоединения нежилой застройки по адресу: Тамбовская область, Тамбовский район, д. Крутые Выселки (заявитель – Попов А.В.)</w:t>
      </w:r>
      <w:r w:rsidR="00DB0F91" w:rsidRPr="00542CAD">
        <w:rPr>
          <w:rFonts w:ascii="Times New Roman" w:hAnsi="Times New Roman" w:cs="Times New Roman"/>
          <w:bCs/>
          <w:sz w:val="24"/>
          <w:szCs w:val="24"/>
        </w:rPr>
        <w:t>.</w:t>
      </w:r>
    </w:p>
    <w:p w14:paraId="3F327DA3" w14:textId="3E6AC34E"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w:t>
      </w:r>
      <w:r w:rsidR="00DB0F91">
        <w:rPr>
          <w:rFonts w:ascii="Times New Roman" w:hAnsi="Times New Roman" w:cs="Times New Roman"/>
          <w:bCs/>
          <w:sz w:val="24"/>
          <w:szCs w:val="24"/>
        </w:rPr>
        <w:t>5</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Срок</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 xml:space="preserve"> - </w:t>
      </w:r>
      <w:r w:rsidRPr="00450B29">
        <w:rPr>
          <w:rFonts w:ascii="Times New Roman" w:hAnsi="Times New Roman" w:cs="Times New Roman"/>
          <w:sz w:val="24"/>
          <w:szCs w:val="24"/>
        </w:rPr>
        <w:t>период времени, определяемый в Договоре днями, устанавливается по календарю, если в Договоре «день» не конкретизируется как «рабочий день»</w:t>
      </w:r>
      <w:r w:rsidR="00510596" w:rsidRPr="00450B29">
        <w:rPr>
          <w:rFonts w:ascii="Times New Roman" w:hAnsi="Times New Roman" w:cs="Times New Roman"/>
          <w:sz w:val="24"/>
          <w:szCs w:val="24"/>
        </w:rPr>
        <w:t xml:space="preserve"> либо дата исполнения Договора</w:t>
      </w:r>
      <w:r w:rsidR="00830A77">
        <w:rPr>
          <w:rFonts w:ascii="Times New Roman" w:hAnsi="Times New Roman" w:cs="Times New Roman"/>
          <w:sz w:val="24"/>
          <w:szCs w:val="24"/>
        </w:rPr>
        <w:t>.</w:t>
      </w:r>
      <w:r w:rsidRPr="00450B29">
        <w:rPr>
          <w:rFonts w:ascii="Times New Roman" w:hAnsi="Times New Roman" w:cs="Times New Roman"/>
          <w:sz w:val="24"/>
          <w:szCs w:val="24"/>
        </w:rPr>
        <w:t xml:space="preserve"> </w:t>
      </w:r>
    </w:p>
    <w:p w14:paraId="0F0ABE5E" w14:textId="6A4EF57B"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w:t>
      </w:r>
      <w:r w:rsidR="00DB0F91">
        <w:rPr>
          <w:rFonts w:ascii="Times New Roman" w:hAnsi="Times New Roman" w:cs="Times New Roman"/>
          <w:bCs/>
          <w:sz w:val="24"/>
          <w:szCs w:val="24"/>
        </w:rPr>
        <w:t>6</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«Работы» </w:t>
      </w:r>
      <w:r w:rsidRPr="00450B29">
        <w:rPr>
          <w:rFonts w:ascii="Times New Roman" w:hAnsi="Times New Roman" w:cs="Times New Roman"/>
          <w:sz w:val="24"/>
          <w:szCs w:val="24"/>
        </w:rPr>
        <w:t xml:space="preserve">- 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w:t>
      </w:r>
      <w:r w:rsidR="00510596" w:rsidRPr="00450B29">
        <w:rPr>
          <w:rFonts w:ascii="Times New Roman" w:hAnsi="Times New Roman" w:cs="Times New Roman"/>
          <w:sz w:val="24"/>
          <w:szCs w:val="24"/>
        </w:rPr>
        <w:t>комиссией,</w:t>
      </w:r>
      <w:r w:rsidRPr="00450B29">
        <w:rPr>
          <w:rFonts w:ascii="Times New Roman" w:hAnsi="Times New Roman" w:cs="Times New Roman"/>
          <w:sz w:val="24"/>
          <w:szCs w:val="24"/>
        </w:rPr>
        <w:t xml:space="preserve"> а также устранение выявленных в течение Гарантийного срока недостатков.</w:t>
      </w:r>
    </w:p>
    <w:p w14:paraId="2A35E20F" w14:textId="2A914E62"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w:t>
      </w:r>
      <w:r w:rsidR="00DB0F91">
        <w:rPr>
          <w:rFonts w:ascii="Times New Roman" w:hAnsi="Times New Roman" w:cs="Times New Roman"/>
          <w:bCs/>
          <w:sz w:val="24"/>
          <w:szCs w:val="24"/>
        </w:rPr>
        <w:t>7</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«Скрытые работы» - </w:t>
      </w:r>
      <w:r w:rsidRPr="00450B29">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14:paraId="702E1EFB" w14:textId="6EB94860"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w:t>
      </w:r>
      <w:r w:rsidR="00DB0F91">
        <w:rPr>
          <w:rFonts w:ascii="Times New Roman" w:hAnsi="Times New Roman" w:cs="Times New Roman"/>
          <w:bCs/>
          <w:sz w:val="24"/>
          <w:szCs w:val="24"/>
        </w:rPr>
        <w:t>8</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«Справка о стоимости выполненных работ и затрат» </w:t>
      </w:r>
      <w:r w:rsidRPr="00450B29">
        <w:rPr>
          <w:rFonts w:ascii="Times New Roman" w:hAnsi="Times New Roman" w:cs="Times New Roman"/>
          <w:sz w:val="24"/>
          <w:szCs w:val="24"/>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w:t>
      </w:r>
    </w:p>
    <w:p w14:paraId="3467729A" w14:textId="07EDC78B"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w:t>
      </w:r>
      <w:r w:rsidR="00DB0F91">
        <w:rPr>
          <w:rFonts w:ascii="Times New Roman" w:hAnsi="Times New Roman" w:cs="Times New Roman"/>
          <w:bCs/>
          <w:sz w:val="24"/>
          <w:szCs w:val="24"/>
        </w:rPr>
        <w:t>19</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«Специализированные организации» - </w:t>
      </w:r>
      <w:r w:rsidRPr="00450B29">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14:paraId="7FA45BAD" w14:textId="7D540129" w:rsidR="003949D1" w:rsidRPr="00450B29" w:rsidRDefault="00E85603" w:rsidP="003949D1">
      <w:pPr>
        <w:widowControl w:val="0"/>
        <w:spacing w:line="240" w:lineRule="auto"/>
        <w:ind w:firstLine="708"/>
        <w:contextualSpacing/>
        <w:jc w:val="both"/>
        <w:rPr>
          <w:rFonts w:ascii="Times New Roman" w:hAnsi="Times New Roman"/>
          <w:kern w:val="28"/>
          <w:sz w:val="24"/>
          <w:szCs w:val="24"/>
        </w:rPr>
      </w:pPr>
      <w:r w:rsidRPr="00450B29">
        <w:rPr>
          <w:rFonts w:ascii="Times New Roman" w:hAnsi="Times New Roman"/>
          <w:color w:val="000000"/>
          <w:sz w:val="24"/>
          <w:szCs w:val="24"/>
        </w:rPr>
        <w:t>1.2</w:t>
      </w:r>
      <w:r w:rsidR="00DB0F91">
        <w:rPr>
          <w:rFonts w:ascii="Times New Roman" w:hAnsi="Times New Roman"/>
          <w:color w:val="000000"/>
          <w:sz w:val="24"/>
          <w:szCs w:val="24"/>
        </w:rPr>
        <w:t>0</w:t>
      </w:r>
      <w:r w:rsidRPr="00450B29">
        <w:rPr>
          <w:rFonts w:ascii="Times New Roman" w:hAnsi="Times New Roman"/>
          <w:color w:val="000000"/>
          <w:sz w:val="24"/>
          <w:szCs w:val="24"/>
        </w:rPr>
        <w:t>.</w:t>
      </w:r>
      <w:r w:rsidRPr="00450B29">
        <w:rPr>
          <w:rFonts w:ascii="Times New Roman" w:hAnsi="Times New Roman"/>
          <w:b/>
          <w:color w:val="000000"/>
          <w:sz w:val="24"/>
          <w:szCs w:val="24"/>
        </w:rPr>
        <w:t xml:space="preserve"> «Строительный контроль»</w:t>
      </w:r>
      <w:r w:rsidRPr="00450B29">
        <w:rPr>
          <w:rFonts w:ascii="Times New Roman" w:hAnsi="Times New Roman"/>
          <w:color w:val="000000"/>
          <w:sz w:val="24"/>
          <w:szCs w:val="24"/>
        </w:rPr>
        <w:t xml:space="preserve"> - к</w:t>
      </w:r>
      <w:r w:rsidRPr="00450B29">
        <w:rPr>
          <w:rFonts w:ascii="Times New Roman" w:hAnsi="Times New Roman"/>
          <w:kern w:val="28"/>
          <w:sz w:val="24"/>
          <w:szCs w:val="24"/>
        </w:rPr>
        <w:t>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11469F" w:rsidRPr="00450B29">
        <w:rPr>
          <w:rFonts w:ascii="Times New Roman" w:hAnsi="Times New Roman"/>
          <w:kern w:val="28"/>
          <w:sz w:val="24"/>
          <w:szCs w:val="24"/>
        </w:rPr>
        <w:t xml:space="preserve">, </w:t>
      </w:r>
      <w:r w:rsidR="003949D1" w:rsidRPr="00450B29">
        <w:rPr>
          <w:rFonts w:ascii="Times New Roman" w:hAnsi="Times New Roman"/>
          <w:kern w:val="28"/>
          <w:sz w:val="24"/>
          <w:szCs w:val="24"/>
        </w:rPr>
        <w:t xml:space="preserve">«Порядок осуществления строительного контроля на объектах электросетевого комплекса  </w:t>
      </w:r>
      <w:r w:rsidR="006A0653" w:rsidRPr="006A0653">
        <w:rPr>
          <w:rFonts w:ascii="Times New Roman" w:hAnsi="Times New Roman"/>
          <w:kern w:val="28"/>
          <w:sz w:val="24"/>
          <w:szCs w:val="24"/>
        </w:rPr>
        <w:t>ПАО «</w:t>
      </w:r>
      <w:proofErr w:type="spellStart"/>
      <w:r w:rsidR="006A0653" w:rsidRPr="006A0653">
        <w:rPr>
          <w:rFonts w:ascii="Times New Roman" w:hAnsi="Times New Roman"/>
          <w:kern w:val="28"/>
          <w:sz w:val="24"/>
          <w:szCs w:val="24"/>
        </w:rPr>
        <w:t>Россети</w:t>
      </w:r>
      <w:proofErr w:type="spellEnd"/>
      <w:r w:rsidR="006A0653" w:rsidRPr="006A0653">
        <w:rPr>
          <w:rFonts w:ascii="Times New Roman" w:hAnsi="Times New Roman"/>
          <w:kern w:val="28"/>
          <w:sz w:val="24"/>
          <w:szCs w:val="24"/>
        </w:rPr>
        <w:t xml:space="preserve"> Центр» и ПАО «</w:t>
      </w:r>
      <w:proofErr w:type="spellStart"/>
      <w:r w:rsidR="006A0653" w:rsidRPr="006A0653">
        <w:rPr>
          <w:rFonts w:ascii="Times New Roman" w:hAnsi="Times New Roman"/>
          <w:kern w:val="28"/>
          <w:sz w:val="24"/>
          <w:szCs w:val="24"/>
        </w:rPr>
        <w:t>Россети</w:t>
      </w:r>
      <w:proofErr w:type="spellEnd"/>
      <w:r w:rsidR="006A0653" w:rsidRPr="006A0653">
        <w:rPr>
          <w:rFonts w:ascii="Times New Roman" w:hAnsi="Times New Roman"/>
          <w:kern w:val="28"/>
          <w:sz w:val="24"/>
          <w:szCs w:val="24"/>
        </w:rPr>
        <w:t xml:space="preserve"> Центр и Приволжье» </w:t>
      </w:r>
      <w:r w:rsidR="003949D1" w:rsidRPr="00450B29">
        <w:rPr>
          <w:rFonts w:ascii="Times New Roman" w:hAnsi="Times New Roman"/>
          <w:kern w:val="28"/>
          <w:sz w:val="24"/>
          <w:szCs w:val="24"/>
        </w:rPr>
        <w:t xml:space="preserve"> РК БП 20/02-02/2018</w:t>
      </w:r>
      <w:r w:rsidR="00DB0F91">
        <w:rPr>
          <w:rFonts w:ascii="Times New Roman" w:hAnsi="Times New Roman"/>
          <w:kern w:val="28"/>
          <w:sz w:val="24"/>
          <w:szCs w:val="24"/>
        </w:rPr>
        <w:t>.</w:t>
      </w:r>
    </w:p>
    <w:p w14:paraId="5F5E04F7" w14:textId="723594AC" w:rsidR="00E85603" w:rsidRPr="00450B29" w:rsidRDefault="00E85603" w:rsidP="003949D1">
      <w:pPr>
        <w:widowControl w:val="0"/>
        <w:spacing w:after="0" w:line="240" w:lineRule="auto"/>
        <w:ind w:firstLine="709"/>
        <w:contextualSpacing/>
        <w:jc w:val="both"/>
        <w:rPr>
          <w:rFonts w:ascii="Times New Roman" w:hAnsi="Times New Roman" w:cs="Times New Roman"/>
          <w:sz w:val="24"/>
          <w:szCs w:val="24"/>
        </w:rPr>
      </w:pPr>
      <w:r w:rsidRPr="00450B29">
        <w:rPr>
          <w:rFonts w:ascii="Times New Roman" w:hAnsi="Times New Roman" w:cs="Times New Roman"/>
          <w:bCs/>
          <w:sz w:val="24"/>
          <w:szCs w:val="24"/>
        </w:rPr>
        <w:t>1.2</w:t>
      </w:r>
      <w:r w:rsidR="00DB0F91">
        <w:rPr>
          <w:rFonts w:ascii="Times New Roman" w:hAnsi="Times New Roman" w:cs="Times New Roman"/>
          <w:bCs/>
          <w:sz w:val="24"/>
          <w:szCs w:val="24"/>
        </w:rPr>
        <w:t>1</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«Субподрядчик»</w:t>
      </w:r>
      <w:r w:rsidRPr="00450B29">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обязательств по настоящему Договору.</w:t>
      </w:r>
    </w:p>
    <w:p w14:paraId="34F16128" w14:textId="5F3E5BF6" w:rsidR="00E85603" w:rsidRPr="00450B29" w:rsidRDefault="00E85603" w:rsidP="00E85603">
      <w:pPr>
        <w:widowControl w:val="0"/>
        <w:spacing w:after="0" w:line="240" w:lineRule="auto"/>
        <w:ind w:firstLine="709"/>
        <w:jc w:val="both"/>
        <w:rPr>
          <w:rFonts w:ascii="Times New Roman" w:hAnsi="Times New Roman"/>
          <w:sz w:val="24"/>
          <w:szCs w:val="24"/>
        </w:rPr>
      </w:pPr>
      <w:r w:rsidRPr="00450B29">
        <w:rPr>
          <w:rFonts w:ascii="Times New Roman" w:hAnsi="Times New Roman" w:cs="Times New Roman"/>
          <w:sz w:val="24"/>
          <w:szCs w:val="24"/>
        </w:rPr>
        <w:t>1.2</w:t>
      </w:r>
      <w:r w:rsidR="00DB0F91">
        <w:rPr>
          <w:rFonts w:ascii="Times New Roman" w:hAnsi="Times New Roman" w:cs="Times New Roman"/>
          <w:sz w:val="24"/>
          <w:szCs w:val="24"/>
        </w:rPr>
        <w:t>2</w:t>
      </w:r>
      <w:r w:rsidRPr="00450B29">
        <w:rPr>
          <w:rFonts w:ascii="Times New Roman" w:hAnsi="Times New Roman" w:cs="Times New Roman"/>
          <w:sz w:val="24"/>
          <w:szCs w:val="24"/>
        </w:rPr>
        <w:t xml:space="preserve">. </w:t>
      </w:r>
      <w:r w:rsidRPr="00450B29">
        <w:rPr>
          <w:rFonts w:ascii="Times New Roman" w:hAnsi="Times New Roman"/>
          <w:b/>
          <w:sz w:val="24"/>
          <w:szCs w:val="24"/>
        </w:rPr>
        <w:t>«Уполномоченный (ответственный) представитель Исполнителя по строительному контролю»</w:t>
      </w:r>
      <w:r w:rsidRPr="00450B29">
        <w:rPr>
          <w:rFonts w:ascii="Times New Roman" w:hAnsi="Times New Roman"/>
          <w:sz w:val="24"/>
          <w:szCs w:val="24"/>
        </w:rPr>
        <w:t xml:space="preserve"> - работник Исполнителя по строительному контролю, назначенный приказом (распоряжением) ответственным за организацию и проведение строительного контроля, наделенный правами и обязанностями по совершению определенных действий. </w:t>
      </w:r>
    </w:p>
    <w:p w14:paraId="2B2904D0" w14:textId="13B4CDF4"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w:t>
      </w:r>
      <w:r w:rsidR="00DB0F91">
        <w:rPr>
          <w:rFonts w:ascii="Times New Roman" w:hAnsi="Times New Roman" w:cs="Times New Roman"/>
          <w:bCs/>
          <w:sz w:val="24"/>
          <w:szCs w:val="24"/>
        </w:rPr>
        <w:t>3</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«Цена Договора» - </w:t>
      </w:r>
      <w:r w:rsidRPr="00450B29">
        <w:rPr>
          <w:rFonts w:ascii="Times New Roman" w:hAnsi="Times New Roman" w:cs="Times New Roman"/>
          <w:sz w:val="24"/>
          <w:szCs w:val="24"/>
        </w:rPr>
        <w:t>денежное обязательство Заказчика произвести платеж Подрядчику за полное и надлежащее выполнение своих обязательств в размере, порядке и на условиях, определенных Договором.</w:t>
      </w:r>
    </w:p>
    <w:p w14:paraId="5FAA6BC3" w14:textId="26093659"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DB0F91">
        <w:rPr>
          <w:rFonts w:ascii="Times New Roman" w:hAnsi="Times New Roman" w:cs="Times New Roman"/>
          <w:sz w:val="24"/>
          <w:szCs w:val="24"/>
        </w:rPr>
        <w:t>24</w:t>
      </w:r>
      <w:r w:rsidRPr="00450B29">
        <w:rPr>
          <w:rFonts w:ascii="Times New Roman" w:hAnsi="Times New Roman" w:cs="Times New Roman"/>
          <w:sz w:val="24"/>
          <w:szCs w:val="24"/>
        </w:rPr>
        <w:t>.</w:t>
      </w:r>
      <w:r w:rsidRPr="00450B29">
        <w:rPr>
          <w:rFonts w:ascii="Times New Roman" w:hAnsi="Times New Roman" w:cs="Times New Roman"/>
          <w:b/>
          <w:sz w:val="24"/>
          <w:szCs w:val="24"/>
        </w:rPr>
        <w:t xml:space="preserve"> «Этап работ»</w:t>
      </w:r>
      <w:r w:rsidRPr="00450B29">
        <w:rPr>
          <w:rFonts w:ascii="Times New Roman" w:hAnsi="Times New Roman" w:cs="Times New Roman"/>
          <w:sz w:val="24"/>
          <w:szCs w:val="24"/>
        </w:rPr>
        <w:t xml:space="preserve"> </w:t>
      </w:r>
      <w:proofErr w:type="gramStart"/>
      <w:r w:rsidRPr="00450B29">
        <w:rPr>
          <w:rFonts w:ascii="Times New Roman" w:hAnsi="Times New Roman" w:cs="Times New Roman"/>
          <w:sz w:val="24"/>
          <w:szCs w:val="24"/>
        </w:rPr>
        <w:t>-  объем</w:t>
      </w:r>
      <w:proofErr w:type="gramEnd"/>
      <w:r w:rsidRPr="00450B29">
        <w:rPr>
          <w:rFonts w:ascii="Times New Roman" w:hAnsi="Times New Roman" w:cs="Times New Roman"/>
          <w:sz w:val="24"/>
          <w:szCs w:val="24"/>
        </w:rPr>
        <w:t xml:space="preserve"> работ, подлежащий приемке, при которой осуществляется оформление актов о приемке выполненных работ и справок о стоимости выполненных работ и затрат.</w:t>
      </w:r>
    </w:p>
    <w:p w14:paraId="27F50DA1" w14:textId="46C28E58"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w:t>
      </w:r>
      <w:r w:rsidR="00DB0F91">
        <w:rPr>
          <w:rFonts w:ascii="Times New Roman" w:hAnsi="Times New Roman" w:cs="Times New Roman"/>
          <w:sz w:val="24"/>
          <w:szCs w:val="24"/>
        </w:rPr>
        <w:t>5</w:t>
      </w:r>
      <w:r w:rsidRPr="00450B29">
        <w:rPr>
          <w:rFonts w:ascii="Times New Roman" w:hAnsi="Times New Roman" w:cs="Times New Roman"/>
          <w:sz w:val="24"/>
          <w:szCs w:val="24"/>
        </w:rPr>
        <w:t>.</w:t>
      </w:r>
      <w:r w:rsidRPr="00450B29">
        <w:rPr>
          <w:rFonts w:ascii="Times New Roman" w:hAnsi="Times New Roman" w:cs="Times New Roman"/>
          <w:b/>
          <w:sz w:val="24"/>
          <w:szCs w:val="24"/>
        </w:rPr>
        <w:t xml:space="preserve"> «Этап строительства»</w:t>
      </w:r>
      <w:r w:rsidRPr="00450B29">
        <w:rPr>
          <w:rFonts w:ascii="Times New Roman" w:hAnsi="Times New Roman" w:cs="Times New Roman"/>
          <w:sz w:val="24"/>
          <w:szCs w:val="24"/>
        </w:rPr>
        <w:t xml:space="preserve"> – строительство или реконструкция объекта </w:t>
      </w:r>
      <w:r w:rsidRPr="00450B29">
        <w:rPr>
          <w:rFonts w:ascii="Times New Roman" w:hAnsi="Times New Roman" w:cs="Times New Roman"/>
          <w:sz w:val="24"/>
          <w:szCs w:val="24"/>
        </w:rPr>
        <w:lastRenderedPageBreak/>
        <w:t>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r w:rsidR="00FC315D" w:rsidRPr="00450B29">
        <w:rPr>
          <w:rFonts w:ascii="Times New Roman" w:hAnsi="Times New Roman" w:cs="Times New Roman"/>
          <w:sz w:val="24"/>
          <w:szCs w:val="24"/>
        </w:rPr>
        <w:t xml:space="preserve"> в объеме предусмотренном проектно-сметной документации</w:t>
      </w:r>
      <w:r w:rsidRPr="00450B29">
        <w:rPr>
          <w:rFonts w:ascii="Times New Roman" w:hAnsi="Times New Roman" w:cs="Times New Roman"/>
          <w:sz w:val="24"/>
          <w:szCs w:val="24"/>
        </w:rPr>
        <w:t>).</w:t>
      </w:r>
    </w:p>
    <w:p w14:paraId="7F18A1A4" w14:textId="73388942"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w:t>
      </w:r>
      <w:r w:rsidR="00DB0F91">
        <w:rPr>
          <w:rFonts w:ascii="Times New Roman" w:hAnsi="Times New Roman" w:cs="Times New Roman"/>
          <w:sz w:val="24"/>
          <w:szCs w:val="24"/>
        </w:rPr>
        <w:t>6</w:t>
      </w:r>
      <w:r w:rsidRPr="00450B29">
        <w:rPr>
          <w:rFonts w:ascii="Times New Roman" w:hAnsi="Times New Roman" w:cs="Times New Roman"/>
          <w:sz w:val="24"/>
          <w:szCs w:val="24"/>
        </w:rPr>
        <w:t>. «Переустройство» - комплекс работ по реконструкции действующих объектов третьих лиц;</w:t>
      </w:r>
    </w:p>
    <w:p w14:paraId="6EFE0DB5" w14:textId="59253309"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w:t>
      </w:r>
      <w:r w:rsidR="00DB0F91">
        <w:rPr>
          <w:rFonts w:ascii="Times New Roman" w:hAnsi="Times New Roman" w:cs="Times New Roman"/>
          <w:sz w:val="24"/>
          <w:szCs w:val="24"/>
        </w:rPr>
        <w:t>7</w:t>
      </w:r>
      <w:r w:rsidRPr="00450B29">
        <w:rPr>
          <w:rFonts w:ascii="Times New Roman" w:hAnsi="Times New Roman" w:cs="Times New Roman"/>
          <w:sz w:val="24"/>
          <w:szCs w:val="24"/>
        </w:rPr>
        <w:t>. «Пересечение» (сближение) - 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или в границах охранных зон при строительстве данных объектов.</w:t>
      </w:r>
    </w:p>
    <w:tbl>
      <w:tblPr>
        <w:tblpPr w:leftFromText="180" w:rightFromText="180" w:vertAnchor="text" w:horzAnchor="margin" w:tblpY="515"/>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DB4FE9" w:rsidRPr="00450B29" w14:paraId="4A88DB83" w14:textId="77777777" w:rsidTr="00DB4FE9">
        <w:tc>
          <w:tcPr>
            <w:tcW w:w="9648" w:type="dxa"/>
            <w:gridSpan w:val="2"/>
          </w:tcPr>
          <w:p w14:paraId="63C9A9ED" w14:textId="77777777" w:rsidR="00DB4FE9" w:rsidRPr="00450B29" w:rsidRDefault="00DB4FE9" w:rsidP="00DB4FE9">
            <w:pPr>
              <w:widowControl w:val="0"/>
              <w:spacing w:after="0" w:line="240" w:lineRule="auto"/>
              <w:jc w:val="center"/>
              <w:rPr>
                <w:rFonts w:ascii="Times New Roman" w:hAnsi="Times New Roman"/>
                <w:color w:val="000000"/>
                <w:sz w:val="24"/>
                <w:szCs w:val="24"/>
              </w:rPr>
            </w:pPr>
            <w:r w:rsidRPr="00450B29">
              <w:rPr>
                <w:rFonts w:ascii="Times New Roman" w:hAnsi="Times New Roman"/>
                <w:b/>
                <w:sz w:val="24"/>
                <w:szCs w:val="24"/>
              </w:rPr>
              <w:t>Принятые сокращения</w:t>
            </w:r>
          </w:p>
        </w:tc>
      </w:tr>
      <w:tr w:rsidR="00DB4FE9" w:rsidRPr="00450B29" w14:paraId="48BB4CDF" w14:textId="77777777" w:rsidTr="00DB4FE9">
        <w:tc>
          <w:tcPr>
            <w:tcW w:w="2805" w:type="dxa"/>
          </w:tcPr>
          <w:p w14:paraId="7F5A1870" w14:textId="77777777" w:rsidR="00DB4FE9" w:rsidRPr="00450B29" w:rsidRDefault="00DB4FE9" w:rsidP="00DB4FE9">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НД</w:t>
            </w:r>
          </w:p>
        </w:tc>
        <w:tc>
          <w:tcPr>
            <w:tcW w:w="6843" w:type="dxa"/>
          </w:tcPr>
          <w:p w14:paraId="3E687773" w14:textId="77777777" w:rsidR="00DB4FE9" w:rsidRPr="00450B29" w:rsidRDefault="00DB4FE9" w:rsidP="00DB4FE9">
            <w:pPr>
              <w:widowControl w:val="0"/>
              <w:spacing w:after="0" w:line="240" w:lineRule="auto"/>
              <w:jc w:val="both"/>
              <w:rPr>
                <w:rFonts w:ascii="Times New Roman" w:hAnsi="Times New Roman"/>
                <w:sz w:val="24"/>
                <w:szCs w:val="24"/>
              </w:rPr>
            </w:pPr>
            <w:r w:rsidRPr="00450B29">
              <w:rPr>
                <w:rFonts w:ascii="Times New Roman" w:hAnsi="Times New Roman"/>
                <w:sz w:val="24"/>
                <w:szCs w:val="24"/>
              </w:rPr>
              <w:t>Нормативная документация</w:t>
            </w:r>
          </w:p>
        </w:tc>
      </w:tr>
      <w:tr w:rsidR="00DB4FE9" w:rsidRPr="00450B29" w14:paraId="4E23948C" w14:textId="77777777" w:rsidTr="00DB4FE9">
        <w:tc>
          <w:tcPr>
            <w:tcW w:w="2805" w:type="dxa"/>
          </w:tcPr>
          <w:p w14:paraId="5480D589" w14:textId="77777777" w:rsidR="00DB4FE9" w:rsidRPr="00450B29" w:rsidRDefault="00DB4FE9" w:rsidP="00DB4FE9">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w:t>
            </w:r>
          </w:p>
        </w:tc>
        <w:tc>
          <w:tcPr>
            <w:tcW w:w="6843" w:type="dxa"/>
          </w:tcPr>
          <w:p w14:paraId="6D8CD065" w14:textId="77777777" w:rsidR="00DB4FE9" w:rsidRPr="00450B29" w:rsidRDefault="00DB4FE9" w:rsidP="00DB4FE9">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Подстанция</w:t>
            </w:r>
          </w:p>
        </w:tc>
      </w:tr>
      <w:tr w:rsidR="00DB4FE9" w:rsidRPr="00450B29" w14:paraId="143393BD" w14:textId="77777777" w:rsidTr="00DB4FE9">
        <w:tc>
          <w:tcPr>
            <w:tcW w:w="2805" w:type="dxa"/>
          </w:tcPr>
          <w:p w14:paraId="4606A164" w14:textId="77777777" w:rsidR="00DB4FE9" w:rsidRPr="00450B29" w:rsidRDefault="00DB4FE9" w:rsidP="00DB4FE9">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ЛЭП</w:t>
            </w:r>
          </w:p>
        </w:tc>
        <w:tc>
          <w:tcPr>
            <w:tcW w:w="6843" w:type="dxa"/>
          </w:tcPr>
          <w:p w14:paraId="076A4DB3" w14:textId="77777777" w:rsidR="00DB4FE9" w:rsidRPr="00450B29" w:rsidRDefault="00DB4FE9" w:rsidP="00DB4FE9">
            <w:pPr>
              <w:widowControl w:val="0"/>
              <w:spacing w:after="0" w:line="240" w:lineRule="auto"/>
              <w:jc w:val="both"/>
              <w:rPr>
                <w:rFonts w:ascii="Times New Roman" w:hAnsi="Times New Roman"/>
                <w:sz w:val="24"/>
                <w:szCs w:val="24"/>
              </w:rPr>
            </w:pPr>
            <w:r w:rsidRPr="00450B29">
              <w:rPr>
                <w:rFonts w:ascii="Times New Roman" w:hAnsi="Times New Roman"/>
                <w:sz w:val="24"/>
                <w:szCs w:val="24"/>
              </w:rPr>
              <w:t>Линия электропередачи</w:t>
            </w:r>
          </w:p>
        </w:tc>
      </w:tr>
      <w:tr w:rsidR="00DB4FE9" w:rsidRPr="00450B29" w14:paraId="149B17DF" w14:textId="77777777" w:rsidTr="00DB4FE9">
        <w:tc>
          <w:tcPr>
            <w:tcW w:w="2805" w:type="dxa"/>
          </w:tcPr>
          <w:p w14:paraId="19B7669F" w14:textId="77777777" w:rsidR="00DB4FE9" w:rsidRPr="00450B29" w:rsidRDefault="00DB4FE9" w:rsidP="00DB4FE9">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ПСИ</w:t>
            </w:r>
          </w:p>
        </w:tc>
        <w:tc>
          <w:tcPr>
            <w:tcW w:w="6843" w:type="dxa"/>
          </w:tcPr>
          <w:p w14:paraId="2BE894A4" w14:textId="77777777" w:rsidR="00DB4FE9" w:rsidRPr="00450B29" w:rsidRDefault="00DB4FE9" w:rsidP="00DB4FE9">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Приемо-сдаточные испытания</w:t>
            </w:r>
          </w:p>
        </w:tc>
      </w:tr>
      <w:tr w:rsidR="00DB4FE9" w:rsidRPr="00450B29" w14:paraId="565AF58C" w14:textId="77777777" w:rsidTr="00DB4FE9">
        <w:tc>
          <w:tcPr>
            <w:tcW w:w="2805" w:type="dxa"/>
            <w:vAlign w:val="center"/>
          </w:tcPr>
          <w:p w14:paraId="1CEF73A5" w14:textId="77777777" w:rsidR="00DB4FE9" w:rsidRPr="00450B29" w:rsidRDefault="00DB4FE9" w:rsidP="00DB4FE9">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ППР</w:t>
            </w:r>
          </w:p>
        </w:tc>
        <w:tc>
          <w:tcPr>
            <w:tcW w:w="6843" w:type="dxa"/>
            <w:vAlign w:val="center"/>
          </w:tcPr>
          <w:p w14:paraId="29344C2C" w14:textId="77777777" w:rsidR="00DB4FE9" w:rsidRPr="00450B29" w:rsidRDefault="00DB4FE9" w:rsidP="00DB4FE9">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 производства работ</w:t>
            </w:r>
          </w:p>
        </w:tc>
      </w:tr>
      <w:tr w:rsidR="00DB4FE9" w:rsidRPr="00450B29" w14:paraId="4514D71A" w14:textId="77777777" w:rsidTr="00DB4FE9">
        <w:tc>
          <w:tcPr>
            <w:tcW w:w="2805" w:type="dxa"/>
            <w:vAlign w:val="center"/>
          </w:tcPr>
          <w:p w14:paraId="7A8AD339" w14:textId="77777777" w:rsidR="00DB4FE9" w:rsidRPr="00450B29" w:rsidRDefault="00DB4FE9" w:rsidP="00DB4FE9">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ПД</w:t>
            </w:r>
          </w:p>
        </w:tc>
        <w:tc>
          <w:tcPr>
            <w:tcW w:w="6843" w:type="dxa"/>
            <w:vAlign w:val="center"/>
          </w:tcPr>
          <w:p w14:paraId="3AD629F8" w14:textId="77777777" w:rsidR="00DB4FE9" w:rsidRPr="00450B29" w:rsidRDefault="00DB4FE9" w:rsidP="00DB4FE9">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Проектная документация</w:t>
            </w:r>
          </w:p>
        </w:tc>
      </w:tr>
      <w:tr w:rsidR="00DB4FE9" w:rsidRPr="00450B29" w14:paraId="259AF003" w14:textId="77777777" w:rsidTr="00DB4FE9">
        <w:tc>
          <w:tcPr>
            <w:tcW w:w="2805" w:type="dxa"/>
            <w:vAlign w:val="center"/>
          </w:tcPr>
          <w:p w14:paraId="4B8CC946" w14:textId="77777777" w:rsidR="00DB4FE9" w:rsidRPr="00450B29" w:rsidRDefault="00DB4FE9" w:rsidP="00DB4FE9">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ОРД</w:t>
            </w:r>
          </w:p>
        </w:tc>
        <w:tc>
          <w:tcPr>
            <w:tcW w:w="6843" w:type="dxa"/>
            <w:vAlign w:val="center"/>
          </w:tcPr>
          <w:p w14:paraId="7312718C" w14:textId="77777777" w:rsidR="00DB4FE9" w:rsidRPr="00450B29" w:rsidRDefault="00DB4FE9" w:rsidP="00DB4FE9">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Организационно-распорядительные документы</w:t>
            </w:r>
          </w:p>
        </w:tc>
      </w:tr>
    </w:tbl>
    <w:p w14:paraId="5BF70802" w14:textId="77777777" w:rsidR="00DB4FE9" w:rsidRDefault="00DB4FE9" w:rsidP="00DB4FE9">
      <w:pPr>
        <w:spacing w:after="160" w:line="259" w:lineRule="auto"/>
        <w:rPr>
          <w:rFonts w:ascii="Times New Roman" w:hAnsi="Times New Roman" w:cs="Times New Roman"/>
          <w:sz w:val="24"/>
          <w:szCs w:val="24"/>
        </w:rPr>
      </w:pPr>
    </w:p>
    <w:p w14:paraId="71509800" w14:textId="77777777" w:rsidR="00DB4FE9" w:rsidRDefault="00DB4FE9" w:rsidP="00DB4FE9">
      <w:pPr>
        <w:spacing w:after="160" w:line="259" w:lineRule="auto"/>
        <w:rPr>
          <w:rFonts w:ascii="Times New Roman" w:hAnsi="Times New Roman" w:cs="Times New Roman"/>
          <w:b/>
          <w:bCs/>
          <w:kern w:val="32"/>
          <w:sz w:val="24"/>
          <w:szCs w:val="24"/>
        </w:rPr>
      </w:pPr>
    </w:p>
    <w:p w14:paraId="719EF2C1" w14:textId="3DC73FA9" w:rsidR="00E85603" w:rsidRPr="00DB4FE9" w:rsidRDefault="00DB4FE9" w:rsidP="00DB4FE9">
      <w:pPr>
        <w:spacing w:after="160" w:line="259" w:lineRule="auto"/>
        <w:rPr>
          <w:rFonts w:ascii="Times New Roman" w:hAnsi="Times New Roman" w:cs="Times New Roman"/>
          <w:sz w:val="24"/>
          <w:szCs w:val="24"/>
        </w:rPr>
      </w:pPr>
      <w:r>
        <w:rPr>
          <w:rFonts w:ascii="Times New Roman" w:hAnsi="Times New Roman" w:cs="Times New Roman"/>
          <w:b/>
          <w:bCs/>
          <w:kern w:val="32"/>
          <w:sz w:val="24"/>
          <w:szCs w:val="24"/>
        </w:rPr>
        <w:t xml:space="preserve">           </w:t>
      </w:r>
      <w:r w:rsidR="00E85603" w:rsidRPr="00450B29">
        <w:rPr>
          <w:rFonts w:ascii="Times New Roman" w:hAnsi="Times New Roman" w:cs="Times New Roman"/>
          <w:b/>
          <w:bCs/>
          <w:kern w:val="32"/>
          <w:sz w:val="24"/>
          <w:szCs w:val="24"/>
        </w:rPr>
        <w:t>Статья 2. Цели и предмет договора</w:t>
      </w:r>
    </w:p>
    <w:p w14:paraId="12C0DFB6" w14:textId="21D4275F" w:rsidR="00A43112" w:rsidRPr="00A43112" w:rsidRDefault="00A43112" w:rsidP="00A43112">
      <w:pPr>
        <w:widowControl w:val="0"/>
        <w:pBdr>
          <w:top w:val="nil"/>
          <w:left w:val="nil"/>
          <w:bottom w:val="nil"/>
          <w:right w:val="nil"/>
          <w:between w:val="nil"/>
          <w:bar w:val="nil"/>
        </w:pBdr>
        <w:spacing w:after="0" w:line="240" w:lineRule="auto"/>
        <w:ind w:firstLine="709"/>
        <w:jc w:val="both"/>
        <w:rPr>
          <w:rFonts w:ascii="Times New Roman" w:eastAsia="Arial Unicode MS" w:hAnsi="Times New Roman" w:cs="Times New Roman"/>
          <w:b/>
          <w:bCs/>
          <w:iCs/>
          <w:color w:val="000000"/>
          <w:sz w:val="24"/>
          <w:szCs w:val="24"/>
          <w:u w:color="000000"/>
          <w:bdr w:val="nil"/>
          <w:lang w:eastAsia="ru-RU"/>
        </w:rPr>
      </w:pPr>
      <w:r w:rsidRPr="00A43112">
        <w:rPr>
          <w:rFonts w:ascii="Times New Roman" w:eastAsia="Times New Roman" w:hAnsi="Times New Roman" w:cs="Times New Roman"/>
          <w:color w:val="000000"/>
          <w:sz w:val="24"/>
          <w:szCs w:val="24"/>
          <w:u w:color="000000"/>
          <w:bdr w:val="nil"/>
          <w:lang w:eastAsia="ru-RU"/>
        </w:rPr>
        <w:t xml:space="preserve">2.1. По настоящему Договору Подрядчик обязуется выполнить </w:t>
      </w:r>
      <w:r w:rsidRPr="00A43112">
        <w:rPr>
          <w:rFonts w:ascii="Times New Roman" w:eastAsia="Arial Unicode MS" w:hAnsi="Times New Roman" w:cs="Times New Roman"/>
          <w:b/>
          <w:bCs/>
          <w:color w:val="000000"/>
          <w:sz w:val="24"/>
          <w:szCs w:val="24"/>
          <w:u w:color="000000"/>
          <w:bdr w:val="nil"/>
          <w:lang w:eastAsia="ru-RU"/>
        </w:rPr>
        <w:t>строительно-монтажны</w:t>
      </w:r>
      <w:r>
        <w:rPr>
          <w:rFonts w:ascii="Times New Roman" w:eastAsia="Arial Unicode MS" w:hAnsi="Times New Roman" w:cs="Times New Roman"/>
          <w:b/>
          <w:bCs/>
          <w:color w:val="000000"/>
          <w:sz w:val="24"/>
          <w:szCs w:val="24"/>
          <w:u w:color="000000"/>
          <w:bdr w:val="nil"/>
          <w:lang w:eastAsia="ru-RU"/>
        </w:rPr>
        <w:t>е</w:t>
      </w:r>
      <w:r w:rsidRPr="00A43112">
        <w:rPr>
          <w:rFonts w:ascii="Times New Roman" w:eastAsia="Arial Unicode MS" w:hAnsi="Times New Roman" w:cs="Times New Roman"/>
          <w:b/>
          <w:bCs/>
          <w:color w:val="000000"/>
          <w:sz w:val="24"/>
          <w:szCs w:val="24"/>
          <w:u w:color="000000"/>
          <w:bdr w:val="nil"/>
          <w:lang w:eastAsia="ru-RU"/>
        </w:rPr>
        <w:t xml:space="preserve"> работ</w:t>
      </w:r>
      <w:r>
        <w:rPr>
          <w:rFonts w:ascii="Times New Roman" w:eastAsia="Arial Unicode MS" w:hAnsi="Times New Roman" w:cs="Times New Roman"/>
          <w:b/>
          <w:bCs/>
          <w:color w:val="000000"/>
          <w:sz w:val="24"/>
          <w:szCs w:val="24"/>
          <w:u w:color="000000"/>
          <w:bdr w:val="nil"/>
          <w:lang w:eastAsia="ru-RU"/>
        </w:rPr>
        <w:t>ы</w:t>
      </w:r>
      <w:r w:rsidRPr="00A43112">
        <w:rPr>
          <w:rFonts w:ascii="Times New Roman" w:eastAsia="Arial Unicode MS" w:hAnsi="Times New Roman" w:cs="Times New Roman"/>
          <w:b/>
          <w:bCs/>
          <w:color w:val="000000"/>
          <w:sz w:val="24"/>
          <w:szCs w:val="24"/>
          <w:u w:color="000000"/>
          <w:bdr w:val="nil"/>
          <w:lang w:eastAsia="ru-RU"/>
        </w:rPr>
        <w:t xml:space="preserve"> по строительству ВЛ-10 </w:t>
      </w:r>
      <w:proofErr w:type="spellStart"/>
      <w:r w:rsidRPr="00A43112">
        <w:rPr>
          <w:rFonts w:ascii="Times New Roman" w:eastAsia="Arial Unicode MS" w:hAnsi="Times New Roman" w:cs="Times New Roman"/>
          <w:b/>
          <w:bCs/>
          <w:color w:val="000000"/>
          <w:sz w:val="24"/>
          <w:szCs w:val="24"/>
          <w:u w:color="000000"/>
          <w:bdr w:val="nil"/>
          <w:lang w:eastAsia="ru-RU"/>
        </w:rPr>
        <w:t>кВ</w:t>
      </w:r>
      <w:proofErr w:type="spellEnd"/>
      <w:r w:rsidRPr="00A43112">
        <w:rPr>
          <w:rFonts w:ascii="Times New Roman" w:eastAsia="Arial Unicode MS" w:hAnsi="Times New Roman" w:cs="Times New Roman"/>
          <w:b/>
          <w:bCs/>
          <w:color w:val="000000"/>
          <w:sz w:val="24"/>
          <w:szCs w:val="24"/>
          <w:u w:color="000000"/>
          <w:bdr w:val="nil"/>
          <w:lang w:eastAsia="ru-RU"/>
        </w:rPr>
        <w:t xml:space="preserve">, КТП-10/0,4кВ, ВЛ-0,4 </w:t>
      </w:r>
      <w:proofErr w:type="spellStart"/>
      <w:r w:rsidRPr="00A43112">
        <w:rPr>
          <w:rFonts w:ascii="Times New Roman" w:eastAsia="Arial Unicode MS" w:hAnsi="Times New Roman" w:cs="Times New Roman"/>
          <w:b/>
          <w:bCs/>
          <w:color w:val="000000"/>
          <w:sz w:val="24"/>
          <w:szCs w:val="24"/>
          <w:u w:color="000000"/>
          <w:bdr w:val="nil"/>
          <w:lang w:eastAsia="ru-RU"/>
        </w:rPr>
        <w:t>кВ</w:t>
      </w:r>
      <w:proofErr w:type="spellEnd"/>
      <w:r w:rsidRPr="00A43112">
        <w:rPr>
          <w:rFonts w:ascii="Times New Roman" w:eastAsia="Arial Unicode MS" w:hAnsi="Times New Roman" w:cs="Times New Roman"/>
          <w:b/>
          <w:bCs/>
          <w:color w:val="000000"/>
          <w:sz w:val="24"/>
          <w:szCs w:val="24"/>
          <w:u w:color="000000"/>
          <w:bdr w:val="nil"/>
          <w:lang w:eastAsia="ru-RU"/>
        </w:rPr>
        <w:t xml:space="preserve"> для технологического присоединения нежилой застройки по адресу: Тамбовская область, Тамбовский район, д. Крутые Выселки</w:t>
      </w:r>
      <w:r w:rsidR="0010740B">
        <w:rPr>
          <w:rFonts w:ascii="Times New Roman" w:eastAsia="Arial Unicode MS" w:hAnsi="Times New Roman" w:cs="Times New Roman"/>
          <w:b/>
          <w:bCs/>
          <w:color w:val="000000"/>
          <w:sz w:val="24"/>
          <w:szCs w:val="24"/>
          <w:u w:color="000000"/>
          <w:bdr w:val="nil"/>
          <w:lang w:eastAsia="ru-RU"/>
        </w:rPr>
        <w:t xml:space="preserve">, КН 68:20:4030001:186 </w:t>
      </w:r>
      <w:r w:rsidRPr="00A43112">
        <w:rPr>
          <w:rFonts w:ascii="Times New Roman" w:eastAsia="Arial Unicode MS" w:hAnsi="Times New Roman" w:cs="Times New Roman"/>
          <w:b/>
          <w:bCs/>
          <w:color w:val="000000"/>
          <w:sz w:val="24"/>
          <w:szCs w:val="24"/>
          <w:u w:color="000000"/>
          <w:bdr w:val="nil"/>
          <w:lang w:eastAsia="ru-RU"/>
        </w:rPr>
        <w:t>(заявитель – Попов А.В.)</w:t>
      </w:r>
      <w:r w:rsidRPr="00A43112">
        <w:rPr>
          <w:rFonts w:ascii="Times New Roman" w:hAnsi="Times New Roman" w:cs="Times New Roman"/>
          <w:b/>
          <w:color w:val="000000"/>
          <w:sz w:val="24"/>
          <w:szCs w:val="24"/>
          <w:u w:color="000000"/>
          <w:bdr w:val="nil"/>
        </w:rPr>
        <w:t xml:space="preserve"> </w:t>
      </w:r>
      <w:r w:rsidRPr="00A43112">
        <w:rPr>
          <w:rFonts w:ascii="Times New Roman" w:eastAsia="Times New Roman" w:hAnsi="Times New Roman" w:cs="Times New Roman"/>
          <w:color w:val="000000"/>
          <w:sz w:val="24"/>
          <w:szCs w:val="24"/>
          <w:u w:color="000000"/>
          <w:bdr w:val="nil"/>
          <w:lang w:eastAsia="ru-RU"/>
        </w:rPr>
        <w:t xml:space="preserve">в объеме согласно Сводной таблице стоимости Работ (Приложение 1 к настоящему Договору) и передать Заказчику </w:t>
      </w:r>
      <w:bookmarkStart w:id="1" w:name="_GoBack"/>
      <w:bookmarkEnd w:id="1"/>
      <w:r w:rsidRPr="00A43112">
        <w:rPr>
          <w:rFonts w:ascii="Times New Roman" w:eastAsia="Times New Roman" w:hAnsi="Times New Roman" w:cs="Times New Roman"/>
          <w:color w:val="000000"/>
          <w:sz w:val="24"/>
          <w:szCs w:val="24"/>
          <w:u w:color="000000"/>
          <w:bdr w:val="nil"/>
          <w:lang w:eastAsia="ru-RU"/>
        </w:rPr>
        <w:t>законченный строительством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14:paraId="4DE5FDC7" w14:textId="39F4D5CF" w:rsidR="00E85603" w:rsidRPr="00450B29" w:rsidRDefault="00E85603" w:rsidP="00671681">
      <w:pPr>
        <w:autoSpaceDE w:val="0"/>
        <w:autoSpaceDN w:val="0"/>
        <w:spacing w:after="0" w:line="240" w:lineRule="auto"/>
        <w:ind w:firstLine="709"/>
        <w:jc w:val="both"/>
        <w:rPr>
          <w:rFonts w:ascii="Times New Roman" w:hAnsi="Times New Roman" w:cs="Times New Roman"/>
          <w:b/>
          <w:bCs/>
          <w:sz w:val="24"/>
          <w:szCs w:val="24"/>
        </w:rPr>
      </w:pPr>
    </w:p>
    <w:p w14:paraId="0B459463"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3. Сроки выполнения Работ.</w:t>
      </w:r>
    </w:p>
    <w:p w14:paraId="075A4C52" w14:textId="77777777"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3.1. Подрядчик приступает к выполнению обязательств с даты подписания настоящего Договора. </w:t>
      </w:r>
    </w:p>
    <w:p w14:paraId="3920456B" w14:textId="26F88243" w:rsidR="0024339A" w:rsidRPr="003B56C9" w:rsidRDefault="00E85603" w:rsidP="0024339A">
      <w:pPr>
        <w:widowControl w:val="0"/>
        <w:shd w:val="clear" w:color="auto" w:fill="FFFFFF"/>
        <w:tabs>
          <w:tab w:val="left" w:pos="130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3.2.</w:t>
      </w:r>
      <w:r w:rsidRPr="00450B29">
        <w:rPr>
          <w:rFonts w:ascii="Times New Roman" w:hAnsi="Times New Roman" w:cs="Times New Roman"/>
          <w:sz w:val="24"/>
          <w:szCs w:val="24"/>
        </w:rPr>
        <w:tab/>
        <w:t xml:space="preserve">Выполнение Работ осуществляется в соответствии с Графиком выполнения Работ (Приложение </w:t>
      </w:r>
      <w:r w:rsidR="004B0469">
        <w:rPr>
          <w:rFonts w:ascii="Times New Roman" w:hAnsi="Times New Roman" w:cs="Times New Roman"/>
          <w:sz w:val="24"/>
          <w:szCs w:val="24"/>
        </w:rPr>
        <w:t>3</w:t>
      </w:r>
      <w:r w:rsidRPr="00450B29">
        <w:rPr>
          <w:rFonts w:ascii="Times New Roman" w:hAnsi="Times New Roman" w:cs="Times New Roman"/>
          <w:sz w:val="24"/>
          <w:szCs w:val="24"/>
        </w:rPr>
        <w:t xml:space="preserve"> к настоящему Договору)</w:t>
      </w:r>
      <w:r w:rsidR="0024339A">
        <w:rPr>
          <w:rFonts w:ascii="Times New Roman" w:hAnsi="Times New Roman" w:cs="Times New Roman"/>
          <w:sz w:val="24"/>
          <w:szCs w:val="24"/>
        </w:rPr>
        <w:t xml:space="preserve"> </w:t>
      </w:r>
      <w:r w:rsidR="0024339A" w:rsidRPr="003B56C9">
        <w:rPr>
          <w:rFonts w:ascii="Times New Roman" w:eastAsia="Times New Roman" w:hAnsi="Times New Roman" w:cs="Times New Roman"/>
          <w:snapToGrid w:val="0"/>
          <w:sz w:val="24"/>
          <w:szCs w:val="24"/>
          <w:lang w:eastAsia="ru-RU"/>
        </w:rPr>
        <w:t xml:space="preserve">- начало выполнения работ: </w:t>
      </w:r>
      <w:r w:rsidR="00F15CA9">
        <w:rPr>
          <w:rFonts w:ascii="Times New Roman" w:eastAsia="Times New Roman" w:hAnsi="Times New Roman" w:cs="Times New Roman"/>
          <w:snapToGrid w:val="0"/>
          <w:sz w:val="24"/>
          <w:szCs w:val="24"/>
          <w:lang w:eastAsia="ru-RU"/>
        </w:rPr>
        <w:t>___________</w:t>
      </w:r>
      <w:r w:rsidR="0024339A" w:rsidRPr="003B56C9">
        <w:rPr>
          <w:rFonts w:ascii="Times New Roman" w:eastAsia="Times New Roman" w:hAnsi="Times New Roman" w:cs="Times New Roman"/>
          <w:snapToGrid w:val="0"/>
          <w:sz w:val="24"/>
          <w:szCs w:val="24"/>
          <w:lang w:eastAsia="ru-RU"/>
        </w:rPr>
        <w:t xml:space="preserve">; окончание выполнения работ: </w:t>
      </w:r>
      <w:r w:rsidR="00284E61">
        <w:rPr>
          <w:rFonts w:ascii="Times New Roman" w:eastAsia="Times New Roman" w:hAnsi="Times New Roman" w:cs="Times New Roman"/>
          <w:snapToGrid w:val="0"/>
          <w:sz w:val="24"/>
          <w:szCs w:val="24"/>
          <w:lang w:eastAsia="ru-RU"/>
        </w:rPr>
        <w:t>_________</w:t>
      </w:r>
      <w:r w:rsidR="0024339A" w:rsidRPr="003B56C9">
        <w:rPr>
          <w:rFonts w:ascii="Times New Roman" w:eastAsia="Times New Roman" w:hAnsi="Times New Roman" w:cs="Times New Roman"/>
          <w:snapToGrid w:val="0"/>
          <w:sz w:val="24"/>
          <w:szCs w:val="24"/>
          <w:lang w:eastAsia="ru-RU"/>
        </w:rPr>
        <w:t>.</w:t>
      </w:r>
    </w:p>
    <w:p w14:paraId="4D16933C" w14:textId="68A5F0B0"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3.3. Работы должны быть завершены в полном объеме в сроки, указанные в Графике выполнения Работ </w:t>
      </w:r>
      <w:r w:rsidRPr="00C136DE">
        <w:rPr>
          <w:rFonts w:ascii="Times New Roman" w:hAnsi="Times New Roman" w:cs="Times New Roman"/>
          <w:sz w:val="24"/>
          <w:szCs w:val="24"/>
        </w:rPr>
        <w:t xml:space="preserve">(Приложение </w:t>
      </w:r>
      <w:r w:rsidR="004B0469" w:rsidRPr="00C136DE">
        <w:rPr>
          <w:rFonts w:ascii="Times New Roman" w:hAnsi="Times New Roman" w:cs="Times New Roman"/>
          <w:sz w:val="24"/>
          <w:szCs w:val="24"/>
        </w:rPr>
        <w:t>3</w:t>
      </w:r>
      <w:r w:rsidRPr="00C136DE">
        <w:rPr>
          <w:rFonts w:ascii="Times New Roman" w:hAnsi="Times New Roman" w:cs="Times New Roman"/>
          <w:sz w:val="24"/>
          <w:szCs w:val="24"/>
        </w:rPr>
        <w:t xml:space="preserve"> к настоящему</w:t>
      </w:r>
      <w:r w:rsidRPr="00450B29">
        <w:rPr>
          <w:rFonts w:ascii="Times New Roman" w:hAnsi="Times New Roman" w:cs="Times New Roman"/>
          <w:sz w:val="24"/>
          <w:szCs w:val="24"/>
        </w:rPr>
        <w:t xml:space="preserve"> Договору), к дате подписания Акта приемки законченного строительством объекта</w:t>
      </w:r>
      <w:r w:rsidRPr="00450B29">
        <w:rPr>
          <w:rFonts w:ascii="Times New Roman" w:hAnsi="Times New Roman" w:cs="Times New Roman"/>
          <w:b/>
          <w:bCs/>
          <w:sz w:val="24"/>
          <w:szCs w:val="24"/>
        </w:rPr>
        <w:t xml:space="preserve"> </w:t>
      </w:r>
      <w:r w:rsidRPr="00450B29">
        <w:rPr>
          <w:rFonts w:ascii="Times New Roman" w:hAnsi="Times New Roman" w:cs="Times New Roman"/>
          <w:bCs/>
          <w:sz w:val="24"/>
          <w:szCs w:val="24"/>
        </w:rPr>
        <w:t>рабочей комиссией</w:t>
      </w:r>
      <w:r w:rsidRPr="00450B29">
        <w:rPr>
          <w:rFonts w:ascii="Times New Roman" w:hAnsi="Times New Roman" w:cs="Times New Roman"/>
          <w:b/>
          <w:bCs/>
          <w:sz w:val="24"/>
          <w:szCs w:val="24"/>
        </w:rPr>
        <w:t xml:space="preserve"> - </w:t>
      </w:r>
      <w:r w:rsidR="00620D01">
        <w:rPr>
          <w:rFonts w:ascii="Times New Roman" w:hAnsi="Times New Roman" w:cs="Times New Roman"/>
          <w:sz w:val="24"/>
          <w:szCs w:val="24"/>
        </w:rPr>
        <w:t>_____________</w:t>
      </w:r>
      <w:r w:rsidRPr="00450B29">
        <w:rPr>
          <w:rFonts w:ascii="Times New Roman" w:hAnsi="Times New Roman" w:cs="Times New Roman"/>
          <w:sz w:val="24"/>
          <w:szCs w:val="24"/>
        </w:rPr>
        <w:t>.</w:t>
      </w:r>
    </w:p>
    <w:p w14:paraId="761B53C3" w14:textId="76F47DAE"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обязан передать результат Работ по Акту приемки законченного строительством объекта приемочной комиссией, не позднее </w:t>
      </w:r>
      <w:r w:rsidR="00620D01">
        <w:rPr>
          <w:rFonts w:ascii="Times New Roman" w:hAnsi="Times New Roman" w:cs="Times New Roman"/>
          <w:sz w:val="24"/>
          <w:szCs w:val="24"/>
        </w:rPr>
        <w:t>______________</w:t>
      </w:r>
      <w:r w:rsidRPr="00450B29">
        <w:rPr>
          <w:rFonts w:ascii="Times New Roman" w:hAnsi="Times New Roman" w:cs="Times New Roman"/>
          <w:sz w:val="24"/>
          <w:szCs w:val="24"/>
        </w:rPr>
        <w:t xml:space="preserve"> при условии отсутствия замечаний Заказчика к качеству и объему Работ</w:t>
      </w:r>
      <w:r w:rsidR="00CB4792" w:rsidRPr="00450B29">
        <w:rPr>
          <w:rFonts w:ascii="Times New Roman" w:hAnsi="Times New Roman" w:cs="Times New Roman"/>
          <w:sz w:val="24"/>
          <w:szCs w:val="24"/>
        </w:rPr>
        <w:t xml:space="preserve"> и при условии своевременного исполнения Заказчиком взятых на себя обязательств по Договору</w:t>
      </w:r>
      <w:r w:rsidRPr="00450B29">
        <w:rPr>
          <w:rFonts w:ascii="Times New Roman" w:hAnsi="Times New Roman" w:cs="Times New Roman"/>
          <w:sz w:val="24"/>
          <w:szCs w:val="24"/>
        </w:rPr>
        <w:t>.</w:t>
      </w:r>
    </w:p>
    <w:p w14:paraId="540E25F7" w14:textId="768E8C77" w:rsidR="00E85603"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p>
    <w:p w14:paraId="3DD344D4"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4. Цена Договора. Стоимость работ.</w:t>
      </w:r>
    </w:p>
    <w:p w14:paraId="069EDA67" w14:textId="77777777" w:rsidR="00E85603" w:rsidRPr="00450B29" w:rsidRDefault="00E85603" w:rsidP="00E85603">
      <w:pPr>
        <w:tabs>
          <w:tab w:val="num" w:pos="13618"/>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4.1.1. 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 </w:t>
      </w:r>
    </w:p>
    <w:p w14:paraId="172D56B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4.1.2. Базисный уровень цен строительно-монтажных и пусконаладочных работ, материалов и оборудования, по состоянию на 01.01.2000, определяется </w:t>
      </w:r>
      <w:r w:rsidR="00814901" w:rsidRPr="00450B29">
        <w:rPr>
          <w:rFonts w:ascii="Times New Roman" w:hAnsi="Times New Roman" w:cs="Times New Roman"/>
          <w:sz w:val="24"/>
          <w:szCs w:val="24"/>
        </w:rPr>
        <w:t xml:space="preserve">на </w:t>
      </w:r>
      <w:r w:rsidR="0046451B" w:rsidRPr="00450B29">
        <w:rPr>
          <w:rFonts w:ascii="Times New Roman" w:hAnsi="Times New Roman" w:cs="Times New Roman"/>
          <w:sz w:val="24"/>
          <w:szCs w:val="24"/>
        </w:rPr>
        <w:t>основании</w:t>
      </w:r>
      <w:r w:rsidR="00814901" w:rsidRPr="00450B29">
        <w:rPr>
          <w:rFonts w:ascii="Times New Roman" w:hAnsi="Times New Roman" w:cs="Times New Roman"/>
          <w:sz w:val="24"/>
          <w:szCs w:val="24"/>
        </w:rPr>
        <w:t xml:space="preserve"> утвержденной проектно-сметной документации и/или в случаях, требующих проведение проверки достоверности сметной стоимости в соответствии с Постановление Правительства РФ от 18.05.2009 №427 </w:t>
      </w:r>
      <w:r w:rsidRPr="00450B29">
        <w:rPr>
          <w:rFonts w:ascii="Times New Roman" w:hAnsi="Times New Roman" w:cs="Times New Roman"/>
          <w:sz w:val="24"/>
          <w:szCs w:val="24"/>
        </w:rPr>
        <w:t xml:space="preserve">по итогам проведения экспертизы (после получения положительного заключения), о чем Стороны обязуются подписать дополнительное соглашение к Договору. </w:t>
      </w:r>
    </w:p>
    <w:p w14:paraId="47CEAF69" w14:textId="5B11C6F4" w:rsidR="0022670A" w:rsidRPr="0022670A" w:rsidRDefault="00E85603" w:rsidP="0022670A">
      <w:pPr>
        <w:shd w:val="clear" w:color="auto" w:fill="FFFFFF"/>
        <w:spacing w:before="14" w:after="14"/>
        <w:ind w:firstLine="720"/>
        <w:jc w:val="both"/>
        <w:rPr>
          <w:rFonts w:ascii="Times New Roman" w:hAnsi="Times New Roman" w:cs="Times New Roman"/>
          <w:b/>
        </w:rPr>
      </w:pPr>
      <w:r w:rsidRPr="00450B29">
        <w:rPr>
          <w:rFonts w:ascii="Times New Roman" w:hAnsi="Times New Roman" w:cs="Times New Roman"/>
          <w:sz w:val="24"/>
          <w:szCs w:val="24"/>
        </w:rPr>
        <w:t xml:space="preserve">4.1.3. </w:t>
      </w:r>
      <w:r w:rsidR="008E312D" w:rsidRPr="00450B29">
        <w:rPr>
          <w:rFonts w:ascii="Times New Roman" w:hAnsi="Times New Roman" w:cs="Times New Roman"/>
          <w:sz w:val="24"/>
          <w:szCs w:val="24"/>
        </w:rPr>
        <w:t>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услуг, которая составляет</w:t>
      </w:r>
      <w:r w:rsidR="0021357D">
        <w:rPr>
          <w:rFonts w:ascii="Times New Roman" w:hAnsi="Times New Roman" w:cs="Times New Roman"/>
          <w:sz w:val="24"/>
          <w:szCs w:val="24"/>
        </w:rPr>
        <w:t xml:space="preserve"> </w:t>
      </w:r>
      <w:bookmarkStart w:id="2" w:name="_Hlk84495740"/>
      <w:r w:rsidR="00620D01">
        <w:rPr>
          <w:rFonts w:ascii="Times New Roman" w:hAnsi="Times New Roman" w:cs="Times New Roman"/>
          <w:b/>
        </w:rPr>
        <w:t>___________________________</w:t>
      </w:r>
      <w:r w:rsidR="0022670A" w:rsidRPr="0022670A">
        <w:rPr>
          <w:rFonts w:ascii="Times New Roman" w:hAnsi="Times New Roman" w:cs="Times New Roman"/>
          <w:b/>
        </w:rPr>
        <w:t xml:space="preserve">, </w:t>
      </w:r>
      <w:r w:rsidR="0022670A" w:rsidRPr="0022670A">
        <w:rPr>
          <w:rFonts w:ascii="Times New Roman" w:hAnsi="Times New Roman" w:cs="Times New Roman"/>
        </w:rPr>
        <w:t>кроме того, НДС составляет</w:t>
      </w:r>
      <w:r w:rsidR="0022670A" w:rsidRPr="0022670A">
        <w:rPr>
          <w:rFonts w:ascii="Times New Roman" w:hAnsi="Times New Roman" w:cs="Times New Roman"/>
          <w:b/>
        </w:rPr>
        <w:t xml:space="preserve"> </w:t>
      </w:r>
      <w:r w:rsidR="00620D01">
        <w:rPr>
          <w:rFonts w:ascii="Times New Roman" w:hAnsi="Times New Roman" w:cs="Times New Roman"/>
          <w:b/>
        </w:rPr>
        <w:t>______________________</w:t>
      </w:r>
      <w:r w:rsidR="0022670A" w:rsidRPr="0022670A">
        <w:rPr>
          <w:rFonts w:ascii="Times New Roman" w:hAnsi="Times New Roman" w:cs="Times New Roman"/>
          <w:b/>
        </w:rPr>
        <w:t>.</w:t>
      </w:r>
    </w:p>
    <w:p w14:paraId="5F2C28E8" w14:textId="5D9B5927" w:rsidR="0022670A" w:rsidRPr="0022670A" w:rsidRDefault="0022670A" w:rsidP="0022670A">
      <w:pPr>
        <w:shd w:val="clear" w:color="auto" w:fill="FFFFFF"/>
        <w:tabs>
          <w:tab w:val="left" w:pos="1276"/>
          <w:tab w:val="left" w:leader="underscore" w:pos="9370"/>
        </w:tabs>
        <w:spacing w:after="0" w:line="232" w:lineRule="auto"/>
        <w:jc w:val="both"/>
        <w:rPr>
          <w:rFonts w:ascii="Times New Roman" w:hAnsi="Times New Roman" w:cs="Times New Roman"/>
          <w:b/>
        </w:rPr>
      </w:pPr>
      <w:r w:rsidRPr="0022670A">
        <w:rPr>
          <w:rFonts w:ascii="Times New Roman" w:hAnsi="Times New Roman" w:cs="Times New Roman"/>
        </w:rPr>
        <w:t>Всего с НДС стоимость работ по Договору составляет</w:t>
      </w:r>
      <w:r w:rsidR="00620D01">
        <w:rPr>
          <w:rFonts w:ascii="Times New Roman" w:hAnsi="Times New Roman" w:cs="Times New Roman"/>
        </w:rPr>
        <w:t xml:space="preserve"> </w:t>
      </w:r>
      <w:r w:rsidR="00620D01" w:rsidRPr="00671681">
        <w:rPr>
          <w:rFonts w:ascii="Times New Roman" w:hAnsi="Times New Roman" w:cs="Times New Roman"/>
        </w:rPr>
        <w:t>_______________________</w:t>
      </w:r>
      <w:r>
        <w:rPr>
          <w:rFonts w:ascii="Times New Roman" w:hAnsi="Times New Roman" w:cs="Times New Roman"/>
          <w:b/>
        </w:rPr>
        <w:t>.</w:t>
      </w:r>
      <w:r w:rsidRPr="0022670A">
        <w:rPr>
          <w:rFonts w:ascii="Times New Roman" w:hAnsi="Times New Roman" w:cs="Times New Roman"/>
          <w:b/>
        </w:rPr>
        <w:t xml:space="preserve">  </w:t>
      </w:r>
    </w:p>
    <w:bookmarkEnd w:id="2"/>
    <w:p w14:paraId="268E330D" w14:textId="0BE4138D" w:rsidR="00E85603" w:rsidRPr="00450B29" w:rsidRDefault="00E85603" w:rsidP="0022670A">
      <w:pPr>
        <w:shd w:val="clear" w:color="auto" w:fill="FFFFFF"/>
        <w:spacing w:before="14" w:after="0" w:line="240" w:lineRule="auto"/>
        <w:ind w:firstLine="720"/>
        <w:jc w:val="both"/>
        <w:rPr>
          <w:rFonts w:ascii="Times New Roman" w:hAnsi="Times New Roman" w:cs="Times New Roman"/>
          <w:sz w:val="24"/>
          <w:szCs w:val="24"/>
        </w:rPr>
      </w:pPr>
      <w:r w:rsidRPr="00450B29">
        <w:rPr>
          <w:rFonts w:ascii="Times New Roman" w:hAnsi="Times New Roman" w:cs="Times New Roman"/>
          <w:sz w:val="24"/>
          <w:szCs w:val="24"/>
        </w:rPr>
        <w:t xml:space="preserve">Цена Договора включает в себя стоимость всех работ согласно пункту 2.1. Договора включая, но не ограничиваясь стоимость  </w:t>
      </w:r>
      <w:r w:rsidR="001230A4" w:rsidRPr="00450B29">
        <w:rPr>
          <w:rFonts w:ascii="Times New Roman" w:hAnsi="Times New Roman" w:cs="Times New Roman"/>
          <w:sz w:val="24"/>
          <w:szCs w:val="24"/>
        </w:rPr>
        <w:t xml:space="preserve">проектно-изыскательских работ, </w:t>
      </w:r>
      <w:r w:rsidRPr="00450B29">
        <w:rPr>
          <w:rFonts w:ascii="Times New Roman" w:hAnsi="Times New Roman" w:cs="Times New Roman"/>
          <w:sz w:val="24"/>
          <w:szCs w:val="24"/>
        </w:rPr>
        <w:t xml:space="preserve">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14:paraId="384950F1" w14:textId="1CF28E91" w:rsidR="008460E9" w:rsidRPr="00450B29" w:rsidRDefault="007A6A2D" w:rsidP="008460E9">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Цена</w:t>
      </w:r>
      <w:r w:rsidR="00E85603" w:rsidRPr="00450B29">
        <w:rPr>
          <w:rFonts w:ascii="Times New Roman" w:hAnsi="Times New Roman" w:cs="Times New Roman"/>
          <w:sz w:val="24"/>
          <w:szCs w:val="24"/>
        </w:rPr>
        <w:t xml:space="preserve"> договора, указанн</w:t>
      </w:r>
      <w:r w:rsidRPr="00450B29">
        <w:rPr>
          <w:rFonts w:ascii="Times New Roman" w:hAnsi="Times New Roman" w:cs="Times New Roman"/>
          <w:sz w:val="24"/>
          <w:szCs w:val="24"/>
        </w:rPr>
        <w:t>ая</w:t>
      </w:r>
      <w:r w:rsidR="00E85603" w:rsidRPr="00450B29">
        <w:rPr>
          <w:rFonts w:ascii="Times New Roman" w:hAnsi="Times New Roman" w:cs="Times New Roman"/>
          <w:sz w:val="24"/>
          <w:szCs w:val="24"/>
        </w:rPr>
        <w:t xml:space="preserve"> в первом абзаце настоящего пункта, может быть изменен</w:t>
      </w:r>
      <w:r w:rsidRPr="00450B29">
        <w:rPr>
          <w:rFonts w:ascii="Times New Roman" w:hAnsi="Times New Roman" w:cs="Times New Roman"/>
          <w:sz w:val="24"/>
          <w:szCs w:val="24"/>
        </w:rPr>
        <w:t>а</w:t>
      </w:r>
      <w:r w:rsidR="00E85603" w:rsidRPr="00450B29">
        <w:rPr>
          <w:rFonts w:ascii="Times New Roman" w:hAnsi="Times New Roman" w:cs="Times New Roman"/>
          <w:sz w:val="24"/>
          <w:szCs w:val="24"/>
        </w:rPr>
        <w:t xml:space="preserve"> по итогам </w:t>
      </w:r>
      <w:r w:rsidR="004952AE" w:rsidRPr="00450B29">
        <w:rPr>
          <w:rFonts w:ascii="Times New Roman" w:hAnsi="Times New Roman" w:cs="Times New Roman"/>
          <w:sz w:val="24"/>
          <w:szCs w:val="24"/>
        </w:rPr>
        <w:t>утверждения проектно-сметной документации путём</w:t>
      </w:r>
      <w:r w:rsidR="001230A4" w:rsidRPr="00450B29">
        <w:rPr>
          <w:rFonts w:ascii="Times New Roman" w:hAnsi="Times New Roman" w:cs="Times New Roman"/>
          <w:sz w:val="24"/>
          <w:szCs w:val="24"/>
        </w:rPr>
        <w:t xml:space="preserve"> заключения дополнительного соглашения к Договору</w:t>
      </w:r>
      <w:r w:rsidR="00471503" w:rsidRPr="00450B29">
        <w:rPr>
          <w:rFonts w:ascii="Times New Roman" w:hAnsi="Times New Roman" w:cs="Times New Roman"/>
          <w:sz w:val="24"/>
          <w:szCs w:val="24"/>
        </w:rPr>
        <w:t>, при этом Подрядчику необходимо направить локальные сметы и сводный сметный расчет под сниженную стоимость строительства.</w:t>
      </w:r>
    </w:p>
    <w:p w14:paraId="6FB2F182" w14:textId="77777777" w:rsidR="008460E9" w:rsidRPr="00450B29" w:rsidRDefault="008460E9" w:rsidP="008460E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450B29">
        <w:rPr>
          <w:rFonts w:ascii="Times New Roman" w:hAnsi="Times New Roman" w:cs="Times New Roman"/>
          <w:sz w:val="24"/>
          <w:szCs w:val="24"/>
        </w:rPr>
        <w:t xml:space="preserve">           В случаях изменения цены договора в сторону увеличения</w:t>
      </w:r>
      <w:r w:rsidRPr="00450B29">
        <w:rPr>
          <w:rFonts w:ascii="Times New Roman" w:eastAsia="Times New Roman" w:hAnsi="Times New Roman" w:cs="Times New Roman"/>
          <w:sz w:val="24"/>
          <w:szCs w:val="24"/>
          <w:lang w:eastAsia="ru-RU"/>
        </w:rPr>
        <w:t xml:space="preserve">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 </w:t>
      </w:r>
      <w:r w:rsidRPr="00450B29">
        <w:rPr>
          <w:rFonts w:ascii="Times New Roman" w:hAnsi="Times New Roman" w:cs="Times New Roman"/>
          <w:sz w:val="24"/>
          <w:szCs w:val="24"/>
        </w:rPr>
        <w:t xml:space="preserve">В этом случае Подрядчик не вправе требовать возмещения ему убытков, связанных с расторжением Договора. </w:t>
      </w:r>
    </w:p>
    <w:p w14:paraId="65256677" w14:textId="3691B1A1" w:rsidR="00E85603" w:rsidRPr="00450B29"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bookmarkStart w:id="3" w:name="_Toc299009724"/>
      <w:bookmarkStart w:id="4" w:name="_Toc299010547"/>
      <w:r w:rsidRPr="00450B29">
        <w:rPr>
          <w:rFonts w:ascii="Times New Roman" w:hAnsi="Times New Roman" w:cs="Times New Roman"/>
          <w:sz w:val="24"/>
          <w:szCs w:val="24"/>
        </w:rPr>
        <w:t>4.2.1. 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r w:rsidR="001C6BFA">
        <w:rPr>
          <w:rFonts w:ascii="Times New Roman" w:hAnsi="Times New Roman" w:cs="Times New Roman"/>
          <w:sz w:val="24"/>
          <w:szCs w:val="24"/>
        </w:rPr>
        <w:t>.</w:t>
      </w:r>
    </w:p>
    <w:p w14:paraId="250DBF6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4.2.2. Стоимость выполненных Подрядчиком работ определяется на основании смет в составе ПД, утвержденной в установленном законодательством порядке, в базисных ценах 2000 года, пересчитанным по соответствующим индексам пересчета сметной стоимости, указанным в Расчете Цены Договора подряда, в том числе:</w:t>
      </w:r>
    </w:p>
    <w:p w14:paraId="1B738C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14:paraId="3ADA82A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14:paraId="6BD2ECE0" w14:textId="2BB8030A"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4.2.3.</w:t>
      </w:r>
      <w:r w:rsidR="00620D01">
        <w:rPr>
          <w:rFonts w:ascii="Times New Roman" w:hAnsi="Times New Roman" w:cs="Times New Roman"/>
          <w:sz w:val="24"/>
          <w:szCs w:val="24"/>
        </w:rPr>
        <w:t xml:space="preserve"> </w:t>
      </w:r>
      <w:r w:rsidRPr="00450B29">
        <w:rPr>
          <w:rFonts w:ascii="Times New Roman" w:hAnsi="Times New Roman" w:cs="Times New Roman"/>
          <w:sz w:val="24"/>
          <w:szCs w:val="24"/>
        </w:rPr>
        <w:t xml:space="preserve">Стоимость </w:t>
      </w:r>
      <w:r w:rsidR="0034164B" w:rsidRPr="00450B29">
        <w:rPr>
          <w:rFonts w:ascii="Times New Roman" w:hAnsi="Times New Roman" w:cs="Times New Roman"/>
          <w:sz w:val="24"/>
          <w:szCs w:val="24"/>
        </w:rPr>
        <w:t xml:space="preserve">материальных ресурсов принимается по ценам СНБ в соответствии с утвержденной сметной документацией, либо по фактически понесенным расходам на приобретение материальных ресурсов в пределах цен, учтенных в сметах утвержденной в </w:t>
      </w:r>
      <w:r w:rsidR="0034164B" w:rsidRPr="00450B29">
        <w:rPr>
          <w:rFonts w:ascii="Times New Roman" w:hAnsi="Times New Roman" w:cs="Times New Roman"/>
          <w:sz w:val="24"/>
          <w:szCs w:val="24"/>
        </w:rPr>
        <w:lastRenderedPageBreak/>
        <w:t xml:space="preserve">установленном порядке ПД. </w:t>
      </w:r>
      <w:r w:rsidRPr="00450B29">
        <w:rPr>
          <w:rFonts w:ascii="Times New Roman" w:hAnsi="Times New Roman" w:cs="Times New Roman"/>
          <w:sz w:val="24"/>
          <w:szCs w:val="24"/>
        </w:rPr>
        <w:t xml:space="preserve">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r w:rsidR="003949D1" w:rsidRPr="00450B29">
        <w:rPr>
          <w:rFonts w:ascii="Times New Roman" w:hAnsi="Times New Roman" w:cs="Times New Roman"/>
          <w:sz w:val="24"/>
          <w:szCs w:val="24"/>
        </w:rPr>
        <w:t>актам выполненных работ</w:t>
      </w:r>
      <w:r w:rsidRPr="00450B29">
        <w:rPr>
          <w:rFonts w:ascii="Times New Roman" w:hAnsi="Times New Roman" w:cs="Times New Roman"/>
          <w:sz w:val="24"/>
          <w:szCs w:val="24"/>
        </w:rPr>
        <w:t xml:space="preserve">. При этом необходимо учитывать, что цена материала, включенного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14:paraId="15D62D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Расчете Цены Договора подряда.</w:t>
      </w:r>
    </w:p>
    <w:p w14:paraId="54A26F9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14:paraId="76A06486" w14:textId="3ECAD81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4.2.5. Стоимость выполненных работ по возведению </w:t>
      </w:r>
      <w:r w:rsidR="00EC0022" w:rsidRPr="00450B29">
        <w:rPr>
          <w:rFonts w:ascii="Times New Roman" w:hAnsi="Times New Roman" w:cs="Times New Roman"/>
          <w:sz w:val="24"/>
          <w:szCs w:val="24"/>
        </w:rPr>
        <w:t xml:space="preserve">временных зданий и сооружений (далее - </w:t>
      </w:r>
      <w:proofErr w:type="spellStart"/>
      <w:r w:rsidRPr="00450B29">
        <w:rPr>
          <w:rFonts w:ascii="Times New Roman" w:hAnsi="Times New Roman" w:cs="Times New Roman"/>
          <w:sz w:val="24"/>
          <w:szCs w:val="24"/>
        </w:rPr>
        <w:t>ВЗиС</w:t>
      </w:r>
      <w:proofErr w:type="spellEnd"/>
      <w:r w:rsidR="00EC0022" w:rsidRPr="00450B29">
        <w:rPr>
          <w:rFonts w:ascii="Times New Roman" w:hAnsi="Times New Roman" w:cs="Times New Roman"/>
          <w:sz w:val="24"/>
          <w:szCs w:val="24"/>
        </w:rPr>
        <w:t>)</w:t>
      </w:r>
      <w:r w:rsidRPr="00450B29">
        <w:rPr>
          <w:rFonts w:ascii="Times New Roman" w:hAnsi="Times New Roman" w:cs="Times New Roman"/>
          <w:sz w:val="24"/>
          <w:szCs w:val="24"/>
        </w:rPr>
        <w:t>, учтенных в утвержденной сметной документации процентной нормой от стоимости</w:t>
      </w:r>
      <w:r w:rsidR="00EC0022" w:rsidRPr="00450B29">
        <w:rPr>
          <w:rFonts w:ascii="Times New Roman" w:hAnsi="Times New Roman" w:cs="Times New Roman"/>
          <w:sz w:val="24"/>
          <w:szCs w:val="24"/>
        </w:rPr>
        <w:t xml:space="preserve"> строительно-монтажных работ</w:t>
      </w:r>
      <w:r w:rsidRPr="00450B29">
        <w:rPr>
          <w:rFonts w:ascii="Times New Roman" w:hAnsi="Times New Roman" w:cs="Times New Roman"/>
          <w:sz w:val="24"/>
          <w:szCs w:val="24"/>
        </w:rPr>
        <w:t xml:space="preserve"> </w:t>
      </w:r>
      <w:r w:rsidR="00EC0022" w:rsidRPr="00450B29">
        <w:rPr>
          <w:rFonts w:ascii="Times New Roman" w:hAnsi="Times New Roman" w:cs="Times New Roman"/>
          <w:sz w:val="24"/>
          <w:szCs w:val="24"/>
        </w:rPr>
        <w:t xml:space="preserve">(далее - </w:t>
      </w:r>
      <w:r w:rsidRPr="00450B29">
        <w:rPr>
          <w:rFonts w:ascii="Times New Roman" w:hAnsi="Times New Roman" w:cs="Times New Roman"/>
          <w:sz w:val="24"/>
          <w:szCs w:val="24"/>
        </w:rPr>
        <w:t>СМР</w:t>
      </w:r>
      <w:r w:rsidR="00EC0022" w:rsidRPr="00450B29">
        <w:rPr>
          <w:rFonts w:ascii="Times New Roman" w:hAnsi="Times New Roman" w:cs="Times New Roman"/>
          <w:sz w:val="24"/>
          <w:szCs w:val="24"/>
        </w:rPr>
        <w:t>)</w:t>
      </w:r>
      <w:r w:rsidRPr="00450B29">
        <w:rPr>
          <w:rFonts w:ascii="Times New Roman" w:hAnsi="Times New Roman" w:cs="Times New Roman"/>
          <w:sz w:val="24"/>
          <w:szCs w:val="24"/>
        </w:rPr>
        <w:t xml:space="preserve">, определяется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14:paraId="023D530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Затраты на </w:t>
      </w:r>
      <w:proofErr w:type="spellStart"/>
      <w:r w:rsidRPr="00450B29">
        <w:rPr>
          <w:rFonts w:ascii="Times New Roman" w:hAnsi="Times New Roman" w:cs="Times New Roman"/>
          <w:sz w:val="24"/>
          <w:szCs w:val="24"/>
        </w:rPr>
        <w:t>ВЗиС</w:t>
      </w:r>
      <w:proofErr w:type="spellEnd"/>
      <w:r w:rsidRPr="00450B29">
        <w:rPr>
          <w:rFonts w:ascii="Times New Roman" w:hAnsi="Times New Roman" w:cs="Times New Roman"/>
          <w:sz w:val="24"/>
          <w:szCs w:val="24"/>
        </w:rPr>
        <w:t xml:space="preserve">, определенные в утвержденной сметной документации по сметным нормативам (путем составления локальных смет),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фактических объемов выполненных работ.</w:t>
      </w:r>
    </w:p>
    <w:p w14:paraId="05A61D9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этом общая сумма </w:t>
      </w:r>
      <w:proofErr w:type="spellStart"/>
      <w:r w:rsidRPr="00450B29">
        <w:rPr>
          <w:rFonts w:ascii="Times New Roman" w:hAnsi="Times New Roman" w:cs="Times New Roman"/>
          <w:sz w:val="24"/>
          <w:szCs w:val="24"/>
        </w:rPr>
        <w:t>ВЗиС</w:t>
      </w:r>
      <w:proofErr w:type="spellEnd"/>
      <w:r w:rsidRPr="00450B29">
        <w:rPr>
          <w:rFonts w:ascii="Times New Roman" w:hAnsi="Times New Roman" w:cs="Times New Roman"/>
          <w:sz w:val="24"/>
          <w:szCs w:val="24"/>
        </w:rPr>
        <w:t xml:space="preserve"> не должна превышать сумму затрат на эти цели, </w:t>
      </w:r>
      <w:proofErr w:type="gramStart"/>
      <w:r w:rsidRPr="00450B29">
        <w:rPr>
          <w:rFonts w:ascii="Times New Roman" w:hAnsi="Times New Roman" w:cs="Times New Roman"/>
          <w:sz w:val="24"/>
          <w:szCs w:val="24"/>
        </w:rPr>
        <w:t>определенную Ценой</w:t>
      </w:r>
      <w:proofErr w:type="gramEnd"/>
      <w:r w:rsidRPr="00450B29">
        <w:rPr>
          <w:rFonts w:ascii="Times New Roman" w:hAnsi="Times New Roman" w:cs="Times New Roman"/>
          <w:sz w:val="24"/>
          <w:szCs w:val="24"/>
        </w:rPr>
        <w:t xml:space="preserve"> договора подряда.</w:t>
      </w:r>
    </w:p>
    <w:p w14:paraId="50CAD81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4.2.6. Затраты на зимнее удорожание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14:paraId="10D1DDB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4.2.7.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14:paraId="5E32A1F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w:t>
      </w:r>
      <w:proofErr w:type="gramStart"/>
      <w:r w:rsidRPr="00450B29">
        <w:rPr>
          <w:rFonts w:ascii="Times New Roman" w:hAnsi="Times New Roman" w:cs="Times New Roman"/>
          <w:sz w:val="24"/>
          <w:szCs w:val="24"/>
        </w:rPr>
        <w:t>по единичным расценкам</w:t>
      </w:r>
      <w:proofErr w:type="gramEnd"/>
      <w:r w:rsidRPr="00450B29">
        <w:rPr>
          <w:rFonts w:ascii="Times New Roman" w:hAnsi="Times New Roman" w:cs="Times New Roman"/>
          <w:sz w:val="24"/>
          <w:szCs w:val="24"/>
        </w:rPr>
        <w:t xml:space="preserve"> и не должна превышать утвержденный в Расчете цены договора подряда лимит средств на данный вид работ.</w:t>
      </w:r>
    </w:p>
    <w:p w14:paraId="577BA8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4.2.8. 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14:paraId="3DEF38A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4.2.9. 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14:paraId="1D5C95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4.2.10. Коэффициенты, учитывающие усложняющие факторы, влияющие на производство работ и применяемые в </w:t>
      </w:r>
      <w:r w:rsidR="006C1FB0" w:rsidRPr="00450B29">
        <w:rPr>
          <w:rFonts w:ascii="Times New Roman" w:hAnsi="Times New Roman" w:cs="Times New Roman"/>
          <w:sz w:val="24"/>
          <w:szCs w:val="24"/>
        </w:rPr>
        <w:t>актах выполненных работ</w:t>
      </w:r>
      <w:r w:rsidRPr="00450B29">
        <w:rPr>
          <w:rFonts w:ascii="Times New Roman" w:hAnsi="Times New Roman" w:cs="Times New Roman"/>
          <w:sz w:val="24"/>
          <w:szCs w:val="24"/>
        </w:rPr>
        <w:t xml:space="preserve">, должны быть обоснованы </w:t>
      </w:r>
      <w:r w:rsidRPr="00450B29">
        <w:rPr>
          <w:rFonts w:ascii="Times New Roman" w:hAnsi="Times New Roman" w:cs="Times New Roman"/>
          <w:sz w:val="24"/>
          <w:szCs w:val="24"/>
        </w:rPr>
        <w:lastRenderedPageBreak/>
        <w:t>проектом организации строительства и соответствовать по наименованию условиям производства работ, оговоренным в таблицах №№ 1 - 4 Приложения № 1 МДС 81-35.2004 и указываться раздельно, со ссылкой на пункт соответствующей таблицы. (например, не допускается применение К=1,38, вместо К=1,2 (п.5 таб.1) и К=1,15 (п.7 таб.1).</w:t>
      </w:r>
    </w:p>
    <w:p w14:paraId="03ED1D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4.3. Взаиморасчеты за выполненные работы.</w:t>
      </w:r>
    </w:p>
    <w:p w14:paraId="3A97E45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Данные о выполненных работах и затратах за отчетный период, оформленные </w:t>
      </w:r>
      <w:r w:rsidR="006C1FB0" w:rsidRPr="00450B29">
        <w:rPr>
          <w:rFonts w:ascii="Times New Roman" w:hAnsi="Times New Roman" w:cs="Times New Roman"/>
          <w:sz w:val="24"/>
          <w:szCs w:val="24"/>
        </w:rPr>
        <w:t xml:space="preserve">акты выполненных работ </w:t>
      </w:r>
      <w:r w:rsidRPr="00450B29">
        <w:rPr>
          <w:rFonts w:ascii="Times New Roman" w:hAnsi="Times New Roman" w:cs="Times New Roman"/>
          <w:sz w:val="24"/>
          <w:szCs w:val="24"/>
        </w:rPr>
        <w:t>и расчетами, включаются Подрядчиком в справку о стоимости выполненных работ и затрат.</w:t>
      </w:r>
    </w:p>
    <w:p w14:paraId="701EBDEE" w14:textId="77777777" w:rsidR="00396446" w:rsidRPr="00450B29" w:rsidRDefault="00396446" w:rsidP="00396446">
      <w:pPr>
        <w:widowControl w:val="0"/>
        <w:shd w:val="clear" w:color="auto" w:fill="FFFFFF"/>
        <w:tabs>
          <w:tab w:val="left" w:pos="425"/>
        </w:tabs>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14:paraId="666950BD" w14:textId="5ECE18F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На стоимость</w:t>
      </w:r>
      <w:r w:rsidR="006C1FB0" w:rsidRPr="00450B29">
        <w:rPr>
          <w:rFonts w:ascii="Times New Roman" w:hAnsi="Times New Roman" w:cs="Times New Roman"/>
          <w:sz w:val="24"/>
          <w:szCs w:val="24"/>
        </w:rPr>
        <w:t xml:space="preserve"> по актам выполненных работ</w:t>
      </w:r>
      <w:r w:rsidRPr="00450B29">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14:paraId="714B5778" w14:textId="5322432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Оформленный Подрядчиком комплект первичной учетной документации (</w:t>
      </w:r>
      <w:r w:rsidR="00AF7C42" w:rsidRPr="00450B29">
        <w:rPr>
          <w:rFonts w:ascii="Times New Roman" w:hAnsi="Times New Roman" w:cs="Times New Roman"/>
          <w:sz w:val="24"/>
          <w:szCs w:val="24"/>
        </w:rPr>
        <w:t>журнал</w:t>
      </w:r>
      <w:r w:rsidR="006D1AFA" w:rsidRPr="00450B29">
        <w:rPr>
          <w:rFonts w:ascii="Times New Roman" w:hAnsi="Times New Roman" w:cs="Times New Roman"/>
          <w:sz w:val="24"/>
          <w:szCs w:val="24"/>
        </w:rPr>
        <w:t xml:space="preserve"> учета выполненных работ</w:t>
      </w:r>
      <w:r w:rsidR="00454F8F"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актов выполненных работ</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справки о стоимости выполненных работ и затрат</w:t>
      </w:r>
      <w:r w:rsidRPr="00450B29">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r w:rsidR="00454F8F" w:rsidRPr="00450B29">
        <w:rPr>
          <w:rFonts w:ascii="Times New Roman" w:hAnsi="Times New Roman" w:cs="Times New Roman"/>
          <w:sz w:val="24"/>
          <w:szCs w:val="24"/>
        </w:rPr>
        <w:t xml:space="preserve"> </w:t>
      </w:r>
    </w:p>
    <w:p w14:paraId="72679D9D" w14:textId="1982BE8F" w:rsidR="00E85603" w:rsidRPr="00450B29" w:rsidRDefault="00454F8F"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00AF7C42" w:rsidRPr="00450B29">
        <w:rPr>
          <w:rFonts w:ascii="Times New Roman" w:hAnsi="Times New Roman" w:cs="Times New Roman"/>
          <w:sz w:val="24"/>
          <w:szCs w:val="24"/>
        </w:rPr>
        <w:t>Ж</w:t>
      </w:r>
      <w:r w:rsidR="006D1AFA" w:rsidRPr="00450B29">
        <w:rPr>
          <w:rFonts w:ascii="Times New Roman" w:hAnsi="Times New Roman" w:cs="Times New Roman"/>
          <w:sz w:val="24"/>
          <w:szCs w:val="24"/>
        </w:rPr>
        <w:t xml:space="preserve">урнал учета выполненных работ </w:t>
      </w:r>
      <w:r w:rsidRPr="00450B29">
        <w:rPr>
          <w:rFonts w:ascii="Times New Roman" w:hAnsi="Times New Roman" w:cs="Times New Roman"/>
          <w:sz w:val="24"/>
          <w:szCs w:val="24"/>
        </w:rPr>
        <w:t xml:space="preserve">предоставляется Заказчику при сдаче полного этапа </w:t>
      </w:r>
      <w:r w:rsidR="001230A4" w:rsidRPr="00450B29">
        <w:rPr>
          <w:rFonts w:ascii="Times New Roman" w:hAnsi="Times New Roman" w:cs="Times New Roman"/>
          <w:sz w:val="24"/>
          <w:szCs w:val="24"/>
        </w:rPr>
        <w:t>строительства</w:t>
      </w:r>
      <w:r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14:paraId="0C1676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14:paraId="54BFF2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соответствия требованиям нормативных документов;</w:t>
      </w:r>
    </w:p>
    <w:p w14:paraId="62D6C3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14:paraId="641E181E" w14:textId="77777777" w:rsidR="00D9538A" w:rsidRPr="00450B29" w:rsidRDefault="00D9538A"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отсутствия замечаний со стороны Строительного контроля по принимаемым работам;</w:t>
      </w:r>
    </w:p>
    <w:p w14:paraId="7190274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стоимостных показателей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показателям сметной документации, входящей в состав 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
    <w:p w14:paraId="42402D6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комплектности документов, правильности их составления и оформления;</w:t>
      </w:r>
    </w:p>
    <w:p w14:paraId="331ABB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14:paraId="23956432" w14:textId="0271273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объемов и видов затрат, отраженных </w:t>
      </w:r>
      <w:r w:rsidR="006C1FB0" w:rsidRPr="00450B29">
        <w:rPr>
          <w:rFonts w:ascii="Times New Roman" w:hAnsi="Times New Roman" w:cs="Times New Roman"/>
          <w:sz w:val="24"/>
          <w:szCs w:val="24"/>
        </w:rPr>
        <w:t>в справке о стоимости выполненных работ и затрат</w:t>
      </w:r>
      <w:r w:rsidRPr="00450B29">
        <w:rPr>
          <w:rFonts w:ascii="Times New Roman" w:hAnsi="Times New Roman" w:cs="Times New Roman"/>
          <w:sz w:val="24"/>
          <w:szCs w:val="24"/>
        </w:rPr>
        <w:t xml:space="preserve">, выполненным СМР и ПНР, стоимости поставленного и смонтированного оборудования и принятым прочим затратам, предъявленным на основании актов </w:t>
      </w:r>
      <w:r w:rsidR="006C1FB0" w:rsidRPr="00450B29">
        <w:rPr>
          <w:rFonts w:ascii="Times New Roman" w:hAnsi="Times New Roman" w:cs="Times New Roman"/>
          <w:sz w:val="24"/>
          <w:szCs w:val="24"/>
        </w:rPr>
        <w:t>выполненных работ</w:t>
      </w:r>
      <w:r w:rsidRPr="00450B29">
        <w:rPr>
          <w:rFonts w:ascii="Times New Roman" w:hAnsi="Times New Roman" w:cs="Times New Roman"/>
          <w:sz w:val="24"/>
          <w:szCs w:val="24"/>
        </w:rPr>
        <w:t>.</w:t>
      </w:r>
    </w:p>
    <w:bookmarkEnd w:id="3"/>
    <w:bookmarkEnd w:id="4"/>
    <w:p w14:paraId="3531A7F5"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color w:val="auto"/>
          <w:kern w:val="32"/>
          <w:sz w:val="24"/>
          <w:szCs w:val="24"/>
          <w:lang w:val="ru-RU"/>
        </w:rPr>
      </w:pPr>
      <w:r w:rsidRPr="00450B29">
        <w:rPr>
          <w:rFonts w:ascii="Times New Roman" w:eastAsiaTheme="minorHAnsi" w:hAnsi="Times New Roman" w:cs="Times New Roman"/>
          <w:color w:val="auto"/>
          <w:sz w:val="24"/>
          <w:szCs w:val="24"/>
          <w:bdr w:val="none" w:sz="0" w:space="0" w:color="auto"/>
          <w:lang w:val="ru-RU" w:eastAsia="en-US"/>
        </w:rPr>
        <w:t xml:space="preserve">                                                                        </w:t>
      </w:r>
    </w:p>
    <w:p w14:paraId="4D053B05"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Статья 5. Порядок и условия платежей</w:t>
      </w:r>
    </w:p>
    <w:p w14:paraId="6A6975E7" w14:textId="77777777" w:rsidR="00930CDF" w:rsidRPr="00450B29"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p>
    <w:p w14:paraId="3E75EBA7" w14:textId="4143F436" w:rsidR="00930CDF" w:rsidRPr="00A50983" w:rsidRDefault="00930CDF" w:rsidP="00407FA7">
      <w:pPr>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w:t>
      </w:r>
      <w:r w:rsidRPr="00A50983">
        <w:rPr>
          <w:rFonts w:ascii="Times New Roman" w:hAnsi="Times New Roman" w:cs="Times New Roman"/>
          <w:sz w:val="24"/>
          <w:szCs w:val="24"/>
        </w:rPr>
        <w:t>.1</w:t>
      </w:r>
      <w:r w:rsidRPr="00A50983">
        <w:rPr>
          <w:rFonts w:ascii="Times New Roman" w:hAnsi="Times New Roman" w:cs="Times New Roman"/>
        </w:rPr>
        <w:t>.</w:t>
      </w:r>
      <w:r w:rsidR="00620D01">
        <w:rPr>
          <w:rFonts w:ascii="Times New Roman" w:hAnsi="Times New Roman" w:cs="Times New Roman"/>
        </w:rPr>
        <w:t xml:space="preserve"> </w:t>
      </w:r>
      <w:r w:rsidR="00620D01" w:rsidRPr="00620D01">
        <w:rPr>
          <w:rFonts w:ascii="Times New Roman" w:hAnsi="Times New Roman" w:cs="Times New Roman"/>
          <w:sz w:val="24"/>
          <w:szCs w:val="24"/>
        </w:rPr>
        <w:t xml:space="preserve">Условия оплаты: безналичный расчет, не более 30 (тридцати) рабочих дней с момента подписания сторонами Акта приемки выполненных работ и предоставления счета-фактуры.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 </w:t>
      </w:r>
      <w:r w:rsidRPr="00620D01">
        <w:rPr>
          <w:rFonts w:ascii="Times New Roman" w:hAnsi="Times New Roman" w:cs="Times New Roman"/>
          <w:sz w:val="24"/>
          <w:szCs w:val="24"/>
        </w:rPr>
        <w:t xml:space="preserve"> </w:t>
      </w:r>
      <w:r w:rsidRPr="00A50983">
        <w:rPr>
          <w:rFonts w:ascii="Times New Roman" w:hAnsi="Times New Roman" w:cs="Times New Roman"/>
          <w:sz w:val="24"/>
          <w:szCs w:val="24"/>
        </w:rPr>
        <w:t xml:space="preserve">Платежи осуществляются Заказчиком в течение </w:t>
      </w:r>
      <w:r w:rsidR="002A199C" w:rsidRPr="00A50983">
        <w:rPr>
          <w:rFonts w:ascii="Times New Roman" w:hAnsi="Times New Roman" w:cs="Times New Roman"/>
          <w:sz w:val="24"/>
          <w:szCs w:val="24"/>
        </w:rPr>
        <w:t>15 (пятнадцати) рабочих дней</w:t>
      </w:r>
      <w:r w:rsidRPr="00A50983">
        <w:rPr>
          <w:rFonts w:ascii="Times New Roman" w:hAnsi="Times New Roman" w:cs="Times New Roman"/>
          <w:sz w:val="24"/>
          <w:szCs w:val="24"/>
        </w:rPr>
        <w:t xml:space="preserve"> со дня </w:t>
      </w:r>
      <w:r w:rsidRPr="00A50983">
        <w:rPr>
          <w:rFonts w:ascii="Times New Roman" w:hAnsi="Times New Roman" w:cs="Times New Roman"/>
          <w:sz w:val="24"/>
          <w:szCs w:val="24"/>
        </w:rPr>
        <w:lastRenderedPageBreak/>
        <w:t>подписания Заказчиком соответствующего Ак</w:t>
      </w:r>
      <w:r w:rsidR="006C1FB0" w:rsidRPr="00A50983">
        <w:rPr>
          <w:rFonts w:ascii="Times New Roman" w:hAnsi="Times New Roman" w:cs="Times New Roman"/>
          <w:sz w:val="24"/>
          <w:szCs w:val="24"/>
        </w:rPr>
        <w:t xml:space="preserve">та о приемке выполненных работ </w:t>
      </w:r>
      <w:r w:rsidRPr="00A50983">
        <w:rPr>
          <w:rFonts w:ascii="Times New Roman" w:hAnsi="Times New Roman" w:cs="Times New Roman"/>
          <w:sz w:val="24"/>
          <w:szCs w:val="24"/>
        </w:rPr>
        <w:t xml:space="preserve">в </w:t>
      </w:r>
      <w:r w:rsidRPr="00620D01">
        <w:rPr>
          <w:rFonts w:ascii="Times New Roman" w:hAnsi="Times New Roman" w:cs="Times New Roman"/>
          <w:sz w:val="24"/>
          <w:szCs w:val="24"/>
        </w:rPr>
        <w:t xml:space="preserve">сумме, указанной в </w:t>
      </w:r>
      <w:r w:rsidRPr="00A50983">
        <w:rPr>
          <w:rFonts w:ascii="Times New Roman" w:hAnsi="Times New Roman" w:cs="Times New Roman"/>
          <w:sz w:val="24"/>
          <w:szCs w:val="24"/>
        </w:rPr>
        <w:t>Справке о стоимо</w:t>
      </w:r>
      <w:r w:rsidR="006C1FB0" w:rsidRPr="00A50983">
        <w:rPr>
          <w:rFonts w:ascii="Times New Roman" w:hAnsi="Times New Roman" w:cs="Times New Roman"/>
          <w:sz w:val="24"/>
          <w:szCs w:val="24"/>
        </w:rPr>
        <w:t>сти выполненных работ и затрат</w:t>
      </w:r>
      <w:r w:rsidRPr="00A50983">
        <w:rPr>
          <w:rFonts w:ascii="Times New Roman" w:hAnsi="Times New Roman" w:cs="Times New Roman"/>
          <w:sz w:val="24"/>
          <w:szCs w:val="24"/>
        </w:rPr>
        <w:t>.</w:t>
      </w:r>
    </w:p>
    <w:p w14:paraId="4CDE3444" w14:textId="77777777" w:rsidR="00930CDF" w:rsidRPr="00A50983" w:rsidRDefault="00930CDF" w:rsidP="00930CDF">
      <w:pPr>
        <w:widowControl w:val="0"/>
        <w:spacing w:after="0" w:line="240" w:lineRule="auto"/>
        <w:ind w:firstLine="709"/>
        <w:jc w:val="both"/>
        <w:rPr>
          <w:rFonts w:ascii="Times New Roman" w:hAnsi="Times New Roman" w:cs="Times New Roman"/>
          <w:sz w:val="24"/>
          <w:szCs w:val="24"/>
        </w:rPr>
      </w:pPr>
      <w:r w:rsidRPr="00A50983">
        <w:rPr>
          <w:rFonts w:ascii="Times New Roman" w:hAnsi="Times New Roman" w:cs="Times New Roman"/>
          <w:sz w:val="24"/>
          <w:szCs w:val="24"/>
        </w:rPr>
        <w:t>А</w:t>
      </w:r>
      <w:r w:rsidR="006C1FB0" w:rsidRPr="00A50983">
        <w:rPr>
          <w:rFonts w:ascii="Times New Roman" w:hAnsi="Times New Roman" w:cs="Times New Roman"/>
          <w:sz w:val="24"/>
          <w:szCs w:val="24"/>
        </w:rPr>
        <w:t xml:space="preserve">кт о приемке выполненных работ </w:t>
      </w:r>
      <w:r w:rsidRPr="00A50983">
        <w:rPr>
          <w:rFonts w:ascii="Times New Roman" w:hAnsi="Times New Roman" w:cs="Times New Roman"/>
          <w:sz w:val="24"/>
          <w:szCs w:val="24"/>
        </w:rPr>
        <w:t>должен быть предварительно завизирован уполномоченным представителем Исполнителя по строительному контролю.</w:t>
      </w:r>
    </w:p>
    <w:p w14:paraId="0388034D" w14:textId="77777777" w:rsidR="00930CDF" w:rsidRPr="00A50983" w:rsidRDefault="00930CDF" w:rsidP="00CC7D6B">
      <w:pPr>
        <w:widowControl w:val="0"/>
        <w:spacing w:after="0" w:line="240" w:lineRule="auto"/>
        <w:ind w:firstLine="709"/>
        <w:jc w:val="both"/>
        <w:rPr>
          <w:rFonts w:ascii="Times New Roman" w:hAnsi="Times New Roman" w:cs="Times New Roman"/>
          <w:sz w:val="24"/>
          <w:szCs w:val="24"/>
        </w:rPr>
      </w:pPr>
      <w:r w:rsidRPr="00A50983">
        <w:rPr>
          <w:rFonts w:ascii="Times New Roman" w:hAnsi="Times New Roman" w:cs="Times New Roman"/>
          <w:sz w:val="24"/>
          <w:szCs w:val="24"/>
        </w:rPr>
        <w:t xml:space="preserve">Оплата платежей осуществляется Заказчиком при условии наличия на момент платежа следующих документов: </w:t>
      </w:r>
    </w:p>
    <w:p w14:paraId="13F35859" w14:textId="77777777" w:rsidR="00CC7D6B" w:rsidRPr="00A50983"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sz w:val="24"/>
          <w:szCs w:val="24"/>
          <w:lang w:eastAsia="en-US"/>
        </w:rPr>
      </w:pPr>
      <w:r w:rsidRPr="00A50983">
        <w:rPr>
          <w:rFonts w:ascii="Times New Roman" w:eastAsiaTheme="minorHAnsi" w:hAnsi="Times New Roman" w:cs="Times New Roman"/>
          <w:sz w:val="24"/>
          <w:szCs w:val="24"/>
          <w:lang w:eastAsia="en-US"/>
        </w:rPr>
        <w:t>а) выставленного Подрядчиком счета;</w:t>
      </w:r>
    </w:p>
    <w:p w14:paraId="79910AB9" w14:textId="77777777" w:rsidR="00601578" w:rsidRPr="00A50983" w:rsidRDefault="00601578"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sz w:val="24"/>
          <w:szCs w:val="24"/>
          <w:lang w:eastAsia="en-US"/>
        </w:rPr>
      </w:pPr>
      <w:r w:rsidRPr="00A50983">
        <w:rPr>
          <w:rFonts w:ascii="Times New Roman" w:hAnsi="Times New Roman" w:cs="Times New Roman"/>
          <w:b/>
          <w:bCs/>
          <w:iCs/>
          <w:sz w:val="24"/>
          <w:szCs w:val="24"/>
        </w:rPr>
        <w:t>выставленного Подрядчиком счёта-фактуры</w:t>
      </w:r>
    </w:p>
    <w:p w14:paraId="4C55447B" w14:textId="77777777" w:rsidR="00CC7D6B" w:rsidRPr="00A50983"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sz w:val="24"/>
          <w:szCs w:val="24"/>
          <w:lang w:eastAsia="en-US"/>
        </w:rPr>
      </w:pPr>
      <w:r w:rsidRPr="00A50983">
        <w:rPr>
          <w:rFonts w:ascii="Times New Roman" w:eastAsiaTheme="minorHAnsi" w:hAnsi="Times New Roman" w:cs="Times New Roman"/>
          <w:sz w:val="24"/>
          <w:szCs w:val="24"/>
          <w:lang w:eastAsia="en-US"/>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1F5FD840" w14:textId="7462A40D" w:rsidR="009000A5" w:rsidRPr="00A50983" w:rsidRDefault="009000A5" w:rsidP="009000A5">
      <w:pPr>
        <w:tabs>
          <w:tab w:val="left" w:pos="709"/>
        </w:tabs>
        <w:spacing w:after="0" w:line="240" w:lineRule="auto"/>
        <w:ind w:firstLine="709"/>
        <w:jc w:val="both"/>
        <w:rPr>
          <w:rFonts w:ascii="Times New Roman" w:hAnsi="Times New Roman" w:cs="Times New Roman"/>
          <w:sz w:val="24"/>
          <w:szCs w:val="24"/>
        </w:rPr>
      </w:pPr>
      <w:r w:rsidRPr="00A50983">
        <w:rPr>
          <w:rFonts w:ascii="Times New Roman" w:hAnsi="Times New Roman" w:cs="Times New Roman"/>
          <w:sz w:val="24"/>
          <w:szCs w:val="24"/>
        </w:rPr>
        <w:t>5.</w:t>
      </w:r>
      <w:r w:rsidR="00A50983" w:rsidRPr="00A50983">
        <w:rPr>
          <w:rFonts w:ascii="Times New Roman" w:hAnsi="Times New Roman" w:cs="Times New Roman"/>
          <w:sz w:val="24"/>
          <w:szCs w:val="24"/>
        </w:rPr>
        <w:t>2</w:t>
      </w:r>
      <w:r w:rsidRPr="00A50983">
        <w:rPr>
          <w:rFonts w:ascii="Times New Roman" w:hAnsi="Times New Roman" w:cs="Times New Roman"/>
          <w:sz w:val="24"/>
          <w:szCs w:val="24"/>
        </w:rPr>
        <w:t>. Окончательный платеж по Договору произ</w:t>
      </w:r>
      <w:r w:rsidR="00044A54" w:rsidRPr="00A50983">
        <w:rPr>
          <w:rFonts w:ascii="Times New Roman" w:hAnsi="Times New Roman" w:cs="Times New Roman"/>
          <w:sz w:val="24"/>
          <w:szCs w:val="24"/>
        </w:rPr>
        <w:t xml:space="preserve">водится Заказчиком в течение </w:t>
      </w:r>
      <w:r w:rsidR="002A199C" w:rsidRPr="00A50983">
        <w:rPr>
          <w:rFonts w:ascii="Times New Roman" w:hAnsi="Times New Roman" w:cs="Times New Roman"/>
          <w:sz w:val="24"/>
          <w:szCs w:val="24"/>
        </w:rPr>
        <w:t>15 (пятнадцати) рабочих дней</w:t>
      </w:r>
      <w:r w:rsidRPr="00A50983">
        <w:rPr>
          <w:rFonts w:ascii="Times New Roman" w:hAnsi="Times New Roman" w:cs="Times New Roman"/>
          <w:sz w:val="24"/>
          <w:szCs w:val="24"/>
        </w:rPr>
        <w:t xml:space="preserve"> со дня утверждения </w:t>
      </w:r>
      <w:r w:rsidRPr="00A50983">
        <w:rPr>
          <w:rFonts w:ascii="Times New Roman" w:hAnsi="Times New Roman" w:cs="Times New Roman"/>
          <w:bCs/>
          <w:sz w:val="24"/>
          <w:szCs w:val="24"/>
        </w:rPr>
        <w:t>Акта приемки законченного строительством объекта приемочной комиссией</w:t>
      </w:r>
      <w:r w:rsidRPr="00A50983">
        <w:rPr>
          <w:rFonts w:ascii="Times New Roman" w:hAnsi="Times New Roman" w:cs="Times New Roman"/>
          <w:sz w:val="24"/>
          <w:szCs w:val="24"/>
        </w:rPr>
        <w:t xml:space="preserve"> при соблюдении следующих условий:</w:t>
      </w:r>
    </w:p>
    <w:p w14:paraId="3A3A50CA" w14:textId="386BC13B" w:rsidR="00DA68EB" w:rsidRDefault="003279C8" w:rsidP="00DA68EB">
      <w:pPr>
        <w:pStyle w:val="a3"/>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а</w:t>
      </w:r>
      <w:r w:rsidR="009000A5" w:rsidRPr="00A50983">
        <w:rPr>
          <w:rFonts w:ascii="Times New Roman" w:hAnsi="Times New Roman" w:cs="Times New Roman"/>
          <w:sz w:val="24"/>
          <w:szCs w:val="24"/>
        </w:rPr>
        <w:t>) в</w:t>
      </w:r>
      <w:r w:rsidR="00B14726" w:rsidRPr="00A50983">
        <w:rPr>
          <w:rFonts w:ascii="Times New Roman" w:hAnsi="Times New Roman" w:cs="Times New Roman"/>
          <w:sz w:val="24"/>
          <w:szCs w:val="24"/>
        </w:rPr>
        <w:t>ыставленного Подрядчиком счета</w:t>
      </w:r>
      <w:r>
        <w:rPr>
          <w:rFonts w:ascii="Times New Roman" w:hAnsi="Times New Roman" w:cs="Times New Roman"/>
          <w:sz w:val="24"/>
          <w:szCs w:val="24"/>
        </w:rPr>
        <w:t>,</w:t>
      </w:r>
      <w:r w:rsidR="00DA68EB">
        <w:rPr>
          <w:rFonts w:ascii="Times New Roman" w:hAnsi="Times New Roman" w:cs="Times New Roman"/>
          <w:sz w:val="24"/>
          <w:szCs w:val="24"/>
        </w:rPr>
        <w:t xml:space="preserve"> </w:t>
      </w:r>
    </w:p>
    <w:p w14:paraId="4F3DDC80" w14:textId="2F8D9420" w:rsidR="009000A5" w:rsidRPr="00C9324C" w:rsidRDefault="00DA68EB" w:rsidP="00DA68E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sz w:val="24"/>
          <w:szCs w:val="24"/>
          <w:lang w:eastAsia="en-US"/>
        </w:rPr>
      </w:pPr>
      <w:r w:rsidRPr="003279C8">
        <w:rPr>
          <w:rFonts w:ascii="Times New Roman" w:hAnsi="Times New Roman" w:cs="Times New Roman"/>
          <w:bCs/>
          <w:iCs/>
          <w:sz w:val="24"/>
          <w:szCs w:val="24"/>
        </w:rPr>
        <w:t>выставленного Подрядчиком счёта-фактуры</w:t>
      </w:r>
      <w:r w:rsidR="003279C8" w:rsidRPr="003279C8">
        <w:rPr>
          <w:rFonts w:ascii="Times New Roman" w:hAnsi="Times New Roman" w:cs="Times New Roman"/>
          <w:bCs/>
          <w:iCs/>
          <w:sz w:val="24"/>
          <w:szCs w:val="24"/>
        </w:rPr>
        <w:t>.</w:t>
      </w:r>
    </w:p>
    <w:p w14:paraId="1340EA74" w14:textId="673A3741" w:rsidR="00E85603" w:rsidRPr="00A50983" w:rsidRDefault="00E85603" w:rsidP="00E85603">
      <w:pPr>
        <w:widowControl w:val="0"/>
        <w:spacing w:after="0" w:line="240" w:lineRule="auto"/>
        <w:ind w:firstLine="709"/>
        <w:jc w:val="both"/>
        <w:rPr>
          <w:rFonts w:ascii="Times New Roman" w:hAnsi="Times New Roman" w:cs="Times New Roman"/>
          <w:sz w:val="24"/>
          <w:szCs w:val="24"/>
        </w:rPr>
      </w:pPr>
      <w:r w:rsidRPr="00A50983">
        <w:rPr>
          <w:rFonts w:ascii="Times New Roman" w:hAnsi="Times New Roman" w:cs="Times New Roman"/>
          <w:sz w:val="24"/>
          <w:szCs w:val="24"/>
        </w:rPr>
        <w:t>5.</w:t>
      </w:r>
      <w:r w:rsidR="00B30C85" w:rsidRPr="00DC1A7E">
        <w:rPr>
          <w:rFonts w:ascii="Times New Roman" w:hAnsi="Times New Roman" w:cs="Times New Roman"/>
          <w:sz w:val="24"/>
          <w:szCs w:val="24"/>
        </w:rPr>
        <w:t>3</w:t>
      </w:r>
      <w:r w:rsidRPr="00A50983">
        <w:rPr>
          <w:rFonts w:ascii="Times New Roman" w:hAnsi="Times New Roman" w:cs="Times New Roman"/>
          <w:sz w:val="24"/>
          <w:szCs w:val="24"/>
        </w:rPr>
        <w:t>. 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14:paraId="3C6F1059" w14:textId="77777777" w:rsidR="00E85603" w:rsidRPr="00A50983" w:rsidRDefault="00E85603" w:rsidP="00E85603">
      <w:pPr>
        <w:widowControl w:val="0"/>
        <w:spacing w:after="0" w:line="240" w:lineRule="auto"/>
        <w:ind w:firstLine="709"/>
        <w:jc w:val="both"/>
        <w:rPr>
          <w:rFonts w:ascii="Times New Roman" w:hAnsi="Times New Roman" w:cs="Times New Roman"/>
          <w:sz w:val="24"/>
          <w:szCs w:val="24"/>
        </w:rPr>
      </w:pPr>
      <w:r w:rsidRPr="00A50983">
        <w:rPr>
          <w:rFonts w:ascii="Times New Roman" w:hAnsi="Times New Roman" w:cs="Times New Roman"/>
          <w:sz w:val="24"/>
          <w:szCs w:val="24"/>
        </w:rPr>
        <w:t>Датой оплаты считается дата списания денежных средств с расчетного счета Заказчика.</w:t>
      </w:r>
    </w:p>
    <w:p w14:paraId="22318081" w14:textId="37EBE65F" w:rsidR="00E85603" w:rsidRPr="00450B29"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w:t>
      </w:r>
      <w:r w:rsidR="004600AA">
        <w:rPr>
          <w:rFonts w:ascii="Times New Roman" w:hAnsi="Times New Roman" w:cs="Times New Roman"/>
          <w:sz w:val="24"/>
          <w:szCs w:val="24"/>
        </w:rPr>
        <w:t>4</w:t>
      </w:r>
      <w:r w:rsidRPr="00450B29">
        <w:rPr>
          <w:rFonts w:ascii="Times New Roman" w:hAnsi="Times New Roman" w:cs="Times New Roman"/>
          <w:sz w:val="24"/>
          <w:szCs w:val="24"/>
        </w:rPr>
        <w:t>. В случае нарушения Подрядчиком своих обязательств по Договору, если такие нарушения ставят под угрозу выполнение Работ предусмотренных Договором, в согласованные Сторонами сроки, в том числе при выявлении фактов недофинансирования Субподрядчиков, а также иных третьих лиц, привлеченных для выполнения Работ по Договору, Заказчик, предварительно уведомив об этом Подрядчика, вправе в одностороннем порядке изменить порядок осуществления расчетов с Подрядчиком</w:t>
      </w:r>
      <w:r w:rsidR="00AE6064">
        <w:rPr>
          <w:rFonts w:ascii="Times New Roman" w:hAnsi="Times New Roman" w:cs="Times New Roman"/>
          <w:sz w:val="24"/>
          <w:szCs w:val="24"/>
        </w:rPr>
        <w:t>.</w:t>
      </w:r>
    </w:p>
    <w:p w14:paraId="601BA76F" w14:textId="77777777" w:rsidR="00E85603" w:rsidRPr="00AE6064"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AE6064">
        <w:rPr>
          <w:rFonts w:ascii="Times New Roman" w:hAnsi="Times New Roman" w:cs="Times New Roman"/>
          <w:sz w:val="24"/>
          <w:szCs w:val="24"/>
        </w:rPr>
        <w:t xml:space="preserve">В таком случае ответственность Заказчика, предусмотренная п. 20.1 настоящего Договора, не наступает. </w:t>
      </w:r>
    </w:p>
    <w:p w14:paraId="2EE187B9" w14:textId="21720271" w:rsidR="00335D1D" w:rsidRPr="00A50983" w:rsidRDefault="00335D1D" w:rsidP="00335D1D">
      <w:pPr>
        <w:pStyle w:val="ab"/>
        <w:widowControl w:val="0"/>
        <w:spacing w:before="0" w:after="0" w:line="240" w:lineRule="auto"/>
        <w:ind w:firstLine="709"/>
        <w:rPr>
          <w:rFonts w:ascii="Times New Roman" w:hAnsi="Times New Roman" w:cs="Times New Roman"/>
          <w:color w:val="auto"/>
        </w:rPr>
      </w:pPr>
      <w:r w:rsidRPr="00BA23DD">
        <w:rPr>
          <w:rFonts w:ascii="Times New Roman" w:hAnsi="Times New Roman" w:cs="Times New Roman"/>
          <w:color w:val="auto"/>
        </w:rPr>
        <w:t>5.</w:t>
      </w:r>
      <w:r w:rsidR="004600AA" w:rsidRPr="00BA23DD">
        <w:rPr>
          <w:rFonts w:ascii="Times New Roman" w:hAnsi="Times New Roman" w:cs="Times New Roman"/>
          <w:color w:val="auto"/>
        </w:rPr>
        <w:t>5</w:t>
      </w:r>
      <w:r w:rsidRPr="00BA23DD">
        <w:rPr>
          <w:rFonts w:ascii="Times New Roman" w:hAnsi="Times New Roman" w:cs="Times New Roman"/>
          <w:color w:val="auto"/>
        </w:rPr>
        <w:t>.</w:t>
      </w:r>
      <w:r w:rsidRPr="00A50983">
        <w:rPr>
          <w:rFonts w:ascii="Times New Roman" w:hAnsi="Times New Roman" w:cs="Times New Roman"/>
          <w:color w:val="auto"/>
        </w:rPr>
        <w:t xml:space="preserve"> Платежи, покрывающие прочие затраты Подрядчика, выплачиваются Заказчиком </w:t>
      </w:r>
      <w:r w:rsidRPr="00A50983">
        <w:rPr>
          <w:rFonts w:ascii="Times New Roman" w:hAnsi="Times New Roman" w:cs="Times New Roman"/>
        </w:rPr>
        <w:t xml:space="preserve">в течение </w:t>
      </w:r>
      <w:r w:rsidR="002A199C" w:rsidRPr="00A50983">
        <w:rPr>
          <w:rFonts w:ascii="Times New Roman" w:hAnsi="Times New Roman" w:cs="Times New Roman"/>
        </w:rPr>
        <w:t>15 (пятнадцати) рабочих дней</w:t>
      </w:r>
      <w:r w:rsidRPr="00A50983">
        <w:rPr>
          <w:rFonts w:ascii="Times New Roman" w:hAnsi="Times New Roman" w:cs="Times New Roman"/>
          <w:color w:val="auto"/>
        </w:rPr>
        <w:t xml:space="preserve"> после получения счета, выставленного Подрядчиком, на основании подписанного Сторонами Акта сдачи-приемки прочих работ, составленного по форме </w:t>
      </w:r>
      <w:r w:rsidRPr="008161D7">
        <w:rPr>
          <w:rFonts w:ascii="Times New Roman" w:hAnsi="Times New Roman" w:cs="Times New Roman"/>
          <w:color w:val="auto"/>
        </w:rPr>
        <w:t xml:space="preserve">Приложения </w:t>
      </w:r>
      <w:r w:rsidR="00630A14" w:rsidRPr="008161D7">
        <w:rPr>
          <w:rFonts w:ascii="Times New Roman" w:hAnsi="Times New Roman" w:cs="Times New Roman"/>
          <w:color w:val="auto"/>
        </w:rPr>
        <w:t>11</w:t>
      </w:r>
      <w:r w:rsidRPr="008161D7">
        <w:rPr>
          <w:rFonts w:ascii="Times New Roman" w:hAnsi="Times New Roman" w:cs="Times New Roman"/>
          <w:color w:val="auto"/>
        </w:rPr>
        <w:t xml:space="preserve"> к настоящему</w:t>
      </w:r>
      <w:r w:rsidRPr="00A50983">
        <w:rPr>
          <w:rFonts w:ascii="Times New Roman" w:hAnsi="Times New Roman" w:cs="Times New Roman"/>
          <w:color w:val="auto"/>
        </w:rPr>
        <w:t xml:space="preserve">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1D2088D8" w14:textId="77777777" w:rsidR="00335D1D" w:rsidRPr="00A50983" w:rsidRDefault="00335D1D" w:rsidP="00B14726">
      <w:pPr>
        <w:pStyle w:val="ab"/>
        <w:widowControl w:val="0"/>
        <w:spacing w:before="0" w:after="0" w:line="240" w:lineRule="auto"/>
        <w:ind w:firstLine="709"/>
        <w:rPr>
          <w:rFonts w:ascii="Times New Roman" w:hAnsi="Times New Roman" w:cs="Times New Roman"/>
          <w:color w:val="auto"/>
        </w:rPr>
      </w:pPr>
      <w:r w:rsidRPr="00A50983">
        <w:rPr>
          <w:rFonts w:ascii="Times New Roman" w:hAnsi="Times New Roman" w:cs="Times New Roman"/>
          <w:color w:val="auto"/>
        </w:rPr>
        <w:t>Стоимость прочих работ входит</w:t>
      </w:r>
      <w:r w:rsidR="00B14726" w:rsidRPr="00A50983">
        <w:rPr>
          <w:rFonts w:ascii="Times New Roman" w:hAnsi="Times New Roman" w:cs="Times New Roman"/>
          <w:color w:val="auto"/>
        </w:rPr>
        <w:t xml:space="preserve"> в стоимость работ по Договору.</w:t>
      </w:r>
    </w:p>
    <w:p w14:paraId="042E88A2" w14:textId="4A91CED0"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5.</w:t>
      </w:r>
      <w:r w:rsidR="004600AA">
        <w:rPr>
          <w:rFonts w:ascii="Times New Roman" w:hAnsi="Times New Roman" w:cs="Times New Roman"/>
          <w:color w:val="auto"/>
        </w:rPr>
        <w:t>6</w:t>
      </w:r>
      <w:r w:rsidRPr="00450B29">
        <w:rPr>
          <w:rFonts w:ascii="Times New Roman" w:hAnsi="Times New Roman" w:cs="Times New Roman"/>
          <w:color w:val="auto"/>
        </w:rPr>
        <w:t>.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14:paraId="083C713E" w14:textId="677703EE"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5.</w:t>
      </w:r>
      <w:r w:rsidR="004600AA">
        <w:rPr>
          <w:rFonts w:ascii="Times New Roman" w:hAnsi="Times New Roman" w:cs="Times New Roman"/>
          <w:color w:val="auto"/>
        </w:rPr>
        <w:t>7</w:t>
      </w:r>
      <w:r w:rsidRPr="00450B29">
        <w:rPr>
          <w:rFonts w:ascii="Times New Roman" w:hAnsi="Times New Roman" w:cs="Times New Roman"/>
          <w:color w:val="auto"/>
        </w:rPr>
        <w:t xml:space="preserve">. Стороны ежеквартально производят сверку расчетов и по Договору. Подрядчик не позднее 5 (пятого) числа месяца, следующего за последним месяцем квартала, направляет Заказчику Акт сверки расчетов в двух экземплярах (Акт сверки расчетов должен быть сформирован с развернутым в соответствии с условиями Договора сальдо расчетов), составленный по форме </w:t>
      </w:r>
      <w:r w:rsidRPr="008161D7">
        <w:rPr>
          <w:rFonts w:ascii="Times New Roman" w:hAnsi="Times New Roman" w:cs="Times New Roman"/>
          <w:color w:val="auto"/>
        </w:rPr>
        <w:t xml:space="preserve">Приложения </w:t>
      </w:r>
      <w:r w:rsidR="0059477F" w:rsidRPr="008161D7">
        <w:rPr>
          <w:rFonts w:ascii="Times New Roman" w:hAnsi="Times New Roman" w:cs="Times New Roman"/>
          <w:color w:val="auto"/>
        </w:rPr>
        <w:t>12</w:t>
      </w:r>
      <w:r w:rsidRPr="008161D7">
        <w:rPr>
          <w:rFonts w:ascii="Times New Roman" w:hAnsi="Times New Roman" w:cs="Times New Roman"/>
          <w:color w:val="auto"/>
        </w:rPr>
        <w:t xml:space="preserve"> к Договору. Заказчик не позднее 10 (десяти) дней со дня получения Акта сверки расчетов, при</w:t>
      </w:r>
      <w:r w:rsidRPr="00450B29">
        <w:rPr>
          <w:rFonts w:ascii="Times New Roman" w:hAnsi="Times New Roman" w:cs="Times New Roman"/>
          <w:color w:val="auto"/>
        </w:rPr>
        <w:t xml:space="preserve"> отсутствии возражений, подписывает его, и второй экземпляр возвращает Подрядчику</w:t>
      </w:r>
    </w:p>
    <w:p w14:paraId="11D10874" w14:textId="0B176FAD" w:rsidR="00E85603" w:rsidRPr="00450B29" w:rsidRDefault="00E85603" w:rsidP="00E85603">
      <w:pPr>
        <w:pStyle w:val="2b"/>
        <w:widowControl w:val="0"/>
        <w:tabs>
          <w:tab w:val="left" w:pos="1418"/>
        </w:tabs>
        <w:spacing w:after="0" w:line="240" w:lineRule="auto"/>
        <w:ind w:left="0" w:firstLine="709"/>
        <w:jc w:val="both"/>
        <w:rPr>
          <w:rFonts w:cs="Times New Roman"/>
          <w:color w:val="auto"/>
        </w:rPr>
      </w:pPr>
      <w:r w:rsidRPr="00450B29">
        <w:rPr>
          <w:rFonts w:cs="Times New Roman"/>
          <w:color w:val="auto"/>
        </w:rPr>
        <w:t>5.</w:t>
      </w:r>
      <w:r w:rsidR="004600AA">
        <w:rPr>
          <w:rFonts w:cs="Times New Roman"/>
          <w:color w:val="auto"/>
        </w:rPr>
        <w:t>8</w:t>
      </w:r>
      <w:r w:rsidRPr="00450B29">
        <w:rPr>
          <w:rFonts w:cs="Times New Roman"/>
          <w:color w:val="auto"/>
        </w:rPr>
        <w:t xml:space="preserve">.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w:t>
      </w:r>
      <w:r w:rsidRPr="00450B29">
        <w:rPr>
          <w:rFonts w:cs="Times New Roman"/>
          <w:color w:val="auto"/>
        </w:rPr>
        <w:lastRenderedPageBreak/>
        <w:t>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20.1 настоящего Договора.</w:t>
      </w:r>
    </w:p>
    <w:p w14:paraId="1B3E1512" w14:textId="07404892" w:rsidR="00E85603" w:rsidRDefault="00E85603" w:rsidP="00B14726">
      <w:pPr>
        <w:pStyle w:val="2b"/>
        <w:widowControl w:val="0"/>
        <w:tabs>
          <w:tab w:val="left" w:pos="1418"/>
        </w:tabs>
        <w:spacing w:after="0" w:line="240" w:lineRule="auto"/>
        <w:ind w:left="0" w:firstLine="709"/>
        <w:jc w:val="both"/>
        <w:rPr>
          <w:rFonts w:cs="Times New Roman"/>
          <w:color w:val="auto"/>
        </w:rPr>
      </w:pPr>
      <w:r w:rsidRPr="00450B29">
        <w:rPr>
          <w:rFonts w:cs="Times New Roman"/>
          <w:color w:val="auto"/>
        </w:rPr>
        <w:t>5.</w:t>
      </w:r>
      <w:r w:rsidR="004600AA">
        <w:rPr>
          <w:rFonts w:cs="Times New Roman"/>
          <w:color w:val="auto"/>
        </w:rPr>
        <w:t>9</w:t>
      </w:r>
      <w:r w:rsidRPr="00450B29">
        <w:rPr>
          <w:rFonts w:cs="Times New Roman"/>
          <w:color w:val="auto"/>
        </w:rPr>
        <w:t>. Счет-фактура выставляется Подрядчиком в соответствии с требованиями действующего налогового законод</w:t>
      </w:r>
      <w:r w:rsidR="00B14726" w:rsidRPr="00450B29">
        <w:rPr>
          <w:rFonts w:cs="Times New Roman"/>
          <w:color w:val="auto"/>
        </w:rPr>
        <w:t>ательства Российской Федерации.</w:t>
      </w:r>
    </w:p>
    <w:p w14:paraId="2A334317" w14:textId="77777777" w:rsidR="00C5094B" w:rsidRPr="00450B29" w:rsidRDefault="00C5094B" w:rsidP="00B14726">
      <w:pPr>
        <w:pStyle w:val="2b"/>
        <w:widowControl w:val="0"/>
        <w:tabs>
          <w:tab w:val="left" w:pos="1418"/>
        </w:tabs>
        <w:spacing w:after="0" w:line="240" w:lineRule="auto"/>
        <w:ind w:left="0" w:firstLine="709"/>
        <w:jc w:val="both"/>
        <w:rPr>
          <w:rFonts w:cs="Times New Roman"/>
          <w:color w:val="auto"/>
        </w:rPr>
      </w:pPr>
    </w:p>
    <w:p w14:paraId="022BD501" w14:textId="282AEB39" w:rsidR="00C5094B" w:rsidRPr="00450B29" w:rsidRDefault="00C5094B" w:rsidP="00C5094B">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6. Обеспечение исполнения обязательств по Договору и гарантийных обязательств</w:t>
      </w:r>
    </w:p>
    <w:p w14:paraId="26C4294F" w14:textId="77777777" w:rsidR="004B5B63" w:rsidRDefault="004B5B63" w:rsidP="004B5B63">
      <w:pPr>
        <w:pStyle w:val="a3"/>
        <w:ind w:left="0" w:firstLine="709"/>
        <w:jc w:val="both"/>
        <w:rPr>
          <w:rFonts w:ascii="Times New Roman" w:hAnsi="Times New Roman" w:cs="Times New Roman"/>
          <w:bCs/>
          <w:sz w:val="24"/>
          <w:szCs w:val="24"/>
        </w:rPr>
      </w:pPr>
      <w:bookmarkStart w:id="5" w:name="_Hlk80091925"/>
      <w:r>
        <w:rPr>
          <w:rFonts w:ascii="Times New Roman" w:hAnsi="Times New Roman" w:cs="Times New Roman"/>
          <w:bCs/>
          <w:sz w:val="24"/>
          <w:szCs w:val="24"/>
        </w:rPr>
        <w:t>Статья 6 к условиям настоящего Договора не применяется</w:t>
      </w:r>
      <w:r w:rsidRPr="00257E99">
        <w:rPr>
          <w:rFonts w:ascii="Times New Roman" w:hAnsi="Times New Roman" w:cs="Times New Roman"/>
          <w:bCs/>
          <w:sz w:val="24"/>
          <w:szCs w:val="24"/>
        </w:rPr>
        <w:t>.</w:t>
      </w:r>
    </w:p>
    <w:bookmarkEnd w:id="5"/>
    <w:p w14:paraId="3C624130" w14:textId="77777777" w:rsidR="00FC6182" w:rsidRPr="00450B29" w:rsidRDefault="00FC6182" w:rsidP="00B14726">
      <w:pPr>
        <w:pStyle w:val="2b"/>
        <w:widowControl w:val="0"/>
        <w:tabs>
          <w:tab w:val="left" w:pos="1418"/>
        </w:tabs>
        <w:spacing w:after="0" w:line="240" w:lineRule="auto"/>
        <w:ind w:left="0" w:firstLine="709"/>
        <w:jc w:val="both"/>
        <w:rPr>
          <w:rFonts w:cs="Times New Roman"/>
          <w:color w:val="auto"/>
        </w:rPr>
      </w:pPr>
    </w:p>
    <w:p w14:paraId="6D2F5E2C" w14:textId="77777777" w:rsidR="00E85603" w:rsidRPr="00450B29" w:rsidRDefault="00E85603" w:rsidP="00E85603">
      <w:pPr>
        <w:pStyle w:val="a3"/>
        <w:ind w:left="0" w:firstLine="709"/>
        <w:jc w:val="both"/>
        <w:rPr>
          <w:rFonts w:ascii="Times New Roman" w:hAnsi="Times New Roman" w:cs="Times New Roman"/>
          <w:sz w:val="24"/>
          <w:szCs w:val="24"/>
        </w:rPr>
      </w:pPr>
    </w:p>
    <w:p w14:paraId="4D3CC17C"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 xml:space="preserve">РАЗДЕЛ </w:t>
      </w:r>
      <w:r w:rsidRPr="00450B29">
        <w:rPr>
          <w:rFonts w:ascii="Times New Roman" w:hAnsi="Times New Roman" w:cs="Times New Roman"/>
          <w:b/>
          <w:bCs/>
          <w:color w:val="auto"/>
          <w:kern w:val="32"/>
          <w:sz w:val="24"/>
          <w:szCs w:val="24"/>
        </w:rPr>
        <w:t>II</w:t>
      </w:r>
      <w:r w:rsidRPr="00450B29">
        <w:rPr>
          <w:rFonts w:ascii="Times New Roman" w:hAnsi="Times New Roman" w:cs="Times New Roman"/>
          <w:b/>
          <w:bCs/>
          <w:color w:val="auto"/>
          <w:kern w:val="32"/>
          <w:sz w:val="24"/>
          <w:szCs w:val="24"/>
          <w:lang w:val="ru-RU"/>
        </w:rPr>
        <w:t>. ОБЩИЕ ОБЯЗАТЕЛЬСТВА СТОРОН</w:t>
      </w:r>
    </w:p>
    <w:p w14:paraId="2ED7837F" w14:textId="71C87740"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Статья </w:t>
      </w:r>
      <w:r w:rsidR="004B5B63">
        <w:rPr>
          <w:rFonts w:ascii="Times New Roman" w:hAnsi="Times New Roman" w:cs="Times New Roman"/>
          <w:b/>
          <w:bCs/>
          <w:sz w:val="24"/>
          <w:szCs w:val="24"/>
        </w:rPr>
        <w:t>7</w:t>
      </w:r>
      <w:r w:rsidRPr="00450B29">
        <w:rPr>
          <w:rFonts w:ascii="Times New Roman" w:hAnsi="Times New Roman" w:cs="Times New Roman"/>
          <w:b/>
          <w:bCs/>
          <w:sz w:val="24"/>
          <w:szCs w:val="24"/>
        </w:rPr>
        <w:t>. Обязательства Подрядчика</w:t>
      </w:r>
    </w:p>
    <w:p w14:paraId="1CDC63A0"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настоящему Договору Подрядчик обязуется:</w:t>
      </w:r>
    </w:p>
    <w:p w14:paraId="457A78D5" w14:textId="4FE36BB7" w:rsidR="00C5069F" w:rsidRDefault="00345AF2" w:rsidP="00C5069F">
      <w:pPr>
        <w:tabs>
          <w:tab w:val="left" w:pos="170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059F5">
        <w:rPr>
          <w:rFonts w:ascii="Times New Roman" w:hAnsi="Times New Roman" w:cs="Times New Roman"/>
          <w:sz w:val="24"/>
          <w:szCs w:val="24"/>
        </w:rPr>
        <w:t xml:space="preserve">  </w:t>
      </w:r>
      <w:r w:rsidR="004B5B63">
        <w:rPr>
          <w:rFonts w:ascii="Times New Roman" w:hAnsi="Times New Roman" w:cs="Times New Roman"/>
          <w:sz w:val="24"/>
          <w:szCs w:val="24"/>
        </w:rPr>
        <w:t>7</w:t>
      </w:r>
      <w:r w:rsidR="00B624C8">
        <w:rPr>
          <w:rFonts w:ascii="Times New Roman" w:hAnsi="Times New Roman" w:cs="Times New Roman"/>
          <w:sz w:val="24"/>
          <w:szCs w:val="24"/>
        </w:rPr>
        <w:t>.</w:t>
      </w:r>
      <w:r w:rsidR="00E85603" w:rsidRPr="00450B29">
        <w:rPr>
          <w:rFonts w:ascii="Times New Roman" w:hAnsi="Times New Roman" w:cs="Times New Roman"/>
          <w:sz w:val="24"/>
          <w:szCs w:val="24"/>
        </w:rPr>
        <w:t>1. Выполнить все Работы в объеме и сроки, предусмотренные Сводной таблицей стоимости Работ (Приложение 1 к настоящему Договору), проектной документации, Графиком выполнения Работ (</w:t>
      </w:r>
      <w:r w:rsidR="00E85603" w:rsidRPr="004B0469">
        <w:rPr>
          <w:rFonts w:ascii="Times New Roman" w:hAnsi="Times New Roman" w:cs="Times New Roman"/>
          <w:sz w:val="24"/>
          <w:szCs w:val="24"/>
        </w:rPr>
        <w:t xml:space="preserve">Приложение </w:t>
      </w:r>
      <w:r w:rsidR="004B0469" w:rsidRPr="004B0469">
        <w:rPr>
          <w:rFonts w:ascii="Times New Roman" w:hAnsi="Times New Roman" w:cs="Times New Roman"/>
          <w:sz w:val="24"/>
          <w:szCs w:val="24"/>
        </w:rPr>
        <w:t>3</w:t>
      </w:r>
      <w:r w:rsidR="00E85603" w:rsidRPr="00450B29">
        <w:rPr>
          <w:rFonts w:ascii="Times New Roman" w:hAnsi="Times New Roman" w:cs="Times New Roman"/>
          <w:sz w:val="24"/>
          <w:szCs w:val="24"/>
        </w:rPr>
        <w:t xml:space="preserve"> к настоящему Договору) и сдать результат работы Заказчику. </w:t>
      </w:r>
      <w:bookmarkStart w:id="6" w:name="_Hlk80100653"/>
      <w:r w:rsidR="005F36F2">
        <w:rPr>
          <w:rFonts w:ascii="Times New Roman" w:hAnsi="Times New Roman" w:cs="Times New Roman"/>
          <w:sz w:val="24"/>
          <w:szCs w:val="24"/>
        </w:rPr>
        <w:t>Подрядчик выполняет стро</w:t>
      </w:r>
      <w:r w:rsidR="00B77745">
        <w:rPr>
          <w:rFonts w:ascii="Times New Roman" w:hAnsi="Times New Roman" w:cs="Times New Roman"/>
          <w:sz w:val="24"/>
          <w:szCs w:val="24"/>
        </w:rPr>
        <w:t xml:space="preserve">ительно-монтажные работы на основании </w:t>
      </w:r>
      <w:r w:rsidR="00544F45" w:rsidRPr="00C5069F">
        <w:rPr>
          <w:rFonts w:ascii="Times New Roman" w:hAnsi="Times New Roman" w:cs="Times New Roman"/>
          <w:sz w:val="24"/>
          <w:szCs w:val="24"/>
        </w:rPr>
        <w:t>членства в</w:t>
      </w:r>
      <w:r w:rsidRPr="00C5069F">
        <w:rPr>
          <w:rFonts w:ascii="Times New Roman" w:hAnsi="Times New Roman" w:cs="Times New Roman"/>
          <w:sz w:val="24"/>
          <w:szCs w:val="24"/>
        </w:rPr>
        <w:t xml:space="preserve"> </w:t>
      </w:r>
      <w:bookmarkEnd w:id="6"/>
      <w:r w:rsidR="00C5069F" w:rsidRPr="00C5069F">
        <w:rPr>
          <w:rFonts w:ascii="Times New Roman" w:hAnsi="Times New Roman" w:cs="Times New Roman"/>
          <w:sz w:val="24"/>
          <w:szCs w:val="24"/>
        </w:rPr>
        <w:t>Ассоциации</w:t>
      </w:r>
      <w:r w:rsidR="00C5069F" w:rsidRPr="00AE302A">
        <w:rPr>
          <w:rFonts w:ascii="Times New Roman" w:hAnsi="Times New Roman" w:cs="Times New Roman"/>
          <w:sz w:val="24"/>
          <w:szCs w:val="24"/>
        </w:rPr>
        <w:t xml:space="preserve"> </w:t>
      </w:r>
      <w:r w:rsidR="00C5069F">
        <w:rPr>
          <w:rFonts w:ascii="Times New Roman" w:hAnsi="Times New Roman" w:cs="Times New Roman"/>
          <w:sz w:val="24"/>
          <w:szCs w:val="24"/>
        </w:rPr>
        <w:t>СРО</w:t>
      </w:r>
      <w:r w:rsidR="0072514B">
        <w:rPr>
          <w:rFonts w:ascii="Times New Roman" w:hAnsi="Times New Roman" w:cs="Times New Roman"/>
          <w:sz w:val="24"/>
          <w:szCs w:val="24"/>
        </w:rPr>
        <w:t>___________</w:t>
      </w:r>
      <w:r w:rsidR="00C5069F">
        <w:rPr>
          <w:rFonts w:ascii="Times New Roman" w:hAnsi="Times New Roman" w:cs="Times New Roman"/>
          <w:sz w:val="24"/>
          <w:szCs w:val="24"/>
        </w:rPr>
        <w:t>.</w:t>
      </w:r>
    </w:p>
    <w:p w14:paraId="24623853" w14:textId="5018B619" w:rsidR="00E85603" w:rsidRPr="00450B29" w:rsidRDefault="00C5069F" w:rsidP="00C5069F">
      <w:pPr>
        <w:tabs>
          <w:tab w:val="left" w:pos="170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059F5">
        <w:rPr>
          <w:rFonts w:ascii="Times New Roman" w:hAnsi="Times New Roman" w:cs="Times New Roman"/>
          <w:sz w:val="24"/>
          <w:szCs w:val="24"/>
        </w:rPr>
        <w:t xml:space="preserve"> </w:t>
      </w:r>
      <w:r w:rsidR="004B5B63">
        <w:rPr>
          <w:rFonts w:ascii="Times New Roman" w:hAnsi="Times New Roman" w:cs="Times New Roman"/>
          <w:sz w:val="24"/>
          <w:szCs w:val="24"/>
        </w:rPr>
        <w:t>7</w:t>
      </w:r>
      <w:r w:rsidR="00E85603" w:rsidRPr="00450B29">
        <w:rPr>
          <w:rFonts w:ascii="Times New Roman" w:hAnsi="Times New Roman" w:cs="Times New Roman"/>
          <w:sz w:val="24"/>
          <w:szCs w:val="24"/>
        </w:rPr>
        <w:t xml:space="preserve">.2.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и предоставления установленных данным Договором отчетных материалов. </w:t>
      </w:r>
    </w:p>
    <w:p w14:paraId="67179EB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14:paraId="102FE4A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14:paraId="2B6E0CA4" w14:textId="52AA3EDA" w:rsidR="00E85603" w:rsidRPr="00450B29" w:rsidRDefault="004B5B63" w:rsidP="00E85603">
      <w:pPr>
        <w:pStyle w:val="2b"/>
        <w:widowControl w:val="0"/>
        <w:tabs>
          <w:tab w:val="left" w:pos="993"/>
        </w:tabs>
        <w:spacing w:after="0" w:line="240" w:lineRule="auto"/>
        <w:ind w:left="0" w:firstLine="709"/>
        <w:jc w:val="both"/>
        <w:rPr>
          <w:rFonts w:cs="Times New Roman"/>
          <w:color w:val="auto"/>
        </w:rPr>
      </w:pPr>
      <w:r>
        <w:rPr>
          <w:rFonts w:cs="Times New Roman"/>
          <w:color w:val="auto"/>
        </w:rPr>
        <w:t>7.</w:t>
      </w:r>
      <w:r w:rsidR="00E85603" w:rsidRPr="00450B29">
        <w:rPr>
          <w:rFonts w:cs="Times New Roman"/>
          <w:color w:val="auto"/>
        </w:rPr>
        <w:t xml:space="preserve">4. 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w:t>
      </w:r>
      <w:proofErr w:type="gramStart"/>
      <w:r w:rsidR="00E85603" w:rsidRPr="00450B29">
        <w:rPr>
          <w:rFonts w:cs="Times New Roman"/>
          <w:color w:val="auto"/>
        </w:rPr>
        <w:t>производства строительно-монтажных работ</w:t>
      </w:r>
      <w:proofErr w:type="gramEnd"/>
      <w:r w:rsidR="00DF694F" w:rsidRPr="00450B29">
        <w:rPr>
          <w:rFonts w:cs="Times New Roman"/>
          <w:color w:val="auto"/>
        </w:rPr>
        <w:t xml:space="preserve"> требующих разработку ППР</w:t>
      </w:r>
      <w:r w:rsidR="00E85603" w:rsidRPr="00450B29">
        <w:rPr>
          <w:rFonts w:cs="Times New Roman"/>
          <w:color w:val="auto"/>
        </w:rPr>
        <w:t xml:space="preserve">. ППР должен быть разработан согласно требованиям Методических указаний разработки ППР, утверждённых </w:t>
      </w:r>
      <w:r w:rsidR="00565B55" w:rsidRPr="00450B29">
        <w:rPr>
          <w:rFonts w:cs="Times New Roman"/>
          <w:color w:val="auto"/>
        </w:rPr>
        <w:t>Приказом</w:t>
      </w:r>
      <w:r w:rsidR="00E85603" w:rsidRPr="00450B29">
        <w:rPr>
          <w:rFonts w:cs="Times New Roman"/>
          <w:color w:val="auto"/>
        </w:rPr>
        <w:t xml:space="preserve"> ПАО «</w:t>
      </w:r>
      <w:r w:rsidR="00565B55" w:rsidRPr="00450B29">
        <w:rPr>
          <w:rFonts w:cs="Times New Roman"/>
          <w:color w:val="auto"/>
        </w:rPr>
        <w:t>МРСК Центра» от 20</w:t>
      </w:r>
      <w:r w:rsidR="00E85603" w:rsidRPr="00450B29">
        <w:rPr>
          <w:rFonts w:cs="Times New Roman"/>
          <w:color w:val="auto"/>
        </w:rPr>
        <w:t>.0</w:t>
      </w:r>
      <w:r w:rsidR="00565B55" w:rsidRPr="00450B29">
        <w:rPr>
          <w:rFonts w:cs="Times New Roman"/>
          <w:color w:val="auto"/>
        </w:rPr>
        <w:t>7</w:t>
      </w:r>
      <w:r w:rsidR="00E85603" w:rsidRPr="00450B29">
        <w:rPr>
          <w:rFonts w:cs="Times New Roman"/>
          <w:color w:val="auto"/>
        </w:rPr>
        <w:t>.2017 №2</w:t>
      </w:r>
      <w:r w:rsidR="00565B55" w:rsidRPr="00450B29">
        <w:rPr>
          <w:rFonts w:cs="Times New Roman"/>
          <w:color w:val="auto"/>
        </w:rPr>
        <w:t>51-ЦА</w:t>
      </w:r>
      <w:r w:rsidR="00E85603" w:rsidRPr="00450B29">
        <w:rPr>
          <w:rFonts w:cs="Times New Roman"/>
          <w:color w:val="auto"/>
        </w:rPr>
        <w:t xml:space="preserve"> </w:t>
      </w:r>
    </w:p>
    <w:p w14:paraId="37E7BCD4" w14:textId="273AD5F3" w:rsidR="00E85603" w:rsidRPr="00450B29" w:rsidRDefault="004B5B6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 xml:space="preserve">.5. 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w:t>
      </w:r>
      <w:r w:rsidR="00E85603" w:rsidRPr="008161D7">
        <w:rPr>
          <w:rFonts w:ascii="Times New Roman" w:hAnsi="Times New Roman" w:cs="Times New Roman"/>
          <w:sz w:val="24"/>
          <w:szCs w:val="24"/>
        </w:rPr>
        <w:t xml:space="preserve">подрядной организации к выполнению строительно-монтажных работ на объектах Заказчика (приложение </w:t>
      </w:r>
      <w:r w:rsidR="00075DBF" w:rsidRPr="008161D7">
        <w:rPr>
          <w:rFonts w:ascii="Times New Roman" w:hAnsi="Times New Roman" w:cs="Times New Roman"/>
          <w:sz w:val="24"/>
          <w:szCs w:val="24"/>
        </w:rPr>
        <w:t>4</w:t>
      </w:r>
      <w:r w:rsidR="00E85603" w:rsidRPr="008161D7">
        <w:rPr>
          <w:rFonts w:ascii="Times New Roman" w:hAnsi="Times New Roman" w:cs="Times New Roman"/>
          <w:sz w:val="24"/>
          <w:szCs w:val="24"/>
        </w:rPr>
        <w:t xml:space="preserve"> к Договору). В этих целях, направить Заказчику письменное уведомление</w:t>
      </w:r>
      <w:r w:rsidR="00E85603" w:rsidRPr="00075DBF">
        <w:rPr>
          <w:rFonts w:ascii="Times New Roman" w:hAnsi="Times New Roman" w:cs="Times New Roman"/>
          <w:sz w:val="24"/>
          <w:szCs w:val="24"/>
        </w:rPr>
        <w:t xml:space="preserve"> о возможности</w:t>
      </w:r>
      <w:r w:rsidR="00E85603" w:rsidRPr="00450B29">
        <w:rPr>
          <w:rFonts w:ascii="Times New Roman" w:hAnsi="Times New Roman" w:cs="Times New Roman"/>
          <w:sz w:val="24"/>
          <w:szCs w:val="24"/>
        </w:rPr>
        <w:t xml:space="preserve"> начала проверки готовности к выполнению строительно-монтажных работ не позднее, чем за </w:t>
      </w:r>
      <w:r w:rsidR="00485AC5" w:rsidRPr="00450B29">
        <w:rPr>
          <w:rFonts w:ascii="Times New Roman" w:hAnsi="Times New Roman" w:cs="Times New Roman"/>
          <w:sz w:val="24"/>
          <w:szCs w:val="24"/>
        </w:rPr>
        <w:t>5</w:t>
      </w:r>
      <w:r w:rsidR="00607972"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w:t>
      </w:r>
      <w:r w:rsidR="00485AC5" w:rsidRPr="00450B29">
        <w:rPr>
          <w:rFonts w:ascii="Times New Roman" w:hAnsi="Times New Roman" w:cs="Times New Roman"/>
          <w:sz w:val="24"/>
          <w:szCs w:val="24"/>
        </w:rPr>
        <w:t>пять</w:t>
      </w:r>
      <w:r w:rsidR="00E85603" w:rsidRPr="00450B29">
        <w:rPr>
          <w:rFonts w:ascii="Times New Roman" w:hAnsi="Times New Roman" w:cs="Times New Roman"/>
          <w:sz w:val="24"/>
          <w:szCs w:val="24"/>
        </w:rPr>
        <w:t>) календарных дней до начала строительно-монтажных работ на объекте, а также до фактического начала работ</w:t>
      </w:r>
      <w:r w:rsidR="00485AC5" w:rsidRPr="00450B29">
        <w:rPr>
          <w:rFonts w:ascii="Times New Roman" w:hAnsi="Times New Roman" w:cs="Times New Roman"/>
          <w:sz w:val="24"/>
          <w:szCs w:val="24"/>
        </w:rPr>
        <w:t xml:space="preserve"> в соответствии с требованиями </w:t>
      </w:r>
      <w:r w:rsidR="00E839F2" w:rsidRPr="00450B29">
        <w:rPr>
          <w:rFonts w:ascii="Times New Roman" w:hAnsi="Times New Roman" w:cs="Times New Roman"/>
          <w:sz w:val="24"/>
          <w:szCs w:val="24"/>
        </w:rPr>
        <w:t xml:space="preserve">Заказчика - Руководство </w:t>
      </w:r>
      <w:r w:rsidR="00485AC5" w:rsidRPr="00450B29">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sidRPr="00450B29">
        <w:rPr>
          <w:rFonts w:ascii="Times New Roman" w:hAnsi="Times New Roman" w:cs="Times New Roman"/>
          <w:sz w:val="24"/>
          <w:szCs w:val="24"/>
        </w:rPr>
        <w:t xml:space="preserve"> в действующей редакции</w:t>
      </w:r>
      <w:r w:rsidR="00485AC5" w:rsidRPr="00450B29">
        <w:rPr>
          <w:rFonts w:ascii="Times New Roman" w:hAnsi="Times New Roman" w:cs="Times New Roman"/>
          <w:sz w:val="24"/>
          <w:szCs w:val="24"/>
        </w:rPr>
        <w:t>.</w:t>
      </w:r>
    </w:p>
    <w:p w14:paraId="5043F545" w14:textId="3AEDD24C" w:rsidR="00E85603" w:rsidRPr="00450B29" w:rsidRDefault="004B5B6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 xml:space="preserve">.6. На основании доверенности, выданной Заказчиком в целях строительства (реконструкции) объекта Подрядчик обеспечивает собственными силами и средствами </w:t>
      </w:r>
      <w:r w:rsidR="00E85603" w:rsidRPr="00450B29">
        <w:rPr>
          <w:rFonts w:ascii="Times New Roman" w:hAnsi="Times New Roman" w:cs="Times New Roman"/>
          <w:sz w:val="24"/>
          <w:szCs w:val="24"/>
        </w:rPr>
        <w:lastRenderedPageBreak/>
        <w:t>работу с государственными органами строительного надзора и иными уполномоченными органами, включая, но не ограничиваясь:</w:t>
      </w:r>
    </w:p>
    <w:p w14:paraId="6A7543D8" w14:textId="057AE33E" w:rsidR="00E85603" w:rsidRPr="00450B29" w:rsidRDefault="004B5B6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.7. </w:t>
      </w:r>
      <w:r w:rsidR="00E85603" w:rsidRPr="00450B29">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00E85603" w:rsidRPr="00450B29">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00E85603" w:rsidRPr="00450B29">
        <w:rPr>
          <w:rFonts w:ascii="Times New Roman" w:hAnsi="Times New Roman" w:cs="Times New Roman"/>
          <w:spacing w:val="-4"/>
          <w:sz w:val="24"/>
          <w:szCs w:val="24"/>
        </w:rPr>
        <w:t xml:space="preserve">до даты подписания Акта приемки законченного строительством объекта приемочной комиссией, своими силами и за свой счет в соответствии с Требованиями к организации охраны, пропускного и внутриобъектового режима на строящихся (реконструируемых) объектах Заказчика (далее - Требования к организации охраны), указанными </w:t>
      </w:r>
      <w:r w:rsidR="00E85603" w:rsidRPr="008161D7">
        <w:rPr>
          <w:rFonts w:ascii="Times New Roman" w:hAnsi="Times New Roman" w:cs="Times New Roman"/>
          <w:spacing w:val="-4"/>
          <w:sz w:val="24"/>
          <w:szCs w:val="24"/>
        </w:rPr>
        <w:t xml:space="preserve">в Приложении </w:t>
      </w:r>
      <w:r w:rsidR="006A13D8" w:rsidRPr="008161D7">
        <w:rPr>
          <w:rFonts w:ascii="Times New Roman" w:hAnsi="Times New Roman" w:cs="Times New Roman"/>
          <w:spacing w:val="-4"/>
          <w:sz w:val="24"/>
          <w:szCs w:val="24"/>
        </w:rPr>
        <w:t>7</w:t>
      </w:r>
      <w:r w:rsidR="00E85603" w:rsidRPr="008161D7">
        <w:rPr>
          <w:rFonts w:ascii="Times New Roman" w:hAnsi="Times New Roman" w:cs="Times New Roman"/>
          <w:spacing w:val="-4"/>
          <w:sz w:val="24"/>
          <w:szCs w:val="24"/>
        </w:rPr>
        <w:t xml:space="preserve"> к настоящему</w:t>
      </w:r>
      <w:r w:rsidR="00E85603" w:rsidRPr="00450B29">
        <w:rPr>
          <w:rFonts w:ascii="Times New Roman" w:hAnsi="Times New Roman" w:cs="Times New Roman"/>
          <w:spacing w:val="-4"/>
          <w:sz w:val="24"/>
          <w:szCs w:val="24"/>
        </w:rPr>
        <w:t xml:space="preserve"> Договору. </w:t>
      </w:r>
    </w:p>
    <w:p w14:paraId="2FB89A19" w14:textId="48B53739" w:rsidR="00E85603" w:rsidRPr="00450B29" w:rsidRDefault="004B5B6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.8. 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14:paraId="57FC88BF" w14:textId="5E624763" w:rsidR="00E85603" w:rsidRPr="00450B29" w:rsidRDefault="004B5B6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 xml:space="preserve">.9. </w:t>
      </w:r>
      <w:r w:rsidR="00E85603" w:rsidRPr="00450B29">
        <w:rPr>
          <w:rFonts w:ascii="Times New Roman" w:hAnsi="Times New Roman" w:cs="Times New Roman"/>
          <w:sz w:val="24"/>
          <w:szCs w:val="24"/>
        </w:rPr>
        <w:tab/>
        <w:t xml:space="preserve">Обеспечить сохранность материалов и оборудования, принадлежащих Заказчику, полученных в результате демонтажных работ, а также их передачу по </w:t>
      </w:r>
      <w:r w:rsidR="00E85603" w:rsidRPr="00450B29">
        <w:rPr>
          <w:rFonts w:ascii="Times New Roman" w:hAnsi="Times New Roman" w:cs="Times New Roman"/>
          <w:bCs/>
          <w:sz w:val="24"/>
          <w:szCs w:val="24"/>
        </w:rPr>
        <w:t xml:space="preserve">Акту об оприходовании материальных ценностей, полученных при разборке и демонтаже зданий и сооружений </w:t>
      </w:r>
      <w:r w:rsidR="00E85603" w:rsidRPr="008161D7">
        <w:rPr>
          <w:rFonts w:ascii="Times New Roman" w:hAnsi="Times New Roman" w:cs="Times New Roman"/>
          <w:bCs/>
          <w:sz w:val="24"/>
          <w:szCs w:val="24"/>
        </w:rPr>
        <w:t xml:space="preserve">(приложение </w:t>
      </w:r>
      <w:r w:rsidR="00B36FF3" w:rsidRPr="008161D7">
        <w:rPr>
          <w:rFonts w:ascii="Times New Roman" w:hAnsi="Times New Roman" w:cs="Times New Roman"/>
          <w:bCs/>
          <w:sz w:val="24"/>
          <w:szCs w:val="24"/>
        </w:rPr>
        <w:t>1</w:t>
      </w:r>
      <w:r w:rsidR="008161D7" w:rsidRPr="008161D7">
        <w:rPr>
          <w:rFonts w:ascii="Times New Roman" w:hAnsi="Times New Roman" w:cs="Times New Roman"/>
          <w:bCs/>
          <w:sz w:val="24"/>
          <w:szCs w:val="24"/>
        </w:rPr>
        <w:t>8</w:t>
      </w:r>
      <w:r w:rsidR="00E85603" w:rsidRPr="008161D7">
        <w:rPr>
          <w:rFonts w:ascii="Times New Roman" w:hAnsi="Times New Roman" w:cs="Times New Roman"/>
          <w:bCs/>
          <w:sz w:val="24"/>
          <w:szCs w:val="24"/>
        </w:rPr>
        <w:t xml:space="preserve"> к настоящему</w:t>
      </w:r>
      <w:r w:rsidR="00E85603" w:rsidRPr="00450B29">
        <w:rPr>
          <w:rFonts w:ascii="Times New Roman" w:hAnsi="Times New Roman" w:cs="Times New Roman"/>
          <w:bCs/>
          <w:sz w:val="24"/>
          <w:szCs w:val="24"/>
        </w:rPr>
        <w:t xml:space="preserve"> Договору</w:t>
      </w:r>
      <w:r w:rsidR="00FC315D" w:rsidRPr="00450B29">
        <w:rPr>
          <w:rFonts w:ascii="Times New Roman" w:hAnsi="Times New Roman" w:cs="Times New Roman"/>
          <w:bCs/>
          <w:sz w:val="24"/>
          <w:szCs w:val="24"/>
        </w:rPr>
        <w:t xml:space="preserve"> (рекомендуемый формат</w:t>
      </w:r>
      <w:r w:rsidR="00E85603" w:rsidRPr="00450B29">
        <w:rPr>
          <w:rFonts w:ascii="Times New Roman" w:hAnsi="Times New Roman" w:cs="Times New Roman"/>
          <w:bCs/>
          <w:sz w:val="24"/>
          <w:szCs w:val="24"/>
        </w:rPr>
        <w:t>) в сроки, согласованные Сторонами</w:t>
      </w:r>
      <w:r w:rsidR="00E85603" w:rsidRPr="00450B29">
        <w:rPr>
          <w:rFonts w:ascii="Times New Roman" w:hAnsi="Times New Roman" w:cs="Times New Roman"/>
          <w:sz w:val="24"/>
          <w:szCs w:val="24"/>
        </w:rPr>
        <w:t>.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w:t>
      </w:r>
      <w:r w:rsidR="00E85603" w:rsidRPr="00450B29">
        <w:rPr>
          <w:rFonts w:ascii="Times New Roman" w:hAnsi="Times New Roman" w:cs="Times New Roman"/>
          <w:bCs/>
          <w:sz w:val="24"/>
          <w:szCs w:val="24"/>
        </w:rPr>
        <w:t xml:space="preserve"> Акту об оприходовании материальных ценностей, полученных при разборке и демонтаже зданий и сооружений</w:t>
      </w:r>
      <w:r w:rsidR="00E85603" w:rsidRPr="00450B29">
        <w:rPr>
          <w:rFonts w:ascii="Times New Roman" w:hAnsi="Times New Roman" w:cs="Times New Roman"/>
          <w:sz w:val="24"/>
          <w:szCs w:val="24"/>
        </w:rPr>
        <w:t xml:space="preserve">. Передача Подрядчику материальных ценностей для повторного использования оформляется путем внесения соответствующих записей в </w:t>
      </w:r>
      <w:r w:rsidR="00E85603" w:rsidRPr="00450B29">
        <w:rPr>
          <w:rFonts w:ascii="Times New Roman" w:hAnsi="Times New Roman" w:cs="Times New Roman"/>
          <w:bCs/>
          <w:sz w:val="24"/>
          <w:szCs w:val="24"/>
        </w:rPr>
        <w:t>Акт об оприходовании материальных ценностей, полученных при разборке и демонтаже зданий и сооружений.</w:t>
      </w:r>
    </w:p>
    <w:p w14:paraId="0E16F529" w14:textId="14AD1F33" w:rsidR="00E85603" w:rsidRPr="00450B29" w:rsidRDefault="004B5B6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.10. 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14:paraId="21C7DD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документации.</w:t>
      </w:r>
    </w:p>
    <w:p w14:paraId="0B833C55" w14:textId="2442BC2C" w:rsidR="00E85603" w:rsidRPr="00450B29" w:rsidRDefault="004B5B6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.11. 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14:paraId="44AE47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14:paraId="6D004D33" w14:textId="2F4BE314"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w:t>
      </w:r>
      <w:r w:rsidRPr="008161D7">
        <w:rPr>
          <w:rFonts w:ascii="Times New Roman" w:hAnsi="Times New Roman" w:cs="Times New Roman"/>
          <w:sz w:val="24"/>
          <w:szCs w:val="24"/>
        </w:rPr>
        <w:t>приложения 1</w:t>
      </w:r>
      <w:r w:rsidR="00E129F3" w:rsidRPr="008161D7">
        <w:rPr>
          <w:rFonts w:ascii="Times New Roman" w:hAnsi="Times New Roman" w:cs="Times New Roman"/>
          <w:sz w:val="24"/>
          <w:szCs w:val="24"/>
        </w:rPr>
        <w:t>0</w:t>
      </w:r>
      <w:r w:rsidRPr="008161D7">
        <w:rPr>
          <w:rFonts w:ascii="Times New Roman" w:hAnsi="Times New Roman" w:cs="Times New Roman"/>
          <w:sz w:val="24"/>
          <w:szCs w:val="24"/>
        </w:rPr>
        <w:t xml:space="preserve"> к настоящему</w:t>
      </w:r>
      <w:r w:rsidRPr="00450B29">
        <w:rPr>
          <w:rFonts w:ascii="Times New Roman" w:hAnsi="Times New Roman" w:cs="Times New Roman"/>
          <w:sz w:val="24"/>
          <w:szCs w:val="24"/>
        </w:rPr>
        <w:t xml:space="preserve"> Договору</w:t>
      </w:r>
      <w:r w:rsidRPr="00450B29">
        <w:t xml:space="preserve"> </w:t>
      </w:r>
      <w:r w:rsidRPr="00450B29">
        <w:rPr>
          <w:rFonts w:ascii="Times New Roman" w:hAnsi="Times New Roman" w:cs="Times New Roman"/>
          <w:sz w:val="24"/>
          <w:szCs w:val="24"/>
        </w:rPr>
        <w:t xml:space="preserve">с подтверждением </w:t>
      </w:r>
      <w:r w:rsidRPr="00450B29">
        <w:rPr>
          <w:rFonts w:ascii="Times New Roman" w:hAnsi="Times New Roman" w:cs="Times New Roman"/>
          <w:sz w:val="24"/>
          <w:szCs w:val="24"/>
        </w:rPr>
        <w:lastRenderedPageBreak/>
        <w:t>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 указанным лицом.</w:t>
      </w:r>
    </w:p>
    <w:p w14:paraId="3F9E94D0" w14:textId="77777777" w:rsidR="00485AC5" w:rsidRPr="00450B29" w:rsidRDefault="00485AC5" w:rsidP="00410B2F">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14:paraId="41BFCFFF"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14:paraId="769B3AB5"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14:paraId="3C282020"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14:paraId="6A653487" w14:textId="4D2430C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w:t>
      </w:r>
      <w:r w:rsidRPr="008161D7">
        <w:rPr>
          <w:rFonts w:ascii="Times New Roman" w:hAnsi="Times New Roman" w:cs="Times New Roman"/>
          <w:sz w:val="24"/>
          <w:szCs w:val="24"/>
        </w:rPr>
        <w:t>приложения 1</w:t>
      </w:r>
      <w:r w:rsidR="00E129F3" w:rsidRPr="008161D7">
        <w:rPr>
          <w:rFonts w:ascii="Times New Roman" w:hAnsi="Times New Roman" w:cs="Times New Roman"/>
          <w:sz w:val="24"/>
          <w:szCs w:val="24"/>
        </w:rPr>
        <w:t>0</w:t>
      </w:r>
      <w:r w:rsidRPr="008161D7">
        <w:rPr>
          <w:rFonts w:ascii="Times New Roman" w:hAnsi="Times New Roman" w:cs="Times New Roman"/>
          <w:sz w:val="24"/>
          <w:szCs w:val="24"/>
        </w:rPr>
        <w:t>.1 к настоящему</w:t>
      </w:r>
      <w:r w:rsidRPr="00450B29">
        <w:rPr>
          <w:rFonts w:ascii="Times New Roman" w:hAnsi="Times New Roman" w:cs="Times New Roman"/>
          <w:sz w:val="24"/>
          <w:szCs w:val="24"/>
        </w:rPr>
        <w:t xml:space="preserve"> Договору.</w:t>
      </w:r>
    </w:p>
    <w:p w14:paraId="479D1521" w14:textId="55005BA7" w:rsidR="00E85603" w:rsidRPr="00450B29" w:rsidRDefault="004B5B6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.12.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70407704" w14:textId="7C262511" w:rsidR="00E85603" w:rsidRPr="00450B29" w:rsidRDefault="004B5B6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.13.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14:paraId="7422C119" w14:textId="7E70F11A" w:rsidR="00E85603" w:rsidRPr="00450B29" w:rsidRDefault="004B5B63" w:rsidP="00E85603">
      <w:pPr>
        <w:widowControl w:val="0"/>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.14. Обеспечить соблюдение требований в области охраны окружающей среды (включая, но не ограничиваясь):</w:t>
      </w:r>
    </w:p>
    <w:p w14:paraId="7456C49B" w14:textId="66ED1DFD" w:rsidR="00E85603" w:rsidRPr="00450B29" w:rsidRDefault="004B5B6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14:paraId="3FC15722" w14:textId="0882C385" w:rsidR="00E85603" w:rsidRPr="00450B29" w:rsidRDefault="004B5B6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для соответствующей стадии проекта. По требованию Заказчика предоставлять копии утвержденных нормативов.</w:t>
      </w:r>
    </w:p>
    <w:p w14:paraId="773891AF" w14:textId="66FC9395" w:rsidR="00E85603" w:rsidRPr="00450B29" w:rsidRDefault="004B5B6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.14.3.</w:t>
      </w:r>
      <w:r w:rsidR="00407FA7">
        <w:rPr>
          <w:rFonts w:ascii="Times New Roman" w:hAnsi="Times New Roman" w:cs="Times New Roman"/>
          <w:sz w:val="24"/>
          <w:szCs w:val="24"/>
        </w:rPr>
        <w:t xml:space="preserve"> </w:t>
      </w:r>
      <w:r w:rsidR="00E85603" w:rsidRPr="00450B29">
        <w:rPr>
          <w:rFonts w:ascii="Times New Roman" w:hAnsi="Times New Roman" w:cs="Times New Roman"/>
          <w:sz w:val="24"/>
          <w:szCs w:val="24"/>
        </w:rPr>
        <w:t>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14:paraId="5039DAB6" w14:textId="02B69E6A" w:rsidR="00E85603" w:rsidRPr="00450B29" w:rsidRDefault="004B5B6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.14.4.</w:t>
      </w:r>
      <w:r w:rsidR="00407FA7">
        <w:rPr>
          <w:rFonts w:ascii="Times New Roman" w:hAnsi="Times New Roman" w:cs="Times New Roman"/>
          <w:sz w:val="24"/>
          <w:szCs w:val="24"/>
        </w:rPr>
        <w:t xml:space="preserve"> </w:t>
      </w:r>
      <w:r w:rsidR="00E85603" w:rsidRPr="00450B29">
        <w:rPr>
          <w:rFonts w:ascii="Times New Roman" w:hAnsi="Times New Roman" w:cs="Times New Roman"/>
          <w:sz w:val="24"/>
          <w:szCs w:val="24"/>
        </w:rPr>
        <w:t>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14:paraId="568866EF" w14:textId="32E7EF79" w:rsidR="00E85603" w:rsidRPr="00450B29" w:rsidRDefault="004B5B6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.14.5.</w:t>
      </w:r>
      <w:r w:rsidR="00407FA7">
        <w:rPr>
          <w:rFonts w:ascii="Times New Roman" w:hAnsi="Times New Roman" w:cs="Times New Roman"/>
          <w:sz w:val="24"/>
          <w:szCs w:val="24"/>
        </w:rPr>
        <w:t xml:space="preserve"> </w:t>
      </w:r>
      <w:r w:rsidR="00E85603" w:rsidRPr="00450B29">
        <w:rPr>
          <w:rFonts w:ascii="Times New Roman" w:hAnsi="Times New Roman" w:cs="Times New Roman"/>
          <w:sz w:val="24"/>
          <w:szCs w:val="24"/>
        </w:rPr>
        <w:t>Иметь в необходимом количестве собственные либо арендованные емкости для накопления отходов, образующихся в ходе выполнения работ.</w:t>
      </w:r>
    </w:p>
    <w:p w14:paraId="49E1D177" w14:textId="6EF02DF4" w:rsidR="00E85603" w:rsidRPr="00450B29" w:rsidRDefault="004B5B6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7</w:t>
      </w:r>
      <w:r w:rsidR="00E85603" w:rsidRPr="00450B29">
        <w:rPr>
          <w:rFonts w:ascii="Times New Roman" w:hAnsi="Times New Roman" w:cs="Times New Roman"/>
          <w:sz w:val="24"/>
          <w:szCs w:val="24"/>
        </w:rPr>
        <w:t>.14.6.</w:t>
      </w:r>
      <w:r w:rsidR="00407FA7">
        <w:rPr>
          <w:rFonts w:ascii="Times New Roman" w:hAnsi="Times New Roman" w:cs="Times New Roman"/>
          <w:sz w:val="24"/>
          <w:szCs w:val="24"/>
        </w:rPr>
        <w:t xml:space="preserve"> </w:t>
      </w:r>
      <w:r w:rsidR="00E85603" w:rsidRPr="00450B29">
        <w:rPr>
          <w:rFonts w:ascii="Times New Roman" w:hAnsi="Times New Roman" w:cs="Times New Roman"/>
          <w:sz w:val="24"/>
          <w:szCs w:val="24"/>
        </w:rPr>
        <w:t>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14:paraId="772D989F" w14:textId="0F1FE93F" w:rsidR="00E85603" w:rsidRPr="00450B29" w:rsidRDefault="004B5B6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.14.7.</w:t>
      </w:r>
      <w:r w:rsidR="00407FA7">
        <w:rPr>
          <w:rFonts w:ascii="Times New Roman" w:hAnsi="Times New Roman" w:cs="Times New Roman"/>
          <w:sz w:val="24"/>
          <w:szCs w:val="24"/>
        </w:rPr>
        <w:t xml:space="preserve"> </w:t>
      </w:r>
      <w:r w:rsidR="00E85603" w:rsidRPr="00450B29">
        <w:rPr>
          <w:rFonts w:ascii="Times New Roman" w:hAnsi="Times New Roman" w:cs="Times New Roman"/>
          <w:sz w:val="24"/>
          <w:szCs w:val="24"/>
        </w:rPr>
        <w:t>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14:paraId="2B44F629" w14:textId="5643D640" w:rsidR="00E85603" w:rsidRPr="00450B29" w:rsidRDefault="00617F97" w:rsidP="00E85603">
      <w:pPr>
        <w:widowControl w:val="0"/>
        <w:spacing w:after="0" w:line="240" w:lineRule="auto"/>
        <w:ind w:firstLine="709"/>
        <w:jc w:val="both"/>
        <w:rPr>
          <w:rFonts w:ascii="Times New Roman" w:hAnsi="Times New Roman" w:cs="Times New Roman"/>
          <w:b/>
          <w:bCs/>
          <w:sz w:val="24"/>
          <w:szCs w:val="24"/>
        </w:rPr>
      </w:pPr>
      <w:r w:rsidRPr="00617F97">
        <w:rPr>
          <w:rFonts w:ascii="Times New Roman" w:hAnsi="Times New Roman" w:cs="Times New Roman"/>
          <w:sz w:val="24"/>
          <w:szCs w:val="24"/>
        </w:rPr>
        <w:t>7</w:t>
      </w:r>
      <w:r w:rsidR="00E85603" w:rsidRPr="00450B29">
        <w:rPr>
          <w:rFonts w:ascii="Times New Roman" w:hAnsi="Times New Roman" w:cs="Times New Roman"/>
          <w:sz w:val="24"/>
          <w:szCs w:val="24"/>
        </w:rPr>
        <w:t>.14.8.</w:t>
      </w:r>
      <w:r w:rsidR="00407FA7">
        <w:rPr>
          <w:rFonts w:ascii="Times New Roman" w:hAnsi="Times New Roman" w:cs="Times New Roman"/>
          <w:sz w:val="24"/>
          <w:szCs w:val="24"/>
        </w:rPr>
        <w:t xml:space="preserve"> </w:t>
      </w:r>
      <w:r w:rsidR="00E85603" w:rsidRPr="00450B29">
        <w:rPr>
          <w:rFonts w:ascii="Times New Roman" w:hAnsi="Times New Roman" w:cs="Times New Roman"/>
          <w:sz w:val="24"/>
          <w:szCs w:val="24"/>
        </w:rPr>
        <w:t>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14:paraId="0FA45A0A" w14:textId="39A2E62D" w:rsidR="00E85603" w:rsidRPr="00450B29" w:rsidRDefault="00617F97"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075DBF">
        <w:rPr>
          <w:rFonts w:ascii="Times New Roman" w:hAnsi="Times New Roman" w:cs="Times New Roman"/>
          <w:sz w:val="24"/>
          <w:szCs w:val="24"/>
        </w:rPr>
        <w:t>7</w:t>
      </w:r>
      <w:r w:rsidR="00E85603" w:rsidRPr="00450B29">
        <w:rPr>
          <w:rFonts w:ascii="Times New Roman" w:hAnsi="Times New Roman" w:cs="Times New Roman"/>
          <w:sz w:val="24"/>
          <w:szCs w:val="24"/>
        </w:rPr>
        <w:t>.15.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 аккредитованными лабораториями.</w:t>
      </w:r>
    </w:p>
    <w:p w14:paraId="2F1EEEA0" w14:textId="159D390D" w:rsidR="00E85603" w:rsidRPr="00450B29" w:rsidRDefault="00617F97" w:rsidP="00E85603">
      <w:pPr>
        <w:widowControl w:val="0"/>
        <w:spacing w:after="0" w:line="240" w:lineRule="auto"/>
        <w:ind w:firstLine="709"/>
        <w:jc w:val="both"/>
        <w:rPr>
          <w:rFonts w:ascii="Times New Roman" w:hAnsi="Times New Roman" w:cs="Times New Roman"/>
          <w:sz w:val="24"/>
          <w:szCs w:val="24"/>
        </w:rPr>
      </w:pPr>
      <w:r w:rsidRPr="00075DBF">
        <w:rPr>
          <w:rFonts w:ascii="Times New Roman" w:hAnsi="Times New Roman" w:cs="Times New Roman"/>
          <w:sz w:val="24"/>
          <w:szCs w:val="24"/>
        </w:rPr>
        <w:t>7</w:t>
      </w:r>
      <w:r w:rsidR="00E85603" w:rsidRPr="00450B29">
        <w:rPr>
          <w:rFonts w:ascii="Times New Roman" w:hAnsi="Times New Roman" w:cs="Times New Roman"/>
          <w:sz w:val="24"/>
          <w:szCs w:val="24"/>
        </w:rPr>
        <w:t>.16. В случае привлечения Субподрядчиков для выполнения Работ по настоящему Договору Подрядчик обязан:</w:t>
      </w:r>
    </w:p>
    <w:p w14:paraId="50B5446B" w14:textId="3272C664" w:rsidR="00E85603" w:rsidRPr="00450B29" w:rsidRDefault="00617F97" w:rsidP="00E85603">
      <w:pPr>
        <w:widowControl w:val="0"/>
        <w:spacing w:after="0" w:line="240" w:lineRule="auto"/>
        <w:ind w:firstLine="709"/>
        <w:jc w:val="both"/>
        <w:rPr>
          <w:rFonts w:ascii="Times New Roman" w:hAnsi="Times New Roman" w:cs="Times New Roman"/>
          <w:sz w:val="24"/>
          <w:szCs w:val="24"/>
        </w:rPr>
      </w:pPr>
      <w:r w:rsidRPr="00075DBF">
        <w:rPr>
          <w:rFonts w:ascii="Times New Roman" w:hAnsi="Times New Roman" w:cs="Times New Roman"/>
          <w:sz w:val="24"/>
          <w:szCs w:val="24"/>
        </w:rPr>
        <w:t>7</w:t>
      </w:r>
      <w:r w:rsidR="00E85603" w:rsidRPr="00450B29">
        <w:rPr>
          <w:rFonts w:ascii="Times New Roman" w:hAnsi="Times New Roman" w:cs="Times New Roman"/>
          <w:sz w:val="24"/>
          <w:szCs w:val="24"/>
        </w:rPr>
        <w:t>.16.1. Подрядчик обязуется уведомить Заказчика о привлечении к исполнению договора Субподрядчиков</w:t>
      </w:r>
      <w:r w:rsidR="00261C1E" w:rsidRPr="00450B29">
        <w:rPr>
          <w:rFonts w:ascii="Times New Roman" w:hAnsi="Times New Roman" w:cs="Times New Roman"/>
          <w:sz w:val="24"/>
          <w:szCs w:val="24"/>
        </w:rPr>
        <w:t xml:space="preserve"> по форме </w:t>
      </w:r>
      <w:r w:rsidR="00261C1E" w:rsidRPr="008161D7">
        <w:rPr>
          <w:rFonts w:ascii="Times New Roman" w:hAnsi="Times New Roman" w:cs="Times New Roman"/>
          <w:sz w:val="24"/>
          <w:szCs w:val="24"/>
        </w:rPr>
        <w:t xml:space="preserve">Приложения </w:t>
      </w:r>
      <w:r w:rsidR="00AF6B0F" w:rsidRPr="008161D7">
        <w:rPr>
          <w:rFonts w:ascii="Times New Roman" w:hAnsi="Times New Roman" w:cs="Times New Roman"/>
          <w:sz w:val="24"/>
          <w:szCs w:val="24"/>
        </w:rPr>
        <w:t>2</w:t>
      </w:r>
      <w:r w:rsidR="008161D7" w:rsidRPr="008161D7">
        <w:rPr>
          <w:rFonts w:ascii="Times New Roman" w:hAnsi="Times New Roman" w:cs="Times New Roman"/>
          <w:sz w:val="24"/>
          <w:szCs w:val="24"/>
        </w:rPr>
        <w:t>5</w:t>
      </w:r>
      <w:r w:rsidR="00261C1E" w:rsidRPr="008161D7">
        <w:rPr>
          <w:rFonts w:ascii="Times New Roman" w:hAnsi="Times New Roman" w:cs="Times New Roman"/>
          <w:sz w:val="24"/>
          <w:szCs w:val="24"/>
        </w:rPr>
        <w:t xml:space="preserve"> к Догов</w:t>
      </w:r>
      <w:r w:rsidR="00261C1E" w:rsidRPr="00450B29">
        <w:rPr>
          <w:rFonts w:ascii="Times New Roman" w:hAnsi="Times New Roman" w:cs="Times New Roman"/>
          <w:sz w:val="24"/>
          <w:szCs w:val="24"/>
        </w:rPr>
        <w:t>ору</w:t>
      </w:r>
      <w:r w:rsidR="00E85603" w:rsidRPr="00450B29">
        <w:rPr>
          <w:rFonts w:ascii="Times New Roman" w:hAnsi="Times New Roman" w:cs="Times New Roman"/>
          <w:sz w:val="24"/>
          <w:szCs w:val="24"/>
        </w:rPr>
        <w:t xml:space="preserve">,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w:t>
      </w:r>
      <w:r w:rsidR="00E85603" w:rsidRPr="008161D7">
        <w:rPr>
          <w:rFonts w:ascii="Times New Roman" w:hAnsi="Times New Roman" w:cs="Times New Roman"/>
          <w:sz w:val="24"/>
          <w:szCs w:val="24"/>
        </w:rPr>
        <w:t>приложения 1</w:t>
      </w:r>
      <w:r w:rsidR="00E129F3" w:rsidRPr="008161D7">
        <w:rPr>
          <w:rFonts w:ascii="Times New Roman" w:hAnsi="Times New Roman" w:cs="Times New Roman"/>
          <w:sz w:val="24"/>
          <w:szCs w:val="24"/>
        </w:rPr>
        <w:t>0</w:t>
      </w:r>
      <w:r w:rsidR="00E85603" w:rsidRPr="00450B29">
        <w:rPr>
          <w:rFonts w:ascii="Times New Roman" w:hAnsi="Times New Roman" w:cs="Times New Roman"/>
          <w:sz w:val="24"/>
          <w:szCs w:val="24"/>
        </w:rPr>
        <w:t xml:space="preserve"> к настоящему Договору</w:t>
      </w:r>
      <w:r w:rsidR="00261C1E" w:rsidRPr="00450B29">
        <w:rPr>
          <w:rFonts w:ascii="Times New Roman" w:hAnsi="Times New Roman" w:cs="Times New Roman"/>
          <w:sz w:val="24"/>
          <w:szCs w:val="24"/>
        </w:rPr>
        <w:t>.</w:t>
      </w:r>
    </w:p>
    <w:p w14:paraId="550EA3F9" w14:textId="24985283" w:rsidR="00E85603" w:rsidRPr="00450B29" w:rsidRDefault="00617F97" w:rsidP="00E85603">
      <w:pPr>
        <w:widowControl w:val="0"/>
        <w:spacing w:after="0" w:line="240" w:lineRule="auto"/>
        <w:ind w:firstLine="709"/>
        <w:jc w:val="both"/>
        <w:rPr>
          <w:rFonts w:ascii="Times New Roman" w:hAnsi="Times New Roman" w:cs="Times New Roman"/>
          <w:sz w:val="24"/>
          <w:szCs w:val="24"/>
        </w:rPr>
      </w:pPr>
      <w:r w:rsidRPr="00075DBF">
        <w:rPr>
          <w:rFonts w:ascii="Times New Roman" w:hAnsi="Times New Roman" w:cs="Times New Roman"/>
          <w:sz w:val="24"/>
          <w:szCs w:val="24"/>
        </w:rPr>
        <w:t>7</w:t>
      </w:r>
      <w:r w:rsidR="00E85603" w:rsidRPr="00450B29">
        <w:rPr>
          <w:rFonts w:ascii="Times New Roman" w:hAnsi="Times New Roman" w:cs="Times New Roman"/>
          <w:sz w:val="24"/>
          <w:szCs w:val="24"/>
        </w:rPr>
        <w:t xml:space="preserve">.16.2. 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w:t>
      </w:r>
      <w:r w:rsidR="00E85603" w:rsidRPr="008161D7">
        <w:rPr>
          <w:rFonts w:ascii="Times New Roman" w:hAnsi="Times New Roman" w:cs="Times New Roman"/>
          <w:sz w:val="24"/>
          <w:szCs w:val="24"/>
        </w:rPr>
        <w:t xml:space="preserve">форме Приложения </w:t>
      </w:r>
      <w:r w:rsidR="00980DF3" w:rsidRPr="008161D7">
        <w:rPr>
          <w:rFonts w:ascii="Times New Roman" w:hAnsi="Times New Roman" w:cs="Times New Roman"/>
          <w:sz w:val="24"/>
          <w:szCs w:val="24"/>
        </w:rPr>
        <w:t>9</w:t>
      </w:r>
      <w:r w:rsidR="00E85603" w:rsidRPr="008161D7">
        <w:rPr>
          <w:rFonts w:ascii="Times New Roman" w:hAnsi="Times New Roman" w:cs="Times New Roman"/>
          <w:sz w:val="24"/>
          <w:szCs w:val="24"/>
        </w:rPr>
        <w:t xml:space="preserve"> к</w:t>
      </w:r>
      <w:r w:rsidR="00E85603" w:rsidRPr="00450B29">
        <w:rPr>
          <w:rFonts w:ascii="Times New Roman" w:hAnsi="Times New Roman" w:cs="Times New Roman"/>
          <w:sz w:val="24"/>
          <w:szCs w:val="24"/>
        </w:rPr>
        <w:t xml:space="preserve"> Договору.</w:t>
      </w:r>
    </w:p>
    <w:p w14:paraId="2DB55EE6" w14:textId="18F309C6" w:rsidR="00E85603" w:rsidRPr="00450B29" w:rsidRDefault="00617F97"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075DBF">
        <w:rPr>
          <w:rFonts w:ascii="Times New Roman" w:hAnsi="Times New Roman" w:cs="Times New Roman"/>
          <w:sz w:val="24"/>
          <w:szCs w:val="24"/>
        </w:rPr>
        <w:t>7</w:t>
      </w:r>
      <w:r w:rsidR="00E85603" w:rsidRPr="00450B29">
        <w:rPr>
          <w:rFonts w:ascii="Times New Roman" w:hAnsi="Times New Roman" w:cs="Times New Roman"/>
          <w:sz w:val="24"/>
          <w:szCs w:val="24"/>
        </w:rPr>
        <w:t>.16.3. 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14:paraId="2206766C"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14:paraId="6CF9D10B"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14:paraId="46D57B99"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14:paraId="06F365F1" w14:textId="64F03150"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критериями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w:t>
      </w:r>
      <w:r w:rsidR="006A022A" w:rsidRPr="00450B29">
        <w:rPr>
          <w:rFonts w:ascii="Times New Roman" w:hAnsi="Times New Roman" w:cs="Times New Roman"/>
          <w:sz w:val="24"/>
          <w:szCs w:val="24"/>
        </w:rPr>
        <w:t>15 рабочих</w:t>
      </w:r>
      <w:r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w:t>
      </w:r>
    </w:p>
    <w:p w14:paraId="429A7B5C" w14:textId="7A9DA414"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обязательство предоставлять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w:t>
      </w:r>
      <w:r w:rsidRPr="008161D7">
        <w:rPr>
          <w:rFonts w:ascii="Times New Roman" w:hAnsi="Times New Roman" w:cs="Times New Roman"/>
          <w:sz w:val="24"/>
          <w:szCs w:val="24"/>
        </w:rPr>
        <w:t>в Приложении 1</w:t>
      </w:r>
      <w:r w:rsidR="00E129F3" w:rsidRPr="008161D7">
        <w:rPr>
          <w:rFonts w:ascii="Times New Roman" w:hAnsi="Times New Roman" w:cs="Times New Roman"/>
          <w:sz w:val="24"/>
          <w:szCs w:val="24"/>
        </w:rPr>
        <w:t>0</w:t>
      </w:r>
      <w:r w:rsidRPr="008161D7">
        <w:rPr>
          <w:rFonts w:ascii="Times New Roman" w:hAnsi="Times New Roman" w:cs="Times New Roman"/>
          <w:sz w:val="24"/>
          <w:szCs w:val="24"/>
        </w:rPr>
        <w:t xml:space="preserve"> «Информация</w:t>
      </w:r>
      <w:r w:rsidRPr="00450B29">
        <w:rPr>
          <w:rFonts w:ascii="Times New Roman" w:hAnsi="Times New Roman" w:cs="Times New Roman"/>
          <w:sz w:val="24"/>
          <w:szCs w:val="24"/>
        </w:rPr>
        <w:t xml:space="preserve">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 подтверждением </w:t>
      </w:r>
      <w:r w:rsidRPr="00450B29">
        <w:rPr>
          <w:rFonts w:ascii="Times New Roman" w:hAnsi="Times New Roman" w:cs="Times New Roman"/>
          <w:sz w:val="24"/>
          <w:szCs w:val="24"/>
        </w:rPr>
        <w:lastRenderedPageBreak/>
        <w:t>соответствующими документами, посредством направления факсимильной связью, а также способом, позволяющим подтвердить дату получения.</w:t>
      </w:r>
    </w:p>
    <w:p w14:paraId="3B7B43BA" w14:textId="22285C4D"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 праве заказчика на отказ от дальнейшего исполнения настоящего договора при нарушении обязанности Субподрядчика представления Заказ</w:t>
      </w:r>
      <w:r w:rsidR="006366D8">
        <w:rPr>
          <w:rFonts w:ascii="Times New Roman" w:hAnsi="Times New Roman" w:cs="Times New Roman"/>
          <w:sz w:val="24"/>
          <w:szCs w:val="24"/>
        </w:rPr>
        <w:t>ч</w:t>
      </w:r>
      <w:r w:rsidRPr="00450B29">
        <w:rPr>
          <w:rFonts w:ascii="Times New Roman" w:hAnsi="Times New Roman" w:cs="Times New Roman"/>
          <w:sz w:val="24"/>
          <w:szCs w:val="24"/>
        </w:rPr>
        <w:t>ику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w:t>
      </w:r>
    </w:p>
    <w:p w14:paraId="02E1FF1B" w14:textId="7B88E1E8"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1E5">
        <w:rPr>
          <w:rFonts w:ascii="Times New Roman" w:hAnsi="Times New Roman" w:cs="Times New Roman"/>
          <w:sz w:val="24"/>
          <w:szCs w:val="24"/>
        </w:rPr>
        <w:t xml:space="preserve">В случае привлечения Субподрядчиков 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w:t>
      </w:r>
      <w:r w:rsidR="000D01E5" w:rsidRPr="000D01E5">
        <w:rPr>
          <w:rFonts w:ascii="Times New Roman" w:hAnsi="Times New Roman" w:cs="Times New Roman"/>
          <w:sz w:val="24"/>
          <w:szCs w:val="24"/>
        </w:rPr>
        <w:t>10</w:t>
      </w:r>
      <w:r w:rsidRPr="000D01E5">
        <w:rPr>
          <w:rFonts w:ascii="Times New Roman" w:hAnsi="Times New Roman" w:cs="Times New Roman"/>
          <w:sz w:val="24"/>
          <w:szCs w:val="24"/>
        </w:rPr>
        <w:t xml:space="preserve"> процентов от совокупного объема договоров субподряда, заключенных во исполнение настоящего Договора.</w:t>
      </w:r>
    </w:p>
    <w:p w14:paraId="493E6793" w14:textId="01B57D11" w:rsidR="00E85603" w:rsidRPr="00450B29" w:rsidRDefault="00617F97"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075DBF">
        <w:rPr>
          <w:rFonts w:ascii="Times New Roman" w:hAnsi="Times New Roman" w:cs="Times New Roman"/>
          <w:sz w:val="24"/>
          <w:szCs w:val="24"/>
        </w:rPr>
        <w:t>7</w:t>
      </w:r>
      <w:r w:rsidR="00E85603" w:rsidRPr="00450B29">
        <w:rPr>
          <w:rFonts w:ascii="Times New Roman" w:hAnsi="Times New Roman" w:cs="Times New Roman"/>
          <w:sz w:val="24"/>
          <w:szCs w:val="24"/>
        </w:rPr>
        <w:t>.16.4. 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документов предусмотренных пунктом 7.10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 строительству, реконструкции на объектах Заказчика.</w:t>
      </w:r>
    </w:p>
    <w:p w14:paraId="7A184DD0" w14:textId="49595149" w:rsidR="00E85603" w:rsidRPr="00450B29" w:rsidRDefault="00617F97"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075DBF">
        <w:rPr>
          <w:rFonts w:ascii="Times New Roman" w:hAnsi="Times New Roman" w:cs="Times New Roman"/>
          <w:sz w:val="24"/>
          <w:szCs w:val="24"/>
        </w:rPr>
        <w:t>7</w:t>
      </w:r>
      <w:r w:rsidR="00E85603" w:rsidRPr="00450B29">
        <w:rPr>
          <w:rFonts w:ascii="Times New Roman" w:hAnsi="Times New Roman" w:cs="Times New Roman"/>
          <w:sz w:val="24"/>
          <w:szCs w:val="24"/>
        </w:rPr>
        <w:t>.16.5. 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14:paraId="116E157C" w14:textId="6FB46C98" w:rsidR="00E85603" w:rsidRPr="00450B29" w:rsidRDefault="00617F97" w:rsidP="00E85603">
      <w:pPr>
        <w:widowControl w:val="0"/>
        <w:spacing w:after="0" w:line="240" w:lineRule="auto"/>
        <w:ind w:firstLine="709"/>
        <w:jc w:val="both"/>
        <w:rPr>
          <w:rFonts w:ascii="Times New Roman" w:hAnsi="Times New Roman" w:cs="Times New Roman"/>
          <w:sz w:val="24"/>
          <w:szCs w:val="24"/>
        </w:rPr>
      </w:pPr>
      <w:r w:rsidRPr="00075DBF">
        <w:rPr>
          <w:rFonts w:ascii="Times New Roman" w:hAnsi="Times New Roman" w:cs="Times New Roman"/>
          <w:sz w:val="24"/>
          <w:szCs w:val="24"/>
        </w:rPr>
        <w:t>7</w:t>
      </w:r>
      <w:r w:rsidR="00E85603" w:rsidRPr="00450B29">
        <w:rPr>
          <w:rFonts w:ascii="Times New Roman" w:hAnsi="Times New Roman" w:cs="Times New Roman"/>
          <w:sz w:val="24"/>
          <w:szCs w:val="24"/>
        </w:rPr>
        <w:t>.17. Предоставлять следующую отчетную информацию:</w:t>
      </w:r>
    </w:p>
    <w:p w14:paraId="473ADF55" w14:textId="3E985F3B" w:rsidR="00E85603" w:rsidRDefault="00617F97" w:rsidP="00E85603">
      <w:pPr>
        <w:widowControl w:val="0"/>
        <w:spacing w:after="0" w:line="240" w:lineRule="auto"/>
        <w:ind w:firstLine="709"/>
        <w:jc w:val="both"/>
        <w:rPr>
          <w:rFonts w:ascii="Times New Roman" w:hAnsi="Times New Roman" w:cs="Times New Roman"/>
          <w:sz w:val="24"/>
          <w:szCs w:val="24"/>
        </w:rPr>
      </w:pPr>
      <w:r w:rsidRPr="00075DBF">
        <w:rPr>
          <w:rFonts w:ascii="Times New Roman" w:hAnsi="Times New Roman" w:cs="Times New Roman"/>
          <w:sz w:val="24"/>
          <w:szCs w:val="24"/>
        </w:rPr>
        <w:t>7</w:t>
      </w:r>
      <w:r w:rsidR="00E85603" w:rsidRPr="00450B29">
        <w:rPr>
          <w:rFonts w:ascii="Times New Roman" w:hAnsi="Times New Roman" w:cs="Times New Roman"/>
          <w:sz w:val="24"/>
          <w:szCs w:val="24"/>
        </w:rPr>
        <w:t>.17.1. Ежемесячно, не позднее 10 (десятого) числа каждого месяца, Подрядчик обязан предоставлять Заказчику:</w:t>
      </w:r>
    </w:p>
    <w:p w14:paraId="53929F92" w14:textId="68E93A45" w:rsidR="00060773" w:rsidRPr="00450B29" w:rsidRDefault="00060773" w:rsidP="0006077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отчет об исполнении договорных обязательств по форме </w:t>
      </w:r>
      <w:r w:rsidRPr="008161D7">
        <w:rPr>
          <w:rFonts w:ascii="Times New Roman" w:hAnsi="Times New Roman" w:cs="Times New Roman"/>
          <w:sz w:val="24"/>
          <w:szCs w:val="24"/>
        </w:rPr>
        <w:t xml:space="preserve">Приложения </w:t>
      </w:r>
      <w:r w:rsidR="004309A5" w:rsidRPr="008161D7">
        <w:rPr>
          <w:rFonts w:ascii="Times New Roman" w:hAnsi="Times New Roman" w:cs="Times New Roman"/>
          <w:sz w:val="24"/>
          <w:szCs w:val="24"/>
        </w:rPr>
        <w:t>5</w:t>
      </w:r>
      <w:r w:rsidRPr="004309A5">
        <w:rPr>
          <w:rFonts w:ascii="Times New Roman" w:hAnsi="Times New Roman" w:cs="Times New Roman"/>
          <w:sz w:val="24"/>
          <w:szCs w:val="24"/>
        </w:rPr>
        <w:t xml:space="preserve"> к</w:t>
      </w:r>
      <w:r w:rsidRPr="00450B29">
        <w:rPr>
          <w:rFonts w:ascii="Times New Roman" w:hAnsi="Times New Roman" w:cs="Times New Roman"/>
          <w:sz w:val="24"/>
          <w:szCs w:val="24"/>
        </w:rPr>
        <w:t xml:space="preserve"> настоящему Договору.</w:t>
      </w:r>
    </w:p>
    <w:p w14:paraId="1F42B762" w14:textId="77777777" w:rsidR="00060773" w:rsidRPr="00450B29" w:rsidRDefault="00060773" w:rsidP="0006077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7.17.2. Ежемесячно, в срок до 25 (двадцать пятого) числа текущего месяца, Подрядчик обязан:</w:t>
      </w:r>
    </w:p>
    <w:p w14:paraId="5D81F2AE" w14:textId="507BB582" w:rsidR="00060773" w:rsidRPr="00450B29" w:rsidRDefault="00060773" w:rsidP="0006077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представлять Отчет о поставке Материалов и оборудования, составленный по форме </w:t>
      </w:r>
      <w:r w:rsidRPr="008161D7">
        <w:rPr>
          <w:rFonts w:ascii="Times New Roman" w:hAnsi="Times New Roman" w:cs="Times New Roman"/>
          <w:sz w:val="24"/>
          <w:szCs w:val="24"/>
        </w:rPr>
        <w:t xml:space="preserve">Приложения </w:t>
      </w:r>
      <w:r w:rsidR="004673E4" w:rsidRPr="008161D7">
        <w:rPr>
          <w:rFonts w:ascii="Times New Roman" w:hAnsi="Times New Roman" w:cs="Times New Roman"/>
          <w:sz w:val="24"/>
          <w:szCs w:val="24"/>
        </w:rPr>
        <w:t>1</w:t>
      </w:r>
      <w:r w:rsidR="008161D7" w:rsidRPr="008161D7">
        <w:rPr>
          <w:rFonts w:ascii="Times New Roman" w:hAnsi="Times New Roman" w:cs="Times New Roman"/>
          <w:sz w:val="24"/>
          <w:szCs w:val="24"/>
        </w:rPr>
        <w:t xml:space="preserve">9 </w:t>
      </w:r>
      <w:r w:rsidRPr="008161D7">
        <w:rPr>
          <w:rFonts w:ascii="Times New Roman" w:hAnsi="Times New Roman" w:cs="Times New Roman"/>
          <w:sz w:val="24"/>
          <w:szCs w:val="24"/>
        </w:rPr>
        <w:t>к Договору</w:t>
      </w:r>
      <w:r w:rsidRPr="00450B29">
        <w:rPr>
          <w:rFonts w:ascii="Times New Roman" w:hAnsi="Times New Roman" w:cs="Times New Roman"/>
          <w:sz w:val="24"/>
          <w:szCs w:val="24"/>
        </w:rPr>
        <w:t>.</w:t>
      </w:r>
    </w:p>
    <w:p w14:paraId="768A2150" w14:textId="22D48291" w:rsidR="00060773" w:rsidRPr="0054014C" w:rsidRDefault="00060773" w:rsidP="0054014C">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z w:val="24"/>
          <w:szCs w:val="24"/>
        </w:rPr>
        <w:t xml:space="preserve">- </w:t>
      </w:r>
      <w:r w:rsidRPr="00450B29">
        <w:rPr>
          <w:rFonts w:ascii="Times New Roman" w:hAnsi="Times New Roman" w:cs="Times New Roman"/>
          <w:spacing w:val="-4"/>
          <w:sz w:val="24"/>
          <w:szCs w:val="24"/>
        </w:rPr>
        <w:t xml:space="preserve">представлять отчеты об исполнении Требований по охране в соответствии с пунктом 7.7 настоящего Договора. </w:t>
      </w:r>
    </w:p>
    <w:p w14:paraId="2B01AAB4" w14:textId="2B0127C3" w:rsidR="00E85603" w:rsidRPr="00450B29" w:rsidRDefault="00617F97" w:rsidP="00E85603">
      <w:pPr>
        <w:widowControl w:val="0"/>
        <w:spacing w:after="0" w:line="240" w:lineRule="auto"/>
        <w:ind w:firstLine="709"/>
        <w:jc w:val="both"/>
        <w:rPr>
          <w:rFonts w:ascii="Times New Roman" w:hAnsi="Times New Roman" w:cs="Times New Roman"/>
          <w:sz w:val="24"/>
          <w:szCs w:val="24"/>
        </w:rPr>
      </w:pPr>
      <w:r w:rsidRPr="00075DBF">
        <w:rPr>
          <w:rFonts w:ascii="Times New Roman" w:hAnsi="Times New Roman" w:cs="Times New Roman"/>
          <w:sz w:val="24"/>
          <w:szCs w:val="24"/>
        </w:rPr>
        <w:t>7</w:t>
      </w:r>
      <w:r w:rsidR="00E85603" w:rsidRPr="00450B29">
        <w:rPr>
          <w:rFonts w:ascii="Times New Roman" w:hAnsi="Times New Roman" w:cs="Times New Roman"/>
          <w:sz w:val="24"/>
          <w:szCs w:val="24"/>
        </w:rPr>
        <w:t>.17.3. По требованию и в сроки, указанные Заказчиком в требовании предоставлять:</w:t>
      </w:r>
    </w:p>
    <w:p w14:paraId="79FE7874" w14:textId="5297E9E8" w:rsidR="00E85603" w:rsidRDefault="00617F97"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075DBF">
        <w:rPr>
          <w:rFonts w:ascii="Times New Roman" w:hAnsi="Times New Roman" w:cs="Times New Roman"/>
          <w:sz w:val="24"/>
          <w:szCs w:val="24"/>
        </w:rPr>
        <w:t>7</w:t>
      </w:r>
      <w:r w:rsidR="00E85603" w:rsidRPr="00450B29">
        <w:rPr>
          <w:rFonts w:ascii="Times New Roman" w:hAnsi="Times New Roman" w:cs="Times New Roman"/>
          <w:sz w:val="24"/>
          <w:szCs w:val="24"/>
        </w:rPr>
        <w:t>.17.3.</w:t>
      </w:r>
      <w:r w:rsidR="007A50B7" w:rsidRPr="00450B29">
        <w:rPr>
          <w:rFonts w:ascii="Times New Roman" w:hAnsi="Times New Roman" w:cs="Times New Roman"/>
          <w:sz w:val="24"/>
          <w:szCs w:val="24"/>
        </w:rPr>
        <w:t>1</w:t>
      </w:r>
      <w:r w:rsidR="00E85603" w:rsidRPr="00450B29">
        <w:rPr>
          <w:rFonts w:ascii="Times New Roman" w:hAnsi="Times New Roman" w:cs="Times New Roman"/>
          <w:sz w:val="24"/>
          <w:szCs w:val="24"/>
        </w:rPr>
        <w:t xml:space="preserve">. </w:t>
      </w:r>
      <w:bookmarkStart w:id="7" w:name="_Hlk80097353"/>
      <w:r w:rsidR="00E85603" w:rsidRPr="00450B29">
        <w:rPr>
          <w:rFonts w:ascii="Times New Roman" w:hAnsi="Times New Roman" w:cs="Times New Roman"/>
          <w:sz w:val="24"/>
          <w:szCs w:val="24"/>
        </w:rPr>
        <w:t>Дополнительные данные о ходе работ, в том числе о наличии на Объекте технических и людских ресурсов, материалов и оборудования.</w:t>
      </w:r>
    </w:p>
    <w:bookmarkEnd w:id="7"/>
    <w:p w14:paraId="28F5443F" w14:textId="36355793" w:rsidR="0054014C" w:rsidRPr="00450B29" w:rsidRDefault="0054014C" w:rsidP="0054014C">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7.17.3.2.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p>
    <w:p w14:paraId="5F60A6F4"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копии договоров, заключенных Подрядчиком, Субподрядчиками, а также иными третьими лицами, привлеченными для выполнения Работ по Договору; </w:t>
      </w:r>
    </w:p>
    <w:p w14:paraId="63EF2D7A"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w:t>
      </w:r>
      <w:r w:rsidRPr="00450B29">
        <w:rPr>
          <w:rFonts w:ascii="Times New Roman" w:hAnsi="Times New Roman" w:cs="Times New Roman"/>
          <w:bCs/>
          <w:sz w:val="24"/>
          <w:szCs w:val="24"/>
        </w:rPr>
        <w:t>справки о стоимости выполненных работ и затрат</w:t>
      </w:r>
      <w:r w:rsidRPr="00450B29">
        <w:rPr>
          <w:rFonts w:ascii="Times New Roman" w:hAnsi="Times New Roman" w:cs="Times New Roman"/>
          <w:sz w:val="24"/>
          <w:szCs w:val="24"/>
        </w:rPr>
        <w:t>, акты о приемке выполненных работ, подтверждающие выполнение работ, оказание услуг по договорам, заключенным Подрядчиком, Субподрядчиками, а также иными третьими лицами, привлеченными для выполнения Работ по Договору;</w:t>
      </w:r>
    </w:p>
    <w:p w14:paraId="69B084AC" w14:textId="1614AE8A"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Схему договорных отношений, составленную по </w:t>
      </w:r>
      <w:r w:rsidRPr="008161D7">
        <w:rPr>
          <w:rFonts w:ascii="Times New Roman" w:hAnsi="Times New Roman" w:cs="Times New Roman"/>
          <w:sz w:val="24"/>
          <w:szCs w:val="24"/>
        </w:rPr>
        <w:t xml:space="preserve">форме Приложения </w:t>
      </w:r>
      <w:r w:rsidR="00E1076D" w:rsidRPr="008161D7">
        <w:rPr>
          <w:rFonts w:ascii="Times New Roman" w:hAnsi="Times New Roman" w:cs="Times New Roman"/>
          <w:sz w:val="24"/>
          <w:szCs w:val="24"/>
        </w:rPr>
        <w:t>6</w:t>
      </w:r>
      <w:r w:rsidRPr="008161D7">
        <w:rPr>
          <w:rFonts w:ascii="Times New Roman" w:hAnsi="Times New Roman" w:cs="Times New Roman"/>
          <w:sz w:val="24"/>
          <w:szCs w:val="24"/>
        </w:rPr>
        <w:t xml:space="preserve"> к</w:t>
      </w:r>
      <w:r w:rsidRPr="00450B29">
        <w:rPr>
          <w:rFonts w:ascii="Times New Roman" w:hAnsi="Times New Roman" w:cs="Times New Roman"/>
          <w:sz w:val="24"/>
          <w:szCs w:val="24"/>
        </w:rPr>
        <w:t xml:space="preserve"> Договору.</w:t>
      </w:r>
    </w:p>
    <w:p w14:paraId="33DEB525" w14:textId="00132319" w:rsidR="00E85603" w:rsidRPr="00450B29" w:rsidRDefault="00617F97"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075DBF">
        <w:rPr>
          <w:rFonts w:ascii="Times New Roman" w:hAnsi="Times New Roman" w:cs="Times New Roman"/>
          <w:sz w:val="24"/>
          <w:szCs w:val="24"/>
        </w:rPr>
        <w:t>7</w:t>
      </w:r>
      <w:r w:rsidR="00E85603" w:rsidRPr="00450B29">
        <w:rPr>
          <w:rFonts w:ascii="Times New Roman" w:hAnsi="Times New Roman" w:cs="Times New Roman"/>
          <w:sz w:val="24"/>
          <w:szCs w:val="24"/>
        </w:rPr>
        <w:t>.17.3.</w:t>
      </w:r>
      <w:r w:rsidR="00C90985">
        <w:rPr>
          <w:rFonts w:ascii="Times New Roman" w:hAnsi="Times New Roman" w:cs="Times New Roman"/>
          <w:sz w:val="24"/>
          <w:szCs w:val="24"/>
        </w:rPr>
        <w:t>3</w:t>
      </w:r>
      <w:r w:rsidR="00E85603" w:rsidRPr="00450B29">
        <w:rPr>
          <w:rFonts w:ascii="Times New Roman" w:hAnsi="Times New Roman" w:cs="Times New Roman"/>
          <w:sz w:val="24"/>
          <w:szCs w:val="24"/>
        </w:rPr>
        <w:t xml:space="preserve">.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00E85603" w:rsidRPr="00450B29">
        <w:rPr>
          <w:rFonts w:ascii="Times New Roman" w:hAnsi="Times New Roman" w:cs="Times New Roman"/>
          <w:sz w:val="24"/>
          <w:szCs w:val="24"/>
        </w:rPr>
        <w:t>.</w:t>
      </w:r>
    </w:p>
    <w:p w14:paraId="7F900E0E" w14:textId="77777777" w:rsidR="00B42BAA" w:rsidRPr="00450B29" w:rsidRDefault="00B42BAA" w:rsidP="00B42BAA">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7.17.4. При наступлении событий, предоставлять информацию в указанные ниже сроки:</w:t>
      </w:r>
    </w:p>
    <w:p w14:paraId="547826E5" w14:textId="0F26C70F" w:rsidR="00B42BAA" w:rsidRPr="00450B29" w:rsidRDefault="00B42BAA" w:rsidP="00B42BAA">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7.17.4.1. Сведения об отклонениях от закрепленных в «Положении о закупах товаров, </w:t>
      </w:r>
      <w:r w:rsidRPr="00450B29">
        <w:rPr>
          <w:rFonts w:ascii="Times New Roman" w:hAnsi="Times New Roman" w:cs="Times New Roman"/>
          <w:sz w:val="24"/>
          <w:szCs w:val="24"/>
        </w:rPr>
        <w:lastRenderedPageBreak/>
        <w:t xml:space="preserve">работ, услуг для нужд </w:t>
      </w:r>
      <w:r w:rsidRPr="00450B29">
        <w:rPr>
          <w:rFonts w:ascii="Times New Roman" w:hAnsi="Times New Roman" w:cs="Times New Roman"/>
          <w:i/>
          <w:sz w:val="24"/>
          <w:szCs w:val="24"/>
        </w:rPr>
        <w:t>(</w:t>
      </w:r>
      <w:r>
        <w:rPr>
          <w:rFonts w:ascii="Times New Roman" w:hAnsi="Times New Roman" w:cs="Times New Roman"/>
          <w:i/>
          <w:sz w:val="24"/>
          <w:szCs w:val="24"/>
        </w:rPr>
        <w:t xml:space="preserve">филиал </w:t>
      </w:r>
      <w:r w:rsidRPr="00450B29">
        <w:rPr>
          <w:rFonts w:ascii="Times New Roman" w:hAnsi="Times New Roman" w:cs="Times New Roman"/>
          <w:i/>
          <w:sz w:val="24"/>
          <w:szCs w:val="24"/>
        </w:rPr>
        <w:t>ПАО «</w:t>
      </w:r>
      <w:proofErr w:type="spellStart"/>
      <w:r w:rsidRPr="00450B29">
        <w:rPr>
          <w:rFonts w:ascii="Times New Roman" w:hAnsi="Times New Roman" w:cs="Times New Roman"/>
          <w:i/>
          <w:sz w:val="24"/>
          <w:szCs w:val="24"/>
        </w:rPr>
        <w:t>Россети</w:t>
      </w:r>
      <w:proofErr w:type="spellEnd"/>
      <w:r w:rsidRPr="00450B29">
        <w:rPr>
          <w:rFonts w:ascii="Times New Roman" w:hAnsi="Times New Roman" w:cs="Times New Roman"/>
          <w:i/>
          <w:sz w:val="24"/>
          <w:szCs w:val="24"/>
        </w:rPr>
        <w:t>»</w:t>
      </w:r>
      <w:r>
        <w:rPr>
          <w:rFonts w:ascii="Times New Roman" w:hAnsi="Times New Roman" w:cs="Times New Roman"/>
          <w:i/>
          <w:sz w:val="24"/>
          <w:szCs w:val="24"/>
        </w:rPr>
        <w:t xml:space="preserve"> - «Тамбовэнерго»</w:t>
      </w:r>
      <w:r w:rsidRPr="00450B29">
        <w:rPr>
          <w:rFonts w:ascii="Times New Roman" w:hAnsi="Times New Roman" w:cs="Times New Roman"/>
          <w:i/>
          <w:sz w:val="24"/>
          <w:szCs w:val="24"/>
        </w:rPr>
        <w:t>),</w:t>
      </w:r>
      <w:r w:rsidRPr="00450B29">
        <w:rPr>
          <w:rFonts w:ascii="Times New Roman" w:hAnsi="Times New Roman" w:cs="Times New Roman"/>
          <w:sz w:val="24"/>
          <w:szCs w:val="24"/>
        </w:rPr>
        <w:t xml:space="preserve">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 </w:t>
      </w:r>
    </w:p>
    <w:p w14:paraId="0661320A" w14:textId="453EF963" w:rsidR="00E85603" w:rsidRPr="00450B29" w:rsidRDefault="00617F97"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075DBF">
        <w:rPr>
          <w:rFonts w:ascii="Times New Roman" w:hAnsi="Times New Roman" w:cs="Times New Roman"/>
          <w:sz w:val="24"/>
          <w:szCs w:val="24"/>
        </w:rPr>
        <w:t>7</w:t>
      </w:r>
      <w:r w:rsidR="00E85603" w:rsidRPr="00450B29">
        <w:rPr>
          <w:rFonts w:ascii="Times New Roman" w:hAnsi="Times New Roman" w:cs="Times New Roman"/>
          <w:sz w:val="24"/>
          <w:szCs w:val="24"/>
        </w:rPr>
        <w:t>.17.</w:t>
      </w:r>
      <w:r w:rsidR="00B42BAA" w:rsidRPr="00075DBF">
        <w:rPr>
          <w:rFonts w:ascii="Times New Roman" w:hAnsi="Times New Roman" w:cs="Times New Roman"/>
          <w:sz w:val="24"/>
          <w:szCs w:val="24"/>
        </w:rPr>
        <w:t>4</w:t>
      </w:r>
      <w:r w:rsidR="00E85603" w:rsidRPr="00450B29">
        <w:rPr>
          <w:rFonts w:ascii="Times New Roman" w:hAnsi="Times New Roman" w:cs="Times New Roman"/>
          <w:sz w:val="24"/>
          <w:szCs w:val="24"/>
        </w:rPr>
        <w:t>.</w:t>
      </w:r>
      <w:r w:rsidR="00B42BAA" w:rsidRPr="00075DBF">
        <w:rPr>
          <w:rFonts w:ascii="Times New Roman" w:hAnsi="Times New Roman" w:cs="Times New Roman"/>
          <w:sz w:val="24"/>
          <w:szCs w:val="24"/>
        </w:rPr>
        <w:t>2</w:t>
      </w:r>
      <w:r w:rsidR="00E85603" w:rsidRPr="00450B29">
        <w:rPr>
          <w:rFonts w:ascii="Times New Roman" w:hAnsi="Times New Roman" w:cs="Times New Roman"/>
          <w:sz w:val="24"/>
          <w:szCs w:val="24"/>
        </w:rPr>
        <w:t xml:space="preserve">. 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w:t>
      </w:r>
      <w:r w:rsidR="00E85603" w:rsidRPr="008161D7">
        <w:rPr>
          <w:rFonts w:ascii="Times New Roman" w:hAnsi="Times New Roman" w:cs="Times New Roman"/>
          <w:sz w:val="24"/>
          <w:szCs w:val="24"/>
        </w:rPr>
        <w:t>Приложении 1</w:t>
      </w:r>
      <w:r w:rsidR="00630A14" w:rsidRPr="008161D7">
        <w:rPr>
          <w:rFonts w:ascii="Times New Roman" w:hAnsi="Times New Roman" w:cs="Times New Roman"/>
          <w:sz w:val="24"/>
          <w:szCs w:val="24"/>
        </w:rPr>
        <w:t>0</w:t>
      </w:r>
      <w:r w:rsidR="00E85603" w:rsidRPr="008161D7">
        <w:rPr>
          <w:rFonts w:ascii="Times New Roman" w:hAnsi="Times New Roman" w:cs="Times New Roman"/>
          <w:sz w:val="24"/>
          <w:szCs w:val="24"/>
        </w:rPr>
        <w:t xml:space="preserve"> «Информация о собственниках Подрядчика/Субподрядчика» к Договору, в срок не позднее 3 (</w:t>
      </w:r>
      <w:r w:rsidR="00E85603" w:rsidRPr="00450B29">
        <w:rPr>
          <w:rFonts w:ascii="Times New Roman" w:hAnsi="Times New Roman" w:cs="Times New Roman"/>
          <w:sz w:val="24"/>
          <w:szCs w:val="24"/>
        </w:rPr>
        <w:t>трех) календарных дней с даты наступления соответствующего события (юридического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59C95E15"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неисполнения Подрядчиком обязанности, установленные настоящим пунктом, Заказчик вправе в одностороннем порядке отказаться от исполнения Договора. При этом настоящий Договор считается расторгнутым с даты получения Подрядчиком уведомления об отказе от исполнения настоящего Договора, если иной, более поздний, срок не указан в уведомлении.</w:t>
      </w:r>
    </w:p>
    <w:p w14:paraId="1D2B2B2A" w14:textId="5DAF3AC7" w:rsidR="00E85603" w:rsidRPr="00450B29" w:rsidRDefault="00617F97"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CC740B">
        <w:rPr>
          <w:rFonts w:ascii="Times New Roman" w:hAnsi="Times New Roman" w:cs="Times New Roman"/>
          <w:sz w:val="24"/>
          <w:szCs w:val="24"/>
        </w:rPr>
        <w:t>7</w:t>
      </w:r>
      <w:r w:rsidR="0035149A">
        <w:rPr>
          <w:rFonts w:ascii="Times New Roman" w:hAnsi="Times New Roman" w:cs="Times New Roman"/>
          <w:sz w:val="24"/>
          <w:szCs w:val="24"/>
        </w:rPr>
        <w:t>.</w:t>
      </w:r>
      <w:r w:rsidR="00E85603" w:rsidRPr="00450B29">
        <w:rPr>
          <w:rFonts w:ascii="Times New Roman" w:hAnsi="Times New Roman" w:cs="Times New Roman"/>
          <w:sz w:val="24"/>
          <w:szCs w:val="24"/>
        </w:rPr>
        <w:t>17.4.</w:t>
      </w:r>
      <w:r w:rsidR="00B42BAA">
        <w:rPr>
          <w:rFonts w:ascii="Times New Roman" w:hAnsi="Times New Roman" w:cs="Times New Roman"/>
          <w:sz w:val="24"/>
          <w:szCs w:val="24"/>
        </w:rPr>
        <w:t>3</w:t>
      </w:r>
      <w:r w:rsidR="00E85603" w:rsidRPr="00450B29">
        <w:rPr>
          <w:rFonts w:ascii="Times New Roman" w:hAnsi="Times New Roman" w:cs="Times New Roman"/>
          <w:sz w:val="24"/>
          <w:szCs w:val="24"/>
        </w:rPr>
        <w:t xml:space="preserve"> 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1C23B470" w14:textId="0E6C9647" w:rsidR="00E85603" w:rsidRPr="00450B29" w:rsidRDefault="00617F97"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075DBF">
        <w:rPr>
          <w:rFonts w:ascii="Times New Roman" w:hAnsi="Times New Roman" w:cs="Times New Roman"/>
          <w:sz w:val="24"/>
          <w:szCs w:val="24"/>
        </w:rPr>
        <w:t>7</w:t>
      </w:r>
      <w:r w:rsidR="00E85603" w:rsidRPr="00450B29">
        <w:rPr>
          <w:rFonts w:ascii="Times New Roman" w:hAnsi="Times New Roman" w:cs="Times New Roman"/>
          <w:sz w:val="24"/>
          <w:szCs w:val="24"/>
        </w:rPr>
        <w:t>.17.4.</w:t>
      </w:r>
      <w:r w:rsidR="00CC740B">
        <w:rPr>
          <w:rFonts w:ascii="Times New Roman" w:hAnsi="Times New Roman" w:cs="Times New Roman"/>
          <w:sz w:val="24"/>
          <w:szCs w:val="24"/>
        </w:rPr>
        <w:t>4</w:t>
      </w:r>
      <w:r w:rsidR="00E85603" w:rsidRPr="00450B29">
        <w:rPr>
          <w:rFonts w:ascii="Times New Roman" w:hAnsi="Times New Roman" w:cs="Times New Roman"/>
          <w:sz w:val="24"/>
          <w:szCs w:val="24"/>
        </w:rPr>
        <w:t xml:space="preserve">.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00E85603" w:rsidRPr="00450B29">
        <w:rPr>
          <w:rFonts w:ascii="Times New Roman" w:hAnsi="Times New Roman" w:cs="Times New Roman"/>
          <w:sz w:val="24"/>
          <w:szCs w:val="24"/>
        </w:rPr>
        <w:t xml:space="preserve">, в срок не позднее 10 (десяти) дней с даты направления/получения уведомления об отказе от исполнения настоящего Договора, либо о приостановке работ на Объекте. </w:t>
      </w:r>
    </w:p>
    <w:p w14:paraId="20CDFFC9" w14:textId="5D5E10C4" w:rsidR="00E85603" w:rsidRPr="00450B29" w:rsidRDefault="00617F97" w:rsidP="00E85603">
      <w:pPr>
        <w:widowControl w:val="0"/>
        <w:spacing w:after="0" w:line="240" w:lineRule="auto"/>
        <w:ind w:firstLine="709"/>
        <w:jc w:val="both"/>
        <w:rPr>
          <w:rFonts w:ascii="Times New Roman" w:hAnsi="Times New Roman" w:cs="Times New Roman"/>
          <w:sz w:val="24"/>
          <w:szCs w:val="24"/>
        </w:rPr>
      </w:pPr>
      <w:r w:rsidRPr="00075DBF">
        <w:rPr>
          <w:rFonts w:ascii="Times New Roman" w:hAnsi="Times New Roman" w:cs="Times New Roman"/>
          <w:sz w:val="24"/>
          <w:szCs w:val="24"/>
        </w:rPr>
        <w:t>7</w:t>
      </w:r>
      <w:r w:rsidR="00E85603" w:rsidRPr="00450B29">
        <w:rPr>
          <w:rFonts w:ascii="Times New Roman" w:hAnsi="Times New Roman" w:cs="Times New Roman"/>
          <w:sz w:val="24"/>
          <w:szCs w:val="24"/>
        </w:rPr>
        <w:t>.17.5. 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14:paraId="19DA865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14:paraId="6F611DB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выполнение «скрытых» этапов работ;</w:t>
      </w:r>
    </w:p>
    <w:p w14:paraId="7BBDA1F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выявленные и зафиксированные дефекты; </w:t>
      </w:r>
    </w:p>
    <w:p w14:paraId="34FC3CD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качество выполнения работ;</w:t>
      </w:r>
    </w:p>
    <w:p w14:paraId="4BB75E3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14:paraId="54A6812E" w14:textId="708565A5" w:rsidR="00E85603" w:rsidRPr="00450B29" w:rsidRDefault="00617F97"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075DBF">
        <w:rPr>
          <w:rFonts w:ascii="Times New Roman" w:hAnsi="Times New Roman" w:cs="Times New Roman"/>
          <w:sz w:val="24"/>
          <w:szCs w:val="24"/>
        </w:rPr>
        <w:t>7</w:t>
      </w:r>
      <w:r w:rsidR="00E85603" w:rsidRPr="00450B29">
        <w:rPr>
          <w:rFonts w:ascii="Times New Roman" w:hAnsi="Times New Roman" w:cs="Times New Roman"/>
          <w:sz w:val="24"/>
          <w:szCs w:val="24"/>
        </w:rPr>
        <w:t>.18. 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14:paraId="12B69EB3" w14:textId="3FECC4FC" w:rsidR="00E85603" w:rsidRPr="00450B29" w:rsidRDefault="00617F97"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075DBF">
        <w:rPr>
          <w:rFonts w:ascii="Times New Roman" w:hAnsi="Times New Roman" w:cs="Times New Roman"/>
          <w:sz w:val="24"/>
          <w:szCs w:val="24"/>
        </w:rPr>
        <w:t>7</w:t>
      </w:r>
      <w:r w:rsidR="00E85603" w:rsidRPr="00450B29">
        <w:rPr>
          <w:rFonts w:ascii="Times New Roman" w:hAnsi="Times New Roman" w:cs="Times New Roman"/>
          <w:sz w:val="24"/>
          <w:szCs w:val="24"/>
        </w:rPr>
        <w:t xml:space="preserve">.19. Незамедлительно известить Заказчика и до получения от него указаний </w:t>
      </w:r>
      <w:r w:rsidR="00E85603" w:rsidRPr="00450B29">
        <w:rPr>
          <w:rFonts w:ascii="Times New Roman" w:hAnsi="Times New Roman" w:cs="Times New Roman"/>
          <w:sz w:val="24"/>
          <w:szCs w:val="24"/>
        </w:rPr>
        <w:lastRenderedPageBreak/>
        <w:t>приостановить работы при обнаружении:</w:t>
      </w:r>
    </w:p>
    <w:p w14:paraId="02F2FC7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непригодности или недоброкачественности предоставленных заказчиком материала, оборудования, технической документации;</w:t>
      </w:r>
    </w:p>
    <w:p w14:paraId="3ECC26F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14:paraId="390095E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6682744F" w14:textId="3661576D" w:rsidR="00E85603" w:rsidRPr="00450B29" w:rsidRDefault="00617F97" w:rsidP="00E85603">
      <w:pPr>
        <w:widowControl w:val="0"/>
        <w:shd w:val="clear" w:color="auto" w:fill="FFFFFF"/>
        <w:spacing w:after="0" w:line="240" w:lineRule="auto"/>
        <w:ind w:firstLine="709"/>
        <w:jc w:val="both"/>
        <w:rPr>
          <w:rFonts w:ascii="Times New Roman" w:hAnsi="Times New Roman" w:cs="Times New Roman"/>
          <w:sz w:val="24"/>
          <w:szCs w:val="24"/>
        </w:rPr>
      </w:pPr>
      <w:r w:rsidRPr="00075DBF">
        <w:rPr>
          <w:rFonts w:ascii="Times New Roman" w:hAnsi="Times New Roman" w:cs="Times New Roman"/>
          <w:sz w:val="24"/>
          <w:szCs w:val="24"/>
        </w:rPr>
        <w:t>7</w:t>
      </w:r>
      <w:r w:rsidR="00E85603" w:rsidRPr="00450B29">
        <w:rPr>
          <w:rFonts w:ascii="Times New Roman" w:hAnsi="Times New Roman" w:cs="Times New Roman"/>
          <w:sz w:val="24"/>
          <w:szCs w:val="24"/>
        </w:rPr>
        <w:t>.20. 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проектной документации, и документов, предусмотренных в п. 7.10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14:paraId="35B4F4E9" w14:textId="41B343DC" w:rsidR="00E85603" w:rsidRPr="00450B29" w:rsidRDefault="00617F97"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075DBF">
        <w:rPr>
          <w:rFonts w:ascii="Times New Roman" w:hAnsi="Times New Roman" w:cs="Times New Roman"/>
          <w:sz w:val="24"/>
          <w:szCs w:val="24"/>
        </w:rPr>
        <w:t>7</w:t>
      </w:r>
      <w:r w:rsidR="00E85603" w:rsidRPr="00450B29">
        <w:rPr>
          <w:rFonts w:ascii="Times New Roman" w:hAnsi="Times New Roman" w:cs="Times New Roman"/>
          <w:sz w:val="24"/>
          <w:szCs w:val="24"/>
        </w:rPr>
        <w:t>.21. 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14:paraId="7A244BEF" w14:textId="344D8407" w:rsidR="00E85603" w:rsidRPr="00450B29" w:rsidRDefault="00617F97"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075DBF">
        <w:rPr>
          <w:rFonts w:ascii="Times New Roman" w:hAnsi="Times New Roman" w:cs="Times New Roman"/>
          <w:sz w:val="24"/>
          <w:szCs w:val="24"/>
        </w:rPr>
        <w:t>7</w:t>
      </w:r>
      <w:r w:rsidR="00E85603" w:rsidRPr="00450B29">
        <w:rPr>
          <w:rFonts w:ascii="Times New Roman" w:hAnsi="Times New Roman" w:cs="Times New Roman"/>
          <w:sz w:val="24"/>
          <w:szCs w:val="24"/>
        </w:rPr>
        <w:t>.22. 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требованиям, установленным законодательством РФ,</w:t>
      </w:r>
      <w:r w:rsidR="00E85603" w:rsidRPr="00450B29">
        <w:t xml:space="preserve"> </w:t>
      </w:r>
      <w:r w:rsidR="00E85603" w:rsidRPr="00450B29">
        <w:rPr>
          <w:rFonts w:ascii="Times New Roman" w:hAnsi="Times New Roman" w:cs="Times New Roman"/>
          <w:sz w:val="24"/>
          <w:szCs w:val="24"/>
        </w:rPr>
        <w:t>ОРД Заказчика.</w:t>
      </w:r>
    </w:p>
    <w:p w14:paraId="5D81FFFE" w14:textId="1717DC87" w:rsidR="00E85603" w:rsidRDefault="00617F97"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075DBF">
        <w:rPr>
          <w:rFonts w:ascii="Times New Roman" w:hAnsi="Times New Roman" w:cs="Times New Roman"/>
          <w:sz w:val="24"/>
          <w:szCs w:val="24"/>
        </w:rPr>
        <w:t>7</w:t>
      </w:r>
      <w:r w:rsidR="00E85603" w:rsidRPr="00450B29">
        <w:rPr>
          <w:rFonts w:ascii="Times New Roman" w:hAnsi="Times New Roman" w:cs="Times New Roman"/>
          <w:sz w:val="24"/>
          <w:szCs w:val="24"/>
        </w:rPr>
        <w:t>.23. Вывезти в течение 20 (двадцати) календарных дней со дня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w:t>
      </w:r>
      <w:r w:rsidR="003E093A" w:rsidRPr="00450B29">
        <w:rPr>
          <w:rFonts w:ascii="Times New Roman" w:hAnsi="Times New Roman" w:cs="Times New Roman"/>
          <w:sz w:val="24"/>
          <w:szCs w:val="24"/>
        </w:rPr>
        <w:t xml:space="preserve"> в соответствии </w:t>
      </w:r>
      <w:r w:rsidR="00565B55" w:rsidRPr="00450B29">
        <w:rPr>
          <w:rFonts w:ascii="Times New Roman" w:hAnsi="Times New Roman" w:cs="Times New Roman"/>
          <w:sz w:val="24"/>
          <w:szCs w:val="24"/>
        </w:rPr>
        <w:t>с Приказом ПАО «МРСК Центра» от 28.04.2018 № 219-ЦА</w:t>
      </w:r>
      <w:r w:rsidR="00DE1C3A">
        <w:rPr>
          <w:rFonts w:ascii="Times New Roman" w:hAnsi="Times New Roman" w:cs="Times New Roman"/>
          <w:sz w:val="24"/>
          <w:szCs w:val="24"/>
        </w:rPr>
        <w:t>.</w:t>
      </w:r>
      <w:r w:rsidR="00D9538A" w:rsidRPr="00450B29">
        <w:rPr>
          <w:rFonts w:ascii="Times New Roman" w:hAnsi="Times New Roman" w:cs="Times New Roman"/>
          <w:sz w:val="24"/>
          <w:szCs w:val="24"/>
        </w:rPr>
        <w:t xml:space="preserve"> </w:t>
      </w:r>
    </w:p>
    <w:p w14:paraId="0432EE3E" w14:textId="77777777" w:rsidR="00597EE2" w:rsidRDefault="00617F97" w:rsidP="00E85603">
      <w:pPr>
        <w:widowControl w:val="0"/>
        <w:tabs>
          <w:tab w:val="left" w:pos="1134"/>
        </w:tabs>
        <w:spacing w:after="0" w:line="240" w:lineRule="auto"/>
        <w:ind w:firstLine="709"/>
        <w:jc w:val="both"/>
        <w:rPr>
          <w:rFonts w:ascii="Times New Roman" w:hAnsi="Times New Roman" w:cs="Times New Roman"/>
          <w:sz w:val="24"/>
          <w:szCs w:val="24"/>
        </w:rPr>
      </w:pPr>
      <w:r w:rsidRPr="00597EE2">
        <w:rPr>
          <w:rFonts w:ascii="Times New Roman" w:hAnsi="Times New Roman" w:cs="Times New Roman"/>
          <w:sz w:val="24"/>
          <w:szCs w:val="24"/>
        </w:rPr>
        <w:t>7</w:t>
      </w:r>
      <w:r w:rsidR="00E85603" w:rsidRPr="00450B29">
        <w:rPr>
          <w:rFonts w:ascii="Times New Roman" w:hAnsi="Times New Roman" w:cs="Times New Roman"/>
          <w:sz w:val="24"/>
          <w:szCs w:val="24"/>
        </w:rPr>
        <w:t>.2</w:t>
      </w:r>
      <w:r w:rsidR="00597EE2">
        <w:rPr>
          <w:rFonts w:ascii="Times New Roman" w:hAnsi="Times New Roman" w:cs="Times New Roman"/>
          <w:sz w:val="24"/>
          <w:szCs w:val="24"/>
        </w:rPr>
        <w:t>5</w:t>
      </w:r>
      <w:r w:rsidR="00E85603" w:rsidRPr="00450B29">
        <w:rPr>
          <w:rFonts w:ascii="Times New Roman" w:hAnsi="Times New Roman" w:cs="Times New Roman"/>
          <w:sz w:val="24"/>
          <w:szCs w:val="24"/>
        </w:rPr>
        <w:t xml:space="preserve">. </w:t>
      </w:r>
      <w:r w:rsidR="00597EE2" w:rsidRPr="00450B29">
        <w:rPr>
          <w:rFonts w:ascii="Times New Roman" w:hAnsi="Times New Roman" w:cs="Times New Roman"/>
          <w:sz w:val="24"/>
          <w:szCs w:val="24"/>
        </w:rPr>
        <w:t>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14:paraId="712E7CA6" w14:textId="721B7CD6" w:rsidR="00E85603" w:rsidRPr="00450B29" w:rsidRDefault="00597EE2" w:rsidP="00E856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7.26 </w:t>
      </w:r>
      <w:r w:rsidR="00E85603" w:rsidRPr="00450B29">
        <w:rPr>
          <w:rFonts w:ascii="Times New Roman" w:hAnsi="Times New Roman" w:cs="Times New Roman"/>
          <w:sz w:val="24"/>
          <w:szCs w:val="24"/>
        </w:rPr>
        <w:t>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F70D907" w14:textId="0DD565AB" w:rsidR="00E85603" w:rsidRPr="00450B29" w:rsidRDefault="00617F97" w:rsidP="00E85603">
      <w:pPr>
        <w:widowControl w:val="0"/>
        <w:tabs>
          <w:tab w:val="left" w:pos="1134"/>
        </w:tabs>
        <w:spacing w:after="0" w:line="240" w:lineRule="auto"/>
        <w:ind w:firstLine="709"/>
        <w:jc w:val="both"/>
        <w:rPr>
          <w:rFonts w:ascii="Times New Roman" w:hAnsi="Times New Roman" w:cs="Times New Roman"/>
          <w:sz w:val="24"/>
          <w:szCs w:val="24"/>
        </w:rPr>
      </w:pPr>
      <w:r w:rsidRPr="00075DBF">
        <w:rPr>
          <w:rFonts w:ascii="Times New Roman" w:hAnsi="Times New Roman" w:cs="Times New Roman"/>
          <w:sz w:val="24"/>
          <w:szCs w:val="24"/>
        </w:rPr>
        <w:t>7</w:t>
      </w:r>
      <w:r w:rsidR="00E85603" w:rsidRPr="00450B29">
        <w:rPr>
          <w:rFonts w:ascii="Times New Roman" w:hAnsi="Times New Roman" w:cs="Times New Roman"/>
          <w:sz w:val="24"/>
          <w:szCs w:val="24"/>
        </w:rPr>
        <w:t>.2</w:t>
      </w:r>
      <w:r w:rsidR="00597EE2">
        <w:rPr>
          <w:rFonts w:ascii="Times New Roman" w:hAnsi="Times New Roman" w:cs="Times New Roman"/>
          <w:sz w:val="24"/>
          <w:szCs w:val="24"/>
        </w:rPr>
        <w:t>7</w:t>
      </w:r>
      <w:r w:rsidR="00E85603" w:rsidRPr="00450B29">
        <w:rPr>
          <w:rFonts w:ascii="Times New Roman" w:hAnsi="Times New Roman" w:cs="Times New Roman"/>
          <w:sz w:val="24"/>
          <w:szCs w:val="24"/>
        </w:rPr>
        <w:t>.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14:paraId="4742AA99" w14:textId="69B06813" w:rsidR="00E85603" w:rsidRPr="00450B29" w:rsidRDefault="00617F97"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075DBF">
        <w:rPr>
          <w:rFonts w:ascii="Times New Roman" w:hAnsi="Times New Roman" w:cs="Times New Roman"/>
          <w:sz w:val="24"/>
          <w:szCs w:val="24"/>
        </w:rPr>
        <w:t>7</w:t>
      </w:r>
      <w:r w:rsidR="00E85603" w:rsidRPr="00450B29">
        <w:rPr>
          <w:rFonts w:ascii="Times New Roman" w:hAnsi="Times New Roman" w:cs="Times New Roman"/>
          <w:sz w:val="24"/>
          <w:szCs w:val="24"/>
        </w:rPr>
        <w:t>.2</w:t>
      </w:r>
      <w:r w:rsidR="00597EE2">
        <w:rPr>
          <w:rFonts w:ascii="Times New Roman" w:hAnsi="Times New Roman" w:cs="Times New Roman"/>
          <w:sz w:val="24"/>
          <w:szCs w:val="24"/>
        </w:rPr>
        <w:t>8</w:t>
      </w:r>
      <w:r w:rsidR="00E85603" w:rsidRPr="00450B29">
        <w:rPr>
          <w:rFonts w:ascii="Times New Roman" w:hAnsi="Times New Roman" w:cs="Times New Roman"/>
          <w:sz w:val="24"/>
          <w:szCs w:val="24"/>
        </w:rPr>
        <w:t>.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14:paraId="63978D3E" w14:textId="77777777" w:rsidR="00E85603" w:rsidRPr="00450B29" w:rsidRDefault="00E85603" w:rsidP="00E85603">
      <w:pPr>
        <w:spacing w:after="0" w:line="240" w:lineRule="auto"/>
        <w:ind w:firstLine="709"/>
        <w:jc w:val="both"/>
        <w:outlineLvl w:val="1"/>
        <w:rPr>
          <w:rFonts w:ascii="Times New Roman" w:hAnsi="Times New Roman"/>
          <w:sz w:val="24"/>
          <w:szCs w:val="28"/>
        </w:rPr>
      </w:pPr>
      <w:r w:rsidRPr="00450B29">
        <w:rPr>
          <w:rFonts w:ascii="Times New Roman" w:hAnsi="Times New Roman"/>
          <w:sz w:val="24"/>
          <w:szCs w:val="28"/>
        </w:rPr>
        <w:t>Ответственность за сохранность оформленной исполнительной документации до передачи ее Заказчику несет Подрядчик.</w:t>
      </w:r>
    </w:p>
    <w:p w14:paraId="48125F4F" w14:textId="4D742C33" w:rsidR="00E85603" w:rsidRPr="00450B29" w:rsidRDefault="00617F97"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597EE2">
        <w:rPr>
          <w:rFonts w:ascii="Times New Roman" w:hAnsi="Times New Roman" w:cs="Times New Roman"/>
          <w:sz w:val="24"/>
          <w:szCs w:val="24"/>
        </w:rPr>
        <w:t>7</w:t>
      </w:r>
      <w:r w:rsidR="00E85603" w:rsidRPr="00450B29">
        <w:rPr>
          <w:rFonts w:ascii="Times New Roman" w:hAnsi="Times New Roman" w:cs="Times New Roman"/>
          <w:sz w:val="24"/>
          <w:szCs w:val="24"/>
        </w:rPr>
        <w:t>.</w:t>
      </w:r>
      <w:r w:rsidR="00597EE2">
        <w:rPr>
          <w:rFonts w:ascii="Times New Roman" w:hAnsi="Times New Roman" w:cs="Times New Roman"/>
          <w:sz w:val="24"/>
          <w:szCs w:val="24"/>
        </w:rPr>
        <w:t>29</w:t>
      </w:r>
      <w:r w:rsidR="00E85603" w:rsidRPr="00450B29">
        <w:rPr>
          <w:rFonts w:ascii="Times New Roman" w:hAnsi="Times New Roman" w:cs="Times New Roman"/>
          <w:sz w:val="24"/>
          <w:szCs w:val="24"/>
        </w:rPr>
        <w:t xml:space="preserve"> </w:t>
      </w:r>
      <w:r w:rsidR="00E85603" w:rsidRPr="00450B29">
        <w:rPr>
          <w:rFonts w:ascii="Times New Roman" w:hAnsi="Times New Roman" w:cs="Times New Roman"/>
          <w:spacing w:val="-2"/>
          <w:sz w:val="24"/>
          <w:szCs w:val="24"/>
        </w:rPr>
        <w:t>Письменно согласовывать с Заказчиком публичную информацию с упоминанием</w:t>
      </w:r>
      <w:r w:rsidR="00E85603" w:rsidRPr="00450B29">
        <w:rPr>
          <w:rFonts w:ascii="Times New Roman" w:hAnsi="Times New Roman" w:cs="Times New Roman"/>
          <w:sz w:val="24"/>
          <w:szCs w:val="24"/>
        </w:rPr>
        <w:t xml:space="preserve"> Заказчика, </w:t>
      </w:r>
      <w:r w:rsidR="00E85603" w:rsidRPr="00450B29">
        <w:rPr>
          <w:rFonts w:ascii="Times New Roman" w:hAnsi="Times New Roman" w:cs="Times New Roman"/>
          <w:spacing w:val="-2"/>
          <w:sz w:val="24"/>
          <w:szCs w:val="24"/>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14:paraId="27B7450D" w14:textId="5DF20456" w:rsidR="00E85603" w:rsidRDefault="00617F97"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075DBF">
        <w:rPr>
          <w:rFonts w:ascii="Times New Roman" w:hAnsi="Times New Roman" w:cs="Times New Roman"/>
          <w:sz w:val="24"/>
          <w:szCs w:val="24"/>
        </w:rPr>
        <w:t>7</w:t>
      </w:r>
      <w:r w:rsidR="00E85603" w:rsidRPr="00450B29">
        <w:rPr>
          <w:rFonts w:ascii="Times New Roman" w:hAnsi="Times New Roman" w:cs="Times New Roman"/>
          <w:sz w:val="24"/>
          <w:szCs w:val="24"/>
        </w:rPr>
        <w:t>.</w:t>
      </w:r>
      <w:r w:rsidR="00597EE2">
        <w:rPr>
          <w:rFonts w:ascii="Times New Roman" w:hAnsi="Times New Roman" w:cs="Times New Roman"/>
          <w:sz w:val="24"/>
          <w:szCs w:val="24"/>
        </w:rPr>
        <w:t>30</w:t>
      </w:r>
      <w:r w:rsidR="00E85603" w:rsidRPr="00450B29">
        <w:rPr>
          <w:rFonts w:ascii="Times New Roman" w:hAnsi="Times New Roman" w:cs="Times New Roman"/>
          <w:sz w:val="24"/>
          <w:szCs w:val="24"/>
        </w:rPr>
        <w:t>.</w:t>
      </w:r>
      <w:r w:rsidR="00E85603" w:rsidRPr="00450B29">
        <w:rPr>
          <w:rFonts w:ascii="Times New Roman" w:hAnsi="Times New Roman" w:cs="Times New Roman"/>
          <w:spacing w:val="2"/>
          <w:sz w:val="24"/>
          <w:szCs w:val="24"/>
        </w:rPr>
        <w:t xml:space="preserve"> При поставке электротехнического оборудования и материалов Подрядчик </w:t>
      </w:r>
      <w:r w:rsidR="00E85603" w:rsidRPr="00450B29">
        <w:rPr>
          <w:rFonts w:ascii="Times New Roman" w:hAnsi="Times New Roman" w:cs="Times New Roman"/>
          <w:spacing w:val="2"/>
          <w:sz w:val="24"/>
          <w:szCs w:val="24"/>
        </w:rPr>
        <w:lastRenderedPageBreak/>
        <w:t>обязан руководствоваться следующими принципами:</w:t>
      </w:r>
    </w:p>
    <w:p w14:paraId="274F4060" w14:textId="6ACA599D" w:rsidR="004D044B" w:rsidRPr="004D044B" w:rsidRDefault="004D044B"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A314BB">
        <w:rPr>
          <w:rFonts w:ascii="Times New Roman" w:eastAsia="Calibri" w:hAnsi="Times New Roman" w:cs="Times New Roman"/>
          <w:sz w:val="24"/>
          <w:szCs w:val="24"/>
        </w:rPr>
        <w:t>Подрядчик обязан предоставить положительное заключение аттестационной комиссии ПАО «</w:t>
      </w:r>
      <w:proofErr w:type="spellStart"/>
      <w:r w:rsidRPr="00A314BB">
        <w:rPr>
          <w:rFonts w:ascii="Times New Roman" w:eastAsia="Calibri" w:hAnsi="Times New Roman" w:cs="Times New Roman"/>
          <w:sz w:val="24"/>
          <w:szCs w:val="24"/>
        </w:rPr>
        <w:t>Россети</w:t>
      </w:r>
      <w:proofErr w:type="spellEnd"/>
      <w:r w:rsidRPr="00A314BB">
        <w:rPr>
          <w:rFonts w:ascii="Times New Roman" w:eastAsia="Calibri" w:hAnsi="Times New Roman" w:cs="Times New Roman"/>
          <w:sz w:val="24"/>
          <w:szCs w:val="24"/>
        </w:rPr>
        <w:t>» на дату поставки оборудования или, в порядке исключения, протокола Комиссии по допуску оборудования, материалов и систем Заказчика с решением о допуске к применению не аттестованной продукции согласно пункту 1.5.5 Методики ПАО «</w:t>
      </w:r>
      <w:proofErr w:type="spellStart"/>
      <w:r w:rsidRPr="00A314BB">
        <w:rPr>
          <w:rFonts w:ascii="Times New Roman" w:eastAsia="Calibri" w:hAnsi="Times New Roman" w:cs="Times New Roman"/>
          <w:sz w:val="24"/>
          <w:szCs w:val="24"/>
        </w:rPr>
        <w:t>Россети</w:t>
      </w:r>
      <w:proofErr w:type="spellEnd"/>
      <w:r w:rsidRPr="00A314BB">
        <w:rPr>
          <w:rFonts w:ascii="Times New Roman" w:eastAsia="Calibri" w:hAnsi="Times New Roman" w:cs="Times New Roman"/>
          <w:sz w:val="24"/>
          <w:szCs w:val="24"/>
        </w:rPr>
        <w:t xml:space="preserve">» проведения проверки качества (аттестации) оборудования, материалов и систем в электросетевом комплексе </w:t>
      </w:r>
    </w:p>
    <w:p w14:paraId="3CE0DB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14:paraId="1958D2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минимизировать применение импортной продукции при наличии отечественных аналогов, эквивалентных по технико-экономическим показателям;</w:t>
      </w:r>
    </w:p>
    <w:p w14:paraId="7F857B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продукции в случаях необходимости применения импортной продукции.</w:t>
      </w:r>
    </w:p>
    <w:p w14:paraId="72252A86" w14:textId="09540B70" w:rsidR="00E85603" w:rsidRPr="00450B29" w:rsidRDefault="00617F97" w:rsidP="00E85603">
      <w:pPr>
        <w:widowControl w:val="0"/>
        <w:tabs>
          <w:tab w:val="left" w:pos="1134"/>
        </w:tabs>
        <w:spacing w:after="0" w:line="240" w:lineRule="auto"/>
        <w:ind w:firstLine="709"/>
        <w:jc w:val="both"/>
        <w:rPr>
          <w:rFonts w:ascii="Times New Roman" w:hAnsi="Times New Roman" w:cs="Times New Roman"/>
          <w:sz w:val="24"/>
          <w:szCs w:val="24"/>
        </w:rPr>
      </w:pPr>
      <w:r w:rsidRPr="003B21F9">
        <w:rPr>
          <w:rFonts w:ascii="Times New Roman" w:hAnsi="Times New Roman" w:cs="Times New Roman"/>
          <w:sz w:val="24"/>
          <w:szCs w:val="24"/>
        </w:rPr>
        <w:t>7</w:t>
      </w:r>
      <w:r w:rsidR="00E85603" w:rsidRPr="00450B29">
        <w:rPr>
          <w:rFonts w:ascii="Times New Roman" w:hAnsi="Times New Roman" w:cs="Times New Roman"/>
          <w:sz w:val="24"/>
          <w:szCs w:val="24"/>
        </w:rPr>
        <w:t>.3</w:t>
      </w:r>
      <w:r w:rsidR="00481D24">
        <w:rPr>
          <w:rFonts w:ascii="Times New Roman" w:hAnsi="Times New Roman" w:cs="Times New Roman"/>
          <w:sz w:val="24"/>
          <w:szCs w:val="24"/>
        </w:rPr>
        <w:t>1</w:t>
      </w:r>
      <w:r w:rsidR="00E85603" w:rsidRPr="00450B29">
        <w:rPr>
          <w:rFonts w:ascii="Times New Roman" w:hAnsi="Times New Roman" w:cs="Times New Roman"/>
          <w:sz w:val="24"/>
          <w:szCs w:val="24"/>
        </w:rPr>
        <w:t>. Выполнить в полном объеме все свои обязательства, предусмотренные в других разделах настоящего Договора</w:t>
      </w:r>
      <w:r w:rsidR="003B21F9">
        <w:rPr>
          <w:rFonts w:ascii="Times New Roman" w:hAnsi="Times New Roman" w:cs="Times New Roman"/>
          <w:sz w:val="24"/>
          <w:szCs w:val="24"/>
        </w:rPr>
        <w:t>.</w:t>
      </w:r>
    </w:p>
    <w:p w14:paraId="16DD5157" w14:textId="68FF2F6B" w:rsidR="00E85603" w:rsidRPr="00450B29" w:rsidRDefault="00617F97" w:rsidP="00E85603">
      <w:pPr>
        <w:widowControl w:val="0"/>
        <w:shd w:val="clear" w:color="auto" w:fill="FFFFFF"/>
        <w:spacing w:after="0" w:line="240" w:lineRule="auto"/>
        <w:ind w:firstLine="709"/>
        <w:jc w:val="both"/>
        <w:rPr>
          <w:rFonts w:ascii="Times New Roman" w:hAnsi="Times New Roman" w:cs="Times New Roman"/>
          <w:sz w:val="24"/>
          <w:szCs w:val="24"/>
        </w:rPr>
      </w:pPr>
      <w:r w:rsidRPr="00075DBF">
        <w:rPr>
          <w:rFonts w:ascii="Times New Roman" w:hAnsi="Times New Roman" w:cs="Times New Roman"/>
          <w:sz w:val="24"/>
          <w:szCs w:val="24"/>
        </w:rPr>
        <w:t>7</w:t>
      </w:r>
      <w:r w:rsidR="00E85603" w:rsidRPr="00450B29">
        <w:rPr>
          <w:rFonts w:ascii="Times New Roman" w:hAnsi="Times New Roman" w:cs="Times New Roman"/>
          <w:sz w:val="24"/>
          <w:szCs w:val="24"/>
        </w:rPr>
        <w:t>.3</w:t>
      </w:r>
      <w:r w:rsidR="003B21F9">
        <w:rPr>
          <w:rFonts w:ascii="Times New Roman" w:hAnsi="Times New Roman" w:cs="Times New Roman"/>
          <w:sz w:val="24"/>
          <w:szCs w:val="24"/>
        </w:rPr>
        <w:t>2</w:t>
      </w:r>
      <w:r w:rsidR="00E85603" w:rsidRPr="00450B29">
        <w:rPr>
          <w:rFonts w:ascii="Times New Roman" w:hAnsi="Times New Roman" w:cs="Times New Roman"/>
          <w:sz w:val="24"/>
          <w:szCs w:val="24"/>
        </w:rPr>
        <w:t>. Заверения.</w:t>
      </w:r>
    </w:p>
    <w:p w14:paraId="4386376B" w14:textId="6595E1A1" w:rsidR="00E85603" w:rsidRPr="00450B29" w:rsidRDefault="00617F97" w:rsidP="00E85603">
      <w:pPr>
        <w:widowControl w:val="0"/>
        <w:shd w:val="clear" w:color="auto" w:fill="FFFFFF"/>
        <w:spacing w:after="0" w:line="240" w:lineRule="auto"/>
        <w:ind w:firstLine="709"/>
        <w:jc w:val="both"/>
        <w:rPr>
          <w:rFonts w:ascii="Times New Roman" w:hAnsi="Times New Roman" w:cs="Times New Roman"/>
          <w:sz w:val="24"/>
          <w:szCs w:val="24"/>
        </w:rPr>
      </w:pPr>
      <w:r w:rsidRPr="00075DBF">
        <w:rPr>
          <w:rFonts w:ascii="Times New Roman" w:hAnsi="Times New Roman" w:cs="Times New Roman"/>
          <w:sz w:val="24"/>
          <w:szCs w:val="24"/>
        </w:rPr>
        <w:t>7</w:t>
      </w:r>
      <w:r w:rsidR="00E85603" w:rsidRPr="00450B29">
        <w:rPr>
          <w:rFonts w:ascii="Times New Roman" w:hAnsi="Times New Roman" w:cs="Times New Roman"/>
          <w:sz w:val="24"/>
          <w:szCs w:val="24"/>
        </w:rPr>
        <w:t>.3</w:t>
      </w:r>
      <w:r w:rsidR="000F3553">
        <w:rPr>
          <w:rFonts w:ascii="Times New Roman" w:hAnsi="Times New Roman" w:cs="Times New Roman"/>
          <w:sz w:val="24"/>
          <w:szCs w:val="24"/>
        </w:rPr>
        <w:t>2</w:t>
      </w:r>
      <w:r w:rsidR="00E85603" w:rsidRPr="00450B29">
        <w:rPr>
          <w:rFonts w:ascii="Times New Roman" w:hAnsi="Times New Roman" w:cs="Times New Roman"/>
          <w:sz w:val="24"/>
          <w:szCs w:val="24"/>
        </w:rPr>
        <w:t>.1.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14:paraId="44D09186" w14:textId="18E2196A" w:rsidR="000F3553" w:rsidRDefault="000F3553" w:rsidP="000F3553">
      <w:pPr>
        <w:spacing w:after="0"/>
        <w:rPr>
          <w:rFonts w:ascii="Times New Roman" w:eastAsia="Calibri" w:hAnsi="Times New Roman" w:cs="Times New Roman"/>
          <w:b/>
          <w:bCs/>
          <w:sz w:val="26"/>
          <w:szCs w:val="26"/>
        </w:rPr>
      </w:pPr>
      <w:r>
        <w:rPr>
          <w:rFonts w:ascii="Times New Roman" w:hAnsi="Times New Roman" w:cs="Times New Roman"/>
          <w:sz w:val="24"/>
          <w:szCs w:val="24"/>
        </w:rPr>
        <w:t xml:space="preserve">           </w:t>
      </w:r>
      <w:r w:rsidR="00617F97" w:rsidRPr="000F3553">
        <w:rPr>
          <w:rFonts w:ascii="Times New Roman" w:hAnsi="Times New Roman" w:cs="Times New Roman"/>
          <w:sz w:val="24"/>
          <w:szCs w:val="24"/>
        </w:rPr>
        <w:t>7</w:t>
      </w:r>
      <w:r w:rsidR="00E85603" w:rsidRPr="00450B29">
        <w:rPr>
          <w:rFonts w:ascii="Times New Roman" w:hAnsi="Times New Roman" w:cs="Times New Roman"/>
          <w:sz w:val="24"/>
          <w:szCs w:val="24"/>
        </w:rPr>
        <w:t>.3</w:t>
      </w:r>
      <w:r>
        <w:rPr>
          <w:rFonts w:ascii="Times New Roman" w:hAnsi="Times New Roman" w:cs="Times New Roman"/>
          <w:sz w:val="24"/>
          <w:szCs w:val="24"/>
        </w:rPr>
        <w:t>2</w:t>
      </w:r>
      <w:r w:rsidR="00E85603" w:rsidRPr="00450B29">
        <w:rPr>
          <w:rFonts w:ascii="Times New Roman" w:hAnsi="Times New Roman" w:cs="Times New Roman"/>
          <w:sz w:val="24"/>
          <w:szCs w:val="24"/>
        </w:rPr>
        <w:t>.</w:t>
      </w:r>
      <w:r w:rsidR="00A314BB">
        <w:rPr>
          <w:rFonts w:ascii="Times New Roman" w:hAnsi="Times New Roman" w:cs="Times New Roman"/>
          <w:sz w:val="24"/>
          <w:szCs w:val="24"/>
        </w:rPr>
        <w:t>2</w:t>
      </w:r>
      <w:r w:rsidR="00E85603" w:rsidRPr="00450B29">
        <w:rPr>
          <w:rFonts w:ascii="Times New Roman" w:hAnsi="Times New Roman" w:cs="Times New Roman"/>
          <w:sz w:val="24"/>
          <w:szCs w:val="24"/>
        </w:rPr>
        <w:t>.</w:t>
      </w:r>
      <w:r w:rsidRPr="000F3553">
        <w:rPr>
          <w:rFonts w:ascii="Times New Roman" w:eastAsia="Calibri" w:hAnsi="Times New Roman" w:cs="Times New Roman"/>
          <w:bCs/>
          <w:sz w:val="26"/>
          <w:szCs w:val="26"/>
        </w:rPr>
        <w:t xml:space="preserve"> </w:t>
      </w:r>
      <w:r w:rsidRPr="000F3553">
        <w:rPr>
          <w:rFonts w:ascii="Times New Roman" w:eastAsia="Calibri" w:hAnsi="Times New Roman" w:cs="Times New Roman"/>
          <w:bCs/>
          <w:sz w:val="24"/>
          <w:szCs w:val="24"/>
        </w:rPr>
        <w:t>Антикоррупционная оговорка</w:t>
      </w:r>
      <w:r>
        <w:rPr>
          <w:rFonts w:ascii="Times New Roman" w:eastAsia="Calibri" w:hAnsi="Times New Roman" w:cs="Times New Roman"/>
          <w:bCs/>
          <w:sz w:val="26"/>
          <w:szCs w:val="26"/>
        </w:rPr>
        <w:t>:</w:t>
      </w:r>
    </w:p>
    <w:p w14:paraId="07C2223B" w14:textId="3DA7F8B1" w:rsidR="002A0D64" w:rsidRDefault="000F3553" w:rsidP="002A0D64">
      <w:pPr>
        <w:widowControl w:val="0"/>
        <w:shd w:val="clear" w:color="auto" w:fill="FFFFFF"/>
        <w:tabs>
          <w:tab w:val="left" w:pos="1176"/>
        </w:tabs>
        <w:spacing w:after="0" w:line="240" w:lineRule="auto"/>
        <w:ind w:firstLine="709"/>
        <w:jc w:val="both"/>
        <w:rPr>
          <w:rFonts w:ascii="Times New Roman" w:eastAsia="Calibri" w:hAnsi="Times New Roman" w:cs="Times New Roman"/>
          <w:bCs/>
          <w:sz w:val="24"/>
          <w:szCs w:val="24"/>
        </w:rPr>
      </w:pPr>
      <w:bookmarkStart w:id="8" w:name="_Hlk80194181"/>
      <w:r w:rsidRPr="000F3553">
        <w:rPr>
          <w:rFonts w:ascii="Times New Roman" w:eastAsia="Calibri" w:hAnsi="Times New Roman" w:cs="Times New Roman"/>
          <w:bCs/>
          <w:sz w:val="24"/>
          <w:szCs w:val="24"/>
        </w:rPr>
        <w:t>Излагается в соответствии с требованиями приказа ПАО «МРСК Центра» от 14.04.2020 № 182-ЦА «О включении в договоры ПАО «МРСК Центра» и ПАО «МРСК Центра и Приволжья» антикоррупционной оговорки»</w:t>
      </w:r>
      <w:r w:rsidR="002A0D64">
        <w:rPr>
          <w:rFonts w:ascii="Times New Roman" w:eastAsia="Calibri" w:hAnsi="Times New Roman" w:cs="Times New Roman"/>
          <w:bCs/>
          <w:sz w:val="24"/>
          <w:szCs w:val="24"/>
        </w:rPr>
        <w:t>.</w:t>
      </w:r>
    </w:p>
    <w:p w14:paraId="106B91DB" w14:textId="6FFC6E2C" w:rsidR="000F3553" w:rsidRPr="002A0D64" w:rsidRDefault="002A0D64" w:rsidP="002A0D64">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50B29">
        <w:rPr>
          <w:rFonts w:ascii="Times New Roman" w:hAnsi="Times New Roman" w:cs="Times New Roman"/>
          <w:sz w:val="24"/>
          <w:szCs w:val="24"/>
        </w:rPr>
        <w:t xml:space="preserve">7.32.2.1. </w:t>
      </w:r>
      <w:r w:rsidRPr="00433C73">
        <w:rPr>
          <w:rFonts w:ascii="Times New Roman" w:hAnsi="Times New Roman" w:cs="Times New Roman"/>
          <w:sz w:val="24"/>
          <w:szCs w:val="24"/>
        </w:rPr>
        <w:t xml:space="preserve">Подрядчику известно о том, что </w:t>
      </w:r>
      <w:r>
        <w:rPr>
          <w:rFonts w:ascii="Times New Roman" w:hAnsi="Times New Roman" w:cs="Times New Roman"/>
          <w:sz w:val="24"/>
          <w:szCs w:val="24"/>
        </w:rPr>
        <w:t>Заказчик</w:t>
      </w:r>
      <w:r w:rsidRPr="00433C73">
        <w:rPr>
          <w:rFonts w:ascii="Times New Roman" w:hAnsi="Times New Roman" w:cs="Times New Roman"/>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w:t>
      </w:r>
      <w:r>
        <w:rPr>
          <w:rFonts w:ascii="Times New Roman" w:hAnsi="Times New Roman" w:cs="Times New Roman"/>
          <w:sz w:val="24"/>
          <w:szCs w:val="24"/>
        </w:rPr>
        <w:t>ся</w:t>
      </w:r>
      <w:r w:rsidRPr="00433C73">
        <w:rPr>
          <w:rFonts w:ascii="Times New Roman" w:hAnsi="Times New Roman" w:cs="Times New Roman"/>
          <w:sz w:val="24"/>
          <w:szCs w:val="24"/>
        </w:rPr>
        <w:t xml:space="preserve"> к Антикоррупционной хартии российского бизнеса (свидетельство от 23.09.2014 № 496),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r w:rsidRPr="00E76328">
        <w:rPr>
          <w:rFonts w:ascii="Times New Roman" w:hAnsi="Times New Roman" w:cs="Times New Roman"/>
          <w:sz w:val="24"/>
          <w:szCs w:val="24"/>
        </w:rPr>
        <w:t xml:space="preserve"> </w:t>
      </w:r>
    </w:p>
    <w:p w14:paraId="1792FDE4" w14:textId="77777777" w:rsidR="002A0D64" w:rsidRPr="00433C73" w:rsidRDefault="002A0D64" w:rsidP="002A0D64">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7.32.2.2. </w:t>
      </w:r>
      <w:r w:rsidRPr="00433C73">
        <w:rPr>
          <w:rFonts w:ascii="Times New Roman" w:hAnsi="Times New Roman" w:cs="Times New Roman"/>
          <w:sz w:val="24"/>
          <w:szCs w:val="24"/>
        </w:rPr>
        <w:t>Подрядчик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433C73">
        <w:rPr>
          <w:rFonts w:ascii="Times New Roman" w:hAnsi="Times New Roman" w:cs="Times New Roman"/>
          <w:sz w:val="24"/>
          <w:szCs w:val="24"/>
        </w:rPr>
        <w:t>Россети</w:t>
      </w:r>
      <w:proofErr w:type="spellEnd"/>
      <w:r w:rsidRPr="00433C73">
        <w:rPr>
          <w:rFonts w:ascii="Times New Roman" w:hAnsi="Times New Roman" w:cs="Times New Roman"/>
          <w:sz w:val="24"/>
          <w:szCs w:val="24"/>
        </w:rPr>
        <w:t>» и ДЗО ПАО «</w:t>
      </w:r>
      <w:proofErr w:type="spellStart"/>
      <w:r w:rsidRPr="00433C73">
        <w:rPr>
          <w:rFonts w:ascii="Times New Roman" w:hAnsi="Times New Roman" w:cs="Times New Roman"/>
          <w:sz w:val="24"/>
          <w:szCs w:val="24"/>
        </w:rPr>
        <w:t>Россети</w:t>
      </w:r>
      <w:proofErr w:type="spellEnd"/>
      <w:r w:rsidRPr="00433C73">
        <w:rPr>
          <w:rFonts w:ascii="Times New Roman" w:hAnsi="Times New Roman" w:cs="Times New Roman"/>
          <w:sz w:val="24"/>
          <w:szCs w:val="24"/>
        </w:rPr>
        <w:t>» (представленных в разделе «Антикоррупционная политика» на официальном сайте ПАО «</w:t>
      </w:r>
      <w:proofErr w:type="spellStart"/>
      <w:r w:rsidRPr="00433C73">
        <w:rPr>
          <w:rFonts w:ascii="Times New Roman" w:hAnsi="Times New Roman" w:cs="Times New Roman"/>
          <w:sz w:val="24"/>
          <w:szCs w:val="24"/>
        </w:rPr>
        <w:t>Россети</w:t>
      </w:r>
      <w:proofErr w:type="spellEnd"/>
      <w:r w:rsidRPr="00433C73">
        <w:rPr>
          <w:rFonts w:ascii="Times New Roman" w:hAnsi="Times New Roman" w:cs="Times New Roman"/>
          <w:sz w:val="24"/>
          <w:szCs w:val="24"/>
        </w:rPr>
        <w:t xml:space="preserve">» по адресу: </w:t>
      </w:r>
      <w:hyperlink r:id="rId8" w:history="1">
        <w:r w:rsidRPr="00955CA1">
          <w:rPr>
            <w:rStyle w:val="a5"/>
            <w:rFonts w:ascii="Times New Roman" w:hAnsi="Times New Roman" w:cs="Times New Roman"/>
            <w:sz w:val="24"/>
            <w:szCs w:val="24"/>
          </w:rPr>
          <w:t>http://www.rosseti.ru/about/anticorruptionpolicy/policy/index.php</w:t>
        </w:r>
      </w:hyperlink>
      <w:r>
        <w:rPr>
          <w:rFonts w:ascii="Times New Roman" w:hAnsi="Times New Roman" w:cs="Times New Roman"/>
          <w:sz w:val="24"/>
          <w:szCs w:val="24"/>
        </w:rPr>
        <w:t xml:space="preserve">), </w:t>
      </w:r>
      <w:r w:rsidRPr="00433C73">
        <w:rPr>
          <w:rFonts w:ascii="Times New Roman" w:hAnsi="Times New Roman" w:cs="Times New Roman"/>
          <w:sz w:val="24"/>
          <w:szCs w:val="24"/>
        </w:rPr>
        <w:t>полностью принимает положения Антикоррупционной политики ПАО «</w:t>
      </w:r>
      <w:proofErr w:type="spellStart"/>
      <w:r w:rsidRPr="00433C73">
        <w:rPr>
          <w:rFonts w:ascii="Times New Roman" w:hAnsi="Times New Roman" w:cs="Times New Roman"/>
          <w:sz w:val="24"/>
          <w:szCs w:val="24"/>
        </w:rPr>
        <w:t>Россети</w:t>
      </w:r>
      <w:proofErr w:type="spellEnd"/>
      <w:r w:rsidRPr="00433C73">
        <w:rPr>
          <w:rFonts w:ascii="Times New Roman" w:hAnsi="Times New Roman" w:cs="Times New Roman"/>
          <w:sz w:val="24"/>
          <w:szCs w:val="24"/>
        </w:rPr>
        <w:t>» и ДЗО «ПАО «</w:t>
      </w:r>
      <w:proofErr w:type="spellStart"/>
      <w:r w:rsidRPr="00433C73">
        <w:rPr>
          <w:rFonts w:ascii="Times New Roman" w:hAnsi="Times New Roman" w:cs="Times New Roman"/>
          <w:sz w:val="24"/>
          <w:szCs w:val="24"/>
        </w:rPr>
        <w:t>Россети</w:t>
      </w:r>
      <w:proofErr w:type="spellEnd"/>
      <w:r w:rsidRPr="00433C73">
        <w:rPr>
          <w:rFonts w:ascii="Times New Roman" w:hAnsi="Times New Roman" w:cs="Times New Roman"/>
          <w:sz w:val="24"/>
          <w:szCs w:val="24"/>
        </w:rPr>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7D22D7B6" w14:textId="77777777" w:rsidR="002A0D64" w:rsidRPr="00433C73" w:rsidRDefault="002A0D64" w:rsidP="002A0D64">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7.32.2.3. </w:t>
      </w:r>
      <w:r w:rsidRPr="00433C73">
        <w:rPr>
          <w:rFonts w:ascii="Times New Roman" w:hAnsi="Times New Roman" w:cs="Times New Roman"/>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14:paraId="3CBA50B0" w14:textId="77777777" w:rsidR="002A0D64" w:rsidRPr="00433C73" w:rsidRDefault="002A0D64" w:rsidP="002A0D64">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33C73">
        <w:rPr>
          <w:rFonts w:ascii="Times New Roman" w:hAnsi="Times New Roman" w:cs="Times New Roman"/>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433C73">
        <w:rPr>
          <w:rFonts w:ascii="Times New Roman" w:hAnsi="Times New Roman" w:cs="Times New Roman"/>
          <w:sz w:val="24"/>
          <w:szCs w:val="24"/>
        </w:rPr>
        <w:lastRenderedPageBreak/>
        <w:t>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
    <w:p w14:paraId="52B6353F" w14:textId="5E9A0674" w:rsidR="002A0D64" w:rsidRPr="00433C73" w:rsidRDefault="002A0D64" w:rsidP="002A0D64">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7.32.2.4. </w:t>
      </w:r>
      <w:r w:rsidRPr="00433C73">
        <w:rPr>
          <w:rFonts w:ascii="Times New Roman" w:hAnsi="Times New Roman" w:cs="Times New Roman"/>
          <w:sz w:val="24"/>
          <w:szCs w:val="24"/>
        </w:rPr>
        <w:t xml:space="preserve">В случае возникновения у одной из Сторон подозрений, что произошло или может произойти нарушение каких-либо положений </w:t>
      </w:r>
      <w:r>
        <w:rPr>
          <w:rFonts w:ascii="Times New Roman" w:hAnsi="Times New Roman" w:cs="Times New Roman"/>
          <w:sz w:val="24"/>
          <w:szCs w:val="24"/>
        </w:rPr>
        <w:t>пунктов 7.31 настоящего Договора</w:t>
      </w:r>
      <w:r w:rsidRPr="00433C73">
        <w:rPr>
          <w:rFonts w:ascii="Times New Roman" w:hAnsi="Times New Roman" w:cs="Times New Roman"/>
          <w:sz w:val="24"/>
          <w:szCs w:val="24"/>
        </w:rPr>
        <w:t>,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33258C67" w14:textId="77777777" w:rsidR="002A0D64" w:rsidRPr="00433C73" w:rsidRDefault="002A0D64" w:rsidP="002A0D64">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33C73">
        <w:rPr>
          <w:rFonts w:ascii="Times New Roman" w:hAnsi="Times New Roman" w:cs="Times New Roman"/>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sidRPr="001B1CF5">
        <w:rPr>
          <w:rFonts w:ascii="Times New Roman" w:hAnsi="Times New Roman" w:cs="Times New Roman"/>
          <w:sz w:val="24"/>
          <w:szCs w:val="24"/>
        </w:rPr>
        <w:t>пунктов 7.3</w:t>
      </w:r>
      <w:r>
        <w:rPr>
          <w:rFonts w:ascii="Times New Roman" w:hAnsi="Times New Roman" w:cs="Times New Roman"/>
          <w:sz w:val="24"/>
          <w:szCs w:val="24"/>
        </w:rPr>
        <w:t>2</w:t>
      </w:r>
      <w:r w:rsidRPr="001B1CF5">
        <w:rPr>
          <w:rFonts w:ascii="Times New Roman" w:hAnsi="Times New Roman" w:cs="Times New Roman"/>
          <w:sz w:val="24"/>
          <w:szCs w:val="24"/>
        </w:rPr>
        <w:t>.2.1, 7.3</w:t>
      </w:r>
      <w:r>
        <w:rPr>
          <w:rFonts w:ascii="Times New Roman" w:hAnsi="Times New Roman" w:cs="Times New Roman"/>
          <w:sz w:val="24"/>
          <w:szCs w:val="24"/>
        </w:rPr>
        <w:t>2</w:t>
      </w:r>
      <w:r w:rsidRPr="001B1CF5">
        <w:rPr>
          <w:rFonts w:ascii="Times New Roman" w:hAnsi="Times New Roman" w:cs="Times New Roman"/>
          <w:sz w:val="24"/>
          <w:szCs w:val="24"/>
        </w:rPr>
        <w:t>.2.2. настоящего Договора</w:t>
      </w:r>
      <w:r w:rsidRPr="00433C73">
        <w:rPr>
          <w:rFonts w:ascii="Times New Roman" w:hAnsi="Times New Roman" w:cs="Times New Roman"/>
          <w:sz w:val="24"/>
          <w:szCs w:val="24"/>
        </w:rPr>
        <w:t xml:space="preserve"> любой из Сторон, аффилированными лицами, работниками или посредниками.</w:t>
      </w:r>
    </w:p>
    <w:p w14:paraId="19C78DAE" w14:textId="421B7FF3" w:rsidR="002A0D64" w:rsidRPr="002A0D64" w:rsidRDefault="002A0D64" w:rsidP="002A0D64">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33C73">
        <w:rPr>
          <w:rFonts w:ascii="Times New Roman" w:hAnsi="Times New Roman" w:cs="Times New Roman"/>
          <w:sz w:val="24"/>
          <w:szCs w:val="24"/>
        </w:rPr>
        <w:t>В случае нарушения одной из Сторон обязательств по соблюдению требований</w:t>
      </w:r>
      <w:r>
        <w:rPr>
          <w:rFonts w:ascii="Times New Roman" w:hAnsi="Times New Roman" w:cs="Times New Roman"/>
          <w:sz w:val="24"/>
          <w:szCs w:val="24"/>
        </w:rPr>
        <w:t xml:space="preserve"> </w:t>
      </w:r>
      <w:r w:rsidRPr="00433C73">
        <w:rPr>
          <w:rFonts w:ascii="Times New Roman" w:hAnsi="Times New Roman" w:cs="Times New Roman"/>
          <w:sz w:val="24"/>
          <w:szCs w:val="24"/>
        </w:rPr>
        <w:t xml:space="preserve">Антикоррупционной политики, предусмотренных </w:t>
      </w:r>
      <w:r w:rsidRPr="001B1CF5">
        <w:rPr>
          <w:rFonts w:ascii="Times New Roman" w:hAnsi="Times New Roman" w:cs="Times New Roman"/>
          <w:sz w:val="24"/>
          <w:szCs w:val="24"/>
        </w:rPr>
        <w:t>пунктами 7.3</w:t>
      </w:r>
      <w:r>
        <w:rPr>
          <w:rFonts w:ascii="Times New Roman" w:hAnsi="Times New Roman" w:cs="Times New Roman"/>
          <w:sz w:val="24"/>
          <w:szCs w:val="24"/>
        </w:rPr>
        <w:t>2</w:t>
      </w:r>
      <w:r w:rsidRPr="001B1CF5">
        <w:rPr>
          <w:rFonts w:ascii="Times New Roman" w:hAnsi="Times New Roman" w:cs="Times New Roman"/>
          <w:sz w:val="24"/>
          <w:szCs w:val="24"/>
        </w:rPr>
        <w:t>.2.1., 7.3</w:t>
      </w:r>
      <w:r>
        <w:rPr>
          <w:rFonts w:ascii="Times New Roman" w:hAnsi="Times New Roman" w:cs="Times New Roman"/>
          <w:sz w:val="24"/>
          <w:szCs w:val="24"/>
        </w:rPr>
        <w:t>2</w:t>
      </w:r>
      <w:r w:rsidRPr="001B1CF5">
        <w:rPr>
          <w:rFonts w:ascii="Times New Roman" w:hAnsi="Times New Roman" w:cs="Times New Roman"/>
          <w:sz w:val="24"/>
          <w:szCs w:val="24"/>
        </w:rPr>
        <w:t>.2.2. настоящего Договора</w:t>
      </w:r>
      <w:r w:rsidRPr="00433C73">
        <w:rPr>
          <w:rFonts w:ascii="Times New Roman" w:hAnsi="Times New Roman" w:cs="Times New Roman"/>
          <w:sz w:val="24"/>
          <w:szCs w:val="24"/>
        </w:rPr>
        <w:t xml:space="preserve">, и обязательств воздерживаться от запрещенных </w:t>
      </w:r>
      <w:r>
        <w:rPr>
          <w:rFonts w:ascii="Times New Roman" w:hAnsi="Times New Roman" w:cs="Times New Roman"/>
          <w:sz w:val="24"/>
          <w:szCs w:val="24"/>
        </w:rPr>
        <w:t xml:space="preserve">в </w:t>
      </w:r>
      <w:r w:rsidRPr="001B1CF5">
        <w:rPr>
          <w:rFonts w:ascii="Times New Roman" w:hAnsi="Times New Roman" w:cs="Times New Roman"/>
          <w:sz w:val="24"/>
          <w:szCs w:val="24"/>
        </w:rPr>
        <w:t>пункте 7.3</w:t>
      </w:r>
      <w:r>
        <w:rPr>
          <w:rFonts w:ascii="Times New Roman" w:hAnsi="Times New Roman" w:cs="Times New Roman"/>
          <w:sz w:val="24"/>
          <w:szCs w:val="24"/>
        </w:rPr>
        <w:t>2</w:t>
      </w:r>
      <w:r w:rsidRPr="001B1CF5">
        <w:rPr>
          <w:rFonts w:ascii="Times New Roman" w:hAnsi="Times New Roman" w:cs="Times New Roman"/>
          <w:sz w:val="24"/>
          <w:szCs w:val="24"/>
        </w:rPr>
        <w:t xml:space="preserve">.2.3. настоящего Договора </w:t>
      </w:r>
      <w:r w:rsidRPr="00433C73">
        <w:rPr>
          <w:rFonts w:ascii="Times New Roman" w:hAnsi="Times New Roman" w:cs="Times New Roman"/>
          <w:sz w:val="24"/>
          <w:szCs w:val="24"/>
        </w:rPr>
        <w:t>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bookmarkEnd w:id="8"/>
    <w:p w14:paraId="391E0BEC" w14:textId="68189C2F" w:rsidR="00E85603" w:rsidRPr="005A4FBB" w:rsidRDefault="005A4FBB" w:rsidP="005A4FBB">
      <w:pPr>
        <w:spacing w:after="0"/>
        <w:ind w:firstLine="708"/>
        <w:jc w:val="both"/>
        <w:rPr>
          <w:rFonts w:ascii="Times New Roman" w:eastAsia="Calibri" w:hAnsi="Times New Roman" w:cs="Times New Roman"/>
          <w:bCs/>
          <w:sz w:val="24"/>
          <w:szCs w:val="24"/>
        </w:rPr>
      </w:pPr>
      <w:r w:rsidRPr="000F3553">
        <w:rPr>
          <w:rFonts w:ascii="Times New Roman" w:hAnsi="Times New Roman" w:cs="Times New Roman"/>
          <w:sz w:val="24"/>
          <w:szCs w:val="24"/>
        </w:rPr>
        <w:t>7</w:t>
      </w:r>
      <w:r w:rsidRPr="00450B29">
        <w:rPr>
          <w:rFonts w:ascii="Times New Roman" w:hAnsi="Times New Roman" w:cs="Times New Roman"/>
          <w:sz w:val="24"/>
          <w:szCs w:val="24"/>
        </w:rPr>
        <w:t>.3</w:t>
      </w:r>
      <w:r>
        <w:rPr>
          <w:rFonts w:ascii="Times New Roman" w:hAnsi="Times New Roman" w:cs="Times New Roman"/>
          <w:sz w:val="24"/>
          <w:szCs w:val="24"/>
        </w:rPr>
        <w:t>2</w:t>
      </w:r>
      <w:r w:rsidRPr="00450B29">
        <w:rPr>
          <w:rFonts w:ascii="Times New Roman" w:hAnsi="Times New Roman" w:cs="Times New Roman"/>
          <w:sz w:val="24"/>
          <w:szCs w:val="24"/>
        </w:rPr>
        <w:t>.</w:t>
      </w:r>
      <w:r>
        <w:rPr>
          <w:rFonts w:ascii="Times New Roman" w:hAnsi="Times New Roman" w:cs="Times New Roman"/>
          <w:sz w:val="24"/>
          <w:szCs w:val="24"/>
        </w:rPr>
        <w:t>3</w:t>
      </w:r>
      <w:r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00A314BB" w:rsidRPr="00A314BB">
        <w:rPr>
          <w:rFonts w:ascii="Times New Roman" w:hAnsi="Times New Roman" w:cs="Times New Roman"/>
          <w:sz w:val="24"/>
          <w:szCs w:val="24"/>
        </w:rPr>
        <w:t>ПАО «</w:t>
      </w:r>
      <w:proofErr w:type="spellStart"/>
      <w:r w:rsidR="00A52AF8">
        <w:rPr>
          <w:rFonts w:ascii="Times New Roman" w:hAnsi="Times New Roman" w:cs="Times New Roman"/>
          <w:sz w:val="24"/>
          <w:szCs w:val="24"/>
        </w:rPr>
        <w:t>Россети</w:t>
      </w:r>
      <w:proofErr w:type="spellEnd"/>
      <w:r w:rsidR="00A314BB" w:rsidRPr="00A314BB">
        <w:rPr>
          <w:rFonts w:ascii="Times New Roman" w:hAnsi="Times New Roman" w:cs="Times New Roman"/>
          <w:sz w:val="24"/>
          <w:szCs w:val="24"/>
        </w:rPr>
        <w:t xml:space="preserve"> Центр</w:t>
      </w:r>
      <w:r w:rsidR="00A314BB">
        <w:rPr>
          <w:rFonts w:ascii="Times New Roman" w:hAnsi="Times New Roman" w:cs="Times New Roman"/>
          <w:sz w:val="24"/>
          <w:szCs w:val="24"/>
        </w:rPr>
        <w:t>»</w:t>
      </w:r>
      <w:r w:rsidR="00E85603" w:rsidRPr="00450B29">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p>
    <w:p w14:paraId="60750C57" w14:textId="41D8E534" w:rsidR="00A50B06" w:rsidRPr="00450B29" w:rsidRDefault="00E85603"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4"/>
        </w:rPr>
        <w:t>7.32.4.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но не ограничиваясь</w:t>
      </w:r>
      <w:r w:rsidR="005B266C"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r w:rsidR="005A4FBB" w:rsidRPr="00450B29">
        <w:rPr>
          <w:rFonts w:ascii="Times New Roman" w:hAnsi="Times New Roman" w:cs="Times New Roman"/>
          <w:sz w:val="24"/>
          <w:szCs w:val="24"/>
        </w:rPr>
        <w:t xml:space="preserve">ОРД ДЗО </w:t>
      </w:r>
      <w:r w:rsidR="00A314BB" w:rsidRPr="00A314BB">
        <w:rPr>
          <w:rFonts w:ascii="Times New Roman" w:hAnsi="Times New Roman" w:cs="Times New Roman"/>
          <w:sz w:val="24"/>
          <w:szCs w:val="24"/>
        </w:rPr>
        <w:t>ПАО «</w:t>
      </w:r>
      <w:proofErr w:type="spellStart"/>
      <w:r w:rsidR="005A4FBB">
        <w:rPr>
          <w:rFonts w:ascii="Times New Roman" w:hAnsi="Times New Roman" w:cs="Times New Roman"/>
          <w:sz w:val="24"/>
          <w:szCs w:val="24"/>
        </w:rPr>
        <w:t>Россети</w:t>
      </w:r>
      <w:proofErr w:type="spellEnd"/>
      <w:r w:rsidR="00A314BB" w:rsidRPr="00A314BB">
        <w:rPr>
          <w:rFonts w:ascii="Times New Roman" w:hAnsi="Times New Roman" w:cs="Times New Roman"/>
          <w:sz w:val="24"/>
          <w:szCs w:val="24"/>
        </w:rPr>
        <w:t xml:space="preserve"> Центр</w:t>
      </w:r>
      <w:r w:rsidR="00A314BB">
        <w:rPr>
          <w:rFonts w:ascii="Times New Roman" w:hAnsi="Times New Roman" w:cs="Times New Roman"/>
          <w:sz w:val="24"/>
          <w:szCs w:val="24"/>
        </w:rPr>
        <w:t>»</w:t>
      </w:r>
      <w:r w:rsidRPr="00450B29">
        <w:rPr>
          <w:rFonts w:ascii="Times New Roman" w:hAnsi="Times New Roman" w:cs="Times New Roman"/>
          <w:sz w:val="24"/>
          <w:szCs w:val="24"/>
        </w:rPr>
        <w:t xml:space="preserve">, разработанным и внедренным на основании </w:t>
      </w:r>
      <w:r w:rsidRPr="00450B29">
        <w:rPr>
          <w:rFonts w:ascii="Times New Roman" w:hAnsi="Times New Roman" w:cs="Times New Roman"/>
          <w:sz w:val="24"/>
          <w:szCs w:val="24"/>
        </w:rPr>
        <w:br/>
      </w:r>
      <w:r w:rsidR="00A50B06" w:rsidRPr="00450B29">
        <w:rPr>
          <w:rFonts w:ascii="Times New Roman" w:hAnsi="Times New Roman" w:cs="Times New Roman"/>
          <w:sz w:val="24"/>
          <w:szCs w:val="24"/>
        </w:rPr>
        <w:t>ОРД ПАО «</w:t>
      </w:r>
      <w:proofErr w:type="spellStart"/>
      <w:r w:rsidR="00A50B06" w:rsidRPr="00450B29">
        <w:rPr>
          <w:rFonts w:ascii="Times New Roman" w:hAnsi="Times New Roman" w:cs="Times New Roman"/>
          <w:sz w:val="24"/>
          <w:szCs w:val="24"/>
        </w:rPr>
        <w:t>Россети</w:t>
      </w:r>
      <w:proofErr w:type="spellEnd"/>
      <w:r w:rsidR="00A50B06" w:rsidRPr="00450B29">
        <w:rPr>
          <w:rFonts w:ascii="Times New Roman" w:hAnsi="Times New Roman" w:cs="Times New Roman"/>
          <w:sz w:val="24"/>
          <w:szCs w:val="24"/>
        </w:rPr>
        <w:t>»:</w:t>
      </w:r>
    </w:p>
    <w:p w14:paraId="05674239"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«Порядок осуществления строительного контроля на объектах электросетевого комплекса ПАО «МРСК Центра» и ПАО «МРСК Центра и Приволжья»;</w:t>
      </w:r>
    </w:p>
    <w:p w14:paraId="6564254D"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Распоряжение от 23.01.2015 № ЦА/21/6-р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ПАО «МРСК Центра»;</w:t>
      </w:r>
    </w:p>
    <w:p w14:paraId="4DF7D556"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28.12.2017 № 492-ЦА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ПАО «МРСК Центра»;</w:t>
      </w:r>
    </w:p>
    <w:p w14:paraId="37C02054"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08.12.2016 № 410-ЦА «Об утверждении Типового порядка ведения исполнительной и формирования приемо-сдаточной документации на объектах электросетевого комплекса ПАО «МРСК Центра»;</w:t>
      </w:r>
    </w:p>
    <w:p w14:paraId="60A5196B"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lastRenderedPageBreak/>
        <w:t>Приказ от 28.01.2016 № 23-ЦА «Об утверждении Типового порядка оценки соответствия законченных строительством объектов электросетевого комплекса ПАО «МРСК Центра»;</w:t>
      </w:r>
    </w:p>
    <w:p w14:paraId="38CD1515"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14.02.2017 № 45-ЦА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ПАО «МРСК Центра»;</w:t>
      </w:r>
    </w:p>
    <w:p w14:paraId="2EAEA018"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20.07.2017 № 251-</w:t>
      </w:r>
      <w:r w:rsidRPr="00450B29">
        <w:rPr>
          <w:rFonts w:ascii="Times New Roman" w:hAnsi="Times New Roman" w:cs="Times New Roman"/>
          <w:color w:val="000000" w:themeColor="text1"/>
          <w:sz w:val="24"/>
          <w:szCs w:val="26"/>
        </w:rPr>
        <w:t xml:space="preserve">ЦА «Об </w:t>
      </w:r>
      <w:r w:rsidRPr="00450B29">
        <w:rPr>
          <w:rFonts w:ascii="Times New Roman" w:hAnsi="Times New Roman" w:cs="Times New Roman"/>
          <w:sz w:val="24"/>
          <w:szCs w:val="26"/>
        </w:rPr>
        <w:t>утверждении Методических указаний по разработке проекта производства работ на строительство, реконструкцию объектов электросетевого комплекса ПАО «МРСК Центра»</w:t>
      </w:r>
    </w:p>
    <w:p w14:paraId="7C408DE9"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«Об утверждении Типового регламента реализации инвестиционных проектов ПАО «МРСК Центра» и ПАО «МРСК Центра и Приволжья» в части выполнения проектно-изыскательских работ, оформления исходно-разрешительной документации и производства строительно-монтажных работ».</w:t>
      </w:r>
    </w:p>
    <w:p w14:paraId="539111A3" w14:textId="77777777" w:rsidR="00E85603" w:rsidRPr="00450B29" w:rsidRDefault="00A50B06"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 </w:t>
      </w:r>
      <w:r w:rsidR="009556AD" w:rsidRPr="00450B29">
        <w:rPr>
          <w:rFonts w:ascii="Times New Roman" w:hAnsi="Times New Roman" w:cs="Times New Roman"/>
          <w:sz w:val="24"/>
          <w:szCs w:val="26"/>
        </w:rPr>
        <w:t>П</w:t>
      </w:r>
      <w:r w:rsidR="00E85603" w:rsidRPr="00450B29">
        <w:rPr>
          <w:rFonts w:ascii="Times New Roman" w:hAnsi="Times New Roman" w:cs="Times New Roman"/>
          <w:sz w:val="24"/>
          <w:szCs w:val="26"/>
        </w:rPr>
        <w:t>ротокол заседани</w:t>
      </w:r>
      <w:r w:rsidR="009556AD" w:rsidRPr="00450B29">
        <w:rPr>
          <w:rFonts w:ascii="Times New Roman" w:hAnsi="Times New Roman" w:cs="Times New Roman"/>
          <w:sz w:val="24"/>
          <w:szCs w:val="26"/>
        </w:rPr>
        <w:t>я Правления ПАО «</w:t>
      </w:r>
      <w:proofErr w:type="spellStart"/>
      <w:r w:rsidR="009556AD" w:rsidRPr="00450B29">
        <w:rPr>
          <w:rFonts w:ascii="Times New Roman" w:hAnsi="Times New Roman" w:cs="Times New Roman"/>
          <w:sz w:val="24"/>
          <w:szCs w:val="26"/>
        </w:rPr>
        <w:t>Россети</w:t>
      </w:r>
      <w:proofErr w:type="spellEnd"/>
      <w:r w:rsidR="009556AD" w:rsidRPr="00450B29">
        <w:rPr>
          <w:rFonts w:ascii="Times New Roman" w:hAnsi="Times New Roman" w:cs="Times New Roman"/>
          <w:sz w:val="24"/>
          <w:szCs w:val="26"/>
        </w:rPr>
        <w:t xml:space="preserve">» </w:t>
      </w:r>
      <w:r w:rsidR="00E85603" w:rsidRPr="00450B29">
        <w:rPr>
          <w:rFonts w:ascii="Times New Roman" w:hAnsi="Times New Roman" w:cs="Times New Roman"/>
          <w:sz w:val="24"/>
          <w:szCs w:val="26"/>
        </w:rPr>
        <w:t xml:space="preserve">от 29.01.2018 </w:t>
      </w:r>
      <w:r w:rsidR="009556AD" w:rsidRPr="00450B29">
        <w:rPr>
          <w:rFonts w:ascii="Times New Roman" w:hAnsi="Times New Roman" w:cs="Times New Roman"/>
          <w:sz w:val="24"/>
          <w:szCs w:val="26"/>
        </w:rPr>
        <w:t xml:space="preserve">№ 678пр (вопрос </w:t>
      </w:r>
      <w:r w:rsidR="00E85603" w:rsidRPr="00450B29">
        <w:rPr>
          <w:rFonts w:ascii="Times New Roman" w:hAnsi="Times New Roman" w:cs="Times New Roman"/>
          <w:sz w:val="24"/>
          <w:szCs w:val="26"/>
        </w:rPr>
        <w:t>«</w:t>
      </w:r>
      <w:r w:rsidR="009556AD" w:rsidRPr="00450B29">
        <w:rPr>
          <w:rFonts w:ascii="Times New Roman" w:hAnsi="Times New Roman" w:cs="Times New Roman"/>
          <w:sz w:val="24"/>
          <w:szCs w:val="26"/>
        </w:rPr>
        <w:t>О</w:t>
      </w:r>
      <w:r w:rsidR="00E85603" w:rsidRPr="00450B29">
        <w:rPr>
          <w:rFonts w:ascii="Times New Roman" w:hAnsi="Times New Roman" w:cs="Times New Roman"/>
          <w:sz w:val="24"/>
          <w:szCs w:val="26"/>
        </w:rPr>
        <w:t>б утверждении Порядка переустройства объектов ДЗО ПАО «</w:t>
      </w:r>
      <w:proofErr w:type="spellStart"/>
      <w:r w:rsidR="00E85603" w:rsidRPr="00450B29">
        <w:rPr>
          <w:rFonts w:ascii="Times New Roman" w:hAnsi="Times New Roman" w:cs="Times New Roman"/>
          <w:sz w:val="24"/>
          <w:szCs w:val="26"/>
        </w:rPr>
        <w:t>Россети</w:t>
      </w:r>
      <w:proofErr w:type="spellEnd"/>
      <w:r w:rsidR="00E85603" w:rsidRPr="00450B29">
        <w:rPr>
          <w:rFonts w:ascii="Times New Roman" w:hAnsi="Times New Roman" w:cs="Times New Roman"/>
          <w:sz w:val="24"/>
          <w:szCs w:val="26"/>
        </w:rPr>
        <w:t>», осуществляемого по инициативе третьих лиц»</w:t>
      </w:r>
      <w:r w:rsidR="009556AD" w:rsidRPr="00450B29">
        <w:rPr>
          <w:rFonts w:ascii="Times New Roman" w:hAnsi="Times New Roman" w:cs="Times New Roman"/>
          <w:sz w:val="24"/>
          <w:szCs w:val="26"/>
        </w:rPr>
        <w:t>)</w:t>
      </w:r>
      <w:r w:rsidR="00E85603" w:rsidRPr="00450B29">
        <w:rPr>
          <w:rFonts w:ascii="Times New Roman" w:hAnsi="Times New Roman" w:cs="Times New Roman"/>
          <w:sz w:val="24"/>
          <w:szCs w:val="26"/>
        </w:rPr>
        <w:t>.</w:t>
      </w:r>
    </w:p>
    <w:p w14:paraId="7F5E8CED"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7.33. 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14:paraId="695163D2"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7.34. При выполнении работ максимально минимизировать возможность применения импортного оборудования, материалов без ухудшения качества выполняемых по Договору работ.</w:t>
      </w:r>
    </w:p>
    <w:p w14:paraId="726F55B7"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7.35.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14:paraId="343832EF"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14:paraId="7FC8D30C" w14:textId="32C12A6D" w:rsidR="008D4BB4" w:rsidRPr="00450B29" w:rsidRDefault="00BD0067" w:rsidP="008D4BB4">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7.36</w:t>
      </w:r>
      <w:r w:rsidR="008D4BB4" w:rsidRPr="00450B29">
        <w:rPr>
          <w:rFonts w:ascii="Times New Roman" w:hAnsi="Times New Roman" w:cs="Times New Roman"/>
          <w:sz w:val="24"/>
          <w:szCs w:val="24"/>
        </w:rPr>
        <w:t xml:space="preserve">. Не позднее 10 (десяти) дней со дня подписания акта приема-передачи временных титульных зданий и сооружений заключить с Заказчиком договор аренды принятых временных титульных зданий и сооружений. </w:t>
      </w:r>
    </w:p>
    <w:p w14:paraId="31DA1A99" w14:textId="77777777" w:rsidR="007A5BA4" w:rsidRPr="007A5BA4" w:rsidRDefault="007A5BA4" w:rsidP="007A5BA4">
      <w:pPr>
        <w:widowControl w:val="0"/>
        <w:tabs>
          <w:tab w:val="left" w:pos="851"/>
        </w:tabs>
        <w:autoSpaceDE w:val="0"/>
        <w:autoSpaceDN w:val="0"/>
        <w:adjustRightInd w:val="0"/>
        <w:spacing w:after="0" w:line="240" w:lineRule="auto"/>
        <w:ind w:left="567"/>
        <w:contextualSpacing/>
        <w:jc w:val="both"/>
        <w:rPr>
          <w:rFonts w:ascii="Arial" w:eastAsia="Times New Roman" w:hAnsi="Times New Roman" w:cs="Arial"/>
          <w:sz w:val="24"/>
          <w:szCs w:val="24"/>
          <w:lang w:eastAsia="ru-RU"/>
        </w:rPr>
      </w:pPr>
      <w:r w:rsidRPr="007A5BA4">
        <w:rPr>
          <w:rFonts w:ascii="Times New Roman" w:eastAsia="Times New Roman" w:hAnsi="Times New Roman" w:cs="Times New Roman"/>
          <w:sz w:val="24"/>
          <w:szCs w:val="24"/>
          <w:lang w:eastAsia="ru-RU"/>
        </w:rPr>
        <w:t xml:space="preserve">7.37. </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Самостоятельно</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осуществить</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страхование</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от</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несчастных</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случаев</w:t>
      </w:r>
      <w:r w:rsidRPr="007A5BA4">
        <w:rPr>
          <w:rFonts w:ascii="Arial" w:eastAsia="Times New Roman" w:hAnsi="Times New Roman" w:cs="Arial"/>
          <w:sz w:val="24"/>
          <w:szCs w:val="24"/>
          <w:lang w:eastAsia="ru-RU"/>
        </w:rPr>
        <w:t xml:space="preserve">. </w:t>
      </w:r>
    </w:p>
    <w:p w14:paraId="173B32D5" w14:textId="77777777" w:rsidR="007A5BA4" w:rsidRPr="007A5BA4" w:rsidRDefault="007A5BA4" w:rsidP="007A5BA4">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7.38. В течение всего срока выполнения работ обеспечить на объекте необходимые мероприятия по предупреждению и ликвидации чрезвычайных ситуаций, соблюдение на </w:t>
      </w:r>
      <w:proofErr w:type="gramStart"/>
      <w:r w:rsidRPr="007A5BA4">
        <w:rPr>
          <w:rFonts w:ascii="Times New Roman" w:eastAsia="Times New Roman" w:hAnsi="Times New Roman" w:cs="Times New Roman"/>
          <w:sz w:val="24"/>
          <w:szCs w:val="24"/>
          <w:lang w:eastAsia="ru-RU"/>
        </w:rPr>
        <w:t>объекте  необходимых</w:t>
      </w:r>
      <w:proofErr w:type="gramEnd"/>
      <w:r w:rsidRPr="007A5BA4">
        <w:rPr>
          <w:rFonts w:ascii="Times New Roman" w:eastAsia="Times New Roman" w:hAnsi="Times New Roman" w:cs="Times New Roman"/>
          <w:sz w:val="24"/>
          <w:szCs w:val="24"/>
          <w:lang w:eastAsia="ru-RU"/>
        </w:rPr>
        <w:t xml:space="preserve"> мер противопожарной безопасности, радиационной безопасности (при организации контроля качества сварных соединений радиографическим методом), правил санитарии, вплоть до сдачи объекта по акту приемочной комиссии.</w:t>
      </w:r>
    </w:p>
    <w:p w14:paraId="5519C149"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 </w:t>
      </w:r>
    </w:p>
    <w:p w14:paraId="5818F84B"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Обеспечить эффективную работу собственной системы контроля работающих бригад.</w:t>
      </w:r>
    </w:p>
    <w:p w14:paraId="50FA28DE"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Обеспечивать безопасность технологии работ всеми членами бригады.</w:t>
      </w:r>
    </w:p>
    <w:p w14:paraId="27FE9B66"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14:paraId="6D9C6E38"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Не приступать самовольно к выполнению работ без оформления наряда/распоряжения/Акта допуска на производство строительно-</w:t>
      </w:r>
      <w:proofErr w:type="gramStart"/>
      <w:r w:rsidRPr="007A5BA4">
        <w:rPr>
          <w:rFonts w:ascii="Times New Roman" w:eastAsia="Times New Roman" w:hAnsi="Times New Roman" w:cs="Times New Roman"/>
          <w:sz w:val="24"/>
          <w:szCs w:val="24"/>
          <w:lang w:eastAsia="ru-RU"/>
        </w:rPr>
        <w:t>монтажных  работ</w:t>
      </w:r>
      <w:proofErr w:type="gramEnd"/>
      <w:r w:rsidRPr="007A5BA4">
        <w:rPr>
          <w:rFonts w:ascii="Times New Roman" w:eastAsia="Times New Roman" w:hAnsi="Times New Roman" w:cs="Times New Roman"/>
          <w:sz w:val="24"/>
          <w:szCs w:val="24"/>
          <w:lang w:eastAsia="ru-RU"/>
        </w:rPr>
        <w:t xml:space="preserve">,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 </w:t>
      </w:r>
    </w:p>
    <w:p w14:paraId="253D5634"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строительно- монтажных  работ, в </w:t>
      </w:r>
      <w:r w:rsidRPr="007A5BA4">
        <w:rPr>
          <w:rFonts w:ascii="Times New Roman" w:eastAsia="Times New Roman" w:hAnsi="Times New Roman" w:cs="Times New Roman"/>
          <w:sz w:val="24"/>
          <w:szCs w:val="24"/>
          <w:lang w:eastAsia="ru-RU"/>
        </w:rPr>
        <w:lastRenderedPageBreak/>
        <w:t>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14:paraId="3D20C61C" w14:textId="77777777" w:rsidR="007A5BA4" w:rsidRPr="00DC3BA4" w:rsidRDefault="007A5BA4" w:rsidP="007A5BA4">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w:t>
      </w:r>
      <w:r w:rsidRPr="00DC3BA4">
        <w:rPr>
          <w:rFonts w:ascii="Times New Roman" w:eastAsia="Times New Roman" w:hAnsi="Times New Roman" w:cs="Times New Roman"/>
          <w:sz w:val="24"/>
          <w:szCs w:val="24"/>
          <w:lang w:eastAsia="ru-RU"/>
        </w:rPr>
        <w:t xml:space="preserve">необходимости проведения их замены Подрядчиком.  </w:t>
      </w:r>
    </w:p>
    <w:p w14:paraId="2D5CE302" w14:textId="77777777" w:rsidR="007A5BA4" w:rsidRPr="00DC3BA4" w:rsidRDefault="007A5BA4" w:rsidP="007A5BA4">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DC3BA4">
        <w:rPr>
          <w:rFonts w:ascii="Times New Roman" w:eastAsia="Times New Roman" w:hAnsi="Times New Roman" w:cs="Times New Roman"/>
          <w:sz w:val="24"/>
          <w:szCs w:val="24"/>
          <w:lang w:eastAsia="ru-RU"/>
        </w:rPr>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14:paraId="5F7D9E77" w14:textId="77777777" w:rsidR="007A5BA4" w:rsidRPr="007A5BA4" w:rsidRDefault="007A5BA4" w:rsidP="007A5BA4">
      <w:pPr>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Указанные действия Заказчика являются обязательными и безусловными для исполнения Подрядчиком (привлеченными субподрядчиками).</w:t>
      </w:r>
    </w:p>
    <w:p w14:paraId="713513CB" w14:textId="77777777" w:rsidR="007A5BA4" w:rsidRPr="007A5BA4" w:rsidRDefault="007A5BA4" w:rsidP="007A5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14:paraId="273F2D10"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p>
    <w:p w14:paraId="3617674E" w14:textId="77777777" w:rsidR="00E85603" w:rsidRPr="00450B29" w:rsidRDefault="00E85603" w:rsidP="00E85603">
      <w:pPr>
        <w:widowControl w:val="0"/>
        <w:spacing w:after="0" w:line="240" w:lineRule="auto"/>
        <w:ind w:right="-2"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8. Обязательства Заказчика</w:t>
      </w:r>
    </w:p>
    <w:p w14:paraId="3AE2E7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6"/>
          <w:sz w:val="24"/>
          <w:szCs w:val="24"/>
        </w:rPr>
        <w:t>По настоящему Договору Заказчик принимает на себя обязательства:</w:t>
      </w:r>
    </w:p>
    <w:p w14:paraId="2DD688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w:t>
      </w:r>
      <w:r w:rsidRPr="00450B29">
        <w:rPr>
          <w:rFonts w:ascii="Times New Roman" w:hAnsi="Times New Roman" w:cs="Times New Roman"/>
          <w:iCs/>
          <w:sz w:val="24"/>
          <w:szCs w:val="24"/>
        </w:rPr>
        <w:t>.</w:t>
      </w:r>
      <w:r w:rsidRPr="00450B29">
        <w:rPr>
          <w:rFonts w:ascii="Times New Roman" w:hAnsi="Times New Roman" w:cs="Times New Roman"/>
          <w:sz w:val="24"/>
          <w:szCs w:val="24"/>
        </w:rPr>
        <w:t xml:space="preserve"> Передать Подрядчику по акту приема-передачи следующие документы необходимые для производства работ:</w:t>
      </w:r>
    </w:p>
    <w:p w14:paraId="1A469438" w14:textId="22C9052A" w:rsidR="00E85603" w:rsidRPr="00450B29" w:rsidRDefault="006C0791"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E85603" w:rsidRPr="00450B29">
        <w:rPr>
          <w:rFonts w:ascii="Times New Roman" w:hAnsi="Times New Roman" w:cs="Times New Roman"/>
          <w:sz w:val="24"/>
          <w:szCs w:val="24"/>
        </w:rPr>
        <w:t xml:space="preserve"> </w:t>
      </w:r>
      <w:bookmarkStart w:id="9" w:name="_Hlk80103323"/>
      <w:r w:rsidR="00A314BB">
        <w:rPr>
          <w:rFonts w:ascii="Times New Roman" w:hAnsi="Times New Roman" w:cs="Times New Roman"/>
          <w:sz w:val="24"/>
          <w:szCs w:val="24"/>
        </w:rPr>
        <w:t>Утвержденную Про</w:t>
      </w:r>
      <w:r w:rsidR="00FF3BA3">
        <w:rPr>
          <w:rFonts w:ascii="Times New Roman" w:hAnsi="Times New Roman" w:cs="Times New Roman"/>
          <w:sz w:val="24"/>
          <w:szCs w:val="24"/>
        </w:rPr>
        <w:t xml:space="preserve">ектно-сметную документацию </w:t>
      </w:r>
      <w:r w:rsidR="00E85603" w:rsidRPr="00450B29">
        <w:rPr>
          <w:rFonts w:ascii="Times New Roman" w:hAnsi="Times New Roman" w:cs="Times New Roman"/>
          <w:sz w:val="24"/>
          <w:szCs w:val="24"/>
        </w:rPr>
        <w:t xml:space="preserve">срок: </w:t>
      </w:r>
      <w:r w:rsidR="00FF3BA3">
        <w:rPr>
          <w:rFonts w:ascii="Times New Roman" w:hAnsi="Times New Roman" w:cs="Times New Roman"/>
          <w:sz w:val="24"/>
          <w:szCs w:val="24"/>
        </w:rPr>
        <w:t>10 дней после заключения договора</w:t>
      </w:r>
      <w:bookmarkEnd w:id="9"/>
      <w:r w:rsidR="00E85603" w:rsidRPr="00450B29">
        <w:rPr>
          <w:rFonts w:ascii="Times New Roman" w:hAnsi="Times New Roman" w:cs="Times New Roman"/>
          <w:sz w:val="24"/>
          <w:szCs w:val="24"/>
        </w:rPr>
        <w:t>;</w:t>
      </w:r>
    </w:p>
    <w:p w14:paraId="5B82902B" w14:textId="561C336F"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8"/>
          <w:sz w:val="24"/>
          <w:szCs w:val="24"/>
        </w:rPr>
      </w:pPr>
      <w:r w:rsidRPr="00450B29">
        <w:rPr>
          <w:rFonts w:ascii="Times New Roman" w:hAnsi="Times New Roman" w:cs="Times New Roman"/>
          <w:sz w:val="24"/>
          <w:szCs w:val="24"/>
        </w:rPr>
        <w:t>8.</w:t>
      </w:r>
      <w:r w:rsidR="00FF3BA3">
        <w:rPr>
          <w:rFonts w:ascii="Times New Roman" w:hAnsi="Times New Roman" w:cs="Times New Roman"/>
          <w:sz w:val="24"/>
          <w:szCs w:val="24"/>
        </w:rPr>
        <w:t>2</w:t>
      </w:r>
      <w:r w:rsidRPr="00450B29">
        <w:rPr>
          <w:rFonts w:ascii="Times New Roman" w:hAnsi="Times New Roman" w:cs="Times New Roman"/>
          <w:sz w:val="24"/>
          <w:szCs w:val="24"/>
        </w:rPr>
        <w:t xml:space="preserve">. </w:t>
      </w:r>
      <w:bookmarkStart w:id="10" w:name="_Hlk80103359"/>
      <w:r w:rsidRPr="00450B29">
        <w:rPr>
          <w:rFonts w:ascii="Times New Roman" w:hAnsi="Times New Roman" w:cs="Times New Roman"/>
          <w:spacing w:val="-8"/>
          <w:sz w:val="24"/>
          <w:szCs w:val="24"/>
        </w:rPr>
        <w:t>Указать места для складирования избыточного грунта и строительного мусора</w:t>
      </w:r>
      <w:bookmarkEnd w:id="10"/>
      <w:r w:rsidRPr="00450B29">
        <w:rPr>
          <w:rFonts w:ascii="Times New Roman" w:hAnsi="Times New Roman" w:cs="Times New Roman"/>
          <w:spacing w:val="-8"/>
          <w:sz w:val="24"/>
          <w:szCs w:val="24"/>
        </w:rPr>
        <w:t>.</w:t>
      </w:r>
    </w:p>
    <w:p w14:paraId="3AE1A8B9" w14:textId="540FA4FC"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w:t>
      </w:r>
      <w:r w:rsidR="00FF3BA3">
        <w:rPr>
          <w:rFonts w:ascii="Times New Roman" w:hAnsi="Times New Roman" w:cs="Times New Roman"/>
          <w:sz w:val="24"/>
          <w:szCs w:val="24"/>
        </w:rPr>
        <w:t>3</w:t>
      </w:r>
      <w:r w:rsidRPr="00450B29">
        <w:rPr>
          <w:rFonts w:ascii="Times New Roman" w:hAnsi="Times New Roman" w:cs="Times New Roman"/>
          <w:sz w:val="24"/>
          <w:szCs w:val="24"/>
        </w:rPr>
        <w:t xml:space="preserve">. </w:t>
      </w:r>
      <w:bookmarkStart w:id="11" w:name="_Hlk80103428"/>
      <w:r w:rsidRPr="00450B29">
        <w:rPr>
          <w:rFonts w:ascii="Times New Roman" w:hAnsi="Times New Roman" w:cs="Times New Roman"/>
          <w:sz w:val="24"/>
          <w:szCs w:val="24"/>
        </w:rPr>
        <w:t>Производить приемку и оплату работ, услуг, выполненных Подрядчиком, в порядке, предусмотренном настоящим Договором</w:t>
      </w:r>
      <w:bookmarkEnd w:id="11"/>
      <w:r w:rsidRPr="00450B29">
        <w:rPr>
          <w:rFonts w:ascii="Times New Roman" w:hAnsi="Times New Roman" w:cs="Times New Roman"/>
          <w:sz w:val="24"/>
          <w:szCs w:val="24"/>
        </w:rPr>
        <w:t>.</w:t>
      </w:r>
    </w:p>
    <w:p w14:paraId="7E1298A5" w14:textId="681FD506"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w:t>
      </w:r>
      <w:r w:rsidR="00FF3BA3">
        <w:rPr>
          <w:rFonts w:ascii="Times New Roman" w:hAnsi="Times New Roman" w:cs="Times New Roman"/>
          <w:sz w:val="24"/>
          <w:szCs w:val="24"/>
        </w:rPr>
        <w:t>4</w:t>
      </w:r>
      <w:r w:rsidRPr="00450B29">
        <w:rPr>
          <w:rFonts w:ascii="Times New Roman" w:hAnsi="Times New Roman" w:cs="Times New Roman"/>
          <w:sz w:val="24"/>
          <w:szCs w:val="24"/>
        </w:rPr>
        <w:t>. 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 в течение 10 (десяти) дней со дня подписания настоящего Договора.</w:t>
      </w:r>
    </w:p>
    <w:p w14:paraId="2A76F12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15 (</w:t>
      </w:r>
      <w:r w:rsidR="00933242" w:rsidRPr="00450B29">
        <w:rPr>
          <w:rFonts w:ascii="Times New Roman" w:hAnsi="Times New Roman" w:cs="Times New Roman"/>
          <w:sz w:val="24"/>
          <w:szCs w:val="24"/>
        </w:rPr>
        <w:t>пятнадцати</w:t>
      </w:r>
      <w:r w:rsidRPr="00450B29">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14:paraId="300EE8F2"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14:paraId="470B5C16"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14:paraId="19D89F7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заключать договоры на оказание услуг по строительному контролю за ходом и качеством выполняемых работ с инженерными организациями; </w:t>
      </w:r>
    </w:p>
    <w:p w14:paraId="266A9284"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sidRPr="00450B29">
        <w:rPr>
          <w:rFonts w:ascii="Times New Roman" w:hAnsi="Times New Roman" w:cs="Times New Roman"/>
          <w:sz w:val="24"/>
          <w:szCs w:val="24"/>
        </w:rPr>
        <w:t xml:space="preserve">рабочей </w:t>
      </w:r>
      <w:r w:rsidRPr="00450B29">
        <w:rPr>
          <w:rFonts w:ascii="Times New Roman" w:hAnsi="Times New Roman" w:cs="Times New Roman"/>
          <w:sz w:val="24"/>
          <w:szCs w:val="24"/>
        </w:rPr>
        <w:t xml:space="preserve">документации, для проверки соответствия ей выполняемых работ. </w:t>
      </w:r>
    </w:p>
    <w:p w14:paraId="61839636" w14:textId="279779CC"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w:t>
      </w:r>
      <w:r w:rsidR="00FF3BA3">
        <w:rPr>
          <w:rFonts w:ascii="Times New Roman" w:hAnsi="Times New Roman" w:cs="Times New Roman"/>
          <w:sz w:val="24"/>
          <w:szCs w:val="24"/>
        </w:rPr>
        <w:t>5</w:t>
      </w:r>
      <w:r w:rsidRPr="00450B29">
        <w:rPr>
          <w:rFonts w:ascii="Times New Roman" w:hAnsi="Times New Roman" w:cs="Times New Roman"/>
          <w:sz w:val="24"/>
          <w:szCs w:val="24"/>
        </w:rPr>
        <w:t>. Осуществлять экологический контроль за соблюдением Подрядчиком требований и мероприятий по охране окружающей среды.</w:t>
      </w:r>
    </w:p>
    <w:p w14:paraId="102681AB" w14:textId="1A5B4C7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lastRenderedPageBreak/>
        <w:t>8.</w:t>
      </w:r>
      <w:r w:rsidR="00FF3BA3">
        <w:rPr>
          <w:rFonts w:ascii="Times New Roman" w:hAnsi="Times New Roman" w:cs="Times New Roman"/>
          <w:sz w:val="24"/>
          <w:szCs w:val="24"/>
        </w:rPr>
        <w:t>6</w:t>
      </w:r>
      <w:r w:rsidRPr="00450B29">
        <w:rPr>
          <w:rFonts w:ascii="Times New Roman" w:hAnsi="Times New Roman" w:cs="Times New Roman"/>
          <w:sz w:val="24"/>
          <w:szCs w:val="24"/>
        </w:rPr>
        <w:t>.</w:t>
      </w:r>
      <w:r w:rsidRPr="00450B29">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 предусмотренных в </w:t>
      </w:r>
      <w:r w:rsidRPr="008161D7">
        <w:rPr>
          <w:rFonts w:ascii="Times New Roman" w:hAnsi="Times New Roman" w:cs="Times New Roman"/>
          <w:spacing w:val="-4"/>
          <w:sz w:val="24"/>
          <w:szCs w:val="24"/>
        </w:rPr>
        <w:t xml:space="preserve">Приложении </w:t>
      </w:r>
      <w:r w:rsidR="006A13D8" w:rsidRPr="008161D7">
        <w:rPr>
          <w:rFonts w:ascii="Times New Roman" w:hAnsi="Times New Roman" w:cs="Times New Roman"/>
          <w:spacing w:val="-4"/>
          <w:sz w:val="24"/>
          <w:szCs w:val="24"/>
        </w:rPr>
        <w:t>7</w:t>
      </w:r>
      <w:r w:rsidRPr="00450B29">
        <w:rPr>
          <w:rFonts w:ascii="Times New Roman" w:hAnsi="Times New Roman" w:cs="Times New Roman"/>
          <w:spacing w:val="-4"/>
          <w:sz w:val="24"/>
          <w:szCs w:val="24"/>
        </w:rPr>
        <w:t xml:space="preserve"> к настоящему Договору.</w:t>
      </w:r>
    </w:p>
    <w:p w14:paraId="30492DC0" w14:textId="7275ED98"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w:t>
      </w:r>
      <w:r w:rsidR="00FF3BA3">
        <w:rPr>
          <w:rFonts w:ascii="Times New Roman" w:hAnsi="Times New Roman" w:cs="Times New Roman"/>
          <w:sz w:val="24"/>
          <w:szCs w:val="24"/>
        </w:rPr>
        <w:t>7</w:t>
      </w:r>
      <w:r w:rsidRPr="00450B29">
        <w:rPr>
          <w:rFonts w:ascii="Times New Roman" w:hAnsi="Times New Roman" w:cs="Times New Roman"/>
          <w:sz w:val="24"/>
          <w:szCs w:val="24"/>
        </w:rPr>
        <w:t xml:space="preserve">. Осуществлять проверку готовности Подрядчика к выполнению строительно-монтажных работ на Объекте в соответствии с Порядком проверки готовности подрядной организации к выполнению строительно-монтажных работ на объектах Заказчика </w:t>
      </w:r>
      <w:r w:rsidRPr="008161D7">
        <w:rPr>
          <w:rFonts w:ascii="Times New Roman" w:hAnsi="Times New Roman" w:cs="Times New Roman"/>
          <w:sz w:val="24"/>
          <w:szCs w:val="24"/>
        </w:rPr>
        <w:t xml:space="preserve">(Приложение </w:t>
      </w:r>
      <w:r w:rsidR="00075DBF" w:rsidRPr="008161D7">
        <w:rPr>
          <w:rFonts w:ascii="Times New Roman" w:hAnsi="Times New Roman" w:cs="Times New Roman"/>
          <w:sz w:val="24"/>
          <w:szCs w:val="24"/>
        </w:rPr>
        <w:t>4</w:t>
      </w:r>
      <w:r w:rsidRPr="008161D7">
        <w:rPr>
          <w:rFonts w:ascii="Times New Roman" w:hAnsi="Times New Roman" w:cs="Times New Roman"/>
          <w:sz w:val="24"/>
          <w:szCs w:val="24"/>
        </w:rPr>
        <w:t xml:space="preserve"> к Договору</w:t>
      </w:r>
      <w:r w:rsidRPr="00450B29">
        <w:rPr>
          <w:rFonts w:ascii="Times New Roman" w:hAnsi="Times New Roman" w:cs="Times New Roman"/>
          <w:sz w:val="24"/>
          <w:szCs w:val="24"/>
        </w:rPr>
        <w:t>).</w:t>
      </w:r>
    </w:p>
    <w:p w14:paraId="3259CEE3" w14:textId="037F3038"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w:t>
      </w:r>
      <w:r w:rsidR="00FF3BA3">
        <w:rPr>
          <w:rFonts w:ascii="Times New Roman" w:hAnsi="Times New Roman" w:cs="Times New Roman"/>
          <w:sz w:val="24"/>
          <w:szCs w:val="24"/>
        </w:rPr>
        <w:t>8</w:t>
      </w:r>
      <w:r w:rsidRPr="00450B29">
        <w:rPr>
          <w:rFonts w:ascii="Times New Roman" w:hAnsi="Times New Roman" w:cs="Times New Roman"/>
          <w:sz w:val="24"/>
          <w:szCs w:val="24"/>
        </w:rPr>
        <w:t>. Обеспечить Подрядчику допуск на действующие объекты электросетевого хозяйства для производства работ</w:t>
      </w:r>
      <w:r w:rsidR="00407FA7">
        <w:rPr>
          <w:rFonts w:ascii="Times New Roman" w:hAnsi="Times New Roman" w:cs="Times New Roman"/>
          <w:sz w:val="24"/>
          <w:szCs w:val="24"/>
        </w:rPr>
        <w:t>,</w:t>
      </w:r>
      <w:r w:rsidRPr="00450B29">
        <w:rPr>
          <w:rFonts w:ascii="Times New Roman" w:hAnsi="Times New Roman" w:cs="Times New Roman"/>
          <w:sz w:val="24"/>
          <w:szCs w:val="24"/>
        </w:rPr>
        <w:t xml:space="preserve">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14:paraId="3A62A997" w14:textId="70C9E4B9"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w:t>
      </w:r>
      <w:r w:rsidR="00FF3BA3">
        <w:rPr>
          <w:rFonts w:ascii="Times New Roman" w:hAnsi="Times New Roman" w:cs="Times New Roman"/>
          <w:sz w:val="24"/>
          <w:szCs w:val="24"/>
        </w:rPr>
        <w:t>9</w:t>
      </w:r>
      <w:r w:rsidRPr="00450B29">
        <w:rPr>
          <w:rFonts w:ascii="Times New Roman" w:hAnsi="Times New Roman" w:cs="Times New Roman"/>
          <w:sz w:val="24"/>
          <w:szCs w:val="24"/>
        </w:rPr>
        <w:t>. 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14:paraId="7610D880" w14:textId="5D886096"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8.1</w:t>
      </w:r>
      <w:r w:rsidR="00FF3BA3">
        <w:rPr>
          <w:rFonts w:ascii="Times New Roman" w:hAnsi="Times New Roman" w:cs="Times New Roman"/>
          <w:sz w:val="24"/>
          <w:szCs w:val="24"/>
        </w:rPr>
        <w:t>0</w:t>
      </w:r>
      <w:r w:rsidRPr="00450B29">
        <w:rPr>
          <w:rFonts w:ascii="Times New Roman" w:hAnsi="Times New Roman" w:cs="Times New Roman"/>
          <w:sz w:val="24"/>
          <w:szCs w:val="24"/>
        </w:rPr>
        <w:t xml:space="preserve">. Не позднее 10 (десяти) дней со дня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 зданий и сооружений. </w:t>
      </w:r>
    </w:p>
    <w:p w14:paraId="7F4E8DBF" w14:textId="7520C9A0"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w:t>
      </w:r>
      <w:r w:rsidR="00FF3BA3">
        <w:rPr>
          <w:rFonts w:ascii="Times New Roman" w:hAnsi="Times New Roman" w:cs="Times New Roman"/>
          <w:sz w:val="24"/>
          <w:szCs w:val="24"/>
        </w:rPr>
        <w:t>1</w:t>
      </w:r>
      <w:r w:rsidRPr="00450B29">
        <w:rPr>
          <w:rFonts w:ascii="Times New Roman" w:hAnsi="Times New Roman" w:cs="Times New Roman"/>
          <w:sz w:val="24"/>
          <w:szCs w:val="24"/>
        </w:rPr>
        <w:t>. Выполнить в полном объеме все свои обязательства, предусмотренные в других разделах настоящего Договора.</w:t>
      </w:r>
    </w:p>
    <w:p w14:paraId="03A0E448" w14:textId="77777777" w:rsidR="00E85603" w:rsidRPr="00450B29" w:rsidRDefault="00237A27" w:rsidP="00237A27">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ab/>
      </w:r>
    </w:p>
    <w:p w14:paraId="4E62566D"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РАЗДЕЛ I</w:t>
      </w:r>
      <w:r w:rsidRPr="00450B29">
        <w:rPr>
          <w:rFonts w:ascii="Times New Roman" w:hAnsi="Times New Roman" w:cs="Times New Roman"/>
          <w:b/>
          <w:bCs/>
          <w:sz w:val="24"/>
          <w:szCs w:val="24"/>
          <w:lang w:val="en-US"/>
        </w:rPr>
        <w:t>II</w:t>
      </w:r>
      <w:r w:rsidRPr="00450B29">
        <w:rPr>
          <w:rFonts w:ascii="Times New Roman" w:hAnsi="Times New Roman" w:cs="Times New Roman"/>
          <w:b/>
          <w:bCs/>
          <w:sz w:val="24"/>
          <w:szCs w:val="24"/>
        </w:rPr>
        <w:t>. ОРГАНИЗАЦИЯ РАБОТ</w:t>
      </w:r>
    </w:p>
    <w:p w14:paraId="2D9A7D3F"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DD4439">
        <w:rPr>
          <w:rFonts w:ascii="Times New Roman" w:hAnsi="Times New Roman" w:cs="Times New Roman"/>
          <w:b/>
          <w:bCs/>
          <w:sz w:val="24"/>
          <w:szCs w:val="24"/>
        </w:rPr>
        <w:t>Статья 9. Порядок осуществления строительных работ</w:t>
      </w:r>
    </w:p>
    <w:p w14:paraId="1AC3B813"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9.1. 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14:paraId="617970BD"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14:paraId="0AE6F99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14:paraId="5A0139FE" w14:textId="2148A68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Форма журнала учета выполненных работ должна соответствовать форм</w:t>
      </w:r>
      <w:r w:rsidR="006D1AFA" w:rsidRPr="00450B29">
        <w:rPr>
          <w:rFonts w:ascii="Times New Roman" w:hAnsi="Times New Roman" w:cs="Times New Roman"/>
          <w:sz w:val="24"/>
          <w:szCs w:val="24"/>
        </w:rPr>
        <w:t xml:space="preserve">е </w:t>
      </w:r>
      <w:r w:rsidRPr="00450B29">
        <w:rPr>
          <w:rFonts w:ascii="Times New Roman" w:hAnsi="Times New Roman" w:cs="Times New Roman"/>
          <w:sz w:val="24"/>
          <w:szCs w:val="24"/>
        </w:rPr>
        <w:t>КС-6а, утвержденной постановлением Госкомстата от 11.11.1999 № 1</w:t>
      </w:r>
      <w:r w:rsidR="006D1AFA" w:rsidRPr="00450B29">
        <w:rPr>
          <w:rFonts w:ascii="Times New Roman" w:hAnsi="Times New Roman" w:cs="Times New Roman"/>
          <w:sz w:val="24"/>
          <w:szCs w:val="24"/>
        </w:rPr>
        <w:t>00 (</w:t>
      </w:r>
      <w:r w:rsidR="00FC315D" w:rsidRPr="00450B29">
        <w:rPr>
          <w:rFonts w:ascii="Times New Roman" w:hAnsi="Times New Roman" w:cs="Times New Roman"/>
          <w:sz w:val="24"/>
          <w:szCs w:val="24"/>
        </w:rPr>
        <w:t>Рекомендуемая эталонная форма. Каждая запись в журнале подписывается Подрядчиком и представителем Заказчика</w:t>
      </w:r>
      <w:r w:rsidR="006D1AFA" w:rsidRPr="00450B29">
        <w:rPr>
          <w:rFonts w:ascii="Times New Roman" w:hAnsi="Times New Roman" w:cs="Times New Roman"/>
          <w:sz w:val="24"/>
          <w:szCs w:val="24"/>
        </w:rPr>
        <w:t>).</w:t>
      </w:r>
    </w:p>
    <w:p w14:paraId="7C1AAAF3"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14:paraId="261D18C7"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одновременно с Актом приемки выполненных работ предоставляет Заказчику должным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 заполненного на отчетную дату.</w:t>
      </w:r>
    </w:p>
    <w:p w14:paraId="454C3E5E"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19017F35"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9.3. 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w:t>
      </w:r>
      <w:r w:rsidRPr="00450B29">
        <w:rPr>
          <w:rFonts w:ascii="Times New Roman" w:hAnsi="Times New Roman" w:cs="Times New Roman"/>
          <w:sz w:val="24"/>
          <w:szCs w:val="24"/>
        </w:rPr>
        <w:lastRenderedPageBreak/>
        <w:t>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14:paraId="6979CC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14:paraId="00ADDA13"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14:paraId="0DB9F1DB" w14:textId="1457476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w:t>
      </w:r>
      <w:r w:rsidR="00FF3BA3">
        <w:rPr>
          <w:rFonts w:ascii="Times New Roman" w:hAnsi="Times New Roman" w:cs="Times New Roman"/>
          <w:sz w:val="24"/>
          <w:szCs w:val="24"/>
        </w:rPr>
        <w:t>5</w:t>
      </w:r>
      <w:r w:rsidRPr="00450B29">
        <w:rPr>
          <w:rFonts w:ascii="Times New Roman" w:hAnsi="Times New Roman" w:cs="Times New Roman"/>
          <w:sz w:val="24"/>
          <w:szCs w:val="24"/>
        </w:rPr>
        <w:t>.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14:paraId="318025BE" w14:textId="0633B00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w:t>
      </w:r>
      <w:r w:rsidR="00FF3BA3">
        <w:rPr>
          <w:rFonts w:ascii="Times New Roman" w:hAnsi="Times New Roman" w:cs="Times New Roman"/>
          <w:sz w:val="24"/>
          <w:szCs w:val="24"/>
        </w:rPr>
        <w:t>6</w:t>
      </w:r>
      <w:r w:rsidRPr="00450B29">
        <w:rPr>
          <w:rFonts w:ascii="Times New Roman" w:hAnsi="Times New Roman" w:cs="Times New Roman"/>
          <w:sz w:val="24"/>
          <w:szCs w:val="24"/>
        </w:rPr>
        <w:t>. Подрядчик обеспечивает осуществление работ в соответствии с требованиями нормативных технических документов авторского надзора за выполнением работ по настоящему Договору.</w:t>
      </w:r>
    </w:p>
    <w:p w14:paraId="1C34B2EE"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14:paraId="2CC12430" w14:textId="4E9EDDAE"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w:t>
      </w:r>
      <w:r w:rsidR="00FF3BA3">
        <w:rPr>
          <w:rFonts w:ascii="Times New Roman" w:hAnsi="Times New Roman" w:cs="Times New Roman"/>
          <w:sz w:val="24"/>
          <w:szCs w:val="24"/>
        </w:rPr>
        <w:t>7</w:t>
      </w:r>
      <w:r w:rsidRPr="00450B29">
        <w:rPr>
          <w:rFonts w:ascii="Times New Roman" w:hAnsi="Times New Roman" w:cs="Times New Roman"/>
          <w:sz w:val="24"/>
          <w:szCs w:val="24"/>
        </w:rPr>
        <w:t>. При выявлении Заказчиком нарушений или отклонений в работах по настоящему Договору от Проектной 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14:paraId="0896031B"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14:paraId="7E01E916"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10. Изменение объема работ по Договору</w:t>
      </w:r>
    </w:p>
    <w:p w14:paraId="2A57FFB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10.1. </w:t>
      </w:r>
      <w:bookmarkStart w:id="12" w:name="Par0"/>
      <w:bookmarkEnd w:id="12"/>
      <w:r w:rsidRPr="00450B29">
        <w:rPr>
          <w:rFonts w:ascii="Times New Roman" w:hAnsi="Times New Roman" w:cs="Times New Roman"/>
          <w:sz w:val="24"/>
          <w:szCs w:val="24"/>
        </w:rPr>
        <w:t>Подрядчик, об</w:t>
      </w:r>
      <w:r w:rsidR="009556AD" w:rsidRPr="00450B29">
        <w:rPr>
          <w:rFonts w:ascii="Times New Roman" w:hAnsi="Times New Roman" w:cs="Times New Roman"/>
          <w:sz w:val="24"/>
          <w:szCs w:val="24"/>
        </w:rPr>
        <w:t>наруживший в ходе строительства</w:t>
      </w:r>
      <w:r w:rsidRPr="00450B29">
        <w:rPr>
          <w:rFonts w:ascii="Times New Roman" w:hAnsi="Times New Roman" w:cs="Times New Roman"/>
          <w:sz w:val="24"/>
          <w:szCs w:val="24"/>
        </w:rPr>
        <w:t xml:space="preserve"> не учтенные в технической документации работы</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proofErr w:type="gramStart"/>
      <w:r w:rsidRPr="00450B29">
        <w:rPr>
          <w:rFonts w:ascii="Times New Roman" w:hAnsi="Times New Roman" w:cs="Times New Roman"/>
          <w:sz w:val="24"/>
          <w:szCs w:val="24"/>
        </w:rPr>
        <w:t>и</w:t>
      </w:r>
      <w:proofErr w:type="gramEnd"/>
      <w:r w:rsidRPr="00450B29">
        <w:rPr>
          <w:rFonts w:ascii="Times New Roman" w:hAnsi="Times New Roman" w:cs="Times New Roman"/>
          <w:sz w:val="24"/>
          <w:szCs w:val="24"/>
        </w:rPr>
        <w:t xml:space="preserve"> в связи с этим необходимость проведения дополнительных работ и увеличения стоимости строительства</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Подрядчик 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14:paraId="0CFA83D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14:paraId="019FF5CC" w14:textId="77777777"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10.2. 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14:paraId="70A532CD" w14:textId="77777777"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14:paraId="0C9ADC50"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10.3.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14:paraId="2C028F0D"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10.4.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w:t>
      </w:r>
      <w:r w:rsidRPr="00450B29">
        <w:rPr>
          <w:rFonts w:ascii="Times New Roman" w:hAnsi="Times New Roman" w:cs="Times New Roman"/>
          <w:sz w:val="24"/>
          <w:szCs w:val="24"/>
        </w:rPr>
        <w:lastRenderedPageBreak/>
        <w:t>обязательное для Подрядчика, с указанием:</w:t>
      </w:r>
    </w:p>
    <w:p w14:paraId="7936C315"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увеличить или сократить объем любой работы, включенной в Договор; </w:t>
      </w:r>
    </w:p>
    <w:p w14:paraId="44E6E2E8"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исключить любую работу;</w:t>
      </w:r>
    </w:p>
    <w:p w14:paraId="689BB5DF"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изменить характер</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качество или вид любой части работы;</w:t>
      </w:r>
    </w:p>
    <w:p w14:paraId="389D12D0"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r w:rsidR="00C53914" w:rsidRPr="00450B29">
        <w:rPr>
          <w:rFonts w:ascii="Times New Roman" w:hAnsi="Times New Roman" w:cs="Times New Roman"/>
          <w:sz w:val="24"/>
          <w:szCs w:val="24"/>
        </w:rPr>
        <w:t>.</w:t>
      </w:r>
    </w:p>
    <w:p w14:paraId="7CE7977E" w14:textId="77777777" w:rsidR="00E85603" w:rsidRPr="00450B29" w:rsidRDefault="00E85603" w:rsidP="00E8560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пунктами 22.2, 22.3 настоящего Договора.</w:t>
      </w:r>
    </w:p>
    <w:p w14:paraId="5BABA61F"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10.5. 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sidR="002C2948" w:rsidRPr="00450B29">
        <w:rPr>
          <w:rFonts w:ascii="Times New Roman" w:hAnsi="Times New Roman" w:cs="Times New Roman"/>
          <w:sz w:val="24"/>
          <w:szCs w:val="24"/>
        </w:rPr>
        <w:t xml:space="preserve">при необходимости </w:t>
      </w:r>
      <w:r w:rsidRPr="00450B29">
        <w:rPr>
          <w:rFonts w:ascii="Times New Roman" w:hAnsi="Times New Roman" w:cs="Times New Roman"/>
          <w:sz w:val="24"/>
          <w:szCs w:val="24"/>
        </w:rPr>
        <w:t>обеспечивает:</w:t>
      </w:r>
    </w:p>
    <w:p w14:paraId="6310DC16"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14:paraId="18D81641"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получение положительных заключений экспертиз по проектной документации;</w:t>
      </w:r>
    </w:p>
    <w:p w14:paraId="34DA826C"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14:paraId="3DCA35A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14:paraId="117978BA"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14:paraId="7C19335C"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11. Обеспечение временной подводки сетей электроснабжения</w:t>
      </w:r>
    </w:p>
    <w:p w14:paraId="6DD44E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14:paraId="04DB1F3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11.2. Временное устройство системы электроснабжения Подрядчика осуществляется от внешних электрических сетей (ТСО).</w:t>
      </w:r>
    </w:p>
    <w:p w14:paraId="654A194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14:paraId="66B8F33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Заказчика.</w:t>
      </w:r>
    </w:p>
    <w:p w14:paraId="50D42964" w14:textId="77777777" w:rsidR="00E85603" w:rsidRPr="00450B29" w:rsidRDefault="00E85603" w:rsidP="00E85603">
      <w:pPr>
        <w:pStyle w:val="a3"/>
        <w:shd w:val="clear" w:color="auto" w:fill="FFFFFF"/>
        <w:ind w:left="0" w:firstLine="709"/>
        <w:jc w:val="both"/>
        <w:rPr>
          <w:rFonts w:ascii="Times New Roman" w:hAnsi="Times New Roman" w:cs="Times New Roman"/>
        </w:rPr>
      </w:pPr>
    </w:p>
    <w:p w14:paraId="7644C342"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12. Приемка выполненных строительных работ</w:t>
      </w:r>
    </w:p>
    <w:p w14:paraId="4703A453"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12.1. 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14:paraId="71C3ECF9"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дважды в месяц - до 10 числа и до 25 числа текущего месяца -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14:paraId="04671116"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представителя Исполнителя по строительному контролю). </w:t>
      </w:r>
    </w:p>
    <w:p w14:paraId="01071997"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14:paraId="086D69DC"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Подписание Заказчиком «Актов о приемке выполненных работ» и «Справок о </w:t>
      </w:r>
      <w:r w:rsidRPr="00450B29">
        <w:rPr>
          <w:rFonts w:ascii="Times New Roman" w:hAnsi="Times New Roman" w:cs="Times New Roman"/>
          <w:sz w:val="24"/>
          <w:szCs w:val="24"/>
        </w:rPr>
        <w:lastRenderedPageBreak/>
        <w:t>стоимости выполненных работ и затрат» не лишает Заказчика права ссылаться на любые недостатки выполненных работ (как скрытые, так и явные).</w:t>
      </w:r>
    </w:p>
    <w:p w14:paraId="6882D2A5"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14:paraId="7DD7F258"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14:paraId="60791FCA"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21C5721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2EB75AF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Заказчик вправе применить штрафные санкции</w:t>
      </w:r>
      <w:r w:rsidR="00C53914" w:rsidRPr="00450B29">
        <w:rPr>
          <w:rFonts w:ascii="Times New Roman" w:hAnsi="Times New Roman" w:cs="Times New Roman"/>
          <w:sz w:val="24"/>
          <w:szCs w:val="24"/>
        </w:rPr>
        <w:t>.</w:t>
      </w:r>
    </w:p>
    <w:p w14:paraId="4B29717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12.3. 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14:paraId="0FF219B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12.4.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w:t>
      </w:r>
      <w:r w:rsidRPr="00C358A5">
        <w:rPr>
          <w:rFonts w:ascii="Times New Roman" w:hAnsi="Times New Roman" w:cs="Times New Roman"/>
          <w:sz w:val="24"/>
          <w:szCs w:val="24"/>
        </w:rPr>
        <w:t>. 20.2 настоящего Договора</w:t>
      </w:r>
      <w:r w:rsidRPr="00450B29">
        <w:rPr>
          <w:rFonts w:ascii="Times New Roman" w:hAnsi="Times New Roman" w:cs="Times New Roman"/>
          <w:sz w:val="24"/>
          <w:szCs w:val="24"/>
        </w:rPr>
        <w:t xml:space="preserve"> (за окончание всех работ после установленного срока работ по Договору).</w:t>
      </w:r>
    </w:p>
    <w:p w14:paraId="55D0C87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14:paraId="45A727F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Заказчика о ее создании. </w:t>
      </w:r>
    </w:p>
    <w:p w14:paraId="4DC63BB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результатам проверки рабочая комиссия оформляет:</w:t>
      </w:r>
    </w:p>
    <w:p w14:paraId="1CE27104" w14:textId="2D779C08" w:rsidR="00E85603" w:rsidRPr="00450B29" w:rsidRDefault="00FF3B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w:t>
      </w:r>
      <w:r w:rsidR="00E85603" w:rsidRPr="00450B29">
        <w:rPr>
          <w:rFonts w:ascii="Times New Roman" w:hAnsi="Times New Roman" w:cs="Times New Roman"/>
          <w:sz w:val="24"/>
          <w:szCs w:val="24"/>
        </w:rPr>
        <w:t>) перечень исполнительной документации (заводская документация, приемо-сдаточная документация по СМР);</w:t>
      </w:r>
    </w:p>
    <w:p w14:paraId="361678CD" w14:textId="2F04A06C" w:rsidR="00E85603" w:rsidRPr="00450B29" w:rsidRDefault="00FF3B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б</w:t>
      </w:r>
      <w:r w:rsidR="00E85603" w:rsidRPr="00450B29">
        <w:rPr>
          <w:rFonts w:ascii="Times New Roman" w:hAnsi="Times New Roman" w:cs="Times New Roman"/>
          <w:sz w:val="24"/>
          <w:szCs w:val="24"/>
        </w:rPr>
        <w:t xml:space="preserve">) ведомость замечаний, дефектов и недоделок (при их наличии) по форме </w:t>
      </w:r>
      <w:r w:rsidR="00E85603" w:rsidRPr="008161D7">
        <w:rPr>
          <w:rFonts w:ascii="Times New Roman" w:hAnsi="Times New Roman" w:cs="Times New Roman"/>
          <w:sz w:val="24"/>
          <w:szCs w:val="24"/>
        </w:rPr>
        <w:t xml:space="preserve">Приложения </w:t>
      </w:r>
      <w:r w:rsidR="000743C7" w:rsidRPr="008161D7">
        <w:rPr>
          <w:rFonts w:ascii="Times New Roman" w:hAnsi="Times New Roman" w:cs="Times New Roman"/>
          <w:sz w:val="24"/>
          <w:szCs w:val="24"/>
        </w:rPr>
        <w:t xml:space="preserve">14 </w:t>
      </w:r>
      <w:r w:rsidR="00E85603" w:rsidRPr="008161D7">
        <w:rPr>
          <w:rFonts w:ascii="Times New Roman" w:hAnsi="Times New Roman" w:cs="Times New Roman"/>
          <w:sz w:val="24"/>
          <w:szCs w:val="24"/>
        </w:rPr>
        <w:t>к настоящему</w:t>
      </w:r>
      <w:r w:rsidR="00E85603" w:rsidRPr="00450B29">
        <w:rPr>
          <w:rFonts w:ascii="Times New Roman" w:hAnsi="Times New Roman" w:cs="Times New Roman"/>
          <w:sz w:val="24"/>
          <w:szCs w:val="24"/>
        </w:rPr>
        <w:t xml:space="preserve"> Договору.</w:t>
      </w:r>
    </w:p>
    <w:p w14:paraId="2FFD364E" w14:textId="5024886C"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приемки законченного строительством Объекта рабочей комиссией по (с указанием №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14:paraId="20192D4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14:paraId="00EA8F3B" w14:textId="00E61F7B" w:rsidR="005A0D72" w:rsidRPr="00450B29" w:rsidRDefault="00E85603" w:rsidP="005A0D72">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12.</w:t>
      </w:r>
      <w:r w:rsidR="00FF3BA3">
        <w:rPr>
          <w:rFonts w:ascii="Times New Roman" w:hAnsi="Times New Roman" w:cs="Times New Roman"/>
          <w:sz w:val="24"/>
          <w:szCs w:val="24"/>
        </w:rPr>
        <w:t>5</w:t>
      </w:r>
      <w:r w:rsidRPr="00450B29">
        <w:rPr>
          <w:rFonts w:ascii="Times New Roman" w:hAnsi="Times New Roman" w:cs="Times New Roman"/>
          <w:sz w:val="24"/>
          <w:szCs w:val="24"/>
        </w:rPr>
        <w:t>. Приемка Объекта в эксплуатацию осуществляется Приемочной комиссией. Состав комиссии утверждается Заказчиком</w:t>
      </w:r>
      <w:r w:rsidR="005A0D72" w:rsidRPr="00450B29">
        <w:rPr>
          <w:rFonts w:ascii="Times New Roman" w:hAnsi="Times New Roman" w:cs="Times New Roman"/>
          <w:sz w:val="24"/>
          <w:szCs w:val="24"/>
        </w:rPr>
        <w:t xml:space="preserve"> в соответствии </w:t>
      </w:r>
      <w:r w:rsidR="00A50B06" w:rsidRPr="00450B29">
        <w:rPr>
          <w:rFonts w:ascii="Times New Roman" w:hAnsi="Times New Roman" w:cs="Times New Roman"/>
          <w:sz w:val="24"/>
          <w:szCs w:val="24"/>
        </w:rPr>
        <w:t>с Приказом ПАО «МРСК Центра» от 28.04.2018 № 219-ЦА</w:t>
      </w:r>
      <w:r w:rsidR="00A50B06" w:rsidRPr="00450B29">
        <w:rPr>
          <w:rFonts w:ascii="Times New Roman" w:hAnsi="Times New Roman" w:cs="Times New Roman"/>
          <w:i/>
          <w:sz w:val="24"/>
          <w:szCs w:val="24"/>
        </w:rPr>
        <w:t>.</w:t>
      </w:r>
    </w:p>
    <w:p w14:paraId="418571C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14:paraId="376A7A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Приемка в эксплуатацию законченных строительством объектов может производиться исходя из:</w:t>
      </w:r>
    </w:p>
    <w:p w14:paraId="0AE176F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всего титула в целом;</w:t>
      </w:r>
    </w:p>
    <w:p w14:paraId="069EC48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этапов строительства (в объеме, предусмотренном проектной документацией);</w:t>
      </w:r>
    </w:p>
    <w:p w14:paraId="13E5D86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пускового этапа (в объеме, предусмотренном проектной документацией); </w:t>
      </w:r>
    </w:p>
    <w:p w14:paraId="73AC39E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14:paraId="3135C2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зданий и сооружений (в объеме, предусмотренном проектной документацией);</w:t>
      </w:r>
    </w:p>
    <w:p w14:paraId="7670F7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14:paraId="66D9F857" w14:textId="50B493E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w:t>
      </w:r>
      <w:r w:rsidR="00FF3BA3">
        <w:rPr>
          <w:rFonts w:ascii="Times New Roman" w:hAnsi="Times New Roman" w:cs="Times New Roman"/>
          <w:sz w:val="24"/>
          <w:szCs w:val="24"/>
        </w:rPr>
        <w:t>6</w:t>
      </w:r>
      <w:r w:rsidRPr="00450B29">
        <w:rPr>
          <w:rFonts w:ascii="Times New Roman" w:hAnsi="Times New Roman" w:cs="Times New Roman"/>
          <w:sz w:val="24"/>
          <w:szCs w:val="24"/>
        </w:rPr>
        <w:t xml:space="preserve">. В случае если Заказчиком при приемке работ (Объекта) будут обнаружены недостатки, они фиксируются в письменной форме. </w:t>
      </w:r>
    </w:p>
    <w:p w14:paraId="53191BD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14:paraId="054CDE3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70F5D42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этом на период устранения замечаний Заказчика Подрядчик не освобождается от уплаты штрафных санкций в соответствии с п. 20.2 настоящего Договора. </w:t>
      </w:r>
    </w:p>
    <w:p w14:paraId="21D88C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sidRPr="00450B29">
        <w:rPr>
          <w:rFonts w:ascii="Times New Roman" w:hAnsi="Times New Roman" w:cs="Times New Roman"/>
          <w:sz w:val="24"/>
          <w:szCs w:val="24"/>
        </w:rPr>
        <w:t>и</w:t>
      </w:r>
      <w:r w:rsidRPr="00450B29">
        <w:rPr>
          <w:rFonts w:ascii="Times New Roman" w:hAnsi="Times New Roman" w:cs="Times New Roman"/>
          <w:sz w:val="24"/>
          <w:szCs w:val="24"/>
        </w:rPr>
        <w:t>,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на стоимость устранения выявленных недостатков. </w:t>
      </w:r>
    </w:p>
    <w:p w14:paraId="0B8FE42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2A315D21"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13. Обеспечение материалами и оборудованием</w:t>
      </w:r>
    </w:p>
    <w:p w14:paraId="42CE791B" w14:textId="3A9B29F3"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 Работы по Договору выполняются иждивением Подрядчика, то есть с использованием материалов и оборудования, комплектацию которых обеспечивает Подрядчик. </w:t>
      </w:r>
    </w:p>
    <w:p w14:paraId="0608CA8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14:paraId="1A4EDFC9"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14:paraId="5EEBD8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14:paraId="18E5D540" w14:textId="3528A906" w:rsidR="00E85603" w:rsidRPr="00450B29" w:rsidRDefault="00D67321"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hAnsi="Times New Roman" w:cs="Times New Roman"/>
          <w:iCs/>
          <w:sz w:val="24"/>
          <w:szCs w:val="24"/>
        </w:rPr>
        <w:t>13.2. Подрядчик не имеет права на удержание оборудования, находящегося в собственности Заказчика и переданного Заказчиком Подрядчику в монтаж.</w:t>
      </w:r>
      <w:r w:rsidR="00646764">
        <w:rPr>
          <w:rFonts w:ascii="Times New Roman" w:hAnsi="Times New Roman" w:cs="Times New Roman"/>
          <w:iCs/>
          <w:sz w:val="24"/>
          <w:szCs w:val="24"/>
        </w:rPr>
        <w:t xml:space="preserve"> </w:t>
      </w:r>
      <w:r w:rsidR="00E85603" w:rsidRPr="00450B29">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14:paraId="4432B9E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14:paraId="691217CC"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13.3. Транспортировка, доставка на строительную площадку материалов, оборудования и запасных частей к оборудованию, их выгрузка, складирование, хранение обеспечивается Подрядчиком в счет цены Договора.</w:t>
      </w:r>
    </w:p>
    <w:p w14:paraId="7627E13F" w14:textId="77777777"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 xml:space="preserve">13.4.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Pr="00450B29">
        <w:rPr>
          <w:rFonts w:ascii="Times New Roman" w:eastAsia="Times New Roman" w:hAnsi="Times New Roman" w:cs="Times New Roman"/>
          <w:sz w:val="24"/>
          <w:szCs w:val="24"/>
          <w:lang w:eastAsia="ru-RU"/>
        </w:rPr>
        <w:t>об отгрузке оборудования, принятое Заказчиком.</w:t>
      </w:r>
    </w:p>
    <w:p w14:paraId="72F91C8E" w14:textId="77777777"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14:paraId="59C9585D"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Уполномоченные представители (инспекторы) Заказчика проводят осмотр оборудования в целях подтверждения его соответствия требованиям, указанным в </w:t>
      </w:r>
      <w:proofErr w:type="spellStart"/>
      <w:r w:rsidRPr="00450B29">
        <w:rPr>
          <w:rFonts w:ascii="Times New Roman" w:eastAsia="Times New Roman" w:hAnsi="Times New Roman" w:cs="Times New Roman"/>
          <w:color w:val="000000"/>
          <w:sz w:val="24"/>
          <w:szCs w:val="24"/>
          <w:lang w:eastAsia="ru-RU"/>
        </w:rPr>
        <w:t>пп</w:t>
      </w:r>
      <w:proofErr w:type="spellEnd"/>
      <w:r w:rsidRPr="00450B29">
        <w:rPr>
          <w:rFonts w:ascii="Times New Roman" w:eastAsia="Times New Roman" w:hAnsi="Times New Roman" w:cs="Times New Roman"/>
          <w:color w:val="000000"/>
          <w:sz w:val="24"/>
          <w:szCs w:val="24"/>
          <w:lang w:eastAsia="ru-RU"/>
        </w:rPr>
        <w:t>. 13.6-13.8 Договора.</w:t>
      </w:r>
    </w:p>
    <w:p w14:paraId="1C4FCD7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13.6. 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14:paraId="3C8A145D" w14:textId="31B11BAC"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разрешения Ростехнадзора на применение оборудования и технических устройств, приборов и средств автоматизации, устанавливаемых на опасных производственных объектах «</w:t>
      </w:r>
      <w:r w:rsidR="00FF3BA3" w:rsidRPr="00A314BB">
        <w:rPr>
          <w:rFonts w:ascii="Times New Roman" w:hAnsi="Times New Roman" w:cs="Times New Roman"/>
          <w:sz w:val="24"/>
          <w:szCs w:val="24"/>
        </w:rPr>
        <w:t>ПАО «</w:t>
      </w:r>
      <w:proofErr w:type="spellStart"/>
      <w:r w:rsidR="00FF24F4">
        <w:rPr>
          <w:rFonts w:ascii="Times New Roman" w:hAnsi="Times New Roman" w:cs="Times New Roman"/>
          <w:sz w:val="24"/>
          <w:szCs w:val="24"/>
        </w:rPr>
        <w:t>Россети</w:t>
      </w:r>
      <w:proofErr w:type="spellEnd"/>
      <w:r w:rsidR="00FF3BA3" w:rsidRPr="00A314BB">
        <w:rPr>
          <w:rFonts w:ascii="Times New Roman" w:hAnsi="Times New Roman" w:cs="Times New Roman"/>
          <w:sz w:val="24"/>
          <w:szCs w:val="24"/>
        </w:rPr>
        <w:t xml:space="preserve"> Центр</w:t>
      </w:r>
      <w:r w:rsidRPr="00450B29">
        <w:rPr>
          <w:rFonts w:ascii="Times New Roman" w:eastAsia="Times New Roman" w:hAnsi="Times New Roman" w:cs="Times New Roman"/>
          <w:sz w:val="24"/>
          <w:szCs w:val="24"/>
          <w:lang w:eastAsia="ru-RU"/>
        </w:rPr>
        <w:t xml:space="preserve">». Перечень оборудования и технических устройств, приборов и средств автоматизации указан в приложении </w:t>
      </w:r>
      <w:r w:rsidR="004B0469">
        <w:rPr>
          <w:rFonts w:ascii="Times New Roman" w:eastAsia="Times New Roman" w:hAnsi="Times New Roman" w:cs="Times New Roman"/>
          <w:sz w:val="24"/>
          <w:szCs w:val="24"/>
          <w:lang w:eastAsia="ru-RU"/>
        </w:rPr>
        <w:t>2</w:t>
      </w:r>
      <w:r w:rsidRPr="00450B29">
        <w:rPr>
          <w:rFonts w:ascii="Times New Roman" w:eastAsia="Times New Roman" w:hAnsi="Times New Roman" w:cs="Times New Roman"/>
          <w:sz w:val="24"/>
          <w:szCs w:val="24"/>
          <w:lang w:eastAsia="ru-RU"/>
        </w:rPr>
        <w:t xml:space="preserve">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w:t>
      </w:r>
      <w:r w:rsidR="00583A8E"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112.</w:t>
      </w:r>
    </w:p>
    <w:p w14:paraId="183C0E3A" w14:textId="77777777" w:rsidR="00E85603" w:rsidRPr="00450B29" w:rsidRDefault="00E85603" w:rsidP="00E8560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14:paraId="52FA83C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450B29">
        <w:rPr>
          <w:rFonts w:ascii="Times New Roman" w:eastAsia="Times New Roman" w:hAnsi="Times New Roman" w:cs="Times New Roman"/>
          <w:sz w:val="24"/>
          <w:szCs w:val="24"/>
          <w:lang w:eastAsia="ru-RU"/>
        </w:rPr>
        <w:t xml:space="preserve">от подписания «Акта осмотра оборудования», а также </w:t>
      </w:r>
      <w:r w:rsidRPr="00450B29">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14:paraId="6F9DAE9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13.7. </w:t>
      </w:r>
      <w:r w:rsidRPr="00450B29">
        <w:rPr>
          <w:rFonts w:ascii="Times New Roman" w:eastAsia="Times New Roman" w:hAnsi="Times New Roman" w:cs="Times New Roman"/>
          <w:sz w:val="24"/>
          <w:szCs w:val="24"/>
          <w:lang w:eastAsia="ru-RU"/>
        </w:rPr>
        <w:t>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450B29">
        <w:rPr>
          <w:rFonts w:ascii="Times New Roman" w:eastAsia="Times New Roman" w:hAnsi="Times New Roman" w:cs="Times New Roman"/>
          <w:color w:val="000000"/>
          <w:sz w:val="24"/>
          <w:szCs w:val="24"/>
          <w:lang w:eastAsia="ru-RU"/>
        </w:rPr>
        <w:t xml:space="preserve">. </w:t>
      </w:r>
    </w:p>
    <w:p w14:paraId="0F41015A"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 xml:space="preserve">13.8. </w:t>
      </w:r>
      <w:r w:rsidRPr="00450B29">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14:paraId="4BDD8946" w14:textId="77777777" w:rsidR="00E85603" w:rsidRPr="00450B29" w:rsidRDefault="00E85603" w:rsidP="00E85603">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14:paraId="0CE82962"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Arial"/>
          <w:color w:val="000000"/>
          <w:sz w:val="24"/>
          <w:szCs w:val="24"/>
          <w:lang w:eastAsia="ru-RU"/>
        </w:rPr>
        <w:t xml:space="preserve">13.9. </w:t>
      </w:r>
      <w:r w:rsidRPr="00450B29">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14:paraId="41885E1B" w14:textId="1C061923"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lastRenderedPageBreak/>
        <w:t xml:space="preserve">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w:t>
      </w:r>
      <w:r w:rsidRPr="008161D7">
        <w:rPr>
          <w:rFonts w:ascii="Times New Roman" w:eastAsia="Times New Roman" w:hAnsi="Times New Roman" w:cs="Times New Roman"/>
          <w:color w:val="000000"/>
          <w:sz w:val="24"/>
          <w:szCs w:val="24"/>
          <w:lang w:eastAsia="ru-RU"/>
        </w:rPr>
        <w:t xml:space="preserve">Работ (Приложение </w:t>
      </w:r>
      <w:r w:rsidR="004B0469" w:rsidRPr="008161D7">
        <w:rPr>
          <w:rFonts w:ascii="Times New Roman" w:eastAsia="Times New Roman" w:hAnsi="Times New Roman" w:cs="Times New Roman"/>
          <w:color w:val="000000"/>
          <w:sz w:val="24"/>
          <w:szCs w:val="24"/>
          <w:lang w:eastAsia="ru-RU"/>
        </w:rPr>
        <w:t>3</w:t>
      </w:r>
      <w:r w:rsidRPr="008161D7">
        <w:rPr>
          <w:rFonts w:ascii="Times New Roman" w:eastAsia="Times New Roman" w:hAnsi="Times New Roman" w:cs="Times New Roman"/>
          <w:color w:val="000000"/>
          <w:sz w:val="24"/>
          <w:szCs w:val="24"/>
          <w:lang w:eastAsia="ru-RU"/>
        </w:rPr>
        <w:t xml:space="preserve"> к Договору</w:t>
      </w:r>
      <w:r w:rsidRPr="00450B29">
        <w:rPr>
          <w:rFonts w:ascii="Times New Roman" w:eastAsia="Times New Roman" w:hAnsi="Times New Roman" w:cs="Times New Roman"/>
          <w:color w:val="000000"/>
          <w:sz w:val="24"/>
          <w:szCs w:val="24"/>
          <w:lang w:eastAsia="ru-RU"/>
        </w:rPr>
        <w:t>), общего срока окончания работ по Договору.</w:t>
      </w:r>
    </w:p>
    <w:p w14:paraId="278F12EB" w14:textId="47587FB5" w:rsidR="00E85603" w:rsidRPr="00450B29" w:rsidRDefault="00E85603" w:rsidP="00E85603">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Выявление недостатков поставленного оборудования, а также нарушение требований </w:t>
      </w:r>
      <w:proofErr w:type="spellStart"/>
      <w:r w:rsidRPr="00450B29">
        <w:rPr>
          <w:rFonts w:ascii="Times New Roman" w:eastAsia="Times New Roman" w:hAnsi="Times New Roman" w:cs="Times New Roman"/>
          <w:color w:val="000000"/>
          <w:sz w:val="24"/>
          <w:szCs w:val="24"/>
          <w:lang w:eastAsia="ru-RU"/>
        </w:rPr>
        <w:t>пп</w:t>
      </w:r>
      <w:proofErr w:type="spellEnd"/>
      <w:r w:rsidRPr="00450B29">
        <w:rPr>
          <w:rFonts w:ascii="Times New Roman" w:eastAsia="Times New Roman" w:hAnsi="Times New Roman" w:cs="Times New Roman"/>
          <w:color w:val="000000"/>
          <w:sz w:val="24"/>
          <w:szCs w:val="24"/>
          <w:lang w:eastAsia="ru-RU"/>
        </w:rPr>
        <w:t xml:space="preserve">. 13.6. - 13.7. Договора, не освобождает Подрядчика от ответственности за нарушение сроков выполнения соответствующих работ, указанных в Графике выполнения Работ </w:t>
      </w:r>
      <w:r w:rsidRPr="008161D7">
        <w:rPr>
          <w:rFonts w:ascii="Times New Roman" w:eastAsia="Times New Roman" w:hAnsi="Times New Roman" w:cs="Times New Roman"/>
          <w:color w:val="000000"/>
          <w:sz w:val="24"/>
          <w:szCs w:val="24"/>
          <w:lang w:eastAsia="ru-RU"/>
        </w:rPr>
        <w:t xml:space="preserve">(Приложение </w:t>
      </w:r>
      <w:r w:rsidR="004B0469" w:rsidRPr="008161D7">
        <w:rPr>
          <w:rFonts w:ascii="Times New Roman" w:eastAsia="Times New Roman" w:hAnsi="Times New Roman" w:cs="Times New Roman"/>
          <w:color w:val="000000"/>
          <w:sz w:val="24"/>
          <w:szCs w:val="24"/>
          <w:lang w:eastAsia="ru-RU"/>
        </w:rPr>
        <w:t>3</w:t>
      </w:r>
      <w:r w:rsidRPr="008161D7">
        <w:rPr>
          <w:rFonts w:ascii="Times New Roman" w:eastAsia="Times New Roman" w:hAnsi="Times New Roman" w:cs="Times New Roman"/>
          <w:color w:val="000000"/>
          <w:sz w:val="24"/>
          <w:szCs w:val="24"/>
          <w:lang w:eastAsia="ru-RU"/>
        </w:rPr>
        <w:t xml:space="preserve"> к Договору</w:t>
      </w:r>
      <w:r w:rsidRPr="00450B29">
        <w:rPr>
          <w:rFonts w:ascii="Times New Roman" w:eastAsia="Times New Roman" w:hAnsi="Times New Roman" w:cs="Times New Roman"/>
          <w:color w:val="000000"/>
          <w:sz w:val="24"/>
          <w:szCs w:val="24"/>
          <w:lang w:eastAsia="ru-RU"/>
        </w:rPr>
        <w:t xml:space="preserve">) и за окончание работ по Договору в целом.  </w:t>
      </w:r>
    </w:p>
    <w:p w14:paraId="36D5846F" w14:textId="2B969C5A"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13.10. Риск случайной гибели или повреждения материалов и оборудования, доставленных на </w:t>
      </w:r>
      <w:r w:rsidR="00FF3BA3" w:rsidRPr="00450B29">
        <w:rPr>
          <w:rFonts w:ascii="Times New Roman" w:eastAsia="Times New Roman" w:hAnsi="Times New Roman" w:cs="Times New Roman"/>
          <w:color w:val="000000"/>
          <w:sz w:val="24"/>
          <w:szCs w:val="24"/>
          <w:lang w:eastAsia="ru-RU"/>
        </w:rPr>
        <w:t>при</w:t>
      </w:r>
      <w:r w:rsidR="00FF3BA3">
        <w:rPr>
          <w:rFonts w:ascii="Times New Roman" w:eastAsia="Times New Roman" w:hAnsi="Times New Roman" w:cs="Times New Roman"/>
          <w:color w:val="000000"/>
          <w:sz w:val="24"/>
          <w:szCs w:val="24"/>
          <w:lang w:eastAsia="ru-RU"/>
        </w:rPr>
        <w:t xml:space="preserve"> </w:t>
      </w:r>
      <w:r w:rsidR="00FF3BA3" w:rsidRPr="00450B29">
        <w:rPr>
          <w:rFonts w:ascii="Times New Roman" w:eastAsia="Times New Roman" w:hAnsi="Times New Roman" w:cs="Times New Roman"/>
          <w:color w:val="000000"/>
          <w:sz w:val="24"/>
          <w:szCs w:val="24"/>
          <w:lang w:eastAsia="ru-RU"/>
        </w:rPr>
        <w:t>объектном складе</w:t>
      </w:r>
      <w:r w:rsidRPr="00450B29">
        <w:rPr>
          <w:rFonts w:ascii="Times New Roman" w:eastAsia="Times New Roman" w:hAnsi="Times New Roman" w:cs="Times New Roman"/>
          <w:color w:val="000000"/>
          <w:sz w:val="24"/>
          <w:szCs w:val="24"/>
          <w:lang w:eastAsia="ru-RU"/>
        </w:rPr>
        <w:t xml:space="preserve">, </w:t>
      </w:r>
      <w:r w:rsidRPr="00450B29">
        <w:rPr>
          <w:rFonts w:ascii="Times New Roman" w:eastAsia="Times New Roman" w:hAnsi="Times New Roman" w:cs="Times New Roman"/>
          <w:iCs/>
          <w:color w:val="000000"/>
          <w:sz w:val="24"/>
          <w:szCs w:val="24"/>
          <w:lang w:eastAsia="ru-RU"/>
        </w:rPr>
        <w:t>расположенный на территории Объекта,</w:t>
      </w:r>
      <w:r w:rsidRPr="00450B29">
        <w:rPr>
          <w:rFonts w:ascii="Times New Roman" w:eastAsia="Times New Roman" w:hAnsi="Times New Roman" w:cs="Times New Roman"/>
          <w:color w:val="000000"/>
          <w:sz w:val="24"/>
          <w:szCs w:val="24"/>
          <w:lang w:eastAsia="ru-RU"/>
        </w:rPr>
        <w:t xml:space="preserve"> несет Подрядчик до утверждения «</w:t>
      </w:r>
      <w:r w:rsidRPr="00450B29">
        <w:rPr>
          <w:rFonts w:ascii="Times New Roman" w:eastAsia="Times New Roman" w:hAnsi="Times New Roman" w:cs="Times New Roman"/>
          <w:bCs/>
          <w:color w:val="000000"/>
          <w:sz w:val="24"/>
          <w:szCs w:val="24"/>
          <w:lang w:eastAsia="ru-RU"/>
        </w:rPr>
        <w:t>Акта приемки законченного строительством объекта приемочной комиссией</w:t>
      </w:r>
      <w:r w:rsidRPr="00450B29">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14:paraId="38465F9B"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Общества.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w:t>
      </w:r>
      <w:proofErr w:type="spellStart"/>
      <w:r w:rsidRPr="00450B29">
        <w:rPr>
          <w:rFonts w:ascii="Times New Roman" w:eastAsia="Times New Roman" w:hAnsi="Times New Roman" w:cs="Times New Roman"/>
          <w:color w:val="000000"/>
          <w:sz w:val="24"/>
          <w:szCs w:val="24"/>
          <w:lang w:eastAsia="ru-RU"/>
        </w:rPr>
        <w:t>пп</w:t>
      </w:r>
      <w:proofErr w:type="spellEnd"/>
      <w:r w:rsidRPr="00450B29">
        <w:rPr>
          <w:rFonts w:ascii="Times New Roman" w:eastAsia="Times New Roman" w:hAnsi="Times New Roman" w:cs="Times New Roman"/>
          <w:color w:val="000000"/>
          <w:sz w:val="24"/>
          <w:szCs w:val="24"/>
          <w:lang w:eastAsia="ru-RU"/>
        </w:rPr>
        <w:t>. 13.6 и 13.7 Договора.</w:t>
      </w:r>
    </w:p>
    <w:p w14:paraId="7ECE8982" w14:textId="77777777"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13.12. </w:t>
      </w:r>
      <w:r w:rsidRPr="00450B29">
        <w:rPr>
          <w:rFonts w:ascii="Times New Roman" w:eastAsia="Times New Roman" w:hAnsi="Times New Roman" w:cs="Times New Roman"/>
          <w:color w:val="000000"/>
          <w:sz w:val="24"/>
          <w:szCs w:val="24"/>
          <w:lang w:eastAsia="ru-RU"/>
        </w:rPr>
        <w:t xml:space="preserve">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 при необходимости. </w:t>
      </w:r>
    </w:p>
    <w:p w14:paraId="547E360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13.13.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14:paraId="08EAFF9D"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13.14. Транспортировка, доставка на строительную площадку и/или </w:t>
      </w:r>
      <w:proofErr w:type="spellStart"/>
      <w:r w:rsidRPr="00450B29">
        <w:rPr>
          <w:rFonts w:ascii="Times New Roman" w:hAnsi="Times New Roman" w:cs="Times New Roman"/>
          <w:sz w:val="24"/>
          <w:szCs w:val="24"/>
        </w:rPr>
        <w:t>приобъектный</w:t>
      </w:r>
      <w:proofErr w:type="spellEnd"/>
      <w:r w:rsidRPr="00450B29">
        <w:rPr>
          <w:rFonts w:ascii="Times New Roman" w:hAnsi="Times New Roman" w:cs="Times New Roman"/>
          <w:sz w:val="24"/>
          <w:szCs w:val="24"/>
        </w:rPr>
        <w:t xml:space="preserve"> склад </w:t>
      </w:r>
      <w:r w:rsidRPr="00450B29">
        <w:rPr>
          <w:rFonts w:ascii="Times New Roman" w:hAnsi="Times New Roman" w:cs="Times New Roman"/>
          <w:i/>
          <w:iCs/>
          <w:sz w:val="24"/>
          <w:szCs w:val="24"/>
        </w:rPr>
        <w:t>(склад, расположенный на территории Объекта)</w:t>
      </w:r>
      <w:r w:rsidRPr="00450B29">
        <w:rPr>
          <w:rFonts w:ascii="Times New Roman" w:hAnsi="Times New Roman" w:cs="Times New Roman"/>
          <w:sz w:val="24"/>
          <w:szCs w:val="24"/>
        </w:rPr>
        <w:t xml:space="preserve"> давальческого материалов, предусмотренных Рабочей документацией, их приемка, выгрузка, складирование, хранение осуществляется силами Подрядчика и за его счет.</w:t>
      </w:r>
    </w:p>
    <w:p w14:paraId="1734E191" w14:textId="56EB90C8"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450B29">
        <w:rPr>
          <w:rFonts w:ascii="Times New Roman" w:hAnsi="Times New Roman" w:cs="Times New Roman"/>
          <w:iCs/>
          <w:sz w:val="24"/>
          <w:szCs w:val="24"/>
        </w:rPr>
        <w:t>13.1</w:t>
      </w:r>
      <w:r w:rsidR="008161D7">
        <w:rPr>
          <w:rFonts w:ascii="Times New Roman" w:hAnsi="Times New Roman" w:cs="Times New Roman"/>
          <w:iCs/>
          <w:sz w:val="24"/>
          <w:szCs w:val="24"/>
        </w:rPr>
        <w:t>5</w:t>
      </w:r>
      <w:r w:rsidRPr="00450B29">
        <w:rPr>
          <w:rFonts w:ascii="Times New Roman" w:hAnsi="Times New Roman" w:cs="Times New Roman"/>
          <w:iCs/>
          <w:sz w:val="24"/>
          <w:szCs w:val="24"/>
        </w:rPr>
        <w:t>. Приобретаемые МТР и оборудование не должны быть бывшими в 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20____ года.</w:t>
      </w:r>
    </w:p>
    <w:p w14:paraId="62BE3A3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36CC0ED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14. Заводские приемо-сдаточные испытания (ПСИ) оборудования. Предпусковые и пусковые приемо-сдаточные испытания</w:t>
      </w:r>
    </w:p>
    <w:p w14:paraId="4D625D85"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14.1. 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450B29">
        <w:rPr>
          <w:rFonts w:ascii="Times New Roman" w:eastAsia="Times New Roman" w:hAnsi="Times New Roman" w:cs="Times New Roman"/>
          <w:spacing w:val="-3"/>
          <w:sz w:val="24"/>
          <w:szCs w:val="24"/>
          <w:lang w:eastAsia="ar-SA"/>
        </w:rPr>
        <w:t xml:space="preserve">в соответствии с требованиями главы 1.8. «Нормы приемо-сдаточных испытаний» действующего издания ПУЭ </w:t>
      </w:r>
      <w:r w:rsidRPr="00450B29">
        <w:rPr>
          <w:rFonts w:ascii="Times New Roman" w:eastAsia="Times New Roman" w:hAnsi="Times New Roman" w:cs="Times New Roman"/>
          <w:spacing w:val="-3"/>
          <w:sz w:val="24"/>
          <w:szCs w:val="24"/>
          <w:lang w:eastAsia="ar-SA"/>
        </w:rPr>
        <w:t>в указанном ниже порядке</w:t>
      </w:r>
      <w:r w:rsidR="001E30A0" w:rsidRPr="00450B29">
        <w:rPr>
          <w:rFonts w:ascii="Times New Roman" w:eastAsia="Times New Roman" w:hAnsi="Times New Roman" w:cs="Times New Roman"/>
          <w:spacing w:val="-3"/>
          <w:sz w:val="24"/>
          <w:szCs w:val="24"/>
          <w:lang w:eastAsia="ar-SA"/>
        </w:rPr>
        <w:t>.</w:t>
      </w:r>
    </w:p>
    <w:p w14:paraId="51AA841E" w14:textId="6F03B528" w:rsidR="008D4BB4" w:rsidRPr="00450B29" w:rsidRDefault="008D4BB4" w:rsidP="008D4BB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Обязательному прохождению заводских приёмо-сдаточных испытаний подлежит электрооборудование до 220 </w:t>
      </w:r>
      <w:proofErr w:type="spellStart"/>
      <w:r w:rsidRPr="00450B29">
        <w:rPr>
          <w:rFonts w:ascii="Times New Roman" w:eastAsia="Times New Roman" w:hAnsi="Times New Roman" w:cs="Times New Roman"/>
          <w:spacing w:val="-3"/>
          <w:sz w:val="24"/>
          <w:szCs w:val="24"/>
          <w:lang w:eastAsia="ar-SA"/>
        </w:rPr>
        <w:t>кВ</w:t>
      </w:r>
      <w:proofErr w:type="spellEnd"/>
      <w:r w:rsidRPr="00450B29">
        <w:rPr>
          <w:rFonts w:ascii="Times New Roman" w:eastAsia="Times New Roman" w:hAnsi="Times New Roman" w:cs="Times New Roman"/>
          <w:spacing w:val="-3"/>
          <w:sz w:val="24"/>
          <w:szCs w:val="24"/>
          <w:lang w:eastAsia="ar-SA"/>
        </w:rPr>
        <w:t xml:space="preserve">, вновь вводимое в эксплуатацию: синхронные генераторы и компенсаторы; машины постоянного тока; электродвигатели переменного тока; силовые трансформаторы, автотрансформаторы, масляные реакторы и заземляющие дугогасящие реакторы (дугогасящие катушки); измерительные трансформаторы тока и напряжения; выключатели; выключатели нагрузки; разъединители, отделители и короткозамыкатели; комплектные распределительные устройства внутренней и наружной установки; комплектные </w:t>
      </w:r>
      <w:proofErr w:type="spellStart"/>
      <w:r w:rsidRPr="00450B29">
        <w:rPr>
          <w:rFonts w:ascii="Times New Roman" w:eastAsia="Times New Roman" w:hAnsi="Times New Roman" w:cs="Times New Roman"/>
          <w:spacing w:val="-3"/>
          <w:sz w:val="24"/>
          <w:szCs w:val="24"/>
          <w:lang w:eastAsia="ar-SA"/>
        </w:rPr>
        <w:t>токопроводы</w:t>
      </w:r>
      <w:proofErr w:type="spellEnd"/>
      <w:r w:rsidRPr="00450B29">
        <w:rPr>
          <w:rFonts w:ascii="Times New Roman" w:eastAsia="Times New Roman" w:hAnsi="Times New Roman" w:cs="Times New Roman"/>
          <w:spacing w:val="-3"/>
          <w:sz w:val="24"/>
          <w:szCs w:val="24"/>
          <w:lang w:eastAsia="ar-SA"/>
        </w:rPr>
        <w:t xml:space="preserve"> (</w:t>
      </w:r>
      <w:proofErr w:type="spellStart"/>
      <w:r w:rsidRPr="00450B29">
        <w:rPr>
          <w:rFonts w:ascii="Times New Roman" w:eastAsia="Times New Roman" w:hAnsi="Times New Roman" w:cs="Times New Roman"/>
          <w:spacing w:val="-3"/>
          <w:sz w:val="24"/>
          <w:szCs w:val="24"/>
          <w:lang w:eastAsia="ar-SA"/>
        </w:rPr>
        <w:t>шинопроводы</w:t>
      </w:r>
      <w:proofErr w:type="spellEnd"/>
      <w:r w:rsidRPr="00450B29">
        <w:rPr>
          <w:rFonts w:ascii="Times New Roman" w:eastAsia="Times New Roman" w:hAnsi="Times New Roman" w:cs="Times New Roman"/>
          <w:spacing w:val="-3"/>
          <w:sz w:val="24"/>
          <w:szCs w:val="24"/>
          <w:lang w:eastAsia="ar-SA"/>
        </w:rPr>
        <w:t xml:space="preserve">); сборные и соединительные шины; сухие токоограничивающие реакторы; электрофильтры; конденсаторы; разрядники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w:t>
      </w:r>
      <w:r w:rsidRPr="00450B29">
        <w:rPr>
          <w:rFonts w:ascii="Times New Roman" w:eastAsia="Times New Roman" w:hAnsi="Times New Roman" w:cs="Times New Roman"/>
          <w:spacing w:val="-3"/>
          <w:sz w:val="24"/>
          <w:szCs w:val="24"/>
          <w:lang w:eastAsia="ar-SA"/>
        </w:rPr>
        <w:lastRenderedPageBreak/>
        <w:t xml:space="preserve">напряжением до 1 </w:t>
      </w:r>
      <w:proofErr w:type="spellStart"/>
      <w:r w:rsidRPr="00450B29">
        <w:rPr>
          <w:rFonts w:ascii="Times New Roman" w:eastAsia="Times New Roman" w:hAnsi="Times New Roman" w:cs="Times New Roman"/>
          <w:spacing w:val="-3"/>
          <w:sz w:val="24"/>
          <w:szCs w:val="24"/>
          <w:lang w:eastAsia="ar-SA"/>
        </w:rPr>
        <w:t>кВ</w:t>
      </w:r>
      <w:proofErr w:type="spellEnd"/>
      <w:r w:rsidRPr="00450B29">
        <w:rPr>
          <w:rFonts w:ascii="Times New Roman" w:eastAsia="Times New Roman" w:hAnsi="Times New Roman" w:cs="Times New Roman"/>
          <w:spacing w:val="-3"/>
          <w:sz w:val="24"/>
          <w:szCs w:val="24"/>
          <w:lang w:eastAsia="ar-SA"/>
        </w:rPr>
        <w:t>; Аккумуляторные батареи; Заземляющие устройства; Силовые кабельные линии; Воздушные линии электропередачи напряжением выше 1кВ</w:t>
      </w:r>
      <w:r w:rsidR="00D47A73">
        <w:rPr>
          <w:rFonts w:ascii="Times New Roman" w:eastAsia="Times New Roman" w:hAnsi="Times New Roman" w:cs="Times New Roman"/>
          <w:spacing w:val="-3"/>
          <w:sz w:val="24"/>
          <w:szCs w:val="24"/>
          <w:lang w:eastAsia="ar-SA"/>
        </w:rPr>
        <w:t>.</w:t>
      </w:r>
    </w:p>
    <w:p w14:paraId="02E7144F"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14.2. </w:t>
      </w:r>
      <w:r w:rsidRPr="00450B29">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sidRPr="00450B29">
        <w:rPr>
          <w:rFonts w:ascii="Times New Roman" w:eastAsia="Times New Roman" w:hAnsi="Times New Roman" w:cs="Times New Roman"/>
          <w:color w:val="000000"/>
          <w:sz w:val="24"/>
          <w:szCs w:val="24"/>
          <w:lang w:eastAsia="ru-RU"/>
        </w:rPr>
        <w:t xml:space="preserve">10 </w:t>
      </w:r>
      <w:r w:rsidRPr="00450B29">
        <w:rPr>
          <w:rFonts w:ascii="Times New Roman" w:eastAsia="Times New Roman" w:hAnsi="Times New Roman" w:cs="Times New Roman"/>
          <w:color w:val="000000"/>
          <w:sz w:val="24"/>
          <w:szCs w:val="24"/>
          <w:lang w:eastAsia="ru-RU"/>
        </w:rPr>
        <w:t>(</w:t>
      </w:r>
      <w:r w:rsidR="002A31B3" w:rsidRPr="00450B29">
        <w:rPr>
          <w:rFonts w:ascii="Times New Roman" w:eastAsia="Times New Roman" w:hAnsi="Times New Roman" w:cs="Times New Roman"/>
          <w:color w:val="000000"/>
          <w:sz w:val="24"/>
          <w:szCs w:val="24"/>
          <w:lang w:eastAsia="ru-RU"/>
        </w:rPr>
        <w:t>десять</w:t>
      </w:r>
      <w:r w:rsidRPr="00450B29">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Pr="00450B29">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7602CE19"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64A98626"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pacing w:val="-3"/>
          <w:sz w:val="24"/>
          <w:szCs w:val="24"/>
          <w:lang w:eastAsia="ar-SA"/>
        </w:rPr>
        <w:t xml:space="preserve">14.3. Подрядчик обеспечивает проведение заводских ПСИ оборудования по согласованной с Заказчиком </w:t>
      </w:r>
      <w:r w:rsidRPr="00450B29">
        <w:rPr>
          <w:rFonts w:ascii="Times New Roman" w:eastAsia="Times New Roman" w:hAnsi="Times New Roman" w:cs="Times New Roman"/>
          <w:color w:val="000000"/>
          <w:sz w:val="24"/>
          <w:szCs w:val="24"/>
          <w:lang w:eastAsia="ru-RU"/>
        </w:rPr>
        <w:t>программе и методике ПСИ.</w:t>
      </w:r>
    </w:p>
    <w:p w14:paraId="568C5451"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color w:val="000000"/>
          <w:sz w:val="24"/>
          <w:szCs w:val="24"/>
          <w:lang w:eastAsia="ru-RU"/>
        </w:rPr>
        <w:t xml:space="preserve">14.4. По окончании заводских ПСИ </w:t>
      </w:r>
      <w:r w:rsidRPr="00450B29">
        <w:rPr>
          <w:rFonts w:ascii="Times New Roman" w:eastAsia="Times New Roman" w:hAnsi="Times New Roman" w:cs="Times New Roman"/>
          <w:spacing w:val="-3"/>
          <w:sz w:val="24"/>
          <w:szCs w:val="24"/>
          <w:lang w:eastAsia="ar-SA"/>
        </w:rPr>
        <w:t>Подрядчик предоставляет Заказчику все протоколы испытаний, в т.ч. осуществленных при изготовлении и настройке оборудования, протоколы его сертификационных испытаний.</w:t>
      </w:r>
    </w:p>
    <w:p w14:paraId="608B9292"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6582E180"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В</w:t>
      </w:r>
      <w:r w:rsidRPr="00450B29">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450B29">
        <w:rPr>
          <w:rFonts w:ascii="Times New Roman" w:eastAsia="Times New Roman" w:hAnsi="Times New Roman" w:cs="Times New Roman"/>
          <w:color w:val="000000"/>
          <w:sz w:val="24"/>
          <w:szCs w:val="24"/>
          <w:lang w:eastAsia="ru-RU"/>
        </w:rPr>
        <w:t xml:space="preserve">в течение 10 (десяти) рабочих дней после получения от Подрядчика протоколов проведенных испытаний (п. 8.4 Договора) сообщает данные своих представителей, которые будут принимать участие в ПСИ. </w:t>
      </w:r>
      <w:r w:rsidRPr="00450B29">
        <w:rPr>
          <w:rFonts w:ascii="Times New Roman" w:eastAsia="Times New Roman" w:hAnsi="Times New Roman" w:cs="Times New Roman"/>
          <w:spacing w:val="-3"/>
          <w:sz w:val="24"/>
          <w:szCs w:val="24"/>
          <w:lang w:eastAsia="ar-SA"/>
        </w:rPr>
        <w:t xml:space="preserve">Количество представителей </w:t>
      </w:r>
      <w:r w:rsidRPr="00450B29">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14:paraId="6911CC01"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450B29">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14:paraId="6ACC40C4"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14:paraId="38DD8974"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14.7. Трансфер, проживание в гостинице, медицинская страховка, оформление </w:t>
      </w:r>
      <w:proofErr w:type="gramStart"/>
      <w:r w:rsidRPr="00450B29">
        <w:rPr>
          <w:rFonts w:ascii="Times New Roman" w:eastAsia="Times New Roman" w:hAnsi="Times New Roman" w:cs="Times New Roman"/>
          <w:spacing w:val="-3"/>
          <w:sz w:val="24"/>
          <w:szCs w:val="24"/>
          <w:lang w:eastAsia="ar-SA"/>
        </w:rPr>
        <w:t>виз  и</w:t>
      </w:r>
      <w:proofErr w:type="gramEnd"/>
      <w:r w:rsidRPr="00450B29">
        <w:rPr>
          <w:rFonts w:ascii="Times New Roman" w:eastAsia="Times New Roman" w:hAnsi="Times New Roman" w:cs="Times New Roman"/>
          <w:spacing w:val="-3"/>
          <w:sz w:val="24"/>
          <w:szCs w:val="24"/>
          <w:lang w:eastAsia="ar-SA"/>
        </w:rPr>
        <w:t xml:space="preserve"> оплата суточных представителям Заказчика производится Подрядчиком в счет цены Договора.</w:t>
      </w:r>
    </w:p>
    <w:p w14:paraId="25EEF07F"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14.8. Результаты ПСИ с участием представителей Заказчика оформляются соответствующими протоколами.</w:t>
      </w:r>
    </w:p>
    <w:p w14:paraId="6FF7A100" w14:textId="46F2B8BC" w:rsidR="00E85603" w:rsidRPr="004B5FA4" w:rsidRDefault="00E85603" w:rsidP="004B5FA4">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14.9. Предпусковые и пусковые испытания проводятся в соответствии с разработанной Подрядчиком и утвержденной Заказчиком программой</w:t>
      </w:r>
      <w:r w:rsidR="0075223C">
        <w:rPr>
          <w:rFonts w:ascii="Times New Roman" w:hAnsi="Times New Roman" w:cs="Times New Roman"/>
          <w:sz w:val="24"/>
          <w:szCs w:val="24"/>
        </w:rPr>
        <w:t xml:space="preserve"> </w:t>
      </w:r>
      <w:r w:rsidR="0075223C" w:rsidRPr="00450B29">
        <w:rPr>
          <w:rFonts w:ascii="Times New Roman" w:hAnsi="Times New Roman" w:cs="Times New Roman"/>
          <w:i/>
          <w:iCs/>
          <w:sz w:val="24"/>
          <w:szCs w:val="24"/>
        </w:rPr>
        <w:t>в соответствии с техническими требованиями Закупочной (конкурсной) документации</w:t>
      </w:r>
      <w:r w:rsidR="00146F7B">
        <w:rPr>
          <w:rFonts w:ascii="Times New Roman" w:hAnsi="Times New Roman" w:cs="Times New Roman"/>
          <w:sz w:val="24"/>
          <w:szCs w:val="24"/>
        </w:rPr>
        <w:t>.</w:t>
      </w:r>
    </w:p>
    <w:p w14:paraId="09E86BE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14.10.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14:paraId="34800370" w14:textId="77777777" w:rsidR="00E85603" w:rsidRPr="00450B29" w:rsidRDefault="00E85603" w:rsidP="00E85603">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14:paraId="2E10B1F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15. Гарантии качества по сданным работам</w:t>
      </w:r>
    </w:p>
    <w:p w14:paraId="5187EE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15.1. 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14:paraId="66E01B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15 настоящего Договора.</w:t>
      </w:r>
    </w:p>
    <w:p w14:paraId="3E9BAEC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15.2. Гарантийный срок на выполненные работы (в том числе на материалы и оборудование, использованные при выполнении работ) составляет не менее 36 (тридцат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шест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месяцев с даты подписания «Акта приемки законченного строительством объекта </w:t>
      </w:r>
      <w:r w:rsidRPr="00450B29">
        <w:rPr>
          <w:rFonts w:ascii="Times New Roman" w:hAnsi="Times New Roman" w:cs="Times New Roman"/>
          <w:sz w:val="24"/>
          <w:szCs w:val="24"/>
        </w:rPr>
        <w:lastRenderedPageBreak/>
        <w:t xml:space="preserve">приемочной комиссией». </w:t>
      </w:r>
    </w:p>
    <w:p w14:paraId="758C1EA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14:paraId="1B80757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14:paraId="2A2606E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14:paraId="0FE3B51F" w14:textId="77777777"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15.3.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14:paraId="2DA81AA3" w14:textId="77777777"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14:paraId="2512B7C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14:paraId="5A2141F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14:paraId="48EC26B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15.5. Подрядчик обязан устранить за свой счет выявленные в период гарантийного срока несоответствия, в сроки, не превышающие:</w:t>
      </w:r>
    </w:p>
    <w:p w14:paraId="2696756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14:paraId="7523B7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- 2 (двух) месяцев с момента выявления дефекта электрических аппаратов (35 кВ-750 </w:t>
      </w:r>
      <w:proofErr w:type="spellStart"/>
      <w:r w:rsidRPr="00450B29">
        <w:rPr>
          <w:rFonts w:ascii="Times New Roman" w:hAnsi="Times New Roman" w:cs="Times New Roman"/>
          <w:sz w:val="24"/>
          <w:szCs w:val="24"/>
        </w:rPr>
        <w:t>кВ</w:t>
      </w:r>
      <w:proofErr w:type="spellEnd"/>
      <w:r w:rsidRPr="00450B29">
        <w:rPr>
          <w:rFonts w:ascii="Times New Roman" w:hAnsi="Times New Roman" w:cs="Times New Roman"/>
          <w:sz w:val="24"/>
          <w:szCs w:val="24"/>
        </w:rPr>
        <w:t>);</w:t>
      </w:r>
    </w:p>
    <w:p w14:paraId="76511D8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- 5 (пяти) месяцев с момента выявления дефекта для силового оборудования 35 кВ-750 </w:t>
      </w:r>
      <w:proofErr w:type="spellStart"/>
      <w:r w:rsidRPr="00450B29">
        <w:rPr>
          <w:rFonts w:ascii="Times New Roman" w:hAnsi="Times New Roman" w:cs="Times New Roman"/>
          <w:sz w:val="24"/>
          <w:szCs w:val="24"/>
        </w:rPr>
        <w:t>кВ.</w:t>
      </w:r>
      <w:proofErr w:type="spellEnd"/>
    </w:p>
    <w:p w14:paraId="20E7B8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14:paraId="748D11C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дефекта Подрядчик должен: </w:t>
      </w:r>
    </w:p>
    <w:p w14:paraId="62F0FD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видов связи; </w:t>
      </w:r>
    </w:p>
    <w:p w14:paraId="52372686" w14:textId="6598AD50"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w:t>
      </w:r>
      <w:r w:rsidR="000A1303">
        <w:rPr>
          <w:rFonts w:ascii="Times New Roman" w:hAnsi="Times New Roman" w:cs="Times New Roman"/>
          <w:sz w:val="24"/>
          <w:szCs w:val="24"/>
        </w:rPr>
        <w:t>10 (</w:t>
      </w:r>
      <w:proofErr w:type="gramStart"/>
      <w:r w:rsidR="000A1303">
        <w:rPr>
          <w:rFonts w:ascii="Times New Roman" w:hAnsi="Times New Roman" w:cs="Times New Roman"/>
          <w:sz w:val="24"/>
          <w:szCs w:val="24"/>
        </w:rPr>
        <w:t>десяти)  рабочих</w:t>
      </w:r>
      <w:proofErr w:type="gramEnd"/>
      <w:r w:rsidR="000A1303">
        <w:rPr>
          <w:rFonts w:ascii="Times New Roman" w:hAnsi="Times New Roman" w:cs="Times New Roman"/>
          <w:sz w:val="24"/>
          <w:szCs w:val="24"/>
        </w:rPr>
        <w:t xml:space="preserve"> дней</w:t>
      </w:r>
      <w:r w:rsidRPr="00450B29">
        <w:rPr>
          <w:rFonts w:ascii="Times New Roman" w:hAnsi="Times New Roman" w:cs="Times New Roman"/>
          <w:sz w:val="24"/>
          <w:szCs w:val="24"/>
        </w:rPr>
        <w:t xml:space="preserve"> с даты подписания акта о выявленных дефектах.</w:t>
      </w:r>
    </w:p>
    <w:p w14:paraId="28CDBA0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15.6. Подрядчик несет ответственность непосредственно за недостатки (дефекты), </w:t>
      </w:r>
      <w:r w:rsidRPr="00450B29">
        <w:rPr>
          <w:rFonts w:ascii="Times New Roman" w:hAnsi="Times New Roman" w:cs="Times New Roman"/>
          <w:sz w:val="24"/>
          <w:szCs w:val="24"/>
        </w:rPr>
        <w:lastRenderedPageBreak/>
        <w:t>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14:paraId="7767304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с даты окончания гарантийного срока.</w:t>
      </w:r>
    </w:p>
    <w:p w14:paraId="4CB31BE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15.8 При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  </w:t>
      </w:r>
    </w:p>
    <w:p w14:paraId="0E427B8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13058D53" w14:textId="4DE6741E" w:rsidR="00E85603" w:rsidRDefault="00DF0A3B" w:rsidP="00407FA7">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b/>
          <w:sz w:val="24"/>
          <w:szCs w:val="24"/>
        </w:rPr>
        <w:t>Статья 16. Подготовка персонала Заказчика</w:t>
      </w:r>
    </w:p>
    <w:p w14:paraId="3DCEE4DD" w14:textId="452EC010" w:rsidR="0084182C" w:rsidRDefault="0084182C" w:rsidP="0084182C">
      <w:pPr>
        <w:pStyle w:val="a3"/>
        <w:ind w:left="0" w:firstLine="709"/>
        <w:jc w:val="both"/>
        <w:rPr>
          <w:rFonts w:ascii="Times New Roman" w:hAnsi="Times New Roman" w:cs="Times New Roman"/>
          <w:bCs/>
          <w:sz w:val="24"/>
          <w:szCs w:val="24"/>
        </w:rPr>
      </w:pPr>
      <w:r>
        <w:rPr>
          <w:rFonts w:ascii="Times New Roman" w:hAnsi="Times New Roman" w:cs="Times New Roman"/>
          <w:bCs/>
          <w:sz w:val="24"/>
          <w:szCs w:val="24"/>
        </w:rPr>
        <w:t>Статья 16 к условиям настоящего Договора не применяется</w:t>
      </w:r>
      <w:r w:rsidRPr="00257E99">
        <w:rPr>
          <w:rFonts w:ascii="Times New Roman" w:hAnsi="Times New Roman" w:cs="Times New Roman"/>
          <w:bCs/>
          <w:sz w:val="24"/>
          <w:szCs w:val="24"/>
        </w:rPr>
        <w:t>.</w:t>
      </w:r>
    </w:p>
    <w:p w14:paraId="1D01879B" w14:textId="77777777" w:rsidR="00DF0A3B" w:rsidRDefault="00DF0A3B" w:rsidP="00E85603">
      <w:pPr>
        <w:widowControl w:val="0"/>
        <w:autoSpaceDE w:val="0"/>
        <w:autoSpaceDN w:val="0"/>
        <w:adjustRightInd w:val="0"/>
        <w:spacing w:after="0" w:line="240" w:lineRule="auto"/>
        <w:jc w:val="both"/>
        <w:rPr>
          <w:rFonts w:ascii="Times New Roman" w:hAnsi="Times New Roman" w:cs="Times New Roman"/>
          <w:b/>
          <w:sz w:val="24"/>
          <w:szCs w:val="24"/>
        </w:rPr>
      </w:pPr>
    </w:p>
    <w:p w14:paraId="46DC1833" w14:textId="77777777" w:rsidR="00DF0A3B" w:rsidRPr="00450B29" w:rsidRDefault="00DF0A3B" w:rsidP="00E85603">
      <w:pPr>
        <w:widowControl w:val="0"/>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570B5489" w14:textId="284F799D" w:rsidR="00E85603"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ИМУЩЕСТВЕННОЕ СТРАХОВАНИЕ </w:t>
      </w:r>
    </w:p>
    <w:p w14:paraId="0BF94731" w14:textId="77777777" w:rsidR="00F079EA" w:rsidRPr="00450B29" w:rsidRDefault="00F079EA" w:rsidP="00E85603">
      <w:pPr>
        <w:widowControl w:val="0"/>
        <w:spacing w:after="0" w:line="240" w:lineRule="auto"/>
        <w:ind w:firstLine="709"/>
        <w:jc w:val="both"/>
        <w:rPr>
          <w:rFonts w:ascii="Times New Roman" w:hAnsi="Times New Roman" w:cs="Times New Roman"/>
          <w:b/>
          <w:bCs/>
          <w:sz w:val="24"/>
          <w:szCs w:val="24"/>
        </w:rPr>
      </w:pPr>
    </w:p>
    <w:p w14:paraId="68B6EC20" w14:textId="752CDD64" w:rsidR="00E85603"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17. Риски случайной гибели или случайного повреждения Объекта и право собственности</w:t>
      </w:r>
    </w:p>
    <w:p w14:paraId="5536472E" w14:textId="77777777" w:rsidR="00F079EA" w:rsidRPr="00450B29" w:rsidRDefault="00F079EA"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14:paraId="4C8D781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17.1. 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14:paraId="6A44FCD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17.2.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(Акта сдачи-приемки результатов незавершенных работ, Акта о приостановлении строительства) независимо от осуществления оплаты. </w:t>
      </w:r>
    </w:p>
    <w:p w14:paraId="73A4D949"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14:paraId="1630B82A"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17.4 Риск случайной гибели или повреждения Объекта, а также переданных Подрядчику давальческих материалов</w:t>
      </w:r>
      <w:r w:rsidRPr="00450B29">
        <w:rPr>
          <w:rFonts w:ascii="Times New Roman" w:hAnsi="Times New Roman" w:cs="Times New Roman"/>
          <w:i/>
          <w:iCs/>
          <w:sz w:val="24"/>
          <w:szCs w:val="24"/>
        </w:rPr>
        <w:t>,</w:t>
      </w:r>
      <w:r w:rsidRPr="00450B29">
        <w:rPr>
          <w:rFonts w:ascii="Times New Roman" w:hAnsi="Times New Roman" w:cs="Times New Roman"/>
          <w:sz w:val="24"/>
          <w:szCs w:val="24"/>
        </w:rPr>
        <w:t xml:space="preserve"> несет Подрядчик до утверждения Акта приемки законченного строительством объекта приемочной комиссией.</w:t>
      </w:r>
    </w:p>
    <w:p w14:paraId="6615D36F"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14:paraId="6075F546" w14:textId="38808D2A" w:rsidR="00F079EA" w:rsidRPr="00450B29" w:rsidRDefault="00E85603" w:rsidP="0095695B">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18. Распределение прав на результаты интеллектуальной деятельности</w:t>
      </w:r>
    </w:p>
    <w:p w14:paraId="0AACBF4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18.1.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14:paraId="2033846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18.2. 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18.1 настоящего Договора.</w:t>
      </w:r>
    </w:p>
    <w:p w14:paraId="736C1DD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18.3. Подрядчик обязуется не нарушать права третьих лиц, связанные с использованием любых патентов, торговых марок, авторских прав и иных объектов </w:t>
      </w:r>
      <w:r w:rsidRPr="00450B29">
        <w:rPr>
          <w:rFonts w:ascii="Times New Roman" w:hAnsi="Times New Roman" w:cs="Times New Roman"/>
          <w:sz w:val="24"/>
          <w:szCs w:val="24"/>
        </w:rPr>
        <w:lastRenderedPageBreak/>
        <w:t>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5C0BB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6037ED53" w14:textId="3833DBB5" w:rsidR="00F079EA" w:rsidRPr="00450B29" w:rsidRDefault="00E85603" w:rsidP="0095695B">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19. Страхование</w:t>
      </w:r>
    </w:p>
    <w:p w14:paraId="24B0FBD4" w14:textId="77777777" w:rsidR="007B2E02" w:rsidRPr="00450B29" w:rsidRDefault="007B2E02" w:rsidP="007B2E02">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17 к настоящему Договору). Допускается только техническая правка текста проекта Договора страхования.</w:t>
      </w:r>
    </w:p>
    <w:p w14:paraId="34B9AB9D" w14:textId="77777777" w:rsidR="007B2E02" w:rsidRPr="00450B29" w:rsidRDefault="007B2E02" w:rsidP="007B2E02">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14:paraId="51F97755" w14:textId="77777777" w:rsidR="007B2E02" w:rsidRPr="00450B29" w:rsidRDefault="007B2E02" w:rsidP="007B2E02">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согласовать проект Договора страхования с Заказчиком до его подписания.</w:t>
      </w:r>
    </w:p>
    <w:p w14:paraId="6A63D4CA" w14:textId="77777777" w:rsidR="007B2E02" w:rsidRPr="00450B29" w:rsidRDefault="007B2E02" w:rsidP="007B2E02">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Подрядчиком и страховой компанией в 3 (трех) подлинных экземплярах, по одному для каждой из сторон и один - для Заказчика, а также заверенные копии платежных поручений об оплате страховой премии по договору страхования с отметкой банка об их исполнении.</w:t>
      </w:r>
    </w:p>
    <w:p w14:paraId="12E72C37" w14:textId="77777777" w:rsidR="007B2E02" w:rsidRPr="00450B29" w:rsidRDefault="007B2E02" w:rsidP="007B2E02">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14:paraId="499803DC" w14:textId="77777777" w:rsidR="007B2E02" w:rsidRPr="00450B29" w:rsidRDefault="007B2E02" w:rsidP="007B2E02">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 Страховая компания Подрядчика должна быть надежной и отвечать следующим требованиям:</w:t>
      </w:r>
    </w:p>
    <w:p w14:paraId="67D8EC81" w14:textId="77777777" w:rsidR="007B2E02" w:rsidRPr="00450B29" w:rsidRDefault="007B2E02" w:rsidP="007B2E02">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 Зарегистрирована на территории Российской Федерации.</w:t>
      </w:r>
    </w:p>
    <w:p w14:paraId="07F60C0D" w14:textId="77777777" w:rsidR="007B2E02" w:rsidRPr="00450B29" w:rsidRDefault="007B2E02" w:rsidP="007B2E02">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19.2.2. Иметь действующую лицензию на право страхования строительно-монтажных рисков;</w:t>
      </w:r>
    </w:p>
    <w:p w14:paraId="0538F384" w14:textId="77777777" w:rsidR="007B2E02" w:rsidRPr="00450B29" w:rsidRDefault="007B2E02" w:rsidP="007B2E02">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19.2.3.</w:t>
      </w:r>
      <w:r w:rsidRPr="00450B29">
        <w:rPr>
          <w:rFonts w:ascii="Times New Roman" w:hAnsi="Times New Roman" w:cs="Times New Roman"/>
          <w:sz w:val="24"/>
          <w:szCs w:val="24"/>
        </w:rPr>
        <w:tab/>
        <w:t xml:space="preserve">Иметь действующую лицензию на осуществление работ, связанных с использованием сведений, составляющих государственную тайну (если сведения, составляющие </w:t>
      </w:r>
      <w:proofErr w:type="gramStart"/>
      <w:r w:rsidRPr="00450B29">
        <w:rPr>
          <w:rFonts w:ascii="Times New Roman" w:hAnsi="Times New Roman" w:cs="Times New Roman"/>
          <w:sz w:val="24"/>
          <w:szCs w:val="24"/>
        </w:rPr>
        <w:t>государственную тайну</w:t>
      </w:r>
      <w:proofErr w:type="gramEnd"/>
      <w:r w:rsidRPr="00450B29">
        <w:rPr>
          <w:rFonts w:ascii="Times New Roman" w:hAnsi="Times New Roman" w:cs="Times New Roman"/>
          <w:sz w:val="24"/>
          <w:szCs w:val="24"/>
        </w:rPr>
        <w:t xml:space="preserve"> используются при реализации Договора подряда);</w:t>
      </w:r>
    </w:p>
    <w:p w14:paraId="74E2C98B" w14:textId="77777777" w:rsidR="007B2E02" w:rsidRPr="00450B29" w:rsidRDefault="007B2E02" w:rsidP="007B2E02">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19.2.4.</w:t>
      </w:r>
      <w:r w:rsidRPr="00450B29">
        <w:rPr>
          <w:rFonts w:ascii="Times New Roman" w:hAnsi="Times New Roman" w:cs="Times New Roman"/>
          <w:sz w:val="24"/>
          <w:szCs w:val="24"/>
        </w:rPr>
        <w:tab/>
        <w:t>Опыт работы на страховом рынке должен составлять не менее 10 лет;</w:t>
      </w:r>
    </w:p>
    <w:p w14:paraId="3B5ADB59" w14:textId="77777777" w:rsidR="007B2E02" w:rsidRPr="00450B29" w:rsidRDefault="007B2E02" w:rsidP="007B2E02">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19.2.5.</w:t>
      </w:r>
      <w:r w:rsidRPr="00450B29">
        <w:rPr>
          <w:rFonts w:ascii="Times New Roman" w:hAnsi="Times New Roman" w:cs="Times New Roman"/>
          <w:sz w:val="24"/>
          <w:szCs w:val="24"/>
        </w:rPr>
        <w:tab/>
        <w:t>Иметь опыт участия в страховании электросетевых объектов;</w:t>
      </w:r>
    </w:p>
    <w:p w14:paraId="279DB6EE" w14:textId="77777777" w:rsidR="007B2E02" w:rsidRPr="00450B29" w:rsidRDefault="007B2E02" w:rsidP="007B2E02">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19.2.6.</w:t>
      </w:r>
      <w:r w:rsidRPr="00450B29">
        <w:rPr>
          <w:rFonts w:ascii="Times New Roman" w:hAnsi="Times New Roman" w:cs="Times New Roman"/>
          <w:sz w:val="24"/>
          <w:szCs w:val="24"/>
        </w:rPr>
        <w:tab/>
        <w:t>Не должна находиться в процессе ликвидации, банкротства или реорганизации, на его имущество не должен быть наложен арест;</w:t>
      </w:r>
    </w:p>
    <w:p w14:paraId="687F9AE1" w14:textId="77777777" w:rsidR="007B2E02" w:rsidRPr="00450B29" w:rsidRDefault="007B2E02" w:rsidP="007B2E02">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19.2.7.</w:t>
      </w:r>
      <w:r w:rsidRPr="00450B29">
        <w:rPr>
          <w:rFonts w:ascii="Times New Roman" w:hAnsi="Times New Roman" w:cs="Times New Roman"/>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14:paraId="0265A274" w14:textId="77777777" w:rsidR="007B2E02" w:rsidRPr="00450B29" w:rsidRDefault="007B2E02" w:rsidP="007B2E02">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19.2.8.</w:t>
      </w:r>
      <w:r w:rsidRPr="00450B29">
        <w:rPr>
          <w:rFonts w:ascii="Times New Roman" w:hAnsi="Times New Roman" w:cs="Times New Roman"/>
          <w:sz w:val="24"/>
          <w:szCs w:val="24"/>
        </w:rPr>
        <w:tab/>
        <w:t>Иметь положительный финансовый результат по итогам работы за последние два отчетных года и последний отчетный период;</w:t>
      </w:r>
    </w:p>
    <w:p w14:paraId="1015E129" w14:textId="77777777" w:rsidR="007B2E02" w:rsidRPr="00450B29" w:rsidRDefault="007B2E02" w:rsidP="007B2E02">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19.2.9.</w:t>
      </w:r>
      <w:r w:rsidRPr="00450B29">
        <w:rPr>
          <w:rFonts w:ascii="Times New Roman" w:hAnsi="Times New Roman" w:cs="Times New Roman"/>
          <w:sz w:val="24"/>
          <w:szCs w:val="24"/>
        </w:rPr>
        <w:tab/>
        <w:t>Размер собственных средств должен составлять не менее 3 млрд. рублей;</w:t>
      </w:r>
    </w:p>
    <w:p w14:paraId="326B8B09" w14:textId="77777777" w:rsidR="007B2E02" w:rsidRPr="00450B29" w:rsidRDefault="007B2E02" w:rsidP="007B2E02">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19.2.10.</w:t>
      </w:r>
      <w:r w:rsidRPr="00450B29">
        <w:rPr>
          <w:rFonts w:ascii="Times New Roman" w:hAnsi="Times New Roman" w:cs="Times New Roman"/>
          <w:sz w:val="24"/>
          <w:szCs w:val="24"/>
        </w:rPr>
        <w:tab/>
        <w:t>Наличие рейтинга надежности, присвоенного российским рейтинговым агентством «Эксперт РА» (RAEX), на уровне не ниже «</w:t>
      </w:r>
      <w:proofErr w:type="spellStart"/>
      <w:r w:rsidRPr="00450B29">
        <w:rPr>
          <w:rFonts w:ascii="Times New Roman" w:hAnsi="Times New Roman" w:cs="Times New Roman"/>
          <w:sz w:val="24"/>
          <w:szCs w:val="24"/>
        </w:rPr>
        <w:t>ruAA</w:t>
      </w:r>
      <w:proofErr w:type="spellEnd"/>
      <w:r w:rsidRPr="00450B29">
        <w:rPr>
          <w:rFonts w:ascii="Times New Roman" w:hAnsi="Times New Roman" w:cs="Times New Roman"/>
          <w:sz w:val="24"/>
          <w:szCs w:val="24"/>
        </w:rPr>
        <w:t>-»;</w:t>
      </w:r>
    </w:p>
    <w:p w14:paraId="62C19808" w14:textId="77777777" w:rsidR="007B2E02" w:rsidRPr="00450B29" w:rsidRDefault="007B2E02" w:rsidP="007B2E02">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19.2.11.</w:t>
      </w:r>
      <w:r w:rsidRPr="00450B29">
        <w:rPr>
          <w:rFonts w:ascii="Times New Roman" w:hAnsi="Times New Roman" w:cs="Times New Roman"/>
          <w:sz w:val="24"/>
          <w:szCs w:val="24"/>
        </w:rPr>
        <w:tab/>
        <w:t xml:space="preserve">Наличие международного рейтинга финансовой надежности по шкале S&amp;P (не ниже «В»), </w:t>
      </w:r>
      <w:proofErr w:type="spellStart"/>
      <w:r w:rsidRPr="00450B29">
        <w:rPr>
          <w:rFonts w:ascii="Times New Roman" w:hAnsi="Times New Roman" w:cs="Times New Roman"/>
          <w:sz w:val="24"/>
          <w:szCs w:val="24"/>
        </w:rPr>
        <w:t>Moody’s</w:t>
      </w:r>
      <w:proofErr w:type="spellEnd"/>
      <w:r w:rsidRPr="00450B29">
        <w:rPr>
          <w:rFonts w:ascii="Times New Roman" w:hAnsi="Times New Roman" w:cs="Times New Roman"/>
          <w:sz w:val="24"/>
          <w:szCs w:val="24"/>
        </w:rPr>
        <w:t xml:space="preserve"> (не ниже «В1») или </w:t>
      </w:r>
      <w:proofErr w:type="spellStart"/>
      <w:r w:rsidRPr="00450B29">
        <w:rPr>
          <w:rFonts w:ascii="Times New Roman" w:hAnsi="Times New Roman" w:cs="Times New Roman"/>
          <w:sz w:val="24"/>
          <w:szCs w:val="24"/>
        </w:rPr>
        <w:t>Fitch</w:t>
      </w:r>
      <w:proofErr w:type="spellEnd"/>
      <w:r w:rsidRPr="00450B29">
        <w:rPr>
          <w:rFonts w:ascii="Times New Roman" w:hAnsi="Times New Roman" w:cs="Times New Roman"/>
          <w:sz w:val="24"/>
          <w:szCs w:val="24"/>
        </w:rPr>
        <w:t xml:space="preserve">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14:paraId="37F25ADA" w14:textId="77777777" w:rsidR="007B2E02" w:rsidRPr="00450B29" w:rsidRDefault="007B2E02" w:rsidP="007B2E02">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19.2.12.</w:t>
      </w:r>
      <w:r w:rsidRPr="00450B29">
        <w:rPr>
          <w:rFonts w:ascii="Times New Roman" w:hAnsi="Times New Roman" w:cs="Times New Roman"/>
          <w:sz w:val="24"/>
          <w:szCs w:val="24"/>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14:paraId="67941EE8" w14:textId="77777777" w:rsidR="007B2E02" w:rsidRPr="00450B29" w:rsidRDefault="007B2E02" w:rsidP="007B2E02">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19.3.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14:paraId="38728F96" w14:textId="77777777" w:rsidR="007B2E02" w:rsidRPr="00450B29" w:rsidRDefault="007B2E02" w:rsidP="007B2E02">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19.4.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14:paraId="1DFB3726" w14:textId="77777777" w:rsidR="007B2E02" w:rsidRPr="00450B29" w:rsidRDefault="007B2E02" w:rsidP="007B2E02">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19.5. Страховые суммы по договору страхования должны устанавливаться с учетом следующих требований: </w:t>
      </w:r>
    </w:p>
    <w:p w14:paraId="497F757C" w14:textId="77777777" w:rsidR="007B2E02" w:rsidRPr="00450B29" w:rsidRDefault="007B2E02" w:rsidP="007B2E02">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Страховая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с учетом НДС;</w:t>
      </w:r>
    </w:p>
    <w:p w14:paraId="39CAF73B" w14:textId="77777777" w:rsidR="007B2E02" w:rsidRPr="00450B29" w:rsidRDefault="007B2E02" w:rsidP="007B2E02">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об соответствующем изменении страховой суммы по Секции 1.</w:t>
      </w:r>
    </w:p>
    <w:p w14:paraId="3A7B5C77" w14:textId="77777777" w:rsidR="007B2E02" w:rsidRPr="00450B29" w:rsidRDefault="007B2E02" w:rsidP="007B2E02">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Страховая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соглашению сторон Договора, но не менее 15% (пятнадцати процентов) от полной стоимости Работ, определённой Договором подряда.</w:t>
      </w:r>
    </w:p>
    <w:p w14:paraId="29970664" w14:textId="77777777" w:rsidR="007B2E02" w:rsidRPr="00450B29" w:rsidRDefault="007B2E02" w:rsidP="007B2E02">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19.6. Период страхования строительно-монтажных работ устанавливается равным периоду от момента начала производства работ до момента ввода Объекта в эксплуатацию (согласно п. 3.3 настоящего Договора). 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 изменялись ли сроки по взаимному согласию Сторон или имело место неисполнение обязательств одной из Сторон). </w:t>
      </w:r>
    </w:p>
    <w:p w14:paraId="21DCF6E8" w14:textId="77777777" w:rsidR="007B2E02" w:rsidRPr="00450B29" w:rsidRDefault="007B2E02" w:rsidP="007B2E02">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изменения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14:paraId="34F8EE2F" w14:textId="77777777" w:rsidR="007B2E02" w:rsidRPr="00450B29" w:rsidRDefault="007B2E02" w:rsidP="007B2E02">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Любые вносимые в Договор страхования изменения Подрядчик обязан предварительно согласовать с Заказчиком.</w:t>
      </w:r>
    </w:p>
    <w:p w14:paraId="4CD65AFD" w14:textId="77777777" w:rsidR="007B2E02" w:rsidRPr="00450B29" w:rsidRDefault="007B2E02" w:rsidP="007B2E02">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исполнении (если по дополнительному соглашению предусмотрена оплата). </w:t>
      </w:r>
    </w:p>
    <w:p w14:paraId="566D748D" w14:textId="77777777" w:rsidR="007B2E02" w:rsidRPr="00450B29" w:rsidRDefault="007B2E02" w:rsidP="007B2E02">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19.7. Подрядчик обязан уведомлять страховую компанию о потенциальных страховых случаях, об изменении степени риска в срок, установленный Договором страхования. </w:t>
      </w:r>
    </w:p>
    <w:p w14:paraId="401D1A7E" w14:textId="77777777" w:rsidR="007B2E02" w:rsidRPr="00450B29" w:rsidRDefault="007B2E02" w:rsidP="007B2E02">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19.8. При нарушении Подрядчиком требований, указанных в настоящей статье, Заказчик имеет право отсрочить оплату по Договору подряда до момента исполнения Подрядчиком данных требований и предоставления соответствующих подтверждающих документов.</w:t>
      </w:r>
    </w:p>
    <w:p w14:paraId="4213E69D" w14:textId="04C56B45" w:rsidR="0032247A" w:rsidRDefault="0032247A" w:rsidP="0032247A">
      <w:pPr>
        <w:pStyle w:val="a3"/>
        <w:ind w:left="0" w:firstLine="709"/>
        <w:jc w:val="both"/>
        <w:rPr>
          <w:rFonts w:ascii="Times New Roman" w:hAnsi="Times New Roman" w:cs="Times New Roman"/>
          <w:bCs/>
          <w:sz w:val="24"/>
          <w:szCs w:val="24"/>
        </w:rPr>
      </w:pPr>
    </w:p>
    <w:p w14:paraId="607E00A4" w14:textId="77777777" w:rsidR="00E85603" w:rsidRPr="00450B29" w:rsidRDefault="00E85603" w:rsidP="00E85603">
      <w:pPr>
        <w:widowControl w:val="0"/>
        <w:spacing w:after="0" w:line="240" w:lineRule="auto"/>
        <w:ind w:firstLine="709"/>
        <w:jc w:val="both"/>
        <w:rPr>
          <w:rFonts w:ascii="Times New Roman" w:hAnsi="Times New Roman" w:cs="Times New Roman"/>
        </w:rPr>
      </w:pPr>
    </w:p>
    <w:p w14:paraId="5CEB8C4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771D7A09" w14:textId="0AE96E29" w:rsidR="00F079EA" w:rsidRPr="00450B29" w:rsidRDefault="00E85603" w:rsidP="0095695B">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20. Ответственность Сторон</w:t>
      </w:r>
    </w:p>
    <w:p w14:paraId="4D9CDFD7"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20.1. Заказчик за нарушение договорных обязательств уплачивает Подрядчику:</w:t>
      </w:r>
    </w:p>
    <w:p w14:paraId="16440A3C" w14:textId="140778E3"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 xml:space="preserve">20.1.1. За нарушение сроков расчетов за строительно-монтажные работы, в </w:t>
      </w:r>
      <w:r w:rsidRPr="00450B29">
        <w:rPr>
          <w:rFonts w:ascii="Times New Roman" w:hAnsi="Times New Roman" w:cs="Times New Roman"/>
          <w:color w:val="auto"/>
          <w:sz w:val="24"/>
          <w:szCs w:val="24"/>
        </w:rPr>
        <w:lastRenderedPageBreak/>
        <w:t>отношении которых оформлены Акты о приемке выполненных работ и Справки о стоимости выполненных работ и затрат - пени в размере 0,</w:t>
      </w:r>
      <w:r w:rsidR="00BA76E4" w:rsidRPr="00450B29">
        <w:rPr>
          <w:rFonts w:ascii="Times New Roman" w:hAnsi="Times New Roman" w:cs="Times New Roman"/>
          <w:color w:val="auto"/>
          <w:sz w:val="24"/>
          <w:szCs w:val="24"/>
        </w:rPr>
        <w:t>0</w:t>
      </w:r>
      <w:r w:rsidRPr="00450B29">
        <w:rPr>
          <w:rFonts w:ascii="Times New Roman" w:hAnsi="Times New Roman" w:cs="Times New Roman"/>
          <w:color w:val="auto"/>
          <w:sz w:val="24"/>
          <w:szCs w:val="24"/>
        </w:rPr>
        <w:t xml:space="preserve">1% (ноль целых одна </w:t>
      </w:r>
      <w:r w:rsidR="00BA76E4" w:rsidRPr="00450B29">
        <w:rPr>
          <w:rFonts w:ascii="Times New Roman" w:hAnsi="Times New Roman" w:cs="Times New Roman"/>
          <w:color w:val="auto"/>
          <w:sz w:val="24"/>
          <w:szCs w:val="24"/>
        </w:rPr>
        <w:t>сотая</w:t>
      </w:r>
      <w:r w:rsidRPr="00450B29">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w:t>
      </w:r>
      <w:r w:rsidR="00071446" w:rsidRPr="00071446">
        <w:rPr>
          <w:rFonts w:ascii="Times New Roman" w:hAnsi="Times New Roman" w:cs="Times New Roman"/>
          <w:color w:val="2E74B5" w:themeColor="accent1" w:themeShade="BF"/>
          <w:sz w:val="24"/>
          <w:szCs w:val="24"/>
        </w:rPr>
        <w:t>16</w:t>
      </w:r>
      <w:r w:rsidRPr="00071446">
        <w:rPr>
          <w:rFonts w:ascii="Times New Roman" w:hAnsi="Times New Roman" w:cs="Times New Roman"/>
          <w:color w:val="2E74B5" w:themeColor="accent1" w:themeShade="BF"/>
          <w:sz w:val="24"/>
          <w:szCs w:val="24"/>
        </w:rPr>
        <w:t xml:space="preserve"> (</w:t>
      </w:r>
      <w:r w:rsidR="00071446" w:rsidRPr="00071446">
        <w:rPr>
          <w:rFonts w:ascii="Times New Roman" w:hAnsi="Times New Roman" w:cs="Times New Roman"/>
          <w:color w:val="2E74B5" w:themeColor="accent1" w:themeShade="BF"/>
          <w:sz w:val="24"/>
          <w:szCs w:val="24"/>
        </w:rPr>
        <w:t>шестнадцатого</w:t>
      </w:r>
      <w:r w:rsidRPr="00071446">
        <w:rPr>
          <w:rFonts w:ascii="Times New Roman" w:hAnsi="Times New Roman" w:cs="Times New Roman"/>
          <w:color w:val="2E74B5" w:themeColor="accent1" w:themeShade="BF"/>
          <w:sz w:val="24"/>
          <w:szCs w:val="24"/>
        </w:rPr>
        <w:t xml:space="preserve">) </w:t>
      </w:r>
      <w:r w:rsidRPr="00450B29">
        <w:rPr>
          <w:rFonts w:ascii="Times New Roman" w:hAnsi="Times New Roman" w:cs="Times New Roman"/>
          <w:color w:val="auto"/>
          <w:sz w:val="24"/>
          <w:szCs w:val="24"/>
        </w:rPr>
        <w:t>дня с момента, когда у Заказчика возникло обязательство по оплате, после подписания Заказчиком соответствующих Актах о приемке выполненных работ и Справки о стоимости выполненных работ и затрат.</w:t>
      </w:r>
    </w:p>
    <w:p w14:paraId="4B494C14"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Стороны договорились не применять иных санкций к Заказчику, помимо обусловленных Договором.</w:t>
      </w:r>
    </w:p>
    <w:p w14:paraId="55F88284" w14:textId="77777777" w:rsidR="00E85603" w:rsidRPr="00450B29" w:rsidRDefault="00E85603" w:rsidP="00E85603">
      <w:pPr>
        <w:pStyle w:val="af"/>
        <w:tabs>
          <w:tab w:val="left" w:pos="993"/>
          <w:tab w:val="right" w:pos="9360"/>
        </w:tabs>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20.2. Подрядчик при нарушении договорных обязательств уплачивает Заказчику:</w:t>
      </w:r>
    </w:p>
    <w:p w14:paraId="39B3E755"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20.2.1.</w:t>
      </w:r>
      <w:r w:rsidRPr="00450B29">
        <w:rPr>
          <w:rFonts w:ascii="Times New Roman" w:hAnsi="Times New Roman" w:cs="Times New Roman"/>
          <w:sz w:val="24"/>
          <w:szCs w:val="24"/>
        </w:rPr>
        <w:tab/>
        <w:t>За нарушение срока выполнения Работ по Договору (в целом) - пени в размере 0,1% (ноль целых одна десятая процента) от цены Договора за каждый день просрочки.</w:t>
      </w:r>
    </w:p>
    <w:p w14:paraId="45BE7880" w14:textId="3868CEF0"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20.2.2. За нарушение сроков начала и/или завершения выполнения отдельных видов работ, указанных в Графике выполнения </w:t>
      </w:r>
      <w:r w:rsidRPr="008161D7">
        <w:rPr>
          <w:rFonts w:ascii="Times New Roman" w:hAnsi="Times New Roman" w:cs="Times New Roman"/>
          <w:sz w:val="24"/>
          <w:szCs w:val="24"/>
        </w:rPr>
        <w:t xml:space="preserve">Работ (Приложение </w:t>
      </w:r>
      <w:r w:rsidR="00DD569A" w:rsidRPr="008161D7">
        <w:rPr>
          <w:rFonts w:ascii="Times New Roman" w:hAnsi="Times New Roman" w:cs="Times New Roman"/>
          <w:sz w:val="24"/>
          <w:szCs w:val="24"/>
        </w:rPr>
        <w:t>3</w:t>
      </w:r>
      <w:r w:rsidRPr="008161D7">
        <w:rPr>
          <w:rFonts w:ascii="Times New Roman" w:hAnsi="Times New Roman" w:cs="Times New Roman"/>
          <w:sz w:val="24"/>
          <w:szCs w:val="24"/>
        </w:rPr>
        <w:t xml:space="preserve"> к Договору</w:t>
      </w:r>
      <w:r w:rsidRPr="00450B29">
        <w:rPr>
          <w:rFonts w:ascii="Times New Roman" w:hAnsi="Times New Roman" w:cs="Times New Roman"/>
          <w:sz w:val="24"/>
          <w:szCs w:val="24"/>
        </w:rPr>
        <w:t>),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14:paraId="7D3AFB40" w14:textId="4F028E55"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146F7B">
        <w:rPr>
          <w:rFonts w:ascii="Times New Roman" w:hAnsi="Times New Roman" w:cs="Times New Roman"/>
          <w:sz w:val="24"/>
          <w:szCs w:val="24"/>
        </w:rPr>
        <w:t>3</w:t>
      </w:r>
      <w:r w:rsidRPr="00450B29">
        <w:rPr>
          <w:rFonts w:ascii="Times New Roman" w:hAnsi="Times New Roman" w:cs="Times New Roman"/>
          <w:sz w:val="24"/>
          <w:szCs w:val="24"/>
        </w:rPr>
        <w:t xml:space="preserve">. За неисполнение/ненадлежащее исполнение, нарушение Требований к организации </w:t>
      </w:r>
      <w:r w:rsidRPr="008161D7">
        <w:rPr>
          <w:rFonts w:ascii="Times New Roman" w:hAnsi="Times New Roman" w:cs="Times New Roman"/>
          <w:sz w:val="24"/>
          <w:szCs w:val="24"/>
        </w:rPr>
        <w:t xml:space="preserve">охраны (Приложение </w:t>
      </w:r>
      <w:r w:rsidR="006A13D8" w:rsidRPr="008161D7">
        <w:rPr>
          <w:rFonts w:ascii="Times New Roman" w:hAnsi="Times New Roman" w:cs="Times New Roman"/>
          <w:sz w:val="24"/>
          <w:szCs w:val="24"/>
        </w:rPr>
        <w:t>7</w:t>
      </w:r>
      <w:r w:rsidRPr="008161D7">
        <w:rPr>
          <w:rFonts w:ascii="Times New Roman" w:hAnsi="Times New Roman" w:cs="Times New Roman"/>
          <w:sz w:val="24"/>
          <w:szCs w:val="24"/>
        </w:rPr>
        <w:t xml:space="preserve"> к Договору</w:t>
      </w:r>
      <w:r w:rsidRPr="00450B29">
        <w:rPr>
          <w:rFonts w:ascii="Times New Roman" w:hAnsi="Times New Roman" w:cs="Times New Roman"/>
          <w:sz w:val="24"/>
          <w:szCs w:val="24"/>
        </w:rPr>
        <w:t>) - штраф в размере 0,01% (ноль целых одна сотая процента) рублей от цены Договора за каждое зафиксированное в «Акте о нарушении Требований к организации охраны» (Приложение к Требованиям) нарушение.</w:t>
      </w:r>
    </w:p>
    <w:p w14:paraId="5AC5C387" w14:textId="1EDCD184" w:rsidR="00E85603" w:rsidRPr="00450B2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w:t>
      </w:r>
      <w:proofErr w:type="spellStart"/>
      <w:r w:rsidRPr="00450B29">
        <w:rPr>
          <w:rFonts w:ascii="Times New Roman" w:hAnsi="Times New Roman" w:cs="Times New Roman"/>
          <w:sz w:val="24"/>
          <w:szCs w:val="24"/>
        </w:rPr>
        <w:t>неустранения</w:t>
      </w:r>
      <w:proofErr w:type="spellEnd"/>
      <w:r w:rsidRPr="00450B29">
        <w:rPr>
          <w:rFonts w:ascii="Times New Roman" w:hAnsi="Times New Roman" w:cs="Times New Roman"/>
          <w:sz w:val="24"/>
          <w:szCs w:val="24"/>
        </w:rPr>
        <w:t xml:space="preserve">/несвоевременного устранения нарушений Требований к организации </w:t>
      </w:r>
      <w:r w:rsidRPr="008161D7">
        <w:rPr>
          <w:rFonts w:ascii="Times New Roman" w:hAnsi="Times New Roman" w:cs="Times New Roman"/>
          <w:sz w:val="24"/>
          <w:szCs w:val="24"/>
        </w:rPr>
        <w:t xml:space="preserve">охраны, (Приложение </w:t>
      </w:r>
      <w:r w:rsidR="006A13D8" w:rsidRPr="008161D7">
        <w:rPr>
          <w:rFonts w:ascii="Times New Roman" w:hAnsi="Times New Roman" w:cs="Times New Roman"/>
          <w:sz w:val="24"/>
          <w:szCs w:val="24"/>
        </w:rPr>
        <w:t>7</w:t>
      </w:r>
      <w:r w:rsidRPr="008161D7">
        <w:rPr>
          <w:rFonts w:ascii="Times New Roman" w:hAnsi="Times New Roman" w:cs="Times New Roman"/>
          <w:sz w:val="24"/>
          <w:szCs w:val="24"/>
        </w:rPr>
        <w:t xml:space="preserve"> к Договору</w:t>
      </w:r>
      <w:r w:rsidRPr="00450B29">
        <w:rPr>
          <w:rFonts w:ascii="Times New Roman" w:hAnsi="Times New Roman" w:cs="Times New Roman"/>
          <w:sz w:val="24"/>
          <w:szCs w:val="24"/>
        </w:rPr>
        <w:t>),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14:paraId="6FEB06DB"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6</w:t>
      </w:r>
      <w:r w:rsidRPr="00450B29">
        <w:rPr>
          <w:rFonts w:ascii="Times New Roman" w:hAnsi="Times New Roman" w:cs="Times New Roman"/>
          <w:sz w:val="24"/>
          <w:szCs w:val="24"/>
        </w:rPr>
        <w:t>. 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 нарушения</w:t>
      </w:r>
      <w:r w:rsidRPr="00450B29">
        <w:rPr>
          <w:rFonts w:ascii="Times New Roman" w:hAnsi="Times New Roman" w:cs="Times New Roman"/>
          <w:sz w:val="24"/>
          <w:szCs w:val="24"/>
          <w:u w:val="single"/>
        </w:rPr>
        <w:t>.</w:t>
      </w:r>
      <w:r w:rsidRPr="00450B29">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14:paraId="2672E038"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7</w:t>
      </w:r>
      <w:r w:rsidRPr="00450B29">
        <w:rPr>
          <w:rFonts w:ascii="Times New Roman" w:hAnsi="Times New Roman" w:cs="Times New Roman"/>
          <w:sz w:val="24"/>
          <w:szCs w:val="24"/>
        </w:rPr>
        <w:t>. 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14:paraId="2010841C" w14:textId="77777777" w:rsidR="00E85603" w:rsidRPr="00450B2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8</w:t>
      </w:r>
      <w:r w:rsidRPr="00450B29">
        <w:rPr>
          <w:rFonts w:ascii="Times New Roman" w:hAnsi="Times New Roman" w:cs="Times New Roman"/>
          <w:sz w:val="24"/>
          <w:szCs w:val="24"/>
        </w:rPr>
        <w:t>. За несоблюдение обязательств по соблюдению требований в области охраны окружающей среды, предусмотренны</w:t>
      </w:r>
      <w:r w:rsidRPr="00DD4439">
        <w:rPr>
          <w:rFonts w:ascii="Times New Roman" w:hAnsi="Times New Roman" w:cs="Times New Roman"/>
          <w:sz w:val="24"/>
          <w:szCs w:val="24"/>
        </w:rPr>
        <w:t>х п. 7.14 настоящего Договора</w:t>
      </w:r>
      <w:r w:rsidRPr="00450B29">
        <w:rPr>
          <w:rFonts w:ascii="Times New Roman" w:hAnsi="Times New Roman" w:cs="Times New Roman"/>
          <w:sz w:val="24"/>
          <w:szCs w:val="24"/>
        </w:rPr>
        <w:t>, - штраф в размере 0,01% (ноль целых одна сотая процента) от цены Договора за каждое зафиксированное нарушение.</w:t>
      </w:r>
    </w:p>
    <w:p w14:paraId="34A8EFC1" w14:textId="0816C255"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9</w:t>
      </w:r>
      <w:r w:rsidRPr="00450B29">
        <w:rPr>
          <w:rFonts w:ascii="Times New Roman" w:hAnsi="Times New Roman" w:cs="Times New Roman"/>
          <w:sz w:val="24"/>
          <w:szCs w:val="24"/>
        </w:rPr>
        <w:t xml:space="preserve">. 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объектах </w:t>
      </w:r>
      <w:r w:rsidRPr="008161D7">
        <w:rPr>
          <w:rFonts w:ascii="Times New Roman" w:hAnsi="Times New Roman" w:cs="Times New Roman"/>
          <w:sz w:val="24"/>
          <w:szCs w:val="24"/>
        </w:rPr>
        <w:t xml:space="preserve">Заказчика (Приложение </w:t>
      </w:r>
      <w:r w:rsidR="00075DBF" w:rsidRPr="008161D7">
        <w:rPr>
          <w:rFonts w:ascii="Times New Roman" w:hAnsi="Times New Roman" w:cs="Times New Roman"/>
          <w:sz w:val="24"/>
          <w:szCs w:val="24"/>
        </w:rPr>
        <w:t>4</w:t>
      </w:r>
      <w:r w:rsidRPr="008161D7">
        <w:rPr>
          <w:rFonts w:ascii="Times New Roman" w:hAnsi="Times New Roman" w:cs="Times New Roman"/>
          <w:sz w:val="24"/>
          <w:szCs w:val="24"/>
        </w:rPr>
        <w:t xml:space="preserve"> к Договору) -</w:t>
      </w:r>
      <w:r w:rsidRPr="00450B29">
        <w:rPr>
          <w:rFonts w:ascii="Times New Roman" w:hAnsi="Times New Roman" w:cs="Times New Roman"/>
          <w:sz w:val="24"/>
          <w:szCs w:val="24"/>
        </w:rPr>
        <w:t xml:space="preserve"> штраф в размере 0,1% (ноль целых одна десятая процента) от цены Договора за каждый зафиксированный случай. </w:t>
      </w:r>
    </w:p>
    <w:p w14:paraId="500280D3"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10</w:t>
      </w:r>
      <w:r w:rsidRPr="00450B29">
        <w:rPr>
          <w:rFonts w:ascii="Times New Roman" w:hAnsi="Times New Roman" w:cs="Times New Roman"/>
          <w:sz w:val="24"/>
          <w:szCs w:val="24"/>
        </w:rPr>
        <w:t>.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14:paraId="404597A9" w14:textId="24E3B9B5" w:rsidR="00386A60" w:rsidRPr="00C10A62" w:rsidRDefault="00E85603" w:rsidP="00C10A62">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11</w:t>
      </w:r>
      <w:r w:rsidRPr="00450B29">
        <w:rPr>
          <w:rFonts w:ascii="Times New Roman" w:hAnsi="Times New Roman" w:cs="Times New Roman"/>
          <w:sz w:val="24"/>
          <w:szCs w:val="24"/>
        </w:rPr>
        <w:t>. 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14:paraId="48D7F713" w14:textId="032105AF"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w:t>
      </w:r>
      <w:r w:rsidR="00C10A62">
        <w:rPr>
          <w:rFonts w:ascii="Times New Roman" w:hAnsi="Times New Roman" w:cs="Times New Roman"/>
          <w:sz w:val="24"/>
          <w:szCs w:val="24"/>
        </w:rPr>
        <w:t>3</w:t>
      </w:r>
      <w:r w:rsidRPr="00450B29">
        <w:rPr>
          <w:rFonts w:ascii="Times New Roman" w:hAnsi="Times New Roman" w:cs="Times New Roman"/>
          <w:sz w:val="24"/>
          <w:szCs w:val="24"/>
        </w:rPr>
        <w:t xml:space="preserve">. В случае непредставления </w:t>
      </w:r>
      <w:r w:rsidRPr="00DD4439">
        <w:rPr>
          <w:rFonts w:ascii="Times New Roman" w:hAnsi="Times New Roman" w:cs="Times New Roman"/>
          <w:sz w:val="24"/>
          <w:szCs w:val="24"/>
        </w:rPr>
        <w:t xml:space="preserve">Подрядчиком, предоставления не в полном объеме </w:t>
      </w:r>
      <w:r w:rsidRPr="00DD4439">
        <w:rPr>
          <w:rFonts w:ascii="Times New Roman" w:hAnsi="Times New Roman" w:cs="Times New Roman"/>
          <w:sz w:val="24"/>
          <w:szCs w:val="24"/>
        </w:rPr>
        <w:lastRenderedPageBreak/>
        <w:t>либо отказе в предоставлении сведений, указанных в п. 7.17.4 Договора, а также сведений об отклонениях от закрепленных в организационно-распорядительн</w:t>
      </w:r>
      <w:r w:rsidRPr="00450B29">
        <w:rPr>
          <w:rFonts w:ascii="Times New Roman" w:hAnsi="Times New Roman" w:cs="Times New Roman"/>
          <w:sz w:val="24"/>
          <w:szCs w:val="24"/>
        </w:rPr>
        <w:t>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неисполнения/несвоевременного исполнения/отказа в исполнении Подрядчиком обязанности по предоставлению указанных документов.</w:t>
      </w:r>
    </w:p>
    <w:p w14:paraId="202E7516" w14:textId="00B3776E"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sidRPr="00450B29">
        <w:rPr>
          <w:rFonts w:ascii="Times New Roman" w:hAnsi="Times New Roman" w:cs="Times New Roman"/>
          <w:sz w:val="24"/>
          <w:szCs w:val="24"/>
        </w:rPr>
        <w:t>1</w:t>
      </w:r>
      <w:r w:rsidR="00C10A62">
        <w:rPr>
          <w:rFonts w:ascii="Times New Roman" w:hAnsi="Times New Roman" w:cs="Times New Roman"/>
          <w:sz w:val="24"/>
          <w:szCs w:val="24"/>
        </w:rPr>
        <w:t>4</w:t>
      </w:r>
      <w:r w:rsidRPr="00450B29">
        <w:rPr>
          <w:rFonts w:ascii="Times New Roman" w:hAnsi="Times New Roman" w:cs="Times New Roman"/>
          <w:sz w:val="24"/>
          <w:szCs w:val="24"/>
        </w:rPr>
        <w:t>. За нарушени</w:t>
      </w:r>
      <w:r w:rsidR="00271EA2" w:rsidRPr="00450B29">
        <w:rPr>
          <w:rFonts w:ascii="Times New Roman" w:hAnsi="Times New Roman" w:cs="Times New Roman"/>
          <w:sz w:val="24"/>
          <w:szCs w:val="24"/>
        </w:rPr>
        <w:t>е</w:t>
      </w:r>
      <w:r w:rsidRPr="00450B29">
        <w:rPr>
          <w:rFonts w:ascii="Times New Roman" w:hAnsi="Times New Roman" w:cs="Times New Roman"/>
          <w:sz w:val="24"/>
          <w:szCs w:val="24"/>
        </w:rPr>
        <w:t xml:space="preserve">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14:paraId="314E9706" w14:textId="1DD9E359"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sidRPr="00450B29">
        <w:rPr>
          <w:rFonts w:ascii="Times New Roman" w:hAnsi="Times New Roman" w:cs="Times New Roman"/>
          <w:sz w:val="24"/>
          <w:szCs w:val="24"/>
        </w:rPr>
        <w:t>1</w:t>
      </w:r>
      <w:r w:rsidR="00C10A62">
        <w:rPr>
          <w:rFonts w:ascii="Times New Roman" w:hAnsi="Times New Roman" w:cs="Times New Roman"/>
          <w:sz w:val="24"/>
          <w:szCs w:val="24"/>
        </w:rPr>
        <w:t>5</w:t>
      </w:r>
      <w:r w:rsidRPr="00450B29">
        <w:rPr>
          <w:rFonts w:ascii="Times New Roman" w:hAnsi="Times New Roman" w:cs="Times New Roman"/>
          <w:sz w:val="24"/>
          <w:szCs w:val="24"/>
        </w:rPr>
        <w:t>.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14:paraId="2F048657" w14:textId="7B2590EB"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sidRPr="00450B29">
        <w:rPr>
          <w:rFonts w:ascii="Times New Roman" w:hAnsi="Times New Roman" w:cs="Times New Roman"/>
          <w:sz w:val="24"/>
          <w:szCs w:val="24"/>
        </w:rPr>
        <w:t>1</w:t>
      </w:r>
      <w:r w:rsidR="00C10A62">
        <w:rPr>
          <w:rFonts w:ascii="Times New Roman" w:hAnsi="Times New Roman" w:cs="Times New Roman"/>
          <w:sz w:val="24"/>
          <w:szCs w:val="24"/>
        </w:rPr>
        <w:t>6</w:t>
      </w:r>
      <w:r w:rsidRPr="00450B29">
        <w:rPr>
          <w:rFonts w:ascii="Times New Roman" w:hAnsi="Times New Roman" w:cs="Times New Roman"/>
          <w:sz w:val="24"/>
          <w:szCs w:val="24"/>
        </w:rPr>
        <w:t>.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14:paraId="5BA2842E" w14:textId="7FE3E10B"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sidRPr="00450B29">
        <w:rPr>
          <w:rFonts w:ascii="Times New Roman" w:hAnsi="Times New Roman" w:cs="Times New Roman"/>
          <w:sz w:val="24"/>
          <w:szCs w:val="24"/>
        </w:rPr>
        <w:t>1</w:t>
      </w:r>
      <w:r w:rsidR="00C10A62">
        <w:rPr>
          <w:rFonts w:ascii="Times New Roman" w:hAnsi="Times New Roman" w:cs="Times New Roman"/>
          <w:sz w:val="24"/>
          <w:szCs w:val="24"/>
        </w:rPr>
        <w:t>7</w:t>
      </w:r>
      <w:r w:rsidRPr="00450B29">
        <w:rPr>
          <w:rFonts w:ascii="Times New Roman" w:hAnsi="Times New Roman" w:cs="Times New Roman"/>
          <w:sz w:val="24"/>
          <w:szCs w:val="24"/>
        </w:rPr>
        <w:t>. 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чем 10 процентов</w:t>
      </w:r>
      <w:r w:rsidRPr="00450B29">
        <w:rPr>
          <w:rFonts w:ascii="Times New Roman" w:hAnsi="Times New Roman" w:cs="Times New Roman"/>
          <w:b/>
          <w:sz w:val="24"/>
          <w:szCs w:val="24"/>
        </w:rPr>
        <w:t>*</w:t>
      </w:r>
      <w:r w:rsidRPr="00450B29">
        <w:rPr>
          <w:rFonts w:ascii="Times New Roman" w:hAnsi="Times New Roman" w:cs="Times New Roman"/>
          <w:sz w:val="24"/>
          <w:szCs w:val="24"/>
        </w:rPr>
        <w:t xml:space="preserve"> от объема договоров, заключенных с Субподрядными 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w:t>
      </w:r>
      <w:r w:rsidR="006A022A" w:rsidRPr="00450B29">
        <w:rPr>
          <w:rFonts w:ascii="Times New Roman" w:hAnsi="Times New Roman" w:cs="Times New Roman"/>
          <w:sz w:val="24"/>
          <w:szCs w:val="24"/>
        </w:rPr>
        <w:t>15 рабочих</w:t>
      </w:r>
      <w:r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работ/услуг - штраф в размере 0,01% (ноль целых одна сотая процента) за каждый зафиксированный случай.</w:t>
      </w:r>
    </w:p>
    <w:p w14:paraId="4D38B2BC" w14:textId="1FBD882D"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sidRPr="00450B29">
        <w:rPr>
          <w:rFonts w:ascii="Times New Roman" w:hAnsi="Times New Roman" w:cs="Times New Roman"/>
          <w:sz w:val="24"/>
          <w:szCs w:val="24"/>
        </w:rPr>
        <w:t>1</w:t>
      </w:r>
      <w:r w:rsidR="00C10A62">
        <w:rPr>
          <w:rFonts w:ascii="Times New Roman" w:hAnsi="Times New Roman" w:cs="Times New Roman"/>
          <w:sz w:val="24"/>
          <w:szCs w:val="24"/>
        </w:rPr>
        <w:t>8</w:t>
      </w:r>
      <w:r w:rsidRPr="00450B29">
        <w:rPr>
          <w:rFonts w:ascii="Times New Roman" w:hAnsi="Times New Roman" w:cs="Times New Roman"/>
          <w:sz w:val="24"/>
          <w:szCs w:val="24"/>
        </w:rPr>
        <w:t>. В случае нарушения условия, указанного в пункте 26.1, штраф за каждое нарушение в размере 1% от стоимости заключенного договора.</w:t>
      </w:r>
    </w:p>
    <w:p w14:paraId="5474111A" w14:textId="03C97A4A"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20.3. 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либо работ, указанных в Графике выполнения Работ </w:t>
      </w:r>
      <w:r w:rsidRPr="008161D7">
        <w:rPr>
          <w:rFonts w:ascii="Times New Roman" w:hAnsi="Times New Roman" w:cs="Times New Roman"/>
          <w:sz w:val="24"/>
          <w:szCs w:val="24"/>
        </w:rPr>
        <w:t xml:space="preserve">(Приложение </w:t>
      </w:r>
      <w:r w:rsidR="004B0469" w:rsidRPr="008161D7">
        <w:rPr>
          <w:rFonts w:ascii="Times New Roman" w:hAnsi="Times New Roman" w:cs="Times New Roman"/>
          <w:sz w:val="24"/>
          <w:szCs w:val="24"/>
        </w:rPr>
        <w:t>3</w:t>
      </w:r>
      <w:r w:rsidRPr="008161D7">
        <w:rPr>
          <w:rFonts w:ascii="Times New Roman" w:hAnsi="Times New Roman" w:cs="Times New Roman"/>
          <w:sz w:val="24"/>
          <w:szCs w:val="24"/>
        </w:rPr>
        <w:t xml:space="preserve"> к настоящему</w:t>
      </w:r>
      <w:r w:rsidRPr="00450B29">
        <w:rPr>
          <w:rFonts w:ascii="Times New Roman" w:hAnsi="Times New Roman" w:cs="Times New Roman"/>
          <w:sz w:val="24"/>
          <w:szCs w:val="24"/>
        </w:rPr>
        <w:t xml:space="preserve"> Договору)</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или по Договору в целом или уменьшения их размера.</w:t>
      </w:r>
    </w:p>
    <w:p w14:paraId="03C1010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20.4. Срок уплаты неустойки за неисполнение обязательств по настоящему Договору - в течение 20 (двадцати) рабочих дней со дня получения претензии.</w:t>
      </w:r>
    </w:p>
    <w:p w14:paraId="1E51BA5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20.5. Уплата неустойки не освобождает Стороны от исполнения своих обязательств по настоящему Договору. </w:t>
      </w:r>
    </w:p>
    <w:p w14:paraId="40678AE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w:t>
      </w:r>
      <w:r w:rsidR="00886AB9" w:rsidRPr="00450B29">
        <w:rPr>
          <w:rFonts w:ascii="Times New Roman" w:hAnsi="Times New Roman" w:cs="Times New Roman"/>
          <w:sz w:val="24"/>
          <w:szCs w:val="24"/>
        </w:rPr>
        <w:t>,</w:t>
      </w:r>
      <w:r w:rsidRPr="00450B29">
        <w:rPr>
          <w:rFonts w:ascii="Times New Roman" w:hAnsi="Times New Roman" w:cs="Times New Roman"/>
          <w:sz w:val="24"/>
          <w:szCs w:val="24"/>
        </w:rPr>
        <w:t xml:space="preserve"> связанных с нарушениями передачи электроэнергии.</w:t>
      </w:r>
    </w:p>
    <w:p w14:paraId="5F48A93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20.6. Подрядчик обязан возместить Заказчику убытки, причиненные </w:t>
      </w:r>
      <w:r w:rsidR="00886AB9" w:rsidRPr="00450B29">
        <w:rPr>
          <w:rFonts w:ascii="Times New Roman" w:hAnsi="Times New Roman" w:cs="Times New Roman"/>
          <w:sz w:val="24"/>
          <w:szCs w:val="24"/>
        </w:rPr>
        <w:t xml:space="preserve">в результате </w:t>
      </w:r>
      <w:proofErr w:type="spellStart"/>
      <w:r w:rsidRPr="00450B29">
        <w:rPr>
          <w:rFonts w:ascii="Times New Roman" w:hAnsi="Times New Roman" w:cs="Times New Roman"/>
          <w:sz w:val="24"/>
          <w:szCs w:val="24"/>
        </w:rPr>
        <w:t>несохранност</w:t>
      </w:r>
      <w:r w:rsidR="00886AB9" w:rsidRPr="00450B29">
        <w:rPr>
          <w:rFonts w:ascii="Times New Roman" w:hAnsi="Times New Roman" w:cs="Times New Roman"/>
          <w:sz w:val="24"/>
          <w:szCs w:val="24"/>
        </w:rPr>
        <w:t>и</w:t>
      </w:r>
      <w:proofErr w:type="spellEnd"/>
      <w:r w:rsidRPr="00450B29">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14:paraId="018F9E8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20.7. В случае нарушения Подрядчиком и/или Заказчиком обязательств воздерживаться от запрещенных в настоящем Договоре действий, поименованных в пункте </w:t>
      </w:r>
      <w:r w:rsidRPr="00DD4439">
        <w:rPr>
          <w:rFonts w:ascii="Times New Roman" w:hAnsi="Times New Roman" w:cs="Times New Roman"/>
          <w:sz w:val="24"/>
          <w:szCs w:val="24"/>
        </w:rPr>
        <w:t>7.32.2 Договора и/или неполучения другой Стороной в установленный законодательством</w:t>
      </w:r>
      <w:r w:rsidRPr="00450B29">
        <w:rPr>
          <w:rFonts w:ascii="Times New Roman" w:hAnsi="Times New Roman" w:cs="Times New Roman"/>
          <w:sz w:val="24"/>
          <w:szCs w:val="24"/>
        </w:rPr>
        <w:t xml:space="preserve">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w:t>
      </w:r>
      <w:r w:rsidRPr="00450B29">
        <w:rPr>
          <w:rFonts w:ascii="Times New Roman" w:hAnsi="Times New Roman" w:cs="Times New Roman"/>
          <w:sz w:val="24"/>
          <w:szCs w:val="24"/>
        </w:rPr>
        <w:lastRenderedPageBreak/>
        <w:t>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DC0B5AB" w14:textId="3CFB0599"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20.8. 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w:t>
      </w:r>
      <w:r w:rsidRPr="00DD4439">
        <w:rPr>
          <w:rFonts w:ascii="Times New Roman" w:hAnsi="Times New Roman" w:cs="Times New Roman"/>
          <w:sz w:val="24"/>
          <w:szCs w:val="24"/>
        </w:rPr>
        <w:t>Подрядчиком требований технических регламентов, строительных норм и правил, документов, предусмотренных в п. 7.10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14:paraId="0512980D" w14:textId="259E4AF0" w:rsidR="005C22CC" w:rsidRPr="00450B29" w:rsidRDefault="005C22CC" w:rsidP="00E85603">
      <w:pPr>
        <w:widowControl w:val="0"/>
        <w:shd w:val="clear" w:color="auto" w:fill="FFFFFF"/>
        <w:spacing w:after="0" w:line="240" w:lineRule="auto"/>
        <w:ind w:firstLine="709"/>
        <w:jc w:val="both"/>
        <w:rPr>
          <w:rFonts w:ascii="Times New Roman" w:hAnsi="Times New Roman" w:cs="Times New Roman"/>
          <w:sz w:val="24"/>
          <w:szCs w:val="24"/>
        </w:rPr>
      </w:pPr>
    </w:p>
    <w:p w14:paraId="650656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3F243DA2" w14:textId="10A32A36" w:rsidR="00E85603"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21. Разрешение споров</w:t>
      </w:r>
    </w:p>
    <w:p w14:paraId="5E971F60" w14:textId="77777777" w:rsidR="00F079EA" w:rsidRPr="00450B29" w:rsidRDefault="00F079EA"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14:paraId="6C5D486A" w14:textId="77777777" w:rsidR="00E85603" w:rsidRPr="00450B29" w:rsidRDefault="00E85603" w:rsidP="00E85603">
      <w:pPr>
        <w:widowControl w:val="0"/>
        <w:shd w:val="clear" w:color="auto" w:fill="FFFFFF"/>
        <w:tabs>
          <w:tab w:val="left" w:pos="900"/>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21.1. Спорные вопросы, возникающие в ходе исполнения настоящего Договора, разрешаются Сторонами в приоритетном порядке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14:paraId="51AFFF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14:paraId="67DD0D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которые не удалось решить путем переговоров, 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14:paraId="2666807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21.4. В случае неудовлетворения 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(как авансовых платежей, так и подлежащих перечислению на основании Актов выполненных работ и Справок о стоимости выполненных работ и затрат, а также Акта приемки законченного строительством объекта рабочей комиссией и Акта приемки законченного строительством объекта приемочной комиссией). </w:t>
      </w:r>
    </w:p>
    <w:p w14:paraId="455BCBD2" w14:textId="33B16ECD" w:rsidR="00E85603" w:rsidRPr="00450B29" w:rsidRDefault="00E85603" w:rsidP="00E85603">
      <w:pPr>
        <w:pStyle w:val="msonormalmailrucssattributepostfix"/>
        <w:spacing w:before="0" w:beforeAutospacing="0" w:after="0" w:afterAutospacing="0"/>
        <w:ind w:firstLine="709"/>
        <w:jc w:val="both"/>
        <w:rPr>
          <w:sz w:val="28"/>
          <w:szCs w:val="28"/>
        </w:rPr>
      </w:pPr>
      <w:r w:rsidRPr="00450B29">
        <w:t xml:space="preserve">21.5. </w:t>
      </w:r>
      <w:r w:rsidRPr="00450B29">
        <w:rPr>
          <w:rFonts w:eastAsiaTheme="minorHAnsi"/>
          <w:lang w:eastAsia="en-US"/>
        </w:rPr>
        <w:t xml:space="preserve">В случае невозможности урегулирования споров и разногласий путем переговоров,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w:t>
      </w:r>
      <w:r w:rsidR="00A65C94" w:rsidRPr="00450B29">
        <w:t xml:space="preserve">в Арбитражном суде </w:t>
      </w:r>
      <w:r w:rsidR="00A65C94" w:rsidRPr="00450B29">
        <w:br/>
      </w:r>
      <w:r w:rsidR="00087DD7">
        <w:t>Тамбовской области</w:t>
      </w:r>
      <w:r w:rsidR="00A65C94" w:rsidRPr="00450B29">
        <w:t>.</w:t>
      </w:r>
    </w:p>
    <w:p w14:paraId="3C041F46" w14:textId="44733689" w:rsidR="00E85603"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Досудебный порядок урегулирования спора обязателен. Срок ответа на претензию - 15 календарных дней со дня ее получения.</w:t>
      </w:r>
    </w:p>
    <w:p w14:paraId="65AF497D" w14:textId="77777777" w:rsidR="00F079EA" w:rsidRPr="00450B29" w:rsidRDefault="00F079EA" w:rsidP="00E85603">
      <w:pPr>
        <w:widowControl w:val="0"/>
        <w:spacing w:after="0" w:line="240" w:lineRule="auto"/>
        <w:ind w:firstLine="709"/>
        <w:jc w:val="both"/>
        <w:rPr>
          <w:rFonts w:ascii="Times New Roman" w:hAnsi="Times New Roman" w:cs="Times New Roman"/>
          <w:sz w:val="24"/>
          <w:szCs w:val="24"/>
        </w:rPr>
      </w:pPr>
    </w:p>
    <w:p w14:paraId="081CB32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5012B4FD" w14:textId="5A6B6D69" w:rsidR="00E85603"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22. Изменение, прекращение и расторжение Договора</w:t>
      </w:r>
    </w:p>
    <w:p w14:paraId="66513C2B" w14:textId="77777777" w:rsidR="00F079EA" w:rsidRPr="00450B29" w:rsidRDefault="00F079EA"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78B6407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 Любые изменения и дополнения в настоящий Договор (за исключением случаев, </w:t>
      </w:r>
      <w:r w:rsidRPr="00450B29">
        <w:rPr>
          <w:rFonts w:ascii="Times New Roman" w:hAnsi="Times New Roman" w:cs="Times New Roman"/>
          <w:sz w:val="24"/>
          <w:szCs w:val="24"/>
        </w:rPr>
        <w:lastRenderedPageBreak/>
        <w:t xml:space="preserve">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14:paraId="02D457C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изменения реквизитов, указанных в статье 28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14:paraId="2737028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с даты соответствующего изменения. </w:t>
      </w:r>
    </w:p>
    <w:p w14:paraId="046965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14:paraId="5A5EB9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22.3. Подрядчик, прежде чем продолжить выполнение работ, на которые влияют указанные в п. 22.2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14:paraId="7EF479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10 (десяти)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14:paraId="03D9996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14:paraId="4DDEC72E"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14:paraId="768C037A"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22.4. 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14:paraId="746E625E" w14:textId="248F7C0E" w:rsidR="00922476"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22.5. 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w:t>
      </w:r>
      <w:r w:rsidRPr="008161D7">
        <w:rPr>
          <w:rFonts w:ascii="Times New Roman" w:hAnsi="Times New Roman" w:cs="Times New Roman"/>
          <w:sz w:val="24"/>
          <w:szCs w:val="24"/>
        </w:rPr>
        <w:t xml:space="preserve">(Приложение </w:t>
      </w:r>
      <w:r w:rsidR="004B0469" w:rsidRPr="008161D7">
        <w:rPr>
          <w:rFonts w:ascii="Times New Roman" w:hAnsi="Times New Roman" w:cs="Times New Roman"/>
          <w:sz w:val="24"/>
          <w:szCs w:val="24"/>
        </w:rPr>
        <w:t>3</w:t>
      </w:r>
      <w:r w:rsidRPr="008161D7">
        <w:rPr>
          <w:rFonts w:ascii="Times New Roman" w:hAnsi="Times New Roman" w:cs="Times New Roman"/>
          <w:sz w:val="24"/>
          <w:szCs w:val="24"/>
        </w:rPr>
        <w:t xml:space="preserve"> к настоящему</w:t>
      </w:r>
      <w:r w:rsidRPr="00450B29">
        <w:rPr>
          <w:rFonts w:ascii="Times New Roman" w:hAnsi="Times New Roman" w:cs="Times New Roman"/>
          <w:sz w:val="24"/>
          <w:szCs w:val="24"/>
        </w:rPr>
        <w:t xml:space="preserve"> Договору)</w:t>
      </w:r>
      <w:r w:rsidR="00A00828" w:rsidRPr="00450B29">
        <w:rPr>
          <w:rFonts w:ascii="Times New Roman" w:hAnsi="Times New Roman" w:cs="Times New Roman"/>
          <w:sz w:val="24"/>
          <w:szCs w:val="24"/>
        </w:rPr>
        <w:t>,</w:t>
      </w:r>
      <w:r w:rsidRPr="00450B29">
        <w:rPr>
          <w:rFonts w:ascii="Times New Roman" w:hAnsi="Times New Roman" w:cs="Times New Roman"/>
          <w:sz w:val="24"/>
          <w:szCs w:val="24"/>
        </w:rPr>
        <w:t xml:space="preserve">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w:t>
      </w:r>
      <w:r w:rsidRPr="008161D7">
        <w:rPr>
          <w:rFonts w:ascii="Times New Roman" w:hAnsi="Times New Roman" w:cs="Times New Roman"/>
          <w:sz w:val="24"/>
          <w:szCs w:val="24"/>
        </w:rPr>
        <w:t xml:space="preserve">Работ (Приложение </w:t>
      </w:r>
      <w:r w:rsidR="004B0469" w:rsidRPr="008161D7">
        <w:rPr>
          <w:rFonts w:ascii="Times New Roman" w:hAnsi="Times New Roman" w:cs="Times New Roman"/>
          <w:sz w:val="24"/>
          <w:szCs w:val="24"/>
        </w:rPr>
        <w:t>3</w:t>
      </w:r>
      <w:r w:rsidRPr="008161D7">
        <w:rPr>
          <w:rFonts w:ascii="Times New Roman" w:hAnsi="Times New Roman" w:cs="Times New Roman"/>
          <w:sz w:val="24"/>
          <w:szCs w:val="24"/>
        </w:rPr>
        <w:t xml:space="preserve">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w:t>
      </w:r>
      <w:r w:rsidRPr="00450B29">
        <w:rPr>
          <w:rFonts w:ascii="Times New Roman" w:hAnsi="Times New Roman" w:cs="Times New Roman"/>
          <w:sz w:val="24"/>
          <w:szCs w:val="24"/>
        </w:rPr>
        <w:t xml:space="preserve"> обязан рассмотреть поступившее предложение и дать ответ.</w:t>
      </w:r>
      <w:r w:rsidR="00922476" w:rsidRPr="00450B29">
        <w:rPr>
          <w:rFonts w:ascii="Times New Roman" w:hAnsi="Times New Roman" w:cs="Times New Roman"/>
          <w:sz w:val="24"/>
          <w:szCs w:val="24"/>
        </w:rPr>
        <w:t xml:space="preserve"> В случаях если не выполнение или задержка со стороны Заказчика своих обязательств по настоящему Договору является обоснованной, сроки выполнения работ Подрядчиком считаются продленными на период данной задержки.</w:t>
      </w:r>
    </w:p>
    <w:p w14:paraId="49C0A483"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w:t>
      </w:r>
      <w:r w:rsidR="00A00828" w:rsidRPr="00450B29">
        <w:rPr>
          <w:rFonts w:ascii="Times New Roman" w:hAnsi="Times New Roman" w:cs="Times New Roman"/>
          <w:sz w:val="24"/>
          <w:szCs w:val="24"/>
        </w:rPr>
        <w:t>даты</w:t>
      </w:r>
      <w:r w:rsidRPr="00450B29">
        <w:rPr>
          <w:rFonts w:ascii="Times New Roman" w:hAnsi="Times New Roman" w:cs="Times New Roman"/>
          <w:sz w:val="24"/>
          <w:szCs w:val="24"/>
        </w:rPr>
        <w:t xml:space="preserve"> их приостановления. Работы по консервации Объекта могут быть выполнены Подрядчиком при его согласии на </w:t>
      </w:r>
      <w:r w:rsidRPr="00450B29">
        <w:rPr>
          <w:rFonts w:ascii="Times New Roman" w:hAnsi="Times New Roman" w:cs="Times New Roman"/>
          <w:sz w:val="24"/>
          <w:szCs w:val="24"/>
        </w:rPr>
        <w:lastRenderedPageBreak/>
        <w:t xml:space="preserve">выполнение этих работ. </w:t>
      </w:r>
    </w:p>
    <w:p w14:paraId="7E7412DF" w14:textId="77777777" w:rsidR="00E85603" w:rsidRPr="00450B29" w:rsidRDefault="00E85603" w:rsidP="00E85603">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14:paraId="4604FAAF"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14:paraId="4811E73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просрочки выполнения работ Подрядчиком по этапу в сумме более чем на 30 (тридцати) календарных дней;</w:t>
      </w:r>
    </w:p>
    <w:p w14:paraId="71DFE21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выполнения работ по этапу более чем на 15 (пятнадцать) календарных дней по причинам, не зависящим от Заказчика;</w:t>
      </w:r>
    </w:p>
    <w:p w14:paraId="34F0DC7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14:paraId="17470B9D"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(пятнадцать) дней;</w:t>
      </w:r>
    </w:p>
    <w:p w14:paraId="1B9550F7"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14:paraId="4A4FDFC8"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14:paraId="7548E381" w14:textId="691E491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аннулирования или прекращения действий лицензий на подлежащую лицензированию деятельность, прекращения членства Подрядчика  в саморегулируемой организации в области проектирования, строительства, реконструкции объектов капитального строительства,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14:paraId="5BD314DE"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14:paraId="4BD4704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14:paraId="2FE40F4A" w14:textId="7C56CF16"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w:t>
      </w:r>
      <w:r w:rsidR="00ED06CF" w:rsidRPr="00450B29">
        <w:rPr>
          <w:rFonts w:ascii="Times New Roman" w:hAnsi="Times New Roman" w:cs="Times New Roman"/>
          <w:spacing w:val="-2"/>
          <w:sz w:val="24"/>
          <w:szCs w:val="24"/>
        </w:rPr>
        <w:t>не устранения</w:t>
      </w:r>
      <w:r w:rsidRPr="00450B29">
        <w:rPr>
          <w:rFonts w:ascii="Times New Roman" w:hAnsi="Times New Roman" w:cs="Times New Roman"/>
          <w:spacing w:val="-2"/>
          <w:sz w:val="24"/>
          <w:szCs w:val="24"/>
        </w:rPr>
        <w:t xml:space="preserve"> Подрядчиком в срок, указанный в соответствующем уведомлении и/или Акта-предписании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7.10 Договора.</w:t>
      </w:r>
    </w:p>
    <w:p w14:paraId="2625755A" w14:textId="35BC8A84"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непредставления/представления не в полном объеме либо отказе в представлении Подрядчиком/Субподрядчиком Информации о собственниках Подрядчика/Субподрядчика, указанной в </w:t>
      </w:r>
      <w:proofErr w:type="spellStart"/>
      <w:r w:rsidRPr="00450B29">
        <w:rPr>
          <w:rFonts w:ascii="Times New Roman" w:hAnsi="Times New Roman" w:cs="Times New Roman"/>
          <w:spacing w:val="-2"/>
          <w:sz w:val="24"/>
          <w:szCs w:val="24"/>
        </w:rPr>
        <w:t>пп</w:t>
      </w:r>
      <w:proofErr w:type="spellEnd"/>
      <w:r w:rsidRPr="00450B29">
        <w:rPr>
          <w:rFonts w:ascii="Times New Roman" w:hAnsi="Times New Roman" w:cs="Times New Roman"/>
          <w:spacing w:val="-2"/>
          <w:sz w:val="24"/>
          <w:szCs w:val="24"/>
        </w:rPr>
        <w:t xml:space="preserve">. 7.16.1, 7.17.4 настоящего Договора, по форме </w:t>
      </w:r>
      <w:r w:rsidRPr="00630A14">
        <w:rPr>
          <w:rFonts w:ascii="Times New Roman" w:hAnsi="Times New Roman" w:cs="Times New Roman"/>
          <w:spacing w:val="-2"/>
          <w:sz w:val="24"/>
          <w:szCs w:val="24"/>
        </w:rPr>
        <w:t>Приложения 1</w:t>
      </w:r>
      <w:r w:rsidR="00630A14" w:rsidRPr="00630A14">
        <w:rPr>
          <w:rFonts w:ascii="Times New Roman" w:hAnsi="Times New Roman" w:cs="Times New Roman"/>
          <w:spacing w:val="-2"/>
          <w:sz w:val="24"/>
          <w:szCs w:val="24"/>
        </w:rPr>
        <w:t>0</w:t>
      </w:r>
      <w:r w:rsidRPr="00450B29">
        <w:rPr>
          <w:rFonts w:ascii="Times New Roman" w:hAnsi="Times New Roman" w:cs="Times New Roman"/>
          <w:spacing w:val="-2"/>
          <w:sz w:val="24"/>
          <w:szCs w:val="24"/>
        </w:rPr>
        <w:t xml:space="preserve"> к настоящему Договору;</w:t>
      </w:r>
    </w:p>
    <w:p w14:paraId="0613CDA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14:paraId="40C505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14:paraId="617152DF"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14:paraId="53851E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2"/>
          <w:sz w:val="24"/>
          <w:szCs w:val="24"/>
        </w:rPr>
        <w:lastRenderedPageBreak/>
        <w:t>- по иным основаниям, предусмотренным действующим законодательством Российской Федерации.</w:t>
      </w:r>
    </w:p>
    <w:p w14:paraId="34F057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14:paraId="125C503D" w14:textId="3F09B5DD"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22.9. В случае расторжения настоящего Договора по указанным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22.7,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 включая погашенную часть аванса.</w:t>
      </w:r>
    </w:p>
    <w:p w14:paraId="7A7EF8C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22.10.</w:t>
      </w:r>
      <w:r w:rsidRPr="00450B29">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450B29">
        <w:rPr>
          <w:rFonts w:ascii="Times New Roman" w:hAnsi="Times New Roman" w:cs="Times New Roman"/>
          <w:b/>
          <w:bCs/>
          <w:sz w:val="24"/>
          <w:szCs w:val="24"/>
        </w:rPr>
        <w:t xml:space="preserve"> </w:t>
      </w:r>
    </w:p>
    <w:p w14:paraId="741B6C45" w14:textId="00174659" w:rsidR="00E85603" w:rsidRPr="00450B29" w:rsidRDefault="00E85603" w:rsidP="00E85603">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22.11. В случае одностороннего отказа одной из Сторон от исполнения Договора по основаниям, указанным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22.7</w:t>
      </w:r>
      <w:r w:rsidR="00DE109B">
        <w:rPr>
          <w:rFonts w:ascii="Times New Roman" w:hAnsi="Times New Roman" w:cs="Times New Roman"/>
          <w:sz w:val="24"/>
          <w:szCs w:val="24"/>
        </w:rPr>
        <w:t xml:space="preserve"> </w:t>
      </w:r>
      <w:r w:rsidRPr="00450B29">
        <w:rPr>
          <w:rFonts w:ascii="Times New Roman" w:hAnsi="Times New Roman" w:cs="Times New Roman"/>
          <w:sz w:val="24"/>
          <w:szCs w:val="24"/>
        </w:rPr>
        <w:t xml:space="preserve">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
    <w:p w14:paraId="5B157BE4" w14:textId="77777777" w:rsidR="00E85603" w:rsidRPr="00450B29" w:rsidRDefault="00E85603" w:rsidP="00E85603">
      <w:pPr>
        <w:widowControl w:val="0"/>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14:paraId="623EB829" w14:textId="79416284"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расторжении договора по основаниям, указанным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xml:space="preserve">. 22.7, </w:t>
      </w:r>
      <w:proofErr w:type="gramStart"/>
      <w:r w:rsidRPr="00450B29">
        <w:rPr>
          <w:rFonts w:ascii="Times New Roman" w:hAnsi="Times New Roman" w:cs="Times New Roman"/>
          <w:sz w:val="24"/>
          <w:szCs w:val="24"/>
        </w:rPr>
        <w:t>22.10,.</w:t>
      </w:r>
      <w:proofErr w:type="gramEnd"/>
      <w:r w:rsidRPr="00450B29">
        <w:rPr>
          <w:rFonts w:ascii="Times New Roman" w:hAnsi="Times New Roman" w:cs="Times New Roman"/>
          <w:sz w:val="24"/>
          <w:szCs w:val="24"/>
        </w:rPr>
        <w:t xml:space="preserve"> 22.13 настоящего Договора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14:paraId="1B2BF10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22.12. Стороны договорились, что Заказчик вправе</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письменно уведомив Подрядчика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14:paraId="7FCAAE9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 истечени</w:t>
      </w:r>
      <w:r w:rsidR="007D5D76" w:rsidRPr="00450B29">
        <w:rPr>
          <w:rFonts w:ascii="Times New Roman" w:hAnsi="Times New Roman" w:cs="Times New Roman"/>
          <w:sz w:val="24"/>
          <w:szCs w:val="24"/>
        </w:rPr>
        <w:t>и</w:t>
      </w:r>
      <w:r w:rsidRPr="00450B29">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14:paraId="1D98221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в течение 30 (тридцати</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w:t>
      </w:r>
      <w:r w:rsidRPr="00450B29">
        <w:rPr>
          <w:rFonts w:ascii="Times New Roman" w:hAnsi="Times New Roman" w:cs="Times New Roman"/>
          <w:i/>
          <w:sz w:val="24"/>
          <w:szCs w:val="24"/>
        </w:rPr>
        <w:t>(наименование ДЗО ПАО «</w:t>
      </w:r>
      <w:proofErr w:type="spellStart"/>
      <w:r w:rsidRPr="00450B29">
        <w:rPr>
          <w:rFonts w:ascii="Times New Roman" w:hAnsi="Times New Roman" w:cs="Times New Roman"/>
          <w:i/>
          <w:sz w:val="24"/>
          <w:szCs w:val="24"/>
        </w:rPr>
        <w:t>Россети</w:t>
      </w:r>
      <w:proofErr w:type="spellEnd"/>
      <w:r w:rsidRPr="00450B29">
        <w:rPr>
          <w:rFonts w:ascii="Times New Roman" w:hAnsi="Times New Roman" w:cs="Times New Roman"/>
          <w:i/>
          <w:sz w:val="24"/>
          <w:szCs w:val="24"/>
        </w:rPr>
        <w:t>»)</w:t>
      </w:r>
      <w:r w:rsidRPr="00450B29">
        <w:rPr>
          <w:rFonts w:ascii="Times New Roman" w:hAnsi="Times New Roman" w:cs="Times New Roman"/>
          <w:sz w:val="24"/>
          <w:szCs w:val="24"/>
        </w:rPr>
        <w:t xml:space="preserve"> и Акт сверки для проведения расчетов за фактически выполненные работы. </w:t>
      </w:r>
    </w:p>
    <w:p w14:paraId="7061447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14:paraId="5E8B8CB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счета Подрядчика.</w:t>
      </w:r>
    </w:p>
    <w:p w14:paraId="2AA18D5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22.13.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w:t>
      </w:r>
      <w:r w:rsidRPr="00450B29">
        <w:rPr>
          <w:rFonts w:ascii="Times New Roman" w:hAnsi="Times New Roman" w:cs="Times New Roman"/>
          <w:sz w:val="24"/>
          <w:szCs w:val="24"/>
        </w:rPr>
        <w:lastRenderedPageBreak/>
        <w:t xml:space="preserve">Подрядчик, с даты получения уведомления Заказчика обязан прекратить выполнение работ на Объекте. </w:t>
      </w:r>
    </w:p>
    <w:p w14:paraId="12B8F69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14:paraId="5CD7BA9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22.14.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14:paraId="5B1F241A" w14:textId="62C9851B" w:rsidR="00AC48F0" w:rsidRPr="00450B29" w:rsidRDefault="00AC48F0" w:rsidP="00AC48F0">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22.15. 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в сроки</w:t>
      </w:r>
      <w:r w:rsidR="007B2E02">
        <w:rPr>
          <w:rFonts w:eastAsiaTheme="minorHAnsi" w:cs="Times New Roman"/>
          <w:color w:val="auto"/>
          <w:sz w:val="24"/>
          <w:szCs w:val="24"/>
          <w:bdr w:val="none" w:sz="0" w:space="0" w:color="auto"/>
          <w:lang w:eastAsia="en-US"/>
        </w:rPr>
        <w:t>,</w:t>
      </w:r>
      <w:r w:rsidRPr="00450B29">
        <w:rPr>
          <w:rFonts w:eastAsiaTheme="minorHAnsi" w:cs="Times New Roman"/>
          <w:color w:val="auto"/>
          <w:sz w:val="24"/>
          <w:szCs w:val="24"/>
          <w:bdr w:val="none" w:sz="0" w:space="0" w:color="auto"/>
          <w:lang w:eastAsia="en-US"/>
        </w:rPr>
        <w:t xml:space="preserve"> предусмотренные Договором. </w:t>
      </w:r>
    </w:p>
    <w:p w14:paraId="54B8D814" w14:textId="77777777" w:rsidR="00AC48F0" w:rsidRPr="00450B29" w:rsidRDefault="00AC48F0" w:rsidP="00AC48F0">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xml:space="preserve">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14:paraId="1BBB5632" w14:textId="77777777" w:rsidR="00902F38" w:rsidRPr="00C724B1" w:rsidRDefault="00174A67" w:rsidP="00902F38">
      <w:pPr>
        <w:tabs>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74A67">
        <w:rPr>
          <w:rFonts w:ascii="Times New Roman" w:hAnsi="Times New Roman" w:cs="Times New Roman"/>
          <w:sz w:val="24"/>
          <w:szCs w:val="24"/>
        </w:rPr>
        <w:t>2</w:t>
      </w:r>
      <w:r>
        <w:rPr>
          <w:rFonts w:ascii="Times New Roman" w:hAnsi="Times New Roman" w:cs="Times New Roman"/>
          <w:sz w:val="24"/>
          <w:szCs w:val="24"/>
        </w:rPr>
        <w:t>2</w:t>
      </w:r>
      <w:r w:rsidRPr="00174A67">
        <w:rPr>
          <w:rFonts w:ascii="Times New Roman" w:hAnsi="Times New Roman" w:cs="Times New Roman"/>
          <w:sz w:val="24"/>
          <w:szCs w:val="24"/>
        </w:rPr>
        <w:t>.</w:t>
      </w:r>
      <w:r>
        <w:rPr>
          <w:rFonts w:ascii="Times New Roman" w:hAnsi="Times New Roman" w:cs="Times New Roman"/>
          <w:sz w:val="24"/>
          <w:szCs w:val="24"/>
        </w:rPr>
        <w:t>16</w:t>
      </w:r>
      <w:r w:rsidRPr="00174A67">
        <w:rPr>
          <w:rFonts w:ascii="Times New Roman" w:hAnsi="Times New Roman" w:cs="Times New Roman"/>
          <w:sz w:val="24"/>
          <w:szCs w:val="24"/>
        </w:rPr>
        <w:t xml:space="preserve">. </w:t>
      </w:r>
      <w:r>
        <w:rPr>
          <w:rFonts w:ascii="Times New Roman" w:hAnsi="Times New Roman" w:cs="Times New Roman"/>
          <w:sz w:val="24"/>
          <w:szCs w:val="24"/>
        </w:rPr>
        <w:t xml:space="preserve">Заказчик вправе отказаться от исполнения Договора в одностороннем внесудебном порядке </w:t>
      </w:r>
      <w:r w:rsidRPr="00902F38">
        <w:rPr>
          <w:rFonts w:ascii="Times New Roman" w:hAnsi="Times New Roman" w:cs="Times New Roman"/>
          <w:sz w:val="26"/>
          <w:szCs w:val="26"/>
        </w:rPr>
        <w:t xml:space="preserve">в случае </w:t>
      </w:r>
      <w:r w:rsidRPr="00C724B1">
        <w:rPr>
          <w:rFonts w:ascii="Times New Roman" w:hAnsi="Times New Roman" w:cs="Times New Roman"/>
          <w:sz w:val="24"/>
          <w:szCs w:val="24"/>
        </w:rPr>
        <w:t>неоднократного нарушения подрядчиком требований к квалификации привлекаемых работников субподрядной организации</w:t>
      </w:r>
      <w:r w:rsidR="00902F38" w:rsidRPr="00C724B1">
        <w:rPr>
          <w:rFonts w:ascii="Times New Roman" w:hAnsi="Times New Roman" w:cs="Times New Roman"/>
          <w:sz w:val="24"/>
          <w:szCs w:val="24"/>
        </w:rPr>
        <w:t>.</w:t>
      </w:r>
    </w:p>
    <w:p w14:paraId="524660EA" w14:textId="0BD594D5" w:rsidR="00AC48F0" w:rsidRPr="00C724B1" w:rsidRDefault="00174A67" w:rsidP="00902F38">
      <w:pPr>
        <w:tabs>
          <w:tab w:val="left" w:pos="993"/>
        </w:tabs>
        <w:spacing w:after="0" w:line="240" w:lineRule="auto"/>
        <w:jc w:val="both"/>
        <w:rPr>
          <w:rFonts w:ascii="Times New Roman" w:eastAsia="Times New Roman" w:hAnsi="Times New Roman" w:cs="Times New Roman"/>
          <w:sz w:val="24"/>
          <w:szCs w:val="24"/>
          <w:lang w:eastAsia="ru-RU"/>
        </w:rPr>
      </w:pPr>
      <w:r w:rsidRPr="00C724B1">
        <w:rPr>
          <w:rFonts w:ascii="Times New Roman" w:eastAsia="Times New Roman" w:hAnsi="Times New Roman" w:cs="Times New Roman"/>
          <w:sz w:val="24"/>
          <w:szCs w:val="24"/>
          <w:lang w:eastAsia="ru-RU"/>
        </w:rPr>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14:paraId="7100CF31"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14:paraId="0FDA4178" w14:textId="0459FA71" w:rsidR="00C724B1" w:rsidRPr="00450B29" w:rsidRDefault="00E85603" w:rsidP="0095695B">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23. Обстоятельства непреодолимой силы</w:t>
      </w:r>
    </w:p>
    <w:p w14:paraId="361103EA"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14:paraId="45CFE599"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23.2. Если в результате обстоятельств непреодолимой силы результатам работ был нанесен значительный, по мнению одной из Сторон, ущерб, то эта Сторона обязана письменно уведомить об этом другой Стороне в течение 7 (семи) дней,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14:paraId="53A80442"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23.3. Если, по мнению Сторон, работы могут быть продолжены в порядке, установленном</w:t>
      </w:r>
      <w:r w:rsidRPr="00450B29">
        <w:rPr>
          <w:rFonts w:ascii="Times New Roman" w:hAnsi="Times New Roman" w:cs="Times New Roman"/>
          <w:spacing w:val="-6"/>
          <w:sz w:val="24"/>
          <w:szCs w:val="24"/>
        </w:rPr>
        <w:t xml:space="preserve"> настоящим Договором до начала действия обстоятельств непреодолимой</w:t>
      </w:r>
      <w:r w:rsidRPr="00450B29">
        <w:rPr>
          <w:rFonts w:ascii="Times New Roman" w:hAnsi="Times New Roman" w:cs="Times New Roman"/>
          <w:sz w:val="24"/>
          <w:szCs w:val="24"/>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6FB84478"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 Обстоятельствами непреодолимой силы являются любые чрезвычайные и непредотвратимые ситуации, включая, но не ограничиваясь</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следующими:</w:t>
      </w:r>
    </w:p>
    <w:p w14:paraId="0B27B066" w14:textId="77777777" w:rsidR="00E85603" w:rsidRPr="00450B29" w:rsidRDefault="00E85603" w:rsidP="00E85603">
      <w:pPr>
        <w:widowControl w:val="0"/>
        <w:shd w:val="clear" w:color="auto" w:fill="FFFFFF"/>
        <w:tabs>
          <w:tab w:val="left" w:pos="567"/>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23.4.1. Война и другие агрессии (война объявленная или нет), мобилизация или эмбарго.</w:t>
      </w:r>
    </w:p>
    <w:p w14:paraId="0CA6F5D3" w14:textId="77777777" w:rsidR="00E85603" w:rsidRPr="00450B29" w:rsidRDefault="00E85603" w:rsidP="00E85603">
      <w:pPr>
        <w:widowControl w:val="0"/>
        <w:shd w:val="clear" w:color="auto" w:fill="FFFFFF"/>
        <w:tabs>
          <w:tab w:val="left" w:pos="567"/>
          <w:tab w:val="left" w:pos="133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23.4.2.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w:t>
      </w:r>
      <w:r w:rsidRPr="00450B29">
        <w:rPr>
          <w:rFonts w:ascii="Times New Roman" w:hAnsi="Times New Roman" w:cs="Times New Roman"/>
          <w:sz w:val="24"/>
          <w:szCs w:val="24"/>
        </w:rPr>
        <w:lastRenderedPageBreak/>
        <w:t>или другими опасными компонентами атомных взрывных устройств от любого источника.</w:t>
      </w:r>
    </w:p>
    <w:p w14:paraId="7C315F0A"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23.4.3. Восстание, революция, свержение существующего строя и установление военной власти, гражданская война.</w:t>
      </w:r>
    </w:p>
    <w:p w14:paraId="0D17F61A"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23.4.4. Массовые беспорядки, столкновения, забастовки, террористические акты.</w:t>
      </w:r>
    </w:p>
    <w:p w14:paraId="6B48F379"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23.4.5. Другие общепринятые обстоятельства непреодолимой силы.</w:t>
      </w:r>
    </w:p>
    <w:p w14:paraId="68B1535A" w14:textId="77777777" w:rsidR="00E85603" w:rsidRPr="00450B29" w:rsidRDefault="00E85603" w:rsidP="00E85603">
      <w:pPr>
        <w:pStyle w:val="2b"/>
        <w:widowControl w:val="0"/>
        <w:shd w:val="clear" w:color="auto" w:fill="FFFFFF"/>
        <w:spacing w:after="0" w:line="240" w:lineRule="auto"/>
        <w:ind w:left="0" w:firstLine="709"/>
        <w:jc w:val="both"/>
        <w:rPr>
          <w:rFonts w:cs="Times New Roman"/>
          <w:color w:val="auto"/>
        </w:rPr>
      </w:pPr>
      <w:r w:rsidRPr="00450B29">
        <w:rPr>
          <w:rFonts w:cs="Times New Roman"/>
          <w:color w:val="auto"/>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14:paraId="75D7A132"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23.5. В случае если обстоятельства непреодолимой силы продолжаются более 2 (двух) месяцев, то Стороны проводят переговоры о целесообразности продолжения исполнения настоящего Договора. При этом уже выполненные работы и поставленная продукция должны быть приняты и оплачены.</w:t>
      </w:r>
    </w:p>
    <w:p w14:paraId="6C5004E1"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14:paraId="006DB2DA" w14:textId="35F029B9" w:rsidR="00C724B1" w:rsidRPr="00FA681C" w:rsidRDefault="00E85603" w:rsidP="00FA681C">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57EC96F9" w14:textId="52F9F7A0" w:rsidR="00C724B1" w:rsidRPr="00FA681C" w:rsidRDefault="00E85603" w:rsidP="00FA681C">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24. Конфиденциальность</w:t>
      </w:r>
    </w:p>
    <w:p w14:paraId="060411D8"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 xml:space="preserve">24.1. 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 </w:t>
      </w:r>
    </w:p>
    <w:p w14:paraId="652D3A99"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24.2. 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14:paraId="132DFA15" w14:textId="184C33D0"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 xml:space="preserve">24.3.  Информация, составляющая коммерческую тайну Заказчика, передается на основании подписанного между сторонами Соглашения о передаче и охране информации, составляющей коммерческую </w:t>
      </w:r>
      <w:r w:rsidRPr="0035739F">
        <w:rPr>
          <w:rFonts w:ascii="Times New Roman" w:hAnsi="Times New Roman" w:cs="Times New Roman"/>
          <w:color w:val="auto"/>
          <w:sz w:val="24"/>
          <w:szCs w:val="24"/>
        </w:rPr>
        <w:t xml:space="preserve">тайну (Приложение </w:t>
      </w:r>
      <w:r w:rsidR="00B96DCF" w:rsidRPr="0035739F">
        <w:rPr>
          <w:rFonts w:ascii="Times New Roman" w:hAnsi="Times New Roman" w:cs="Times New Roman"/>
          <w:color w:val="auto"/>
          <w:sz w:val="24"/>
          <w:szCs w:val="24"/>
        </w:rPr>
        <w:t>2</w:t>
      </w:r>
      <w:r w:rsidR="0035739F" w:rsidRPr="0035739F">
        <w:rPr>
          <w:rFonts w:ascii="Times New Roman" w:hAnsi="Times New Roman" w:cs="Times New Roman"/>
          <w:color w:val="auto"/>
          <w:sz w:val="24"/>
          <w:szCs w:val="24"/>
        </w:rPr>
        <w:t xml:space="preserve">4 </w:t>
      </w:r>
      <w:r w:rsidRPr="0035739F">
        <w:rPr>
          <w:rFonts w:ascii="Times New Roman" w:hAnsi="Times New Roman" w:cs="Times New Roman"/>
          <w:color w:val="auto"/>
          <w:sz w:val="24"/>
          <w:szCs w:val="24"/>
        </w:rPr>
        <w:t>к настоящему Договору).</w:t>
      </w:r>
    </w:p>
    <w:p w14:paraId="65DFC182" w14:textId="77777777" w:rsidR="00E85603" w:rsidRPr="00450B29" w:rsidRDefault="00E85603" w:rsidP="00E85603">
      <w:pPr>
        <w:pStyle w:val="af"/>
        <w:tabs>
          <w:tab w:val="left" w:pos="1080"/>
        </w:tabs>
        <w:spacing w:after="0"/>
        <w:ind w:firstLine="709"/>
        <w:jc w:val="both"/>
        <w:rPr>
          <w:rFonts w:ascii="Times New Roman" w:eastAsia="Times New Roman" w:hAnsi="Times New Roman" w:cs="Times New Roman"/>
          <w:color w:val="auto"/>
          <w:sz w:val="24"/>
          <w:szCs w:val="24"/>
        </w:rPr>
      </w:pPr>
    </w:p>
    <w:p w14:paraId="7D3D7F33" w14:textId="08829997" w:rsidR="00C724B1" w:rsidRPr="00450B29" w:rsidRDefault="00E85603" w:rsidP="00FA681C">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25. Толкование</w:t>
      </w:r>
    </w:p>
    <w:p w14:paraId="7027816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25.1. 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369B57C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25.2.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14:paraId="0082682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25.3. 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14:paraId="218E51EF" w14:textId="77777777" w:rsidR="00C724B1" w:rsidRDefault="00C724B1"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7E4FB63B" w14:textId="1F9DEC65" w:rsidR="00C724B1" w:rsidRPr="00450B29" w:rsidRDefault="00E85603" w:rsidP="00FA681C">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26. Заключительные положения</w:t>
      </w:r>
    </w:p>
    <w:p w14:paraId="4A31DF5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26.1.</w:t>
      </w:r>
      <w:r w:rsidRPr="00450B29">
        <w:t xml:space="preserve"> </w:t>
      </w:r>
      <w:r w:rsidRPr="00450B29">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14:paraId="7651A18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вправе без предварительного письменного согласия Подрядчика переуступать третьим лицам права по настоящему Договору.</w:t>
      </w:r>
    </w:p>
    <w:p w14:paraId="34ADEC1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p>
    <w:p w14:paraId="0F461B2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26.2.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0F8B5107"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4"/>
          <w:sz w:val="24"/>
          <w:szCs w:val="24"/>
        </w:rPr>
        <w:t>26.3. 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Pr="00450B29">
        <w:rPr>
          <w:rFonts w:ascii="Times New Roman" w:hAnsi="Times New Roman" w:cs="Times New Roman"/>
          <w:sz w:val="24"/>
          <w:szCs w:val="24"/>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14:paraId="45F16C4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26.4.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  </w:t>
      </w:r>
    </w:p>
    <w:p w14:paraId="59D478B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26.5. При выполнении настоящего Договора Стороны руководствуются нормами законодательства Российской Федерации.</w:t>
      </w:r>
    </w:p>
    <w:p w14:paraId="472743B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26.6. Все указанные в настоящем Договоре приложения являются его неотъемлемой частью.</w:t>
      </w:r>
    </w:p>
    <w:p w14:paraId="485EAC43" w14:textId="48D43860"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26.7.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 </w:t>
      </w:r>
    </w:p>
    <w:p w14:paraId="614050E5" w14:textId="32DB3C1D" w:rsidR="00E85603" w:rsidRPr="00FA681C" w:rsidRDefault="00E85603" w:rsidP="00FA681C">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26.8. Настоящий Договор составлен в трех экземплярах, один - Подрядчику, два - Заказчику, обладающих равной юридической силой.</w:t>
      </w:r>
    </w:p>
    <w:p w14:paraId="57F82764" w14:textId="77777777" w:rsidR="00146F7B" w:rsidRDefault="00146F7B" w:rsidP="00E85603">
      <w:pPr>
        <w:pStyle w:val="a3"/>
        <w:shd w:val="clear" w:color="auto" w:fill="FFFFFF"/>
        <w:ind w:left="0" w:firstLine="709"/>
        <w:jc w:val="both"/>
        <w:rPr>
          <w:rFonts w:ascii="Times New Roman" w:hAnsi="Times New Roman" w:cs="Times New Roman"/>
          <w:b/>
          <w:bCs/>
          <w:sz w:val="24"/>
          <w:szCs w:val="24"/>
        </w:rPr>
      </w:pPr>
    </w:p>
    <w:p w14:paraId="514E861F" w14:textId="066A30B5" w:rsidR="00F079EA" w:rsidRPr="00FA681C" w:rsidRDefault="00E85603" w:rsidP="00FA681C">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27. Перечень документов, прилагаемых к Договору</w:t>
      </w:r>
    </w:p>
    <w:p w14:paraId="0232B2CE" w14:textId="77777777" w:rsidR="00E85603" w:rsidRPr="00450B29" w:rsidRDefault="00E85603" w:rsidP="00E85603">
      <w:pPr>
        <w:pStyle w:val="a3"/>
        <w:shd w:val="clear" w:color="auto" w:fill="FFFFFF"/>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Все указанные ниже приложения являются неотъемлемой частью Договора.</w:t>
      </w:r>
    </w:p>
    <w:tbl>
      <w:tblPr>
        <w:tblStyle w:val="TableNormal"/>
        <w:tblW w:w="9497"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504"/>
        <w:gridCol w:w="8993"/>
      </w:tblGrid>
      <w:tr w:rsidR="00AB4AE8" w:rsidRPr="00450B29" w14:paraId="0A0EE1A5" w14:textId="77777777" w:rsidTr="006D21B0">
        <w:trPr>
          <w:cantSplit/>
          <w:trHeight w:val="26"/>
        </w:trPr>
        <w:tc>
          <w:tcPr>
            <w:tcW w:w="504" w:type="dxa"/>
            <w:shd w:val="clear" w:color="auto" w:fill="auto"/>
            <w:tcMar>
              <w:top w:w="0" w:type="dxa"/>
              <w:left w:w="28" w:type="dxa"/>
              <w:bottom w:w="0" w:type="dxa"/>
              <w:right w:w="28" w:type="dxa"/>
            </w:tcMar>
          </w:tcPr>
          <w:p w14:paraId="7B1C7827" w14:textId="77777777" w:rsidR="00AB4AE8" w:rsidRPr="00450B29" w:rsidRDefault="00AB4AE8" w:rsidP="00AB4AE8">
            <w:pPr>
              <w:widowControl w:val="0"/>
              <w:jc w:val="center"/>
              <w:rPr>
                <w:b/>
                <w:bCs/>
                <w:szCs w:val="24"/>
              </w:rPr>
            </w:pPr>
            <w:r w:rsidRPr="00450B29">
              <w:rPr>
                <w:b/>
                <w:bCs/>
                <w:szCs w:val="24"/>
              </w:rPr>
              <w:t xml:space="preserve">№ </w:t>
            </w:r>
          </w:p>
          <w:p w14:paraId="0E3A65E2" w14:textId="77777777" w:rsidR="00AB4AE8" w:rsidRPr="00450B29" w:rsidRDefault="00AB4AE8" w:rsidP="00AB4AE8">
            <w:pPr>
              <w:widowControl w:val="0"/>
              <w:jc w:val="center"/>
            </w:pPr>
            <w:r w:rsidRPr="00450B29">
              <w:rPr>
                <w:b/>
                <w:bCs/>
                <w:szCs w:val="24"/>
              </w:rPr>
              <w:t>п/п</w:t>
            </w:r>
          </w:p>
        </w:tc>
        <w:tc>
          <w:tcPr>
            <w:tcW w:w="8993" w:type="dxa"/>
            <w:shd w:val="clear" w:color="auto" w:fill="auto"/>
            <w:tcMar>
              <w:top w:w="0" w:type="dxa"/>
              <w:left w:w="28" w:type="dxa"/>
              <w:bottom w:w="0" w:type="dxa"/>
              <w:right w:w="28" w:type="dxa"/>
            </w:tcMar>
            <w:vAlign w:val="center"/>
          </w:tcPr>
          <w:p w14:paraId="7163505D" w14:textId="77777777" w:rsidR="00AB4AE8" w:rsidRPr="00450B29" w:rsidRDefault="00AB4AE8" w:rsidP="00AB4AE8">
            <w:pPr>
              <w:widowControl w:val="0"/>
              <w:ind w:right="619" w:firstLine="720"/>
              <w:jc w:val="center"/>
            </w:pPr>
            <w:r w:rsidRPr="00450B29">
              <w:rPr>
                <w:b/>
                <w:bCs/>
                <w:szCs w:val="24"/>
              </w:rPr>
              <w:t>Наименование приложения</w:t>
            </w:r>
          </w:p>
        </w:tc>
      </w:tr>
      <w:tr w:rsidR="00AB4AE8" w:rsidRPr="00450B29" w14:paraId="3ECED55A" w14:textId="77777777" w:rsidTr="00AB4AE8">
        <w:trPr>
          <w:cantSplit/>
          <w:trHeight w:val="21"/>
        </w:trPr>
        <w:tc>
          <w:tcPr>
            <w:tcW w:w="504" w:type="dxa"/>
            <w:shd w:val="clear" w:color="auto" w:fill="auto"/>
            <w:tcMar>
              <w:top w:w="0" w:type="dxa"/>
              <w:left w:w="28" w:type="dxa"/>
              <w:bottom w:w="0" w:type="dxa"/>
              <w:right w:w="28" w:type="dxa"/>
            </w:tcMar>
          </w:tcPr>
          <w:p w14:paraId="77F3331B" w14:textId="77777777" w:rsidR="00AB4AE8" w:rsidRPr="00450B29" w:rsidRDefault="00AB4AE8" w:rsidP="00AB4AE8">
            <w:pPr>
              <w:widowControl w:val="0"/>
              <w:rPr>
                <w:sz w:val="24"/>
                <w:szCs w:val="24"/>
              </w:rPr>
            </w:pPr>
            <w:r>
              <w:rPr>
                <w:sz w:val="24"/>
                <w:szCs w:val="24"/>
              </w:rPr>
              <w:t>1</w:t>
            </w:r>
          </w:p>
        </w:tc>
        <w:tc>
          <w:tcPr>
            <w:tcW w:w="8993" w:type="dxa"/>
            <w:shd w:val="clear" w:color="auto" w:fill="auto"/>
            <w:tcMar>
              <w:top w:w="0" w:type="dxa"/>
              <w:left w:w="28" w:type="dxa"/>
              <w:bottom w:w="0" w:type="dxa"/>
              <w:right w:w="28" w:type="dxa"/>
            </w:tcMar>
          </w:tcPr>
          <w:p w14:paraId="47FC8D8A" w14:textId="77777777" w:rsidR="00AB4AE8" w:rsidRPr="00450B29" w:rsidRDefault="00AB4AE8" w:rsidP="00AB4AE8">
            <w:pPr>
              <w:widowControl w:val="0"/>
              <w:ind w:right="619"/>
              <w:rPr>
                <w:sz w:val="24"/>
                <w:szCs w:val="24"/>
              </w:rPr>
            </w:pPr>
            <w:r w:rsidRPr="00450B29">
              <w:rPr>
                <w:sz w:val="24"/>
                <w:szCs w:val="24"/>
              </w:rPr>
              <w:t>Сводная таблица стоимости Работ</w:t>
            </w:r>
          </w:p>
        </w:tc>
      </w:tr>
      <w:tr w:rsidR="00AB4AE8" w:rsidRPr="00450B29" w14:paraId="5149BF9D" w14:textId="77777777" w:rsidTr="00AB4AE8">
        <w:trPr>
          <w:cantSplit/>
          <w:trHeight w:val="21"/>
        </w:trPr>
        <w:tc>
          <w:tcPr>
            <w:tcW w:w="504" w:type="dxa"/>
            <w:shd w:val="clear" w:color="auto" w:fill="auto"/>
            <w:tcMar>
              <w:top w:w="0" w:type="dxa"/>
              <w:left w:w="28" w:type="dxa"/>
              <w:bottom w:w="0" w:type="dxa"/>
              <w:right w:w="28" w:type="dxa"/>
            </w:tcMar>
          </w:tcPr>
          <w:p w14:paraId="1FDBBEF4" w14:textId="77777777" w:rsidR="00AB4AE8" w:rsidRPr="00450B29" w:rsidRDefault="00AB4AE8" w:rsidP="00AB4AE8">
            <w:pPr>
              <w:widowControl w:val="0"/>
              <w:rPr>
                <w:sz w:val="24"/>
                <w:szCs w:val="24"/>
              </w:rPr>
            </w:pPr>
            <w:r>
              <w:rPr>
                <w:sz w:val="24"/>
                <w:szCs w:val="24"/>
              </w:rPr>
              <w:t>2</w:t>
            </w:r>
          </w:p>
        </w:tc>
        <w:tc>
          <w:tcPr>
            <w:tcW w:w="8993" w:type="dxa"/>
            <w:shd w:val="clear" w:color="auto" w:fill="auto"/>
            <w:tcMar>
              <w:top w:w="0" w:type="dxa"/>
              <w:left w:w="28" w:type="dxa"/>
              <w:bottom w:w="0" w:type="dxa"/>
              <w:right w:w="28" w:type="dxa"/>
            </w:tcMar>
          </w:tcPr>
          <w:p w14:paraId="4C3967A3" w14:textId="77777777" w:rsidR="00AB4AE8" w:rsidRPr="00450B29" w:rsidRDefault="00AB4AE8" w:rsidP="00AB4AE8">
            <w:pPr>
              <w:widowControl w:val="0"/>
              <w:ind w:right="619"/>
              <w:rPr>
                <w:sz w:val="24"/>
                <w:szCs w:val="24"/>
              </w:rPr>
            </w:pPr>
            <w:r>
              <w:rPr>
                <w:sz w:val="24"/>
                <w:szCs w:val="24"/>
              </w:rPr>
              <w:t>Сметная документация</w:t>
            </w:r>
            <w:r w:rsidRPr="00450B29">
              <w:rPr>
                <w:sz w:val="24"/>
                <w:szCs w:val="24"/>
              </w:rPr>
              <w:t xml:space="preserve"> </w:t>
            </w:r>
          </w:p>
        </w:tc>
      </w:tr>
      <w:tr w:rsidR="00AB4AE8" w:rsidRPr="00450B29" w14:paraId="3E375A93" w14:textId="77777777" w:rsidTr="00AB4AE8">
        <w:trPr>
          <w:cantSplit/>
          <w:trHeight w:val="290"/>
        </w:trPr>
        <w:tc>
          <w:tcPr>
            <w:tcW w:w="504" w:type="dxa"/>
            <w:shd w:val="clear" w:color="auto" w:fill="auto"/>
            <w:tcMar>
              <w:top w:w="0" w:type="dxa"/>
              <w:left w:w="28" w:type="dxa"/>
              <w:bottom w:w="0" w:type="dxa"/>
              <w:right w:w="28" w:type="dxa"/>
            </w:tcMar>
          </w:tcPr>
          <w:p w14:paraId="1548DD5A" w14:textId="77777777" w:rsidR="00AB4AE8" w:rsidRPr="00450B29" w:rsidRDefault="00AB4AE8" w:rsidP="00AB4AE8">
            <w:pPr>
              <w:widowControl w:val="0"/>
              <w:rPr>
                <w:sz w:val="24"/>
                <w:szCs w:val="24"/>
              </w:rPr>
            </w:pPr>
            <w:r>
              <w:rPr>
                <w:sz w:val="24"/>
                <w:szCs w:val="24"/>
              </w:rPr>
              <w:t>3</w:t>
            </w:r>
            <w:r w:rsidRPr="00450B29">
              <w:rPr>
                <w:sz w:val="24"/>
                <w:szCs w:val="24"/>
              </w:rPr>
              <w:t>.</w:t>
            </w:r>
          </w:p>
        </w:tc>
        <w:tc>
          <w:tcPr>
            <w:tcW w:w="8993" w:type="dxa"/>
            <w:shd w:val="clear" w:color="auto" w:fill="auto"/>
            <w:tcMar>
              <w:top w:w="0" w:type="dxa"/>
              <w:left w:w="28" w:type="dxa"/>
              <w:bottom w:w="0" w:type="dxa"/>
              <w:right w:w="28" w:type="dxa"/>
            </w:tcMar>
          </w:tcPr>
          <w:p w14:paraId="27608E14" w14:textId="77777777" w:rsidR="00AB4AE8" w:rsidRPr="00450B29" w:rsidRDefault="00AB4AE8" w:rsidP="00AB4AE8">
            <w:pPr>
              <w:widowControl w:val="0"/>
              <w:ind w:right="619"/>
              <w:rPr>
                <w:sz w:val="24"/>
                <w:szCs w:val="24"/>
              </w:rPr>
            </w:pPr>
            <w:r w:rsidRPr="00450B29">
              <w:rPr>
                <w:sz w:val="24"/>
                <w:szCs w:val="24"/>
              </w:rPr>
              <w:t xml:space="preserve">График выполнения Работ </w:t>
            </w:r>
          </w:p>
        </w:tc>
      </w:tr>
      <w:tr w:rsidR="00AB4AE8" w:rsidRPr="00450B29" w14:paraId="2BA2A7A5" w14:textId="77777777" w:rsidTr="00AB4AE8">
        <w:trPr>
          <w:cantSplit/>
          <w:trHeight w:val="752"/>
        </w:trPr>
        <w:tc>
          <w:tcPr>
            <w:tcW w:w="504" w:type="dxa"/>
            <w:shd w:val="clear" w:color="auto" w:fill="auto"/>
            <w:tcMar>
              <w:top w:w="0" w:type="dxa"/>
              <w:left w:w="28" w:type="dxa"/>
              <w:bottom w:w="0" w:type="dxa"/>
              <w:right w:w="28" w:type="dxa"/>
            </w:tcMar>
          </w:tcPr>
          <w:p w14:paraId="6C9A93EA" w14:textId="77777777" w:rsidR="00AB4AE8" w:rsidRPr="00450B29" w:rsidRDefault="00AB4AE8" w:rsidP="00AB4AE8">
            <w:pPr>
              <w:widowControl w:val="0"/>
              <w:rPr>
                <w:sz w:val="24"/>
                <w:szCs w:val="24"/>
              </w:rPr>
            </w:pPr>
            <w:r>
              <w:rPr>
                <w:sz w:val="24"/>
                <w:szCs w:val="24"/>
              </w:rPr>
              <w:t>4</w:t>
            </w:r>
            <w:r w:rsidRPr="00450B29">
              <w:rPr>
                <w:sz w:val="24"/>
                <w:szCs w:val="24"/>
              </w:rPr>
              <w:t>.</w:t>
            </w:r>
          </w:p>
        </w:tc>
        <w:tc>
          <w:tcPr>
            <w:tcW w:w="8993" w:type="dxa"/>
            <w:shd w:val="clear" w:color="auto" w:fill="auto"/>
            <w:tcMar>
              <w:top w:w="0" w:type="dxa"/>
              <w:left w:w="28" w:type="dxa"/>
              <w:bottom w:w="0" w:type="dxa"/>
              <w:right w:w="28" w:type="dxa"/>
            </w:tcMar>
          </w:tcPr>
          <w:p w14:paraId="01296209" w14:textId="77777777" w:rsidR="00AB4AE8" w:rsidRPr="00450B29" w:rsidRDefault="00AB4AE8" w:rsidP="00AB4AE8">
            <w:pPr>
              <w:widowControl w:val="0"/>
              <w:ind w:right="619"/>
              <w:rPr>
                <w:sz w:val="24"/>
                <w:szCs w:val="24"/>
              </w:rPr>
            </w:pPr>
            <w:r w:rsidRPr="00450B29">
              <w:rPr>
                <w:sz w:val="24"/>
                <w:szCs w:val="24"/>
              </w:rPr>
              <w:t>Порядок проверки готовности подрядных организаций к выполнению строительно-монтажных работ на объектах Заказчика</w:t>
            </w:r>
          </w:p>
        </w:tc>
      </w:tr>
      <w:tr w:rsidR="00AB4AE8" w:rsidRPr="00450B29" w14:paraId="4F59B3E9" w14:textId="77777777" w:rsidTr="00AB4AE8">
        <w:trPr>
          <w:cantSplit/>
          <w:trHeight w:val="53"/>
        </w:trPr>
        <w:tc>
          <w:tcPr>
            <w:tcW w:w="504" w:type="dxa"/>
            <w:shd w:val="clear" w:color="auto" w:fill="auto"/>
            <w:tcMar>
              <w:top w:w="0" w:type="dxa"/>
              <w:left w:w="28" w:type="dxa"/>
              <w:bottom w:w="0" w:type="dxa"/>
              <w:right w:w="28" w:type="dxa"/>
            </w:tcMar>
          </w:tcPr>
          <w:p w14:paraId="1A063D83" w14:textId="77777777" w:rsidR="00AB4AE8" w:rsidRPr="00450B29" w:rsidRDefault="00AB4AE8" w:rsidP="00AB4AE8">
            <w:pPr>
              <w:widowControl w:val="0"/>
              <w:rPr>
                <w:sz w:val="24"/>
                <w:szCs w:val="24"/>
              </w:rPr>
            </w:pPr>
            <w:r>
              <w:rPr>
                <w:sz w:val="24"/>
                <w:szCs w:val="24"/>
              </w:rPr>
              <w:t>5</w:t>
            </w:r>
            <w:r w:rsidRPr="00450B29">
              <w:rPr>
                <w:sz w:val="24"/>
                <w:szCs w:val="24"/>
              </w:rPr>
              <w:t>.</w:t>
            </w:r>
          </w:p>
        </w:tc>
        <w:tc>
          <w:tcPr>
            <w:tcW w:w="8993" w:type="dxa"/>
            <w:shd w:val="clear" w:color="auto" w:fill="auto"/>
            <w:tcMar>
              <w:top w:w="0" w:type="dxa"/>
              <w:left w:w="28" w:type="dxa"/>
              <w:bottom w:w="0" w:type="dxa"/>
              <w:right w:w="28" w:type="dxa"/>
            </w:tcMar>
          </w:tcPr>
          <w:p w14:paraId="7C727E06" w14:textId="77777777" w:rsidR="00AB4AE8" w:rsidRPr="00450B29" w:rsidRDefault="00AB4AE8" w:rsidP="00AB4AE8">
            <w:pPr>
              <w:widowControl w:val="0"/>
              <w:ind w:right="619"/>
              <w:rPr>
                <w:sz w:val="24"/>
                <w:szCs w:val="24"/>
              </w:rPr>
            </w:pPr>
            <w:r w:rsidRPr="00450B29">
              <w:rPr>
                <w:sz w:val="24"/>
                <w:szCs w:val="24"/>
              </w:rPr>
              <w:t>Отчет об исполнении договорных обязательств</w:t>
            </w:r>
          </w:p>
        </w:tc>
      </w:tr>
      <w:tr w:rsidR="00AB4AE8" w:rsidRPr="00450B29" w14:paraId="60F8DAD6" w14:textId="77777777" w:rsidTr="00AB4AE8">
        <w:trPr>
          <w:cantSplit/>
          <w:trHeight w:val="53"/>
        </w:trPr>
        <w:tc>
          <w:tcPr>
            <w:tcW w:w="504" w:type="dxa"/>
            <w:shd w:val="clear" w:color="auto" w:fill="auto"/>
            <w:tcMar>
              <w:top w:w="0" w:type="dxa"/>
              <w:left w:w="28" w:type="dxa"/>
              <w:bottom w:w="0" w:type="dxa"/>
              <w:right w:w="28" w:type="dxa"/>
            </w:tcMar>
          </w:tcPr>
          <w:p w14:paraId="3F57E050" w14:textId="77777777" w:rsidR="00AB4AE8" w:rsidRPr="00450B29" w:rsidRDefault="00AB4AE8" w:rsidP="00AB4AE8">
            <w:pPr>
              <w:widowControl w:val="0"/>
              <w:rPr>
                <w:sz w:val="24"/>
                <w:szCs w:val="24"/>
              </w:rPr>
            </w:pPr>
            <w:r>
              <w:rPr>
                <w:sz w:val="24"/>
                <w:szCs w:val="24"/>
              </w:rPr>
              <w:t>6</w:t>
            </w:r>
            <w:r w:rsidRPr="00450B29">
              <w:rPr>
                <w:sz w:val="24"/>
                <w:szCs w:val="24"/>
              </w:rPr>
              <w:t>.</w:t>
            </w:r>
          </w:p>
        </w:tc>
        <w:tc>
          <w:tcPr>
            <w:tcW w:w="8993" w:type="dxa"/>
            <w:shd w:val="clear" w:color="auto" w:fill="auto"/>
            <w:tcMar>
              <w:top w:w="0" w:type="dxa"/>
              <w:left w:w="28" w:type="dxa"/>
              <w:bottom w:w="0" w:type="dxa"/>
              <w:right w:w="28" w:type="dxa"/>
            </w:tcMar>
          </w:tcPr>
          <w:p w14:paraId="294541C5" w14:textId="77777777" w:rsidR="00AB4AE8" w:rsidRPr="00450B29" w:rsidRDefault="00AB4AE8" w:rsidP="00AB4AE8">
            <w:pPr>
              <w:widowControl w:val="0"/>
              <w:ind w:right="619"/>
              <w:rPr>
                <w:sz w:val="24"/>
                <w:szCs w:val="24"/>
              </w:rPr>
            </w:pPr>
            <w:r w:rsidRPr="00450B29">
              <w:rPr>
                <w:sz w:val="24"/>
                <w:szCs w:val="24"/>
              </w:rPr>
              <w:t>Форма Схемы договорных отношений</w:t>
            </w:r>
          </w:p>
        </w:tc>
      </w:tr>
      <w:tr w:rsidR="00AB4AE8" w:rsidRPr="00450B29" w14:paraId="64670ECA" w14:textId="77777777" w:rsidTr="00AB4AE8">
        <w:trPr>
          <w:cantSplit/>
          <w:trHeight w:val="290"/>
        </w:trPr>
        <w:tc>
          <w:tcPr>
            <w:tcW w:w="504" w:type="dxa"/>
            <w:shd w:val="clear" w:color="auto" w:fill="auto"/>
            <w:tcMar>
              <w:top w:w="0" w:type="dxa"/>
              <w:left w:w="28" w:type="dxa"/>
              <w:bottom w:w="0" w:type="dxa"/>
              <w:right w:w="28" w:type="dxa"/>
            </w:tcMar>
          </w:tcPr>
          <w:p w14:paraId="45F02D64" w14:textId="77777777" w:rsidR="00AB4AE8" w:rsidRPr="00450B29" w:rsidRDefault="00AB4AE8" w:rsidP="00AB4AE8">
            <w:pPr>
              <w:widowControl w:val="0"/>
              <w:rPr>
                <w:sz w:val="24"/>
                <w:szCs w:val="24"/>
              </w:rPr>
            </w:pPr>
            <w:r>
              <w:rPr>
                <w:sz w:val="24"/>
                <w:szCs w:val="24"/>
              </w:rPr>
              <w:t>7</w:t>
            </w:r>
            <w:r w:rsidRPr="00450B29">
              <w:rPr>
                <w:sz w:val="24"/>
                <w:szCs w:val="24"/>
              </w:rPr>
              <w:t>.</w:t>
            </w:r>
          </w:p>
        </w:tc>
        <w:tc>
          <w:tcPr>
            <w:tcW w:w="8993" w:type="dxa"/>
            <w:shd w:val="clear" w:color="auto" w:fill="auto"/>
            <w:tcMar>
              <w:top w:w="0" w:type="dxa"/>
              <w:left w:w="28" w:type="dxa"/>
              <w:bottom w:w="0" w:type="dxa"/>
              <w:right w:w="28" w:type="dxa"/>
            </w:tcMar>
          </w:tcPr>
          <w:p w14:paraId="2A0A3384" w14:textId="77777777" w:rsidR="00AB4AE8" w:rsidRPr="00450B29" w:rsidRDefault="00AB4AE8" w:rsidP="00AB4AE8">
            <w:pPr>
              <w:widowControl w:val="0"/>
              <w:ind w:right="619"/>
              <w:rPr>
                <w:sz w:val="24"/>
                <w:szCs w:val="24"/>
              </w:rPr>
            </w:pPr>
            <w:r w:rsidRPr="00450B29">
              <w:rPr>
                <w:sz w:val="24"/>
                <w:szCs w:val="24"/>
              </w:rPr>
              <w:t>Требования к организации охраны, пропускного и внутриобъектового режима на строящихся (реконструируемых) объектах Заказчика</w:t>
            </w:r>
          </w:p>
        </w:tc>
      </w:tr>
      <w:tr w:rsidR="00AB4AE8" w:rsidRPr="00450B29" w14:paraId="0EEFE935" w14:textId="77777777" w:rsidTr="00AB4AE8">
        <w:trPr>
          <w:cantSplit/>
          <w:trHeight w:val="53"/>
        </w:trPr>
        <w:tc>
          <w:tcPr>
            <w:tcW w:w="504" w:type="dxa"/>
            <w:shd w:val="clear" w:color="auto" w:fill="auto"/>
            <w:tcMar>
              <w:top w:w="0" w:type="dxa"/>
              <w:left w:w="28" w:type="dxa"/>
              <w:bottom w:w="0" w:type="dxa"/>
              <w:right w:w="28" w:type="dxa"/>
            </w:tcMar>
          </w:tcPr>
          <w:p w14:paraId="60AF524B" w14:textId="77777777" w:rsidR="00AB4AE8" w:rsidRPr="00450B29" w:rsidRDefault="00AB4AE8" w:rsidP="00AB4AE8">
            <w:pPr>
              <w:widowControl w:val="0"/>
              <w:rPr>
                <w:sz w:val="24"/>
                <w:szCs w:val="24"/>
              </w:rPr>
            </w:pPr>
            <w:r>
              <w:rPr>
                <w:sz w:val="24"/>
                <w:szCs w:val="24"/>
              </w:rPr>
              <w:t>8</w:t>
            </w:r>
            <w:r w:rsidRPr="00450B29">
              <w:rPr>
                <w:sz w:val="24"/>
                <w:szCs w:val="24"/>
              </w:rPr>
              <w:t>.</w:t>
            </w:r>
          </w:p>
        </w:tc>
        <w:tc>
          <w:tcPr>
            <w:tcW w:w="8993" w:type="dxa"/>
            <w:shd w:val="clear" w:color="auto" w:fill="auto"/>
            <w:tcMar>
              <w:top w:w="0" w:type="dxa"/>
              <w:left w:w="28" w:type="dxa"/>
              <w:bottom w:w="0" w:type="dxa"/>
              <w:right w:w="28" w:type="dxa"/>
            </w:tcMar>
          </w:tcPr>
          <w:p w14:paraId="40F4EB33" w14:textId="77777777" w:rsidR="00AB4AE8" w:rsidRPr="00450B29" w:rsidRDefault="00AB4AE8" w:rsidP="00AB4AE8">
            <w:pPr>
              <w:widowControl w:val="0"/>
              <w:ind w:right="619"/>
              <w:rPr>
                <w:sz w:val="24"/>
                <w:szCs w:val="24"/>
              </w:rPr>
            </w:pPr>
            <w:r w:rsidRPr="00450B29">
              <w:rPr>
                <w:sz w:val="24"/>
                <w:szCs w:val="24"/>
              </w:rPr>
              <w:t xml:space="preserve">Типовая форма договора комбинированного страхования строительно-монтажных рисков </w:t>
            </w:r>
          </w:p>
        </w:tc>
      </w:tr>
      <w:tr w:rsidR="00AB4AE8" w:rsidRPr="00450B29" w14:paraId="6B617E79" w14:textId="77777777" w:rsidTr="00AB4AE8">
        <w:trPr>
          <w:cantSplit/>
          <w:trHeight w:val="290"/>
        </w:trPr>
        <w:tc>
          <w:tcPr>
            <w:tcW w:w="504" w:type="dxa"/>
            <w:shd w:val="clear" w:color="auto" w:fill="auto"/>
            <w:tcMar>
              <w:top w:w="0" w:type="dxa"/>
              <w:left w:w="28" w:type="dxa"/>
              <w:bottom w:w="0" w:type="dxa"/>
              <w:right w:w="28" w:type="dxa"/>
            </w:tcMar>
          </w:tcPr>
          <w:p w14:paraId="24D25C64" w14:textId="77777777" w:rsidR="00AB4AE8" w:rsidRPr="00450B29" w:rsidRDefault="00AB4AE8" w:rsidP="00AB4AE8">
            <w:pPr>
              <w:widowControl w:val="0"/>
              <w:rPr>
                <w:sz w:val="24"/>
                <w:szCs w:val="24"/>
              </w:rPr>
            </w:pPr>
            <w:r>
              <w:rPr>
                <w:sz w:val="24"/>
                <w:szCs w:val="24"/>
              </w:rPr>
              <w:t>9</w:t>
            </w:r>
            <w:r w:rsidRPr="00450B29">
              <w:rPr>
                <w:sz w:val="24"/>
                <w:szCs w:val="24"/>
              </w:rPr>
              <w:t>.</w:t>
            </w:r>
          </w:p>
        </w:tc>
        <w:tc>
          <w:tcPr>
            <w:tcW w:w="8993" w:type="dxa"/>
            <w:shd w:val="clear" w:color="auto" w:fill="auto"/>
            <w:tcMar>
              <w:top w:w="0" w:type="dxa"/>
              <w:left w:w="28" w:type="dxa"/>
              <w:bottom w:w="0" w:type="dxa"/>
              <w:right w:w="28" w:type="dxa"/>
            </w:tcMar>
          </w:tcPr>
          <w:p w14:paraId="352F1C67" w14:textId="77777777" w:rsidR="00AB4AE8" w:rsidRPr="00450B29" w:rsidRDefault="00AB4AE8" w:rsidP="00AB4AE8">
            <w:pPr>
              <w:widowControl w:val="0"/>
              <w:ind w:right="619"/>
              <w:rPr>
                <w:sz w:val="24"/>
                <w:szCs w:val="24"/>
              </w:rPr>
            </w:pPr>
            <w:r w:rsidRPr="00450B29">
              <w:rPr>
                <w:sz w:val="24"/>
                <w:szCs w:val="24"/>
              </w:rPr>
              <w:t>Форма Соглашения о раскрытии информации</w:t>
            </w:r>
          </w:p>
        </w:tc>
      </w:tr>
      <w:tr w:rsidR="00AB4AE8" w:rsidRPr="00450B29" w14:paraId="65C37EB3" w14:textId="77777777" w:rsidTr="00AB4AE8">
        <w:trPr>
          <w:cantSplit/>
          <w:trHeight w:val="53"/>
        </w:trPr>
        <w:tc>
          <w:tcPr>
            <w:tcW w:w="504" w:type="dxa"/>
            <w:shd w:val="clear" w:color="auto" w:fill="auto"/>
            <w:tcMar>
              <w:top w:w="0" w:type="dxa"/>
              <w:left w:w="28" w:type="dxa"/>
              <w:bottom w:w="0" w:type="dxa"/>
              <w:right w:w="28" w:type="dxa"/>
            </w:tcMar>
          </w:tcPr>
          <w:p w14:paraId="163DC6BF" w14:textId="77777777" w:rsidR="00AB4AE8" w:rsidRPr="00450B29" w:rsidRDefault="00AB4AE8" w:rsidP="00AB4AE8">
            <w:pPr>
              <w:widowControl w:val="0"/>
              <w:rPr>
                <w:sz w:val="24"/>
                <w:szCs w:val="24"/>
              </w:rPr>
            </w:pPr>
            <w:r w:rsidRPr="00450B29">
              <w:rPr>
                <w:sz w:val="24"/>
                <w:szCs w:val="24"/>
              </w:rPr>
              <w:t>1</w:t>
            </w:r>
            <w:r>
              <w:rPr>
                <w:sz w:val="24"/>
                <w:szCs w:val="24"/>
              </w:rPr>
              <w:t>0</w:t>
            </w:r>
            <w:r w:rsidRPr="00450B29">
              <w:rPr>
                <w:sz w:val="24"/>
                <w:szCs w:val="24"/>
              </w:rPr>
              <w:t>.</w:t>
            </w:r>
          </w:p>
        </w:tc>
        <w:tc>
          <w:tcPr>
            <w:tcW w:w="8993" w:type="dxa"/>
            <w:shd w:val="clear" w:color="auto" w:fill="auto"/>
            <w:tcMar>
              <w:top w:w="0" w:type="dxa"/>
              <w:left w:w="28" w:type="dxa"/>
              <w:bottom w:w="0" w:type="dxa"/>
              <w:right w:w="28" w:type="dxa"/>
            </w:tcMar>
          </w:tcPr>
          <w:p w14:paraId="5AFE3852" w14:textId="77777777" w:rsidR="00AB4AE8" w:rsidRPr="00450B29" w:rsidRDefault="00AB4AE8" w:rsidP="00AB4AE8">
            <w:pPr>
              <w:widowControl w:val="0"/>
              <w:ind w:right="619"/>
              <w:rPr>
                <w:sz w:val="24"/>
                <w:szCs w:val="24"/>
              </w:rPr>
            </w:pPr>
            <w:r w:rsidRPr="00450B29">
              <w:rPr>
                <w:sz w:val="24"/>
                <w:szCs w:val="24"/>
              </w:rPr>
              <w:t>Информация о собственниках Подрядчика/Субподрядчика</w:t>
            </w:r>
          </w:p>
        </w:tc>
      </w:tr>
      <w:tr w:rsidR="00AB4AE8" w:rsidRPr="00450B29" w14:paraId="04804610" w14:textId="77777777" w:rsidTr="00AB4AE8">
        <w:trPr>
          <w:cantSplit/>
          <w:trHeight w:val="53"/>
        </w:trPr>
        <w:tc>
          <w:tcPr>
            <w:tcW w:w="504" w:type="dxa"/>
            <w:shd w:val="clear" w:color="auto" w:fill="auto"/>
            <w:tcMar>
              <w:top w:w="0" w:type="dxa"/>
              <w:left w:w="28" w:type="dxa"/>
              <w:bottom w:w="0" w:type="dxa"/>
              <w:right w:w="28" w:type="dxa"/>
            </w:tcMar>
          </w:tcPr>
          <w:p w14:paraId="17E07BDC" w14:textId="77777777" w:rsidR="00AB4AE8" w:rsidRPr="00450B29" w:rsidRDefault="00AB4AE8" w:rsidP="00AB4AE8">
            <w:pPr>
              <w:widowControl w:val="0"/>
              <w:rPr>
                <w:sz w:val="24"/>
                <w:szCs w:val="24"/>
              </w:rPr>
            </w:pPr>
            <w:r>
              <w:rPr>
                <w:sz w:val="24"/>
                <w:szCs w:val="24"/>
              </w:rPr>
              <w:t>11</w:t>
            </w:r>
            <w:r w:rsidRPr="00450B29">
              <w:rPr>
                <w:sz w:val="24"/>
                <w:szCs w:val="24"/>
              </w:rPr>
              <w:t xml:space="preserve">. </w:t>
            </w:r>
          </w:p>
        </w:tc>
        <w:tc>
          <w:tcPr>
            <w:tcW w:w="8993" w:type="dxa"/>
            <w:shd w:val="clear" w:color="auto" w:fill="auto"/>
            <w:tcMar>
              <w:top w:w="0" w:type="dxa"/>
              <w:left w:w="28" w:type="dxa"/>
              <w:bottom w:w="0" w:type="dxa"/>
              <w:right w:w="28" w:type="dxa"/>
            </w:tcMar>
          </w:tcPr>
          <w:p w14:paraId="19FC70CE" w14:textId="77777777" w:rsidR="00AB4AE8" w:rsidRPr="00450B29" w:rsidRDefault="00AB4AE8" w:rsidP="00AB4AE8">
            <w:pPr>
              <w:widowControl w:val="0"/>
              <w:ind w:right="619"/>
              <w:rPr>
                <w:sz w:val="24"/>
                <w:szCs w:val="24"/>
              </w:rPr>
            </w:pPr>
            <w:r w:rsidRPr="00450B29">
              <w:rPr>
                <w:sz w:val="24"/>
                <w:szCs w:val="24"/>
              </w:rPr>
              <w:t xml:space="preserve">Форма акта сдачи-приемки прочих работ </w:t>
            </w:r>
          </w:p>
        </w:tc>
      </w:tr>
      <w:tr w:rsidR="00AB4AE8" w:rsidRPr="00450B29" w14:paraId="2D54B14D" w14:textId="77777777" w:rsidTr="00AB4AE8">
        <w:trPr>
          <w:cantSplit/>
          <w:trHeight w:val="53"/>
        </w:trPr>
        <w:tc>
          <w:tcPr>
            <w:tcW w:w="504" w:type="dxa"/>
            <w:shd w:val="clear" w:color="auto" w:fill="auto"/>
            <w:tcMar>
              <w:top w:w="0" w:type="dxa"/>
              <w:left w:w="28" w:type="dxa"/>
              <w:bottom w:w="0" w:type="dxa"/>
              <w:right w:w="28" w:type="dxa"/>
            </w:tcMar>
          </w:tcPr>
          <w:p w14:paraId="480C8245" w14:textId="77777777" w:rsidR="00AB4AE8" w:rsidRPr="00450B29" w:rsidRDefault="00AB4AE8" w:rsidP="00AB4AE8">
            <w:pPr>
              <w:widowControl w:val="0"/>
              <w:rPr>
                <w:sz w:val="24"/>
                <w:szCs w:val="24"/>
              </w:rPr>
            </w:pPr>
            <w:r>
              <w:rPr>
                <w:sz w:val="24"/>
                <w:szCs w:val="24"/>
              </w:rPr>
              <w:lastRenderedPageBreak/>
              <w:t>12</w:t>
            </w:r>
            <w:r w:rsidRPr="00450B29">
              <w:rPr>
                <w:sz w:val="24"/>
                <w:szCs w:val="24"/>
              </w:rPr>
              <w:t>.</w:t>
            </w:r>
          </w:p>
        </w:tc>
        <w:tc>
          <w:tcPr>
            <w:tcW w:w="8993" w:type="dxa"/>
            <w:shd w:val="clear" w:color="auto" w:fill="auto"/>
            <w:tcMar>
              <w:top w:w="0" w:type="dxa"/>
              <w:left w:w="28" w:type="dxa"/>
              <w:bottom w:w="0" w:type="dxa"/>
              <w:right w:w="28" w:type="dxa"/>
            </w:tcMar>
          </w:tcPr>
          <w:p w14:paraId="22EE5C39" w14:textId="77777777" w:rsidR="00AB4AE8" w:rsidRPr="00107412" w:rsidRDefault="00AB4AE8" w:rsidP="00AB4AE8">
            <w:pPr>
              <w:widowControl w:val="0"/>
              <w:ind w:right="619"/>
              <w:rPr>
                <w:sz w:val="24"/>
                <w:szCs w:val="24"/>
                <w:lang w:val="en-US"/>
              </w:rPr>
            </w:pPr>
            <w:r w:rsidRPr="00450B29">
              <w:rPr>
                <w:sz w:val="24"/>
                <w:szCs w:val="24"/>
              </w:rPr>
              <w:t>Форма акта сверки расчетов</w:t>
            </w:r>
          </w:p>
        </w:tc>
      </w:tr>
      <w:tr w:rsidR="00AB4AE8" w:rsidRPr="00450B29" w14:paraId="0FD809C9" w14:textId="77777777" w:rsidTr="00AB4AE8">
        <w:trPr>
          <w:cantSplit/>
          <w:trHeight w:val="340"/>
        </w:trPr>
        <w:tc>
          <w:tcPr>
            <w:tcW w:w="504" w:type="dxa"/>
            <w:shd w:val="clear" w:color="auto" w:fill="auto"/>
            <w:tcMar>
              <w:top w:w="0" w:type="dxa"/>
              <w:left w:w="28" w:type="dxa"/>
              <w:bottom w:w="0" w:type="dxa"/>
              <w:right w:w="28" w:type="dxa"/>
            </w:tcMar>
          </w:tcPr>
          <w:p w14:paraId="2522B276" w14:textId="77777777" w:rsidR="00AB4AE8" w:rsidRPr="001E11F7" w:rsidRDefault="00AB4AE8" w:rsidP="00AB4AE8">
            <w:pPr>
              <w:widowControl w:val="0"/>
              <w:rPr>
                <w:sz w:val="24"/>
                <w:szCs w:val="24"/>
              </w:rPr>
            </w:pPr>
            <w:r w:rsidRPr="001E11F7">
              <w:rPr>
                <w:sz w:val="24"/>
                <w:szCs w:val="24"/>
              </w:rPr>
              <w:t>13</w:t>
            </w:r>
          </w:p>
        </w:tc>
        <w:tc>
          <w:tcPr>
            <w:tcW w:w="8993" w:type="dxa"/>
            <w:shd w:val="clear" w:color="auto" w:fill="auto"/>
            <w:tcMar>
              <w:top w:w="0" w:type="dxa"/>
              <w:left w:w="28" w:type="dxa"/>
              <w:bottom w:w="0" w:type="dxa"/>
              <w:right w:w="28" w:type="dxa"/>
            </w:tcMar>
          </w:tcPr>
          <w:p w14:paraId="3F252A64" w14:textId="77777777" w:rsidR="00AB4AE8" w:rsidRPr="001E11F7" w:rsidRDefault="00AB4AE8" w:rsidP="00AB4AE8">
            <w:pPr>
              <w:widowControl w:val="0"/>
              <w:rPr>
                <w:bCs/>
                <w:sz w:val="24"/>
                <w:szCs w:val="24"/>
              </w:rPr>
            </w:pPr>
            <w:bookmarkStart w:id="13" w:name="_Hlk79751963"/>
            <w:r w:rsidRPr="001E11F7">
              <w:rPr>
                <w:bCs/>
                <w:sz w:val="24"/>
                <w:szCs w:val="24"/>
              </w:rPr>
              <w:t>Акт рабочей комиссии о готовности оборудования/зданий (сооружений) для предъявления приемочной комиссией</w:t>
            </w:r>
            <w:bookmarkEnd w:id="13"/>
          </w:p>
        </w:tc>
      </w:tr>
      <w:tr w:rsidR="00AB4AE8" w:rsidRPr="00450B29" w14:paraId="6E7C2595" w14:textId="77777777" w:rsidTr="00AB4AE8">
        <w:trPr>
          <w:cantSplit/>
          <w:trHeight w:val="53"/>
        </w:trPr>
        <w:tc>
          <w:tcPr>
            <w:tcW w:w="504" w:type="dxa"/>
            <w:shd w:val="clear" w:color="auto" w:fill="auto"/>
            <w:tcMar>
              <w:top w:w="0" w:type="dxa"/>
              <w:left w:w="28" w:type="dxa"/>
              <w:bottom w:w="0" w:type="dxa"/>
              <w:right w:w="28" w:type="dxa"/>
            </w:tcMar>
          </w:tcPr>
          <w:p w14:paraId="6DFC141F" w14:textId="77777777" w:rsidR="00AB4AE8" w:rsidRPr="001E11F7" w:rsidRDefault="00AB4AE8" w:rsidP="00AB4AE8">
            <w:pPr>
              <w:widowControl w:val="0"/>
              <w:rPr>
                <w:sz w:val="24"/>
                <w:szCs w:val="24"/>
              </w:rPr>
            </w:pPr>
            <w:r w:rsidRPr="001E11F7">
              <w:rPr>
                <w:sz w:val="24"/>
                <w:szCs w:val="24"/>
              </w:rPr>
              <w:t>14</w:t>
            </w:r>
          </w:p>
        </w:tc>
        <w:tc>
          <w:tcPr>
            <w:tcW w:w="8993" w:type="dxa"/>
            <w:shd w:val="clear" w:color="auto" w:fill="auto"/>
            <w:tcMar>
              <w:top w:w="0" w:type="dxa"/>
              <w:left w:w="28" w:type="dxa"/>
              <w:bottom w:w="0" w:type="dxa"/>
              <w:right w:w="28" w:type="dxa"/>
            </w:tcMar>
          </w:tcPr>
          <w:p w14:paraId="7A9CDAA0" w14:textId="77777777" w:rsidR="00AB4AE8" w:rsidRPr="001E11F7" w:rsidRDefault="00AB4AE8" w:rsidP="00AB4AE8">
            <w:pPr>
              <w:pStyle w:val="xl28"/>
              <w:widowControl w:val="0"/>
              <w:spacing w:before="0" w:beforeAutospacing="0" w:after="0" w:afterAutospacing="0"/>
              <w:jc w:val="left"/>
              <w:rPr>
                <w:rFonts w:eastAsia="Times New Roman"/>
                <w:sz w:val="24"/>
                <w:szCs w:val="24"/>
                <w:lang w:eastAsia="en-US"/>
              </w:rPr>
            </w:pPr>
            <w:bookmarkStart w:id="14" w:name="_Hlk79752142"/>
            <w:r w:rsidRPr="001E11F7">
              <w:rPr>
                <w:rFonts w:eastAsia="Times New Roman"/>
                <w:sz w:val="24"/>
                <w:szCs w:val="24"/>
                <w:lang w:eastAsia="en-US"/>
              </w:rPr>
              <w:t>Ведомость замечаний, дефектов и недоделок</w:t>
            </w:r>
            <w:bookmarkEnd w:id="14"/>
          </w:p>
        </w:tc>
      </w:tr>
      <w:tr w:rsidR="00AB4AE8" w:rsidRPr="00450B29" w14:paraId="3FECD0C1" w14:textId="77777777" w:rsidTr="00AB4AE8">
        <w:trPr>
          <w:cantSplit/>
          <w:trHeight w:val="53"/>
        </w:trPr>
        <w:tc>
          <w:tcPr>
            <w:tcW w:w="504" w:type="dxa"/>
            <w:shd w:val="clear" w:color="auto" w:fill="auto"/>
            <w:tcMar>
              <w:top w:w="0" w:type="dxa"/>
              <w:left w:w="28" w:type="dxa"/>
              <w:bottom w:w="0" w:type="dxa"/>
              <w:right w:w="28" w:type="dxa"/>
            </w:tcMar>
          </w:tcPr>
          <w:p w14:paraId="2BBAAFE7" w14:textId="77777777" w:rsidR="00AB4AE8" w:rsidRPr="00450B29" w:rsidRDefault="00AB4AE8" w:rsidP="00AB4AE8">
            <w:pPr>
              <w:widowControl w:val="0"/>
              <w:rPr>
                <w:sz w:val="24"/>
                <w:szCs w:val="24"/>
              </w:rPr>
            </w:pPr>
            <w:r>
              <w:rPr>
                <w:sz w:val="24"/>
                <w:szCs w:val="24"/>
              </w:rPr>
              <w:t>15</w:t>
            </w:r>
          </w:p>
        </w:tc>
        <w:tc>
          <w:tcPr>
            <w:tcW w:w="8993" w:type="dxa"/>
            <w:shd w:val="clear" w:color="auto" w:fill="auto"/>
            <w:tcMar>
              <w:top w:w="0" w:type="dxa"/>
              <w:left w:w="28" w:type="dxa"/>
              <w:bottom w:w="0" w:type="dxa"/>
              <w:right w:w="28" w:type="dxa"/>
            </w:tcMar>
          </w:tcPr>
          <w:p w14:paraId="33FB049D" w14:textId="77777777" w:rsidR="00AB4AE8" w:rsidRPr="00450B29" w:rsidRDefault="00AB4AE8" w:rsidP="00AB4AE8">
            <w:pPr>
              <w:pStyle w:val="xl28"/>
              <w:widowControl w:val="0"/>
              <w:spacing w:before="0" w:beforeAutospacing="0" w:after="0" w:afterAutospacing="0"/>
              <w:jc w:val="left"/>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tc>
      </w:tr>
      <w:tr w:rsidR="00AB4AE8" w:rsidRPr="00450B29" w14:paraId="5B5728F9" w14:textId="77777777" w:rsidTr="00AB4AE8">
        <w:trPr>
          <w:cantSplit/>
          <w:trHeight w:val="340"/>
        </w:trPr>
        <w:tc>
          <w:tcPr>
            <w:tcW w:w="504" w:type="dxa"/>
            <w:shd w:val="clear" w:color="auto" w:fill="auto"/>
            <w:tcMar>
              <w:top w:w="0" w:type="dxa"/>
              <w:left w:w="28" w:type="dxa"/>
              <w:bottom w:w="0" w:type="dxa"/>
              <w:right w:w="28" w:type="dxa"/>
            </w:tcMar>
          </w:tcPr>
          <w:p w14:paraId="7B114E28" w14:textId="77777777" w:rsidR="00AB4AE8" w:rsidRPr="001E11F7" w:rsidRDefault="00AB4AE8" w:rsidP="00AB4AE8">
            <w:pPr>
              <w:widowControl w:val="0"/>
              <w:rPr>
                <w:sz w:val="24"/>
                <w:szCs w:val="24"/>
              </w:rPr>
            </w:pPr>
            <w:r w:rsidRPr="001E11F7">
              <w:rPr>
                <w:sz w:val="24"/>
                <w:szCs w:val="24"/>
              </w:rPr>
              <w:t>16</w:t>
            </w:r>
          </w:p>
        </w:tc>
        <w:tc>
          <w:tcPr>
            <w:tcW w:w="8993" w:type="dxa"/>
            <w:shd w:val="clear" w:color="auto" w:fill="auto"/>
            <w:tcMar>
              <w:top w:w="0" w:type="dxa"/>
              <w:left w:w="28" w:type="dxa"/>
              <w:bottom w:w="0" w:type="dxa"/>
              <w:right w:w="28" w:type="dxa"/>
            </w:tcMar>
          </w:tcPr>
          <w:p w14:paraId="61F050C3" w14:textId="77777777" w:rsidR="00AB4AE8" w:rsidRPr="001E11F7" w:rsidRDefault="00AB4AE8" w:rsidP="00AB4AE8">
            <w:pPr>
              <w:pStyle w:val="xl28"/>
              <w:widowControl w:val="0"/>
              <w:spacing w:before="0" w:beforeAutospacing="0" w:after="0" w:afterAutospacing="0"/>
              <w:jc w:val="left"/>
              <w:rPr>
                <w:bCs/>
                <w:sz w:val="24"/>
                <w:szCs w:val="24"/>
              </w:rPr>
            </w:pPr>
            <w:r w:rsidRPr="00450B29">
              <w:rPr>
                <w:bCs/>
                <w:sz w:val="24"/>
                <w:szCs w:val="24"/>
              </w:rPr>
              <w:t>Акт рабочей комиссии о приёмке оборудования после индивидуального испытания</w:t>
            </w:r>
          </w:p>
        </w:tc>
      </w:tr>
      <w:tr w:rsidR="00AB4AE8" w:rsidRPr="00450B29" w14:paraId="046D2A09" w14:textId="77777777" w:rsidTr="00AB4AE8">
        <w:trPr>
          <w:cantSplit/>
          <w:trHeight w:val="340"/>
        </w:trPr>
        <w:tc>
          <w:tcPr>
            <w:tcW w:w="504" w:type="dxa"/>
            <w:shd w:val="clear" w:color="auto" w:fill="auto"/>
            <w:tcMar>
              <w:top w:w="0" w:type="dxa"/>
              <w:left w:w="28" w:type="dxa"/>
              <w:bottom w:w="0" w:type="dxa"/>
              <w:right w:w="28" w:type="dxa"/>
            </w:tcMar>
          </w:tcPr>
          <w:p w14:paraId="39CBB405" w14:textId="77777777" w:rsidR="00AB4AE8" w:rsidRPr="001E11F7" w:rsidRDefault="00AB4AE8" w:rsidP="00AB4AE8">
            <w:pPr>
              <w:widowControl w:val="0"/>
              <w:rPr>
                <w:sz w:val="24"/>
                <w:szCs w:val="24"/>
              </w:rPr>
            </w:pPr>
            <w:r>
              <w:rPr>
                <w:sz w:val="24"/>
                <w:szCs w:val="24"/>
              </w:rPr>
              <w:t>17</w:t>
            </w:r>
          </w:p>
        </w:tc>
        <w:tc>
          <w:tcPr>
            <w:tcW w:w="8993" w:type="dxa"/>
            <w:shd w:val="clear" w:color="auto" w:fill="auto"/>
            <w:tcMar>
              <w:top w:w="0" w:type="dxa"/>
              <w:left w:w="28" w:type="dxa"/>
              <w:bottom w:w="0" w:type="dxa"/>
              <w:right w:w="28" w:type="dxa"/>
            </w:tcMar>
          </w:tcPr>
          <w:p w14:paraId="56C5FC4E" w14:textId="77777777" w:rsidR="00AB4AE8" w:rsidRPr="001E11F7" w:rsidRDefault="00AB4AE8" w:rsidP="00AB4AE8">
            <w:pPr>
              <w:pStyle w:val="xl28"/>
              <w:widowControl w:val="0"/>
              <w:spacing w:before="0" w:beforeAutospacing="0" w:after="0" w:afterAutospacing="0"/>
              <w:jc w:val="left"/>
              <w:rPr>
                <w:bCs/>
                <w:sz w:val="24"/>
                <w:szCs w:val="24"/>
              </w:rPr>
            </w:pPr>
            <w:r w:rsidRPr="001E11F7">
              <w:rPr>
                <w:bCs/>
                <w:sz w:val="24"/>
                <w:szCs w:val="24"/>
              </w:rPr>
              <w:t>Акт рабочей комиссии о приёмке оборудования после комплексного испытания</w:t>
            </w:r>
          </w:p>
        </w:tc>
      </w:tr>
      <w:tr w:rsidR="00AB4AE8" w:rsidRPr="00450B29" w14:paraId="72B7D85C" w14:textId="77777777" w:rsidTr="00AB4AE8">
        <w:trPr>
          <w:cantSplit/>
          <w:trHeight w:val="340"/>
        </w:trPr>
        <w:tc>
          <w:tcPr>
            <w:tcW w:w="504" w:type="dxa"/>
            <w:shd w:val="clear" w:color="auto" w:fill="auto"/>
            <w:tcMar>
              <w:top w:w="0" w:type="dxa"/>
              <w:left w:w="28" w:type="dxa"/>
              <w:bottom w:w="0" w:type="dxa"/>
              <w:right w:w="28" w:type="dxa"/>
            </w:tcMar>
          </w:tcPr>
          <w:p w14:paraId="6AF24BBF" w14:textId="77777777" w:rsidR="00AB4AE8" w:rsidRPr="001E11F7" w:rsidRDefault="00AB4AE8" w:rsidP="00AB4AE8">
            <w:pPr>
              <w:widowControl w:val="0"/>
              <w:rPr>
                <w:sz w:val="24"/>
                <w:szCs w:val="24"/>
              </w:rPr>
            </w:pPr>
            <w:r w:rsidRPr="001E11F7">
              <w:rPr>
                <w:sz w:val="24"/>
                <w:szCs w:val="24"/>
              </w:rPr>
              <w:t>1</w:t>
            </w:r>
            <w:r>
              <w:rPr>
                <w:sz w:val="24"/>
                <w:szCs w:val="24"/>
              </w:rPr>
              <w:t>8</w:t>
            </w:r>
          </w:p>
        </w:tc>
        <w:tc>
          <w:tcPr>
            <w:tcW w:w="8993" w:type="dxa"/>
            <w:shd w:val="clear" w:color="auto" w:fill="auto"/>
            <w:tcMar>
              <w:top w:w="0" w:type="dxa"/>
              <w:left w:w="28" w:type="dxa"/>
              <w:bottom w:w="0" w:type="dxa"/>
              <w:right w:w="28" w:type="dxa"/>
            </w:tcMar>
          </w:tcPr>
          <w:p w14:paraId="6C50CC3B" w14:textId="77777777" w:rsidR="00AB4AE8" w:rsidRPr="001E11F7" w:rsidRDefault="00AB4AE8" w:rsidP="00AB4AE8">
            <w:pPr>
              <w:pStyle w:val="xl28"/>
              <w:widowControl w:val="0"/>
              <w:spacing w:before="0" w:beforeAutospacing="0" w:after="0" w:afterAutospacing="0"/>
              <w:jc w:val="left"/>
              <w:rPr>
                <w:bCs/>
                <w:sz w:val="24"/>
                <w:szCs w:val="24"/>
              </w:rPr>
            </w:pPr>
            <w:r w:rsidRPr="001E11F7">
              <w:rPr>
                <w:bCs/>
                <w:sz w:val="24"/>
                <w:szCs w:val="24"/>
              </w:rPr>
              <w:t>Акт об оприходовании материальных ценностей, полученных при разборке и демонтаже зданий и сооружений</w:t>
            </w:r>
          </w:p>
        </w:tc>
      </w:tr>
      <w:tr w:rsidR="00AB4AE8" w:rsidRPr="00450B29" w14:paraId="7B3C95BC" w14:textId="77777777" w:rsidTr="00AB4AE8">
        <w:trPr>
          <w:cantSplit/>
          <w:trHeight w:val="53"/>
        </w:trPr>
        <w:tc>
          <w:tcPr>
            <w:tcW w:w="504" w:type="dxa"/>
            <w:shd w:val="clear" w:color="auto" w:fill="auto"/>
            <w:tcMar>
              <w:top w:w="0" w:type="dxa"/>
              <w:left w:w="28" w:type="dxa"/>
              <w:bottom w:w="0" w:type="dxa"/>
              <w:right w:w="28" w:type="dxa"/>
            </w:tcMar>
          </w:tcPr>
          <w:p w14:paraId="11F4350A" w14:textId="77777777" w:rsidR="00AB4AE8" w:rsidRDefault="00AB4AE8" w:rsidP="00AB4AE8">
            <w:pPr>
              <w:widowControl w:val="0"/>
              <w:rPr>
                <w:sz w:val="24"/>
                <w:szCs w:val="24"/>
              </w:rPr>
            </w:pPr>
            <w:r>
              <w:rPr>
                <w:sz w:val="24"/>
                <w:szCs w:val="24"/>
              </w:rPr>
              <w:t>19</w:t>
            </w:r>
          </w:p>
        </w:tc>
        <w:tc>
          <w:tcPr>
            <w:tcW w:w="8993" w:type="dxa"/>
            <w:shd w:val="clear" w:color="auto" w:fill="auto"/>
            <w:tcMar>
              <w:top w:w="0" w:type="dxa"/>
              <w:left w:w="28" w:type="dxa"/>
              <w:bottom w:w="0" w:type="dxa"/>
              <w:right w:w="28" w:type="dxa"/>
            </w:tcMar>
          </w:tcPr>
          <w:p w14:paraId="60A37E99" w14:textId="77777777" w:rsidR="00AB4AE8" w:rsidRPr="00450B29" w:rsidRDefault="00AB4AE8" w:rsidP="00AB4AE8">
            <w:pPr>
              <w:pStyle w:val="xl28"/>
              <w:widowControl w:val="0"/>
              <w:spacing w:before="0" w:beforeAutospacing="0" w:after="0" w:afterAutospacing="0"/>
              <w:jc w:val="left"/>
              <w:rPr>
                <w:bCs/>
                <w:sz w:val="24"/>
                <w:szCs w:val="24"/>
              </w:rPr>
            </w:pPr>
            <w:r w:rsidRPr="00450B29">
              <w:rPr>
                <w:sz w:val="24"/>
                <w:szCs w:val="24"/>
              </w:rPr>
              <w:t>Форма отчета о поставке материалов и оборудования</w:t>
            </w:r>
          </w:p>
        </w:tc>
      </w:tr>
      <w:tr w:rsidR="00AB4AE8" w:rsidRPr="00450B29" w14:paraId="1AF60517" w14:textId="77777777" w:rsidTr="00AB4AE8">
        <w:trPr>
          <w:cantSplit/>
          <w:trHeight w:val="53"/>
        </w:trPr>
        <w:tc>
          <w:tcPr>
            <w:tcW w:w="504" w:type="dxa"/>
            <w:shd w:val="clear" w:color="auto" w:fill="auto"/>
            <w:tcMar>
              <w:top w:w="0" w:type="dxa"/>
              <w:left w:w="28" w:type="dxa"/>
              <w:bottom w:w="0" w:type="dxa"/>
              <w:right w:w="28" w:type="dxa"/>
            </w:tcMar>
          </w:tcPr>
          <w:p w14:paraId="5E494B8D" w14:textId="77777777" w:rsidR="00AB4AE8" w:rsidRPr="00450B29" w:rsidRDefault="00AB4AE8" w:rsidP="00AB4AE8">
            <w:pPr>
              <w:widowControl w:val="0"/>
              <w:rPr>
                <w:sz w:val="24"/>
                <w:szCs w:val="24"/>
              </w:rPr>
            </w:pPr>
            <w:r>
              <w:rPr>
                <w:sz w:val="24"/>
                <w:szCs w:val="24"/>
              </w:rPr>
              <w:t>20</w:t>
            </w:r>
          </w:p>
        </w:tc>
        <w:tc>
          <w:tcPr>
            <w:tcW w:w="8993" w:type="dxa"/>
            <w:shd w:val="clear" w:color="auto" w:fill="auto"/>
            <w:tcMar>
              <w:top w:w="0" w:type="dxa"/>
              <w:left w:w="28" w:type="dxa"/>
              <w:bottom w:w="0" w:type="dxa"/>
              <w:right w:w="28" w:type="dxa"/>
            </w:tcMar>
          </w:tcPr>
          <w:p w14:paraId="3CE43C9C" w14:textId="77777777" w:rsidR="00AB4AE8" w:rsidRPr="00450B29" w:rsidRDefault="00AB4AE8" w:rsidP="00AB4AE8">
            <w:pPr>
              <w:pStyle w:val="xl28"/>
              <w:widowControl w:val="0"/>
              <w:spacing w:before="0" w:beforeAutospacing="0" w:after="0" w:afterAutospacing="0"/>
              <w:jc w:val="left"/>
              <w:rPr>
                <w:bCs/>
                <w:sz w:val="24"/>
                <w:szCs w:val="24"/>
              </w:rPr>
            </w:pPr>
            <w:r w:rsidRPr="00450B29">
              <w:rPr>
                <w:sz w:val="24"/>
                <w:szCs w:val="24"/>
              </w:rPr>
              <w:t>Инструкция по заполнению отчёта о поставке материалов и оборудования</w:t>
            </w:r>
          </w:p>
        </w:tc>
      </w:tr>
      <w:tr w:rsidR="00AB4AE8" w:rsidRPr="00450B29" w14:paraId="5560C074" w14:textId="77777777" w:rsidTr="00AB4AE8">
        <w:trPr>
          <w:cantSplit/>
          <w:trHeight w:val="53"/>
        </w:trPr>
        <w:tc>
          <w:tcPr>
            <w:tcW w:w="504" w:type="dxa"/>
            <w:shd w:val="clear" w:color="auto" w:fill="auto"/>
            <w:tcMar>
              <w:top w:w="0" w:type="dxa"/>
              <w:left w:w="28" w:type="dxa"/>
              <w:bottom w:w="0" w:type="dxa"/>
              <w:right w:w="28" w:type="dxa"/>
            </w:tcMar>
          </w:tcPr>
          <w:p w14:paraId="6B2E03B7" w14:textId="77777777" w:rsidR="00AB4AE8" w:rsidRDefault="00AB4AE8" w:rsidP="00AB4AE8">
            <w:pPr>
              <w:widowControl w:val="0"/>
              <w:rPr>
                <w:sz w:val="24"/>
                <w:szCs w:val="24"/>
              </w:rPr>
            </w:pPr>
            <w:r>
              <w:rPr>
                <w:sz w:val="24"/>
                <w:szCs w:val="24"/>
              </w:rPr>
              <w:t>21</w:t>
            </w:r>
          </w:p>
        </w:tc>
        <w:tc>
          <w:tcPr>
            <w:tcW w:w="8993" w:type="dxa"/>
            <w:shd w:val="clear" w:color="auto" w:fill="auto"/>
            <w:tcMar>
              <w:top w:w="0" w:type="dxa"/>
              <w:left w:w="28" w:type="dxa"/>
              <w:bottom w:w="0" w:type="dxa"/>
              <w:right w:w="28" w:type="dxa"/>
            </w:tcMar>
          </w:tcPr>
          <w:p w14:paraId="5F5184CE" w14:textId="77777777" w:rsidR="00AB4AE8" w:rsidRPr="00450B29" w:rsidRDefault="00AB4AE8" w:rsidP="00AB4AE8">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рабочей комиссией</w:t>
            </w:r>
          </w:p>
        </w:tc>
      </w:tr>
      <w:tr w:rsidR="00AB4AE8" w:rsidRPr="00450B29" w14:paraId="5D417895" w14:textId="77777777" w:rsidTr="00AB4AE8">
        <w:trPr>
          <w:cantSplit/>
          <w:trHeight w:val="53"/>
        </w:trPr>
        <w:tc>
          <w:tcPr>
            <w:tcW w:w="504" w:type="dxa"/>
            <w:shd w:val="clear" w:color="auto" w:fill="auto"/>
            <w:tcMar>
              <w:top w:w="0" w:type="dxa"/>
              <w:left w:w="28" w:type="dxa"/>
              <w:bottom w:w="0" w:type="dxa"/>
              <w:right w:w="28" w:type="dxa"/>
            </w:tcMar>
          </w:tcPr>
          <w:p w14:paraId="7BC41860" w14:textId="77777777" w:rsidR="00AB4AE8" w:rsidRPr="00450B29" w:rsidRDefault="00AB4AE8" w:rsidP="00AB4AE8">
            <w:pPr>
              <w:widowControl w:val="0"/>
              <w:rPr>
                <w:sz w:val="24"/>
                <w:szCs w:val="24"/>
              </w:rPr>
            </w:pPr>
            <w:r>
              <w:rPr>
                <w:sz w:val="24"/>
                <w:szCs w:val="24"/>
              </w:rPr>
              <w:t>22</w:t>
            </w:r>
          </w:p>
        </w:tc>
        <w:tc>
          <w:tcPr>
            <w:tcW w:w="8993" w:type="dxa"/>
            <w:shd w:val="clear" w:color="auto" w:fill="auto"/>
            <w:tcMar>
              <w:top w:w="0" w:type="dxa"/>
              <w:left w:w="28" w:type="dxa"/>
              <w:bottom w:w="0" w:type="dxa"/>
              <w:right w:w="28" w:type="dxa"/>
            </w:tcMar>
          </w:tcPr>
          <w:p w14:paraId="2CE80CD8" w14:textId="77777777" w:rsidR="00AB4AE8" w:rsidRPr="00450B29" w:rsidRDefault="00AB4AE8" w:rsidP="00AB4AE8">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приемочной комиссией</w:t>
            </w:r>
          </w:p>
        </w:tc>
      </w:tr>
      <w:tr w:rsidR="00AB4AE8" w:rsidRPr="00450B29" w14:paraId="1123EE1F" w14:textId="77777777" w:rsidTr="00AB4AE8">
        <w:trPr>
          <w:cantSplit/>
          <w:trHeight w:val="688"/>
        </w:trPr>
        <w:tc>
          <w:tcPr>
            <w:tcW w:w="504" w:type="dxa"/>
            <w:shd w:val="clear" w:color="auto" w:fill="auto"/>
            <w:tcMar>
              <w:top w:w="0" w:type="dxa"/>
              <w:left w:w="28" w:type="dxa"/>
              <w:bottom w:w="0" w:type="dxa"/>
              <w:right w:w="28" w:type="dxa"/>
            </w:tcMar>
          </w:tcPr>
          <w:p w14:paraId="33BBDC39" w14:textId="77777777" w:rsidR="00AB4AE8" w:rsidRPr="00450B29" w:rsidRDefault="00AB4AE8" w:rsidP="00AB4AE8">
            <w:pPr>
              <w:rPr>
                <w:sz w:val="24"/>
                <w:szCs w:val="24"/>
              </w:rPr>
            </w:pPr>
            <w:r>
              <w:rPr>
                <w:sz w:val="24"/>
                <w:szCs w:val="24"/>
              </w:rPr>
              <w:t>23</w:t>
            </w:r>
          </w:p>
        </w:tc>
        <w:tc>
          <w:tcPr>
            <w:tcW w:w="8993" w:type="dxa"/>
            <w:shd w:val="clear" w:color="auto" w:fill="auto"/>
            <w:tcMar>
              <w:top w:w="0" w:type="dxa"/>
              <w:left w:w="28" w:type="dxa"/>
              <w:bottom w:w="0" w:type="dxa"/>
              <w:right w:w="28" w:type="dxa"/>
            </w:tcMar>
          </w:tcPr>
          <w:p w14:paraId="48FC465B" w14:textId="77777777" w:rsidR="00AB4AE8" w:rsidRPr="00450B29" w:rsidRDefault="00AB4AE8" w:rsidP="00AB4AE8">
            <w:pPr>
              <w:rPr>
                <w:sz w:val="24"/>
                <w:szCs w:val="24"/>
              </w:rPr>
            </w:pPr>
            <w:r w:rsidRPr="00450B29">
              <w:rPr>
                <w:sz w:val="24"/>
                <w:szCs w:val="24"/>
              </w:rPr>
              <w:t>Спецификация оборудования, материалов, запасных частей к оборудованию приобретаемого(</w:t>
            </w:r>
            <w:proofErr w:type="spellStart"/>
            <w:r w:rsidRPr="00450B29">
              <w:rPr>
                <w:sz w:val="24"/>
                <w:szCs w:val="24"/>
              </w:rPr>
              <w:t>ых</w:t>
            </w:r>
            <w:proofErr w:type="spellEnd"/>
            <w:r w:rsidRPr="00450B29">
              <w:rPr>
                <w:sz w:val="24"/>
                <w:szCs w:val="24"/>
              </w:rPr>
              <w:t>) и поставляемого(</w:t>
            </w:r>
            <w:proofErr w:type="spellStart"/>
            <w:r w:rsidRPr="00450B29">
              <w:rPr>
                <w:sz w:val="24"/>
                <w:szCs w:val="24"/>
              </w:rPr>
              <w:t>ых</w:t>
            </w:r>
            <w:proofErr w:type="spellEnd"/>
            <w:r w:rsidRPr="00450B29">
              <w:rPr>
                <w:sz w:val="24"/>
                <w:szCs w:val="24"/>
              </w:rPr>
              <w:t>) для выполнения работ</w:t>
            </w:r>
          </w:p>
        </w:tc>
      </w:tr>
      <w:tr w:rsidR="00AB4AE8" w:rsidRPr="00450B29" w14:paraId="2CC7FAD0" w14:textId="77777777" w:rsidTr="00AB4AE8">
        <w:trPr>
          <w:cantSplit/>
          <w:trHeight w:val="53"/>
        </w:trPr>
        <w:tc>
          <w:tcPr>
            <w:tcW w:w="504" w:type="dxa"/>
            <w:shd w:val="clear" w:color="auto" w:fill="auto"/>
            <w:tcMar>
              <w:top w:w="0" w:type="dxa"/>
              <w:left w:w="28" w:type="dxa"/>
              <w:bottom w:w="0" w:type="dxa"/>
              <w:right w:w="28" w:type="dxa"/>
            </w:tcMar>
          </w:tcPr>
          <w:p w14:paraId="2A72E5AB" w14:textId="77777777" w:rsidR="00AB4AE8" w:rsidRPr="00450B29" w:rsidRDefault="00AB4AE8" w:rsidP="00AB4AE8">
            <w:pPr>
              <w:rPr>
                <w:sz w:val="24"/>
                <w:szCs w:val="24"/>
              </w:rPr>
            </w:pPr>
            <w:r>
              <w:rPr>
                <w:sz w:val="24"/>
                <w:szCs w:val="24"/>
              </w:rPr>
              <w:t>24</w:t>
            </w:r>
          </w:p>
        </w:tc>
        <w:tc>
          <w:tcPr>
            <w:tcW w:w="8993" w:type="dxa"/>
            <w:shd w:val="clear" w:color="auto" w:fill="auto"/>
            <w:tcMar>
              <w:top w:w="0" w:type="dxa"/>
              <w:left w:w="28" w:type="dxa"/>
              <w:bottom w:w="0" w:type="dxa"/>
              <w:right w:w="28" w:type="dxa"/>
            </w:tcMar>
          </w:tcPr>
          <w:p w14:paraId="14E192C3" w14:textId="77777777" w:rsidR="00AB4AE8" w:rsidRPr="00450B29" w:rsidRDefault="00AB4AE8" w:rsidP="00AB4AE8">
            <w:pPr>
              <w:rPr>
                <w:sz w:val="24"/>
                <w:szCs w:val="24"/>
              </w:rPr>
            </w:pPr>
            <w:r w:rsidRPr="00450B29">
              <w:rPr>
                <w:sz w:val="24"/>
                <w:szCs w:val="24"/>
              </w:rPr>
              <w:t>Соглашение о передаче и охране информации, составляющей коммерческую тайну</w:t>
            </w:r>
          </w:p>
        </w:tc>
      </w:tr>
      <w:tr w:rsidR="00AB4AE8" w:rsidRPr="00450B29" w14:paraId="052A1F5A" w14:textId="77777777" w:rsidTr="00AB4AE8">
        <w:trPr>
          <w:cantSplit/>
          <w:trHeight w:val="53"/>
        </w:trPr>
        <w:tc>
          <w:tcPr>
            <w:tcW w:w="504" w:type="dxa"/>
            <w:shd w:val="clear" w:color="auto" w:fill="auto"/>
            <w:tcMar>
              <w:top w:w="0" w:type="dxa"/>
              <w:left w:w="28" w:type="dxa"/>
              <w:bottom w:w="0" w:type="dxa"/>
              <w:right w:w="28" w:type="dxa"/>
            </w:tcMar>
          </w:tcPr>
          <w:p w14:paraId="0EEDCB57" w14:textId="77777777" w:rsidR="00AB4AE8" w:rsidRPr="00450B29" w:rsidRDefault="00AB4AE8" w:rsidP="00AB4AE8">
            <w:pPr>
              <w:rPr>
                <w:sz w:val="24"/>
                <w:szCs w:val="24"/>
              </w:rPr>
            </w:pPr>
            <w:r>
              <w:rPr>
                <w:sz w:val="24"/>
                <w:szCs w:val="24"/>
              </w:rPr>
              <w:t>25</w:t>
            </w:r>
          </w:p>
        </w:tc>
        <w:tc>
          <w:tcPr>
            <w:tcW w:w="8993" w:type="dxa"/>
            <w:shd w:val="clear" w:color="auto" w:fill="auto"/>
            <w:tcMar>
              <w:top w:w="0" w:type="dxa"/>
              <w:left w:w="28" w:type="dxa"/>
              <w:bottom w:w="0" w:type="dxa"/>
              <w:right w:w="28" w:type="dxa"/>
            </w:tcMar>
          </w:tcPr>
          <w:p w14:paraId="539E90E9" w14:textId="77777777" w:rsidR="00AB4AE8" w:rsidRPr="00450B29" w:rsidRDefault="00AB4AE8" w:rsidP="00AB4AE8">
            <w:pPr>
              <w:rPr>
                <w:sz w:val="24"/>
                <w:szCs w:val="24"/>
              </w:rPr>
            </w:pPr>
            <w:r w:rsidRPr="002773E1">
              <w:rPr>
                <w:sz w:val="24"/>
                <w:szCs w:val="24"/>
              </w:rPr>
              <w:t>Список субподрядных организаций</w:t>
            </w:r>
          </w:p>
        </w:tc>
      </w:tr>
      <w:tr w:rsidR="00AB4AE8" w:rsidRPr="00450B29" w14:paraId="606DEF6C" w14:textId="77777777" w:rsidTr="00AB4AE8">
        <w:trPr>
          <w:cantSplit/>
          <w:trHeight w:val="53"/>
        </w:trPr>
        <w:tc>
          <w:tcPr>
            <w:tcW w:w="504" w:type="dxa"/>
            <w:shd w:val="clear" w:color="auto" w:fill="auto"/>
            <w:tcMar>
              <w:top w:w="0" w:type="dxa"/>
              <w:left w:w="28" w:type="dxa"/>
              <w:bottom w:w="0" w:type="dxa"/>
              <w:right w:w="28" w:type="dxa"/>
            </w:tcMar>
          </w:tcPr>
          <w:p w14:paraId="3C0177F8" w14:textId="77777777" w:rsidR="00AB4AE8" w:rsidRPr="00450B29" w:rsidRDefault="00AB4AE8" w:rsidP="00AB4AE8">
            <w:pPr>
              <w:rPr>
                <w:sz w:val="24"/>
                <w:szCs w:val="24"/>
              </w:rPr>
            </w:pPr>
            <w:r>
              <w:rPr>
                <w:sz w:val="24"/>
                <w:szCs w:val="24"/>
              </w:rPr>
              <w:t>26</w:t>
            </w:r>
          </w:p>
        </w:tc>
        <w:tc>
          <w:tcPr>
            <w:tcW w:w="8993" w:type="dxa"/>
            <w:shd w:val="clear" w:color="auto" w:fill="auto"/>
            <w:tcMar>
              <w:top w:w="0" w:type="dxa"/>
              <w:left w:w="28" w:type="dxa"/>
              <w:bottom w:w="0" w:type="dxa"/>
              <w:right w:w="28" w:type="dxa"/>
            </w:tcMar>
          </w:tcPr>
          <w:p w14:paraId="1F642862" w14:textId="77777777" w:rsidR="00AB4AE8" w:rsidRPr="00450B29" w:rsidRDefault="00AB4AE8" w:rsidP="00AB4AE8">
            <w:pPr>
              <w:rPr>
                <w:sz w:val="24"/>
                <w:szCs w:val="24"/>
              </w:rPr>
            </w:pPr>
            <w:r w:rsidRPr="00450B29">
              <w:rPr>
                <w:sz w:val="24"/>
                <w:szCs w:val="24"/>
              </w:rPr>
              <w:t>Форма Акта выполненных работ</w:t>
            </w:r>
          </w:p>
        </w:tc>
      </w:tr>
      <w:tr w:rsidR="00AB4AE8" w:rsidRPr="00450B29" w14:paraId="08C09ED4" w14:textId="77777777" w:rsidTr="00AB4AE8">
        <w:trPr>
          <w:cantSplit/>
          <w:trHeight w:val="53"/>
        </w:trPr>
        <w:tc>
          <w:tcPr>
            <w:tcW w:w="504" w:type="dxa"/>
            <w:shd w:val="clear" w:color="auto" w:fill="auto"/>
            <w:tcMar>
              <w:top w:w="0" w:type="dxa"/>
              <w:left w:w="28" w:type="dxa"/>
              <w:bottom w:w="0" w:type="dxa"/>
              <w:right w:w="28" w:type="dxa"/>
            </w:tcMar>
          </w:tcPr>
          <w:p w14:paraId="7486E86F" w14:textId="77777777" w:rsidR="00AB4AE8" w:rsidRPr="00450B29" w:rsidRDefault="00AB4AE8" w:rsidP="00AB4AE8">
            <w:pPr>
              <w:rPr>
                <w:sz w:val="24"/>
                <w:szCs w:val="24"/>
              </w:rPr>
            </w:pPr>
            <w:r>
              <w:rPr>
                <w:sz w:val="24"/>
                <w:szCs w:val="24"/>
              </w:rPr>
              <w:t>27</w:t>
            </w:r>
          </w:p>
        </w:tc>
        <w:tc>
          <w:tcPr>
            <w:tcW w:w="8993" w:type="dxa"/>
            <w:shd w:val="clear" w:color="auto" w:fill="auto"/>
            <w:tcMar>
              <w:top w:w="0" w:type="dxa"/>
              <w:left w:w="28" w:type="dxa"/>
              <w:bottom w:w="0" w:type="dxa"/>
              <w:right w:w="28" w:type="dxa"/>
            </w:tcMar>
          </w:tcPr>
          <w:p w14:paraId="768FE13B" w14:textId="77777777" w:rsidR="00AB4AE8" w:rsidRPr="00450B29" w:rsidRDefault="00AB4AE8" w:rsidP="00AB4AE8">
            <w:pPr>
              <w:rPr>
                <w:sz w:val="24"/>
                <w:szCs w:val="24"/>
              </w:rPr>
            </w:pPr>
            <w:r w:rsidRPr="00450B29">
              <w:rPr>
                <w:sz w:val="24"/>
                <w:szCs w:val="24"/>
              </w:rPr>
              <w:t>Форма справки о стоимости выполненных работ и затрат.</w:t>
            </w:r>
          </w:p>
        </w:tc>
      </w:tr>
      <w:tr w:rsidR="00AB4AE8" w:rsidRPr="00450B29" w14:paraId="4B398040" w14:textId="77777777" w:rsidTr="00AB4AE8">
        <w:trPr>
          <w:cantSplit/>
          <w:trHeight w:val="532"/>
        </w:trPr>
        <w:tc>
          <w:tcPr>
            <w:tcW w:w="504" w:type="dxa"/>
            <w:shd w:val="clear" w:color="auto" w:fill="auto"/>
            <w:tcMar>
              <w:top w:w="0" w:type="dxa"/>
              <w:left w:w="28" w:type="dxa"/>
              <w:bottom w:w="0" w:type="dxa"/>
              <w:right w:w="28" w:type="dxa"/>
            </w:tcMar>
          </w:tcPr>
          <w:p w14:paraId="6099F15F" w14:textId="77777777" w:rsidR="00AB4AE8" w:rsidRPr="00450B29" w:rsidRDefault="00AB4AE8" w:rsidP="00AB4AE8">
            <w:pPr>
              <w:rPr>
                <w:sz w:val="24"/>
                <w:szCs w:val="24"/>
              </w:rPr>
            </w:pPr>
            <w:r>
              <w:rPr>
                <w:sz w:val="24"/>
                <w:szCs w:val="24"/>
              </w:rPr>
              <w:t>28</w:t>
            </w:r>
          </w:p>
        </w:tc>
        <w:tc>
          <w:tcPr>
            <w:tcW w:w="8993" w:type="dxa"/>
            <w:shd w:val="clear" w:color="auto" w:fill="auto"/>
            <w:tcMar>
              <w:top w:w="0" w:type="dxa"/>
              <w:left w:w="28" w:type="dxa"/>
              <w:bottom w:w="0" w:type="dxa"/>
              <w:right w:w="28" w:type="dxa"/>
            </w:tcMar>
          </w:tcPr>
          <w:p w14:paraId="0CCDB8DC" w14:textId="77777777" w:rsidR="00AB4AE8" w:rsidRPr="001E11F7" w:rsidRDefault="00AB4AE8" w:rsidP="00AB4AE8">
            <w:pPr>
              <w:pStyle w:val="af8"/>
              <w:rPr>
                <w:rFonts w:cs="Times New Roman"/>
                <w:color w:val="auto"/>
                <w:sz w:val="24"/>
                <w:szCs w:val="24"/>
              </w:rPr>
            </w:pPr>
            <w:r w:rsidRPr="001E11F7">
              <w:rPr>
                <w:rFonts w:cs="Times New Roman"/>
                <w:color w:val="auto"/>
                <w:sz w:val="24"/>
                <w:szCs w:val="24"/>
              </w:rPr>
              <w:t>Форма товарной накладной</w:t>
            </w:r>
          </w:p>
        </w:tc>
      </w:tr>
      <w:tr w:rsidR="00AB4AE8" w:rsidRPr="00450B29" w14:paraId="47815427" w14:textId="77777777" w:rsidTr="00AB4AE8">
        <w:trPr>
          <w:cantSplit/>
          <w:trHeight w:val="53"/>
        </w:trPr>
        <w:tc>
          <w:tcPr>
            <w:tcW w:w="504" w:type="dxa"/>
            <w:shd w:val="clear" w:color="auto" w:fill="auto"/>
            <w:tcMar>
              <w:top w:w="0" w:type="dxa"/>
              <w:left w:w="28" w:type="dxa"/>
              <w:bottom w:w="0" w:type="dxa"/>
              <w:right w:w="28" w:type="dxa"/>
            </w:tcMar>
          </w:tcPr>
          <w:p w14:paraId="77F9F728" w14:textId="77777777" w:rsidR="00AB4AE8" w:rsidRPr="00450B29" w:rsidRDefault="00AB4AE8" w:rsidP="00AB4AE8">
            <w:pPr>
              <w:rPr>
                <w:sz w:val="24"/>
                <w:szCs w:val="24"/>
              </w:rPr>
            </w:pPr>
            <w:r>
              <w:rPr>
                <w:sz w:val="24"/>
                <w:szCs w:val="24"/>
              </w:rPr>
              <w:t>29</w:t>
            </w:r>
          </w:p>
        </w:tc>
        <w:tc>
          <w:tcPr>
            <w:tcW w:w="8993" w:type="dxa"/>
            <w:shd w:val="clear" w:color="auto" w:fill="auto"/>
            <w:tcMar>
              <w:top w:w="0" w:type="dxa"/>
              <w:left w:w="28" w:type="dxa"/>
              <w:bottom w:w="0" w:type="dxa"/>
              <w:right w:w="28" w:type="dxa"/>
            </w:tcMar>
          </w:tcPr>
          <w:p w14:paraId="4B8BA68D" w14:textId="77777777" w:rsidR="00AB4AE8" w:rsidRPr="001E11F7" w:rsidRDefault="00AB4AE8" w:rsidP="00AB4AE8">
            <w:pPr>
              <w:rPr>
                <w:sz w:val="24"/>
                <w:szCs w:val="24"/>
              </w:rPr>
            </w:pPr>
            <w:r w:rsidRPr="001E11F7">
              <w:rPr>
                <w:sz w:val="24"/>
                <w:szCs w:val="24"/>
              </w:rPr>
              <w:t>Форма Акта приемки оборудования</w:t>
            </w:r>
          </w:p>
        </w:tc>
      </w:tr>
      <w:tr w:rsidR="00AB4AE8" w:rsidRPr="00450B29" w14:paraId="1D1686ED" w14:textId="77777777" w:rsidTr="00AB4AE8">
        <w:trPr>
          <w:cantSplit/>
          <w:trHeight w:val="53"/>
        </w:trPr>
        <w:tc>
          <w:tcPr>
            <w:tcW w:w="504" w:type="dxa"/>
            <w:shd w:val="clear" w:color="auto" w:fill="auto"/>
            <w:tcMar>
              <w:top w:w="0" w:type="dxa"/>
              <w:left w:w="28" w:type="dxa"/>
              <w:bottom w:w="0" w:type="dxa"/>
              <w:right w:w="28" w:type="dxa"/>
            </w:tcMar>
          </w:tcPr>
          <w:p w14:paraId="47862958" w14:textId="77777777" w:rsidR="00AB4AE8" w:rsidRDefault="00AB4AE8" w:rsidP="00AB4AE8">
            <w:pPr>
              <w:rPr>
                <w:sz w:val="24"/>
                <w:szCs w:val="24"/>
              </w:rPr>
            </w:pPr>
            <w:r>
              <w:rPr>
                <w:sz w:val="24"/>
                <w:szCs w:val="24"/>
              </w:rPr>
              <w:t>30</w:t>
            </w:r>
          </w:p>
        </w:tc>
        <w:tc>
          <w:tcPr>
            <w:tcW w:w="8993" w:type="dxa"/>
            <w:shd w:val="clear" w:color="auto" w:fill="auto"/>
            <w:tcMar>
              <w:top w:w="0" w:type="dxa"/>
              <w:left w:w="28" w:type="dxa"/>
              <w:bottom w:w="0" w:type="dxa"/>
              <w:right w:w="28" w:type="dxa"/>
            </w:tcMar>
          </w:tcPr>
          <w:p w14:paraId="00ECF242" w14:textId="77777777" w:rsidR="00AB4AE8" w:rsidRPr="001E11F7" w:rsidRDefault="00AB4AE8" w:rsidP="00AB4AE8">
            <w:pPr>
              <w:rPr>
                <w:sz w:val="24"/>
                <w:szCs w:val="24"/>
              </w:rPr>
            </w:pPr>
            <w:r w:rsidRPr="001E11F7">
              <w:rPr>
                <w:sz w:val="24"/>
                <w:szCs w:val="24"/>
              </w:rPr>
              <w:t>Форма Акта о приемке-передаче оборудования в монтаж</w:t>
            </w:r>
          </w:p>
        </w:tc>
      </w:tr>
      <w:tr w:rsidR="00AB4AE8" w:rsidRPr="00450B29" w14:paraId="11D87DD2" w14:textId="77777777" w:rsidTr="00AB4AE8">
        <w:trPr>
          <w:cantSplit/>
          <w:trHeight w:val="53"/>
        </w:trPr>
        <w:tc>
          <w:tcPr>
            <w:tcW w:w="504" w:type="dxa"/>
            <w:shd w:val="clear" w:color="auto" w:fill="auto"/>
            <w:tcMar>
              <w:top w:w="0" w:type="dxa"/>
              <w:left w:w="28" w:type="dxa"/>
              <w:bottom w:w="0" w:type="dxa"/>
              <w:right w:w="28" w:type="dxa"/>
            </w:tcMar>
          </w:tcPr>
          <w:p w14:paraId="0442E760" w14:textId="77777777" w:rsidR="00AB4AE8" w:rsidRPr="00450B29" w:rsidRDefault="00AB4AE8" w:rsidP="00AB4AE8">
            <w:pPr>
              <w:rPr>
                <w:sz w:val="24"/>
                <w:szCs w:val="24"/>
              </w:rPr>
            </w:pPr>
            <w:r>
              <w:rPr>
                <w:sz w:val="24"/>
                <w:szCs w:val="24"/>
              </w:rPr>
              <w:t>31</w:t>
            </w:r>
          </w:p>
        </w:tc>
        <w:tc>
          <w:tcPr>
            <w:tcW w:w="8993" w:type="dxa"/>
            <w:shd w:val="clear" w:color="auto" w:fill="auto"/>
            <w:tcMar>
              <w:top w:w="0" w:type="dxa"/>
              <w:left w:w="28" w:type="dxa"/>
              <w:bottom w:w="0" w:type="dxa"/>
              <w:right w:w="28" w:type="dxa"/>
            </w:tcMar>
          </w:tcPr>
          <w:p w14:paraId="15B3127A" w14:textId="77777777" w:rsidR="00AB4AE8" w:rsidRPr="00450B29" w:rsidRDefault="00AB4AE8" w:rsidP="00AB4AE8">
            <w:pPr>
              <w:rPr>
                <w:sz w:val="24"/>
                <w:szCs w:val="24"/>
              </w:rPr>
            </w:pPr>
            <w:r w:rsidRPr="00557927">
              <w:rPr>
                <w:snapToGrid w:val="0"/>
                <w:color w:val="000000"/>
                <w:sz w:val="24"/>
                <w:szCs w:val="24"/>
              </w:rPr>
              <w:t xml:space="preserve">График </w:t>
            </w:r>
            <w:r w:rsidRPr="00557927">
              <w:rPr>
                <w:bCs/>
                <w:snapToGrid w:val="0"/>
                <w:color w:val="000000"/>
                <w:sz w:val="24"/>
                <w:szCs w:val="24"/>
              </w:rPr>
              <w:t>финансирования работ</w:t>
            </w:r>
          </w:p>
        </w:tc>
      </w:tr>
      <w:tr w:rsidR="00AB4AE8" w:rsidRPr="00450B29" w14:paraId="0FD3DB08" w14:textId="77777777" w:rsidTr="00AB4AE8">
        <w:trPr>
          <w:cantSplit/>
          <w:trHeight w:val="53"/>
        </w:trPr>
        <w:tc>
          <w:tcPr>
            <w:tcW w:w="504" w:type="dxa"/>
            <w:shd w:val="clear" w:color="auto" w:fill="auto"/>
            <w:tcMar>
              <w:top w:w="0" w:type="dxa"/>
              <w:left w:w="28" w:type="dxa"/>
              <w:bottom w:w="0" w:type="dxa"/>
              <w:right w:w="28" w:type="dxa"/>
            </w:tcMar>
          </w:tcPr>
          <w:p w14:paraId="395F928E" w14:textId="77777777" w:rsidR="00AB4AE8" w:rsidRDefault="00AB4AE8" w:rsidP="00AB4AE8">
            <w:pPr>
              <w:rPr>
                <w:sz w:val="24"/>
                <w:szCs w:val="24"/>
              </w:rPr>
            </w:pPr>
            <w:r>
              <w:rPr>
                <w:sz w:val="24"/>
                <w:szCs w:val="24"/>
              </w:rPr>
              <w:t>32</w:t>
            </w:r>
          </w:p>
        </w:tc>
        <w:tc>
          <w:tcPr>
            <w:tcW w:w="8993" w:type="dxa"/>
            <w:shd w:val="clear" w:color="auto" w:fill="auto"/>
            <w:tcMar>
              <w:top w:w="0" w:type="dxa"/>
              <w:left w:w="28" w:type="dxa"/>
              <w:bottom w:w="0" w:type="dxa"/>
              <w:right w:w="28" w:type="dxa"/>
            </w:tcMar>
          </w:tcPr>
          <w:p w14:paraId="228628B1" w14:textId="77777777" w:rsidR="00AB4AE8" w:rsidRPr="00557927" w:rsidRDefault="00AB4AE8" w:rsidP="00AB4AE8">
            <w:pPr>
              <w:rPr>
                <w:snapToGrid w:val="0"/>
                <w:color w:val="000000"/>
                <w:sz w:val="24"/>
                <w:szCs w:val="24"/>
              </w:rPr>
            </w:pPr>
            <w:r>
              <w:rPr>
                <w:snapToGrid w:val="0"/>
                <w:color w:val="000000"/>
                <w:sz w:val="24"/>
                <w:szCs w:val="24"/>
              </w:rPr>
              <w:t>Техническое задание</w:t>
            </w:r>
          </w:p>
        </w:tc>
      </w:tr>
      <w:tr w:rsidR="00AB4AE8" w:rsidRPr="00450B29" w14:paraId="772E10D1" w14:textId="77777777" w:rsidTr="00AB4AE8">
        <w:trPr>
          <w:cantSplit/>
          <w:trHeight w:val="53"/>
        </w:trPr>
        <w:tc>
          <w:tcPr>
            <w:tcW w:w="504" w:type="dxa"/>
            <w:shd w:val="clear" w:color="auto" w:fill="auto"/>
            <w:tcMar>
              <w:top w:w="0" w:type="dxa"/>
              <w:left w:w="28" w:type="dxa"/>
              <w:bottom w:w="0" w:type="dxa"/>
              <w:right w:w="28" w:type="dxa"/>
            </w:tcMar>
          </w:tcPr>
          <w:p w14:paraId="4D867562" w14:textId="77777777" w:rsidR="00AB4AE8" w:rsidRDefault="00AB4AE8" w:rsidP="00AB4AE8">
            <w:pPr>
              <w:rPr>
                <w:sz w:val="24"/>
                <w:szCs w:val="24"/>
              </w:rPr>
            </w:pPr>
            <w:r>
              <w:rPr>
                <w:sz w:val="24"/>
                <w:szCs w:val="24"/>
              </w:rPr>
              <w:t>33</w:t>
            </w:r>
          </w:p>
        </w:tc>
        <w:tc>
          <w:tcPr>
            <w:tcW w:w="8993" w:type="dxa"/>
            <w:shd w:val="clear" w:color="auto" w:fill="auto"/>
            <w:tcMar>
              <w:top w:w="0" w:type="dxa"/>
              <w:left w:w="28" w:type="dxa"/>
              <w:bottom w:w="0" w:type="dxa"/>
              <w:right w:w="28" w:type="dxa"/>
            </w:tcMar>
          </w:tcPr>
          <w:p w14:paraId="3A520246" w14:textId="67434C78" w:rsidR="00AB4AE8" w:rsidRPr="00C9324C" w:rsidRDefault="00AB4AE8" w:rsidP="00AB4AE8">
            <w:pPr>
              <w:rPr>
                <w:snapToGrid w:val="0"/>
                <w:color w:val="000000"/>
                <w:sz w:val="24"/>
                <w:szCs w:val="24"/>
              </w:rPr>
            </w:pPr>
            <w:r>
              <w:rPr>
                <w:snapToGrid w:val="0"/>
                <w:color w:val="000000"/>
                <w:sz w:val="24"/>
                <w:szCs w:val="24"/>
              </w:rPr>
              <w:t xml:space="preserve">Протокол </w:t>
            </w:r>
            <w:r w:rsidRPr="00EE7071">
              <w:rPr>
                <w:rFonts w:eastAsiaTheme="minorHAnsi"/>
                <w:sz w:val="24"/>
                <w:szCs w:val="24"/>
                <w:lang w:eastAsia="en-US"/>
              </w:rPr>
              <w:t xml:space="preserve">о результатах закупочной процедуры </w:t>
            </w:r>
            <w:r w:rsidRPr="00EE7071">
              <w:rPr>
                <w:iCs/>
                <w:sz w:val="24"/>
                <w:szCs w:val="24"/>
              </w:rPr>
              <w:t xml:space="preserve">от </w:t>
            </w:r>
            <w:r w:rsidR="006D21B0">
              <w:rPr>
                <w:iCs/>
                <w:sz w:val="24"/>
                <w:szCs w:val="24"/>
              </w:rPr>
              <w:t>__________</w:t>
            </w:r>
            <w:r>
              <w:rPr>
                <w:iCs/>
                <w:sz w:val="24"/>
                <w:szCs w:val="24"/>
              </w:rPr>
              <w:t xml:space="preserve"> </w:t>
            </w:r>
            <w:r w:rsidRPr="00EE7071">
              <w:rPr>
                <w:iCs/>
                <w:sz w:val="24"/>
                <w:szCs w:val="24"/>
              </w:rPr>
              <w:t xml:space="preserve">№ </w:t>
            </w:r>
            <w:r w:rsidR="006D21B0">
              <w:rPr>
                <w:iCs/>
                <w:sz w:val="24"/>
                <w:szCs w:val="24"/>
              </w:rPr>
              <w:t>_________</w:t>
            </w:r>
          </w:p>
        </w:tc>
      </w:tr>
      <w:tr w:rsidR="00AB4AE8" w:rsidRPr="00450B29" w14:paraId="0BA698BC" w14:textId="77777777" w:rsidTr="00AB4AE8">
        <w:trPr>
          <w:cantSplit/>
          <w:trHeight w:val="434"/>
        </w:trPr>
        <w:tc>
          <w:tcPr>
            <w:tcW w:w="504" w:type="dxa"/>
            <w:shd w:val="clear" w:color="auto" w:fill="auto"/>
            <w:tcMar>
              <w:top w:w="0" w:type="dxa"/>
              <w:left w:w="28" w:type="dxa"/>
              <w:bottom w:w="0" w:type="dxa"/>
              <w:right w:w="28" w:type="dxa"/>
            </w:tcMar>
          </w:tcPr>
          <w:p w14:paraId="3D481684" w14:textId="77777777" w:rsidR="00AB4AE8" w:rsidRDefault="00AB4AE8" w:rsidP="00AB4AE8">
            <w:pPr>
              <w:rPr>
                <w:sz w:val="24"/>
                <w:szCs w:val="24"/>
              </w:rPr>
            </w:pPr>
            <w:r>
              <w:rPr>
                <w:sz w:val="24"/>
                <w:szCs w:val="24"/>
              </w:rPr>
              <w:t>34</w:t>
            </w:r>
          </w:p>
        </w:tc>
        <w:tc>
          <w:tcPr>
            <w:tcW w:w="8993" w:type="dxa"/>
            <w:shd w:val="clear" w:color="auto" w:fill="auto"/>
            <w:tcMar>
              <w:top w:w="0" w:type="dxa"/>
              <w:left w:w="28" w:type="dxa"/>
              <w:bottom w:w="0" w:type="dxa"/>
              <w:right w:w="28" w:type="dxa"/>
            </w:tcMar>
          </w:tcPr>
          <w:p w14:paraId="119491B5" w14:textId="77777777" w:rsidR="00AB4AE8" w:rsidRPr="004359E6" w:rsidRDefault="00AB4AE8" w:rsidP="00AB4AE8">
            <w:pPr>
              <w:spacing w:after="0" w:line="240" w:lineRule="auto"/>
              <w:jc w:val="both"/>
              <w:rPr>
                <w:bCs/>
                <w:sz w:val="24"/>
                <w:szCs w:val="24"/>
              </w:rPr>
            </w:pPr>
            <w:r w:rsidRPr="00557927">
              <w:rPr>
                <w:sz w:val="24"/>
                <w:szCs w:val="24"/>
              </w:rPr>
              <w:t>Образец письма о допуске командированного персонала</w:t>
            </w:r>
          </w:p>
        </w:tc>
      </w:tr>
      <w:tr w:rsidR="00AB4AE8" w:rsidRPr="00450B29" w14:paraId="4FB7470E" w14:textId="77777777" w:rsidTr="00AB4AE8">
        <w:trPr>
          <w:cantSplit/>
          <w:trHeight w:val="53"/>
        </w:trPr>
        <w:tc>
          <w:tcPr>
            <w:tcW w:w="504" w:type="dxa"/>
            <w:shd w:val="clear" w:color="auto" w:fill="auto"/>
            <w:tcMar>
              <w:top w:w="0" w:type="dxa"/>
              <w:left w:w="28" w:type="dxa"/>
              <w:bottom w:w="0" w:type="dxa"/>
              <w:right w:w="28" w:type="dxa"/>
            </w:tcMar>
          </w:tcPr>
          <w:p w14:paraId="113E1ED2" w14:textId="77777777" w:rsidR="00AB4AE8" w:rsidRDefault="00AB4AE8" w:rsidP="00AB4AE8">
            <w:pPr>
              <w:rPr>
                <w:sz w:val="24"/>
                <w:szCs w:val="24"/>
              </w:rPr>
            </w:pPr>
            <w:r>
              <w:rPr>
                <w:sz w:val="24"/>
                <w:szCs w:val="24"/>
              </w:rPr>
              <w:t>35</w:t>
            </w:r>
          </w:p>
        </w:tc>
        <w:tc>
          <w:tcPr>
            <w:tcW w:w="8993" w:type="dxa"/>
            <w:shd w:val="clear" w:color="auto" w:fill="auto"/>
            <w:tcMar>
              <w:top w:w="0" w:type="dxa"/>
              <w:left w:w="28" w:type="dxa"/>
              <w:bottom w:w="0" w:type="dxa"/>
              <w:right w:w="28" w:type="dxa"/>
            </w:tcMar>
          </w:tcPr>
          <w:p w14:paraId="17310C73" w14:textId="77777777" w:rsidR="00AB4AE8" w:rsidRPr="00557927" w:rsidRDefault="00AB4AE8" w:rsidP="00AB4AE8">
            <w:pPr>
              <w:rPr>
                <w:snapToGrid w:val="0"/>
                <w:color w:val="000000"/>
                <w:sz w:val="24"/>
                <w:szCs w:val="24"/>
              </w:rPr>
            </w:pPr>
            <w:r w:rsidRPr="00557927">
              <w:rPr>
                <w:sz w:val="24"/>
                <w:szCs w:val="24"/>
              </w:rPr>
              <w:t>Образец письма о допуске персонала СМО</w:t>
            </w:r>
          </w:p>
        </w:tc>
      </w:tr>
    </w:tbl>
    <w:p w14:paraId="74467F17" w14:textId="77777777" w:rsidR="00E85603" w:rsidRPr="00450B29" w:rsidRDefault="00E85603" w:rsidP="00E85603">
      <w:pPr>
        <w:widowControl w:val="0"/>
        <w:shd w:val="clear" w:color="auto" w:fill="FFFFFF"/>
        <w:spacing w:after="0" w:line="240" w:lineRule="auto"/>
        <w:rPr>
          <w:rFonts w:ascii="Times New Roman" w:hAnsi="Times New Roman" w:cs="Times New Roman"/>
          <w:b/>
          <w:bCs/>
          <w:sz w:val="24"/>
          <w:szCs w:val="24"/>
        </w:rPr>
      </w:pPr>
    </w:p>
    <w:p w14:paraId="4F86848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28. Реквизиты и подписи Сторон</w:t>
      </w:r>
    </w:p>
    <w:p w14:paraId="7697DD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z w:val="24"/>
          <w:szCs w:val="24"/>
        </w:rPr>
      </w:pPr>
    </w:p>
    <w:tbl>
      <w:tblPr>
        <w:tblStyle w:val="aff"/>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701"/>
        <w:gridCol w:w="4786"/>
      </w:tblGrid>
      <w:tr w:rsidR="00ED06CF" w14:paraId="697DD7A8" w14:textId="77777777" w:rsidTr="00ED06CF">
        <w:trPr>
          <w:trHeight w:val="5376"/>
        </w:trPr>
        <w:tc>
          <w:tcPr>
            <w:tcW w:w="5027" w:type="dxa"/>
          </w:tcPr>
          <w:p w14:paraId="0B343D37" w14:textId="77777777" w:rsidR="00A745B2" w:rsidRDefault="00A745B2" w:rsidP="00A745B2">
            <w:pPr>
              <w:shd w:val="clear" w:color="auto" w:fill="FFFFFF"/>
              <w:spacing w:after="0" w:line="240" w:lineRule="auto"/>
              <w:rPr>
                <w:b/>
                <w:sz w:val="24"/>
                <w:szCs w:val="24"/>
              </w:rPr>
            </w:pPr>
            <w:r>
              <w:rPr>
                <w:b/>
                <w:sz w:val="24"/>
                <w:szCs w:val="24"/>
              </w:rPr>
              <w:lastRenderedPageBreak/>
              <w:t>П</w:t>
            </w:r>
            <w:r w:rsidRPr="00557927">
              <w:rPr>
                <w:b/>
                <w:sz w:val="24"/>
                <w:szCs w:val="24"/>
              </w:rPr>
              <w:t>одрядчик:</w:t>
            </w:r>
          </w:p>
          <w:p w14:paraId="6E1D30EF" w14:textId="77777777" w:rsidR="00A745B2" w:rsidRPr="00557927" w:rsidRDefault="00A745B2" w:rsidP="00A745B2">
            <w:pPr>
              <w:shd w:val="clear" w:color="auto" w:fill="FFFFFF"/>
              <w:spacing w:after="0" w:line="240" w:lineRule="auto"/>
              <w:rPr>
                <w:b/>
                <w:sz w:val="24"/>
                <w:szCs w:val="24"/>
              </w:rPr>
            </w:pPr>
          </w:p>
          <w:p w14:paraId="7813CF30" w14:textId="77777777" w:rsidR="00A745B2" w:rsidRPr="006D7F7C" w:rsidRDefault="00A745B2" w:rsidP="00A745B2">
            <w:pPr>
              <w:spacing w:after="0" w:line="240" w:lineRule="auto"/>
              <w:rPr>
                <w:b/>
                <w:sz w:val="24"/>
                <w:szCs w:val="24"/>
                <w:lang w:eastAsia="ru-RU"/>
              </w:rPr>
            </w:pPr>
          </w:p>
          <w:p w14:paraId="2B0056DB" w14:textId="77777777" w:rsidR="00A745B2" w:rsidRPr="006D7F7C" w:rsidRDefault="00A745B2" w:rsidP="00A745B2">
            <w:pPr>
              <w:spacing w:after="0" w:line="240" w:lineRule="auto"/>
              <w:rPr>
                <w:b/>
                <w:sz w:val="24"/>
                <w:szCs w:val="24"/>
                <w:lang w:eastAsia="ru-RU"/>
              </w:rPr>
            </w:pPr>
          </w:p>
          <w:p w14:paraId="2E681763" w14:textId="77777777" w:rsidR="00A745B2" w:rsidRPr="006D7F7C" w:rsidRDefault="00A745B2" w:rsidP="00A745B2">
            <w:pPr>
              <w:spacing w:after="0" w:line="240" w:lineRule="auto"/>
              <w:rPr>
                <w:b/>
                <w:sz w:val="24"/>
                <w:szCs w:val="24"/>
                <w:lang w:eastAsia="ru-RU"/>
              </w:rPr>
            </w:pPr>
          </w:p>
          <w:p w14:paraId="6998ACA3" w14:textId="77777777" w:rsidR="00A745B2" w:rsidRPr="00AB4792" w:rsidRDefault="00A745B2" w:rsidP="00A745B2">
            <w:pPr>
              <w:spacing w:after="0" w:line="240" w:lineRule="auto"/>
              <w:ind w:right="-142"/>
              <w:rPr>
                <w:sz w:val="24"/>
                <w:szCs w:val="24"/>
                <w:lang w:eastAsia="ru-RU"/>
              </w:rPr>
            </w:pPr>
          </w:p>
          <w:p w14:paraId="2123D171" w14:textId="77777777" w:rsidR="00A745B2" w:rsidRPr="00AB4792" w:rsidRDefault="00A745B2" w:rsidP="00A745B2">
            <w:pPr>
              <w:spacing w:after="0" w:line="240" w:lineRule="auto"/>
              <w:ind w:right="-142"/>
              <w:rPr>
                <w:sz w:val="24"/>
                <w:szCs w:val="24"/>
                <w:lang w:eastAsia="ru-RU"/>
              </w:rPr>
            </w:pPr>
          </w:p>
          <w:p w14:paraId="7626A8ED" w14:textId="77777777" w:rsidR="00A745B2" w:rsidRPr="00AB4792" w:rsidRDefault="00A745B2" w:rsidP="00A745B2">
            <w:pPr>
              <w:spacing w:after="0" w:line="240" w:lineRule="auto"/>
              <w:ind w:right="-142"/>
              <w:rPr>
                <w:sz w:val="24"/>
                <w:szCs w:val="24"/>
                <w:lang w:eastAsia="ru-RU"/>
              </w:rPr>
            </w:pPr>
          </w:p>
          <w:p w14:paraId="5B8A288E" w14:textId="77777777" w:rsidR="00407FA7" w:rsidRDefault="00407FA7" w:rsidP="00A745B2">
            <w:pPr>
              <w:spacing w:after="0" w:line="240" w:lineRule="auto"/>
              <w:rPr>
                <w:b/>
                <w:sz w:val="24"/>
                <w:szCs w:val="24"/>
              </w:rPr>
            </w:pPr>
          </w:p>
          <w:p w14:paraId="4324B5D3" w14:textId="77777777" w:rsidR="00407FA7" w:rsidRDefault="00407FA7" w:rsidP="00A745B2">
            <w:pPr>
              <w:spacing w:after="0" w:line="240" w:lineRule="auto"/>
              <w:rPr>
                <w:b/>
                <w:sz w:val="24"/>
                <w:szCs w:val="24"/>
              </w:rPr>
            </w:pPr>
          </w:p>
          <w:p w14:paraId="6F2E9817" w14:textId="77777777" w:rsidR="00407FA7" w:rsidRDefault="00407FA7" w:rsidP="00A745B2">
            <w:pPr>
              <w:spacing w:after="0" w:line="240" w:lineRule="auto"/>
              <w:rPr>
                <w:b/>
                <w:sz w:val="24"/>
                <w:szCs w:val="24"/>
              </w:rPr>
            </w:pPr>
          </w:p>
          <w:p w14:paraId="7AC3C278" w14:textId="77777777" w:rsidR="00407FA7" w:rsidRDefault="00407FA7" w:rsidP="00A745B2">
            <w:pPr>
              <w:spacing w:after="0" w:line="240" w:lineRule="auto"/>
              <w:rPr>
                <w:b/>
                <w:sz w:val="24"/>
                <w:szCs w:val="24"/>
              </w:rPr>
            </w:pPr>
          </w:p>
          <w:p w14:paraId="358AD111" w14:textId="77777777" w:rsidR="00407FA7" w:rsidRDefault="00407FA7" w:rsidP="00A745B2">
            <w:pPr>
              <w:spacing w:after="0" w:line="240" w:lineRule="auto"/>
              <w:rPr>
                <w:b/>
                <w:sz w:val="24"/>
                <w:szCs w:val="24"/>
              </w:rPr>
            </w:pPr>
          </w:p>
          <w:p w14:paraId="2F312553" w14:textId="77777777" w:rsidR="00407FA7" w:rsidRDefault="00407FA7" w:rsidP="00A745B2">
            <w:pPr>
              <w:spacing w:after="0" w:line="240" w:lineRule="auto"/>
              <w:rPr>
                <w:b/>
                <w:sz w:val="24"/>
                <w:szCs w:val="24"/>
              </w:rPr>
            </w:pPr>
          </w:p>
          <w:p w14:paraId="2167FEC1" w14:textId="77777777" w:rsidR="00407FA7" w:rsidRDefault="00407FA7" w:rsidP="00A745B2">
            <w:pPr>
              <w:spacing w:after="0" w:line="240" w:lineRule="auto"/>
              <w:rPr>
                <w:b/>
                <w:sz w:val="24"/>
                <w:szCs w:val="24"/>
              </w:rPr>
            </w:pPr>
          </w:p>
          <w:p w14:paraId="2D2A9F72" w14:textId="77777777" w:rsidR="00407FA7" w:rsidRDefault="00407FA7" w:rsidP="00A745B2">
            <w:pPr>
              <w:spacing w:after="0" w:line="240" w:lineRule="auto"/>
              <w:rPr>
                <w:b/>
                <w:sz w:val="24"/>
                <w:szCs w:val="24"/>
              </w:rPr>
            </w:pPr>
          </w:p>
          <w:p w14:paraId="7564181E" w14:textId="77777777" w:rsidR="00407FA7" w:rsidRDefault="00407FA7" w:rsidP="00A745B2">
            <w:pPr>
              <w:spacing w:after="0" w:line="240" w:lineRule="auto"/>
              <w:rPr>
                <w:b/>
                <w:sz w:val="24"/>
                <w:szCs w:val="24"/>
              </w:rPr>
            </w:pPr>
          </w:p>
          <w:p w14:paraId="02B450D9" w14:textId="77777777" w:rsidR="00407FA7" w:rsidRDefault="00407FA7" w:rsidP="00A745B2">
            <w:pPr>
              <w:spacing w:after="0" w:line="240" w:lineRule="auto"/>
              <w:rPr>
                <w:b/>
                <w:sz w:val="24"/>
                <w:szCs w:val="24"/>
              </w:rPr>
            </w:pPr>
          </w:p>
          <w:p w14:paraId="2072E520" w14:textId="77777777" w:rsidR="00407FA7" w:rsidRDefault="00407FA7" w:rsidP="00A745B2">
            <w:pPr>
              <w:spacing w:after="0" w:line="240" w:lineRule="auto"/>
              <w:rPr>
                <w:b/>
                <w:sz w:val="24"/>
                <w:szCs w:val="24"/>
              </w:rPr>
            </w:pPr>
          </w:p>
          <w:p w14:paraId="32F11715" w14:textId="77777777" w:rsidR="00407FA7" w:rsidRDefault="00407FA7" w:rsidP="00A745B2">
            <w:pPr>
              <w:spacing w:after="0" w:line="240" w:lineRule="auto"/>
              <w:rPr>
                <w:b/>
                <w:sz w:val="24"/>
                <w:szCs w:val="24"/>
              </w:rPr>
            </w:pPr>
          </w:p>
          <w:p w14:paraId="742B94FD" w14:textId="77777777" w:rsidR="00407FA7" w:rsidRDefault="00407FA7" w:rsidP="00A745B2">
            <w:pPr>
              <w:spacing w:after="0" w:line="240" w:lineRule="auto"/>
              <w:rPr>
                <w:b/>
                <w:sz w:val="24"/>
                <w:szCs w:val="24"/>
              </w:rPr>
            </w:pPr>
          </w:p>
          <w:p w14:paraId="59FB1DF4" w14:textId="77777777" w:rsidR="00407FA7" w:rsidRDefault="00407FA7" w:rsidP="00A745B2">
            <w:pPr>
              <w:spacing w:after="0" w:line="240" w:lineRule="auto"/>
              <w:rPr>
                <w:b/>
                <w:sz w:val="24"/>
                <w:szCs w:val="24"/>
              </w:rPr>
            </w:pPr>
          </w:p>
          <w:p w14:paraId="00BD57B6" w14:textId="77777777" w:rsidR="00407FA7" w:rsidRDefault="00407FA7" w:rsidP="00A745B2">
            <w:pPr>
              <w:spacing w:after="0" w:line="240" w:lineRule="auto"/>
              <w:rPr>
                <w:b/>
                <w:sz w:val="24"/>
                <w:szCs w:val="24"/>
              </w:rPr>
            </w:pPr>
          </w:p>
          <w:p w14:paraId="2E74FD8A" w14:textId="77777777" w:rsidR="00407FA7" w:rsidRDefault="00407FA7" w:rsidP="00A745B2">
            <w:pPr>
              <w:spacing w:after="0" w:line="240" w:lineRule="auto"/>
              <w:rPr>
                <w:b/>
                <w:sz w:val="24"/>
                <w:szCs w:val="24"/>
              </w:rPr>
            </w:pPr>
          </w:p>
          <w:p w14:paraId="0B10DD83" w14:textId="77777777" w:rsidR="00407FA7" w:rsidRDefault="00407FA7" w:rsidP="00A745B2">
            <w:pPr>
              <w:spacing w:after="0" w:line="240" w:lineRule="auto"/>
              <w:rPr>
                <w:b/>
                <w:sz w:val="24"/>
                <w:szCs w:val="24"/>
              </w:rPr>
            </w:pPr>
          </w:p>
          <w:p w14:paraId="4B5C669F" w14:textId="77777777" w:rsidR="00407FA7" w:rsidRDefault="00407FA7" w:rsidP="00A745B2">
            <w:pPr>
              <w:spacing w:after="0" w:line="240" w:lineRule="auto"/>
              <w:rPr>
                <w:b/>
                <w:sz w:val="24"/>
                <w:szCs w:val="24"/>
              </w:rPr>
            </w:pPr>
          </w:p>
          <w:p w14:paraId="442B73E0" w14:textId="210EAF00" w:rsidR="00A745B2" w:rsidRDefault="00A745B2" w:rsidP="00A745B2">
            <w:pPr>
              <w:spacing w:after="0" w:line="240" w:lineRule="auto"/>
              <w:rPr>
                <w:b/>
                <w:sz w:val="24"/>
                <w:szCs w:val="24"/>
                <w:lang w:eastAsia="ru-RU"/>
              </w:rPr>
            </w:pPr>
            <w:r w:rsidRPr="00F25663">
              <w:rPr>
                <w:b/>
                <w:sz w:val="24"/>
                <w:szCs w:val="24"/>
              </w:rPr>
              <w:t>_____________</w:t>
            </w:r>
            <w:r w:rsidRPr="00AB4792">
              <w:rPr>
                <w:b/>
                <w:sz w:val="24"/>
                <w:szCs w:val="24"/>
                <w:lang w:eastAsia="ru-RU"/>
              </w:rPr>
              <w:t xml:space="preserve"> </w:t>
            </w:r>
          </w:p>
          <w:p w14:paraId="2E1087A5" w14:textId="77777777" w:rsidR="00ED06CF" w:rsidRPr="00DB0817" w:rsidRDefault="00ED06CF" w:rsidP="00ED06CF">
            <w:pPr>
              <w:tabs>
                <w:tab w:val="left" w:pos="1710"/>
              </w:tabs>
              <w:spacing w:after="0" w:line="240" w:lineRule="auto"/>
              <w:outlineLvl w:val="0"/>
              <w:rPr>
                <w:b/>
                <w:sz w:val="24"/>
                <w:szCs w:val="24"/>
                <w:lang w:eastAsia="ru-RU"/>
              </w:rPr>
            </w:pPr>
            <w:r w:rsidRPr="00DB0817">
              <w:rPr>
                <w:b/>
                <w:sz w:val="24"/>
                <w:szCs w:val="24"/>
                <w:lang w:eastAsia="ru-RU"/>
              </w:rPr>
              <w:t>М.П.</w:t>
            </w:r>
          </w:p>
          <w:p w14:paraId="4B30A30D" w14:textId="77777777" w:rsidR="00ED06CF" w:rsidRPr="00DB0817" w:rsidRDefault="00ED06CF" w:rsidP="00ED06CF">
            <w:pPr>
              <w:tabs>
                <w:tab w:val="left" w:pos="1710"/>
              </w:tabs>
              <w:spacing w:after="0" w:line="240" w:lineRule="auto"/>
              <w:outlineLvl w:val="0"/>
              <w:rPr>
                <w:b/>
                <w:sz w:val="24"/>
                <w:szCs w:val="24"/>
                <w:lang w:eastAsia="ru-RU"/>
              </w:rPr>
            </w:pPr>
          </w:p>
          <w:p w14:paraId="24C41B23" w14:textId="77777777" w:rsidR="00ED06CF" w:rsidRDefault="00ED06CF" w:rsidP="00DB0817">
            <w:pPr>
              <w:spacing w:after="0" w:line="221" w:lineRule="auto"/>
              <w:outlineLvl w:val="0"/>
              <w:rPr>
                <w:b/>
                <w:sz w:val="24"/>
                <w:szCs w:val="24"/>
                <w:lang w:eastAsia="ru-RU"/>
              </w:rPr>
            </w:pPr>
          </w:p>
        </w:tc>
        <w:tc>
          <w:tcPr>
            <w:tcW w:w="5027" w:type="dxa"/>
          </w:tcPr>
          <w:p w14:paraId="532A3CDC" w14:textId="773010DC" w:rsidR="00ED06CF" w:rsidRDefault="00ED06CF" w:rsidP="00ED06CF">
            <w:pPr>
              <w:tabs>
                <w:tab w:val="left" w:pos="1710"/>
              </w:tabs>
              <w:spacing w:after="0" w:line="240" w:lineRule="auto"/>
              <w:outlineLvl w:val="0"/>
              <w:rPr>
                <w:b/>
                <w:sz w:val="24"/>
                <w:szCs w:val="24"/>
                <w:lang w:eastAsia="ru-RU"/>
              </w:rPr>
            </w:pPr>
            <w:r w:rsidRPr="00DB0817">
              <w:rPr>
                <w:b/>
                <w:sz w:val="24"/>
                <w:szCs w:val="24"/>
                <w:lang w:eastAsia="ru-RU"/>
              </w:rPr>
              <w:t>Заказчик:</w:t>
            </w:r>
          </w:p>
          <w:p w14:paraId="0A03AEBA" w14:textId="77777777" w:rsidR="00AE0D19" w:rsidRPr="00DB0817" w:rsidRDefault="00AE0D19" w:rsidP="00ED06CF">
            <w:pPr>
              <w:tabs>
                <w:tab w:val="left" w:pos="1710"/>
              </w:tabs>
              <w:spacing w:after="0" w:line="240" w:lineRule="auto"/>
              <w:outlineLvl w:val="0"/>
              <w:rPr>
                <w:b/>
                <w:sz w:val="24"/>
                <w:szCs w:val="24"/>
                <w:lang w:eastAsia="ru-RU"/>
              </w:rPr>
            </w:pPr>
          </w:p>
          <w:p w14:paraId="166DB571" w14:textId="2E9693BA" w:rsidR="00ED06CF" w:rsidRPr="00DB0817" w:rsidRDefault="00ED06CF" w:rsidP="00ED06CF">
            <w:pPr>
              <w:tabs>
                <w:tab w:val="left" w:pos="1710"/>
              </w:tabs>
              <w:spacing w:after="0" w:line="240" w:lineRule="auto"/>
              <w:outlineLvl w:val="0"/>
              <w:rPr>
                <w:b/>
                <w:sz w:val="24"/>
                <w:szCs w:val="24"/>
                <w:lang w:eastAsia="ru-RU"/>
              </w:rPr>
            </w:pPr>
            <w:r w:rsidRPr="00DB0817">
              <w:rPr>
                <w:b/>
                <w:sz w:val="24"/>
                <w:szCs w:val="24"/>
                <w:lang w:eastAsia="ru-RU"/>
              </w:rPr>
              <w:t>ПАО «</w:t>
            </w:r>
            <w:proofErr w:type="spellStart"/>
            <w:r w:rsidR="00FA681C">
              <w:rPr>
                <w:b/>
                <w:sz w:val="24"/>
                <w:szCs w:val="24"/>
                <w:lang w:eastAsia="ru-RU"/>
              </w:rPr>
              <w:t>Россети</w:t>
            </w:r>
            <w:proofErr w:type="spellEnd"/>
            <w:r w:rsidRPr="00DB0817">
              <w:rPr>
                <w:b/>
                <w:sz w:val="24"/>
                <w:szCs w:val="24"/>
                <w:lang w:eastAsia="ru-RU"/>
              </w:rPr>
              <w:t xml:space="preserve"> Центр» </w:t>
            </w:r>
          </w:p>
          <w:p w14:paraId="09D66AA6" w14:textId="77777777" w:rsidR="00ED06CF" w:rsidRDefault="00ED06CF" w:rsidP="00ED06CF">
            <w:pPr>
              <w:tabs>
                <w:tab w:val="left" w:pos="1710"/>
              </w:tabs>
              <w:spacing w:after="0" w:line="240" w:lineRule="auto"/>
              <w:rPr>
                <w:sz w:val="24"/>
                <w:szCs w:val="24"/>
                <w:lang w:eastAsia="ru-RU"/>
              </w:rPr>
            </w:pPr>
            <w:r w:rsidRPr="00DB0817">
              <w:rPr>
                <w:sz w:val="24"/>
                <w:szCs w:val="24"/>
                <w:lang w:eastAsia="ru-RU"/>
              </w:rPr>
              <w:t>Юридический адрес: 119017, г. Москва</w:t>
            </w:r>
          </w:p>
          <w:p w14:paraId="01C6176F" w14:textId="77777777" w:rsidR="00ED06CF" w:rsidRPr="00DB0817" w:rsidRDefault="00ED06CF" w:rsidP="00ED06CF">
            <w:pPr>
              <w:tabs>
                <w:tab w:val="left" w:pos="1710"/>
              </w:tabs>
              <w:spacing w:after="0" w:line="240" w:lineRule="auto"/>
              <w:rPr>
                <w:sz w:val="24"/>
                <w:szCs w:val="24"/>
                <w:highlight w:val="yellow"/>
                <w:lang w:eastAsia="ru-RU"/>
              </w:rPr>
            </w:pPr>
            <w:r w:rsidRPr="00DB0817">
              <w:rPr>
                <w:sz w:val="24"/>
                <w:szCs w:val="24"/>
                <w:lang w:eastAsia="ru-RU"/>
              </w:rPr>
              <w:t>ул. Ордынка М, д.15</w:t>
            </w:r>
          </w:p>
          <w:p w14:paraId="277DA87C" w14:textId="77777777" w:rsidR="00ED06CF" w:rsidRDefault="00ED06CF" w:rsidP="00ED06CF">
            <w:pPr>
              <w:tabs>
                <w:tab w:val="left" w:pos="1710"/>
              </w:tabs>
              <w:spacing w:after="0" w:line="240" w:lineRule="auto"/>
              <w:rPr>
                <w:sz w:val="24"/>
                <w:szCs w:val="24"/>
                <w:lang w:eastAsia="ru-RU"/>
              </w:rPr>
            </w:pPr>
            <w:r w:rsidRPr="00DB0817">
              <w:rPr>
                <w:sz w:val="24"/>
                <w:szCs w:val="24"/>
                <w:lang w:eastAsia="ru-RU"/>
              </w:rPr>
              <w:t xml:space="preserve">Почтовый </w:t>
            </w:r>
            <w:proofErr w:type="gramStart"/>
            <w:r w:rsidRPr="00DB0817">
              <w:rPr>
                <w:sz w:val="24"/>
                <w:szCs w:val="24"/>
                <w:lang w:eastAsia="ru-RU"/>
              </w:rPr>
              <w:t>адрес:  119017</w:t>
            </w:r>
            <w:proofErr w:type="gramEnd"/>
            <w:r w:rsidRPr="00DB0817">
              <w:rPr>
                <w:sz w:val="24"/>
                <w:szCs w:val="24"/>
                <w:lang w:eastAsia="ru-RU"/>
              </w:rPr>
              <w:t>, г. Москва,</w:t>
            </w:r>
          </w:p>
          <w:p w14:paraId="1AB56881" w14:textId="6E5A411A" w:rsidR="00ED06CF" w:rsidRPr="00DB0817" w:rsidRDefault="00ED06CF" w:rsidP="00ED06CF">
            <w:pPr>
              <w:tabs>
                <w:tab w:val="left" w:pos="1710"/>
              </w:tabs>
              <w:spacing w:after="0" w:line="240" w:lineRule="auto"/>
              <w:rPr>
                <w:sz w:val="24"/>
                <w:szCs w:val="24"/>
                <w:highlight w:val="yellow"/>
                <w:lang w:eastAsia="ru-RU"/>
              </w:rPr>
            </w:pPr>
            <w:r w:rsidRPr="00DB0817">
              <w:rPr>
                <w:sz w:val="24"/>
                <w:szCs w:val="24"/>
                <w:lang w:eastAsia="ru-RU"/>
              </w:rPr>
              <w:t>ул. Ордынка М, д.15</w:t>
            </w:r>
          </w:p>
          <w:p w14:paraId="3C76E3F9" w14:textId="1F99C8AC" w:rsidR="00ED06CF" w:rsidRDefault="00ED06CF" w:rsidP="00ED06CF">
            <w:pPr>
              <w:tabs>
                <w:tab w:val="left" w:pos="1710"/>
              </w:tabs>
              <w:spacing w:after="0" w:line="240" w:lineRule="auto"/>
              <w:rPr>
                <w:sz w:val="24"/>
                <w:szCs w:val="24"/>
                <w:lang w:eastAsia="ru-RU"/>
              </w:rPr>
            </w:pPr>
            <w:r w:rsidRPr="00DB0817">
              <w:rPr>
                <w:sz w:val="24"/>
                <w:szCs w:val="24"/>
                <w:lang w:eastAsia="ru-RU"/>
              </w:rPr>
              <w:t>Филиал ПАО «</w:t>
            </w:r>
            <w:proofErr w:type="spellStart"/>
            <w:r w:rsidR="00FA681C">
              <w:rPr>
                <w:sz w:val="24"/>
                <w:szCs w:val="24"/>
                <w:lang w:eastAsia="ru-RU"/>
              </w:rPr>
              <w:t>Россети</w:t>
            </w:r>
            <w:proofErr w:type="spellEnd"/>
            <w:r w:rsidRPr="00DB0817">
              <w:rPr>
                <w:sz w:val="24"/>
                <w:szCs w:val="24"/>
                <w:lang w:eastAsia="ru-RU"/>
              </w:rPr>
              <w:t xml:space="preserve"> Центр»-</w:t>
            </w:r>
          </w:p>
          <w:p w14:paraId="38148965" w14:textId="77777777" w:rsidR="00ED06CF" w:rsidRPr="00DB0817" w:rsidRDefault="00ED06CF" w:rsidP="00ED06CF">
            <w:pPr>
              <w:tabs>
                <w:tab w:val="left" w:pos="1710"/>
              </w:tabs>
              <w:spacing w:after="0" w:line="240" w:lineRule="auto"/>
              <w:rPr>
                <w:sz w:val="24"/>
                <w:szCs w:val="24"/>
                <w:lang w:eastAsia="ru-RU"/>
              </w:rPr>
            </w:pPr>
            <w:r w:rsidRPr="00DB0817">
              <w:rPr>
                <w:sz w:val="24"/>
                <w:szCs w:val="24"/>
                <w:lang w:eastAsia="ru-RU"/>
              </w:rPr>
              <w:t xml:space="preserve">«Тамбовэнерго» </w:t>
            </w:r>
          </w:p>
          <w:p w14:paraId="06E7BB8A" w14:textId="77777777" w:rsidR="00ED06CF" w:rsidRDefault="00ED06CF" w:rsidP="00ED06CF">
            <w:pPr>
              <w:tabs>
                <w:tab w:val="left" w:pos="1710"/>
              </w:tabs>
              <w:spacing w:after="0" w:line="240" w:lineRule="auto"/>
              <w:rPr>
                <w:sz w:val="24"/>
                <w:szCs w:val="24"/>
                <w:lang w:eastAsia="ru-RU"/>
              </w:rPr>
            </w:pPr>
            <w:r w:rsidRPr="00DB0817">
              <w:rPr>
                <w:sz w:val="24"/>
                <w:szCs w:val="24"/>
                <w:lang w:eastAsia="ru-RU"/>
              </w:rPr>
              <w:t>Местонахождение: 392680, г. Тамбов,</w:t>
            </w:r>
          </w:p>
          <w:p w14:paraId="03125A6E" w14:textId="70C5C66D" w:rsidR="00ED06CF" w:rsidRPr="00DB0817" w:rsidRDefault="00ED06CF" w:rsidP="00ED06CF">
            <w:pPr>
              <w:tabs>
                <w:tab w:val="left" w:pos="1710"/>
              </w:tabs>
              <w:spacing w:after="0" w:line="240" w:lineRule="auto"/>
              <w:rPr>
                <w:sz w:val="24"/>
                <w:szCs w:val="24"/>
                <w:lang w:eastAsia="ru-RU"/>
              </w:rPr>
            </w:pPr>
            <w:proofErr w:type="spellStart"/>
            <w:r w:rsidRPr="00DB0817">
              <w:rPr>
                <w:sz w:val="24"/>
                <w:szCs w:val="24"/>
                <w:lang w:eastAsia="ru-RU"/>
              </w:rPr>
              <w:t>Моршанское</w:t>
            </w:r>
            <w:proofErr w:type="spellEnd"/>
            <w:r w:rsidRPr="00DB0817">
              <w:rPr>
                <w:sz w:val="24"/>
                <w:szCs w:val="24"/>
                <w:lang w:eastAsia="ru-RU"/>
              </w:rPr>
              <w:t xml:space="preserve"> шоссе, д.23</w:t>
            </w:r>
          </w:p>
          <w:p w14:paraId="7223D166" w14:textId="77777777" w:rsidR="00ED06CF" w:rsidRPr="00DB0817" w:rsidRDefault="00ED06CF" w:rsidP="00ED06CF">
            <w:pPr>
              <w:tabs>
                <w:tab w:val="left" w:pos="1710"/>
              </w:tabs>
              <w:spacing w:after="0" w:line="240" w:lineRule="auto"/>
              <w:outlineLvl w:val="0"/>
              <w:rPr>
                <w:sz w:val="24"/>
                <w:szCs w:val="24"/>
                <w:lang w:eastAsia="ru-RU"/>
              </w:rPr>
            </w:pPr>
            <w:proofErr w:type="gramStart"/>
            <w:r w:rsidRPr="00DB0817">
              <w:rPr>
                <w:sz w:val="24"/>
                <w:szCs w:val="24"/>
                <w:lang w:eastAsia="ru-RU"/>
              </w:rPr>
              <w:t>ИНН  6901067107</w:t>
            </w:r>
            <w:proofErr w:type="gramEnd"/>
            <w:r w:rsidRPr="00DB0817">
              <w:rPr>
                <w:sz w:val="24"/>
                <w:szCs w:val="24"/>
                <w:lang w:eastAsia="ru-RU"/>
              </w:rPr>
              <w:t>; КПП  682902001</w:t>
            </w:r>
          </w:p>
          <w:p w14:paraId="63253309" w14:textId="77777777" w:rsidR="00ED06CF" w:rsidRPr="00DB0817" w:rsidRDefault="00ED06CF" w:rsidP="00ED06CF">
            <w:pPr>
              <w:spacing w:after="0" w:line="240" w:lineRule="auto"/>
              <w:outlineLvl w:val="0"/>
              <w:rPr>
                <w:color w:val="000000"/>
                <w:sz w:val="24"/>
                <w:szCs w:val="24"/>
                <w:lang w:eastAsia="x-none"/>
              </w:rPr>
            </w:pPr>
            <w:r w:rsidRPr="00DB0817">
              <w:rPr>
                <w:color w:val="000000"/>
                <w:sz w:val="24"/>
                <w:szCs w:val="24"/>
                <w:lang w:val="x-none" w:eastAsia="x-none"/>
              </w:rPr>
              <w:t>Р/счет:  № 40702810</w:t>
            </w:r>
            <w:r w:rsidRPr="00DB0817">
              <w:rPr>
                <w:color w:val="000000"/>
                <w:sz w:val="24"/>
                <w:szCs w:val="24"/>
                <w:lang w:eastAsia="x-none"/>
              </w:rPr>
              <w:t>815250001608</w:t>
            </w:r>
          </w:p>
          <w:p w14:paraId="2523D04A" w14:textId="77777777" w:rsidR="00ED06CF" w:rsidRDefault="00ED06CF" w:rsidP="00ED06CF">
            <w:pPr>
              <w:spacing w:after="0" w:line="240" w:lineRule="auto"/>
              <w:rPr>
                <w:color w:val="000000"/>
                <w:sz w:val="24"/>
                <w:szCs w:val="24"/>
                <w:lang w:eastAsia="x-none"/>
              </w:rPr>
            </w:pPr>
            <w:r w:rsidRPr="00DB0817">
              <w:rPr>
                <w:color w:val="000000"/>
                <w:sz w:val="24"/>
                <w:szCs w:val="24"/>
                <w:lang w:val="x-none" w:eastAsia="x-none"/>
              </w:rPr>
              <w:t xml:space="preserve">Банк: </w:t>
            </w:r>
            <w:r w:rsidRPr="00DB0817">
              <w:rPr>
                <w:color w:val="000000"/>
                <w:sz w:val="24"/>
                <w:szCs w:val="24"/>
                <w:lang w:eastAsia="x-none"/>
              </w:rPr>
              <w:t xml:space="preserve">Филиал Банка ВТБ (ПАО) в </w:t>
            </w:r>
          </w:p>
          <w:p w14:paraId="69FA6F90" w14:textId="77777777" w:rsidR="00ED06CF" w:rsidRPr="00DB0817" w:rsidRDefault="00ED06CF" w:rsidP="00ED06CF">
            <w:pPr>
              <w:spacing w:after="0" w:line="240" w:lineRule="auto"/>
              <w:rPr>
                <w:color w:val="000000"/>
                <w:sz w:val="24"/>
                <w:szCs w:val="24"/>
                <w:lang w:eastAsia="x-none"/>
              </w:rPr>
            </w:pPr>
            <w:proofErr w:type="spellStart"/>
            <w:r w:rsidRPr="00DB0817">
              <w:rPr>
                <w:color w:val="000000"/>
                <w:sz w:val="24"/>
                <w:szCs w:val="24"/>
                <w:lang w:eastAsia="x-none"/>
              </w:rPr>
              <w:t>г.Воронеже</w:t>
            </w:r>
            <w:proofErr w:type="spellEnd"/>
          </w:p>
          <w:p w14:paraId="4796C87F" w14:textId="77777777" w:rsidR="00ED06CF" w:rsidRDefault="00ED06CF" w:rsidP="00ED06CF">
            <w:pPr>
              <w:spacing w:after="0" w:line="240" w:lineRule="auto"/>
              <w:rPr>
                <w:color w:val="000000"/>
                <w:sz w:val="24"/>
                <w:szCs w:val="24"/>
                <w:lang w:eastAsia="x-none"/>
              </w:rPr>
            </w:pPr>
            <w:r w:rsidRPr="00DB0817">
              <w:rPr>
                <w:color w:val="000000"/>
                <w:sz w:val="24"/>
                <w:szCs w:val="24"/>
                <w:lang w:val="x-none" w:eastAsia="x-none"/>
              </w:rPr>
              <w:t>К/счет: № 3010181</w:t>
            </w:r>
            <w:r w:rsidRPr="00DB0817">
              <w:rPr>
                <w:color w:val="000000"/>
                <w:sz w:val="24"/>
                <w:szCs w:val="24"/>
                <w:lang w:eastAsia="x-none"/>
              </w:rPr>
              <w:t>0100000000835</w:t>
            </w:r>
          </w:p>
          <w:p w14:paraId="7E967A2A" w14:textId="786DB910" w:rsidR="00ED06CF" w:rsidRDefault="00ED06CF" w:rsidP="00ED06CF">
            <w:pPr>
              <w:spacing w:after="0" w:line="240" w:lineRule="auto"/>
              <w:rPr>
                <w:color w:val="000000"/>
                <w:sz w:val="24"/>
                <w:szCs w:val="24"/>
                <w:lang w:eastAsia="x-none"/>
              </w:rPr>
            </w:pPr>
            <w:r w:rsidRPr="00DB0817">
              <w:rPr>
                <w:color w:val="000000"/>
                <w:sz w:val="24"/>
                <w:szCs w:val="24"/>
                <w:lang w:eastAsia="x-none"/>
              </w:rPr>
              <w:t>в Отделении по Воронежской области</w:t>
            </w:r>
          </w:p>
          <w:p w14:paraId="6DD988C7" w14:textId="33D11DB7" w:rsidR="00ED06CF" w:rsidRPr="00DB0817" w:rsidRDefault="00ED06CF" w:rsidP="00ED06CF">
            <w:pPr>
              <w:spacing w:after="0" w:line="240" w:lineRule="auto"/>
              <w:rPr>
                <w:color w:val="000000"/>
                <w:sz w:val="24"/>
                <w:szCs w:val="24"/>
                <w:lang w:eastAsia="x-none"/>
              </w:rPr>
            </w:pPr>
            <w:r w:rsidRPr="00DB0817">
              <w:rPr>
                <w:color w:val="000000"/>
                <w:sz w:val="24"/>
                <w:szCs w:val="24"/>
                <w:lang w:eastAsia="x-none"/>
              </w:rPr>
              <w:t>ГУ ЦБ РФ по Центральному федеральному округу</w:t>
            </w:r>
          </w:p>
          <w:p w14:paraId="4D612D4F" w14:textId="77777777" w:rsidR="00ED06CF" w:rsidRPr="00DB0817" w:rsidRDefault="00ED06CF" w:rsidP="00ED06CF">
            <w:pPr>
              <w:spacing w:after="0" w:line="240" w:lineRule="auto"/>
              <w:outlineLvl w:val="0"/>
              <w:rPr>
                <w:color w:val="000000"/>
                <w:sz w:val="24"/>
                <w:szCs w:val="24"/>
                <w:lang w:eastAsia="ru-RU"/>
              </w:rPr>
            </w:pPr>
            <w:r w:rsidRPr="00DB0817">
              <w:rPr>
                <w:color w:val="000000"/>
                <w:sz w:val="24"/>
                <w:szCs w:val="24"/>
                <w:lang w:eastAsia="ru-RU"/>
              </w:rPr>
              <w:t>БИК 042007835</w:t>
            </w:r>
          </w:p>
          <w:p w14:paraId="1FF25EBC" w14:textId="7DB24861" w:rsidR="00AE0D19" w:rsidRDefault="00AE0D19" w:rsidP="00ED06CF">
            <w:pPr>
              <w:spacing w:after="0" w:line="240" w:lineRule="auto"/>
              <w:rPr>
                <w:rFonts w:eastAsia="Arial Unicode MS"/>
                <w:sz w:val="26"/>
                <w:szCs w:val="26"/>
              </w:rPr>
            </w:pPr>
          </w:p>
          <w:p w14:paraId="3B8FBE67" w14:textId="0110CCA9" w:rsidR="001342F7" w:rsidRPr="00C9324C" w:rsidRDefault="00407FA7" w:rsidP="00ED06CF">
            <w:pPr>
              <w:spacing w:after="0" w:line="240" w:lineRule="auto"/>
              <w:rPr>
                <w:rFonts w:eastAsia="Arial Unicode MS"/>
                <w:sz w:val="26"/>
                <w:szCs w:val="26"/>
              </w:rPr>
            </w:pPr>
            <w:r>
              <w:rPr>
                <w:rFonts w:eastAsia="Calibri"/>
                <w:b/>
                <w:sz w:val="24"/>
                <w:szCs w:val="24"/>
                <w:lang w:eastAsia="ru-RU"/>
              </w:rPr>
              <w:t>З</w:t>
            </w:r>
            <w:r w:rsidRPr="002546DF">
              <w:rPr>
                <w:rFonts w:eastAsia="Calibri"/>
                <w:b/>
                <w:sz w:val="24"/>
                <w:szCs w:val="24"/>
                <w:lang w:eastAsia="ru-RU"/>
              </w:rPr>
              <w:t>аместител</w:t>
            </w:r>
            <w:r>
              <w:rPr>
                <w:rFonts w:eastAsia="Calibri"/>
                <w:b/>
                <w:sz w:val="24"/>
                <w:szCs w:val="24"/>
                <w:lang w:eastAsia="ru-RU"/>
              </w:rPr>
              <w:t>ь</w:t>
            </w:r>
            <w:r w:rsidRPr="002546DF">
              <w:rPr>
                <w:rFonts w:eastAsia="Calibri"/>
                <w:b/>
                <w:sz w:val="24"/>
                <w:szCs w:val="24"/>
                <w:lang w:eastAsia="ru-RU"/>
              </w:rPr>
              <w:t xml:space="preserve"> директора филиала ПАО «</w:t>
            </w:r>
            <w:proofErr w:type="spellStart"/>
            <w:r w:rsidRPr="002546DF">
              <w:rPr>
                <w:rFonts w:eastAsia="Calibri"/>
                <w:b/>
                <w:sz w:val="24"/>
                <w:szCs w:val="24"/>
                <w:lang w:eastAsia="ru-RU"/>
              </w:rPr>
              <w:t>Россети</w:t>
            </w:r>
            <w:proofErr w:type="spellEnd"/>
            <w:r w:rsidRPr="002546DF">
              <w:rPr>
                <w:rFonts w:eastAsia="Calibri"/>
                <w:b/>
                <w:sz w:val="24"/>
                <w:szCs w:val="24"/>
                <w:lang w:eastAsia="ru-RU"/>
              </w:rPr>
              <w:t xml:space="preserve"> Центр» - «Тамбовэнерго» по инвестиционной деятельности</w:t>
            </w:r>
          </w:p>
          <w:p w14:paraId="28F9386A" w14:textId="32D9B083" w:rsidR="00ED06CF" w:rsidRPr="00DB0817" w:rsidRDefault="00ED06CF" w:rsidP="00ED06CF">
            <w:pPr>
              <w:spacing w:after="0" w:line="240" w:lineRule="auto"/>
              <w:rPr>
                <w:b/>
                <w:sz w:val="24"/>
                <w:szCs w:val="24"/>
                <w:lang w:eastAsia="ru-RU"/>
              </w:rPr>
            </w:pPr>
          </w:p>
          <w:p w14:paraId="7BF6165E" w14:textId="77777777" w:rsidR="00ED06CF" w:rsidRPr="00DB0817" w:rsidRDefault="00ED06CF" w:rsidP="00ED06CF">
            <w:pPr>
              <w:spacing w:after="0" w:line="240" w:lineRule="auto"/>
              <w:rPr>
                <w:b/>
                <w:sz w:val="24"/>
                <w:szCs w:val="24"/>
                <w:lang w:eastAsia="ru-RU"/>
              </w:rPr>
            </w:pPr>
          </w:p>
          <w:p w14:paraId="2AC50884" w14:textId="4028D3B4" w:rsidR="00ED06CF" w:rsidRPr="00DB0817" w:rsidRDefault="00ED06CF" w:rsidP="00ED06CF">
            <w:pPr>
              <w:spacing w:after="0" w:line="240" w:lineRule="auto"/>
              <w:rPr>
                <w:b/>
                <w:sz w:val="24"/>
                <w:szCs w:val="24"/>
                <w:lang w:eastAsia="ru-RU"/>
              </w:rPr>
            </w:pPr>
            <w:r w:rsidRPr="00DB0817">
              <w:rPr>
                <w:b/>
                <w:sz w:val="24"/>
                <w:szCs w:val="24"/>
                <w:lang w:eastAsia="ru-RU"/>
              </w:rPr>
              <w:t xml:space="preserve">___________________ </w:t>
            </w:r>
            <w:r w:rsidR="00407FA7">
              <w:rPr>
                <w:b/>
                <w:sz w:val="24"/>
                <w:szCs w:val="24"/>
                <w:lang w:eastAsia="ru-RU"/>
              </w:rPr>
              <w:t>К.А. Свирин</w:t>
            </w:r>
          </w:p>
          <w:p w14:paraId="63E466E0" w14:textId="77777777" w:rsidR="00ED06CF" w:rsidRDefault="00ED06CF" w:rsidP="00ED06CF">
            <w:pPr>
              <w:rPr>
                <w:b/>
              </w:rPr>
            </w:pPr>
            <w:r w:rsidRPr="00DB0817">
              <w:rPr>
                <w:b/>
                <w:sz w:val="24"/>
                <w:szCs w:val="24"/>
                <w:lang w:eastAsia="ru-RU"/>
              </w:rPr>
              <w:t>М.П.</w:t>
            </w:r>
          </w:p>
          <w:p w14:paraId="1251DC51" w14:textId="77777777" w:rsidR="00ED06CF" w:rsidRDefault="00ED06CF" w:rsidP="00DB0817">
            <w:pPr>
              <w:spacing w:after="0" w:line="221" w:lineRule="auto"/>
              <w:outlineLvl w:val="0"/>
              <w:rPr>
                <w:b/>
                <w:sz w:val="24"/>
                <w:szCs w:val="24"/>
                <w:lang w:eastAsia="ru-RU"/>
              </w:rPr>
            </w:pPr>
          </w:p>
        </w:tc>
      </w:tr>
    </w:tbl>
    <w:p w14:paraId="59A05C45" w14:textId="519D9EAA" w:rsidR="00FC315D" w:rsidRDefault="00FC315D" w:rsidP="007B2E02">
      <w:pPr>
        <w:widowControl w:val="0"/>
        <w:spacing w:after="0" w:line="240" w:lineRule="auto"/>
        <w:ind w:left="6804" w:right="-41"/>
        <w:jc w:val="both"/>
      </w:pPr>
    </w:p>
    <w:sectPr w:rsidR="00FC315D" w:rsidSect="003079A7">
      <w:headerReference w:type="default" r:id="rId9"/>
      <w:footerReference w:type="default" r:id="rId10"/>
      <w:headerReference w:type="first" r:id="rId11"/>
      <w:footerReference w:type="first" r:id="rId12"/>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AAFF98" w14:textId="77777777" w:rsidR="00276196" w:rsidRDefault="00276196" w:rsidP="00E85603">
      <w:pPr>
        <w:spacing w:after="0" w:line="240" w:lineRule="auto"/>
      </w:pPr>
      <w:r>
        <w:separator/>
      </w:r>
    </w:p>
  </w:endnote>
  <w:endnote w:type="continuationSeparator" w:id="0">
    <w:p w14:paraId="5F155D7D" w14:textId="77777777" w:rsidR="00276196" w:rsidRDefault="00276196"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open-san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19C7B" w14:textId="77777777" w:rsidR="00276196" w:rsidRDefault="00276196">
    <w:pPr>
      <w:pStyle w:val="a7"/>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2E34F" w14:textId="77777777" w:rsidR="00276196" w:rsidRDefault="0027619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BAE587" w14:textId="77777777" w:rsidR="00276196" w:rsidRDefault="00276196" w:rsidP="00E85603">
      <w:pPr>
        <w:spacing w:after="0" w:line="240" w:lineRule="auto"/>
      </w:pPr>
      <w:r>
        <w:separator/>
      </w:r>
    </w:p>
  </w:footnote>
  <w:footnote w:type="continuationSeparator" w:id="0">
    <w:p w14:paraId="1B0619CF" w14:textId="77777777" w:rsidR="00276196" w:rsidRDefault="00276196" w:rsidP="00E856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429889"/>
      <w:docPartObj>
        <w:docPartGallery w:val="Page Numbers (Top of Page)"/>
        <w:docPartUnique/>
      </w:docPartObj>
    </w:sdtPr>
    <w:sdtContent>
      <w:p w14:paraId="122723E9" w14:textId="31A70BF7" w:rsidR="00276196" w:rsidRDefault="00276196">
        <w:pPr>
          <w:pStyle w:val="af1"/>
          <w:jc w:val="center"/>
        </w:pPr>
        <w:r>
          <w:fldChar w:fldCharType="begin"/>
        </w:r>
        <w:r>
          <w:instrText>PAGE   \* MERGEFORMAT</w:instrText>
        </w:r>
        <w:r>
          <w:fldChar w:fldCharType="separate"/>
        </w:r>
        <w:r>
          <w:rPr>
            <w:noProof/>
          </w:rPr>
          <w:t>182</w:t>
        </w:r>
        <w:r>
          <w:fldChar w:fldCharType="end"/>
        </w:r>
      </w:p>
    </w:sdtContent>
  </w:sdt>
  <w:p w14:paraId="029956FF" w14:textId="77777777" w:rsidR="00276196" w:rsidRDefault="00276196">
    <w:pPr>
      <w:pStyle w:val="af1"/>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4716555"/>
      <w:docPartObj>
        <w:docPartGallery w:val="Page Numbers (Top of Page)"/>
        <w:docPartUnique/>
      </w:docPartObj>
    </w:sdtPr>
    <w:sdtContent>
      <w:p w14:paraId="3549C687" w14:textId="648CD5B9" w:rsidR="00276196" w:rsidRDefault="00276196">
        <w:pPr>
          <w:pStyle w:val="af1"/>
          <w:jc w:val="center"/>
        </w:pPr>
        <w:r>
          <w:fldChar w:fldCharType="begin"/>
        </w:r>
        <w:r>
          <w:instrText>PAGE   \* MERGEFORMAT</w:instrText>
        </w:r>
        <w:r>
          <w:fldChar w:fldCharType="separate"/>
        </w:r>
        <w:r>
          <w:rPr>
            <w:noProof/>
          </w:rPr>
          <w:t>158</w:t>
        </w:r>
        <w:r>
          <w:fldChar w:fldCharType="end"/>
        </w:r>
      </w:p>
    </w:sdtContent>
  </w:sdt>
  <w:p w14:paraId="6A520BCC" w14:textId="77777777" w:rsidR="00276196" w:rsidRDefault="00276196">
    <w:pPr>
      <w:pStyle w:val="af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D16FD"/>
    <w:multiLevelType w:val="hybridMultilevel"/>
    <w:tmpl w:val="2904FFBA"/>
    <w:lvl w:ilvl="0" w:tplc="E990B720">
      <w:start w:val="1"/>
      <w:numFmt w:val="bullet"/>
      <w:lvlText w:val="-"/>
      <w:lvlJc w:val="left"/>
      <w:pPr>
        <w:tabs>
          <w:tab w:val="num" w:pos="371"/>
        </w:tabs>
        <w:ind w:left="371" w:hanging="360"/>
      </w:pPr>
      <w:rPr>
        <w:rFonts w:ascii="Tahoma" w:hAnsi="Tahoma" w:hint="default"/>
      </w:rPr>
    </w:lvl>
    <w:lvl w:ilvl="1" w:tplc="04190003" w:tentative="1">
      <w:start w:val="1"/>
      <w:numFmt w:val="bullet"/>
      <w:lvlText w:val="o"/>
      <w:lvlJc w:val="left"/>
      <w:pPr>
        <w:tabs>
          <w:tab w:val="num" w:pos="1091"/>
        </w:tabs>
        <w:ind w:left="1091" w:hanging="360"/>
      </w:pPr>
      <w:rPr>
        <w:rFonts w:ascii="Courier New" w:hAnsi="Courier New" w:hint="default"/>
      </w:rPr>
    </w:lvl>
    <w:lvl w:ilvl="2" w:tplc="04190005" w:tentative="1">
      <w:start w:val="1"/>
      <w:numFmt w:val="bullet"/>
      <w:lvlText w:val=""/>
      <w:lvlJc w:val="left"/>
      <w:pPr>
        <w:tabs>
          <w:tab w:val="num" w:pos="1811"/>
        </w:tabs>
        <w:ind w:left="1811" w:hanging="360"/>
      </w:pPr>
      <w:rPr>
        <w:rFonts w:ascii="Wingdings" w:hAnsi="Wingdings" w:hint="default"/>
      </w:rPr>
    </w:lvl>
    <w:lvl w:ilvl="3" w:tplc="04190001" w:tentative="1">
      <w:start w:val="1"/>
      <w:numFmt w:val="bullet"/>
      <w:lvlText w:val=""/>
      <w:lvlJc w:val="left"/>
      <w:pPr>
        <w:tabs>
          <w:tab w:val="num" w:pos="2531"/>
        </w:tabs>
        <w:ind w:left="2531" w:hanging="360"/>
      </w:pPr>
      <w:rPr>
        <w:rFonts w:ascii="Symbol" w:hAnsi="Symbol" w:hint="default"/>
      </w:rPr>
    </w:lvl>
    <w:lvl w:ilvl="4" w:tplc="04190003" w:tentative="1">
      <w:start w:val="1"/>
      <w:numFmt w:val="bullet"/>
      <w:lvlText w:val="o"/>
      <w:lvlJc w:val="left"/>
      <w:pPr>
        <w:tabs>
          <w:tab w:val="num" w:pos="3251"/>
        </w:tabs>
        <w:ind w:left="3251" w:hanging="360"/>
      </w:pPr>
      <w:rPr>
        <w:rFonts w:ascii="Courier New" w:hAnsi="Courier New" w:hint="default"/>
      </w:rPr>
    </w:lvl>
    <w:lvl w:ilvl="5" w:tplc="04190005" w:tentative="1">
      <w:start w:val="1"/>
      <w:numFmt w:val="bullet"/>
      <w:lvlText w:val=""/>
      <w:lvlJc w:val="left"/>
      <w:pPr>
        <w:tabs>
          <w:tab w:val="num" w:pos="3971"/>
        </w:tabs>
        <w:ind w:left="3971" w:hanging="360"/>
      </w:pPr>
      <w:rPr>
        <w:rFonts w:ascii="Wingdings" w:hAnsi="Wingdings" w:hint="default"/>
      </w:rPr>
    </w:lvl>
    <w:lvl w:ilvl="6" w:tplc="04190001" w:tentative="1">
      <w:start w:val="1"/>
      <w:numFmt w:val="bullet"/>
      <w:lvlText w:val=""/>
      <w:lvlJc w:val="left"/>
      <w:pPr>
        <w:tabs>
          <w:tab w:val="num" w:pos="4691"/>
        </w:tabs>
        <w:ind w:left="4691" w:hanging="360"/>
      </w:pPr>
      <w:rPr>
        <w:rFonts w:ascii="Symbol" w:hAnsi="Symbol" w:hint="default"/>
      </w:rPr>
    </w:lvl>
    <w:lvl w:ilvl="7" w:tplc="04190003" w:tentative="1">
      <w:start w:val="1"/>
      <w:numFmt w:val="bullet"/>
      <w:lvlText w:val="o"/>
      <w:lvlJc w:val="left"/>
      <w:pPr>
        <w:tabs>
          <w:tab w:val="num" w:pos="5411"/>
        </w:tabs>
        <w:ind w:left="5411" w:hanging="360"/>
      </w:pPr>
      <w:rPr>
        <w:rFonts w:ascii="Courier New" w:hAnsi="Courier New" w:hint="default"/>
      </w:rPr>
    </w:lvl>
    <w:lvl w:ilvl="8" w:tplc="04190005" w:tentative="1">
      <w:start w:val="1"/>
      <w:numFmt w:val="bullet"/>
      <w:lvlText w:val=""/>
      <w:lvlJc w:val="left"/>
      <w:pPr>
        <w:tabs>
          <w:tab w:val="num" w:pos="6131"/>
        </w:tabs>
        <w:ind w:left="6131" w:hanging="360"/>
      </w:pPr>
      <w:rPr>
        <w:rFonts w:ascii="Wingdings" w:hAnsi="Wingdings" w:hint="default"/>
      </w:r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15:restartNumberingAfterBreak="0">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15:restartNumberingAfterBreak="0">
    <w:nsid w:val="095F2C36"/>
    <w:multiLevelType w:val="hybridMultilevel"/>
    <w:tmpl w:val="A4BC3CE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15:restartNumberingAfterBreak="0">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10"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E7B406F"/>
    <w:multiLevelType w:val="multilevel"/>
    <w:tmpl w:val="1DDE2FF0"/>
    <w:lvl w:ilvl="0">
      <w:start w:val="5"/>
      <w:numFmt w:val="decimal"/>
      <w:lvlText w:val="%1."/>
      <w:lvlJc w:val="left"/>
      <w:pPr>
        <w:ind w:left="1069" w:hanging="360"/>
      </w:pPr>
      <w:rPr>
        <w:rFonts w:cs="Times New Roman" w:hint="default"/>
      </w:rPr>
    </w:lvl>
    <w:lvl w:ilvl="1">
      <w:start w:val="1"/>
      <w:numFmt w:val="decimal"/>
      <w:isLgl/>
      <w:lvlText w:val="%1.%2."/>
      <w:lvlJc w:val="left"/>
      <w:pPr>
        <w:ind w:left="1391" w:hanging="540"/>
      </w:pPr>
      <w:rPr>
        <w:rFonts w:hint="default"/>
      </w:rPr>
    </w:lvl>
    <w:lvl w:ilvl="2">
      <w:start w:val="2"/>
      <w:numFmt w:val="decimal"/>
      <w:isLgl/>
      <w:lvlText w:val="%1.%2.%3."/>
      <w:lvlJc w:val="left"/>
      <w:pPr>
        <w:ind w:left="1429" w:hanging="720"/>
      </w:pPr>
      <w:rPr>
        <w:rFonts w:hint="default"/>
        <w:b w:val="0"/>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15:restartNumberingAfterBreak="0">
    <w:nsid w:val="13B7100A"/>
    <w:multiLevelType w:val="hybridMultilevel"/>
    <w:tmpl w:val="BFC8F460"/>
    <w:numStyleLink w:val="39"/>
  </w:abstractNum>
  <w:abstractNum w:abstractNumId="15"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18C61193"/>
    <w:multiLevelType w:val="hybridMultilevel"/>
    <w:tmpl w:val="89840556"/>
    <w:lvl w:ilvl="0" w:tplc="C4348512">
      <w:start w:val="8"/>
      <w:numFmt w:val="decimal"/>
      <w:lvlText w:val="%1."/>
      <w:lvlJc w:val="left"/>
      <w:pPr>
        <w:tabs>
          <w:tab w:val="num" w:pos="1440"/>
        </w:tabs>
        <w:ind w:left="144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CF511C7"/>
    <w:multiLevelType w:val="hybridMultilevel"/>
    <w:tmpl w:val="B412B36C"/>
    <w:numStyleLink w:val="41"/>
  </w:abstractNum>
  <w:abstractNum w:abstractNumId="21" w15:restartNumberingAfterBreak="0">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2"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1061C28"/>
    <w:multiLevelType w:val="multilevel"/>
    <w:tmpl w:val="0302D5FA"/>
    <w:lvl w:ilvl="0">
      <w:start w:val="3"/>
      <w:numFmt w:val="decimal"/>
      <w:lvlText w:val="%1."/>
      <w:lvlJc w:val="left"/>
      <w:pPr>
        <w:ind w:left="390" w:hanging="390"/>
      </w:pPr>
      <w:rPr>
        <w:rFonts w:eastAsia="Arial Unicode MS" w:hint="default"/>
      </w:rPr>
    </w:lvl>
    <w:lvl w:ilvl="1">
      <w:start w:val="3"/>
      <w:numFmt w:val="decimal"/>
      <w:lvlText w:val="%1.%2."/>
      <w:lvlJc w:val="left"/>
      <w:pPr>
        <w:ind w:left="1429" w:hanging="720"/>
      </w:pPr>
      <w:rPr>
        <w:rFonts w:eastAsia="Arial Unicode MS" w:hint="default"/>
      </w:rPr>
    </w:lvl>
    <w:lvl w:ilvl="2">
      <w:start w:val="1"/>
      <w:numFmt w:val="decimal"/>
      <w:lvlText w:val="%1.%2.%3."/>
      <w:lvlJc w:val="left"/>
      <w:pPr>
        <w:ind w:left="2138" w:hanging="720"/>
      </w:pPr>
      <w:rPr>
        <w:rFonts w:eastAsia="Arial Unicode MS" w:hint="default"/>
      </w:rPr>
    </w:lvl>
    <w:lvl w:ilvl="3">
      <w:start w:val="1"/>
      <w:numFmt w:val="decimal"/>
      <w:lvlText w:val="%1.%2.%3.%4."/>
      <w:lvlJc w:val="left"/>
      <w:pPr>
        <w:ind w:left="3207" w:hanging="1080"/>
      </w:pPr>
      <w:rPr>
        <w:rFonts w:eastAsia="Arial Unicode MS" w:hint="default"/>
      </w:rPr>
    </w:lvl>
    <w:lvl w:ilvl="4">
      <w:start w:val="1"/>
      <w:numFmt w:val="decimal"/>
      <w:lvlText w:val="%1.%2.%3.%4.%5."/>
      <w:lvlJc w:val="left"/>
      <w:pPr>
        <w:ind w:left="3916" w:hanging="1080"/>
      </w:pPr>
      <w:rPr>
        <w:rFonts w:eastAsia="Arial Unicode MS" w:hint="default"/>
      </w:rPr>
    </w:lvl>
    <w:lvl w:ilvl="5">
      <w:start w:val="1"/>
      <w:numFmt w:val="decimal"/>
      <w:lvlText w:val="%1.%2.%3.%4.%5.%6."/>
      <w:lvlJc w:val="left"/>
      <w:pPr>
        <w:ind w:left="4985" w:hanging="1440"/>
      </w:pPr>
      <w:rPr>
        <w:rFonts w:eastAsia="Arial Unicode MS" w:hint="default"/>
      </w:rPr>
    </w:lvl>
    <w:lvl w:ilvl="6">
      <w:start w:val="1"/>
      <w:numFmt w:val="decimal"/>
      <w:lvlText w:val="%1.%2.%3.%4.%5.%6.%7."/>
      <w:lvlJc w:val="left"/>
      <w:pPr>
        <w:ind w:left="5694" w:hanging="1440"/>
      </w:pPr>
      <w:rPr>
        <w:rFonts w:eastAsia="Arial Unicode MS" w:hint="default"/>
      </w:rPr>
    </w:lvl>
    <w:lvl w:ilvl="7">
      <w:start w:val="1"/>
      <w:numFmt w:val="decimal"/>
      <w:lvlText w:val="%1.%2.%3.%4.%5.%6.%7.%8."/>
      <w:lvlJc w:val="left"/>
      <w:pPr>
        <w:ind w:left="6763" w:hanging="1800"/>
      </w:pPr>
      <w:rPr>
        <w:rFonts w:eastAsia="Arial Unicode MS" w:hint="default"/>
      </w:rPr>
    </w:lvl>
    <w:lvl w:ilvl="8">
      <w:start w:val="1"/>
      <w:numFmt w:val="decimal"/>
      <w:lvlText w:val="%1.%2.%3.%4.%5.%6.%7.%8.%9."/>
      <w:lvlJc w:val="left"/>
      <w:pPr>
        <w:ind w:left="7472" w:hanging="1800"/>
      </w:pPr>
      <w:rPr>
        <w:rFonts w:eastAsia="Arial Unicode MS" w:hint="default"/>
      </w:rPr>
    </w:lvl>
  </w:abstractNum>
  <w:abstractNum w:abstractNumId="24" w15:restartNumberingAfterBreak="0">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2B796CD2"/>
    <w:multiLevelType w:val="hybridMultilevel"/>
    <w:tmpl w:val="7FFC5316"/>
    <w:lvl w:ilvl="0" w:tplc="00D68D2A">
      <w:start w:val="1"/>
      <w:numFmt w:val="decimal"/>
      <w:lvlText w:val="– Приложение %1 –"/>
      <w:lvlJc w:val="left"/>
      <w:pPr>
        <w:ind w:left="2203" w:hanging="360"/>
      </w:pPr>
      <w:rPr>
        <w:rFonts w:hint="default"/>
        <w:b w:val="0"/>
      </w:rPr>
    </w:lvl>
    <w:lvl w:ilvl="1" w:tplc="04190003" w:tentative="1">
      <w:start w:val="1"/>
      <w:numFmt w:val="bullet"/>
      <w:lvlText w:val="o"/>
      <w:lvlJc w:val="left"/>
      <w:pPr>
        <w:ind w:left="3774" w:hanging="360"/>
      </w:pPr>
      <w:rPr>
        <w:rFonts w:ascii="Courier New" w:hAnsi="Courier New" w:cs="Courier New" w:hint="default"/>
      </w:rPr>
    </w:lvl>
    <w:lvl w:ilvl="2" w:tplc="04190005" w:tentative="1">
      <w:start w:val="1"/>
      <w:numFmt w:val="bullet"/>
      <w:lvlText w:val=""/>
      <w:lvlJc w:val="left"/>
      <w:pPr>
        <w:ind w:left="4494" w:hanging="360"/>
      </w:pPr>
      <w:rPr>
        <w:rFonts w:ascii="Wingdings" w:hAnsi="Wingdings" w:hint="default"/>
      </w:rPr>
    </w:lvl>
    <w:lvl w:ilvl="3" w:tplc="04190001" w:tentative="1">
      <w:start w:val="1"/>
      <w:numFmt w:val="bullet"/>
      <w:lvlText w:val=""/>
      <w:lvlJc w:val="left"/>
      <w:pPr>
        <w:ind w:left="5214" w:hanging="360"/>
      </w:pPr>
      <w:rPr>
        <w:rFonts w:ascii="Symbol" w:hAnsi="Symbol" w:hint="default"/>
      </w:rPr>
    </w:lvl>
    <w:lvl w:ilvl="4" w:tplc="04190003" w:tentative="1">
      <w:start w:val="1"/>
      <w:numFmt w:val="bullet"/>
      <w:lvlText w:val="o"/>
      <w:lvlJc w:val="left"/>
      <w:pPr>
        <w:ind w:left="5934" w:hanging="360"/>
      </w:pPr>
      <w:rPr>
        <w:rFonts w:ascii="Courier New" w:hAnsi="Courier New" w:cs="Courier New" w:hint="default"/>
      </w:rPr>
    </w:lvl>
    <w:lvl w:ilvl="5" w:tplc="04190005" w:tentative="1">
      <w:start w:val="1"/>
      <w:numFmt w:val="bullet"/>
      <w:lvlText w:val=""/>
      <w:lvlJc w:val="left"/>
      <w:pPr>
        <w:ind w:left="6654" w:hanging="360"/>
      </w:pPr>
      <w:rPr>
        <w:rFonts w:ascii="Wingdings" w:hAnsi="Wingdings" w:hint="default"/>
      </w:rPr>
    </w:lvl>
    <w:lvl w:ilvl="6" w:tplc="04190001" w:tentative="1">
      <w:start w:val="1"/>
      <w:numFmt w:val="bullet"/>
      <w:lvlText w:val=""/>
      <w:lvlJc w:val="left"/>
      <w:pPr>
        <w:ind w:left="7374" w:hanging="360"/>
      </w:pPr>
      <w:rPr>
        <w:rFonts w:ascii="Symbol" w:hAnsi="Symbol" w:hint="default"/>
      </w:rPr>
    </w:lvl>
    <w:lvl w:ilvl="7" w:tplc="04190003" w:tentative="1">
      <w:start w:val="1"/>
      <w:numFmt w:val="bullet"/>
      <w:lvlText w:val="o"/>
      <w:lvlJc w:val="left"/>
      <w:pPr>
        <w:ind w:left="8094" w:hanging="360"/>
      </w:pPr>
      <w:rPr>
        <w:rFonts w:ascii="Courier New" w:hAnsi="Courier New" w:cs="Courier New" w:hint="default"/>
      </w:rPr>
    </w:lvl>
    <w:lvl w:ilvl="8" w:tplc="04190005" w:tentative="1">
      <w:start w:val="1"/>
      <w:numFmt w:val="bullet"/>
      <w:lvlText w:val=""/>
      <w:lvlJc w:val="left"/>
      <w:pPr>
        <w:ind w:left="8814" w:hanging="360"/>
      </w:pPr>
      <w:rPr>
        <w:rFonts w:ascii="Wingdings" w:hAnsi="Wingdings" w:hint="default"/>
      </w:rPr>
    </w:lvl>
  </w:abstractNum>
  <w:abstractNum w:abstractNumId="30"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5" w15:restartNumberingAfterBreak="0">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6"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15:restartNumberingAfterBreak="0">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9"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3"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47D90BA0"/>
    <w:multiLevelType w:val="multilevel"/>
    <w:tmpl w:val="36B636C2"/>
    <w:lvl w:ilvl="0">
      <w:start w:val="5"/>
      <w:numFmt w:val="decimal"/>
      <w:lvlText w:val="%1."/>
      <w:lvlJc w:val="left"/>
      <w:pPr>
        <w:ind w:left="540" w:hanging="540"/>
      </w:pPr>
      <w:rPr>
        <w:rFonts w:hint="default"/>
        <w:i w:val="0"/>
      </w:rPr>
    </w:lvl>
    <w:lvl w:ilvl="1">
      <w:start w:val="1"/>
      <w:numFmt w:val="decimal"/>
      <w:lvlText w:val="%1.%2."/>
      <w:lvlJc w:val="left"/>
      <w:pPr>
        <w:ind w:left="894"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45" w15:restartNumberingAfterBreak="0">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0"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5AA82E9A"/>
    <w:multiLevelType w:val="hybridMultilevel"/>
    <w:tmpl w:val="9CBAF5CE"/>
    <w:lvl w:ilvl="0" w:tplc="7CE26D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7"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5DF719E6"/>
    <w:multiLevelType w:val="multilevel"/>
    <w:tmpl w:val="8DD21BE6"/>
    <w:lvl w:ilvl="0">
      <w:start w:val="20"/>
      <w:numFmt w:val="decimal"/>
      <w:lvlText w:val="%1."/>
      <w:lvlJc w:val="left"/>
      <w:pPr>
        <w:ind w:left="660" w:hanging="660"/>
      </w:pPr>
      <w:rPr>
        <w:rFonts w:hint="default"/>
      </w:rPr>
    </w:lvl>
    <w:lvl w:ilvl="1">
      <w:start w:val="1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2" w15:restartNumberingAfterBreak="0">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3" w15:restartNumberingAfterBreak="0">
    <w:nsid w:val="62B6234D"/>
    <w:multiLevelType w:val="hybridMultilevel"/>
    <w:tmpl w:val="700CF12E"/>
    <w:numStyleLink w:val="13"/>
  </w:abstractNum>
  <w:abstractNum w:abstractNumId="64" w15:restartNumberingAfterBreak="0">
    <w:nsid w:val="63906463"/>
    <w:multiLevelType w:val="hybridMultilevel"/>
    <w:tmpl w:val="D0F25D48"/>
    <w:lvl w:ilvl="0" w:tplc="F0DA7520">
      <w:start w:val="1"/>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5" w15:restartNumberingAfterBreak="0">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66"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68" w15:restartNumberingAfterBreak="0">
    <w:nsid w:val="6AD251E8"/>
    <w:multiLevelType w:val="multilevel"/>
    <w:tmpl w:val="66622B1E"/>
    <w:numStyleLink w:val="40"/>
  </w:abstractNum>
  <w:abstractNum w:abstractNumId="69" w15:restartNumberingAfterBreak="0">
    <w:nsid w:val="6BAD1737"/>
    <w:multiLevelType w:val="multilevel"/>
    <w:tmpl w:val="863C3FC4"/>
    <w:lvl w:ilvl="0">
      <w:start w:val="4"/>
      <w:numFmt w:val="decimal"/>
      <w:lvlText w:val="%1."/>
      <w:lvlJc w:val="left"/>
      <w:pPr>
        <w:ind w:left="360" w:hanging="360"/>
      </w:pPr>
      <w:rPr>
        <w:rFonts w:cs="Times New Roman" w:hint="default"/>
        <w:i w:val="0"/>
        <w:color w:val="000000"/>
      </w:rPr>
    </w:lvl>
    <w:lvl w:ilvl="1">
      <w:start w:val="2"/>
      <w:numFmt w:val="decimal"/>
      <w:lvlText w:val="%1.%2."/>
      <w:lvlJc w:val="left"/>
      <w:pPr>
        <w:ind w:left="360" w:hanging="360"/>
      </w:pPr>
      <w:rPr>
        <w:rFonts w:cs="Times New Roman" w:hint="default"/>
        <w:i w:val="0"/>
        <w:color w:val="000000"/>
      </w:rPr>
    </w:lvl>
    <w:lvl w:ilvl="2">
      <w:start w:val="1"/>
      <w:numFmt w:val="decimal"/>
      <w:lvlText w:val="%1.%2.%3."/>
      <w:lvlJc w:val="left"/>
      <w:pPr>
        <w:ind w:left="720" w:hanging="720"/>
      </w:pPr>
      <w:rPr>
        <w:rFonts w:cs="Times New Roman" w:hint="default"/>
        <w:i w:val="0"/>
        <w:color w:val="000000"/>
      </w:rPr>
    </w:lvl>
    <w:lvl w:ilvl="3">
      <w:start w:val="1"/>
      <w:numFmt w:val="decimal"/>
      <w:lvlText w:val="%1.%2.%3.%4."/>
      <w:lvlJc w:val="left"/>
      <w:pPr>
        <w:ind w:left="720" w:hanging="720"/>
      </w:pPr>
      <w:rPr>
        <w:rFonts w:cs="Times New Roman" w:hint="default"/>
        <w:i w:val="0"/>
        <w:color w:val="000000"/>
      </w:rPr>
    </w:lvl>
    <w:lvl w:ilvl="4">
      <w:start w:val="1"/>
      <w:numFmt w:val="decimal"/>
      <w:lvlText w:val="%1.%2.%3.%4.%5."/>
      <w:lvlJc w:val="left"/>
      <w:pPr>
        <w:ind w:left="1080" w:hanging="1080"/>
      </w:pPr>
      <w:rPr>
        <w:rFonts w:cs="Times New Roman" w:hint="default"/>
        <w:i w:val="0"/>
        <w:color w:val="000000"/>
      </w:rPr>
    </w:lvl>
    <w:lvl w:ilvl="5">
      <w:start w:val="1"/>
      <w:numFmt w:val="decimal"/>
      <w:lvlText w:val="%1.%2.%3.%4.%5.%6."/>
      <w:lvlJc w:val="left"/>
      <w:pPr>
        <w:ind w:left="1080" w:hanging="1080"/>
      </w:pPr>
      <w:rPr>
        <w:rFonts w:cs="Times New Roman" w:hint="default"/>
        <w:i w:val="0"/>
        <w:color w:val="000000"/>
      </w:rPr>
    </w:lvl>
    <w:lvl w:ilvl="6">
      <w:start w:val="1"/>
      <w:numFmt w:val="decimal"/>
      <w:lvlText w:val="%1.%2.%3.%4.%5.%6.%7."/>
      <w:lvlJc w:val="left"/>
      <w:pPr>
        <w:ind w:left="1440" w:hanging="1440"/>
      </w:pPr>
      <w:rPr>
        <w:rFonts w:cs="Times New Roman" w:hint="default"/>
        <w:i w:val="0"/>
        <w:color w:val="000000"/>
      </w:rPr>
    </w:lvl>
    <w:lvl w:ilvl="7">
      <w:start w:val="1"/>
      <w:numFmt w:val="decimal"/>
      <w:lvlText w:val="%1.%2.%3.%4.%5.%6.%7.%8."/>
      <w:lvlJc w:val="left"/>
      <w:pPr>
        <w:ind w:left="1440" w:hanging="1440"/>
      </w:pPr>
      <w:rPr>
        <w:rFonts w:cs="Times New Roman" w:hint="default"/>
        <w:i w:val="0"/>
        <w:color w:val="000000"/>
      </w:rPr>
    </w:lvl>
    <w:lvl w:ilvl="8">
      <w:start w:val="1"/>
      <w:numFmt w:val="decimal"/>
      <w:lvlText w:val="%1.%2.%3.%4.%5.%6.%7.%8.%9."/>
      <w:lvlJc w:val="left"/>
      <w:pPr>
        <w:ind w:left="1800" w:hanging="1800"/>
      </w:pPr>
      <w:rPr>
        <w:rFonts w:cs="Times New Roman" w:hint="default"/>
        <w:i w:val="0"/>
        <w:color w:val="000000"/>
      </w:rPr>
    </w:lvl>
  </w:abstractNum>
  <w:abstractNum w:abstractNumId="70"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72" w15:restartNumberingAfterBreak="0">
    <w:nsid w:val="712309F6"/>
    <w:multiLevelType w:val="hybridMultilevel"/>
    <w:tmpl w:val="2F2863BC"/>
    <w:numStyleLink w:val="42"/>
  </w:abstractNum>
  <w:abstractNum w:abstractNumId="73"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71D373B9"/>
    <w:multiLevelType w:val="multilevel"/>
    <w:tmpl w:val="76B8FB18"/>
    <w:numStyleLink w:val="38"/>
  </w:abstractNum>
  <w:abstractNum w:abstractNumId="76"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76B01773"/>
    <w:multiLevelType w:val="multilevel"/>
    <w:tmpl w:val="85C41A86"/>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1"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3"/>
  </w:num>
  <w:num w:numId="2">
    <w:abstractNumId w:val="45"/>
  </w:num>
  <w:num w:numId="3">
    <w:abstractNumId w:val="50"/>
  </w:num>
  <w:num w:numId="4">
    <w:abstractNumId w:val="55"/>
  </w:num>
  <w:num w:numId="5">
    <w:abstractNumId w:val="76"/>
  </w:num>
  <w:num w:numId="6">
    <w:abstractNumId w:val="1"/>
  </w:num>
  <w:num w:numId="7">
    <w:abstractNumId w:val="48"/>
  </w:num>
  <w:num w:numId="8">
    <w:abstractNumId w:val="30"/>
  </w:num>
  <w:num w:numId="9">
    <w:abstractNumId w:val="19"/>
  </w:num>
  <w:num w:numId="10">
    <w:abstractNumId w:val="25"/>
  </w:num>
  <w:num w:numId="11">
    <w:abstractNumId w:val="82"/>
  </w:num>
  <w:num w:numId="12">
    <w:abstractNumId w:val="15"/>
  </w:num>
  <w:num w:numId="13">
    <w:abstractNumId w:val="63"/>
  </w:num>
  <w:num w:numId="14">
    <w:abstractNumId w:val="28"/>
  </w:num>
  <w:num w:numId="15">
    <w:abstractNumId w:val="47"/>
  </w:num>
  <w:num w:numId="16">
    <w:abstractNumId w:val="36"/>
  </w:num>
  <w:num w:numId="17">
    <w:abstractNumId w:val="27"/>
  </w:num>
  <w:num w:numId="18">
    <w:abstractNumId w:val="2"/>
  </w:num>
  <w:num w:numId="19">
    <w:abstractNumId w:val="10"/>
  </w:num>
  <w:num w:numId="20">
    <w:abstractNumId w:val="32"/>
  </w:num>
  <w:num w:numId="21">
    <w:abstractNumId w:val="11"/>
  </w:num>
  <w:num w:numId="22">
    <w:abstractNumId w:val="43"/>
  </w:num>
  <w:num w:numId="23">
    <w:abstractNumId w:val="57"/>
  </w:num>
  <w:num w:numId="24">
    <w:abstractNumId w:val="73"/>
  </w:num>
  <w:num w:numId="25">
    <w:abstractNumId w:val="40"/>
  </w:num>
  <w:num w:numId="26">
    <w:abstractNumId w:val="81"/>
  </w:num>
  <w:num w:numId="27">
    <w:abstractNumId w:val="74"/>
  </w:num>
  <w:num w:numId="28">
    <w:abstractNumId w:val="51"/>
  </w:num>
  <w:num w:numId="29">
    <w:abstractNumId w:val="53"/>
  </w:num>
  <w:num w:numId="30">
    <w:abstractNumId w:val="18"/>
  </w:num>
  <w:num w:numId="31">
    <w:abstractNumId w:val="79"/>
  </w:num>
  <w:num w:numId="32">
    <w:abstractNumId w:val="5"/>
  </w:num>
  <w:num w:numId="33">
    <w:abstractNumId w:val="54"/>
  </w:num>
  <w:num w:numId="34">
    <w:abstractNumId w:val="78"/>
  </w:num>
  <w:num w:numId="35">
    <w:abstractNumId w:val="60"/>
  </w:num>
  <w:num w:numId="36">
    <w:abstractNumId w:val="58"/>
  </w:num>
  <w:num w:numId="37">
    <w:abstractNumId w:val="22"/>
  </w:num>
  <w:num w:numId="38">
    <w:abstractNumId w:val="75"/>
    <w:lvlOverride w:ilvl="0">
      <w:startOverride w:val="2"/>
    </w:lvlOverride>
  </w:num>
  <w:num w:numId="39">
    <w:abstractNumId w:val="52"/>
  </w:num>
  <w:num w:numId="40">
    <w:abstractNumId w:val="14"/>
  </w:num>
  <w:num w:numId="41">
    <w:abstractNumId w:val="14"/>
    <w:lvlOverride w:ilvl="0">
      <w:lvl w:ilvl="0" w:tplc="EBEEAA24">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9A5C4E40">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D78281E">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496AFF2A">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AF5627B2">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F8E6200">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B52BC20">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8C503D78">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A73AFEDE">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4"/>
    <w:lvlOverride w:ilvl="0">
      <w:lvl w:ilvl="0" w:tplc="EBEEAA24">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9A5C4E40">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D78281E">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496AFF2A">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AF5627B2">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F8E6200">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B52BC20">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8C503D78">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A73AFEDE">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12"/>
  </w:num>
  <w:num w:numId="44">
    <w:abstractNumId w:val="68"/>
  </w:num>
  <w:num w:numId="45">
    <w:abstractNumId w:val="68"/>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 w:val="left" w:pos="1620"/>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62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68"/>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56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abstractNumId w:val="68"/>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8">
    <w:abstractNumId w:val="68"/>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560"/>
          </w:tabs>
          <w:ind w:left="851" w:firstLine="1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num" w:pos="1429"/>
          </w:tabs>
          <w:ind w:left="720"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1276"/>
            <w:tab w:val="left" w:pos="1306"/>
            <w:tab w:val="num" w:pos="1985"/>
          </w:tabs>
          <w:ind w:left="1276"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68"/>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0">
    <w:abstractNumId w:val="68"/>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720"/>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1">
    <w:abstractNumId w:val="77"/>
  </w:num>
  <w:num w:numId="52">
    <w:abstractNumId w:val="20"/>
  </w:num>
  <w:num w:numId="53">
    <w:abstractNumId w:val="20"/>
    <w:lvlOverride w:ilvl="0">
      <w:lvl w:ilvl="0" w:tplc="23EC578C">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7128524">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F9C06BE">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F9D05DF2">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6AC4BDA">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7C82F2EA">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B62E7D46">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8305812">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CF6FF1C">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4">
    <w:abstractNumId w:val="46"/>
  </w:num>
  <w:num w:numId="55">
    <w:abstractNumId w:val="72"/>
  </w:num>
  <w:num w:numId="56">
    <w:abstractNumId w:val="72"/>
    <w:lvlOverride w:ilvl="0">
      <w:lvl w:ilvl="0" w:tplc="398294A8">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6E9E37AA">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021E8A1C">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92A14AA">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FC782B60">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92231BA">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C0AEB6A">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3CE38AE">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8027AA2">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7">
    <w:abstractNumId w:val="72"/>
    <w:lvlOverride w:ilvl="0">
      <w:lvl w:ilvl="0" w:tplc="398294A8">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6E9E37AA">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021E8A1C">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92A14AA">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FC782B60">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92231BA">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C0AEB6A">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3CE38AE">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8027AA2">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8">
    <w:abstractNumId w:val="31"/>
  </w:num>
  <w:num w:numId="59">
    <w:abstractNumId w:val="33"/>
  </w:num>
  <w:num w:numId="60">
    <w:abstractNumId w:val="41"/>
  </w:num>
  <w:num w:numId="61">
    <w:abstractNumId w:val="21"/>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2">
    <w:abstractNumId w:val="8"/>
  </w:num>
  <w:num w:numId="63">
    <w:abstractNumId w:val="24"/>
  </w:num>
  <w:num w:numId="64">
    <w:abstractNumId w:val="38"/>
  </w:num>
  <w:num w:numId="65">
    <w:abstractNumId w:val="80"/>
  </w:num>
  <w:num w:numId="66">
    <w:abstractNumId w:val="49"/>
  </w:num>
  <w:num w:numId="67">
    <w:abstractNumId w:val="66"/>
  </w:num>
  <w:num w:numId="68">
    <w:abstractNumId w:val="39"/>
  </w:num>
  <w:num w:numId="69">
    <w:abstractNumId w:val="37"/>
  </w:num>
  <w:num w:numId="70">
    <w:abstractNumId w:val="26"/>
  </w:num>
  <w:num w:numId="71">
    <w:abstractNumId w:val="0"/>
  </w:num>
  <w:num w:numId="72">
    <w:abstractNumId w:val="16"/>
  </w:num>
  <w:num w:numId="73">
    <w:abstractNumId w:val="34"/>
  </w:num>
  <w:num w:numId="74">
    <w:abstractNumId w:val="70"/>
  </w:num>
  <w:num w:numId="75">
    <w:abstractNumId w:val="3"/>
  </w:num>
  <w:num w:numId="76">
    <w:abstractNumId w:val="6"/>
  </w:num>
  <w:num w:numId="77">
    <w:abstractNumId w:val="62"/>
  </w:num>
  <w:num w:numId="78">
    <w:abstractNumId w:val="9"/>
    <w:lvlOverride w:ilvl="0">
      <w:startOverride w:val="1"/>
    </w:lvlOverride>
  </w:num>
  <w:num w:numId="79">
    <w:abstractNumId w:val="42"/>
    <w:lvlOverride w:ilvl="0">
      <w:startOverride w:val="1"/>
    </w:lvlOverride>
  </w:num>
  <w:num w:numId="80">
    <w:abstractNumId w:val="67"/>
    <w:lvlOverride w:ilvl="0">
      <w:startOverride w:val="2"/>
    </w:lvlOverride>
  </w:num>
  <w:num w:numId="81">
    <w:abstractNumId w:val="7"/>
    <w:lvlOverride w:ilvl="0">
      <w:startOverride w:val="1"/>
    </w:lvlOverride>
  </w:num>
  <w:num w:numId="82">
    <w:abstractNumId w:val="65"/>
    <w:lvlOverride w:ilvl="0">
      <w:startOverride w:val="3"/>
    </w:lvlOverride>
  </w:num>
  <w:num w:numId="83">
    <w:abstractNumId w:val="61"/>
    <w:lvlOverride w:ilvl="0">
      <w:startOverride w:val="6"/>
    </w:lvlOverride>
  </w:num>
  <w:num w:numId="84">
    <w:abstractNumId w:val="71"/>
    <w:lvlOverride w:ilvl="0">
      <w:startOverride w:val="8"/>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5"/>
  </w:num>
  <w:num w:numId="87">
    <w:abstractNumId w:val="44"/>
  </w:num>
  <w:num w:numId="88">
    <w:abstractNumId w:val="64"/>
  </w:num>
  <w:num w:numId="89">
    <w:abstractNumId w:val="56"/>
  </w:num>
  <w:num w:numId="90">
    <w:abstractNumId w:val="23"/>
  </w:num>
  <w:num w:numId="9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7"/>
  </w:num>
  <w:num w:numId="93">
    <w:abstractNumId w:val="69"/>
  </w:num>
  <w:num w:numId="94">
    <w:abstractNumId w:val="59"/>
  </w:num>
  <w:num w:numId="95">
    <w:abstractNumId w:val="29"/>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CC3"/>
    <w:rsid w:val="00003033"/>
    <w:rsid w:val="00014C51"/>
    <w:rsid w:val="000169E1"/>
    <w:rsid w:val="00023897"/>
    <w:rsid w:val="00034C00"/>
    <w:rsid w:val="00035514"/>
    <w:rsid w:val="00044A54"/>
    <w:rsid w:val="0004628D"/>
    <w:rsid w:val="00050C1A"/>
    <w:rsid w:val="000533C0"/>
    <w:rsid w:val="00054640"/>
    <w:rsid w:val="0005755A"/>
    <w:rsid w:val="00060773"/>
    <w:rsid w:val="0006258A"/>
    <w:rsid w:val="00070678"/>
    <w:rsid w:val="00071446"/>
    <w:rsid w:val="000743C7"/>
    <w:rsid w:val="00074802"/>
    <w:rsid w:val="000753CB"/>
    <w:rsid w:val="00075AF0"/>
    <w:rsid w:val="00075DBF"/>
    <w:rsid w:val="00076DD9"/>
    <w:rsid w:val="00085A33"/>
    <w:rsid w:val="00087D9E"/>
    <w:rsid w:val="00087DD7"/>
    <w:rsid w:val="000A1303"/>
    <w:rsid w:val="000A65F9"/>
    <w:rsid w:val="000A6753"/>
    <w:rsid w:val="000B452A"/>
    <w:rsid w:val="000C3A6C"/>
    <w:rsid w:val="000D01E5"/>
    <w:rsid w:val="000D14E2"/>
    <w:rsid w:val="000D382C"/>
    <w:rsid w:val="000E466E"/>
    <w:rsid w:val="000E4DDF"/>
    <w:rsid w:val="000E60DF"/>
    <w:rsid w:val="000F3553"/>
    <w:rsid w:val="000F4D42"/>
    <w:rsid w:val="0010740B"/>
    <w:rsid w:val="00107412"/>
    <w:rsid w:val="0011469F"/>
    <w:rsid w:val="001205D7"/>
    <w:rsid w:val="00121648"/>
    <w:rsid w:val="001230A4"/>
    <w:rsid w:val="00126F11"/>
    <w:rsid w:val="001342F7"/>
    <w:rsid w:val="00135299"/>
    <w:rsid w:val="001352AD"/>
    <w:rsid w:val="001363D4"/>
    <w:rsid w:val="00146183"/>
    <w:rsid w:val="00146F7B"/>
    <w:rsid w:val="00151772"/>
    <w:rsid w:val="0016274B"/>
    <w:rsid w:val="00174A67"/>
    <w:rsid w:val="001759B6"/>
    <w:rsid w:val="001769E8"/>
    <w:rsid w:val="001826DC"/>
    <w:rsid w:val="00190F29"/>
    <w:rsid w:val="0019475A"/>
    <w:rsid w:val="00194C6E"/>
    <w:rsid w:val="00196186"/>
    <w:rsid w:val="001964FD"/>
    <w:rsid w:val="001A5C8C"/>
    <w:rsid w:val="001C3DD3"/>
    <w:rsid w:val="001C6103"/>
    <w:rsid w:val="001C6735"/>
    <w:rsid w:val="001C6BFA"/>
    <w:rsid w:val="001C6E12"/>
    <w:rsid w:val="001D44DF"/>
    <w:rsid w:val="001E111B"/>
    <w:rsid w:val="001E11F7"/>
    <w:rsid w:val="001E2035"/>
    <w:rsid w:val="001E24A6"/>
    <w:rsid w:val="001E30A0"/>
    <w:rsid w:val="001E5C1C"/>
    <w:rsid w:val="001E6514"/>
    <w:rsid w:val="001E7CC7"/>
    <w:rsid w:val="001F774A"/>
    <w:rsid w:val="00207C71"/>
    <w:rsid w:val="00211352"/>
    <w:rsid w:val="0021357D"/>
    <w:rsid w:val="002152D9"/>
    <w:rsid w:val="0022670A"/>
    <w:rsid w:val="00231C62"/>
    <w:rsid w:val="0023579C"/>
    <w:rsid w:val="00237A27"/>
    <w:rsid w:val="002410E8"/>
    <w:rsid w:val="0024339A"/>
    <w:rsid w:val="002546DF"/>
    <w:rsid w:val="00261C1E"/>
    <w:rsid w:val="00262C17"/>
    <w:rsid w:val="00271AA7"/>
    <w:rsid w:val="00271EA2"/>
    <w:rsid w:val="00273B5B"/>
    <w:rsid w:val="00276196"/>
    <w:rsid w:val="002773E1"/>
    <w:rsid w:val="002808B0"/>
    <w:rsid w:val="00283FFA"/>
    <w:rsid w:val="00284A0B"/>
    <w:rsid w:val="00284E61"/>
    <w:rsid w:val="002A0B9F"/>
    <w:rsid w:val="002A0D64"/>
    <w:rsid w:val="002A199C"/>
    <w:rsid w:val="002A31B3"/>
    <w:rsid w:val="002A3A5D"/>
    <w:rsid w:val="002A3BC7"/>
    <w:rsid w:val="002A5F47"/>
    <w:rsid w:val="002A66B4"/>
    <w:rsid w:val="002B07B8"/>
    <w:rsid w:val="002B2988"/>
    <w:rsid w:val="002B2E10"/>
    <w:rsid w:val="002C2948"/>
    <w:rsid w:val="002D1362"/>
    <w:rsid w:val="002D2AE2"/>
    <w:rsid w:val="002D5C2F"/>
    <w:rsid w:val="002D7E1D"/>
    <w:rsid w:val="002E3057"/>
    <w:rsid w:val="002F73FF"/>
    <w:rsid w:val="0030406D"/>
    <w:rsid w:val="003046DC"/>
    <w:rsid w:val="003079A7"/>
    <w:rsid w:val="00314CAB"/>
    <w:rsid w:val="00320172"/>
    <w:rsid w:val="003204FB"/>
    <w:rsid w:val="0032247A"/>
    <w:rsid w:val="00323F38"/>
    <w:rsid w:val="00326A4D"/>
    <w:rsid w:val="003279C8"/>
    <w:rsid w:val="00335611"/>
    <w:rsid w:val="00335CE3"/>
    <w:rsid w:val="00335D1D"/>
    <w:rsid w:val="00336FDC"/>
    <w:rsid w:val="0034164B"/>
    <w:rsid w:val="00343479"/>
    <w:rsid w:val="00345AF2"/>
    <w:rsid w:val="0035149A"/>
    <w:rsid w:val="00354EF0"/>
    <w:rsid w:val="0035739F"/>
    <w:rsid w:val="003613CA"/>
    <w:rsid w:val="00363E70"/>
    <w:rsid w:val="003673FF"/>
    <w:rsid w:val="00370A23"/>
    <w:rsid w:val="003718BE"/>
    <w:rsid w:val="003768A0"/>
    <w:rsid w:val="00382454"/>
    <w:rsid w:val="00386A60"/>
    <w:rsid w:val="003949D1"/>
    <w:rsid w:val="00395651"/>
    <w:rsid w:val="00396446"/>
    <w:rsid w:val="003A3183"/>
    <w:rsid w:val="003B21F9"/>
    <w:rsid w:val="003D5E95"/>
    <w:rsid w:val="003D7046"/>
    <w:rsid w:val="003E00CA"/>
    <w:rsid w:val="003E093A"/>
    <w:rsid w:val="003F14C3"/>
    <w:rsid w:val="003F28CE"/>
    <w:rsid w:val="003F75A0"/>
    <w:rsid w:val="00403469"/>
    <w:rsid w:val="0040474C"/>
    <w:rsid w:val="00406E3C"/>
    <w:rsid w:val="00407FA7"/>
    <w:rsid w:val="00410B2F"/>
    <w:rsid w:val="004138A0"/>
    <w:rsid w:val="004166F7"/>
    <w:rsid w:val="0042571C"/>
    <w:rsid w:val="004309A5"/>
    <w:rsid w:val="004359E6"/>
    <w:rsid w:val="0043652F"/>
    <w:rsid w:val="00450B29"/>
    <w:rsid w:val="00453B3B"/>
    <w:rsid w:val="00454F8F"/>
    <w:rsid w:val="00456F2E"/>
    <w:rsid w:val="004600AA"/>
    <w:rsid w:val="0046451B"/>
    <w:rsid w:val="0046595C"/>
    <w:rsid w:val="004673E4"/>
    <w:rsid w:val="00471503"/>
    <w:rsid w:val="0047392C"/>
    <w:rsid w:val="004766BA"/>
    <w:rsid w:val="00481D24"/>
    <w:rsid w:val="00484321"/>
    <w:rsid w:val="00485AC5"/>
    <w:rsid w:val="00487541"/>
    <w:rsid w:val="004952AE"/>
    <w:rsid w:val="004A408E"/>
    <w:rsid w:val="004A51A9"/>
    <w:rsid w:val="004A6BC9"/>
    <w:rsid w:val="004B0469"/>
    <w:rsid w:val="004B5B63"/>
    <w:rsid w:val="004B5FA4"/>
    <w:rsid w:val="004C1C72"/>
    <w:rsid w:val="004D044B"/>
    <w:rsid w:val="004D77C4"/>
    <w:rsid w:val="004E7240"/>
    <w:rsid w:val="004F48A4"/>
    <w:rsid w:val="005014A3"/>
    <w:rsid w:val="00504254"/>
    <w:rsid w:val="00510596"/>
    <w:rsid w:val="00517F1D"/>
    <w:rsid w:val="00521F8F"/>
    <w:rsid w:val="005232CC"/>
    <w:rsid w:val="00526093"/>
    <w:rsid w:val="0054014C"/>
    <w:rsid w:val="00542CAD"/>
    <w:rsid w:val="00544F45"/>
    <w:rsid w:val="005511A4"/>
    <w:rsid w:val="0055552B"/>
    <w:rsid w:val="0056215A"/>
    <w:rsid w:val="00562D8F"/>
    <w:rsid w:val="00565B55"/>
    <w:rsid w:val="00567637"/>
    <w:rsid w:val="005707FF"/>
    <w:rsid w:val="005713D4"/>
    <w:rsid w:val="005742F3"/>
    <w:rsid w:val="00574915"/>
    <w:rsid w:val="00580B71"/>
    <w:rsid w:val="00583A8E"/>
    <w:rsid w:val="005856DB"/>
    <w:rsid w:val="00590461"/>
    <w:rsid w:val="0059139D"/>
    <w:rsid w:val="00592197"/>
    <w:rsid w:val="0059477F"/>
    <w:rsid w:val="00597EE2"/>
    <w:rsid w:val="005A0D72"/>
    <w:rsid w:val="005A4FBB"/>
    <w:rsid w:val="005A6D8C"/>
    <w:rsid w:val="005B24B6"/>
    <w:rsid w:val="005B266C"/>
    <w:rsid w:val="005B4301"/>
    <w:rsid w:val="005B48EE"/>
    <w:rsid w:val="005C22CC"/>
    <w:rsid w:val="005C3E69"/>
    <w:rsid w:val="005C475F"/>
    <w:rsid w:val="005D174E"/>
    <w:rsid w:val="005F36F2"/>
    <w:rsid w:val="005F4757"/>
    <w:rsid w:val="005F517D"/>
    <w:rsid w:val="005F71C4"/>
    <w:rsid w:val="005F7242"/>
    <w:rsid w:val="00601578"/>
    <w:rsid w:val="0060314C"/>
    <w:rsid w:val="00605366"/>
    <w:rsid w:val="00607972"/>
    <w:rsid w:val="00613A8E"/>
    <w:rsid w:val="00617F97"/>
    <w:rsid w:val="00620765"/>
    <w:rsid w:val="00620B46"/>
    <w:rsid w:val="00620D01"/>
    <w:rsid w:val="00630A14"/>
    <w:rsid w:val="00634C08"/>
    <w:rsid w:val="00634C4C"/>
    <w:rsid w:val="00635DAA"/>
    <w:rsid w:val="006366D8"/>
    <w:rsid w:val="006368E3"/>
    <w:rsid w:val="00637692"/>
    <w:rsid w:val="006419BD"/>
    <w:rsid w:val="00643D9C"/>
    <w:rsid w:val="00646764"/>
    <w:rsid w:val="00647063"/>
    <w:rsid w:val="006521E6"/>
    <w:rsid w:val="0065349F"/>
    <w:rsid w:val="00671681"/>
    <w:rsid w:val="00673078"/>
    <w:rsid w:val="00680FA1"/>
    <w:rsid w:val="0069385A"/>
    <w:rsid w:val="00695E73"/>
    <w:rsid w:val="006A022A"/>
    <w:rsid w:val="006A0653"/>
    <w:rsid w:val="006A099B"/>
    <w:rsid w:val="006A13D8"/>
    <w:rsid w:val="006C0791"/>
    <w:rsid w:val="006C1FB0"/>
    <w:rsid w:val="006C4CC3"/>
    <w:rsid w:val="006C5AEE"/>
    <w:rsid w:val="006D1AFA"/>
    <w:rsid w:val="006D21B0"/>
    <w:rsid w:val="006D35A0"/>
    <w:rsid w:val="006D4E20"/>
    <w:rsid w:val="006D5A97"/>
    <w:rsid w:val="006D5F90"/>
    <w:rsid w:val="006E1361"/>
    <w:rsid w:val="006E3CA7"/>
    <w:rsid w:val="006E53AD"/>
    <w:rsid w:val="006E6D54"/>
    <w:rsid w:val="006F0D65"/>
    <w:rsid w:val="006F2DB1"/>
    <w:rsid w:val="00703D08"/>
    <w:rsid w:val="007059F5"/>
    <w:rsid w:val="00706401"/>
    <w:rsid w:val="00717C24"/>
    <w:rsid w:val="0072172B"/>
    <w:rsid w:val="0072514B"/>
    <w:rsid w:val="00725287"/>
    <w:rsid w:val="00742405"/>
    <w:rsid w:val="007465DB"/>
    <w:rsid w:val="0075223C"/>
    <w:rsid w:val="007553DF"/>
    <w:rsid w:val="007577CE"/>
    <w:rsid w:val="00757DAD"/>
    <w:rsid w:val="00762359"/>
    <w:rsid w:val="007807FD"/>
    <w:rsid w:val="00780E20"/>
    <w:rsid w:val="007902E5"/>
    <w:rsid w:val="007A50B7"/>
    <w:rsid w:val="007A5BA4"/>
    <w:rsid w:val="007A6A2D"/>
    <w:rsid w:val="007B0023"/>
    <w:rsid w:val="007B13F6"/>
    <w:rsid w:val="007B1511"/>
    <w:rsid w:val="007B2E02"/>
    <w:rsid w:val="007B79B8"/>
    <w:rsid w:val="007D286C"/>
    <w:rsid w:val="007D4ED0"/>
    <w:rsid w:val="007D5C52"/>
    <w:rsid w:val="007D5D76"/>
    <w:rsid w:val="00805F76"/>
    <w:rsid w:val="00811CFD"/>
    <w:rsid w:val="00813BDC"/>
    <w:rsid w:val="00814901"/>
    <w:rsid w:val="00814AEE"/>
    <w:rsid w:val="008161D7"/>
    <w:rsid w:val="008218D4"/>
    <w:rsid w:val="00830A77"/>
    <w:rsid w:val="0084182C"/>
    <w:rsid w:val="0084509F"/>
    <w:rsid w:val="008460E9"/>
    <w:rsid w:val="00847274"/>
    <w:rsid w:val="0085205D"/>
    <w:rsid w:val="008564CC"/>
    <w:rsid w:val="00860A3A"/>
    <w:rsid w:val="00870658"/>
    <w:rsid w:val="00877DA2"/>
    <w:rsid w:val="008802B5"/>
    <w:rsid w:val="00880E74"/>
    <w:rsid w:val="00886AB9"/>
    <w:rsid w:val="008927F2"/>
    <w:rsid w:val="008A1831"/>
    <w:rsid w:val="008A202D"/>
    <w:rsid w:val="008B5C0B"/>
    <w:rsid w:val="008B6466"/>
    <w:rsid w:val="008C3EE9"/>
    <w:rsid w:val="008D289F"/>
    <w:rsid w:val="008D34BB"/>
    <w:rsid w:val="008D4BB4"/>
    <w:rsid w:val="008D6B8A"/>
    <w:rsid w:val="008D7322"/>
    <w:rsid w:val="008E312D"/>
    <w:rsid w:val="008F4E70"/>
    <w:rsid w:val="008F6921"/>
    <w:rsid w:val="009000A5"/>
    <w:rsid w:val="00902F38"/>
    <w:rsid w:val="00903C74"/>
    <w:rsid w:val="00905E82"/>
    <w:rsid w:val="009141EF"/>
    <w:rsid w:val="00914944"/>
    <w:rsid w:val="00916D5D"/>
    <w:rsid w:val="00922476"/>
    <w:rsid w:val="00925CAC"/>
    <w:rsid w:val="00927A0E"/>
    <w:rsid w:val="00930CDF"/>
    <w:rsid w:val="00933242"/>
    <w:rsid w:val="009344EA"/>
    <w:rsid w:val="00945E94"/>
    <w:rsid w:val="009556AD"/>
    <w:rsid w:val="0095695B"/>
    <w:rsid w:val="0095734D"/>
    <w:rsid w:val="00957512"/>
    <w:rsid w:val="00960F43"/>
    <w:rsid w:val="009622C3"/>
    <w:rsid w:val="00965C43"/>
    <w:rsid w:val="0097315D"/>
    <w:rsid w:val="00977089"/>
    <w:rsid w:val="00980DF3"/>
    <w:rsid w:val="0098580D"/>
    <w:rsid w:val="00987608"/>
    <w:rsid w:val="009A25C1"/>
    <w:rsid w:val="009C0BAE"/>
    <w:rsid w:val="009C5534"/>
    <w:rsid w:val="009D32CF"/>
    <w:rsid w:val="009D6DDC"/>
    <w:rsid w:val="009D793B"/>
    <w:rsid w:val="009E0E30"/>
    <w:rsid w:val="009E257B"/>
    <w:rsid w:val="009F1500"/>
    <w:rsid w:val="009F182E"/>
    <w:rsid w:val="009F31FB"/>
    <w:rsid w:val="009F43B6"/>
    <w:rsid w:val="00A00828"/>
    <w:rsid w:val="00A02729"/>
    <w:rsid w:val="00A07B45"/>
    <w:rsid w:val="00A13D54"/>
    <w:rsid w:val="00A21293"/>
    <w:rsid w:val="00A30C52"/>
    <w:rsid w:val="00A314BB"/>
    <w:rsid w:val="00A416C7"/>
    <w:rsid w:val="00A43112"/>
    <w:rsid w:val="00A508CA"/>
    <w:rsid w:val="00A50983"/>
    <w:rsid w:val="00A50B06"/>
    <w:rsid w:val="00A52AF8"/>
    <w:rsid w:val="00A55D54"/>
    <w:rsid w:val="00A65C94"/>
    <w:rsid w:val="00A745B2"/>
    <w:rsid w:val="00A8022C"/>
    <w:rsid w:val="00A844BA"/>
    <w:rsid w:val="00A85F48"/>
    <w:rsid w:val="00A86C23"/>
    <w:rsid w:val="00A92EE5"/>
    <w:rsid w:val="00AA5DC6"/>
    <w:rsid w:val="00AB1116"/>
    <w:rsid w:val="00AB4AE8"/>
    <w:rsid w:val="00AB4D08"/>
    <w:rsid w:val="00AB531A"/>
    <w:rsid w:val="00AB6C57"/>
    <w:rsid w:val="00AC028A"/>
    <w:rsid w:val="00AC18AA"/>
    <w:rsid w:val="00AC48F0"/>
    <w:rsid w:val="00AC688C"/>
    <w:rsid w:val="00AD5945"/>
    <w:rsid w:val="00AE0D19"/>
    <w:rsid w:val="00AE3F5C"/>
    <w:rsid w:val="00AE6064"/>
    <w:rsid w:val="00AF1A77"/>
    <w:rsid w:val="00AF3E06"/>
    <w:rsid w:val="00AF6427"/>
    <w:rsid w:val="00AF6B0F"/>
    <w:rsid w:val="00AF7C42"/>
    <w:rsid w:val="00B05D62"/>
    <w:rsid w:val="00B11437"/>
    <w:rsid w:val="00B14726"/>
    <w:rsid w:val="00B30C85"/>
    <w:rsid w:val="00B36FF3"/>
    <w:rsid w:val="00B420AD"/>
    <w:rsid w:val="00B42BAA"/>
    <w:rsid w:val="00B47F38"/>
    <w:rsid w:val="00B5056C"/>
    <w:rsid w:val="00B624C8"/>
    <w:rsid w:val="00B62D13"/>
    <w:rsid w:val="00B64527"/>
    <w:rsid w:val="00B766BC"/>
    <w:rsid w:val="00B76DD6"/>
    <w:rsid w:val="00B77745"/>
    <w:rsid w:val="00B811AB"/>
    <w:rsid w:val="00B82CCA"/>
    <w:rsid w:val="00B87787"/>
    <w:rsid w:val="00B96DCF"/>
    <w:rsid w:val="00B970E4"/>
    <w:rsid w:val="00BA1A18"/>
    <w:rsid w:val="00BA23DD"/>
    <w:rsid w:val="00BA76E4"/>
    <w:rsid w:val="00BA79B9"/>
    <w:rsid w:val="00BB2426"/>
    <w:rsid w:val="00BB2A8F"/>
    <w:rsid w:val="00BC32F6"/>
    <w:rsid w:val="00BC47CB"/>
    <w:rsid w:val="00BC47FC"/>
    <w:rsid w:val="00BD0067"/>
    <w:rsid w:val="00BD0896"/>
    <w:rsid w:val="00BD583C"/>
    <w:rsid w:val="00BF0E64"/>
    <w:rsid w:val="00BF3227"/>
    <w:rsid w:val="00BF7E0C"/>
    <w:rsid w:val="00C0077E"/>
    <w:rsid w:val="00C043FB"/>
    <w:rsid w:val="00C10A62"/>
    <w:rsid w:val="00C13024"/>
    <w:rsid w:val="00C136DE"/>
    <w:rsid w:val="00C15D5E"/>
    <w:rsid w:val="00C358A5"/>
    <w:rsid w:val="00C47643"/>
    <w:rsid w:val="00C5069F"/>
    <w:rsid w:val="00C5094B"/>
    <w:rsid w:val="00C51C70"/>
    <w:rsid w:val="00C53914"/>
    <w:rsid w:val="00C65329"/>
    <w:rsid w:val="00C708C3"/>
    <w:rsid w:val="00C70B22"/>
    <w:rsid w:val="00C71CF9"/>
    <w:rsid w:val="00C724B1"/>
    <w:rsid w:val="00C74B28"/>
    <w:rsid w:val="00C755D0"/>
    <w:rsid w:val="00C82A83"/>
    <w:rsid w:val="00C90985"/>
    <w:rsid w:val="00C92051"/>
    <w:rsid w:val="00C9324C"/>
    <w:rsid w:val="00CA08EA"/>
    <w:rsid w:val="00CA2333"/>
    <w:rsid w:val="00CA36CE"/>
    <w:rsid w:val="00CA3729"/>
    <w:rsid w:val="00CA4868"/>
    <w:rsid w:val="00CB4792"/>
    <w:rsid w:val="00CB58A1"/>
    <w:rsid w:val="00CC39A2"/>
    <w:rsid w:val="00CC70C2"/>
    <w:rsid w:val="00CC740B"/>
    <w:rsid w:val="00CC7D6B"/>
    <w:rsid w:val="00CD09CC"/>
    <w:rsid w:val="00CD5145"/>
    <w:rsid w:val="00CD64E3"/>
    <w:rsid w:val="00CD6C90"/>
    <w:rsid w:val="00CE17F8"/>
    <w:rsid w:val="00CE50E9"/>
    <w:rsid w:val="00CF1CAF"/>
    <w:rsid w:val="00D03564"/>
    <w:rsid w:val="00D064DF"/>
    <w:rsid w:val="00D17457"/>
    <w:rsid w:val="00D21223"/>
    <w:rsid w:val="00D30F63"/>
    <w:rsid w:val="00D3100E"/>
    <w:rsid w:val="00D3638F"/>
    <w:rsid w:val="00D4678F"/>
    <w:rsid w:val="00D47A73"/>
    <w:rsid w:val="00D61940"/>
    <w:rsid w:val="00D619D2"/>
    <w:rsid w:val="00D67321"/>
    <w:rsid w:val="00D77585"/>
    <w:rsid w:val="00D830CD"/>
    <w:rsid w:val="00D83DC0"/>
    <w:rsid w:val="00D9025D"/>
    <w:rsid w:val="00D90D0D"/>
    <w:rsid w:val="00D93B89"/>
    <w:rsid w:val="00D9526D"/>
    <w:rsid w:val="00D9538A"/>
    <w:rsid w:val="00DA0D64"/>
    <w:rsid w:val="00DA4B19"/>
    <w:rsid w:val="00DA6364"/>
    <w:rsid w:val="00DA68EB"/>
    <w:rsid w:val="00DB0817"/>
    <w:rsid w:val="00DB0F91"/>
    <w:rsid w:val="00DB4FE9"/>
    <w:rsid w:val="00DB73FC"/>
    <w:rsid w:val="00DB787E"/>
    <w:rsid w:val="00DB7AF9"/>
    <w:rsid w:val="00DC0343"/>
    <w:rsid w:val="00DC1A7E"/>
    <w:rsid w:val="00DC3BA4"/>
    <w:rsid w:val="00DD0056"/>
    <w:rsid w:val="00DD1269"/>
    <w:rsid w:val="00DD4439"/>
    <w:rsid w:val="00DD4ECC"/>
    <w:rsid w:val="00DD569A"/>
    <w:rsid w:val="00DE109B"/>
    <w:rsid w:val="00DE1C3A"/>
    <w:rsid w:val="00DE5E91"/>
    <w:rsid w:val="00DE70FF"/>
    <w:rsid w:val="00DF0A3B"/>
    <w:rsid w:val="00DF15BF"/>
    <w:rsid w:val="00DF259C"/>
    <w:rsid w:val="00DF694F"/>
    <w:rsid w:val="00E02AF1"/>
    <w:rsid w:val="00E04752"/>
    <w:rsid w:val="00E064E9"/>
    <w:rsid w:val="00E1076D"/>
    <w:rsid w:val="00E129F3"/>
    <w:rsid w:val="00E14239"/>
    <w:rsid w:val="00E3224A"/>
    <w:rsid w:val="00E3271F"/>
    <w:rsid w:val="00E41540"/>
    <w:rsid w:val="00E44A09"/>
    <w:rsid w:val="00E44C99"/>
    <w:rsid w:val="00E46306"/>
    <w:rsid w:val="00E507F1"/>
    <w:rsid w:val="00E52C3B"/>
    <w:rsid w:val="00E57204"/>
    <w:rsid w:val="00E73012"/>
    <w:rsid w:val="00E839F2"/>
    <w:rsid w:val="00E85603"/>
    <w:rsid w:val="00EA14FB"/>
    <w:rsid w:val="00EA1D24"/>
    <w:rsid w:val="00EA2635"/>
    <w:rsid w:val="00EA5335"/>
    <w:rsid w:val="00EC0022"/>
    <w:rsid w:val="00EC051C"/>
    <w:rsid w:val="00EC0ECA"/>
    <w:rsid w:val="00EC7990"/>
    <w:rsid w:val="00ED06CF"/>
    <w:rsid w:val="00ED73A3"/>
    <w:rsid w:val="00EE57CA"/>
    <w:rsid w:val="00EE7071"/>
    <w:rsid w:val="00EE7E63"/>
    <w:rsid w:val="00F079EA"/>
    <w:rsid w:val="00F12E37"/>
    <w:rsid w:val="00F13A1A"/>
    <w:rsid w:val="00F15CA9"/>
    <w:rsid w:val="00F174D6"/>
    <w:rsid w:val="00F2314D"/>
    <w:rsid w:val="00F33604"/>
    <w:rsid w:val="00F33D53"/>
    <w:rsid w:val="00F37977"/>
    <w:rsid w:val="00F44E83"/>
    <w:rsid w:val="00F46BC9"/>
    <w:rsid w:val="00F74453"/>
    <w:rsid w:val="00F8087E"/>
    <w:rsid w:val="00F92F9D"/>
    <w:rsid w:val="00F935D4"/>
    <w:rsid w:val="00FA3BD0"/>
    <w:rsid w:val="00FA681C"/>
    <w:rsid w:val="00FA783D"/>
    <w:rsid w:val="00FC153C"/>
    <w:rsid w:val="00FC1A8C"/>
    <w:rsid w:val="00FC315D"/>
    <w:rsid w:val="00FC6182"/>
    <w:rsid w:val="00FD11A4"/>
    <w:rsid w:val="00FD3EE8"/>
    <w:rsid w:val="00FD520B"/>
    <w:rsid w:val="00FE0B5E"/>
    <w:rsid w:val="00FE34E4"/>
    <w:rsid w:val="00FF24F4"/>
    <w:rsid w:val="00FF31C4"/>
    <w:rsid w:val="00FF3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59366"/>
  <w15:docId w15:val="{F8A62E7C-E33E-4E3C-A333-A927174A8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Заголовок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 w:type="paragraph" w:customStyle="1" w:styleId="afffa">
    <w:name w:val="Таблица текст"/>
    <w:basedOn w:val="a"/>
    <w:rsid w:val="00F92F9D"/>
    <w:pPr>
      <w:tabs>
        <w:tab w:val="left" w:pos="709"/>
      </w:tabs>
      <w:suppressAutoHyphens/>
      <w:spacing w:after="0" w:line="360" w:lineRule="atLeast"/>
      <w:ind w:firstLine="567"/>
      <w:jc w:val="both"/>
    </w:pPr>
    <w:rPr>
      <w:rFonts w:ascii="Times New Roman" w:eastAsia="Arial" w:hAnsi="Times New Roman" w:cs="Calibri"/>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240600083">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339311392">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256524230">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1874687665">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about/anticorruptionpolicy/policy/index.ph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8686A9-C31F-4504-96E4-F8A707847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10112</TotalTime>
  <Pages>44</Pages>
  <Words>22333</Words>
  <Characters>127299</Characters>
  <Application>Microsoft Office Word</Application>
  <DocSecurity>0</DocSecurity>
  <Lines>1060</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Ионочкин Илья Олегович</dc:creator>
  <cp:lastModifiedBy>Юмашева Ольга Владимировна</cp:lastModifiedBy>
  <cp:revision>92</cp:revision>
  <cp:lastPrinted>2022-11-22T09:50:00Z</cp:lastPrinted>
  <dcterms:created xsi:type="dcterms:W3CDTF">2021-07-29T05:33:00Z</dcterms:created>
  <dcterms:modified xsi:type="dcterms:W3CDTF">2022-11-25T14:04:00Z</dcterms:modified>
</cp:coreProperties>
</file>