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A9E" w:rsidRDefault="00C32B19" w:rsidP="002B1A9E">
      <w:pPr>
        <w:widowControl w:val="0"/>
        <w:tabs>
          <w:tab w:val="left" w:pos="709"/>
          <w:tab w:val="left" w:pos="2856"/>
        </w:tabs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B19" w:rsidRDefault="00C32B19" w:rsidP="002B1A9E">
      <w:pPr>
        <w:widowControl w:val="0"/>
        <w:tabs>
          <w:tab w:val="left" w:pos="709"/>
          <w:tab w:val="left" w:pos="2856"/>
        </w:tabs>
        <w:spacing w:after="0" w:line="240" w:lineRule="auto"/>
        <w:ind w:firstLine="5812"/>
        <w:rPr>
          <w:rFonts w:ascii="Times New Roman" w:hAnsi="Times New Roman" w:cs="Times New Roman"/>
          <w:sz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Pr="00450B29">
        <w:rPr>
          <w:rFonts w:ascii="Times New Roman" w:hAnsi="Times New Roman" w:cs="Times New Roman"/>
          <w:sz w:val="24"/>
        </w:rPr>
        <w:t xml:space="preserve">№ </w:t>
      </w:r>
      <w:r>
        <w:rPr>
          <w:rFonts w:ascii="Times New Roman" w:hAnsi="Times New Roman" w:cs="Times New Roman"/>
          <w:sz w:val="24"/>
        </w:rPr>
        <w:t>6800/____</w:t>
      </w:r>
      <w:r w:rsidR="002B1A9E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__/2</w:t>
      </w:r>
      <w:r w:rsidR="002B1A9E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 </w:t>
      </w:r>
    </w:p>
    <w:p w:rsidR="00C32B19" w:rsidRDefault="00C32B19" w:rsidP="002B1A9E">
      <w:pPr>
        <w:widowControl w:val="0"/>
        <w:tabs>
          <w:tab w:val="left" w:pos="709"/>
          <w:tab w:val="left" w:pos="2856"/>
        </w:tabs>
        <w:spacing w:after="0" w:line="240" w:lineRule="auto"/>
        <w:ind w:firstLine="5812"/>
        <w:rPr>
          <w:rFonts w:ascii="Times New Roman" w:hAnsi="Times New Roman" w:cs="Times New Roman"/>
          <w:sz w:val="24"/>
        </w:rPr>
      </w:pPr>
      <w:r w:rsidRPr="00450B29">
        <w:rPr>
          <w:rFonts w:ascii="Times New Roman" w:hAnsi="Times New Roman" w:cs="Times New Roman"/>
          <w:sz w:val="24"/>
        </w:rPr>
        <w:t xml:space="preserve">от </w:t>
      </w:r>
      <w:r w:rsidR="002B1A9E">
        <w:rPr>
          <w:rFonts w:ascii="Times New Roman" w:hAnsi="Times New Roman" w:cs="Times New Roman"/>
          <w:sz w:val="24"/>
        </w:rPr>
        <w:t>__________</w:t>
      </w:r>
      <w:r w:rsidR="00FD023D">
        <w:rPr>
          <w:rFonts w:ascii="Times New Roman" w:hAnsi="Times New Roman" w:cs="Times New Roman"/>
          <w:sz w:val="24"/>
        </w:rPr>
        <w:t xml:space="preserve"> 202</w:t>
      </w:r>
      <w:r w:rsidR="002B1A9E">
        <w:rPr>
          <w:rFonts w:ascii="Times New Roman" w:hAnsi="Times New Roman" w:cs="Times New Roman"/>
          <w:sz w:val="24"/>
        </w:rPr>
        <w:t>2</w:t>
      </w:r>
      <w:r w:rsidR="00FD023D">
        <w:rPr>
          <w:rFonts w:ascii="Times New Roman" w:hAnsi="Times New Roman" w:cs="Times New Roman"/>
          <w:sz w:val="24"/>
        </w:rPr>
        <w:t>г</w:t>
      </w:r>
    </w:p>
    <w:p w:rsidR="00C32B19" w:rsidRPr="00450B29" w:rsidRDefault="00C32B19" w:rsidP="00C32B19">
      <w:pPr>
        <w:widowControl w:val="0"/>
        <w:tabs>
          <w:tab w:val="left" w:pos="709"/>
          <w:tab w:val="left" w:pos="2856"/>
        </w:tabs>
        <w:spacing w:after="0" w:line="240" w:lineRule="auto"/>
        <w:ind w:firstLine="6237"/>
        <w:rPr>
          <w:rFonts w:cs="Times New Roman"/>
          <w:b/>
          <w:bCs/>
        </w:rPr>
      </w:pPr>
    </w:p>
    <w:p w:rsidR="00C32B19" w:rsidRPr="00450B29" w:rsidRDefault="00C32B19" w:rsidP="00C32B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B29">
        <w:rPr>
          <w:rFonts w:ascii="Times New Roman" w:hAnsi="Times New Roman" w:cs="Times New Roman"/>
          <w:b/>
          <w:bCs/>
          <w:sz w:val="24"/>
          <w:szCs w:val="24"/>
        </w:rPr>
        <w:t>Форма Соглашения о раскрытии информации для заключения Подрядчиком (Сторона-1) с Субподрядчиком (Сторона-2)</w:t>
      </w:r>
    </w:p>
    <w:p w:rsidR="00C32B19" w:rsidRPr="00450B29" w:rsidRDefault="00C32B19" w:rsidP="00C32B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b/>
          <w:bCs/>
          <w:sz w:val="24"/>
          <w:szCs w:val="24"/>
        </w:rPr>
        <w:t>СОГЛАШЕНИЕ О РАСКРЫТИИ ИНФОРМАЦИИ</w:t>
      </w:r>
    </w:p>
    <w:p w:rsidR="00C32B19" w:rsidRPr="00450B29" w:rsidRDefault="00C32B19" w:rsidP="00C32B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г._______________                                                                                   </w:t>
      </w:r>
      <w:proofErr w:type="gramStart"/>
      <w:r w:rsidRPr="00450B29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450B29">
        <w:rPr>
          <w:rFonts w:ascii="Times New Roman" w:hAnsi="Times New Roman" w:cs="Times New Roman"/>
          <w:sz w:val="24"/>
          <w:szCs w:val="24"/>
        </w:rPr>
        <w:t>___»_________</w:t>
      </w:r>
      <w:r>
        <w:rPr>
          <w:rFonts w:ascii="Times New Roman" w:hAnsi="Times New Roman" w:cs="Times New Roman"/>
          <w:sz w:val="24"/>
          <w:szCs w:val="24"/>
        </w:rPr>
        <w:t>20__</w:t>
      </w:r>
      <w:r w:rsidRPr="00450B29">
        <w:rPr>
          <w:rFonts w:ascii="Times New Roman" w:hAnsi="Times New Roman" w:cs="Times New Roman"/>
          <w:sz w:val="24"/>
          <w:szCs w:val="24"/>
        </w:rPr>
        <w:t>г.</w:t>
      </w:r>
    </w:p>
    <w:p w:rsidR="00C32B19" w:rsidRPr="00450B29" w:rsidRDefault="00C32B19" w:rsidP="00C32B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___________________, именуемое в дальнейшем «Сторона-1», в лице ___________________, действующего на основании _________________, с одной стороны,</w:t>
      </w:r>
    </w:p>
    <w:p w:rsidR="00C32B19" w:rsidRPr="00450B29" w:rsidRDefault="00C32B19" w:rsidP="00C32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и ______________________, именуемое в дальнейшем «Сторона-2», в лице _____________________, действующего на основании ______________, с другой стороны, совместно именуемые «Стороны», заключили настоящее Соглашение о нижеследующем:</w:t>
      </w:r>
    </w:p>
    <w:p w:rsidR="00C32B19" w:rsidRPr="00450B29" w:rsidRDefault="00C32B19" w:rsidP="00C32B1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1.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исполнения.</w:t>
      </w:r>
    </w:p>
    <w:p w:rsidR="00C32B19" w:rsidRPr="00450B29" w:rsidRDefault="00C32B19" w:rsidP="00C32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2. При подписании настоящего Соглашения «Сторона-2» обязуется представить «Стороне-1» информацию в отношении всей цепочки его собственников (данные об участниках; в отношении участников, являющихся юридическими лицами - данные об их участниках и т.д.), включая бенефициаров (в том числе конечных), а также сведения о составе исполнительных органов «Стороны-2», по форме, указанной в Приложении №</w:t>
      </w:r>
      <w:r w:rsidR="00FD023D">
        <w:rPr>
          <w:rFonts w:ascii="Times New Roman" w:hAnsi="Times New Roman" w:cs="Times New Roman"/>
          <w:sz w:val="24"/>
          <w:szCs w:val="24"/>
        </w:rPr>
        <w:t>10</w:t>
      </w:r>
      <w:r w:rsidRPr="00450B29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3. «Сторона-2» обязуется представлять «Стороне-1» информацию об изменении состава собственников «Стороны-2»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«Стороны-2». Информация представляется по форме, согласно Приложению </w:t>
      </w:r>
      <w:r w:rsidR="00FD023D">
        <w:rPr>
          <w:rFonts w:ascii="Times New Roman" w:hAnsi="Times New Roman" w:cs="Times New Roman"/>
          <w:sz w:val="24"/>
          <w:szCs w:val="24"/>
        </w:rPr>
        <w:t>10</w:t>
      </w:r>
      <w:r w:rsidRPr="00450B29">
        <w:rPr>
          <w:rFonts w:ascii="Times New Roman" w:hAnsi="Times New Roman" w:cs="Times New Roman"/>
          <w:sz w:val="24"/>
          <w:szCs w:val="24"/>
        </w:rPr>
        <w:t xml:space="preserve"> к настоящему Договору, не позднее 3-х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4. «Сторона-1» вправе передавать указанную в </w:t>
      </w:r>
      <w:proofErr w:type="spellStart"/>
      <w:r w:rsidRPr="00450B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50B29">
        <w:rPr>
          <w:rFonts w:ascii="Times New Roman" w:hAnsi="Times New Roman" w:cs="Times New Roman"/>
          <w:sz w:val="24"/>
          <w:szCs w:val="24"/>
        </w:rPr>
        <w:t xml:space="preserve">. 2, 3 настоящего Соглашения информацию </w:t>
      </w:r>
      <w:r w:rsidRPr="00450B29">
        <w:rPr>
          <w:rFonts w:ascii="Times New Roman" w:hAnsi="Times New Roman" w:cs="Times New Roman"/>
          <w:i/>
          <w:sz w:val="24"/>
          <w:szCs w:val="24"/>
        </w:rPr>
        <w:t>(</w:t>
      </w:r>
      <w:r w:rsidRPr="002F73FF">
        <w:rPr>
          <w:rFonts w:ascii="Times New Roman" w:hAnsi="Times New Roman" w:cs="Times New Roman"/>
          <w:bCs/>
          <w:i/>
        </w:rPr>
        <w:t>филиала ПАО «</w:t>
      </w:r>
      <w:proofErr w:type="spellStart"/>
      <w:r w:rsidRPr="002F73FF">
        <w:rPr>
          <w:rFonts w:ascii="Times New Roman" w:hAnsi="Times New Roman" w:cs="Times New Roman"/>
          <w:bCs/>
          <w:i/>
        </w:rPr>
        <w:t>Россети</w:t>
      </w:r>
      <w:proofErr w:type="spellEnd"/>
      <w:r w:rsidRPr="002F73FF">
        <w:rPr>
          <w:rFonts w:ascii="Times New Roman" w:hAnsi="Times New Roman" w:cs="Times New Roman"/>
          <w:bCs/>
          <w:i/>
        </w:rPr>
        <w:t xml:space="preserve"> Центр» - «Тамбовэнерго</w:t>
      </w:r>
      <w:r w:rsidRPr="00450B29">
        <w:rPr>
          <w:rFonts w:ascii="Times New Roman" w:hAnsi="Times New Roman" w:cs="Times New Roman"/>
          <w:i/>
          <w:sz w:val="24"/>
          <w:szCs w:val="24"/>
        </w:rPr>
        <w:t>»)</w:t>
      </w:r>
      <w:r w:rsidRPr="00450B29">
        <w:rPr>
          <w:rFonts w:ascii="Times New Roman" w:hAnsi="Times New Roman" w:cs="Times New Roman"/>
          <w:sz w:val="24"/>
          <w:szCs w:val="24"/>
        </w:rPr>
        <w:t xml:space="preserve"> и/или лицам, указанным </w:t>
      </w:r>
      <w:r w:rsidRPr="00450B29">
        <w:rPr>
          <w:rFonts w:ascii="Times New Roman" w:hAnsi="Times New Roman" w:cs="Times New Roman"/>
          <w:i/>
          <w:sz w:val="24"/>
          <w:szCs w:val="24"/>
        </w:rPr>
        <w:t>(</w:t>
      </w:r>
      <w:r w:rsidRPr="002F73FF">
        <w:rPr>
          <w:rFonts w:ascii="Times New Roman" w:hAnsi="Times New Roman" w:cs="Times New Roman"/>
          <w:bCs/>
          <w:i/>
        </w:rPr>
        <w:t>филиала ПАО «</w:t>
      </w:r>
      <w:proofErr w:type="spellStart"/>
      <w:r w:rsidRPr="002F73FF">
        <w:rPr>
          <w:rFonts w:ascii="Times New Roman" w:hAnsi="Times New Roman" w:cs="Times New Roman"/>
          <w:bCs/>
          <w:i/>
        </w:rPr>
        <w:t>Россети</w:t>
      </w:r>
      <w:proofErr w:type="spellEnd"/>
      <w:r w:rsidRPr="002F73FF">
        <w:rPr>
          <w:rFonts w:ascii="Times New Roman" w:hAnsi="Times New Roman" w:cs="Times New Roman"/>
          <w:bCs/>
          <w:i/>
        </w:rPr>
        <w:t xml:space="preserve"> Центр» - «Тамбовэнерго</w:t>
      </w:r>
      <w:r w:rsidRPr="00450B29">
        <w:rPr>
          <w:rFonts w:ascii="Times New Roman" w:hAnsi="Times New Roman" w:cs="Times New Roman"/>
          <w:i/>
          <w:sz w:val="24"/>
          <w:szCs w:val="24"/>
        </w:rPr>
        <w:t>»)</w:t>
      </w:r>
      <w:r w:rsidRPr="00450B29">
        <w:rPr>
          <w:rFonts w:ascii="Times New Roman" w:hAnsi="Times New Roman" w:cs="Times New Roman"/>
          <w:sz w:val="24"/>
          <w:szCs w:val="24"/>
        </w:rPr>
        <w:t xml:space="preserve"> в качестве получателей указанной информации.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5. В случае непредставления «Стороной-2», предоставления не в полном объеме либо при отказе в предоставлении информации, указанной в </w:t>
      </w:r>
      <w:proofErr w:type="spellStart"/>
      <w:r w:rsidRPr="00450B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50B29">
        <w:rPr>
          <w:rFonts w:ascii="Times New Roman" w:hAnsi="Times New Roman" w:cs="Times New Roman"/>
          <w:sz w:val="24"/>
          <w:szCs w:val="24"/>
        </w:rPr>
        <w:t>. 2, 3 настоящего Соглашения, «Сторона-2»</w:t>
      </w:r>
      <w:r w:rsidRPr="00450B2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0B29">
        <w:rPr>
          <w:rFonts w:ascii="Times New Roman" w:hAnsi="Times New Roman" w:cs="Times New Roman"/>
          <w:sz w:val="24"/>
          <w:szCs w:val="24"/>
        </w:rPr>
        <w:t>уплачивает «Стороне-1» штраф в размере 200 000 (двухсот тысяч) рублей за каждый такой случай неисполнения / несвоевременного исполнения «Стороной-2» обязанности по предоставлению указанной информации.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6. Стороны пришли к соглашению, что в случае заключения Сторонами договора на выполнение </w:t>
      </w:r>
      <w:r w:rsidRPr="00450B29">
        <w:rPr>
          <w:rFonts w:ascii="Times New Roman" w:hAnsi="Times New Roman" w:cs="Times New Roman"/>
          <w:i/>
          <w:iCs/>
          <w:sz w:val="24"/>
          <w:szCs w:val="24"/>
        </w:rPr>
        <w:t xml:space="preserve">работ/услуг </w:t>
      </w:r>
      <w:r w:rsidRPr="00450B29">
        <w:rPr>
          <w:rFonts w:ascii="Times New Roman" w:hAnsi="Times New Roman" w:cs="Times New Roman"/>
          <w:sz w:val="24"/>
          <w:szCs w:val="24"/>
        </w:rPr>
        <w:t xml:space="preserve">в качестве обязательных условий договора будут включены условия </w:t>
      </w:r>
      <w:proofErr w:type="spellStart"/>
      <w:r w:rsidRPr="00450B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50B29">
        <w:rPr>
          <w:rFonts w:ascii="Times New Roman" w:hAnsi="Times New Roman" w:cs="Times New Roman"/>
          <w:sz w:val="24"/>
          <w:szCs w:val="24"/>
        </w:rPr>
        <w:t xml:space="preserve">. 2, 3, 4, 5 настоящего Соглашения, а также право «Стороны-1» на односторонний отказ от исполнения договора в случае неисполнения «Стороной-2» обязанностей, указанных в </w:t>
      </w:r>
      <w:proofErr w:type="spellStart"/>
      <w:r w:rsidRPr="00450B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50B29">
        <w:rPr>
          <w:rFonts w:ascii="Times New Roman" w:hAnsi="Times New Roman" w:cs="Times New Roman"/>
          <w:sz w:val="24"/>
          <w:szCs w:val="24"/>
        </w:rPr>
        <w:t xml:space="preserve">. 2, 3 настоящего Соглашения. 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7. Отношения Сторон, не урегулированные настоящим Соглашением, регулируются законодательством Российской Федерации.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lastRenderedPageBreak/>
        <w:t xml:space="preserve">8. Настоящее Соглашение вступает в силу с даты его подписания Сторонами и действует до ________________. </w:t>
      </w:r>
    </w:p>
    <w:p w:rsidR="00C32B19" w:rsidRPr="00450B29" w:rsidRDefault="00C32B19" w:rsidP="00C32B19">
      <w:pPr>
        <w:widowControl w:val="0"/>
        <w:tabs>
          <w:tab w:val="left" w:pos="720"/>
        </w:tabs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9. Настоящее Соглашение подписано в </w:t>
      </w:r>
      <w:r w:rsidR="00FD023D">
        <w:rPr>
          <w:rFonts w:ascii="Times New Roman" w:hAnsi="Times New Roman" w:cs="Times New Roman"/>
          <w:sz w:val="24"/>
          <w:szCs w:val="24"/>
        </w:rPr>
        <w:t>3</w:t>
      </w:r>
      <w:r w:rsidRPr="00450B29">
        <w:rPr>
          <w:rFonts w:ascii="Times New Roman" w:hAnsi="Times New Roman" w:cs="Times New Roman"/>
          <w:sz w:val="24"/>
          <w:szCs w:val="24"/>
        </w:rPr>
        <w:t xml:space="preserve"> экземплярах, </w:t>
      </w:r>
      <w:r w:rsidR="00FD023D">
        <w:rPr>
          <w:rFonts w:ascii="Times New Roman" w:hAnsi="Times New Roman" w:cs="Times New Roman"/>
          <w:sz w:val="24"/>
          <w:szCs w:val="24"/>
        </w:rPr>
        <w:t>1-ый</w:t>
      </w:r>
      <w:r w:rsidRPr="00450B29">
        <w:rPr>
          <w:rFonts w:ascii="Times New Roman" w:hAnsi="Times New Roman" w:cs="Times New Roman"/>
          <w:sz w:val="24"/>
          <w:szCs w:val="24"/>
        </w:rPr>
        <w:t xml:space="preserve"> экземпляр передается «Стороне-1», </w:t>
      </w:r>
      <w:r w:rsidR="00FD023D">
        <w:rPr>
          <w:rFonts w:ascii="Times New Roman" w:hAnsi="Times New Roman" w:cs="Times New Roman"/>
          <w:sz w:val="24"/>
          <w:szCs w:val="24"/>
        </w:rPr>
        <w:t>2-ой</w:t>
      </w:r>
      <w:r w:rsidRPr="00450B29">
        <w:rPr>
          <w:rFonts w:ascii="Times New Roman" w:hAnsi="Times New Roman" w:cs="Times New Roman"/>
          <w:sz w:val="24"/>
          <w:szCs w:val="24"/>
        </w:rPr>
        <w:t xml:space="preserve"> экземпляр - «Стороне-2», </w:t>
      </w:r>
      <w:r w:rsidR="00FD023D">
        <w:rPr>
          <w:rFonts w:ascii="Times New Roman" w:hAnsi="Times New Roman" w:cs="Times New Roman"/>
          <w:sz w:val="24"/>
          <w:szCs w:val="24"/>
        </w:rPr>
        <w:t>3-ий</w:t>
      </w:r>
      <w:r w:rsidRPr="00450B29">
        <w:rPr>
          <w:rFonts w:ascii="Times New Roman" w:hAnsi="Times New Roman" w:cs="Times New Roman"/>
          <w:sz w:val="24"/>
          <w:szCs w:val="24"/>
        </w:rPr>
        <w:t xml:space="preserve"> экземпляр – </w:t>
      </w:r>
      <w:r w:rsidRPr="002F73FF">
        <w:rPr>
          <w:rFonts w:ascii="Times New Roman" w:hAnsi="Times New Roman" w:cs="Times New Roman"/>
          <w:bCs/>
          <w:i/>
        </w:rPr>
        <w:t>филиала ПАО «</w:t>
      </w:r>
      <w:proofErr w:type="spellStart"/>
      <w:r w:rsidRPr="002F73FF">
        <w:rPr>
          <w:rFonts w:ascii="Times New Roman" w:hAnsi="Times New Roman" w:cs="Times New Roman"/>
          <w:bCs/>
          <w:i/>
        </w:rPr>
        <w:t>Россети</w:t>
      </w:r>
      <w:proofErr w:type="spellEnd"/>
      <w:r w:rsidRPr="002F73FF">
        <w:rPr>
          <w:rFonts w:ascii="Times New Roman" w:hAnsi="Times New Roman" w:cs="Times New Roman"/>
          <w:bCs/>
          <w:i/>
        </w:rPr>
        <w:t xml:space="preserve"> Центр» - «Тамбовэнерго»</w:t>
      </w:r>
      <w:r w:rsidRPr="00450B29">
        <w:rPr>
          <w:rFonts w:ascii="Times New Roman" w:hAnsi="Times New Roman" w:cs="Times New Roman"/>
          <w:i/>
          <w:sz w:val="24"/>
          <w:szCs w:val="24"/>
        </w:rPr>
        <w:t>)</w:t>
      </w:r>
    </w:p>
    <w:p w:rsidR="00C32B19" w:rsidRPr="00450B29" w:rsidRDefault="00C32B19" w:rsidP="00C32B19">
      <w:pPr>
        <w:widowControl w:val="0"/>
        <w:tabs>
          <w:tab w:val="left" w:pos="720"/>
        </w:tabs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10. Место нахождения, реквизиты и подписи Сторон:</w:t>
      </w:r>
    </w:p>
    <w:tbl>
      <w:tblPr>
        <w:tblStyle w:val="TableNormal"/>
        <w:tblW w:w="15255" w:type="dxa"/>
        <w:tblInd w:w="44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14"/>
        <w:gridCol w:w="5041"/>
      </w:tblGrid>
      <w:tr w:rsidR="00C32B19" w:rsidRPr="00450B29" w:rsidTr="0026680F">
        <w:trPr>
          <w:trHeight w:val="3900"/>
        </w:trPr>
        <w:tc>
          <w:tcPr>
            <w:tcW w:w="102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  <w:rPr>
                <w:sz w:val="24"/>
                <w:szCs w:val="24"/>
              </w:rPr>
            </w:pPr>
            <w:r w:rsidRPr="00450B29">
              <w:rPr>
                <w:sz w:val="24"/>
                <w:szCs w:val="24"/>
              </w:rPr>
              <w:tab/>
            </w:r>
            <w:r w:rsidRPr="00450B29">
              <w:rPr>
                <w:sz w:val="24"/>
                <w:szCs w:val="24"/>
              </w:rPr>
              <w:tab/>
            </w:r>
            <w:r w:rsidRPr="00450B29">
              <w:rPr>
                <w:sz w:val="24"/>
                <w:szCs w:val="24"/>
              </w:rPr>
              <w:tab/>
            </w:r>
          </w:p>
          <w:p w:rsidR="00C32B19" w:rsidRPr="00450B29" w:rsidRDefault="00C32B19" w:rsidP="0026680F">
            <w:pPr>
              <w:widowControl w:val="0"/>
              <w:ind w:right="-8"/>
              <w:rPr>
                <w:b/>
                <w:bCs/>
                <w:sz w:val="24"/>
                <w:szCs w:val="24"/>
              </w:rPr>
            </w:pPr>
            <w:r w:rsidRPr="00450B29">
              <w:rPr>
                <w:b/>
                <w:bCs/>
                <w:sz w:val="24"/>
                <w:szCs w:val="24"/>
              </w:rPr>
              <w:t>«Сторона-1»</w:t>
            </w:r>
            <w:r w:rsidRPr="00450B29">
              <w:rPr>
                <w:b/>
                <w:bCs/>
                <w:sz w:val="24"/>
                <w:szCs w:val="24"/>
              </w:rPr>
              <w:tab/>
              <w:t xml:space="preserve">                    </w:t>
            </w:r>
            <w:proofErr w:type="gramStart"/>
            <w:r w:rsidRPr="00450B29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450B29">
              <w:rPr>
                <w:b/>
                <w:bCs/>
                <w:sz w:val="24"/>
                <w:szCs w:val="24"/>
              </w:rPr>
              <w:t xml:space="preserve">Сторона-2 </w:t>
            </w:r>
          </w:p>
          <w:p w:rsidR="00C32B19" w:rsidRPr="00450B29" w:rsidRDefault="00C32B19" w:rsidP="0026680F">
            <w:pPr>
              <w:widowControl w:val="0"/>
              <w:ind w:right="-8"/>
              <w:rPr>
                <w:i/>
                <w:iCs/>
                <w:sz w:val="24"/>
                <w:szCs w:val="24"/>
              </w:rPr>
            </w:pPr>
            <w:r w:rsidRPr="00450B29">
              <w:rPr>
                <w:i/>
                <w:iCs/>
                <w:sz w:val="24"/>
                <w:szCs w:val="24"/>
              </w:rPr>
              <w:t>________________________________</w:t>
            </w:r>
            <w:r w:rsidRPr="00450B29">
              <w:rPr>
                <w:i/>
                <w:iCs/>
                <w:sz w:val="24"/>
                <w:szCs w:val="24"/>
              </w:rPr>
              <w:tab/>
              <w:t>________________________________</w:t>
            </w:r>
          </w:p>
          <w:p w:rsidR="00C32B19" w:rsidRPr="00450B29" w:rsidRDefault="00C32B19" w:rsidP="0026680F">
            <w:pPr>
              <w:widowControl w:val="0"/>
              <w:ind w:right="-8"/>
              <w:rPr>
                <w:i/>
                <w:iCs/>
                <w:sz w:val="24"/>
                <w:szCs w:val="24"/>
              </w:rPr>
            </w:pPr>
            <w:r w:rsidRPr="00450B29">
              <w:rPr>
                <w:i/>
                <w:iCs/>
                <w:sz w:val="24"/>
                <w:szCs w:val="24"/>
              </w:rPr>
              <w:t>________________________________    ________________________________</w:t>
            </w:r>
          </w:p>
          <w:p w:rsidR="00C32B19" w:rsidRPr="00450B29" w:rsidRDefault="00C32B19" w:rsidP="0026680F">
            <w:pPr>
              <w:widowControl w:val="0"/>
              <w:ind w:right="-8"/>
              <w:rPr>
                <w:i/>
                <w:iCs/>
                <w:sz w:val="24"/>
                <w:szCs w:val="24"/>
              </w:rPr>
            </w:pPr>
          </w:p>
          <w:p w:rsidR="00C32B19" w:rsidRPr="00450B29" w:rsidRDefault="00C32B19" w:rsidP="0026680F">
            <w:pPr>
              <w:widowControl w:val="0"/>
              <w:ind w:right="-8"/>
              <w:rPr>
                <w:i/>
                <w:iCs/>
                <w:sz w:val="24"/>
                <w:szCs w:val="24"/>
              </w:rPr>
            </w:pPr>
            <w:r w:rsidRPr="00450B29">
              <w:rPr>
                <w:b/>
                <w:bCs/>
                <w:sz w:val="24"/>
                <w:szCs w:val="24"/>
              </w:rPr>
              <w:t>от</w:t>
            </w:r>
            <w:r w:rsidRPr="00450B29">
              <w:rPr>
                <w:i/>
                <w:iCs/>
                <w:sz w:val="24"/>
                <w:szCs w:val="24"/>
              </w:rPr>
              <w:t xml:space="preserve"> </w:t>
            </w:r>
            <w:r w:rsidRPr="00450B29">
              <w:rPr>
                <w:b/>
                <w:bCs/>
                <w:sz w:val="24"/>
                <w:szCs w:val="24"/>
              </w:rPr>
              <w:t>«Стороны-</w:t>
            </w:r>
            <w:proofErr w:type="gramStart"/>
            <w:r w:rsidRPr="00450B29">
              <w:rPr>
                <w:b/>
                <w:bCs/>
                <w:sz w:val="24"/>
                <w:szCs w:val="24"/>
              </w:rPr>
              <w:t>1»</w:t>
            </w:r>
            <w:r w:rsidRPr="00450B29">
              <w:rPr>
                <w:i/>
                <w:iCs/>
                <w:sz w:val="24"/>
                <w:szCs w:val="24"/>
              </w:rPr>
              <w:t xml:space="preserve">   </w:t>
            </w:r>
            <w:proofErr w:type="gramEnd"/>
            <w:r w:rsidRPr="00450B29">
              <w:rPr>
                <w:i/>
                <w:iCs/>
                <w:sz w:val="24"/>
                <w:szCs w:val="24"/>
              </w:rPr>
              <w:t xml:space="preserve">                    </w:t>
            </w:r>
            <w:r w:rsidRPr="00450B29">
              <w:rPr>
                <w:b/>
                <w:bCs/>
                <w:sz w:val="24"/>
                <w:szCs w:val="24"/>
              </w:rPr>
              <w:t>от</w:t>
            </w:r>
            <w:r w:rsidRPr="00450B29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50B29">
              <w:rPr>
                <w:b/>
                <w:bCs/>
                <w:sz w:val="24"/>
                <w:szCs w:val="24"/>
              </w:rPr>
              <w:t>«Стороны-2»</w:t>
            </w:r>
            <w:r w:rsidRPr="00450B29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C32B19" w:rsidRPr="00450B29" w:rsidRDefault="00C32B19" w:rsidP="0026680F">
            <w:pPr>
              <w:widowControl w:val="0"/>
              <w:ind w:right="-8"/>
              <w:rPr>
                <w:sz w:val="24"/>
                <w:szCs w:val="24"/>
              </w:rPr>
            </w:pPr>
            <w:r w:rsidRPr="00450B29">
              <w:rPr>
                <w:sz w:val="24"/>
                <w:szCs w:val="24"/>
              </w:rPr>
              <w:t>______________(_________________)    ________________(_______________)</w:t>
            </w:r>
          </w:p>
          <w:p w:rsidR="00C32B19" w:rsidRPr="00450B29" w:rsidRDefault="00C32B19" w:rsidP="0026680F">
            <w:pPr>
              <w:widowControl w:val="0"/>
              <w:ind w:right="-8"/>
            </w:pPr>
            <w:r w:rsidRPr="00450B29">
              <w:rPr>
                <w:sz w:val="24"/>
                <w:szCs w:val="24"/>
              </w:rPr>
              <w:t xml:space="preserve">            МП                                    </w:t>
            </w:r>
            <w:proofErr w:type="spellStart"/>
            <w:r w:rsidRPr="00450B29"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50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  <w:rPr>
                <w:sz w:val="24"/>
                <w:szCs w:val="24"/>
              </w:rPr>
            </w:pPr>
          </w:p>
          <w:p w:rsidR="00C32B19" w:rsidRPr="00450B29" w:rsidRDefault="00C32B19" w:rsidP="0026680F">
            <w:pPr>
              <w:widowControl w:val="0"/>
              <w:ind w:right="-8"/>
            </w:pPr>
          </w:p>
        </w:tc>
      </w:tr>
    </w:tbl>
    <w:p w:rsidR="00C32B19" w:rsidRPr="00450B29" w:rsidRDefault="00C32B19" w:rsidP="00C32B19">
      <w:pPr>
        <w:widowControl w:val="0"/>
        <w:tabs>
          <w:tab w:val="left" w:pos="720"/>
        </w:tabs>
        <w:spacing w:after="0" w:line="240" w:lineRule="auto"/>
        <w:ind w:right="-8"/>
        <w:jc w:val="both"/>
        <w:rPr>
          <w:rFonts w:ascii="Times New Roman" w:hAnsi="Times New Roman" w:cs="Times New Roman"/>
          <w:sz w:val="24"/>
          <w:szCs w:val="24"/>
        </w:rPr>
      </w:pP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50B2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ПРИМЕЧАНИЕ: </w:t>
      </w:r>
    </w:p>
    <w:p w:rsidR="00C32B19" w:rsidRPr="00450B29" w:rsidRDefault="00C32B19" w:rsidP="00C32B19">
      <w:pPr>
        <w:widowControl w:val="0"/>
        <w:spacing w:after="0" w:line="240" w:lineRule="auto"/>
        <w:ind w:right="-8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*</w:t>
      </w:r>
      <w:r w:rsidRPr="00450B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Необходимо указать вид и титул договора, планируемого к заключению «Стороной-1» (подрядчиком) и Стороной-2 (Подрядчиком, Исполнителем)</w:t>
      </w:r>
    </w:p>
    <w:p w:rsidR="00A93CCB" w:rsidRDefault="00A93CCB" w:rsidP="00C32B19">
      <w:pPr>
        <w:widowControl w:val="0"/>
        <w:pBdr>
          <w:bottom w:val="single" w:sz="12" w:space="0" w:color="000000"/>
        </w:pBdr>
        <w:spacing w:after="0" w:line="240" w:lineRule="auto"/>
        <w:ind w:right="-8"/>
        <w:rPr>
          <w:rFonts w:ascii="Times New Roman" w:hAnsi="Times New Roman" w:cs="Times New Roman"/>
          <w:sz w:val="24"/>
          <w:szCs w:val="24"/>
        </w:rPr>
      </w:pPr>
    </w:p>
    <w:p w:rsidR="00C32B19" w:rsidRPr="00450B29" w:rsidRDefault="00C32B19" w:rsidP="00C32B19">
      <w:pPr>
        <w:widowControl w:val="0"/>
        <w:pBdr>
          <w:bottom w:val="single" w:sz="12" w:space="0" w:color="000000"/>
        </w:pBdr>
        <w:spacing w:after="0" w:line="240" w:lineRule="auto"/>
        <w:ind w:right="-8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ФОРМУ СОГЛАСОВАЛИ:</w:t>
      </w:r>
    </w:p>
    <w:tbl>
      <w:tblPr>
        <w:tblStyle w:val="TableNormal"/>
        <w:tblW w:w="957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32B19" w:rsidRPr="00450B29" w:rsidTr="0026680F">
        <w:trPr>
          <w:trHeight w:val="29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</w:pPr>
          </w:p>
        </w:tc>
      </w:tr>
      <w:tr w:rsidR="00C32B19" w:rsidRPr="00450B29" w:rsidTr="0026680F">
        <w:trPr>
          <w:trHeight w:val="212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B19" w:rsidRPr="00450B29" w:rsidRDefault="00C32B19" w:rsidP="0026680F">
            <w:pPr>
              <w:widowControl w:val="0"/>
              <w:ind w:right="-8"/>
            </w:pPr>
          </w:p>
        </w:tc>
      </w:tr>
    </w:tbl>
    <w:p w:rsidR="00C32B19" w:rsidRDefault="00C32B19" w:rsidP="00C32B19">
      <w:pPr>
        <w:pStyle w:val="ConsPlusNormal"/>
        <w:ind w:right="-8" w:firstLine="0"/>
        <w:rPr>
          <w:rFonts w:ascii="Times New Roman" w:hAnsi="Times New Roman" w:cs="Times New Roman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03188" w:rsidRPr="009966F8" w:rsidTr="0026680F">
        <w:trPr>
          <w:trHeight w:val="641"/>
        </w:trPr>
        <w:tc>
          <w:tcPr>
            <w:tcW w:w="4956" w:type="dxa"/>
          </w:tcPr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03188" w:rsidRDefault="00003188" w:rsidP="000031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B1A9E" w:rsidRDefault="002B1A9E" w:rsidP="00003188">
            <w:pPr>
              <w:spacing w:after="0"/>
              <w:rPr>
                <w:rFonts w:ascii="Times New Roman" w:hAnsi="Times New Roman" w:cs="Times New Roman"/>
              </w:rPr>
            </w:pPr>
          </w:p>
          <w:p w:rsidR="002B1A9E" w:rsidRDefault="002B1A9E" w:rsidP="00003188">
            <w:pPr>
              <w:spacing w:after="0"/>
              <w:rPr>
                <w:rFonts w:ascii="Times New Roman" w:hAnsi="Times New Roman" w:cs="Times New Roman"/>
              </w:rPr>
            </w:pPr>
          </w:p>
          <w:p w:rsidR="00003188" w:rsidRPr="009966F8" w:rsidRDefault="00003188" w:rsidP="00003188">
            <w:pPr>
              <w:spacing w:after="0"/>
              <w:rPr>
                <w:rFonts w:ascii="Times New Roman" w:hAnsi="Times New Roman" w:cs="Times New Roman"/>
              </w:rPr>
            </w:pPr>
          </w:p>
          <w:p w:rsidR="00003188" w:rsidRPr="009966F8" w:rsidRDefault="00003188" w:rsidP="00003188">
            <w:pPr>
              <w:spacing w:after="0"/>
              <w:rPr>
                <w:rFonts w:ascii="Times New Roman" w:hAnsi="Times New Roman" w:cs="Times New Roman"/>
              </w:rPr>
            </w:pPr>
            <w:r w:rsidRPr="009D77BA">
              <w:rPr>
                <w:rFonts w:ascii="Times New Roman" w:hAnsi="Times New Roman" w:cs="Times New Roman"/>
              </w:rPr>
              <w:t>____________________</w:t>
            </w:r>
          </w:p>
        </w:tc>
        <w:tc>
          <w:tcPr>
            <w:tcW w:w="4723" w:type="dxa"/>
          </w:tcPr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003188" w:rsidRPr="009966F8" w:rsidRDefault="00003188" w:rsidP="0000318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03188" w:rsidRPr="00003188" w:rsidRDefault="00003188" w:rsidP="000031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03188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003188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003188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003188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003188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003188" w:rsidRPr="009966F8" w:rsidRDefault="00003188" w:rsidP="000031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003188" w:rsidRPr="009966F8" w:rsidRDefault="00003188" w:rsidP="00003188">
            <w:pPr>
              <w:spacing w:after="0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Pr="00D556BA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</w:tbl>
    <w:p w:rsidR="00CD5156" w:rsidRDefault="00CD5156" w:rsidP="00BE70CD">
      <w:pPr>
        <w:tabs>
          <w:tab w:val="left" w:pos="927"/>
        </w:tabs>
      </w:pPr>
      <w:bookmarkStart w:id="0" w:name="_GoBack"/>
      <w:bookmarkEnd w:id="0"/>
    </w:p>
    <w:sectPr w:rsidR="00CD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19"/>
    <w:rsid w:val="00003188"/>
    <w:rsid w:val="002B1A9E"/>
    <w:rsid w:val="00A93CCB"/>
    <w:rsid w:val="00BC2690"/>
    <w:rsid w:val="00BE70CD"/>
    <w:rsid w:val="00C32B19"/>
    <w:rsid w:val="00CD5156"/>
    <w:rsid w:val="00FD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6249"/>
  <w15:chartTrackingRefBased/>
  <w15:docId w15:val="{A91CA9C4-95C7-43B9-98B9-1F1A1479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B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32B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32B1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20"/>
    </w:pPr>
    <w:rPr>
      <w:rFonts w:ascii="Arial" w:eastAsia="Arial" w:hAnsi="Arial" w:cs="Arial"/>
      <w:color w:val="000000"/>
      <w:sz w:val="20"/>
      <w:szCs w:val="20"/>
      <w:u w:color="000000"/>
      <w:bdr w:val="nil"/>
      <w:lang w:eastAsia="ru-RU"/>
    </w:rPr>
  </w:style>
  <w:style w:type="paragraph" w:customStyle="1" w:styleId="a3">
    <w:name w:val="Текст в документе"/>
    <w:rsid w:val="00C32B19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7</cp:revision>
  <dcterms:created xsi:type="dcterms:W3CDTF">2021-08-13T07:47:00Z</dcterms:created>
  <dcterms:modified xsi:type="dcterms:W3CDTF">2022-11-22T14:28:00Z</dcterms:modified>
</cp:coreProperties>
</file>