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331" w:rsidRDefault="002C7D87" w:rsidP="00235331">
      <w:pPr>
        <w:widowControl w:val="0"/>
        <w:spacing w:after="0" w:line="240" w:lineRule="auto"/>
        <w:ind w:left="10915"/>
        <w:rPr>
          <w:rFonts w:ascii="Times New Roman" w:hAnsi="Times New Roman" w:cs="Times New Roman"/>
          <w:sz w:val="24"/>
        </w:rPr>
      </w:pPr>
      <w:r w:rsidRPr="00450B29">
        <w:rPr>
          <w:rFonts w:ascii="Times New Roman" w:hAnsi="Times New Roman" w:cs="Times New Roman"/>
          <w:sz w:val="24"/>
        </w:rPr>
        <w:t xml:space="preserve">Приложение </w:t>
      </w:r>
      <w:r>
        <w:rPr>
          <w:rFonts w:ascii="Times New Roman" w:hAnsi="Times New Roman" w:cs="Times New Roman"/>
          <w:sz w:val="24"/>
        </w:rPr>
        <w:t>12</w:t>
      </w:r>
      <w:r w:rsidRPr="00450B29">
        <w:rPr>
          <w:rFonts w:ascii="Times New Roman" w:hAnsi="Times New Roman" w:cs="Times New Roman"/>
          <w:sz w:val="24"/>
        </w:rPr>
        <w:t xml:space="preserve"> </w:t>
      </w:r>
    </w:p>
    <w:p w:rsidR="002C7D87" w:rsidRPr="00235331" w:rsidRDefault="002C7D87" w:rsidP="00235331">
      <w:pPr>
        <w:widowControl w:val="0"/>
        <w:spacing w:after="0" w:line="240" w:lineRule="auto"/>
        <w:ind w:left="10915"/>
        <w:rPr>
          <w:rFonts w:ascii="Times New Roman" w:hAnsi="Times New Roman" w:cs="Times New Roman"/>
          <w:sz w:val="24"/>
          <w:lang w:val="en-US"/>
        </w:rPr>
      </w:pPr>
      <w:r w:rsidRPr="00450B29">
        <w:rPr>
          <w:rFonts w:ascii="Times New Roman" w:hAnsi="Times New Roman" w:cs="Times New Roman"/>
          <w:sz w:val="24"/>
        </w:rPr>
        <w:t xml:space="preserve">к Договору </w:t>
      </w:r>
      <w:r w:rsidR="00235331" w:rsidRPr="00450B29">
        <w:rPr>
          <w:rFonts w:ascii="Times New Roman" w:hAnsi="Times New Roman" w:cs="Times New Roman"/>
          <w:sz w:val="24"/>
        </w:rPr>
        <w:t xml:space="preserve">№ </w:t>
      </w:r>
      <w:r w:rsidR="00235331">
        <w:rPr>
          <w:rFonts w:ascii="Times New Roman" w:hAnsi="Times New Roman" w:cs="Times New Roman"/>
          <w:sz w:val="24"/>
        </w:rPr>
        <w:t>6800/_______/2</w:t>
      </w:r>
      <w:r w:rsidR="00235331">
        <w:rPr>
          <w:rFonts w:ascii="Times New Roman" w:hAnsi="Times New Roman" w:cs="Times New Roman"/>
          <w:sz w:val="24"/>
          <w:lang w:val="en-US"/>
        </w:rPr>
        <w:t>2</w:t>
      </w:r>
    </w:p>
    <w:p w:rsidR="002C7D87" w:rsidRPr="00450B29" w:rsidRDefault="002C7D87" w:rsidP="00235331">
      <w:pPr>
        <w:widowControl w:val="0"/>
        <w:spacing w:after="0" w:line="240" w:lineRule="auto"/>
        <w:ind w:left="10915"/>
        <w:rPr>
          <w:rFonts w:ascii="Times New Roman" w:hAnsi="Times New Roman" w:cs="Times New Roman"/>
          <w:sz w:val="24"/>
        </w:rPr>
      </w:pPr>
      <w:r w:rsidRPr="00450B29">
        <w:rPr>
          <w:rFonts w:ascii="Times New Roman" w:hAnsi="Times New Roman" w:cs="Times New Roman"/>
          <w:sz w:val="24"/>
        </w:rPr>
        <w:t xml:space="preserve">от ____________ </w:t>
      </w:r>
      <w:r w:rsidR="00235331">
        <w:rPr>
          <w:rFonts w:ascii="Times New Roman" w:hAnsi="Times New Roman" w:cs="Times New Roman"/>
          <w:sz w:val="24"/>
          <w:lang w:val="en-US"/>
        </w:rPr>
        <w:t>2022</w:t>
      </w:r>
      <w:r>
        <w:rPr>
          <w:rFonts w:ascii="Times New Roman" w:hAnsi="Times New Roman" w:cs="Times New Roman"/>
          <w:sz w:val="24"/>
        </w:rPr>
        <w:t xml:space="preserve">                      </w:t>
      </w:r>
    </w:p>
    <w:p w:rsidR="002C7D87" w:rsidRPr="00450B29" w:rsidRDefault="002C7D87" w:rsidP="002C7D87">
      <w:pPr>
        <w:widowControl w:val="0"/>
        <w:spacing w:after="0" w:line="240" w:lineRule="auto"/>
        <w:ind w:left="10800"/>
        <w:rPr>
          <w:rFonts w:ascii="Times New Roman" w:hAnsi="Times New Roman" w:cs="Times New Roman"/>
        </w:rPr>
      </w:pPr>
    </w:p>
    <w:tbl>
      <w:tblPr>
        <w:tblStyle w:val="a7"/>
        <w:tblW w:w="14565" w:type="dxa"/>
        <w:tblLook w:val="04A0" w:firstRow="1" w:lastRow="0" w:firstColumn="1" w:lastColumn="0" w:noHBand="0" w:noVBand="1"/>
      </w:tblPr>
      <w:tblGrid>
        <w:gridCol w:w="6"/>
        <w:gridCol w:w="504"/>
        <w:gridCol w:w="2168"/>
        <w:gridCol w:w="2179"/>
        <w:gridCol w:w="2179"/>
        <w:gridCol w:w="248"/>
        <w:gridCol w:w="2094"/>
        <w:gridCol w:w="2179"/>
        <w:gridCol w:w="2179"/>
        <w:gridCol w:w="829"/>
      </w:tblGrid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194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АКТ СВЕРКИ РАСЧЕТОВ по договору №</w:t>
            </w:r>
            <w:r w:rsidR="006B7F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6800/</w:t>
            </w: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</w:t>
            </w:r>
            <w:r w:rsidR="006B7F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gramStart"/>
            <w:r w:rsidR="006B7F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35331" w:rsidRPr="00235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B7F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</w:t>
            </w:r>
            <w:proofErr w:type="gramEnd"/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__________ 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157"/>
        </w:trPr>
        <w:tc>
          <w:tcPr>
            <w:tcW w:w="13730" w:type="dxa"/>
            <w:gridSpan w:val="8"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Мы, нижеподписавшиеся: наименование Заказчика 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и Наименование Подрядчика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составили настоящий акт сверки взаиморасчетов с ... по ...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В результате сверки установлено: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02"/>
        </w:trPr>
        <w:tc>
          <w:tcPr>
            <w:tcW w:w="13730" w:type="dxa"/>
            <w:gridSpan w:val="8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106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868" w:type="dxa"/>
            <w:gridSpan w:val="5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(Наименование Заказчика) </w:t>
            </w:r>
          </w:p>
        </w:tc>
        <w:tc>
          <w:tcPr>
            <w:tcW w:w="4358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(Наименование Подрядчика)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43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проводки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Номер, дата документа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Дебет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Дебет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Сальдо на 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Вх.сальдо</w:t>
            </w:r>
            <w:proofErr w:type="spellEnd"/>
            <w:proofErr w:type="gramEnd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 по дог. № 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316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Итого оборотов по договору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Исх.сальдо</w:t>
            </w:r>
            <w:proofErr w:type="spellEnd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по дог</w:t>
            </w:r>
            <w:proofErr w:type="gramEnd"/>
            <w:r w:rsidRPr="00450B29">
              <w:rPr>
                <w:rFonts w:ascii="Times New Roman" w:hAnsi="Times New Roman" w:cs="Times New Roman"/>
                <w:sz w:val="20"/>
                <w:szCs w:val="20"/>
              </w:rPr>
              <w:t xml:space="preserve">. № 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оборотов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504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68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Сальдо на 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2" w:type="dxa"/>
            <w:gridSpan w:val="2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9" w:type="dxa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192"/>
        </w:trPr>
        <w:tc>
          <w:tcPr>
            <w:tcW w:w="504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gridSpan w:val="2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255"/>
        </w:trPr>
        <w:tc>
          <w:tcPr>
            <w:tcW w:w="13730" w:type="dxa"/>
            <w:gridSpan w:val="8"/>
            <w:hideMark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B29">
              <w:rPr>
                <w:rFonts w:ascii="Times New Roman" w:hAnsi="Times New Roman" w:cs="Times New Roman"/>
                <w:sz w:val="20"/>
                <w:szCs w:val="20"/>
              </w:rPr>
              <w:t>Итого в пользу…</w:t>
            </w:r>
          </w:p>
        </w:tc>
      </w:tr>
      <w:tr w:rsidR="002C7D87" w:rsidRPr="00450B29" w:rsidTr="00AC5448">
        <w:trPr>
          <w:gridBefore w:val="1"/>
          <w:gridAfter w:val="1"/>
          <w:wBefore w:w="6" w:type="dxa"/>
          <w:wAfter w:w="829" w:type="dxa"/>
          <w:trHeight w:val="114"/>
        </w:trPr>
        <w:tc>
          <w:tcPr>
            <w:tcW w:w="504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gridSpan w:val="2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</w:tcPr>
          <w:p w:rsidR="002C7D87" w:rsidRPr="00450B29" w:rsidRDefault="002C7D87" w:rsidP="0026680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87" w:rsidTr="00AC5448">
        <w:tc>
          <w:tcPr>
            <w:tcW w:w="7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3189" w:rsidRDefault="005A3189" w:rsidP="005A3189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2C7D87" w:rsidRPr="009966F8" w:rsidRDefault="002C7D87" w:rsidP="005A3189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2C7D87" w:rsidRPr="00C42290" w:rsidRDefault="002C7D87" w:rsidP="005A318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C7D87" w:rsidRPr="009966F8" w:rsidRDefault="002C7D87" w:rsidP="005A3189">
            <w:pPr>
              <w:spacing w:after="0"/>
              <w:rPr>
                <w:rFonts w:ascii="Times New Roman" w:hAnsi="Times New Roman" w:cs="Times New Roman"/>
              </w:rPr>
            </w:pPr>
          </w:p>
          <w:p w:rsidR="005A3189" w:rsidRDefault="005A3189" w:rsidP="005A3189">
            <w:pPr>
              <w:spacing w:after="0"/>
              <w:rPr>
                <w:rFonts w:ascii="Times New Roman" w:hAnsi="Times New Roman" w:cs="Times New Roman"/>
              </w:rPr>
            </w:pPr>
          </w:p>
          <w:p w:rsidR="00235331" w:rsidRDefault="00235331" w:rsidP="005A3189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2C7D87" w:rsidRDefault="002C7D87" w:rsidP="005A3189">
            <w:pPr>
              <w:spacing w:after="0"/>
            </w:pPr>
            <w:r w:rsidRPr="009966F8">
              <w:rPr>
                <w:rFonts w:ascii="Times New Roman" w:hAnsi="Times New Roman" w:cs="Times New Roman"/>
              </w:rPr>
              <w:t xml:space="preserve">__________________ </w:t>
            </w:r>
          </w:p>
        </w:tc>
        <w:tc>
          <w:tcPr>
            <w:tcW w:w="7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3189" w:rsidRDefault="005A3189" w:rsidP="005A3189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2C7D87" w:rsidRPr="009966F8" w:rsidRDefault="002C7D87" w:rsidP="005A3189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5A3189" w:rsidRPr="006A371F" w:rsidRDefault="006A371F" w:rsidP="006A371F">
            <w:pPr>
              <w:rPr>
                <w:rFonts w:ascii="Times New Roman" w:hAnsi="Times New Roman" w:cs="Times New Roman"/>
                <w:b/>
              </w:rPr>
            </w:pPr>
            <w:r w:rsidRPr="006A371F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6A371F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6A371F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6A371F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6A371F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5A3189" w:rsidRPr="006A371F" w:rsidRDefault="005A3189" w:rsidP="005A318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C7D87" w:rsidRDefault="002C7D87" w:rsidP="005A3189">
            <w:pPr>
              <w:spacing w:after="0"/>
            </w:pPr>
            <w:r w:rsidRPr="006A371F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6A371F" w:rsidRPr="006A371F">
              <w:rPr>
                <w:rFonts w:ascii="Times New Roman" w:hAnsi="Times New Roman" w:cs="Times New Roman"/>
                <w:b/>
              </w:rPr>
              <w:t>К.А. Свирин</w:t>
            </w:r>
          </w:p>
        </w:tc>
      </w:tr>
    </w:tbl>
    <w:p w:rsidR="00CD5156" w:rsidRDefault="00CD5156"/>
    <w:sectPr w:rsidR="00CD5156" w:rsidSect="002C7D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8CD" w:rsidRDefault="003078CD" w:rsidP="002C7D87">
      <w:pPr>
        <w:spacing w:after="0" w:line="240" w:lineRule="auto"/>
      </w:pPr>
      <w:r>
        <w:separator/>
      </w:r>
    </w:p>
  </w:endnote>
  <w:endnote w:type="continuationSeparator" w:id="0">
    <w:p w:rsidR="003078CD" w:rsidRDefault="003078CD" w:rsidP="002C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8CD" w:rsidRDefault="003078CD" w:rsidP="002C7D87">
      <w:pPr>
        <w:spacing w:after="0" w:line="240" w:lineRule="auto"/>
      </w:pPr>
      <w:r>
        <w:separator/>
      </w:r>
    </w:p>
  </w:footnote>
  <w:footnote w:type="continuationSeparator" w:id="0">
    <w:p w:rsidR="003078CD" w:rsidRDefault="003078CD" w:rsidP="002C7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87"/>
    <w:rsid w:val="000565C6"/>
    <w:rsid w:val="00235331"/>
    <w:rsid w:val="002C7D87"/>
    <w:rsid w:val="003078CD"/>
    <w:rsid w:val="005A3189"/>
    <w:rsid w:val="006A371F"/>
    <w:rsid w:val="006B7FC4"/>
    <w:rsid w:val="00AC5448"/>
    <w:rsid w:val="00C42290"/>
    <w:rsid w:val="00CD5156"/>
    <w:rsid w:val="00FD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4DD2"/>
  <w15:chartTrackingRefBased/>
  <w15:docId w15:val="{D3E487CB-6E60-432F-8161-D7140EDB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D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D87"/>
  </w:style>
  <w:style w:type="paragraph" w:styleId="a5">
    <w:name w:val="footer"/>
    <w:basedOn w:val="a"/>
    <w:link w:val="a6"/>
    <w:uiPriority w:val="99"/>
    <w:unhideWhenUsed/>
    <w:rsid w:val="002C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D87"/>
  </w:style>
  <w:style w:type="table" w:styleId="a7">
    <w:name w:val="Table Grid"/>
    <w:basedOn w:val="a1"/>
    <w:uiPriority w:val="39"/>
    <w:rsid w:val="002C7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6</cp:revision>
  <dcterms:created xsi:type="dcterms:W3CDTF">2021-08-13T08:19:00Z</dcterms:created>
  <dcterms:modified xsi:type="dcterms:W3CDTF">2022-11-22T12:28:00Z</dcterms:modified>
</cp:coreProperties>
</file>