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A430E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A430E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A430E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A430E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A430E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A430E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A430E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A430E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A430E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A430E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430EB">
        <w:rPr>
          <w:b/>
          <w:sz w:val="24"/>
          <w:szCs w:val="24"/>
        </w:rPr>
        <w:t xml:space="preserve"> 4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>открытого запроса предложен</w:t>
      </w:r>
      <w:bookmarkStart w:id="2" w:name="_GoBack"/>
      <w:bookmarkEnd w:id="2"/>
      <w:r w:rsidR="00A50140" w:rsidRPr="00533BA8">
        <w:rPr>
          <w:sz w:val="22"/>
          <w:szCs w:val="22"/>
        </w:rPr>
        <w:t xml:space="preserve">ий на право заключения Договора на </w:t>
      </w:r>
      <w:r w:rsidR="00DC676E" w:rsidRPr="00DC676E">
        <w:rPr>
          <w:bCs/>
          <w:iCs/>
          <w:sz w:val="22"/>
          <w:szCs w:val="22"/>
        </w:rPr>
        <w:t xml:space="preserve">поставку аппаратно-программного комплекса на базе газового хроматографа, предназначенного для количественного определения в трансформаторном масле растворенной воды, общего </w:t>
      </w:r>
      <w:proofErr w:type="spellStart"/>
      <w:r w:rsidR="00DC676E" w:rsidRPr="00DC676E">
        <w:rPr>
          <w:bCs/>
          <w:iCs/>
          <w:sz w:val="22"/>
          <w:szCs w:val="22"/>
        </w:rPr>
        <w:t>газосодержания</w:t>
      </w:r>
      <w:proofErr w:type="spellEnd"/>
      <w:r w:rsidR="00DC676E" w:rsidRPr="00DC676E">
        <w:rPr>
          <w:bCs/>
          <w:iCs/>
          <w:sz w:val="22"/>
          <w:szCs w:val="22"/>
        </w:rPr>
        <w:t xml:space="preserve"> и фурановых производных</w:t>
      </w:r>
      <w:r w:rsidR="00A110CC" w:rsidRPr="00A110CC">
        <w:rPr>
          <w:bCs/>
          <w:i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</w:t>
      </w:r>
      <w:proofErr w:type="gramEnd"/>
      <w:r w:rsidR="00A50140" w:rsidRPr="00533BA8">
        <w:rPr>
          <w:sz w:val="22"/>
          <w:szCs w:val="22"/>
        </w:rPr>
        <w:t xml:space="preserve">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DC676E" w:rsidRPr="00DC676E">
        <w:rPr>
          <w:bCs/>
          <w:sz w:val="22"/>
          <w:szCs w:val="22"/>
        </w:rPr>
        <w:t>№ 31807184058 от 22.11.2018 года</w:t>
      </w:r>
      <w:r w:rsidR="00A50140" w:rsidRPr="00533BA8">
        <w:rPr>
          <w:sz w:val="22"/>
          <w:szCs w:val="22"/>
        </w:rPr>
        <w:t xml:space="preserve"> и на официальном сайте ПАО «МРСК 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A95208" w:rsidRPr="00A95208">
        <w:rPr>
          <w:bCs/>
          <w:iCs/>
          <w:sz w:val="22"/>
          <w:szCs w:val="22"/>
        </w:rPr>
        <w:t>поставку</w:t>
      </w:r>
      <w:r w:rsidR="00DC676E" w:rsidRPr="00DC676E">
        <w:rPr>
          <w:bCs/>
          <w:iCs/>
          <w:sz w:val="21"/>
          <w:szCs w:val="21"/>
        </w:rPr>
        <w:t xml:space="preserve"> аппаратно-программного комплекса на базе газового хроматографа, предназначенного для количественного определения в трансформаторном масле растворенной воды, общего </w:t>
      </w:r>
      <w:proofErr w:type="spellStart"/>
      <w:r w:rsidR="00DC676E" w:rsidRPr="00DC676E">
        <w:rPr>
          <w:bCs/>
          <w:iCs/>
          <w:sz w:val="21"/>
          <w:szCs w:val="21"/>
        </w:rPr>
        <w:t>газосодержания</w:t>
      </w:r>
      <w:proofErr w:type="spellEnd"/>
      <w:r w:rsidR="00DC676E" w:rsidRPr="00DC676E">
        <w:rPr>
          <w:bCs/>
          <w:iCs/>
          <w:sz w:val="21"/>
          <w:szCs w:val="21"/>
        </w:rPr>
        <w:t xml:space="preserve"> и фурановых производных</w:t>
      </w:r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A430EB">
        <w:rPr>
          <w:sz w:val="22"/>
          <w:szCs w:val="22"/>
        </w:rPr>
        <w:t>07.02</w:t>
      </w:r>
      <w:r w:rsidR="00DC676E">
        <w:rPr>
          <w:sz w:val="22"/>
          <w:szCs w:val="22"/>
        </w:rPr>
        <w:t>.2019</w:t>
      </w:r>
      <w:r w:rsidRPr="00533BA8">
        <w:rPr>
          <w:sz w:val="22"/>
          <w:szCs w:val="22"/>
        </w:rPr>
        <w:t xml:space="preserve"> 12:00</w:t>
      </w:r>
      <w:r w:rsidR="0083130B">
        <w:rPr>
          <w:sz w:val="22"/>
          <w:szCs w:val="22"/>
        </w:rPr>
        <w:t>;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A430EB">
        <w:rPr>
          <w:sz w:val="22"/>
          <w:szCs w:val="22"/>
        </w:rPr>
        <w:t>07</w:t>
      </w:r>
      <w:r w:rsidR="00AC46C7">
        <w:rPr>
          <w:sz w:val="22"/>
          <w:szCs w:val="22"/>
        </w:rPr>
        <w:t>.</w:t>
      </w:r>
      <w:r w:rsidR="00A430EB">
        <w:rPr>
          <w:sz w:val="22"/>
          <w:szCs w:val="22"/>
        </w:rPr>
        <w:t>02</w:t>
      </w:r>
      <w:r w:rsidR="00DC676E">
        <w:rPr>
          <w:sz w:val="22"/>
          <w:szCs w:val="22"/>
        </w:rPr>
        <w:t>.2019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</w:p>
    <w:bookmarkEnd w:id="3"/>
    <w:bookmarkEnd w:id="4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1D3B4D" w:rsidRPr="001D3B4D" w:rsidRDefault="001D3B4D" w:rsidP="001D3B4D">
      <w:pPr>
        <w:widowControl w:val="0"/>
        <w:rPr>
          <w:sz w:val="21"/>
          <w:szCs w:val="21"/>
        </w:rPr>
      </w:pPr>
      <w:r w:rsidRPr="001D3B4D">
        <w:rPr>
          <w:sz w:val="21"/>
          <w:szCs w:val="21"/>
        </w:rPr>
        <w:t xml:space="preserve">Председатель закупочной комиссии – </w:t>
      </w:r>
    </w:p>
    <w:p w:rsidR="001D3B4D" w:rsidRPr="001D3B4D" w:rsidRDefault="00AC46C7" w:rsidP="001D3B4D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1D3B4D" w:rsidRPr="001D3B4D">
        <w:rPr>
          <w:sz w:val="21"/>
          <w:szCs w:val="21"/>
        </w:rPr>
        <w:t xml:space="preserve"> генерального директора – </w:t>
      </w:r>
    </w:p>
    <w:p w:rsidR="001D3B4D" w:rsidRPr="001D3B4D" w:rsidRDefault="00AC46C7" w:rsidP="001D3B4D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директор</w:t>
      </w:r>
      <w:r w:rsidR="001D3B4D" w:rsidRPr="001D3B4D">
        <w:rPr>
          <w:sz w:val="21"/>
          <w:szCs w:val="21"/>
        </w:rPr>
        <w:t xml:space="preserve"> филиала ПАО «МРСК Центра» - «Липецкэнерго»</w:t>
      </w:r>
      <w:r w:rsidR="001D3B4D" w:rsidRPr="001D3B4D">
        <w:rPr>
          <w:sz w:val="21"/>
          <w:szCs w:val="21"/>
        </w:rPr>
        <w:tab/>
        <w:t xml:space="preserve">                                                           </w:t>
      </w:r>
      <w:r>
        <w:rPr>
          <w:bCs/>
          <w:sz w:val="21"/>
          <w:szCs w:val="21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13" w:rsidRDefault="00CC0A13" w:rsidP="00F4602F">
      <w:r>
        <w:separator/>
      </w:r>
    </w:p>
  </w:endnote>
  <w:endnote w:type="continuationSeparator" w:id="0">
    <w:p w:rsidR="00CC0A13" w:rsidRDefault="00CC0A1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13" w:rsidRDefault="00CC0A13" w:rsidP="00F4602F">
      <w:r>
        <w:separator/>
      </w:r>
    </w:p>
  </w:footnote>
  <w:footnote w:type="continuationSeparator" w:id="0">
    <w:p w:rsidR="00CC0A13" w:rsidRDefault="00CC0A1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787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3B4D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5C6E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134E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0EB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208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46C7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AF8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0F82"/>
    <w:rsid w:val="00C84299"/>
    <w:rsid w:val="00C87F17"/>
    <w:rsid w:val="00C92405"/>
    <w:rsid w:val="00C9253E"/>
    <w:rsid w:val="00CA0FB6"/>
    <w:rsid w:val="00CA429D"/>
    <w:rsid w:val="00CA42F3"/>
    <w:rsid w:val="00CB613C"/>
    <w:rsid w:val="00CC0A13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C676E"/>
    <w:rsid w:val="00DD37FD"/>
    <w:rsid w:val="00DD5303"/>
    <w:rsid w:val="00DD78BC"/>
    <w:rsid w:val="00DE641B"/>
    <w:rsid w:val="00DF0FAF"/>
    <w:rsid w:val="00E00B8B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B0AE9-FE14-447B-8F05-42386607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1752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13</cp:revision>
  <cp:lastPrinted>2018-08-08T06:57:00Z</cp:lastPrinted>
  <dcterms:created xsi:type="dcterms:W3CDTF">2018-07-02T11:54:00Z</dcterms:created>
  <dcterms:modified xsi:type="dcterms:W3CDTF">2019-01-31T08:05:00Z</dcterms:modified>
</cp:coreProperties>
</file>