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83777" w:rsidRPr="00592806" w:rsidRDefault="00D83777" w:rsidP="000C6B61">
      <w:pPr>
        <w:jc w:val="right"/>
        <w:rPr>
          <w:b/>
          <w:sz w:val="22"/>
        </w:rPr>
      </w:pPr>
    </w:p>
    <w:p w:rsidR="00600A88" w:rsidRPr="00050432" w:rsidRDefault="006464C8" w:rsidP="006464C8">
      <w:pPr>
        <w:pStyle w:val="3"/>
        <w:jc w:val="center"/>
        <w:rPr>
          <w:rFonts w:ascii="Times New Roman" w:hAnsi="Times New Roman" w:cs="Times New Roman"/>
          <w:sz w:val="24"/>
          <w:szCs w:val="24"/>
        </w:rPr>
      </w:pPr>
      <w:r w:rsidRPr="00050432">
        <w:rPr>
          <w:rFonts w:ascii="Times New Roman" w:hAnsi="Times New Roman" w:cs="Times New Roman"/>
          <w:sz w:val="24"/>
          <w:szCs w:val="24"/>
        </w:rPr>
        <w:t>ДОГОВОР № ________</w:t>
      </w:r>
    </w:p>
    <w:p w:rsidR="00600A88" w:rsidRDefault="0022139E" w:rsidP="00600A88">
      <w:pPr>
        <w:jc w:val="center"/>
        <w:rPr>
          <w:b/>
        </w:rPr>
      </w:pPr>
      <w:r>
        <w:rPr>
          <w:b/>
        </w:rPr>
        <w:t xml:space="preserve">НА ОКАЗАНИЕ </w:t>
      </w:r>
      <w:r w:rsidR="008D072C">
        <w:rPr>
          <w:b/>
        </w:rPr>
        <w:t xml:space="preserve"> </w:t>
      </w:r>
      <w:r w:rsidR="006464C8" w:rsidRPr="00050432">
        <w:rPr>
          <w:b/>
        </w:rPr>
        <w:t>УСЛУГ</w:t>
      </w:r>
    </w:p>
    <w:p w:rsidR="00050432" w:rsidRPr="00050432" w:rsidRDefault="00050432" w:rsidP="00600A88">
      <w:pPr>
        <w:jc w:val="center"/>
        <w:rPr>
          <w:b/>
        </w:rPr>
      </w:pPr>
    </w:p>
    <w:p w:rsidR="00D83777" w:rsidRPr="004F459A" w:rsidRDefault="00D83777" w:rsidP="00600A88">
      <w:pPr>
        <w:jc w:val="center"/>
      </w:pPr>
    </w:p>
    <w:tbl>
      <w:tblPr>
        <w:tblW w:w="0" w:type="auto"/>
        <w:tblInd w:w="108" w:type="dxa"/>
        <w:tblLayout w:type="fixed"/>
        <w:tblLook w:val="0000" w:firstRow="0" w:lastRow="0" w:firstColumn="0" w:lastColumn="0" w:noHBand="0" w:noVBand="0"/>
      </w:tblPr>
      <w:tblGrid>
        <w:gridCol w:w="4961"/>
        <w:gridCol w:w="4759"/>
      </w:tblGrid>
      <w:tr w:rsidR="00EF31B0" w:rsidRPr="004F459A" w:rsidTr="00DE0D6B">
        <w:tc>
          <w:tcPr>
            <w:tcW w:w="4961" w:type="dxa"/>
          </w:tcPr>
          <w:p w:rsidR="00EF31B0" w:rsidRPr="004F459A" w:rsidRDefault="00EF31B0" w:rsidP="00BF0A0E">
            <w:r w:rsidRPr="004F459A">
              <w:t xml:space="preserve">г. </w:t>
            </w:r>
            <w:r w:rsidR="00BF0A0E">
              <w:t>Липецк</w:t>
            </w:r>
          </w:p>
        </w:tc>
        <w:tc>
          <w:tcPr>
            <w:tcW w:w="4759" w:type="dxa"/>
          </w:tcPr>
          <w:p w:rsidR="00EF31B0" w:rsidRPr="004F459A" w:rsidRDefault="00EF31B0" w:rsidP="00DE0D6B">
            <w:pPr>
              <w:jc w:val="right"/>
            </w:pPr>
            <w:r w:rsidRPr="004F459A">
              <w:t xml:space="preserve">«____»____________20___ г. </w:t>
            </w:r>
          </w:p>
        </w:tc>
      </w:tr>
    </w:tbl>
    <w:p w:rsidR="00D83777" w:rsidRPr="004F459A" w:rsidRDefault="00EF31B0" w:rsidP="00EF31B0">
      <w:pPr>
        <w:rPr>
          <w:b/>
        </w:rPr>
      </w:pPr>
      <w:r w:rsidRPr="004F459A">
        <w:t xml:space="preserve"> </w:t>
      </w:r>
      <w:r w:rsidRPr="004F459A">
        <w:rPr>
          <w:b/>
        </w:rPr>
        <w:t xml:space="preserve"> </w:t>
      </w:r>
    </w:p>
    <w:p w:rsidR="00050432" w:rsidRPr="004F459A" w:rsidRDefault="00050432" w:rsidP="00EF31B0">
      <w:pPr>
        <w:rPr>
          <w:b/>
        </w:rPr>
      </w:pPr>
    </w:p>
    <w:p w:rsidR="00EF31B0" w:rsidRPr="004F459A" w:rsidRDefault="0022139E" w:rsidP="00C8661A">
      <w:pPr>
        <w:pStyle w:val="aa"/>
        <w:ind w:firstLine="708"/>
        <w:rPr>
          <w:rFonts w:ascii="Times New Roman" w:hAnsi="Times New Roman" w:cs="Times New Roman"/>
          <w:sz w:val="24"/>
          <w:szCs w:val="24"/>
        </w:rPr>
      </w:pPr>
      <w:proofErr w:type="gramStart"/>
      <w:r>
        <w:rPr>
          <w:rFonts w:ascii="Times New Roman" w:hAnsi="Times New Roman" w:cs="Times New Roman"/>
          <w:b/>
          <w:sz w:val="24"/>
          <w:szCs w:val="24"/>
        </w:rPr>
        <w:t>Публичное</w:t>
      </w:r>
      <w:r w:rsidR="00BF0A0E" w:rsidRPr="00446D43">
        <w:rPr>
          <w:rFonts w:ascii="Times New Roman" w:hAnsi="Times New Roman" w:cs="Times New Roman"/>
          <w:b/>
          <w:sz w:val="24"/>
          <w:szCs w:val="24"/>
        </w:rPr>
        <w:t xml:space="preserve"> акционерное общество «Межрегиональная распределительная сетевая компания Центра»</w:t>
      </w:r>
      <w:r w:rsidR="00BF0A0E" w:rsidRPr="00446D43">
        <w:rPr>
          <w:rStyle w:val="a9"/>
          <w:rFonts w:ascii="Times New Roman" w:hAnsi="Times New Roman" w:cs="Times New Roman"/>
          <w:b/>
          <w:sz w:val="24"/>
          <w:szCs w:val="24"/>
        </w:rPr>
        <w:t xml:space="preserve"> </w:t>
      </w:r>
      <w:r>
        <w:rPr>
          <w:rFonts w:ascii="Times New Roman" w:hAnsi="Times New Roman" w:cs="Times New Roman"/>
          <w:b/>
          <w:sz w:val="24"/>
          <w:szCs w:val="24"/>
        </w:rPr>
        <w:t>(Филиал П</w:t>
      </w:r>
      <w:r w:rsidR="00BF0A0E" w:rsidRPr="00446D43">
        <w:rPr>
          <w:rFonts w:ascii="Times New Roman" w:hAnsi="Times New Roman" w:cs="Times New Roman"/>
          <w:b/>
          <w:sz w:val="24"/>
          <w:szCs w:val="24"/>
        </w:rPr>
        <w:t>АО «МРСК Центра» - «Липецкэнерго»),</w:t>
      </w:r>
      <w:r w:rsidR="00BF0A0E" w:rsidRPr="00446D43">
        <w:rPr>
          <w:rFonts w:ascii="Times New Roman" w:hAnsi="Times New Roman" w:cs="Times New Roman"/>
          <w:b/>
          <w:bCs/>
          <w:sz w:val="24"/>
          <w:szCs w:val="24"/>
        </w:rPr>
        <w:t xml:space="preserve"> </w:t>
      </w:r>
      <w:r w:rsidR="00BF0A0E" w:rsidRPr="00446D43">
        <w:rPr>
          <w:rFonts w:ascii="Times New Roman" w:hAnsi="Times New Roman" w:cs="Times New Roman"/>
          <w:bCs/>
          <w:sz w:val="24"/>
          <w:szCs w:val="24"/>
        </w:rPr>
        <w:t>именуемое в дальнейшем</w:t>
      </w:r>
      <w:r w:rsidR="00BF0A0E" w:rsidRPr="00446D43">
        <w:rPr>
          <w:rFonts w:ascii="Times New Roman" w:hAnsi="Times New Roman" w:cs="Times New Roman"/>
          <w:sz w:val="24"/>
          <w:szCs w:val="24"/>
        </w:rPr>
        <w:t xml:space="preserve"> «Заказчик», в лице Начальника управления </w:t>
      </w:r>
      <w:r w:rsidR="00E76DDE">
        <w:rPr>
          <w:rFonts w:ascii="Times New Roman" w:hAnsi="Times New Roman" w:cs="Times New Roman"/>
          <w:sz w:val="24"/>
          <w:szCs w:val="24"/>
        </w:rPr>
        <w:t xml:space="preserve">корпоративных и технологических АСУ </w:t>
      </w:r>
      <w:r>
        <w:rPr>
          <w:rFonts w:ascii="Times New Roman" w:hAnsi="Times New Roman" w:cs="Times New Roman"/>
          <w:sz w:val="24"/>
          <w:szCs w:val="24"/>
        </w:rPr>
        <w:t>филиала П</w:t>
      </w:r>
      <w:r w:rsidR="00BF0A0E" w:rsidRPr="00446D43">
        <w:rPr>
          <w:rFonts w:ascii="Times New Roman" w:hAnsi="Times New Roman" w:cs="Times New Roman"/>
          <w:sz w:val="24"/>
          <w:szCs w:val="24"/>
        </w:rPr>
        <w:t xml:space="preserve">АО «МРСК Центра» - «Липецкэнерго» Пастухова Сергея Анатольевича, действующего на основании Доверенности № </w:t>
      </w:r>
      <w:r>
        <w:rPr>
          <w:rFonts w:ascii="Times New Roman" w:hAnsi="Times New Roman" w:cs="Times New Roman"/>
          <w:sz w:val="24"/>
          <w:szCs w:val="24"/>
        </w:rPr>
        <w:t>3-1922</w:t>
      </w:r>
      <w:r w:rsidR="00BF0A0E" w:rsidRPr="00446D43">
        <w:rPr>
          <w:rFonts w:ascii="Times New Roman" w:hAnsi="Times New Roman" w:cs="Times New Roman"/>
          <w:sz w:val="24"/>
          <w:szCs w:val="24"/>
        </w:rPr>
        <w:t xml:space="preserve"> от </w:t>
      </w:r>
      <w:r>
        <w:rPr>
          <w:rFonts w:ascii="Times New Roman" w:hAnsi="Times New Roman" w:cs="Times New Roman"/>
          <w:sz w:val="24"/>
          <w:szCs w:val="24"/>
        </w:rPr>
        <w:t>28.05.2015</w:t>
      </w:r>
      <w:r w:rsidR="00BF0A0E" w:rsidRPr="00446D43">
        <w:rPr>
          <w:rFonts w:ascii="Times New Roman" w:hAnsi="Times New Roman" w:cs="Times New Roman"/>
          <w:sz w:val="24"/>
          <w:szCs w:val="24"/>
        </w:rPr>
        <w:t xml:space="preserve"> г., с одной стороны, и</w:t>
      </w:r>
      <w:r w:rsidR="00E5264A" w:rsidRPr="00E5264A">
        <w:rPr>
          <w:rFonts w:ascii="Times New Roman" w:hAnsi="Times New Roman" w:cs="Times New Roman"/>
          <w:sz w:val="24"/>
          <w:szCs w:val="24"/>
        </w:rPr>
        <w:t xml:space="preserve"> </w:t>
      </w:r>
      <w:r w:rsidR="00E5264A" w:rsidRPr="00E5264A">
        <w:rPr>
          <w:rFonts w:ascii="Times New Roman" w:hAnsi="Times New Roman" w:cs="Times New Roman"/>
          <w:b/>
          <w:sz w:val="24"/>
          <w:szCs w:val="24"/>
        </w:rPr>
        <w:t>Общество с ограниченной ответственностью «Системы телемеханики</w:t>
      </w:r>
      <w:r w:rsidR="00CB7A3F">
        <w:rPr>
          <w:rFonts w:ascii="Times New Roman" w:hAnsi="Times New Roman" w:cs="Times New Roman"/>
          <w:b/>
          <w:sz w:val="24"/>
          <w:szCs w:val="24"/>
        </w:rPr>
        <w:t xml:space="preserve"> и </w:t>
      </w:r>
      <w:r w:rsidR="00A63973">
        <w:rPr>
          <w:rFonts w:ascii="Times New Roman" w:hAnsi="Times New Roman" w:cs="Times New Roman"/>
          <w:b/>
          <w:sz w:val="24"/>
          <w:szCs w:val="24"/>
        </w:rPr>
        <w:t xml:space="preserve"> автоматизации</w:t>
      </w:r>
      <w:r w:rsidR="00E5264A" w:rsidRPr="00E5264A">
        <w:rPr>
          <w:rFonts w:ascii="Times New Roman" w:hAnsi="Times New Roman" w:cs="Times New Roman"/>
          <w:b/>
          <w:sz w:val="24"/>
          <w:szCs w:val="24"/>
        </w:rPr>
        <w:t xml:space="preserve">» </w:t>
      </w:r>
      <w:r w:rsidR="00E5264A">
        <w:rPr>
          <w:rFonts w:ascii="Times New Roman" w:hAnsi="Times New Roman" w:cs="Times New Roman"/>
          <w:sz w:val="24"/>
          <w:szCs w:val="24"/>
        </w:rPr>
        <w:t>(ООО «СИСТЕЛ»)</w:t>
      </w:r>
      <w:r w:rsidR="00EF31B0" w:rsidRPr="004F459A">
        <w:rPr>
          <w:rFonts w:ascii="Times New Roman" w:hAnsi="Times New Roman" w:cs="Times New Roman"/>
          <w:sz w:val="24"/>
          <w:szCs w:val="24"/>
        </w:rPr>
        <w:t xml:space="preserve">, именуемое в дальнейшем «Исполнитель» </w:t>
      </w:r>
      <w:r w:rsidR="00EF31B0" w:rsidRPr="004F459A">
        <w:rPr>
          <w:rFonts w:ascii="Times New Roman" w:hAnsi="Times New Roman" w:cs="Times New Roman"/>
          <w:color w:val="000000"/>
          <w:sz w:val="24"/>
          <w:szCs w:val="24"/>
        </w:rPr>
        <w:t>в</w:t>
      </w:r>
      <w:proofErr w:type="gramEnd"/>
      <w:r w:rsidR="00EF31B0" w:rsidRPr="004F459A">
        <w:rPr>
          <w:rFonts w:ascii="Times New Roman" w:hAnsi="Times New Roman" w:cs="Times New Roman"/>
          <w:color w:val="000000"/>
          <w:sz w:val="24"/>
          <w:szCs w:val="24"/>
        </w:rPr>
        <w:t xml:space="preserve"> </w:t>
      </w:r>
      <w:proofErr w:type="gramStart"/>
      <w:r w:rsidR="00EF31B0" w:rsidRPr="004F459A">
        <w:rPr>
          <w:rFonts w:ascii="Times New Roman" w:hAnsi="Times New Roman" w:cs="Times New Roman"/>
          <w:color w:val="000000"/>
          <w:sz w:val="24"/>
          <w:szCs w:val="24"/>
        </w:rPr>
        <w:t xml:space="preserve">лице </w:t>
      </w:r>
      <w:r w:rsidR="00E5264A">
        <w:rPr>
          <w:rFonts w:ascii="Times New Roman" w:hAnsi="Times New Roman" w:cs="Times New Roman"/>
          <w:color w:val="000000"/>
          <w:sz w:val="24"/>
          <w:szCs w:val="24"/>
        </w:rPr>
        <w:t xml:space="preserve">Генерального директора </w:t>
      </w:r>
      <w:proofErr w:type="spellStart"/>
      <w:r w:rsidR="00E5264A">
        <w:rPr>
          <w:rFonts w:ascii="Times New Roman" w:hAnsi="Times New Roman" w:cs="Times New Roman"/>
          <w:color w:val="000000"/>
          <w:sz w:val="24"/>
          <w:szCs w:val="24"/>
        </w:rPr>
        <w:t>Рыкованова</w:t>
      </w:r>
      <w:proofErr w:type="spellEnd"/>
      <w:r w:rsidR="00E5264A">
        <w:rPr>
          <w:rFonts w:ascii="Times New Roman" w:hAnsi="Times New Roman" w:cs="Times New Roman"/>
          <w:color w:val="000000"/>
          <w:sz w:val="24"/>
          <w:szCs w:val="24"/>
        </w:rPr>
        <w:t xml:space="preserve"> Сергея Николаевича</w:t>
      </w:r>
      <w:r w:rsidR="00EF31B0" w:rsidRPr="004F459A">
        <w:rPr>
          <w:rFonts w:ascii="Times New Roman" w:hAnsi="Times New Roman" w:cs="Times New Roman"/>
          <w:color w:val="000000"/>
          <w:sz w:val="24"/>
          <w:szCs w:val="24"/>
        </w:rPr>
        <w:t xml:space="preserve">, действующего на основании </w:t>
      </w:r>
      <w:r w:rsidR="00E5264A">
        <w:rPr>
          <w:rFonts w:ascii="Times New Roman" w:hAnsi="Times New Roman" w:cs="Times New Roman"/>
          <w:color w:val="000000"/>
          <w:sz w:val="24"/>
          <w:szCs w:val="24"/>
        </w:rPr>
        <w:t>Устава</w:t>
      </w:r>
      <w:r w:rsidR="00EF31B0" w:rsidRPr="004F459A">
        <w:rPr>
          <w:rFonts w:ascii="Times New Roman" w:hAnsi="Times New Roman" w:cs="Times New Roman"/>
          <w:sz w:val="24"/>
          <w:szCs w:val="24"/>
        </w:rPr>
        <w:t>, с другой стороны,  в дальнейшем именуемы</w:t>
      </w:r>
      <w:r w:rsidR="004D7911">
        <w:rPr>
          <w:rFonts w:ascii="Times New Roman" w:hAnsi="Times New Roman" w:cs="Times New Roman"/>
          <w:sz w:val="24"/>
          <w:szCs w:val="24"/>
        </w:rPr>
        <w:t xml:space="preserve">е Стороны, </w:t>
      </w:r>
      <w:r w:rsidR="00056484" w:rsidRPr="00056484">
        <w:rPr>
          <w:rFonts w:ascii="Times New Roman" w:hAnsi="Times New Roman" w:cs="Times New Roman"/>
          <w:sz w:val="24"/>
          <w:szCs w:val="24"/>
        </w:rPr>
        <w:t xml:space="preserve">на основании протокола заседания Совета директоров </w:t>
      </w:r>
      <w:r>
        <w:rPr>
          <w:rFonts w:ascii="Times New Roman" w:hAnsi="Times New Roman" w:cs="Times New Roman"/>
          <w:sz w:val="24"/>
          <w:szCs w:val="24"/>
        </w:rPr>
        <w:t>ПАО «МРСК Центра» от 28.12.2015 № 27/15 (вопрос № 7</w:t>
      </w:r>
      <w:r w:rsidRPr="002B6CBC">
        <w:rPr>
          <w:rFonts w:ascii="Times New Roman" w:hAnsi="Times New Roman" w:cs="Times New Roman"/>
          <w:sz w:val="24"/>
          <w:szCs w:val="24"/>
        </w:rPr>
        <w:t xml:space="preserve"> «Об утверждении Плана з</w:t>
      </w:r>
      <w:r>
        <w:rPr>
          <w:rFonts w:ascii="Times New Roman" w:hAnsi="Times New Roman" w:cs="Times New Roman"/>
          <w:sz w:val="24"/>
          <w:szCs w:val="24"/>
        </w:rPr>
        <w:t>акупки ПАО «МРСК Центра» на 2016</w:t>
      </w:r>
      <w:r w:rsidRPr="002B6CBC">
        <w:rPr>
          <w:rFonts w:ascii="Times New Roman" w:hAnsi="Times New Roman" w:cs="Times New Roman"/>
          <w:sz w:val="24"/>
          <w:szCs w:val="24"/>
        </w:rPr>
        <w:t xml:space="preserve"> год»)</w:t>
      </w:r>
      <w:r w:rsidR="00056484">
        <w:rPr>
          <w:rFonts w:ascii="Times New Roman" w:hAnsi="Times New Roman" w:cs="Times New Roman"/>
          <w:sz w:val="24"/>
          <w:szCs w:val="24"/>
        </w:rPr>
        <w:t xml:space="preserve">, </w:t>
      </w:r>
      <w:r w:rsidR="004D7911">
        <w:rPr>
          <w:rFonts w:ascii="Times New Roman" w:hAnsi="Times New Roman" w:cs="Times New Roman"/>
          <w:sz w:val="24"/>
          <w:szCs w:val="24"/>
        </w:rPr>
        <w:t>заключили настоящий Д</w:t>
      </w:r>
      <w:r w:rsidR="00EF31B0" w:rsidRPr="004F459A">
        <w:rPr>
          <w:rFonts w:ascii="Times New Roman" w:hAnsi="Times New Roman" w:cs="Times New Roman"/>
          <w:sz w:val="24"/>
          <w:szCs w:val="24"/>
        </w:rPr>
        <w:t xml:space="preserve">оговор </w:t>
      </w:r>
      <w:r w:rsidR="004D7911">
        <w:rPr>
          <w:rFonts w:ascii="Times New Roman" w:hAnsi="Times New Roman" w:cs="Times New Roman"/>
          <w:sz w:val="24"/>
          <w:szCs w:val="24"/>
        </w:rPr>
        <w:t xml:space="preserve">(далее – Договор) </w:t>
      </w:r>
      <w:r w:rsidR="00EF31B0" w:rsidRPr="004F459A">
        <w:rPr>
          <w:rFonts w:ascii="Times New Roman" w:hAnsi="Times New Roman" w:cs="Times New Roman"/>
          <w:sz w:val="24"/>
          <w:szCs w:val="24"/>
        </w:rPr>
        <w:t>о нижеследующем:</w:t>
      </w:r>
      <w:proofErr w:type="gramEnd"/>
    </w:p>
    <w:p w:rsidR="00EF31B0" w:rsidRPr="004F459A" w:rsidRDefault="00EF31B0" w:rsidP="005D422C">
      <w:pPr>
        <w:shd w:val="clear" w:color="auto" w:fill="FFFFFF"/>
        <w:tabs>
          <w:tab w:val="left" w:pos="9356"/>
        </w:tabs>
        <w:spacing w:before="10" w:line="274" w:lineRule="exact"/>
        <w:jc w:val="both"/>
      </w:pPr>
    </w:p>
    <w:p w:rsidR="00F25111" w:rsidRDefault="00600A88" w:rsidP="00F25111">
      <w:pPr>
        <w:pStyle w:val="2"/>
        <w:numPr>
          <w:ilvl w:val="0"/>
          <w:numId w:val="2"/>
        </w:numPr>
        <w:jc w:val="center"/>
        <w:rPr>
          <w:i w:val="0"/>
          <w:lang w:val="en-US"/>
        </w:rPr>
      </w:pPr>
      <w:r w:rsidRPr="004F459A">
        <w:rPr>
          <w:i w:val="0"/>
        </w:rPr>
        <w:t>ПРЕДМЕТ ДОГОВОРА</w:t>
      </w:r>
    </w:p>
    <w:p w:rsidR="009814B6" w:rsidRPr="009814B6" w:rsidRDefault="009814B6" w:rsidP="009814B6">
      <w:pPr>
        <w:rPr>
          <w:lang w:val="en-US"/>
        </w:rPr>
      </w:pPr>
    </w:p>
    <w:p w:rsidR="00D75434" w:rsidRDefault="00600A88" w:rsidP="00D75434">
      <w:pPr>
        <w:numPr>
          <w:ilvl w:val="1"/>
          <w:numId w:val="2"/>
        </w:numPr>
        <w:shd w:val="clear" w:color="auto" w:fill="FFFFFF"/>
        <w:spacing w:before="5" w:line="274" w:lineRule="exact"/>
        <w:ind w:left="0" w:right="14" w:firstLine="720"/>
        <w:jc w:val="both"/>
      </w:pPr>
      <w:r w:rsidRPr="004F459A">
        <w:t>Заказчик поручает, а Исполнитель оказывает</w:t>
      </w:r>
      <w:r w:rsidR="005D538F">
        <w:t xml:space="preserve"> </w:t>
      </w:r>
      <w:r w:rsidR="005D538F" w:rsidRPr="005D538F">
        <w:t>техническ</w:t>
      </w:r>
      <w:r w:rsidR="005D538F">
        <w:t>ую</w:t>
      </w:r>
      <w:r w:rsidR="005D538F" w:rsidRPr="005D538F">
        <w:t xml:space="preserve"> поддержк</w:t>
      </w:r>
      <w:r w:rsidR="005D538F">
        <w:t>у</w:t>
      </w:r>
      <w:r w:rsidR="005D538F" w:rsidRPr="005D538F">
        <w:t xml:space="preserve"> программно-аппаратного комплекса </w:t>
      </w:r>
      <w:r w:rsidR="00D35761">
        <w:t xml:space="preserve">(ПАК) </w:t>
      </w:r>
      <w:r w:rsidR="005D538F" w:rsidRPr="005D538F">
        <w:t>АСДУ</w:t>
      </w:r>
      <w:r w:rsidR="004D7911">
        <w:t>.</w:t>
      </w:r>
    </w:p>
    <w:p w:rsidR="00D75434" w:rsidRPr="004F459A" w:rsidRDefault="00D75434" w:rsidP="00D75434">
      <w:pPr>
        <w:numPr>
          <w:ilvl w:val="1"/>
          <w:numId w:val="2"/>
        </w:numPr>
        <w:shd w:val="clear" w:color="auto" w:fill="FFFFFF"/>
        <w:spacing w:before="5" w:line="274" w:lineRule="exact"/>
        <w:ind w:left="0" w:right="14" w:firstLine="720"/>
        <w:jc w:val="both"/>
      </w:pPr>
      <w:proofErr w:type="gramStart"/>
      <w:r w:rsidRPr="00446D43">
        <w:t xml:space="preserve">Состав и содержание услуг указаны в Приложении </w:t>
      </w:r>
      <w:r w:rsidR="007679C8">
        <w:t xml:space="preserve">№ </w:t>
      </w:r>
      <w:r w:rsidRPr="00446D43">
        <w:t>1, являющихся неотъемлемой частью настоящего Договора.</w:t>
      </w:r>
      <w:proofErr w:type="gramEnd"/>
    </w:p>
    <w:p w:rsidR="00600A88" w:rsidRPr="004F459A" w:rsidRDefault="00600A88" w:rsidP="00600A88">
      <w:pPr>
        <w:shd w:val="clear" w:color="auto" w:fill="FFFFFF"/>
        <w:spacing w:before="5" w:line="274" w:lineRule="exact"/>
        <w:ind w:right="14" w:firstLine="720"/>
        <w:jc w:val="both"/>
      </w:pPr>
      <w:r w:rsidRPr="004F459A">
        <w:t>1.</w:t>
      </w:r>
      <w:r w:rsidR="00EF31B0" w:rsidRPr="004F459A">
        <w:t xml:space="preserve">2. Сроки оказания услуг: </w:t>
      </w:r>
      <w:r w:rsidR="005D538F" w:rsidRPr="00446D43">
        <w:t>с «</w:t>
      </w:r>
      <w:r w:rsidR="005D538F">
        <w:t>01</w:t>
      </w:r>
      <w:r w:rsidR="005D538F" w:rsidRPr="00446D43">
        <w:t xml:space="preserve">» </w:t>
      </w:r>
      <w:r w:rsidR="005D538F">
        <w:t xml:space="preserve">января </w:t>
      </w:r>
      <w:r w:rsidR="005D538F" w:rsidRPr="00446D43">
        <w:t>201</w:t>
      </w:r>
      <w:r w:rsidR="0022139E">
        <w:t>6</w:t>
      </w:r>
      <w:r w:rsidR="005D538F" w:rsidRPr="00446D43">
        <w:t>г. по «</w:t>
      </w:r>
      <w:r w:rsidR="005D538F">
        <w:t>31</w:t>
      </w:r>
      <w:r w:rsidR="005D538F" w:rsidRPr="00446D43">
        <w:t xml:space="preserve">» </w:t>
      </w:r>
      <w:r w:rsidR="005D538F">
        <w:t xml:space="preserve">декабря </w:t>
      </w:r>
      <w:r w:rsidR="005D538F" w:rsidRPr="00446D43">
        <w:t>201</w:t>
      </w:r>
      <w:r w:rsidR="0022139E">
        <w:t>6</w:t>
      </w:r>
      <w:r w:rsidR="005D538F" w:rsidRPr="00446D43">
        <w:t>г.</w:t>
      </w:r>
    </w:p>
    <w:p w:rsidR="00600A88" w:rsidRPr="004F459A" w:rsidRDefault="00600A88" w:rsidP="00600A88">
      <w:pPr>
        <w:shd w:val="clear" w:color="auto" w:fill="FFFFFF"/>
        <w:spacing w:before="5" w:line="274" w:lineRule="exact"/>
        <w:ind w:right="14" w:firstLine="720"/>
        <w:jc w:val="both"/>
      </w:pPr>
      <w:r w:rsidRPr="004F459A">
        <w:t>1.3.</w:t>
      </w:r>
      <w:r w:rsidR="004D7911">
        <w:t xml:space="preserve"> </w:t>
      </w:r>
      <w:r w:rsidRPr="004F459A">
        <w:t xml:space="preserve">Место оказания услуг: </w:t>
      </w:r>
      <w:r w:rsidR="00782B6C" w:rsidRPr="00446D43">
        <w:t>г. Липецк, ул. 50 лет НЛМК, д. 33</w:t>
      </w:r>
      <w:r w:rsidR="00EF31B0" w:rsidRPr="004F459A">
        <w:t>.</w:t>
      </w:r>
    </w:p>
    <w:p w:rsidR="00600A88" w:rsidRPr="004F459A" w:rsidRDefault="00600A88" w:rsidP="00600A88">
      <w:pPr>
        <w:shd w:val="clear" w:color="auto" w:fill="FFFFFF"/>
        <w:spacing w:before="5" w:line="274" w:lineRule="exact"/>
        <w:ind w:right="14" w:firstLine="720"/>
        <w:jc w:val="both"/>
      </w:pPr>
      <w:r w:rsidRPr="004F459A">
        <w:t>1.4. Услуги считаются оказанными после подписания Акта об оказании Услуг (Приложение №</w:t>
      </w:r>
      <w:r w:rsidR="007679C8">
        <w:t xml:space="preserve"> 2</w:t>
      </w:r>
      <w:r w:rsidR="005C6D38" w:rsidRPr="004F459A">
        <w:t xml:space="preserve"> к Договору</w:t>
      </w:r>
      <w:r w:rsidRPr="004F459A">
        <w:t>) Заказчиком или его уполномоченным представителем.</w:t>
      </w:r>
    </w:p>
    <w:p w:rsidR="00EF31B0" w:rsidRPr="00D42013" w:rsidRDefault="00EF31B0" w:rsidP="005D422C">
      <w:pPr>
        <w:shd w:val="clear" w:color="auto" w:fill="FFFFFF"/>
        <w:spacing w:before="5" w:line="274" w:lineRule="exact"/>
        <w:ind w:right="14"/>
        <w:jc w:val="both"/>
      </w:pPr>
    </w:p>
    <w:p w:rsidR="00F25111" w:rsidRPr="009814B6" w:rsidRDefault="00600A88" w:rsidP="005A04F4">
      <w:pPr>
        <w:numPr>
          <w:ilvl w:val="0"/>
          <w:numId w:val="2"/>
        </w:numPr>
        <w:jc w:val="center"/>
        <w:rPr>
          <w:b/>
          <w:bCs/>
        </w:rPr>
      </w:pPr>
      <w:r w:rsidRPr="00D42013">
        <w:rPr>
          <w:b/>
          <w:bCs/>
        </w:rPr>
        <w:t>ПРАВА И ОБЯЗАННОСТИ СТОРОН</w:t>
      </w:r>
    </w:p>
    <w:p w:rsidR="009814B6" w:rsidRPr="005A04F4" w:rsidRDefault="009814B6" w:rsidP="009814B6">
      <w:pPr>
        <w:ind w:left="720"/>
        <w:rPr>
          <w:b/>
          <w:bCs/>
        </w:rPr>
      </w:pPr>
    </w:p>
    <w:p w:rsidR="00600A88" w:rsidRPr="00D42013" w:rsidRDefault="00600A88" w:rsidP="00600A88">
      <w:pPr>
        <w:pStyle w:val="ConsNonformat"/>
        <w:widowControl/>
        <w:ind w:firstLine="720"/>
        <w:jc w:val="both"/>
        <w:rPr>
          <w:rFonts w:ascii="Times New Roman" w:hAnsi="Times New Roman" w:cs="Times New Roman"/>
          <w:b/>
          <w:bCs/>
          <w:sz w:val="24"/>
          <w:szCs w:val="24"/>
        </w:rPr>
      </w:pPr>
      <w:r w:rsidRPr="00D42013">
        <w:rPr>
          <w:rFonts w:ascii="Times New Roman" w:hAnsi="Times New Roman" w:cs="Times New Roman"/>
          <w:b/>
          <w:bCs/>
          <w:sz w:val="24"/>
          <w:szCs w:val="24"/>
        </w:rPr>
        <w:t>2.1. Обязанности Заказчика.</w:t>
      </w:r>
    </w:p>
    <w:p w:rsidR="00600A88" w:rsidRPr="004F459A" w:rsidRDefault="00600A88" w:rsidP="00600A88">
      <w:pPr>
        <w:pStyle w:val="ConsNonformat"/>
        <w:widowControl/>
        <w:ind w:firstLine="720"/>
        <w:jc w:val="both"/>
        <w:rPr>
          <w:rFonts w:ascii="Times New Roman" w:hAnsi="Times New Roman" w:cs="Times New Roman"/>
          <w:bCs/>
          <w:sz w:val="24"/>
          <w:szCs w:val="24"/>
        </w:rPr>
      </w:pPr>
      <w:r w:rsidRPr="004F459A">
        <w:rPr>
          <w:rFonts w:ascii="Times New Roman" w:hAnsi="Times New Roman" w:cs="Times New Roman"/>
          <w:sz w:val="24"/>
          <w:szCs w:val="24"/>
        </w:rPr>
        <w:t>2.1.1. Заказчик, обязуется предоставлять Исполнителю всю нео</w:t>
      </w:r>
      <w:r w:rsidR="004D7911">
        <w:rPr>
          <w:rFonts w:ascii="Times New Roman" w:hAnsi="Times New Roman" w:cs="Times New Roman"/>
          <w:sz w:val="24"/>
          <w:szCs w:val="24"/>
        </w:rPr>
        <w:t>бходимую для оказания услуг по Д</w:t>
      </w:r>
      <w:r w:rsidRPr="004F459A">
        <w:rPr>
          <w:rFonts w:ascii="Times New Roman" w:hAnsi="Times New Roman" w:cs="Times New Roman"/>
          <w:sz w:val="24"/>
          <w:szCs w:val="24"/>
        </w:rPr>
        <w:t>оговору информацию;</w:t>
      </w:r>
    </w:p>
    <w:p w:rsidR="00600A88" w:rsidRPr="004F459A" w:rsidRDefault="004F459A" w:rsidP="00600A88">
      <w:pPr>
        <w:pStyle w:val="ConsNonformat"/>
        <w:widowControl/>
        <w:tabs>
          <w:tab w:val="left" w:pos="142"/>
        </w:tabs>
        <w:ind w:firstLine="720"/>
        <w:jc w:val="both"/>
        <w:rPr>
          <w:rFonts w:ascii="Times New Roman" w:hAnsi="Times New Roman" w:cs="Times New Roman"/>
          <w:sz w:val="24"/>
          <w:szCs w:val="24"/>
        </w:rPr>
      </w:pPr>
      <w:r>
        <w:rPr>
          <w:rFonts w:ascii="Times New Roman" w:hAnsi="Times New Roman" w:cs="Times New Roman"/>
          <w:sz w:val="24"/>
          <w:szCs w:val="24"/>
        </w:rPr>
        <w:t>2.1.2</w:t>
      </w:r>
      <w:r w:rsidR="00600A88" w:rsidRPr="004F459A">
        <w:rPr>
          <w:rFonts w:ascii="Times New Roman" w:hAnsi="Times New Roman" w:cs="Times New Roman"/>
          <w:sz w:val="24"/>
          <w:szCs w:val="24"/>
        </w:rPr>
        <w:t xml:space="preserve">. Заказчик обязуется производить оплату выполненных Исполнителем услуг в размере и сроки, установленном разделом 3 </w:t>
      </w:r>
      <w:r w:rsidR="004D7911">
        <w:rPr>
          <w:rFonts w:ascii="Times New Roman" w:hAnsi="Times New Roman" w:cs="Times New Roman"/>
          <w:sz w:val="24"/>
          <w:szCs w:val="24"/>
        </w:rPr>
        <w:t>Д</w:t>
      </w:r>
      <w:r w:rsidR="00600A88" w:rsidRPr="004F459A">
        <w:rPr>
          <w:rFonts w:ascii="Times New Roman" w:hAnsi="Times New Roman" w:cs="Times New Roman"/>
          <w:sz w:val="24"/>
          <w:szCs w:val="24"/>
        </w:rPr>
        <w:t>оговора.</w:t>
      </w:r>
    </w:p>
    <w:p w:rsidR="00600A88" w:rsidRPr="00D42013" w:rsidRDefault="00600A88" w:rsidP="00600A88">
      <w:pPr>
        <w:pStyle w:val="ConsNonformat"/>
        <w:widowControl/>
        <w:tabs>
          <w:tab w:val="left" w:pos="142"/>
        </w:tabs>
        <w:ind w:firstLine="720"/>
        <w:jc w:val="both"/>
        <w:rPr>
          <w:rFonts w:ascii="Times New Roman" w:hAnsi="Times New Roman" w:cs="Times New Roman"/>
          <w:b/>
          <w:bCs/>
          <w:sz w:val="24"/>
          <w:szCs w:val="24"/>
        </w:rPr>
      </w:pPr>
      <w:r w:rsidRPr="00D42013">
        <w:rPr>
          <w:rFonts w:ascii="Times New Roman" w:hAnsi="Times New Roman" w:cs="Times New Roman"/>
          <w:b/>
          <w:bCs/>
          <w:sz w:val="24"/>
          <w:szCs w:val="24"/>
        </w:rPr>
        <w:t>2.2.     Обязанности Исполнителя.</w:t>
      </w:r>
    </w:p>
    <w:p w:rsidR="00600A88" w:rsidRPr="004F459A" w:rsidRDefault="00600A88" w:rsidP="00600A88">
      <w:pPr>
        <w:pStyle w:val="ConsNonformat"/>
        <w:widowControl/>
        <w:tabs>
          <w:tab w:val="left" w:pos="142"/>
        </w:tabs>
        <w:ind w:firstLine="720"/>
        <w:jc w:val="both"/>
        <w:rPr>
          <w:rFonts w:ascii="Times New Roman" w:hAnsi="Times New Roman" w:cs="Times New Roman"/>
          <w:bCs/>
          <w:sz w:val="24"/>
          <w:szCs w:val="24"/>
        </w:rPr>
      </w:pPr>
      <w:r w:rsidRPr="004F459A">
        <w:rPr>
          <w:rFonts w:ascii="Times New Roman" w:hAnsi="Times New Roman" w:cs="Times New Roman"/>
          <w:bCs/>
          <w:sz w:val="24"/>
          <w:szCs w:val="24"/>
        </w:rPr>
        <w:t>2.2.1. Исполнитель</w:t>
      </w:r>
      <w:r w:rsidR="002907D3">
        <w:rPr>
          <w:rFonts w:ascii="Times New Roman" w:hAnsi="Times New Roman" w:cs="Times New Roman"/>
          <w:bCs/>
          <w:sz w:val="24"/>
          <w:szCs w:val="24"/>
        </w:rPr>
        <w:t xml:space="preserve"> обязуется оказать услуги лично;</w:t>
      </w:r>
    </w:p>
    <w:p w:rsidR="00600A88" w:rsidRPr="004F459A" w:rsidRDefault="00600A88" w:rsidP="00600A88">
      <w:pPr>
        <w:pStyle w:val="ConsNonformat"/>
        <w:widowControl/>
        <w:tabs>
          <w:tab w:val="left" w:pos="142"/>
        </w:tabs>
        <w:ind w:firstLine="720"/>
        <w:jc w:val="both"/>
        <w:rPr>
          <w:rFonts w:ascii="Times New Roman" w:hAnsi="Times New Roman" w:cs="Times New Roman"/>
          <w:sz w:val="24"/>
          <w:szCs w:val="24"/>
        </w:rPr>
      </w:pPr>
      <w:r w:rsidRPr="004F459A">
        <w:rPr>
          <w:rFonts w:ascii="Times New Roman" w:hAnsi="Times New Roman" w:cs="Times New Roman"/>
          <w:sz w:val="24"/>
          <w:szCs w:val="24"/>
        </w:rPr>
        <w:t xml:space="preserve">2.2.2.  Исполнитель обязуется, качественно и в срок оказывать услуги, указанные в </w:t>
      </w:r>
      <w:r w:rsidR="004D7911">
        <w:rPr>
          <w:rFonts w:ascii="Times New Roman" w:hAnsi="Times New Roman" w:cs="Times New Roman"/>
          <w:sz w:val="24"/>
          <w:szCs w:val="24"/>
        </w:rPr>
        <w:t>Д</w:t>
      </w:r>
      <w:r w:rsidRPr="004F459A">
        <w:rPr>
          <w:rFonts w:ascii="Times New Roman" w:hAnsi="Times New Roman" w:cs="Times New Roman"/>
          <w:sz w:val="24"/>
          <w:szCs w:val="24"/>
        </w:rPr>
        <w:t>оговоре;</w:t>
      </w:r>
    </w:p>
    <w:p w:rsidR="00600A88" w:rsidRPr="004F459A" w:rsidRDefault="00600A88" w:rsidP="00600A88">
      <w:pPr>
        <w:pStyle w:val="ConsNonformat"/>
        <w:widowControl/>
        <w:tabs>
          <w:tab w:val="left" w:pos="142"/>
        </w:tabs>
        <w:ind w:firstLine="720"/>
        <w:jc w:val="both"/>
        <w:rPr>
          <w:rFonts w:ascii="Times New Roman" w:hAnsi="Times New Roman" w:cs="Times New Roman"/>
          <w:sz w:val="24"/>
          <w:szCs w:val="24"/>
        </w:rPr>
      </w:pPr>
      <w:r w:rsidRPr="004F459A">
        <w:rPr>
          <w:rFonts w:ascii="Times New Roman" w:hAnsi="Times New Roman" w:cs="Times New Roman"/>
          <w:sz w:val="24"/>
          <w:szCs w:val="24"/>
        </w:rPr>
        <w:t>2.2.3. Исполнитель обязуется по завершению оказания услуг офо</w:t>
      </w:r>
      <w:r w:rsidR="004D7911">
        <w:rPr>
          <w:rFonts w:ascii="Times New Roman" w:hAnsi="Times New Roman" w:cs="Times New Roman"/>
          <w:sz w:val="24"/>
          <w:szCs w:val="24"/>
        </w:rPr>
        <w:t xml:space="preserve">рмить и </w:t>
      </w:r>
      <w:proofErr w:type="gramStart"/>
      <w:r w:rsidR="004D7911">
        <w:rPr>
          <w:rFonts w:ascii="Times New Roman" w:hAnsi="Times New Roman" w:cs="Times New Roman"/>
          <w:sz w:val="24"/>
          <w:szCs w:val="24"/>
        </w:rPr>
        <w:t>предоставить Заказчику О</w:t>
      </w:r>
      <w:r w:rsidRPr="004F459A">
        <w:rPr>
          <w:rFonts w:ascii="Times New Roman" w:hAnsi="Times New Roman" w:cs="Times New Roman"/>
          <w:sz w:val="24"/>
          <w:szCs w:val="24"/>
        </w:rPr>
        <w:t>тчет</w:t>
      </w:r>
      <w:proofErr w:type="gramEnd"/>
      <w:r w:rsidRPr="004F459A">
        <w:rPr>
          <w:rFonts w:ascii="Times New Roman" w:hAnsi="Times New Roman" w:cs="Times New Roman"/>
          <w:sz w:val="24"/>
          <w:szCs w:val="24"/>
        </w:rPr>
        <w:t xml:space="preserve">, Акт об оказании </w:t>
      </w:r>
      <w:r w:rsidR="004D7911">
        <w:rPr>
          <w:rFonts w:ascii="Times New Roman" w:hAnsi="Times New Roman" w:cs="Times New Roman"/>
          <w:sz w:val="24"/>
          <w:szCs w:val="24"/>
        </w:rPr>
        <w:t>Услуг, счет-фактуру, оформленный</w:t>
      </w:r>
      <w:r w:rsidRPr="004F459A">
        <w:rPr>
          <w:rFonts w:ascii="Times New Roman" w:hAnsi="Times New Roman" w:cs="Times New Roman"/>
          <w:sz w:val="24"/>
          <w:szCs w:val="24"/>
        </w:rPr>
        <w:t xml:space="preserve"> по форме и в сроки в соответствии с действующим законодательством </w:t>
      </w:r>
      <w:r w:rsidR="004D7911">
        <w:rPr>
          <w:rFonts w:ascii="Times New Roman" w:hAnsi="Times New Roman" w:cs="Times New Roman"/>
          <w:sz w:val="24"/>
          <w:szCs w:val="24"/>
        </w:rPr>
        <w:t xml:space="preserve">Российской Федерации </w:t>
      </w:r>
      <w:r w:rsidRPr="004F459A">
        <w:rPr>
          <w:rFonts w:ascii="Times New Roman" w:hAnsi="Times New Roman" w:cs="Times New Roman"/>
          <w:sz w:val="24"/>
          <w:szCs w:val="24"/>
        </w:rPr>
        <w:t>(ст. 168, ст.169 НК РФ);</w:t>
      </w:r>
    </w:p>
    <w:p w:rsidR="00600A88" w:rsidRPr="003D3F72" w:rsidRDefault="00600A88" w:rsidP="00600A88">
      <w:pPr>
        <w:pStyle w:val="ConsNonformat"/>
        <w:widowControl/>
        <w:tabs>
          <w:tab w:val="left" w:pos="142"/>
        </w:tabs>
        <w:ind w:firstLine="720"/>
        <w:jc w:val="both"/>
        <w:rPr>
          <w:rFonts w:ascii="Times New Roman" w:hAnsi="Times New Roman" w:cs="Times New Roman"/>
          <w:sz w:val="24"/>
          <w:szCs w:val="24"/>
        </w:rPr>
      </w:pPr>
      <w:r w:rsidRPr="004F459A">
        <w:rPr>
          <w:rFonts w:ascii="Times New Roman" w:hAnsi="Times New Roman" w:cs="Times New Roman"/>
          <w:sz w:val="24"/>
          <w:szCs w:val="24"/>
        </w:rPr>
        <w:t xml:space="preserve">2.2.4. Исполнитель обязуется соблюдать конфиденциальность в отношении информации, </w:t>
      </w:r>
      <w:r w:rsidRPr="006C0657">
        <w:rPr>
          <w:rFonts w:ascii="Times New Roman" w:hAnsi="Times New Roman" w:cs="Times New Roman"/>
          <w:sz w:val="24"/>
          <w:szCs w:val="24"/>
        </w:rPr>
        <w:t>полученной им в ходе выполнения настоящего договора;</w:t>
      </w:r>
    </w:p>
    <w:p w:rsidR="00803253" w:rsidRPr="006C0657" w:rsidRDefault="006B6E40" w:rsidP="00803253">
      <w:pPr>
        <w:widowControl w:val="0"/>
        <w:autoSpaceDE w:val="0"/>
        <w:autoSpaceDN w:val="0"/>
        <w:adjustRightInd w:val="0"/>
        <w:jc w:val="both"/>
      </w:pPr>
      <w:r w:rsidRPr="006C0657">
        <w:t xml:space="preserve">            2.2.5. </w:t>
      </w:r>
      <w:r w:rsidR="00803253" w:rsidRPr="006C0657">
        <w:t xml:space="preserve">В </w:t>
      </w:r>
      <w:r w:rsidR="00A62555">
        <w:t>момент</w:t>
      </w:r>
      <w:r w:rsidR="00803253" w:rsidRPr="006C0657">
        <w:t xml:space="preserve"> подписания Сторонами Договора, предоставить в адрес Заказчика информацию о полной цепочке своих собственников (юридических и физических лицах, </w:t>
      </w:r>
      <w:r w:rsidR="00803253" w:rsidRPr="006C0657">
        <w:lastRenderedPageBreak/>
        <w:t xml:space="preserve">включая конечных бенефициаров), их данных, данных руководителей, в формате Приложения № </w:t>
      </w:r>
      <w:r w:rsidR="00C329A1">
        <w:t>3</w:t>
      </w:r>
      <w:r w:rsidR="00803253" w:rsidRPr="006C0657">
        <w:t xml:space="preserve"> к Договору, с предоставлением соответствующих заверенных копий подтверждающих документов (устав общества, выписка из Единого государственного реестра юридических лиц, выписка из реестра акционеров (для акционерных обществ)) и иных необходимых документов.</w:t>
      </w:r>
    </w:p>
    <w:p w:rsidR="00803253" w:rsidRPr="00242E2A" w:rsidRDefault="00803253" w:rsidP="00803253">
      <w:pPr>
        <w:widowControl w:val="0"/>
        <w:autoSpaceDE w:val="0"/>
        <w:autoSpaceDN w:val="0"/>
        <w:adjustRightInd w:val="0"/>
        <w:jc w:val="both"/>
      </w:pPr>
      <w:r w:rsidRPr="00242E2A">
        <w:t xml:space="preserve">       </w:t>
      </w:r>
      <w:proofErr w:type="gramStart"/>
      <w:r w:rsidRPr="00242E2A">
        <w:t xml:space="preserve">В случае, если в течение срока действия Договора, информация о полной цепочке собственников (юридических, физических лиц, включая конечных бенефициаров) </w:t>
      </w:r>
      <w:r w:rsidRPr="006C0657">
        <w:t>Исполнителя</w:t>
      </w:r>
      <w:r w:rsidRPr="00242E2A">
        <w:t xml:space="preserve">, предоставленная им ранее в соответствии с Приложением № </w:t>
      </w:r>
      <w:r w:rsidR="00C329A1">
        <w:t>3</w:t>
      </w:r>
      <w:r w:rsidRPr="00242E2A">
        <w:t xml:space="preserve"> к Договору, изменится по каким-либо причинам, </w:t>
      </w:r>
      <w:r w:rsidRPr="006C0657">
        <w:t>Исполнитель</w:t>
      </w:r>
      <w:r w:rsidRPr="00242E2A">
        <w:t xml:space="preserve"> обязуется в течение 5 (пяти) рабочих дней с момента возникновения соответствующих изменений, письменно уведомить об этих изменениях </w:t>
      </w:r>
      <w:r w:rsidRPr="006C0657">
        <w:t>Заказчика</w:t>
      </w:r>
      <w:r w:rsidRPr="00242E2A">
        <w:t xml:space="preserve"> в формате Приложения № </w:t>
      </w:r>
      <w:r w:rsidR="00C329A1">
        <w:t>3</w:t>
      </w:r>
      <w:r w:rsidRPr="00242E2A">
        <w:t xml:space="preserve"> к Договору.   </w:t>
      </w:r>
      <w:proofErr w:type="gramEnd"/>
    </w:p>
    <w:p w:rsidR="00803253" w:rsidRPr="00242E2A" w:rsidRDefault="00803253" w:rsidP="00803253">
      <w:pPr>
        <w:widowControl w:val="0"/>
        <w:autoSpaceDE w:val="0"/>
        <w:autoSpaceDN w:val="0"/>
        <w:adjustRightInd w:val="0"/>
        <w:jc w:val="both"/>
      </w:pPr>
      <w:r w:rsidRPr="00242E2A">
        <w:t xml:space="preserve">       </w:t>
      </w:r>
      <w:proofErr w:type="gramStart"/>
      <w:r w:rsidRPr="00242E2A">
        <w:t xml:space="preserve">При предоставлении </w:t>
      </w:r>
      <w:r w:rsidRPr="006C0657">
        <w:t>Исполнителем</w:t>
      </w:r>
      <w:r w:rsidRPr="00242E2A">
        <w:rPr>
          <w:i/>
        </w:rPr>
        <w:t xml:space="preserve"> </w:t>
      </w:r>
      <w:r w:rsidRPr="00242E2A">
        <w:t xml:space="preserve">вышеуказанной  информации в отношении своих собственников/бенефициаров, являющихся физическими лицами, </w:t>
      </w:r>
      <w:r w:rsidRPr="006C0657">
        <w:t>Исполнитель</w:t>
      </w:r>
      <w:r w:rsidRPr="00242E2A">
        <w:rPr>
          <w:i/>
        </w:rPr>
        <w:t xml:space="preserve"> </w:t>
      </w:r>
      <w:r w:rsidRPr="00242E2A">
        <w:t xml:space="preserve">также обязан предоставить  письменное согласие указанных физических лиц на обработку и передачу их персональных данных (в соответствии с требованиями Федерального закона от 27.07.2006 г. №152-ФЗ «О персональных данных») в адрес </w:t>
      </w:r>
      <w:r w:rsidRPr="006C0657">
        <w:t>Заказчика</w:t>
      </w:r>
      <w:r w:rsidRPr="00242E2A">
        <w:rPr>
          <w:i/>
        </w:rPr>
        <w:t>,</w:t>
      </w:r>
      <w:r w:rsidRPr="00242E2A">
        <w:t xml:space="preserve"> по форме установленной Приложением № </w:t>
      </w:r>
      <w:r w:rsidR="00C329A1">
        <w:t>4</w:t>
      </w:r>
      <w:r w:rsidRPr="00242E2A">
        <w:t xml:space="preserve"> к Договору.</w:t>
      </w:r>
      <w:proofErr w:type="gramEnd"/>
    </w:p>
    <w:p w:rsidR="00803253" w:rsidRPr="00242E2A" w:rsidRDefault="00803253" w:rsidP="00803253">
      <w:pPr>
        <w:jc w:val="both"/>
      </w:pPr>
      <w:r w:rsidRPr="00242E2A">
        <w:t xml:space="preserve">       </w:t>
      </w:r>
      <w:r w:rsidRPr="006C0657">
        <w:t xml:space="preserve">Заказчик </w:t>
      </w:r>
      <w:r w:rsidRPr="00242E2A">
        <w:t xml:space="preserve">вправе </w:t>
      </w:r>
      <w:r w:rsidR="00F2724F">
        <w:t xml:space="preserve">отказаться </w:t>
      </w:r>
      <w:r w:rsidR="00A62555">
        <w:t>от заключения и (или)</w:t>
      </w:r>
      <w:r w:rsidR="00F2724F">
        <w:t xml:space="preserve"> исполнения</w:t>
      </w:r>
      <w:r w:rsidRPr="00242E2A">
        <w:t xml:space="preserve"> Договор</w:t>
      </w:r>
      <w:r w:rsidR="00F2724F">
        <w:t>а</w:t>
      </w:r>
      <w:r w:rsidRPr="00242E2A">
        <w:t xml:space="preserve"> в одностороннем несудебном порядке, также в следующих случаях:</w:t>
      </w:r>
    </w:p>
    <w:p w:rsidR="00803253" w:rsidRPr="00242E2A" w:rsidRDefault="00803253" w:rsidP="00803253">
      <w:pPr>
        <w:jc w:val="both"/>
      </w:pPr>
      <w:r w:rsidRPr="00242E2A">
        <w:t xml:space="preserve">       - не предоставления </w:t>
      </w:r>
      <w:r w:rsidRPr="006C0657">
        <w:t>Исполнителем</w:t>
      </w:r>
      <w:r w:rsidRPr="00242E2A">
        <w:t xml:space="preserve"> информации о цепочке своих собственников (юридических, физических лиц, включая конечных бенефициаров), в сроки установленные Договором,</w:t>
      </w:r>
    </w:p>
    <w:p w:rsidR="00803253" w:rsidRPr="00242E2A" w:rsidRDefault="00803253" w:rsidP="00803253">
      <w:pPr>
        <w:jc w:val="both"/>
      </w:pPr>
      <w:r w:rsidRPr="00242E2A">
        <w:t xml:space="preserve">       </w:t>
      </w:r>
      <w:proofErr w:type="gramStart"/>
      <w:r w:rsidRPr="00242E2A">
        <w:t xml:space="preserve">- предоставления  </w:t>
      </w:r>
      <w:r w:rsidRPr="006C0657">
        <w:t>Исполнителем</w:t>
      </w:r>
      <w:r w:rsidRPr="00242E2A">
        <w:t xml:space="preserve"> указанной информации не в полном объеме и/или в формате не соответствующем установленному в Приложении № </w:t>
      </w:r>
      <w:r w:rsidR="00C329A1">
        <w:t>3</w:t>
      </w:r>
      <w:r w:rsidRPr="00242E2A">
        <w:t xml:space="preserve"> к Договору, </w:t>
      </w:r>
      <w:proofErr w:type="gramEnd"/>
    </w:p>
    <w:p w:rsidR="00803253" w:rsidRPr="00242E2A" w:rsidRDefault="00803253" w:rsidP="00803253">
      <w:pPr>
        <w:jc w:val="both"/>
      </w:pPr>
      <w:r w:rsidRPr="00242E2A">
        <w:t xml:space="preserve">       - предоставления </w:t>
      </w:r>
      <w:r w:rsidRPr="006C0657">
        <w:t>Исполнителем</w:t>
      </w:r>
      <w:r w:rsidRPr="00242E2A">
        <w:t xml:space="preserve"> указанной информации в отношении своих собственников/бенефициаров, являющихся физическими лицами, без предоставления письменного согласия указанных физических лиц на обработку и передачу их персональных данных (по форме утвержденной Приложением № </w:t>
      </w:r>
      <w:r w:rsidR="00C329A1">
        <w:t>4</w:t>
      </w:r>
      <w:r w:rsidRPr="00242E2A">
        <w:t xml:space="preserve"> к Договору), </w:t>
      </w:r>
    </w:p>
    <w:p w:rsidR="00803253" w:rsidRPr="00242E2A" w:rsidRDefault="00803253" w:rsidP="00803253">
      <w:pPr>
        <w:jc w:val="both"/>
      </w:pPr>
      <w:r w:rsidRPr="00242E2A">
        <w:t xml:space="preserve">       - нарушения сроков и формата предоставления указанной информации при последующем изменении цепочки собственников (юридических, физических лиц, включая конечных бенефициаров) </w:t>
      </w:r>
      <w:r w:rsidRPr="006C0657">
        <w:t>Исполнителя</w:t>
      </w:r>
      <w:r w:rsidRPr="00242E2A">
        <w:t xml:space="preserve"> в течение срока действия Договора,</w:t>
      </w:r>
    </w:p>
    <w:p w:rsidR="00803253" w:rsidRPr="00242E2A" w:rsidRDefault="00803253" w:rsidP="00803253">
      <w:pPr>
        <w:jc w:val="both"/>
      </w:pPr>
      <w:r w:rsidRPr="00242E2A">
        <w:t xml:space="preserve">       - предоставления </w:t>
      </w:r>
      <w:r w:rsidRPr="006C0657">
        <w:t>Исполнителем</w:t>
      </w:r>
      <w:r w:rsidRPr="00242E2A">
        <w:t xml:space="preserve"> недостоверной информации в отношении полной цепочки своих собственников (юридических и физических лиц, включая конечных бенефициаров).</w:t>
      </w:r>
    </w:p>
    <w:p w:rsidR="006B6E40" w:rsidRPr="00F2724F" w:rsidRDefault="00803253" w:rsidP="006B6E40">
      <w:pPr>
        <w:autoSpaceDE w:val="0"/>
        <w:autoSpaceDN w:val="0"/>
        <w:adjustRightInd w:val="0"/>
        <w:jc w:val="both"/>
      </w:pPr>
      <w:r w:rsidRPr="00242E2A">
        <w:t xml:space="preserve">       При наличии указанных нарушений со стороны </w:t>
      </w:r>
      <w:r>
        <w:t>Исполнителя</w:t>
      </w:r>
      <w:r w:rsidRPr="00242E2A">
        <w:t>,</w:t>
      </w:r>
      <w:r>
        <w:t xml:space="preserve"> Заказчик</w:t>
      </w:r>
      <w:r w:rsidRPr="00242E2A">
        <w:rPr>
          <w:i/>
        </w:rPr>
        <w:t xml:space="preserve"> </w:t>
      </w:r>
      <w:r w:rsidRPr="00242E2A">
        <w:t>вправе</w:t>
      </w:r>
      <w:r w:rsidRPr="00242E2A">
        <w:rPr>
          <w:i/>
        </w:rPr>
        <w:t xml:space="preserve"> </w:t>
      </w:r>
      <w:r w:rsidRPr="00242E2A">
        <w:t xml:space="preserve">письменно уведомить </w:t>
      </w:r>
      <w:r>
        <w:t>Исполнителя</w:t>
      </w:r>
      <w:r w:rsidRPr="00242E2A">
        <w:t xml:space="preserve"> о</w:t>
      </w:r>
      <w:r w:rsidR="00F2724F">
        <w:t xml:space="preserve">б отказе от исполнения </w:t>
      </w:r>
      <w:r w:rsidRPr="00242E2A">
        <w:t xml:space="preserve">Договора в одностороннем несудебном порядке. Договор считается расторгнутым по истечении 5 (пяти) рабочих дней с момента получения </w:t>
      </w:r>
      <w:r>
        <w:t>Исполнителем</w:t>
      </w:r>
      <w:r w:rsidRPr="00242E2A">
        <w:t xml:space="preserve"> письменного уведомления </w:t>
      </w:r>
      <w:r>
        <w:t>Заказчика</w:t>
      </w:r>
      <w:r w:rsidRPr="00242E2A">
        <w:rPr>
          <w:i/>
        </w:rPr>
        <w:t xml:space="preserve"> </w:t>
      </w:r>
      <w:r w:rsidRPr="00242E2A">
        <w:t>о</w:t>
      </w:r>
      <w:r w:rsidR="00F2724F">
        <w:t>б отказе от исполнения</w:t>
      </w:r>
      <w:r w:rsidRPr="00242E2A">
        <w:t xml:space="preserve"> Договора в одностороннем несудебном порядке</w:t>
      </w:r>
      <w:r>
        <w:t>.</w:t>
      </w:r>
    </w:p>
    <w:p w:rsidR="00F25111" w:rsidRPr="003D3F72" w:rsidRDefault="00F25111" w:rsidP="006B6E40">
      <w:pPr>
        <w:autoSpaceDE w:val="0"/>
        <w:autoSpaceDN w:val="0"/>
        <w:adjustRightInd w:val="0"/>
        <w:jc w:val="both"/>
      </w:pPr>
    </w:p>
    <w:p w:rsidR="009814B6" w:rsidRPr="003D3F72" w:rsidRDefault="009814B6" w:rsidP="006B6E40">
      <w:pPr>
        <w:autoSpaceDE w:val="0"/>
        <w:autoSpaceDN w:val="0"/>
        <w:adjustRightInd w:val="0"/>
        <w:jc w:val="both"/>
      </w:pPr>
    </w:p>
    <w:p w:rsidR="00F25111" w:rsidRPr="009814B6" w:rsidRDefault="00600A88" w:rsidP="005A04F4">
      <w:pPr>
        <w:numPr>
          <w:ilvl w:val="0"/>
          <w:numId w:val="2"/>
        </w:numPr>
        <w:jc w:val="center"/>
        <w:rPr>
          <w:b/>
          <w:bCs/>
        </w:rPr>
      </w:pPr>
      <w:r w:rsidRPr="004F459A">
        <w:rPr>
          <w:b/>
          <w:bCs/>
        </w:rPr>
        <w:t>СТОИМОСТЬ УСЛУГ И ПОРЯДОК РАСЧЕТОВ</w:t>
      </w:r>
    </w:p>
    <w:p w:rsidR="009814B6" w:rsidRPr="005A04F4" w:rsidRDefault="009814B6" w:rsidP="009814B6">
      <w:pPr>
        <w:ind w:left="720"/>
        <w:rPr>
          <w:b/>
          <w:bCs/>
        </w:rPr>
      </w:pPr>
    </w:p>
    <w:p w:rsidR="00EF31B0" w:rsidRPr="004F459A" w:rsidRDefault="00600A88" w:rsidP="00600A88">
      <w:pPr>
        <w:ind w:firstLine="720"/>
        <w:jc w:val="both"/>
      </w:pPr>
      <w:r w:rsidRPr="004F459A">
        <w:t xml:space="preserve">3.1. </w:t>
      </w:r>
      <w:r w:rsidR="004F459A">
        <w:t xml:space="preserve">Общая стоимость </w:t>
      </w:r>
      <w:r w:rsidRPr="004F459A">
        <w:t xml:space="preserve">Услуг </w:t>
      </w:r>
      <w:r w:rsidR="00EF31B0" w:rsidRPr="004F459A">
        <w:t xml:space="preserve">составляет </w:t>
      </w:r>
      <w:r w:rsidR="009C41DF">
        <w:t>499</w:t>
      </w:r>
      <w:r w:rsidR="00306C4D">
        <w:t> </w:t>
      </w:r>
      <w:r w:rsidR="009C41DF">
        <w:t>999</w:t>
      </w:r>
      <w:r w:rsidR="00306C4D">
        <w:t xml:space="preserve"> </w:t>
      </w:r>
      <w:r w:rsidR="002E3747" w:rsidRPr="004F459A">
        <w:t>(</w:t>
      </w:r>
      <w:r w:rsidR="009C41DF">
        <w:rPr>
          <w:i/>
        </w:rPr>
        <w:t>четыреста девяносто девять тысяч девятьсот девяносто девять</w:t>
      </w:r>
      <w:r w:rsidR="002E3747" w:rsidRPr="004F459A">
        <w:t>)</w:t>
      </w:r>
      <w:r w:rsidR="00EF31B0" w:rsidRPr="004F459A">
        <w:t xml:space="preserve"> руб</w:t>
      </w:r>
      <w:r w:rsidR="009C41DF">
        <w:t>лей</w:t>
      </w:r>
      <w:r w:rsidR="00EF31B0" w:rsidRPr="004F459A">
        <w:t xml:space="preserve"> </w:t>
      </w:r>
      <w:r w:rsidR="00306C4D">
        <w:t>0</w:t>
      </w:r>
      <w:r w:rsidR="009C41DF">
        <w:t>4</w:t>
      </w:r>
      <w:r w:rsidR="00306C4D">
        <w:t xml:space="preserve"> </w:t>
      </w:r>
      <w:r w:rsidR="00EF31B0" w:rsidRPr="004F459A">
        <w:t>коп</w:t>
      </w:r>
      <w:r w:rsidR="009C41DF">
        <w:t>ейки</w:t>
      </w:r>
      <w:r w:rsidR="00EF31B0" w:rsidRPr="004F459A">
        <w:t xml:space="preserve">, в том числе НДС (18%) </w:t>
      </w:r>
      <w:r w:rsidR="00306C4D">
        <w:t>76 271</w:t>
      </w:r>
      <w:r w:rsidR="00EF31B0" w:rsidRPr="004F459A">
        <w:t xml:space="preserve"> </w:t>
      </w:r>
      <w:r w:rsidR="002E3747" w:rsidRPr="004F459A">
        <w:t>(</w:t>
      </w:r>
      <w:r w:rsidR="00306C4D">
        <w:rPr>
          <w:i/>
        </w:rPr>
        <w:t>семьдесят шесть тысяч двести семьдесят один</w:t>
      </w:r>
      <w:r w:rsidR="002E3747" w:rsidRPr="004F459A">
        <w:t>)</w:t>
      </w:r>
      <w:r w:rsidR="00EF31B0" w:rsidRPr="004F459A">
        <w:t xml:space="preserve"> руб</w:t>
      </w:r>
      <w:r w:rsidR="009C41DF">
        <w:t>ль</w:t>
      </w:r>
      <w:r w:rsidR="00EF31B0" w:rsidRPr="004F459A">
        <w:t xml:space="preserve"> </w:t>
      </w:r>
      <w:r w:rsidR="009C41DF">
        <w:t>04</w:t>
      </w:r>
      <w:r w:rsidR="00EF31B0" w:rsidRPr="004F459A">
        <w:t xml:space="preserve"> коп</w:t>
      </w:r>
      <w:r w:rsidR="009C41DF">
        <w:t>ейки</w:t>
      </w:r>
      <w:r w:rsidR="00EF31B0" w:rsidRPr="004F459A">
        <w:t>.</w:t>
      </w:r>
    </w:p>
    <w:p w:rsidR="004F459A" w:rsidRDefault="00FC35EF" w:rsidP="004E22B4">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4F459A">
        <w:t xml:space="preserve">            </w:t>
      </w:r>
      <w:r w:rsidR="004D7911">
        <w:t xml:space="preserve">3.2. </w:t>
      </w:r>
      <w:r w:rsidRPr="004F459A">
        <w:t>Оплата услуг по Договору производится Заказчиком Исполнителю</w:t>
      </w:r>
      <w:r w:rsidR="005613B2">
        <w:t xml:space="preserve"> </w:t>
      </w:r>
      <w:bookmarkStart w:id="0" w:name="_GoBack"/>
      <w:bookmarkEnd w:id="0"/>
      <w:r w:rsidR="005613B2">
        <w:t>ежеквартально</w:t>
      </w:r>
      <w:r w:rsidRPr="004F459A">
        <w:t xml:space="preserve"> в следующем порядке: </w:t>
      </w:r>
      <w:r w:rsidR="004E22B4">
        <w:t xml:space="preserve">безналичный расчет в </w:t>
      </w:r>
      <w:r w:rsidR="004E22B4" w:rsidRPr="0044012F">
        <w:t>теч</w:t>
      </w:r>
      <w:r w:rsidR="004E22B4">
        <w:t xml:space="preserve">ение 30 (тридцати) рабочих дней </w:t>
      </w:r>
      <w:r w:rsidR="004E22B4" w:rsidRPr="0044012F">
        <w:t xml:space="preserve">с момента подписания сторонами </w:t>
      </w:r>
      <w:r w:rsidR="004E22B4">
        <w:t>акта выполненных работ.</w:t>
      </w:r>
    </w:p>
    <w:p w:rsidR="00642BED" w:rsidRDefault="004F459A" w:rsidP="00642BED">
      <w:pPr>
        <w:jc w:val="both"/>
        <w:rPr>
          <w:rFonts w:eastAsia="Calibri"/>
          <w:lang w:eastAsia="en-US"/>
        </w:rPr>
      </w:pPr>
      <w:r w:rsidRPr="004F459A">
        <w:rPr>
          <w:rStyle w:val="apple-style-span"/>
          <w:color w:val="000000"/>
        </w:rPr>
        <w:t xml:space="preserve">            3.3. </w:t>
      </w:r>
      <w:r w:rsidR="00642BED" w:rsidRPr="00DE66DD">
        <w:rPr>
          <w:rFonts w:eastAsia="Calibri"/>
          <w:lang w:eastAsia="en-US"/>
        </w:rPr>
        <w:t xml:space="preserve">Моментом исполнения обязательств по оплате является дата </w:t>
      </w:r>
      <w:r w:rsidR="00642BED" w:rsidRPr="00B41D64">
        <w:rPr>
          <w:rFonts w:eastAsia="Calibri"/>
          <w:lang w:eastAsia="en-US"/>
        </w:rPr>
        <w:t xml:space="preserve">списания  </w:t>
      </w:r>
      <w:r w:rsidR="00642BED" w:rsidRPr="00DE66DD">
        <w:rPr>
          <w:rFonts w:eastAsia="Calibri"/>
          <w:lang w:eastAsia="en-US"/>
        </w:rPr>
        <w:t>денежных сре</w:t>
      </w:r>
      <w:proofErr w:type="gramStart"/>
      <w:r w:rsidR="00642BED" w:rsidRPr="00DE66DD">
        <w:rPr>
          <w:rFonts w:eastAsia="Calibri"/>
          <w:lang w:eastAsia="en-US"/>
        </w:rPr>
        <w:t xml:space="preserve">дств </w:t>
      </w:r>
      <w:r w:rsidR="00642BED" w:rsidRPr="00B41D64">
        <w:rPr>
          <w:rFonts w:eastAsia="Calibri"/>
          <w:lang w:eastAsia="en-US"/>
        </w:rPr>
        <w:t>с к</w:t>
      </w:r>
      <w:proofErr w:type="gramEnd"/>
      <w:r w:rsidR="00642BED" w:rsidRPr="00B41D64">
        <w:rPr>
          <w:rFonts w:eastAsia="Calibri"/>
          <w:lang w:eastAsia="en-US"/>
        </w:rPr>
        <w:t xml:space="preserve">орреспондентского </w:t>
      </w:r>
      <w:r w:rsidR="00642BED" w:rsidRPr="00DE66DD">
        <w:rPr>
          <w:rFonts w:eastAsia="Calibri"/>
          <w:lang w:eastAsia="en-US"/>
        </w:rPr>
        <w:t xml:space="preserve">счет банка </w:t>
      </w:r>
      <w:r w:rsidR="00642BED">
        <w:rPr>
          <w:rFonts w:eastAsia="Calibri"/>
          <w:lang w:eastAsia="en-US"/>
        </w:rPr>
        <w:t>Заказчика</w:t>
      </w:r>
      <w:r w:rsidR="00642BED" w:rsidRPr="00DE66DD">
        <w:rPr>
          <w:rFonts w:eastAsia="Calibri"/>
          <w:lang w:eastAsia="en-US"/>
        </w:rPr>
        <w:t>.</w:t>
      </w:r>
    </w:p>
    <w:p w:rsidR="00600A88" w:rsidRPr="004F459A" w:rsidRDefault="004D7911" w:rsidP="00D83777">
      <w:pPr>
        <w:ind w:firstLine="720"/>
        <w:jc w:val="both"/>
      </w:pPr>
      <w:r>
        <w:lastRenderedPageBreak/>
        <w:t>3.4</w:t>
      </w:r>
      <w:r w:rsidR="00600A88" w:rsidRPr="004F459A">
        <w:t xml:space="preserve">. Исполнитель возвращает денежные средства в полном объеме при невыполнении Услуг не менее чем за 5 </w:t>
      </w:r>
      <w:r w:rsidR="00C8661A" w:rsidRPr="004F459A">
        <w:t xml:space="preserve">(пять) </w:t>
      </w:r>
      <w:r w:rsidR="00B645BB">
        <w:t xml:space="preserve">календарных </w:t>
      </w:r>
      <w:r w:rsidR="00600A88" w:rsidRPr="004F459A">
        <w:t>дней до его начала. </w:t>
      </w:r>
    </w:p>
    <w:p w:rsidR="00FC35EF" w:rsidRPr="004F459A" w:rsidRDefault="00FC35EF" w:rsidP="004F459A">
      <w:pPr>
        <w:jc w:val="both"/>
      </w:pPr>
    </w:p>
    <w:p w:rsidR="00F25111" w:rsidRDefault="00600A88" w:rsidP="00F25111">
      <w:pPr>
        <w:pStyle w:val="1"/>
        <w:widowControl w:val="0"/>
        <w:numPr>
          <w:ilvl w:val="0"/>
          <w:numId w:val="1"/>
        </w:numPr>
        <w:tabs>
          <w:tab w:val="left" w:pos="1260"/>
          <w:tab w:val="left" w:pos="1440"/>
        </w:tabs>
        <w:spacing w:before="120" w:after="120"/>
        <w:rPr>
          <w:lang w:val="en-US"/>
        </w:rPr>
      </w:pPr>
      <w:r w:rsidRPr="004F459A">
        <w:t>ПОРЯДОК ПЕРЕДАЧИ ОКАЗАННЫХ УСЛУГ</w:t>
      </w:r>
    </w:p>
    <w:p w:rsidR="009814B6" w:rsidRPr="009814B6" w:rsidRDefault="009814B6" w:rsidP="009814B6">
      <w:pPr>
        <w:rPr>
          <w:lang w:val="en-US"/>
        </w:rPr>
      </w:pPr>
    </w:p>
    <w:p w:rsidR="00E40342" w:rsidRDefault="00600A88" w:rsidP="00E40342">
      <w:pPr>
        <w:pStyle w:val="a4"/>
        <w:numPr>
          <w:ilvl w:val="1"/>
          <w:numId w:val="1"/>
        </w:numPr>
        <w:tabs>
          <w:tab w:val="clear" w:pos="1920"/>
          <w:tab w:val="num" w:pos="0"/>
          <w:tab w:val="left" w:pos="1260"/>
          <w:tab w:val="left" w:pos="1440"/>
        </w:tabs>
        <w:autoSpaceDE w:val="0"/>
        <w:autoSpaceDN w:val="0"/>
        <w:adjustRightInd w:val="0"/>
        <w:spacing w:before="120" w:after="120"/>
        <w:ind w:left="0" w:firstLine="720"/>
      </w:pPr>
      <w:r w:rsidRPr="004F459A">
        <w:t xml:space="preserve"> </w:t>
      </w:r>
      <w:r w:rsidR="00E40342" w:rsidRPr="00446D43">
        <w:t xml:space="preserve">Передача результатов оказания Услуг оформляется </w:t>
      </w:r>
      <w:proofErr w:type="gramStart"/>
      <w:r w:rsidR="00E40342" w:rsidRPr="00446D43">
        <w:t>Актом</w:t>
      </w:r>
      <w:proofErr w:type="gramEnd"/>
      <w:r w:rsidR="00E40342" w:rsidRPr="00446D43">
        <w:t xml:space="preserve"> об оказании Услуг</w:t>
      </w:r>
      <w:r w:rsidR="00E40342">
        <w:t xml:space="preserve"> согласно </w:t>
      </w:r>
      <w:r w:rsidR="00E40342" w:rsidRPr="00446D43">
        <w:t>представленной в Приложении №</w:t>
      </w:r>
      <w:r w:rsidR="00E40342">
        <w:t xml:space="preserve"> 3</w:t>
      </w:r>
      <w:r w:rsidR="00E40342" w:rsidRPr="00446D43">
        <w:t xml:space="preserve"> к Договору, подписываемым Сторонами</w:t>
      </w:r>
      <w:r w:rsidR="00E40342">
        <w:t>, и с</w:t>
      </w:r>
      <w:r w:rsidR="00E40342" w:rsidRPr="00982B92">
        <w:t>чет-фактур</w:t>
      </w:r>
      <w:r w:rsidR="00E40342">
        <w:t>ой</w:t>
      </w:r>
      <w:r w:rsidR="00E40342" w:rsidRPr="00982B92">
        <w:t>, оформленн</w:t>
      </w:r>
      <w:r w:rsidR="00E40342">
        <w:t>ой</w:t>
      </w:r>
      <w:r w:rsidR="00E40342" w:rsidRPr="00982B92">
        <w:t xml:space="preserve"> по форме и в сроки в соответствии с действующим законодательством (ст.168, п. 5 и 6 ст.169 НК РФ)</w:t>
      </w:r>
      <w:r w:rsidR="00E40342" w:rsidRPr="00446D43">
        <w:t xml:space="preserve">. </w:t>
      </w:r>
    </w:p>
    <w:p w:rsidR="00E40342" w:rsidRDefault="00E40342" w:rsidP="00E40342">
      <w:pPr>
        <w:pStyle w:val="a4"/>
        <w:numPr>
          <w:ilvl w:val="1"/>
          <w:numId w:val="1"/>
        </w:numPr>
        <w:tabs>
          <w:tab w:val="clear" w:pos="1920"/>
          <w:tab w:val="num" w:pos="0"/>
          <w:tab w:val="left" w:pos="1260"/>
          <w:tab w:val="left" w:pos="1440"/>
        </w:tabs>
        <w:autoSpaceDE w:val="0"/>
        <w:autoSpaceDN w:val="0"/>
        <w:adjustRightInd w:val="0"/>
        <w:spacing w:before="120" w:after="120"/>
        <w:ind w:left="0" w:firstLine="720"/>
      </w:pPr>
      <w:r w:rsidRPr="00982B92">
        <w:t>Счет-фактура</w:t>
      </w:r>
      <w:r>
        <w:t xml:space="preserve"> </w:t>
      </w:r>
      <w:r w:rsidRPr="00982B92">
        <w:t xml:space="preserve">и Акт приема-сдачи оказанных услуг по сопровождению ежеквартально оформляются и направляются Исполнителем Заказчику в течение 5 (пяти) рабочих дней следующих за отчетным месяцем в сканированном виде по электронному адресу: </w:t>
      </w:r>
      <w:proofErr w:type="spellStart"/>
      <w:r w:rsidR="0022139E">
        <w:rPr>
          <w:lang w:val="en-US"/>
        </w:rPr>
        <w:t>tkacheva</w:t>
      </w:r>
      <w:proofErr w:type="spellEnd"/>
      <w:r w:rsidR="0022139E" w:rsidRPr="0022139E">
        <w:t>.</w:t>
      </w:r>
      <w:r w:rsidR="0022139E">
        <w:rPr>
          <w:lang w:val="en-US"/>
        </w:rPr>
        <w:t>aa</w:t>
      </w:r>
      <w:r w:rsidRPr="00BE5921">
        <w:t>@mrsk-1.ru,</w:t>
      </w:r>
      <w:r w:rsidRPr="00982B92">
        <w:t xml:space="preserve"> а их оригиналы по адресу: </w:t>
      </w:r>
      <w:smartTag w:uri="urn:schemas-microsoft-com:office:smarttags" w:element="metricconverter">
        <w:smartTagPr>
          <w:attr w:name="ProductID" w:val="398001, г"/>
        </w:smartTagPr>
        <w:r w:rsidRPr="00982B92">
          <w:t>398001, г</w:t>
        </w:r>
      </w:smartTag>
      <w:r w:rsidRPr="00982B92">
        <w:t>. Липецк, ул. 50 лет НЛМК, д. 33.</w:t>
      </w:r>
    </w:p>
    <w:p w:rsidR="00E40342" w:rsidRDefault="00E40342" w:rsidP="00E40342">
      <w:pPr>
        <w:pStyle w:val="a4"/>
        <w:numPr>
          <w:ilvl w:val="1"/>
          <w:numId w:val="1"/>
        </w:numPr>
        <w:tabs>
          <w:tab w:val="clear" w:pos="1920"/>
          <w:tab w:val="num" w:pos="0"/>
          <w:tab w:val="left" w:pos="1260"/>
          <w:tab w:val="left" w:pos="1440"/>
        </w:tabs>
        <w:autoSpaceDE w:val="0"/>
        <w:autoSpaceDN w:val="0"/>
        <w:adjustRightInd w:val="0"/>
        <w:spacing w:before="120" w:after="120"/>
        <w:ind w:left="0" w:firstLine="720"/>
      </w:pPr>
      <w:r w:rsidRPr="00446D43">
        <w:t xml:space="preserve">Заказчик в течение </w:t>
      </w:r>
      <w:r>
        <w:t>10</w:t>
      </w:r>
      <w:r w:rsidRPr="00446D43">
        <w:t xml:space="preserve"> (</w:t>
      </w:r>
      <w:r>
        <w:t>десяти</w:t>
      </w:r>
      <w:r w:rsidRPr="00446D43">
        <w:t xml:space="preserve">) рабочих дней со дня получения Отчета и Акта об оказании услуг обязан направить Исполнителю подписанный Акт об оказании услуг или мотивированный отказ от приемки оказанных услуг. В случае мотивированного отказа Заказчика сторонами составляется двусторонний акт с перечнем необходимых доработок, сроков их выполнения. Доработки производятся </w:t>
      </w:r>
      <w:r w:rsidRPr="00975FD8">
        <w:rPr>
          <w:bCs/>
          <w:snapToGrid w:val="0"/>
        </w:rPr>
        <w:t>Исполнителем</w:t>
      </w:r>
      <w:r w:rsidRPr="00446D43">
        <w:t xml:space="preserve"> за свой счет в сроки, согласованные Сторонами. Этот результат принимается Заказчиком в порядке, аналогичном порядку, определенному пунктами 4.</w:t>
      </w:r>
      <w:r>
        <w:t>1</w:t>
      </w:r>
      <w:r w:rsidRPr="00446D43">
        <w:t>. и 4.</w:t>
      </w:r>
      <w:r>
        <w:t>2</w:t>
      </w:r>
      <w:r w:rsidRPr="00446D43">
        <w:t>. Договора.</w:t>
      </w:r>
    </w:p>
    <w:p w:rsidR="00600A88" w:rsidRPr="00E40342" w:rsidRDefault="00CF0A68" w:rsidP="00E40342">
      <w:pPr>
        <w:pStyle w:val="a4"/>
        <w:numPr>
          <w:ilvl w:val="1"/>
          <w:numId w:val="1"/>
        </w:numPr>
        <w:tabs>
          <w:tab w:val="clear" w:pos="1920"/>
          <w:tab w:val="num" w:pos="0"/>
          <w:tab w:val="left" w:pos="1260"/>
          <w:tab w:val="left" w:pos="1440"/>
        </w:tabs>
        <w:autoSpaceDE w:val="0"/>
        <w:autoSpaceDN w:val="0"/>
        <w:adjustRightInd w:val="0"/>
        <w:spacing w:before="120" w:after="120"/>
        <w:ind w:left="0" w:firstLine="720"/>
      </w:pPr>
      <w:r w:rsidRPr="00ED044B">
        <w:t xml:space="preserve">Исполнитель подтверждает, что форма документа об исполнении им своих обязательств (Акт об оказании услуг), приведенная в Приложении № </w:t>
      </w:r>
      <w:r w:rsidR="00D27562">
        <w:t>2</w:t>
      </w:r>
      <w:r w:rsidRPr="00ED044B">
        <w:t xml:space="preserve"> к Договору, является формой первичного учетного документа, утвержденного </w:t>
      </w:r>
      <w:r w:rsidR="00881E42">
        <w:t>приказом № Т-01/16 от 01.01.2016</w:t>
      </w:r>
      <w:r w:rsidR="00954A80">
        <w:t xml:space="preserve"> г.</w:t>
      </w:r>
    </w:p>
    <w:p w:rsidR="005232F5" w:rsidRPr="00D27562" w:rsidRDefault="005232F5" w:rsidP="00B645BB">
      <w:pPr>
        <w:pStyle w:val="a4"/>
        <w:ind w:firstLine="709"/>
      </w:pPr>
    </w:p>
    <w:p w:rsidR="00F25111" w:rsidRPr="009814B6" w:rsidRDefault="00600A88" w:rsidP="005A04F4">
      <w:pPr>
        <w:numPr>
          <w:ilvl w:val="0"/>
          <w:numId w:val="1"/>
        </w:numPr>
        <w:jc w:val="center"/>
        <w:rPr>
          <w:b/>
        </w:rPr>
      </w:pPr>
      <w:r w:rsidRPr="004F459A">
        <w:rPr>
          <w:b/>
        </w:rPr>
        <w:t>ОТВЕТСТВЕННОСТЬ СТОРОН</w:t>
      </w:r>
    </w:p>
    <w:p w:rsidR="009814B6" w:rsidRPr="005A04F4" w:rsidRDefault="009814B6" w:rsidP="009814B6">
      <w:pPr>
        <w:ind w:left="360"/>
        <w:rPr>
          <w:b/>
        </w:rPr>
      </w:pPr>
    </w:p>
    <w:p w:rsidR="00600A88" w:rsidRPr="004F459A" w:rsidRDefault="00600A88" w:rsidP="00600A88">
      <w:pPr>
        <w:pStyle w:val="a5"/>
        <w:jc w:val="both"/>
        <w:rPr>
          <w:bCs/>
        </w:rPr>
      </w:pPr>
      <w:r w:rsidRPr="004F459A">
        <w:t>5.1.  З</w:t>
      </w:r>
      <w:r w:rsidRPr="004F459A">
        <w:rPr>
          <w:bCs/>
        </w:rPr>
        <w:t>а неисполнение или ненадлежащее исполнение обязательств по настоящему Договору стороны несут ответственность в соответствии с действующим законодательством РФ.</w:t>
      </w:r>
    </w:p>
    <w:p w:rsidR="00B3176C" w:rsidRDefault="00B3176C" w:rsidP="00B3176C">
      <w:pPr>
        <w:pStyle w:val="ab"/>
        <w:spacing w:before="0" w:beforeAutospacing="0" w:after="0" w:afterAutospacing="0"/>
        <w:ind w:firstLine="709"/>
        <w:jc w:val="both"/>
      </w:pPr>
      <w:r w:rsidRPr="004F459A">
        <w:t xml:space="preserve">5.2. В случае нарушения Исполнителем сроков представления документов предусмотренных п. 2.2.3. </w:t>
      </w:r>
      <w:r w:rsidR="004D7911">
        <w:t>Д</w:t>
      </w:r>
      <w:r w:rsidRPr="004F459A">
        <w:t>оговора, Заказчик  вправе начислить и взыскать с Исполн</w:t>
      </w:r>
      <w:r w:rsidR="00613FD0" w:rsidRPr="004F459A">
        <w:t>ителя  неустойку в размере 0,1</w:t>
      </w:r>
      <w:r w:rsidRPr="004F459A">
        <w:t xml:space="preserve">% </w:t>
      </w:r>
      <w:r w:rsidR="00D42013">
        <w:t xml:space="preserve">(ноль целых одна десятая) </w:t>
      </w:r>
      <w:r w:rsidR="004D7911">
        <w:t>от суммы Д</w:t>
      </w:r>
      <w:r w:rsidRPr="004F459A">
        <w:t xml:space="preserve">оговора, за каждый день просрочки представления любого из документов предусмотренных п.2.2.3. </w:t>
      </w:r>
      <w:r w:rsidR="004D7911">
        <w:t>Д</w:t>
      </w:r>
      <w:r w:rsidRPr="004F459A">
        <w:t xml:space="preserve">оговора. </w:t>
      </w:r>
    </w:p>
    <w:p w:rsidR="00D42013" w:rsidRDefault="00D42013" w:rsidP="00B3176C">
      <w:pPr>
        <w:pStyle w:val="ab"/>
        <w:spacing w:before="0" w:beforeAutospacing="0" w:after="0" w:afterAutospacing="0"/>
        <w:ind w:firstLine="709"/>
        <w:jc w:val="both"/>
      </w:pPr>
      <w:r>
        <w:t xml:space="preserve">5.3. </w:t>
      </w:r>
      <w:r w:rsidRPr="004F459A">
        <w:t xml:space="preserve">В случае нарушения Исполнителем сроков </w:t>
      </w:r>
      <w:r>
        <w:t>оказания услуг</w:t>
      </w:r>
      <w:r w:rsidRPr="004F459A">
        <w:t xml:space="preserve">, Заказчик  вправе начислить и взыскать с Исполнителя  неустойку в размере 0,1% </w:t>
      </w:r>
      <w:r>
        <w:t xml:space="preserve">(ноль целых одна десятая) </w:t>
      </w:r>
      <w:r w:rsidR="004D7911">
        <w:t>от суммы Д</w:t>
      </w:r>
      <w:r w:rsidRPr="004F459A">
        <w:t>оговора, за каждый день просрочки</w:t>
      </w:r>
      <w:r>
        <w:t>.</w:t>
      </w:r>
      <w:r w:rsidRPr="004F459A">
        <w:t xml:space="preserve"> </w:t>
      </w:r>
    </w:p>
    <w:p w:rsidR="00B3176C" w:rsidRPr="004F459A" w:rsidRDefault="00D42013" w:rsidP="00B3176C">
      <w:pPr>
        <w:pStyle w:val="ab"/>
        <w:spacing w:before="0" w:beforeAutospacing="0" w:after="0" w:afterAutospacing="0"/>
        <w:ind w:firstLine="709"/>
        <w:jc w:val="both"/>
      </w:pPr>
      <w:r>
        <w:t>5.4</w:t>
      </w:r>
      <w:r w:rsidR="00B3176C" w:rsidRPr="004F459A">
        <w:t>. Право на получение штрафных санкций за нарушение обязательств возникает у Стороны договора после признания должником выставленной ему претензии на уплату неустойки, либо после вступления в силу решения суда о присуждении неустойки или иных штрафных санкций. Срок ответа на претензию с</w:t>
      </w:r>
      <w:r w:rsidR="005A295F">
        <w:t>оставляет 15 (пятнадцать) календарны</w:t>
      </w:r>
      <w:r w:rsidR="00B3176C" w:rsidRPr="004F459A">
        <w:t>х дней с момента её получения.</w:t>
      </w:r>
    </w:p>
    <w:p w:rsidR="00600A88" w:rsidRPr="004F459A" w:rsidRDefault="00600A88" w:rsidP="005D422C"/>
    <w:p w:rsidR="00F25111" w:rsidRPr="009814B6" w:rsidRDefault="00600A88" w:rsidP="005A04F4">
      <w:pPr>
        <w:numPr>
          <w:ilvl w:val="0"/>
          <w:numId w:val="1"/>
        </w:numPr>
        <w:jc w:val="center"/>
        <w:rPr>
          <w:b/>
        </w:rPr>
      </w:pPr>
      <w:r w:rsidRPr="004F459A">
        <w:rPr>
          <w:b/>
        </w:rPr>
        <w:t>ПОРЯДОК РАЗРЕШЕ</w:t>
      </w:r>
      <w:r w:rsidR="00D83777" w:rsidRPr="004F459A">
        <w:rPr>
          <w:b/>
        </w:rPr>
        <w:t>НИЯ СПОРОВ</w:t>
      </w:r>
    </w:p>
    <w:p w:rsidR="009814B6" w:rsidRPr="005A04F4" w:rsidRDefault="009814B6" w:rsidP="009814B6">
      <w:pPr>
        <w:ind w:left="360"/>
        <w:rPr>
          <w:b/>
        </w:rPr>
      </w:pPr>
    </w:p>
    <w:p w:rsidR="007037C0" w:rsidRDefault="00A937FC" w:rsidP="006461A4">
      <w:pPr>
        <w:widowControl w:val="0"/>
        <w:shd w:val="clear" w:color="auto" w:fill="FFFFFF"/>
        <w:tabs>
          <w:tab w:val="left" w:pos="1253"/>
        </w:tabs>
        <w:autoSpaceDE w:val="0"/>
        <w:autoSpaceDN w:val="0"/>
        <w:adjustRightInd w:val="0"/>
        <w:jc w:val="both"/>
      </w:pPr>
      <w:r w:rsidRPr="004F459A">
        <w:rPr>
          <w:bCs/>
        </w:rPr>
        <w:t xml:space="preserve">         </w:t>
      </w:r>
      <w:r w:rsidR="00600A88" w:rsidRPr="004F459A">
        <w:rPr>
          <w:bCs/>
        </w:rPr>
        <w:t xml:space="preserve">6.1. </w:t>
      </w:r>
      <w:r w:rsidR="006461A4" w:rsidRPr="00E36E3C">
        <w:t xml:space="preserve">Все споры, разногласия и требования, возникающие из Договора, или в связи с ним, в том числе, связанные с его заключением, изменением, исполнением, нарушением, </w:t>
      </w:r>
      <w:r w:rsidR="006461A4" w:rsidRPr="00E36E3C">
        <w:lastRenderedPageBreak/>
        <w:t xml:space="preserve">расторжением, прекращением и действительностью, подлежат разрешению в Арбитражном суде </w:t>
      </w:r>
      <w:r w:rsidR="007037C0">
        <w:t>Липецкой области</w:t>
      </w:r>
      <w:r w:rsidR="006461A4" w:rsidRPr="00E36E3C">
        <w:t>.</w:t>
      </w:r>
    </w:p>
    <w:p w:rsidR="006461A4" w:rsidRPr="006461A4" w:rsidRDefault="007037C0" w:rsidP="007037C0">
      <w:pPr>
        <w:widowControl w:val="0"/>
        <w:shd w:val="clear" w:color="auto" w:fill="FFFFFF"/>
        <w:tabs>
          <w:tab w:val="left" w:pos="567"/>
        </w:tabs>
        <w:autoSpaceDE w:val="0"/>
        <w:autoSpaceDN w:val="0"/>
        <w:adjustRightInd w:val="0"/>
        <w:jc w:val="both"/>
      </w:pPr>
      <w:r>
        <w:tab/>
      </w:r>
      <w:r w:rsidR="006461A4" w:rsidRPr="006461A4">
        <w:t xml:space="preserve">До обращения в Арбитражный суд </w:t>
      </w:r>
      <w:r>
        <w:t>Липецкой области</w:t>
      </w:r>
      <w:r w:rsidRPr="006461A4">
        <w:t xml:space="preserve"> </w:t>
      </w:r>
      <w:r w:rsidR="006461A4" w:rsidRPr="006461A4">
        <w:t xml:space="preserve">за разрешением спора Стороны обязуются соблюсти претензионный порядок урегулирования споров. Срок рассмотрения претензий 15 (пятнадцать) календарных дней со дня предъявления претензии. </w:t>
      </w:r>
    </w:p>
    <w:p w:rsidR="004F459A" w:rsidRPr="004F459A" w:rsidRDefault="004F459A" w:rsidP="006461A4">
      <w:pPr>
        <w:pStyle w:val="21"/>
        <w:spacing w:after="0" w:line="240" w:lineRule="auto"/>
        <w:jc w:val="both"/>
      </w:pPr>
    </w:p>
    <w:p w:rsidR="00F25111" w:rsidRPr="009814B6" w:rsidRDefault="003635FD" w:rsidP="005A04F4">
      <w:pPr>
        <w:widowControl w:val="0"/>
        <w:numPr>
          <w:ilvl w:val="0"/>
          <w:numId w:val="3"/>
        </w:numPr>
        <w:autoSpaceDE w:val="0"/>
        <w:autoSpaceDN w:val="0"/>
        <w:adjustRightInd w:val="0"/>
        <w:jc w:val="center"/>
        <w:rPr>
          <w:rFonts w:ascii="Arial" w:hAnsi="Arial" w:cs="Arial"/>
          <w:b/>
          <w:sz w:val="20"/>
          <w:szCs w:val="20"/>
        </w:rPr>
      </w:pPr>
      <w:r w:rsidRPr="00C874F0">
        <w:rPr>
          <w:b/>
        </w:rPr>
        <w:t>ОБСТОЯТЕЛЬСТВА НЕПРЕОДОЛИМОЙ СИЛЫ</w:t>
      </w:r>
    </w:p>
    <w:p w:rsidR="009814B6" w:rsidRPr="005A04F4" w:rsidRDefault="009814B6" w:rsidP="009814B6">
      <w:pPr>
        <w:widowControl w:val="0"/>
        <w:autoSpaceDE w:val="0"/>
        <w:autoSpaceDN w:val="0"/>
        <w:adjustRightInd w:val="0"/>
        <w:ind w:left="360"/>
        <w:rPr>
          <w:rFonts w:ascii="Arial" w:hAnsi="Arial" w:cs="Arial"/>
          <w:b/>
          <w:sz w:val="20"/>
          <w:szCs w:val="20"/>
        </w:rPr>
      </w:pPr>
    </w:p>
    <w:p w:rsidR="00E270CD" w:rsidRDefault="00E270CD" w:rsidP="00E270CD">
      <w:pPr>
        <w:widowControl w:val="0"/>
        <w:tabs>
          <w:tab w:val="left" w:pos="360"/>
        </w:tabs>
        <w:autoSpaceDE w:val="0"/>
        <w:autoSpaceDN w:val="0"/>
        <w:jc w:val="both"/>
      </w:pPr>
      <w:r>
        <w:t xml:space="preserve">         </w:t>
      </w:r>
      <w:r w:rsidRPr="00E270CD">
        <w:t>7</w:t>
      </w:r>
      <w:r>
        <w:t>.1. Стороны освобождаются от ответственности за неисполнение или ненадлежащее исполнение обязательств, принятых на себя по Договору, если надлежащее исполнение оказалось невозможным вследствие наступления обстоятельств непреодолимой силы.</w:t>
      </w:r>
    </w:p>
    <w:p w:rsidR="00E270CD" w:rsidRDefault="00E270CD" w:rsidP="00E270CD">
      <w:pPr>
        <w:shd w:val="clear" w:color="auto" w:fill="FFFFFF"/>
        <w:tabs>
          <w:tab w:val="left" w:pos="360"/>
        </w:tabs>
        <w:suppressAutoHyphens/>
        <w:jc w:val="both"/>
      </w:pPr>
      <w:r>
        <w:t xml:space="preserve">         </w:t>
      </w:r>
      <w:r w:rsidRPr="00E270CD">
        <w:t>7</w:t>
      </w:r>
      <w:r>
        <w:t xml:space="preserve">.2. Понятием обстоятельств непреодолимой силы охватываются внешние и чрезвычайные события, отсутствовавшие во время подписания Договора и наступившие помимо воли и желания Сторон, действия которых Стороны не могли предотвратить мерами и средствами, которые оправданно и целесообразно ожидать от добросовестно действующей Стороны. </w:t>
      </w:r>
    </w:p>
    <w:p w:rsidR="00E270CD" w:rsidRDefault="00E270CD" w:rsidP="00E270CD">
      <w:pPr>
        <w:widowControl w:val="0"/>
        <w:shd w:val="clear" w:color="auto" w:fill="FFFFFF"/>
        <w:tabs>
          <w:tab w:val="left" w:pos="567"/>
          <w:tab w:val="num" w:pos="1620"/>
        </w:tabs>
        <w:spacing w:before="14" w:after="14"/>
        <w:jc w:val="both"/>
      </w:pPr>
      <w:r>
        <w:tab/>
        <w:t xml:space="preserve">К подобным обстоятельствам Стороны относят, в том числе, но не ограничиваясь: военные действия, восстание, революция, свержение существующего государственного строя, гражданская война, массовые беспорядки, столкновения, забастовки, террористические акты, массовая радиация, радиоактивное заражение, эпидемии, пожары, природные катастрофы, акты и действия государственных органов, эмбарго и иные обстоятельства, делающие невозможным исполнение обязательств по Договору в соответствии с законным порядком. </w:t>
      </w:r>
    </w:p>
    <w:p w:rsidR="00E270CD" w:rsidRDefault="00E270CD" w:rsidP="00E270CD">
      <w:pPr>
        <w:widowControl w:val="0"/>
        <w:shd w:val="clear" w:color="auto" w:fill="FFFFFF"/>
        <w:tabs>
          <w:tab w:val="left" w:pos="567"/>
          <w:tab w:val="num" w:pos="1620"/>
        </w:tabs>
        <w:spacing w:before="14" w:after="14"/>
        <w:jc w:val="both"/>
      </w:pPr>
      <w:r>
        <w:tab/>
        <w:t>Наличие обстоятельств непреодолимой силы подтверждается соответствующим документом Торгово-промышленной палаты Российской Федерации или иной уполномоченной на то организацией или органом власти.</w:t>
      </w:r>
    </w:p>
    <w:p w:rsidR="00E270CD" w:rsidRDefault="00E270CD" w:rsidP="00E270CD">
      <w:pPr>
        <w:widowControl w:val="0"/>
        <w:tabs>
          <w:tab w:val="left" w:pos="360"/>
        </w:tabs>
        <w:autoSpaceDE w:val="0"/>
        <w:autoSpaceDN w:val="0"/>
        <w:jc w:val="both"/>
      </w:pPr>
      <w:r>
        <w:t xml:space="preserve">         </w:t>
      </w:r>
      <w:r w:rsidRPr="00E270CD">
        <w:t>7</w:t>
      </w:r>
      <w:r>
        <w:t>.3. Сторона по Договору, затронутая обстоятельствами непреодолимой силы, должна как можно скорее известить телеграммой или с помощью факсимильной связи другую Сторону о наступлении, виде и возможной продолжительности действия обстоятельств непреодолимой силы, препятствующих исполнению договорных обязательств. Если о вышеупомянутых событиях не будет своевременно сообщено, Сторона, затронутая обстоятельством непреодолимой силы, не может на него ссылаться, как на основание освобождения от ответственности.</w:t>
      </w:r>
    </w:p>
    <w:p w:rsidR="00E270CD" w:rsidRDefault="00E270CD" w:rsidP="00E270CD">
      <w:pPr>
        <w:widowControl w:val="0"/>
        <w:tabs>
          <w:tab w:val="left" w:pos="0"/>
        </w:tabs>
        <w:autoSpaceDE w:val="0"/>
        <w:autoSpaceDN w:val="0"/>
        <w:jc w:val="both"/>
      </w:pPr>
      <w:r>
        <w:t xml:space="preserve">         </w:t>
      </w:r>
      <w:r w:rsidRPr="00E270CD">
        <w:t>7</w:t>
      </w:r>
      <w:r>
        <w:t>.4. В период действия обстоятельств непреодолимой силы, которые освобождают Стороны от ответственности, выполнение обязательств приостанавливается.</w:t>
      </w:r>
    </w:p>
    <w:p w:rsidR="00E270CD" w:rsidRDefault="00E270CD" w:rsidP="00E270CD">
      <w:pPr>
        <w:widowControl w:val="0"/>
        <w:tabs>
          <w:tab w:val="left" w:pos="0"/>
        </w:tabs>
        <w:autoSpaceDE w:val="0"/>
        <w:autoSpaceDN w:val="0"/>
        <w:jc w:val="both"/>
      </w:pPr>
      <w:r>
        <w:t xml:space="preserve">         </w:t>
      </w:r>
      <w:r w:rsidRPr="00E270CD">
        <w:t>7</w:t>
      </w:r>
      <w:r>
        <w:t>.5. Наступление обстоятельств непреодолимой силы при условии, что приняты установленные меры по извещению об этом других Сторон, продлевает срок выполнения договорных обязательств на период, по своей продолжительности соответствующий продолжительности обстоятельств и разумному сроку для устранения их последствий.</w:t>
      </w:r>
    </w:p>
    <w:p w:rsidR="00C8661A" w:rsidRPr="004F459A" w:rsidRDefault="00E270CD" w:rsidP="00E270CD">
      <w:pPr>
        <w:pStyle w:val="a5"/>
        <w:ind w:firstLine="0"/>
        <w:jc w:val="both"/>
      </w:pPr>
      <w:r w:rsidRPr="00E270CD">
        <w:t xml:space="preserve">         7</w:t>
      </w:r>
      <w:r>
        <w:t>.6. Если действие обстоятельств непреодолимой силы продолжается более 2 (двух) месяцев, Стороны должны договориться о дальнейшем порядке исполнения Договора. Если соглашение Сторонами не достигнуто, любая из Сторон вправе в одностороннем порядке отказаться от его исполнения и расторгнуть Договор путем направления заказным письмом другой Стороне соответствующего извещения.</w:t>
      </w:r>
    </w:p>
    <w:p w:rsidR="00D83777" w:rsidRPr="004F459A" w:rsidRDefault="00D83777" w:rsidP="00C8661A">
      <w:pPr>
        <w:pStyle w:val="a5"/>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pPr>
    </w:p>
    <w:p w:rsidR="00F25111" w:rsidRPr="009814B6" w:rsidRDefault="00C8661A" w:rsidP="005A04F4">
      <w:pPr>
        <w:pStyle w:val="a5"/>
        <w:numPr>
          <w:ilvl w:val="0"/>
          <w:numId w:val="3"/>
        </w:numPr>
        <w:jc w:val="center"/>
        <w:rPr>
          <w:b/>
        </w:rPr>
      </w:pPr>
      <w:r w:rsidRPr="004F459A">
        <w:rPr>
          <w:b/>
        </w:rPr>
        <w:t>КОНФИДЕНЦИАЛЬНОСТЬ</w:t>
      </w:r>
    </w:p>
    <w:p w:rsidR="009814B6" w:rsidRPr="005A04F4" w:rsidRDefault="009814B6" w:rsidP="009814B6">
      <w:pPr>
        <w:pStyle w:val="a5"/>
        <w:ind w:left="360" w:firstLine="0"/>
        <w:rPr>
          <w:b/>
        </w:rPr>
      </w:pPr>
    </w:p>
    <w:p w:rsidR="00C8661A" w:rsidRPr="004F459A" w:rsidRDefault="00C8661A" w:rsidP="00C8661A">
      <w:pPr>
        <w:pStyle w:val="a5"/>
        <w:numPr>
          <w:ilvl w:val="1"/>
          <w:numId w:val="3"/>
        </w:numPr>
        <w:ind w:left="0" w:firstLine="540"/>
        <w:jc w:val="both"/>
      </w:pPr>
      <w:r w:rsidRPr="004F459A">
        <w:t>Стороны обязуются соблюдать полную конфиденциальность в отношении полученной ими в ходе оказания услуг по Договору от другой Стороны или от других источников коммерческой, служебной, финансовой информации, как в период исполнения Договора, так и после прекращения его действия.</w:t>
      </w:r>
    </w:p>
    <w:p w:rsidR="009814B6" w:rsidRPr="009814B6" w:rsidRDefault="009814B6" w:rsidP="00FC35EF">
      <w:pPr>
        <w:pStyle w:val="a5"/>
        <w:numPr>
          <w:ilvl w:val="1"/>
          <w:numId w:val="3"/>
        </w:numPr>
        <w:ind w:left="0" w:firstLine="540"/>
        <w:jc w:val="both"/>
      </w:pPr>
      <w:r>
        <w:lastRenderedPageBreak/>
        <w:t>Сторона не несет ответственности за разглашение конфиденциальной информации другой Стороны, которое произошло в результате действий или с ведома работников другой Стороны.</w:t>
      </w:r>
    </w:p>
    <w:p w:rsidR="001C7F51" w:rsidRPr="004F459A" w:rsidRDefault="00C8661A" w:rsidP="00FC35EF">
      <w:pPr>
        <w:pStyle w:val="a5"/>
        <w:numPr>
          <w:ilvl w:val="1"/>
          <w:numId w:val="3"/>
        </w:numPr>
        <w:ind w:left="0" w:firstLine="540"/>
        <w:jc w:val="both"/>
      </w:pPr>
      <w:r w:rsidRPr="004F459A">
        <w:t>Заявления для печати и иных средств массовой информации или иные публичные заявления относительно услуг, оказываемых в соответствии с Договором, любой из Сторон, требуют предварительного письменного согласия другой Стороны.</w:t>
      </w:r>
    </w:p>
    <w:p w:rsidR="00C8661A" w:rsidRPr="004F459A" w:rsidRDefault="00C8661A" w:rsidP="00C8661A">
      <w:pPr>
        <w:pStyle w:val="a5"/>
        <w:numPr>
          <w:ilvl w:val="1"/>
          <w:numId w:val="3"/>
        </w:numPr>
        <w:ind w:left="0" w:firstLine="540"/>
        <w:jc w:val="both"/>
      </w:pPr>
      <w:r w:rsidRPr="004F459A">
        <w:t>Все оригиналы документов, полученные Исполнителем от Заказчика в ходе оказания услуг по Договору, подлежат возврату.</w:t>
      </w:r>
    </w:p>
    <w:p w:rsidR="00C8661A" w:rsidRPr="004F459A" w:rsidRDefault="00C8661A" w:rsidP="00C8661A">
      <w:pPr>
        <w:pStyle w:val="a5"/>
        <w:numPr>
          <w:ilvl w:val="1"/>
          <w:numId w:val="3"/>
        </w:numPr>
        <w:ind w:left="0" w:firstLine="540"/>
        <w:jc w:val="both"/>
      </w:pPr>
      <w:r w:rsidRPr="004F459A">
        <w:t>Исполнитель при привлечении третьих лиц к исполнению услуг по Договору обязан включать в заключаемые с ними договоры положения о конфиденциальности информации, и несет перед Заказчиком ответственность за действия этих третьих лиц по разглашению конфиденциальной информации.</w:t>
      </w:r>
    </w:p>
    <w:p w:rsidR="00C8661A" w:rsidRPr="004F459A" w:rsidRDefault="00C8661A" w:rsidP="005D422C">
      <w:pPr>
        <w:pStyle w:val="a5"/>
        <w:ind w:firstLine="0"/>
        <w:jc w:val="both"/>
      </w:pPr>
    </w:p>
    <w:p w:rsidR="00F25111" w:rsidRPr="009814B6" w:rsidRDefault="00C8661A" w:rsidP="005A04F4">
      <w:pPr>
        <w:numPr>
          <w:ilvl w:val="0"/>
          <w:numId w:val="3"/>
        </w:numPr>
        <w:jc w:val="center"/>
        <w:rPr>
          <w:b/>
        </w:rPr>
      </w:pPr>
      <w:r w:rsidRPr="004F459A">
        <w:rPr>
          <w:b/>
        </w:rPr>
        <w:t>СРОК ДЕЙСТВИЯ ДОГОВОРА И ЕГО ДОСРОЧНОЕ РАСТОРЖЕНИЕ</w:t>
      </w:r>
    </w:p>
    <w:p w:rsidR="009814B6" w:rsidRPr="005A04F4" w:rsidRDefault="009814B6" w:rsidP="009814B6">
      <w:pPr>
        <w:ind w:left="360"/>
        <w:rPr>
          <w:b/>
        </w:rPr>
      </w:pPr>
    </w:p>
    <w:p w:rsidR="00C8661A" w:rsidRPr="004F459A" w:rsidRDefault="00C8661A" w:rsidP="00C8661A">
      <w:pPr>
        <w:pStyle w:val="a5"/>
        <w:jc w:val="both"/>
      </w:pPr>
      <w:r w:rsidRPr="004F459A">
        <w:t xml:space="preserve">9.1. Договор действует </w:t>
      </w:r>
      <w:r w:rsidR="00655005" w:rsidRPr="00655005">
        <w:t>с 01 января 201</w:t>
      </w:r>
      <w:r w:rsidR="0022139E" w:rsidRPr="0022139E">
        <w:t>6</w:t>
      </w:r>
      <w:r w:rsidR="00655005" w:rsidRPr="00655005">
        <w:t xml:space="preserve">г. по </w:t>
      </w:r>
      <w:r w:rsidR="00655005">
        <w:t>3</w:t>
      </w:r>
      <w:r w:rsidR="00655005" w:rsidRPr="00655005">
        <w:t xml:space="preserve">1 </w:t>
      </w:r>
      <w:r w:rsidR="00655005">
        <w:t xml:space="preserve">декабря </w:t>
      </w:r>
      <w:r w:rsidR="00655005" w:rsidRPr="00655005">
        <w:t>201</w:t>
      </w:r>
      <w:r w:rsidR="0022139E" w:rsidRPr="0022139E">
        <w:t>6</w:t>
      </w:r>
      <w:r w:rsidR="00655005" w:rsidRPr="00655005">
        <w:t>г.</w:t>
      </w:r>
    </w:p>
    <w:p w:rsidR="00EB405E" w:rsidRPr="00446D43" w:rsidRDefault="00C8661A" w:rsidP="00EB405E">
      <w:pPr>
        <w:pStyle w:val="a5"/>
        <w:jc w:val="both"/>
      </w:pPr>
      <w:r w:rsidRPr="004F459A">
        <w:t xml:space="preserve">9.2. </w:t>
      </w:r>
      <w:r w:rsidR="00EB405E" w:rsidRPr="00446D43">
        <w:t>Договор может быть досрочно прекращен по соглашению Сторон, при существенном нарушении Договора одной из Сторон при условии возмещения Стороне, права которой нарушены,  ущерба, причиненного расторжением Договора.</w:t>
      </w:r>
    </w:p>
    <w:p w:rsidR="00EB405E" w:rsidRPr="00446D43" w:rsidRDefault="00EB405E" w:rsidP="00EB405E">
      <w:pPr>
        <w:pStyle w:val="21"/>
        <w:spacing w:after="0" w:line="240" w:lineRule="auto"/>
        <w:ind w:firstLine="709"/>
        <w:jc w:val="both"/>
      </w:pPr>
      <w:r w:rsidRPr="00446D43">
        <w:t xml:space="preserve">9.3. Заказчик вправе в любое время в одностороннем порядке отказаться от исполнения обязательств по Договору, письменно уведомив об отказе от исполнения  Исполнителя за </w:t>
      </w:r>
      <w:r>
        <w:t>5</w:t>
      </w:r>
      <w:r w:rsidRPr="00446D43">
        <w:t xml:space="preserve"> (</w:t>
      </w:r>
      <w:r>
        <w:t>пять</w:t>
      </w:r>
      <w:r w:rsidRPr="00446D43">
        <w:t xml:space="preserve">) </w:t>
      </w:r>
      <w:r>
        <w:t xml:space="preserve">рабочих </w:t>
      </w:r>
      <w:r w:rsidRPr="00446D43">
        <w:t>дн</w:t>
      </w:r>
      <w:r>
        <w:t>ей</w:t>
      </w:r>
      <w:r w:rsidRPr="00446D43">
        <w:t xml:space="preserve"> до даты одностороннего отказа от исполнения обязательств по Договору. Договор считается расторгнутым по истечении </w:t>
      </w:r>
      <w:r>
        <w:t>5</w:t>
      </w:r>
      <w:r w:rsidRPr="00446D43">
        <w:t xml:space="preserve"> (</w:t>
      </w:r>
      <w:r>
        <w:t>пяти</w:t>
      </w:r>
      <w:r w:rsidRPr="00446D43">
        <w:t xml:space="preserve">) </w:t>
      </w:r>
      <w:r>
        <w:t xml:space="preserve">рабочих </w:t>
      </w:r>
      <w:r w:rsidRPr="00446D43">
        <w:t>дней с момента получения Исполнителем письменного уведомления об отказе от исполнения обязательств по Договору.</w:t>
      </w:r>
    </w:p>
    <w:p w:rsidR="004D7911" w:rsidRDefault="00EB405E" w:rsidP="00EB405E">
      <w:pPr>
        <w:pStyle w:val="a5"/>
        <w:jc w:val="both"/>
      </w:pPr>
      <w:r w:rsidRPr="00446D43">
        <w:t>9.4. В случае</w:t>
      </w:r>
      <w:r>
        <w:t xml:space="preserve"> </w:t>
      </w:r>
      <w:r w:rsidRPr="00EE2FB0">
        <w:t>досрочного прекращения Договора, в том числе</w:t>
      </w:r>
      <w:r w:rsidRPr="00446D43">
        <w:t xml:space="preserve"> предусмотренном п.9.3 Договора, в течение 5 (пяти) </w:t>
      </w:r>
      <w:r>
        <w:t xml:space="preserve">рабочих </w:t>
      </w:r>
      <w:r w:rsidRPr="00446D43">
        <w:t xml:space="preserve">дней с </w:t>
      </w:r>
      <w:r w:rsidRPr="00EE2FB0">
        <w:t>даты прекращения действия Договора производится расчет между Сторонами с учетом фактического объема оплаты и фактического объема оказанных услуг</w:t>
      </w:r>
      <w:r w:rsidRPr="00446D43">
        <w:t>.</w:t>
      </w:r>
    </w:p>
    <w:p w:rsidR="000211D2" w:rsidRPr="00446D43" w:rsidRDefault="000211D2" w:rsidP="000211D2">
      <w:pPr>
        <w:ind w:firstLine="708"/>
        <w:jc w:val="both"/>
      </w:pPr>
      <w:r>
        <w:t>9.5. Д</w:t>
      </w:r>
      <w:r w:rsidRPr="00BE5921">
        <w:t>оговор считается пролонгированным на следующий год каждый раз в случае, если ни одна из сторон не предупредила другую сторону в письменной форме за 15 дней до окончания его действия о прекращении договора.</w:t>
      </w:r>
    </w:p>
    <w:p w:rsidR="000211D2" w:rsidRDefault="000211D2" w:rsidP="00EB405E">
      <w:pPr>
        <w:pStyle w:val="a5"/>
        <w:jc w:val="both"/>
      </w:pPr>
    </w:p>
    <w:p w:rsidR="003D4F05" w:rsidRPr="004F459A" w:rsidRDefault="003D4F05" w:rsidP="00EB405E">
      <w:pPr>
        <w:pStyle w:val="a5"/>
        <w:jc w:val="both"/>
      </w:pPr>
    </w:p>
    <w:p w:rsidR="00F25111" w:rsidRPr="009814B6" w:rsidRDefault="00600A88" w:rsidP="005A04F4">
      <w:pPr>
        <w:numPr>
          <w:ilvl w:val="0"/>
          <w:numId w:val="3"/>
        </w:numPr>
        <w:ind w:right="1"/>
        <w:jc w:val="center"/>
        <w:rPr>
          <w:b/>
        </w:rPr>
      </w:pPr>
      <w:r w:rsidRPr="004F459A">
        <w:rPr>
          <w:b/>
        </w:rPr>
        <w:t>ЗАКЛЮЧИТЕЛЬНЫЕ ПОЛОЖЕНИЯ</w:t>
      </w:r>
    </w:p>
    <w:p w:rsidR="009814B6" w:rsidRPr="005A04F4" w:rsidRDefault="009814B6" w:rsidP="009814B6">
      <w:pPr>
        <w:ind w:left="360" w:right="1"/>
        <w:rPr>
          <w:b/>
        </w:rPr>
      </w:pPr>
    </w:p>
    <w:p w:rsidR="00600A88" w:rsidRPr="004F459A" w:rsidRDefault="00C8661A" w:rsidP="00600A88">
      <w:pPr>
        <w:pStyle w:val="a4"/>
        <w:ind w:firstLine="720"/>
      </w:pPr>
      <w:r w:rsidRPr="004F459A">
        <w:t>10</w:t>
      </w:r>
      <w:r w:rsidR="00600A88" w:rsidRPr="004F459A">
        <w:t>.1. Все изменения и дополнения к Договору</w:t>
      </w:r>
      <w:r w:rsidR="004C0302" w:rsidRPr="004F459A">
        <w:t xml:space="preserve"> за исключением случаев</w:t>
      </w:r>
      <w:r w:rsidR="00F00C27" w:rsidRPr="004F459A">
        <w:t>,</w:t>
      </w:r>
      <w:r w:rsidR="005E637B">
        <w:t xml:space="preserve"> предусмотренных в п.</w:t>
      </w:r>
      <w:r w:rsidR="00F00C27" w:rsidRPr="004F459A">
        <w:t>9.3</w:t>
      </w:r>
      <w:r w:rsidR="004C0302" w:rsidRPr="004F459A">
        <w:t>,</w:t>
      </w:r>
      <w:r w:rsidR="00600A88" w:rsidRPr="004F459A">
        <w:t xml:space="preserve"> действительны лишь при условии, что они совершены в письменной форме и подписаны уполномоченными на то представителями Сторон.</w:t>
      </w:r>
    </w:p>
    <w:p w:rsidR="00E12AF1" w:rsidRPr="009814B6" w:rsidRDefault="00C8661A" w:rsidP="009814B6">
      <w:pPr>
        <w:pStyle w:val="20"/>
        <w:spacing w:after="0" w:line="240" w:lineRule="auto"/>
        <w:ind w:left="0" w:firstLine="720"/>
        <w:jc w:val="both"/>
      </w:pPr>
      <w:r w:rsidRPr="004F459A">
        <w:t>10</w:t>
      </w:r>
      <w:r w:rsidR="00600A88" w:rsidRPr="004F459A">
        <w:t>.2. Договор составлен в двух экземплярах и находится по одному у каждой из Сторон.</w:t>
      </w:r>
    </w:p>
    <w:p w:rsidR="0022139E" w:rsidRPr="00881E42" w:rsidRDefault="00134F73" w:rsidP="001C7F51">
      <w:pPr>
        <w:pStyle w:val="20"/>
        <w:spacing w:after="0" w:line="240" w:lineRule="auto"/>
        <w:ind w:left="0" w:firstLine="720"/>
        <w:jc w:val="both"/>
      </w:pPr>
      <w:r w:rsidRPr="004F459A">
        <w:t xml:space="preserve">10.3. </w:t>
      </w:r>
      <w:r w:rsidR="001C7F51" w:rsidRPr="004F459A">
        <w:rPr>
          <w:rFonts w:eastAsia="Calibri"/>
          <w:color w:val="000000"/>
        </w:rPr>
        <w:t xml:space="preserve">Уступка прав  требования по Договору может быть произведена Исполнителем исключительно с письменного согласия возможности уступки прав требования Заказчиком. </w:t>
      </w:r>
      <w:r w:rsidR="001C7F51" w:rsidRPr="004F459A">
        <w:t xml:space="preserve">  </w:t>
      </w:r>
    </w:p>
    <w:p w:rsidR="00600A88" w:rsidRPr="004F459A" w:rsidRDefault="001C7F51" w:rsidP="001C7F51">
      <w:pPr>
        <w:pStyle w:val="20"/>
        <w:spacing w:after="0" w:line="240" w:lineRule="auto"/>
        <w:ind w:left="0" w:firstLine="720"/>
        <w:jc w:val="both"/>
      </w:pPr>
      <w:r w:rsidRPr="004F459A">
        <w:t xml:space="preserve">       </w:t>
      </w:r>
    </w:p>
    <w:p w:rsidR="0022139E" w:rsidRDefault="0022139E" w:rsidP="0022139E">
      <w:pPr>
        <w:numPr>
          <w:ilvl w:val="0"/>
          <w:numId w:val="3"/>
        </w:numPr>
        <w:jc w:val="center"/>
        <w:rPr>
          <w:b/>
          <w:bCs/>
        </w:rPr>
      </w:pPr>
      <w:r w:rsidRPr="000B611A">
        <w:rPr>
          <w:b/>
          <w:bCs/>
        </w:rPr>
        <w:t>ПЕРЕЧЕНЬ ПРИЛОЖЕНИЙ, ПРИЛАГАЕМЫХ К НАСТОЯЩЕМУ ДОГОВОРУ</w:t>
      </w:r>
    </w:p>
    <w:p w:rsidR="0022139E" w:rsidRPr="000B611A" w:rsidRDefault="0022139E" w:rsidP="0022139E">
      <w:pPr>
        <w:pStyle w:val="afa"/>
        <w:tabs>
          <w:tab w:val="clear" w:pos="720"/>
        </w:tabs>
        <w:spacing w:line="240" w:lineRule="auto"/>
        <w:ind w:left="0" w:firstLine="709"/>
        <w:rPr>
          <w:sz w:val="24"/>
          <w:szCs w:val="24"/>
        </w:rPr>
      </w:pPr>
      <w:r w:rsidRPr="000B611A">
        <w:rPr>
          <w:sz w:val="24"/>
          <w:szCs w:val="24"/>
        </w:rPr>
        <w:t>Следующие приложения являются неотъемлемой частью настоящего Договора:</w:t>
      </w:r>
    </w:p>
    <w:p w:rsidR="0022139E" w:rsidRPr="000B611A" w:rsidRDefault="0022139E" w:rsidP="0022139E">
      <w:pPr>
        <w:pStyle w:val="af9"/>
        <w:tabs>
          <w:tab w:val="clear" w:pos="1008"/>
        </w:tabs>
        <w:spacing w:line="240" w:lineRule="auto"/>
        <w:ind w:left="0" w:firstLine="709"/>
        <w:jc w:val="left"/>
        <w:rPr>
          <w:i/>
          <w:iCs/>
          <w:sz w:val="24"/>
          <w:szCs w:val="24"/>
        </w:rPr>
      </w:pPr>
      <w:r>
        <w:rPr>
          <w:sz w:val="24"/>
          <w:szCs w:val="24"/>
        </w:rPr>
        <w:t xml:space="preserve">                           П</w:t>
      </w:r>
      <w:r w:rsidRPr="000B611A">
        <w:rPr>
          <w:sz w:val="24"/>
          <w:szCs w:val="24"/>
        </w:rPr>
        <w:t xml:space="preserve">риложение № 1 </w:t>
      </w:r>
      <w:r>
        <w:rPr>
          <w:sz w:val="24"/>
          <w:szCs w:val="24"/>
        </w:rPr>
        <w:t>–Перечень  и стоимость услуг;</w:t>
      </w:r>
    </w:p>
    <w:p w:rsidR="0022139E" w:rsidRDefault="0022139E" w:rsidP="0022139E">
      <w:pPr>
        <w:pStyle w:val="af8"/>
        <w:jc w:val="left"/>
        <w:rPr>
          <w:rFonts w:ascii="Times New Roman" w:hAnsi="Times New Roman" w:cs="Times New Roman"/>
          <w:sz w:val="24"/>
          <w:szCs w:val="24"/>
        </w:rPr>
      </w:pPr>
      <w:r>
        <w:rPr>
          <w:rFonts w:ascii="Times New Roman" w:hAnsi="Times New Roman" w:cs="Times New Roman"/>
          <w:sz w:val="24"/>
          <w:szCs w:val="24"/>
        </w:rPr>
        <w:t xml:space="preserve">                           </w:t>
      </w:r>
      <w:r w:rsidRPr="00D253AF">
        <w:rPr>
          <w:rFonts w:ascii="Times New Roman" w:hAnsi="Times New Roman" w:cs="Times New Roman"/>
          <w:sz w:val="24"/>
          <w:szCs w:val="24"/>
        </w:rPr>
        <w:t xml:space="preserve">Приложение № </w:t>
      </w:r>
      <w:r>
        <w:rPr>
          <w:rFonts w:ascii="Times New Roman" w:hAnsi="Times New Roman" w:cs="Times New Roman"/>
          <w:sz w:val="24"/>
          <w:szCs w:val="24"/>
        </w:rPr>
        <w:t>2 – Форма акта</w:t>
      </w:r>
      <w:r w:rsidRPr="00D253AF">
        <w:rPr>
          <w:rFonts w:ascii="Times New Roman" w:hAnsi="Times New Roman" w:cs="Times New Roman"/>
          <w:sz w:val="24"/>
          <w:szCs w:val="24"/>
        </w:rPr>
        <w:t>;</w:t>
      </w:r>
    </w:p>
    <w:p w:rsidR="0022139E" w:rsidRPr="00D253AF" w:rsidRDefault="0022139E" w:rsidP="0022139E">
      <w:pPr>
        <w:pStyle w:val="af8"/>
        <w:jc w:val="left"/>
        <w:rPr>
          <w:rFonts w:ascii="Times New Roman" w:hAnsi="Times New Roman" w:cs="Times New Roman"/>
          <w:sz w:val="24"/>
          <w:szCs w:val="24"/>
        </w:rPr>
      </w:pPr>
      <w:r>
        <w:rPr>
          <w:rFonts w:ascii="Times New Roman" w:hAnsi="Times New Roman" w:cs="Times New Roman"/>
          <w:sz w:val="24"/>
          <w:szCs w:val="24"/>
        </w:rPr>
        <w:t xml:space="preserve">                           Приложение № 3-</w:t>
      </w:r>
      <w:r w:rsidRPr="006776AE">
        <w:rPr>
          <w:rFonts w:ascii="Times New Roman" w:hAnsi="Times New Roman" w:cs="Times New Roman"/>
          <w:sz w:val="24"/>
          <w:szCs w:val="24"/>
        </w:rPr>
        <w:t xml:space="preserve"> </w:t>
      </w:r>
      <w:r>
        <w:rPr>
          <w:rFonts w:ascii="Times New Roman" w:hAnsi="Times New Roman" w:cs="Times New Roman"/>
          <w:sz w:val="24"/>
          <w:szCs w:val="24"/>
        </w:rPr>
        <w:t xml:space="preserve">  </w:t>
      </w:r>
      <w:r w:rsidRPr="00D253AF">
        <w:rPr>
          <w:rFonts w:ascii="Times New Roman" w:hAnsi="Times New Roman" w:cs="Times New Roman"/>
          <w:sz w:val="24"/>
          <w:szCs w:val="24"/>
        </w:rPr>
        <w:t>Формат предоставления информации;</w:t>
      </w:r>
    </w:p>
    <w:p w:rsidR="0022139E" w:rsidRDefault="0022139E" w:rsidP="0022139E">
      <w:pPr>
        <w:pStyle w:val="af8"/>
        <w:jc w:val="left"/>
        <w:rPr>
          <w:rFonts w:ascii="Times New Roman" w:hAnsi="Times New Roman" w:cs="Times New Roman"/>
          <w:sz w:val="24"/>
          <w:szCs w:val="24"/>
        </w:rPr>
      </w:pPr>
      <w:r>
        <w:rPr>
          <w:rFonts w:ascii="Times New Roman" w:hAnsi="Times New Roman" w:cs="Times New Roman"/>
          <w:sz w:val="24"/>
          <w:szCs w:val="24"/>
        </w:rPr>
        <w:t xml:space="preserve">                           Приложение № 4</w:t>
      </w:r>
      <w:r w:rsidRPr="00D253AF">
        <w:rPr>
          <w:rFonts w:ascii="Times New Roman" w:hAnsi="Times New Roman" w:cs="Times New Roman"/>
          <w:sz w:val="24"/>
          <w:szCs w:val="24"/>
        </w:rPr>
        <w:t xml:space="preserve"> – Форма согласия;</w:t>
      </w:r>
      <w:r>
        <w:rPr>
          <w:rFonts w:ascii="Times New Roman" w:hAnsi="Times New Roman" w:cs="Times New Roman"/>
          <w:sz w:val="24"/>
          <w:szCs w:val="24"/>
        </w:rPr>
        <w:t xml:space="preserve">                          </w:t>
      </w:r>
    </w:p>
    <w:p w:rsidR="00C8661A" w:rsidRPr="004F459A" w:rsidRDefault="0022139E" w:rsidP="0022139E">
      <w:pPr>
        <w:pStyle w:val="a5"/>
        <w:rPr>
          <w:b/>
        </w:rPr>
      </w:pPr>
      <w:r>
        <w:t xml:space="preserve">                           Приложение № 5</w:t>
      </w:r>
      <w:r w:rsidRPr="00D253AF">
        <w:t xml:space="preserve"> – </w:t>
      </w:r>
      <w:r>
        <w:t xml:space="preserve">Антикоррупционная оговорка. </w:t>
      </w:r>
      <w:r w:rsidR="00CA4EAE">
        <w:rPr>
          <w:b/>
        </w:rPr>
        <w:br w:type="page"/>
      </w:r>
      <w:r w:rsidRPr="0022139E">
        <w:rPr>
          <w:b/>
        </w:rPr>
        <w:lastRenderedPageBreak/>
        <w:t xml:space="preserve"> </w:t>
      </w:r>
      <w:r>
        <w:rPr>
          <w:b/>
        </w:rPr>
        <w:t xml:space="preserve">                              </w:t>
      </w:r>
      <w:r w:rsidRPr="0022139E">
        <w:rPr>
          <w:b/>
        </w:rPr>
        <w:t>12</w:t>
      </w:r>
      <w:r>
        <w:rPr>
          <w:b/>
        </w:rPr>
        <w:t>.</w:t>
      </w:r>
      <w:r w:rsidR="00C8661A" w:rsidRPr="004F459A">
        <w:rPr>
          <w:b/>
        </w:rPr>
        <w:t>АДРЕСА, РЕКВИЗИТЫ И ПОДПИСИ СТОРОН</w:t>
      </w:r>
    </w:p>
    <w:p w:rsidR="00EF31B0" w:rsidRPr="004F459A" w:rsidRDefault="00EF31B0" w:rsidP="00600A88">
      <w:pPr>
        <w:jc w:val="right"/>
      </w:pPr>
    </w:p>
    <w:tbl>
      <w:tblPr>
        <w:tblW w:w="9934" w:type="dxa"/>
        <w:tblInd w:w="-176" w:type="dxa"/>
        <w:tblLook w:val="01E0" w:firstRow="1" w:lastRow="1" w:firstColumn="1" w:lastColumn="1" w:noHBand="0" w:noVBand="0"/>
      </w:tblPr>
      <w:tblGrid>
        <w:gridCol w:w="4820"/>
        <w:gridCol w:w="5114"/>
      </w:tblGrid>
      <w:tr w:rsidR="00803A76" w:rsidRPr="00446D43" w:rsidTr="00C10685">
        <w:trPr>
          <w:trHeight w:val="211"/>
        </w:trPr>
        <w:tc>
          <w:tcPr>
            <w:tcW w:w="4820" w:type="dxa"/>
            <w:vAlign w:val="center"/>
          </w:tcPr>
          <w:p w:rsidR="00803A76" w:rsidRDefault="00803A76" w:rsidP="00C10685">
            <w:pPr>
              <w:pStyle w:val="ConsNonformat"/>
              <w:widowControl/>
              <w:jc w:val="center"/>
              <w:rPr>
                <w:rFonts w:ascii="Times New Roman" w:hAnsi="Times New Roman" w:cs="Times New Roman"/>
                <w:b/>
                <w:sz w:val="24"/>
                <w:szCs w:val="24"/>
              </w:rPr>
            </w:pPr>
            <w:r w:rsidRPr="00446D43">
              <w:rPr>
                <w:rFonts w:ascii="Times New Roman" w:hAnsi="Times New Roman" w:cs="Times New Roman"/>
                <w:b/>
                <w:sz w:val="24"/>
                <w:szCs w:val="24"/>
              </w:rPr>
              <w:t>«ЗАКАЗЧИК»</w:t>
            </w:r>
          </w:p>
          <w:p w:rsidR="00803A76" w:rsidRPr="00446D43" w:rsidRDefault="00803A76" w:rsidP="00C10685">
            <w:pPr>
              <w:pStyle w:val="ConsNonformat"/>
              <w:widowControl/>
              <w:jc w:val="center"/>
              <w:rPr>
                <w:rFonts w:ascii="Times New Roman" w:hAnsi="Times New Roman" w:cs="Times New Roman"/>
                <w:b/>
                <w:sz w:val="24"/>
                <w:szCs w:val="24"/>
              </w:rPr>
            </w:pPr>
          </w:p>
        </w:tc>
        <w:tc>
          <w:tcPr>
            <w:tcW w:w="5114" w:type="dxa"/>
            <w:vAlign w:val="center"/>
          </w:tcPr>
          <w:p w:rsidR="00803A76" w:rsidRDefault="00803A76" w:rsidP="00C10685">
            <w:pPr>
              <w:pStyle w:val="ConsNonformat"/>
              <w:widowControl/>
              <w:jc w:val="center"/>
              <w:rPr>
                <w:rFonts w:ascii="Times New Roman" w:hAnsi="Times New Roman" w:cs="Times New Roman"/>
                <w:b/>
                <w:sz w:val="24"/>
                <w:szCs w:val="24"/>
              </w:rPr>
            </w:pPr>
            <w:r w:rsidRPr="00446D43">
              <w:rPr>
                <w:rFonts w:ascii="Times New Roman" w:hAnsi="Times New Roman" w:cs="Times New Roman"/>
                <w:b/>
                <w:sz w:val="24"/>
                <w:szCs w:val="24"/>
              </w:rPr>
              <w:t>«ИСПОЛНИТЕЛЬ»</w:t>
            </w:r>
          </w:p>
          <w:p w:rsidR="00803A76" w:rsidRPr="00446D43" w:rsidRDefault="00803A76" w:rsidP="00C10685">
            <w:pPr>
              <w:pStyle w:val="ConsNonformat"/>
              <w:widowControl/>
              <w:jc w:val="center"/>
              <w:rPr>
                <w:rFonts w:ascii="Times New Roman" w:hAnsi="Times New Roman" w:cs="Times New Roman"/>
                <w:b/>
                <w:sz w:val="24"/>
                <w:szCs w:val="24"/>
              </w:rPr>
            </w:pPr>
          </w:p>
        </w:tc>
      </w:tr>
      <w:tr w:rsidR="00803A76" w:rsidRPr="00446D43" w:rsidTr="00C10685">
        <w:trPr>
          <w:trHeight w:val="423"/>
        </w:trPr>
        <w:tc>
          <w:tcPr>
            <w:tcW w:w="4820" w:type="dxa"/>
          </w:tcPr>
          <w:p w:rsidR="00803A76" w:rsidRDefault="0022139E" w:rsidP="00C10685">
            <w:pPr>
              <w:jc w:val="center"/>
              <w:rPr>
                <w:b/>
                <w:bCs/>
                <w:color w:val="000000"/>
                <w:spacing w:val="-2"/>
              </w:rPr>
            </w:pPr>
            <w:r>
              <w:rPr>
                <w:b/>
                <w:bCs/>
                <w:color w:val="000000"/>
                <w:spacing w:val="-2"/>
              </w:rPr>
              <w:t>Публичное</w:t>
            </w:r>
            <w:r w:rsidR="00803A76" w:rsidRPr="00446D43">
              <w:rPr>
                <w:b/>
                <w:bCs/>
                <w:color w:val="000000"/>
                <w:spacing w:val="-2"/>
              </w:rPr>
              <w:t xml:space="preserve"> акционерное общество «Межрегиональная распределительная сетевая компания Центра» </w:t>
            </w:r>
          </w:p>
          <w:p w:rsidR="00803A76" w:rsidRPr="00446D43" w:rsidRDefault="0022139E" w:rsidP="00C10685">
            <w:pPr>
              <w:jc w:val="center"/>
              <w:rPr>
                <w:b/>
                <w:bCs/>
                <w:color w:val="000000"/>
                <w:spacing w:val="-2"/>
              </w:rPr>
            </w:pPr>
            <w:r>
              <w:rPr>
                <w:b/>
                <w:bCs/>
                <w:color w:val="000000"/>
                <w:spacing w:val="-2"/>
              </w:rPr>
              <w:t>(Филиал П</w:t>
            </w:r>
            <w:r w:rsidR="00803A76" w:rsidRPr="00446D43">
              <w:rPr>
                <w:b/>
                <w:bCs/>
                <w:color w:val="000000"/>
                <w:spacing w:val="-2"/>
              </w:rPr>
              <w:t>АО «МРСК Центра» - «Липецкэнерго»</w:t>
            </w:r>
            <w:r w:rsidR="00803A76">
              <w:rPr>
                <w:b/>
                <w:bCs/>
                <w:color w:val="000000"/>
                <w:spacing w:val="-2"/>
              </w:rPr>
              <w:t>)</w:t>
            </w:r>
          </w:p>
        </w:tc>
        <w:tc>
          <w:tcPr>
            <w:tcW w:w="5114" w:type="dxa"/>
          </w:tcPr>
          <w:p w:rsidR="00803A76" w:rsidRPr="00446D43" w:rsidRDefault="00E5264A" w:rsidP="000D0590">
            <w:pPr>
              <w:jc w:val="center"/>
              <w:rPr>
                <w:b/>
                <w:bCs/>
                <w:color w:val="000000"/>
                <w:spacing w:val="-2"/>
              </w:rPr>
            </w:pPr>
            <w:r>
              <w:rPr>
                <w:b/>
                <w:bCs/>
                <w:color w:val="000000"/>
                <w:spacing w:val="-2"/>
              </w:rPr>
              <w:t>Общество с ограниченной ответственностью «Системы телемеханики</w:t>
            </w:r>
            <w:r w:rsidR="00064AFF">
              <w:rPr>
                <w:b/>
                <w:bCs/>
                <w:color w:val="000000"/>
                <w:spacing w:val="-2"/>
              </w:rPr>
              <w:t xml:space="preserve"> и автоматизации</w:t>
            </w:r>
            <w:r>
              <w:rPr>
                <w:b/>
                <w:bCs/>
                <w:color w:val="000000"/>
                <w:spacing w:val="-2"/>
              </w:rPr>
              <w:t>»                                   (ООО «СИСТЕЛ»)</w:t>
            </w:r>
          </w:p>
        </w:tc>
      </w:tr>
      <w:tr w:rsidR="00803A76" w:rsidRPr="00446D43" w:rsidTr="00C10685">
        <w:trPr>
          <w:trHeight w:val="435"/>
        </w:trPr>
        <w:tc>
          <w:tcPr>
            <w:tcW w:w="4820" w:type="dxa"/>
          </w:tcPr>
          <w:p w:rsidR="00803A76" w:rsidRDefault="00803A76" w:rsidP="00C10685">
            <w:pPr>
              <w:widowControl w:val="0"/>
              <w:autoSpaceDE w:val="0"/>
              <w:autoSpaceDN w:val="0"/>
              <w:adjustRightInd w:val="0"/>
              <w:ind w:firstLine="6"/>
              <w:jc w:val="both"/>
            </w:pPr>
          </w:p>
          <w:p w:rsidR="00803A76" w:rsidRDefault="00803A76" w:rsidP="00C10685">
            <w:pPr>
              <w:widowControl w:val="0"/>
              <w:autoSpaceDE w:val="0"/>
              <w:autoSpaceDN w:val="0"/>
              <w:adjustRightInd w:val="0"/>
              <w:ind w:firstLine="6"/>
              <w:jc w:val="both"/>
            </w:pPr>
            <w:r w:rsidRPr="00446D43">
              <w:t>Место нахождения юридического лица:</w:t>
            </w:r>
          </w:p>
          <w:p w:rsidR="00803A76" w:rsidRDefault="00803A76" w:rsidP="00C10685">
            <w:pPr>
              <w:widowControl w:val="0"/>
              <w:autoSpaceDE w:val="0"/>
              <w:autoSpaceDN w:val="0"/>
              <w:adjustRightInd w:val="0"/>
              <w:ind w:firstLine="6"/>
              <w:jc w:val="both"/>
            </w:pPr>
            <w:r>
              <w:t>127018, г. Москва, 2-я Ямская ул., д. 4</w:t>
            </w:r>
          </w:p>
          <w:p w:rsidR="00803A76" w:rsidRDefault="00803A76" w:rsidP="00C10685">
            <w:pPr>
              <w:widowControl w:val="0"/>
              <w:autoSpaceDE w:val="0"/>
              <w:autoSpaceDN w:val="0"/>
              <w:adjustRightInd w:val="0"/>
              <w:ind w:firstLine="6"/>
              <w:jc w:val="both"/>
            </w:pPr>
          </w:p>
          <w:p w:rsidR="00803A76" w:rsidRDefault="00803A76" w:rsidP="00C10685">
            <w:pPr>
              <w:widowControl w:val="0"/>
              <w:autoSpaceDE w:val="0"/>
              <w:autoSpaceDN w:val="0"/>
              <w:adjustRightInd w:val="0"/>
              <w:ind w:firstLine="6"/>
              <w:jc w:val="both"/>
            </w:pPr>
            <w:r w:rsidRPr="00446D43">
              <w:t xml:space="preserve">Место нахождения </w:t>
            </w:r>
            <w:r>
              <w:t>филиала</w:t>
            </w:r>
            <w:r w:rsidRPr="00446D43">
              <w:t>:</w:t>
            </w:r>
          </w:p>
          <w:p w:rsidR="00803A76" w:rsidRPr="00446D43" w:rsidRDefault="00803A76" w:rsidP="00C10685">
            <w:pPr>
              <w:ind w:firstLine="6"/>
            </w:pPr>
            <w:r w:rsidRPr="00982B92">
              <w:t>398001, г. Липецк, ул. 50 лет НЛМК, д. 33</w:t>
            </w:r>
          </w:p>
        </w:tc>
        <w:tc>
          <w:tcPr>
            <w:tcW w:w="5114" w:type="dxa"/>
          </w:tcPr>
          <w:p w:rsidR="00803A76" w:rsidRDefault="00803A76" w:rsidP="00C10685">
            <w:pPr>
              <w:widowControl w:val="0"/>
              <w:autoSpaceDE w:val="0"/>
              <w:autoSpaceDN w:val="0"/>
              <w:adjustRightInd w:val="0"/>
              <w:ind w:firstLine="6"/>
              <w:jc w:val="both"/>
            </w:pPr>
          </w:p>
          <w:p w:rsidR="00803A76" w:rsidRPr="00446D43" w:rsidRDefault="00803A76" w:rsidP="00C10685">
            <w:pPr>
              <w:widowControl w:val="0"/>
              <w:autoSpaceDE w:val="0"/>
              <w:autoSpaceDN w:val="0"/>
              <w:adjustRightInd w:val="0"/>
              <w:ind w:firstLine="6"/>
              <w:jc w:val="both"/>
            </w:pPr>
            <w:r w:rsidRPr="00446D43">
              <w:t>Место нахождения юридического лица:</w:t>
            </w:r>
          </w:p>
          <w:p w:rsidR="00803A76" w:rsidRDefault="009D4420" w:rsidP="00C10685">
            <w:r>
              <w:t xml:space="preserve">127006, г. Москва, </w:t>
            </w:r>
            <w:proofErr w:type="spellStart"/>
            <w:r>
              <w:t>ул.Садовая</w:t>
            </w:r>
            <w:proofErr w:type="spellEnd"/>
            <w:r>
              <w:t>-Триумфальная, д.4-10</w:t>
            </w:r>
          </w:p>
          <w:p w:rsidR="00E5264A" w:rsidRPr="000670F6" w:rsidRDefault="00E5264A" w:rsidP="00E5264A">
            <w:r w:rsidRPr="000670F6">
              <w:t>Фактический адрес:  115201, г. Москва, Каширское ш.,</w:t>
            </w:r>
            <w:r w:rsidR="00A06A95">
              <w:t xml:space="preserve"> </w:t>
            </w:r>
            <w:r w:rsidRPr="000670F6">
              <w:t xml:space="preserve">д. 22, к. 3, стр. 12  </w:t>
            </w:r>
          </w:p>
          <w:p w:rsidR="00E5264A" w:rsidRPr="00446D43" w:rsidRDefault="00E5264A" w:rsidP="00954A80">
            <w:r w:rsidRPr="000670F6">
              <w:t>Почтовый адрес: 115201, г. Москва, а/я 58</w:t>
            </w:r>
          </w:p>
        </w:tc>
      </w:tr>
      <w:tr w:rsidR="00803A76" w:rsidRPr="00446D43" w:rsidTr="00C10685">
        <w:trPr>
          <w:trHeight w:val="470"/>
        </w:trPr>
        <w:tc>
          <w:tcPr>
            <w:tcW w:w="4820" w:type="dxa"/>
          </w:tcPr>
          <w:p w:rsidR="00803A76" w:rsidRPr="00446D43" w:rsidRDefault="00803A76" w:rsidP="00C10685">
            <w:pPr>
              <w:ind w:firstLine="6"/>
            </w:pPr>
            <w:r w:rsidRPr="00446D43">
              <w:t xml:space="preserve">ИНН/КПП: </w:t>
            </w:r>
            <w:r w:rsidRPr="00982B92">
              <w:t>6901067107/482402001</w:t>
            </w:r>
          </w:p>
          <w:p w:rsidR="00803A76" w:rsidRPr="00446D43" w:rsidRDefault="00803A76" w:rsidP="00C10685">
            <w:pPr>
              <w:ind w:firstLine="6"/>
            </w:pPr>
            <w:r w:rsidRPr="00446D43">
              <w:t xml:space="preserve">р/с:  </w:t>
            </w:r>
            <w:r w:rsidRPr="00982B92">
              <w:t>40702810235000010115</w:t>
            </w:r>
          </w:p>
          <w:p w:rsidR="00803A76" w:rsidRDefault="00803A76" w:rsidP="00C10685">
            <w:r w:rsidRPr="00446D43">
              <w:t xml:space="preserve">в  </w:t>
            </w:r>
            <w:r w:rsidR="0022139E">
              <w:t xml:space="preserve">Отделение </w:t>
            </w:r>
            <w:r w:rsidR="0022139E">
              <w:rPr>
                <w:lang w:val="en-US"/>
              </w:rPr>
              <w:t>N</w:t>
            </w:r>
            <w:r w:rsidRPr="00982B92">
              <w:t xml:space="preserve">8593 Сбербанка России, </w:t>
            </w:r>
          </w:p>
          <w:p w:rsidR="00803A76" w:rsidRPr="00982B92" w:rsidRDefault="00803A76" w:rsidP="00C10685">
            <w:r w:rsidRPr="00982B92">
              <w:t>г. Липецк</w:t>
            </w:r>
          </w:p>
          <w:p w:rsidR="00803A76" w:rsidRPr="00446D43" w:rsidRDefault="00803A76" w:rsidP="00C10685">
            <w:pPr>
              <w:ind w:firstLine="6"/>
            </w:pPr>
            <w:r w:rsidRPr="00446D43">
              <w:t xml:space="preserve">БИК:   </w:t>
            </w:r>
            <w:r w:rsidRPr="00982B92">
              <w:t>044206604</w:t>
            </w:r>
          </w:p>
          <w:p w:rsidR="00803A76" w:rsidRPr="00446D43" w:rsidRDefault="00803A76" w:rsidP="00C10685">
            <w:pPr>
              <w:ind w:firstLine="6"/>
            </w:pPr>
            <w:r w:rsidRPr="00446D43">
              <w:t xml:space="preserve">к/с:  </w:t>
            </w:r>
            <w:r w:rsidRPr="00982B92">
              <w:t>30101810800000000604</w:t>
            </w:r>
          </w:p>
          <w:p w:rsidR="007C3F6A" w:rsidRDefault="007C3F6A" w:rsidP="004956BB">
            <w:r>
              <w:t>ОГРН</w:t>
            </w:r>
            <w:r w:rsidR="00803A76" w:rsidRPr="00446D43">
              <w:t xml:space="preserve">: </w:t>
            </w:r>
          </w:p>
          <w:p w:rsidR="00803A76" w:rsidRDefault="00803A76" w:rsidP="00C10685">
            <w:pPr>
              <w:ind w:firstLine="6"/>
            </w:pPr>
            <w:r w:rsidRPr="00982B92">
              <w:t>1046900099498</w:t>
            </w:r>
          </w:p>
          <w:p w:rsidR="00803A76" w:rsidRPr="00446D43" w:rsidRDefault="00803A76" w:rsidP="00C10685">
            <w:pPr>
              <w:ind w:firstLine="6"/>
            </w:pPr>
          </w:p>
        </w:tc>
        <w:tc>
          <w:tcPr>
            <w:tcW w:w="5114" w:type="dxa"/>
          </w:tcPr>
          <w:p w:rsidR="00E5264A" w:rsidRPr="000670F6" w:rsidRDefault="00E5264A" w:rsidP="00E5264A">
            <w:r w:rsidRPr="000670F6">
              <w:t xml:space="preserve">ИНН: </w:t>
            </w:r>
            <w:r w:rsidR="00064AFF">
              <w:t>7710973670</w:t>
            </w:r>
          </w:p>
          <w:p w:rsidR="00E5264A" w:rsidRPr="000670F6" w:rsidRDefault="00E5264A" w:rsidP="00E5264A">
            <w:r w:rsidRPr="000670F6">
              <w:t xml:space="preserve">КПП:  </w:t>
            </w:r>
            <w:r w:rsidR="00064AFF">
              <w:t>771001001</w:t>
            </w:r>
          </w:p>
          <w:p w:rsidR="00803A76" w:rsidRPr="00446D43" w:rsidRDefault="00803A76" w:rsidP="00C10685">
            <w:pPr>
              <w:ind w:firstLine="6"/>
            </w:pPr>
            <w:r w:rsidRPr="00446D43">
              <w:t xml:space="preserve">р/с:  </w:t>
            </w:r>
            <w:r w:rsidR="00CB7A3F">
              <w:t>4070281013800073715</w:t>
            </w:r>
          </w:p>
          <w:p w:rsidR="00803A76" w:rsidRPr="00982B92" w:rsidRDefault="00803A76" w:rsidP="00C10685">
            <w:r>
              <w:t xml:space="preserve">в </w:t>
            </w:r>
            <w:r w:rsidR="00CB7A3F">
              <w:t>ПАО «Сбербанк России</w:t>
            </w:r>
            <w:r w:rsidR="00E5264A" w:rsidRPr="000670F6">
              <w:t xml:space="preserve">»,   г. Москва   </w:t>
            </w:r>
          </w:p>
          <w:p w:rsidR="00803A76" w:rsidRPr="00446D43" w:rsidRDefault="00803A76" w:rsidP="00C10685">
            <w:pPr>
              <w:ind w:firstLine="6"/>
            </w:pPr>
            <w:r w:rsidRPr="00446D43">
              <w:t xml:space="preserve">БИК:   </w:t>
            </w:r>
            <w:r w:rsidR="00CB7A3F">
              <w:t>044525225</w:t>
            </w:r>
          </w:p>
          <w:p w:rsidR="00803A76" w:rsidRPr="00446D43" w:rsidRDefault="00803A76" w:rsidP="00C10685">
            <w:pPr>
              <w:ind w:firstLine="6"/>
            </w:pPr>
            <w:r w:rsidRPr="00446D43">
              <w:t xml:space="preserve">к/с:  </w:t>
            </w:r>
            <w:r w:rsidR="00CB7A3F">
              <w:t>30101810400000000225</w:t>
            </w:r>
          </w:p>
          <w:p w:rsidR="00E5264A" w:rsidRDefault="00803A76" w:rsidP="00CB7A3F">
            <w:r>
              <w:t>ОГРН</w:t>
            </w:r>
            <w:r w:rsidRPr="00446D43">
              <w:t xml:space="preserve">: </w:t>
            </w:r>
            <w:r w:rsidR="00E5264A">
              <w:t xml:space="preserve"> </w:t>
            </w:r>
          </w:p>
          <w:p w:rsidR="00803A76" w:rsidRDefault="00CB7A3F" w:rsidP="00C10685">
            <w:pPr>
              <w:ind w:firstLine="6"/>
            </w:pPr>
            <w:r>
              <w:t>5147746453784</w:t>
            </w:r>
          </w:p>
          <w:p w:rsidR="00803A76" w:rsidRPr="00446D43" w:rsidRDefault="00803A76" w:rsidP="00C10685"/>
          <w:p w:rsidR="00803A76" w:rsidRPr="00446D43" w:rsidRDefault="00803A76" w:rsidP="00C10685">
            <w:pPr>
              <w:ind w:firstLine="6"/>
            </w:pPr>
          </w:p>
        </w:tc>
      </w:tr>
      <w:tr w:rsidR="00803A76" w:rsidRPr="00446D43" w:rsidTr="00C10685">
        <w:trPr>
          <w:trHeight w:val="470"/>
        </w:trPr>
        <w:tc>
          <w:tcPr>
            <w:tcW w:w="4820" w:type="dxa"/>
          </w:tcPr>
          <w:p w:rsidR="00803A76" w:rsidRPr="00831C78" w:rsidRDefault="00803A76" w:rsidP="00C10685">
            <w:pPr>
              <w:ind w:firstLine="6"/>
            </w:pPr>
            <w:r>
              <w:t xml:space="preserve">Начальник управления </w:t>
            </w:r>
            <w:r w:rsidR="00E76DDE">
              <w:t xml:space="preserve">корпоративных и технологических АСУ </w:t>
            </w:r>
            <w:r w:rsidR="0022139E">
              <w:t>филиала П</w:t>
            </w:r>
            <w:r>
              <w:t>АО «МРСК Центра»-«Липецкэнерго»</w:t>
            </w:r>
          </w:p>
          <w:p w:rsidR="00803A76" w:rsidRPr="00446D43" w:rsidRDefault="00803A76" w:rsidP="00C10685">
            <w:pPr>
              <w:ind w:firstLine="6"/>
            </w:pPr>
          </w:p>
          <w:p w:rsidR="00803A76" w:rsidRPr="00831C78" w:rsidRDefault="00803A76" w:rsidP="00C10685">
            <w:pPr>
              <w:ind w:firstLine="6"/>
            </w:pPr>
            <w:r>
              <w:t>Пастухов С. А.</w:t>
            </w:r>
            <w:r w:rsidR="0022139E">
              <w:t>______________________</w:t>
            </w:r>
          </w:p>
          <w:p w:rsidR="00803A76" w:rsidRPr="00446D43" w:rsidRDefault="00803A76" w:rsidP="00C10685">
            <w:pPr>
              <w:ind w:firstLine="6"/>
            </w:pPr>
            <w:r w:rsidRPr="00446D43">
              <w:t xml:space="preserve">                            </w:t>
            </w:r>
          </w:p>
          <w:p w:rsidR="00803A76" w:rsidRDefault="00803A76" w:rsidP="00C10685">
            <w:pPr>
              <w:ind w:firstLine="6"/>
            </w:pPr>
            <w:r w:rsidRPr="00446D43">
              <w:t xml:space="preserve">     М.П.   «_____» _____________20___г.</w:t>
            </w:r>
          </w:p>
          <w:p w:rsidR="00803A76" w:rsidRPr="00906636" w:rsidRDefault="00803A76" w:rsidP="00C10685">
            <w:pPr>
              <w:ind w:firstLine="6"/>
            </w:pPr>
          </w:p>
        </w:tc>
        <w:tc>
          <w:tcPr>
            <w:tcW w:w="5114" w:type="dxa"/>
          </w:tcPr>
          <w:p w:rsidR="00803A76" w:rsidRPr="00982B92" w:rsidRDefault="00E5264A" w:rsidP="00C10685">
            <w:pPr>
              <w:ind w:firstLine="6"/>
            </w:pPr>
            <w:r>
              <w:t>Генеральный д</w:t>
            </w:r>
            <w:r w:rsidR="00803A76" w:rsidRPr="00982B92">
              <w:t xml:space="preserve">иректор </w:t>
            </w:r>
          </w:p>
          <w:p w:rsidR="00803A76" w:rsidRDefault="00E5264A" w:rsidP="00C10685">
            <w:pPr>
              <w:ind w:firstLine="6"/>
            </w:pPr>
            <w:r>
              <w:t>ООО «СИСТЕЛ»</w:t>
            </w:r>
          </w:p>
          <w:p w:rsidR="00803A76" w:rsidRDefault="00803A76" w:rsidP="00C10685">
            <w:pPr>
              <w:ind w:firstLine="6"/>
            </w:pPr>
          </w:p>
          <w:p w:rsidR="00803A76" w:rsidRDefault="00803A76" w:rsidP="00C10685">
            <w:pPr>
              <w:ind w:firstLine="6"/>
            </w:pPr>
          </w:p>
          <w:p w:rsidR="00803A76" w:rsidRPr="00446D43" w:rsidRDefault="00E5264A" w:rsidP="00C10685">
            <w:pPr>
              <w:ind w:firstLine="6"/>
            </w:pPr>
            <w:proofErr w:type="spellStart"/>
            <w:r>
              <w:t>Рыкованов</w:t>
            </w:r>
            <w:proofErr w:type="spellEnd"/>
            <w:r>
              <w:t xml:space="preserve"> С.Н.</w:t>
            </w:r>
            <w:r w:rsidR="0022139E">
              <w:t>_______________________</w:t>
            </w:r>
          </w:p>
          <w:p w:rsidR="00803A76" w:rsidRPr="00446D43" w:rsidRDefault="00803A76" w:rsidP="00C10685">
            <w:pPr>
              <w:ind w:firstLine="6"/>
            </w:pPr>
            <w:r w:rsidRPr="00446D43">
              <w:t xml:space="preserve">                            </w:t>
            </w:r>
          </w:p>
          <w:p w:rsidR="00803A76" w:rsidRPr="00446D43" w:rsidRDefault="00803A76" w:rsidP="00C10685">
            <w:pPr>
              <w:ind w:firstLine="6"/>
            </w:pPr>
            <w:r w:rsidRPr="00446D43">
              <w:t xml:space="preserve">        М.П.   «_____» _____________20___г.</w:t>
            </w:r>
          </w:p>
        </w:tc>
      </w:tr>
    </w:tbl>
    <w:p w:rsidR="00592806" w:rsidRPr="004F459A" w:rsidRDefault="00592806" w:rsidP="00A937FC"/>
    <w:p w:rsidR="009814B6" w:rsidRDefault="009814B6" w:rsidP="00FC35EF">
      <w:pPr>
        <w:rPr>
          <w:lang w:val="en-US"/>
        </w:rPr>
      </w:pPr>
    </w:p>
    <w:p w:rsidR="00E270CD" w:rsidRDefault="00E270CD" w:rsidP="00FC35EF">
      <w:pPr>
        <w:rPr>
          <w:lang w:val="en-US"/>
        </w:rPr>
      </w:pPr>
    </w:p>
    <w:p w:rsidR="00E270CD" w:rsidRPr="00E270CD" w:rsidRDefault="00E270CD" w:rsidP="00FC35EF">
      <w:pPr>
        <w:rPr>
          <w:lang w:val="en-US"/>
        </w:rPr>
      </w:pPr>
    </w:p>
    <w:p w:rsidR="00D45802" w:rsidRDefault="00CF0A68" w:rsidP="00CF0A68">
      <w:pPr>
        <w:pStyle w:val="a5"/>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396284">
        <w:t xml:space="preserve">                         </w:t>
      </w:r>
      <w:r>
        <w:t xml:space="preserve">                </w:t>
      </w:r>
      <w:r w:rsidRPr="00396284">
        <w:t xml:space="preserve">                              </w:t>
      </w:r>
    </w:p>
    <w:p w:rsidR="00C54210" w:rsidRDefault="00D45802" w:rsidP="003B17BC">
      <w:pPr>
        <w:pStyle w:val="a5"/>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br w:type="page"/>
      </w:r>
      <w:r w:rsidR="009B2717">
        <w:lastRenderedPageBreak/>
        <w:t xml:space="preserve">                              </w:t>
      </w:r>
    </w:p>
    <w:tbl>
      <w:tblPr>
        <w:tblW w:w="0" w:type="auto"/>
        <w:tblLook w:val="04A0" w:firstRow="1" w:lastRow="0" w:firstColumn="1" w:lastColumn="0" w:noHBand="0" w:noVBand="1"/>
      </w:tblPr>
      <w:tblGrid>
        <w:gridCol w:w="4785"/>
        <w:gridCol w:w="4785"/>
      </w:tblGrid>
      <w:tr w:rsidR="00C54210" w:rsidRPr="00975AF6" w:rsidTr="00C10685">
        <w:tc>
          <w:tcPr>
            <w:tcW w:w="4785" w:type="dxa"/>
            <w:shd w:val="clear" w:color="auto" w:fill="auto"/>
          </w:tcPr>
          <w:p w:rsidR="00C54210" w:rsidRPr="00975AF6" w:rsidRDefault="00C54210" w:rsidP="00C10685">
            <w:pPr>
              <w:pStyle w:val="2"/>
              <w:jc w:val="right"/>
              <w:rPr>
                <w:b w:val="0"/>
                <w:i w:val="0"/>
              </w:rPr>
            </w:pPr>
            <w:r w:rsidRPr="00446D43">
              <w:br w:type="page"/>
            </w:r>
          </w:p>
        </w:tc>
        <w:tc>
          <w:tcPr>
            <w:tcW w:w="4785" w:type="dxa"/>
            <w:shd w:val="clear" w:color="auto" w:fill="auto"/>
          </w:tcPr>
          <w:p w:rsidR="00C54210" w:rsidRPr="00975AF6" w:rsidRDefault="00C54210" w:rsidP="00C10685">
            <w:pPr>
              <w:pStyle w:val="2"/>
              <w:rPr>
                <w:b w:val="0"/>
                <w:i w:val="0"/>
              </w:rPr>
            </w:pPr>
            <w:r w:rsidRPr="00975AF6">
              <w:rPr>
                <w:b w:val="0"/>
                <w:i w:val="0"/>
              </w:rPr>
              <w:t>Приложение № 1</w:t>
            </w:r>
          </w:p>
          <w:p w:rsidR="00C54210" w:rsidRPr="00975AF6" w:rsidRDefault="00C54210" w:rsidP="00C10685">
            <w:pPr>
              <w:pStyle w:val="2"/>
              <w:rPr>
                <w:b w:val="0"/>
                <w:i w:val="0"/>
              </w:rPr>
            </w:pPr>
            <w:r w:rsidRPr="00975AF6">
              <w:rPr>
                <w:b w:val="0"/>
                <w:i w:val="0"/>
              </w:rPr>
              <w:t>к Договору на оказание услуг</w:t>
            </w:r>
          </w:p>
          <w:p w:rsidR="00C54210" w:rsidRPr="00975AF6" w:rsidRDefault="00C54210" w:rsidP="00C10685">
            <w:pPr>
              <w:pStyle w:val="2"/>
              <w:jc w:val="left"/>
              <w:rPr>
                <w:b w:val="0"/>
                <w:i w:val="0"/>
              </w:rPr>
            </w:pPr>
            <w:r w:rsidRPr="00975AF6">
              <w:rPr>
                <w:b w:val="0"/>
                <w:i w:val="0"/>
              </w:rPr>
              <w:t>№ _____________  от «___»______ 20__г.</w:t>
            </w:r>
          </w:p>
        </w:tc>
      </w:tr>
    </w:tbl>
    <w:p w:rsidR="00C54210" w:rsidRDefault="00C54210" w:rsidP="009B2717">
      <w:pPr>
        <w:pStyle w:val="a5"/>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p>
    <w:p w:rsidR="00C54210" w:rsidRDefault="00C54210" w:rsidP="00C54210">
      <w:pPr>
        <w:pStyle w:val="a5"/>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rPr>
      </w:pPr>
      <w:r w:rsidRPr="000A5C41">
        <w:rPr>
          <w:b/>
        </w:rPr>
        <w:t xml:space="preserve">Перечень </w:t>
      </w:r>
      <w:r w:rsidR="000E7D42">
        <w:rPr>
          <w:b/>
        </w:rPr>
        <w:t xml:space="preserve">и стоимость </w:t>
      </w:r>
      <w:r w:rsidRPr="000A5C41">
        <w:rPr>
          <w:b/>
        </w:rPr>
        <w:t>услуг по техническому обслуживанию программно-аппаратного комплекса АСДУ</w:t>
      </w:r>
    </w:p>
    <w:p w:rsidR="000E7D42" w:rsidRDefault="000E7D42" w:rsidP="00C54210">
      <w:pPr>
        <w:pStyle w:val="a5"/>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49"/>
        <w:gridCol w:w="3821"/>
      </w:tblGrid>
      <w:tr w:rsidR="000E7D42" w:rsidRPr="00E94E82" w:rsidTr="00EB0B47">
        <w:trPr>
          <w:jc w:val="center"/>
        </w:trPr>
        <w:tc>
          <w:tcPr>
            <w:tcW w:w="5920" w:type="dxa"/>
            <w:shd w:val="clear" w:color="auto" w:fill="BFBFBF"/>
            <w:vAlign w:val="center"/>
          </w:tcPr>
          <w:p w:rsidR="000E7D42" w:rsidRPr="00EB0B47" w:rsidRDefault="000E7D42" w:rsidP="00EB0B47">
            <w:pPr>
              <w:tabs>
                <w:tab w:val="left" w:pos="1134"/>
              </w:tabs>
              <w:jc w:val="center"/>
              <w:rPr>
                <w:i/>
              </w:rPr>
            </w:pPr>
            <w:r>
              <w:t>Услуга</w:t>
            </w:r>
          </w:p>
        </w:tc>
        <w:tc>
          <w:tcPr>
            <w:tcW w:w="3935" w:type="dxa"/>
            <w:shd w:val="clear" w:color="auto" w:fill="BFBFBF"/>
            <w:vAlign w:val="center"/>
          </w:tcPr>
          <w:p w:rsidR="000E7D42" w:rsidRPr="00EB0B47" w:rsidRDefault="000E7D42" w:rsidP="00EB0B47">
            <w:pPr>
              <w:tabs>
                <w:tab w:val="left" w:pos="1134"/>
              </w:tabs>
              <w:jc w:val="center"/>
              <w:rPr>
                <w:i/>
              </w:rPr>
            </w:pPr>
            <w:r>
              <w:t>Стоимость, руб.</w:t>
            </w:r>
          </w:p>
        </w:tc>
      </w:tr>
      <w:tr w:rsidR="000E7D42" w:rsidRPr="00E94E82" w:rsidTr="00EB0B47">
        <w:trPr>
          <w:jc w:val="center"/>
        </w:trPr>
        <w:tc>
          <w:tcPr>
            <w:tcW w:w="5920" w:type="dxa"/>
            <w:shd w:val="clear" w:color="auto" w:fill="auto"/>
            <w:vAlign w:val="center"/>
          </w:tcPr>
          <w:p w:rsidR="000E7D42" w:rsidRPr="00EB0B47" w:rsidRDefault="000E7D42" w:rsidP="00EB0B47">
            <w:pPr>
              <w:tabs>
                <w:tab w:val="left" w:pos="1134"/>
              </w:tabs>
              <w:rPr>
                <w:i/>
              </w:rPr>
            </w:pPr>
            <w:r w:rsidRPr="00E94E82">
              <w:t>Установка ПО с выездом  на объект</w:t>
            </w:r>
          </w:p>
        </w:tc>
        <w:tc>
          <w:tcPr>
            <w:tcW w:w="3935" w:type="dxa"/>
            <w:shd w:val="clear" w:color="auto" w:fill="auto"/>
            <w:vAlign w:val="center"/>
          </w:tcPr>
          <w:p w:rsidR="000E7D42" w:rsidRPr="00EB0B47" w:rsidRDefault="000E7D42" w:rsidP="00EB0B47">
            <w:pPr>
              <w:tabs>
                <w:tab w:val="left" w:pos="1134"/>
              </w:tabs>
              <w:jc w:val="center"/>
              <w:rPr>
                <w:i/>
              </w:rPr>
            </w:pPr>
            <w:r>
              <w:t>46 668,16</w:t>
            </w:r>
          </w:p>
        </w:tc>
      </w:tr>
      <w:tr w:rsidR="000E7D42" w:rsidRPr="00E94E82" w:rsidTr="00EB0B47">
        <w:trPr>
          <w:jc w:val="center"/>
        </w:trPr>
        <w:tc>
          <w:tcPr>
            <w:tcW w:w="5920" w:type="dxa"/>
            <w:shd w:val="clear" w:color="auto" w:fill="auto"/>
            <w:vAlign w:val="center"/>
          </w:tcPr>
          <w:p w:rsidR="000E7D42" w:rsidRPr="00EB0B47" w:rsidRDefault="000E7D42" w:rsidP="00EB0B47">
            <w:pPr>
              <w:tabs>
                <w:tab w:val="left" w:pos="1134"/>
              </w:tabs>
              <w:rPr>
                <w:i/>
              </w:rPr>
            </w:pPr>
            <w:r w:rsidRPr="000C1CC6">
              <w:t>Обновление ПО 2 раза в год</w:t>
            </w:r>
          </w:p>
        </w:tc>
        <w:tc>
          <w:tcPr>
            <w:tcW w:w="3935" w:type="dxa"/>
            <w:shd w:val="clear" w:color="auto" w:fill="auto"/>
            <w:vAlign w:val="center"/>
          </w:tcPr>
          <w:p w:rsidR="000E7D42" w:rsidRPr="00EB0B47" w:rsidRDefault="000E7D42" w:rsidP="00EB0B47">
            <w:pPr>
              <w:tabs>
                <w:tab w:val="left" w:pos="1134"/>
              </w:tabs>
              <w:jc w:val="center"/>
              <w:rPr>
                <w:i/>
              </w:rPr>
            </w:pPr>
            <w:r>
              <w:t>3 333,44</w:t>
            </w:r>
          </w:p>
        </w:tc>
      </w:tr>
      <w:tr w:rsidR="000E7D42" w:rsidRPr="00E94E82" w:rsidTr="00EB0B47">
        <w:trPr>
          <w:jc w:val="center"/>
        </w:trPr>
        <w:tc>
          <w:tcPr>
            <w:tcW w:w="5920" w:type="dxa"/>
            <w:shd w:val="clear" w:color="auto" w:fill="auto"/>
            <w:vAlign w:val="center"/>
          </w:tcPr>
          <w:p w:rsidR="000E7D42" w:rsidRPr="00EB0B47" w:rsidRDefault="000E7D42" w:rsidP="00EB0B47">
            <w:pPr>
              <w:tabs>
                <w:tab w:val="left" w:pos="1134"/>
              </w:tabs>
              <w:rPr>
                <w:i/>
              </w:rPr>
            </w:pPr>
            <w:r w:rsidRPr="000C1CC6">
              <w:t>Удаленное консультирование</w:t>
            </w:r>
          </w:p>
        </w:tc>
        <w:tc>
          <w:tcPr>
            <w:tcW w:w="3935" w:type="dxa"/>
            <w:shd w:val="clear" w:color="auto" w:fill="auto"/>
            <w:vAlign w:val="center"/>
          </w:tcPr>
          <w:p w:rsidR="000E7D42" w:rsidRPr="00EB0B47" w:rsidRDefault="000E7D42" w:rsidP="00EB0B47">
            <w:pPr>
              <w:tabs>
                <w:tab w:val="left" w:pos="1134"/>
              </w:tabs>
              <w:jc w:val="center"/>
              <w:rPr>
                <w:i/>
              </w:rPr>
            </w:pPr>
            <w:r>
              <w:t>35 001,12</w:t>
            </w:r>
          </w:p>
        </w:tc>
      </w:tr>
      <w:tr w:rsidR="000E7D42" w:rsidRPr="00E94E82" w:rsidTr="00EB0B47">
        <w:trPr>
          <w:jc w:val="center"/>
        </w:trPr>
        <w:tc>
          <w:tcPr>
            <w:tcW w:w="5920" w:type="dxa"/>
            <w:shd w:val="clear" w:color="auto" w:fill="auto"/>
            <w:vAlign w:val="center"/>
          </w:tcPr>
          <w:p w:rsidR="000E7D42" w:rsidRPr="00EB0B47" w:rsidRDefault="000E7D42" w:rsidP="00EB0B47">
            <w:pPr>
              <w:tabs>
                <w:tab w:val="left" w:pos="1134"/>
              </w:tabs>
              <w:rPr>
                <w:i/>
              </w:rPr>
            </w:pPr>
            <w:r w:rsidRPr="000C1CC6">
              <w:t xml:space="preserve">Модернизация ПО </w:t>
            </w:r>
            <w:proofErr w:type="spellStart"/>
            <w:r w:rsidRPr="000C1CC6">
              <w:t>по</w:t>
            </w:r>
            <w:proofErr w:type="spellEnd"/>
            <w:r w:rsidRPr="000C1CC6">
              <w:t xml:space="preserve"> запросу</w:t>
            </w:r>
            <w:r>
              <w:t xml:space="preserve"> заказчика</w:t>
            </w:r>
          </w:p>
        </w:tc>
        <w:tc>
          <w:tcPr>
            <w:tcW w:w="3935" w:type="dxa"/>
            <w:shd w:val="clear" w:color="auto" w:fill="auto"/>
            <w:vAlign w:val="center"/>
          </w:tcPr>
          <w:p w:rsidR="000E7D42" w:rsidRPr="00EB0B47" w:rsidRDefault="000E7D42" w:rsidP="00EB0B47">
            <w:pPr>
              <w:tabs>
                <w:tab w:val="left" w:pos="1134"/>
              </w:tabs>
              <w:jc w:val="center"/>
              <w:rPr>
                <w:i/>
              </w:rPr>
            </w:pPr>
            <w:r>
              <w:t>40 001,28</w:t>
            </w:r>
          </w:p>
        </w:tc>
      </w:tr>
      <w:tr w:rsidR="000E7D42" w:rsidRPr="00E94E82" w:rsidTr="00EB0B47">
        <w:trPr>
          <w:jc w:val="center"/>
        </w:trPr>
        <w:tc>
          <w:tcPr>
            <w:tcW w:w="5920" w:type="dxa"/>
            <w:shd w:val="clear" w:color="auto" w:fill="auto"/>
            <w:vAlign w:val="center"/>
          </w:tcPr>
          <w:p w:rsidR="000E7D42" w:rsidRPr="00EB0B47" w:rsidRDefault="000E7D42" w:rsidP="00EB0B47">
            <w:pPr>
              <w:tabs>
                <w:tab w:val="left" w:pos="1134"/>
              </w:tabs>
              <w:jc w:val="right"/>
              <w:rPr>
                <w:i/>
              </w:rPr>
            </w:pPr>
            <w:r>
              <w:t>Итого оплата труда, без НДС:</w:t>
            </w:r>
          </w:p>
        </w:tc>
        <w:tc>
          <w:tcPr>
            <w:tcW w:w="3935" w:type="dxa"/>
            <w:shd w:val="clear" w:color="auto" w:fill="auto"/>
            <w:vAlign w:val="center"/>
          </w:tcPr>
          <w:p w:rsidR="000E7D42" w:rsidRPr="00EB0B47" w:rsidRDefault="000E7D42" w:rsidP="00EB0B47">
            <w:pPr>
              <w:tabs>
                <w:tab w:val="left" w:pos="1134"/>
              </w:tabs>
              <w:jc w:val="center"/>
              <w:rPr>
                <w:i/>
              </w:rPr>
            </w:pPr>
            <w:r>
              <w:t>125 004,00</w:t>
            </w:r>
          </w:p>
        </w:tc>
      </w:tr>
      <w:tr w:rsidR="000E7D42" w:rsidRPr="00E94E82" w:rsidTr="00EB0B47">
        <w:trPr>
          <w:jc w:val="center"/>
        </w:trPr>
        <w:tc>
          <w:tcPr>
            <w:tcW w:w="5920" w:type="dxa"/>
            <w:shd w:val="clear" w:color="auto" w:fill="auto"/>
            <w:vAlign w:val="center"/>
          </w:tcPr>
          <w:p w:rsidR="000E7D42" w:rsidRPr="00EB0B47" w:rsidRDefault="000E7D42" w:rsidP="00EB0B47">
            <w:pPr>
              <w:tabs>
                <w:tab w:val="left" w:pos="1134"/>
              </w:tabs>
              <w:rPr>
                <w:i/>
              </w:rPr>
            </w:pPr>
            <w:r>
              <w:t>Накладные расходы 120%</w:t>
            </w:r>
          </w:p>
        </w:tc>
        <w:tc>
          <w:tcPr>
            <w:tcW w:w="3935" w:type="dxa"/>
            <w:shd w:val="clear" w:color="auto" w:fill="auto"/>
            <w:vAlign w:val="center"/>
          </w:tcPr>
          <w:p w:rsidR="000E7D42" w:rsidRPr="00EB0B47" w:rsidRDefault="000E7D42" w:rsidP="00EB0B47">
            <w:pPr>
              <w:tabs>
                <w:tab w:val="left" w:pos="1134"/>
              </w:tabs>
              <w:jc w:val="center"/>
              <w:rPr>
                <w:i/>
              </w:rPr>
            </w:pPr>
            <w:r>
              <w:t>150 004,00</w:t>
            </w:r>
          </w:p>
        </w:tc>
      </w:tr>
      <w:tr w:rsidR="000E7D42" w:rsidRPr="00E94E82" w:rsidTr="00EB0B47">
        <w:trPr>
          <w:jc w:val="center"/>
        </w:trPr>
        <w:tc>
          <w:tcPr>
            <w:tcW w:w="5920" w:type="dxa"/>
            <w:shd w:val="clear" w:color="auto" w:fill="auto"/>
            <w:vAlign w:val="center"/>
          </w:tcPr>
          <w:p w:rsidR="000E7D42" w:rsidRPr="00EB0B47" w:rsidRDefault="000E7D42" w:rsidP="00EB0B47">
            <w:pPr>
              <w:tabs>
                <w:tab w:val="left" w:pos="1134"/>
              </w:tabs>
              <w:jc w:val="right"/>
              <w:rPr>
                <w:i/>
              </w:rPr>
            </w:pPr>
            <w:r>
              <w:t>Итого себестоимость, , без НДС:</w:t>
            </w:r>
          </w:p>
        </w:tc>
        <w:tc>
          <w:tcPr>
            <w:tcW w:w="3935" w:type="dxa"/>
            <w:shd w:val="clear" w:color="auto" w:fill="auto"/>
            <w:vAlign w:val="center"/>
          </w:tcPr>
          <w:p w:rsidR="000E7D42" w:rsidRPr="00EB0B47" w:rsidRDefault="000E7D42" w:rsidP="00EB0B47">
            <w:pPr>
              <w:tabs>
                <w:tab w:val="left" w:pos="1134"/>
              </w:tabs>
              <w:jc w:val="center"/>
              <w:rPr>
                <w:i/>
              </w:rPr>
            </w:pPr>
            <w:r>
              <w:t>275 008,80</w:t>
            </w:r>
          </w:p>
        </w:tc>
      </w:tr>
      <w:tr w:rsidR="000E7D42" w:rsidRPr="00E94E82" w:rsidTr="00EB0B47">
        <w:trPr>
          <w:jc w:val="center"/>
        </w:trPr>
        <w:tc>
          <w:tcPr>
            <w:tcW w:w="5920" w:type="dxa"/>
            <w:shd w:val="clear" w:color="auto" w:fill="auto"/>
            <w:vAlign w:val="center"/>
          </w:tcPr>
          <w:p w:rsidR="000E7D42" w:rsidRPr="00EB0B47" w:rsidRDefault="000E7D42" w:rsidP="00EB0B47">
            <w:pPr>
              <w:tabs>
                <w:tab w:val="left" w:pos="1134"/>
              </w:tabs>
              <w:rPr>
                <w:i/>
              </w:rPr>
            </w:pPr>
            <w:r>
              <w:t>Прибыль 10%</w:t>
            </w:r>
          </w:p>
        </w:tc>
        <w:tc>
          <w:tcPr>
            <w:tcW w:w="3935" w:type="dxa"/>
            <w:shd w:val="clear" w:color="auto" w:fill="auto"/>
            <w:vAlign w:val="center"/>
          </w:tcPr>
          <w:p w:rsidR="000E7D42" w:rsidRPr="00EB0B47" w:rsidRDefault="000E7D42" w:rsidP="00EB0B47">
            <w:pPr>
              <w:tabs>
                <w:tab w:val="left" w:pos="1134"/>
              </w:tabs>
              <w:jc w:val="center"/>
              <w:rPr>
                <w:i/>
              </w:rPr>
            </w:pPr>
            <w:r>
              <w:t>27 500,88</w:t>
            </w:r>
          </w:p>
        </w:tc>
      </w:tr>
      <w:tr w:rsidR="000E7D42" w:rsidRPr="00E94E82" w:rsidTr="00EB0B47">
        <w:trPr>
          <w:jc w:val="center"/>
        </w:trPr>
        <w:tc>
          <w:tcPr>
            <w:tcW w:w="5920" w:type="dxa"/>
            <w:shd w:val="clear" w:color="auto" w:fill="auto"/>
            <w:vAlign w:val="center"/>
          </w:tcPr>
          <w:p w:rsidR="000E7D42" w:rsidRPr="00EB0B47" w:rsidRDefault="000E7D42" w:rsidP="00EB0B47">
            <w:pPr>
              <w:tabs>
                <w:tab w:val="left" w:pos="1134"/>
              </w:tabs>
              <w:jc w:val="right"/>
              <w:rPr>
                <w:i/>
              </w:rPr>
            </w:pPr>
            <w:r>
              <w:t>Итого с прибылью, , без НДС:</w:t>
            </w:r>
          </w:p>
        </w:tc>
        <w:tc>
          <w:tcPr>
            <w:tcW w:w="3935" w:type="dxa"/>
            <w:shd w:val="clear" w:color="auto" w:fill="auto"/>
            <w:vAlign w:val="center"/>
          </w:tcPr>
          <w:p w:rsidR="000E7D42" w:rsidRPr="00EB0B47" w:rsidRDefault="000E7D42" w:rsidP="00EB0B47">
            <w:pPr>
              <w:tabs>
                <w:tab w:val="left" w:pos="1134"/>
              </w:tabs>
              <w:jc w:val="center"/>
              <w:rPr>
                <w:i/>
              </w:rPr>
            </w:pPr>
            <w:r>
              <w:t>302 509,68</w:t>
            </w:r>
          </w:p>
        </w:tc>
      </w:tr>
      <w:tr w:rsidR="000E7D42" w:rsidRPr="00E94E82" w:rsidTr="00EB0B47">
        <w:trPr>
          <w:jc w:val="center"/>
        </w:trPr>
        <w:tc>
          <w:tcPr>
            <w:tcW w:w="5920" w:type="dxa"/>
            <w:shd w:val="clear" w:color="auto" w:fill="auto"/>
            <w:vAlign w:val="center"/>
          </w:tcPr>
          <w:p w:rsidR="000E7D42" w:rsidRPr="00EB0B47" w:rsidRDefault="000E7D42" w:rsidP="00EB0B47">
            <w:pPr>
              <w:tabs>
                <w:tab w:val="left" w:pos="1134"/>
              </w:tabs>
              <w:rPr>
                <w:i/>
              </w:rPr>
            </w:pPr>
            <w:r>
              <w:t>НДС 18%</w:t>
            </w:r>
          </w:p>
        </w:tc>
        <w:tc>
          <w:tcPr>
            <w:tcW w:w="3935" w:type="dxa"/>
            <w:shd w:val="clear" w:color="auto" w:fill="auto"/>
            <w:vAlign w:val="center"/>
          </w:tcPr>
          <w:p w:rsidR="000E7D42" w:rsidRPr="00EB0B47" w:rsidRDefault="000E7D42" w:rsidP="00EB0B47">
            <w:pPr>
              <w:tabs>
                <w:tab w:val="left" w:pos="1134"/>
              </w:tabs>
              <w:jc w:val="center"/>
              <w:rPr>
                <w:i/>
              </w:rPr>
            </w:pPr>
            <w:r>
              <w:t>54 451,74</w:t>
            </w:r>
          </w:p>
        </w:tc>
      </w:tr>
      <w:tr w:rsidR="000E7D42" w:rsidRPr="00E94E82" w:rsidTr="00EB0B47">
        <w:trPr>
          <w:jc w:val="center"/>
        </w:trPr>
        <w:tc>
          <w:tcPr>
            <w:tcW w:w="5920" w:type="dxa"/>
            <w:shd w:val="clear" w:color="auto" w:fill="auto"/>
            <w:vAlign w:val="center"/>
          </w:tcPr>
          <w:p w:rsidR="000E7D42" w:rsidRPr="00EB0B47" w:rsidRDefault="000E7D42" w:rsidP="00EB0B47">
            <w:pPr>
              <w:tabs>
                <w:tab w:val="left" w:pos="1134"/>
              </w:tabs>
              <w:jc w:val="right"/>
              <w:rPr>
                <w:i/>
              </w:rPr>
            </w:pPr>
            <w:r>
              <w:t>Итого с НДС:</w:t>
            </w:r>
          </w:p>
        </w:tc>
        <w:tc>
          <w:tcPr>
            <w:tcW w:w="3935" w:type="dxa"/>
            <w:shd w:val="clear" w:color="auto" w:fill="auto"/>
            <w:vAlign w:val="center"/>
          </w:tcPr>
          <w:p w:rsidR="000E7D42" w:rsidRPr="00EB0B47" w:rsidRDefault="000E7D42" w:rsidP="00EB0B47">
            <w:pPr>
              <w:tabs>
                <w:tab w:val="left" w:pos="1134"/>
              </w:tabs>
              <w:jc w:val="center"/>
              <w:rPr>
                <w:i/>
              </w:rPr>
            </w:pPr>
            <w:r>
              <w:t>356 961,42</w:t>
            </w:r>
          </w:p>
        </w:tc>
      </w:tr>
      <w:tr w:rsidR="000E7D42" w:rsidRPr="00E94E82" w:rsidTr="00EB0B47">
        <w:trPr>
          <w:jc w:val="center"/>
        </w:trPr>
        <w:tc>
          <w:tcPr>
            <w:tcW w:w="5920" w:type="dxa"/>
            <w:shd w:val="clear" w:color="auto" w:fill="BFBFBF"/>
            <w:vAlign w:val="center"/>
          </w:tcPr>
          <w:p w:rsidR="000E7D42" w:rsidRPr="00EB0B47" w:rsidRDefault="000E7D42" w:rsidP="00EB0B47">
            <w:pPr>
              <w:tabs>
                <w:tab w:val="left" w:pos="1134"/>
              </w:tabs>
              <w:rPr>
                <w:i/>
              </w:rPr>
            </w:pPr>
            <w:r>
              <w:t>Поставка обновление программного комплекса, с НДС</w:t>
            </w:r>
          </w:p>
        </w:tc>
        <w:tc>
          <w:tcPr>
            <w:tcW w:w="3935" w:type="dxa"/>
            <w:shd w:val="clear" w:color="auto" w:fill="BFBFBF"/>
            <w:vAlign w:val="center"/>
          </w:tcPr>
          <w:p w:rsidR="000E7D42" w:rsidRPr="00EB0B47" w:rsidRDefault="000E7D42" w:rsidP="001A4B03">
            <w:pPr>
              <w:tabs>
                <w:tab w:val="left" w:pos="1134"/>
              </w:tabs>
              <w:jc w:val="center"/>
              <w:rPr>
                <w:i/>
              </w:rPr>
            </w:pPr>
            <w:r>
              <w:t>143 03</w:t>
            </w:r>
            <w:r w:rsidR="001A4B03">
              <w:t>7</w:t>
            </w:r>
            <w:r>
              <w:t>,</w:t>
            </w:r>
            <w:r w:rsidR="001A4B03">
              <w:t>62</w:t>
            </w:r>
          </w:p>
        </w:tc>
      </w:tr>
      <w:tr w:rsidR="000E7D42" w:rsidRPr="00E94E82" w:rsidTr="00EB0B47">
        <w:trPr>
          <w:jc w:val="center"/>
        </w:trPr>
        <w:tc>
          <w:tcPr>
            <w:tcW w:w="5920" w:type="dxa"/>
            <w:shd w:val="clear" w:color="auto" w:fill="auto"/>
            <w:vAlign w:val="center"/>
          </w:tcPr>
          <w:p w:rsidR="000E7D42" w:rsidRPr="00EB0B47" w:rsidRDefault="000E7D42" w:rsidP="00EB0B47">
            <w:pPr>
              <w:tabs>
                <w:tab w:val="left" w:pos="1134"/>
              </w:tabs>
              <w:jc w:val="right"/>
              <w:rPr>
                <w:i/>
              </w:rPr>
            </w:pPr>
            <w:r>
              <w:t>ВСЕГО:</w:t>
            </w:r>
          </w:p>
        </w:tc>
        <w:tc>
          <w:tcPr>
            <w:tcW w:w="3935" w:type="dxa"/>
            <w:shd w:val="clear" w:color="auto" w:fill="auto"/>
            <w:vAlign w:val="center"/>
          </w:tcPr>
          <w:p w:rsidR="000E7D42" w:rsidRPr="00EB0B47" w:rsidRDefault="001A4B03" w:rsidP="00EB0B47">
            <w:pPr>
              <w:tabs>
                <w:tab w:val="left" w:pos="1134"/>
              </w:tabs>
              <w:jc w:val="center"/>
              <w:rPr>
                <w:i/>
              </w:rPr>
            </w:pPr>
            <w:r w:rsidRPr="001A4B03">
              <w:t>499 999,04</w:t>
            </w:r>
          </w:p>
        </w:tc>
      </w:tr>
    </w:tbl>
    <w:p w:rsidR="000E7D42" w:rsidRPr="000A5C41" w:rsidRDefault="000E7D42" w:rsidP="00C54210">
      <w:pPr>
        <w:pStyle w:val="a5"/>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rPr>
      </w:pPr>
    </w:p>
    <w:tbl>
      <w:tblPr>
        <w:tblW w:w="9934" w:type="dxa"/>
        <w:tblInd w:w="-176" w:type="dxa"/>
        <w:tblLook w:val="01E0" w:firstRow="1" w:lastRow="1" w:firstColumn="1" w:lastColumn="1" w:noHBand="0" w:noVBand="0"/>
      </w:tblPr>
      <w:tblGrid>
        <w:gridCol w:w="4820"/>
        <w:gridCol w:w="5114"/>
      </w:tblGrid>
      <w:tr w:rsidR="009D4420" w:rsidRPr="00446D43" w:rsidTr="00BA15C5">
        <w:trPr>
          <w:trHeight w:val="470"/>
        </w:trPr>
        <w:tc>
          <w:tcPr>
            <w:tcW w:w="4820" w:type="dxa"/>
          </w:tcPr>
          <w:p w:rsidR="009D4420" w:rsidRPr="00831C78" w:rsidRDefault="009D4420" w:rsidP="00BA15C5">
            <w:pPr>
              <w:ind w:firstLine="6"/>
            </w:pPr>
            <w:r>
              <w:t>Начальник управления корпоративных и технологических АСУ филиала ПАО «МРСК Центра»-«Липецкэнерго»</w:t>
            </w:r>
          </w:p>
          <w:p w:rsidR="009D4420" w:rsidRPr="00446D43" w:rsidRDefault="009D4420" w:rsidP="00BA15C5">
            <w:pPr>
              <w:ind w:firstLine="6"/>
            </w:pPr>
          </w:p>
          <w:p w:rsidR="009D4420" w:rsidRPr="00831C78" w:rsidRDefault="009D4420" w:rsidP="00BA15C5">
            <w:pPr>
              <w:ind w:firstLine="6"/>
            </w:pPr>
            <w:r>
              <w:t>Пастухов С. А.______________________</w:t>
            </w:r>
          </w:p>
          <w:p w:rsidR="009D4420" w:rsidRPr="00446D43" w:rsidRDefault="009D4420" w:rsidP="00BA15C5">
            <w:pPr>
              <w:ind w:firstLine="6"/>
            </w:pPr>
            <w:r w:rsidRPr="00446D43">
              <w:t xml:space="preserve">                            </w:t>
            </w:r>
          </w:p>
          <w:p w:rsidR="009D4420" w:rsidRDefault="009D4420" w:rsidP="009D4420">
            <w:r w:rsidRPr="00446D43">
              <w:t>М.П.   «_____» _____________20___г.</w:t>
            </w:r>
          </w:p>
          <w:p w:rsidR="009D4420" w:rsidRPr="00906636" w:rsidRDefault="009D4420" w:rsidP="00BA15C5">
            <w:pPr>
              <w:ind w:firstLine="6"/>
            </w:pPr>
          </w:p>
        </w:tc>
        <w:tc>
          <w:tcPr>
            <w:tcW w:w="5114" w:type="dxa"/>
          </w:tcPr>
          <w:p w:rsidR="009D4420" w:rsidRPr="00982B92" w:rsidRDefault="009D4420" w:rsidP="00BA15C5">
            <w:pPr>
              <w:ind w:firstLine="6"/>
            </w:pPr>
            <w:r>
              <w:t xml:space="preserve">         Генеральный д</w:t>
            </w:r>
            <w:r w:rsidRPr="00982B92">
              <w:t xml:space="preserve">иректор </w:t>
            </w:r>
          </w:p>
          <w:p w:rsidR="009D4420" w:rsidRDefault="009D4420" w:rsidP="00BA15C5">
            <w:pPr>
              <w:ind w:firstLine="6"/>
            </w:pPr>
            <w:r>
              <w:t xml:space="preserve">         ООО «СИСТЕЛ»</w:t>
            </w:r>
          </w:p>
          <w:p w:rsidR="009D4420" w:rsidRDefault="009D4420" w:rsidP="00BA15C5">
            <w:pPr>
              <w:ind w:firstLine="6"/>
            </w:pPr>
          </w:p>
          <w:p w:rsidR="009D4420" w:rsidRDefault="009D4420" w:rsidP="00BA15C5">
            <w:pPr>
              <w:ind w:firstLine="6"/>
            </w:pPr>
          </w:p>
          <w:p w:rsidR="009D4420" w:rsidRPr="00446D43" w:rsidRDefault="009D4420" w:rsidP="00BA15C5">
            <w:pPr>
              <w:ind w:firstLine="6"/>
            </w:pPr>
            <w:r>
              <w:t xml:space="preserve">        </w:t>
            </w:r>
            <w:proofErr w:type="spellStart"/>
            <w:r>
              <w:t>Рыкованов</w:t>
            </w:r>
            <w:proofErr w:type="spellEnd"/>
            <w:r>
              <w:t xml:space="preserve"> С.Н._______________________</w:t>
            </w:r>
          </w:p>
          <w:p w:rsidR="009D4420" w:rsidRPr="00446D43" w:rsidRDefault="009D4420" w:rsidP="00BA15C5">
            <w:pPr>
              <w:ind w:firstLine="6"/>
            </w:pPr>
            <w:r w:rsidRPr="00446D43">
              <w:t xml:space="preserve">                            </w:t>
            </w:r>
          </w:p>
          <w:p w:rsidR="009D4420" w:rsidRPr="00446D43" w:rsidRDefault="009D4420" w:rsidP="00BA15C5">
            <w:pPr>
              <w:ind w:firstLine="6"/>
            </w:pPr>
            <w:r w:rsidRPr="00446D43">
              <w:t xml:space="preserve">        </w:t>
            </w:r>
            <w:r>
              <w:t xml:space="preserve"> </w:t>
            </w:r>
            <w:r w:rsidRPr="00446D43">
              <w:t>М.П.   «_____» _____________20___г.</w:t>
            </w:r>
          </w:p>
        </w:tc>
      </w:tr>
    </w:tbl>
    <w:p w:rsidR="00CD764F" w:rsidRDefault="00C54210" w:rsidP="00C54210">
      <w:pPr>
        <w:pStyle w:val="a5"/>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br w:type="page"/>
      </w:r>
    </w:p>
    <w:tbl>
      <w:tblPr>
        <w:tblW w:w="0" w:type="auto"/>
        <w:tblLook w:val="04A0" w:firstRow="1" w:lastRow="0" w:firstColumn="1" w:lastColumn="0" w:noHBand="0" w:noVBand="1"/>
      </w:tblPr>
      <w:tblGrid>
        <w:gridCol w:w="4785"/>
        <w:gridCol w:w="4785"/>
      </w:tblGrid>
      <w:tr w:rsidR="00CD764F" w:rsidRPr="00975AF6" w:rsidTr="00C10685">
        <w:tc>
          <w:tcPr>
            <w:tcW w:w="4785" w:type="dxa"/>
            <w:shd w:val="clear" w:color="auto" w:fill="auto"/>
          </w:tcPr>
          <w:p w:rsidR="00CD764F" w:rsidRPr="00975AF6" w:rsidRDefault="00CD764F" w:rsidP="00C10685">
            <w:pPr>
              <w:pStyle w:val="2"/>
              <w:jc w:val="right"/>
              <w:rPr>
                <w:b w:val="0"/>
                <w:i w:val="0"/>
              </w:rPr>
            </w:pPr>
            <w:r w:rsidRPr="00446D43">
              <w:lastRenderedPageBreak/>
              <w:br w:type="page"/>
            </w:r>
          </w:p>
        </w:tc>
        <w:tc>
          <w:tcPr>
            <w:tcW w:w="4785" w:type="dxa"/>
            <w:shd w:val="clear" w:color="auto" w:fill="auto"/>
          </w:tcPr>
          <w:p w:rsidR="00CD764F" w:rsidRPr="00975AF6" w:rsidRDefault="00CD764F" w:rsidP="00C10685">
            <w:pPr>
              <w:pStyle w:val="2"/>
              <w:rPr>
                <w:b w:val="0"/>
                <w:i w:val="0"/>
              </w:rPr>
            </w:pPr>
            <w:r w:rsidRPr="00975AF6">
              <w:rPr>
                <w:b w:val="0"/>
                <w:i w:val="0"/>
              </w:rPr>
              <w:t xml:space="preserve">Приложение № </w:t>
            </w:r>
            <w:r>
              <w:rPr>
                <w:b w:val="0"/>
                <w:i w:val="0"/>
              </w:rPr>
              <w:t>2</w:t>
            </w:r>
          </w:p>
          <w:p w:rsidR="00CD764F" w:rsidRPr="00975AF6" w:rsidRDefault="00CD764F" w:rsidP="00C10685">
            <w:pPr>
              <w:pStyle w:val="2"/>
              <w:rPr>
                <w:b w:val="0"/>
                <w:i w:val="0"/>
              </w:rPr>
            </w:pPr>
            <w:r w:rsidRPr="00975AF6">
              <w:rPr>
                <w:b w:val="0"/>
                <w:i w:val="0"/>
              </w:rPr>
              <w:t>к Договору на оказание услуг</w:t>
            </w:r>
          </w:p>
          <w:p w:rsidR="00CD764F" w:rsidRPr="00975AF6" w:rsidRDefault="00CD764F" w:rsidP="00C10685">
            <w:pPr>
              <w:pStyle w:val="2"/>
              <w:jc w:val="left"/>
              <w:rPr>
                <w:b w:val="0"/>
                <w:i w:val="0"/>
              </w:rPr>
            </w:pPr>
            <w:r w:rsidRPr="00975AF6">
              <w:rPr>
                <w:b w:val="0"/>
                <w:i w:val="0"/>
              </w:rPr>
              <w:t>№ _____________  от «___»______ 20__г.</w:t>
            </w:r>
          </w:p>
        </w:tc>
      </w:tr>
    </w:tbl>
    <w:p w:rsidR="00CD764F" w:rsidRDefault="00CD764F" w:rsidP="00C54210">
      <w:pPr>
        <w:pStyle w:val="a5"/>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p>
    <w:p w:rsidR="00CF0A68" w:rsidRPr="0083191C" w:rsidRDefault="00CF0A68" w:rsidP="00CF0A68">
      <w:pPr>
        <w:keepNext/>
        <w:tabs>
          <w:tab w:val="left" w:pos="708"/>
        </w:tabs>
        <w:jc w:val="center"/>
        <w:outlineLvl w:val="0"/>
        <w:rPr>
          <w:b/>
          <w:bCs/>
        </w:rPr>
      </w:pPr>
      <w:r>
        <w:rPr>
          <w:b/>
          <w:bCs/>
        </w:rPr>
        <w:t>Форму акта утверждаем</w:t>
      </w:r>
      <w:r w:rsidRPr="0083191C">
        <w:rPr>
          <w:b/>
          <w:bCs/>
        </w:rPr>
        <w:t>:</w:t>
      </w:r>
    </w:p>
    <w:p w:rsidR="00CF0A68" w:rsidRPr="0083191C" w:rsidRDefault="00CF0A68" w:rsidP="00CF0A68">
      <w:pPr>
        <w:tabs>
          <w:tab w:val="left" w:pos="1701"/>
        </w:tabs>
        <w:ind w:firstLine="705"/>
        <w:jc w:val="center"/>
        <w:rPr>
          <w:color w:val="000000"/>
          <w:spacing w:val="-6"/>
          <w:szCs w:val="25"/>
        </w:rPr>
      </w:pPr>
    </w:p>
    <w:tbl>
      <w:tblPr>
        <w:tblW w:w="0" w:type="auto"/>
        <w:tblInd w:w="108" w:type="dxa"/>
        <w:tblLook w:val="0000" w:firstRow="0" w:lastRow="0" w:firstColumn="0" w:lastColumn="0" w:noHBand="0" w:noVBand="0"/>
      </w:tblPr>
      <w:tblGrid>
        <w:gridCol w:w="4873"/>
        <w:gridCol w:w="4589"/>
      </w:tblGrid>
      <w:tr w:rsidR="00CE4A3E" w:rsidRPr="00446D43" w:rsidTr="00C10685">
        <w:tc>
          <w:tcPr>
            <w:tcW w:w="4873" w:type="dxa"/>
          </w:tcPr>
          <w:p w:rsidR="00CE4A3E" w:rsidRPr="00831C78" w:rsidRDefault="00CE4A3E" w:rsidP="00C10685">
            <w:r w:rsidRPr="00831C78">
              <w:t>От ЗАКАЗЧИКА:</w:t>
            </w:r>
          </w:p>
          <w:p w:rsidR="00CE4A3E" w:rsidRPr="00446D43" w:rsidRDefault="00CE4A3E" w:rsidP="00C10685"/>
          <w:p w:rsidR="00E5264A" w:rsidRDefault="00E5264A" w:rsidP="00E5264A">
            <w:pPr>
              <w:pStyle w:val="af3"/>
              <w:tabs>
                <w:tab w:val="left" w:pos="708"/>
              </w:tabs>
            </w:pPr>
            <w:r>
              <w:t>Генеральный директор</w:t>
            </w:r>
          </w:p>
          <w:p w:rsidR="00E5264A" w:rsidRPr="00982B92" w:rsidRDefault="00E5264A" w:rsidP="00E5264A">
            <w:pPr>
              <w:pStyle w:val="af3"/>
              <w:tabs>
                <w:tab w:val="left" w:pos="708"/>
              </w:tabs>
            </w:pPr>
            <w:r>
              <w:t>ООО «СИСТЕЛ»</w:t>
            </w:r>
          </w:p>
          <w:p w:rsidR="00E5264A" w:rsidRDefault="00E5264A" w:rsidP="00E5264A"/>
          <w:p w:rsidR="00E76DDE" w:rsidRDefault="00E76DDE" w:rsidP="00E5264A"/>
          <w:p w:rsidR="00E5264A" w:rsidRDefault="00E5264A" w:rsidP="00E5264A">
            <w:proofErr w:type="spellStart"/>
            <w:r>
              <w:t>Рыкованов</w:t>
            </w:r>
            <w:proofErr w:type="spellEnd"/>
            <w:r>
              <w:t xml:space="preserve"> С.Н.</w:t>
            </w:r>
            <w:r w:rsidR="0022139E">
              <w:t>______________________</w:t>
            </w:r>
          </w:p>
          <w:p w:rsidR="00CE4A3E" w:rsidRPr="00446D43" w:rsidRDefault="00CE4A3E" w:rsidP="00E5264A">
            <w:r w:rsidRPr="00446D43">
              <w:t xml:space="preserve">                            </w:t>
            </w:r>
          </w:p>
          <w:p w:rsidR="00CE4A3E" w:rsidRPr="00831C78" w:rsidRDefault="00CE4A3E" w:rsidP="00C10685">
            <w:pPr>
              <w:rPr>
                <w:lang w:val="en-US"/>
              </w:rPr>
            </w:pPr>
            <w:r w:rsidRPr="00446D43">
              <w:t xml:space="preserve">        М.П.   «_____» _____________20___г.</w:t>
            </w:r>
          </w:p>
        </w:tc>
        <w:tc>
          <w:tcPr>
            <w:tcW w:w="4589" w:type="dxa"/>
          </w:tcPr>
          <w:p w:rsidR="00CE4A3E" w:rsidRPr="00831C78" w:rsidRDefault="00CE4A3E" w:rsidP="00C10685">
            <w:pPr>
              <w:ind w:left="162"/>
            </w:pPr>
            <w:r w:rsidRPr="00831C78">
              <w:t>От ИСПОЛНИТЕЛЯ:</w:t>
            </w:r>
          </w:p>
          <w:p w:rsidR="00CE4A3E" w:rsidRPr="00446D43" w:rsidRDefault="00CE4A3E" w:rsidP="00C10685">
            <w:pPr>
              <w:ind w:left="162"/>
            </w:pPr>
          </w:p>
          <w:p w:rsidR="00CE4A3E" w:rsidRPr="00831C78" w:rsidRDefault="00CE4A3E" w:rsidP="00C10685">
            <w:pPr>
              <w:ind w:left="162"/>
            </w:pPr>
            <w:r>
              <w:t xml:space="preserve">Начальник </w:t>
            </w:r>
            <w:r w:rsidR="00E76DDE">
              <w:t xml:space="preserve">корпоративных и технологических АСУ  </w:t>
            </w:r>
            <w:r w:rsidR="0022139E">
              <w:t>филиала П</w:t>
            </w:r>
            <w:r>
              <w:t>АО «МРСК Центра»-«Липецкэнерго»</w:t>
            </w:r>
          </w:p>
          <w:p w:rsidR="00CE4A3E" w:rsidRPr="00446D43" w:rsidRDefault="00CE4A3E" w:rsidP="00C10685">
            <w:pPr>
              <w:ind w:left="162"/>
            </w:pPr>
          </w:p>
          <w:p w:rsidR="00CE4A3E" w:rsidRPr="00831C78" w:rsidRDefault="00CE4A3E" w:rsidP="00C10685">
            <w:pPr>
              <w:ind w:left="162"/>
            </w:pPr>
            <w:r>
              <w:t>Пастухов С. А.</w:t>
            </w:r>
            <w:r w:rsidR="0022139E">
              <w:t>______________________</w:t>
            </w:r>
          </w:p>
          <w:p w:rsidR="00CE4A3E" w:rsidRPr="00446D43" w:rsidRDefault="00CE4A3E" w:rsidP="00C10685">
            <w:pPr>
              <w:ind w:left="162"/>
            </w:pPr>
            <w:r w:rsidRPr="00446D43">
              <w:t xml:space="preserve">                            </w:t>
            </w:r>
          </w:p>
          <w:p w:rsidR="00CE4A3E" w:rsidRPr="00446D43" w:rsidRDefault="00CE4A3E" w:rsidP="00C10685">
            <w:pPr>
              <w:ind w:left="162"/>
            </w:pPr>
            <w:r w:rsidRPr="00446D43">
              <w:t xml:space="preserve">     М.П.   «_____» _____________20___г.</w:t>
            </w:r>
          </w:p>
        </w:tc>
      </w:tr>
    </w:tbl>
    <w:p w:rsidR="00CF0A68" w:rsidRDefault="00CF0A68" w:rsidP="00CF0A68">
      <w:pPr>
        <w:jc w:val="center"/>
        <w:rPr>
          <w:b/>
        </w:rPr>
      </w:pPr>
    </w:p>
    <w:p w:rsidR="00CF0A68" w:rsidRPr="00FB00F1" w:rsidRDefault="00CF0A68" w:rsidP="00CF0A68">
      <w:pPr>
        <w:jc w:val="center"/>
        <w:rPr>
          <w:b/>
        </w:rPr>
      </w:pPr>
      <w:r w:rsidRPr="00ED044B">
        <w:rPr>
          <w:b/>
        </w:rPr>
        <w:t>А</w:t>
      </w:r>
      <w:r w:rsidR="002F4159" w:rsidRPr="00ED044B">
        <w:rPr>
          <w:b/>
        </w:rPr>
        <w:t>кт</w:t>
      </w:r>
      <w:r w:rsidRPr="00ED044B">
        <w:rPr>
          <w:b/>
        </w:rPr>
        <w:t xml:space="preserve"> </w:t>
      </w:r>
      <w:r w:rsidR="002F4159" w:rsidRPr="00ED044B">
        <w:rPr>
          <w:b/>
        </w:rPr>
        <w:t>об оказании услуг</w:t>
      </w:r>
    </w:p>
    <w:p w:rsidR="00CF0A68" w:rsidRPr="00FB00F1" w:rsidRDefault="00CF0A68" w:rsidP="00CF0A68">
      <w:pPr>
        <w:jc w:val="center"/>
      </w:pPr>
    </w:p>
    <w:p w:rsidR="00CF0A68" w:rsidRDefault="00CF0A68" w:rsidP="00CF0A68">
      <w:pPr>
        <w:pStyle w:val="a5"/>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rPr>
      </w:pPr>
      <w:r>
        <w:rPr>
          <w:b/>
        </w:rPr>
        <w:t xml:space="preserve">                                                                      </w:t>
      </w:r>
      <w:r w:rsidR="003F002B">
        <w:object w:dxaOrig="31302" w:dyaOrig="2703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6.5pt;height:402.75pt" o:ole="">
            <v:imagedata r:id="rId9" o:title=""/>
          </v:shape>
          <o:OLEObject Type="Embed" ProgID="Unknown" ShapeID="_x0000_i1025" DrawAspect="Content" ObjectID="_1514029768" r:id="rId10"/>
        </w:object>
      </w:r>
      <w:r>
        <w:rPr>
          <w:b/>
        </w:rPr>
        <w:t xml:space="preserve">                               </w:t>
      </w:r>
    </w:p>
    <w:p w:rsidR="00CF0A68" w:rsidRDefault="00CF0A68" w:rsidP="00CF0A68">
      <w:pPr>
        <w:pStyle w:val="a5"/>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rPr>
      </w:pPr>
    </w:p>
    <w:p w:rsidR="00600A88" w:rsidRPr="004F459A" w:rsidRDefault="00600A88" w:rsidP="00600A88">
      <w:pPr>
        <w:tabs>
          <w:tab w:val="left" w:pos="5400"/>
        </w:tabs>
        <w:jc w:val="both"/>
        <w:rPr>
          <w:b/>
          <w:bCs/>
        </w:rPr>
      </w:pPr>
    </w:p>
    <w:p w:rsidR="002E17C7" w:rsidRPr="004F459A" w:rsidRDefault="002E17C7" w:rsidP="00600A88">
      <w:pPr>
        <w:tabs>
          <w:tab w:val="left" w:pos="5400"/>
        </w:tabs>
        <w:jc w:val="both"/>
        <w:rPr>
          <w:b/>
          <w:bCs/>
        </w:rPr>
      </w:pPr>
    </w:p>
    <w:p w:rsidR="00803253" w:rsidRDefault="00803253" w:rsidP="00064EEC">
      <w:pPr>
        <w:shd w:val="clear" w:color="auto" w:fill="FFFFFF"/>
        <w:autoSpaceDE w:val="0"/>
        <w:autoSpaceDN w:val="0"/>
        <w:adjustRightInd w:val="0"/>
        <w:spacing w:line="0" w:lineRule="atLeast"/>
        <w:sectPr w:rsidR="00803253" w:rsidSect="00D83777">
          <w:headerReference w:type="default" r:id="rId11"/>
          <w:pgSz w:w="11906" w:h="16838" w:code="9"/>
          <w:pgMar w:top="1134" w:right="851" w:bottom="1134" w:left="1701" w:header="709" w:footer="709" w:gutter="0"/>
          <w:cols w:space="708"/>
          <w:docGrid w:linePitch="360"/>
        </w:sectPr>
      </w:pPr>
    </w:p>
    <w:tbl>
      <w:tblPr>
        <w:tblW w:w="0" w:type="auto"/>
        <w:tblInd w:w="5014" w:type="dxa"/>
        <w:tblLook w:val="04A0" w:firstRow="1" w:lastRow="0" w:firstColumn="1" w:lastColumn="0" w:noHBand="0" w:noVBand="1"/>
      </w:tblPr>
      <w:tblGrid>
        <w:gridCol w:w="4785"/>
        <w:gridCol w:w="4785"/>
      </w:tblGrid>
      <w:tr w:rsidR="0017094A" w:rsidRPr="00975AF6" w:rsidTr="0017094A">
        <w:tc>
          <w:tcPr>
            <w:tcW w:w="4785" w:type="dxa"/>
            <w:shd w:val="clear" w:color="auto" w:fill="auto"/>
          </w:tcPr>
          <w:p w:rsidR="0017094A" w:rsidRPr="00975AF6" w:rsidRDefault="0017094A" w:rsidP="00EB0B47">
            <w:pPr>
              <w:pStyle w:val="2"/>
              <w:jc w:val="right"/>
              <w:rPr>
                <w:b w:val="0"/>
                <w:i w:val="0"/>
              </w:rPr>
            </w:pPr>
            <w:r w:rsidRPr="00446D43">
              <w:lastRenderedPageBreak/>
              <w:br w:type="page"/>
            </w:r>
          </w:p>
        </w:tc>
        <w:tc>
          <w:tcPr>
            <w:tcW w:w="4785" w:type="dxa"/>
            <w:shd w:val="clear" w:color="auto" w:fill="auto"/>
          </w:tcPr>
          <w:p w:rsidR="0017094A" w:rsidRPr="00975AF6" w:rsidRDefault="0017094A" w:rsidP="00EB0B47">
            <w:pPr>
              <w:pStyle w:val="2"/>
              <w:rPr>
                <w:b w:val="0"/>
                <w:i w:val="0"/>
              </w:rPr>
            </w:pPr>
            <w:r w:rsidRPr="00975AF6">
              <w:rPr>
                <w:b w:val="0"/>
                <w:i w:val="0"/>
              </w:rPr>
              <w:t xml:space="preserve">Приложение № </w:t>
            </w:r>
            <w:r>
              <w:rPr>
                <w:b w:val="0"/>
                <w:i w:val="0"/>
              </w:rPr>
              <w:t>3</w:t>
            </w:r>
          </w:p>
          <w:p w:rsidR="0017094A" w:rsidRPr="00975AF6" w:rsidRDefault="0017094A" w:rsidP="00EB0B47">
            <w:pPr>
              <w:pStyle w:val="2"/>
              <w:rPr>
                <w:b w:val="0"/>
                <w:i w:val="0"/>
              </w:rPr>
            </w:pPr>
            <w:r w:rsidRPr="00975AF6">
              <w:rPr>
                <w:b w:val="0"/>
                <w:i w:val="0"/>
              </w:rPr>
              <w:t xml:space="preserve">к Договору на оказание </w:t>
            </w:r>
          </w:p>
          <w:p w:rsidR="0017094A" w:rsidRPr="00975AF6" w:rsidRDefault="0017094A" w:rsidP="00EB0B47">
            <w:pPr>
              <w:pStyle w:val="2"/>
              <w:rPr>
                <w:b w:val="0"/>
                <w:i w:val="0"/>
              </w:rPr>
            </w:pPr>
            <w:r w:rsidRPr="00975AF6">
              <w:rPr>
                <w:b w:val="0"/>
                <w:i w:val="0"/>
              </w:rPr>
              <w:t xml:space="preserve"> услуг</w:t>
            </w:r>
          </w:p>
          <w:p w:rsidR="0017094A" w:rsidRPr="00975AF6" w:rsidRDefault="0017094A" w:rsidP="00EB0B47">
            <w:pPr>
              <w:pStyle w:val="2"/>
              <w:jc w:val="left"/>
              <w:rPr>
                <w:b w:val="0"/>
                <w:i w:val="0"/>
              </w:rPr>
            </w:pPr>
            <w:r w:rsidRPr="00975AF6">
              <w:rPr>
                <w:b w:val="0"/>
                <w:i w:val="0"/>
              </w:rPr>
              <w:t>№ _____________  от «___»______ 20__г.</w:t>
            </w:r>
          </w:p>
        </w:tc>
      </w:tr>
    </w:tbl>
    <w:p w:rsidR="00803253" w:rsidRPr="00534BAF" w:rsidRDefault="00803253" w:rsidP="00803253">
      <w:pPr>
        <w:keepNext/>
        <w:tabs>
          <w:tab w:val="left" w:pos="708"/>
        </w:tabs>
        <w:outlineLvl w:val="0"/>
        <w:rPr>
          <w:b/>
          <w:bCs/>
          <w:sz w:val="28"/>
        </w:rPr>
      </w:pPr>
      <w:r w:rsidRPr="00534BAF">
        <w:rPr>
          <w:b/>
          <w:bCs/>
          <w:sz w:val="28"/>
        </w:rPr>
        <w:t>Формат предоставления информации  утверждаем:</w:t>
      </w:r>
    </w:p>
    <w:p w:rsidR="00803253" w:rsidRPr="00534BAF" w:rsidRDefault="00803253" w:rsidP="00803253"/>
    <w:tbl>
      <w:tblPr>
        <w:tblW w:w="0" w:type="auto"/>
        <w:tblInd w:w="108" w:type="dxa"/>
        <w:tblLook w:val="0000" w:firstRow="0" w:lastRow="0" w:firstColumn="0" w:lastColumn="0" w:noHBand="0" w:noVBand="0"/>
      </w:tblPr>
      <w:tblGrid>
        <w:gridCol w:w="4873"/>
        <w:gridCol w:w="4589"/>
      </w:tblGrid>
      <w:tr w:rsidR="000A6F79" w:rsidRPr="00446D43" w:rsidTr="00C10685">
        <w:tc>
          <w:tcPr>
            <w:tcW w:w="4873" w:type="dxa"/>
          </w:tcPr>
          <w:p w:rsidR="000A6F79" w:rsidRPr="00831C78" w:rsidRDefault="000A6F79" w:rsidP="00C10685">
            <w:r w:rsidRPr="00831C78">
              <w:t>От ЗАКАЗЧИКА:</w:t>
            </w:r>
          </w:p>
          <w:p w:rsidR="000A6F79" w:rsidRPr="00446D43" w:rsidRDefault="000A6F79" w:rsidP="00C10685"/>
          <w:p w:rsidR="000A6F79" w:rsidRDefault="00E5264A" w:rsidP="00C10685">
            <w:pPr>
              <w:pStyle w:val="af3"/>
              <w:tabs>
                <w:tab w:val="left" w:pos="708"/>
              </w:tabs>
            </w:pPr>
            <w:r>
              <w:t>Генеральный директор</w:t>
            </w:r>
          </w:p>
          <w:p w:rsidR="00E5264A" w:rsidRPr="00982B92" w:rsidRDefault="00E5264A" w:rsidP="00C10685">
            <w:pPr>
              <w:pStyle w:val="af3"/>
              <w:tabs>
                <w:tab w:val="left" w:pos="708"/>
              </w:tabs>
            </w:pPr>
            <w:r>
              <w:t>ООО «СИСТЕЛ»</w:t>
            </w:r>
          </w:p>
          <w:p w:rsidR="00E5264A" w:rsidRDefault="00E5264A" w:rsidP="00C10685"/>
          <w:p w:rsidR="00E76DDE" w:rsidRDefault="00E76DDE" w:rsidP="00C10685"/>
          <w:p w:rsidR="00E5264A" w:rsidRDefault="00E5264A" w:rsidP="00C10685">
            <w:proofErr w:type="spellStart"/>
            <w:r>
              <w:t>Рыкованов</w:t>
            </w:r>
            <w:proofErr w:type="spellEnd"/>
            <w:r>
              <w:t xml:space="preserve"> С.Н.</w:t>
            </w:r>
            <w:r w:rsidR="00665FCF">
              <w:t>______________________</w:t>
            </w:r>
          </w:p>
          <w:p w:rsidR="000A6F79" w:rsidRPr="00446D43" w:rsidRDefault="000A6F79" w:rsidP="00C10685">
            <w:r w:rsidRPr="00446D43">
              <w:t xml:space="preserve">                            </w:t>
            </w:r>
          </w:p>
          <w:p w:rsidR="000A6F79" w:rsidRPr="00831C78" w:rsidRDefault="000A6F79" w:rsidP="00C10685">
            <w:pPr>
              <w:rPr>
                <w:lang w:val="en-US"/>
              </w:rPr>
            </w:pPr>
            <w:r w:rsidRPr="00446D43">
              <w:t xml:space="preserve">        М.П.   «_____» _____________20___г.</w:t>
            </w:r>
          </w:p>
        </w:tc>
        <w:tc>
          <w:tcPr>
            <w:tcW w:w="4589" w:type="dxa"/>
          </w:tcPr>
          <w:p w:rsidR="000A6F79" w:rsidRPr="00831C78" w:rsidRDefault="000A6F79" w:rsidP="00C10685">
            <w:pPr>
              <w:ind w:left="162"/>
            </w:pPr>
            <w:r w:rsidRPr="00831C78">
              <w:t>От ИСПОЛНИТЕЛЯ:</w:t>
            </w:r>
          </w:p>
          <w:p w:rsidR="000A6F79" w:rsidRPr="00446D43" w:rsidRDefault="000A6F79" w:rsidP="00C10685">
            <w:pPr>
              <w:ind w:left="162"/>
            </w:pPr>
          </w:p>
          <w:p w:rsidR="000A6F79" w:rsidRPr="00831C78" w:rsidRDefault="000A6F79" w:rsidP="00C10685">
            <w:pPr>
              <w:ind w:left="162"/>
            </w:pPr>
            <w:r>
              <w:t xml:space="preserve">Начальник управления </w:t>
            </w:r>
            <w:r w:rsidR="00E76DDE">
              <w:t>корпоративных и технологических АСУ</w:t>
            </w:r>
            <w:r w:rsidR="00665FCF">
              <w:t xml:space="preserve"> филиала П</w:t>
            </w:r>
            <w:r>
              <w:t>АО «МРСК Центра»-«Липецкэнерго»</w:t>
            </w:r>
          </w:p>
          <w:p w:rsidR="000A6F79" w:rsidRPr="00446D43" w:rsidRDefault="000A6F79" w:rsidP="00C10685">
            <w:pPr>
              <w:ind w:left="162"/>
            </w:pPr>
          </w:p>
          <w:p w:rsidR="000A6F79" w:rsidRPr="00831C78" w:rsidRDefault="000A6F79" w:rsidP="00C10685">
            <w:pPr>
              <w:ind w:left="162"/>
            </w:pPr>
            <w:r>
              <w:t>Пастухов С. А.</w:t>
            </w:r>
            <w:r w:rsidR="00665FCF">
              <w:t>______________________</w:t>
            </w:r>
          </w:p>
          <w:p w:rsidR="000A6F79" w:rsidRPr="00446D43" w:rsidRDefault="000A6F79" w:rsidP="00C10685">
            <w:pPr>
              <w:ind w:left="162"/>
            </w:pPr>
            <w:r w:rsidRPr="00446D43">
              <w:t xml:space="preserve">                            </w:t>
            </w:r>
          </w:p>
          <w:p w:rsidR="000A6F79" w:rsidRPr="00446D43" w:rsidRDefault="000A6F79" w:rsidP="00C10685">
            <w:pPr>
              <w:ind w:left="162"/>
            </w:pPr>
            <w:r w:rsidRPr="00446D43">
              <w:t xml:space="preserve">     М.П.   «_____» _____________20___г.</w:t>
            </w:r>
          </w:p>
        </w:tc>
      </w:tr>
    </w:tbl>
    <w:p w:rsidR="00803253" w:rsidRPr="00534BAF" w:rsidRDefault="00803253" w:rsidP="00803253">
      <w:pPr>
        <w:spacing w:after="200" w:line="276" w:lineRule="auto"/>
        <w:jc w:val="both"/>
        <w:rPr>
          <w:rFonts w:ascii="Arial" w:eastAsia="Calibri" w:hAnsi="Arial" w:cs="Arial"/>
          <w:sz w:val="22"/>
          <w:szCs w:val="22"/>
          <w:lang w:eastAsia="en-US"/>
        </w:rPr>
      </w:pPr>
    </w:p>
    <w:tbl>
      <w:tblPr>
        <w:tblW w:w="1616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709"/>
        <w:gridCol w:w="1418"/>
        <w:gridCol w:w="850"/>
        <w:gridCol w:w="1134"/>
        <w:gridCol w:w="1134"/>
        <w:gridCol w:w="567"/>
        <w:gridCol w:w="709"/>
        <w:gridCol w:w="992"/>
        <w:gridCol w:w="1134"/>
        <w:gridCol w:w="992"/>
        <w:gridCol w:w="1418"/>
        <w:gridCol w:w="1417"/>
        <w:gridCol w:w="1560"/>
        <w:gridCol w:w="1417"/>
      </w:tblGrid>
      <w:tr w:rsidR="00904DDB" w:rsidRPr="00904DDB" w:rsidTr="000A6F79">
        <w:trPr>
          <w:trHeight w:val="416"/>
        </w:trPr>
        <w:tc>
          <w:tcPr>
            <w:tcW w:w="16160" w:type="dxa"/>
            <w:gridSpan w:val="15"/>
            <w:shd w:val="clear" w:color="auto" w:fill="auto"/>
            <w:noWrap/>
            <w:hideMark/>
          </w:tcPr>
          <w:p w:rsidR="00904DDB" w:rsidRPr="00904DDB" w:rsidRDefault="00904DDB" w:rsidP="00904DDB">
            <w:pPr>
              <w:jc w:val="center"/>
              <w:rPr>
                <w:rFonts w:eastAsia="Calibri"/>
                <w:sz w:val="18"/>
                <w:szCs w:val="18"/>
                <w:lang w:eastAsia="en-US"/>
              </w:rPr>
            </w:pPr>
          </w:p>
          <w:p w:rsidR="00904DDB" w:rsidRPr="00904DDB" w:rsidRDefault="00904DDB" w:rsidP="00904DDB">
            <w:pPr>
              <w:jc w:val="center"/>
              <w:rPr>
                <w:rFonts w:eastAsia="Calibri"/>
                <w:b/>
                <w:sz w:val="18"/>
                <w:szCs w:val="18"/>
                <w:lang w:eastAsia="en-US"/>
              </w:rPr>
            </w:pPr>
            <w:r w:rsidRPr="00904DDB">
              <w:rPr>
                <w:rFonts w:eastAsia="Calibri"/>
                <w:b/>
                <w:sz w:val="18"/>
                <w:szCs w:val="18"/>
                <w:lang w:eastAsia="en-US"/>
              </w:rPr>
              <w:t>Структура собственников/бенефициаров _____________________ (указывается наименование контрагента)</w:t>
            </w:r>
          </w:p>
          <w:p w:rsidR="00904DDB" w:rsidRPr="00904DDB" w:rsidRDefault="00904DDB" w:rsidP="00904DDB">
            <w:pPr>
              <w:jc w:val="center"/>
              <w:rPr>
                <w:rFonts w:eastAsia="Calibri"/>
                <w:sz w:val="18"/>
                <w:szCs w:val="18"/>
                <w:lang w:eastAsia="en-US"/>
              </w:rPr>
            </w:pPr>
          </w:p>
        </w:tc>
      </w:tr>
      <w:tr w:rsidR="00904DDB" w:rsidRPr="00904DDB" w:rsidTr="00E76DDE">
        <w:trPr>
          <w:trHeight w:val="212"/>
        </w:trPr>
        <w:tc>
          <w:tcPr>
            <w:tcW w:w="5954" w:type="dxa"/>
            <w:gridSpan w:val="6"/>
            <w:shd w:val="clear" w:color="auto" w:fill="auto"/>
            <w:noWrap/>
            <w:hideMark/>
          </w:tcPr>
          <w:p w:rsidR="00904DDB" w:rsidRPr="00904DDB" w:rsidRDefault="00904DDB" w:rsidP="00904DDB">
            <w:pPr>
              <w:jc w:val="center"/>
              <w:rPr>
                <w:rFonts w:eastAsia="Calibri"/>
                <w:b/>
                <w:bCs/>
                <w:sz w:val="18"/>
                <w:szCs w:val="18"/>
                <w:lang w:eastAsia="en-US"/>
              </w:rPr>
            </w:pPr>
            <w:r w:rsidRPr="00904DDB">
              <w:rPr>
                <w:rFonts w:eastAsia="Calibri"/>
                <w:b/>
                <w:bCs/>
                <w:sz w:val="18"/>
                <w:szCs w:val="18"/>
                <w:lang w:eastAsia="en-US"/>
              </w:rPr>
              <w:t>Наименование  контрагента</w:t>
            </w:r>
          </w:p>
          <w:p w:rsidR="00904DDB" w:rsidRPr="00904DDB" w:rsidRDefault="00904DDB" w:rsidP="00904DDB">
            <w:pPr>
              <w:jc w:val="center"/>
              <w:rPr>
                <w:rFonts w:eastAsia="Calibri"/>
                <w:b/>
                <w:bCs/>
                <w:sz w:val="18"/>
                <w:szCs w:val="18"/>
                <w:lang w:eastAsia="en-US"/>
              </w:rPr>
            </w:pPr>
          </w:p>
        </w:tc>
        <w:tc>
          <w:tcPr>
            <w:tcW w:w="10206" w:type="dxa"/>
            <w:gridSpan w:val="9"/>
            <w:shd w:val="clear" w:color="auto" w:fill="auto"/>
            <w:hideMark/>
          </w:tcPr>
          <w:p w:rsidR="00904DDB" w:rsidRPr="00904DDB" w:rsidRDefault="00904DDB" w:rsidP="00904DDB">
            <w:pPr>
              <w:jc w:val="center"/>
              <w:rPr>
                <w:rFonts w:eastAsia="Calibri"/>
                <w:b/>
                <w:bCs/>
                <w:sz w:val="18"/>
                <w:szCs w:val="18"/>
                <w:lang w:eastAsia="en-US"/>
              </w:rPr>
            </w:pPr>
            <w:r w:rsidRPr="00904DDB">
              <w:rPr>
                <w:rFonts w:eastAsia="Calibri"/>
                <w:b/>
                <w:bCs/>
                <w:sz w:val="18"/>
                <w:szCs w:val="18"/>
                <w:lang w:eastAsia="en-US"/>
              </w:rPr>
              <w:t xml:space="preserve">Информация о цепочке собственников контрагента, включая бенефициаров </w:t>
            </w:r>
          </w:p>
          <w:p w:rsidR="00904DDB" w:rsidRPr="00904DDB" w:rsidRDefault="00904DDB" w:rsidP="00904DDB">
            <w:pPr>
              <w:jc w:val="center"/>
              <w:rPr>
                <w:rFonts w:eastAsia="Calibri"/>
                <w:b/>
                <w:bCs/>
                <w:sz w:val="18"/>
                <w:szCs w:val="18"/>
                <w:lang w:eastAsia="en-US"/>
              </w:rPr>
            </w:pPr>
            <w:r w:rsidRPr="00904DDB">
              <w:rPr>
                <w:rFonts w:eastAsia="Calibri"/>
                <w:b/>
                <w:bCs/>
                <w:sz w:val="18"/>
                <w:szCs w:val="18"/>
                <w:lang w:eastAsia="en-US"/>
              </w:rPr>
              <w:t>(в том числе конечных)</w:t>
            </w:r>
          </w:p>
        </w:tc>
      </w:tr>
      <w:tr w:rsidR="00904DDB" w:rsidRPr="00904DDB" w:rsidTr="00C97B2C">
        <w:trPr>
          <w:trHeight w:val="1290"/>
        </w:trPr>
        <w:tc>
          <w:tcPr>
            <w:tcW w:w="709" w:type="dxa"/>
            <w:shd w:val="clear" w:color="auto" w:fill="auto"/>
            <w:hideMark/>
          </w:tcPr>
          <w:p w:rsidR="00904DDB" w:rsidRPr="00904DDB" w:rsidRDefault="00904DDB" w:rsidP="00904DDB">
            <w:pPr>
              <w:jc w:val="center"/>
              <w:rPr>
                <w:rFonts w:eastAsia="Calibri"/>
                <w:b/>
                <w:bCs/>
                <w:sz w:val="16"/>
                <w:szCs w:val="16"/>
                <w:lang w:eastAsia="en-US"/>
              </w:rPr>
            </w:pPr>
          </w:p>
          <w:p w:rsidR="00904DDB" w:rsidRPr="00904DDB" w:rsidRDefault="00904DDB" w:rsidP="00904DDB">
            <w:pPr>
              <w:jc w:val="center"/>
              <w:rPr>
                <w:rFonts w:eastAsia="Calibri"/>
                <w:b/>
                <w:bCs/>
                <w:sz w:val="16"/>
                <w:szCs w:val="16"/>
                <w:lang w:eastAsia="en-US"/>
              </w:rPr>
            </w:pPr>
          </w:p>
          <w:p w:rsidR="00904DDB" w:rsidRPr="00904DDB" w:rsidRDefault="00904DDB" w:rsidP="00904DDB">
            <w:pPr>
              <w:jc w:val="center"/>
              <w:rPr>
                <w:rFonts w:eastAsia="Calibri"/>
                <w:b/>
                <w:bCs/>
                <w:sz w:val="16"/>
                <w:szCs w:val="16"/>
                <w:lang w:eastAsia="en-US"/>
              </w:rPr>
            </w:pPr>
            <w:r w:rsidRPr="00904DDB">
              <w:rPr>
                <w:rFonts w:eastAsia="Calibri"/>
                <w:b/>
                <w:bCs/>
                <w:sz w:val="16"/>
                <w:szCs w:val="16"/>
                <w:lang w:eastAsia="en-US"/>
              </w:rPr>
              <w:t>ИНН</w:t>
            </w:r>
          </w:p>
        </w:tc>
        <w:tc>
          <w:tcPr>
            <w:tcW w:w="709" w:type="dxa"/>
            <w:shd w:val="clear" w:color="auto" w:fill="auto"/>
            <w:hideMark/>
          </w:tcPr>
          <w:p w:rsidR="00904DDB" w:rsidRPr="00904DDB" w:rsidRDefault="00904DDB" w:rsidP="00904DDB">
            <w:pPr>
              <w:jc w:val="center"/>
              <w:rPr>
                <w:rFonts w:eastAsia="Calibri"/>
                <w:b/>
                <w:bCs/>
                <w:sz w:val="16"/>
                <w:szCs w:val="16"/>
                <w:lang w:eastAsia="en-US"/>
              </w:rPr>
            </w:pPr>
          </w:p>
          <w:p w:rsidR="00904DDB" w:rsidRPr="00904DDB" w:rsidRDefault="00904DDB" w:rsidP="00904DDB">
            <w:pPr>
              <w:jc w:val="center"/>
              <w:rPr>
                <w:rFonts w:eastAsia="Calibri"/>
                <w:b/>
                <w:bCs/>
                <w:sz w:val="16"/>
                <w:szCs w:val="16"/>
                <w:lang w:eastAsia="en-US"/>
              </w:rPr>
            </w:pPr>
          </w:p>
          <w:p w:rsidR="00904DDB" w:rsidRPr="00904DDB" w:rsidRDefault="00904DDB" w:rsidP="00904DDB">
            <w:pPr>
              <w:jc w:val="center"/>
              <w:rPr>
                <w:rFonts w:eastAsia="Calibri"/>
                <w:b/>
                <w:bCs/>
                <w:sz w:val="16"/>
                <w:szCs w:val="16"/>
                <w:lang w:eastAsia="en-US"/>
              </w:rPr>
            </w:pPr>
            <w:r w:rsidRPr="00904DDB">
              <w:rPr>
                <w:rFonts w:eastAsia="Calibri"/>
                <w:b/>
                <w:bCs/>
                <w:sz w:val="16"/>
                <w:szCs w:val="16"/>
                <w:lang w:eastAsia="en-US"/>
              </w:rPr>
              <w:t>ОГРН</w:t>
            </w:r>
          </w:p>
        </w:tc>
        <w:tc>
          <w:tcPr>
            <w:tcW w:w="1418" w:type="dxa"/>
            <w:shd w:val="clear" w:color="auto" w:fill="auto"/>
            <w:hideMark/>
          </w:tcPr>
          <w:p w:rsidR="00904DDB" w:rsidRPr="00904DDB" w:rsidRDefault="00904DDB" w:rsidP="00904DDB">
            <w:pPr>
              <w:jc w:val="center"/>
              <w:rPr>
                <w:rFonts w:eastAsia="Calibri"/>
                <w:b/>
                <w:bCs/>
                <w:sz w:val="16"/>
                <w:szCs w:val="16"/>
                <w:lang w:eastAsia="en-US"/>
              </w:rPr>
            </w:pPr>
          </w:p>
          <w:p w:rsidR="00904DDB" w:rsidRPr="00904DDB" w:rsidRDefault="00904DDB" w:rsidP="00904DDB">
            <w:pPr>
              <w:jc w:val="center"/>
              <w:rPr>
                <w:rFonts w:eastAsia="Calibri"/>
                <w:b/>
                <w:bCs/>
                <w:sz w:val="16"/>
                <w:szCs w:val="16"/>
                <w:lang w:eastAsia="en-US"/>
              </w:rPr>
            </w:pPr>
          </w:p>
          <w:p w:rsidR="00904DDB" w:rsidRPr="00904DDB" w:rsidRDefault="00904DDB" w:rsidP="00904DDB">
            <w:pPr>
              <w:jc w:val="center"/>
              <w:rPr>
                <w:rFonts w:eastAsia="Calibri"/>
                <w:b/>
                <w:bCs/>
                <w:sz w:val="16"/>
                <w:szCs w:val="16"/>
                <w:lang w:eastAsia="en-US"/>
              </w:rPr>
            </w:pPr>
            <w:r w:rsidRPr="00904DDB">
              <w:rPr>
                <w:rFonts w:eastAsia="Calibri"/>
                <w:b/>
                <w:bCs/>
                <w:sz w:val="16"/>
                <w:szCs w:val="16"/>
                <w:lang w:eastAsia="en-US"/>
              </w:rPr>
              <w:t>Наименование (краткое)</w:t>
            </w:r>
          </w:p>
        </w:tc>
        <w:tc>
          <w:tcPr>
            <w:tcW w:w="850" w:type="dxa"/>
            <w:shd w:val="clear" w:color="auto" w:fill="auto"/>
            <w:hideMark/>
          </w:tcPr>
          <w:p w:rsidR="00904DDB" w:rsidRPr="00904DDB" w:rsidRDefault="00904DDB" w:rsidP="00904DDB">
            <w:pPr>
              <w:jc w:val="center"/>
              <w:rPr>
                <w:rFonts w:eastAsia="Calibri"/>
                <w:b/>
                <w:bCs/>
                <w:sz w:val="16"/>
                <w:szCs w:val="16"/>
                <w:lang w:eastAsia="en-US"/>
              </w:rPr>
            </w:pPr>
          </w:p>
          <w:p w:rsidR="00904DDB" w:rsidRPr="00904DDB" w:rsidRDefault="00904DDB" w:rsidP="00904DDB">
            <w:pPr>
              <w:jc w:val="center"/>
              <w:rPr>
                <w:rFonts w:eastAsia="Calibri"/>
                <w:b/>
                <w:bCs/>
                <w:sz w:val="16"/>
                <w:szCs w:val="16"/>
                <w:lang w:eastAsia="en-US"/>
              </w:rPr>
            </w:pPr>
          </w:p>
          <w:p w:rsidR="00904DDB" w:rsidRPr="00904DDB" w:rsidRDefault="00904DDB" w:rsidP="00904DDB">
            <w:pPr>
              <w:jc w:val="center"/>
              <w:rPr>
                <w:rFonts w:eastAsia="Calibri"/>
                <w:b/>
                <w:bCs/>
                <w:sz w:val="16"/>
                <w:szCs w:val="16"/>
                <w:lang w:eastAsia="en-US"/>
              </w:rPr>
            </w:pPr>
            <w:r w:rsidRPr="00904DDB">
              <w:rPr>
                <w:rFonts w:eastAsia="Calibri"/>
                <w:b/>
                <w:bCs/>
                <w:sz w:val="16"/>
                <w:szCs w:val="16"/>
                <w:lang w:eastAsia="en-US"/>
              </w:rPr>
              <w:t xml:space="preserve">Код </w:t>
            </w:r>
          </w:p>
          <w:p w:rsidR="00904DDB" w:rsidRPr="00904DDB" w:rsidRDefault="00904DDB" w:rsidP="00904DDB">
            <w:pPr>
              <w:jc w:val="center"/>
              <w:rPr>
                <w:rFonts w:eastAsia="Calibri"/>
                <w:b/>
                <w:bCs/>
                <w:sz w:val="16"/>
                <w:szCs w:val="16"/>
                <w:lang w:eastAsia="en-US"/>
              </w:rPr>
            </w:pPr>
            <w:r w:rsidRPr="00904DDB">
              <w:rPr>
                <w:rFonts w:eastAsia="Calibri"/>
                <w:b/>
                <w:bCs/>
                <w:sz w:val="16"/>
                <w:szCs w:val="16"/>
                <w:lang w:eastAsia="en-US"/>
              </w:rPr>
              <w:t>ОКВЭД</w:t>
            </w:r>
          </w:p>
        </w:tc>
        <w:tc>
          <w:tcPr>
            <w:tcW w:w="1134" w:type="dxa"/>
            <w:shd w:val="clear" w:color="auto" w:fill="auto"/>
            <w:hideMark/>
          </w:tcPr>
          <w:p w:rsidR="00904DDB" w:rsidRPr="00904DDB" w:rsidRDefault="00904DDB" w:rsidP="00904DDB">
            <w:pPr>
              <w:jc w:val="center"/>
              <w:rPr>
                <w:rFonts w:eastAsia="Calibri"/>
                <w:b/>
                <w:bCs/>
                <w:sz w:val="16"/>
                <w:szCs w:val="16"/>
                <w:lang w:eastAsia="en-US"/>
              </w:rPr>
            </w:pPr>
          </w:p>
          <w:p w:rsidR="00904DDB" w:rsidRPr="00904DDB" w:rsidRDefault="00904DDB" w:rsidP="00904DDB">
            <w:pPr>
              <w:jc w:val="center"/>
              <w:rPr>
                <w:rFonts w:eastAsia="Calibri"/>
                <w:b/>
                <w:bCs/>
                <w:sz w:val="16"/>
                <w:szCs w:val="16"/>
                <w:lang w:eastAsia="en-US"/>
              </w:rPr>
            </w:pPr>
          </w:p>
          <w:p w:rsidR="00904DDB" w:rsidRPr="00904DDB" w:rsidRDefault="00904DDB" w:rsidP="00904DDB">
            <w:pPr>
              <w:jc w:val="center"/>
              <w:rPr>
                <w:rFonts w:eastAsia="Calibri"/>
                <w:b/>
                <w:bCs/>
                <w:sz w:val="16"/>
                <w:szCs w:val="16"/>
                <w:lang w:eastAsia="en-US"/>
              </w:rPr>
            </w:pPr>
            <w:r w:rsidRPr="00904DDB">
              <w:rPr>
                <w:rFonts w:eastAsia="Calibri"/>
                <w:b/>
                <w:bCs/>
                <w:sz w:val="16"/>
                <w:szCs w:val="16"/>
                <w:lang w:eastAsia="en-US"/>
              </w:rPr>
              <w:t>ФИО руководи-теля (полностью)</w:t>
            </w:r>
          </w:p>
        </w:tc>
        <w:tc>
          <w:tcPr>
            <w:tcW w:w="1134" w:type="dxa"/>
            <w:shd w:val="clear" w:color="auto" w:fill="auto"/>
            <w:hideMark/>
          </w:tcPr>
          <w:p w:rsidR="00904DDB" w:rsidRPr="00904DDB" w:rsidRDefault="00904DDB" w:rsidP="00904DDB">
            <w:pPr>
              <w:jc w:val="center"/>
              <w:rPr>
                <w:rFonts w:eastAsia="Calibri"/>
                <w:b/>
                <w:bCs/>
                <w:sz w:val="16"/>
                <w:szCs w:val="16"/>
                <w:lang w:eastAsia="en-US"/>
              </w:rPr>
            </w:pPr>
          </w:p>
          <w:p w:rsidR="00904DDB" w:rsidRPr="00904DDB" w:rsidRDefault="00904DDB" w:rsidP="00904DDB">
            <w:pPr>
              <w:jc w:val="center"/>
              <w:rPr>
                <w:rFonts w:eastAsia="Calibri"/>
                <w:b/>
                <w:bCs/>
                <w:sz w:val="16"/>
                <w:szCs w:val="16"/>
                <w:lang w:eastAsia="en-US"/>
              </w:rPr>
            </w:pPr>
            <w:r w:rsidRPr="00904DDB">
              <w:rPr>
                <w:rFonts w:eastAsia="Calibri"/>
                <w:b/>
                <w:bCs/>
                <w:sz w:val="16"/>
                <w:szCs w:val="16"/>
                <w:lang w:eastAsia="en-US"/>
              </w:rPr>
              <w:t xml:space="preserve">Серия и номер документа, </w:t>
            </w:r>
            <w:proofErr w:type="spellStart"/>
            <w:r w:rsidRPr="00904DDB">
              <w:rPr>
                <w:rFonts w:eastAsia="Calibri"/>
                <w:b/>
                <w:bCs/>
                <w:sz w:val="16"/>
                <w:szCs w:val="16"/>
                <w:lang w:eastAsia="en-US"/>
              </w:rPr>
              <w:t>удостоверя-ющего</w:t>
            </w:r>
            <w:proofErr w:type="spellEnd"/>
            <w:r w:rsidRPr="00904DDB">
              <w:rPr>
                <w:rFonts w:eastAsia="Calibri"/>
                <w:b/>
                <w:bCs/>
                <w:sz w:val="16"/>
                <w:szCs w:val="16"/>
                <w:lang w:eastAsia="en-US"/>
              </w:rPr>
              <w:t xml:space="preserve"> личность руководителя</w:t>
            </w:r>
          </w:p>
        </w:tc>
        <w:tc>
          <w:tcPr>
            <w:tcW w:w="567" w:type="dxa"/>
            <w:shd w:val="clear" w:color="auto" w:fill="auto"/>
            <w:hideMark/>
          </w:tcPr>
          <w:p w:rsidR="00904DDB" w:rsidRPr="00904DDB" w:rsidRDefault="00904DDB" w:rsidP="00904DDB">
            <w:pPr>
              <w:jc w:val="center"/>
              <w:rPr>
                <w:rFonts w:eastAsia="Calibri"/>
                <w:b/>
                <w:bCs/>
                <w:sz w:val="16"/>
                <w:szCs w:val="16"/>
                <w:lang w:eastAsia="en-US"/>
              </w:rPr>
            </w:pPr>
          </w:p>
          <w:p w:rsidR="00904DDB" w:rsidRPr="00904DDB" w:rsidRDefault="00904DDB" w:rsidP="00904DDB">
            <w:pPr>
              <w:jc w:val="center"/>
              <w:rPr>
                <w:rFonts w:eastAsia="Calibri"/>
                <w:b/>
                <w:bCs/>
                <w:sz w:val="16"/>
                <w:szCs w:val="16"/>
                <w:lang w:eastAsia="en-US"/>
              </w:rPr>
            </w:pPr>
          </w:p>
          <w:p w:rsidR="00904DDB" w:rsidRPr="00904DDB" w:rsidRDefault="00904DDB" w:rsidP="00904DDB">
            <w:pPr>
              <w:jc w:val="center"/>
              <w:rPr>
                <w:rFonts w:eastAsia="Calibri"/>
                <w:b/>
                <w:bCs/>
                <w:sz w:val="16"/>
                <w:szCs w:val="16"/>
                <w:lang w:eastAsia="en-US"/>
              </w:rPr>
            </w:pPr>
            <w:r w:rsidRPr="00904DDB">
              <w:rPr>
                <w:rFonts w:eastAsia="Calibri"/>
                <w:b/>
                <w:bCs/>
                <w:sz w:val="16"/>
                <w:szCs w:val="16"/>
                <w:lang w:eastAsia="en-US"/>
              </w:rPr>
              <w:t>№</w:t>
            </w:r>
          </w:p>
        </w:tc>
        <w:tc>
          <w:tcPr>
            <w:tcW w:w="709" w:type="dxa"/>
            <w:shd w:val="clear" w:color="auto" w:fill="auto"/>
            <w:hideMark/>
          </w:tcPr>
          <w:p w:rsidR="00904DDB" w:rsidRPr="00904DDB" w:rsidRDefault="00904DDB" w:rsidP="00904DDB">
            <w:pPr>
              <w:jc w:val="center"/>
              <w:rPr>
                <w:rFonts w:eastAsia="Calibri"/>
                <w:b/>
                <w:bCs/>
                <w:sz w:val="16"/>
                <w:szCs w:val="16"/>
                <w:lang w:eastAsia="en-US"/>
              </w:rPr>
            </w:pPr>
          </w:p>
          <w:p w:rsidR="00904DDB" w:rsidRPr="00904DDB" w:rsidRDefault="00904DDB" w:rsidP="00904DDB">
            <w:pPr>
              <w:jc w:val="center"/>
              <w:rPr>
                <w:rFonts w:eastAsia="Calibri"/>
                <w:b/>
                <w:bCs/>
                <w:sz w:val="16"/>
                <w:szCs w:val="16"/>
                <w:lang w:eastAsia="en-US"/>
              </w:rPr>
            </w:pPr>
          </w:p>
          <w:p w:rsidR="00904DDB" w:rsidRPr="00904DDB" w:rsidRDefault="00904DDB" w:rsidP="00904DDB">
            <w:pPr>
              <w:jc w:val="center"/>
              <w:rPr>
                <w:rFonts w:eastAsia="Calibri"/>
                <w:b/>
                <w:bCs/>
                <w:sz w:val="16"/>
                <w:szCs w:val="16"/>
                <w:lang w:eastAsia="en-US"/>
              </w:rPr>
            </w:pPr>
            <w:r w:rsidRPr="00904DDB">
              <w:rPr>
                <w:rFonts w:eastAsia="Calibri"/>
                <w:b/>
                <w:bCs/>
                <w:sz w:val="16"/>
                <w:szCs w:val="16"/>
                <w:lang w:eastAsia="en-US"/>
              </w:rPr>
              <w:t>ИНН</w:t>
            </w:r>
          </w:p>
        </w:tc>
        <w:tc>
          <w:tcPr>
            <w:tcW w:w="992" w:type="dxa"/>
            <w:shd w:val="clear" w:color="auto" w:fill="auto"/>
            <w:hideMark/>
          </w:tcPr>
          <w:p w:rsidR="00904DDB" w:rsidRPr="00904DDB" w:rsidRDefault="00904DDB" w:rsidP="00904DDB">
            <w:pPr>
              <w:jc w:val="center"/>
              <w:rPr>
                <w:rFonts w:eastAsia="Calibri"/>
                <w:b/>
                <w:bCs/>
                <w:sz w:val="16"/>
                <w:szCs w:val="16"/>
                <w:lang w:eastAsia="en-US"/>
              </w:rPr>
            </w:pPr>
          </w:p>
          <w:p w:rsidR="00904DDB" w:rsidRPr="00904DDB" w:rsidRDefault="00904DDB" w:rsidP="00904DDB">
            <w:pPr>
              <w:jc w:val="center"/>
              <w:rPr>
                <w:rFonts w:eastAsia="Calibri"/>
                <w:b/>
                <w:bCs/>
                <w:sz w:val="16"/>
                <w:szCs w:val="16"/>
                <w:lang w:eastAsia="en-US"/>
              </w:rPr>
            </w:pPr>
          </w:p>
          <w:p w:rsidR="00904DDB" w:rsidRPr="00904DDB" w:rsidRDefault="00904DDB" w:rsidP="00904DDB">
            <w:pPr>
              <w:jc w:val="center"/>
              <w:rPr>
                <w:rFonts w:eastAsia="Calibri"/>
                <w:b/>
                <w:bCs/>
                <w:sz w:val="16"/>
                <w:szCs w:val="16"/>
                <w:lang w:eastAsia="en-US"/>
              </w:rPr>
            </w:pPr>
            <w:r w:rsidRPr="00904DDB">
              <w:rPr>
                <w:rFonts w:eastAsia="Calibri"/>
                <w:b/>
                <w:bCs/>
                <w:sz w:val="16"/>
                <w:szCs w:val="16"/>
                <w:lang w:eastAsia="en-US"/>
              </w:rPr>
              <w:t>ОГРН</w:t>
            </w:r>
          </w:p>
        </w:tc>
        <w:tc>
          <w:tcPr>
            <w:tcW w:w="1134" w:type="dxa"/>
            <w:shd w:val="clear" w:color="auto" w:fill="auto"/>
            <w:hideMark/>
          </w:tcPr>
          <w:p w:rsidR="00904DDB" w:rsidRPr="00904DDB" w:rsidRDefault="00904DDB" w:rsidP="00904DDB">
            <w:pPr>
              <w:jc w:val="center"/>
              <w:rPr>
                <w:rFonts w:eastAsia="Calibri"/>
                <w:b/>
                <w:bCs/>
                <w:sz w:val="16"/>
                <w:szCs w:val="16"/>
                <w:lang w:eastAsia="en-US"/>
              </w:rPr>
            </w:pPr>
          </w:p>
          <w:p w:rsidR="00904DDB" w:rsidRPr="00904DDB" w:rsidRDefault="00904DDB" w:rsidP="00904DDB">
            <w:pPr>
              <w:jc w:val="center"/>
              <w:rPr>
                <w:rFonts w:eastAsia="Calibri"/>
                <w:b/>
                <w:bCs/>
                <w:sz w:val="16"/>
                <w:szCs w:val="16"/>
                <w:lang w:eastAsia="en-US"/>
              </w:rPr>
            </w:pPr>
          </w:p>
          <w:p w:rsidR="00904DDB" w:rsidRPr="00904DDB" w:rsidRDefault="00904DDB" w:rsidP="00904DDB">
            <w:pPr>
              <w:jc w:val="center"/>
              <w:rPr>
                <w:rFonts w:eastAsia="Calibri"/>
                <w:b/>
                <w:bCs/>
                <w:sz w:val="16"/>
                <w:szCs w:val="16"/>
                <w:lang w:eastAsia="en-US"/>
              </w:rPr>
            </w:pPr>
            <w:proofErr w:type="spellStart"/>
            <w:r w:rsidRPr="00904DDB">
              <w:rPr>
                <w:rFonts w:eastAsia="Calibri"/>
                <w:b/>
                <w:bCs/>
                <w:sz w:val="16"/>
                <w:szCs w:val="16"/>
                <w:lang w:eastAsia="en-US"/>
              </w:rPr>
              <w:t>Наименова-ние</w:t>
            </w:r>
            <w:proofErr w:type="spellEnd"/>
            <w:r w:rsidRPr="00904DDB">
              <w:rPr>
                <w:rFonts w:eastAsia="Calibri"/>
                <w:b/>
                <w:bCs/>
                <w:sz w:val="16"/>
                <w:szCs w:val="16"/>
                <w:lang w:eastAsia="en-US"/>
              </w:rPr>
              <w:t>/ФИО (полностью)</w:t>
            </w:r>
          </w:p>
        </w:tc>
        <w:tc>
          <w:tcPr>
            <w:tcW w:w="992" w:type="dxa"/>
            <w:shd w:val="clear" w:color="auto" w:fill="auto"/>
            <w:hideMark/>
          </w:tcPr>
          <w:p w:rsidR="00904DDB" w:rsidRPr="00904DDB" w:rsidRDefault="00904DDB" w:rsidP="00904DDB">
            <w:pPr>
              <w:jc w:val="center"/>
              <w:rPr>
                <w:rFonts w:eastAsia="Calibri"/>
                <w:b/>
                <w:bCs/>
                <w:sz w:val="16"/>
                <w:szCs w:val="16"/>
                <w:lang w:eastAsia="en-US"/>
              </w:rPr>
            </w:pPr>
          </w:p>
          <w:p w:rsidR="00904DDB" w:rsidRPr="00904DDB" w:rsidRDefault="00904DDB" w:rsidP="00904DDB">
            <w:pPr>
              <w:jc w:val="center"/>
              <w:rPr>
                <w:rFonts w:eastAsia="Calibri"/>
                <w:b/>
                <w:bCs/>
                <w:sz w:val="16"/>
                <w:szCs w:val="16"/>
                <w:lang w:eastAsia="en-US"/>
              </w:rPr>
            </w:pPr>
          </w:p>
          <w:p w:rsidR="00904DDB" w:rsidRPr="00904DDB" w:rsidRDefault="00904DDB" w:rsidP="00904DDB">
            <w:pPr>
              <w:jc w:val="center"/>
              <w:rPr>
                <w:rFonts w:eastAsia="Calibri"/>
                <w:b/>
                <w:bCs/>
                <w:sz w:val="16"/>
                <w:szCs w:val="16"/>
                <w:lang w:eastAsia="en-US"/>
              </w:rPr>
            </w:pPr>
            <w:r w:rsidRPr="00904DDB">
              <w:rPr>
                <w:rFonts w:eastAsia="Calibri"/>
                <w:b/>
                <w:bCs/>
                <w:sz w:val="16"/>
                <w:szCs w:val="16"/>
                <w:lang w:eastAsia="en-US"/>
              </w:rPr>
              <w:t>Адрес регистра-</w:t>
            </w:r>
          </w:p>
          <w:p w:rsidR="00904DDB" w:rsidRPr="00904DDB" w:rsidRDefault="00904DDB" w:rsidP="00904DDB">
            <w:pPr>
              <w:jc w:val="center"/>
              <w:rPr>
                <w:rFonts w:eastAsia="Calibri"/>
                <w:b/>
                <w:bCs/>
                <w:sz w:val="16"/>
                <w:szCs w:val="16"/>
                <w:lang w:eastAsia="en-US"/>
              </w:rPr>
            </w:pPr>
            <w:proofErr w:type="spellStart"/>
            <w:r w:rsidRPr="00904DDB">
              <w:rPr>
                <w:rFonts w:eastAsia="Calibri"/>
                <w:b/>
                <w:bCs/>
                <w:sz w:val="16"/>
                <w:szCs w:val="16"/>
                <w:lang w:eastAsia="en-US"/>
              </w:rPr>
              <w:t>ции</w:t>
            </w:r>
            <w:proofErr w:type="spellEnd"/>
          </w:p>
        </w:tc>
        <w:tc>
          <w:tcPr>
            <w:tcW w:w="1418" w:type="dxa"/>
            <w:shd w:val="clear" w:color="auto" w:fill="auto"/>
            <w:hideMark/>
          </w:tcPr>
          <w:p w:rsidR="00904DDB" w:rsidRPr="00904DDB" w:rsidRDefault="00904DDB" w:rsidP="00904DDB">
            <w:pPr>
              <w:jc w:val="center"/>
              <w:rPr>
                <w:rFonts w:eastAsia="Calibri"/>
                <w:b/>
                <w:bCs/>
                <w:sz w:val="16"/>
                <w:szCs w:val="16"/>
                <w:lang w:eastAsia="en-US"/>
              </w:rPr>
            </w:pPr>
          </w:p>
          <w:p w:rsidR="00904DDB" w:rsidRPr="00904DDB" w:rsidRDefault="00904DDB" w:rsidP="00904DDB">
            <w:pPr>
              <w:jc w:val="center"/>
              <w:rPr>
                <w:rFonts w:eastAsia="Calibri"/>
                <w:b/>
                <w:bCs/>
                <w:sz w:val="16"/>
                <w:szCs w:val="16"/>
                <w:lang w:eastAsia="en-US"/>
              </w:rPr>
            </w:pPr>
            <w:r w:rsidRPr="00904DDB">
              <w:rPr>
                <w:rFonts w:eastAsia="Calibri"/>
                <w:b/>
                <w:bCs/>
                <w:sz w:val="16"/>
                <w:szCs w:val="16"/>
                <w:lang w:eastAsia="en-US"/>
              </w:rPr>
              <w:t xml:space="preserve">Серия и номер документа, </w:t>
            </w:r>
            <w:proofErr w:type="spellStart"/>
            <w:r w:rsidRPr="00904DDB">
              <w:rPr>
                <w:rFonts w:eastAsia="Calibri"/>
                <w:b/>
                <w:bCs/>
                <w:sz w:val="16"/>
                <w:szCs w:val="16"/>
                <w:lang w:eastAsia="en-US"/>
              </w:rPr>
              <w:t>удостоверя</w:t>
            </w:r>
            <w:proofErr w:type="spellEnd"/>
            <w:r w:rsidRPr="00904DDB">
              <w:rPr>
                <w:rFonts w:eastAsia="Calibri"/>
                <w:b/>
                <w:bCs/>
                <w:sz w:val="16"/>
                <w:szCs w:val="16"/>
                <w:lang w:eastAsia="en-US"/>
              </w:rPr>
              <w:t>-</w:t>
            </w:r>
          </w:p>
          <w:p w:rsidR="00904DDB" w:rsidRPr="00904DDB" w:rsidRDefault="00904DDB" w:rsidP="00904DDB">
            <w:pPr>
              <w:jc w:val="center"/>
              <w:rPr>
                <w:rFonts w:eastAsia="Calibri"/>
                <w:b/>
                <w:bCs/>
                <w:sz w:val="16"/>
                <w:szCs w:val="16"/>
                <w:lang w:eastAsia="en-US"/>
              </w:rPr>
            </w:pPr>
            <w:proofErr w:type="spellStart"/>
            <w:r w:rsidRPr="00904DDB">
              <w:rPr>
                <w:rFonts w:eastAsia="Calibri"/>
                <w:b/>
                <w:bCs/>
                <w:sz w:val="16"/>
                <w:szCs w:val="16"/>
                <w:lang w:eastAsia="en-US"/>
              </w:rPr>
              <w:t>ющего</w:t>
            </w:r>
            <w:proofErr w:type="spellEnd"/>
            <w:r w:rsidRPr="00904DDB">
              <w:rPr>
                <w:rFonts w:eastAsia="Calibri"/>
                <w:b/>
                <w:bCs/>
                <w:sz w:val="16"/>
                <w:szCs w:val="16"/>
                <w:lang w:eastAsia="en-US"/>
              </w:rPr>
              <w:t xml:space="preserve"> личность </w:t>
            </w:r>
          </w:p>
          <w:p w:rsidR="00904DDB" w:rsidRPr="00904DDB" w:rsidRDefault="00904DDB" w:rsidP="00904DDB">
            <w:pPr>
              <w:jc w:val="center"/>
              <w:rPr>
                <w:rFonts w:eastAsia="Calibri"/>
                <w:b/>
                <w:bCs/>
                <w:sz w:val="16"/>
                <w:szCs w:val="16"/>
                <w:lang w:eastAsia="en-US"/>
              </w:rPr>
            </w:pPr>
            <w:r w:rsidRPr="00904DDB">
              <w:rPr>
                <w:rFonts w:eastAsia="Calibri"/>
                <w:b/>
                <w:bCs/>
                <w:sz w:val="16"/>
                <w:szCs w:val="16"/>
                <w:lang w:eastAsia="en-US"/>
              </w:rPr>
              <w:t>(для физических лиц)</w:t>
            </w:r>
          </w:p>
        </w:tc>
        <w:tc>
          <w:tcPr>
            <w:tcW w:w="1417" w:type="dxa"/>
            <w:shd w:val="clear" w:color="auto" w:fill="auto"/>
            <w:hideMark/>
          </w:tcPr>
          <w:p w:rsidR="00904DDB" w:rsidRPr="00904DDB" w:rsidRDefault="00904DDB" w:rsidP="00904DDB">
            <w:pPr>
              <w:jc w:val="center"/>
              <w:rPr>
                <w:rFonts w:eastAsia="Calibri"/>
                <w:b/>
                <w:bCs/>
                <w:sz w:val="16"/>
                <w:szCs w:val="16"/>
                <w:lang w:eastAsia="en-US"/>
              </w:rPr>
            </w:pPr>
          </w:p>
          <w:p w:rsidR="00904DDB" w:rsidRPr="00904DDB" w:rsidRDefault="00904DDB" w:rsidP="00904DDB">
            <w:pPr>
              <w:jc w:val="center"/>
              <w:rPr>
                <w:rFonts w:eastAsia="Calibri"/>
                <w:b/>
                <w:bCs/>
                <w:sz w:val="16"/>
                <w:szCs w:val="16"/>
                <w:lang w:eastAsia="en-US"/>
              </w:rPr>
            </w:pPr>
            <w:r w:rsidRPr="00904DDB">
              <w:rPr>
                <w:rFonts w:eastAsia="Calibri"/>
                <w:b/>
                <w:bCs/>
                <w:sz w:val="16"/>
                <w:szCs w:val="16"/>
                <w:lang w:eastAsia="en-US"/>
              </w:rPr>
              <w:t>Категория:</w:t>
            </w:r>
          </w:p>
          <w:p w:rsidR="00904DDB" w:rsidRPr="00904DDB" w:rsidRDefault="00904DDB" w:rsidP="00904DDB">
            <w:pPr>
              <w:jc w:val="center"/>
              <w:rPr>
                <w:rFonts w:eastAsia="Calibri"/>
                <w:b/>
                <w:bCs/>
                <w:sz w:val="16"/>
                <w:szCs w:val="16"/>
                <w:lang w:eastAsia="en-US"/>
              </w:rPr>
            </w:pPr>
            <w:r w:rsidRPr="00904DDB">
              <w:rPr>
                <w:rFonts w:eastAsia="Calibri"/>
                <w:b/>
                <w:bCs/>
                <w:sz w:val="16"/>
                <w:szCs w:val="16"/>
                <w:lang w:eastAsia="en-US"/>
              </w:rPr>
              <w:t>руководитель/</w:t>
            </w:r>
          </w:p>
          <w:p w:rsidR="00904DDB" w:rsidRPr="00904DDB" w:rsidRDefault="00904DDB" w:rsidP="00904DDB">
            <w:pPr>
              <w:jc w:val="center"/>
              <w:rPr>
                <w:rFonts w:eastAsia="Calibri"/>
                <w:b/>
                <w:bCs/>
                <w:sz w:val="16"/>
                <w:szCs w:val="16"/>
                <w:lang w:eastAsia="en-US"/>
              </w:rPr>
            </w:pPr>
            <w:r w:rsidRPr="00904DDB">
              <w:rPr>
                <w:rFonts w:eastAsia="Calibri"/>
                <w:b/>
                <w:bCs/>
                <w:sz w:val="16"/>
                <w:szCs w:val="16"/>
                <w:lang w:eastAsia="en-US"/>
              </w:rPr>
              <w:t>участник/ акционер/</w:t>
            </w:r>
          </w:p>
          <w:p w:rsidR="00904DDB" w:rsidRPr="00904DDB" w:rsidRDefault="00904DDB" w:rsidP="00904DDB">
            <w:pPr>
              <w:jc w:val="center"/>
              <w:rPr>
                <w:rFonts w:eastAsia="Calibri"/>
                <w:b/>
                <w:bCs/>
                <w:sz w:val="16"/>
                <w:szCs w:val="16"/>
                <w:lang w:eastAsia="en-US"/>
              </w:rPr>
            </w:pPr>
            <w:r w:rsidRPr="00904DDB">
              <w:rPr>
                <w:rFonts w:eastAsia="Calibri"/>
                <w:b/>
                <w:bCs/>
                <w:sz w:val="16"/>
                <w:szCs w:val="16"/>
                <w:lang w:eastAsia="en-US"/>
              </w:rPr>
              <w:t>бенефициар/</w:t>
            </w:r>
          </w:p>
          <w:p w:rsidR="00904DDB" w:rsidRPr="00904DDB" w:rsidRDefault="00904DDB" w:rsidP="00904DDB">
            <w:pPr>
              <w:jc w:val="center"/>
              <w:rPr>
                <w:rFonts w:eastAsia="Calibri"/>
                <w:b/>
                <w:bCs/>
                <w:sz w:val="16"/>
                <w:szCs w:val="16"/>
                <w:lang w:eastAsia="en-US"/>
              </w:rPr>
            </w:pPr>
            <w:r w:rsidRPr="00904DDB">
              <w:rPr>
                <w:rFonts w:eastAsia="Calibri"/>
                <w:b/>
                <w:bCs/>
                <w:sz w:val="16"/>
                <w:szCs w:val="16"/>
                <w:lang w:eastAsia="en-US"/>
              </w:rPr>
              <w:t>конечный бенефициар</w:t>
            </w:r>
          </w:p>
        </w:tc>
        <w:tc>
          <w:tcPr>
            <w:tcW w:w="1560" w:type="dxa"/>
            <w:shd w:val="clear" w:color="auto" w:fill="auto"/>
          </w:tcPr>
          <w:p w:rsidR="00904DDB" w:rsidRPr="00904DDB" w:rsidRDefault="00904DDB" w:rsidP="00904DDB">
            <w:pPr>
              <w:jc w:val="center"/>
              <w:rPr>
                <w:rFonts w:eastAsia="Calibri"/>
                <w:b/>
                <w:bCs/>
                <w:sz w:val="16"/>
                <w:szCs w:val="16"/>
                <w:lang w:eastAsia="en-US"/>
              </w:rPr>
            </w:pPr>
          </w:p>
          <w:p w:rsidR="00904DDB" w:rsidRPr="00904DDB" w:rsidRDefault="00904DDB" w:rsidP="00904DDB">
            <w:pPr>
              <w:jc w:val="center"/>
              <w:rPr>
                <w:rFonts w:eastAsia="Calibri"/>
                <w:b/>
                <w:bCs/>
                <w:sz w:val="16"/>
                <w:szCs w:val="16"/>
                <w:lang w:eastAsia="en-US"/>
              </w:rPr>
            </w:pPr>
            <w:r w:rsidRPr="00904DDB">
              <w:rPr>
                <w:rFonts w:eastAsia="Calibri"/>
                <w:b/>
                <w:bCs/>
                <w:sz w:val="16"/>
                <w:szCs w:val="16"/>
                <w:lang w:eastAsia="en-US"/>
              </w:rPr>
              <w:t>Офшорная компания (да/нет)</w:t>
            </w:r>
          </w:p>
        </w:tc>
        <w:tc>
          <w:tcPr>
            <w:tcW w:w="1417" w:type="dxa"/>
            <w:shd w:val="clear" w:color="auto" w:fill="auto"/>
            <w:hideMark/>
          </w:tcPr>
          <w:p w:rsidR="00904DDB" w:rsidRPr="00904DDB" w:rsidRDefault="00904DDB" w:rsidP="00904DDB">
            <w:pPr>
              <w:jc w:val="center"/>
              <w:rPr>
                <w:rFonts w:eastAsia="Calibri"/>
                <w:b/>
                <w:bCs/>
                <w:sz w:val="16"/>
                <w:szCs w:val="16"/>
                <w:lang w:eastAsia="en-US"/>
              </w:rPr>
            </w:pPr>
          </w:p>
          <w:p w:rsidR="00904DDB" w:rsidRPr="00904DDB" w:rsidRDefault="00904DDB" w:rsidP="00904DDB">
            <w:pPr>
              <w:jc w:val="center"/>
              <w:rPr>
                <w:rFonts w:eastAsia="Calibri"/>
                <w:b/>
                <w:bCs/>
                <w:sz w:val="16"/>
                <w:szCs w:val="16"/>
                <w:lang w:eastAsia="en-US"/>
              </w:rPr>
            </w:pPr>
            <w:r w:rsidRPr="00904DDB">
              <w:rPr>
                <w:rFonts w:eastAsia="Calibri"/>
                <w:b/>
                <w:bCs/>
                <w:sz w:val="16"/>
                <w:szCs w:val="16"/>
                <w:lang w:eastAsia="en-US"/>
              </w:rPr>
              <w:t xml:space="preserve">Информация о </w:t>
            </w:r>
            <w:proofErr w:type="spellStart"/>
            <w:r w:rsidRPr="00904DDB">
              <w:rPr>
                <w:rFonts w:eastAsia="Calibri"/>
                <w:b/>
                <w:bCs/>
                <w:sz w:val="16"/>
                <w:szCs w:val="16"/>
                <w:lang w:eastAsia="en-US"/>
              </w:rPr>
              <w:t>подтвержда-ющих</w:t>
            </w:r>
            <w:proofErr w:type="spellEnd"/>
            <w:r w:rsidRPr="00904DDB">
              <w:rPr>
                <w:rFonts w:eastAsia="Calibri"/>
                <w:b/>
                <w:bCs/>
                <w:sz w:val="16"/>
                <w:szCs w:val="16"/>
                <w:lang w:eastAsia="en-US"/>
              </w:rPr>
              <w:t xml:space="preserve"> документах (</w:t>
            </w:r>
            <w:proofErr w:type="spellStart"/>
            <w:r w:rsidRPr="00904DDB">
              <w:rPr>
                <w:rFonts w:eastAsia="Calibri"/>
                <w:b/>
                <w:bCs/>
                <w:sz w:val="16"/>
                <w:szCs w:val="16"/>
                <w:lang w:eastAsia="en-US"/>
              </w:rPr>
              <w:t>наименова-ние</w:t>
            </w:r>
            <w:proofErr w:type="spellEnd"/>
            <w:r w:rsidRPr="00904DDB">
              <w:rPr>
                <w:rFonts w:eastAsia="Calibri"/>
                <w:b/>
                <w:bCs/>
                <w:sz w:val="16"/>
                <w:szCs w:val="16"/>
                <w:lang w:eastAsia="en-US"/>
              </w:rPr>
              <w:t>, реквизиты и другие)</w:t>
            </w:r>
          </w:p>
        </w:tc>
      </w:tr>
      <w:tr w:rsidR="00904DDB" w:rsidRPr="00904DDB" w:rsidTr="00C97B2C">
        <w:trPr>
          <w:trHeight w:val="315"/>
        </w:trPr>
        <w:tc>
          <w:tcPr>
            <w:tcW w:w="709" w:type="dxa"/>
            <w:shd w:val="clear" w:color="auto" w:fill="auto"/>
            <w:hideMark/>
          </w:tcPr>
          <w:p w:rsidR="00904DDB" w:rsidRPr="00904DDB" w:rsidRDefault="00904DDB" w:rsidP="00904DDB">
            <w:pPr>
              <w:jc w:val="center"/>
              <w:rPr>
                <w:rFonts w:eastAsia="Calibri"/>
                <w:bCs/>
                <w:sz w:val="18"/>
                <w:szCs w:val="18"/>
                <w:lang w:eastAsia="en-US"/>
              </w:rPr>
            </w:pPr>
            <w:r w:rsidRPr="00904DDB">
              <w:rPr>
                <w:rFonts w:eastAsia="Calibri"/>
                <w:bCs/>
                <w:sz w:val="18"/>
                <w:szCs w:val="18"/>
                <w:lang w:eastAsia="en-US"/>
              </w:rPr>
              <w:t>…</w:t>
            </w:r>
          </w:p>
        </w:tc>
        <w:tc>
          <w:tcPr>
            <w:tcW w:w="709" w:type="dxa"/>
            <w:shd w:val="clear" w:color="auto" w:fill="auto"/>
            <w:hideMark/>
          </w:tcPr>
          <w:p w:rsidR="00904DDB" w:rsidRPr="00904DDB" w:rsidRDefault="00904DDB" w:rsidP="00904DDB">
            <w:pPr>
              <w:jc w:val="center"/>
              <w:rPr>
                <w:rFonts w:eastAsia="Calibri"/>
                <w:bCs/>
                <w:sz w:val="18"/>
                <w:szCs w:val="18"/>
                <w:lang w:eastAsia="en-US"/>
              </w:rPr>
            </w:pPr>
            <w:r w:rsidRPr="00904DDB">
              <w:rPr>
                <w:rFonts w:eastAsia="Calibri"/>
                <w:bCs/>
                <w:sz w:val="18"/>
                <w:szCs w:val="18"/>
                <w:lang w:eastAsia="en-US"/>
              </w:rPr>
              <w:t>…</w:t>
            </w:r>
          </w:p>
        </w:tc>
        <w:tc>
          <w:tcPr>
            <w:tcW w:w="1418" w:type="dxa"/>
            <w:shd w:val="clear" w:color="auto" w:fill="auto"/>
            <w:hideMark/>
          </w:tcPr>
          <w:p w:rsidR="00904DDB" w:rsidRPr="00904DDB" w:rsidRDefault="00904DDB" w:rsidP="00904DDB">
            <w:pPr>
              <w:jc w:val="center"/>
              <w:rPr>
                <w:rFonts w:eastAsia="Calibri"/>
                <w:bCs/>
                <w:sz w:val="18"/>
                <w:szCs w:val="18"/>
                <w:lang w:eastAsia="en-US"/>
              </w:rPr>
            </w:pPr>
            <w:r w:rsidRPr="00904DDB">
              <w:rPr>
                <w:rFonts w:eastAsia="Calibri"/>
                <w:bCs/>
                <w:sz w:val="18"/>
                <w:szCs w:val="18"/>
                <w:lang w:eastAsia="en-US"/>
              </w:rPr>
              <w:t>…</w:t>
            </w:r>
          </w:p>
        </w:tc>
        <w:tc>
          <w:tcPr>
            <w:tcW w:w="850" w:type="dxa"/>
            <w:shd w:val="clear" w:color="auto" w:fill="auto"/>
            <w:hideMark/>
          </w:tcPr>
          <w:p w:rsidR="00904DDB" w:rsidRPr="00904DDB" w:rsidRDefault="00904DDB" w:rsidP="00904DDB">
            <w:pPr>
              <w:jc w:val="center"/>
              <w:rPr>
                <w:rFonts w:eastAsia="Calibri"/>
                <w:bCs/>
                <w:sz w:val="18"/>
                <w:szCs w:val="18"/>
                <w:lang w:eastAsia="en-US"/>
              </w:rPr>
            </w:pPr>
            <w:r w:rsidRPr="00904DDB">
              <w:rPr>
                <w:rFonts w:eastAsia="Calibri"/>
                <w:bCs/>
                <w:sz w:val="18"/>
                <w:szCs w:val="18"/>
                <w:lang w:eastAsia="en-US"/>
              </w:rPr>
              <w:t>…</w:t>
            </w:r>
          </w:p>
        </w:tc>
        <w:tc>
          <w:tcPr>
            <w:tcW w:w="1134" w:type="dxa"/>
            <w:shd w:val="clear" w:color="auto" w:fill="auto"/>
            <w:hideMark/>
          </w:tcPr>
          <w:p w:rsidR="00904DDB" w:rsidRPr="00904DDB" w:rsidRDefault="00904DDB" w:rsidP="00904DDB">
            <w:pPr>
              <w:jc w:val="center"/>
              <w:rPr>
                <w:rFonts w:eastAsia="Calibri"/>
                <w:bCs/>
                <w:sz w:val="18"/>
                <w:szCs w:val="18"/>
                <w:lang w:eastAsia="en-US"/>
              </w:rPr>
            </w:pPr>
            <w:r w:rsidRPr="00904DDB">
              <w:rPr>
                <w:rFonts w:eastAsia="Calibri"/>
                <w:bCs/>
                <w:sz w:val="18"/>
                <w:szCs w:val="18"/>
                <w:lang w:eastAsia="en-US"/>
              </w:rPr>
              <w:t>…</w:t>
            </w:r>
          </w:p>
        </w:tc>
        <w:tc>
          <w:tcPr>
            <w:tcW w:w="1134" w:type="dxa"/>
            <w:shd w:val="clear" w:color="auto" w:fill="auto"/>
            <w:hideMark/>
          </w:tcPr>
          <w:p w:rsidR="00904DDB" w:rsidRPr="00904DDB" w:rsidRDefault="00904DDB" w:rsidP="00904DDB">
            <w:pPr>
              <w:jc w:val="center"/>
              <w:rPr>
                <w:rFonts w:eastAsia="Calibri"/>
                <w:bCs/>
                <w:sz w:val="18"/>
                <w:szCs w:val="18"/>
                <w:lang w:eastAsia="en-US"/>
              </w:rPr>
            </w:pPr>
            <w:r w:rsidRPr="00904DDB">
              <w:rPr>
                <w:rFonts w:eastAsia="Calibri"/>
                <w:bCs/>
                <w:sz w:val="18"/>
                <w:szCs w:val="18"/>
                <w:lang w:eastAsia="en-US"/>
              </w:rPr>
              <w:t>…</w:t>
            </w:r>
          </w:p>
        </w:tc>
        <w:tc>
          <w:tcPr>
            <w:tcW w:w="567" w:type="dxa"/>
            <w:shd w:val="clear" w:color="auto" w:fill="auto"/>
            <w:hideMark/>
          </w:tcPr>
          <w:p w:rsidR="00904DDB" w:rsidRPr="00904DDB" w:rsidRDefault="00904DDB" w:rsidP="00904DDB">
            <w:pPr>
              <w:jc w:val="center"/>
              <w:rPr>
                <w:rFonts w:eastAsia="Calibri"/>
                <w:bCs/>
                <w:sz w:val="18"/>
                <w:szCs w:val="18"/>
                <w:lang w:eastAsia="en-US"/>
              </w:rPr>
            </w:pPr>
            <w:r w:rsidRPr="00904DDB">
              <w:rPr>
                <w:rFonts w:eastAsia="Calibri"/>
                <w:bCs/>
                <w:sz w:val="18"/>
                <w:szCs w:val="18"/>
                <w:lang w:eastAsia="en-US"/>
              </w:rPr>
              <w:t>…</w:t>
            </w:r>
          </w:p>
        </w:tc>
        <w:tc>
          <w:tcPr>
            <w:tcW w:w="709" w:type="dxa"/>
            <w:shd w:val="clear" w:color="auto" w:fill="auto"/>
            <w:hideMark/>
          </w:tcPr>
          <w:p w:rsidR="00904DDB" w:rsidRPr="00904DDB" w:rsidRDefault="00904DDB" w:rsidP="00904DDB">
            <w:pPr>
              <w:jc w:val="center"/>
              <w:rPr>
                <w:rFonts w:eastAsia="Calibri"/>
                <w:bCs/>
                <w:sz w:val="18"/>
                <w:szCs w:val="18"/>
                <w:lang w:eastAsia="en-US"/>
              </w:rPr>
            </w:pPr>
            <w:r w:rsidRPr="00904DDB">
              <w:rPr>
                <w:rFonts w:eastAsia="Calibri"/>
                <w:bCs/>
                <w:sz w:val="18"/>
                <w:szCs w:val="18"/>
                <w:lang w:eastAsia="en-US"/>
              </w:rPr>
              <w:t>…</w:t>
            </w:r>
          </w:p>
        </w:tc>
        <w:tc>
          <w:tcPr>
            <w:tcW w:w="992" w:type="dxa"/>
            <w:shd w:val="clear" w:color="auto" w:fill="auto"/>
            <w:hideMark/>
          </w:tcPr>
          <w:p w:rsidR="00904DDB" w:rsidRPr="00904DDB" w:rsidRDefault="00904DDB" w:rsidP="00904DDB">
            <w:pPr>
              <w:jc w:val="center"/>
              <w:rPr>
                <w:rFonts w:eastAsia="Calibri"/>
                <w:bCs/>
                <w:sz w:val="18"/>
                <w:szCs w:val="18"/>
                <w:lang w:eastAsia="en-US"/>
              </w:rPr>
            </w:pPr>
            <w:r w:rsidRPr="00904DDB">
              <w:rPr>
                <w:rFonts w:eastAsia="Calibri"/>
                <w:bCs/>
                <w:sz w:val="18"/>
                <w:szCs w:val="18"/>
                <w:lang w:eastAsia="en-US"/>
              </w:rPr>
              <w:t>…</w:t>
            </w:r>
          </w:p>
        </w:tc>
        <w:tc>
          <w:tcPr>
            <w:tcW w:w="1134" w:type="dxa"/>
            <w:shd w:val="clear" w:color="auto" w:fill="auto"/>
            <w:hideMark/>
          </w:tcPr>
          <w:p w:rsidR="00904DDB" w:rsidRPr="00904DDB" w:rsidRDefault="00904DDB" w:rsidP="00904DDB">
            <w:pPr>
              <w:jc w:val="center"/>
              <w:rPr>
                <w:rFonts w:eastAsia="Calibri"/>
                <w:bCs/>
                <w:sz w:val="18"/>
                <w:szCs w:val="18"/>
                <w:lang w:eastAsia="en-US"/>
              </w:rPr>
            </w:pPr>
            <w:r w:rsidRPr="00904DDB">
              <w:rPr>
                <w:rFonts w:eastAsia="Calibri"/>
                <w:bCs/>
                <w:sz w:val="18"/>
                <w:szCs w:val="18"/>
                <w:lang w:eastAsia="en-US"/>
              </w:rPr>
              <w:t>…</w:t>
            </w:r>
          </w:p>
        </w:tc>
        <w:tc>
          <w:tcPr>
            <w:tcW w:w="992" w:type="dxa"/>
            <w:shd w:val="clear" w:color="auto" w:fill="auto"/>
            <w:hideMark/>
          </w:tcPr>
          <w:p w:rsidR="00904DDB" w:rsidRPr="00904DDB" w:rsidRDefault="00904DDB" w:rsidP="00904DDB">
            <w:pPr>
              <w:jc w:val="center"/>
              <w:rPr>
                <w:rFonts w:eastAsia="Calibri"/>
                <w:bCs/>
                <w:sz w:val="18"/>
                <w:szCs w:val="18"/>
                <w:lang w:eastAsia="en-US"/>
              </w:rPr>
            </w:pPr>
            <w:r w:rsidRPr="00904DDB">
              <w:rPr>
                <w:rFonts w:eastAsia="Calibri"/>
                <w:bCs/>
                <w:sz w:val="18"/>
                <w:szCs w:val="18"/>
                <w:lang w:eastAsia="en-US"/>
              </w:rPr>
              <w:t>…</w:t>
            </w:r>
          </w:p>
        </w:tc>
        <w:tc>
          <w:tcPr>
            <w:tcW w:w="1418" w:type="dxa"/>
            <w:shd w:val="clear" w:color="auto" w:fill="auto"/>
            <w:hideMark/>
          </w:tcPr>
          <w:p w:rsidR="00904DDB" w:rsidRPr="00904DDB" w:rsidRDefault="00904DDB" w:rsidP="00904DDB">
            <w:pPr>
              <w:jc w:val="center"/>
              <w:rPr>
                <w:rFonts w:eastAsia="Calibri"/>
                <w:bCs/>
                <w:sz w:val="18"/>
                <w:szCs w:val="18"/>
                <w:lang w:eastAsia="en-US"/>
              </w:rPr>
            </w:pPr>
            <w:r w:rsidRPr="00904DDB">
              <w:rPr>
                <w:rFonts w:eastAsia="Calibri"/>
                <w:bCs/>
                <w:sz w:val="18"/>
                <w:szCs w:val="18"/>
                <w:lang w:eastAsia="en-US"/>
              </w:rPr>
              <w:t>…</w:t>
            </w:r>
          </w:p>
        </w:tc>
        <w:tc>
          <w:tcPr>
            <w:tcW w:w="1417" w:type="dxa"/>
            <w:shd w:val="clear" w:color="auto" w:fill="auto"/>
            <w:hideMark/>
          </w:tcPr>
          <w:p w:rsidR="00904DDB" w:rsidRPr="00904DDB" w:rsidRDefault="00904DDB" w:rsidP="00904DDB">
            <w:pPr>
              <w:jc w:val="center"/>
              <w:rPr>
                <w:rFonts w:eastAsia="Calibri"/>
                <w:bCs/>
                <w:sz w:val="18"/>
                <w:szCs w:val="18"/>
                <w:lang w:eastAsia="en-US"/>
              </w:rPr>
            </w:pPr>
            <w:r w:rsidRPr="00904DDB">
              <w:rPr>
                <w:rFonts w:eastAsia="Calibri"/>
                <w:bCs/>
                <w:sz w:val="18"/>
                <w:szCs w:val="18"/>
                <w:lang w:eastAsia="en-US"/>
              </w:rPr>
              <w:t>…</w:t>
            </w:r>
          </w:p>
        </w:tc>
        <w:tc>
          <w:tcPr>
            <w:tcW w:w="1560" w:type="dxa"/>
            <w:shd w:val="clear" w:color="auto" w:fill="auto"/>
          </w:tcPr>
          <w:p w:rsidR="00904DDB" w:rsidRPr="00904DDB" w:rsidRDefault="00904DDB" w:rsidP="00904DDB">
            <w:pPr>
              <w:jc w:val="center"/>
              <w:rPr>
                <w:rFonts w:eastAsia="Calibri"/>
                <w:bCs/>
                <w:sz w:val="18"/>
                <w:szCs w:val="18"/>
                <w:lang w:eastAsia="en-US"/>
              </w:rPr>
            </w:pPr>
            <w:r w:rsidRPr="00904DDB">
              <w:rPr>
                <w:rFonts w:eastAsia="Calibri"/>
                <w:bCs/>
                <w:sz w:val="18"/>
                <w:szCs w:val="18"/>
                <w:lang w:eastAsia="en-US"/>
              </w:rPr>
              <w:t>…</w:t>
            </w:r>
          </w:p>
        </w:tc>
        <w:tc>
          <w:tcPr>
            <w:tcW w:w="1417" w:type="dxa"/>
            <w:shd w:val="clear" w:color="auto" w:fill="auto"/>
            <w:hideMark/>
          </w:tcPr>
          <w:p w:rsidR="00904DDB" w:rsidRPr="00904DDB" w:rsidRDefault="00904DDB" w:rsidP="00904DDB">
            <w:pPr>
              <w:jc w:val="center"/>
              <w:rPr>
                <w:rFonts w:eastAsia="Calibri"/>
                <w:sz w:val="18"/>
                <w:szCs w:val="18"/>
                <w:lang w:eastAsia="en-US"/>
              </w:rPr>
            </w:pPr>
            <w:r w:rsidRPr="00904DDB">
              <w:rPr>
                <w:rFonts w:eastAsia="Calibri"/>
                <w:sz w:val="18"/>
                <w:szCs w:val="18"/>
                <w:lang w:eastAsia="en-US"/>
              </w:rPr>
              <w:t>…</w:t>
            </w:r>
          </w:p>
        </w:tc>
      </w:tr>
    </w:tbl>
    <w:p w:rsidR="00803253" w:rsidRPr="00534BAF" w:rsidRDefault="00803253" w:rsidP="00803253">
      <w:pPr>
        <w:rPr>
          <w:rFonts w:eastAsia="Calibri"/>
          <w:lang w:eastAsia="en-US"/>
        </w:rPr>
      </w:pPr>
    </w:p>
    <w:p w:rsidR="00803253" w:rsidRPr="00534BAF" w:rsidRDefault="00803253" w:rsidP="00803253">
      <w:pPr>
        <w:rPr>
          <w:rFonts w:eastAsia="Calibri"/>
          <w:b/>
          <w:lang w:eastAsia="en-US"/>
        </w:rPr>
      </w:pPr>
      <w:r w:rsidRPr="00534BAF">
        <w:rPr>
          <w:rFonts w:eastAsia="Calibri"/>
          <w:b/>
          <w:lang w:eastAsia="en-US"/>
        </w:rPr>
        <w:t xml:space="preserve">Руководитель:  </w:t>
      </w:r>
    </w:p>
    <w:p w:rsidR="00803253" w:rsidRPr="00534BAF" w:rsidRDefault="00803253" w:rsidP="00803253">
      <w:pPr>
        <w:rPr>
          <w:rFonts w:eastAsia="Calibri"/>
          <w:lang w:eastAsia="en-US"/>
        </w:rPr>
      </w:pPr>
      <w:r w:rsidRPr="00534BAF">
        <w:rPr>
          <w:rFonts w:eastAsia="Calibri"/>
          <w:lang w:eastAsia="en-US"/>
        </w:rPr>
        <w:t xml:space="preserve">_______________  </w:t>
      </w:r>
      <w:r w:rsidRPr="00534BAF">
        <w:rPr>
          <w:rFonts w:eastAsia="Calibri"/>
          <w:i/>
          <w:lang w:eastAsia="en-US"/>
        </w:rPr>
        <w:t>(указывается ФИО)</w:t>
      </w:r>
    </w:p>
    <w:p w:rsidR="00803253" w:rsidRPr="00534BAF" w:rsidRDefault="00803253" w:rsidP="00803253">
      <w:pPr>
        <w:spacing w:after="200" w:line="276" w:lineRule="auto"/>
        <w:rPr>
          <w:rFonts w:eastAsia="Calibri"/>
          <w:i/>
          <w:sz w:val="20"/>
          <w:szCs w:val="20"/>
          <w:lang w:eastAsia="en-US"/>
        </w:rPr>
      </w:pPr>
      <w:r w:rsidRPr="00534BAF">
        <w:rPr>
          <w:rFonts w:eastAsia="Calibri"/>
          <w:lang w:eastAsia="en-US"/>
        </w:rPr>
        <w:t xml:space="preserve">      </w:t>
      </w:r>
      <w:r w:rsidRPr="00534BAF">
        <w:rPr>
          <w:rFonts w:eastAsia="Calibri"/>
          <w:i/>
          <w:sz w:val="20"/>
          <w:szCs w:val="20"/>
          <w:lang w:eastAsia="en-US"/>
        </w:rPr>
        <w:t>(подпись)</w:t>
      </w:r>
    </w:p>
    <w:p w:rsidR="00803253" w:rsidRPr="00665FCF" w:rsidRDefault="00803253" w:rsidP="00665FCF">
      <w:pPr>
        <w:spacing w:after="200" w:line="276" w:lineRule="auto"/>
        <w:rPr>
          <w:rFonts w:eastAsia="Calibri"/>
          <w:i/>
          <w:sz w:val="20"/>
          <w:szCs w:val="20"/>
          <w:lang w:eastAsia="en-US"/>
        </w:rPr>
        <w:sectPr w:rsidR="00803253" w:rsidRPr="00665FCF" w:rsidSect="00E31514">
          <w:pgSz w:w="16838" w:h="11906" w:orient="landscape" w:code="9"/>
          <w:pgMar w:top="1701" w:right="1134" w:bottom="851" w:left="1134" w:header="709" w:footer="709" w:gutter="0"/>
          <w:cols w:space="708"/>
          <w:docGrid w:linePitch="360"/>
        </w:sectPr>
      </w:pPr>
      <w:r w:rsidRPr="00534BAF">
        <w:rPr>
          <w:rFonts w:eastAsia="Calibri"/>
          <w:lang w:eastAsia="en-US"/>
        </w:rPr>
        <w:t xml:space="preserve">«____» __________ 20 __ г. </w:t>
      </w:r>
      <w:r w:rsidRPr="00534BAF">
        <w:rPr>
          <w:rFonts w:eastAsia="Calibri"/>
          <w:i/>
          <w:lang w:eastAsia="en-US"/>
        </w:rPr>
        <w:t>(указывается дата подписания</w:t>
      </w:r>
    </w:p>
    <w:p w:rsidR="0017094A" w:rsidRPr="00534BAF" w:rsidRDefault="004D7911" w:rsidP="00665FCF">
      <w:pPr>
        <w:pStyle w:val="a5"/>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pPr>
      <w:r>
        <w:lastRenderedPageBreak/>
        <w:t xml:space="preserve">                       </w:t>
      </w:r>
    </w:p>
    <w:tbl>
      <w:tblPr>
        <w:tblW w:w="0" w:type="auto"/>
        <w:tblLook w:val="04A0" w:firstRow="1" w:lastRow="0" w:firstColumn="1" w:lastColumn="0" w:noHBand="0" w:noVBand="1"/>
      </w:tblPr>
      <w:tblGrid>
        <w:gridCol w:w="4785"/>
        <w:gridCol w:w="4785"/>
      </w:tblGrid>
      <w:tr w:rsidR="0017094A" w:rsidRPr="00975AF6" w:rsidTr="00EB0B47">
        <w:tc>
          <w:tcPr>
            <w:tcW w:w="4785" w:type="dxa"/>
            <w:shd w:val="clear" w:color="auto" w:fill="auto"/>
          </w:tcPr>
          <w:p w:rsidR="0017094A" w:rsidRPr="00975AF6" w:rsidRDefault="0017094A" w:rsidP="00EB0B47">
            <w:pPr>
              <w:pStyle w:val="2"/>
              <w:jc w:val="right"/>
              <w:rPr>
                <w:b w:val="0"/>
                <w:i w:val="0"/>
              </w:rPr>
            </w:pPr>
            <w:r w:rsidRPr="00446D43">
              <w:br w:type="page"/>
            </w:r>
          </w:p>
        </w:tc>
        <w:tc>
          <w:tcPr>
            <w:tcW w:w="4785" w:type="dxa"/>
            <w:shd w:val="clear" w:color="auto" w:fill="auto"/>
          </w:tcPr>
          <w:p w:rsidR="0017094A" w:rsidRPr="00975AF6" w:rsidRDefault="0017094A" w:rsidP="00EB0B47">
            <w:pPr>
              <w:pStyle w:val="2"/>
              <w:rPr>
                <w:b w:val="0"/>
                <w:i w:val="0"/>
              </w:rPr>
            </w:pPr>
            <w:r w:rsidRPr="00975AF6">
              <w:rPr>
                <w:b w:val="0"/>
                <w:i w:val="0"/>
              </w:rPr>
              <w:t xml:space="preserve">Приложение № </w:t>
            </w:r>
            <w:r>
              <w:rPr>
                <w:b w:val="0"/>
                <w:i w:val="0"/>
              </w:rPr>
              <w:t>4</w:t>
            </w:r>
          </w:p>
          <w:p w:rsidR="0017094A" w:rsidRPr="00975AF6" w:rsidRDefault="0017094A" w:rsidP="00EB0B47">
            <w:pPr>
              <w:pStyle w:val="2"/>
              <w:rPr>
                <w:b w:val="0"/>
                <w:i w:val="0"/>
              </w:rPr>
            </w:pPr>
            <w:r w:rsidRPr="00975AF6">
              <w:rPr>
                <w:b w:val="0"/>
                <w:i w:val="0"/>
              </w:rPr>
              <w:t xml:space="preserve">к Договору на оказание </w:t>
            </w:r>
          </w:p>
          <w:p w:rsidR="0017094A" w:rsidRPr="00975AF6" w:rsidRDefault="0017094A" w:rsidP="00EB0B47">
            <w:pPr>
              <w:pStyle w:val="2"/>
              <w:rPr>
                <w:b w:val="0"/>
                <w:i w:val="0"/>
              </w:rPr>
            </w:pPr>
            <w:r w:rsidRPr="00975AF6">
              <w:rPr>
                <w:b w:val="0"/>
                <w:i w:val="0"/>
              </w:rPr>
              <w:t xml:space="preserve"> услуг</w:t>
            </w:r>
          </w:p>
          <w:p w:rsidR="0017094A" w:rsidRPr="00975AF6" w:rsidRDefault="0017094A" w:rsidP="00EB0B47">
            <w:pPr>
              <w:pStyle w:val="2"/>
              <w:jc w:val="left"/>
              <w:rPr>
                <w:b w:val="0"/>
                <w:i w:val="0"/>
              </w:rPr>
            </w:pPr>
            <w:r w:rsidRPr="00975AF6">
              <w:rPr>
                <w:b w:val="0"/>
                <w:i w:val="0"/>
              </w:rPr>
              <w:t>№ _____________  от «___»______ 20__г.</w:t>
            </w:r>
          </w:p>
        </w:tc>
      </w:tr>
    </w:tbl>
    <w:p w:rsidR="00803253" w:rsidRPr="00534BAF" w:rsidRDefault="00803253" w:rsidP="0017094A">
      <w:pPr>
        <w:pStyle w:val="a5"/>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p>
    <w:p w:rsidR="00803253" w:rsidRPr="00534BAF" w:rsidRDefault="00803253" w:rsidP="00803253">
      <w:pPr>
        <w:tabs>
          <w:tab w:val="left" w:pos="1134"/>
        </w:tabs>
        <w:jc w:val="center"/>
        <w:rPr>
          <w:b/>
          <w:i/>
          <w:sz w:val="28"/>
          <w:szCs w:val="28"/>
        </w:rPr>
      </w:pPr>
      <w:r w:rsidRPr="00534BAF">
        <w:rPr>
          <w:b/>
          <w:bCs/>
          <w:sz w:val="28"/>
          <w:szCs w:val="28"/>
        </w:rPr>
        <w:t xml:space="preserve">Форму </w:t>
      </w:r>
      <w:r w:rsidRPr="00534BAF">
        <w:rPr>
          <w:b/>
          <w:sz w:val="28"/>
          <w:szCs w:val="28"/>
        </w:rPr>
        <w:t xml:space="preserve">письменного согласия собственников/бенефициаров, являющихся физическими лицами, на обработку и передачу персональных данных в адрес </w:t>
      </w:r>
      <w:r>
        <w:rPr>
          <w:b/>
          <w:sz w:val="28"/>
          <w:szCs w:val="28"/>
        </w:rPr>
        <w:t>Заказчика</w:t>
      </w:r>
      <w:r w:rsidRPr="00534BAF">
        <w:rPr>
          <w:b/>
          <w:i/>
          <w:sz w:val="28"/>
          <w:szCs w:val="28"/>
        </w:rPr>
        <w:t xml:space="preserve"> </w:t>
      </w:r>
      <w:r w:rsidRPr="00534BAF">
        <w:rPr>
          <w:b/>
          <w:bCs/>
          <w:sz w:val="28"/>
          <w:szCs w:val="28"/>
        </w:rPr>
        <w:t>утверждаем:</w:t>
      </w:r>
    </w:p>
    <w:p w:rsidR="00803253" w:rsidRPr="00534BAF" w:rsidRDefault="00803253" w:rsidP="00803253"/>
    <w:tbl>
      <w:tblPr>
        <w:tblW w:w="0" w:type="auto"/>
        <w:tblInd w:w="108" w:type="dxa"/>
        <w:tblLook w:val="0000" w:firstRow="0" w:lastRow="0" w:firstColumn="0" w:lastColumn="0" w:noHBand="0" w:noVBand="0"/>
      </w:tblPr>
      <w:tblGrid>
        <w:gridCol w:w="4873"/>
        <w:gridCol w:w="4589"/>
      </w:tblGrid>
      <w:tr w:rsidR="008639BF" w:rsidRPr="00446D43" w:rsidTr="00C10685">
        <w:tc>
          <w:tcPr>
            <w:tcW w:w="4873" w:type="dxa"/>
          </w:tcPr>
          <w:p w:rsidR="008639BF" w:rsidRPr="00446D43" w:rsidRDefault="008639BF" w:rsidP="00C10685">
            <w:r w:rsidRPr="00831C78">
              <w:t>От ЗАКАЗЧИКА:</w:t>
            </w:r>
          </w:p>
          <w:p w:rsidR="00E5264A" w:rsidRDefault="00E5264A" w:rsidP="00E5264A">
            <w:pPr>
              <w:pStyle w:val="af3"/>
              <w:tabs>
                <w:tab w:val="left" w:pos="708"/>
              </w:tabs>
            </w:pPr>
            <w:r>
              <w:t>Генеральный директор</w:t>
            </w:r>
          </w:p>
          <w:p w:rsidR="00E5264A" w:rsidRPr="00982B92" w:rsidRDefault="00E5264A" w:rsidP="00E5264A">
            <w:pPr>
              <w:pStyle w:val="af3"/>
              <w:tabs>
                <w:tab w:val="left" w:pos="708"/>
              </w:tabs>
            </w:pPr>
            <w:r>
              <w:t>ООО «СИСТЕЛ»</w:t>
            </w:r>
          </w:p>
          <w:p w:rsidR="00E76DDE" w:rsidRDefault="00E76DDE" w:rsidP="00E5264A"/>
          <w:p w:rsidR="00E5264A" w:rsidRDefault="00E5264A" w:rsidP="00E5264A">
            <w:proofErr w:type="spellStart"/>
            <w:r>
              <w:t>Рыкованов</w:t>
            </w:r>
            <w:proofErr w:type="spellEnd"/>
            <w:r>
              <w:t xml:space="preserve"> С.Н.</w:t>
            </w:r>
            <w:r w:rsidR="00665FCF">
              <w:t>______________________</w:t>
            </w:r>
          </w:p>
          <w:p w:rsidR="008639BF" w:rsidRPr="00665FCF" w:rsidRDefault="008639BF" w:rsidP="00665FCF">
            <w:r w:rsidRPr="00446D43">
              <w:t>М.П.   «_____» _____________20___г.</w:t>
            </w:r>
          </w:p>
        </w:tc>
        <w:tc>
          <w:tcPr>
            <w:tcW w:w="4589" w:type="dxa"/>
          </w:tcPr>
          <w:p w:rsidR="008639BF" w:rsidRPr="00446D43" w:rsidRDefault="008639BF" w:rsidP="00665FCF">
            <w:pPr>
              <w:ind w:left="162"/>
            </w:pPr>
            <w:r w:rsidRPr="00831C78">
              <w:t>От ИСПОЛНИТЕЛЯ:</w:t>
            </w:r>
          </w:p>
          <w:p w:rsidR="008639BF" w:rsidRPr="00446D43" w:rsidRDefault="008639BF" w:rsidP="00665FCF">
            <w:pPr>
              <w:ind w:left="162"/>
            </w:pPr>
            <w:r>
              <w:t xml:space="preserve">Начальник управления </w:t>
            </w:r>
            <w:r w:rsidR="00E76DDE">
              <w:t>корпоративных и технологических АСУ</w:t>
            </w:r>
            <w:r w:rsidR="00665FCF">
              <w:t xml:space="preserve"> филиала П</w:t>
            </w:r>
            <w:r>
              <w:t>АО «МРСК Центра»-«Липецкэнерго»</w:t>
            </w:r>
          </w:p>
          <w:p w:rsidR="008639BF" w:rsidRPr="00831C78" w:rsidRDefault="008639BF" w:rsidP="00C10685">
            <w:pPr>
              <w:ind w:left="162"/>
            </w:pPr>
            <w:r>
              <w:t>Пастухов С. А.</w:t>
            </w:r>
            <w:r w:rsidR="00665FCF">
              <w:t>______________________</w:t>
            </w:r>
          </w:p>
          <w:p w:rsidR="008639BF" w:rsidRPr="00446D43" w:rsidRDefault="008639BF" w:rsidP="00665FCF">
            <w:pPr>
              <w:ind w:left="162"/>
            </w:pPr>
            <w:r w:rsidRPr="00446D43">
              <w:t>М.П.   «_____» _____________20___г.</w:t>
            </w:r>
          </w:p>
        </w:tc>
      </w:tr>
    </w:tbl>
    <w:p w:rsidR="00803253" w:rsidRPr="00534BAF" w:rsidRDefault="00803253" w:rsidP="004D7911">
      <w:pPr>
        <w:tabs>
          <w:tab w:val="left" w:pos="1134"/>
        </w:tabs>
        <w:rPr>
          <w:i/>
        </w:rPr>
      </w:pPr>
    </w:p>
    <w:p w:rsidR="00665FCF" w:rsidRPr="00B65DC0" w:rsidRDefault="00665FCF" w:rsidP="00665FCF">
      <w:pPr>
        <w:widowControl w:val="0"/>
        <w:tabs>
          <w:tab w:val="left" w:pos="0"/>
          <w:tab w:val="num" w:pos="1134"/>
        </w:tabs>
        <w:jc w:val="center"/>
        <w:outlineLvl w:val="1"/>
        <w:rPr>
          <w:b/>
        </w:rPr>
      </w:pPr>
      <w:r w:rsidRPr="00466F10">
        <w:rPr>
          <w:b/>
        </w:rPr>
        <w:t xml:space="preserve">Согласие на обработку персональных данных </w:t>
      </w:r>
      <w:r w:rsidRPr="00466F10">
        <w:rPr>
          <w:rFonts w:eastAsia="Calibri"/>
          <w:b/>
          <w:snapToGrid w:val="0"/>
          <w:lang w:eastAsia="en-US"/>
        </w:rPr>
        <w:t>от «___»</w:t>
      </w:r>
      <w:r>
        <w:rPr>
          <w:rFonts w:eastAsia="Calibri"/>
          <w:b/>
          <w:snapToGrid w:val="0"/>
          <w:lang w:eastAsia="en-US"/>
        </w:rPr>
        <w:t xml:space="preserve"> ____________ 20__</w:t>
      </w:r>
      <w:r w:rsidRPr="00466F10">
        <w:rPr>
          <w:rFonts w:eastAsia="Calibri"/>
          <w:b/>
          <w:snapToGrid w:val="0"/>
          <w:lang w:eastAsia="en-US"/>
        </w:rPr>
        <w:t xml:space="preserve"> г. </w:t>
      </w:r>
    </w:p>
    <w:p w:rsidR="00803253" w:rsidRPr="00534BAF" w:rsidRDefault="00803253" w:rsidP="00803253">
      <w:pPr>
        <w:tabs>
          <w:tab w:val="left" w:pos="1134"/>
        </w:tabs>
        <w:jc w:val="center"/>
      </w:pPr>
    </w:p>
    <w:p w:rsidR="00665FCF" w:rsidRPr="00466F10" w:rsidRDefault="00665FCF" w:rsidP="00665FCF">
      <w:pPr>
        <w:widowControl w:val="0"/>
        <w:autoSpaceDE w:val="0"/>
        <w:autoSpaceDN w:val="0"/>
        <w:adjustRightInd w:val="0"/>
        <w:ind w:firstLine="709"/>
        <w:jc w:val="both"/>
      </w:pPr>
      <w:r w:rsidRPr="00C443F1">
        <w:t xml:space="preserve">Настоящим </w:t>
      </w:r>
      <w:r w:rsidRPr="00C443F1">
        <w:rPr>
          <w:i/>
        </w:rPr>
        <w:t>(указывается полное наименование участника закупочной процедуры (потенциального контрагента), контрагента, его место нахождения, ИНН, КПП и ОГРН), в лице _________________________ (указать ФИО, должность)</w:t>
      </w:r>
      <w:r w:rsidRPr="00C443F1">
        <w:t>,</w:t>
      </w:r>
      <w:r w:rsidRPr="00C443F1">
        <w:rPr>
          <w:i/>
        </w:rPr>
        <w:t xml:space="preserve"> действующего на основании ____</w:t>
      </w:r>
      <w:r>
        <w:rPr>
          <w:i/>
        </w:rPr>
        <w:t>__</w:t>
      </w:r>
      <w:r w:rsidRPr="00C443F1">
        <w:rPr>
          <w:i/>
        </w:rPr>
        <w:t>______</w:t>
      </w:r>
      <w:r>
        <w:rPr>
          <w:i/>
        </w:rPr>
        <w:t xml:space="preserve"> (указать документ, подтверждающий полномочия)</w:t>
      </w:r>
      <w:r w:rsidRPr="00C443F1">
        <w:rPr>
          <w:i/>
        </w:rPr>
        <w:t xml:space="preserve">, </w:t>
      </w:r>
      <w:r w:rsidRPr="00C443F1">
        <w:t xml:space="preserve">дает свое согласие на </w:t>
      </w:r>
      <w:r w:rsidRPr="00C443F1">
        <w:rPr>
          <w:snapToGrid w:val="0"/>
        </w:rPr>
        <w:t xml:space="preserve">совершение </w:t>
      </w:r>
      <w:r>
        <w:rPr>
          <w:snapToGrid w:val="0"/>
        </w:rPr>
        <w:t xml:space="preserve">ПАО «МРСК Центра» </w:t>
      </w:r>
      <w:r>
        <w:t>и</w:t>
      </w:r>
      <w:r w:rsidRPr="00C443F1">
        <w:rPr>
          <w:i/>
        </w:rPr>
        <w:t xml:space="preserve"> </w:t>
      </w:r>
      <w:r>
        <w:t>ПАО «</w:t>
      </w:r>
      <w:proofErr w:type="spellStart"/>
      <w:r>
        <w:t>Россети</w:t>
      </w:r>
      <w:proofErr w:type="spellEnd"/>
      <w:r>
        <w:t>»</w:t>
      </w:r>
      <w:r w:rsidRPr="00C443F1">
        <w:t xml:space="preserve"> </w:t>
      </w:r>
      <w:r w:rsidRPr="00C443F1">
        <w:rPr>
          <w:snapToGrid w:val="0"/>
        </w:rPr>
        <w:t>действий, предусмотренных п. 3 ст. 3 ФЗ «О персональных данных» от 27.07.2006 № 152-ФЗ, в отношении</w:t>
      </w:r>
      <w:r w:rsidRPr="00C443F1">
        <w:t xml:space="preserve"> персональных данных участника закуп</w:t>
      </w:r>
      <w:r>
        <w:t>ки (потенциального контрагента)/</w:t>
      </w:r>
      <w:r w:rsidRPr="00C443F1">
        <w:t xml:space="preserve">контрагента/планируемых к привлечению </w:t>
      </w:r>
      <w:r>
        <w:t>третьих лиц</w:t>
      </w:r>
      <w:r w:rsidRPr="00C443F1">
        <w:t xml:space="preserve"> и их собственников</w:t>
      </w:r>
      <w:r w:rsidRPr="00466F10">
        <w:t xml:space="preserve"> (участников, учредителей, акционеров), в том числе конечных бенефициаров (</w:t>
      </w:r>
      <w:r w:rsidRPr="00466F10">
        <w:rPr>
          <w:snapToGrid w:val="0"/>
        </w:rPr>
        <w:t xml:space="preserve">фамилия, имя, отчество; серия и номер документа, удостоверяющего личность; ИНН </w:t>
      </w:r>
      <w:r w:rsidRPr="00466F10">
        <w:t xml:space="preserve">(участников, учредителей, акционеров) </w:t>
      </w:r>
      <w:r>
        <w:t>ПАО</w:t>
      </w:r>
      <w:r w:rsidRPr="00466F10">
        <w:t> «</w:t>
      </w:r>
      <w:r>
        <w:t>МРСК Центра»/ПАО «</w:t>
      </w:r>
      <w:proofErr w:type="spellStart"/>
      <w:r w:rsidRPr="00466F10">
        <w:t>Россети</w:t>
      </w:r>
      <w:proofErr w:type="spellEnd"/>
      <w:r w:rsidRPr="00466F10">
        <w:t xml:space="preserve">», в том числе с использованием информационных систем, а также на представление указанной информации в уполномоченные государственные органы (Минэнерго России, </w:t>
      </w:r>
      <w:proofErr w:type="spellStart"/>
      <w:r w:rsidRPr="00466F10">
        <w:t>Росфинмониторинг</w:t>
      </w:r>
      <w:proofErr w:type="spellEnd"/>
      <w:r w:rsidRPr="00466F10">
        <w:t xml:space="preserve"> России, ФНС России) и подтверждает, что получил согласие на обработку персональных данных от всех своих собственников (участников, учредител</w:t>
      </w:r>
      <w:r>
        <w:t>ей, акционеров) и бенефициаров.</w:t>
      </w:r>
    </w:p>
    <w:p w:rsidR="00665FCF" w:rsidRPr="00466F10" w:rsidRDefault="00665FCF" w:rsidP="00665FCF">
      <w:pPr>
        <w:ind w:firstLine="709"/>
        <w:jc w:val="both"/>
        <w:rPr>
          <w:rFonts w:eastAsia="Calibri"/>
          <w:snapToGrid w:val="0"/>
          <w:lang w:eastAsia="en-US"/>
        </w:rPr>
      </w:pPr>
      <w:r w:rsidRPr="00466F10">
        <w:rPr>
          <w:rFonts w:eastAsia="Calibri"/>
          <w:snapToGrid w:val="0"/>
          <w:lang w:eastAsia="en-US"/>
        </w:rPr>
        <w:t xml:space="preserve">Цель обработки персональных данных: выполнение поручений Правительства Российской Федерации от 28.12.2011 № ВП-П13-9308, протокольного решения Комиссии при Президенте Российской Федерации по вопросам стратегии развития топливно-энергетического комплекса и экологической безопасности (протокол от 10.07.2012 </w:t>
      </w:r>
      <w:r w:rsidRPr="00466F10">
        <w:rPr>
          <w:rFonts w:eastAsia="Calibri"/>
          <w:snapToGrid w:val="0"/>
          <w:lang w:eastAsia="en-US"/>
        </w:rPr>
        <w:br/>
        <w:t>№ А-60-26-8), а также связанных с ними иных поручений Правительства Российской Федерации и решений Комиссии при Президенте Российской Федерации по вопросам стратегии развития топливно-энергетического комплекса и экологической безопасности.</w:t>
      </w:r>
    </w:p>
    <w:p w:rsidR="00665FCF" w:rsidRDefault="00665FCF" w:rsidP="00665FCF">
      <w:pPr>
        <w:ind w:firstLine="709"/>
        <w:jc w:val="both"/>
        <w:rPr>
          <w:rFonts w:eastAsia="Calibri"/>
          <w:snapToGrid w:val="0"/>
          <w:lang w:eastAsia="en-US"/>
        </w:rPr>
      </w:pPr>
      <w:r w:rsidRPr="00466F10">
        <w:rPr>
          <w:rFonts w:eastAsia="Calibri"/>
          <w:snapToGrid w:val="0"/>
          <w:lang w:eastAsia="en-US"/>
        </w:rPr>
        <w:t>Срок, в течение которого действует настоящее согласие субъекта персональных данных: со дня его подписания до момента фактического выполнения / отмены действия поручений Правительства Российской Федерации, решений Комиссии при Президенте Российской Федерации по вопросам стратегии развития топливно-энергетического комплекса и экологической безопасности, либо до истечения сроков хранения представленной информации, определяемых в соответствии с законодательством Российской Федерации, либо отзыва настоящего согласия.</w:t>
      </w:r>
    </w:p>
    <w:p w:rsidR="00665FCF" w:rsidRPr="00466F10" w:rsidRDefault="00665FCF" w:rsidP="00665FCF">
      <w:pPr>
        <w:rPr>
          <w:rFonts w:eastAsia="Calibri"/>
          <w:color w:val="000000"/>
          <w:lang w:eastAsia="en-US"/>
        </w:rPr>
      </w:pPr>
      <w:r w:rsidRPr="00466F10">
        <w:rPr>
          <w:rFonts w:eastAsia="Calibri"/>
          <w:color w:val="000000"/>
          <w:lang w:eastAsia="en-US"/>
        </w:rPr>
        <w:t>____________</w:t>
      </w:r>
      <w:r>
        <w:rPr>
          <w:rFonts w:eastAsia="Calibri"/>
          <w:color w:val="000000"/>
          <w:lang w:eastAsia="en-US"/>
        </w:rPr>
        <w:t>_______</w:t>
      </w:r>
      <w:r w:rsidRPr="00466F10">
        <w:rPr>
          <w:rFonts w:eastAsia="Calibri"/>
          <w:color w:val="000000"/>
          <w:lang w:eastAsia="en-US"/>
        </w:rPr>
        <w:t>___</w:t>
      </w:r>
      <w:r>
        <w:rPr>
          <w:rFonts w:eastAsia="Calibri"/>
          <w:color w:val="000000"/>
          <w:lang w:eastAsia="en-US"/>
        </w:rPr>
        <w:t>__</w:t>
      </w:r>
      <w:r w:rsidRPr="00466F10">
        <w:rPr>
          <w:rFonts w:eastAsia="Calibri"/>
          <w:color w:val="000000"/>
          <w:lang w:eastAsia="en-US"/>
        </w:rPr>
        <w:t>________</w:t>
      </w:r>
      <w:r>
        <w:rPr>
          <w:rFonts w:eastAsia="Calibri"/>
          <w:color w:val="000000"/>
          <w:lang w:eastAsia="en-US"/>
        </w:rPr>
        <w:t xml:space="preserve">                            </w:t>
      </w:r>
      <w:r w:rsidRPr="00466F10">
        <w:rPr>
          <w:rFonts w:eastAsia="Calibri"/>
          <w:color w:val="000000"/>
          <w:lang w:eastAsia="en-US"/>
        </w:rPr>
        <w:t>________</w:t>
      </w:r>
      <w:r>
        <w:rPr>
          <w:rFonts w:eastAsia="Calibri"/>
          <w:color w:val="000000"/>
          <w:lang w:eastAsia="en-US"/>
        </w:rPr>
        <w:t>_____________________</w:t>
      </w:r>
    </w:p>
    <w:p w:rsidR="00665FCF" w:rsidRDefault="00665FCF" w:rsidP="00665FCF">
      <w:pPr>
        <w:rPr>
          <w:rFonts w:eastAsia="Calibri"/>
          <w:i/>
          <w:color w:val="000000"/>
          <w:sz w:val="20"/>
          <w:szCs w:val="20"/>
          <w:lang w:eastAsia="en-US"/>
        </w:rPr>
      </w:pPr>
      <w:r>
        <w:rPr>
          <w:rFonts w:eastAsia="Calibri"/>
          <w:sz w:val="20"/>
          <w:szCs w:val="20"/>
          <w:lang w:eastAsia="en-US"/>
        </w:rPr>
        <w:t xml:space="preserve"> </w:t>
      </w:r>
      <w:r w:rsidRPr="00C443F1">
        <w:rPr>
          <w:rFonts w:eastAsia="Calibri"/>
          <w:i/>
          <w:sz w:val="20"/>
          <w:szCs w:val="20"/>
          <w:lang w:eastAsia="en-US"/>
        </w:rPr>
        <w:t xml:space="preserve">(Подпись уполномоченного представителя)                                  </w:t>
      </w:r>
      <w:r>
        <w:rPr>
          <w:rFonts w:eastAsia="Calibri"/>
          <w:i/>
          <w:sz w:val="20"/>
          <w:szCs w:val="20"/>
          <w:lang w:eastAsia="en-US"/>
        </w:rPr>
        <w:t xml:space="preserve"> </w:t>
      </w:r>
      <w:r w:rsidRPr="00C443F1">
        <w:rPr>
          <w:rFonts w:eastAsia="Calibri"/>
          <w:i/>
          <w:sz w:val="20"/>
          <w:szCs w:val="20"/>
          <w:lang w:eastAsia="en-US"/>
        </w:rPr>
        <w:t xml:space="preserve">  (Ф.И.О. и должность подписавшего)</w:t>
      </w:r>
    </w:p>
    <w:p w:rsidR="00665FCF" w:rsidRPr="00B65DC0" w:rsidRDefault="00665FCF" w:rsidP="00665FCF">
      <w:pPr>
        <w:rPr>
          <w:rFonts w:eastAsia="Calibri"/>
          <w:i/>
          <w:color w:val="000000"/>
          <w:sz w:val="20"/>
          <w:szCs w:val="20"/>
          <w:lang w:eastAsia="en-US"/>
        </w:rPr>
      </w:pPr>
      <w:r>
        <w:t>М.П.</w:t>
      </w:r>
    </w:p>
    <w:p w:rsidR="00665FCF" w:rsidRPr="00975AF6" w:rsidRDefault="00665FCF" w:rsidP="00665FCF">
      <w:pPr>
        <w:pStyle w:val="2"/>
        <w:rPr>
          <w:b w:val="0"/>
          <w:i w:val="0"/>
        </w:rPr>
      </w:pPr>
      <w:r>
        <w:rPr>
          <w:b w:val="0"/>
          <w:i w:val="0"/>
        </w:rPr>
        <w:lastRenderedPageBreak/>
        <w:t xml:space="preserve">                                                                                    </w:t>
      </w:r>
      <w:r w:rsidRPr="00975AF6">
        <w:rPr>
          <w:b w:val="0"/>
          <w:i w:val="0"/>
        </w:rPr>
        <w:t xml:space="preserve">Приложение № </w:t>
      </w:r>
      <w:r>
        <w:rPr>
          <w:b w:val="0"/>
          <w:i w:val="0"/>
        </w:rPr>
        <w:t>5</w:t>
      </w:r>
    </w:p>
    <w:p w:rsidR="00665FCF" w:rsidRPr="00975AF6" w:rsidRDefault="00665FCF" w:rsidP="00665FCF">
      <w:pPr>
        <w:pStyle w:val="2"/>
        <w:jc w:val="center"/>
        <w:rPr>
          <w:b w:val="0"/>
          <w:i w:val="0"/>
        </w:rPr>
      </w:pPr>
      <w:r>
        <w:rPr>
          <w:b w:val="0"/>
          <w:i w:val="0"/>
        </w:rPr>
        <w:t xml:space="preserve">                                                                </w:t>
      </w:r>
      <w:r w:rsidRPr="00975AF6">
        <w:rPr>
          <w:b w:val="0"/>
          <w:i w:val="0"/>
        </w:rPr>
        <w:t>к Договору на оказание услуг</w:t>
      </w:r>
    </w:p>
    <w:p w:rsidR="00665FCF" w:rsidRDefault="00665FCF" w:rsidP="00665FCF">
      <w:pPr>
        <w:ind w:firstLine="709"/>
        <w:jc w:val="right"/>
        <w:rPr>
          <w:rFonts w:eastAsia="Calibri"/>
          <w:snapToGrid w:val="0"/>
          <w:lang w:eastAsia="en-US"/>
        </w:rPr>
      </w:pPr>
      <w:r w:rsidRPr="00975AF6">
        <w:t>№ _____________  от «___»______ 20__г.</w:t>
      </w:r>
    </w:p>
    <w:p w:rsidR="00665FCF" w:rsidRDefault="00665FCF" w:rsidP="00665FCF">
      <w:pPr>
        <w:jc w:val="center"/>
        <w:rPr>
          <w:rFonts w:eastAsia="Calibri"/>
          <w:b/>
          <w:sz w:val="26"/>
          <w:szCs w:val="26"/>
        </w:rPr>
      </w:pPr>
    </w:p>
    <w:p w:rsidR="00665FCF" w:rsidRDefault="00665FCF" w:rsidP="00665FCF">
      <w:pPr>
        <w:jc w:val="center"/>
        <w:rPr>
          <w:rFonts w:eastAsia="Calibri"/>
          <w:b/>
          <w:sz w:val="26"/>
          <w:szCs w:val="26"/>
        </w:rPr>
      </w:pPr>
    </w:p>
    <w:p w:rsidR="00665FCF" w:rsidRDefault="00665FCF" w:rsidP="00665FCF">
      <w:pPr>
        <w:jc w:val="center"/>
        <w:rPr>
          <w:rFonts w:eastAsia="Calibri"/>
          <w:b/>
          <w:sz w:val="26"/>
          <w:szCs w:val="26"/>
        </w:rPr>
      </w:pPr>
    </w:p>
    <w:p w:rsidR="00665FCF" w:rsidRDefault="00665FCF" w:rsidP="00665FCF">
      <w:pPr>
        <w:jc w:val="center"/>
        <w:rPr>
          <w:rFonts w:eastAsia="Calibri"/>
          <w:b/>
          <w:sz w:val="26"/>
          <w:szCs w:val="26"/>
        </w:rPr>
      </w:pPr>
    </w:p>
    <w:p w:rsidR="00665FCF" w:rsidRDefault="00665FCF" w:rsidP="00665FCF">
      <w:pPr>
        <w:jc w:val="center"/>
        <w:rPr>
          <w:rFonts w:eastAsia="Calibri"/>
          <w:b/>
          <w:sz w:val="26"/>
          <w:szCs w:val="26"/>
        </w:rPr>
      </w:pPr>
      <w:r>
        <w:rPr>
          <w:rFonts w:eastAsia="Calibri"/>
          <w:b/>
          <w:sz w:val="26"/>
          <w:szCs w:val="26"/>
        </w:rPr>
        <w:t>Антикоррупционная оговорка</w:t>
      </w:r>
    </w:p>
    <w:p w:rsidR="00665FCF" w:rsidRDefault="00665FCF" w:rsidP="00665FCF">
      <w:pPr>
        <w:rPr>
          <w:rFonts w:eastAsia="Calibri"/>
          <w:b/>
          <w:bCs/>
          <w:sz w:val="28"/>
          <w:szCs w:val="28"/>
        </w:rPr>
      </w:pPr>
    </w:p>
    <w:p w:rsidR="00665FCF" w:rsidRDefault="00665FCF" w:rsidP="00665FCF">
      <w:pPr>
        <w:snapToGrid w:val="0"/>
        <w:ind w:firstLine="709"/>
        <w:jc w:val="both"/>
        <w:rPr>
          <w:rFonts w:eastAsia="Calibri"/>
          <w:sz w:val="26"/>
          <w:szCs w:val="26"/>
        </w:rPr>
      </w:pPr>
      <w:r>
        <w:rPr>
          <w:rFonts w:eastAsia="Calibri"/>
          <w:sz w:val="26"/>
          <w:szCs w:val="26"/>
        </w:rPr>
        <w:t>Статья 1.</w:t>
      </w:r>
    </w:p>
    <w:p w:rsidR="00665FCF" w:rsidRDefault="009D4420" w:rsidP="00665FCF">
      <w:pPr>
        <w:ind w:firstLine="709"/>
        <w:jc w:val="both"/>
        <w:rPr>
          <w:rFonts w:eastAsia="Calibri"/>
          <w:i/>
          <w:sz w:val="26"/>
          <w:szCs w:val="26"/>
        </w:rPr>
      </w:pPr>
      <w:r>
        <w:rPr>
          <w:rFonts w:eastAsia="Calibri"/>
          <w:sz w:val="26"/>
          <w:szCs w:val="26"/>
        </w:rPr>
        <w:t>Исполнителю ООО «СИСТЕЛ</w:t>
      </w:r>
      <w:r w:rsidR="00665FCF">
        <w:rPr>
          <w:rFonts w:eastAsia="Calibri"/>
          <w:sz w:val="26"/>
          <w:szCs w:val="26"/>
        </w:rPr>
        <w:t>» известно о том, что ПАО «МРСК Центра» реализует требования статьи 13.3 Федерального закона от 25 декабря 2008 № 273-ФЗ «О противодействии коррупции», принимает меры по предупреждению коррупции, присоединилось к Антикоррупционной хартии российского бизнеса (свидетельство от 23.09.2014 № 496), включилось в «Реестр надежных партнеров», ведет Антикоррупционную политику и развивает не допускающую коррупционных проявлений культуру, ведет деловые отношения с контрагентами, которые гарантируют добросовестность своих партнеров и поддерживают антикоррупционные стандарты ведения бизнеса.</w:t>
      </w:r>
    </w:p>
    <w:p w:rsidR="00665FCF" w:rsidRDefault="00665FCF" w:rsidP="00665FCF">
      <w:pPr>
        <w:snapToGrid w:val="0"/>
        <w:ind w:firstLine="709"/>
        <w:jc w:val="both"/>
        <w:rPr>
          <w:rFonts w:eastAsia="Calibri"/>
          <w:sz w:val="26"/>
          <w:szCs w:val="26"/>
        </w:rPr>
      </w:pPr>
      <w:r>
        <w:rPr>
          <w:rFonts w:eastAsia="Calibri"/>
          <w:sz w:val="26"/>
          <w:szCs w:val="26"/>
        </w:rPr>
        <w:t>Присоединение к Антикоррупционной хартии российского бизнеса свидетельствует о соответствии ПАО «МРСК Центра» антикоррупционным требованиям международно-правовых стандартов.</w:t>
      </w:r>
    </w:p>
    <w:p w:rsidR="00665FCF" w:rsidRDefault="00665FCF" w:rsidP="00665FCF">
      <w:pPr>
        <w:snapToGrid w:val="0"/>
        <w:ind w:firstLine="709"/>
        <w:jc w:val="both"/>
        <w:rPr>
          <w:rFonts w:eastAsia="Calibri"/>
          <w:sz w:val="26"/>
          <w:szCs w:val="26"/>
        </w:rPr>
      </w:pPr>
      <w:r>
        <w:rPr>
          <w:rFonts w:eastAsia="Calibri"/>
          <w:sz w:val="26"/>
          <w:szCs w:val="26"/>
        </w:rPr>
        <w:t>Разработка и принятие мер по предупреждению и противодействию коррупции, непринятие коррупционных проявлений при взаимодействии с органами государственной власти и в корпоративных отношениях свидетельствует о соблюдении норм антикоррупционного законодательства Российской Федерации.</w:t>
      </w:r>
    </w:p>
    <w:p w:rsidR="00665FCF" w:rsidRDefault="00665FCF" w:rsidP="00665FCF">
      <w:pPr>
        <w:snapToGrid w:val="0"/>
        <w:ind w:firstLine="709"/>
        <w:jc w:val="both"/>
        <w:rPr>
          <w:rFonts w:eastAsia="Calibri"/>
          <w:sz w:val="26"/>
          <w:szCs w:val="26"/>
        </w:rPr>
      </w:pPr>
      <w:r>
        <w:rPr>
          <w:rFonts w:eastAsia="Calibri"/>
          <w:sz w:val="26"/>
          <w:szCs w:val="26"/>
        </w:rPr>
        <w:t>Единая вертикально-интегрированная система в ПАО «МРСК Центра» по профилактике коррупционных и иных правонарушений отражена в Едином стратегическом документе - Антикоррупционной политике ПАО «МРСК Центра» (далее - Антикоррупционная политика).</w:t>
      </w:r>
    </w:p>
    <w:p w:rsidR="00665FCF" w:rsidRDefault="00665FCF" w:rsidP="00665FCF">
      <w:pPr>
        <w:ind w:firstLine="709"/>
        <w:jc w:val="both"/>
        <w:rPr>
          <w:sz w:val="26"/>
          <w:szCs w:val="26"/>
        </w:rPr>
      </w:pPr>
      <w:r>
        <w:rPr>
          <w:sz w:val="26"/>
          <w:szCs w:val="26"/>
        </w:rPr>
        <w:t xml:space="preserve">ПАО «МРСК Центра» при взаимодействии с </w:t>
      </w:r>
      <w:r>
        <w:rPr>
          <w:rFonts w:eastAsia="Calibri"/>
          <w:sz w:val="26"/>
          <w:szCs w:val="26"/>
        </w:rPr>
        <w:t xml:space="preserve">поставщиком </w:t>
      </w:r>
      <w:r>
        <w:rPr>
          <w:sz w:val="26"/>
          <w:szCs w:val="26"/>
        </w:rPr>
        <w:t>ориентировано на установление и сохранение деловых отношений, которые:</w:t>
      </w:r>
    </w:p>
    <w:p w:rsidR="00665FCF" w:rsidRDefault="00665FCF" w:rsidP="00665FCF">
      <w:pPr>
        <w:ind w:firstLine="709"/>
        <w:jc w:val="both"/>
        <w:rPr>
          <w:sz w:val="26"/>
          <w:szCs w:val="26"/>
        </w:rPr>
      </w:pPr>
      <w:r>
        <w:rPr>
          <w:sz w:val="26"/>
          <w:szCs w:val="26"/>
        </w:rPr>
        <w:t>- поддерживают Антикоррупционную политику ПАО «МРСК Центра»;</w:t>
      </w:r>
    </w:p>
    <w:p w:rsidR="00665FCF" w:rsidRDefault="00665FCF" w:rsidP="00665FCF">
      <w:pPr>
        <w:ind w:firstLine="709"/>
        <w:jc w:val="both"/>
        <w:rPr>
          <w:sz w:val="26"/>
          <w:szCs w:val="26"/>
        </w:rPr>
      </w:pPr>
      <w:r>
        <w:rPr>
          <w:sz w:val="26"/>
          <w:szCs w:val="26"/>
        </w:rPr>
        <w:t>- ведут деловые отношения в добросовестной и честной манере;</w:t>
      </w:r>
    </w:p>
    <w:p w:rsidR="00665FCF" w:rsidRDefault="00665FCF" w:rsidP="00665FCF">
      <w:pPr>
        <w:ind w:firstLine="709"/>
        <w:jc w:val="both"/>
        <w:rPr>
          <w:sz w:val="26"/>
          <w:szCs w:val="26"/>
        </w:rPr>
      </w:pPr>
      <w:r>
        <w:rPr>
          <w:sz w:val="26"/>
          <w:szCs w:val="26"/>
        </w:rPr>
        <w:t>- заботятся о собственной репутации;</w:t>
      </w:r>
    </w:p>
    <w:p w:rsidR="00665FCF" w:rsidRDefault="00665FCF" w:rsidP="00665FCF">
      <w:pPr>
        <w:ind w:firstLine="709"/>
        <w:jc w:val="both"/>
        <w:rPr>
          <w:sz w:val="26"/>
          <w:szCs w:val="26"/>
        </w:rPr>
      </w:pPr>
      <w:r>
        <w:rPr>
          <w:sz w:val="26"/>
          <w:szCs w:val="26"/>
        </w:rPr>
        <w:t>- демонстрируют поддержку высоким этическим стандартам;</w:t>
      </w:r>
    </w:p>
    <w:p w:rsidR="00665FCF" w:rsidRDefault="00665FCF" w:rsidP="00665FCF">
      <w:pPr>
        <w:ind w:firstLine="709"/>
        <w:jc w:val="both"/>
        <w:rPr>
          <w:sz w:val="26"/>
          <w:szCs w:val="26"/>
        </w:rPr>
      </w:pPr>
      <w:r>
        <w:rPr>
          <w:sz w:val="26"/>
          <w:szCs w:val="26"/>
        </w:rPr>
        <w:t>- реализуют собственные меры по противодействию коррупции;</w:t>
      </w:r>
    </w:p>
    <w:p w:rsidR="00665FCF" w:rsidRDefault="00665FCF" w:rsidP="00665FCF">
      <w:pPr>
        <w:ind w:firstLine="709"/>
        <w:jc w:val="both"/>
        <w:rPr>
          <w:sz w:val="26"/>
          <w:szCs w:val="26"/>
        </w:rPr>
      </w:pPr>
      <w:r>
        <w:rPr>
          <w:sz w:val="26"/>
          <w:szCs w:val="26"/>
        </w:rPr>
        <w:t>- участвуют в коллективных антикоррупционных инициативах.</w:t>
      </w:r>
    </w:p>
    <w:p w:rsidR="00665FCF" w:rsidRDefault="00665FCF" w:rsidP="00665FCF">
      <w:pPr>
        <w:ind w:firstLine="709"/>
        <w:jc w:val="both"/>
        <w:rPr>
          <w:sz w:val="26"/>
          <w:szCs w:val="26"/>
        </w:rPr>
      </w:pPr>
    </w:p>
    <w:p w:rsidR="00665FCF" w:rsidRDefault="00665FCF" w:rsidP="00665FCF">
      <w:pPr>
        <w:ind w:firstLine="709"/>
        <w:jc w:val="both"/>
        <w:rPr>
          <w:sz w:val="26"/>
          <w:szCs w:val="26"/>
        </w:rPr>
      </w:pPr>
      <w:r>
        <w:rPr>
          <w:sz w:val="26"/>
          <w:szCs w:val="26"/>
        </w:rPr>
        <w:t>Статья 2.</w:t>
      </w:r>
    </w:p>
    <w:p w:rsidR="00665FCF" w:rsidRDefault="009D4420" w:rsidP="00665FCF">
      <w:pPr>
        <w:ind w:firstLine="709"/>
        <w:jc w:val="both"/>
        <w:rPr>
          <w:rFonts w:eastAsia="Calibri"/>
          <w:sz w:val="26"/>
          <w:szCs w:val="26"/>
        </w:rPr>
      </w:pPr>
      <w:r>
        <w:rPr>
          <w:rFonts w:eastAsia="Calibri"/>
          <w:sz w:val="26"/>
          <w:szCs w:val="26"/>
        </w:rPr>
        <w:t>Исполнитель ООО «СИСТЕЛ</w:t>
      </w:r>
      <w:r w:rsidR="00665FCF">
        <w:rPr>
          <w:rFonts w:eastAsia="Calibri"/>
          <w:sz w:val="26"/>
          <w:szCs w:val="26"/>
        </w:rPr>
        <w:t xml:space="preserve">» настоящим подтверждает, что он ознакомился с Антикоррупционной хартией российского бизнеса и Антикоррупционной политикой, представленных в разделе «Антикоррупционная политика» на официальном сайте ПАО «МРСК Центра» по адресу: http://www.mrsk-1.ru/information/documents/internal/, удостоверяет, что он полностью принимает положения Антикоррупционной политики, и обязуется обеспечивать соблюдения требований Антикоррупционной политики, как со своей стороны, так и со стороны аффилированных с ним физических и юридических лиц, </w:t>
      </w:r>
      <w:r w:rsidR="00665FCF">
        <w:rPr>
          <w:rFonts w:eastAsia="Calibri"/>
          <w:sz w:val="26"/>
          <w:szCs w:val="26"/>
        </w:rPr>
        <w:lastRenderedPageBreak/>
        <w:t>действующих по настоящему Договору, включая без ограничений собственников, должностных лиц, работников или посредников.</w:t>
      </w:r>
    </w:p>
    <w:p w:rsidR="00665FCF" w:rsidRDefault="00665FCF" w:rsidP="00665FCF">
      <w:pPr>
        <w:ind w:firstLine="709"/>
        <w:jc w:val="both"/>
        <w:rPr>
          <w:rFonts w:eastAsia="Calibri"/>
          <w:sz w:val="26"/>
          <w:szCs w:val="26"/>
        </w:rPr>
      </w:pPr>
    </w:p>
    <w:p w:rsidR="00665FCF" w:rsidRPr="00903E66" w:rsidRDefault="00665FCF" w:rsidP="00665FCF">
      <w:pPr>
        <w:ind w:firstLine="709"/>
        <w:jc w:val="both"/>
        <w:rPr>
          <w:rFonts w:eastAsia="Calibri"/>
          <w:sz w:val="26"/>
          <w:szCs w:val="26"/>
        </w:rPr>
      </w:pPr>
      <w:r>
        <w:rPr>
          <w:sz w:val="26"/>
          <w:szCs w:val="26"/>
        </w:rPr>
        <w:t>Статья 3.</w:t>
      </w:r>
    </w:p>
    <w:p w:rsidR="00665FCF" w:rsidRDefault="00665FCF" w:rsidP="00665FCF">
      <w:pPr>
        <w:ind w:firstLine="709"/>
        <w:jc w:val="both"/>
        <w:rPr>
          <w:sz w:val="26"/>
          <w:szCs w:val="26"/>
        </w:rPr>
      </w:pPr>
      <w:r>
        <w:rPr>
          <w:sz w:val="26"/>
          <w:szCs w:val="26"/>
        </w:rPr>
        <w:t xml:space="preserve">При исполнении своих обязательств по настоящему Договору, </w:t>
      </w:r>
      <w:r w:rsidR="009D4420">
        <w:rPr>
          <w:rFonts w:eastAsia="Calibri"/>
          <w:sz w:val="26"/>
          <w:szCs w:val="26"/>
        </w:rPr>
        <w:t>исполнитель ООО «СИСТЕЛ</w:t>
      </w:r>
      <w:r>
        <w:rPr>
          <w:rFonts w:eastAsia="Calibri"/>
          <w:sz w:val="26"/>
          <w:szCs w:val="26"/>
        </w:rPr>
        <w:t xml:space="preserve">» </w:t>
      </w:r>
      <w:r>
        <w:rPr>
          <w:sz w:val="26"/>
          <w:szCs w:val="26"/>
        </w:rPr>
        <w:t>и ПАО «МРСК Центра», их аффилированные лица, работники или посредники не выплачивают, не предлагают выплатить и не разрешают выплату каких-либо денежных средств или ценностей, прямо или косвенно, любым лицам, для оказания влияния на действия или решения этих лиц с целью получить какие-либо неправомерные преимущества или иные неправомерные цели</w:t>
      </w:r>
      <w:r>
        <w:rPr>
          <w:i/>
          <w:sz w:val="26"/>
          <w:szCs w:val="26"/>
        </w:rPr>
        <w:t>.</w:t>
      </w:r>
    </w:p>
    <w:p w:rsidR="00665FCF" w:rsidRDefault="00665FCF" w:rsidP="00665FCF">
      <w:pPr>
        <w:ind w:firstLine="709"/>
        <w:jc w:val="both"/>
        <w:rPr>
          <w:sz w:val="26"/>
          <w:szCs w:val="26"/>
        </w:rPr>
      </w:pPr>
      <w:r>
        <w:rPr>
          <w:sz w:val="26"/>
          <w:szCs w:val="26"/>
        </w:rPr>
        <w:t xml:space="preserve">При исполнении своих обязательств по настоящему Договору, </w:t>
      </w:r>
      <w:r w:rsidR="009D4420">
        <w:rPr>
          <w:rFonts w:eastAsia="Calibri"/>
          <w:sz w:val="26"/>
          <w:szCs w:val="26"/>
        </w:rPr>
        <w:t>исполнитель ООО «СИСТЕЛ</w:t>
      </w:r>
      <w:r>
        <w:rPr>
          <w:rFonts w:eastAsia="Calibri"/>
          <w:sz w:val="26"/>
          <w:szCs w:val="26"/>
        </w:rPr>
        <w:t xml:space="preserve">» </w:t>
      </w:r>
      <w:r>
        <w:rPr>
          <w:sz w:val="26"/>
          <w:szCs w:val="26"/>
        </w:rPr>
        <w:t>и ПАО «МРСК Центра», их аффилированные лица, работники или посредники не осуществляют действия, квалифицируемые применимым законодательством, как дача (ст.291 УК РФ)/получение (ст.290 УК РФ) взятки, посредничество во взяточничестве (ст.291.1 УК РФ), коммерческий подкуп (ст.204 УК РФ), злоупотребление полномочиями (ст.201 УК РФ), незаконное вознаграждение от имени юридического лица (ст.19.28 КоАП РФ), незаконное привлечение к трудовой деятельности либо к выполнению работ или оказанию услуг государственного или муниципального служащего либо бывшего государственного или муниципального служащего (ст.19.29 КоАП РФ), а также иное противоправное деяние (действие или бездействие), обладающее признаками коррупции, за которое законом установлена дисциплинарная, уголовная, гражданско-правовая или административная ответственность.</w:t>
      </w:r>
    </w:p>
    <w:p w:rsidR="00665FCF" w:rsidRDefault="009D4420" w:rsidP="00665FCF">
      <w:pPr>
        <w:autoSpaceDE w:val="0"/>
        <w:autoSpaceDN w:val="0"/>
        <w:adjustRightInd w:val="0"/>
        <w:ind w:firstLine="709"/>
        <w:jc w:val="both"/>
        <w:rPr>
          <w:rFonts w:eastAsia="Calibri"/>
          <w:sz w:val="26"/>
          <w:szCs w:val="26"/>
        </w:rPr>
      </w:pPr>
      <w:r>
        <w:rPr>
          <w:rFonts w:eastAsia="Calibri"/>
          <w:sz w:val="26"/>
          <w:szCs w:val="26"/>
        </w:rPr>
        <w:t>Исполнитель ООО «СИСТЕЛ</w:t>
      </w:r>
      <w:r w:rsidR="00665FCF">
        <w:rPr>
          <w:rFonts w:eastAsia="Calibri"/>
          <w:sz w:val="26"/>
          <w:szCs w:val="26"/>
        </w:rPr>
        <w:t>» и ПАО «МРСК Центра» отказываются от стимулирования каким-либо образом работников друг друга, в том числе путем предоставления денежных сумм, подарков, безвозмездного выполнения в их адрес работ (услуг) и другими, не поименованными здесь способами, ставящего работника в определенную зависимость и</w:t>
      </w:r>
      <w:r w:rsidR="00665FCF">
        <w:rPr>
          <w:rFonts w:eastAsia="Calibri"/>
          <w:sz w:val="26"/>
          <w:szCs w:val="26"/>
          <w:lang w:val="en-US"/>
        </w:rPr>
        <w:t> </w:t>
      </w:r>
      <w:r w:rsidR="00665FCF">
        <w:rPr>
          <w:rFonts w:eastAsia="Calibri"/>
          <w:sz w:val="26"/>
          <w:szCs w:val="26"/>
        </w:rPr>
        <w:t>направленного на обеспечение выполнения этим работником каких-либо действий в пользу стимулирующей его стор</w:t>
      </w:r>
      <w:r>
        <w:rPr>
          <w:rFonts w:eastAsia="Calibri"/>
          <w:sz w:val="26"/>
          <w:szCs w:val="26"/>
        </w:rPr>
        <w:t>оны (исполнитель ООО «СИСТЕЛ</w:t>
      </w:r>
      <w:r w:rsidR="00665FCF">
        <w:rPr>
          <w:rFonts w:eastAsia="Calibri"/>
          <w:sz w:val="26"/>
          <w:szCs w:val="26"/>
        </w:rPr>
        <w:t>» и ПАО «МРСК Центра»).</w:t>
      </w:r>
    </w:p>
    <w:p w:rsidR="00665FCF" w:rsidRDefault="00665FCF" w:rsidP="00665FCF">
      <w:pPr>
        <w:autoSpaceDE w:val="0"/>
        <w:autoSpaceDN w:val="0"/>
        <w:adjustRightInd w:val="0"/>
        <w:ind w:firstLine="709"/>
        <w:jc w:val="both"/>
        <w:rPr>
          <w:rFonts w:eastAsia="Calibri"/>
          <w:sz w:val="26"/>
          <w:szCs w:val="26"/>
        </w:rPr>
      </w:pPr>
      <w:r>
        <w:rPr>
          <w:rFonts w:eastAsia="Calibri"/>
          <w:sz w:val="26"/>
          <w:szCs w:val="26"/>
        </w:rPr>
        <w:t>Под действиями работника, осуществляемыми в пользу стимулирующей его стор</w:t>
      </w:r>
      <w:r w:rsidR="009D4420">
        <w:rPr>
          <w:rFonts w:eastAsia="Calibri"/>
          <w:sz w:val="26"/>
          <w:szCs w:val="26"/>
        </w:rPr>
        <w:t>оны (исполнитель ООО «СИСТЕЛ</w:t>
      </w:r>
      <w:r>
        <w:rPr>
          <w:rFonts w:eastAsia="Calibri"/>
          <w:sz w:val="26"/>
          <w:szCs w:val="26"/>
        </w:rPr>
        <w:t xml:space="preserve">» или ПАО «МРСК Центра»), понимаются: </w:t>
      </w:r>
    </w:p>
    <w:p w:rsidR="00665FCF" w:rsidRDefault="00665FCF" w:rsidP="00665FCF">
      <w:pPr>
        <w:numPr>
          <w:ilvl w:val="0"/>
          <w:numId w:val="5"/>
        </w:numPr>
        <w:autoSpaceDE w:val="0"/>
        <w:autoSpaceDN w:val="0"/>
        <w:adjustRightInd w:val="0"/>
        <w:ind w:left="0" w:firstLine="709"/>
        <w:jc w:val="both"/>
        <w:rPr>
          <w:rFonts w:eastAsia="Calibri"/>
          <w:sz w:val="26"/>
          <w:szCs w:val="26"/>
        </w:rPr>
      </w:pPr>
      <w:r>
        <w:rPr>
          <w:rFonts w:eastAsia="Calibri"/>
          <w:sz w:val="26"/>
          <w:szCs w:val="26"/>
        </w:rPr>
        <w:t>предоставление неоправданных преимуществ по сравнению с другими контрагентами;</w:t>
      </w:r>
    </w:p>
    <w:p w:rsidR="00665FCF" w:rsidRDefault="00665FCF" w:rsidP="00665FCF">
      <w:pPr>
        <w:numPr>
          <w:ilvl w:val="0"/>
          <w:numId w:val="5"/>
        </w:numPr>
        <w:autoSpaceDE w:val="0"/>
        <w:autoSpaceDN w:val="0"/>
        <w:adjustRightInd w:val="0"/>
        <w:ind w:left="0" w:firstLine="709"/>
        <w:jc w:val="both"/>
        <w:rPr>
          <w:rFonts w:eastAsia="Calibri"/>
          <w:sz w:val="26"/>
          <w:szCs w:val="26"/>
        </w:rPr>
      </w:pPr>
      <w:r>
        <w:rPr>
          <w:rFonts w:eastAsia="Calibri"/>
          <w:sz w:val="26"/>
          <w:szCs w:val="26"/>
        </w:rPr>
        <w:t>предоставление каких-либо гарантий;</w:t>
      </w:r>
    </w:p>
    <w:p w:rsidR="00665FCF" w:rsidRDefault="00665FCF" w:rsidP="00665FCF">
      <w:pPr>
        <w:numPr>
          <w:ilvl w:val="0"/>
          <w:numId w:val="5"/>
        </w:numPr>
        <w:autoSpaceDE w:val="0"/>
        <w:autoSpaceDN w:val="0"/>
        <w:adjustRightInd w:val="0"/>
        <w:ind w:left="0" w:firstLine="709"/>
        <w:jc w:val="both"/>
        <w:rPr>
          <w:rFonts w:eastAsia="Calibri"/>
          <w:sz w:val="26"/>
          <w:szCs w:val="26"/>
        </w:rPr>
      </w:pPr>
      <w:r>
        <w:rPr>
          <w:rFonts w:eastAsia="Calibri"/>
          <w:sz w:val="26"/>
          <w:szCs w:val="26"/>
        </w:rPr>
        <w:t>ускорение существующих процедур;</w:t>
      </w:r>
    </w:p>
    <w:p w:rsidR="00665FCF" w:rsidRDefault="00665FCF" w:rsidP="00665FCF">
      <w:pPr>
        <w:numPr>
          <w:ilvl w:val="0"/>
          <w:numId w:val="5"/>
        </w:numPr>
        <w:autoSpaceDE w:val="0"/>
        <w:autoSpaceDN w:val="0"/>
        <w:adjustRightInd w:val="0"/>
        <w:ind w:left="0" w:firstLine="709"/>
        <w:jc w:val="both"/>
        <w:rPr>
          <w:rFonts w:eastAsia="Calibri"/>
          <w:sz w:val="26"/>
          <w:szCs w:val="26"/>
        </w:rPr>
      </w:pPr>
      <w:r>
        <w:rPr>
          <w:rFonts w:eastAsia="Calibri"/>
          <w:sz w:val="26"/>
          <w:szCs w:val="26"/>
        </w:rPr>
        <w:t>иные действия, выполняемые работником в рамках своих должностных обязанностей, но идущие в разрез с принципами прозрачности и открытости взаимоотношений ме</w:t>
      </w:r>
      <w:r w:rsidR="009D4420">
        <w:rPr>
          <w:rFonts w:eastAsia="Calibri"/>
          <w:sz w:val="26"/>
          <w:szCs w:val="26"/>
        </w:rPr>
        <w:t>жду исполнителем ООО «СИСТЕЛ</w:t>
      </w:r>
      <w:r>
        <w:rPr>
          <w:rFonts w:eastAsia="Calibri"/>
          <w:sz w:val="26"/>
          <w:szCs w:val="26"/>
        </w:rPr>
        <w:t>» и ПАО «МРСК Центра».</w:t>
      </w:r>
    </w:p>
    <w:p w:rsidR="00665FCF" w:rsidRDefault="00665FCF" w:rsidP="00665FCF">
      <w:pPr>
        <w:autoSpaceDE w:val="0"/>
        <w:autoSpaceDN w:val="0"/>
        <w:adjustRightInd w:val="0"/>
        <w:ind w:left="709"/>
        <w:jc w:val="both"/>
        <w:rPr>
          <w:rFonts w:eastAsia="Calibri"/>
          <w:sz w:val="26"/>
          <w:szCs w:val="26"/>
        </w:rPr>
      </w:pPr>
    </w:p>
    <w:p w:rsidR="00665FCF" w:rsidRDefault="00665FCF" w:rsidP="00665FCF">
      <w:pPr>
        <w:autoSpaceDE w:val="0"/>
        <w:autoSpaceDN w:val="0"/>
        <w:adjustRightInd w:val="0"/>
        <w:ind w:left="709"/>
        <w:jc w:val="both"/>
        <w:rPr>
          <w:rFonts w:eastAsia="Calibri"/>
          <w:sz w:val="26"/>
          <w:szCs w:val="26"/>
        </w:rPr>
      </w:pPr>
      <w:r>
        <w:rPr>
          <w:rFonts w:eastAsia="Calibri"/>
          <w:sz w:val="26"/>
          <w:szCs w:val="26"/>
        </w:rPr>
        <w:t>Статья 4.</w:t>
      </w:r>
    </w:p>
    <w:p w:rsidR="00665FCF" w:rsidRDefault="00665FCF" w:rsidP="00665FCF">
      <w:pPr>
        <w:ind w:firstLine="709"/>
        <w:jc w:val="both"/>
        <w:rPr>
          <w:sz w:val="26"/>
          <w:szCs w:val="26"/>
        </w:rPr>
      </w:pPr>
      <w:r>
        <w:rPr>
          <w:sz w:val="26"/>
          <w:szCs w:val="26"/>
        </w:rPr>
        <w:t xml:space="preserve">В случае возникновения у </w:t>
      </w:r>
      <w:r w:rsidR="009D4420">
        <w:rPr>
          <w:rFonts w:eastAsia="Calibri"/>
          <w:sz w:val="26"/>
          <w:szCs w:val="26"/>
        </w:rPr>
        <w:t>исполнителя ООО «СИСТЕЛ</w:t>
      </w:r>
      <w:r>
        <w:rPr>
          <w:rFonts w:eastAsia="Calibri"/>
          <w:sz w:val="26"/>
          <w:szCs w:val="26"/>
        </w:rPr>
        <w:t xml:space="preserve">» </w:t>
      </w:r>
      <w:r>
        <w:rPr>
          <w:sz w:val="26"/>
          <w:szCs w:val="26"/>
        </w:rPr>
        <w:t xml:space="preserve">и ПАО «МРСК Центра» подозрений, что произошло или может произойти нарушение каких-либо положений Статьи 1, Статьи 2 и Статьи 3 </w:t>
      </w:r>
      <w:r w:rsidR="009D4420">
        <w:rPr>
          <w:rFonts w:eastAsia="Calibri"/>
          <w:sz w:val="26"/>
          <w:szCs w:val="26"/>
        </w:rPr>
        <w:t>исполнитель ООО «СИСТЕЛ</w:t>
      </w:r>
      <w:r>
        <w:rPr>
          <w:rFonts w:eastAsia="Calibri"/>
          <w:sz w:val="26"/>
          <w:szCs w:val="26"/>
        </w:rPr>
        <w:t xml:space="preserve">» </w:t>
      </w:r>
      <w:r>
        <w:rPr>
          <w:sz w:val="26"/>
          <w:szCs w:val="26"/>
        </w:rPr>
        <w:t xml:space="preserve">и/или ПАО «МРСК Центра» обязуется уведомить другую Сторону в письменной форме. </w:t>
      </w:r>
    </w:p>
    <w:p w:rsidR="00665FCF" w:rsidRDefault="00665FCF" w:rsidP="00665FCF">
      <w:pPr>
        <w:ind w:firstLine="709"/>
        <w:jc w:val="both"/>
        <w:rPr>
          <w:sz w:val="26"/>
          <w:szCs w:val="26"/>
        </w:rPr>
      </w:pPr>
    </w:p>
    <w:p w:rsidR="00665FCF" w:rsidRDefault="00665FCF" w:rsidP="00665FCF">
      <w:pPr>
        <w:ind w:firstLine="709"/>
        <w:jc w:val="both"/>
        <w:rPr>
          <w:sz w:val="26"/>
          <w:szCs w:val="26"/>
        </w:rPr>
      </w:pPr>
      <w:r>
        <w:rPr>
          <w:sz w:val="26"/>
          <w:szCs w:val="26"/>
        </w:rPr>
        <w:t xml:space="preserve">После письменного уведомления, </w:t>
      </w:r>
      <w:r w:rsidR="009D4420">
        <w:rPr>
          <w:rFonts w:eastAsia="Calibri"/>
          <w:sz w:val="26"/>
          <w:szCs w:val="26"/>
        </w:rPr>
        <w:t>исполнитель ООО «СИСТЕЛ</w:t>
      </w:r>
      <w:r>
        <w:rPr>
          <w:rFonts w:eastAsia="Calibri"/>
          <w:sz w:val="26"/>
          <w:szCs w:val="26"/>
        </w:rPr>
        <w:t xml:space="preserve">» </w:t>
      </w:r>
      <w:r>
        <w:rPr>
          <w:sz w:val="26"/>
          <w:szCs w:val="26"/>
        </w:rPr>
        <w:t xml:space="preserve">и/или ПАО «МРСК Центра» имеет право приостановить исполнение Договора до получения </w:t>
      </w:r>
      <w:r>
        <w:rPr>
          <w:sz w:val="26"/>
          <w:szCs w:val="26"/>
        </w:rPr>
        <w:lastRenderedPageBreak/>
        <w:t>подтверждения, что нарушения не произошло или не произойдет.</w:t>
      </w:r>
      <w:r>
        <w:rPr>
          <w:b/>
          <w:bCs/>
          <w:sz w:val="26"/>
          <w:szCs w:val="26"/>
        </w:rPr>
        <w:t xml:space="preserve"> </w:t>
      </w:r>
      <w:r>
        <w:rPr>
          <w:bCs/>
          <w:sz w:val="26"/>
          <w:szCs w:val="26"/>
        </w:rPr>
        <w:t>Это подтверждение должно быть направлено в течение десяти рабочих дней с даты направления письменного уведомления.</w:t>
      </w:r>
    </w:p>
    <w:p w:rsidR="00665FCF" w:rsidRDefault="00665FCF" w:rsidP="00665FCF">
      <w:pPr>
        <w:ind w:firstLine="709"/>
        <w:jc w:val="both"/>
        <w:rPr>
          <w:sz w:val="26"/>
          <w:szCs w:val="26"/>
        </w:rPr>
      </w:pPr>
      <w:r>
        <w:rPr>
          <w:sz w:val="26"/>
          <w:szCs w:val="26"/>
        </w:rPr>
        <w:t xml:space="preserve">В письменном уведомлении </w:t>
      </w:r>
      <w:r w:rsidR="009D4420">
        <w:rPr>
          <w:rFonts w:eastAsia="Calibri"/>
          <w:sz w:val="26"/>
          <w:szCs w:val="26"/>
        </w:rPr>
        <w:t>исполнитель ООО «СИСТЕЛ</w:t>
      </w:r>
      <w:r>
        <w:rPr>
          <w:rFonts w:eastAsia="Calibri"/>
          <w:sz w:val="26"/>
          <w:szCs w:val="26"/>
        </w:rPr>
        <w:t xml:space="preserve">» </w:t>
      </w:r>
      <w:r>
        <w:rPr>
          <w:sz w:val="26"/>
          <w:szCs w:val="26"/>
        </w:rPr>
        <w:t xml:space="preserve">и/или ПАО «МРСК Центра» обязаны сослаться на факты и/или предоставить материалы, достоверно подтверждающие или дающие основание предполагать, что произошло или может произойти нарушение каких-либо положений Статьи 1 и Статьи 2 </w:t>
      </w:r>
      <w:r w:rsidR="009D4420">
        <w:rPr>
          <w:rFonts w:eastAsia="Calibri"/>
          <w:sz w:val="26"/>
          <w:szCs w:val="26"/>
        </w:rPr>
        <w:t>исполнитель ООО «СИСТЕЛ</w:t>
      </w:r>
      <w:r>
        <w:rPr>
          <w:rFonts w:eastAsia="Calibri"/>
          <w:sz w:val="26"/>
          <w:szCs w:val="26"/>
        </w:rPr>
        <w:t xml:space="preserve">» </w:t>
      </w:r>
      <w:r>
        <w:rPr>
          <w:sz w:val="26"/>
          <w:szCs w:val="26"/>
        </w:rPr>
        <w:t>и/или ПАО «МРСК Центра», его аффилированными лицами, работниками или посредниками.</w:t>
      </w:r>
    </w:p>
    <w:p w:rsidR="00665FCF" w:rsidRDefault="00665FCF" w:rsidP="00665FCF">
      <w:pPr>
        <w:ind w:firstLine="709"/>
        <w:jc w:val="both"/>
        <w:rPr>
          <w:b/>
          <w:bCs/>
          <w:sz w:val="26"/>
          <w:szCs w:val="26"/>
        </w:rPr>
      </w:pPr>
    </w:p>
    <w:p w:rsidR="00665FCF" w:rsidRDefault="00665FCF" w:rsidP="00665FCF">
      <w:pPr>
        <w:ind w:firstLine="709"/>
        <w:jc w:val="both"/>
        <w:rPr>
          <w:sz w:val="26"/>
          <w:szCs w:val="26"/>
        </w:rPr>
      </w:pPr>
      <w:r>
        <w:rPr>
          <w:sz w:val="26"/>
          <w:szCs w:val="26"/>
        </w:rPr>
        <w:t>Статья 5.</w:t>
      </w:r>
    </w:p>
    <w:p w:rsidR="00665FCF" w:rsidRDefault="00665FCF" w:rsidP="00665FCF">
      <w:pPr>
        <w:ind w:firstLine="709"/>
        <w:jc w:val="both"/>
        <w:rPr>
          <w:sz w:val="26"/>
          <w:szCs w:val="26"/>
        </w:rPr>
      </w:pPr>
      <w:r>
        <w:rPr>
          <w:sz w:val="26"/>
          <w:szCs w:val="26"/>
        </w:rPr>
        <w:t xml:space="preserve">В случае нарушения </w:t>
      </w:r>
      <w:r w:rsidR="009D4420">
        <w:rPr>
          <w:rFonts w:eastAsia="Calibri"/>
          <w:sz w:val="26"/>
          <w:szCs w:val="26"/>
        </w:rPr>
        <w:t>исполнитель ООО «СИСТЕЛ</w:t>
      </w:r>
      <w:r>
        <w:rPr>
          <w:rFonts w:eastAsia="Calibri"/>
          <w:sz w:val="26"/>
          <w:szCs w:val="26"/>
        </w:rPr>
        <w:t xml:space="preserve">» </w:t>
      </w:r>
      <w:r>
        <w:rPr>
          <w:sz w:val="26"/>
          <w:szCs w:val="26"/>
        </w:rPr>
        <w:t xml:space="preserve">и/или ПАО «МРСК Центра» обязательств по соблюдению требований Антикоррупционной политики, предусмотренных в Статье 1 и Статье 2 и обязательств воздерживаться от запрещенных в Статье 3 настоящего Договора действий, и/или неполучения другой стороной в установленный срок подтверждения, что нарушения не произошло или не произойдет, </w:t>
      </w:r>
      <w:r w:rsidR="009D4420">
        <w:rPr>
          <w:rFonts w:eastAsia="Calibri"/>
          <w:sz w:val="26"/>
          <w:szCs w:val="26"/>
        </w:rPr>
        <w:t>поставщик ООО «СИСТЕЛ</w:t>
      </w:r>
      <w:r>
        <w:rPr>
          <w:rFonts w:eastAsia="Calibri"/>
          <w:sz w:val="26"/>
          <w:szCs w:val="26"/>
        </w:rPr>
        <w:t xml:space="preserve"> » </w:t>
      </w:r>
      <w:r>
        <w:rPr>
          <w:sz w:val="26"/>
          <w:szCs w:val="26"/>
        </w:rPr>
        <w:t>или ПАО «МРСК Центра» имеет право отказаться от исполнения и расторгнуть Договор в одностороннем порядке полностью или в части, направив письменное уведомление о расторжении. Сторона, по чьей инициативе был, расторгнут Договор в соответствии с положениями настоящей Статьи, вправе требовать возмещения реального ущерба, возникшего в результате такого расторжения.</w:t>
      </w:r>
    </w:p>
    <w:p w:rsidR="00665FCF" w:rsidRDefault="00665FCF" w:rsidP="00665FCF">
      <w:pPr>
        <w:ind w:firstLine="709"/>
        <w:jc w:val="both"/>
        <w:rPr>
          <w:sz w:val="26"/>
          <w:szCs w:val="26"/>
        </w:rPr>
      </w:pPr>
      <w:r>
        <w:rPr>
          <w:sz w:val="26"/>
          <w:szCs w:val="26"/>
        </w:rPr>
        <w:t>Государственная политика в области развития партнерства государства и бизнеса по противодействию коррупции реализуется ПАО «МРСК Центра» путем безусловного следования при ведении бизнеса антикоррупционным стандартам, нацеленным на минимизацию коррупционных проявлений в электросетевом комплексе, влияющих на репутацию компании, отношения с партнерами и контрагентами, и, как следствие, на успешность исполнения задач, поставленных перед ПАО «МРСК Центра» руководством страны.</w:t>
      </w:r>
    </w:p>
    <w:p w:rsidR="002E17C7" w:rsidRDefault="002E17C7" w:rsidP="00665FCF">
      <w:pPr>
        <w:tabs>
          <w:tab w:val="left" w:pos="1134"/>
        </w:tabs>
        <w:spacing w:line="228" w:lineRule="auto"/>
        <w:jc w:val="both"/>
        <w:rPr>
          <w:i/>
        </w:rPr>
      </w:pPr>
    </w:p>
    <w:p w:rsidR="009D4420" w:rsidRDefault="009D4420" w:rsidP="00665FCF">
      <w:pPr>
        <w:tabs>
          <w:tab w:val="left" w:pos="1134"/>
        </w:tabs>
        <w:spacing w:line="228" w:lineRule="auto"/>
        <w:jc w:val="both"/>
        <w:rPr>
          <w:i/>
        </w:rPr>
      </w:pPr>
    </w:p>
    <w:tbl>
      <w:tblPr>
        <w:tblW w:w="0" w:type="auto"/>
        <w:tblInd w:w="108" w:type="dxa"/>
        <w:tblLook w:val="0000" w:firstRow="0" w:lastRow="0" w:firstColumn="0" w:lastColumn="0" w:noHBand="0" w:noVBand="0"/>
      </w:tblPr>
      <w:tblGrid>
        <w:gridCol w:w="4873"/>
        <w:gridCol w:w="4589"/>
      </w:tblGrid>
      <w:tr w:rsidR="009D4420" w:rsidRPr="00446D43" w:rsidTr="00BA15C5">
        <w:tc>
          <w:tcPr>
            <w:tcW w:w="4873" w:type="dxa"/>
          </w:tcPr>
          <w:p w:rsidR="009D4420" w:rsidRPr="00446D43" w:rsidRDefault="009D4420" w:rsidP="00BA15C5">
            <w:r w:rsidRPr="00831C78">
              <w:t>От ЗАКАЗЧИКА:</w:t>
            </w:r>
          </w:p>
          <w:p w:rsidR="009D4420" w:rsidRDefault="009D4420" w:rsidP="00BA15C5">
            <w:pPr>
              <w:pStyle w:val="af3"/>
              <w:tabs>
                <w:tab w:val="left" w:pos="708"/>
              </w:tabs>
            </w:pPr>
            <w:r>
              <w:t>Генеральный директор</w:t>
            </w:r>
          </w:p>
          <w:p w:rsidR="009D4420" w:rsidRPr="00982B92" w:rsidRDefault="009D4420" w:rsidP="00BA15C5">
            <w:pPr>
              <w:pStyle w:val="af3"/>
              <w:tabs>
                <w:tab w:val="left" w:pos="708"/>
              </w:tabs>
            </w:pPr>
            <w:r>
              <w:t>ООО «СИСТЕЛ»</w:t>
            </w:r>
          </w:p>
          <w:p w:rsidR="009D4420" w:rsidRDefault="009D4420" w:rsidP="00BA15C5"/>
          <w:p w:rsidR="009D4420" w:rsidRDefault="009D4420" w:rsidP="00BA15C5">
            <w:proofErr w:type="spellStart"/>
            <w:r>
              <w:t>Рыкованов</w:t>
            </w:r>
            <w:proofErr w:type="spellEnd"/>
            <w:r>
              <w:t xml:space="preserve"> С.Н.______________________</w:t>
            </w:r>
          </w:p>
          <w:p w:rsidR="009D4420" w:rsidRPr="00665FCF" w:rsidRDefault="009D4420" w:rsidP="00BA15C5">
            <w:r w:rsidRPr="00446D43">
              <w:t>М.П.   «_____» _____________20___г.</w:t>
            </w:r>
          </w:p>
        </w:tc>
        <w:tc>
          <w:tcPr>
            <w:tcW w:w="4589" w:type="dxa"/>
          </w:tcPr>
          <w:p w:rsidR="009D4420" w:rsidRPr="00446D43" w:rsidRDefault="009D4420" w:rsidP="00BA15C5">
            <w:pPr>
              <w:ind w:left="162"/>
            </w:pPr>
            <w:r w:rsidRPr="00831C78">
              <w:t>От ИСПОЛНИТЕЛЯ:</w:t>
            </w:r>
          </w:p>
          <w:p w:rsidR="009D4420" w:rsidRPr="00446D43" w:rsidRDefault="009D4420" w:rsidP="00BA15C5">
            <w:pPr>
              <w:ind w:left="162"/>
            </w:pPr>
            <w:r>
              <w:t>Начальник управления корпоративных и технологических АСУ филиала ПАО «МРСК Центра»-«Липецкэнерго»</w:t>
            </w:r>
          </w:p>
          <w:p w:rsidR="009D4420" w:rsidRPr="00831C78" w:rsidRDefault="009D4420" w:rsidP="00BA15C5">
            <w:pPr>
              <w:ind w:left="162"/>
            </w:pPr>
            <w:r>
              <w:t>Пастухов С. А.______________________</w:t>
            </w:r>
          </w:p>
          <w:p w:rsidR="009D4420" w:rsidRPr="00446D43" w:rsidRDefault="009D4420" w:rsidP="00BA15C5">
            <w:pPr>
              <w:ind w:left="162"/>
            </w:pPr>
            <w:r w:rsidRPr="00446D43">
              <w:t>М.П.   «_____» _____________20___г.</w:t>
            </w:r>
          </w:p>
        </w:tc>
      </w:tr>
    </w:tbl>
    <w:p w:rsidR="009D4420" w:rsidRPr="00776C8E" w:rsidRDefault="009D4420" w:rsidP="00665FCF">
      <w:pPr>
        <w:tabs>
          <w:tab w:val="left" w:pos="1134"/>
        </w:tabs>
        <w:spacing w:line="228" w:lineRule="auto"/>
        <w:jc w:val="both"/>
        <w:rPr>
          <w:i/>
        </w:rPr>
      </w:pPr>
    </w:p>
    <w:sectPr w:rsidR="009D4420" w:rsidRPr="00776C8E" w:rsidSect="00803253">
      <w:pgSz w:w="11906" w:h="16838" w:code="9"/>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D3E0B" w:rsidRDefault="000D3E0B" w:rsidP="00EF31B0">
      <w:r>
        <w:separator/>
      </w:r>
    </w:p>
  </w:endnote>
  <w:endnote w:type="continuationSeparator" w:id="0">
    <w:p w:rsidR="000D3E0B" w:rsidRDefault="000D3E0B" w:rsidP="00EF31B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Courier New">
    <w:panose1 w:val="02070309020205020404"/>
    <w:charset w:val="CC"/>
    <w:family w:val="modern"/>
    <w:pitch w:val="fixed"/>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D3E0B" w:rsidRDefault="000D3E0B" w:rsidP="00EF31B0">
      <w:r>
        <w:separator/>
      </w:r>
    </w:p>
  </w:footnote>
  <w:footnote w:type="continuationSeparator" w:id="0">
    <w:p w:rsidR="000D3E0B" w:rsidRDefault="000D3E0B" w:rsidP="00EF31B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38CA" w:rsidRDefault="00B038CA">
    <w:pPr>
      <w:pStyle w:val="af3"/>
      <w:jc w:val="center"/>
    </w:pPr>
    <w:r>
      <w:fldChar w:fldCharType="begin"/>
    </w:r>
    <w:r>
      <w:instrText>PAGE   \* MERGEFORMAT</w:instrText>
    </w:r>
    <w:r>
      <w:fldChar w:fldCharType="separate"/>
    </w:r>
    <w:r w:rsidR="005613B2">
      <w:rPr>
        <w:noProof/>
      </w:rPr>
      <w:t>2</w:t>
    </w:r>
    <w:r>
      <w:fldChar w:fldCharType="end"/>
    </w:r>
  </w:p>
  <w:p w:rsidR="00B038CA" w:rsidRDefault="00B038CA">
    <w:pPr>
      <w:pStyle w:val="af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82C5B81"/>
    <w:multiLevelType w:val="multilevel"/>
    <w:tmpl w:val="80746F9A"/>
    <w:lvl w:ilvl="0">
      <w:start w:val="7"/>
      <w:numFmt w:val="decimal"/>
      <w:lvlText w:val="%1."/>
      <w:lvlJc w:val="left"/>
      <w:pPr>
        <w:tabs>
          <w:tab w:val="num" w:pos="360"/>
        </w:tabs>
        <w:ind w:left="36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1">
    <w:nsid w:val="323974E5"/>
    <w:multiLevelType w:val="multilevel"/>
    <w:tmpl w:val="B6349DE0"/>
    <w:lvl w:ilvl="0">
      <w:start w:val="5"/>
      <w:numFmt w:val="decimal"/>
      <w:lvlText w:val="%1."/>
      <w:lvlJc w:val="left"/>
      <w:pPr>
        <w:tabs>
          <w:tab w:val="num" w:pos="360"/>
        </w:tabs>
        <w:ind w:left="360" w:hanging="360"/>
      </w:pPr>
      <w:rPr>
        <w:b/>
      </w:rPr>
    </w:lvl>
    <w:lvl w:ilvl="1">
      <w:start w:val="1"/>
      <w:numFmt w:val="decimal"/>
      <w:lvlText w:val="%1.%2."/>
      <w:lvlJc w:val="left"/>
      <w:pPr>
        <w:tabs>
          <w:tab w:val="num" w:pos="1260"/>
        </w:tabs>
        <w:ind w:left="1260" w:hanging="36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2">
    <w:nsid w:val="45B44157"/>
    <w:multiLevelType w:val="multilevel"/>
    <w:tmpl w:val="54CEBF68"/>
    <w:lvl w:ilvl="0">
      <w:start w:val="4"/>
      <w:numFmt w:val="decimal"/>
      <w:lvlText w:val="%1."/>
      <w:lvlJc w:val="left"/>
      <w:pPr>
        <w:tabs>
          <w:tab w:val="num" w:pos="360"/>
        </w:tabs>
        <w:ind w:left="360" w:hanging="360"/>
      </w:pPr>
      <w:rPr>
        <w:rFonts w:hint="default"/>
      </w:rPr>
    </w:lvl>
    <w:lvl w:ilvl="1">
      <w:start w:val="1"/>
      <w:numFmt w:val="decimal"/>
      <w:lvlText w:val="%1.%2."/>
      <w:lvlJc w:val="left"/>
      <w:pPr>
        <w:tabs>
          <w:tab w:val="num" w:pos="1920"/>
        </w:tabs>
        <w:ind w:left="192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
    <w:nsid w:val="5E1A4E93"/>
    <w:multiLevelType w:val="hybridMultilevel"/>
    <w:tmpl w:val="37704B6E"/>
    <w:lvl w:ilvl="0" w:tplc="06E600F8">
      <w:start w:val="1"/>
      <w:numFmt w:val="bullet"/>
      <w:lvlText w:val=""/>
      <w:lvlJc w:val="left"/>
      <w:pPr>
        <w:tabs>
          <w:tab w:val="num" w:pos="900"/>
        </w:tabs>
        <w:ind w:left="900" w:hanging="360"/>
      </w:pPr>
      <w:rPr>
        <w:rFonts w:ascii="Symbol" w:hAnsi="Symbol" w:hint="default"/>
      </w:rPr>
    </w:lvl>
    <w:lvl w:ilvl="1" w:tplc="06E600F8">
      <w:start w:val="1"/>
      <w:numFmt w:val="bullet"/>
      <w:lvlText w:val=""/>
      <w:lvlJc w:val="left"/>
      <w:pPr>
        <w:tabs>
          <w:tab w:val="num" w:pos="1620"/>
        </w:tabs>
        <w:ind w:left="1620" w:hanging="360"/>
      </w:pPr>
      <w:rPr>
        <w:rFonts w:ascii="Symbol" w:hAnsi="Symbol" w:hint="default"/>
      </w:rPr>
    </w:lvl>
    <w:lvl w:ilvl="2" w:tplc="0419001B">
      <w:start w:val="1"/>
      <w:numFmt w:val="lowerRoman"/>
      <w:lvlText w:val="%3."/>
      <w:lvlJc w:val="right"/>
      <w:pPr>
        <w:tabs>
          <w:tab w:val="num" w:pos="2340"/>
        </w:tabs>
        <w:ind w:left="2340" w:hanging="180"/>
      </w:pPr>
    </w:lvl>
    <w:lvl w:ilvl="3" w:tplc="0419000F">
      <w:start w:val="1"/>
      <w:numFmt w:val="decimal"/>
      <w:lvlText w:val="%4."/>
      <w:lvlJc w:val="left"/>
      <w:pPr>
        <w:tabs>
          <w:tab w:val="num" w:pos="3060"/>
        </w:tabs>
        <w:ind w:left="3060" w:hanging="360"/>
      </w:pPr>
    </w:lvl>
    <w:lvl w:ilvl="4" w:tplc="04190019">
      <w:start w:val="1"/>
      <w:numFmt w:val="lowerLetter"/>
      <w:lvlText w:val="%5."/>
      <w:lvlJc w:val="left"/>
      <w:pPr>
        <w:tabs>
          <w:tab w:val="num" w:pos="3780"/>
        </w:tabs>
        <w:ind w:left="3780" w:hanging="360"/>
      </w:pPr>
    </w:lvl>
    <w:lvl w:ilvl="5" w:tplc="0419001B">
      <w:start w:val="1"/>
      <w:numFmt w:val="lowerRoman"/>
      <w:lvlText w:val="%6."/>
      <w:lvlJc w:val="right"/>
      <w:pPr>
        <w:tabs>
          <w:tab w:val="num" w:pos="4500"/>
        </w:tabs>
        <w:ind w:left="4500" w:hanging="180"/>
      </w:pPr>
    </w:lvl>
    <w:lvl w:ilvl="6" w:tplc="0419000F">
      <w:start w:val="1"/>
      <w:numFmt w:val="decimal"/>
      <w:lvlText w:val="%7."/>
      <w:lvlJc w:val="left"/>
      <w:pPr>
        <w:tabs>
          <w:tab w:val="num" w:pos="5220"/>
        </w:tabs>
        <w:ind w:left="5220" w:hanging="360"/>
      </w:pPr>
    </w:lvl>
    <w:lvl w:ilvl="7" w:tplc="04190019">
      <w:start w:val="1"/>
      <w:numFmt w:val="lowerLetter"/>
      <w:lvlText w:val="%8."/>
      <w:lvlJc w:val="left"/>
      <w:pPr>
        <w:tabs>
          <w:tab w:val="num" w:pos="5940"/>
        </w:tabs>
        <w:ind w:left="5940" w:hanging="360"/>
      </w:pPr>
    </w:lvl>
    <w:lvl w:ilvl="8" w:tplc="0419001B">
      <w:start w:val="1"/>
      <w:numFmt w:val="lowerRoman"/>
      <w:lvlText w:val="%9."/>
      <w:lvlJc w:val="right"/>
      <w:pPr>
        <w:tabs>
          <w:tab w:val="num" w:pos="6660"/>
        </w:tabs>
        <w:ind w:left="6660" w:hanging="180"/>
      </w:pPr>
    </w:lvl>
  </w:abstractNum>
  <w:abstractNum w:abstractNumId="4">
    <w:nsid w:val="634774F5"/>
    <w:multiLevelType w:val="multilevel"/>
    <w:tmpl w:val="3408727C"/>
    <w:lvl w:ilvl="0">
      <w:start w:val="1"/>
      <w:numFmt w:val="decimal"/>
      <w:lvlText w:val="%1."/>
      <w:lvlJc w:val="left"/>
      <w:pPr>
        <w:ind w:left="720" w:hanging="360"/>
      </w:pPr>
      <w:rPr>
        <w:rFonts w:hint="default"/>
      </w:rPr>
    </w:lvl>
    <w:lvl w:ilvl="1">
      <w:start w:val="1"/>
      <w:numFmt w:val="decimal"/>
      <w:isLgl/>
      <w:lvlText w:val="%1.%2."/>
      <w:lvlJc w:val="left"/>
      <w:pPr>
        <w:ind w:left="2010" w:hanging="1290"/>
      </w:pPr>
      <w:rPr>
        <w:rFonts w:hint="default"/>
      </w:rPr>
    </w:lvl>
    <w:lvl w:ilvl="2">
      <w:start w:val="1"/>
      <w:numFmt w:val="decimal"/>
      <w:isLgl/>
      <w:lvlText w:val="%1.%2.%3."/>
      <w:lvlJc w:val="left"/>
      <w:pPr>
        <w:ind w:left="2370" w:hanging="1290"/>
      </w:pPr>
      <w:rPr>
        <w:rFonts w:hint="default"/>
      </w:rPr>
    </w:lvl>
    <w:lvl w:ilvl="3">
      <w:start w:val="1"/>
      <w:numFmt w:val="decimal"/>
      <w:isLgl/>
      <w:lvlText w:val="%1.%2.%3.%4."/>
      <w:lvlJc w:val="left"/>
      <w:pPr>
        <w:ind w:left="2730" w:hanging="1290"/>
      </w:pPr>
      <w:rPr>
        <w:rFonts w:hint="default"/>
      </w:rPr>
    </w:lvl>
    <w:lvl w:ilvl="4">
      <w:start w:val="1"/>
      <w:numFmt w:val="decimal"/>
      <w:isLgl/>
      <w:lvlText w:val="%1.%2.%3.%4.%5."/>
      <w:lvlJc w:val="left"/>
      <w:pPr>
        <w:ind w:left="3090" w:hanging="1290"/>
      </w:pPr>
      <w:rPr>
        <w:rFonts w:hint="default"/>
      </w:rPr>
    </w:lvl>
    <w:lvl w:ilvl="5">
      <w:start w:val="1"/>
      <w:numFmt w:val="decimal"/>
      <w:isLgl/>
      <w:lvlText w:val="%1.%2.%3.%4.%5.%6."/>
      <w:lvlJc w:val="left"/>
      <w:pPr>
        <w:ind w:left="3450" w:hanging="129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num w:numId="1">
    <w:abstractNumId w:val="2"/>
  </w:num>
  <w:num w:numId="2">
    <w:abstractNumId w:val="4"/>
  </w:num>
  <w:num w:numId="3">
    <w:abstractNumId w:val="0"/>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3"/>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00A88"/>
    <w:rsid w:val="000211D2"/>
    <w:rsid w:val="00022660"/>
    <w:rsid w:val="0003726C"/>
    <w:rsid w:val="00050432"/>
    <w:rsid w:val="00056484"/>
    <w:rsid w:val="00064AFF"/>
    <w:rsid w:val="00064EEC"/>
    <w:rsid w:val="000974A4"/>
    <w:rsid w:val="000A5C41"/>
    <w:rsid w:val="000A6F79"/>
    <w:rsid w:val="000C1C53"/>
    <w:rsid w:val="000C6B61"/>
    <w:rsid w:val="000C7E45"/>
    <w:rsid w:val="000D0590"/>
    <w:rsid w:val="000D3E0B"/>
    <w:rsid w:val="000E681D"/>
    <w:rsid w:val="000E7D42"/>
    <w:rsid w:val="00134F73"/>
    <w:rsid w:val="00145D0B"/>
    <w:rsid w:val="00165830"/>
    <w:rsid w:val="0017094A"/>
    <w:rsid w:val="001A4B03"/>
    <w:rsid w:val="001C613F"/>
    <w:rsid w:val="001C6292"/>
    <w:rsid w:val="001C7F51"/>
    <w:rsid w:val="001E42B9"/>
    <w:rsid w:val="00207D50"/>
    <w:rsid w:val="00215AA1"/>
    <w:rsid w:val="0022139E"/>
    <w:rsid w:val="00223763"/>
    <w:rsid w:val="002319F1"/>
    <w:rsid w:val="00235245"/>
    <w:rsid w:val="00242501"/>
    <w:rsid w:val="002907D3"/>
    <w:rsid w:val="002C49D0"/>
    <w:rsid w:val="002E17C7"/>
    <w:rsid w:val="002E3747"/>
    <w:rsid w:val="002F4159"/>
    <w:rsid w:val="00306C4D"/>
    <w:rsid w:val="003467BA"/>
    <w:rsid w:val="003635FD"/>
    <w:rsid w:val="003B17BC"/>
    <w:rsid w:val="003D3F72"/>
    <w:rsid w:val="003D4F05"/>
    <w:rsid w:val="003D53A6"/>
    <w:rsid w:val="003D5D4A"/>
    <w:rsid w:val="003F002B"/>
    <w:rsid w:val="003F003D"/>
    <w:rsid w:val="003F17E3"/>
    <w:rsid w:val="004068A5"/>
    <w:rsid w:val="004428FE"/>
    <w:rsid w:val="00446D81"/>
    <w:rsid w:val="00455357"/>
    <w:rsid w:val="004956BB"/>
    <w:rsid w:val="004A41F1"/>
    <w:rsid w:val="004C0302"/>
    <w:rsid w:val="004C10E2"/>
    <w:rsid w:val="004C5E3E"/>
    <w:rsid w:val="004C71AB"/>
    <w:rsid w:val="004D7911"/>
    <w:rsid w:val="004E020F"/>
    <w:rsid w:val="004E22B4"/>
    <w:rsid w:val="004E3FDF"/>
    <w:rsid w:val="004E747C"/>
    <w:rsid w:val="004F459A"/>
    <w:rsid w:val="00500B11"/>
    <w:rsid w:val="00502867"/>
    <w:rsid w:val="005232F5"/>
    <w:rsid w:val="005370AF"/>
    <w:rsid w:val="00550CAE"/>
    <w:rsid w:val="005613B2"/>
    <w:rsid w:val="005616FD"/>
    <w:rsid w:val="005644BF"/>
    <w:rsid w:val="00564CD4"/>
    <w:rsid w:val="00571003"/>
    <w:rsid w:val="00592806"/>
    <w:rsid w:val="005A04F4"/>
    <w:rsid w:val="005A295F"/>
    <w:rsid w:val="005C0212"/>
    <w:rsid w:val="005C0DAB"/>
    <w:rsid w:val="005C6D38"/>
    <w:rsid w:val="005D422C"/>
    <w:rsid w:val="005D538F"/>
    <w:rsid w:val="005E637B"/>
    <w:rsid w:val="00600A88"/>
    <w:rsid w:val="00613FD0"/>
    <w:rsid w:val="0062411E"/>
    <w:rsid w:val="00642BED"/>
    <w:rsid w:val="006461A4"/>
    <w:rsid w:val="006464C8"/>
    <w:rsid w:val="00655005"/>
    <w:rsid w:val="00665FCF"/>
    <w:rsid w:val="006A6973"/>
    <w:rsid w:val="006B5B06"/>
    <w:rsid w:val="006B6E40"/>
    <w:rsid w:val="006C0657"/>
    <w:rsid w:val="006F7DD2"/>
    <w:rsid w:val="007037C0"/>
    <w:rsid w:val="0070562C"/>
    <w:rsid w:val="007124A4"/>
    <w:rsid w:val="0073186A"/>
    <w:rsid w:val="00751C34"/>
    <w:rsid w:val="00754372"/>
    <w:rsid w:val="00755D4D"/>
    <w:rsid w:val="0076605D"/>
    <w:rsid w:val="007679C8"/>
    <w:rsid w:val="00775ACF"/>
    <w:rsid w:val="00776C8E"/>
    <w:rsid w:val="00782B6C"/>
    <w:rsid w:val="007C3F6A"/>
    <w:rsid w:val="007C7972"/>
    <w:rsid w:val="007D0352"/>
    <w:rsid w:val="007D0452"/>
    <w:rsid w:val="007F0382"/>
    <w:rsid w:val="007F74D4"/>
    <w:rsid w:val="00803253"/>
    <w:rsid w:val="00803A76"/>
    <w:rsid w:val="0081335A"/>
    <w:rsid w:val="00824ADD"/>
    <w:rsid w:val="00840E73"/>
    <w:rsid w:val="008639BF"/>
    <w:rsid w:val="00867435"/>
    <w:rsid w:val="00881E42"/>
    <w:rsid w:val="00897098"/>
    <w:rsid w:val="008D072C"/>
    <w:rsid w:val="008F5897"/>
    <w:rsid w:val="00904DDB"/>
    <w:rsid w:val="009305E8"/>
    <w:rsid w:val="00944478"/>
    <w:rsid w:val="00950686"/>
    <w:rsid w:val="00954A80"/>
    <w:rsid w:val="009814B6"/>
    <w:rsid w:val="0098317E"/>
    <w:rsid w:val="009A49AC"/>
    <w:rsid w:val="009B2717"/>
    <w:rsid w:val="009C41DF"/>
    <w:rsid w:val="009C6AB4"/>
    <w:rsid w:val="009D4420"/>
    <w:rsid w:val="009D68F4"/>
    <w:rsid w:val="009E0ED2"/>
    <w:rsid w:val="009E1BFC"/>
    <w:rsid w:val="00A06A95"/>
    <w:rsid w:val="00A12739"/>
    <w:rsid w:val="00A153DC"/>
    <w:rsid w:val="00A62555"/>
    <w:rsid w:val="00A63973"/>
    <w:rsid w:val="00A869C9"/>
    <w:rsid w:val="00A905CE"/>
    <w:rsid w:val="00A90AE2"/>
    <w:rsid w:val="00A937FC"/>
    <w:rsid w:val="00A94B35"/>
    <w:rsid w:val="00A95249"/>
    <w:rsid w:val="00AA2956"/>
    <w:rsid w:val="00AE0BC4"/>
    <w:rsid w:val="00AF167F"/>
    <w:rsid w:val="00AF3FF5"/>
    <w:rsid w:val="00AF7529"/>
    <w:rsid w:val="00B01343"/>
    <w:rsid w:val="00B038CA"/>
    <w:rsid w:val="00B16064"/>
    <w:rsid w:val="00B22B92"/>
    <w:rsid w:val="00B3176C"/>
    <w:rsid w:val="00B366AF"/>
    <w:rsid w:val="00B645BB"/>
    <w:rsid w:val="00B70441"/>
    <w:rsid w:val="00B70B58"/>
    <w:rsid w:val="00B83456"/>
    <w:rsid w:val="00B834EE"/>
    <w:rsid w:val="00B836A7"/>
    <w:rsid w:val="00BA14E2"/>
    <w:rsid w:val="00BD01A5"/>
    <w:rsid w:val="00BF0A0E"/>
    <w:rsid w:val="00BF0D84"/>
    <w:rsid w:val="00C10685"/>
    <w:rsid w:val="00C329A1"/>
    <w:rsid w:val="00C52616"/>
    <w:rsid w:val="00C53B32"/>
    <w:rsid w:val="00C54210"/>
    <w:rsid w:val="00C71529"/>
    <w:rsid w:val="00C8661A"/>
    <w:rsid w:val="00C92C7A"/>
    <w:rsid w:val="00C93B82"/>
    <w:rsid w:val="00C97B2C"/>
    <w:rsid w:val="00CA4EAE"/>
    <w:rsid w:val="00CB48FD"/>
    <w:rsid w:val="00CB4C13"/>
    <w:rsid w:val="00CB7A3F"/>
    <w:rsid w:val="00CC5FCB"/>
    <w:rsid w:val="00CD764F"/>
    <w:rsid w:val="00CE4A3E"/>
    <w:rsid w:val="00CE55B9"/>
    <w:rsid w:val="00CF0A68"/>
    <w:rsid w:val="00CF2A36"/>
    <w:rsid w:val="00D27562"/>
    <w:rsid w:val="00D35761"/>
    <w:rsid w:val="00D42013"/>
    <w:rsid w:val="00D45802"/>
    <w:rsid w:val="00D75434"/>
    <w:rsid w:val="00D83777"/>
    <w:rsid w:val="00D95C25"/>
    <w:rsid w:val="00DD2145"/>
    <w:rsid w:val="00DE0D6B"/>
    <w:rsid w:val="00DE31AD"/>
    <w:rsid w:val="00DE6C92"/>
    <w:rsid w:val="00E10A18"/>
    <w:rsid w:val="00E12AF1"/>
    <w:rsid w:val="00E135B5"/>
    <w:rsid w:val="00E270CD"/>
    <w:rsid w:val="00E31514"/>
    <w:rsid w:val="00E40342"/>
    <w:rsid w:val="00E5264A"/>
    <w:rsid w:val="00E65F31"/>
    <w:rsid w:val="00E70F0A"/>
    <w:rsid w:val="00E76DDE"/>
    <w:rsid w:val="00EB0B47"/>
    <w:rsid w:val="00EB405E"/>
    <w:rsid w:val="00EB51AF"/>
    <w:rsid w:val="00ED044B"/>
    <w:rsid w:val="00ED43A7"/>
    <w:rsid w:val="00EF31B0"/>
    <w:rsid w:val="00F00C27"/>
    <w:rsid w:val="00F25111"/>
    <w:rsid w:val="00F2724F"/>
    <w:rsid w:val="00F4089A"/>
    <w:rsid w:val="00FC35E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2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Normal (Web)"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00A88"/>
    <w:rPr>
      <w:sz w:val="24"/>
      <w:szCs w:val="24"/>
    </w:rPr>
  </w:style>
  <w:style w:type="paragraph" w:styleId="1">
    <w:name w:val="heading 1"/>
    <w:basedOn w:val="a"/>
    <w:next w:val="a"/>
    <w:link w:val="10"/>
    <w:qFormat/>
    <w:rsid w:val="00600A88"/>
    <w:pPr>
      <w:keepNext/>
      <w:jc w:val="center"/>
      <w:outlineLvl w:val="0"/>
    </w:pPr>
    <w:rPr>
      <w:b/>
      <w:bCs/>
    </w:rPr>
  </w:style>
  <w:style w:type="paragraph" w:styleId="2">
    <w:name w:val="heading 2"/>
    <w:basedOn w:val="a"/>
    <w:next w:val="a"/>
    <w:qFormat/>
    <w:rsid w:val="00600A88"/>
    <w:pPr>
      <w:keepNext/>
      <w:jc w:val="both"/>
      <w:outlineLvl w:val="1"/>
    </w:pPr>
    <w:rPr>
      <w:b/>
      <w:i/>
    </w:rPr>
  </w:style>
  <w:style w:type="paragraph" w:styleId="3">
    <w:name w:val="heading 3"/>
    <w:basedOn w:val="a"/>
    <w:next w:val="a"/>
    <w:qFormat/>
    <w:rsid w:val="00600A88"/>
    <w:pPr>
      <w:keepNext/>
      <w:spacing w:before="240" w:after="60"/>
      <w:outlineLvl w:val="2"/>
    </w:pPr>
    <w:rPr>
      <w:rFonts w:ascii="Arial" w:hAnsi="Arial" w:cs="Arial"/>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Знак Знак Знак Знак Знак Знак"/>
    <w:basedOn w:val="a"/>
    <w:next w:val="1"/>
    <w:rsid w:val="00600A88"/>
    <w:pPr>
      <w:spacing w:after="160" w:line="240" w:lineRule="exact"/>
      <w:jc w:val="both"/>
    </w:pPr>
    <w:rPr>
      <w:rFonts w:ascii="Verdana" w:hAnsi="Verdana"/>
      <w:sz w:val="20"/>
      <w:szCs w:val="20"/>
      <w:lang w:val="en-US" w:eastAsia="en-US"/>
    </w:rPr>
  </w:style>
  <w:style w:type="paragraph" w:styleId="a4">
    <w:name w:val="Body Text"/>
    <w:basedOn w:val="a"/>
    <w:rsid w:val="00600A88"/>
    <w:pPr>
      <w:jc w:val="both"/>
    </w:pPr>
  </w:style>
  <w:style w:type="paragraph" w:styleId="a5">
    <w:name w:val="Body Text Indent"/>
    <w:basedOn w:val="a"/>
    <w:rsid w:val="00600A88"/>
    <w:pPr>
      <w:ind w:firstLine="705"/>
    </w:pPr>
  </w:style>
  <w:style w:type="paragraph" w:styleId="20">
    <w:name w:val="Body Text Indent 2"/>
    <w:basedOn w:val="a"/>
    <w:rsid w:val="00600A88"/>
    <w:pPr>
      <w:spacing w:after="120" w:line="480" w:lineRule="auto"/>
      <w:ind w:left="283"/>
    </w:pPr>
  </w:style>
  <w:style w:type="paragraph" w:customStyle="1" w:styleId="ConsNonformat">
    <w:name w:val="ConsNonformat"/>
    <w:rsid w:val="00600A88"/>
    <w:pPr>
      <w:widowControl w:val="0"/>
      <w:autoSpaceDE w:val="0"/>
      <w:autoSpaceDN w:val="0"/>
      <w:adjustRightInd w:val="0"/>
    </w:pPr>
    <w:rPr>
      <w:rFonts w:ascii="Courier New" w:hAnsi="Courier New" w:cs="Courier New"/>
    </w:rPr>
  </w:style>
  <w:style w:type="paragraph" w:styleId="21">
    <w:name w:val="Body Text 2"/>
    <w:basedOn w:val="a"/>
    <w:link w:val="22"/>
    <w:rsid w:val="00600A88"/>
    <w:pPr>
      <w:spacing w:after="120" w:line="480" w:lineRule="auto"/>
    </w:pPr>
  </w:style>
  <w:style w:type="character" w:customStyle="1" w:styleId="22">
    <w:name w:val="Основной текст 2 Знак"/>
    <w:link w:val="21"/>
    <w:semiHidden/>
    <w:rsid w:val="00600A88"/>
    <w:rPr>
      <w:sz w:val="24"/>
      <w:szCs w:val="24"/>
      <w:lang w:val="ru-RU" w:eastAsia="ru-RU" w:bidi="ar-SA"/>
    </w:rPr>
  </w:style>
  <w:style w:type="paragraph" w:customStyle="1" w:styleId="a6">
    <w:name w:val="Стиль начало"/>
    <w:basedOn w:val="a"/>
    <w:rsid w:val="00600A88"/>
    <w:pPr>
      <w:spacing w:line="264" w:lineRule="auto"/>
    </w:pPr>
    <w:rPr>
      <w:sz w:val="28"/>
      <w:szCs w:val="20"/>
    </w:rPr>
  </w:style>
  <w:style w:type="paragraph" w:customStyle="1" w:styleId="Noeeuiaaei">
    <w:name w:val="Noeeu ia?aei"/>
    <w:basedOn w:val="a"/>
    <w:rsid w:val="00600A88"/>
    <w:pPr>
      <w:overflowPunct w:val="0"/>
      <w:autoSpaceDE w:val="0"/>
      <w:autoSpaceDN w:val="0"/>
      <w:adjustRightInd w:val="0"/>
      <w:spacing w:line="264" w:lineRule="auto"/>
      <w:textAlignment w:val="baseline"/>
    </w:pPr>
    <w:rPr>
      <w:sz w:val="28"/>
      <w:szCs w:val="20"/>
    </w:rPr>
  </w:style>
  <w:style w:type="paragraph" w:styleId="a7">
    <w:name w:val="footnote text"/>
    <w:basedOn w:val="a"/>
    <w:link w:val="a8"/>
    <w:rsid w:val="00EF31B0"/>
    <w:rPr>
      <w:sz w:val="20"/>
      <w:szCs w:val="20"/>
    </w:rPr>
  </w:style>
  <w:style w:type="character" w:customStyle="1" w:styleId="a8">
    <w:name w:val="Текст сноски Знак"/>
    <w:basedOn w:val="a0"/>
    <w:link w:val="a7"/>
    <w:rsid w:val="00EF31B0"/>
  </w:style>
  <w:style w:type="character" w:styleId="a9">
    <w:name w:val="footnote reference"/>
    <w:rsid w:val="00EF31B0"/>
    <w:rPr>
      <w:vertAlign w:val="superscript"/>
    </w:rPr>
  </w:style>
  <w:style w:type="paragraph" w:customStyle="1" w:styleId="aa">
    <w:name w:val="Таблицы (моноширинный)"/>
    <w:basedOn w:val="a"/>
    <w:next w:val="a"/>
    <w:rsid w:val="00EF31B0"/>
    <w:pPr>
      <w:widowControl w:val="0"/>
      <w:autoSpaceDE w:val="0"/>
      <w:autoSpaceDN w:val="0"/>
      <w:adjustRightInd w:val="0"/>
      <w:jc w:val="both"/>
    </w:pPr>
    <w:rPr>
      <w:rFonts w:ascii="Courier New" w:hAnsi="Courier New" w:cs="Courier New"/>
      <w:sz w:val="20"/>
      <w:szCs w:val="20"/>
    </w:rPr>
  </w:style>
  <w:style w:type="paragraph" w:customStyle="1" w:styleId="CoverAuthor">
    <w:name w:val="Cover Author"/>
    <w:basedOn w:val="a"/>
    <w:rsid w:val="002E17C7"/>
    <w:pPr>
      <w:keepNext/>
      <w:suppressAutoHyphens/>
      <w:spacing w:after="120" w:line="240" w:lineRule="atLeast"/>
    </w:pPr>
    <w:rPr>
      <w:rFonts w:ascii="Arial" w:hAnsi="Arial" w:cs="Arial"/>
      <w:spacing w:val="-5"/>
      <w:sz w:val="28"/>
      <w:szCs w:val="28"/>
      <w:lang w:eastAsia="en-US"/>
    </w:rPr>
  </w:style>
  <w:style w:type="paragraph" w:styleId="ab">
    <w:name w:val="Normal (Web)"/>
    <w:basedOn w:val="a"/>
    <w:uiPriority w:val="99"/>
    <w:unhideWhenUsed/>
    <w:rsid w:val="00B3176C"/>
    <w:pPr>
      <w:spacing w:before="100" w:beforeAutospacing="1" w:after="100" w:afterAutospacing="1"/>
    </w:pPr>
  </w:style>
  <w:style w:type="character" w:customStyle="1" w:styleId="10">
    <w:name w:val="Заголовок 1 Знак"/>
    <w:link w:val="1"/>
    <w:rsid w:val="005C6D38"/>
    <w:rPr>
      <w:b/>
      <w:bCs/>
      <w:sz w:val="24"/>
      <w:szCs w:val="24"/>
    </w:rPr>
  </w:style>
  <w:style w:type="paragraph" w:styleId="ac">
    <w:name w:val="Balloon Text"/>
    <w:basedOn w:val="a"/>
    <w:link w:val="ad"/>
    <w:rsid w:val="004C0302"/>
    <w:rPr>
      <w:rFonts w:ascii="Tahoma" w:hAnsi="Tahoma" w:cs="Tahoma"/>
      <w:sz w:val="16"/>
      <w:szCs w:val="16"/>
    </w:rPr>
  </w:style>
  <w:style w:type="character" w:customStyle="1" w:styleId="ad">
    <w:name w:val="Текст выноски Знак"/>
    <w:link w:val="ac"/>
    <w:rsid w:val="004C0302"/>
    <w:rPr>
      <w:rFonts w:ascii="Tahoma" w:hAnsi="Tahoma" w:cs="Tahoma"/>
      <w:sz w:val="16"/>
      <w:szCs w:val="16"/>
    </w:rPr>
  </w:style>
  <w:style w:type="character" w:styleId="ae">
    <w:name w:val="annotation reference"/>
    <w:rsid w:val="004C0302"/>
    <w:rPr>
      <w:sz w:val="16"/>
      <w:szCs w:val="16"/>
    </w:rPr>
  </w:style>
  <w:style w:type="paragraph" w:styleId="af">
    <w:name w:val="annotation text"/>
    <w:basedOn w:val="a"/>
    <w:link w:val="af0"/>
    <w:rsid w:val="004C0302"/>
    <w:rPr>
      <w:sz w:val="20"/>
      <w:szCs w:val="20"/>
    </w:rPr>
  </w:style>
  <w:style w:type="character" w:customStyle="1" w:styleId="af0">
    <w:name w:val="Текст примечания Знак"/>
    <w:basedOn w:val="a0"/>
    <w:link w:val="af"/>
    <w:rsid w:val="004C0302"/>
  </w:style>
  <w:style w:type="paragraph" w:styleId="af1">
    <w:name w:val="annotation subject"/>
    <w:basedOn w:val="af"/>
    <w:next w:val="af"/>
    <w:link w:val="af2"/>
    <w:rsid w:val="004C0302"/>
    <w:rPr>
      <w:b/>
      <w:bCs/>
    </w:rPr>
  </w:style>
  <w:style w:type="character" w:customStyle="1" w:styleId="af2">
    <w:name w:val="Тема примечания Знак"/>
    <w:link w:val="af1"/>
    <w:rsid w:val="004C0302"/>
    <w:rPr>
      <w:b/>
      <w:bCs/>
    </w:rPr>
  </w:style>
  <w:style w:type="character" w:customStyle="1" w:styleId="apple-style-span">
    <w:name w:val="apple-style-span"/>
    <w:rsid w:val="004F459A"/>
  </w:style>
  <w:style w:type="paragraph" w:styleId="af3">
    <w:name w:val="header"/>
    <w:basedOn w:val="a"/>
    <w:link w:val="af4"/>
    <w:uiPriority w:val="99"/>
    <w:rsid w:val="00B038CA"/>
    <w:pPr>
      <w:tabs>
        <w:tab w:val="center" w:pos="4677"/>
        <w:tab w:val="right" w:pos="9355"/>
      </w:tabs>
    </w:pPr>
  </w:style>
  <w:style w:type="character" w:customStyle="1" w:styleId="af4">
    <w:name w:val="Верхний колонтитул Знак"/>
    <w:link w:val="af3"/>
    <w:uiPriority w:val="99"/>
    <w:rsid w:val="00B038CA"/>
    <w:rPr>
      <w:sz w:val="24"/>
      <w:szCs w:val="24"/>
    </w:rPr>
  </w:style>
  <w:style w:type="paragraph" w:styleId="af5">
    <w:name w:val="footer"/>
    <w:basedOn w:val="a"/>
    <w:link w:val="af6"/>
    <w:rsid w:val="00B038CA"/>
    <w:pPr>
      <w:tabs>
        <w:tab w:val="center" w:pos="4677"/>
        <w:tab w:val="right" w:pos="9355"/>
      </w:tabs>
    </w:pPr>
  </w:style>
  <w:style w:type="character" w:customStyle="1" w:styleId="af6">
    <w:name w:val="Нижний колонтитул Знак"/>
    <w:link w:val="af5"/>
    <w:rsid w:val="00B038CA"/>
    <w:rPr>
      <w:sz w:val="24"/>
      <w:szCs w:val="24"/>
    </w:rPr>
  </w:style>
  <w:style w:type="table" w:customStyle="1" w:styleId="11">
    <w:name w:val="Сетка таблицы1"/>
    <w:basedOn w:val="a1"/>
    <w:next w:val="af7"/>
    <w:uiPriority w:val="59"/>
    <w:rsid w:val="00803253"/>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f7">
    <w:name w:val="Table Grid"/>
    <w:basedOn w:val="a1"/>
    <w:uiPriority w:val="59"/>
    <w:rsid w:val="008032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8">
    <w:name w:val="No Spacing"/>
    <w:uiPriority w:val="1"/>
    <w:qFormat/>
    <w:rsid w:val="0022139E"/>
    <w:pPr>
      <w:widowControl w:val="0"/>
      <w:autoSpaceDE w:val="0"/>
      <w:autoSpaceDN w:val="0"/>
      <w:adjustRightInd w:val="0"/>
      <w:ind w:firstLine="720"/>
      <w:jc w:val="both"/>
    </w:pPr>
    <w:rPr>
      <w:rFonts w:ascii="Arial" w:hAnsi="Arial" w:cs="Arial"/>
    </w:rPr>
  </w:style>
  <w:style w:type="paragraph" w:customStyle="1" w:styleId="af9">
    <w:name w:val="Подподпункт"/>
    <w:basedOn w:val="a"/>
    <w:rsid w:val="0022139E"/>
    <w:pPr>
      <w:tabs>
        <w:tab w:val="num" w:pos="1008"/>
      </w:tabs>
      <w:spacing w:line="360" w:lineRule="auto"/>
      <w:ind w:left="1008" w:hanging="1008"/>
      <w:jc w:val="both"/>
    </w:pPr>
    <w:rPr>
      <w:sz w:val="28"/>
      <w:szCs w:val="28"/>
    </w:rPr>
  </w:style>
  <w:style w:type="paragraph" w:customStyle="1" w:styleId="afa">
    <w:name w:val="Пункт"/>
    <w:basedOn w:val="a"/>
    <w:link w:val="12"/>
    <w:rsid w:val="0022139E"/>
    <w:pPr>
      <w:tabs>
        <w:tab w:val="num" w:pos="720"/>
      </w:tabs>
      <w:spacing w:line="360" w:lineRule="auto"/>
      <w:ind w:left="720" w:hanging="720"/>
      <w:jc w:val="both"/>
    </w:pPr>
    <w:rPr>
      <w:sz w:val="28"/>
      <w:szCs w:val="28"/>
    </w:rPr>
  </w:style>
  <w:style w:type="character" w:customStyle="1" w:styleId="12">
    <w:name w:val="Пункт Знак1"/>
    <w:link w:val="afa"/>
    <w:locked/>
    <w:rsid w:val="0022139E"/>
    <w:rPr>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Normal (Web)"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00A88"/>
    <w:rPr>
      <w:sz w:val="24"/>
      <w:szCs w:val="24"/>
    </w:rPr>
  </w:style>
  <w:style w:type="paragraph" w:styleId="1">
    <w:name w:val="heading 1"/>
    <w:basedOn w:val="a"/>
    <w:next w:val="a"/>
    <w:link w:val="10"/>
    <w:qFormat/>
    <w:rsid w:val="00600A88"/>
    <w:pPr>
      <w:keepNext/>
      <w:jc w:val="center"/>
      <w:outlineLvl w:val="0"/>
    </w:pPr>
    <w:rPr>
      <w:b/>
      <w:bCs/>
    </w:rPr>
  </w:style>
  <w:style w:type="paragraph" w:styleId="2">
    <w:name w:val="heading 2"/>
    <w:basedOn w:val="a"/>
    <w:next w:val="a"/>
    <w:qFormat/>
    <w:rsid w:val="00600A88"/>
    <w:pPr>
      <w:keepNext/>
      <w:jc w:val="both"/>
      <w:outlineLvl w:val="1"/>
    </w:pPr>
    <w:rPr>
      <w:b/>
      <w:i/>
    </w:rPr>
  </w:style>
  <w:style w:type="paragraph" w:styleId="3">
    <w:name w:val="heading 3"/>
    <w:basedOn w:val="a"/>
    <w:next w:val="a"/>
    <w:qFormat/>
    <w:rsid w:val="00600A88"/>
    <w:pPr>
      <w:keepNext/>
      <w:spacing w:before="240" w:after="60"/>
      <w:outlineLvl w:val="2"/>
    </w:pPr>
    <w:rPr>
      <w:rFonts w:ascii="Arial" w:hAnsi="Arial" w:cs="Arial"/>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Знак Знак Знак Знак Знак Знак"/>
    <w:basedOn w:val="a"/>
    <w:next w:val="1"/>
    <w:rsid w:val="00600A88"/>
    <w:pPr>
      <w:spacing w:after="160" w:line="240" w:lineRule="exact"/>
      <w:jc w:val="both"/>
    </w:pPr>
    <w:rPr>
      <w:rFonts w:ascii="Verdana" w:hAnsi="Verdana"/>
      <w:sz w:val="20"/>
      <w:szCs w:val="20"/>
      <w:lang w:val="en-US" w:eastAsia="en-US"/>
    </w:rPr>
  </w:style>
  <w:style w:type="paragraph" w:styleId="a4">
    <w:name w:val="Body Text"/>
    <w:basedOn w:val="a"/>
    <w:rsid w:val="00600A88"/>
    <w:pPr>
      <w:jc w:val="both"/>
    </w:pPr>
  </w:style>
  <w:style w:type="paragraph" w:styleId="a5">
    <w:name w:val="Body Text Indent"/>
    <w:basedOn w:val="a"/>
    <w:rsid w:val="00600A88"/>
    <w:pPr>
      <w:ind w:firstLine="705"/>
    </w:pPr>
  </w:style>
  <w:style w:type="paragraph" w:styleId="20">
    <w:name w:val="Body Text Indent 2"/>
    <w:basedOn w:val="a"/>
    <w:rsid w:val="00600A88"/>
    <w:pPr>
      <w:spacing w:after="120" w:line="480" w:lineRule="auto"/>
      <w:ind w:left="283"/>
    </w:pPr>
  </w:style>
  <w:style w:type="paragraph" w:customStyle="1" w:styleId="ConsNonformat">
    <w:name w:val="ConsNonformat"/>
    <w:rsid w:val="00600A88"/>
    <w:pPr>
      <w:widowControl w:val="0"/>
      <w:autoSpaceDE w:val="0"/>
      <w:autoSpaceDN w:val="0"/>
      <w:adjustRightInd w:val="0"/>
    </w:pPr>
    <w:rPr>
      <w:rFonts w:ascii="Courier New" w:hAnsi="Courier New" w:cs="Courier New"/>
    </w:rPr>
  </w:style>
  <w:style w:type="paragraph" w:styleId="21">
    <w:name w:val="Body Text 2"/>
    <w:basedOn w:val="a"/>
    <w:link w:val="22"/>
    <w:rsid w:val="00600A88"/>
    <w:pPr>
      <w:spacing w:after="120" w:line="480" w:lineRule="auto"/>
    </w:pPr>
  </w:style>
  <w:style w:type="character" w:customStyle="1" w:styleId="22">
    <w:name w:val="Основной текст 2 Знак"/>
    <w:link w:val="21"/>
    <w:semiHidden/>
    <w:rsid w:val="00600A88"/>
    <w:rPr>
      <w:sz w:val="24"/>
      <w:szCs w:val="24"/>
      <w:lang w:val="ru-RU" w:eastAsia="ru-RU" w:bidi="ar-SA"/>
    </w:rPr>
  </w:style>
  <w:style w:type="paragraph" w:customStyle="1" w:styleId="a6">
    <w:name w:val="Стиль начало"/>
    <w:basedOn w:val="a"/>
    <w:rsid w:val="00600A88"/>
    <w:pPr>
      <w:spacing w:line="264" w:lineRule="auto"/>
    </w:pPr>
    <w:rPr>
      <w:sz w:val="28"/>
      <w:szCs w:val="20"/>
    </w:rPr>
  </w:style>
  <w:style w:type="paragraph" w:customStyle="1" w:styleId="Noeeuiaaei">
    <w:name w:val="Noeeu ia?aei"/>
    <w:basedOn w:val="a"/>
    <w:rsid w:val="00600A88"/>
    <w:pPr>
      <w:overflowPunct w:val="0"/>
      <w:autoSpaceDE w:val="0"/>
      <w:autoSpaceDN w:val="0"/>
      <w:adjustRightInd w:val="0"/>
      <w:spacing w:line="264" w:lineRule="auto"/>
      <w:textAlignment w:val="baseline"/>
    </w:pPr>
    <w:rPr>
      <w:sz w:val="28"/>
      <w:szCs w:val="20"/>
    </w:rPr>
  </w:style>
  <w:style w:type="paragraph" w:styleId="a7">
    <w:name w:val="footnote text"/>
    <w:basedOn w:val="a"/>
    <w:link w:val="a8"/>
    <w:rsid w:val="00EF31B0"/>
    <w:rPr>
      <w:sz w:val="20"/>
      <w:szCs w:val="20"/>
    </w:rPr>
  </w:style>
  <w:style w:type="character" w:customStyle="1" w:styleId="a8">
    <w:name w:val="Текст сноски Знак"/>
    <w:basedOn w:val="a0"/>
    <w:link w:val="a7"/>
    <w:rsid w:val="00EF31B0"/>
  </w:style>
  <w:style w:type="character" w:styleId="a9">
    <w:name w:val="footnote reference"/>
    <w:rsid w:val="00EF31B0"/>
    <w:rPr>
      <w:vertAlign w:val="superscript"/>
    </w:rPr>
  </w:style>
  <w:style w:type="paragraph" w:customStyle="1" w:styleId="aa">
    <w:name w:val="Таблицы (моноширинный)"/>
    <w:basedOn w:val="a"/>
    <w:next w:val="a"/>
    <w:rsid w:val="00EF31B0"/>
    <w:pPr>
      <w:widowControl w:val="0"/>
      <w:autoSpaceDE w:val="0"/>
      <w:autoSpaceDN w:val="0"/>
      <w:adjustRightInd w:val="0"/>
      <w:jc w:val="both"/>
    </w:pPr>
    <w:rPr>
      <w:rFonts w:ascii="Courier New" w:hAnsi="Courier New" w:cs="Courier New"/>
      <w:sz w:val="20"/>
      <w:szCs w:val="20"/>
    </w:rPr>
  </w:style>
  <w:style w:type="paragraph" w:customStyle="1" w:styleId="CoverAuthor">
    <w:name w:val="Cover Author"/>
    <w:basedOn w:val="a"/>
    <w:rsid w:val="002E17C7"/>
    <w:pPr>
      <w:keepNext/>
      <w:suppressAutoHyphens/>
      <w:spacing w:after="120" w:line="240" w:lineRule="atLeast"/>
    </w:pPr>
    <w:rPr>
      <w:rFonts w:ascii="Arial" w:hAnsi="Arial" w:cs="Arial"/>
      <w:spacing w:val="-5"/>
      <w:sz w:val="28"/>
      <w:szCs w:val="28"/>
      <w:lang w:eastAsia="en-US"/>
    </w:rPr>
  </w:style>
  <w:style w:type="paragraph" w:styleId="ab">
    <w:name w:val="Normal (Web)"/>
    <w:basedOn w:val="a"/>
    <w:uiPriority w:val="99"/>
    <w:unhideWhenUsed/>
    <w:rsid w:val="00B3176C"/>
    <w:pPr>
      <w:spacing w:before="100" w:beforeAutospacing="1" w:after="100" w:afterAutospacing="1"/>
    </w:pPr>
  </w:style>
  <w:style w:type="character" w:customStyle="1" w:styleId="10">
    <w:name w:val="Заголовок 1 Знак"/>
    <w:link w:val="1"/>
    <w:rsid w:val="005C6D38"/>
    <w:rPr>
      <w:b/>
      <w:bCs/>
      <w:sz w:val="24"/>
      <w:szCs w:val="24"/>
    </w:rPr>
  </w:style>
  <w:style w:type="paragraph" w:styleId="ac">
    <w:name w:val="Balloon Text"/>
    <w:basedOn w:val="a"/>
    <w:link w:val="ad"/>
    <w:rsid w:val="004C0302"/>
    <w:rPr>
      <w:rFonts w:ascii="Tahoma" w:hAnsi="Tahoma" w:cs="Tahoma"/>
      <w:sz w:val="16"/>
      <w:szCs w:val="16"/>
    </w:rPr>
  </w:style>
  <w:style w:type="character" w:customStyle="1" w:styleId="ad">
    <w:name w:val="Текст выноски Знак"/>
    <w:link w:val="ac"/>
    <w:rsid w:val="004C0302"/>
    <w:rPr>
      <w:rFonts w:ascii="Tahoma" w:hAnsi="Tahoma" w:cs="Tahoma"/>
      <w:sz w:val="16"/>
      <w:szCs w:val="16"/>
    </w:rPr>
  </w:style>
  <w:style w:type="character" w:styleId="ae">
    <w:name w:val="annotation reference"/>
    <w:rsid w:val="004C0302"/>
    <w:rPr>
      <w:sz w:val="16"/>
      <w:szCs w:val="16"/>
    </w:rPr>
  </w:style>
  <w:style w:type="paragraph" w:styleId="af">
    <w:name w:val="annotation text"/>
    <w:basedOn w:val="a"/>
    <w:link w:val="af0"/>
    <w:rsid w:val="004C0302"/>
    <w:rPr>
      <w:sz w:val="20"/>
      <w:szCs w:val="20"/>
    </w:rPr>
  </w:style>
  <w:style w:type="character" w:customStyle="1" w:styleId="af0">
    <w:name w:val="Текст примечания Знак"/>
    <w:basedOn w:val="a0"/>
    <w:link w:val="af"/>
    <w:rsid w:val="004C0302"/>
  </w:style>
  <w:style w:type="paragraph" w:styleId="af1">
    <w:name w:val="annotation subject"/>
    <w:basedOn w:val="af"/>
    <w:next w:val="af"/>
    <w:link w:val="af2"/>
    <w:rsid w:val="004C0302"/>
    <w:rPr>
      <w:b/>
      <w:bCs/>
    </w:rPr>
  </w:style>
  <w:style w:type="character" w:customStyle="1" w:styleId="af2">
    <w:name w:val="Тема примечания Знак"/>
    <w:link w:val="af1"/>
    <w:rsid w:val="004C0302"/>
    <w:rPr>
      <w:b/>
      <w:bCs/>
    </w:rPr>
  </w:style>
  <w:style w:type="character" w:customStyle="1" w:styleId="apple-style-span">
    <w:name w:val="apple-style-span"/>
    <w:rsid w:val="004F459A"/>
  </w:style>
  <w:style w:type="paragraph" w:styleId="af3">
    <w:name w:val="header"/>
    <w:basedOn w:val="a"/>
    <w:link w:val="af4"/>
    <w:uiPriority w:val="99"/>
    <w:rsid w:val="00B038CA"/>
    <w:pPr>
      <w:tabs>
        <w:tab w:val="center" w:pos="4677"/>
        <w:tab w:val="right" w:pos="9355"/>
      </w:tabs>
    </w:pPr>
  </w:style>
  <w:style w:type="character" w:customStyle="1" w:styleId="af4">
    <w:name w:val="Верхний колонтитул Знак"/>
    <w:link w:val="af3"/>
    <w:uiPriority w:val="99"/>
    <w:rsid w:val="00B038CA"/>
    <w:rPr>
      <w:sz w:val="24"/>
      <w:szCs w:val="24"/>
    </w:rPr>
  </w:style>
  <w:style w:type="paragraph" w:styleId="af5">
    <w:name w:val="footer"/>
    <w:basedOn w:val="a"/>
    <w:link w:val="af6"/>
    <w:rsid w:val="00B038CA"/>
    <w:pPr>
      <w:tabs>
        <w:tab w:val="center" w:pos="4677"/>
        <w:tab w:val="right" w:pos="9355"/>
      </w:tabs>
    </w:pPr>
  </w:style>
  <w:style w:type="character" w:customStyle="1" w:styleId="af6">
    <w:name w:val="Нижний колонтитул Знак"/>
    <w:link w:val="af5"/>
    <w:rsid w:val="00B038CA"/>
    <w:rPr>
      <w:sz w:val="24"/>
      <w:szCs w:val="24"/>
    </w:rPr>
  </w:style>
  <w:style w:type="table" w:customStyle="1" w:styleId="11">
    <w:name w:val="Сетка таблицы1"/>
    <w:basedOn w:val="a1"/>
    <w:next w:val="af7"/>
    <w:uiPriority w:val="59"/>
    <w:rsid w:val="00803253"/>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f7">
    <w:name w:val="Table Grid"/>
    <w:basedOn w:val="a1"/>
    <w:uiPriority w:val="59"/>
    <w:rsid w:val="008032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8">
    <w:name w:val="No Spacing"/>
    <w:uiPriority w:val="1"/>
    <w:qFormat/>
    <w:rsid w:val="0022139E"/>
    <w:pPr>
      <w:widowControl w:val="0"/>
      <w:autoSpaceDE w:val="0"/>
      <w:autoSpaceDN w:val="0"/>
      <w:adjustRightInd w:val="0"/>
      <w:ind w:firstLine="720"/>
      <w:jc w:val="both"/>
    </w:pPr>
    <w:rPr>
      <w:rFonts w:ascii="Arial" w:hAnsi="Arial" w:cs="Arial"/>
    </w:rPr>
  </w:style>
  <w:style w:type="paragraph" w:customStyle="1" w:styleId="af9">
    <w:name w:val="Подподпункт"/>
    <w:basedOn w:val="a"/>
    <w:rsid w:val="0022139E"/>
    <w:pPr>
      <w:tabs>
        <w:tab w:val="num" w:pos="1008"/>
      </w:tabs>
      <w:spacing w:line="360" w:lineRule="auto"/>
      <w:ind w:left="1008" w:hanging="1008"/>
      <w:jc w:val="both"/>
    </w:pPr>
    <w:rPr>
      <w:sz w:val="28"/>
      <w:szCs w:val="28"/>
    </w:rPr>
  </w:style>
  <w:style w:type="paragraph" w:customStyle="1" w:styleId="afa">
    <w:name w:val="Пункт"/>
    <w:basedOn w:val="a"/>
    <w:link w:val="12"/>
    <w:rsid w:val="0022139E"/>
    <w:pPr>
      <w:tabs>
        <w:tab w:val="num" w:pos="720"/>
      </w:tabs>
      <w:spacing w:line="360" w:lineRule="auto"/>
      <w:ind w:left="720" w:hanging="720"/>
      <w:jc w:val="both"/>
    </w:pPr>
    <w:rPr>
      <w:sz w:val="28"/>
      <w:szCs w:val="28"/>
    </w:rPr>
  </w:style>
  <w:style w:type="character" w:customStyle="1" w:styleId="12">
    <w:name w:val="Пункт Знак1"/>
    <w:link w:val="afa"/>
    <w:locked/>
    <w:rsid w:val="0022139E"/>
    <w:rPr>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34715271">
      <w:bodyDiv w:val="1"/>
      <w:marLeft w:val="0"/>
      <w:marRight w:val="0"/>
      <w:marTop w:val="0"/>
      <w:marBottom w:val="0"/>
      <w:divBdr>
        <w:top w:val="none" w:sz="0" w:space="0" w:color="auto"/>
        <w:left w:val="none" w:sz="0" w:space="0" w:color="auto"/>
        <w:bottom w:val="none" w:sz="0" w:space="0" w:color="auto"/>
        <w:right w:val="none" w:sz="0" w:space="0" w:color="auto"/>
      </w:divBdr>
    </w:div>
    <w:div w:id="497694010">
      <w:bodyDiv w:val="1"/>
      <w:marLeft w:val="0"/>
      <w:marRight w:val="0"/>
      <w:marTop w:val="0"/>
      <w:marBottom w:val="0"/>
      <w:divBdr>
        <w:top w:val="none" w:sz="0" w:space="0" w:color="auto"/>
        <w:left w:val="none" w:sz="0" w:space="0" w:color="auto"/>
        <w:bottom w:val="none" w:sz="0" w:space="0" w:color="auto"/>
        <w:right w:val="none" w:sz="0" w:space="0" w:color="auto"/>
      </w:divBdr>
    </w:div>
    <w:div w:id="575945254">
      <w:bodyDiv w:val="1"/>
      <w:marLeft w:val="0"/>
      <w:marRight w:val="0"/>
      <w:marTop w:val="0"/>
      <w:marBottom w:val="0"/>
      <w:divBdr>
        <w:top w:val="none" w:sz="0" w:space="0" w:color="auto"/>
        <w:left w:val="none" w:sz="0" w:space="0" w:color="auto"/>
        <w:bottom w:val="none" w:sz="0" w:space="0" w:color="auto"/>
        <w:right w:val="none" w:sz="0" w:space="0" w:color="auto"/>
      </w:divBdr>
    </w:div>
    <w:div w:id="756293867">
      <w:bodyDiv w:val="1"/>
      <w:marLeft w:val="0"/>
      <w:marRight w:val="0"/>
      <w:marTop w:val="0"/>
      <w:marBottom w:val="0"/>
      <w:divBdr>
        <w:top w:val="none" w:sz="0" w:space="0" w:color="auto"/>
        <w:left w:val="none" w:sz="0" w:space="0" w:color="auto"/>
        <w:bottom w:val="none" w:sz="0" w:space="0" w:color="auto"/>
        <w:right w:val="none" w:sz="0" w:space="0" w:color="auto"/>
      </w:divBdr>
    </w:div>
    <w:div w:id="984623246">
      <w:bodyDiv w:val="1"/>
      <w:marLeft w:val="0"/>
      <w:marRight w:val="0"/>
      <w:marTop w:val="0"/>
      <w:marBottom w:val="0"/>
      <w:divBdr>
        <w:top w:val="none" w:sz="0" w:space="0" w:color="auto"/>
        <w:left w:val="none" w:sz="0" w:space="0" w:color="auto"/>
        <w:bottom w:val="none" w:sz="0" w:space="0" w:color="auto"/>
        <w:right w:val="none" w:sz="0" w:space="0" w:color="auto"/>
      </w:divBdr>
    </w:div>
    <w:div w:id="1013654418">
      <w:bodyDiv w:val="1"/>
      <w:marLeft w:val="0"/>
      <w:marRight w:val="0"/>
      <w:marTop w:val="0"/>
      <w:marBottom w:val="0"/>
      <w:divBdr>
        <w:top w:val="none" w:sz="0" w:space="0" w:color="auto"/>
        <w:left w:val="none" w:sz="0" w:space="0" w:color="auto"/>
        <w:bottom w:val="none" w:sz="0" w:space="0" w:color="auto"/>
        <w:right w:val="none" w:sz="0" w:space="0" w:color="auto"/>
      </w:divBdr>
    </w:div>
    <w:div w:id="1113131832">
      <w:bodyDiv w:val="1"/>
      <w:marLeft w:val="0"/>
      <w:marRight w:val="0"/>
      <w:marTop w:val="0"/>
      <w:marBottom w:val="0"/>
      <w:divBdr>
        <w:top w:val="none" w:sz="0" w:space="0" w:color="auto"/>
        <w:left w:val="none" w:sz="0" w:space="0" w:color="auto"/>
        <w:bottom w:val="none" w:sz="0" w:space="0" w:color="auto"/>
        <w:right w:val="none" w:sz="0" w:space="0" w:color="auto"/>
      </w:divBdr>
    </w:div>
    <w:div w:id="1530755545">
      <w:bodyDiv w:val="1"/>
      <w:marLeft w:val="0"/>
      <w:marRight w:val="0"/>
      <w:marTop w:val="0"/>
      <w:marBottom w:val="0"/>
      <w:divBdr>
        <w:top w:val="none" w:sz="0" w:space="0" w:color="auto"/>
        <w:left w:val="none" w:sz="0" w:space="0" w:color="auto"/>
        <w:bottom w:val="none" w:sz="0" w:space="0" w:color="auto"/>
        <w:right w:val="none" w:sz="0" w:space="0" w:color="auto"/>
      </w:divBdr>
    </w:div>
    <w:div w:id="1621380194">
      <w:bodyDiv w:val="1"/>
      <w:marLeft w:val="0"/>
      <w:marRight w:val="0"/>
      <w:marTop w:val="0"/>
      <w:marBottom w:val="0"/>
      <w:divBdr>
        <w:top w:val="none" w:sz="0" w:space="0" w:color="auto"/>
        <w:left w:val="none" w:sz="0" w:space="0" w:color="auto"/>
        <w:bottom w:val="none" w:sz="0" w:space="0" w:color="auto"/>
        <w:right w:val="none" w:sz="0" w:space="0" w:color="auto"/>
      </w:divBdr>
    </w:div>
    <w:div w:id="1689403403">
      <w:bodyDiv w:val="1"/>
      <w:marLeft w:val="0"/>
      <w:marRight w:val="0"/>
      <w:marTop w:val="0"/>
      <w:marBottom w:val="0"/>
      <w:divBdr>
        <w:top w:val="none" w:sz="0" w:space="0" w:color="auto"/>
        <w:left w:val="none" w:sz="0" w:space="0" w:color="auto"/>
        <w:bottom w:val="none" w:sz="0" w:space="0" w:color="auto"/>
        <w:right w:val="none" w:sz="0" w:space="0" w:color="auto"/>
      </w:divBdr>
    </w:div>
    <w:div w:id="19780261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0" Type="http://schemas.openxmlformats.org/officeDocument/2006/relationships/oleObject" Target="embeddings/oleObject1.bin"/><Relationship Id="rId4" Type="http://schemas.microsoft.com/office/2007/relationships/stylesWithEffects" Target="stylesWithEffects.xml"/><Relationship Id="rId9" Type="http://schemas.openxmlformats.org/officeDocument/2006/relationships/image" Target="media/image1.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CF32629-827C-443A-BD94-DE1E0C0EA6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TotalTime>
  <Pages>13</Pages>
  <Words>3598</Words>
  <Characters>26943</Characters>
  <Application>Microsoft Office Word</Application>
  <DocSecurity>0</DocSecurity>
  <Lines>224</Lines>
  <Paragraphs>60</Paragraphs>
  <ScaleCrop>false</ScaleCrop>
  <HeadingPairs>
    <vt:vector size="2" baseType="variant">
      <vt:variant>
        <vt:lpstr>Название</vt:lpstr>
      </vt:variant>
      <vt:variant>
        <vt:i4>1</vt:i4>
      </vt:variant>
    </vt:vector>
  </HeadingPairs>
  <TitlesOfParts>
    <vt:vector size="1" baseType="lpstr">
      <vt:lpstr/>
    </vt:vector>
  </TitlesOfParts>
  <Company>Korssis</Company>
  <LinksUpToDate>false</LinksUpToDate>
  <CharactersWithSpaces>30481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Kolomycev_DA</dc:creator>
  <cp:lastModifiedBy>Ткачева Алла Алексеевна</cp:lastModifiedBy>
  <cp:revision>5</cp:revision>
  <cp:lastPrinted>2012-02-16T09:16:00Z</cp:lastPrinted>
  <dcterms:created xsi:type="dcterms:W3CDTF">2016-01-11T06:56:00Z</dcterms:created>
  <dcterms:modified xsi:type="dcterms:W3CDTF">2016-01-11T12:03:00Z</dcterms:modified>
</cp:coreProperties>
</file>