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BA" w:rsidRPr="00D256BA" w:rsidRDefault="00D256BA" w:rsidP="00D256BA">
      <w:pPr>
        <w:widowControl/>
        <w:autoSpaceDE/>
        <w:autoSpaceDN/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  <w:bookmarkStart w:id="0" w:name="_GoBack"/>
      <w:bookmarkEnd w:id="0"/>
      <w:r w:rsidRPr="00D256BA">
        <w:rPr>
          <w:rFonts w:eastAsia="Times New Roman"/>
          <w:color w:val="000000"/>
          <w:sz w:val="24"/>
          <w:szCs w:val="24"/>
          <w:u w:val="single"/>
        </w:rPr>
        <w:t>Филиал ПАО «МРСК Центра» - «</w:t>
      </w:r>
      <w:r>
        <w:rPr>
          <w:rFonts w:eastAsia="Times New Roman"/>
          <w:color w:val="000000"/>
          <w:sz w:val="24"/>
          <w:szCs w:val="24"/>
          <w:u w:val="single"/>
        </w:rPr>
        <w:t>Тверь</w:t>
      </w:r>
      <w:r w:rsidRPr="00D256BA">
        <w:rPr>
          <w:rFonts w:eastAsia="Times New Roman"/>
          <w:sz w:val="24"/>
          <w:szCs w:val="24"/>
          <w:u w:val="single"/>
        </w:rPr>
        <w:t>энерго</w:t>
      </w:r>
      <w:r w:rsidRPr="00D256BA">
        <w:rPr>
          <w:rFonts w:eastAsia="Times New Roman"/>
          <w:color w:val="000000"/>
          <w:sz w:val="24"/>
          <w:szCs w:val="24"/>
          <w:u w:val="single"/>
        </w:rPr>
        <w:t>»</w:t>
      </w:r>
    </w:p>
    <w:p w:rsidR="00D256BA" w:rsidRPr="00D256BA" w:rsidRDefault="00D256BA" w:rsidP="00D256BA">
      <w:pPr>
        <w:outlineLvl w:val="0"/>
        <w:rPr>
          <w:color w:val="000000"/>
          <w:sz w:val="24"/>
          <w:szCs w:val="24"/>
        </w:rPr>
      </w:pPr>
    </w:p>
    <w:p w:rsidR="00D256BA" w:rsidRPr="00D256BA" w:rsidRDefault="00D256BA" w:rsidP="00D256BA">
      <w:pPr>
        <w:widowControl/>
        <w:autoSpaceDE/>
        <w:autoSpaceDN/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</w:p>
    <w:tbl>
      <w:tblPr>
        <w:tblStyle w:val="11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D256BA" w:rsidRPr="00D256BA" w:rsidTr="00193792">
        <w:tc>
          <w:tcPr>
            <w:tcW w:w="4537" w:type="dxa"/>
          </w:tcPr>
          <w:p w:rsidR="00D256BA" w:rsidRPr="00D256BA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D256BA" w:rsidRPr="00D256BA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Pr="00D256BA">
              <w:rPr>
                <w:sz w:val="24"/>
                <w:szCs w:val="24"/>
                <w:shd w:val="clear" w:color="auto" w:fill="FFFFFF"/>
              </w:rPr>
              <w:t>ачальник Департамента корпоративных и технологических АСУ</w:t>
            </w:r>
          </w:p>
          <w:p w:rsidR="00D256BA" w:rsidRPr="00D256BA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D256BA" w:rsidRPr="00D256BA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D256BA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7B2CC7">
              <w:rPr>
                <w:sz w:val="24"/>
                <w:szCs w:val="24"/>
                <w:shd w:val="clear" w:color="auto" w:fill="FFFFFF"/>
              </w:rPr>
              <w:t>Демьянец</w:t>
            </w:r>
            <w:r w:rsidR="00ED038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B2CC7">
              <w:rPr>
                <w:sz w:val="24"/>
                <w:szCs w:val="24"/>
                <w:shd w:val="clear" w:color="auto" w:fill="FFFFFF"/>
              </w:rPr>
              <w:t>Р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  <w:r w:rsidR="00ED038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B2CC7">
              <w:rPr>
                <w:sz w:val="24"/>
                <w:szCs w:val="24"/>
                <w:shd w:val="clear" w:color="auto" w:fill="FFFFFF"/>
              </w:rPr>
              <w:t>В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D256BA" w:rsidRPr="00D256BA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D256BA" w:rsidRDefault="00D256BA" w:rsidP="00D256BA">
            <w:pPr>
              <w:widowControl/>
              <w:autoSpaceDE/>
              <w:autoSpaceDN/>
              <w:adjustRightInd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CD3497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62CF9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256BA" w:rsidRPr="00D256BA" w:rsidRDefault="00D256BA" w:rsidP="00D256B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D256BA" w:rsidRPr="00D256BA" w:rsidRDefault="00D256BA" w:rsidP="00D256B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D256BA" w:rsidRPr="00D256BA" w:rsidRDefault="00D256BA" w:rsidP="00D256B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262CF9" w:rsidRDefault="00262CF9" w:rsidP="00D256BA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7B2CC7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="00D256BA" w:rsidRPr="00D256BA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="007B2CC7">
              <w:rPr>
                <w:sz w:val="24"/>
                <w:szCs w:val="24"/>
                <w:shd w:val="clear" w:color="auto" w:fill="FFFFFF"/>
              </w:rPr>
              <w:t xml:space="preserve"> директора </w:t>
            </w:r>
            <w:r>
              <w:rPr>
                <w:sz w:val="24"/>
                <w:szCs w:val="24"/>
                <w:shd w:val="clear" w:color="auto" w:fill="FFFFFF"/>
              </w:rPr>
              <w:t>–</w:t>
            </w:r>
          </w:p>
          <w:p w:rsidR="007B2CC7" w:rsidRDefault="007B2CC7" w:rsidP="00D256BA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</w:t>
            </w:r>
            <w:r w:rsidR="00262CF9">
              <w:rPr>
                <w:sz w:val="24"/>
                <w:szCs w:val="24"/>
                <w:shd w:val="clear" w:color="auto" w:fill="FFFFFF"/>
              </w:rPr>
              <w:t>ый</w:t>
            </w:r>
            <w:r w:rsidR="00D256BA" w:rsidRPr="00D256BA">
              <w:rPr>
                <w:sz w:val="24"/>
                <w:szCs w:val="24"/>
                <w:shd w:val="clear" w:color="auto" w:fill="FFFFFF"/>
              </w:rPr>
              <w:t xml:space="preserve"> инженер филиала</w:t>
            </w:r>
          </w:p>
          <w:p w:rsidR="00D256BA" w:rsidRPr="00D256BA" w:rsidRDefault="00D256BA" w:rsidP="00D256BA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ПАО «МРСК Центра» - «</w:t>
            </w:r>
            <w:r>
              <w:rPr>
                <w:sz w:val="24"/>
                <w:szCs w:val="24"/>
              </w:rPr>
              <w:t>Тверь</w:t>
            </w:r>
            <w:r w:rsidRPr="00D256BA">
              <w:rPr>
                <w:sz w:val="24"/>
                <w:szCs w:val="24"/>
              </w:rPr>
              <w:t>энерго</w:t>
            </w:r>
            <w:r w:rsidRPr="00D256BA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262CF9" w:rsidRDefault="00262CF9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:rsidR="00D256BA" w:rsidRPr="007B2CC7" w:rsidRDefault="00D256BA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262CF9">
              <w:rPr>
                <w:sz w:val="24"/>
                <w:szCs w:val="24"/>
                <w:shd w:val="clear" w:color="auto" w:fill="FFFFFF"/>
              </w:rPr>
              <w:t>Плещев</w:t>
            </w:r>
            <w:r w:rsidR="00ED038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62CF9">
              <w:rPr>
                <w:sz w:val="24"/>
                <w:szCs w:val="24"/>
                <w:shd w:val="clear" w:color="auto" w:fill="FFFFFF"/>
              </w:rPr>
              <w:t>В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  <w:r w:rsidR="00ED038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B2CC7">
              <w:rPr>
                <w:sz w:val="24"/>
                <w:szCs w:val="24"/>
                <w:shd w:val="clear" w:color="auto" w:fill="FFFFFF"/>
              </w:rPr>
              <w:t>В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262CF9" w:rsidRDefault="00262CF9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:rsidR="00D256BA" w:rsidRPr="00D256BA" w:rsidRDefault="00D256BA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 xml:space="preserve">«___»__________________ </w:t>
            </w:r>
            <w:r w:rsidR="00CD3497">
              <w:rPr>
                <w:sz w:val="24"/>
                <w:szCs w:val="24"/>
                <w:shd w:val="clear" w:color="auto" w:fill="FFFFFF"/>
              </w:rPr>
              <w:t>20</w:t>
            </w:r>
            <w:r w:rsidR="00262CF9">
              <w:rPr>
                <w:sz w:val="24"/>
                <w:szCs w:val="24"/>
                <w:shd w:val="clear" w:color="auto" w:fill="FFFFFF"/>
              </w:rPr>
              <w:t>20</w:t>
            </w:r>
            <w:r w:rsidRPr="00D256B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256BA" w:rsidRPr="00D256BA" w:rsidRDefault="00D256BA" w:rsidP="00D256BA">
            <w:pPr>
              <w:keepLines/>
              <w:widowControl/>
              <w:suppressLineNumbers/>
              <w:tabs>
                <w:tab w:val="left" w:pos="1134"/>
              </w:tabs>
              <w:autoSpaceDE/>
              <w:autoSpaceDN/>
              <w:adjustRightInd/>
              <w:ind w:left="34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256BA" w:rsidRPr="00D256BA" w:rsidRDefault="00D256BA" w:rsidP="00D256BA">
      <w:pPr>
        <w:outlineLvl w:val="0"/>
        <w:rPr>
          <w:color w:val="000000"/>
        </w:rPr>
      </w:pPr>
    </w:p>
    <w:p w:rsidR="00D256BA" w:rsidRPr="00D256BA" w:rsidRDefault="00D256BA" w:rsidP="00D256BA">
      <w:pPr>
        <w:outlineLvl w:val="0"/>
        <w:rPr>
          <w:color w:val="000000"/>
        </w:rPr>
      </w:pPr>
    </w:p>
    <w:p w:rsidR="00D256BA" w:rsidRDefault="00D256BA" w:rsidP="00D256BA">
      <w:pPr>
        <w:outlineLvl w:val="0"/>
        <w:rPr>
          <w:color w:val="000000"/>
        </w:rPr>
      </w:pPr>
    </w:p>
    <w:p w:rsidR="00CF0859" w:rsidRDefault="00CF0859" w:rsidP="00D256BA">
      <w:pPr>
        <w:outlineLvl w:val="0"/>
        <w:rPr>
          <w:color w:val="000000"/>
        </w:rPr>
      </w:pPr>
    </w:p>
    <w:p w:rsidR="00CF0859" w:rsidRPr="00D256BA" w:rsidRDefault="00CF0859" w:rsidP="00D256BA">
      <w:pPr>
        <w:outlineLvl w:val="0"/>
        <w:rPr>
          <w:color w:val="000000"/>
        </w:rPr>
      </w:pPr>
    </w:p>
    <w:p w:rsidR="00D256BA" w:rsidRPr="007E18AE" w:rsidRDefault="006546C9" w:rsidP="00CF0859">
      <w:pPr>
        <w:widowControl/>
        <w:tabs>
          <w:tab w:val="left" w:pos="8502"/>
        </w:tabs>
        <w:autoSpaceDE/>
        <w:autoSpaceDN/>
        <w:adjustRightInd/>
        <w:spacing w:before="120" w:after="120"/>
        <w:ind w:left="1152" w:right="1164"/>
        <w:jc w:val="center"/>
        <w:rPr>
          <w:color w:val="000000"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ТЕХНИЧЕСКОЕ ЗАДАНИЕ</w:t>
      </w:r>
      <w:r w:rsidR="00191BED" w:rsidRPr="007E18AE">
        <w:rPr>
          <w:rFonts w:eastAsia="Calibri"/>
          <w:b/>
          <w:bCs/>
          <w:sz w:val="36"/>
          <w:szCs w:val="36"/>
        </w:rPr>
        <w:t xml:space="preserve"> № 4_69_10</w:t>
      </w:r>
    </w:p>
    <w:p w:rsidR="00D256BA" w:rsidRPr="00D256BA" w:rsidRDefault="00D256BA" w:rsidP="00D256BA">
      <w:pPr>
        <w:outlineLvl w:val="0"/>
        <w:rPr>
          <w:color w:val="000000"/>
        </w:rPr>
      </w:pPr>
    </w:p>
    <w:p w:rsidR="00D256BA" w:rsidRPr="00D256BA" w:rsidRDefault="00D256BA" w:rsidP="00D256BA">
      <w:pPr>
        <w:widowControl/>
        <w:autoSpaceDE/>
        <w:autoSpaceDN/>
        <w:adjustRightInd/>
        <w:jc w:val="center"/>
        <w:rPr>
          <w:rFonts w:eastAsia="Calibri"/>
          <w:sz w:val="24"/>
          <w:szCs w:val="24"/>
        </w:rPr>
      </w:pPr>
      <w:r w:rsidRPr="00D256BA">
        <w:rPr>
          <w:iCs/>
          <w:color w:val="000000" w:themeColor="text1"/>
          <w:sz w:val="24"/>
          <w:szCs w:val="24"/>
        </w:rPr>
        <w:t xml:space="preserve">на право заключения договора на оказание </w:t>
      </w:r>
      <w:r>
        <w:rPr>
          <w:iCs/>
          <w:color w:val="000000" w:themeColor="text1"/>
          <w:sz w:val="24"/>
          <w:szCs w:val="24"/>
        </w:rPr>
        <w:t>услуг по обновлению и сопровождению СПС «</w:t>
      </w:r>
      <w:proofErr w:type="spellStart"/>
      <w:r>
        <w:rPr>
          <w:iCs/>
          <w:color w:val="000000" w:themeColor="text1"/>
          <w:sz w:val="24"/>
          <w:szCs w:val="24"/>
        </w:rPr>
        <w:t>КонсультантПлюс</w:t>
      </w:r>
      <w:proofErr w:type="spellEnd"/>
      <w:r>
        <w:rPr>
          <w:iCs/>
          <w:color w:val="000000" w:themeColor="text1"/>
          <w:sz w:val="24"/>
          <w:szCs w:val="24"/>
        </w:rPr>
        <w:t xml:space="preserve">» </w:t>
      </w:r>
      <w:r w:rsidRPr="00D256BA">
        <w:rPr>
          <w:rFonts w:eastAsia="Calibri"/>
          <w:sz w:val="24"/>
          <w:szCs w:val="24"/>
        </w:rPr>
        <w:t>для нужд филиала ПАО «МРСК Центра» - «</w:t>
      </w:r>
      <w:r>
        <w:rPr>
          <w:rFonts w:eastAsia="Calibri"/>
          <w:sz w:val="24"/>
          <w:szCs w:val="24"/>
        </w:rPr>
        <w:t>Тверь</w:t>
      </w:r>
      <w:r w:rsidRPr="00D256BA">
        <w:rPr>
          <w:rFonts w:eastAsia="Calibri"/>
          <w:sz w:val="24"/>
          <w:szCs w:val="24"/>
        </w:rPr>
        <w:t>энерго»</w:t>
      </w:r>
    </w:p>
    <w:p w:rsidR="00E676C8" w:rsidRDefault="00E676C8" w:rsidP="00D256BA">
      <w:pPr>
        <w:widowControl/>
        <w:autoSpaceDE/>
        <w:autoSpaceDN/>
        <w:adjustRightInd/>
        <w:jc w:val="center"/>
        <w:rPr>
          <w:rFonts w:eastAsia="Calibri"/>
        </w:rPr>
      </w:pPr>
    </w:p>
    <w:p w:rsidR="00D256BA" w:rsidRPr="007E18AE" w:rsidRDefault="00D256BA" w:rsidP="00D256BA">
      <w:pPr>
        <w:widowControl/>
        <w:autoSpaceDE/>
        <w:autoSpaceDN/>
        <w:adjustRightInd/>
        <w:jc w:val="center"/>
        <w:rPr>
          <w:rFonts w:eastAsia="Calibri"/>
        </w:rPr>
      </w:pPr>
      <w:r w:rsidRPr="007E18AE">
        <w:rPr>
          <w:rFonts w:eastAsia="Calibri"/>
        </w:rPr>
        <w:t>(ПЗ 20</w:t>
      </w:r>
      <w:r w:rsidR="00262CF9" w:rsidRPr="007E18AE">
        <w:rPr>
          <w:rFonts w:eastAsia="Calibri"/>
        </w:rPr>
        <w:t>20</w:t>
      </w:r>
      <w:r w:rsidR="00CD3497" w:rsidRPr="007E18AE">
        <w:rPr>
          <w:rFonts w:eastAsia="Calibri"/>
        </w:rPr>
        <w:t xml:space="preserve"> г. </w:t>
      </w:r>
      <w:r w:rsidRPr="007E18AE">
        <w:rPr>
          <w:rFonts w:eastAsia="Calibri"/>
        </w:rPr>
        <w:t xml:space="preserve">закупка № </w:t>
      </w:r>
      <w:r w:rsidR="00262CF9" w:rsidRPr="007E18AE">
        <w:rPr>
          <w:rFonts w:eastAsia="Calibri"/>
        </w:rPr>
        <w:t>70001630</w:t>
      </w:r>
      <w:r w:rsidRPr="007E18AE">
        <w:rPr>
          <w:rFonts w:eastAsia="Calibri"/>
        </w:rPr>
        <w:t>)</w:t>
      </w:r>
    </w:p>
    <w:p w:rsidR="00D256BA" w:rsidRPr="00D256BA" w:rsidRDefault="00D256BA" w:rsidP="00D256BA">
      <w:pPr>
        <w:jc w:val="center"/>
        <w:rPr>
          <w:b/>
        </w:rPr>
      </w:pPr>
    </w:p>
    <w:p w:rsidR="00D256BA" w:rsidRPr="007E18AE" w:rsidRDefault="006546C9" w:rsidP="00D256BA">
      <w:pPr>
        <w:jc w:val="center"/>
      </w:pPr>
      <w:r>
        <w:t>на 10 листах</w:t>
      </w:r>
    </w:p>
    <w:p w:rsidR="00D256BA" w:rsidRPr="00D256BA" w:rsidRDefault="00D256BA" w:rsidP="00D256BA">
      <w:pPr>
        <w:jc w:val="center"/>
        <w:rPr>
          <w:b/>
        </w:rPr>
      </w:pPr>
    </w:p>
    <w:p w:rsidR="006546C9" w:rsidRDefault="006546C9" w:rsidP="007E18AE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734466">
        <w:rPr>
          <w:sz w:val="24"/>
          <w:szCs w:val="24"/>
          <w:shd w:val="clear" w:color="auto" w:fill="FFFFFF"/>
        </w:rPr>
        <w:t>СОГЛАСОВАНО:</w:t>
      </w:r>
    </w:p>
    <w:p w:rsidR="00CD3497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Заместитель начальника</w:t>
      </w:r>
    </w:p>
    <w:p w:rsidR="00CD3497" w:rsidRPr="00D256BA" w:rsidRDefault="00CD3497" w:rsidP="0029051E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D256BA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="006546C9">
        <w:rPr>
          <w:sz w:val="24"/>
          <w:szCs w:val="24"/>
          <w:shd w:val="clear" w:color="auto" w:fill="FFFFFF"/>
        </w:rPr>
        <w:t>КиТ</w:t>
      </w:r>
      <w:r w:rsidRPr="00D256BA">
        <w:rPr>
          <w:sz w:val="24"/>
          <w:szCs w:val="24"/>
          <w:shd w:val="clear" w:color="auto" w:fill="FFFFFF"/>
        </w:rPr>
        <w:t>АСУ</w:t>
      </w:r>
      <w:proofErr w:type="spellEnd"/>
    </w:p>
    <w:p w:rsidR="00CD3497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D256BA">
        <w:rPr>
          <w:sz w:val="24"/>
          <w:szCs w:val="24"/>
          <w:shd w:val="clear" w:color="auto" w:fill="FFFFFF"/>
        </w:rPr>
        <w:t>ПАО «МРСК Центра»</w:t>
      </w:r>
    </w:p>
    <w:p w:rsidR="00CD3497" w:rsidRPr="00D256BA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CD3497" w:rsidRPr="00D256BA" w:rsidRDefault="00CD3497" w:rsidP="00CD349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D256BA">
        <w:rPr>
          <w:sz w:val="24"/>
          <w:szCs w:val="24"/>
          <w:shd w:val="clear" w:color="auto" w:fill="FFFFFF"/>
        </w:rPr>
        <w:t xml:space="preserve">_______________ </w:t>
      </w:r>
      <w:r>
        <w:rPr>
          <w:sz w:val="24"/>
          <w:szCs w:val="24"/>
          <w:shd w:val="clear" w:color="auto" w:fill="FFFFFF"/>
        </w:rPr>
        <w:t>Симонов</w:t>
      </w:r>
      <w:r w:rsidR="00ED038F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Е</w:t>
      </w:r>
      <w:r w:rsidRPr="00D256BA">
        <w:rPr>
          <w:sz w:val="24"/>
          <w:szCs w:val="24"/>
          <w:shd w:val="clear" w:color="auto" w:fill="FFFFFF"/>
        </w:rPr>
        <w:t>.</w:t>
      </w:r>
      <w:r w:rsidR="00ED038F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Е</w:t>
      </w:r>
      <w:r w:rsidRPr="00D256BA">
        <w:rPr>
          <w:sz w:val="24"/>
          <w:szCs w:val="24"/>
          <w:shd w:val="clear" w:color="auto" w:fill="FFFFFF"/>
        </w:rPr>
        <w:t>.</w:t>
      </w:r>
    </w:p>
    <w:p w:rsidR="00CD3497" w:rsidRPr="00D256BA" w:rsidRDefault="00CD3497" w:rsidP="00CD349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CD3497" w:rsidRPr="00D256BA" w:rsidRDefault="00CD3497" w:rsidP="00CD3497">
      <w:pPr>
        <w:widowControl/>
        <w:autoSpaceDE/>
        <w:autoSpaceDN/>
        <w:adjustRightInd/>
        <w:rPr>
          <w:rFonts w:eastAsia="Times New Roman"/>
          <w:caps/>
          <w:color w:val="000000"/>
          <w:sz w:val="24"/>
          <w:szCs w:val="24"/>
        </w:rPr>
      </w:pPr>
      <w:r w:rsidRPr="00D256B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«___» ______________ </w:t>
      </w:r>
      <w:r>
        <w:rPr>
          <w:rFonts w:eastAsia="Times New Roman"/>
          <w:color w:val="000000"/>
          <w:sz w:val="24"/>
          <w:szCs w:val="24"/>
          <w:shd w:val="clear" w:color="auto" w:fill="FFFFFF"/>
        </w:rPr>
        <w:t>20</w:t>
      </w:r>
      <w:r w:rsidR="00262CF9">
        <w:rPr>
          <w:rFonts w:eastAsia="Times New Roman"/>
          <w:color w:val="000000"/>
          <w:sz w:val="24"/>
          <w:szCs w:val="24"/>
          <w:shd w:val="clear" w:color="auto" w:fill="FFFFFF"/>
        </w:rPr>
        <w:t>20</w:t>
      </w:r>
      <w:r w:rsidRPr="00D256B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г.</w:t>
      </w:r>
    </w:p>
    <w:p w:rsidR="00D256BA" w:rsidRPr="00D256BA" w:rsidRDefault="00D256BA" w:rsidP="00D256BA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D256BA" w:rsidRPr="00D256BA" w:rsidRDefault="00D256BA" w:rsidP="00D256BA">
      <w:pPr>
        <w:widowControl/>
        <w:autoSpaceDE/>
        <w:autoSpaceDN/>
        <w:adjustRightInd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210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5245"/>
      </w:tblGrid>
      <w:tr w:rsidR="00D256BA" w:rsidRPr="00D256BA" w:rsidTr="00193792">
        <w:tc>
          <w:tcPr>
            <w:tcW w:w="4537" w:type="dxa"/>
          </w:tcPr>
          <w:p w:rsidR="00D256BA" w:rsidRPr="00D256BA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D256BA" w:rsidRPr="00D256BA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 xml:space="preserve">Начальник Управления поддержки информационных технологий Департамента </w:t>
            </w:r>
            <w:proofErr w:type="spellStart"/>
            <w:r w:rsidRPr="00D256BA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D256BA" w:rsidRPr="00D256BA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D256BA" w:rsidRPr="00D256BA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D256BA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_______________ Старченко В.</w:t>
            </w:r>
            <w:r w:rsidR="00ED038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256BA">
              <w:rPr>
                <w:sz w:val="24"/>
                <w:szCs w:val="24"/>
                <w:shd w:val="clear" w:color="auto" w:fill="FFFFFF"/>
              </w:rPr>
              <w:t>В.</w:t>
            </w:r>
          </w:p>
          <w:p w:rsidR="00D256BA" w:rsidRPr="00D256BA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D256BA" w:rsidRDefault="00D256BA" w:rsidP="00D256BA">
            <w:pPr>
              <w:widowControl/>
              <w:autoSpaceDE/>
              <w:autoSpaceDN/>
              <w:adjustRightInd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CD3497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62CF9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256BA" w:rsidRPr="00D256BA" w:rsidRDefault="00D256BA" w:rsidP="00D256BA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D256BA" w:rsidRPr="00D256BA" w:rsidRDefault="00D256BA" w:rsidP="00D256B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D256BA" w:rsidRPr="00D256BA" w:rsidRDefault="00D256BA" w:rsidP="00830D6B">
            <w:pPr>
              <w:keepLines/>
              <w:widowControl/>
              <w:suppressLineNumbers/>
              <w:autoSpaceDE/>
              <w:autoSpaceDN/>
              <w:adjustRightInd/>
              <w:snapToGrid w:val="0"/>
              <w:ind w:left="313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D256BA" w:rsidRPr="00D256BA" w:rsidRDefault="00D256BA" w:rsidP="00D256BA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Н</w:t>
            </w:r>
            <w:r w:rsidRPr="00D256BA">
              <w:rPr>
                <w:sz w:val="24"/>
                <w:szCs w:val="24"/>
              </w:rPr>
              <w:t>ачальника Управления ко</w:t>
            </w:r>
            <w:r w:rsidRPr="00D256BA">
              <w:rPr>
                <w:sz w:val="24"/>
                <w:szCs w:val="24"/>
                <w:shd w:val="clear" w:color="auto" w:fill="FFFFFF"/>
              </w:rPr>
              <w:t>рпоративных</w:t>
            </w:r>
          </w:p>
          <w:p w:rsidR="00D256BA" w:rsidRPr="00D256BA" w:rsidRDefault="00D256BA" w:rsidP="00D256BA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D256BA" w:rsidRPr="00D256BA" w:rsidRDefault="00D256BA" w:rsidP="00D256BA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</w:rPr>
            </w:pPr>
            <w:r w:rsidRPr="00D256BA">
              <w:rPr>
                <w:sz w:val="24"/>
                <w:szCs w:val="24"/>
              </w:rPr>
              <w:t>филиала ПАО «МРСК Центра» – «</w:t>
            </w:r>
            <w:r>
              <w:rPr>
                <w:sz w:val="24"/>
                <w:szCs w:val="24"/>
              </w:rPr>
              <w:t>Тверь</w:t>
            </w:r>
            <w:r w:rsidRPr="00D256BA">
              <w:rPr>
                <w:sz w:val="24"/>
                <w:szCs w:val="24"/>
              </w:rPr>
              <w:t>энерго»</w:t>
            </w:r>
          </w:p>
          <w:p w:rsidR="00D256BA" w:rsidRPr="00D256BA" w:rsidRDefault="00D256BA" w:rsidP="00D256BA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D256BA" w:rsidRPr="00D256BA" w:rsidRDefault="00D256BA" w:rsidP="00D256BA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rPr>
                <w:sz w:val="24"/>
                <w:szCs w:val="24"/>
              </w:rPr>
            </w:pPr>
            <w:r w:rsidRPr="00D256BA">
              <w:rPr>
                <w:sz w:val="24"/>
                <w:szCs w:val="24"/>
              </w:rPr>
              <w:t xml:space="preserve">_______________ </w:t>
            </w:r>
            <w:r w:rsidR="00262CF9">
              <w:rPr>
                <w:sz w:val="24"/>
                <w:szCs w:val="24"/>
              </w:rPr>
              <w:t>Полетаев</w:t>
            </w:r>
            <w:r w:rsidR="00ED038F">
              <w:rPr>
                <w:sz w:val="24"/>
                <w:szCs w:val="24"/>
              </w:rPr>
              <w:t xml:space="preserve"> </w:t>
            </w:r>
            <w:r w:rsidR="00262CF9">
              <w:rPr>
                <w:sz w:val="24"/>
                <w:szCs w:val="24"/>
                <w:shd w:val="clear" w:color="auto" w:fill="FFFFFF"/>
              </w:rPr>
              <w:t>А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  <w:r w:rsidR="00262CF9">
              <w:rPr>
                <w:sz w:val="24"/>
                <w:szCs w:val="24"/>
                <w:shd w:val="clear" w:color="auto" w:fill="FFFFFF"/>
              </w:rPr>
              <w:t xml:space="preserve"> В</w:t>
            </w:r>
            <w:r w:rsidRPr="00D256B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D256BA" w:rsidRPr="00D256BA" w:rsidRDefault="00D256BA" w:rsidP="00D256BA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rPr>
                <w:sz w:val="24"/>
                <w:szCs w:val="24"/>
              </w:rPr>
            </w:pPr>
          </w:p>
          <w:p w:rsidR="00D256BA" w:rsidRPr="00D256BA" w:rsidRDefault="00D256BA" w:rsidP="00D256BA">
            <w:pPr>
              <w:widowControl/>
              <w:autoSpaceDE/>
              <w:autoSpaceDN/>
              <w:adjustRightInd/>
              <w:ind w:left="425"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CD3497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62CF9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20 </w:t>
            </w:r>
            <w:r w:rsidRPr="00D256B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г.</w:t>
            </w:r>
          </w:p>
          <w:p w:rsidR="00D256BA" w:rsidRPr="00D256BA" w:rsidRDefault="00D256BA" w:rsidP="00D256BA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D256BA" w:rsidRPr="00D256BA" w:rsidRDefault="00D256BA" w:rsidP="00D256BA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ED038F" w:rsidRPr="00D256BA" w:rsidRDefault="00ED038F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D256BA" w:rsidRPr="00D256BA" w:rsidRDefault="00CD3497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ED038F">
        <w:rPr>
          <w:sz w:val="24"/>
          <w:szCs w:val="24"/>
        </w:rPr>
        <w:t>20</w:t>
      </w:r>
      <w:r w:rsidR="00D256BA" w:rsidRPr="00D256BA">
        <w:rPr>
          <w:sz w:val="24"/>
          <w:szCs w:val="24"/>
        </w:rPr>
        <w:t xml:space="preserve"> г.</w:t>
      </w:r>
    </w:p>
    <w:p w:rsidR="00B93F30" w:rsidRPr="00832698" w:rsidRDefault="00B93F30" w:rsidP="00B93F30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p w:rsidR="005D2F1B" w:rsidRPr="005D2F1B" w:rsidRDefault="005D2F1B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CD3497" w:rsidRDefault="00CD3497" w:rsidP="00362E50">
      <w:pPr>
        <w:autoSpaceDE/>
        <w:autoSpaceDN/>
        <w:adjustRightInd/>
        <w:rPr>
          <w:sz w:val="26"/>
          <w:szCs w:val="26"/>
        </w:rPr>
      </w:pPr>
      <w:bookmarkStart w:id="1" w:name="_Toc402351842"/>
    </w:p>
    <w:p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t>СОДЕРЖАНИЕ</w:t>
      </w:r>
    </w:p>
    <w:p w:rsidR="00470F97" w:rsidRDefault="00F14019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362E50">
        <w:rPr>
          <w:sz w:val="26"/>
          <w:szCs w:val="26"/>
        </w:rPr>
        <w:fldChar w:fldCharType="begin"/>
      </w:r>
      <w:r w:rsidR="00362E50" w:rsidRPr="00362E50">
        <w:rPr>
          <w:sz w:val="26"/>
          <w:szCs w:val="26"/>
        </w:rPr>
        <w:instrText xml:space="preserve"> TOC \o "1-8" \h \z </w:instrText>
      </w:r>
      <w:r w:rsidRPr="00362E50">
        <w:rPr>
          <w:sz w:val="26"/>
          <w:szCs w:val="26"/>
        </w:rPr>
        <w:fldChar w:fldCharType="separate"/>
      </w:r>
      <w:hyperlink w:anchor="_Toc470080459" w:history="1">
        <w:r w:rsidR="00470F97" w:rsidRPr="0047327A">
          <w:rPr>
            <w:rStyle w:val="aa"/>
            <w:kern w:val="32"/>
          </w:rPr>
          <w:t>1.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Общие сведения о документе</w:t>
        </w:r>
        <w:r w:rsidR="00470F97">
          <w:rPr>
            <w:webHidden/>
          </w:rPr>
          <w:tab/>
        </w:r>
        <w:r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E18A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70F97" w:rsidRDefault="006C6CA8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0" w:history="1">
        <w:r w:rsidR="00470F97" w:rsidRPr="0047327A">
          <w:rPr>
            <w:rStyle w:val="aa"/>
          </w:rPr>
          <w:t>1.1.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Цели и задачи документа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_Toc470080460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3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1" w:history="1">
        <w:r w:rsidR="00470F97" w:rsidRPr="0047327A">
          <w:rPr>
            <w:rStyle w:val="aa"/>
          </w:rPr>
          <w:t>1.2.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Заказчик и Исполнитель услуг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_Toc470080461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3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2" w:history="1">
        <w:r w:rsidR="00470F97" w:rsidRPr="0047327A">
          <w:rPr>
            <w:rStyle w:val="aa"/>
          </w:rPr>
          <w:t>1.3.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Сроки начала и окончания оказания услуг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_Toc470080462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3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3" w:history="1">
        <w:r w:rsidR="00470F97" w:rsidRPr="0047327A">
          <w:rPr>
            <w:rStyle w:val="aa"/>
          </w:rPr>
          <w:t>1.4.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</w:rPr>
          <w:t>Термины, сокращения и определения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_Toc470080463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3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4" w:history="1">
        <w:r w:rsidR="00470F97" w:rsidRPr="0047327A">
          <w:rPr>
            <w:rStyle w:val="aa"/>
            <w:kern w:val="32"/>
          </w:rPr>
          <w:t>2.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Общие сведения об услуге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_Toc470080464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3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5" w:history="1">
        <w:r w:rsidR="00470F97" w:rsidRPr="0047327A">
          <w:rPr>
            <w:rStyle w:val="aa"/>
            <w:kern w:val="32"/>
          </w:rPr>
          <w:t>3.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Требования к оказанию услуги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_Toc470080465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6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470080466" w:history="1">
        <w:r w:rsidR="00470F97" w:rsidRPr="0047327A">
          <w:rPr>
            <w:rStyle w:val="aa"/>
            <w:kern w:val="32"/>
          </w:rPr>
          <w:t>4.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Контроль качества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_Toc470080466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8</w:t>
        </w:r>
        <w:r w:rsidR="00F14019">
          <w:rPr>
            <w:webHidden/>
          </w:rPr>
          <w:fldChar w:fldCharType="end"/>
        </w:r>
      </w:hyperlink>
    </w:p>
    <w:p w:rsidR="00470F97" w:rsidRDefault="006C6CA8">
      <w:pPr>
        <w:pStyle w:val="13"/>
      </w:pPr>
      <w:hyperlink w:anchor="_Toc470080467" w:history="1">
        <w:r w:rsidR="00470F97" w:rsidRPr="0047327A">
          <w:rPr>
            <w:rStyle w:val="aa"/>
            <w:kern w:val="32"/>
          </w:rPr>
          <w:t>5.</w:t>
        </w:r>
        <w:r w:rsidR="00470F9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0F97" w:rsidRPr="0047327A">
          <w:rPr>
            <w:rStyle w:val="aa"/>
            <w:kern w:val="32"/>
          </w:rPr>
          <w:t>Требования к Исполнителю</w:t>
        </w:r>
        <w:r w:rsidR="00470F97">
          <w:rPr>
            <w:webHidden/>
          </w:rPr>
          <w:tab/>
        </w:r>
        <w:r w:rsidR="00F14019">
          <w:rPr>
            <w:webHidden/>
          </w:rPr>
          <w:fldChar w:fldCharType="begin"/>
        </w:r>
        <w:r w:rsidR="00470F97">
          <w:rPr>
            <w:webHidden/>
          </w:rPr>
          <w:instrText xml:space="preserve"> PAGEREF _Toc470080467 \h </w:instrText>
        </w:r>
        <w:r w:rsidR="00F14019">
          <w:rPr>
            <w:webHidden/>
          </w:rPr>
        </w:r>
        <w:r w:rsidR="00F14019">
          <w:rPr>
            <w:webHidden/>
          </w:rPr>
          <w:fldChar w:fldCharType="separate"/>
        </w:r>
        <w:r w:rsidR="007E18AE">
          <w:rPr>
            <w:webHidden/>
          </w:rPr>
          <w:t>8</w:t>
        </w:r>
        <w:r w:rsidR="00F14019">
          <w:rPr>
            <w:webHidden/>
          </w:rPr>
          <w:fldChar w:fldCharType="end"/>
        </w:r>
      </w:hyperlink>
    </w:p>
    <w:p w:rsidR="00077639" w:rsidRPr="00077639" w:rsidRDefault="00077639" w:rsidP="00077639">
      <w:pPr>
        <w:rPr>
          <w:noProof/>
          <w:sz w:val="24"/>
          <w:szCs w:val="24"/>
        </w:rPr>
      </w:pPr>
      <w:r w:rsidRPr="00077639">
        <w:rPr>
          <w:noProof/>
          <w:sz w:val="24"/>
          <w:szCs w:val="24"/>
        </w:rPr>
        <w:t>Приложение 1</w:t>
      </w:r>
      <w:r>
        <w:rPr>
          <w:noProof/>
          <w:sz w:val="24"/>
          <w:szCs w:val="24"/>
        </w:rPr>
        <w:t>…………………………………………………………………………………….</w:t>
      </w:r>
      <w:r w:rsidRPr="00077639">
        <w:rPr>
          <w:noProof/>
          <w:sz w:val="24"/>
          <w:szCs w:val="24"/>
        </w:rPr>
        <w:t>9</w:t>
      </w:r>
    </w:p>
    <w:p w:rsidR="009A1765" w:rsidRPr="001075D8" w:rsidRDefault="00F14019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  <w:lang w:val="en-US"/>
        </w:rPr>
      </w:pPr>
      <w:r w:rsidRPr="00362E50">
        <w:rPr>
          <w:rFonts w:ascii="Times New Roman" w:hAnsi="Times New Roman"/>
          <w:sz w:val="26"/>
          <w:szCs w:val="26"/>
        </w:rPr>
        <w:fldChar w:fldCharType="end"/>
      </w:r>
      <w:r w:rsidR="00362E50">
        <w:br w:type="page"/>
      </w:r>
    </w:p>
    <w:p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" w:name="_Toc470080459"/>
      <w:r w:rsidRPr="0046539B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1"/>
      <w:bookmarkEnd w:id="2"/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3" w:name="_Toc433122947"/>
      <w:bookmarkStart w:id="4" w:name="_Toc470080460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3"/>
      <w:bookmarkEnd w:id="4"/>
    </w:p>
    <w:p w:rsidR="00D35362" w:rsidRPr="0046539B" w:rsidRDefault="007A7E06" w:rsidP="007A5B06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Настоящий докуме</w:t>
      </w:r>
      <w:r w:rsidR="00D35362" w:rsidRPr="0046539B">
        <w:rPr>
          <w:sz w:val="26"/>
          <w:szCs w:val="26"/>
        </w:rPr>
        <w:t>нт представляет собой техническое задание</w:t>
      </w:r>
      <w:r w:rsidRPr="0046539B">
        <w:rPr>
          <w:sz w:val="26"/>
          <w:szCs w:val="26"/>
        </w:rPr>
        <w:t xml:space="preserve"> и разработан как часть конкурсной документации для проведения конкурентных процедур на право заключения договора </w:t>
      </w:r>
      <w:r w:rsidR="007A5B06" w:rsidRPr="007A5B06">
        <w:rPr>
          <w:sz w:val="26"/>
          <w:szCs w:val="26"/>
        </w:rPr>
        <w:t>на оказание услуг</w:t>
      </w:r>
      <w:r w:rsidR="00A923AF">
        <w:rPr>
          <w:sz w:val="26"/>
          <w:szCs w:val="26"/>
        </w:rPr>
        <w:t xml:space="preserve"> </w:t>
      </w:r>
      <w:r w:rsidR="00D256BA">
        <w:rPr>
          <w:sz w:val="26"/>
          <w:szCs w:val="26"/>
        </w:rPr>
        <w:t xml:space="preserve">по </w:t>
      </w:r>
      <w:r w:rsidR="00F07A83">
        <w:rPr>
          <w:sz w:val="26"/>
          <w:szCs w:val="26"/>
        </w:rPr>
        <w:t>о</w:t>
      </w:r>
      <w:r w:rsidR="00F07A83" w:rsidRPr="00F07A83">
        <w:rPr>
          <w:sz w:val="26"/>
          <w:szCs w:val="26"/>
        </w:rPr>
        <w:t>бновлени</w:t>
      </w:r>
      <w:r w:rsidR="00D256BA">
        <w:rPr>
          <w:sz w:val="26"/>
          <w:szCs w:val="26"/>
        </w:rPr>
        <w:t>ю и сопровождению</w:t>
      </w:r>
      <w:r w:rsidR="00F07A83" w:rsidRPr="00F07A83">
        <w:rPr>
          <w:sz w:val="26"/>
          <w:szCs w:val="26"/>
        </w:rPr>
        <w:t xml:space="preserve"> СПС </w:t>
      </w:r>
      <w:r w:rsidR="00F07A83">
        <w:rPr>
          <w:sz w:val="26"/>
          <w:szCs w:val="26"/>
        </w:rPr>
        <w:t>«</w:t>
      </w:r>
      <w:proofErr w:type="spellStart"/>
      <w:r w:rsidR="00F07A83" w:rsidRPr="00F07A83">
        <w:rPr>
          <w:sz w:val="26"/>
          <w:szCs w:val="26"/>
        </w:rPr>
        <w:t>КонсультантПлюс</w:t>
      </w:r>
      <w:proofErr w:type="spellEnd"/>
      <w:r w:rsidR="00F07A83">
        <w:rPr>
          <w:sz w:val="26"/>
          <w:szCs w:val="26"/>
        </w:rPr>
        <w:t>»</w:t>
      </w:r>
      <w:r w:rsidR="005D2F1B">
        <w:rPr>
          <w:sz w:val="26"/>
          <w:szCs w:val="26"/>
        </w:rPr>
        <w:t xml:space="preserve"> для </w:t>
      </w:r>
      <w:r w:rsidR="00E65DA3">
        <w:rPr>
          <w:sz w:val="26"/>
          <w:szCs w:val="26"/>
        </w:rPr>
        <w:t>нужд филиала ПАО «МРСК Центра»- «Тверьэнерго».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к оказанию услуг </w:t>
      </w:r>
      <w:r w:rsidR="00D256BA" w:rsidRPr="00D256BA">
        <w:rPr>
          <w:sz w:val="26"/>
          <w:szCs w:val="26"/>
        </w:rPr>
        <w:t>по обновлению и сопровождению</w:t>
      </w:r>
      <w:r w:rsidR="00F07A83" w:rsidRPr="00F07A83">
        <w:rPr>
          <w:sz w:val="26"/>
          <w:szCs w:val="26"/>
        </w:rPr>
        <w:t xml:space="preserve"> СПС </w:t>
      </w:r>
      <w:r w:rsidR="00F07A83">
        <w:rPr>
          <w:sz w:val="26"/>
          <w:szCs w:val="26"/>
        </w:rPr>
        <w:t>«</w:t>
      </w:r>
      <w:proofErr w:type="spellStart"/>
      <w:r w:rsidR="00F07A83" w:rsidRPr="00F07A83">
        <w:rPr>
          <w:sz w:val="26"/>
          <w:szCs w:val="26"/>
        </w:rPr>
        <w:t>КонсультантПлюс</w:t>
      </w:r>
      <w:proofErr w:type="spellEnd"/>
      <w:r w:rsidR="00F07A83">
        <w:rPr>
          <w:sz w:val="26"/>
          <w:szCs w:val="26"/>
        </w:rPr>
        <w:t>»</w:t>
      </w:r>
      <w:r w:rsidRPr="0046539B">
        <w:rPr>
          <w:sz w:val="26"/>
          <w:szCs w:val="26"/>
        </w:rPr>
        <w:t>, а также требования к документированию и организации сдачи-приемки услуг.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 w:rsidR="00D256BA" w:rsidRPr="00D256BA">
        <w:rPr>
          <w:sz w:val="26"/>
          <w:szCs w:val="26"/>
        </w:rPr>
        <w:t>по обновлению и сопровождению</w:t>
      </w:r>
      <w:r w:rsidR="00F07A83" w:rsidRPr="00F07A83">
        <w:rPr>
          <w:sz w:val="26"/>
          <w:szCs w:val="26"/>
        </w:rPr>
        <w:t xml:space="preserve"> СПС </w:t>
      </w:r>
      <w:r w:rsidR="00F07A83">
        <w:rPr>
          <w:sz w:val="26"/>
          <w:szCs w:val="26"/>
        </w:rPr>
        <w:t>«</w:t>
      </w:r>
      <w:proofErr w:type="spellStart"/>
      <w:r w:rsidR="00F07A83" w:rsidRPr="00F07A83">
        <w:rPr>
          <w:sz w:val="26"/>
          <w:szCs w:val="26"/>
        </w:rPr>
        <w:t>КонсультантПлюс</w:t>
      </w:r>
      <w:proofErr w:type="spellEnd"/>
      <w:r w:rsidR="00F07A83">
        <w:rPr>
          <w:sz w:val="26"/>
          <w:szCs w:val="26"/>
        </w:rPr>
        <w:t>»</w:t>
      </w:r>
      <w:r w:rsidRPr="0046539B">
        <w:rPr>
          <w:sz w:val="26"/>
          <w:szCs w:val="26"/>
        </w:rPr>
        <w:t>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5" w:name="_Toc448835275"/>
      <w:bookmarkStart w:id="6" w:name="_Toc483904862"/>
      <w:bookmarkStart w:id="7" w:name="_Toc520175008"/>
      <w:bookmarkStart w:id="8" w:name="_Toc67127904"/>
      <w:bookmarkStart w:id="9" w:name="_Toc68433333"/>
      <w:bookmarkStart w:id="10" w:name="_Toc82577897"/>
      <w:bookmarkStart w:id="11" w:name="_Toc433122949"/>
      <w:bookmarkStart w:id="12" w:name="_Toc470080461"/>
      <w:bookmarkStart w:id="13" w:name="_Toc287003614"/>
      <w:r w:rsidRPr="0046539B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5"/>
      <w:bookmarkEnd w:id="6"/>
      <w:bookmarkEnd w:id="7"/>
      <w:bookmarkEnd w:id="8"/>
      <w:bookmarkEnd w:id="9"/>
      <w:bookmarkEnd w:id="10"/>
      <w:r w:rsidRPr="0046539B">
        <w:rPr>
          <w:rFonts w:ascii="Times New Roman" w:hAnsi="Times New Roman"/>
          <w:sz w:val="26"/>
          <w:szCs w:val="26"/>
        </w:rPr>
        <w:t>услуг</w:t>
      </w:r>
      <w:bookmarkEnd w:id="11"/>
      <w:bookmarkEnd w:id="12"/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Заказчик: Филиал ПАО «МРСК Центра» -</w:t>
      </w:r>
      <w:r w:rsidR="00E65DA3">
        <w:rPr>
          <w:sz w:val="26"/>
          <w:szCs w:val="26"/>
        </w:rPr>
        <w:t xml:space="preserve"> «Тверьэнерго»</w:t>
      </w:r>
      <w:r w:rsidRPr="0046539B">
        <w:rPr>
          <w:sz w:val="26"/>
          <w:szCs w:val="26"/>
        </w:rPr>
        <w:t xml:space="preserve">, расположенный по адресу: </w:t>
      </w:r>
      <w:r w:rsidR="00E65DA3" w:rsidRPr="00E65DA3">
        <w:rPr>
          <w:sz w:val="26"/>
          <w:szCs w:val="26"/>
        </w:rPr>
        <w:t>170006, Тверская обл., г. Тверь, ул. Бебеля, д. 1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Исполнитель: Будет определен в результате анализа коммерческих предложений, представленных на конкурс потенциальными подрядчиками.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4" w:name="_Toc433122950"/>
      <w:bookmarkStart w:id="15" w:name="_Toc470080462"/>
      <w:bookmarkEnd w:id="13"/>
      <w:r w:rsidRPr="0046539B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4"/>
      <w:bookmarkEnd w:id="15"/>
    </w:p>
    <w:p w:rsidR="009915F4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16" w:name="_Toc433121068"/>
      <w:bookmarkStart w:id="17" w:name="_Toc483904865"/>
      <w:bookmarkEnd w:id="16"/>
      <w:r w:rsidRPr="0046539B">
        <w:rPr>
          <w:sz w:val="26"/>
          <w:szCs w:val="26"/>
        </w:rPr>
        <w:t xml:space="preserve">Срок начала: </w:t>
      </w:r>
      <w:r w:rsidR="00CD3497">
        <w:rPr>
          <w:sz w:val="26"/>
          <w:szCs w:val="26"/>
        </w:rPr>
        <w:t>с момента заключения договора</w:t>
      </w:r>
      <w:r w:rsidR="00D256BA">
        <w:rPr>
          <w:sz w:val="26"/>
          <w:szCs w:val="26"/>
        </w:rPr>
        <w:t>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Срок окончания: </w:t>
      </w:r>
      <w:r w:rsidR="00CD3497">
        <w:rPr>
          <w:sz w:val="26"/>
          <w:szCs w:val="26"/>
        </w:rPr>
        <w:t>1 год с момента заключения договора</w:t>
      </w:r>
      <w:r w:rsidR="00D256BA">
        <w:rPr>
          <w:sz w:val="26"/>
          <w:szCs w:val="26"/>
        </w:rPr>
        <w:t>.</w:t>
      </w:r>
    </w:p>
    <w:p w:rsidR="00E32FF2" w:rsidRPr="0046539B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8" w:name="_Toc421804462"/>
      <w:bookmarkStart w:id="19" w:name="_Toc429557650"/>
      <w:bookmarkStart w:id="20" w:name="_Toc433122953"/>
      <w:bookmarkStart w:id="21" w:name="_Toc47008046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 w:rsidRPr="0046539B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8"/>
      <w:bookmarkEnd w:id="19"/>
      <w:bookmarkEnd w:id="20"/>
      <w:bookmarkEnd w:id="21"/>
    </w:p>
    <w:p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E32FF2" w:rsidRPr="0046539B" w:rsidTr="00356A5E">
        <w:trPr>
          <w:tblHeader/>
        </w:trPr>
        <w:tc>
          <w:tcPr>
            <w:tcW w:w="2723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:rsidTr="00356A5E">
        <w:tc>
          <w:tcPr>
            <w:tcW w:w="2723" w:type="dxa"/>
          </w:tcPr>
          <w:p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:rsidR="00E32FF2" w:rsidRPr="0046539B" w:rsidRDefault="009B24A7" w:rsidP="00E65DA3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 xml:space="preserve">Филиал ПАО «МРСК Центра» - </w:t>
            </w:r>
            <w:r w:rsidR="00E65DA3">
              <w:rPr>
                <w:sz w:val="26"/>
                <w:szCs w:val="26"/>
              </w:rPr>
              <w:t>«Тверьэнерго»</w:t>
            </w:r>
          </w:p>
        </w:tc>
      </w:tr>
      <w:tr w:rsidR="00E32FF2" w:rsidRPr="0046539B" w:rsidTr="00356A5E">
        <w:tc>
          <w:tcPr>
            <w:tcW w:w="2723" w:type="dxa"/>
          </w:tcPr>
          <w:p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:rsidR="00E32FF2" w:rsidRPr="0046539B" w:rsidRDefault="00E32FF2" w:rsidP="001275CC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 w:rsidR="001275CC">
              <w:rPr>
                <w:sz w:val="26"/>
                <w:szCs w:val="26"/>
              </w:rPr>
              <w:t>З</w:t>
            </w:r>
          </w:p>
        </w:tc>
      </w:tr>
    </w:tbl>
    <w:p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E32FF2" w:rsidRPr="0046539B" w:rsidTr="00362E50">
        <w:tc>
          <w:tcPr>
            <w:tcW w:w="2041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:rsidTr="00362E50">
        <w:tc>
          <w:tcPr>
            <w:tcW w:w="2041" w:type="dxa"/>
          </w:tcPr>
          <w:p w:rsidR="00E32FF2" w:rsidRPr="0046539B" w:rsidRDefault="00E83DE5" w:rsidP="00932B76">
            <w:pPr>
              <w:jc w:val="both"/>
              <w:rPr>
                <w:sz w:val="26"/>
                <w:szCs w:val="26"/>
              </w:rPr>
            </w:pPr>
            <w:r w:rsidRPr="00F07A83">
              <w:rPr>
                <w:sz w:val="26"/>
                <w:szCs w:val="26"/>
              </w:rPr>
              <w:t>СПС</w:t>
            </w:r>
          </w:p>
        </w:tc>
        <w:tc>
          <w:tcPr>
            <w:tcW w:w="7414" w:type="dxa"/>
          </w:tcPr>
          <w:p w:rsidR="00E32FF2" w:rsidRPr="009915F4" w:rsidRDefault="00E83DE5" w:rsidP="004645E9">
            <w:pPr>
              <w:jc w:val="both"/>
              <w:rPr>
                <w:sz w:val="26"/>
                <w:szCs w:val="26"/>
              </w:rPr>
            </w:pPr>
            <w:r w:rsidRPr="00E83DE5">
              <w:rPr>
                <w:sz w:val="26"/>
                <w:szCs w:val="26"/>
              </w:rPr>
              <w:t>Справочная правовая система</w:t>
            </w:r>
          </w:p>
        </w:tc>
      </w:tr>
    </w:tbl>
    <w:p w:rsidR="00E32FF2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7" w:name="_Toc470080464"/>
      <w:bookmarkEnd w:id="22"/>
      <w:bookmarkEnd w:id="23"/>
      <w:bookmarkEnd w:id="24"/>
      <w:bookmarkEnd w:id="25"/>
      <w:bookmarkEnd w:id="26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 об услуге</w:t>
      </w:r>
      <w:bookmarkEnd w:id="27"/>
    </w:p>
    <w:p w:rsidR="000C1704" w:rsidRPr="000C1704" w:rsidRDefault="000C1704" w:rsidP="000C170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0C1704">
        <w:rPr>
          <w:sz w:val="26"/>
          <w:szCs w:val="26"/>
        </w:rPr>
        <w:t xml:space="preserve">СПС </w:t>
      </w:r>
      <w:r>
        <w:rPr>
          <w:sz w:val="26"/>
          <w:szCs w:val="26"/>
        </w:rPr>
        <w:t>«</w:t>
      </w:r>
      <w:proofErr w:type="spellStart"/>
      <w:r w:rsidRPr="000C1704"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» </w:t>
      </w:r>
      <w:r w:rsidRPr="000C1704">
        <w:rPr>
          <w:sz w:val="26"/>
          <w:szCs w:val="26"/>
        </w:rPr>
        <w:t>для предприятий и организаций, включа</w:t>
      </w:r>
      <w:r w:rsidR="00FA15F7">
        <w:rPr>
          <w:sz w:val="26"/>
          <w:szCs w:val="26"/>
        </w:rPr>
        <w:t>ет</w:t>
      </w:r>
      <w:r w:rsidRPr="000C1704">
        <w:rPr>
          <w:sz w:val="26"/>
          <w:szCs w:val="26"/>
        </w:rPr>
        <w:t xml:space="preserve"> в себя более </w:t>
      </w:r>
      <w:r w:rsidR="00193792" w:rsidRPr="00ED038F">
        <w:rPr>
          <w:sz w:val="26"/>
          <w:szCs w:val="26"/>
        </w:rPr>
        <w:t>10291450</w:t>
      </w:r>
      <w:r w:rsidRPr="000C1704">
        <w:rPr>
          <w:sz w:val="26"/>
          <w:szCs w:val="26"/>
        </w:rPr>
        <w:t xml:space="preserve"> документов из Федерального и регионального законодательства, судебных документов, комментари</w:t>
      </w:r>
      <w:r w:rsidR="00392875">
        <w:rPr>
          <w:sz w:val="26"/>
          <w:szCs w:val="26"/>
        </w:rPr>
        <w:t>ев</w:t>
      </w:r>
      <w:r w:rsidRPr="000C1704">
        <w:rPr>
          <w:sz w:val="26"/>
          <w:szCs w:val="26"/>
        </w:rPr>
        <w:t xml:space="preserve"> экспертов, шаблонов документов, </w:t>
      </w:r>
      <w:r w:rsidR="00392875">
        <w:rPr>
          <w:sz w:val="26"/>
          <w:szCs w:val="26"/>
        </w:rPr>
        <w:t xml:space="preserve">документов по </w:t>
      </w:r>
      <w:r w:rsidRPr="000C1704">
        <w:rPr>
          <w:sz w:val="26"/>
          <w:szCs w:val="26"/>
        </w:rPr>
        <w:t>международной практик</w:t>
      </w:r>
      <w:r w:rsidR="00392875">
        <w:rPr>
          <w:sz w:val="26"/>
          <w:szCs w:val="26"/>
        </w:rPr>
        <w:t>е,</w:t>
      </w:r>
      <w:r w:rsidRPr="000C1704">
        <w:rPr>
          <w:sz w:val="26"/>
          <w:szCs w:val="26"/>
        </w:rPr>
        <w:t xml:space="preserve"> вопрос</w:t>
      </w:r>
      <w:r w:rsidR="00392875">
        <w:rPr>
          <w:sz w:val="26"/>
          <w:szCs w:val="26"/>
        </w:rPr>
        <w:t>ам</w:t>
      </w:r>
      <w:r w:rsidRPr="000C1704">
        <w:rPr>
          <w:sz w:val="26"/>
          <w:szCs w:val="26"/>
        </w:rPr>
        <w:t xml:space="preserve"> здравоохранения, законопроект</w:t>
      </w:r>
      <w:r w:rsidR="00392875">
        <w:rPr>
          <w:sz w:val="26"/>
          <w:szCs w:val="26"/>
        </w:rPr>
        <w:t>ам</w:t>
      </w:r>
      <w:r w:rsidRPr="000C1704">
        <w:rPr>
          <w:sz w:val="26"/>
          <w:szCs w:val="26"/>
        </w:rPr>
        <w:t xml:space="preserve"> и др.</w:t>
      </w:r>
      <w:r>
        <w:rPr>
          <w:sz w:val="26"/>
          <w:szCs w:val="26"/>
        </w:rPr>
        <w:t xml:space="preserve"> состоит из следующих модулей</w:t>
      </w:r>
      <w:r w:rsidRPr="000C1704">
        <w:rPr>
          <w:sz w:val="26"/>
          <w:szCs w:val="26"/>
        </w:rPr>
        <w:t>:</w:t>
      </w:r>
    </w:p>
    <w:p w:rsidR="000C1704" w:rsidRPr="000C1704" w:rsidRDefault="000C1704" w:rsidP="00323921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0C1704">
        <w:rPr>
          <w:rFonts w:eastAsia="Calibri"/>
          <w:sz w:val="26"/>
          <w:szCs w:val="26"/>
        </w:rPr>
        <w:t xml:space="preserve">СПС Консультант Бизнес: Версия </w:t>
      </w:r>
      <w:proofErr w:type="spellStart"/>
      <w:r w:rsidRPr="000C1704">
        <w:rPr>
          <w:rFonts w:eastAsia="Calibri"/>
          <w:sz w:val="26"/>
          <w:szCs w:val="26"/>
        </w:rPr>
        <w:t>Проф</w:t>
      </w:r>
      <w:proofErr w:type="spellEnd"/>
      <w:r w:rsidR="00A17C18">
        <w:rPr>
          <w:rFonts w:eastAsia="Calibri"/>
          <w:sz w:val="26"/>
          <w:szCs w:val="26"/>
        </w:rPr>
        <w:t xml:space="preserve"> сетевая версия</w:t>
      </w:r>
      <w:r w:rsidR="00193792">
        <w:rPr>
          <w:rFonts w:eastAsia="Calibri"/>
          <w:sz w:val="26"/>
          <w:szCs w:val="26"/>
        </w:rPr>
        <w:t>.</w:t>
      </w:r>
      <w:r w:rsidR="00734B2A">
        <w:rPr>
          <w:rFonts w:eastAsia="Calibri"/>
          <w:sz w:val="26"/>
          <w:szCs w:val="26"/>
        </w:rPr>
        <w:t xml:space="preserve"> </w:t>
      </w:r>
    </w:p>
    <w:p w:rsidR="000C1704" w:rsidRPr="00ED038F" w:rsidRDefault="000C1704" w:rsidP="00323921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 xml:space="preserve">СПС </w:t>
      </w:r>
      <w:proofErr w:type="spellStart"/>
      <w:r w:rsidRPr="00ED038F">
        <w:rPr>
          <w:rFonts w:eastAsia="Calibri"/>
          <w:sz w:val="26"/>
          <w:szCs w:val="26"/>
        </w:rPr>
        <w:t>КонсультантПлюс</w:t>
      </w:r>
      <w:proofErr w:type="spellEnd"/>
      <w:r w:rsidRPr="00ED038F">
        <w:rPr>
          <w:rFonts w:eastAsia="Calibri"/>
          <w:sz w:val="26"/>
          <w:szCs w:val="26"/>
        </w:rPr>
        <w:t xml:space="preserve">: </w:t>
      </w:r>
      <w:r w:rsidR="00A17C18" w:rsidRPr="00ED038F">
        <w:rPr>
          <w:rFonts w:eastAsia="Calibri"/>
          <w:sz w:val="26"/>
          <w:szCs w:val="26"/>
        </w:rPr>
        <w:t xml:space="preserve">Тверской </w:t>
      </w:r>
      <w:r w:rsidRPr="00ED038F">
        <w:rPr>
          <w:rFonts w:eastAsia="Calibri"/>
          <w:sz w:val="26"/>
          <w:szCs w:val="26"/>
        </w:rPr>
        <w:t>выпуск</w:t>
      </w:r>
      <w:r w:rsidR="00A17C18" w:rsidRPr="00ED038F">
        <w:rPr>
          <w:rFonts w:eastAsia="Calibri"/>
          <w:sz w:val="26"/>
          <w:szCs w:val="26"/>
        </w:rPr>
        <w:t xml:space="preserve"> сетевая </w:t>
      </w:r>
      <w:r w:rsidR="004A425C" w:rsidRPr="00ED038F">
        <w:rPr>
          <w:rFonts w:eastAsia="Calibri"/>
          <w:sz w:val="26"/>
          <w:szCs w:val="26"/>
        </w:rPr>
        <w:t xml:space="preserve">однопользовательская </w:t>
      </w:r>
      <w:r w:rsidR="00A17C18" w:rsidRPr="00ED038F">
        <w:rPr>
          <w:rFonts w:eastAsia="Calibri"/>
          <w:sz w:val="26"/>
          <w:szCs w:val="26"/>
        </w:rPr>
        <w:t>версия</w:t>
      </w:r>
      <w:r w:rsidR="00193792" w:rsidRPr="00ED038F">
        <w:rPr>
          <w:rFonts w:eastAsia="Calibri"/>
          <w:sz w:val="26"/>
          <w:szCs w:val="26"/>
        </w:rPr>
        <w:t>.</w:t>
      </w:r>
    </w:p>
    <w:p w:rsidR="000C1704" w:rsidRPr="00ED038F" w:rsidRDefault="00A17C18" w:rsidP="00323921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lastRenderedPageBreak/>
        <w:t>С</w:t>
      </w:r>
      <w:r w:rsidR="000C1704" w:rsidRPr="00ED038F">
        <w:rPr>
          <w:rFonts w:eastAsia="Calibri"/>
          <w:sz w:val="26"/>
          <w:szCs w:val="26"/>
        </w:rPr>
        <w:t>С Консультант</w:t>
      </w:r>
      <w:r w:rsidRPr="00ED038F">
        <w:rPr>
          <w:rFonts w:eastAsia="Calibri"/>
          <w:sz w:val="26"/>
          <w:szCs w:val="26"/>
        </w:rPr>
        <w:t xml:space="preserve"> Судебная практика: Суды общей юрисдикции</w:t>
      </w:r>
      <w:r w:rsidR="004A425C" w:rsidRPr="00ED038F">
        <w:rPr>
          <w:rFonts w:eastAsia="Calibri"/>
          <w:sz w:val="26"/>
          <w:szCs w:val="26"/>
        </w:rPr>
        <w:t xml:space="preserve"> </w:t>
      </w:r>
      <w:r w:rsidRPr="00ED038F">
        <w:rPr>
          <w:rFonts w:eastAsia="Calibri"/>
          <w:sz w:val="26"/>
          <w:szCs w:val="26"/>
        </w:rPr>
        <w:t>сетевая версия</w:t>
      </w:r>
      <w:r w:rsidR="00193792" w:rsidRPr="00ED038F">
        <w:rPr>
          <w:rFonts w:eastAsia="Calibri"/>
          <w:sz w:val="26"/>
          <w:szCs w:val="26"/>
        </w:rPr>
        <w:t>.</w:t>
      </w:r>
    </w:p>
    <w:p w:rsidR="000C1704" w:rsidRPr="00ED038F" w:rsidRDefault="000C1704" w:rsidP="00323921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 xml:space="preserve">СС </w:t>
      </w:r>
      <w:r w:rsidR="00A17C18" w:rsidRPr="00ED038F">
        <w:rPr>
          <w:rFonts w:eastAsia="Calibri"/>
          <w:sz w:val="26"/>
          <w:szCs w:val="26"/>
        </w:rPr>
        <w:t>Консультант Арбитраж: Арбитражные суды всех округов сетевая версия</w:t>
      </w:r>
      <w:r w:rsidR="00193792" w:rsidRPr="00ED038F">
        <w:rPr>
          <w:rFonts w:eastAsia="Calibri"/>
          <w:sz w:val="26"/>
          <w:szCs w:val="26"/>
        </w:rPr>
        <w:t>.</w:t>
      </w:r>
    </w:p>
    <w:p w:rsidR="000C1704" w:rsidRPr="00ED038F" w:rsidRDefault="000C1704" w:rsidP="00323921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>СС Консультант</w:t>
      </w:r>
      <w:r w:rsidR="00A923AF">
        <w:rPr>
          <w:rFonts w:eastAsia="Calibri"/>
          <w:sz w:val="26"/>
          <w:szCs w:val="26"/>
        </w:rPr>
        <w:t xml:space="preserve"> </w:t>
      </w:r>
      <w:r w:rsidRPr="00ED038F">
        <w:rPr>
          <w:rFonts w:eastAsia="Calibri"/>
          <w:sz w:val="26"/>
          <w:szCs w:val="26"/>
        </w:rPr>
        <w:t xml:space="preserve">Арбитраж: Все апелляционные суды сетевая </w:t>
      </w:r>
      <w:r w:rsidR="004A425C" w:rsidRPr="00ED038F">
        <w:rPr>
          <w:rFonts w:eastAsia="Calibri"/>
          <w:sz w:val="26"/>
          <w:szCs w:val="26"/>
        </w:rPr>
        <w:t xml:space="preserve">однопользовательская </w:t>
      </w:r>
      <w:r w:rsidRPr="00ED038F">
        <w:rPr>
          <w:rFonts w:eastAsia="Calibri"/>
          <w:sz w:val="26"/>
          <w:szCs w:val="26"/>
        </w:rPr>
        <w:t>версия</w:t>
      </w:r>
      <w:r w:rsidR="00BC5361" w:rsidRPr="00ED038F">
        <w:rPr>
          <w:rFonts w:eastAsia="Calibri"/>
          <w:sz w:val="26"/>
          <w:szCs w:val="26"/>
        </w:rPr>
        <w:t>.</w:t>
      </w:r>
    </w:p>
    <w:p w:rsidR="00395B38" w:rsidRPr="00ED038F" w:rsidRDefault="000C1704" w:rsidP="00077639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>СС Консультант</w:t>
      </w:r>
      <w:r w:rsidR="00FF63FB" w:rsidRPr="00ED038F">
        <w:rPr>
          <w:rFonts w:eastAsia="Calibri"/>
          <w:sz w:val="26"/>
          <w:szCs w:val="26"/>
        </w:rPr>
        <w:t xml:space="preserve"> Бухгалтер</w:t>
      </w:r>
      <w:r w:rsidRPr="00ED038F">
        <w:rPr>
          <w:rFonts w:eastAsia="Calibri"/>
          <w:sz w:val="26"/>
          <w:szCs w:val="26"/>
        </w:rPr>
        <w:t xml:space="preserve">: </w:t>
      </w:r>
      <w:r w:rsidR="00FF63FB" w:rsidRPr="00ED038F">
        <w:rPr>
          <w:rFonts w:eastAsia="Calibri"/>
          <w:sz w:val="26"/>
          <w:szCs w:val="26"/>
        </w:rPr>
        <w:t xml:space="preserve">Корреспонденция счетов </w:t>
      </w:r>
      <w:r w:rsidRPr="00ED038F">
        <w:rPr>
          <w:rFonts w:eastAsia="Calibri"/>
          <w:sz w:val="26"/>
          <w:szCs w:val="26"/>
        </w:rPr>
        <w:t xml:space="preserve">сетевая </w:t>
      </w:r>
      <w:r w:rsidR="004A425C" w:rsidRPr="00ED038F">
        <w:rPr>
          <w:rFonts w:eastAsia="Calibri"/>
          <w:sz w:val="26"/>
          <w:szCs w:val="26"/>
        </w:rPr>
        <w:t xml:space="preserve">однопользовательская </w:t>
      </w:r>
      <w:r w:rsidRPr="00ED038F">
        <w:rPr>
          <w:rFonts w:eastAsia="Calibri"/>
          <w:sz w:val="26"/>
          <w:szCs w:val="26"/>
        </w:rPr>
        <w:t>версия</w:t>
      </w:r>
      <w:r w:rsidR="00BC5361" w:rsidRPr="00ED038F">
        <w:rPr>
          <w:rFonts w:eastAsia="Calibri"/>
          <w:sz w:val="26"/>
          <w:szCs w:val="26"/>
        </w:rPr>
        <w:t>.</w:t>
      </w:r>
    </w:p>
    <w:p w:rsidR="004A425C" w:rsidRPr="00ED038F" w:rsidRDefault="004A425C" w:rsidP="00077639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>СПС Консультант Универсал смарт-комплект Оптимальный ОВП</w:t>
      </w:r>
      <w:r w:rsidR="00BC5361" w:rsidRPr="00ED038F">
        <w:rPr>
          <w:rFonts w:eastAsia="Calibri"/>
          <w:sz w:val="26"/>
          <w:szCs w:val="26"/>
        </w:rPr>
        <w:t>.</w:t>
      </w:r>
    </w:p>
    <w:p w:rsidR="004A425C" w:rsidRPr="00ED038F" w:rsidRDefault="004A425C" w:rsidP="00077639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 xml:space="preserve">СС </w:t>
      </w:r>
      <w:proofErr w:type="spellStart"/>
      <w:r w:rsidRPr="00ED038F">
        <w:rPr>
          <w:rFonts w:eastAsia="Calibri"/>
          <w:sz w:val="26"/>
          <w:szCs w:val="26"/>
        </w:rPr>
        <w:t>КонсультантПлюс</w:t>
      </w:r>
      <w:proofErr w:type="spellEnd"/>
      <w:r w:rsidRPr="00ED038F">
        <w:rPr>
          <w:rFonts w:eastAsia="Calibri"/>
          <w:sz w:val="26"/>
          <w:szCs w:val="26"/>
        </w:rPr>
        <w:t>: Изменения в регулировании договоров сетевая однопользовательская версия</w:t>
      </w:r>
      <w:r w:rsidR="00BC5361" w:rsidRPr="00ED038F">
        <w:rPr>
          <w:rFonts w:eastAsia="Calibri"/>
          <w:sz w:val="26"/>
          <w:szCs w:val="26"/>
        </w:rPr>
        <w:t>.</w:t>
      </w:r>
    </w:p>
    <w:p w:rsidR="004A425C" w:rsidRPr="00ED038F" w:rsidRDefault="004A425C" w:rsidP="004A425C">
      <w:pPr>
        <w:pStyle w:val="a4"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before="60"/>
        <w:ind w:left="0" w:firstLine="567"/>
        <w:rPr>
          <w:rFonts w:eastAsia="Calibri"/>
          <w:sz w:val="26"/>
          <w:szCs w:val="26"/>
        </w:rPr>
      </w:pPr>
      <w:r w:rsidRPr="00ED038F">
        <w:rPr>
          <w:rFonts w:eastAsia="Calibri"/>
          <w:sz w:val="26"/>
          <w:szCs w:val="26"/>
        </w:rPr>
        <w:t xml:space="preserve">СС </w:t>
      </w:r>
      <w:proofErr w:type="spellStart"/>
      <w:r w:rsidRPr="00ED038F">
        <w:rPr>
          <w:rFonts w:eastAsia="Calibri"/>
          <w:sz w:val="26"/>
          <w:szCs w:val="26"/>
        </w:rPr>
        <w:t>КонсультантПлюс</w:t>
      </w:r>
      <w:proofErr w:type="spellEnd"/>
      <w:r w:rsidRPr="00ED038F">
        <w:rPr>
          <w:rFonts w:eastAsia="Calibri"/>
          <w:sz w:val="26"/>
          <w:szCs w:val="26"/>
        </w:rPr>
        <w:t>: Перспективы и риски судебных споров сетевая однопользовательская версия</w:t>
      </w:r>
      <w:r w:rsidR="00BC5361" w:rsidRPr="00ED038F">
        <w:rPr>
          <w:rFonts w:eastAsia="Calibri"/>
          <w:sz w:val="26"/>
          <w:szCs w:val="26"/>
        </w:rPr>
        <w:t>.</w:t>
      </w:r>
    </w:p>
    <w:p w:rsidR="00395B38" w:rsidRPr="00395B38" w:rsidRDefault="00395B38" w:rsidP="00395B38">
      <w:pPr>
        <w:widowControl/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395B38">
        <w:rPr>
          <w:rFonts w:eastAsia="Calibri"/>
          <w:sz w:val="26"/>
          <w:szCs w:val="26"/>
        </w:rPr>
        <w:t xml:space="preserve">Предусматривает следующие варианты поиска </w:t>
      </w:r>
      <w:r w:rsidR="0028002B">
        <w:rPr>
          <w:rFonts w:eastAsia="Calibri"/>
          <w:sz w:val="26"/>
          <w:szCs w:val="26"/>
        </w:rPr>
        <w:t>и навигации</w:t>
      </w:r>
      <w:r w:rsidRPr="00395B38">
        <w:rPr>
          <w:rFonts w:eastAsia="Calibri"/>
          <w:sz w:val="26"/>
          <w:szCs w:val="26"/>
        </w:rPr>
        <w:t>: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сквозн</w:t>
      </w:r>
      <w:r w:rsidR="0028002B">
        <w:rPr>
          <w:rFonts w:eastAsia="Calibri"/>
          <w:sz w:val="26"/>
          <w:szCs w:val="26"/>
        </w:rPr>
        <w:t>ой</w:t>
      </w:r>
      <w:r w:rsidRPr="00A31D02">
        <w:rPr>
          <w:rFonts w:eastAsia="Calibri"/>
          <w:sz w:val="26"/>
          <w:szCs w:val="26"/>
        </w:rPr>
        <w:t xml:space="preserve"> поиск </w:t>
      </w:r>
      <w:r w:rsidR="0028002B">
        <w:rPr>
          <w:rFonts w:eastAsia="Calibri"/>
          <w:sz w:val="26"/>
          <w:szCs w:val="26"/>
        </w:rPr>
        <w:t xml:space="preserve">документов </w:t>
      </w:r>
      <w:r w:rsidRPr="00A31D02">
        <w:rPr>
          <w:rFonts w:eastAsia="Calibri"/>
          <w:sz w:val="26"/>
          <w:szCs w:val="26"/>
        </w:rPr>
        <w:t>по всем разделам с использованием общих полей;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тематический поиск документов согласно рубрикам Предметного классификатора правовых актов;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предоставление результатов поиска в виде структурированного списка по разделам;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представление результатов поиска документов в виде простых и наглядных деревьев-списков, в которых автоматически структурируются все типы информации;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контекстн</w:t>
      </w:r>
      <w:r w:rsidR="0028002B">
        <w:rPr>
          <w:rFonts w:eastAsia="Calibri"/>
          <w:sz w:val="26"/>
          <w:szCs w:val="26"/>
        </w:rPr>
        <w:t>ый</w:t>
      </w:r>
      <w:r w:rsidRPr="00A31D02">
        <w:rPr>
          <w:rFonts w:eastAsia="Calibri"/>
          <w:sz w:val="26"/>
          <w:szCs w:val="26"/>
        </w:rPr>
        <w:t xml:space="preserve"> поиск по списку найденных документов, в том числе с многократным уточнением запроса;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создани</w:t>
      </w:r>
      <w:r w:rsidR="0028002B">
        <w:rPr>
          <w:rFonts w:eastAsia="Calibri"/>
          <w:sz w:val="26"/>
          <w:szCs w:val="26"/>
        </w:rPr>
        <w:t>е</w:t>
      </w:r>
      <w:r w:rsidRPr="00A31D02">
        <w:rPr>
          <w:rFonts w:eastAsia="Calibri"/>
          <w:sz w:val="26"/>
          <w:szCs w:val="26"/>
        </w:rPr>
        <w:t xml:space="preserve"> истории запросов и их систематизация;</w:t>
      </w:r>
    </w:p>
    <w:p w:rsidR="00395B38" w:rsidRPr="00A31D02" w:rsidRDefault="00356A5E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нумерация документов </w:t>
      </w:r>
      <w:r w:rsidR="00395B38" w:rsidRPr="00A31D02">
        <w:rPr>
          <w:rFonts w:eastAsia="Calibri"/>
          <w:sz w:val="26"/>
          <w:szCs w:val="26"/>
        </w:rPr>
        <w:t>при Быстром поиске;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переход к документам раздела, возврат обратно в структурированный список и переход к документам другого раздела без необходимости перестроения списка;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построени</w:t>
      </w:r>
      <w:r w:rsidR="00356A5E">
        <w:rPr>
          <w:rFonts w:eastAsia="Calibri"/>
          <w:sz w:val="26"/>
          <w:szCs w:val="26"/>
        </w:rPr>
        <w:t>е</w:t>
      </w:r>
      <w:r w:rsidRPr="00A31D02">
        <w:rPr>
          <w:rFonts w:eastAsia="Calibri"/>
          <w:sz w:val="26"/>
          <w:szCs w:val="26"/>
        </w:rPr>
        <w:t xml:space="preserve"> списка взаимосвязанных документов с указанием типа юридической связи документов и сортировкой по типам правовой информации,</w:t>
      </w:r>
    </w:p>
    <w:p w:rsidR="00395B38" w:rsidRPr="00A31D02" w:rsidRDefault="0028002B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ограничение</w:t>
      </w:r>
      <w:r w:rsidR="00395B38" w:rsidRPr="00A31D02">
        <w:rPr>
          <w:rFonts w:eastAsia="Calibri"/>
          <w:sz w:val="26"/>
          <w:szCs w:val="26"/>
        </w:rPr>
        <w:t xml:space="preserve"> количеств</w:t>
      </w:r>
      <w:r>
        <w:rPr>
          <w:rFonts w:eastAsia="Calibri"/>
          <w:sz w:val="26"/>
          <w:szCs w:val="26"/>
        </w:rPr>
        <w:t>а</w:t>
      </w:r>
      <w:r w:rsidR="00395B38" w:rsidRPr="00A31D02">
        <w:rPr>
          <w:rFonts w:eastAsia="Calibri"/>
          <w:sz w:val="26"/>
          <w:szCs w:val="26"/>
        </w:rPr>
        <w:t xml:space="preserve"> слов, в пределах которого будет производиться поиск;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включ</w:t>
      </w:r>
      <w:r w:rsidR="0028002B">
        <w:rPr>
          <w:rFonts w:eastAsia="Calibri"/>
          <w:sz w:val="26"/>
          <w:szCs w:val="26"/>
        </w:rPr>
        <w:t>ение</w:t>
      </w:r>
      <w:r w:rsidRPr="00A31D02">
        <w:rPr>
          <w:rFonts w:eastAsia="Calibri"/>
          <w:sz w:val="26"/>
          <w:szCs w:val="26"/>
        </w:rPr>
        <w:t xml:space="preserve"> и выключ</w:t>
      </w:r>
      <w:r w:rsidR="0028002B">
        <w:rPr>
          <w:rFonts w:eastAsia="Calibri"/>
          <w:sz w:val="26"/>
          <w:szCs w:val="26"/>
        </w:rPr>
        <w:t>ение</w:t>
      </w:r>
      <w:r w:rsidRPr="00A31D02">
        <w:rPr>
          <w:rFonts w:eastAsia="Calibri"/>
          <w:sz w:val="26"/>
          <w:szCs w:val="26"/>
        </w:rPr>
        <w:t xml:space="preserve"> словар</w:t>
      </w:r>
      <w:r w:rsidR="0028002B">
        <w:rPr>
          <w:rFonts w:eastAsia="Calibri"/>
          <w:sz w:val="26"/>
          <w:szCs w:val="26"/>
        </w:rPr>
        <w:t>я</w:t>
      </w:r>
      <w:r w:rsidRPr="00A31D02">
        <w:rPr>
          <w:rFonts w:eastAsia="Calibri"/>
          <w:sz w:val="26"/>
          <w:szCs w:val="26"/>
        </w:rPr>
        <w:t xml:space="preserve"> синонимов;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подсветка слов из поискового запроса при Быстром поиске и в дереве-списке;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поиск по реквизитам (с возможностью осуществления сквозного и локального поиска);</w:t>
      </w:r>
    </w:p>
    <w:p w:rsidR="00395B38" w:rsidRPr="00A31D0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A31D02">
        <w:rPr>
          <w:rFonts w:eastAsia="Calibri"/>
          <w:sz w:val="26"/>
          <w:szCs w:val="26"/>
        </w:rPr>
        <w:t>наличие специальных полей в карточках реквизитов, адаптированных для поиска конкретных типов информации;</w:t>
      </w:r>
    </w:p>
    <w:p w:rsidR="00395B38" w:rsidRPr="00A31D02" w:rsidRDefault="0028002B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использование </w:t>
      </w:r>
      <w:r w:rsidR="00395B38" w:rsidRPr="00A31D02">
        <w:rPr>
          <w:rFonts w:eastAsia="Calibri"/>
          <w:sz w:val="26"/>
          <w:szCs w:val="26"/>
        </w:rPr>
        <w:t>правово</w:t>
      </w:r>
      <w:r>
        <w:rPr>
          <w:rFonts w:eastAsia="Calibri"/>
          <w:sz w:val="26"/>
          <w:szCs w:val="26"/>
        </w:rPr>
        <w:t>го</w:t>
      </w:r>
      <w:r w:rsidR="00395B38" w:rsidRPr="00A31D02">
        <w:rPr>
          <w:rFonts w:eastAsia="Calibri"/>
          <w:sz w:val="26"/>
          <w:szCs w:val="26"/>
        </w:rPr>
        <w:t xml:space="preserve"> навигатор</w:t>
      </w:r>
      <w:r>
        <w:rPr>
          <w:rFonts w:eastAsia="Calibri"/>
          <w:sz w:val="26"/>
          <w:szCs w:val="26"/>
        </w:rPr>
        <w:t xml:space="preserve">а, </w:t>
      </w:r>
      <w:r w:rsidR="006D3ECC">
        <w:rPr>
          <w:rFonts w:eastAsia="Calibri"/>
          <w:sz w:val="26"/>
          <w:szCs w:val="26"/>
        </w:rPr>
        <w:t>в случае</w:t>
      </w:r>
      <w:r>
        <w:rPr>
          <w:rFonts w:eastAsia="Calibri"/>
          <w:sz w:val="26"/>
          <w:szCs w:val="26"/>
        </w:rPr>
        <w:t xml:space="preserve"> сложно</w:t>
      </w:r>
      <w:r w:rsidR="006D3ECC">
        <w:rPr>
          <w:rFonts w:eastAsia="Calibri"/>
          <w:sz w:val="26"/>
          <w:szCs w:val="26"/>
        </w:rPr>
        <w:t>стей при</w:t>
      </w:r>
      <w:r>
        <w:rPr>
          <w:rFonts w:eastAsia="Calibri"/>
          <w:sz w:val="26"/>
          <w:szCs w:val="26"/>
        </w:rPr>
        <w:t xml:space="preserve"> формулирова</w:t>
      </w:r>
      <w:r w:rsidR="006D3ECC">
        <w:rPr>
          <w:rFonts w:eastAsia="Calibri"/>
          <w:sz w:val="26"/>
          <w:szCs w:val="26"/>
        </w:rPr>
        <w:t>нии</w:t>
      </w:r>
      <w:r>
        <w:rPr>
          <w:rFonts w:eastAsia="Calibri"/>
          <w:sz w:val="26"/>
          <w:szCs w:val="26"/>
        </w:rPr>
        <w:t xml:space="preserve"> запрос</w:t>
      </w:r>
      <w:r w:rsidR="006D3ECC">
        <w:rPr>
          <w:rFonts w:eastAsia="Calibri"/>
          <w:sz w:val="26"/>
          <w:szCs w:val="26"/>
        </w:rPr>
        <w:t>а</w:t>
      </w:r>
      <w:r w:rsidR="00D926BD">
        <w:rPr>
          <w:rFonts w:eastAsia="Calibri"/>
          <w:sz w:val="26"/>
          <w:szCs w:val="26"/>
        </w:rPr>
        <w:t>.</w:t>
      </w:r>
    </w:p>
    <w:p w:rsidR="00982283" w:rsidRPr="00982283" w:rsidRDefault="00982283" w:rsidP="00982283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lastRenderedPageBreak/>
        <w:t>Содержит документы, которые:</w:t>
      </w:r>
    </w:p>
    <w:p w:rsidR="00982283" w:rsidRPr="00982283" w:rsidRDefault="00982283" w:rsidP="001F0AFA">
      <w:pPr>
        <w:pStyle w:val="a4"/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прошли полную юридическую обработку;</w:t>
      </w:r>
    </w:p>
    <w:p w:rsidR="00982283" w:rsidRPr="00982283" w:rsidRDefault="00982283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имеют полную информацию о своем статусе:</w:t>
      </w:r>
    </w:p>
    <w:p w:rsidR="00982283" w:rsidRPr="00982283" w:rsidRDefault="00982283" w:rsidP="001F0AFA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дата официальной публикации;</w:t>
      </w:r>
    </w:p>
    <w:p w:rsidR="00982283" w:rsidRPr="00982283" w:rsidRDefault="00982283" w:rsidP="001F0AFA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дате вступления в силу;</w:t>
      </w:r>
    </w:p>
    <w:p w:rsidR="00982283" w:rsidRPr="00982283" w:rsidRDefault="00982283" w:rsidP="001F0AFA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предыдущие редакции документа;</w:t>
      </w:r>
    </w:p>
    <w:p w:rsidR="00982283" w:rsidRPr="00982283" w:rsidRDefault="00982283" w:rsidP="0053035E">
      <w:pPr>
        <w:widowControl/>
        <w:autoSpaceDE/>
        <w:autoSpaceDN/>
        <w:adjustRightInd/>
        <w:ind w:left="1134" w:firstLine="142"/>
        <w:jc w:val="both"/>
        <w:rPr>
          <w:rFonts w:eastAsia="Calibri"/>
          <w:sz w:val="26"/>
          <w:szCs w:val="26"/>
        </w:rPr>
      </w:pPr>
      <w:r w:rsidRPr="00982283">
        <w:rPr>
          <w:rFonts w:eastAsia="Calibri"/>
          <w:sz w:val="26"/>
          <w:szCs w:val="26"/>
        </w:rPr>
        <w:t>- редакции документа принятые, но еще не вступившие в силу.</w:t>
      </w:r>
    </w:p>
    <w:p w:rsidR="00395B38" w:rsidRPr="00395B38" w:rsidRDefault="00395B38" w:rsidP="00395B38">
      <w:pPr>
        <w:widowControl/>
        <w:autoSpaceDE/>
        <w:autoSpaceDN/>
        <w:adjustRightInd/>
        <w:ind w:left="63"/>
        <w:jc w:val="both"/>
        <w:rPr>
          <w:rFonts w:eastAsia="Calibri"/>
          <w:sz w:val="26"/>
          <w:szCs w:val="26"/>
        </w:rPr>
      </w:pPr>
      <w:r w:rsidRPr="00395B38">
        <w:rPr>
          <w:rFonts w:eastAsia="Calibri"/>
          <w:sz w:val="26"/>
          <w:szCs w:val="26"/>
        </w:rPr>
        <w:t>Позволяет: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настроить профили для каждой конкретной категории специалистов (разные стартовые страницы, новостные ленты, результаты выдачи в быстром поиске): «Бухгалтерия и кадры»; «Юрист»; Бухгалтерия и кадры бюджетной организации»; «Специалист по закупкам»; «Универсальный»; «Кадры»</w:t>
      </w:r>
      <w:r w:rsidR="00D926BD">
        <w:rPr>
          <w:rFonts w:eastAsia="Calibri"/>
          <w:sz w:val="26"/>
          <w:szCs w:val="26"/>
        </w:rPr>
        <w:t>;</w:t>
      </w:r>
    </w:p>
    <w:p w:rsidR="00395B38" w:rsidRPr="00B03D3A" w:rsidRDefault="00B2556B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использовать</w:t>
      </w:r>
      <w:r w:rsidR="00395B38" w:rsidRPr="00B03D3A">
        <w:rPr>
          <w:rFonts w:eastAsia="Calibri"/>
          <w:sz w:val="26"/>
          <w:szCs w:val="26"/>
        </w:rPr>
        <w:t xml:space="preserve"> профессиональн</w:t>
      </w:r>
      <w:r w:rsidR="006D3ECC">
        <w:rPr>
          <w:rFonts w:eastAsia="Calibri"/>
          <w:sz w:val="26"/>
          <w:szCs w:val="26"/>
        </w:rPr>
        <w:t>ую</w:t>
      </w:r>
      <w:r w:rsidR="00395B38" w:rsidRPr="00B03D3A">
        <w:rPr>
          <w:rFonts w:eastAsia="Calibri"/>
          <w:sz w:val="26"/>
          <w:szCs w:val="26"/>
        </w:rPr>
        <w:t xml:space="preserve"> Лент</w:t>
      </w:r>
      <w:r w:rsidR="006D3ECC">
        <w:rPr>
          <w:rFonts w:eastAsia="Calibri"/>
          <w:sz w:val="26"/>
          <w:szCs w:val="26"/>
        </w:rPr>
        <w:t>у</w:t>
      </w:r>
      <w:r w:rsidR="00395B38" w:rsidRPr="00B03D3A">
        <w:rPr>
          <w:rFonts w:eastAsia="Calibri"/>
          <w:sz w:val="26"/>
          <w:szCs w:val="26"/>
        </w:rPr>
        <w:t xml:space="preserve"> новостей, возможности ее настройки, отключения и подключения для бухгалтеров, юристов, для бухгалтеров бюджетных организаций, для специалистов по закупкам, для специалистов по кадрам (при наличии доступа в интернет)</w:t>
      </w:r>
      <w:r w:rsidRPr="00B03D3A">
        <w:rPr>
          <w:rFonts w:eastAsia="Calibri"/>
          <w:sz w:val="26"/>
          <w:szCs w:val="26"/>
        </w:rPr>
        <w:t>;</w:t>
      </w:r>
    </w:p>
    <w:p w:rsidR="00395B38" w:rsidRPr="00B03D3A" w:rsidRDefault="00B2556B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изучать документ</w:t>
      </w:r>
      <w:r w:rsidR="006D3ECC">
        <w:rPr>
          <w:rFonts w:eastAsia="Calibri"/>
          <w:sz w:val="26"/>
          <w:szCs w:val="26"/>
        </w:rPr>
        <w:t>ы</w:t>
      </w:r>
      <w:r w:rsidRPr="00B03D3A">
        <w:rPr>
          <w:rFonts w:eastAsia="Calibri"/>
          <w:sz w:val="26"/>
          <w:szCs w:val="26"/>
        </w:rPr>
        <w:t>;</w:t>
      </w:r>
    </w:p>
    <w:p w:rsidR="00395B38" w:rsidRPr="00B03D3A" w:rsidRDefault="00B2556B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отслеживать</w:t>
      </w:r>
      <w:r w:rsidR="00395B38" w:rsidRPr="00B03D3A">
        <w:rPr>
          <w:rFonts w:eastAsia="Calibri"/>
          <w:sz w:val="26"/>
          <w:szCs w:val="26"/>
        </w:rPr>
        <w:t xml:space="preserve"> актуальност</w:t>
      </w:r>
      <w:r w:rsidRPr="00B03D3A">
        <w:rPr>
          <w:rFonts w:eastAsia="Calibri"/>
          <w:sz w:val="26"/>
          <w:szCs w:val="26"/>
        </w:rPr>
        <w:t>ь редакции документа;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ставить на контроль весь документ</w:t>
      </w:r>
      <w:r w:rsidR="00982283" w:rsidRPr="00B03D3A">
        <w:rPr>
          <w:rFonts w:eastAsia="Calibri"/>
          <w:sz w:val="26"/>
          <w:szCs w:val="26"/>
        </w:rPr>
        <w:t xml:space="preserve"> или</w:t>
      </w:r>
      <w:r w:rsidR="00A923AF">
        <w:rPr>
          <w:rFonts w:eastAsia="Calibri"/>
          <w:sz w:val="26"/>
          <w:szCs w:val="26"/>
        </w:rPr>
        <w:t xml:space="preserve"> </w:t>
      </w:r>
      <w:r w:rsidR="00982283" w:rsidRPr="00B03D3A">
        <w:rPr>
          <w:rFonts w:eastAsia="Calibri"/>
          <w:sz w:val="26"/>
          <w:szCs w:val="26"/>
        </w:rPr>
        <w:t xml:space="preserve">его </w:t>
      </w:r>
      <w:r w:rsidRPr="00B03D3A">
        <w:rPr>
          <w:rFonts w:eastAsia="Calibri"/>
          <w:sz w:val="26"/>
          <w:szCs w:val="26"/>
        </w:rPr>
        <w:t>фрагмент</w:t>
      </w:r>
      <w:r w:rsidR="00982283" w:rsidRPr="00B03D3A">
        <w:rPr>
          <w:rFonts w:eastAsia="Calibri"/>
          <w:sz w:val="26"/>
          <w:szCs w:val="26"/>
        </w:rPr>
        <w:t>;</w:t>
      </w:r>
    </w:p>
    <w:p w:rsidR="00395B38" w:rsidRPr="00B03D3A" w:rsidRDefault="00982283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сравнивать</w:t>
      </w:r>
      <w:r w:rsidR="00395B38" w:rsidRPr="00B03D3A">
        <w:rPr>
          <w:rFonts w:eastAsia="Calibri"/>
          <w:sz w:val="26"/>
          <w:szCs w:val="26"/>
        </w:rPr>
        <w:t xml:space="preserve"> редакци</w:t>
      </w:r>
      <w:r w:rsidRPr="00B03D3A">
        <w:rPr>
          <w:rFonts w:eastAsia="Calibri"/>
          <w:sz w:val="26"/>
          <w:szCs w:val="26"/>
        </w:rPr>
        <w:t>и</w:t>
      </w:r>
      <w:r w:rsidR="00395B38" w:rsidRPr="00B03D3A">
        <w:rPr>
          <w:rFonts w:eastAsia="Calibri"/>
          <w:sz w:val="26"/>
          <w:szCs w:val="26"/>
        </w:rPr>
        <w:t xml:space="preserve"> нормативных правовых актов с параллельным отображением двух редакций в едином документе и экспортом в MS </w:t>
      </w:r>
      <w:proofErr w:type="spellStart"/>
      <w:r w:rsidR="00395B38" w:rsidRPr="00B03D3A">
        <w:rPr>
          <w:rFonts w:eastAsia="Calibri"/>
          <w:sz w:val="26"/>
          <w:szCs w:val="26"/>
        </w:rPr>
        <w:t>Word</w:t>
      </w:r>
      <w:proofErr w:type="spellEnd"/>
      <w:r w:rsidRPr="00B03D3A">
        <w:rPr>
          <w:rFonts w:eastAsia="Calibri"/>
          <w:sz w:val="26"/>
          <w:szCs w:val="26"/>
        </w:rPr>
        <w:t>;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анализ</w:t>
      </w:r>
      <w:r w:rsidR="00982283" w:rsidRPr="00B03D3A">
        <w:rPr>
          <w:rFonts w:eastAsia="Calibri"/>
          <w:sz w:val="26"/>
          <w:szCs w:val="26"/>
        </w:rPr>
        <w:t>ировать</w:t>
      </w:r>
      <w:r w:rsidRPr="00B03D3A">
        <w:rPr>
          <w:rFonts w:eastAsia="Calibri"/>
          <w:sz w:val="26"/>
          <w:szCs w:val="26"/>
        </w:rPr>
        <w:t xml:space="preserve"> связ</w:t>
      </w:r>
      <w:r w:rsidR="00982283" w:rsidRPr="00B03D3A">
        <w:rPr>
          <w:rFonts w:eastAsia="Calibri"/>
          <w:sz w:val="26"/>
          <w:szCs w:val="26"/>
        </w:rPr>
        <w:t>и</w:t>
      </w:r>
      <w:r w:rsidRPr="00B03D3A">
        <w:rPr>
          <w:rFonts w:eastAsia="Calibri"/>
          <w:sz w:val="26"/>
          <w:szCs w:val="26"/>
        </w:rPr>
        <w:t xml:space="preserve"> документа с другими документами информационного массива</w:t>
      </w:r>
      <w:r w:rsidR="00982283" w:rsidRPr="00B03D3A">
        <w:rPr>
          <w:rFonts w:eastAsia="Calibri"/>
          <w:sz w:val="26"/>
          <w:szCs w:val="26"/>
        </w:rPr>
        <w:t>;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перед</w:t>
      </w:r>
      <w:r w:rsidR="00982283" w:rsidRPr="00B03D3A">
        <w:rPr>
          <w:rFonts w:eastAsia="Calibri"/>
          <w:sz w:val="26"/>
          <w:szCs w:val="26"/>
        </w:rPr>
        <w:t>авать</w:t>
      </w:r>
      <w:r w:rsidRPr="00B03D3A">
        <w:rPr>
          <w:rFonts w:eastAsia="Calibri"/>
          <w:sz w:val="26"/>
          <w:szCs w:val="26"/>
        </w:rPr>
        <w:t xml:space="preserve"> текст документа (его фрагмента) в ассоциированные программы (</w:t>
      </w:r>
      <w:proofErr w:type="spellStart"/>
      <w:r w:rsidRPr="00B03D3A">
        <w:rPr>
          <w:rFonts w:eastAsia="Calibri"/>
          <w:sz w:val="26"/>
          <w:szCs w:val="26"/>
        </w:rPr>
        <w:t>Word</w:t>
      </w:r>
      <w:proofErr w:type="spellEnd"/>
      <w:r w:rsidRPr="00B03D3A">
        <w:rPr>
          <w:rFonts w:eastAsia="Calibri"/>
          <w:sz w:val="26"/>
          <w:szCs w:val="26"/>
        </w:rPr>
        <w:t xml:space="preserve">, </w:t>
      </w:r>
      <w:proofErr w:type="spellStart"/>
      <w:r w:rsidRPr="00B03D3A">
        <w:rPr>
          <w:rFonts w:eastAsia="Calibri"/>
          <w:sz w:val="26"/>
          <w:szCs w:val="26"/>
        </w:rPr>
        <w:t>Excel</w:t>
      </w:r>
      <w:proofErr w:type="spellEnd"/>
      <w:r w:rsidRPr="00B03D3A">
        <w:rPr>
          <w:rFonts w:eastAsia="Calibri"/>
          <w:sz w:val="26"/>
          <w:szCs w:val="26"/>
        </w:rPr>
        <w:t xml:space="preserve"> и т.д.)</w:t>
      </w:r>
      <w:r w:rsidR="00982283" w:rsidRPr="00B03D3A">
        <w:rPr>
          <w:rFonts w:eastAsia="Calibri"/>
          <w:sz w:val="26"/>
          <w:szCs w:val="26"/>
        </w:rPr>
        <w:t>;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индивидуально настр</w:t>
      </w:r>
      <w:r w:rsidR="00982283" w:rsidRPr="00B03D3A">
        <w:rPr>
          <w:rFonts w:eastAsia="Calibri"/>
          <w:sz w:val="26"/>
          <w:szCs w:val="26"/>
        </w:rPr>
        <w:t>аивать</w:t>
      </w:r>
      <w:r w:rsidRPr="00B03D3A">
        <w:rPr>
          <w:rFonts w:eastAsia="Calibri"/>
          <w:sz w:val="26"/>
          <w:szCs w:val="26"/>
        </w:rPr>
        <w:t xml:space="preserve"> визуализаци</w:t>
      </w:r>
      <w:r w:rsidR="00982283" w:rsidRPr="00B03D3A">
        <w:rPr>
          <w:rFonts w:eastAsia="Calibri"/>
          <w:sz w:val="26"/>
          <w:szCs w:val="26"/>
        </w:rPr>
        <w:t>ю</w:t>
      </w:r>
      <w:r w:rsidRPr="00B03D3A">
        <w:rPr>
          <w:rFonts w:eastAsia="Calibri"/>
          <w:sz w:val="26"/>
          <w:szCs w:val="26"/>
        </w:rPr>
        <w:t xml:space="preserve"> документа, вывода на печать или в файл</w:t>
      </w:r>
      <w:r w:rsidR="00982283" w:rsidRPr="00B03D3A">
        <w:rPr>
          <w:rFonts w:eastAsia="Calibri"/>
          <w:sz w:val="26"/>
          <w:szCs w:val="26"/>
        </w:rPr>
        <w:t>;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сохран</w:t>
      </w:r>
      <w:r w:rsidR="00982283" w:rsidRPr="00B03D3A">
        <w:rPr>
          <w:rFonts w:eastAsia="Calibri"/>
          <w:sz w:val="26"/>
          <w:szCs w:val="26"/>
        </w:rPr>
        <w:t>ять</w:t>
      </w:r>
      <w:r w:rsidRPr="00B03D3A">
        <w:rPr>
          <w:rFonts w:eastAsia="Calibri"/>
          <w:sz w:val="26"/>
          <w:szCs w:val="26"/>
        </w:rPr>
        <w:t xml:space="preserve"> индивидуальны</w:t>
      </w:r>
      <w:r w:rsidR="00982283" w:rsidRPr="00B03D3A">
        <w:rPr>
          <w:rFonts w:eastAsia="Calibri"/>
          <w:sz w:val="26"/>
          <w:szCs w:val="26"/>
        </w:rPr>
        <w:t>е</w:t>
      </w:r>
      <w:r w:rsidRPr="00B03D3A">
        <w:rPr>
          <w:rFonts w:eastAsia="Calibri"/>
          <w:sz w:val="26"/>
          <w:szCs w:val="26"/>
        </w:rPr>
        <w:t xml:space="preserve"> результат</w:t>
      </w:r>
      <w:r w:rsidR="00982283" w:rsidRPr="00B03D3A">
        <w:rPr>
          <w:rFonts w:eastAsia="Calibri"/>
          <w:sz w:val="26"/>
          <w:szCs w:val="26"/>
        </w:rPr>
        <w:t>ы</w:t>
      </w:r>
      <w:r w:rsidRPr="00B03D3A">
        <w:rPr>
          <w:rFonts w:eastAsia="Calibri"/>
          <w:sz w:val="26"/>
          <w:szCs w:val="26"/>
        </w:rPr>
        <w:t xml:space="preserve"> работы каждого пользователя с помощью истории запросов, папок, закладок, комментариев в текстах документов в </w:t>
      </w:r>
      <w:proofErr w:type="spellStart"/>
      <w:r w:rsidRPr="00B03D3A">
        <w:rPr>
          <w:rFonts w:eastAsia="Calibri"/>
          <w:sz w:val="26"/>
          <w:szCs w:val="26"/>
        </w:rPr>
        <w:t>С</w:t>
      </w:r>
      <w:r w:rsidR="00982283" w:rsidRPr="00B03D3A">
        <w:rPr>
          <w:rFonts w:eastAsia="Calibri"/>
          <w:sz w:val="26"/>
          <w:szCs w:val="26"/>
        </w:rPr>
        <w:t>П</w:t>
      </w:r>
      <w:proofErr w:type="gramStart"/>
      <w:r w:rsidR="00982283" w:rsidRPr="00B03D3A">
        <w:rPr>
          <w:rFonts w:eastAsia="Calibri"/>
          <w:sz w:val="26"/>
          <w:szCs w:val="26"/>
        </w:rPr>
        <w:t>С«</w:t>
      </w:r>
      <w:proofErr w:type="gramEnd"/>
      <w:r w:rsidRPr="00B03D3A">
        <w:rPr>
          <w:rFonts w:eastAsia="Calibri"/>
          <w:sz w:val="26"/>
          <w:szCs w:val="26"/>
        </w:rPr>
        <w:t>КонсультантПлюс</w:t>
      </w:r>
      <w:proofErr w:type="spellEnd"/>
      <w:r w:rsidR="00982283" w:rsidRPr="00B03D3A">
        <w:rPr>
          <w:rFonts w:eastAsia="Calibri"/>
          <w:sz w:val="26"/>
          <w:szCs w:val="26"/>
        </w:rPr>
        <w:t>»</w:t>
      </w:r>
      <w:r w:rsidRPr="00B03D3A">
        <w:rPr>
          <w:rFonts w:eastAsia="Calibri"/>
          <w:sz w:val="26"/>
          <w:szCs w:val="26"/>
        </w:rPr>
        <w:t>;</w:t>
      </w:r>
    </w:p>
    <w:p w:rsidR="00395B38" w:rsidRPr="00B03D3A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B03D3A">
        <w:rPr>
          <w:rFonts w:eastAsia="Calibri"/>
          <w:sz w:val="26"/>
          <w:szCs w:val="26"/>
        </w:rPr>
        <w:t>сохран</w:t>
      </w:r>
      <w:r w:rsidR="00982283" w:rsidRPr="00B03D3A">
        <w:rPr>
          <w:rFonts w:eastAsia="Calibri"/>
          <w:sz w:val="26"/>
          <w:szCs w:val="26"/>
        </w:rPr>
        <w:t>ять</w:t>
      </w:r>
      <w:r w:rsidRPr="00B03D3A">
        <w:rPr>
          <w:rFonts w:eastAsia="Calibri"/>
          <w:sz w:val="26"/>
          <w:szCs w:val="26"/>
        </w:rPr>
        <w:t xml:space="preserve"> текст</w:t>
      </w:r>
      <w:r w:rsidR="00982283" w:rsidRPr="00B03D3A">
        <w:rPr>
          <w:rFonts w:eastAsia="Calibri"/>
          <w:sz w:val="26"/>
          <w:szCs w:val="26"/>
        </w:rPr>
        <w:t>ы</w:t>
      </w:r>
      <w:r w:rsidRPr="00B03D3A">
        <w:rPr>
          <w:rFonts w:eastAsia="Calibri"/>
          <w:sz w:val="26"/>
          <w:szCs w:val="26"/>
        </w:rPr>
        <w:t xml:space="preserve"> документов в форматах </w:t>
      </w:r>
      <w:proofErr w:type="spellStart"/>
      <w:r w:rsidRPr="00B03D3A">
        <w:rPr>
          <w:rFonts w:eastAsia="Calibri"/>
          <w:sz w:val="26"/>
          <w:szCs w:val="26"/>
        </w:rPr>
        <w:t>rtf</w:t>
      </w:r>
      <w:proofErr w:type="spellEnd"/>
      <w:r w:rsidRPr="00B03D3A">
        <w:rPr>
          <w:rFonts w:eastAsia="Calibri"/>
          <w:sz w:val="26"/>
          <w:szCs w:val="26"/>
        </w:rPr>
        <w:t xml:space="preserve">, </w:t>
      </w:r>
      <w:proofErr w:type="spellStart"/>
      <w:r w:rsidRPr="00B03D3A">
        <w:rPr>
          <w:rFonts w:eastAsia="Calibri"/>
          <w:sz w:val="26"/>
          <w:szCs w:val="26"/>
        </w:rPr>
        <w:t>pdf</w:t>
      </w:r>
      <w:proofErr w:type="spellEnd"/>
      <w:r w:rsidRPr="00B03D3A">
        <w:rPr>
          <w:rFonts w:eastAsia="Calibri"/>
          <w:sz w:val="26"/>
          <w:szCs w:val="26"/>
        </w:rPr>
        <w:t>, размером для мобильных устройств, EPUB для электронных книг, HTML для смартфонов;</w:t>
      </w:r>
    </w:p>
    <w:p w:rsidR="00395B38" w:rsidRPr="00364750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364750">
        <w:rPr>
          <w:rFonts w:eastAsia="Calibri"/>
          <w:sz w:val="26"/>
          <w:szCs w:val="26"/>
        </w:rPr>
        <w:t>одновременн</w:t>
      </w:r>
      <w:r w:rsidR="00364750" w:rsidRPr="00364750">
        <w:rPr>
          <w:rFonts w:eastAsia="Calibri"/>
          <w:sz w:val="26"/>
          <w:szCs w:val="26"/>
        </w:rPr>
        <w:t>о</w:t>
      </w:r>
      <w:r w:rsidRPr="00364750">
        <w:rPr>
          <w:rFonts w:eastAsia="Calibri"/>
          <w:sz w:val="26"/>
          <w:szCs w:val="26"/>
        </w:rPr>
        <w:t xml:space="preserve"> работ</w:t>
      </w:r>
      <w:r w:rsidR="00364750" w:rsidRPr="00364750">
        <w:rPr>
          <w:rFonts w:eastAsia="Calibri"/>
          <w:sz w:val="26"/>
          <w:szCs w:val="26"/>
        </w:rPr>
        <w:t>ать</w:t>
      </w:r>
      <w:r w:rsidRPr="00364750">
        <w:rPr>
          <w:rFonts w:eastAsia="Calibri"/>
          <w:sz w:val="26"/>
          <w:szCs w:val="26"/>
        </w:rPr>
        <w:t xml:space="preserve"> с несколькими документами с помощью вкладок;</w:t>
      </w:r>
    </w:p>
    <w:p w:rsidR="00395B38" w:rsidRPr="00C00F5A" w:rsidRDefault="008C7A16" w:rsidP="001F0AFA">
      <w:pPr>
        <w:widowControl/>
        <w:numPr>
          <w:ilvl w:val="0"/>
          <w:numId w:val="33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использовать</w:t>
      </w:r>
      <w:r w:rsidR="00395B38" w:rsidRPr="00C00F5A">
        <w:rPr>
          <w:rFonts w:eastAsia="Calibri"/>
          <w:sz w:val="26"/>
          <w:szCs w:val="26"/>
        </w:rPr>
        <w:t xml:space="preserve"> «Онлайн-заказ документов», </w:t>
      </w:r>
      <w:r w:rsidRPr="00C00F5A">
        <w:rPr>
          <w:rFonts w:eastAsia="Calibri"/>
          <w:sz w:val="26"/>
          <w:szCs w:val="26"/>
        </w:rPr>
        <w:t xml:space="preserve">для получения </w:t>
      </w:r>
      <w:r w:rsidR="00395B38" w:rsidRPr="00C00F5A">
        <w:rPr>
          <w:rFonts w:eastAsia="Calibri"/>
          <w:sz w:val="26"/>
          <w:szCs w:val="26"/>
        </w:rPr>
        <w:t>пользовател</w:t>
      </w:r>
      <w:r w:rsidRPr="00C00F5A">
        <w:rPr>
          <w:rFonts w:eastAsia="Calibri"/>
          <w:sz w:val="26"/>
          <w:szCs w:val="26"/>
        </w:rPr>
        <w:t>ем</w:t>
      </w:r>
      <w:r w:rsidR="00395B38" w:rsidRPr="00C00F5A">
        <w:rPr>
          <w:rFonts w:eastAsia="Calibri"/>
          <w:sz w:val="26"/>
          <w:szCs w:val="26"/>
        </w:rPr>
        <w:t xml:space="preserve"> с помощью Интернета в автоматическом режиме архив</w:t>
      </w:r>
      <w:r w:rsidRPr="00C00F5A">
        <w:rPr>
          <w:rFonts w:eastAsia="Calibri"/>
          <w:sz w:val="26"/>
          <w:szCs w:val="26"/>
        </w:rPr>
        <w:t>а</w:t>
      </w:r>
      <w:r w:rsidR="00395B38" w:rsidRPr="00C00F5A">
        <w:rPr>
          <w:rFonts w:eastAsia="Calibri"/>
          <w:sz w:val="26"/>
          <w:szCs w:val="26"/>
        </w:rPr>
        <w:t xml:space="preserve"> с текстом документа в электронном виде; </w:t>
      </w:r>
    </w:p>
    <w:p w:rsidR="00395B38" w:rsidRPr="00C00F5A" w:rsidRDefault="008C7A16" w:rsidP="001F0AFA">
      <w:pPr>
        <w:widowControl/>
        <w:numPr>
          <w:ilvl w:val="0"/>
          <w:numId w:val="33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использовать</w:t>
      </w:r>
      <w:r w:rsidR="00395B38" w:rsidRPr="00C00F5A">
        <w:rPr>
          <w:rFonts w:eastAsia="Calibri"/>
          <w:sz w:val="26"/>
          <w:szCs w:val="26"/>
        </w:rPr>
        <w:t xml:space="preserve"> встроенн</w:t>
      </w:r>
      <w:r w:rsidRPr="00C00F5A">
        <w:rPr>
          <w:rFonts w:eastAsia="Calibri"/>
          <w:sz w:val="26"/>
          <w:szCs w:val="26"/>
        </w:rPr>
        <w:t xml:space="preserve">ый словарь </w:t>
      </w:r>
      <w:r w:rsidR="00395B38" w:rsidRPr="00C00F5A">
        <w:rPr>
          <w:rFonts w:eastAsia="Calibri"/>
          <w:sz w:val="26"/>
          <w:szCs w:val="26"/>
        </w:rPr>
        <w:t>экономических и юридических терминов;</w:t>
      </w:r>
    </w:p>
    <w:p w:rsidR="00395B38" w:rsidRPr="00C00F5A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получ</w:t>
      </w:r>
      <w:r w:rsidR="008C7A16" w:rsidRPr="00C00F5A">
        <w:rPr>
          <w:rFonts w:eastAsia="Calibri"/>
          <w:sz w:val="26"/>
          <w:szCs w:val="26"/>
        </w:rPr>
        <w:t>ать</w:t>
      </w:r>
      <w:r w:rsidRPr="00C00F5A">
        <w:rPr>
          <w:rFonts w:eastAsia="Calibri"/>
          <w:sz w:val="26"/>
          <w:szCs w:val="26"/>
        </w:rPr>
        <w:t xml:space="preserve"> консультаци</w:t>
      </w:r>
      <w:r w:rsidR="003C617B">
        <w:rPr>
          <w:rFonts w:eastAsia="Calibri"/>
          <w:sz w:val="26"/>
          <w:szCs w:val="26"/>
        </w:rPr>
        <w:t>и</w:t>
      </w:r>
      <w:r w:rsidRPr="00C00F5A">
        <w:rPr>
          <w:rFonts w:eastAsia="Calibri"/>
          <w:sz w:val="26"/>
          <w:szCs w:val="26"/>
        </w:rPr>
        <w:t xml:space="preserve"> по работе </w:t>
      </w:r>
      <w:r w:rsidR="008C7A16" w:rsidRPr="00C00F5A">
        <w:rPr>
          <w:rFonts w:eastAsia="Calibri"/>
          <w:sz w:val="26"/>
          <w:szCs w:val="26"/>
        </w:rPr>
        <w:t>СПС «</w:t>
      </w:r>
      <w:proofErr w:type="spellStart"/>
      <w:r w:rsidR="008C7A16" w:rsidRPr="00C00F5A">
        <w:rPr>
          <w:rFonts w:eastAsia="Calibri"/>
          <w:sz w:val="26"/>
          <w:szCs w:val="26"/>
        </w:rPr>
        <w:t>КонсультантПлюс</w:t>
      </w:r>
      <w:proofErr w:type="spellEnd"/>
      <w:r w:rsidR="008C7A16" w:rsidRPr="00C00F5A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по телефону</w:t>
      </w:r>
      <w:r w:rsidR="003C617B">
        <w:rPr>
          <w:rFonts w:eastAsia="Calibri"/>
          <w:sz w:val="26"/>
          <w:szCs w:val="26"/>
        </w:rPr>
        <w:t>,</w:t>
      </w:r>
      <w:r w:rsidRPr="00C00F5A">
        <w:rPr>
          <w:rFonts w:eastAsia="Calibri"/>
          <w:sz w:val="26"/>
          <w:szCs w:val="26"/>
        </w:rPr>
        <w:t xml:space="preserve"> в офисе Исполнителя;</w:t>
      </w:r>
    </w:p>
    <w:p w:rsidR="00395B38" w:rsidRPr="00C00F5A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обращ</w:t>
      </w:r>
      <w:r w:rsidR="008C7A16" w:rsidRPr="00C00F5A">
        <w:rPr>
          <w:rFonts w:eastAsia="Calibri"/>
          <w:sz w:val="26"/>
          <w:szCs w:val="26"/>
        </w:rPr>
        <w:t>аться</w:t>
      </w:r>
      <w:r w:rsidRPr="00C00F5A">
        <w:rPr>
          <w:rFonts w:eastAsia="Calibri"/>
          <w:sz w:val="26"/>
          <w:szCs w:val="26"/>
        </w:rPr>
        <w:t xml:space="preserve"> на «Горячую линию» для заказа документа и/или подборки документов по телефону, электронной почте, через сайт компании;</w:t>
      </w:r>
    </w:p>
    <w:p w:rsidR="00395B38" w:rsidRPr="00C00F5A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lastRenderedPageBreak/>
        <w:t>обращ</w:t>
      </w:r>
      <w:r w:rsidR="008C7A16" w:rsidRPr="00C00F5A">
        <w:rPr>
          <w:rFonts w:eastAsia="Calibri"/>
          <w:sz w:val="26"/>
          <w:szCs w:val="26"/>
        </w:rPr>
        <w:t>аться на «Горячую линию»</w:t>
      </w:r>
      <w:r w:rsidRPr="00C00F5A">
        <w:rPr>
          <w:rFonts w:eastAsia="Calibri"/>
          <w:sz w:val="26"/>
          <w:szCs w:val="26"/>
        </w:rPr>
        <w:t xml:space="preserve"> с помощью кнопки «Задать вопрос»</w:t>
      </w:r>
      <w:r w:rsidR="008C7A16" w:rsidRPr="00C00F5A">
        <w:rPr>
          <w:rFonts w:eastAsia="Calibri"/>
          <w:sz w:val="26"/>
          <w:szCs w:val="26"/>
        </w:rPr>
        <w:t>,</w:t>
      </w:r>
      <w:r w:rsidRPr="00C00F5A">
        <w:rPr>
          <w:rFonts w:eastAsia="Calibri"/>
          <w:sz w:val="26"/>
          <w:szCs w:val="26"/>
        </w:rPr>
        <w:t xml:space="preserve"> устно по указанному телефону, через сайт компании, электронную почту или с помощью формы, предлагаемой для заполнения (</w:t>
      </w:r>
      <w:r w:rsidR="008C7A16" w:rsidRPr="00C00F5A">
        <w:rPr>
          <w:rFonts w:eastAsia="Calibri"/>
          <w:sz w:val="26"/>
          <w:szCs w:val="26"/>
        </w:rPr>
        <w:t>при наличии доступа в интернет) с возможностью контролирования сроков предоставления ответа;</w:t>
      </w:r>
    </w:p>
    <w:p w:rsidR="00395B38" w:rsidRPr="00C00F5A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переход</w:t>
      </w:r>
      <w:r w:rsidR="008C7A16" w:rsidRPr="00C00F5A">
        <w:rPr>
          <w:rFonts w:eastAsia="Calibri"/>
          <w:sz w:val="26"/>
          <w:szCs w:val="26"/>
        </w:rPr>
        <w:t>ить</w:t>
      </w:r>
      <w:r w:rsidR="00A923AF">
        <w:rPr>
          <w:rFonts w:eastAsia="Calibri"/>
          <w:sz w:val="26"/>
          <w:szCs w:val="26"/>
        </w:rPr>
        <w:t xml:space="preserve"> </w:t>
      </w:r>
      <w:r w:rsidR="008C7A16" w:rsidRPr="00C00F5A">
        <w:rPr>
          <w:rFonts w:eastAsia="Calibri"/>
          <w:sz w:val="26"/>
          <w:szCs w:val="26"/>
        </w:rPr>
        <w:t xml:space="preserve">путем нажатия на ссылку «Сайт </w:t>
      </w:r>
      <w:proofErr w:type="spellStart"/>
      <w:r w:rsidR="008C7A16" w:rsidRPr="00C00F5A">
        <w:rPr>
          <w:rFonts w:eastAsia="Calibri"/>
          <w:sz w:val="26"/>
          <w:szCs w:val="26"/>
        </w:rPr>
        <w:t>КонсультантПлюс</w:t>
      </w:r>
      <w:proofErr w:type="spellEnd"/>
      <w:r w:rsidR="008C7A16" w:rsidRPr="00C00F5A">
        <w:rPr>
          <w:rFonts w:eastAsia="Calibri"/>
          <w:sz w:val="26"/>
          <w:szCs w:val="26"/>
        </w:rPr>
        <w:t xml:space="preserve">» </w:t>
      </w:r>
      <w:r w:rsidRPr="00C00F5A">
        <w:rPr>
          <w:rFonts w:eastAsia="Calibri"/>
          <w:sz w:val="26"/>
          <w:szCs w:val="26"/>
        </w:rPr>
        <w:t xml:space="preserve">на официальный сайт разработчика СПС </w:t>
      </w:r>
      <w:r w:rsidR="00C00F5A" w:rsidRPr="00C00F5A">
        <w:rPr>
          <w:rFonts w:eastAsia="Calibri"/>
          <w:sz w:val="26"/>
          <w:szCs w:val="26"/>
        </w:rPr>
        <w:t>«</w:t>
      </w:r>
      <w:proofErr w:type="spellStart"/>
      <w:r w:rsidRPr="00C00F5A">
        <w:rPr>
          <w:rFonts w:eastAsia="Calibri"/>
          <w:sz w:val="26"/>
          <w:szCs w:val="26"/>
        </w:rPr>
        <w:t>КонсультантПлюс</w:t>
      </w:r>
      <w:proofErr w:type="spellEnd"/>
      <w:r w:rsidR="00C00F5A" w:rsidRPr="00C00F5A">
        <w:rPr>
          <w:rFonts w:eastAsia="Calibri"/>
          <w:sz w:val="26"/>
          <w:szCs w:val="26"/>
        </w:rPr>
        <w:t>»</w:t>
      </w:r>
      <w:r w:rsidRPr="00C00F5A">
        <w:rPr>
          <w:rFonts w:eastAsia="Calibri"/>
          <w:sz w:val="26"/>
          <w:szCs w:val="26"/>
        </w:rPr>
        <w:t xml:space="preserve"> (при наличии доступа в интернет);</w:t>
      </w:r>
    </w:p>
    <w:p w:rsidR="00C00F5A" w:rsidRPr="00C00F5A" w:rsidRDefault="00C00F5A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переходить путем нажатия на ссылку «Сайт Сервисного Центра» на официальный сайт поставщика услуг СПС «</w:t>
      </w:r>
      <w:proofErr w:type="spellStart"/>
      <w:r w:rsidRPr="00C00F5A">
        <w:rPr>
          <w:rFonts w:eastAsia="Calibri"/>
          <w:sz w:val="26"/>
          <w:szCs w:val="26"/>
        </w:rPr>
        <w:t>КонсультантПлюс</w:t>
      </w:r>
      <w:proofErr w:type="spellEnd"/>
      <w:r w:rsidRPr="00C00F5A">
        <w:rPr>
          <w:rFonts w:eastAsia="Calibri"/>
          <w:sz w:val="26"/>
          <w:szCs w:val="26"/>
        </w:rPr>
        <w:t>» (при наличии доступа в интернет)</w:t>
      </w:r>
      <w:r w:rsidR="00E94866">
        <w:rPr>
          <w:rFonts w:eastAsia="Calibri"/>
          <w:sz w:val="26"/>
          <w:szCs w:val="26"/>
        </w:rPr>
        <w:t>.</w:t>
      </w:r>
    </w:p>
    <w:p w:rsidR="000C1704" w:rsidRDefault="00DC223E" w:rsidP="00DC223E">
      <w:pPr>
        <w:pStyle w:val="a4"/>
        <w:widowControl/>
        <w:autoSpaceDE/>
        <w:autoSpaceDN/>
        <w:adjustRightInd/>
        <w:ind w:hanging="72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</w:t>
      </w:r>
      <w:r w:rsidR="000C1704">
        <w:rPr>
          <w:rFonts w:eastAsia="Calibri"/>
          <w:sz w:val="26"/>
          <w:szCs w:val="26"/>
        </w:rPr>
        <w:t>твеча</w:t>
      </w:r>
      <w:r>
        <w:rPr>
          <w:rFonts w:eastAsia="Calibri"/>
          <w:sz w:val="26"/>
          <w:szCs w:val="26"/>
        </w:rPr>
        <w:t>ет</w:t>
      </w:r>
      <w:r w:rsidR="000C1704">
        <w:rPr>
          <w:rFonts w:eastAsia="Calibri"/>
          <w:sz w:val="26"/>
          <w:szCs w:val="26"/>
        </w:rPr>
        <w:t xml:space="preserve"> следующим требованиям:</w:t>
      </w:r>
    </w:p>
    <w:p w:rsidR="000C1704" w:rsidRPr="00CD5A8E" w:rsidRDefault="000C1704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содерж</w:t>
      </w:r>
      <w:r w:rsidR="00DC223E">
        <w:rPr>
          <w:rFonts w:eastAsia="Calibri"/>
          <w:sz w:val="26"/>
          <w:szCs w:val="26"/>
        </w:rPr>
        <w:t>и</w:t>
      </w:r>
      <w:r w:rsidRPr="00CD5A8E">
        <w:rPr>
          <w:rFonts w:eastAsia="Calibri"/>
          <w:sz w:val="26"/>
          <w:szCs w:val="26"/>
        </w:rPr>
        <w:t>т программную защиту от несанкционированного копирования и работоспособн</w:t>
      </w:r>
      <w:r w:rsidR="00DC223E">
        <w:rPr>
          <w:rFonts w:eastAsia="Calibri"/>
          <w:sz w:val="26"/>
          <w:szCs w:val="26"/>
        </w:rPr>
        <w:t>а</w:t>
      </w:r>
      <w:r w:rsidRPr="00CD5A8E">
        <w:rPr>
          <w:rFonts w:eastAsia="Calibri"/>
          <w:sz w:val="26"/>
          <w:szCs w:val="26"/>
        </w:rPr>
        <w:t xml:space="preserve"> только после регистрации Исполнителем;</w:t>
      </w:r>
    </w:p>
    <w:p w:rsidR="000C1704" w:rsidRPr="00CD5A8E" w:rsidRDefault="000C1704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использ</w:t>
      </w:r>
      <w:r w:rsidR="00DC223E">
        <w:rPr>
          <w:rFonts w:eastAsia="Calibri"/>
          <w:sz w:val="26"/>
          <w:szCs w:val="26"/>
        </w:rPr>
        <w:t>ует</w:t>
      </w:r>
      <w:r w:rsidRPr="00CD5A8E">
        <w:rPr>
          <w:rFonts w:eastAsia="Calibri"/>
          <w:sz w:val="26"/>
          <w:szCs w:val="26"/>
        </w:rPr>
        <w:t xml:space="preserve"> высокоэффективны</w:t>
      </w:r>
      <w:r w:rsidR="00DC223E">
        <w:rPr>
          <w:rFonts w:eastAsia="Calibri"/>
          <w:sz w:val="26"/>
          <w:szCs w:val="26"/>
        </w:rPr>
        <w:t>е</w:t>
      </w:r>
      <w:r w:rsidRPr="00CD5A8E">
        <w:rPr>
          <w:rFonts w:eastAsia="Calibri"/>
          <w:sz w:val="26"/>
          <w:szCs w:val="26"/>
        </w:rPr>
        <w:t xml:space="preserve"> технологи</w:t>
      </w:r>
      <w:r w:rsidR="00DC223E">
        <w:rPr>
          <w:rFonts w:eastAsia="Calibri"/>
          <w:sz w:val="26"/>
          <w:szCs w:val="26"/>
        </w:rPr>
        <w:t>и</w:t>
      </w:r>
      <w:r w:rsidRPr="00CD5A8E">
        <w:rPr>
          <w:rFonts w:eastAsia="Calibri"/>
          <w:sz w:val="26"/>
          <w:szCs w:val="26"/>
        </w:rPr>
        <w:t xml:space="preserve"> хранения базы данных, позволяющих обеспечить минимальный объем занимаемого дискового пространства;</w:t>
      </w:r>
    </w:p>
    <w:p w:rsidR="000C1704" w:rsidRPr="00CD5A8E" w:rsidRDefault="00CD5A8E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осуществля</w:t>
      </w:r>
      <w:r w:rsidR="00DC223E"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обновления информации </w:t>
      </w:r>
      <w:r w:rsidR="000C1704" w:rsidRPr="00CD5A8E">
        <w:rPr>
          <w:rFonts w:eastAsia="Calibri"/>
          <w:sz w:val="26"/>
          <w:szCs w:val="26"/>
        </w:rPr>
        <w:t xml:space="preserve">способом </w:t>
      </w:r>
      <w:r w:rsidR="00DC223E">
        <w:rPr>
          <w:rFonts w:eastAsia="Calibri"/>
          <w:sz w:val="26"/>
          <w:szCs w:val="26"/>
        </w:rPr>
        <w:t>частичного</w:t>
      </w:r>
      <w:r w:rsidR="000C1704" w:rsidRPr="00CD5A8E">
        <w:rPr>
          <w:rFonts w:eastAsia="Calibri"/>
          <w:sz w:val="26"/>
          <w:szCs w:val="26"/>
        </w:rPr>
        <w:t xml:space="preserve"> пополнения, без замены информационного банка;</w:t>
      </w:r>
    </w:p>
    <w:p w:rsidR="000C1704" w:rsidRPr="00CD5A8E" w:rsidRDefault="00CD5A8E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управля</w:t>
      </w:r>
      <w:r w:rsidR="00DC223E">
        <w:rPr>
          <w:rFonts w:eastAsia="Calibri"/>
          <w:sz w:val="26"/>
          <w:szCs w:val="26"/>
        </w:rPr>
        <w:t>ет</w:t>
      </w:r>
      <w:r w:rsidRPr="00CD5A8E">
        <w:rPr>
          <w:rFonts w:eastAsia="Calibri"/>
          <w:sz w:val="26"/>
          <w:szCs w:val="26"/>
        </w:rPr>
        <w:t xml:space="preserve"> обновлениями</w:t>
      </w:r>
      <w:r w:rsidR="00A923AF">
        <w:rPr>
          <w:rFonts w:eastAsia="Calibri"/>
          <w:sz w:val="26"/>
          <w:szCs w:val="26"/>
        </w:rPr>
        <w:t xml:space="preserve"> </w:t>
      </w:r>
      <w:r w:rsidRPr="00CD5A8E">
        <w:rPr>
          <w:rFonts w:eastAsia="Calibri"/>
          <w:sz w:val="26"/>
          <w:szCs w:val="26"/>
        </w:rPr>
        <w:t>СПС</w:t>
      </w:r>
      <w:r w:rsidR="000C1704" w:rsidRPr="00CD5A8E">
        <w:rPr>
          <w:rFonts w:eastAsia="Calibri"/>
          <w:sz w:val="26"/>
          <w:szCs w:val="26"/>
        </w:rPr>
        <w:t xml:space="preserve"> с сохранением личных настроек пользователя;</w:t>
      </w:r>
    </w:p>
    <w:p w:rsidR="000C1704" w:rsidRPr="00CD5A8E" w:rsidRDefault="00CD5A8E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не допуска</w:t>
      </w:r>
      <w:r w:rsidR="00DC223E">
        <w:rPr>
          <w:rFonts w:eastAsia="Calibri"/>
          <w:sz w:val="26"/>
          <w:szCs w:val="26"/>
        </w:rPr>
        <w:t>ет</w:t>
      </w:r>
      <w:r w:rsidR="00A923AF">
        <w:rPr>
          <w:rFonts w:eastAsia="Calibri"/>
          <w:sz w:val="26"/>
          <w:szCs w:val="26"/>
        </w:rPr>
        <w:t xml:space="preserve"> </w:t>
      </w:r>
      <w:r w:rsidR="000C1704" w:rsidRPr="00CD5A8E">
        <w:rPr>
          <w:rFonts w:eastAsia="Calibri"/>
          <w:sz w:val="26"/>
          <w:szCs w:val="26"/>
        </w:rPr>
        <w:t xml:space="preserve">редактирования пользователем информационного содержания </w:t>
      </w:r>
      <w:r w:rsidRPr="00CD5A8E">
        <w:rPr>
          <w:rFonts w:eastAsia="Calibri"/>
          <w:sz w:val="26"/>
          <w:szCs w:val="26"/>
        </w:rPr>
        <w:t>СПС</w:t>
      </w:r>
      <w:r w:rsidR="000C1704" w:rsidRPr="00CD5A8E">
        <w:rPr>
          <w:rFonts w:eastAsia="Calibri"/>
          <w:sz w:val="26"/>
          <w:szCs w:val="26"/>
        </w:rPr>
        <w:t xml:space="preserve"> и изменения системных конфигурационных файлов;</w:t>
      </w:r>
    </w:p>
    <w:p w:rsidR="000C1704" w:rsidRDefault="00CD5A8E" w:rsidP="00323921">
      <w:pPr>
        <w:pStyle w:val="a4"/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D5A8E">
        <w:rPr>
          <w:rFonts w:eastAsia="Calibri"/>
          <w:sz w:val="26"/>
          <w:szCs w:val="26"/>
        </w:rPr>
        <w:t>име</w:t>
      </w:r>
      <w:r w:rsidR="00DC223E">
        <w:rPr>
          <w:rFonts w:eastAsia="Calibri"/>
          <w:sz w:val="26"/>
          <w:szCs w:val="26"/>
        </w:rPr>
        <w:t>ет</w:t>
      </w:r>
      <w:r w:rsidR="00A923AF">
        <w:rPr>
          <w:rFonts w:eastAsia="Calibri"/>
          <w:sz w:val="26"/>
          <w:szCs w:val="26"/>
        </w:rPr>
        <w:t xml:space="preserve"> </w:t>
      </w:r>
      <w:r w:rsidR="000C1704" w:rsidRPr="00CD5A8E">
        <w:rPr>
          <w:rFonts w:eastAsia="Calibri"/>
          <w:sz w:val="26"/>
          <w:szCs w:val="26"/>
        </w:rPr>
        <w:t xml:space="preserve">совместимость со всеми современными версиями OC MS </w:t>
      </w:r>
      <w:proofErr w:type="spellStart"/>
      <w:r w:rsidR="000C1704" w:rsidRPr="00CD5A8E">
        <w:rPr>
          <w:rFonts w:eastAsia="Calibri"/>
          <w:sz w:val="26"/>
          <w:szCs w:val="26"/>
        </w:rPr>
        <w:t>Windows</w:t>
      </w:r>
      <w:proofErr w:type="spellEnd"/>
      <w:r w:rsidR="000C1704" w:rsidRPr="00CD5A8E">
        <w:rPr>
          <w:rFonts w:eastAsia="Calibri"/>
          <w:sz w:val="26"/>
          <w:szCs w:val="26"/>
        </w:rPr>
        <w:t xml:space="preserve"> (начиная c MS </w:t>
      </w:r>
      <w:proofErr w:type="spellStart"/>
      <w:r w:rsidR="000C1704" w:rsidRPr="00CD5A8E">
        <w:rPr>
          <w:rFonts w:eastAsia="Calibri"/>
          <w:sz w:val="26"/>
          <w:szCs w:val="26"/>
        </w:rPr>
        <w:t>Windows</w:t>
      </w:r>
      <w:proofErr w:type="spellEnd"/>
      <w:r w:rsidR="000C1704" w:rsidRPr="00CD5A8E">
        <w:rPr>
          <w:rFonts w:eastAsia="Calibri"/>
          <w:sz w:val="26"/>
          <w:szCs w:val="26"/>
        </w:rPr>
        <w:t xml:space="preserve"> 2003 </w:t>
      </w:r>
      <w:proofErr w:type="spellStart"/>
      <w:r w:rsidR="000C1704" w:rsidRPr="00CD5A8E">
        <w:rPr>
          <w:rFonts w:eastAsia="Calibri"/>
          <w:sz w:val="26"/>
          <w:szCs w:val="26"/>
        </w:rPr>
        <w:t>Server</w:t>
      </w:r>
      <w:proofErr w:type="spellEnd"/>
      <w:r w:rsidR="000C1704" w:rsidRPr="00CD5A8E">
        <w:rPr>
          <w:rFonts w:eastAsia="Calibri"/>
          <w:sz w:val="26"/>
          <w:szCs w:val="26"/>
        </w:rPr>
        <w:t xml:space="preserve">, MS </w:t>
      </w:r>
      <w:proofErr w:type="spellStart"/>
      <w:r w:rsidR="000C1704" w:rsidRPr="00CD5A8E">
        <w:rPr>
          <w:rFonts w:eastAsia="Calibri"/>
          <w:sz w:val="26"/>
          <w:szCs w:val="26"/>
        </w:rPr>
        <w:t>Windows</w:t>
      </w:r>
      <w:proofErr w:type="spellEnd"/>
      <w:r w:rsidR="000C1704" w:rsidRPr="00CD5A8E">
        <w:rPr>
          <w:rFonts w:eastAsia="Calibri"/>
          <w:sz w:val="26"/>
          <w:szCs w:val="26"/>
        </w:rPr>
        <w:t xml:space="preserve"> 2007, MS </w:t>
      </w:r>
      <w:proofErr w:type="spellStart"/>
      <w:r w:rsidR="000C1704" w:rsidRPr="00CD5A8E">
        <w:rPr>
          <w:rFonts w:eastAsia="Calibri"/>
          <w:sz w:val="26"/>
          <w:szCs w:val="26"/>
        </w:rPr>
        <w:t>Windows</w:t>
      </w:r>
      <w:proofErr w:type="spellEnd"/>
      <w:r w:rsidR="000C1704" w:rsidRPr="00CD5A8E">
        <w:rPr>
          <w:rFonts w:eastAsia="Calibri"/>
          <w:sz w:val="26"/>
          <w:szCs w:val="26"/>
        </w:rPr>
        <w:t xml:space="preserve"> 2008, MS </w:t>
      </w:r>
      <w:proofErr w:type="spellStart"/>
      <w:r w:rsidR="000C1704" w:rsidRPr="00CD5A8E">
        <w:rPr>
          <w:rFonts w:eastAsia="Calibri"/>
          <w:sz w:val="26"/>
          <w:szCs w:val="26"/>
        </w:rPr>
        <w:t>Windows</w:t>
      </w:r>
      <w:proofErr w:type="spellEnd"/>
      <w:r w:rsidR="000C1704" w:rsidRPr="00CD5A8E">
        <w:rPr>
          <w:rFonts w:eastAsia="Calibri"/>
          <w:sz w:val="26"/>
          <w:szCs w:val="26"/>
        </w:rPr>
        <w:t xml:space="preserve"> XP, MS </w:t>
      </w:r>
      <w:proofErr w:type="spellStart"/>
      <w:r w:rsidR="000C1704" w:rsidRPr="00CD5A8E">
        <w:rPr>
          <w:rFonts w:eastAsia="Calibri"/>
          <w:sz w:val="26"/>
          <w:szCs w:val="26"/>
        </w:rPr>
        <w:t>WindowsVista</w:t>
      </w:r>
      <w:r w:rsidR="007B2CC7">
        <w:rPr>
          <w:rFonts w:eastAsia="Calibri"/>
          <w:sz w:val="26"/>
          <w:szCs w:val="26"/>
        </w:rPr>
        <w:t>,</w:t>
      </w:r>
      <w:r w:rsidR="007B2CC7" w:rsidRPr="00CD5A8E">
        <w:rPr>
          <w:rFonts w:eastAsia="Calibri"/>
          <w:sz w:val="26"/>
          <w:szCs w:val="26"/>
        </w:rPr>
        <w:t>MS</w:t>
      </w:r>
      <w:proofErr w:type="spellEnd"/>
      <w:r w:rsidR="007B2CC7" w:rsidRPr="00CD5A8E">
        <w:rPr>
          <w:rFonts w:eastAsia="Calibri"/>
          <w:sz w:val="26"/>
          <w:szCs w:val="26"/>
        </w:rPr>
        <w:t xml:space="preserve"> </w:t>
      </w:r>
      <w:proofErr w:type="spellStart"/>
      <w:r w:rsidR="007B2CC7" w:rsidRPr="00CD5A8E">
        <w:rPr>
          <w:rFonts w:eastAsia="Calibri"/>
          <w:sz w:val="26"/>
          <w:szCs w:val="26"/>
        </w:rPr>
        <w:t>Windows</w:t>
      </w:r>
      <w:proofErr w:type="spellEnd"/>
      <w:r w:rsidR="007B2CC7">
        <w:rPr>
          <w:rFonts w:eastAsia="Calibri"/>
          <w:sz w:val="26"/>
          <w:szCs w:val="26"/>
        </w:rPr>
        <w:t xml:space="preserve"> 7, </w:t>
      </w:r>
      <w:r w:rsidR="007B2CC7" w:rsidRPr="00CD5A8E">
        <w:rPr>
          <w:rFonts w:eastAsia="Calibri"/>
          <w:sz w:val="26"/>
          <w:szCs w:val="26"/>
        </w:rPr>
        <w:t xml:space="preserve">MS </w:t>
      </w:r>
      <w:proofErr w:type="spellStart"/>
      <w:r w:rsidR="007B2CC7" w:rsidRPr="00CD5A8E">
        <w:rPr>
          <w:rFonts w:eastAsia="Calibri"/>
          <w:sz w:val="26"/>
          <w:szCs w:val="26"/>
        </w:rPr>
        <w:t>Windows</w:t>
      </w:r>
      <w:proofErr w:type="spellEnd"/>
      <w:r w:rsidR="007B2CC7">
        <w:rPr>
          <w:rFonts w:eastAsia="Calibri"/>
          <w:sz w:val="26"/>
          <w:szCs w:val="26"/>
        </w:rPr>
        <w:t xml:space="preserve"> 8, </w:t>
      </w:r>
      <w:r w:rsidR="007B2CC7" w:rsidRPr="00CD5A8E">
        <w:rPr>
          <w:rFonts w:eastAsia="Calibri"/>
          <w:sz w:val="26"/>
          <w:szCs w:val="26"/>
        </w:rPr>
        <w:t xml:space="preserve">MS </w:t>
      </w:r>
      <w:proofErr w:type="spellStart"/>
      <w:r w:rsidR="007B2CC7" w:rsidRPr="00CD5A8E">
        <w:rPr>
          <w:rFonts w:eastAsia="Calibri"/>
          <w:sz w:val="26"/>
          <w:szCs w:val="26"/>
        </w:rPr>
        <w:t>Windows</w:t>
      </w:r>
      <w:proofErr w:type="spellEnd"/>
      <w:r w:rsidR="007B2CC7">
        <w:rPr>
          <w:rFonts w:eastAsia="Calibri"/>
          <w:sz w:val="26"/>
          <w:szCs w:val="26"/>
        </w:rPr>
        <w:t xml:space="preserve"> 10).</w:t>
      </w:r>
    </w:p>
    <w:p w:rsidR="00DD3BDD" w:rsidRPr="00E83DE5" w:rsidRDefault="000C1704" w:rsidP="00830D6B">
      <w:pPr>
        <w:pStyle w:val="af"/>
        <w:spacing w:line="252" w:lineRule="auto"/>
        <w:jc w:val="both"/>
        <w:rPr>
          <w:sz w:val="26"/>
          <w:szCs w:val="26"/>
          <w:highlight w:val="yellow"/>
        </w:rPr>
      </w:pPr>
      <w:r w:rsidRPr="000C1704">
        <w:rPr>
          <w:sz w:val="26"/>
          <w:szCs w:val="26"/>
        </w:rPr>
        <w:t xml:space="preserve">Обновление СПС </w:t>
      </w:r>
      <w:r>
        <w:rPr>
          <w:sz w:val="26"/>
          <w:szCs w:val="26"/>
        </w:rPr>
        <w:t>«</w:t>
      </w:r>
      <w:proofErr w:type="spellStart"/>
      <w:r w:rsidRPr="000C1704">
        <w:rPr>
          <w:sz w:val="26"/>
          <w:szCs w:val="26"/>
        </w:rPr>
        <w:t>КонсультантПлюс</w:t>
      </w:r>
      <w:proofErr w:type="spellEnd"/>
      <w:r w:rsidRPr="0028002B">
        <w:rPr>
          <w:sz w:val="26"/>
          <w:szCs w:val="26"/>
        </w:rPr>
        <w:t>»</w:t>
      </w:r>
      <w:r w:rsidR="008C7CD1" w:rsidRPr="0028002B">
        <w:rPr>
          <w:sz w:val="26"/>
          <w:szCs w:val="26"/>
        </w:rPr>
        <w:t xml:space="preserve"> включает в себя</w:t>
      </w:r>
      <w:r w:rsidR="00E06513" w:rsidRPr="0028002B">
        <w:rPr>
          <w:sz w:val="26"/>
          <w:szCs w:val="26"/>
        </w:rPr>
        <w:t xml:space="preserve"> следующие услуги</w:t>
      </w:r>
      <w:r w:rsidRPr="0028002B">
        <w:rPr>
          <w:sz w:val="26"/>
          <w:szCs w:val="26"/>
        </w:rPr>
        <w:t>:</w:t>
      </w:r>
    </w:p>
    <w:p w:rsidR="006F6503" w:rsidRPr="00392875" w:rsidRDefault="000C1704" w:rsidP="00470F9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0C1704">
        <w:rPr>
          <w:sz w:val="26"/>
          <w:szCs w:val="26"/>
        </w:rPr>
        <w:t>Регулярное информационное обновление системы не реже 1 раза в неделю, осуществление технической профилактики работоспособности и восстановление работоспособности системы в случае сбоев компьютерного оборудования.</w:t>
      </w:r>
    </w:p>
    <w:p w:rsidR="000C1704" w:rsidRPr="000C1704" w:rsidRDefault="00CD5A8E" w:rsidP="00470F9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CD5A8E">
        <w:rPr>
          <w:sz w:val="26"/>
          <w:szCs w:val="26"/>
        </w:rPr>
        <w:t xml:space="preserve">Версия </w:t>
      </w:r>
      <w:r>
        <w:rPr>
          <w:sz w:val="26"/>
          <w:szCs w:val="26"/>
        </w:rPr>
        <w:t>СПС</w:t>
      </w:r>
      <w:r w:rsidRPr="00CD5A8E">
        <w:rPr>
          <w:sz w:val="26"/>
          <w:szCs w:val="26"/>
        </w:rPr>
        <w:t xml:space="preserve"> должна являться последней полной официальной версией, выпущенной компанией «Консультант Плюс»</w:t>
      </w:r>
      <w:r>
        <w:rPr>
          <w:sz w:val="26"/>
          <w:szCs w:val="26"/>
        </w:rPr>
        <w:t>.</w:t>
      </w: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8" w:name="_Toc470080465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оказанию услуги</w:t>
      </w:r>
      <w:bookmarkEnd w:id="28"/>
    </w:p>
    <w:p w:rsidR="00470F97" w:rsidRDefault="00D768A5" w:rsidP="00323921">
      <w:pPr>
        <w:pStyle w:val="af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оказывает </w:t>
      </w:r>
      <w:r w:rsidR="00CD5A8E">
        <w:rPr>
          <w:sz w:val="26"/>
          <w:szCs w:val="26"/>
        </w:rPr>
        <w:t xml:space="preserve">следующие </w:t>
      </w:r>
      <w:r>
        <w:rPr>
          <w:sz w:val="26"/>
          <w:szCs w:val="26"/>
        </w:rPr>
        <w:t xml:space="preserve">услуги </w:t>
      </w:r>
      <w:r w:rsidR="00E83DE5" w:rsidRPr="00E83DE5">
        <w:rPr>
          <w:sz w:val="26"/>
          <w:szCs w:val="26"/>
        </w:rPr>
        <w:t>обновления СПС «</w:t>
      </w:r>
      <w:proofErr w:type="spellStart"/>
      <w:r w:rsidR="00E83DE5" w:rsidRPr="00E83DE5">
        <w:rPr>
          <w:sz w:val="26"/>
          <w:szCs w:val="26"/>
        </w:rPr>
        <w:t>КонсультантПлюс</w:t>
      </w:r>
      <w:proofErr w:type="spellEnd"/>
      <w:r w:rsidR="00E83DE5" w:rsidRPr="00E83DE5">
        <w:rPr>
          <w:sz w:val="26"/>
          <w:szCs w:val="26"/>
        </w:rPr>
        <w:t>»</w:t>
      </w:r>
      <w:r w:rsidR="007916A7">
        <w:rPr>
          <w:sz w:val="26"/>
          <w:szCs w:val="26"/>
        </w:rPr>
        <w:t>:</w:t>
      </w:r>
    </w:p>
    <w:p w:rsidR="007916A7" w:rsidRPr="004D3356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</w:r>
    </w:p>
    <w:p w:rsidR="007916A7" w:rsidRPr="004D3356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Прибытие технического специалиста в течении 2-х часов с момента обращения по адресу </w:t>
      </w:r>
      <w:r w:rsidR="003C617B">
        <w:rPr>
          <w:rFonts w:eastAsia="Calibri"/>
          <w:sz w:val="26"/>
          <w:szCs w:val="26"/>
        </w:rPr>
        <w:t>З</w:t>
      </w:r>
      <w:r w:rsidRPr="004D3356">
        <w:rPr>
          <w:rFonts w:eastAsia="Calibri"/>
          <w:sz w:val="26"/>
          <w:szCs w:val="26"/>
        </w:rPr>
        <w:t>аказчика</w:t>
      </w:r>
      <w:r w:rsidR="007463FB">
        <w:rPr>
          <w:rFonts w:eastAsia="Calibri"/>
          <w:sz w:val="26"/>
          <w:szCs w:val="26"/>
        </w:rPr>
        <w:t>:</w:t>
      </w:r>
      <w:r w:rsidR="005C009C" w:rsidRPr="005C009C">
        <w:rPr>
          <w:rFonts w:eastAsia="Calibri"/>
          <w:sz w:val="26"/>
          <w:szCs w:val="26"/>
        </w:rPr>
        <w:t>170006, Тверская обл., г. Тверь, ул. Бебеля, д. 1</w:t>
      </w:r>
      <w:r w:rsidRPr="004D3356">
        <w:rPr>
          <w:rFonts w:eastAsia="Calibri"/>
          <w:sz w:val="26"/>
          <w:szCs w:val="26"/>
        </w:rPr>
        <w:t>.</w:t>
      </w:r>
    </w:p>
    <w:p w:rsidR="007916A7" w:rsidRPr="004D3356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Миграцию СПС «</w:t>
      </w:r>
      <w:proofErr w:type="spellStart"/>
      <w:r w:rsidRPr="004D3356">
        <w:rPr>
          <w:rFonts w:eastAsia="Calibri"/>
          <w:sz w:val="26"/>
          <w:szCs w:val="26"/>
        </w:rPr>
        <w:t>КонсультантПлюс</w:t>
      </w:r>
      <w:proofErr w:type="spellEnd"/>
      <w:r w:rsidRPr="004D3356">
        <w:rPr>
          <w:rFonts w:eastAsia="Calibri"/>
          <w:sz w:val="26"/>
          <w:szCs w:val="26"/>
        </w:rPr>
        <w:t>», при переходе на другую аппаратную платформу.</w:t>
      </w:r>
    </w:p>
    <w:p w:rsidR="007916A7" w:rsidRPr="004D3356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lastRenderedPageBreak/>
        <w:t>П</w:t>
      </w:r>
      <w:r w:rsidR="007916A7" w:rsidRPr="004D3356">
        <w:rPr>
          <w:rFonts w:eastAsia="Calibri"/>
          <w:sz w:val="26"/>
          <w:szCs w:val="26"/>
        </w:rPr>
        <w:t>ередачу заказчику актуальной информации (актуальных наборов текстовой информации) еженедельно специалистом;</w:t>
      </w:r>
    </w:p>
    <w:p w:rsidR="007916A7" w:rsidRPr="004D3356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Обеспеч</w:t>
      </w:r>
      <w:r w:rsidR="00C00F5A" w:rsidRPr="004D3356">
        <w:rPr>
          <w:rFonts w:eastAsia="Calibri"/>
          <w:sz w:val="26"/>
          <w:szCs w:val="26"/>
        </w:rPr>
        <w:t>ение</w:t>
      </w:r>
      <w:r w:rsidRPr="004D3356">
        <w:rPr>
          <w:rFonts w:eastAsia="Calibri"/>
          <w:sz w:val="26"/>
          <w:szCs w:val="26"/>
        </w:rPr>
        <w:t xml:space="preserve"> ежедневно</w:t>
      </w:r>
      <w:r w:rsidR="00C00F5A" w:rsidRPr="004D3356">
        <w:rPr>
          <w:rFonts w:eastAsia="Calibri"/>
          <w:sz w:val="26"/>
          <w:szCs w:val="26"/>
        </w:rPr>
        <w:t>г</w:t>
      </w:r>
      <w:r w:rsidRPr="004D3356">
        <w:rPr>
          <w:rFonts w:eastAsia="Calibri"/>
          <w:sz w:val="26"/>
          <w:szCs w:val="26"/>
        </w:rPr>
        <w:t>о обновлени</w:t>
      </w:r>
      <w:r w:rsidR="00C00F5A" w:rsidRPr="004D3356">
        <w:rPr>
          <w:rFonts w:eastAsia="Calibri"/>
          <w:sz w:val="26"/>
          <w:szCs w:val="26"/>
        </w:rPr>
        <w:t>я</w:t>
      </w:r>
      <w:r w:rsidRPr="004D3356">
        <w:rPr>
          <w:rFonts w:eastAsia="Calibri"/>
          <w:sz w:val="26"/>
          <w:szCs w:val="26"/>
        </w:rPr>
        <w:t xml:space="preserve"> информационных банков с полной юридической обработкой;</w:t>
      </w:r>
    </w:p>
    <w:p w:rsidR="00C00F5A" w:rsidRPr="004D3356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Обеспеч</w:t>
      </w:r>
      <w:r w:rsidR="00C00F5A" w:rsidRPr="004D3356">
        <w:rPr>
          <w:rFonts w:eastAsia="Calibri"/>
          <w:sz w:val="26"/>
          <w:szCs w:val="26"/>
        </w:rPr>
        <w:t>ение</w:t>
      </w:r>
      <w:r w:rsidRPr="004D3356">
        <w:rPr>
          <w:rFonts w:eastAsia="Calibri"/>
          <w:sz w:val="26"/>
          <w:szCs w:val="26"/>
        </w:rPr>
        <w:t xml:space="preserve"> техническ</w:t>
      </w:r>
      <w:r w:rsidR="00C00F5A" w:rsidRPr="004D3356">
        <w:rPr>
          <w:rFonts w:eastAsia="Calibri"/>
          <w:sz w:val="26"/>
          <w:szCs w:val="26"/>
        </w:rPr>
        <w:t>ой</w:t>
      </w:r>
      <w:r w:rsidRPr="004D3356">
        <w:rPr>
          <w:rFonts w:eastAsia="Calibri"/>
          <w:sz w:val="26"/>
          <w:szCs w:val="26"/>
        </w:rPr>
        <w:t xml:space="preserve"> профилактик</w:t>
      </w:r>
      <w:r w:rsidR="003C617B">
        <w:rPr>
          <w:rFonts w:eastAsia="Calibri"/>
          <w:sz w:val="26"/>
          <w:szCs w:val="26"/>
        </w:rPr>
        <w:t>и</w:t>
      </w:r>
      <w:r w:rsidRPr="004D3356">
        <w:rPr>
          <w:rFonts w:eastAsia="Calibri"/>
          <w:sz w:val="26"/>
          <w:szCs w:val="26"/>
        </w:rPr>
        <w:t xml:space="preserve"> работоспособности экземпляров СПС «</w:t>
      </w:r>
      <w:proofErr w:type="spellStart"/>
      <w:r w:rsidRPr="004D3356">
        <w:rPr>
          <w:rFonts w:eastAsia="Calibri"/>
          <w:sz w:val="26"/>
          <w:szCs w:val="26"/>
        </w:rPr>
        <w:t>КонсультантПлюс</w:t>
      </w:r>
      <w:proofErr w:type="spellEnd"/>
      <w:r w:rsidRPr="004D3356">
        <w:rPr>
          <w:rFonts w:eastAsia="Calibri"/>
          <w:sz w:val="26"/>
          <w:szCs w:val="26"/>
        </w:rPr>
        <w:t>»</w:t>
      </w:r>
      <w:r w:rsidR="00C00F5A" w:rsidRPr="004D3356">
        <w:rPr>
          <w:rFonts w:eastAsia="Calibri"/>
          <w:sz w:val="26"/>
          <w:szCs w:val="26"/>
        </w:rPr>
        <w:t>;</w:t>
      </w:r>
    </w:p>
    <w:p w:rsidR="007916A7" w:rsidRPr="004D3356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В</w:t>
      </w:r>
      <w:r w:rsidR="007916A7" w:rsidRPr="004D3356">
        <w:rPr>
          <w:rFonts w:eastAsia="Calibri"/>
          <w:sz w:val="26"/>
          <w:szCs w:val="26"/>
        </w:rPr>
        <w:t>осстановление работоспособности экземпляров СПС «</w:t>
      </w:r>
      <w:proofErr w:type="spellStart"/>
      <w:r w:rsidR="007916A7"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7916A7" w:rsidRPr="004D3356">
        <w:rPr>
          <w:rFonts w:eastAsia="Calibri"/>
          <w:sz w:val="26"/>
          <w:szCs w:val="26"/>
        </w:rPr>
        <w:t>» в случае сбоев компьютерного оборудования после их устранения Заказчиком (тестирование, переустановка);</w:t>
      </w:r>
    </w:p>
    <w:p w:rsidR="00C00F5A" w:rsidRPr="004D3356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Обуч</w:t>
      </w:r>
      <w:r w:rsidR="00C00F5A" w:rsidRPr="004D3356">
        <w:rPr>
          <w:rFonts w:eastAsia="Calibri"/>
          <w:sz w:val="26"/>
          <w:szCs w:val="26"/>
        </w:rPr>
        <w:t>ение</w:t>
      </w:r>
      <w:r w:rsidRPr="004D3356">
        <w:rPr>
          <w:rFonts w:eastAsia="Calibri"/>
          <w:sz w:val="26"/>
          <w:szCs w:val="26"/>
        </w:rPr>
        <w:t xml:space="preserve"> Заказчика работе по методикам Сети </w:t>
      </w:r>
      <w:proofErr w:type="spellStart"/>
      <w:r w:rsidRPr="004D3356">
        <w:rPr>
          <w:rFonts w:eastAsia="Calibri"/>
          <w:sz w:val="26"/>
          <w:szCs w:val="26"/>
        </w:rPr>
        <w:t>КонсультантПлюс</w:t>
      </w:r>
      <w:proofErr w:type="spellEnd"/>
      <w:r w:rsidRPr="004D3356">
        <w:rPr>
          <w:rFonts w:eastAsia="Calibri"/>
          <w:sz w:val="26"/>
          <w:szCs w:val="26"/>
        </w:rPr>
        <w:t xml:space="preserve"> с возможностью получения специального сертификата об обучении</w:t>
      </w:r>
      <w:r w:rsidR="00C00F5A" w:rsidRPr="004D3356">
        <w:rPr>
          <w:rFonts w:eastAsia="Calibri"/>
          <w:sz w:val="26"/>
          <w:szCs w:val="26"/>
        </w:rPr>
        <w:t>;</w:t>
      </w:r>
    </w:p>
    <w:p w:rsidR="007916A7" w:rsidRPr="004D3356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</w:t>
      </w:r>
      <w:r w:rsidR="007916A7" w:rsidRPr="004D3356">
        <w:rPr>
          <w:rFonts w:eastAsia="Calibri"/>
          <w:sz w:val="26"/>
          <w:szCs w:val="26"/>
        </w:rPr>
        <w:t>буч</w:t>
      </w:r>
      <w:r w:rsidRPr="004D3356">
        <w:rPr>
          <w:rFonts w:eastAsia="Calibri"/>
          <w:sz w:val="26"/>
          <w:szCs w:val="26"/>
        </w:rPr>
        <w:t>ение</w:t>
      </w:r>
      <w:r w:rsidR="007916A7" w:rsidRPr="004D3356">
        <w:rPr>
          <w:rFonts w:eastAsia="Calibri"/>
          <w:sz w:val="26"/>
          <w:szCs w:val="26"/>
        </w:rPr>
        <w:t xml:space="preserve"> специалистов Заказчика работе с учетом их профессиональных интересов</w:t>
      </w:r>
      <w:r w:rsidR="003C617B">
        <w:rPr>
          <w:rFonts w:eastAsia="Calibri"/>
          <w:sz w:val="26"/>
          <w:szCs w:val="26"/>
        </w:rPr>
        <w:t>.</w:t>
      </w:r>
    </w:p>
    <w:p w:rsidR="004D3356" w:rsidRPr="004D3356" w:rsidRDefault="003C617B" w:rsidP="00323921">
      <w:pPr>
        <w:widowControl/>
        <w:tabs>
          <w:tab w:val="left" w:pos="993"/>
          <w:tab w:val="left" w:pos="1134"/>
        </w:tabs>
        <w:autoSpaceDE/>
        <w:autoSpaceDN/>
        <w:adjustRightInd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Услуги также</w:t>
      </w:r>
      <w:r w:rsidR="004D3356" w:rsidRPr="004D3356">
        <w:rPr>
          <w:rFonts w:eastAsia="Calibri"/>
          <w:sz w:val="26"/>
          <w:szCs w:val="26"/>
        </w:rPr>
        <w:t xml:space="preserve"> содержат:</w:t>
      </w:r>
    </w:p>
    <w:p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программу поддержки аудитора – оказание письменных консультаций по вопросам налогового и бухгалтерского учета;</w:t>
      </w:r>
    </w:p>
    <w:p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программу юридической поддержки;</w:t>
      </w:r>
    </w:p>
    <w:p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проведение Исполнителем бесплатных семинаров-тренингов для бухгалтеров и кадровиков;</w:t>
      </w:r>
    </w:p>
    <w:p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предоставление Исполнителем доступа к бесплатному онлайн-сервису Видео.</w:t>
      </w:r>
      <w:r w:rsidR="00A923AF">
        <w:rPr>
          <w:rFonts w:eastAsia="Calibri"/>
          <w:sz w:val="26"/>
          <w:szCs w:val="26"/>
        </w:rPr>
        <w:t xml:space="preserve"> </w:t>
      </w:r>
      <w:r w:rsidRPr="00C00F5A">
        <w:rPr>
          <w:rFonts w:eastAsia="Calibri"/>
          <w:sz w:val="26"/>
          <w:szCs w:val="26"/>
        </w:rPr>
        <w:t>Консультант, представляющий собой постоянно пополняемую ленту видео</w:t>
      </w:r>
      <w:r w:rsidR="00A923AF">
        <w:rPr>
          <w:rFonts w:eastAsia="Calibri"/>
          <w:sz w:val="26"/>
          <w:szCs w:val="26"/>
        </w:rPr>
        <w:t xml:space="preserve"> </w:t>
      </w:r>
      <w:r w:rsidRPr="00C00F5A">
        <w:rPr>
          <w:rFonts w:eastAsia="Calibri"/>
          <w:sz w:val="26"/>
          <w:szCs w:val="26"/>
        </w:rPr>
        <w:t>семинаров с актуальными вопросами бухучета, налогообложения, кадрового дела от экспертов в этой области;</w:t>
      </w:r>
    </w:p>
    <w:p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регулярное проведение Исполнителем консультационных семинаров с привлечением лектора;</w:t>
      </w:r>
    </w:p>
    <w:p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предоставление еженед</w:t>
      </w:r>
      <w:r w:rsidR="00785F26">
        <w:rPr>
          <w:rFonts w:eastAsia="Calibri"/>
          <w:sz w:val="26"/>
          <w:szCs w:val="26"/>
        </w:rPr>
        <w:t>ельного обзора законодательства.</w:t>
      </w:r>
    </w:p>
    <w:p w:rsidR="007916A7" w:rsidRPr="004D3356" w:rsidRDefault="007916A7" w:rsidP="00C00F5A">
      <w:pPr>
        <w:widowControl/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Персональный (закрепленный за филиалом ПАО «МРСК Центра» - «</w:t>
      </w:r>
      <w:r w:rsidR="005C009C" w:rsidRPr="005C009C">
        <w:rPr>
          <w:rFonts w:eastAsia="Calibri"/>
          <w:sz w:val="26"/>
          <w:szCs w:val="26"/>
        </w:rPr>
        <w:t>Тверьэнерго</w:t>
      </w:r>
      <w:r w:rsidRPr="004D3356">
        <w:rPr>
          <w:rFonts w:eastAsia="Calibri"/>
          <w:sz w:val="26"/>
          <w:szCs w:val="26"/>
        </w:rPr>
        <w:t>») специалист компании-поставщика по информационному обслуживанию еженедельно: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выезжает в офис филиала </w:t>
      </w:r>
      <w:r w:rsidR="00C00F5A" w:rsidRPr="004D3356">
        <w:rPr>
          <w:rFonts w:eastAsia="Calibri"/>
          <w:sz w:val="26"/>
          <w:szCs w:val="26"/>
        </w:rPr>
        <w:t>П</w:t>
      </w:r>
      <w:r w:rsidRPr="004D3356">
        <w:rPr>
          <w:rFonts w:eastAsia="Calibri"/>
          <w:sz w:val="26"/>
          <w:szCs w:val="26"/>
        </w:rPr>
        <w:t>АО «МРСК Центра» - «</w:t>
      </w:r>
      <w:r w:rsidR="005C009C" w:rsidRPr="005C009C">
        <w:rPr>
          <w:rFonts w:eastAsia="Calibri"/>
          <w:sz w:val="26"/>
          <w:szCs w:val="26"/>
        </w:rPr>
        <w:t>Тверьэнерго</w:t>
      </w:r>
      <w:r w:rsidRPr="004D3356">
        <w:rPr>
          <w:rFonts w:eastAsia="Calibri"/>
          <w:sz w:val="26"/>
          <w:szCs w:val="26"/>
        </w:rPr>
        <w:t>»  для осуществления мероприятий по информационному обслуживанию;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проводит актуализацию и информационное пополнение </w:t>
      </w:r>
      <w:r w:rsidR="00C00F5A" w:rsidRPr="004D3356">
        <w:rPr>
          <w:rFonts w:eastAsia="Calibri"/>
          <w:sz w:val="26"/>
          <w:szCs w:val="26"/>
        </w:rPr>
        <w:t>СПС «</w:t>
      </w:r>
      <w:proofErr w:type="spellStart"/>
      <w:r w:rsidR="00C00F5A"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C00F5A" w:rsidRPr="004D3356">
        <w:rPr>
          <w:rFonts w:eastAsia="Calibri"/>
          <w:sz w:val="26"/>
          <w:szCs w:val="26"/>
        </w:rPr>
        <w:t>»</w:t>
      </w:r>
      <w:r w:rsidRPr="004D3356">
        <w:rPr>
          <w:rFonts w:eastAsia="Calibri"/>
          <w:sz w:val="26"/>
          <w:szCs w:val="26"/>
        </w:rPr>
        <w:t>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осуществляет постоянный контроль полноты и работоспособности массива данных;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помогает сформировать оптимальный комплект информационных банков </w:t>
      </w:r>
      <w:r w:rsidR="004D3356" w:rsidRPr="004D3356">
        <w:rPr>
          <w:rFonts w:eastAsia="Calibri"/>
          <w:sz w:val="26"/>
          <w:szCs w:val="26"/>
        </w:rPr>
        <w:t>СПС «</w:t>
      </w:r>
      <w:proofErr w:type="spellStart"/>
      <w:r w:rsidR="004D3356"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4D3356" w:rsidRPr="004D3356">
        <w:rPr>
          <w:rFonts w:eastAsia="Calibri"/>
          <w:sz w:val="26"/>
          <w:szCs w:val="26"/>
        </w:rPr>
        <w:t>»</w:t>
      </w:r>
      <w:r w:rsidRPr="004D3356">
        <w:rPr>
          <w:rFonts w:eastAsia="Calibri"/>
          <w:sz w:val="26"/>
          <w:szCs w:val="26"/>
        </w:rPr>
        <w:t>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устанавливает в случае необходимости обзорные версии </w:t>
      </w:r>
      <w:r w:rsidR="004D3356" w:rsidRPr="004D3356">
        <w:rPr>
          <w:rFonts w:eastAsia="Calibri"/>
          <w:sz w:val="26"/>
          <w:szCs w:val="26"/>
        </w:rPr>
        <w:t>СПС «</w:t>
      </w:r>
      <w:proofErr w:type="spellStart"/>
      <w:r w:rsidR="004D3356"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4D3356" w:rsidRPr="004D3356">
        <w:rPr>
          <w:rFonts w:eastAsia="Calibri"/>
          <w:sz w:val="26"/>
          <w:szCs w:val="26"/>
        </w:rPr>
        <w:t>»</w:t>
      </w:r>
      <w:r w:rsidRPr="004D3356">
        <w:rPr>
          <w:rFonts w:eastAsia="Calibri"/>
          <w:sz w:val="26"/>
          <w:szCs w:val="26"/>
        </w:rPr>
        <w:t xml:space="preserve"> для более подробного ознакомления;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консультирует </w:t>
      </w:r>
      <w:r w:rsidR="004D3356" w:rsidRPr="004D3356">
        <w:rPr>
          <w:rFonts w:eastAsia="Calibri"/>
          <w:sz w:val="26"/>
          <w:szCs w:val="26"/>
        </w:rPr>
        <w:t xml:space="preserve">и обучает </w:t>
      </w:r>
      <w:r w:rsidRPr="004D3356">
        <w:rPr>
          <w:rFonts w:eastAsia="Calibri"/>
          <w:sz w:val="26"/>
          <w:szCs w:val="26"/>
        </w:rPr>
        <w:t xml:space="preserve">пользователей филиала </w:t>
      </w:r>
      <w:r w:rsidR="00C00F5A" w:rsidRPr="004D3356">
        <w:rPr>
          <w:rFonts w:eastAsia="Calibri"/>
          <w:sz w:val="26"/>
          <w:szCs w:val="26"/>
        </w:rPr>
        <w:t>П</w:t>
      </w:r>
      <w:r w:rsidRPr="004D3356">
        <w:rPr>
          <w:rFonts w:eastAsia="Calibri"/>
          <w:sz w:val="26"/>
          <w:szCs w:val="26"/>
        </w:rPr>
        <w:t>АО «МРСК Центра» - «</w:t>
      </w:r>
      <w:r w:rsidR="005C009C" w:rsidRPr="005C009C">
        <w:rPr>
          <w:rFonts w:eastAsia="Calibri"/>
          <w:sz w:val="26"/>
          <w:szCs w:val="26"/>
        </w:rPr>
        <w:t>Тверьэнерго</w:t>
      </w:r>
      <w:r w:rsidRPr="004D3356">
        <w:rPr>
          <w:rFonts w:eastAsia="Calibri"/>
          <w:sz w:val="26"/>
          <w:szCs w:val="26"/>
        </w:rPr>
        <w:t xml:space="preserve">» работе с </w:t>
      </w:r>
      <w:r w:rsidR="00C00F5A" w:rsidRPr="004D3356">
        <w:rPr>
          <w:rFonts w:eastAsia="Calibri"/>
          <w:sz w:val="26"/>
          <w:szCs w:val="26"/>
        </w:rPr>
        <w:t>СПС «</w:t>
      </w:r>
      <w:proofErr w:type="spellStart"/>
      <w:r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C00F5A" w:rsidRPr="004D3356">
        <w:rPr>
          <w:rFonts w:eastAsia="Calibri"/>
          <w:sz w:val="26"/>
          <w:szCs w:val="26"/>
        </w:rPr>
        <w:t>»</w:t>
      </w:r>
      <w:r w:rsidRPr="004D3356">
        <w:rPr>
          <w:rFonts w:eastAsia="Calibri"/>
          <w:sz w:val="26"/>
          <w:szCs w:val="26"/>
        </w:rPr>
        <w:t>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информирует об изменениях в законодательстве;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lastRenderedPageBreak/>
        <w:t xml:space="preserve">информирует о предстоящих семинарах по налогообложению и бухгалтерскому учету, о новых предложениях и услугах компании </w:t>
      </w:r>
      <w:r w:rsidR="004D3356" w:rsidRPr="004D3356">
        <w:rPr>
          <w:rFonts w:eastAsia="Calibri"/>
          <w:sz w:val="26"/>
          <w:szCs w:val="26"/>
        </w:rPr>
        <w:t>«</w:t>
      </w:r>
      <w:r w:rsidRPr="004D3356">
        <w:rPr>
          <w:rFonts w:eastAsia="Calibri"/>
          <w:sz w:val="26"/>
          <w:szCs w:val="26"/>
        </w:rPr>
        <w:t>Консультант Плюс»;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обеспечивает документооборот между филиалом </w:t>
      </w:r>
      <w:r w:rsidR="004D3356" w:rsidRPr="004D3356">
        <w:rPr>
          <w:rFonts w:eastAsia="Calibri"/>
          <w:sz w:val="26"/>
          <w:szCs w:val="26"/>
        </w:rPr>
        <w:t>П</w:t>
      </w:r>
      <w:r w:rsidRPr="004D3356">
        <w:rPr>
          <w:rFonts w:eastAsia="Calibri"/>
          <w:sz w:val="26"/>
          <w:szCs w:val="26"/>
        </w:rPr>
        <w:t>АО «МРСК Центра» - «</w:t>
      </w:r>
      <w:r w:rsidR="005C009C" w:rsidRPr="005C009C">
        <w:rPr>
          <w:rFonts w:eastAsia="Calibri"/>
          <w:sz w:val="26"/>
          <w:szCs w:val="26"/>
        </w:rPr>
        <w:t>Тверьэнерго</w:t>
      </w:r>
      <w:r w:rsidRPr="004D3356">
        <w:rPr>
          <w:rFonts w:eastAsia="Calibri"/>
          <w:sz w:val="26"/>
          <w:szCs w:val="26"/>
        </w:rPr>
        <w:t>» и компанией-поставщик</w:t>
      </w:r>
      <w:r w:rsidR="004D3356" w:rsidRPr="004D3356">
        <w:rPr>
          <w:rFonts w:eastAsia="Calibri"/>
          <w:sz w:val="26"/>
          <w:szCs w:val="26"/>
        </w:rPr>
        <w:t>ом</w:t>
      </w:r>
      <w:r w:rsidRPr="004D3356">
        <w:rPr>
          <w:rFonts w:eastAsia="Calibri"/>
          <w:sz w:val="26"/>
          <w:szCs w:val="26"/>
        </w:rPr>
        <w:t xml:space="preserve"> услуг </w:t>
      </w:r>
      <w:r w:rsidR="004D3356" w:rsidRPr="004D3356">
        <w:rPr>
          <w:rFonts w:eastAsia="Calibri"/>
          <w:sz w:val="26"/>
          <w:szCs w:val="26"/>
        </w:rPr>
        <w:t>обновления СПС «</w:t>
      </w:r>
      <w:proofErr w:type="spellStart"/>
      <w:r w:rsidR="004D3356"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4D3356" w:rsidRPr="004D3356">
        <w:rPr>
          <w:rFonts w:eastAsia="Calibri"/>
          <w:sz w:val="26"/>
          <w:szCs w:val="26"/>
        </w:rPr>
        <w:t>»</w:t>
      </w:r>
      <w:r w:rsidRPr="004D3356">
        <w:rPr>
          <w:rFonts w:eastAsia="Calibri"/>
          <w:sz w:val="26"/>
          <w:szCs w:val="26"/>
        </w:rPr>
        <w:t>;</w:t>
      </w:r>
    </w:p>
    <w:p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помогает найти </w:t>
      </w:r>
      <w:r w:rsidR="003C617B">
        <w:rPr>
          <w:rFonts w:eastAsia="Calibri"/>
          <w:sz w:val="26"/>
          <w:szCs w:val="26"/>
        </w:rPr>
        <w:t xml:space="preserve">в </w:t>
      </w:r>
      <w:r w:rsidR="004D3356" w:rsidRPr="004D3356">
        <w:rPr>
          <w:rFonts w:eastAsia="Calibri"/>
          <w:sz w:val="26"/>
          <w:szCs w:val="26"/>
        </w:rPr>
        <w:t>СПС «</w:t>
      </w:r>
      <w:proofErr w:type="spellStart"/>
      <w:r w:rsidR="004D3356" w:rsidRPr="004D3356">
        <w:rPr>
          <w:rFonts w:eastAsia="Calibri"/>
          <w:sz w:val="26"/>
          <w:szCs w:val="26"/>
        </w:rPr>
        <w:t>КонсультантПлюс</w:t>
      </w:r>
      <w:proofErr w:type="spellEnd"/>
      <w:r w:rsidR="004D3356" w:rsidRPr="004D3356">
        <w:rPr>
          <w:rFonts w:eastAsia="Calibri"/>
          <w:sz w:val="26"/>
          <w:szCs w:val="26"/>
        </w:rPr>
        <w:t xml:space="preserve">» </w:t>
      </w:r>
      <w:r w:rsidRPr="004D3356">
        <w:rPr>
          <w:rFonts w:eastAsia="Calibri"/>
          <w:sz w:val="26"/>
          <w:szCs w:val="26"/>
        </w:rPr>
        <w:t>необходимые документы.</w:t>
      </w: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9" w:name="_Toc430272334"/>
      <w:bookmarkStart w:id="30" w:name="_Toc469497165"/>
      <w:bookmarkStart w:id="31" w:name="_Toc470080466"/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9"/>
      <w:bookmarkEnd w:id="30"/>
      <w:bookmarkEnd w:id="31"/>
    </w:p>
    <w:p w:rsidR="00442B84" w:rsidRDefault="00442B84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7F53B2">
        <w:rPr>
          <w:sz w:val="26"/>
          <w:szCs w:val="26"/>
        </w:rPr>
        <w:t xml:space="preserve">Заказчик осуществляет контроль </w:t>
      </w:r>
      <w:r w:rsidR="00D768A5">
        <w:rPr>
          <w:sz w:val="26"/>
          <w:szCs w:val="26"/>
        </w:rPr>
        <w:t>качества обслуживания на основе</w:t>
      </w:r>
      <w:r w:rsidR="00E350E2" w:rsidRPr="00E350E2">
        <w:rPr>
          <w:sz w:val="26"/>
          <w:szCs w:val="26"/>
        </w:rPr>
        <w:t xml:space="preserve"> акта сдачи-приемки оказанных услуг. Форма акта приведена в Приложении №</w:t>
      </w:r>
      <w:r w:rsidR="00E350E2">
        <w:rPr>
          <w:sz w:val="26"/>
          <w:szCs w:val="26"/>
        </w:rPr>
        <w:t>1</w:t>
      </w:r>
      <w:r w:rsidRPr="007F53B2">
        <w:rPr>
          <w:sz w:val="26"/>
          <w:szCs w:val="26"/>
        </w:rPr>
        <w:t xml:space="preserve">. </w:t>
      </w:r>
      <w:bookmarkStart w:id="32" w:name="_Toc431465050"/>
      <w:bookmarkStart w:id="33" w:name="_Toc483904884"/>
      <w:bookmarkStart w:id="34" w:name="_Toc67127915"/>
      <w:bookmarkStart w:id="35" w:name="_Toc68433344"/>
      <w:bookmarkStart w:id="36" w:name="_Toc82577909"/>
      <w:bookmarkStart w:id="37" w:name="_Toc426366010"/>
      <w:bookmarkEnd w:id="32"/>
    </w:p>
    <w:p w:rsidR="004645E9" w:rsidRPr="006918FD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8" w:name="_Toc431465051"/>
      <w:bookmarkStart w:id="39" w:name="_Toc419786968"/>
      <w:bookmarkStart w:id="40" w:name="_Toc433123009"/>
      <w:bookmarkStart w:id="41" w:name="_Toc469497166"/>
      <w:bookmarkStart w:id="42" w:name="_Toc470080467"/>
      <w:bookmarkStart w:id="43" w:name="_Toc419266630"/>
      <w:bookmarkStart w:id="44" w:name="_Toc419275218"/>
      <w:bookmarkStart w:id="45" w:name="_Ref528393544"/>
      <w:bookmarkStart w:id="46" w:name="_Ref51585509"/>
      <w:bookmarkStart w:id="47" w:name="_Ref88833183"/>
      <w:bookmarkStart w:id="48" w:name="_Ref88835603"/>
      <w:bookmarkStart w:id="49" w:name="_Toc88982813"/>
      <w:bookmarkStart w:id="50" w:name="_Toc97448954"/>
      <w:bookmarkStart w:id="51" w:name="_Toc98660537"/>
      <w:bookmarkEnd w:id="33"/>
      <w:bookmarkEnd w:id="34"/>
      <w:bookmarkEnd w:id="35"/>
      <w:bookmarkEnd w:id="36"/>
      <w:bookmarkEnd w:id="37"/>
      <w:bookmarkEnd w:id="38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39"/>
      <w:bookmarkEnd w:id="40"/>
      <w:bookmarkEnd w:id="41"/>
      <w:bookmarkEnd w:id="42"/>
    </w:p>
    <w:p w:rsidR="00442B84" w:rsidRDefault="00D768A5" w:rsidP="00D768A5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 w:rsidR="00046843">
        <w:rPr>
          <w:sz w:val="26"/>
          <w:szCs w:val="26"/>
        </w:rPr>
        <w:t>, а также</w:t>
      </w:r>
      <w:r w:rsidR="00A923AF">
        <w:rPr>
          <w:sz w:val="26"/>
          <w:szCs w:val="26"/>
        </w:rPr>
        <w:t xml:space="preserve"> </w:t>
      </w:r>
      <w:r w:rsidR="00046843" w:rsidRPr="00046843">
        <w:rPr>
          <w:sz w:val="26"/>
          <w:szCs w:val="26"/>
        </w:rPr>
        <w:t xml:space="preserve">иметь статус регионального центра Сети Консультант Плюс в </w:t>
      </w:r>
      <w:r w:rsidR="00830D6B">
        <w:rPr>
          <w:sz w:val="26"/>
          <w:szCs w:val="26"/>
        </w:rPr>
        <w:t>Тверской</w:t>
      </w:r>
      <w:r w:rsidR="00046843" w:rsidRPr="00046843">
        <w:rPr>
          <w:sz w:val="26"/>
          <w:szCs w:val="26"/>
        </w:rPr>
        <w:t xml:space="preserve"> области.</w:t>
      </w:r>
      <w:r w:rsidR="00A923AF">
        <w:rPr>
          <w:sz w:val="26"/>
          <w:szCs w:val="26"/>
        </w:rPr>
        <w:t xml:space="preserve"> </w:t>
      </w:r>
      <w:r w:rsidRPr="00D768A5">
        <w:rPr>
          <w:sz w:val="26"/>
          <w:szCs w:val="26"/>
        </w:rPr>
        <w:t xml:space="preserve">Опыт деятельности по оказанию услуг по направлениям, указанным в разделе </w:t>
      </w:r>
      <w:r>
        <w:rPr>
          <w:sz w:val="26"/>
          <w:szCs w:val="26"/>
        </w:rPr>
        <w:t>2</w:t>
      </w:r>
      <w:r w:rsidRPr="00D768A5">
        <w:rPr>
          <w:sz w:val="26"/>
          <w:szCs w:val="26"/>
        </w:rPr>
        <w:t xml:space="preserve"> настоящего ТЗ, не менее 2-х лет.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A006E0" w:rsidRDefault="00A006E0" w:rsidP="00D768A5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:rsidR="00442B84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оказания </w:t>
      </w:r>
      <w:r w:rsidR="00046843">
        <w:rPr>
          <w:sz w:val="26"/>
          <w:szCs w:val="26"/>
        </w:rPr>
        <w:t xml:space="preserve">услуг по </w:t>
      </w:r>
      <w:r w:rsidR="00046843" w:rsidRPr="00046843">
        <w:rPr>
          <w:sz w:val="26"/>
          <w:szCs w:val="26"/>
        </w:rPr>
        <w:t>обновлени</w:t>
      </w:r>
      <w:r w:rsidR="00046843">
        <w:rPr>
          <w:sz w:val="26"/>
          <w:szCs w:val="26"/>
        </w:rPr>
        <w:t>ю</w:t>
      </w:r>
      <w:r w:rsidR="00046843" w:rsidRPr="00046843">
        <w:rPr>
          <w:sz w:val="26"/>
          <w:szCs w:val="26"/>
        </w:rPr>
        <w:t xml:space="preserve"> СПС «</w:t>
      </w:r>
      <w:proofErr w:type="spellStart"/>
      <w:r w:rsidR="00046843" w:rsidRPr="00046843">
        <w:rPr>
          <w:sz w:val="26"/>
          <w:szCs w:val="26"/>
        </w:rPr>
        <w:t>КонсультантПлюс</w:t>
      </w:r>
      <w:proofErr w:type="spellEnd"/>
      <w:r w:rsidR="00046843" w:rsidRPr="00046843">
        <w:rPr>
          <w:sz w:val="26"/>
          <w:szCs w:val="26"/>
        </w:rPr>
        <w:t>»</w:t>
      </w:r>
      <w:r w:rsidRPr="00046843">
        <w:rPr>
          <w:sz w:val="26"/>
          <w:szCs w:val="26"/>
        </w:rPr>
        <w:t>,</w:t>
      </w:r>
      <w:r w:rsidRPr="002766F7">
        <w:rPr>
          <w:sz w:val="26"/>
          <w:szCs w:val="26"/>
        </w:rPr>
        <w:t xml:space="preserve"> принадлежат Заказчику, и передача их третьим лицам без согласия Заказчика запрещается.</w:t>
      </w:r>
    </w:p>
    <w:p w:rsidR="00070BE7" w:rsidRDefault="00070BE7" w:rsidP="00070BE7">
      <w:pPr>
        <w:pStyle w:val="af1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070BE7" w:rsidRPr="00945FB3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 w:rsidRPr="00945FB3"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:rsidR="00070BE7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 w:rsidRPr="00945FB3"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</w:t>
      </w:r>
      <w:proofErr w:type="gramStart"/>
      <w:r w:rsidRPr="00945FB3">
        <w:rPr>
          <w:sz w:val="26"/>
          <w:szCs w:val="26"/>
        </w:rPr>
        <w:t>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</w:t>
      </w:r>
      <w:proofErr w:type="gramEnd"/>
      <w:r w:rsidRPr="00945FB3">
        <w:rPr>
          <w:sz w:val="26"/>
          <w:szCs w:val="26"/>
        </w:rPr>
        <w:t xml:space="preserve"> риск незамедлительно принять меры к урегулированию заявленных претензий.</w:t>
      </w:r>
    </w:p>
    <w:p w:rsidR="00070BE7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:rsidR="00077639" w:rsidRDefault="00077639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:rsidR="00077639" w:rsidRDefault="00077639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:rsidR="00077639" w:rsidRDefault="00077639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:rsidR="00077639" w:rsidRPr="00526F82" w:rsidRDefault="00077639" w:rsidP="00077639">
      <w:pPr>
        <w:pStyle w:val="af1"/>
        <w:spacing w:after="0"/>
        <w:ind w:left="0" w:firstLine="709"/>
        <w:jc w:val="center"/>
        <w:rPr>
          <w:b/>
          <w:sz w:val="26"/>
          <w:szCs w:val="26"/>
        </w:rPr>
      </w:pPr>
      <w:r w:rsidRPr="00526F82">
        <w:rPr>
          <w:b/>
          <w:sz w:val="26"/>
          <w:szCs w:val="26"/>
        </w:rPr>
        <w:t>СОСТАВИЛИ: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10"/>
        <w:gridCol w:w="2410"/>
        <w:gridCol w:w="1276"/>
        <w:gridCol w:w="1134"/>
      </w:tblGrid>
      <w:tr w:rsidR="00077639" w:rsidRPr="00077639" w:rsidTr="00193792">
        <w:trPr>
          <w:trHeight w:val="20"/>
        </w:trPr>
        <w:tc>
          <w:tcPr>
            <w:tcW w:w="2263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 xml:space="preserve">Должность </w:t>
            </w:r>
          </w:p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исполнителя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 xml:space="preserve">Фамилия, имя, </w:t>
            </w:r>
          </w:p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Дата</w:t>
            </w:r>
          </w:p>
        </w:tc>
      </w:tr>
      <w:tr w:rsidR="00077639" w:rsidRPr="00077639" w:rsidTr="00193792">
        <w:trPr>
          <w:trHeight w:val="20"/>
        </w:trPr>
        <w:tc>
          <w:tcPr>
            <w:tcW w:w="2263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Филиал ПАО «МРСК Центра»- «Тверьэнерго»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Начальник отдела эксплуатации ИТ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Маслов О.И.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</w:p>
        </w:tc>
      </w:tr>
    </w:tbl>
    <w:p w:rsidR="00077639" w:rsidRPr="00077639" w:rsidRDefault="00077639" w:rsidP="00077639">
      <w:pPr>
        <w:tabs>
          <w:tab w:val="left" w:pos="851"/>
        </w:tabs>
        <w:rPr>
          <w:sz w:val="25"/>
          <w:szCs w:val="25"/>
        </w:rPr>
      </w:pPr>
    </w:p>
    <w:p w:rsidR="00077639" w:rsidRPr="00077639" w:rsidRDefault="00077639" w:rsidP="00077639">
      <w:pPr>
        <w:pStyle w:val="af1"/>
        <w:spacing w:after="0"/>
        <w:ind w:left="0" w:firstLine="709"/>
        <w:jc w:val="center"/>
        <w:rPr>
          <w:b/>
          <w:sz w:val="25"/>
          <w:szCs w:val="25"/>
        </w:rPr>
      </w:pPr>
      <w:r w:rsidRPr="00077639">
        <w:rPr>
          <w:b/>
          <w:sz w:val="25"/>
          <w:szCs w:val="25"/>
        </w:rPr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2368"/>
        <w:gridCol w:w="2553"/>
        <w:gridCol w:w="1223"/>
        <w:gridCol w:w="1187"/>
      </w:tblGrid>
      <w:tr w:rsidR="00077639" w:rsidRPr="00077639" w:rsidTr="00193792">
        <w:trPr>
          <w:trHeight w:val="20"/>
        </w:trPr>
        <w:tc>
          <w:tcPr>
            <w:tcW w:w="2275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Наименование организации, предприятия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 xml:space="preserve">Должность </w:t>
            </w:r>
          </w:p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исполнителя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 xml:space="preserve">Фамилия, имя, </w:t>
            </w:r>
          </w:p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отчество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Подпись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Дата</w:t>
            </w:r>
          </w:p>
        </w:tc>
      </w:tr>
      <w:tr w:rsidR="00077639" w:rsidRPr="00077639" w:rsidTr="00193792">
        <w:trPr>
          <w:trHeight w:val="20"/>
        </w:trPr>
        <w:tc>
          <w:tcPr>
            <w:tcW w:w="2275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Филиал ПАО «МРСК Центра»- «Тверьэнерго»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Начальник отдела контроллинга          ИТ и ТК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5"/>
                <w:szCs w:val="25"/>
              </w:rPr>
            </w:pPr>
            <w:r w:rsidRPr="00077639">
              <w:rPr>
                <w:sz w:val="25"/>
                <w:szCs w:val="25"/>
              </w:rPr>
              <w:t>Голов Д.А.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7639" w:rsidRPr="00077639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5"/>
                <w:szCs w:val="25"/>
              </w:rPr>
            </w:pPr>
          </w:p>
        </w:tc>
      </w:tr>
    </w:tbl>
    <w:p w:rsidR="00077639" w:rsidRDefault="00077639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:rsidR="00077639" w:rsidRDefault="00785F26" w:rsidP="00077639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21107" w:rsidRPr="00B21107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B21107">
        <w:rPr>
          <w:rFonts w:eastAsia="Times New Roman"/>
          <w:b/>
          <w:sz w:val="24"/>
          <w:szCs w:val="24"/>
          <w:lang w:eastAsia="en-US" w:bidi="en-US"/>
        </w:rPr>
        <w:lastRenderedPageBreak/>
        <w:t>Приложение №</w:t>
      </w:r>
      <w:r>
        <w:rPr>
          <w:rFonts w:eastAsia="Times New Roman"/>
          <w:b/>
          <w:sz w:val="24"/>
          <w:szCs w:val="24"/>
          <w:lang w:eastAsia="en-US" w:bidi="en-US"/>
        </w:rPr>
        <w:t>1</w:t>
      </w:r>
    </w:p>
    <w:p w:rsidR="00B21107" w:rsidRPr="00B21107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B21107">
        <w:rPr>
          <w:rFonts w:eastAsia="Times New Roman"/>
          <w:b/>
          <w:sz w:val="24"/>
          <w:szCs w:val="24"/>
          <w:lang w:eastAsia="en-US" w:bidi="en-US"/>
        </w:rPr>
        <w:t xml:space="preserve">к Договору </w:t>
      </w:r>
      <w:r w:rsidRPr="00B21107">
        <w:rPr>
          <w:rFonts w:eastAsia="Times New Roman"/>
          <w:b/>
          <w:sz w:val="22"/>
          <w:szCs w:val="22"/>
          <w:lang w:eastAsia="en-US" w:bidi="en-US"/>
        </w:rPr>
        <w:t>№ __________________</w:t>
      </w:r>
    </w:p>
    <w:p w:rsidR="00B21107" w:rsidRPr="00B21107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B21107">
        <w:rPr>
          <w:rFonts w:eastAsia="Times New Roman"/>
          <w:b/>
          <w:sz w:val="24"/>
          <w:szCs w:val="24"/>
          <w:lang w:eastAsia="en-US" w:bidi="en-US"/>
        </w:rPr>
        <w:t xml:space="preserve"> от «__» _________ 20</w:t>
      </w:r>
      <w:r w:rsidR="00FE4B01">
        <w:rPr>
          <w:rFonts w:eastAsia="Times New Roman"/>
          <w:b/>
          <w:sz w:val="24"/>
          <w:szCs w:val="24"/>
          <w:lang w:eastAsia="en-US" w:bidi="en-US"/>
        </w:rPr>
        <w:t>20</w:t>
      </w:r>
      <w:r w:rsidRPr="00B21107">
        <w:rPr>
          <w:rFonts w:eastAsia="Times New Roman"/>
          <w:b/>
          <w:sz w:val="24"/>
          <w:szCs w:val="24"/>
          <w:lang w:eastAsia="en-US" w:bidi="en-US"/>
        </w:rPr>
        <w:t>г.</w:t>
      </w:r>
    </w:p>
    <w:p w:rsidR="00B21107" w:rsidRPr="00B21107" w:rsidRDefault="00B21107" w:rsidP="00B21107">
      <w:pPr>
        <w:widowControl/>
        <w:adjustRightInd/>
        <w:rPr>
          <w:rFonts w:eastAsia="Times New Roman"/>
          <w:b/>
          <w:sz w:val="18"/>
          <w:szCs w:val="18"/>
        </w:rPr>
      </w:pPr>
    </w:p>
    <w:tbl>
      <w:tblPr>
        <w:tblW w:w="10666" w:type="dxa"/>
        <w:tblInd w:w="-743" w:type="dxa"/>
        <w:tblLook w:val="04A0" w:firstRow="1" w:lastRow="0" w:firstColumn="1" w:lastColumn="0" w:noHBand="0" w:noVBand="1"/>
      </w:tblPr>
      <w:tblGrid>
        <w:gridCol w:w="456"/>
        <w:gridCol w:w="1600"/>
        <w:gridCol w:w="940"/>
        <w:gridCol w:w="940"/>
        <w:gridCol w:w="940"/>
        <w:gridCol w:w="1140"/>
        <w:gridCol w:w="940"/>
        <w:gridCol w:w="841"/>
        <w:gridCol w:w="99"/>
        <w:gridCol w:w="236"/>
        <w:gridCol w:w="373"/>
        <w:gridCol w:w="142"/>
        <w:gridCol w:w="309"/>
        <w:gridCol w:w="940"/>
        <w:gridCol w:w="770"/>
      </w:tblGrid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</w:tblGrid>
            <w:tr w:rsidR="00B21107" w:rsidRPr="00B21107" w:rsidTr="00047267">
              <w:trPr>
                <w:trHeight w:val="255"/>
                <w:tblCellSpacing w:w="0" w:type="dxa"/>
              </w:trPr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21107" w:rsidRPr="00B21107" w:rsidRDefault="00B21107" w:rsidP="00B21107">
                  <w:pPr>
                    <w:widowControl/>
                    <w:autoSpaceDE/>
                    <w:autoSpaceDN/>
                    <w:adjustRightInd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Акт № _____/ВК ___ от "___" _______________г.</w:t>
            </w:r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br/>
              <w:t>Об оказании информационных услуг с использованием экземпляра(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) Системы "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" (услуг по сопровождению экземпляра (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) Системы "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") за __________________  _____ г.</w:t>
            </w:r>
          </w:p>
        </w:tc>
      </w:tr>
      <w:tr w:rsidR="00B21107" w:rsidRPr="00B21107" w:rsidTr="00047267">
        <w:trPr>
          <w:trHeight w:val="81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9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107" w:rsidRPr="00B21107" w:rsidRDefault="00047267" w:rsidP="00D6455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Arial Unicode MS" w:cs="Arial Unicode MS"/>
                <w:b/>
                <w:color w:val="000000"/>
                <w:sz w:val="19"/>
                <w:szCs w:val="19"/>
              </w:rPr>
              <w:t>_________________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- представитель Сети </w:t>
            </w:r>
            <w:proofErr w:type="spellStart"/>
            <w:r w:rsidR="00B21107" w:rsidRPr="00B21107">
              <w:rPr>
                <w:rFonts w:ascii="Arial" w:eastAsia="Times New Roman" w:hAnsi="Arial" w:cs="Arial"/>
                <w:color w:val="000000"/>
              </w:rPr>
              <w:t>КонсультантПлюс</w:t>
            </w:r>
            <w:proofErr w:type="spellEnd"/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 на основании договора с официальным дистрибьютором Сети </w:t>
            </w:r>
            <w:proofErr w:type="spellStart"/>
            <w:r w:rsidR="00B21107" w:rsidRPr="00B21107">
              <w:rPr>
                <w:rFonts w:ascii="Arial" w:eastAsia="Times New Roman" w:hAnsi="Arial" w:cs="Arial"/>
                <w:color w:val="000000"/>
              </w:rPr>
              <w:t>КонсультантПлюс</w:t>
            </w:r>
            <w:proofErr w:type="spellEnd"/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, именуемый в дальнейшем "Исполнитель", в лице </w:t>
            </w:r>
            <w:r>
              <w:rPr>
                <w:rFonts w:eastAsia="Arial Unicode MS" w:cs="Arial Unicode MS"/>
                <w:color w:val="000000"/>
                <w:sz w:val="19"/>
                <w:szCs w:val="19"/>
              </w:rPr>
              <w:t>___________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, действующего на основании </w:t>
            </w:r>
            <w:r w:rsidR="00D64550">
              <w:rPr>
                <w:rFonts w:ascii="Arial" w:eastAsia="Times New Roman" w:hAnsi="Arial" w:cs="Arial"/>
                <w:color w:val="000000"/>
              </w:rPr>
              <w:t>_________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 с одной стороны и</w:t>
            </w:r>
            <w:r w:rsidR="00D64550"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 лице ____________________________,</w:t>
            </w:r>
          </w:p>
        </w:tc>
      </w:tr>
      <w:tr w:rsidR="00B21107" w:rsidRPr="00B21107" w:rsidTr="00047267">
        <w:trPr>
          <w:trHeight w:val="105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047267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действующего на основании _____________________ с другой стороны,  составили настоящий акт  о том, что во исполнение _________________________________________________________ оказаны Заказчику информационные услуги за ____________201_ г. с использованием экземпляров следующих систем: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Наименование систем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Цена, руб.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Сумма к перечислению составляет: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НДС не облагается</w:t>
            </w: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Всего оказано услуг на сумму _________________________ рублей __________копеек</w:t>
            </w: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Оказанные услуги удовлетворяют условиям ________________.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Наличие подписи Заказчика в акте об оказании информационных услуг с использованием экземпляра(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 Системы "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КонсультантПлюс</w:t>
            </w:r>
            <w:proofErr w:type="spellEnd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" (услуг по сопровождению экземпляра (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 Системы "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КонсультантПлюс</w:t>
            </w:r>
            <w:proofErr w:type="spellEnd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") свидетельствует о работоспособности Систем.</w:t>
            </w: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От Заказчика  ________________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От Исполнителя  ________________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М. П.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М. П.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1107" w:rsidRPr="00B2110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Инженер: ____________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E53C29" w:rsidRPr="002F247F" w:rsidRDefault="00E53C29" w:rsidP="002F247F">
      <w:pPr>
        <w:widowControl/>
        <w:autoSpaceDE/>
        <w:autoSpaceDN/>
        <w:adjustRightInd/>
        <w:spacing w:after="200" w:line="276" w:lineRule="auto"/>
        <w:rPr>
          <w:rFonts w:eastAsia="Calibri"/>
          <w:sz w:val="26"/>
          <w:szCs w:val="26"/>
        </w:rPr>
      </w:pPr>
    </w:p>
    <w:sectPr w:rsidR="00E53C29" w:rsidRPr="002F247F" w:rsidSect="006F5963">
      <w:headerReference w:type="default" r:id="rId9"/>
      <w:footerReference w:type="default" r:id="rId10"/>
      <w:headerReference w:type="first" r:id="rId11"/>
      <w:type w:val="continuous"/>
      <w:pgSz w:w="11909" w:h="16834"/>
      <w:pgMar w:top="1157" w:right="885" w:bottom="720" w:left="1661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A8" w:rsidRDefault="006C6CA8" w:rsidP="00A8278F">
      <w:r>
        <w:separator/>
      </w:r>
    </w:p>
  </w:endnote>
  <w:endnote w:type="continuationSeparator" w:id="0">
    <w:p w:rsidR="006C6CA8" w:rsidRDefault="006C6CA8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92" w:rsidRDefault="00193792">
    <w:pPr>
      <w:pStyle w:val="af5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193792" w:rsidRPr="00ED3B02" w:rsidTr="00356A5E">
      <w:trPr>
        <w:cantSplit/>
        <w:jc w:val="center"/>
      </w:trPr>
      <w:tc>
        <w:tcPr>
          <w:tcW w:w="7760" w:type="dxa"/>
          <w:vAlign w:val="center"/>
        </w:tcPr>
        <w:p w:rsidR="00193792" w:rsidRDefault="00193792" w:rsidP="00AC2779">
          <w:pPr>
            <w:jc w:val="center"/>
          </w:pPr>
          <w:r w:rsidRPr="00945BB1">
            <w:t>Техническ</w:t>
          </w:r>
          <w:r>
            <w:t>ое</w:t>
          </w:r>
          <w:r w:rsidR="00A923AF">
            <w:t xml:space="preserve"> </w:t>
          </w:r>
          <w:r>
            <w:t>задание на право заключения договора на оказание услуг</w:t>
          </w:r>
        </w:p>
        <w:p w:rsidR="00193792" w:rsidRDefault="00193792" w:rsidP="00AC2779">
          <w:pPr>
            <w:jc w:val="center"/>
          </w:pPr>
          <w:r>
            <w:t>по обновлению и сопровождению СПС «</w:t>
          </w:r>
          <w:proofErr w:type="spellStart"/>
          <w:r>
            <w:t>КонсультантПлюс</w:t>
          </w:r>
          <w:proofErr w:type="spellEnd"/>
          <w:r>
            <w:t xml:space="preserve">» </w:t>
          </w:r>
        </w:p>
        <w:p w:rsidR="00193792" w:rsidRPr="00E45904" w:rsidRDefault="00193792" w:rsidP="00E65DA3">
          <w:pPr>
            <w:jc w:val="center"/>
          </w:pPr>
          <w:r>
            <w:t xml:space="preserve">для нужд филиала ПАО «МРСК Центра» - </w:t>
          </w:r>
          <w:r w:rsidRPr="00E65DA3">
            <w:t>"Тверьэнерго"</w:t>
          </w:r>
        </w:p>
      </w:tc>
      <w:tc>
        <w:tcPr>
          <w:tcW w:w="850" w:type="dxa"/>
          <w:vAlign w:val="center"/>
        </w:tcPr>
        <w:p w:rsidR="00193792" w:rsidRPr="00ED3B02" w:rsidRDefault="00193792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="00F14019"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="00F14019" w:rsidRPr="00945BB1">
            <w:rPr>
              <w:color w:val="000000"/>
            </w:rPr>
            <w:fldChar w:fldCharType="separate"/>
          </w:r>
          <w:r w:rsidR="001518D6">
            <w:rPr>
              <w:noProof/>
              <w:color w:val="000000"/>
            </w:rPr>
            <w:t>10</w:t>
          </w:r>
          <w:r w:rsidR="00F14019"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:rsidR="00193792" w:rsidRPr="00ED3B02" w:rsidRDefault="00193792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="00F14019"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="00F14019" w:rsidRPr="00945BB1">
            <w:rPr>
              <w:color w:val="000000"/>
            </w:rPr>
            <w:fldChar w:fldCharType="separate"/>
          </w:r>
          <w:r w:rsidR="001518D6">
            <w:rPr>
              <w:noProof/>
              <w:color w:val="000000"/>
            </w:rPr>
            <w:t>10</w:t>
          </w:r>
          <w:r w:rsidR="00F14019" w:rsidRPr="00945BB1">
            <w:rPr>
              <w:color w:val="000000"/>
            </w:rPr>
            <w:fldChar w:fldCharType="end"/>
          </w:r>
        </w:p>
      </w:tc>
    </w:tr>
  </w:tbl>
  <w:p w:rsidR="00193792" w:rsidRDefault="00193792">
    <w:pPr>
      <w:pStyle w:val="af5"/>
    </w:pPr>
  </w:p>
  <w:p w:rsidR="00193792" w:rsidRDefault="0019379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A8" w:rsidRDefault="006C6CA8" w:rsidP="00A8278F">
      <w:r>
        <w:separator/>
      </w:r>
    </w:p>
  </w:footnote>
  <w:footnote w:type="continuationSeparator" w:id="0">
    <w:p w:rsidR="006C6CA8" w:rsidRDefault="006C6CA8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C9" w:rsidRPr="00102BF8" w:rsidRDefault="006546C9" w:rsidP="006546C9">
    <w:pPr>
      <w:rPr>
        <w:rFonts w:asciiTheme="minorHAnsi" w:hAnsiTheme="minorHAnsi" w:cstheme="minorBidi"/>
        <w:sz w:val="16"/>
        <w:szCs w:val="16"/>
      </w:rPr>
    </w:pPr>
    <w:r w:rsidRPr="005962A3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9DAB61D" wp14:editId="36896AE6">
              <wp:simplePos x="0" y="0"/>
              <wp:positionH relativeFrom="margin">
                <wp:posOffset>3672000</wp:posOffset>
              </wp:positionH>
              <wp:positionV relativeFrom="paragraph">
                <wp:posOffset>2435</wp:posOffset>
              </wp:positionV>
              <wp:extent cx="2251075" cy="530860"/>
              <wp:effectExtent l="0" t="0" r="0" b="2540"/>
              <wp:wrapSquare wrapText="bothSides"/>
              <wp:docPr id="6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46C9" w:rsidRPr="00F41C1D" w:rsidRDefault="006546C9" w:rsidP="006546C9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:rsidR="006546C9" w:rsidRDefault="006546C9" w:rsidP="006546C9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:rsidR="006546C9" w:rsidRPr="00F41C1D" w:rsidRDefault="006546C9" w:rsidP="006546C9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:rsidR="006546C9" w:rsidRPr="0060525A" w:rsidRDefault="006546C9" w:rsidP="006546C9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9DAB61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89.15pt;margin-top:.2pt;width:177.25pt;height:41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" filled="f" stroked="f">
              <v:textbox>
                <w:txbxContent>
                  <w:p w:rsidR="006546C9" w:rsidRPr="00F41C1D" w:rsidRDefault="006546C9" w:rsidP="006546C9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:rsidR="006546C9" w:rsidRDefault="006546C9" w:rsidP="006546C9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:rsidR="006546C9" w:rsidRPr="00F41C1D" w:rsidRDefault="006546C9" w:rsidP="006546C9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:rsidR="006546C9" w:rsidRPr="0060525A" w:rsidRDefault="006546C9" w:rsidP="006546C9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50D6D6C4" wp14:editId="5CF9F58B">
          <wp:extent cx="1713230" cy="646430"/>
          <wp:effectExtent l="0" t="0" r="1270" b="127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546C9" w:rsidRPr="006741DA" w:rsidRDefault="006546C9" w:rsidP="006546C9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6546C9" w:rsidRDefault="006546C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C9" w:rsidRPr="00102BF8" w:rsidRDefault="006546C9" w:rsidP="006546C9">
    <w:pPr>
      <w:rPr>
        <w:rFonts w:asciiTheme="minorHAnsi" w:hAnsiTheme="minorHAnsi" w:cstheme="minorBidi"/>
        <w:sz w:val="16"/>
        <w:szCs w:val="16"/>
      </w:rPr>
    </w:pPr>
    <w:r w:rsidRPr="005962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8B7199C" wp14:editId="235E6A6A">
              <wp:simplePos x="0" y="0"/>
              <wp:positionH relativeFrom="margin">
                <wp:posOffset>3761740</wp:posOffset>
              </wp:positionH>
              <wp:positionV relativeFrom="paragraph">
                <wp:posOffset>61145</wp:posOffset>
              </wp:positionV>
              <wp:extent cx="2251075" cy="530860"/>
              <wp:effectExtent l="0" t="0" r="0" b="2540"/>
              <wp:wrapSquare wrapText="bothSides"/>
              <wp:docPr id="5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46C9" w:rsidRPr="00F41C1D" w:rsidRDefault="006546C9" w:rsidP="006546C9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:rsidR="006546C9" w:rsidRDefault="006546C9" w:rsidP="006546C9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:rsidR="006546C9" w:rsidRPr="00F41C1D" w:rsidRDefault="006546C9" w:rsidP="006546C9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:rsidR="006546C9" w:rsidRPr="0060525A" w:rsidRDefault="006546C9" w:rsidP="006546C9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8B719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6.2pt;margin-top:4.8pt;width:177.25pt;height:4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" filled="f" stroked="f">
              <v:textbox>
                <w:txbxContent>
                  <w:p w:rsidR="006546C9" w:rsidRPr="00F41C1D" w:rsidRDefault="006546C9" w:rsidP="006546C9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:rsidR="006546C9" w:rsidRDefault="006546C9" w:rsidP="006546C9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:rsidR="006546C9" w:rsidRPr="00F41C1D" w:rsidRDefault="006546C9" w:rsidP="006546C9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:rsidR="006546C9" w:rsidRPr="0060525A" w:rsidRDefault="006546C9" w:rsidP="006546C9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782517FB" wp14:editId="4215F038">
          <wp:extent cx="1713230" cy="646430"/>
          <wp:effectExtent l="0" t="0" r="1270" b="127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546C9" w:rsidRPr="006741DA" w:rsidRDefault="006546C9" w:rsidP="006546C9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</w:t>
    </w:r>
  </w:p>
  <w:p w:rsidR="006546C9" w:rsidRDefault="006546C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323F1"/>
    <w:multiLevelType w:val="hybridMultilevel"/>
    <w:tmpl w:val="0D1A19BA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>
    <w:nsid w:val="0700338C"/>
    <w:multiLevelType w:val="hybridMultilevel"/>
    <w:tmpl w:val="D39EE38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147C55"/>
    <w:multiLevelType w:val="hybridMultilevel"/>
    <w:tmpl w:val="E326A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1357DF"/>
    <w:multiLevelType w:val="hybridMultilevel"/>
    <w:tmpl w:val="68109C5A"/>
    <w:lvl w:ilvl="0" w:tplc="991A170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38AF400A"/>
    <w:multiLevelType w:val="hybridMultilevel"/>
    <w:tmpl w:val="19901BC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065AA6"/>
    <w:multiLevelType w:val="hybridMultilevel"/>
    <w:tmpl w:val="C686A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78593E12"/>
    <w:multiLevelType w:val="hybridMultilevel"/>
    <w:tmpl w:val="E8BAB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17"/>
  </w:num>
  <w:num w:numId="4">
    <w:abstractNumId w:val="18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28"/>
  </w:num>
  <w:num w:numId="18">
    <w:abstractNumId w:val="27"/>
  </w:num>
  <w:num w:numId="19">
    <w:abstractNumId w:val="23"/>
  </w:num>
  <w:num w:numId="20">
    <w:abstractNumId w:val="2"/>
  </w:num>
  <w:num w:numId="21">
    <w:abstractNumId w:val="24"/>
  </w:num>
  <w:num w:numId="22">
    <w:abstractNumId w:val="6"/>
  </w:num>
  <w:num w:numId="23">
    <w:abstractNumId w:val="26"/>
  </w:num>
  <w:num w:numId="24">
    <w:abstractNumId w:val="27"/>
  </w:num>
  <w:num w:numId="25">
    <w:abstractNumId w:val="6"/>
  </w:num>
  <w:num w:numId="26">
    <w:abstractNumId w:val="15"/>
  </w:num>
  <w:num w:numId="27">
    <w:abstractNumId w:val="14"/>
  </w:num>
  <w:num w:numId="28">
    <w:abstractNumId w:val="16"/>
  </w:num>
  <w:num w:numId="29">
    <w:abstractNumId w:val="7"/>
  </w:num>
  <w:num w:numId="30">
    <w:abstractNumId w:val="13"/>
  </w:num>
  <w:num w:numId="31">
    <w:abstractNumId w:val="34"/>
  </w:num>
  <w:num w:numId="32">
    <w:abstractNumId w:val="20"/>
  </w:num>
  <w:num w:numId="33">
    <w:abstractNumId w:val="4"/>
  </w:num>
  <w:num w:numId="34">
    <w:abstractNumId w:val="32"/>
  </w:num>
  <w:num w:numId="35">
    <w:abstractNumId w:val="29"/>
  </w:num>
  <w:num w:numId="36">
    <w:abstractNumId w:val="21"/>
  </w:num>
  <w:num w:numId="37">
    <w:abstractNumId w:val="3"/>
  </w:num>
  <w:num w:numId="38">
    <w:abstractNumId w:val="22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C1"/>
    <w:rsid w:val="000006D8"/>
    <w:rsid w:val="00002A99"/>
    <w:rsid w:val="00023EC7"/>
    <w:rsid w:val="000260EE"/>
    <w:rsid w:val="00046843"/>
    <w:rsid w:val="00047267"/>
    <w:rsid w:val="00047813"/>
    <w:rsid w:val="000578BE"/>
    <w:rsid w:val="00066999"/>
    <w:rsid w:val="00066F33"/>
    <w:rsid w:val="00070BE7"/>
    <w:rsid w:val="00074ACA"/>
    <w:rsid w:val="00077639"/>
    <w:rsid w:val="00080C44"/>
    <w:rsid w:val="00086741"/>
    <w:rsid w:val="000A3D4C"/>
    <w:rsid w:val="000C1704"/>
    <w:rsid w:val="000C3063"/>
    <w:rsid w:val="000D7B73"/>
    <w:rsid w:val="000E0C3B"/>
    <w:rsid w:val="000F58BA"/>
    <w:rsid w:val="001075D8"/>
    <w:rsid w:val="0011409C"/>
    <w:rsid w:val="001275CC"/>
    <w:rsid w:val="001518D6"/>
    <w:rsid w:val="00156089"/>
    <w:rsid w:val="00191BED"/>
    <w:rsid w:val="00193792"/>
    <w:rsid w:val="001A3581"/>
    <w:rsid w:val="001A579E"/>
    <w:rsid w:val="001A7E79"/>
    <w:rsid w:val="001F0AFA"/>
    <w:rsid w:val="00221EA7"/>
    <w:rsid w:val="002467D6"/>
    <w:rsid w:val="00262CF9"/>
    <w:rsid w:val="00267F56"/>
    <w:rsid w:val="0028002B"/>
    <w:rsid w:val="00281611"/>
    <w:rsid w:val="00286C84"/>
    <w:rsid w:val="00287339"/>
    <w:rsid w:val="0029051E"/>
    <w:rsid w:val="002A6D81"/>
    <w:rsid w:val="002B304E"/>
    <w:rsid w:val="002C1675"/>
    <w:rsid w:val="002C74D3"/>
    <w:rsid w:val="002D373B"/>
    <w:rsid w:val="002F247F"/>
    <w:rsid w:val="00323921"/>
    <w:rsid w:val="00326753"/>
    <w:rsid w:val="003560F8"/>
    <w:rsid w:val="00356A5E"/>
    <w:rsid w:val="00362E50"/>
    <w:rsid w:val="00362FEC"/>
    <w:rsid w:val="00364180"/>
    <w:rsid w:val="00364750"/>
    <w:rsid w:val="00367B64"/>
    <w:rsid w:val="003857AD"/>
    <w:rsid w:val="003859C2"/>
    <w:rsid w:val="00391260"/>
    <w:rsid w:val="00392875"/>
    <w:rsid w:val="00395B38"/>
    <w:rsid w:val="003C617B"/>
    <w:rsid w:val="003D25BC"/>
    <w:rsid w:val="003D5056"/>
    <w:rsid w:val="003E71CD"/>
    <w:rsid w:val="003F2C76"/>
    <w:rsid w:val="0041049F"/>
    <w:rsid w:val="00436C2F"/>
    <w:rsid w:val="00442B84"/>
    <w:rsid w:val="00445B3D"/>
    <w:rsid w:val="00462381"/>
    <w:rsid w:val="004645E9"/>
    <w:rsid w:val="0046539B"/>
    <w:rsid w:val="00470F97"/>
    <w:rsid w:val="0048353F"/>
    <w:rsid w:val="004909F8"/>
    <w:rsid w:val="004A425C"/>
    <w:rsid w:val="004A6F52"/>
    <w:rsid w:val="004B6273"/>
    <w:rsid w:val="004B6B82"/>
    <w:rsid w:val="004C2F3C"/>
    <w:rsid w:val="004D152C"/>
    <w:rsid w:val="004D3356"/>
    <w:rsid w:val="004D5329"/>
    <w:rsid w:val="004F2F40"/>
    <w:rsid w:val="004F6EF1"/>
    <w:rsid w:val="00515F2E"/>
    <w:rsid w:val="0053035E"/>
    <w:rsid w:val="0053077A"/>
    <w:rsid w:val="00542EC7"/>
    <w:rsid w:val="005643DA"/>
    <w:rsid w:val="00576117"/>
    <w:rsid w:val="005A14C5"/>
    <w:rsid w:val="005A6B81"/>
    <w:rsid w:val="005B0838"/>
    <w:rsid w:val="005C009C"/>
    <w:rsid w:val="005C07C1"/>
    <w:rsid w:val="005C0965"/>
    <w:rsid w:val="005C31CB"/>
    <w:rsid w:val="005D2F1B"/>
    <w:rsid w:val="00625E95"/>
    <w:rsid w:val="006368F2"/>
    <w:rsid w:val="006546C9"/>
    <w:rsid w:val="006A66C8"/>
    <w:rsid w:val="006A6AA2"/>
    <w:rsid w:val="006A71A0"/>
    <w:rsid w:val="006C0C34"/>
    <w:rsid w:val="006C2B06"/>
    <w:rsid w:val="006C6911"/>
    <w:rsid w:val="006C6CA8"/>
    <w:rsid w:val="006D0CDF"/>
    <w:rsid w:val="006D3ECC"/>
    <w:rsid w:val="006E07B2"/>
    <w:rsid w:val="006E0A9E"/>
    <w:rsid w:val="006E279A"/>
    <w:rsid w:val="006F5963"/>
    <w:rsid w:val="006F6503"/>
    <w:rsid w:val="0071093F"/>
    <w:rsid w:val="00712ECC"/>
    <w:rsid w:val="00722550"/>
    <w:rsid w:val="00734B2A"/>
    <w:rsid w:val="007463FB"/>
    <w:rsid w:val="0075149A"/>
    <w:rsid w:val="00751AE8"/>
    <w:rsid w:val="007647F7"/>
    <w:rsid w:val="0078100E"/>
    <w:rsid w:val="00785F26"/>
    <w:rsid w:val="007916A7"/>
    <w:rsid w:val="0079286B"/>
    <w:rsid w:val="007A5B06"/>
    <w:rsid w:val="007A7E06"/>
    <w:rsid w:val="007B2CC7"/>
    <w:rsid w:val="007B2FA0"/>
    <w:rsid w:val="007E18AE"/>
    <w:rsid w:val="007E3C20"/>
    <w:rsid w:val="007F7C6F"/>
    <w:rsid w:val="00830D6B"/>
    <w:rsid w:val="00832698"/>
    <w:rsid w:val="0085140D"/>
    <w:rsid w:val="0087011A"/>
    <w:rsid w:val="00890663"/>
    <w:rsid w:val="008A2690"/>
    <w:rsid w:val="008C72E2"/>
    <w:rsid w:val="008C7A16"/>
    <w:rsid w:val="008C7CD1"/>
    <w:rsid w:val="008D54F4"/>
    <w:rsid w:val="008D5ECC"/>
    <w:rsid w:val="009017DD"/>
    <w:rsid w:val="00911214"/>
    <w:rsid w:val="00922795"/>
    <w:rsid w:val="00932B76"/>
    <w:rsid w:val="00940053"/>
    <w:rsid w:val="00945FB3"/>
    <w:rsid w:val="009545F4"/>
    <w:rsid w:val="009568AC"/>
    <w:rsid w:val="009742C9"/>
    <w:rsid w:val="00982283"/>
    <w:rsid w:val="009915F4"/>
    <w:rsid w:val="009A1765"/>
    <w:rsid w:val="009B24A7"/>
    <w:rsid w:val="009C2217"/>
    <w:rsid w:val="009C5480"/>
    <w:rsid w:val="009D5837"/>
    <w:rsid w:val="009E29EC"/>
    <w:rsid w:val="009E4897"/>
    <w:rsid w:val="00A006E0"/>
    <w:rsid w:val="00A00D48"/>
    <w:rsid w:val="00A17C18"/>
    <w:rsid w:val="00A31C7F"/>
    <w:rsid w:val="00A31D02"/>
    <w:rsid w:val="00A37BE9"/>
    <w:rsid w:val="00A418FB"/>
    <w:rsid w:val="00A46811"/>
    <w:rsid w:val="00A56D04"/>
    <w:rsid w:val="00A56E00"/>
    <w:rsid w:val="00A8278F"/>
    <w:rsid w:val="00A923AF"/>
    <w:rsid w:val="00A97B19"/>
    <w:rsid w:val="00AA0D41"/>
    <w:rsid w:val="00AA5D9C"/>
    <w:rsid w:val="00AC110F"/>
    <w:rsid w:val="00AC2779"/>
    <w:rsid w:val="00AC43D2"/>
    <w:rsid w:val="00AE07D8"/>
    <w:rsid w:val="00AE7E0F"/>
    <w:rsid w:val="00AF043F"/>
    <w:rsid w:val="00AF05BF"/>
    <w:rsid w:val="00B00679"/>
    <w:rsid w:val="00B018EE"/>
    <w:rsid w:val="00B03D3A"/>
    <w:rsid w:val="00B059E6"/>
    <w:rsid w:val="00B1773F"/>
    <w:rsid w:val="00B21107"/>
    <w:rsid w:val="00B214A8"/>
    <w:rsid w:val="00B218DA"/>
    <w:rsid w:val="00B24685"/>
    <w:rsid w:val="00B2556B"/>
    <w:rsid w:val="00B259FA"/>
    <w:rsid w:val="00B30911"/>
    <w:rsid w:val="00B35747"/>
    <w:rsid w:val="00B46724"/>
    <w:rsid w:val="00B57F4E"/>
    <w:rsid w:val="00B8697D"/>
    <w:rsid w:val="00B86E57"/>
    <w:rsid w:val="00B93F30"/>
    <w:rsid w:val="00B96B10"/>
    <w:rsid w:val="00BA5575"/>
    <w:rsid w:val="00BB2317"/>
    <w:rsid w:val="00BC5361"/>
    <w:rsid w:val="00BD37C8"/>
    <w:rsid w:val="00BF7156"/>
    <w:rsid w:val="00C00F5A"/>
    <w:rsid w:val="00C12E55"/>
    <w:rsid w:val="00C4515A"/>
    <w:rsid w:val="00C651B8"/>
    <w:rsid w:val="00CA47E0"/>
    <w:rsid w:val="00CC32F6"/>
    <w:rsid w:val="00CD3497"/>
    <w:rsid w:val="00CD5A8E"/>
    <w:rsid w:val="00CE6D6F"/>
    <w:rsid w:val="00CF02D8"/>
    <w:rsid w:val="00CF0859"/>
    <w:rsid w:val="00CF0F1C"/>
    <w:rsid w:val="00D256BA"/>
    <w:rsid w:val="00D35362"/>
    <w:rsid w:val="00D5023B"/>
    <w:rsid w:val="00D64550"/>
    <w:rsid w:val="00D75B91"/>
    <w:rsid w:val="00D768A5"/>
    <w:rsid w:val="00D8259F"/>
    <w:rsid w:val="00D8543C"/>
    <w:rsid w:val="00D926BD"/>
    <w:rsid w:val="00DA5A8F"/>
    <w:rsid w:val="00DB35C1"/>
    <w:rsid w:val="00DB5652"/>
    <w:rsid w:val="00DC223E"/>
    <w:rsid w:val="00DD3BDD"/>
    <w:rsid w:val="00DD566F"/>
    <w:rsid w:val="00E02E78"/>
    <w:rsid w:val="00E06513"/>
    <w:rsid w:val="00E26648"/>
    <w:rsid w:val="00E3253E"/>
    <w:rsid w:val="00E32FF2"/>
    <w:rsid w:val="00E350E2"/>
    <w:rsid w:val="00E43819"/>
    <w:rsid w:val="00E52DCA"/>
    <w:rsid w:val="00E53C29"/>
    <w:rsid w:val="00E65DA3"/>
    <w:rsid w:val="00E676C8"/>
    <w:rsid w:val="00E7252C"/>
    <w:rsid w:val="00E83DE5"/>
    <w:rsid w:val="00E935AF"/>
    <w:rsid w:val="00E93B08"/>
    <w:rsid w:val="00E94866"/>
    <w:rsid w:val="00EA572C"/>
    <w:rsid w:val="00EC43F4"/>
    <w:rsid w:val="00ED038F"/>
    <w:rsid w:val="00ED0437"/>
    <w:rsid w:val="00ED4008"/>
    <w:rsid w:val="00EF10DB"/>
    <w:rsid w:val="00F00660"/>
    <w:rsid w:val="00F07A83"/>
    <w:rsid w:val="00F14019"/>
    <w:rsid w:val="00F36ACD"/>
    <w:rsid w:val="00F41119"/>
    <w:rsid w:val="00F66397"/>
    <w:rsid w:val="00F801B3"/>
    <w:rsid w:val="00F94577"/>
    <w:rsid w:val="00F96FDC"/>
    <w:rsid w:val="00FA15F7"/>
    <w:rsid w:val="00FB1375"/>
    <w:rsid w:val="00FB78B7"/>
    <w:rsid w:val="00FC1E1C"/>
    <w:rsid w:val="00FC3104"/>
    <w:rsid w:val="00FE4B01"/>
    <w:rsid w:val="00FF6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1"/>
    <w:uiPriority w:val="99"/>
    <w:semiHidden/>
    <w:unhideWhenUsed/>
    <w:rsid w:val="001A579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A579E"/>
  </w:style>
  <w:style w:type="character" w:customStyle="1" w:styleId="afa">
    <w:name w:val="Текст примечания Знак"/>
    <w:basedOn w:val="a1"/>
    <w:link w:val="af9"/>
    <w:uiPriority w:val="99"/>
    <w:semiHidden/>
    <w:rsid w:val="001A579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A579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A579E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1"/>
    <w:uiPriority w:val="99"/>
    <w:semiHidden/>
    <w:unhideWhenUsed/>
    <w:rsid w:val="001A579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A579E"/>
  </w:style>
  <w:style w:type="character" w:customStyle="1" w:styleId="afa">
    <w:name w:val="Текст примечания Знак"/>
    <w:basedOn w:val="a1"/>
    <w:link w:val="af9"/>
    <w:uiPriority w:val="99"/>
    <w:semiHidden/>
    <w:rsid w:val="001A579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A579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A579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60B3-2BDE-4789-ABB9-17BE5BF6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Королева Елена Михайловна</cp:lastModifiedBy>
  <cp:revision>2</cp:revision>
  <cp:lastPrinted>2020-03-11T08:50:00Z</cp:lastPrinted>
  <dcterms:created xsi:type="dcterms:W3CDTF">2020-03-26T12:50:00Z</dcterms:created>
  <dcterms:modified xsi:type="dcterms:W3CDTF">2020-03-26T12:50:00Z</dcterms:modified>
</cp:coreProperties>
</file>