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7437CF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B007DA" w:rsidRPr="004A0889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4A0889">
                    <w:rPr>
                      <w:rFonts w:ascii="Helios" w:hAnsi="Helios"/>
                      <w:sz w:val="14"/>
                      <w:szCs w:val="14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4A0889">
                    <w:rPr>
                      <w:rFonts w:ascii="Helios" w:hAnsi="Helios"/>
                      <w:sz w:val="14"/>
                      <w:szCs w:val="14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4A0889">
                      <w:rPr>
                        <w:rFonts w:ascii="Helios" w:hAnsi="Helios"/>
                        <w:sz w:val="14"/>
                        <w:szCs w:val="14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4A0889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4A0889">
                    <w:rPr>
                      <w:rFonts w:ascii="Helios" w:hAnsi="Helios"/>
                      <w:sz w:val="14"/>
                      <w:szCs w:val="14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4A0889">
                      <w:rPr>
                        <w:rFonts w:ascii="Helios" w:hAnsi="Helios"/>
                        <w:sz w:val="14"/>
                        <w:szCs w:val="14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4A0889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proofErr w:type="spellStart"/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02998" w:rsidRPr="00554D75" w:rsidRDefault="00702998" w:rsidP="00702998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702998" w:rsidRPr="00554D75" w:rsidRDefault="00702998" w:rsidP="00702998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702998" w:rsidRPr="00554D75" w:rsidRDefault="00124DA1" w:rsidP="00702998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702998"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702998" w:rsidRPr="00554D75">
        <w:rPr>
          <w:sz w:val="24"/>
          <w:szCs w:val="24"/>
        </w:rPr>
        <w:t xml:space="preserve"> генерального директора – </w:t>
      </w:r>
    </w:p>
    <w:p w:rsidR="00702998" w:rsidRPr="00554D75" w:rsidRDefault="00702998" w:rsidP="0070299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 w:rsidR="00124DA1"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702998" w:rsidRDefault="00702998" w:rsidP="0070299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702998" w:rsidRDefault="00702998" w:rsidP="00702998">
      <w:pPr>
        <w:ind w:firstLine="6"/>
        <w:jc w:val="right"/>
        <w:rPr>
          <w:sz w:val="24"/>
          <w:szCs w:val="24"/>
        </w:rPr>
      </w:pPr>
    </w:p>
    <w:p w:rsidR="00702998" w:rsidRPr="00554D75" w:rsidRDefault="00702998" w:rsidP="00702998">
      <w:pPr>
        <w:ind w:firstLine="6"/>
        <w:rPr>
          <w:sz w:val="24"/>
          <w:szCs w:val="24"/>
        </w:rPr>
      </w:pPr>
    </w:p>
    <w:p w:rsidR="00702998" w:rsidRPr="00554D75" w:rsidRDefault="00702998" w:rsidP="00702998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 w:rsidR="00124DA1">
        <w:rPr>
          <w:sz w:val="24"/>
          <w:szCs w:val="24"/>
        </w:rPr>
        <w:t>Антонов В</w:t>
      </w:r>
      <w:r w:rsidRPr="00554D75">
        <w:rPr>
          <w:sz w:val="24"/>
          <w:szCs w:val="24"/>
        </w:rPr>
        <w:t>.</w:t>
      </w:r>
      <w:r w:rsidR="00124DA1">
        <w:rPr>
          <w:sz w:val="24"/>
          <w:szCs w:val="24"/>
        </w:rPr>
        <w:t>А.</w:t>
      </w:r>
    </w:p>
    <w:p w:rsidR="00702998" w:rsidRPr="00554D75" w:rsidRDefault="00702998" w:rsidP="00702998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 w:rsidR="00124DA1">
        <w:rPr>
          <w:sz w:val="24"/>
          <w:szCs w:val="24"/>
        </w:rPr>
        <w:t>30</w:t>
      </w:r>
      <w:r w:rsidRPr="00554D7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554D75">
        <w:rPr>
          <w:sz w:val="24"/>
          <w:szCs w:val="24"/>
        </w:rPr>
        <w:t>2017 года.</w:t>
      </w:r>
    </w:p>
    <w:p w:rsidR="00702998" w:rsidRPr="00382A07" w:rsidRDefault="00702998" w:rsidP="00702998">
      <w:pPr>
        <w:ind w:firstLine="0"/>
        <w:jc w:val="left"/>
        <w:rPr>
          <w:sz w:val="24"/>
          <w:szCs w:val="24"/>
        </w:rPr>
      </w:pPr>
    </w:p>
    <w:p w:rsidR="00702998" w:rsidRPr="00382A07" w:rsidRDefault="00702998" w:rsidP="007029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02998" w:rsidRPr="00382A07" w:rsidRDefault="00702998" w:rsidP="007029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02998" w:rsidRPr="00382A07" w:rsidRDefault="00702998" w:rsidP="007029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04</w:t>
      </w:r>
      <w:r w:rsidR="00124DA1">
        <w:rPr>
          <w:b/>
          <w:kern w:val="36"/>
          <w:sz w:val="24"/>
          <w:szCs w:val="24"/>
        </w:rPr>
        <w:t>75</w:t>
      </w:r>
      <w:r>
        <w:rPr>
          <w:b/>
          <w:kern w:val="36"/>
          <w:sz w:val="24"/>
          <w:szCs w:val="24"/>
        </w:rPr>
        <w:t>-ВР-17</w:t>
      </w:r>
    </w:p>
    <w:p w:rsidR="00702998" w:rsidRPr="00382A07" w:rsidRDefault="00702998" w:rsidP="007029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B91BBB">
        <w:rPr>
          <w:b/>
          <w:kern w:val="36"/>
          <w:sz w:val="24"/>
          <w:szCs w:val="24"/>
        </w:rPr>
        <w:t>30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="007556FF" w:rsidRPr="008D4CA8">
        <w:rPr>
          <w:b/>
          <w:sz w:val="24"/>
          <w:szCs w:val="24"/>
        </w:rPr>
        <w:t>Договор</w:t>
      </w:r>
      <w:r w:rsidR="008D4CA8" w:rsidRPr="008D4CA8">
        <w:rPr>
          <w:b/>
          <w:sz w:val="24"/>
          <w:szCs w:val="24"/>
        </w:rPr>
        <w:t>а</w:t>
      </w:r>
      <w:r w:rsidR="007556FF" w:rsidRPr="008D4CA8">
        <w:rPr>
          <w:b/>
          <w:sz w:val="24"/>
          <w:szCs w:val="24"/>
        </w:rPr>
        <w:t xml:space="preserve"> </w:t>
      </w:r>
      <w:r w:rsidR="00B91BBB" w:rsidRPr="00B91BBB">
        <w:rPr>
          <w:b/>
          <w:sz w:val="24"/>
          <w:szCs w:val="24"/>
        </w:rPr>
        <w:t>на поставку измерительных трансформаторов напряжения 10кВ</w:t>
      </w:r>
      <w:r w:rsidR="007556FF" w:rsidRPr="008D4CA8">
        <w:rPr>
          <w:b/>
          <w:sz w:val="24"/>
          <w:szCs w:val="24"/>
        </w:rPr>
        <w:t xml:space="preserve"> для нужд ПАО «МРСК Центра» (филиал</w:t>
      </w:r>
      <w:r w:rsidR="008D4CA8" w:rsidRPr="008D4CA8">
        <w:rPr>
          <w:b/>
          <w:sz w:val="24"/>
          <w:szCs w:val="24"/>
        </w:rPr>
        <w:t>а</w:t>
      </w:r>
      <w:r w:rsidR="007556FF" w:rsidRPr="008D4CA8">
        <w:rPr>
          <w:b/>
          <w:sz w:val="24"/>
          <w:szCs w:val="24"/>
        </w:rPr>
        <w:t xml:space="preserve"> «Воронежэнерго»)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8D4CA8">
        <w:rPr>
          <w:sz w:val="24"/>
          <w:szCs w:val="24"/>
        </w:rPr>
        <w:t>Воронеж</w:t>
      </w:r>
      <w:r w:rsidRPr="00D053CF">
        <w:rPr>
          <w:sz w:val="24"/>
          <w:szCs w:val="24"/>
        </w:rPr>
        <w:br/>
        <w:t>201</w:t>
      </w:r>
      <w:r w:rsidR="00773E0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235064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4831FB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9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12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29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34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36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49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51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53</w:t>
      </w:r>
      <w:r w:rsidR="00235064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55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62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66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70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72</w:t>
      </w:r>
      <w:r w:rsidR="00235064">
        <w:rPr>
          <w:noProof/>
        </w:rPr>
        <w:fldChar w:fldCharType="end"/>
      </w:r>
    </w:p>
    <w:p w:rsidR="00717F60" w:rsidRPr="00D053CF" w:rsidRDefault="00235064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39781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 xml:space="preserve">Общие </w:t>
      </w:r>
      <w:r w:rsidRPr="00397814">
        <w:t>сведения о процедуре запроса предложений</w:t>
      </w:r>
      <w:bookmarkEnd w:id="9"/>
    </w:p>
    <w:p w:rsidR="005B75A6" w:rsidRPr="00F348B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97814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97814">
        <w:rPr>
          <w:iCs/>
          <w:sz w:val="24"/>
          <w:szCs w:val="24"/>
        </w:rPr>
        <w:t>– ПАО «МРСК Центра» (далее – Заказчик или Организатор)</w:t>
      </w:r>
      <w:r w:rsidRPr="00397814">
        <w:rPr>
          <w:iCs/>
          <w:sz w:val="24"/>
          <w:szCs w:val="24"/>
        </w:rPr>
        <w:t xml:space="preserve"> (почтовый адрес:</w:t>
      </w:r>
      <w:r w:rsidR="007556FF" w:rsidRPr="00397814">
        <w:rPr>
          <w:iCs/>
          <w:sz w:val="24"/>
          <w:szCs w:val="24"/>
        </w:rPr>
        <w:t xml:space="preserve"> РФ, 127018, г. Москва, ул. 2-я Ямская, 4</w:t>
      </w:r>
      <w:r w:rsidR="00EC1043" w:rsidRPr="00397814">
        <w:rPr>
          <w:iCs/>
          <w:sz w:val="24"/>
          <w:szCs w:val="24"/>
        </w:rPr>
        <w:t>, с</w:t>
      </w:r>
      <w:r w:rsidRPr="00397814">
        <w:rPr>
          <w:iCs/>
          <w:sz w:val="24"/>
          <w:szCs w:val="24"/>
        </w:rPr>
        <w:t xml:space="preserve">екретарь Закупочной комиссии – </w:t>
      </w:r>
      <w:r w:rsidR="00EC61B6" w:rsidRPr="00397814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</w:t>
      </w:r>
      <w:r w:rsidR="00EC61B6" w:rsidRPr="00397814">
        <w:rPr>
          <w:sz w:val="24"/>
          <w:szCs w:val="24"/>
        </w:rPr>
        <w:t xml:space="preserve">адрес электронной почты: </w:t>
      </w:r>
      <w:r w:rsidR="00EC61B6" w:rsidRPr="00397814">
        <w:rPr>
          <w:iCs/>
          <w:sz w:val="24"/>
          <w:szCs w:val="24"/>
        </w:rPr>
        <w:t xml:space="preserve"> </w:t>
      </w:r>
      <w:hyperlink r:id="rId18" w:history="1">
        <w:r w:rsidR="00EC61B6" w:rsidRPr="00397814">
          <w:rPr>
            <w:rStyle w:val="a7"/>
            <w:sz w:val="24"/>
            <w:szCs w:val="24"/>
            <w:lang w:val="en-US"/>
          </w:rPr>
          <w:t>Zaitseva</w:t>
        </w:r>
        <w:r w:rsidR="00EC61B6" w:rsidRPr="00397814">
          <w:rPr>
            <w:rStyle w:val="a7"/>
            <w:sz w:val="24"/>
            <w:szCs w:val="24"/>
          </w:rPr>
          <w:t>.</w:t>
        </w:r>
        <w:r w:rsidR="00EC61B6" w:rsidRPr="00397814">
          <w:rPr>
            <w:rStyle w:val="a7"/>
            <w:sz w:val="24"/>
            <w:szCs w:val="24"/>
            <w:lang w:val="en-US"/>
          </w:rPr>
          <w:t>AA</w:t>
        </w:r>
        <w:r w:rsidR="00EC61B6" w:rsidRPr="00397814">
          <w:rPr>
            <w:rStyle w:val="a7"/>
            <w:sz w:val="24"/>
            <w:szCs w:val="24"/>
          </w:rPr>
          <w:t>@mrsk-1.ru</w:t>
        </w:r>
      </w:hyperlink>
      <w:r w:rsidR="00EC61B6" w:rsidRPr="00397814">
        <w:rPr>
          <w:iCs/>
          <w:sz w:val="24"/>
          <w:szCs w:val="24"/>
        </w:rPr>
        <w:t>, ответственное лицо –</w:t>
      </w:r>
      <w:r w:rsidR="00EC61B6" w:rsidRPr="00397814">
        <w:rPr>
          <w:sz w:val="24"/>
          <w:szCs w:val="24"/>
        </w:rPr>
        <w:t xml:space="preserve"> Лещева Екатерина Николаевна, контактный телефон - </w:t>
      </w:r>
      <w:r w:rsidR="00EC61B6" w:rsidRPr="00397814">
        <w:rPr>
          <w:iCs/>
          <w:sz w:val="24"/>
          <w:szCs w:val="24"/>
        </w:rPr>
        <w:t>(473) 257-94-66</w:t>
      </w:r>
      <w:r w:rsidR="00EC61B6" w:rsidRPr="00397814">
        <w:rPr>
          <w:sz w:val="24"/>
          <w:szCs w:val="24"/>
        </w:rPr>
        <w:t xml:space="preserve">, адрес электронной почты: </w:t>
      </w:r>
      <w:hyperlink r:id="rId19" w:history="1">
        <w:r w:rsidR="00EC61B6" w:rsidRPr="00397814">
          <w:rPr>
            <w:rStyle w:val="a7"/>
            <w:sz w:val="24"/>
            <w:szCs w:val="24"/>
            <w:lang w:val="en-US"/>
          </w:rPr>
          <w:t>Lescheva</w:t>
        </w:r>
        <w:r w:rsidR="00EC61B6" w:rsidRPr="00397814">
          <w:rPr>
            <w:rStyle w:val="a7"/>
            <w:sz w:val="24"/>
            <w:szCs w:val="24"/>
          </w:rPr>
          <w:t>.ЕN@mrsk-1.ru</w:t>
        </w:r>
      </w:hyperlink>
      <w:r w:rsidR="00480F43" w:rsidRPr="00397814">
        <w:rPr>
          <w:sz w:val="24"/>
          <w:szCs w:val="24"/>
        </w:rPr>
        <w:t xml:space="preserve">. </w:t>
      </w:r>
      <w:proofErr w:type="gramStart"/>
      <w:r w:rsidR="004B5EB3" w:rsidRPr="00397814">
        <w:rPr>
          <w:iCs/>
          <w:sz w:val="24"/>
          <w:szCs w:val="24"/>
        </w:rPr>
        <w:t>Извещени</w:t>
      </w:r>
      <w:r w:rsidRPr="00397814">
        <w:rPr>
          <w:iCs/>
          <w:sz w:val="24"/>
          <w:szCs w:val="24"/>
        </w:rPr>
        <w:t>ем</w:t>
      </w:r>
      <w:r w:rsidRPr="00397814">
        <w:rPr>
          <w:sz w:val="24"/>
          <w:szCs w:val="24"/>
        </w:rPr>
        <w:t xml:space="preserve"> о проведении </w:t>
      </w:r>
      <w:r w:rsidRPr="00397814">
        <w:rPr>
          <w:iCs/>
          <w:sz w:val="24"/>
          <w:szCs w:val="24"/>
        </w:rPr>
        <w:t>запроса предложений</w:t>
      </w:r>
      <w:r w:rsidRPr="00397814">
        <w:rPr>
          <w:sz w:val="24"/>
          <w:szCs w:val="24"/>
        </w:rPr>
        <w:t xml:space="preserve">, опубликованным </w:t>
      </w:r>
      <w:r w:rsidRPr="00397814">
        <w:rPr>
          <w:b/>
          <w:sz w:val="24"/>
          <w:szCs w:val="24"/>
        </w:rPr>
        <w:t>«</w:t>
      </w:r>
      <w:r w:rsidR="00724033">
        <w:rPr>
          <w:b/>
          <w:sz w:val="24"/>
          <w:szCs w:val="24"/>
        </w:rPr>
        <w:t>01</w:t>
      </w:r>
      <w:r w:rsidRPr="00397814">
        <w:rPr>
          <w:b/>
          <w:sz w:val="24"/>
          <w:szCs w:val="24"/>
        </w:rPr>
        <w:t xml:space="preserve">» </w:t>
      </w:r>
      <w:r w:rsidR="00724033">
        <w:rPr>
          <w:b/>
          <w:sz w:val="24"/>
          <w:szCs w:val="24"/>
        </w:rPr>
        <w:t>дека</w:t>
      </w:r>
      <w:r w:rsidR="00EC61B6" w:rsidRPr="00397814">
        <w:rPr>
          <w:b/>
          <w:sz w:val="24"/>
          <w:szCs w:val="24"/>
        </w:rPr>
        <w:t>бря</w:t>
      </w:r>
      <w:r w:rsidRPr="00397814">
        <w:rPr>
          <w:b/>
          <w:sz w:val="24"/>
          <w:szCs w:val="24"/>
        </w:rPr>
        <w:t xml:space="preserve"> 20</w:t>
      </w:r>
      <w:r w:rsidR="00C12FA4" w:rsidRPr="00397814">
        <w:rPr>
          <w:b/>
          <w:sz w:val="24"/>
          <w:szCs w:val="24"/>
        </w:rPr>
        <w:t>1</w:t>
      </w:r>
      <w:r w:rsidR="00773E05" w:rsidRPr="00397814">
        <w:rPr>
          <w:b/>
          <w:sz w:val="24"/>
          <w:szCs w:val="24"/>
        </w:rPr>
        <w:t>7</w:t>
      </w:r>
      <w:r w:rsidRPr="00397814">
        <w:rPr>
          <w:b/>
          <w:sz w:val="24"/>
          <w:szCs w:val="24"/>
        </w:rPr>
        <w:t xml:space="preserve"> г.</w:t>
      </w:r>
      <w:r w:rsidRPr="0039781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397814">
          <w:rPr>
            <w:rStyle w:val="a7"/>
            <w:color w:val="auto"/>
            <w:sz w:val="24"/>
            <w:szCs w:val="24"/>
          </w:rPr>
          <w:t>www.zakupki.</w:t>
        </w:r>
        <w:r w:rsidR="00345CCA" w:rsidRPr="0039781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97814">
          <w:rPr>
            <w:rStyle w:val="a7"/>
            <w:color w:val="auto"/>
            <w:sz w:val="24"/>
            <w:szCs w:val="24"/>
          </w:rPr>
          <w:t>.ru</w:t>
        </w:r>
      </w:hyperlink>
      <w:r w:rsidRPr="00397814">
        <w:rPr>
          <w:sz w:val="24"/>
          <w:szCs w:val="24"/>
        </w:rPr>
        <w:t>),</w:t>
      </w:r>
      <w:r w:rsidR="009D7F01" w:rsidRPr="00397814">
        <w:rPr>
          <w:iCs/>
          <w:sz w:val="24"/>
          <w:szCs w:val="24"/>
        </w:rPr>
        <w:t xml:space="preserve"> </w:t>
      </w:r>
      <w:r w:rsidR="009D7F01" w:rsidRPr="00397814">
        <w:rPr>
          <w:sz w:val="24"/>
          <w:szCs w:val="24"/>
        </w:rPr>
        <w:t xml:space="preserve">на сайте </w:t>
      </w:r>
      <w:r w:rsidR="007556FF" w:rsidRPr="00397814">
        <w:rPr>
          <w:iCs/>
          <w:sz w:val="24"/>
          <w:szCs w:val="24"/>
        </w:rPr>
        <w:t>ПАО «МРСК Центра»</w:t>
      </w:r>
      <w:r w:rsidR="009D7F01" w:rsidRPr="00397814">
        <w:rPr>
          <w:sz w:val="24"/>
          <w:szCs w:val="24"/>
        </w:rPr>
        <w:t xml:space="preserve"> (</w:t>
      </w:r>
      <w:hyperlink r:id="rId21" w:history="1">
        <w:proofErr w:type="gramEnd"/>
        <w:r w:rsidR="007556FF" w:rsidRPr="00397814">
          <w:rPr>
            <w:rStyle w:val="a7"/>
            <w:color w:val="auto"/>
            <w:sz w:val="24"/>
            <w:szCs w:val="24"/>
          </w:rPr>
          <w:t>www.mrsk-1.ru</w:t>
        </w:r>
        <w:proofErr w:type="gramStart"/>
      </w:hyperlink>
      <w:r w:rsidR="00862664" w:rsidRPr="00397814">
        <w:rPr>
          <w:sz w:val="24"/>
          <w:szCs w:val="24"/>
        </w:rPr>
        <w:t>)</w:t>
      </w:r>
      <w:r w:rsidR="00702B2C" w:rsidRPr="00397814">
        <w:rPr>
          <w:sz w:val="24"/>
          <w:szCs w:val="24"/>
        </w:rPr>
        <w:t xml:space="preserve">, на сайте ЭТП, указанном в п. </w:t>
      </w:r>
      <w:r w:rsidR="0088468E" w:rsidRPr="00397814">
        <w:rPr>
          <w:sz w:val="24"/>
          <w:szCs w:val="24"/>
        </w:rPr>
        <w:fldChar w:fldCharType="begin"/>
      </w:r>
      <w:r w:rsidR="0088468E" w:rsidRPr="00397814">
        <w:rPr>
          <w:sz w:val="24"/>
          <w:szCs w:val="24"/>
        </w:rPr>
        <w:instrText xml:space="preserve"> REF _Ref440269836 \r \h  \* MERGEFORMAT </w:instrText>
      </w:r>
      <w:r w:rsidR="0088468E" w:rsidRPr="00397814">
        <w:rPr>
          <w:sz w:val="24"/>
          <w:szCs w:val="24"/>
        </w:rPr>
      </w:r>
      <w:r w:rsidR="0088468E" w:rsidRPr="00397814">
        <w:rPr>
          <w:sz w:val="24"/>
          <w:szCs w:val="24"/>
        </w:rPr>
        <w:fldChar w:fldCharType="separate"/>
      </w:r>
      <w:r w:rsidR="004831FB" w:rsidRPr="00397814">
        <w:rPr>
          <w:sz w:val="24"/>
          <w:szCs w:val="24"/>
        </w:rPr>
        <w:t>1.1.3</w:t>
      </w:r>
      <w:r w:rsidR="0088468E" w:rsidRPr="00397814">
        <w:rPr>
          <w:sz w:val="24"/>
          <w:szCs w:val="24"/>
        </w:rPr>
        <w:fldChar w:fldCharType="end"/>
      </w:r>
      <w:r w:rsidR="00702B2C" w:rsidRPr="00397814">
        <w:rPr>
          <w:sz w:val="24"/>
          <w:szCs w:val="24"/>
        </w:rPr>
        <w:t xml:space="preserve"> настоящей Документации</w:t>
      </w:r>
      <w:r w:rsidR="003B6795" w:rsidRPr="00397814">
        <w:rPr>
          <w:sz w:val="24"/>
          <w:szCs w:val="24"/>
        </w:rPr>
        <w:t xml:space="preserve">, </w:t>
      </w:r>
      <w:r w:rsidRPr="00397814">
        <w:rPr>
          <w:iCs/>
          <w:sz w:val="24"/>
          <w:szCs w:val="24"/>
        </w:rPr>
        <w:t>приг</w:t>
      </w:r>
      <w:r w:rsidRPr="00397814">
        <w:rPr>
          <w:sz w:val="24"/>
          <w:szCs w:val="24"/>
        </w:rPr>
        <w:t>ласило юридических лиц</w:t>
      </w:r>
      <w:r w:rsidR="005B75A6" w:rsidRPr="00397814">
        <w:rPr>
          <w:sz w:val="24"/>
          <w:szCs w:val="24"/>
        </w:rPr>
        <w:t xml:space="preserve"> и физических лиц (в т.</w:t>
      </w:r>
      <w:r w:rsidR="003129D4" w:rsidRPr="00397814">
        <w:rPr>
          <w:sz w:val="24"/>
          <w:szCs w:val="24"/>
        </w:rPr>
        <w:t xml:space="preserve"> </w:t>
      </w:r>
      <w:r w:rsidR="005B75A6" w:rsidRPr="00397814">
        <w:rPr>
          <w:sz w:val="24"/>
          <w:szCs w:val="24"/>
        </w:rPr>
        <w:t>ч. индивидуальных предпринимателей)</w:t>
      </w:r>
      <w:r w:rsidR="001C2F0C" w:rsidRPr="00397814">
        <w:rPr>
          <w:sz w:val="24"/>
          <w:szCs w:val="24"/>
        </w:rPr>
        <w:t xml:space="preserve">, соответствующих требованиям п. </w:t>
      </w:r>
      <w:r w:rsidR="0088468E" w:rsidRPr="00397814">
        <w:rPr>
          <w:sz w:val="24"/>
          <w:szCs w:val="24"/>
        </w:rPr>
        <w:fldChar w:fldCharType="begin"/>
      </w:r>
      <w:r w:rsidR="0088468E" w:rsidRPr="00397814">
        <w:rPr>
          <w:sz w:val="24"/>
          <w:szCs w:val="24"/>
        </w:rPr>
        <w:instrText xml:space="preserve"> REF _Ref440357582 \r \h  \* MERGEFORMAT </w:instrText>
      </w:r>
      <w:r w:rsidR="0088468E" w:rsidRPr="00397814">
        <w:rPr>
          <w:sz w:val="24"/>
          <w:szCs w:val="24"/>
        </w:rPr>
      </w:r>
      <w:r w:rsidR="0088468E" w:rsidRPr="00397814">
        <w:rPr>
          <w:sz w:val="24"/>
          <w:szCs w:val="24"/>
        </w:rPr>
        <w:fldChar w:fldCharType="separate"/>
      </w:r>
      <w:r w:rsidR="004831FB" w:rsidRPr="00397814">
        <w:rPr>
          <w:sz w:val="24"/>
          <w:szCs w:val="24"/>
        </w:rPr>
        <w:t>1.1.2</w:t>
      </w:r>
      <w:r w:rsidR="0088468E" w:rsidRPr="00397814">
        <w:rPr>
          <w:sz w:val="24"/>
          <w:szCs w:val="24"/>
        </w:rPr>
        <w:fldChar w:fldCharType="end"/>
      </w:r>
      <w:r w:rsidR="002A2582">
        <w:rPr>
          <w:sz w:val="24"/>
          <w:szCs w:val="24"/>
        </w:rPr>
        <w:t xml:space="preserve"> и </w:t>
      </w:r>
      <w:r w:rsidR="002A2582" w:rsidRPr="002A2582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2A2582" w:rsidRPr="002A2582">
        <w:rPr>
          <w:sz w:val="24"/>
          <w:szCs w:val="24"/>
        </w:rPr>
        <w:t xml:space="preserve"> </w:t>
      </w:r>
      <w:proofErr w:type="gramStart"/>
      <w:r w:rsidR="002A2582" w:rsidRPr="002A2582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6460D" w:rsidRPr="00397814">
        <w:rPr>
          <w:sz w:val="24"/>
          <w:szCs w:val="24"/>
        </w:rPr>
        <w:t xml:space="preserve"> (далее – </w:t>
      </w:r>
      <w:r w:rsidR="0006460D" w:rsidRPr="00F348BA">
        <w:rPr>
          <w:sz w:val="24"/>
          <w:szCs w:val="24"/>
        </w:rPr>
        <w:t>Участники)</w:t>
      </w:r>
      <w:r w:rsidR="001C2F0C" w:rsidRPr="00F348BA">
        <w:rPr>
          <w:sz w:val="24"/>
          <w:szCs w:val="24"/>
        </w:rPr>
        <w:t xml:space="preserve">, </w:t>
      </w:r>
      <w:r w:rsidR="004B5EB3" w:rsidRPr="00F348BA">
        <w:rPr>
          <w:sz w:val="24"/>
          <w:szCs w:val="24"/>
        </w:rPr>
        <w:t xml:space="preserve">к участию в процедуре </w:t>
      </w:r>
      <w:r w:rsidR="00075C00" w:rsidRPr="00F348BA">
        <w:rPr>
          <w:sz w:val="24"/>
          <w:szCs w:val="24"/>
        </w:rPr>
        <w:t>запроса предложений</w:t>
      </w:r>
      <w:r w:rsidRPr="00F348BA">
        <w:rPr>
          <w:sz w:val="24"/>
          <w:szCs w:val="24"/>
        </w:rPr>
        <w:t xml:space="preserve"> </w:t>
      </w:r>
      <w:bookmarkEnd w:id="10"/>
      <w:r w:rsidR="004B5EB3" w:rsidRPr="00F348BA">
        <w:rPr>
          <w:sz w:val="24"/>
          <w:szCs w:val="24"/>
        </w:rPr>
        <w:t xml:space="preserve">на право заключения </w:t>
      </w:r>
      <w:r w:rsidR="00EC61B6" w:rsidRPr="00F348BA">
        <w:rPr>
          <w:sz w:val="24"/>
          <w:szCs w:val="24"/>
        </w:rPr>
        <w:t>Договора</w:t>
      </w:r>
      <w:r w:rsidR="00702B2C" w:rsidRPr="00F348BA">
        <w:rPr>
          <w:sz w:val="24"/>
          <w:szCs w:val="24"/>
        </w:rPr>
        <w:t xml:space="preserve"> на поставку </w:t>
      </w:r>
      <w:r w:rsidR="00693274" w:rsidRPr="00693274">
        <w:rPr>
          <w:sz w:val="24"/>
          <w:szCs w:val="24"/>
        </w:rPr>
        <w:t>измерительных трансформаторов напряжения 10кВ</w:t>
      </w:r>
      <w:r w:rsidR="00EC61B6" w:rsidRPr="00693274">
        <w:rPr>
          <w:sz w:val="24"/>
          <w:szCs w:val="24"/>
        </w:rPr>
        <w:t xml:space="preserve"> </w:t>
      </w:r>
      <w:r w:rsidR="00702B2C" w:rsidRPr="00F348BA">
        <w:rPr>
          <w:sz w:val="24"/>
          <w:szCs w:val="24"/>
        </w:rPr>
        <w:t xml:space="preserve">для нужд ПАО «МРСК Центра» </w:t>
      </w:r>
      <w:r w:rsidR="00862664" w:rsidRPr="00F348BA">
        <w:rPr>
          <w:sz w:val="24"/>
          <w:szCs w:val="24"/>
        </w:rPr>
        <w:t>(филиала «Воронежэнерго»</w:t>
      </w:r>
      <w:r w:rsidR="00EC61B6" w:rsidRPr="00F348BA">
        <w:rPr>
          <w:sz w:val="24"/>
          <w:szCs w:val="24"/>
        </w:rPr>
        <w:t>)</w:t>
      </w:r>
      <w:r w:rsidR="00862664" w:rsidRPr="00F348BA">
        <w:rPr>
          <w:sz w:val="24"/>
          <w:szCs w:val="24"/>
        </w:rPr>
        <w:t>, расположенного по адресу:</w:t>
      </w:r>
      <w:proofErr w:type="gramEnd"/>
      <w:r w:rsidR="00862664" w:rsidRPr="00F348BA">
        <w:rPr>
          <w:sz w:val="24"/>
          <w:szCs w:val="24"/>
        </w:rPr>
        <w:t xml:space="preserve"> РФ, 394033, г. Воронеж, ул. </w:t>
      </w:r>
      <w:proofErr w:type="spellStart"/>
      <w:r w:rsidR="00862664" w:rsidRPr="00F348BA">
        <w:rPr>
          <w:sz w:val="24"/>
          <w:szCs w:val="24"/>
        </w:rPr>
        <w:t>Арзамасская</w:t>
      </w:r>
      <w:proofErr w:type="spellEnd"/>
      <w:r w:rsidR="00862664" w:rsidRPr="00F348BA">
        <w:rPr>
          <w:sz w:val="24"/>
          <w:szCs w:val="24"/>
        </w:rPr>
        <w:t>, 2</w:t>
      </w:r>
      <w:r w:rsidRPr="00F348BA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F348BA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r w:rsidRPr="00F348BA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F348BA">
        <w:rPr>
          <w:sz w:val="24"/>
          <w:szCs w:val="24"/>
        </w:rPr>
        <w:t>Участники</w:t>
      </w:r>
      <w:r w:rsidRPr="00F348BA">
        <w:rPr>
          <w:sz w:val="24"/>
          <w:szCs w:val="24"/>
        </w:rPr>
        <w:t xml:space="preserve">, признанные Победителями </w:t>
      </w:r>
      <w:r w:rsidR="003F4558" w:rsidRPr="00F348BA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</w:t>
      </w:r>
      <w:proofErr w:type="spellStart"/>
      <w:r w:rsidR="003F4558" w:rsidRPr="00F348BA">
        <w:rPr>
          <w:sz w:val="24"/>
          <w:szCs w:val="24"/>
        </w:rPr>
        <w:t>Россети</w:t>
      </w:r>
      <w:proofErr w:type="spellEnd"/>
      <w:r w:rsidR="003F4558" w:rsidRPr="00F348BA">
        <w:rPr>
          <w:sz w:val="24"/>
          <w:szCs w:val="24"/>
        </w:rPr>
        <w:t>» по Лоту №2 - «</w:t>
      </w:r>
      <w:r w:rsidR="00F74B67">
        <w:rPr>
          <w:sz w:val="24"/>
          <w:szCs w:val="24"/>
        </w:rPr>
        <w:t xml:space="preserve">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трансформаторов напряжения на напряжение 6-35 </w:t>
      </w:r>
      <w:proofErr w:type="spellStart"/>
      <w:r w:rsidR="00F74B67">
        <w:rPr>
          <w:sz w:val="24"/>
          <w:szCs w:val="24"/>
        </w:rPr>
        <w:t>кВ</w:t>
      </w:r>
      <w:proofErr w:type="spellEnd"/>
      <w:r w:rsidR="00F74B67">
        <w:rPr>
          <w:sz w:val="24"/>
          <w:szCs w:val="24"/>
        </w:rPr>
        <w:t>»» ПАО «МРСК Центра» на основании Протокола заседания Закупочной комиссии ПАО «</w:t>
      </w:r>
      <w:proofErr w:type="spellStart"/>
      <w:r w:rsidR="00F74B67">
        <w:rPr>
          <w:sz w:val="24"/>
          <w:szCs w:val="24"/>
        </w:rPr>
        <w:t>Россети</w:t>
      </w:r>
      <w:proofErr w:type="spellEnd"/>
      <w:r w:rsidR="00F74B67">
        <w:rPr>
          <w:sz w:val="24"/>
          <w:szCs w:val="24"/>
        </w:rPr>
        <w:t>» №16/712730 от 20.04.2017г. и заключившим соответствующие Рамочные соглашения</w:t>
      </w:r>
      <w:r w:rsidRPr="00F348BA">
        <w:rPr>
          <w:sz w:val="24"/>
          <w:szCs w:val="24"/>
        </w:rPr>
        <w:t>.</w:t>
      </w:r>
      <w:bookmarkEnd w:id="14"/>
    </w:p>
    <w:p w:rsidR="00717F60" w:rsidRPr="00F348B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F348BA">
        <w:rPr>
          <w:sz w:val="24"/>
          <w:szCs w:val="24"/>
        </w:rPr>
        <w:t xml:space="preserve">Настоящий </w:t>
      </w:r>
      <w:r w:rsidR="004B5EB3" w:rsidRPr="00F348BA">
        <w:rPr>
          <w:sz w:val="24"/>
          <w:szCs w:val="24"/>
        </w:rPr>
        <w:t>З</w:t>
      </w:r>
      <w:r w:rsidRPr="00F348B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348BA">
        <w:rPr>
          <w:sz w:val="24"/>
          <w:szCs w:val="24"/>
        </w:rPr>
        <w:t>электронной торговой площадк</w:t>
      </w:r>
      <w:r w:rsidR="00414AB1" w:rsidRPr="00F348BA">
        <w:rPr>
          <w:sz w:val="24"/>
          <w:szCs w:val="24"/>
        </w:rPr>
        <w:t>и</w:t>
      </w:r>
      <w:r w:rsidR="00702B2C" w:rsidRPr="00F348BA">
        <w:rPr>
          <w:sz w:val="24"/>
          <w:szCs w:val="24"/>
        </w:rPr>
        <w:t xml:space="preserve"> </w:t>
      </w:r>
      <w:r w:rsidR="000D70B6" w:rsidRPr="00F348BA">
        <w:rPr>
          <w:sz w:val="24"/>
          <w:szCs w:val="24"/>
        </w:rPr>
        <w:t>П</w:t>
      </w:r>
      <w:r w:rsidR="00702B2C" w:rsidRPr="00F348BA">
        <w:rPr>
          <w:sz w:val="24"/>
          <w:szCs w:val="24"/>
        </w:rPr>
        <w:t>АО «</w:t>
      </w:r>
      <w:proofErr w:type="spellStart"/>
      <w:r w:rsidR="00702B2C" w:rsidRPr="00F348BA">
        <w:rPr>
          <w:sz w:val="24"/>
          <w:szCs w:val="24"/>
        </w:rPr>
        <w:t>Россети</w:t>
      </w:r>
      <w:proofErr w:type="spellEnd"/>
      <w:r w:rsidR="00702B2C" w:rsidRPr="00F348BA">
        <w:rPr>
          <w:sz w:val="24"/>
          <w:szCs w:val="24"/>
        </w:rPr>
        <w:t xml:space="preserve">» </w:t>
      </w:r>
      <w:hyperlink r:id="rId22" w:history="1">
        <w:r w:rsidR="00702B2C" w:rsidRPr="00F348BA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F348BA">
        <w:rPr>
          <w:sz w:val="24"/>
          <w:szCs w:val="24"/>
        </w:rPr>
        <w:t xml:space="preserve"> (далее — ЭТП)</w:t>
      </w:r>
      <w:r w:rsidR="005B75A6" w:rsidRPr="00F348BA">
        <w:rPr>
          <w:sz w:val="24"/>
          <w:szCs w:val="24"/>
        </w:rPr>
        <w:t>.</w:t>
      </w:r>
      <w:bookmarkEnd w:id="15"/>
    </w:p>
    <w:p w:rsidR="00717F60" w:rsidRPr="00F348B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F348BA">
        <w:rPr>
          <w:sz w:val="24"/>
          <w:szCs w:val="24"/>
        </w:rPr>
        <w:t>Заказчик</w:t>
      </w:r>
      <w:r w:rsidR="00702B2C" w:rsidRPr="00F348BA">
        <w:rPr>
          <w:sz w:val="24"/>
          <w:szCs w:val="24"/>
        </w:rPr>
        <w:t xml:space="preserve">: </w:t>
      </w:r>
      <w:r w:rsidRPr="00F348BA">
        <w:rPr>
          <w:sz w:val="24"/>
          <w:szCs w:val="24"/>
        </w:rPr>
        <w:t xml:space="preserve"> </w:t>
      </w:r>
      <w:r w:rsidR="00702B2C" w:rsidRPr="00F348BA">
        <w:rPr>
          <w:iCs/>
          <w:sz w:val="24"/>
          <w:szCs w:val="24"/>
        </w:rPr>
        <w:t>ПАО «МРСК Центра».</w:t>
      </w:r>
      <w:r w:rsidRPr="00F348BA">
        <w:rPr>
          <w:rStyle w:val="aa"/>
          <w:sz w:val="24"/>
          <w:szCs w:val="24"/>
        </w:rPr>
        <w:t xml:space="preserve"> </w:t>
      </w:r>
      <w:bookmarkEnd w:id="16"/>
    </w:p>
    <w:p w:rsidR="008C4223" w:rsidRPr="00F348BA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F348BA">
        <w:rPr>
          <w:sz w:val="24"/>
          <w:szCs w:val="24"/>
        </w:rPr>
        <w:t>Предмет З</w:t>
      </w:r>
      <w:r w:rsidR="00717F60" w:rsidRPr="00F348BA">
        <w:rPr>
          <w:sz w:val="24"/>
          <w:szCs w:val="24"/>
        </w:rPr>
        <w:t>апроса предложений</w:t>
      </w:r>
      <w:r w:rsidR="00702B2C" w:rsidRPr="00F348BA">
        <w:rPr>
          <w:sz w:val="24"/>
          <w:szCs w:val="24"/>
        </w:rPr>
        <w:t>:</w:t>
      </w:r>
      <w:bookmarkEnd w:id="17"/>
    </w:p>
    <w:p w:rsidR="00A40714" w:rsidRPr="00F348BA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348BA">
        <w:rPr>
          <w:b/>
          <w:sz w:val="24"/>
          <w:szCs w:val="24"/>
          <w:u w:val="single"/>
        </w:rPr>
        <w:t xml:space="preserve">Лот </w:t>
      </w:r>
      <w:r w:rsidRPr="00F348BA">
        <w:rPr>
          <w:sz w:val="24"/>
          <w:szCs w:val="24"/>
        </w:rPr>
        <w:t>№1:</w:t>
      </w:r>
      <w:r w:rsidR="00717F60" w:rsidRPr="00F348BA">
        <w:rPr>
          <w:sz w:val="24"/>
          <w:szCs w:val="24"/>
        </w:rPr>
        <w:t xml:space="preserve"> право заключения </w:t>
      </w:r>
      <w:r w:rsidR="00123C70" w:rsidRPr="00F348BA">
        <w:rPr>
          <w:sz w:val="24"/>
          <w:szCs w:val="24"/>
        </w:rPr>
        <w:t>Договор</w:t>
      </w:r>
      <w:r w:rsidR="00EC61B6" w:rsidRPr="00F348BA">
        <w:rPr>
          <w:sz w:val="24"/>
          <w:szCs w:val="24"/>
        </w:rPr>
        <w:t>а</w:t>
      </w:r>
      <w:r w:rsidR="00A40714" w:rsidRPr="00F348BA">
        <w:rPr>
          <w:sz w:val="24"/>
          <w:szCs w:val="24"/>
        </w:rPr>
        <w:t xml:space="preserve"> </w:t>
      </w:r>
      <w:r w:rsidR="00EF1F7F" w:rsidRPr="00F348BA">
        <w:rPr>
          <w:sz w:val="24"/>
          <w:szCs w:val="24"/>
        </w:rPr>
        <w:t xml:space="preserve">на поставку </w:t>
      </w:r>
      <w:r w:rsidR="00EF1F7F" w:rsidRPr="00693274">
        <w:rPr>
          <w:sz w:val="24"/>
          <w:szCs w:val="24"/>
        </w:rPr>
        <w:t>измерительных трансформаторов напряжения 10кВ</w:t>
      </w:r>
      <w:r w:rsidR="00EC61B6" w:rsidRPr="00F348BA">
        <w:rPr>
          <w:sz w:val="24"/>
          <w:szCs w:val="24"/>
        </w:rPr>
        <w:t xml:space="preserve"> </w:t>
      </w:r>
      <w:r w:rsidR="00702B2C" w:rsidRPr="00F348BA">
        <w:rPr>
          <w:sz w:val="24"/>
          <w:szCs w:val="24"/>
        </w:rPr>
        <w:t>для нужд ПАО «МРСК Центра» (филиал</w:t>
      </w:r>
      <w:r w:rsidR="00EC61B6" w:rsidRPr="00F348BA">
        <w:rPr>
          <w:sz w:val="24"/>
          <w:szCs w:val="24"/>
        </w:rPr>
        <w:t>а</w:t>
      </w:r>
      <w:r w:rsidR="00702B2C" w:rsidRPr="00F348BA">
        <w:rPr>
          <w:sz w:val="24"/>
          <w:szCs w:val="24"/>
        </w:rPr>
        <w:t xml:space="preserve"> «Воронежэнерго</w:t>
      </w:r>
      <w:r w:rsidR="00862664" w:rsidRPr="00F348BA">
        <w:rPr>
          <w:sz w:val="24"/>
          <w:szCs w:val="24"/>
        </w:rPr>
        <w:t>»</w:t>
      </w:r>
      <w:r w:rsidR="00702B2C" w:rsidRPr="00F348BA">
        <w:rPr>
          <w:sz w:val="24"/>
          <w:szCs w:val="24"/>
        </w:rPr>
        <w:t>)</w:t>
      </w:r>
      <w:bookmarkEnd w:id="18"/>
      <w:r w:rsidR="00702B2C" w:rsidRPr="00F348BA">
        <w:rPr>
          <w:sz w:val="24"/>
          <w:szCs w:val="24"/>
        </w:rPr>
        <w:t>.</w:t>
      </w:r>
    </w:p>
    <w:p w:rsidR="008C4223" w:rsidRPr="00F348BA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348BA">
        <w:rPr>
          <w:sz w:val="24"/>
          <w:szCs w:val="24"/>
        </w:rPr>
        <w:t xml:space="preserve">Количество лотов: </w:t>
      </w:r>
      <w:r w:rsidRPr="00F348BA">
        <w:rPr>
          <w:b/>
          <w:sz w:val="24"/>
          <w:szCs w:val="24"/>
        </w:rPr>
        <w:t>1 (один)</w:t>
      </w:r>
      <w:r w:rsidRPr="00F348BA">
        <w:rPr>
          <w:sz w:val="24"/>
          <w:szCs w:val="24"/>
        </w:rPr>
        <w:t>.</w:t>
      </w:r>
    </w:p>
    <w:bookmarkEnd w:id="19"/>
    <w:p w:rsidR="009D7F01" w:rsidRPr="0046025B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через заводы-изготовителей либо их дилеров, и несет ответственность за ее обоснованность перед Организатором и </w:t>
      </w:r>
      <w:r w:rsidRPr="0046025B">
        <w:rPr>
          <w:i/>
          <w:snapToGrid w:val="0"/>
          <w:sz w:val="24"/>
          <w:szCs w:val="24"/>
          <w:shd w:val="clear" w:color="auto" w:fill="FFFF99"/>
          <w:lang w:eastAsia="ru-RU"/>
        </w:rPr>
        <w:t>Заказчиком</w:t>
      </w:r>
      <w:r w:rsidRPr="0046025B">
        <w:rPr>
          <w:sz w:val="24"/>
          <w:szCs w:val="24"/>
          <w:lang w:eastAsia="ru-RU"/>
        </w:rPr>
        <w:t>.</w:t>
      </w:r>
    </w:p>
    <w:p w:rsidR="00804801" w:rsidRPr="0046025B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6025B">
        <w:rPr>
          <w:sz w:val="24"/>
          <w:szCs w:val="24"/>
        </w:rPr>
        <w:t>Частичное выполнение</w:t>
      </w:r>
      <w:r w:rsidR="002946EF" w:rsidRPr="0046025B">
        <w:rPr>
          <w:sz w:val="24"/>
          <w:szCs w:val="24"/>
        </w:rPr>
        <w:t xml:space="preserve"> </w:t>
      </w:r>
      <w:r w:rsidR="004D17BD" w:rsidRPr="0046025B">
        <w:rPr>
          <w:sz w:val="24"/>
          <w:szCs w:val="24"/>
        </w:rPr>
        <w:t xml:space="preserve">поставок, </w:t>
      </w:r>
      <w:r w:rsidR="00AD3EBC" w:rsidRPr="0046025B">
        <w:rPr>
          <w:sz w:val="24"/>
          <w:szCs w:val="24"/>
        </w:rPr>
        <w:t>работ (услуг)</w:t>
      </w:r>
      <w:r w:rsidRPr="0046025B">
        <w:rPr>
          <w:sz w:val="24"/>
          <w:szCs w:val="24"/>
        </w:rPr>
        <w:t xml:space="preserve"> не допускается.</w:t>
      </w:r>
    </w:p>
    <w:p w:rsidR="00717F60" w:rsidRPr="0046025B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46025B">
        <w:rPr>
          <w:sz w:val="24"/>
          <w:szCs w:val="24"/>
        </w:rPr>
        <w:t>Сроки</w:t>
      </w:r>
      <w:r w:rsidR="00717F60" w:rsidRPr="0046025B">
        <w:rPr>
          <w:sz w:val="24"/>
          <w:szCs w:val="24"/>
        </w:rPr>
        <w:t xml:space="preserve"> </w:t>
      </w:r>
      <w:r w:rsidR="002946EF" w:rsidRPr="0046025B">
        <w:rPr>
          <w:sz w:val="24"/>
          <w:szCs w:val="24"/>
        </w:rPr>
        <w:t xml:space="preserve">выполнения </w:t>
      </w:r>
      <w:r w:rsidR="00702B2C" w:rsidRPr="0046025B">
        <w:rPr>
          <w:sz w:val="24"/>
          <w:szCs w:val="24"/>
        </w:rPr>
        <w:t>поставок</w:t>
      </w:r>
      <w:r w:rsidR="00717F60" w:rsidRPr="0046025B">
        <w:rPr>
          <w:sz w:val="24"/>
          <w:szCs w:val="24"/>
        </w:rPr>
        <w:t xml:space="preserve">: </w:t>
      </w:r>
      <w:r w:rsidR="004A0889">
        <w:rPr>
          <w:sz w:val="24"/>
          <w:szCs w:val="24"/>
        </w:rPr>
        <w:t>26.12.2017г. -</w:t>
      </w:r>
      <w:bookmarkStart w:id="21" w:name="_GoBack"/>
      <w:bookmarkEnd w:id="21"/>
      <w:r w:rsidR="00AD365D">
        <w:rPr>
          <w:sz w:val="24"/>
          <w:szCs w:val="24"/>
        </w:rPr>
        <w:t xml:space="preserve"> </w:t>
      </w:r>
      <w:r w:rsidR="00EF1F7F">
        <w:rPr>
          <w:sz w:val="24"/>
          <w:szCs w:val="24"/>
        </w:rPr>
        <w:t>25.01.2018</w:t>
      </w:r>
      <w:r w:rsidR="00EF300F" w:rsidRPr="0046025B">
        <w:rPr>
          <w:sz w:val="24"/>
          <w:szCs w:val="24"/>
        </w:rPr>
        <w:t>г.</w:t>
      </w:r>
      <w:bookmarkEnd w:id="20"/>
    </w:p>
    <w:p w:rsidR="008D2928" w:rsidRPr="0046025B" w:rsidRDefault="002A47D1" w:rsidP="00EF300F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51"/>
      <w:r w:rsidRPr="0046025B">
        <w:rPr>
          <w:sz w:val="24"/>
          <w:szCs w:val="24"/>
        </w:rPr>
        <w:lastRenderedPageBreak/>
        <w:t xml:space="preserve">Отгрузочные реквизиты/базис поставки: </w:t>
      </w:r>
      <w:bookmarkEnd w:id="22"/>
      <w:r w:rsidR="00EF300F" w:rsidRPr="0046025B">
        <w:rPr>
          <w:sz w:val="24"/>
          <w:szCs w:val="24"/>
        </w:rPr>
        <w:t>на условиях DDP (Согласно ИНКОТЕРМС 2010) по адресу филиала ПАО «МРСК Центра - «Воронежэнерго», РФ, 394026, г. Воронеж, ул. 9 Января, 205 (Центральный склад)</w:t>
      </w:r>
      <w:r w:rsidR="008D2928" w:rsidRPr="0046025B">
        <w:rPr>
          <w:sz w:val="24"/>
          <w:szCs w:val="24"/>
        </w:rPr>
        <w:t>;</w:t>
      </w:r>
    </w:p>
    <w:p w:rsidR="00717F60" w:rsidRPr="0046025B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3" w:name="_Ref440270663"/>
      <w:r w:rsidRPr="00D053C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F58D4">
        <w:rPr>
          <w:iCs/>
          <w:sz w:val="24"/>
          <w:szCs w:val="24"/>
        </w:rPr>
        <w:t>календарных</w:t>
      </w:r>
      <w:r w:rsidRPr="00D053CF">
        <w:rPr>
          <w:iCs/>
          <w:sz w:val="24"/>
          <w:szCs w:val="24"/>
        </w:rPr>
        <w:t xml:space="preserve"> дней с момента подписания </w:t>
      </w:r>
      <w:r w:rsidRPr="0046025B">
        <w:rPr>
          <w:iCs/>
          <w:sz w:val="24"/>
          <w:szCs w:val="24"/>
        </w:rPr>
        <w:t>Сторонами накладной, предоставления счета-фактуры  и иных документов, предусмотренных договором.</w:t>
      </w:r>
      <w:bookmarkEnd w:id="23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6025B">
        <w:rPr>
          <w:iCs/>
          <w:sz w:val="24"/>
          <w:szCs w:val="24"/>
        </w:rPr>
        <w:t xml:space="preserve">Порядок проведения </w:t>
      </w:r>
      <w:r w:rsidR="00C05EF6" w:rsidRPr="0046025B">
        <w:rPr>
          <w:iCs/>
          <w:sz w:val="24"/>
          <w:szCs w:val="24"/>
        </w:rPr>
        <w:t xml:space="preserve">запроса предложений </w:t>
      </w:r>
      <w:r w:rsidRPr="0046025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46025B">
        <w:rPr>
          <w:sz w:val="24"/>
          <w:szCs w:val="24"/>
        </w:rPr>
        <w:t>заявок</w:t>
      </w:r>
      <w:r w:rsidRPr="0046025B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_Ref311232052 \r \h  \* MERGEFORMAT </w:instrText>
      </w:r>
      <w:r w:rsidR="0088468E">
        <w:fldChar w:fldCharType="separate"/>
      </w:r>
      <w:r w:rsidR="004831FB">
        <w:t>3</w:t>
      </w:r>
      <w:r w:rsidR="0088468E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88468E">
        <w:fldChar w:fldCharType="begin"/>
      </w:r>
      <w:r w:rsidR="0088468E">
        <w:instrText xml:space="preserve"> REF _Ref440270568 \r \h  \* MERGEFORMAT </w:instrText>
      </w:r>
      <w:r w:rsidR="0088468E">
        <w:fldChar w:fldCharType="separate"/>
      </w:r>
      <w:r w:rsidR="004831FB">
        <w:t>4</w:t>
      </w:r>
      <w:r w:rsidR="0088468E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88468E">
        <w:fldChar w:fldCharType="begin"/>
      </w:r>
      <w:r w:rsidR="0088468E">
        <w:instrText xml:space="preserve"> REF _Ref305973574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88468E">
        <w:fldChar w:fldCharType="begin"/>
      </w:r>
      <w:r w:rsidR="0088468E">
        <w:instrText xml:space="preserve"> REF _Ref440270602 \r \h  \* MERGEFORMAT </w:instrText>
      </w:r>
      <w:r w:rsidR="0088468E">
        <w:fldChar w:fldCharType="separate"/>
      </w:r>
      <w:r w:rsidR="004831FB">
        <w:t>5</w:t>
      </w:r>
      <w:r w:rsidR="0088468E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Pr="0046025B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_Ref440270637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1.1.6</w:t>
      </w:r>
      <w:r w:rsidR="0088468E">
        <w:fldChar w:fldCharType="end"/>
      </w:r>
      <w:r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_Ref440270651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1.1.7</w:t>
      </w:r>
      <w:r w:rsidR="0088468E">
        <w:fldChar w:fldCharType="end"/>
      </w:r>
      <w:r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_Ref440270663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1.1.8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r w:rsidRPr="0046025B">
        <w:rPr>
          <w:sz w:val="24"/>
          <w:szCs w:val="24"/>
        </w:rPr>
        <w:t xml:space="preserve">указанными в </w:t>
      </w:r>
      <w:proofErr w:type="spellStart"/>
      <w:r w:rsidRPr="0046025B">
        <w:rPr>
          <w:sz w:val="24"/>
          <w:szCs w:val="24"/>
        </w:rPr>
        <w:t>п.п</w:t>
      </w:r>
      <w:proofErr w:type="spellEnd"/>
      <w:r w:rsidRPr="0046025B">
        <w:rPr>
          <w:sz w:val="24"/>
          <w:szCs w:val="24"/>
        </w:rPr>
        <w:t xml:space="preserve">. </w:t>
      </w:r>
      <w:r w:rsidR="0088468E" w:rsidRPr="0046025B">
        <w:fldChar w:fldCharType="begin"/>
      </w:r>
      <w:r w:rsidR="0088468E" w:rsidRPr="0046025B">
        <w:instrText xml:space="preserve"> REF _Ref440270637 \r \h  \* MERGEFORMAT </w:instrText>
      </w:r>
      <w:r w:rsidR="0088468E" w:rsidRPr="0046025B">
        <w:fldChar w:fldCharType="separate"/>
      </w:r>
      <w:r w:rsidR="004831FB" w:rsidRPr="0046025B">
        <w:rPr>
          <w:sz w:val="24"/>
          <w:szCs w:val="24"/>
        </w:rPr>
        <w:t>1.1.6</w:t>
      </w:r>
      <w:r w:rsidR="0088468E" w:rsidRPr="0046025B">
        <w:fldChar w:fldCharType="end"/>
      </w:r>
      <w:r w:rsidR="008D2928" w:rsidRPr="0046025B">
        <w:rPr>
          <w:sz w:val="24"/>
          <w:szCs w:val="24"/>
        </w:rPr>
        <w:t xml:space="preserve">, </w:t>
      </w:r>
      <w:r w:rsidR="0088468E" w:rsidRPr="0046025B">
        <w:fldChar w:fldCharType="begin"/>
      </w:r>
      <w:r w:rsidR="0088468E" w:rsidRPr="0046025B">
        <w:instrText xml:space="preserve"> REF _Ref440270651 \r \h  \* MERGEFORMAT </w:instrText>
      </w:r>
      <w:r w:rsidR="0088468E" w:rsidRPr="0046025B">
        <w:fldChar w:fldCharType="separate"/>
      </w:r>
      <w:r w:rsidR="004831FB" w:rsidRPr="0046025B">
        <w:rPr>
          <w:sz w:val="24"/>
          <w:szCs w:val="24"/>
        </w:rPr>
        <w:t>1.1.7</w:t>
      </w:r>
      <w:r w:rsidR="0088468E" w:rsidRPr="0046025B">
        <w:fldChar w:fldCharType="end"/>
      </w:r>
      <w:r w:rsidR="008D2928" w:rsidRPr="0046025B">
        <w:rPr>
          <w:sz w:val="24"/>
          <w:szCs w:val="24"/>
        </w:rPr>
        <w:t xml:space="preserve">, </w:t>
      </w:r>
      <w:r w:rsidR="0088468E" w:rsidRPr="0046025B">
        <w:fldChar w:fldCharType="begin"/>
      </w:r>
      <w:r w:rsidR="0088468E" w:rsidRPr="0046025B">
        <w:instrText xml:space="preserve"> REF _Ref440270663 \r \h  \* MERGEFORMAT </w:instrText>
      </w:r>
      <w:r w:rsidR="0088468E" w:rsidRPr="0046025B">
        <w:fldChar w:fldCharType="separate"/>
      </w:r>
      <w:r w:rsidR="004831FB" w:rsidRPr="0046025B">
        <w:rPr>
          <w:sz w:val="24"/>
          <w:szCs w:val="24"/>
        </w:rPr>
        <w:t>1.1.8</w:t>
      </w:r>
      <w:r w:rsidR="0088468E" w:rsidRPr="0046025B">
        <w:fldChar w:fldCharType="end"/>
      </w:r>
      <w:r w:rsidRPr="0046025B">
        <w:rPr>
          <w:sz w:val="24"/>
          <w:szCs w:val="24"/>
        </w:rPr>
        <w:t xml:space="preserve"> настоящей Документации.</w:t>
      </w:r>
    </w:p>
    <w:p w:rsidR="0059260F" w:rsidRPr="00D053CF" w:rsidRDefault="0059260F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6025B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</w:t>
      </w:r>
      <w:r w:rsidR="003A5A4D" w:rsidRPr="0046025B">
        <w:rPr>
          <w:sz w:val="24"/>
          <w:szCs w:val="24"/>
        </w:rPr>
        <w:t xml:space="preserve"> и объемом поставляемой продукции</w:t>
      </w:r>
      <w:r w:rsidRPr="0046025B">
        <w:rPr>
          <w:sz w:val="24"/>
          <w:szCs w:val="24"/>
        </w:rPr>
        <w:t>, указанными в Задании на логистику</w:t>
      </w:r>
      <w:r>
        <w:rPr>
          <w:sz w:val="24"/>
          <w:szCs w:val="24"/>
        </w:rPr>
        <w:t>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4" w:name="_Toc439166307"/>
      <w:bookmarkStart w:id="25" w:name="_Toc439170655"/>
      <w:bookmarkStart w:id="26" w:name="_Toc439172757"/>
      <w:bookmarkStart w:id="27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88468E">
        <w:fldChar w:fldCharType="begin"/>
      </w:r>
      <w:r w:rsidR="0088468E">
        <w:instrText xml:space="preserve"> REF _Ref440270637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1.1.6</w:t>
      </w:r>
      <w:r w:rsidR="0088468E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88468E">
        <w:fldChar w:fldCharType="begin"/>
      </w:r>
      <w:r w:rsidR="0088468E">
        <w:instrText xml:space="preserve"> REF _Ref440270663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1.1.8</w:t>
      </w:r>
      <w:r w:rsidR="0088468E">
        <w:fldChar w:fldCharType="end"/>
      </w:r>
      <w:r w:rsidRPr="00D053CF">
        <w:rPr>
          <w:sz w:val="24"/>
          <w:szCs w:val="24"/>
        </w:rPr>
        <w:t>.</w:t>
      </w:r>
      <w:bookmarkEnd w:id="24"/>
      <w:bookmarkEnd w:id="25"/>
      <w:bookmarkEnd w:id="26"/>
      <w:bookmarkEnd w:id="27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Ref55313246"/>
      <w:bookmarkStart w:id="29" w:name="_Ref56231140"/>
      <w:bookmarkStart w:id="30" w:name="_Ref56231144"/>
      <w:bookmarkStart w:id="31" w:name="_Toc498523055"/>
      <w:r w:rsidRPr="00D053CF">
        <w:t>Правовой статус документов</w:t>
      </w:r>
      <w:bookmarkEnd w:id="28"/>
      <w:bookmarkEnd w:id="29"/>
      <w:bookmarkEnd w:id="30"/>
      <w:bookmarkEnd w:id="31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_Ref305973033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3.2</w:t>
      </w:r>
      <w:r w:rsidR="0088468E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294695546"/>
      <w:bookmarkStart w:id="33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2"/>
      <w:bookmarkEnd w:id="33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Heading__397_1298132286"/>
      <w:bookmarkStart w:id="35" w:name="_Toc498523056"/>
      <w:bookmarkEnd w:id="34"/>
      <w:r w:rsidRPr="00D053CF">
        <w:t>Особые положения в связи с проведением Запроса предложений на ЭТП</w:t>
      </w:r>
      <w:bookmarkEnd w:id="35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88468E">
        <w:fldChar w:fldCharType="begin"/>
      </w:r>
      <w:r w:rsidR="0088468E">
        <w:instrText xml:space="preserve"> REF _Ref191386109 \n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3.3.2</w:t>
      </w:r>
      <w:r w:rsidR="0088468E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NumPara__1267_443845793"/>
      <w:bookmarkStart w:id="37" w:name="_Toc498523057"/>
      <w:bookmarkEnd w:id="36"/>
      <w:r w:rsidRPr="00D053CF">
        <w:lastRenderedPageBreak/>
        <w:t>Обжалование</w:t>
      </w:r>
      <w:bookmarkEnd w:id="37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191386164"/>
      <w:bookmarkStart w:id="39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8"/>
      <w:bookmarkEnd w:id="39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40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88468E">
        <w:fldChar w:fldCharType="begin"/>
      </w:r>
      <w:r w:rsidR="0088468E">
        <w:instrText xml:space="preserve"> REF _Ref191386164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 xml:space="preserve"> 1.4.1 </w:t>
      </w:r>
      <w:r w:rsidR="0088468E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40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8468E">
        <w:fldChar w:fldCharType="begin"/>
      </w:r>
      <w:r w:rsidR="0088468E">
        <w:instrText xml:space="preserve"> REF _Ref306978606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 xml:space="preserve"> 1.4.2 </w:t>
      </w:r>
      <w:r w:rsidR="0088468E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1" w:name="__RefHeading__401_1298132286"/>
      <w:bookmarkStart w:id="42" w:name="_Toc498523058"/>
      <w:bookmarkEnd w:id="41"/>
      <w:r w:rsidRPr="00D053CF">
        <w:t>Прочие положения</w:t>
      </w:r>
      <w:bookmarkEnd w:id="42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случае,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_Ref306114966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3.3.11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498523059"/>
      <w:bookmarkStart w:id="54" w:name="_Ref306144164"/>
      <w:r w:rsidRPr="00D053CF">
        <w:lastRenderedPageBreak/>
        <w:t>Закупка продукции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5" w:name="_Toc440297005"/>
      <w:bookmarkStart w:id="56" w:name="_Toc440356566"/>
      <w:bookmarkStart w:id="57" w:name="_Toc440631701"/>
      <w:bookmarkStart w:id="58" w:name="_Toc440876486"/>
      <w:bookmarkStart w:id="59" w:name="_Toc441130558"/>
      <w:bookmarkStart w:id="60" w:name="_Toc441157063"/>
      <w:bookmarkStart w:id="61" w:name="_Toc447292081"/>
      <w:bookmarkStart w:id="62" w:name="_Toc462234839"/>
      <w:bookmarkStart w:id="63" w:name="_Toc466966805"/>
      <w:bookmarkStart w:id="64" w:name="_Toc468806055"/>
      <w:bookmarkStart w:id="65" w:name="_Toc469480314"/>
      <w:bookmarkStart w:id="66" w:name="_Toc472416830"/>
      <w:bookmarkStart w:id="67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88468E">
        <w:fldChar w:fldCharType="begin"/>
      </w:r>
      <w:r w:rsidR="0088468E">
        <w:instrText xml:space="preserve"> REF _Ref440275279 \r \h  \* MERGEFORMAT </w:instrText>
      </w:r>
      <w:r w:rsidR="0088468E">
        <w:fldChar w:fldCharType="separate"/>
      </w:r>
      <w:r w:rsidR="004831FB" w:rsidRPr="004831FB">
        <w:rPr>
          <w:b w:val="0"/>
        </w:rPr>
        <w:t>1.1.5</w:t>
      </w:r>
      <w:r w:rsidR="0088468E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8" w:name="_Toc440297006"/>
      <w:bookmarkStart w:id="69" w:name="_Toc440356567"/>
      <w:bookmarkStart w:id="70" w:name="_Toc440631702"/>
      <w:bookmarkStart w:id="71" w:name="_Toc440876487"/>
      <w:bookmarkStart w:id="72" w:name="_Toc441130559"/>
      <w:bookmarkStart w:id="73" w:name="_Toc441157064"/>
      <w:bookmarkStart w:id="74" w:name="_Toc447292082"/>
      <w:bookmarkStart w:id="75" w:name="_Toc462234840"/>
      <w:bookmarkStart w:id="76" w:name="_Toc466966806"/>
      <w:bookmarkStart w:id="77" w:name="_Toc468806056"/>
      <w:bookmarkStart w:id="78" w:name="_Toc469480315"/>
      <w:bookmarkStart w:id="79" w:name="_Toc472416831"/>
      <w:bookmarkStart w:id="80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88468E">
        <w:fldChar w:fldCharType="begin"/>
      </w:r>
      <w:r w:rsidR="0088468E">
        <w:instrText xml:space="preserve"> REF _Ref440357740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3.3</w:t>
      </w:r>
      <w:r w:rsidR="0088468E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297007"/>
      <w:bookmarkStart w:id="82" w:name="_Toc440356568"/>
      <w:bookmarkStart w:id="83" w:name="_Toc440631703"/>
      <w:bookmarkStart w:id="84" w:name="_Toc440876488"/>
      <w:bookmarkStart w:id="85" w:name="_Toc441130560"/>
      <w:bookmarkStart w:id="86" w:name="_Toc441157065"/>
      <w:bookmarkStart w:id="87" w:name="_Toc447292083"/>
      <w:bookmarkStart w:id="88" w:name="_Toc462234841"/>
      <w:bookmarkStart w:id="89" w:name="_Toc466966807"/>
      <w:bookmarkStart w:id="90" w:name="_Toc468806057"/>
      <w:bookmarkStart w:id="91" w:name="_Toc469480316"/>
      <w:bookmarkStart w:id="92" w:name="_Toc472416832"/>
      <w:bookmarkStart w:id="93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5.1</w:t>
      </w:r>
      <w:r w:rsidR="0088468E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297008"/>
      <w:bookmarkStart w:id="95" w:name="_Toc440356569"/>
      <w:bookmarkStart w:id="96" w:name="_Toc440631704"/>
      <w:bookmarkStart w:id="97" w:name="_Toc440876489"/>
      <w:bookmarkStart w:id="98" w:name="_Toc441130561"/>
      <w:bookmarkStart w:id="99" w:name="_Toc441157066"/>
      <w:bookmarkStart w:id="100" w:name="_Toc447292084"/>
      <w:bookmarkStart w:id="101" w:name="_Toc462234842"/>
      <w:bookmarkStart w:id="102" w:name="_Toc466966808"/>
      <w:bookmarkStart w:id="103" w:name="_Toc468806058"/>
      <w:bookmarkStart w:id="104" w:name="_Toc469480317"/>
      <w:bookmarkStart w:id="105" w:name="_Toc472416833"/>
      <w:bookmarkStart w:id="106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88468E">
        <w:fldChar w:fldCharType="begin"/>
      </w:r>
      <w:r w:rsidR="0088468E">
        <w:instrText xml:space="preserve"> REF _Ref440284918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5.2</w:t>
      </w:r>
      <w:r w:rsidR="0088468E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5.3</w:t>
      </w:r>
      <w:r w:rsidR="0088468E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_Ref440284947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5.4</w:t>
      </w:r>
      <w:r w:rsidR="0088468E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88468E">
        <w:fldChar w:fldCharType="begin"/>
      </w:r>
      <w:r w:rsidR="0088468E">
        <w:instrText xml:space="preserve"> REF _Ref93264992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5.5</w:t>
      </w:r>
      <w:r w:rsidR="0088468E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7" w:name="_Toc440297010"/>
      <w:bookmarkStart w:id="108" w:name="_Toc440356571"/>
      <w:bookmarkStart w:id="109" w:name="_Toc440631706"/>
      <w:bookmarkStart w:id="110" w:name="_Toc440876491"/>
      <w:bookmarkStart w:id="111" w:name="_Toc441130563"/>
      <w:bookmarkStart w:id="112" w:name="_Toc441157067"/>
      <w:bookmarkStart w:id="113" w:name="_Toc447292085"/>
      <w:bookmarkStart w:id="114" w:name="_Toc462234843"/>
      <w:bookmarkStart w:id="115" w:name="_Toc466966809"/>
      <w:bookmarkStart w:id="116" w:name="_Toc468806059"/>
      <w:bookmarkStart w:id="117" w:name="_Toc469480318"/>
      <w:bookmarkStart w:id="118" w:name="_Toc472416834"/>
      <w:bookmarkStart w:id="119" w:name="_Toc498523064"/>
      <w:r w:rsidRPr="00D053CF">
        <w:rPr>
          <w:b w:val="0"/>
          <w:szCs w:val="24"/>
        </w:rPr>
        <w:t xml:space="preserve">Оценка заявок (подраздел </w:t>
      </w:r>
      <w:r w:rsidR="0088468E">
        <w:fldChar w:fldCharType="begin"/>
      </w:r>
      <w:r w:rsidR="0088468E">
        <w:instrText xml:space="preserve"> REF _Ref305973250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3.6</w:t>
      </w:r>
      <w:r w:rsidR="0088468E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235064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235064">
        <w:fldChar w:fldCharType="separate"/>
      </w:r>
      <w:r w:rsidR="004831FB">
        <w:rPr>
          <w:b w:val="0"/>
          <w:szCs w:val="24"/>
        </w:rPr>
        <w:t>3.9</w:t>
      </w:r>
      <w:r w:rsidR="00235064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0" w:name="_Проект_договора"/>
      <w:bookmarkStart w:id="121" w:name="_Ref305973574"/>
      <w:bookmarkStart w:id="122" w:name="_Ref440272931"/>
      <w:bookmarkStart w:id="123" w:name="_Ref440274025"/>
      <w:bookmarkStart w:id="124" w:name="_Ref440292752"/>
      <w:bookmarkStart w:id="125" w:name="_Toc498523065"/>
      <w:bookmarkEnd w:id="54"/>
      <w:bookmarkEnd w:id="120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1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2"/>
      <w:bookmarkEnd w:id="123"/>
      <w:bookmarkEnd w:id="124"/>
      <w:bookmarkEnd w:id="125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98523066"/>
      <w:r w:rsidRPr="00D053CF">
        <w:t>Проект договора</w:t>
      </w:r>
      <w:bookmarkEnd w:id="126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7" w:name="_Toc439238031"/>
      <w:bookmarkStart w:id="128" w:name="_Toc439238153"/>
      <w:bookmarkStart w:id="129" w:name="_Toc439252705"/>
      <w:bookmarkStart w:id="130" w:name="_Toc439323563"/>
      <w:bookmarkStart w:id="131" w:name="_Toc439323679"/>
      <w:bookmarkStart w:id="132" w:name="_Toc440297013"/>
      <w:bookmarkStart w:id="133" w:name="_Toc440356574"/>
      <w:bookmarkStart w:id="134" w:name="_Toc440631709"/>
      <w:bookmarkStart w:id="135" w:name="_Toc440876494"/>
      <w:bookmarkStart w:id="136" w:name="_Toc441130566"/>
      <w:bookmarkStart w:id="137" w:name="_Toc441157070"/>
      <w:bookmarkStart w:id="138" w:name="_Toc447292088"/>
      <w:bookmarkStart w:id="139" w:name="_Toc462234846"/>
      <w:bookmarkStart w:id="140" w:name="_Toc466966812"/>
      <w:bookmarkStart w:id="141" w:name="_Toc468806062"/>
      <w:bookmarkStart w:id="142" w:name="_Toc469480321"/>
      <w:bookmarkStart w:id="143" w:name="_Toc472416837"/>
      <w:bookmarkStart w:id="144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032"/>
      <w:bookmarkStart w:id="146" w:name="_Toc439238154"/>
      <w:bookmarkStart w:id="147" w:name="_Toc439252706"/>
      <w:bookmarkStart w:id="148" w:name="_Toc439323564"/>
      <w:bookmarkStart w:id="149" w:name="_Toc439323680"/>
      <w:bookmarkStart w:id="150" w:name="_Toc440297014"/>
      <w:bookmarkStart w:id="151" w:name="_Toc440356575"/>
      <w:bookmarkStart w:id="152" w:name="_Toc440631710"/>
      <w:bookmarkStart w:id="153" w:name="_Toc440876495"/>
      <w:bookmarkStart w:id="154" w:name="_Toc441130567"/>
      <w:bookmarkStart w:id="155" w:name="_Toc441157071"/>
      <w:bookmarkStart w:id="156" w:name="_Toc447292089"/>
      <w:bookmarkStart w:id="157" w:name="_Toc462234847"/>
      <w:bookmarkStart w:id="158" w:name="_Toc466966813"/>
      <w:bookmarkStart w:id="159" w:name="_Toc468806063"/>
      <w:bookmarkStart w:id="160" w:name="_Toc469480322"/>
      <w:bookmarkStart w:id="161" w:name="_Toc472416838"/>
      <w:bookmarkStart w:id="162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88468E">
        <w:fldChar w:fldCharType="begin"/>
      </w:r>
      <w:r w:rsidR="0088468E">
        <w:instrText xml:space="preserve"> REF _Ref93264992 \r \h  \* MERGEFORMAT </w:instrText>
      </w:r>
      <w:r w:rsidR="0088468E">
        <w:fldChar w:fldCharType="separate"/>
      </w:r>
      <w:r w:rsidR="004831FB" w:rsidRPr="004831FB">
        <w:rPr>
          <w:b w:val="0"/>
        </w:rPr>
        <w:t>5.5</w:t>
      </w:r>
      <w:r w:rsidR="0088468E">
        <w:fldChar w:fldCharType="end"/>
      </w:r>
      <w:r w:rsidRPr="00D053CF">
        <w:rPr>
          <w:b w:val="0"/>
        </w:rPr>
        <w:t>) и приложить его к своей Заявке.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3"/>
      <w:bookmarkStart w:id="164" w:name="_Toc439238155"/>
      <w:bookmarkStart w:id="165" w:name="_Toc439252707"/>
      <w:bookmarkStart w:id="166" w:name="_Toc439323565"/>
      <w:bookmarkStart w:id="167" w:name="_Toc439323681"/>
      <w:bookmarkStart w:id="168" w:name="_Toc440297015"/>
      <w:bookmarkStart w:id="169" w:name="_Toc440356576"/>
      <w:bookmarkStart w:id="170" w:name="_Toc440631711"/>
      <w:bookmarkStart w:id="171" w:name="_Toc440876496"/>
      <w:bookmarkStart w:id="172" w:name="_Toc441130568"/>
      <w:bookmarkStart w:id="173" w:name="_Toc441157072"/>
      <w:bookmarkStart w:id="174" w:name="_Toc447292090"/>
      <w:bookmarkStart w:id="175" w:name="_Toc462234848"/>
      <w:bookmarkStart w:id="176" w:name="_Toc466966814"/>
      <w:bookmarkStart w:id="177" w:name="_Toc468806064"/>
      <w:bookmarkStart w:id="178" w:name="_Toc469480323"/>
      <w:bookmarkStart w:id="179" w:name="_Toc472416839"/>
      <w:bookmarkStart w:id="180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40297016"/>
      <w:bookmarkStart w:id="182" w:name="_Toc440876497"/>
      <w:bookmarkStart w:id="183" w:name="_Toc441157073"/>
      <w:bookmarkStart w:id="184" w:name="_Toc447292091"/>
      <w:bookmarkStart w:id="185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1"/>
      <w:bookmarkEnd w:id="182"/>
      <w:bookmarkEnd w:id="183"/>
      <w:bookmarkEnd w:id="184"/>
      <w:bookmarkEnd w:id="185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297017"/>
      <w:bookmarkStart w:id="191" w:name="_Toc440356578"/>
      <w:bookmarkStart w:id="192" w:name="_Toc440631713"/>
      <w:bookmarkStart w:id="193" w:name="_Toc440876498"/>
      <w:bookmarkStart w:id="194" w:name="_Toc441130570"/>
      <w:bookmarkStart w:id="195" w:name="_Toc441157074"/>
      <w:bookmarkStart w:id="196" w:name="_Toc447292092"/>
      <w:bookmarkStart w:id="197" w:name="_Toc462234850"/>
      <w:bookmarkStart w:id="198" w:name="_Toc466966816"/>
      <w:bookmarkStart w:id="199" w:name="_Toc468806066"/>
      <w:bookmarkStart w:id="200" w:name="_Toc469480325"/>
      <w:bookmarkStart w:id="201" w:name="_Toc472416841"/>
      <w:bookmarkStart w:id="202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8468E">
        <w:fldChar w:fldCharType="begin"/>
      </w:r>
      <w:r w:rsidR="0088468E">
        <w:instrText xml:space="preserve"> REF _Ref440270867 \r \h  \* MERGEFORMAT </w:instrText>
      </w:r>
      <w:r w:rsidR="0088468E">
        <w:fldChar w:fldCharType="separate"/>
      </w:r>
      <w:r w:rsidR="004831FB" w:rsidRPr="004831FB">
        <w:rPr>
          <w:b w:val="0"/>
        </w:rPr>
        <w:t>2.2.3</w:t>
      </w:r>
      <w:r w:rsidR="0088468E">
        <w:fldChar w:fldCharType="end"/>
      </w:r>
      <w:r w:rsidRPr="00D053CF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8"/>
      <w:bookmarkStart w:id="204" w:name="_Toc439252710"/>
      <w:bookmarkStart w:id="205" w:name="_Toc439323568"/>
      <w:bookmarkStart w:id="206" w:name="_Toc439323684"/>
      <w:bookmarkStart w:id="207" w:name="_Toc440297018"/>
      <w:bookmarkStart w:id="208" w:name="_Toc440356579"/>
      <w:bookmarkStart w:id="209" w:name="_Toc440631714"/>
      <w:bookmarkStart w:id="210" w:name="_Toc440876499"/>
      <w:bookmarkStart w:id="211" w:name="_Toc441130571"/>
      <w:bookmarkStart w:id="212" w:name="_Toc441157075"/>
      <w:bookmarkStart w:id="213" w:name="_Toc447292093"/>
      <w:bookmarkStart w:id="214" w:name="_Toc462234851"/>
      <w:bookmarkStart w:id="215" w:name="_Toc466966817"/>
      <w:bookmarkStart w:id="216" w:name="_Toc468806067"/>
      <w:bookmarkStart w:id="217" w:name="_Toc469480326"/>
      <w:bookmarkStart w:id="218" w:name="_Toc472416842"/>
      <w:bookmarkStart w:id="219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9"/>
      <w:bookmarkStart w:id="221" w:name="_Toc439252711"/>
      <w:bookmarkStart w:id="222" w:name="_Toc439323569"/>
      <w:bookmarkStart w:id="223" w:name="_Toc439323685"/>
      <w:bookmarkStart w:id="224" w:name="_Ref440270867"/>
      <w:bookmarkStart w:id="225" w:name="_Toc440297019"/>
      <w:bookmarkStart w:id="226" w:name="_Toc440356580"/>
      <w:bookmarkStart w:id="227" w:name="_Toc440631715"/>
      <w:bookmarkStart w:id="228" w:name="_Toc440876500"/>
      <w:bookmarkStart w:id="229" w:name="_Toc441130572"/>
      <w:bookmarkStart w:id="230" w:name="_Toc441157076"/>
      <w:bookmarkStart w:id="231" w:name="_Toc447292094"/>
      <w:bookmarkStart w:id="232" w:name="_Toc462234852"/>
      <w:bookmarkStart w:id="233" w:name="_Toc466966818"/>
      <w:bookmarkStart w:id="234" w:name="_Toc468806068"/>
      <w:bookmarkStart w:id="235" w:name="_Toc469480327"/>
      <w:bookmarkStart w:id="236" w:name="_Toc472416843"/>
      <w:bookmarkStart w:id="237" w:name="_Toc498523073"/>
      <w:r w:rsidRPr="00D053CF">
        <w:rPr>
          <w:b w:val="0"/>
        </w:rPr>
        <w:t>Текст Антикоррупционной оговорки: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8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8" w:name="_Ref303622434"/>
      <w:bookmarkStart w:id="239" w:name="_Ref303624273"/>
      <w:bookmarkStart w:id="240" w:name="_Ref303682476"/>
      <w:bookmarkStart w:id="241" w:name="_Ref303683017"/>
      <w:bookmarkEnd w:id="238"/>
      <w:bookmarkEnd w:id="239"/>
      <w:bookmarkEnd w:id="240"/>
      <w:bookmarkEnd w:id="241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2" w:name="_Toc469470557"/>
      <w:bookmarkStart w:id="243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2"/>
      <w:bookmarkEnd w:id="243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4" w:name="_Toc469470558"/>
      <w:bookmarkStart w:id="245" w:name="_Toc469480329"/>
      <w:bookmarkStart w:id="246" w:name="_Toc472416845"/>
      <w:bookmarkStart w:id="247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235064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235064">
        <w:rPr>
          <w:b w:val="0"/>
        </w:rPr>
      </w:r>
      <w:r w:rsidR="00235064">
        <w:rPr>
          <w:b w:val="0"/>
        </w:rPr>
        <w:fldChar w:fldCharType="separate"/>
      </w:r>
      <w:r w:rsidR="004831FB">
        <w:rPr>
          <w:b w:val="0"/>
        </w:rPr>
        <w:t>2.3.3</w:t>
      </w:r>
      <w:r w:rsidR="00235064">
        <w:rPr>
          <w:b w:val="0"/>
        </w:rPr>
        <w:fldChar w:fldCharType="end"/>
      </w:r>
      <w:r w:rsidRPr="00F31976">
        <w:rPr>
          <w:b w:val="0"/>
        </w:rPr>
        <w:t>).</w:t>
      </w:r>
      <w:bookmarkEnd w:id="244"/>
      <w:bookmarkEnd w:id="245"/>
      <w:bookmarkEnd w:id="246"/>
      <w:bookmarkEnd w:id="247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8" w:name="_Toc469470559"/>
      <w:bookmarkStart w:id="249" w:name="_Toc469480330"/>
      <w:bookmarkStart w:id="250" w:name="_Toc472416846"/>
      <w:bookmarkStart w:id="251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8"/>
      <w:bookmarkEnd w:id="249"/>
      <w:bookmarkEnd w:id="250"/>
      <w:bookmarkEnd w:id="251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2" w:name="_Ref469470272"/>
      <w:bookmarkStart w:id="253" w:name="_Toc469470560"/>
      <w:bookmarkStart w:id="254" w:name="_Toc469480331"/>
      <w:bookmarkStart w:id="255" w:name="_Toc472416847"/>
      <w:bookmarkStart w:id="256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2"/>
      <w:bookmarkEnd w:id="253"/>
      <w:bookmarkEnd w:id="254"/>
      <w:bookmarkEnd w:id="255"/>
      <w:bookmarkEnd w:id="256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1"/>
      <w:bookmarkStart w:id="258" w:name="_Toc469480332"/>
      <w:bookmarkStart w:id="259" w:name="_Toc472416848"/>
      <w:bookmarkStart w:id="260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7"/>
      <w:bookmarkEnd w:id="258"/>
      <w:bookmarkEnd w:id="259"/>
      <w:bookmarkEnd w:id="260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2"/>
      <w:bookmarkStart w:id="262" w:name="_Toc469480333"/>
      <w:bookmarkStart w:id="263" w:name="_Toc472416849"/>
      <w:bookmarkStart w:id="264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1"/>
      <w:bookmarkEnd w:id="262"/>
      <w:bookmarkEnd w:id="263"/>
      <w:bookmarkEnd w:id="264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3"/>
      <w:bookmarkStart w:id="266" w:name="_Toc469480334"/>
      <w:bookmarkStart w:id="267" w:name="_Toc472416850"/>
      <w:bookmarkStart w:id="268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5"/>
      <w:bookmarkEnd w:id="266"/>
      <w:bookmarkEnd w:id="267"/>
      <w:bookmarkEnd w:id="268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4"/>
      <w:bookmarkStart w:id="270" w:name="_Toc469480335"/>
      <w:bookmarkStart w:id="271" w:name="_Toc472416851"/>
      <w:bookmarkStart w:id="272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9"/>
      <w:bookmarkEnd w:id="270"/>
      <w:bookmarkEnd w:id="271"/>
      <w:bookmarkEnd w:id="272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3" w:name="_Ref303711222"/>
      <w:bookmarkStart w:id="274" w:name="_Ref311232052"/>
      <w:bookmarkStart w:id="275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3"/>
      <w:r w:rsidR="00D51A0B" w:rsidRPr="00D053CF">
        <w:rPr>
          <w:szCs w:val="24"/>
        </w:rPr>
        <w:t>Заявок</w:t>
      </w:r>
      <w:bookmarkEnd w:id="274"/>
      <w:bookmarkEnd w:id="275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6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6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7" w:name="_Toc439323688"/>
      <w:bookmarkStart w:id="278" w:name="_Toc440297022"/>
      <w:bookmarkStart w:id="279" w:name="_Toc440356583"/>
      <w:bookmarkStart w:id="280" w:name="_Toc440631718"/>
      <w:bookmarkStart w:id="281" w:name="_Toc440876503"/>
      <w:bookmarkStart w:id="282" w:name="_Toc441130575"/>
      <w:bookmarkStart w:id="283" w:name="_Toc441157079"/>
      <w:bookmarkStart w:id="284" w:name="_Toc447292097"/>
      <w:bookmarkStart w:id="285" w:name="_Toc462234855"/>
      <w:bookmarkStart w:id="286" w:name="_Toc466966821"/>
      <w:bookmarkStart w:id="287" w:name="_Toc468806071"/>
      <w:bookmarkStart w:id="288" w:name="_Toc469480338"/>
      <w:bookmarkStart w:id="289" w:name="_Toc472416854"/>
      <w:bookmarkStart w:id="290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8468E">
        <w:fldChar w:fldCharType="begin"/>
      </w:r>
      <w:r w:rsidR="0088468E">
        <w:instrText xml:space="preserve"> REF _Ref305973033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3.2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8468E">
        <w:fldChar w:fldCharType="begin"/>
      </w:r>
      <w:r w:rsidR="0088468E">
        <w:instrText xml:space="preserve"> REF _Ref440357740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</w:t>
      </w:r>
      <w:r w:rsidR="0088468E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28_922829174"/>
      <w:bookmarkEnd w:id="291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="0088468E">
        <w:fldChar w:fldCharType="begin"/>
      </w:r>
      <w:r w:rsidR="0088468E">
        <w:instrText xml:space="preserve"> REF _Ref462236869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</w:t>
      </w:r>
      <w:r w:rsidR="0088468E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_Ref303683883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3.5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2_922829174"/>
      <w:bookmarkEnd w:id="292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_Ref305973250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</w:t>
      </w:r>
      <w:r w:rsidR="0088468E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4_922829174"/>
      <w:bookmarkEnd w:id="293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88468E">
        <w:fldChar w:fldCharType="begin"/>
      </w:r>
      <w:r w:rsidR="0088468E">
        <w:instrText xml:space="preserve"> REF _Ref303250967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3.7</w:t>
      </w:r>
      <w:r w:rsidR="0088468E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6_922829174"/>
      <w:bookmarkEnd w:id="294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235064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235064">
        <w:fldChar w:fldCharType="separate"/>
      </w:r>
      <w:r w:rsidR="004831FB">
        <w:rPr>
          <w:bCs w:val="0"/>
          <w:sz w:val="24"/>
          <w:szCs w:val="24"/>
        </w:rPr>
        <w:t>3.9</w:t>
      </w:r>
      <w:r w:rsidR="00235064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235064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235064">
        <w:fldChar w:fldCharType="separate"/>
      </w:r>
      <w:r w:rsidR="004831FB">
        <w:rPr>
          <w:bCs w:val="0"/>
          <w:sz w:val="24"/>
          <w:szCs w:val="24"/>
        </w:rPr>
        <w:t>3.12</w:t>
      </w:r>
      <w:r w:rsidR="00235064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88468E">
        <w:fldChar w:fldCharType="begin"/>
      </w:r>
      <w:r w:rsidR="0088468E">
        <w:instrText xml:space="preserve"> REF _Ref472417185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3.13</w:t>
      </w:r>
      <w:r w:rsidR="0088468E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88468E">
        <w:fldChar w:fldCharType="begin"/>
      </w:r>
      <w:r w:rsidR="0088468E">
        <w:instrText xml:space="preserve"> REF _Ref306140451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3.14</w:t>
      </w:r>
      <w:r w:rsidR="0088468E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5" w:name="_Toc439323689"/>
      <w:bookmarkStart w:id="296" w:name="_Toc440297023"/>
      <w:bookmarkStart w:id="297" w:name="_Toc440356584"/>
      <w:bookmarkStart w:id="298" w:name="_Toc440631719"/>
      <w:bookmarkStart w:id="299" w:name="_Toc440876504"/>
      <w:bookmarkStart w:id="300" w:name="_Toc441130576"/>
      <w:bookmarkStart w:id="301" w:name="_Toc441157080"/>
      <w:bookmarkStart w:id="302" w:name="_Toc447292098"/>
      <w:bookmarkStart w:id="303" w:name="_Toc462234856"/>
      <w:bookmarkStart w:id="304" w:name="_Toc466966822"/>
      <w:bookmarkStart w:id="305" w:name="_Toc468806072"/>
      <w:bookmarkStart w:id="306" w:name="_Toc469480339"/>
      <w:bookmarkStart w:id="307" w:name="_Toc472416855"/>
      <w:bookmarkStart w:id="308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9" w:name="_Ref303250835"/>
      <w:bookmarkStart w:id="310" w:name="_Ref305973033"/>
      <w:bookmarkStart w:id="311" w:name="_Toc439326609"/>
      <w:bookmarkStart w:id="312" w:name="_Toc498523086"/>
      <w:bookmarkStart w:id="313" w:name="_Ref191386178"/>
      <w:r w:rsidRPr="00D053CF">
        <w:t>Предоставление Извещения о проведении запроса предложений и Документации</w:t>
      </w:r>
      <w:bookmarkEnd w:id="309"/>
      <w:r w:rsidRPr="00D053CF">
        <w:t xml:space="preserve"> по запросу предложений</w:t>
      </w:r>
      <w:bookmarkEnd w:id="310"/>
      <w:bookmarkEnd w:id="311"/>
      <w:bookmarkEnd w:id="312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88468E">
        <w:fldChar w:fldCharType="begin"/>
      </w:r>
      <w:r w:rsidR="0088468E">
        <w:instrText xml:space="preserve"> REF _Ref302563524 \n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1.1.1</w:t>
      </w:r>
      <w:r w:rsidR="0088468E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4" w:name="__RefNumPara__444_922829174"/>
      <w:bookmarkStart w:id="315" w:name="_Ref191386216"/>
      <w:bookmarkStart w:id="316" w:name="_Ref305973147"/>
      <w:bookmarkEnd w:id="313"/>
      <w:bookmarkEnd w:id="314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440357740"/>
      <w:bookmarkStart w:id="318" w:name="_Toc498523087"/>
      <w:r w:rsidRPr="00D053CF">
        <w:t xml:space="preserve">Подготовка </w:t>
      </w:r>
      <w:bookmarkEnd w:id="315"/>
      <w:r w:rsidRPr="00D053CF">
        <w:t>Заявок</w:t>
      </w:r>
      <w:bookmarkEnd w:id="316"/>
      <w:bookmarkEnd w:id="317"/>
      <w:bookmarkEnd w:id="3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297026"/>
      <w:bookmarkStart w:id="321" w:name="_Toc440356587"/>
      <w:bookmarkStart w:id="322" w:name="_Toc440631722"/>
      <w:bookmarkStart w:id="323" w:name="_Toc440876507"/>
      <w:bookmarkStart w:id="324" w:name="_Toc441130579"/>
      <w:bookmarkStart w:id="325" w:name="_Toc441157083"/>
      <w:bookmarkStart w:id="326" w:name="_Toc447292101"/>
      <w:bookmarkStart w:id="327" w:name="_Toc462234859"/>
      <w:bookmarkStart w:id="328" w:name="_Toc466966825"/>
      <w:bookmarkStart w:id="329" w:name="_Toc468806075"/>
      <w:bookmarkStart w:id="330" w:name="_Toc469480342"/>
      <w:bookmarkStart w:id="331" w:name="_Toc472416858"/>
      <w:bookmarkStart w:id="332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Cs w:val="0"/>
          <w:spacing w:val="-1"/>
          <w:sz w:val="24"/>
          <w:szCs w:val="24"/>
        </w:rPr>
        <w:t>5.3</w:t>
      </w:r>
      <w:r w:rsidR="0088468E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_Ref440271036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5.4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_Ref191386407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</w:t>
      </w:r>
      <w:r w:rsidR="0088468E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_Ref93264992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5.5</w:t>
      </w:r>
      <w:r w:rsidR="0088468E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3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5.1</w:t>
      </w:r>
      <w:r w:rsidR="0088468E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88468E">
        <w:fldChar w:fldCharType="begin"/>
      </w:r>
      <w:r w:rsidR="0088468E">
        <w:instrText xml:space="preserve"> REF _Ref440271964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5.1.3</w:t>
      </w:r>
      <w:r w:rsidR="0088468E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_Ref440279062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а)</w:t>
      </w:r>
      <w:r w:rsidR="0088468E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88468E">
        <w:fldChar w:fldCharType="begin"/>
      </w:r>
      <w:r w:rsidR="0088468E">
        <w:instrText xml:space="preserve"> REF _Ref306005578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3.3.8.3</w:t>
      </w:r>
      <w:r w:rsidR="0088468E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5.3</w:t>
      </w:r>
      <w:r w:rsidR="0088468E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_Ref440274913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5.2</w:t>
      </w:r>
      <w:r w:rsidR="0088468E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_Ref440274902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5.4</w:t>
      </w:r>
      <w:r w:rsidR="0088468E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_Ref93264992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5.5</w:t>
      </w:r>
      <w:r w:rsidR="0088468E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_Ref444162540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5.6.1</w:t>
      </w:r>
      <w:r w:rsidR="0088468E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235064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fldChar w:fldCharType="separate"/>
      </w:r>
      <w:r w:rsidR="004831FB">
        <w:rPr>
          <w:sz w:val="24"/>
          <w:szCs w:val="24"/>
        </w:rPr>
        <w:t>5.6.2</w:t>
      </w:r>
      <w:r w:rsidR="00235064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_Ref306005578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3.3.8.3</w:t>
      </w:r>
      <w:r w:rsidR="0088468E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_Ref440279062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а)</w:t>
      </w:r>
      <w:r w:rsidR="0088468E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_Ref440372317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в)</w:t>
      </w:r>
      <w:r w:rsidR="0088468E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_Ref440371826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е)</w:t>
      </w:r>
      <w:r w:rsidR="0088468E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_Ref440371846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ж)</w:t>
      </w:r>
      <w:r w:rsidR="0088468E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88468E">
        <w:fldChar w:fldCharType="begin"/>
      </w:r>
      <w:r w:rsidR="0088468E">
        <w:instrText xml:space="preserve"> REF _Ref306005578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3.3.8.3</w:t>
      </w:r>
      <w:r w:rsidR="0088468E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8468E">
        <w:fldChar w:fldCharType="begin"/>
      </w:r>
      <w:r w:rsidR="0088468E">
        <w:instrText xml:space="preserve"> REF _Ref462233515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3.3.10.7</w:t>
      </w:r>
      <w:r w:rsidR="0088468E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88468E">
        <w:fldChar w:fldCharType="begin"/>
      </w:r>
      <w:r w:rsidR="0088468E">
        <w:instrText xml:space="preserve"> REF _Ref440270602 \r \h  \* MERGEFORMAT </w:instrText>
      </w:r>
      <w:r w:rsidR="0088468E">
        <w:fldChar w:fldCharType="separate"/>
      </w:r>
      <w:r w:rsidR="004831FB">
        <w:t>5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8468E">
        <w:fldChar w:fldCharType="begin"/>
      </w:r>
      <w:r w:rsidR="0088468E">
        <w:instrText xml:space="preserve"> REF _Ref191386419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3.3.2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5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8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Cs w:val="0"/>
          <w:spacing w:val="-1"/>
          <w:sz w:val="24"/>
          <w:szCs w:val="24"/>
        </w:rPr>
        <w:t>5.3</w:t>
      </w:r>
      <w:r w:rsidR="0088468E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8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Cs w:val="0"/>
          <w:spacing w:val="-1"/>
          <w:sz w:val="24"/>
          <w:szCs w:val="24"/>
        </w:rPr>
        <w:t>5.3</w:t>
      </w:r>
      <w:r w:rsidR="0088468E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88468E">
        <w:fldChar w:fldCharType="begin"/>
      </w:r>
      <w:r w:rsidR="0088468E">
        <w:instrText xml:space="preserve"> REF _Ref440271182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3.3.1.9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88468E">
        <w:fldChar w:fldCharType="begin"/>
      </w:r>
      <w:r w:rsidR="0088468E">
        <w:instrText xml:space="preserve"> REF _Ref440271036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5.4</w:t>
      </w:r>
      <w:r w:rsidR="0088468E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9" w:name="_Ref115076752"/>
      <w:bookmarkStart w:id="340" w:name="_Ref191386109"/>
      <w:bookmarkStart w:id="341" w:name="_Ref191386419"/>
      <w:bookmarkStart w:id="342" w:name="_Toc440297027"/>
      <w:bookmarkStart w:id="343" w:name="_Toc440356588"/>
      <w:bookmarkStart w:id="344" w:name="_Toc440631723"/>
      <w:bookmarkStart w:id="345" w:name="_Toc440876508"/>
      <w:bookmarkStart w:id="346" w:name="_Toc441130580"/>
      <w:bookmarkStart w:id="347" w:name="_Toc441157084"/>
      <w:bookmarkStart w:id="348" w:name="_Toc447292102"/>
      <w:bookmarkStart w:id="349" w:name="_Toc462234860"/>
      <w:bookmarkStart w:id="350" w:name="_Toc466966826"/>
      <w:bookmarkStart w:id="351" w:name="_Toc468806076"/>
      <w:bookmarkStart w:id="352" w:name="_Toc469480343"/>
      <w:bookmarkStart w:id="353" w:name="_Toc472416859"/>
      <w:bookmarkStart w:id="354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9"/>
      <w:bookmarkEnd w:id="340"/>
      <w:bookmarkEnd w:id="341"/>
      <w:r w:rsidRPr="00D053CF">
        <w:rPr>
          <w:szCs w:val="24"/>
        </w:rPr>
        <w:t>ЭТП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5" w:name="_Ref115076807"/>
      <w:bookmarkStart w:id="356" w:name="_Toc440297028"/>
      <w:bookmarkStart w:id="357" w:name="_Toc440356589"/>
      <w:bookmarkStart w:id="358" w:name="_Toc440631724"/>
      <w:bookmarkStart w:id="359" w:name="_Toc440876509"/>
      <w:bookmarkStart w:id="360" w:name="_Toc441130581"/>
      <w:bookmarkStart w:id="361" w:name="_Toc441157085"/>
      <w:bookmarkStart w:id="362" w:name="_Toc447292103"/>
      <w:bookmarkStart w:id="363" w:name="_Toc462234861"/>
      <w:bookmarkStart w:id="364" w:name="_Toc466966827"/>
      <w:bookmarkStart w:id="365" w:name="_Toc468806077"/>
      <w:bookmarkStart w:id="366" w:name="_Toc469480344"/>
      <w:bookmarkStart w:id="367" w:name="_Toc472416860"/>
      <w:bookmarkStart w:id="368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9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70" w:name="_Ref306008743"/>
      <w:bookmarkStart w:id="371" w:name="_Toc440297029"/>
      <w:bookmarkStart w:id="372" w:name="_Toc440356590"/>
      <w:bookmarkStart w:id="373" w:name="_Toc440631725"/>
      <w:bookmarkStart w:id="374" w:name="_Toc440876510"/>
      <w:bookmarkStart w:id="375" w:name="_Toc441130582"/>
      <w:bookmarkStart w:id="376" w:name="_Toc441157086"/>
      <w:bookmarkStart w:id="377" w:name="_Toc447292104"/>
      <w:bookmarkStart w:id="378" w:name="_Toc462234862"/>
      <w:bookmarkStart w:id="379" w:name="_Toc466966828"/>
      <w:bookmarkStart w:id="380" w:name="_Toc468806078"/>
      <w:bookmarkStart w:id="381" w:name="_Toc469480345"/>
      <w:bookmarkStart w:id="382" w:name="_Toc472416861"/>
      <w:bookmarkStart w:id="383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4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4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5" w:name="_Toc440297030"/>
      <w:bookmarkStart w:id="386" w:name="_Toc440356591"/>
      <w:bookmarkStart w:id="387" w:name="_Toc440631726"/>
      <w:bookmarkStart w:id="388" w:name="_Toc440876511"/>
      <w:bookmarkStart w:id="389" w:name="_Toc441130583"/>
      <w:bookmarkStart w:id="390" w:name="_Toc441157087"/>
      <w:bookmarkStart w:id="391" w:name="_Toc447292105"/>
      <w:bookmarkStart w:id="392" w:name="_Toc462234863"/>
      <w:bookmarkStart w:id="393" w:name="_Toc466966829"/>
      <w:bookmarkStart w:id="394" w:name="_Toc468806079"/>
      <w:bookmarkStart w:id="395" w:name="_Toc469480346"/>
      <w:bookmarkStart w:id="396" w:name="_Toc472416862"/>
      <w:bookmarkStart w:id="397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8" w:name="_Toc440297031"/>
      <w:bookmarkStart w:id="399" w:name="_Toc440356592"/>
      <w:bookmarkStart w:id="400" w:name="_Toc440631727"/>
      <w:bookmarkStart w:id="401" w:name="_Toc440876512"/>
      <w:bookmarkStart w:id="402" w:name="_Toc441130584"/>
      <w:bookmarkStart w:id="403" w:name="_Toc441157088"/>
      <w:bookmarkStart w:id="404" w:name="_Toc447292106"/>
      <w:bookmarkStart w:id="405" w:name="_Toc462234864"/>
      <w:bookmarkStart w:id="406" w:name="_Toc466966830"/>
      <w:bookmarkStart w:id="407" w:name="_Toc468806080"/>
      <w:bookmarkStart w:id="408" w:name="_Toc469480347"/>
      <w:bookmarkStart w:id="409" w:name="_Toc472416863"/>
      <w:bookmarkStart w:id="410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1" w:name="_Toc440297032"/>
      <w:bookmarkStart w:id="412" w:name="_Toc440356593"/>
      <w:bookmarkStart w:id="413" w:name="_Toc440631728"/>
      <w:bookmarkStart w:id="414" w:name="_Toc440876513"/>
      <w:bookmarkStart w:id="415" w:name="_Toc441130585"/>
      <w:bookmarkStart w:id="416" w:name="_Toc441157089"/>
      <w:bookmarkStart w:id="417" w:name="_Toc447292107"/>
      <w:bookmarkStart w:id="418" w:name="_Toc462234865"/>
      <w:bookmarkStart w:id="419" w:name="_Toc466966831"/>
      <w:bookmarkStart w:id="420" w:name="_Ref468805747"/>
      <w:bookmarkStart w:id="421" w:name="_Toc468806081"/>
      <w:bookmarkStart w:id="422" w:name="_Toc469480348"/>
      <w:bookmarkStart w:id="423" w:name="_Toc472416864"/>
      <w:bookmarkStart w:id="424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5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5"/>
    </w:p>
    <w:p w:rsidR="00717F60" w:rsidRPr="00AD77A3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D77A3">
        <w:rPr>
          <w:b/>
          <w:bCs w:val="0"/>
          <w:sz w:val="24"/>
          <w:szCs w:val="24"/>
          <w:u w:val="single"/>
        </w:rPr>
        <w:t>По Лоту №1:</w:t>
      </w:r>
      <w:r w:rsidR="00717F60" w:rsidRPr="00AD77A3">
        <w:rPr>
          <w:bCs w:val="0"/>
          <w:sz w:val="24"/>
          <w:szCs w:val="24"/>
        </w:rPr>
        <w:t xml:space="preserve"> </w:t>
      </w:r>
      <w:r w:rsidR="00EF300F" w:rsidRPr="00AD77A3">
        <w:rPr>
          <w:b/>
          <w:sz w:val="24"/>
          <w:szCs w:val="24"/>
        </w:rPr>
        <w:t>1 </w:t>
      </w:r>
      <w:r w:rsidR="00EF1F7F">
        <w:rPr>
          <w:b/>
          <w:sz w:val="24"/>
          <w:szCs w:val="24"/>
        </w:rPr>
        <w:t>489</w:t>
      </w:r>
      <w:r w:rsidR="00EF300F" w:rsidRPr="00AD77A3">
        <w:rPr>
          <w:b/>
          <w:sz w:val="24"/>
          <w:szCs w:val="24"/>
        </w:rPr>
        <w:t> </w:t>
      </w:r>
      <w:r w:rsidR="00EF1F7F">
        <w:rPr>
          <w:b/>
          <w:sz w:val="24"/>
          <w:szCs w:val="24"/>
        </w:rPr>
        <w:t>5</w:t>
      </w:r>
      <w:r w:rsidR="00EF300F" w:rsidRPr="00AD77A3">
        <w:rPr>
          <w:b/>
          <w:sz w:val="24"/>
          <w:szCs w:val="24"/>
        </w:rPr>
        <w:t>00,00</w:t>
      </w:r>
      <w:r w:rsidR="00EF300F" w:rsidRPr="00AD77A3">
        <w:rPr>
          <w:sz w:val="24"/>
          <w:szCs w:val="24"/>
        </w:rPr>
        <w:t xml:space="preserve"> (Один миллион </w:t>
      </w:r>
      <w:r w:rsidR="00EF1F7F">
        <w:rPr>
          <w:sz w:val="24"/>
          <w:szCs w:val="24"/>
        </w:rPr>
        <w:t>четыреста восемьдесят девять тысяч пятьсот</w:t>
      </w:r>
      <w:r w:rsidR="00EF300F" w:rsidRPr="00AD77A3">
        <w:rPr>
          <w:sz w:val="24"/>
          <w:szCs w:val="24"/>
        </w:rPr>
        <w:t xml:space="preserve">) рублей 00 копеек РФ, без учета НДС; НДС составляет </w:t>
      </w:r>
      <w:r w:rsidR="00EF300F" w:rsidRPr="00AD77A3">
        <w:rPr>
          <w:b/>
          <w:sz w:val="24"/>
          <w:szCs w:val="24"/>
        </w:rPr>
        <w:t>2</w:t>
      </w:r>
      <w:r w:rsidR="00CE4526">
        <w:rPr>
          <w:b/>
          <w:sz w:val="24"/>
          <w:szCs w:val="24"/>
        </w:rPr>
        <w:t>68</w:t>
      </w:r>
      <w:r w:rsidR="00EF300F" w:rsidRPr="00AD77A3">
        <w:rPr>
          <w:b/>
          <w:sz w:val="24"/>
          <w:szCs w:val="24"/>
        </w:rPr>
        <w:t> </w:t>
      </w:r>
      <w:r w:rsidR="00CE4526">
        <w:rPr>
          <w:b/>
          <w:sz w:val="24"/>
          <w:szCs w:val="24"/>
        </w:rPr>
        <w:t>110</w:t>
      </w:r>
      <w:r w:rsidR="00EF300F" w:rsidRPr="00AD77A3">
        <w:rPr>
          <w:b/>
          <w:sz w:val="24"/>
          <w:szCs w:val="24"/>
        </w:rPr>
        <w:t>,00</w:t>
      </w:r>
      <w:r w:rsidR="00EF300F" w:rsidRPr="00AD77A3">
        <w:rPr>
          <w:sz w:val="24"/>
          <w:szCs w:val="24"/>
        </w:rPr>
        <w:t xml:space="preserve"> (Двести </w:t>
      </w:r>
      <w:r w:rsidR="00CE4526">
        <w:rPr>
          <w:sz w:val="24"/>
          <w:szCs w:val="24"/>
        </w:rPr>
        <w:t>шестьдесят восемь тысяч сто десять</w:t>
      </w:r>
      <w:r w:rsidR="00EF300F" w:rsidRPr="00AD77A3">
        <w:rPr>
          <w:sz w:val="24"/>
          <w:szCs w:val="24"/>
        </w:rPr>
        <w:t xml:space="preserve">) рублей 00 копеек РФ; </w:t>
      </w:r>
      <w:r w:rsidR="00EF300F" w:rsidRPr="00AD77A3">
        <w:rPr>
          <w:b/>
          <w:sz w:val="24"/>
          <w:szCs w:val="24"/>
        </w:rPr>
        <w:t>1 </w:t>
      </w:r>
      <w:r w:rsidR="00CE4526">
        <w:rPr>
          <w:b/>
          <w:sz w:val="24"/>
          <w:szCs w:val="24"/>
        </w:rPr>
        <w:t>757</w:t>
      </w:r>
      <w:r w:rsidR="00EF300F" w:rsidRPr="00AD77A3">
        <w:rPr>
          <w:b/>
          <w:sz w:val="24"/>
          <w:szCs w:val="24"/>
        </w:rPr>
        <w:t> </w:t>
      </w:r>
      <w:r w:rsidR="00CE4526">
        <w:rPr>
          <w:b/>
          <w:sz w:val="24"/>
          <w:szCs w:val="24"/>
        </w:rPr>
        <w:t>610</w:t>
      </w:r>
      <w:r w:rsidR="00EF300F" w:rsidRPr="00AD77A3">
        <w:rPr>
          <w:b/>
          <w:sz w:val="24"/>
          <w:szCs w:val="24"/>
        </w:rPr>
        <w:t>,00</w:t>
      </w:r>
      <w:r w:rsidR="00EF300F" w:rsidRPr="00AD77A3">
        <w:rPr>
          <w:sz w:val="24"/>
          <w:szCs w:val="24"/>
        </w:rPr>
        <w:t xml:space="preserve"> (Один миллион </w:t>
      </w:r>
      <w:r w:rsidR="00CE4526">
        <w:rPr>
          <w:sz w:val="24"/>
          <w:szCs w:val="24"/>
        </w:rPr>
        <w:t>семьсот пятьдесят семь тысяч шестьсот десять</w:t>
      </w:r>
      <w:r w:rsidR="00EF300F" w:rsidRPr="00AD77A3">
        <w:rPr>
          <w:sz w:val="24"/>
          <w:szCs w:val="24"/>
        </w:rPr>
        <w:t>) рублей 00 копеек РФ, с учетом НДС.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8468E">
        <w:fldChar w:fldCharType="begin"/>
      </w:r>
      <w:r w:rsidR="0088468E">
        <w:instrText xml:space="preserve"> REF _Ref306138385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3.6.4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468E">
        <w:fldChar w:fldCharType="begin"/>
      </w:r>
      <w:r w:rsidR="0088468E">
        <w:instrText xml:space="preserve"> REF _Ref465670219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3.11</w:t>
      </w:r>
      <w:r w:rsidR="0088468E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6" w:name="_Ref191386407"/>
      <w:bookmarkStart w:id="427" w:name="_Ref191386526"/>
      <w:bookmarkStart w:id="428" w:name="_Toc440297033"/>
      <w:bookmarkStart w:id="429" w:name="_Toc440356594"/>
      <w:bookmarkStart w:id="430" w:name="_Toc440631729"/>
      <w:bookmarkStart w:id="431" w:name="_Toc440876514"/>
      <w:bookmarkStart w:id="432" w:name="_Toc441130586"/>
      <w:bookmarkStart w:id="433" w:name="_Toc441157090"/>
      <w:bookmarkStart w:id="434" w:name="_Toc447292108"/>
      <w:bookmarkStart w:id="435" w:name="_Toc462234866"/>
      <w:bookmarkStart w:id="436" w:name="_Toc466966832"/>
      <w:bookmarkStart w:id="437" w:name="_Toc468806082"/>
      <w:bookmarkStart w:id="438" w:name="_Toc469480349"/>
      <w:bookmarkStart w:id="439" w:name="_Toc472416865"/>
      <w:bookmarkStart w:id="440" w:name="_Toc498523095"/>
      <w:bookmarkStart w:id="441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2" w:name="_Ref93090116"/>
      <w:bookmarkStart w:id="443" w:name="_Ref191386482"/>
      <w:bookmarkStart w:id="444" w:name="_Ref440291364"/>
      <w:bookmarkEnd w:id="441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2"/>
      <w:r w:rsidRPr="00FD4E6C">
        <w:rPr>
          <w:bCs w:val="0"/>
          <w:sz w:val="24"/>
          <w:szCs w:val="24"/>
        </w:rPr>
        <w:t>:</w:t>
      </w:r>
      <w:bookmarkStart w:id="445" w:name="_Ref306004833"/>
      <w:bookmarkEnd w:id="443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88468E">
        <w:fldChar w:fldCharType="begin"/>
      </w:r>
      <w:r w:rsidR="0088468E">
        <w:instrText xml:space="preserve"> REF _Ref440357582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1.1.2</w:t>
      </w:r>
      <w:r w:rsidR="0088468E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88468E">
        <w:fldChar w:fldCharType="begin"/>
      </w:r>
      <w:r w:rsidR="0088468E">
        <w:instrText xml:space="preserve"> REF _Ref440271628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3.3.9</w:t>
      </w:r>
      <w:r w:rsidR="0088468E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88468E">
        <w:fldChar w:fldCharType="begin"/>
      </w:r>
      <w:r w:rsidR="0088468E">
        <w:instrText xml:space="preserve"> REF _Ref191386461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3.3.10</w:t>
      </w:r>
      <w:r w:rsidR="0088468E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4"/>
      <w:bookmarkEnd w:id="445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6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7" w:name="_Ref306032455"/>
      <w:r w:rsidRPr="00D053CF">
        <w:rPr>
          <w:bCs w:val="0"/>
          <w:sz w:val="24"/>
          <w:szCs w:val="24"/>
        </w:rPr>
        <w:lastRenderedPageBreak/>
        <w:t xml:space="preserve">должен </w:t>
      </w:r>
      <w:bookmarkStart w:id="448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7"/>
      <w:bookmarkEnd w:id="448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9" w:name="_Ref306032457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9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 xml:space="preserve"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0" w:name="_Ref306005578"/>
      <w:bookmarkStart w:id="451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88468E">
        <w:fldChar w:fldCharType="begin"/>
      </w:r>
      <w:r w:rsidR="0088468E">
        <w:instrText xml:space="preserve"> REF _Ref440291364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3.3.8.1</w:t>
      </w:r>
      <w:r w:rsidR="0088468E">
        <w:fldChar w:fldCharType="end"/>
      </w:r>
      <w:r w:rsidRPr="00D053CF">
        <w:rPr>
          <w:sz w:val="24"/>
          <w:szCs w:val="24"/>
        </w:rPr>
        <w:t>-</w:t>
      </w:r>
      <w:r w:rsidR="0088468E">
        <w:fldChar w:fldCharType="begin"/>
      </w:r>
      <w:r w:rsidR="0088468E">
        <w:instrText xml:space="preserve"> REF _Ref303669127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3.3.8.2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0"/>
      <w:bookmarkEnd w:id="451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279062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</w:t>
      </w:r>
      <w:r w:rsidRPr="00D053CF">
        <w:rPr>
          <w:sz w:val="24"/>
          <w:szCs w:val="24"/>
        </w:rPr>
        <w:lastRenderedPageBreak/>
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2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_Ref440271964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5.1.3</w:t>
      </w:r>
      <w:r w:rsidR="0088468E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3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_Ref440272035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5.7</w:t>
      </w:r>
      <w:r w:rsidR="0088468E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_Ref440272051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5.7</w:t>
      </w:r>
      <w:r w:rsidR="004831FB">
        <w:t>.2.18</w:t>
      </w:r>
      <w:r w:rsidR="0088468E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_Ref440272119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5.6.1</w:t>
      </w:r>
      <w:r w:rsidR="0088468E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4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46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23506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rPr>
          <w:sz w:val="24"/>
          <w:szCs w:val="24"/>
        </w:rPr>
      </w:r>
      <w:r w:rsidR="00235064">
        <w:rPr>
          <w:sz w:val="24"/>
          <w:szCs w:val="24"/>
        </w:rPr>
        <w:fldChar w:fldCharType="separate"/>
      </w:r>
      <w:r w:rsidR="004831FB">
        <w:rPr>
          <w:sz w:val="24"/>
          <w:szCs w:val="24"/>
        </w:rPr>
        <w:t>5.6.2</w:t>
      </w:r>
      <w:r w:rsidR="00235064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5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_Ref440272274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5.9</w:t>
      </w:r>
      <w:r w:rsidR="0088468E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6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88468E">
        <w:fldChar w:fldCharType="begin"/>
      </w:r>
      <w:r w:rsidR="0088468E">
        <w:instrText xml:space="preserve"> REF _Ref465675151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3.11.2</w:t>
      </w:r>
      <w:r w:rsidR="0088468E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</w:t>
      </w:r>
      <w:r w:rsidRPr="00D053CF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7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производителя(ей)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8" w:name="_Ref191386451"/>
      <w:bookmarkStart w:id="459" w:name="_Ref440271628"/>
      <w:bookmarkStart w:id="460" w:name="_Toc440297034"/>
      <w:bookmarkStart w:id="461" w:name="_Toc440356595"/>
      <w:bookmarkStart w:id="462" w:name="_Toc440631730"/>
      <w:bookmarkStart w:id="463" w:name="_Toc440876515"/>
      <w:bookmarkStart w:id="464" w:name="_Toc441130587"/>
      <w:bookmarkStart w:id="465" w:name="_Toc441157091"/>
      <w:bookmarkStart w:id="466" w:name="_Toc447292109"/>
      <w:bookmarkStart w:id="467" w:name="_Toc462234867"/>
      <w:bookmarkStart w:id="468" w:name="_Toc466966833"/>
      <w:bookmarkStart w:id="469" w:name="_Toc468806083"/>
      <w:bookmarkStart w:id="470" w:name="_Toc469480350"/>
      <w:bookmarkStart w:id="471" w:name="_Toc472416866"/>
      <w:bookmarkStart w:id="472" w:name="_Toc498523096"/>
      <w:r w:rsidRPr="00D053CF">
        <w:rPr>
          <w:szCs w:val="24"/>
        </w:rPr>
        <w:t xml:space="preserve">Привлечение </w:t>
      </w:r>
      <w:bookmarkEnd w:id="458"/>
      <w:proofErr w:type="spellStart"/>
      <w:r w:rsidR="005B074F" w:rsidRPr="00D053CF">
        <w:rPr>
          <w:szCs w:val="24"/>
        </w:rPr>
        <w:t>сопоставщиков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3" w:name="_Ref191386461"/>
      <w:bookmarkStart w:id="474" w:name="_Toc440297035"/>
      <w:bookmarkStart w:id="475" w:name="_Toc440356596"/>
      <w:bookmarkStart w:id="476" w:name="_Toc440631731"/>
      <w:bookmarkStart w:id="477" w:name="_Toc440876516"/>
      <w:bookmarkStart w:id="478" w:name="_Toc441130588"/>
      <w:bookmarkStart w:id="479" w:name="_Toc441157092"/>
      <w:bookmarkStart w:id="480" w:name="_Toc447292110"/>
      <w:bookmarkStart w:id="481" w:name="_Toc462234868"/>
      <w:bookmarkStart w:id="482" w:name="_Toc466966834"/>
      <w:bookmarkStart w:id="483" w:name="_Toc468806084"/>
      <w:bookmarkStart w:id="484" w:name="_Toc469480351"/>
      <w:bookmarkStart w:id="485" w:name="_Toc472416867"/>
      <w:bookmarkStart w:id="486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_Ref191386482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3.3.8.1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8468E">
        <w:fldChar w:fldCharType="begin"/>
      </w:r>
      <w:r w:rsidR="0088468E">
        <w:instrText xml:space="preserve"> REF _Ref191386407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</w:t>
      </w:r>
      <w:r w:rsidR="0088468E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235064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235064">
        <w:fldChar w:fldCharType="separate"/>
      </w:r>
      <w:r w:rsidR="004831FB">
        <w:rPr>
          <w:bCs w:val="0"/>
          <w:sz w:val="24"/>
          <w:szCs w:val="24"/>
        </w:rPr>
        <w:t>3.3.8.2</w:t>
      </w:r>
      <w:r w:rsidR="00235064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7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8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D053CF">
        <w:rPr>
          <w:bCs w:val="0"/>
          <w:sz w:val="24"/>
          <w:szCs w:val="24"/>
        </w:rPr>
        <w:lastRenderedPageBreak/>
        <w:t xml:space="preserve">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9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9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88468E">
        <w:fldChar w:fldCharType="begin"/>
      </w:r>
      <w:r w:rsidR="0088468E">
        <w:instrText xml:space="preserve"> REF _Ref307563248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val="en-US"/>
        </w:rPr>
        <w:t>a</w:t>
      </w:r>
      <w:r w:rsidR="004831FB" w:rsidRPr="004831FB">
        <w:rPr>
          <w:bCs w:val="0"/>
          <w:sz w:val="24"/>
          <w:szCs w:val="24"/>
        </w:rPr>
        <w:t>)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88468E">
        <w:fldChar w:fldCharType="begin"/>
      </w:r>
      <w:r w:rsidR="0088468E">
        <w:instrText xml:space="preserve"> REF _Ref307563262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val="en-US"/>
        </w:rPr>
        <w:t>g</w:t>
      </w:r>
      <w:r w:rsidR="004831FB" w:rsidRPr="004831FB">
        <w:rPr>
          <w:bCs w:val="0"/>
          <w:sz w:val="24"/>
          <w:szCs w:val="24"/>
        </w:rPr>
        <w:t>)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88468E">
        <w:fldChar w:fldCharType="begin"/>
      </w:r>
      <w:r w:rsidR="0088468E">
        <w:instrText xml:space="preserve"> REF _Ref306032591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3.3.10.4</w:t>
      </w:r>
      <w:r w:rsidR="0088468E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0" w:name="_Ref462233515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0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_Ref303669127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3.3.8.2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_Ref465332160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и)</w:t>
      </w:r>
      <w:r w:rsidR="0088468E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88468E">
        <w:fldChar w:fldCharType="begin"/>
      </w:r>
      <w:r w:rsidR="0088468E">
        <w:instrText xml:space="preserve"> REF _Ref306005578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3.3.8.3</w:t>
      </w:r>
      <w:r w:rsidR="0088468E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_Ref440272510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5.10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_Ref440291364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3.3.8.1</w:t>
      </w:r>
      <w:r w:rsidR="0088468E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1" w:name="_Ref306114966"/>
      <w:bookmarkStart w:id="492" w:name="_Toc440297036"/>
      <w:bookmarkStart w:id="493" w:name="_Toc440356597"/>
      <w:bookmarkStart w:id="494" w:name="_Toc440631732"/>
      <w:bookmarkStart w:id="495" w:name="_Toc440876517"/>
      <w:bookmarkStart w:id="496" w:name="_Toc441130589"/>
      <w:bookmarkStart w:id="497" w:name="_Toc441157093"/>
      <w:bookmarkStart w:id="498" w:name="_Toc447292111"/>
      <w:bookmarkStart w:id="499" w:name="_Toc462234869"/>
      <w:bookmarkStart w:id="500" w:name="_Toc466966835"/>
      <w:bookmarkStart w:id="501" w:name="_Toc468806085"/>
      <w:bookmarkStart w:id="502" w:name="_Toc469480352"/>
      <w:bookmarkStart w:id="503" w:name="_Toc472416868"/>
      <w:bookmarkStart w:id="504" w:name="_Toc498523098"/>
      <w:r w:rsidRPr="00D053CF">
        <w:rPr>
          <w:szCs w:val="24"/>
        </w:rPr>
        <w:t>Разъяснение Документации по запросу предложений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 xml:space="preserve">и вправе обратиться </w:t>
      </w:r>
      <w:r w:rsidRPr="00D053CF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88468E">
        <w:fldChar w:fldCharType="begin"/>
      </w:r>
      <w:r w:rsidR="0088468E">
        <w:instrText xml:space="preserve"> REF _Ref440969644 \r \h  \* MERGEFORMAT </w:instrText>
      </w:r>
      <w:r w:rsidR="0088468E">
        <w:fldChar w:fldCharType="separate"/>
      </w:r>
      <w:r w:rsidR="004831FB" w:rsidRPr="004831FB">
        <w:rPr>
          <w:bCs w:val="0"/>
          <w:iCs/>
          <w:sz w:val="24"/>
          <w:szCs w:val="24"/>
        </w:rPr>
        <w:t>3.3.12</w:t>
      </w:r>
      <w:r w:rsidR="0088468E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8468E">
        <w:fldChar w:fldCharType="begin"/>
      </w:r>
      <w:r w:rsidR="0088468E">
        <w:instrText xml:space="preserve"> REF _Ref440289401 \r \h  \* MERGEFORMAT </w:instrText>
      </w:r>
      <w:r w:rsidR="0088468E">
        <w:fldChar w:fldCharType="separate"/>
      </w:r>
      <w:r w:rsidR="004831FB" w:rsidRPr="004831FB">
        <w:rPr>
          <w:bCs w:val="0"/>
          <w:iCs/>
          <w:sz w:val="24"/>
          <w:szCs w:val="24"/>
        </w:rPr>
        <w:t>3.3.13</w:t>
      </w:r>
      <w:r w:rsidR="0088468E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исполнения обязательств Участника запроса предложений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</w:t>
      </w:r>
      <w:r w:rsidRPr="00D053CF">
        <w:rPr>
          <w:bCs w:val="0"/>
          <w:sz w:val="24"/>
          <w:szCs w:val="24"/>
        </w:rPr>
        <w:lastRenderedPageBreak/>
        <w:t xml:space="preserve">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D053CF">
        <w:rPr>
          <w:b/>
          <w:bCs w:val="0"/>
          <w:sz w:val="24"/>
          <w:szCs w:val="24"/>
        </w:rPr>
        <w:t xml:space="preserve">12 часов 00 </w:t>
      </w:r>
      <w:r w:rsidR="002B5044" w:rsidRPr="00F946C4">
        <w:rPr>
          <w:b/>
          <w:bCs w:val="0"/>
          <w:sz w:val="24"/>
          <w:szCs w:val="24"/>
        </w:rPr>
        <w:t xml:space="preserve">минут </w:t>
      </w:r>
      <w:r w:rsidR="005818B2" w:rsidRPr="00F946C4">
        <w:rPr>
          <w:b/>
          <w:bCs w:val="0"/>
          <w:sz w:val="24"/>
          <w:szCs w:val="24"/>
        </w:rPr>
        <w:t>1</w:t>
      </w:r>
      <w:r w:rsidR="00CE4526">
        <w:rPr>
          <w:b/>
          <w:bCs w:val="0"/>
          <w:sz w:val="24"/>
          <w:szCs w:val="24"/>
        </w:rPr>
        <w:t>5</w:t>
      </w:r>
      <w:r w:rsidR="002B5044" w:rsidRPr="00F946C4">
        <w:rPr>
          <w:b/>
          <w:bCs w:val="0"/>
          <w:sz w:val="24"/>
          <w:szCs w:val="24"/>
        </w:rPr>
        <w:t xml:space="preserve"> </w:t>
      </w:r>
      <w:r w:rsidR="00EF300F" w:rsidRPr="00F946C4">
        <w:rPr>
          <w:b/>
          <w:bCs w:val="0"/>
          <w:sz w:val="24"/>
          <w:szCs w:val="24"/>
        </w:rPr>
        <w:t>декабр</w:t>
      </w:r>
      <w:r w:rsidR="002B5044" w:rsidRPr="00F946C4">
        <w:rPr>
          <w:b/>
          <w:bCs w:val="0"/>
          <w:sz w:val="24"/>
          <w:szCs w:val="24"/>
        </w:rPr>
        <w:t>я 201</w:t>
      </w:r>
      <w:r w:rsidR="00773E05" w:rsidRPr="00F946C4">
        <w:rPr>
          <w:b/>
          <w:bCs w:val="0"/>
          <w:sz w:val="24"/>
          <w:szCs w:val="24"/>
        </w:rPr>
        <w:t>7</w:t>
      </w:r>
      <w:r w:rsidR="002B5044" w:rsidRPr="00D053CF">
        <w:rPr>
          <w:b/>
          <w:bCs w:val="0"/>
          <w:sz w:val="24"/>
          <w:szCs w:val="24"/>
        </w:rPr>
        <w:t xml:space="preserve"> года</w:t>
      </w:r>
      <w:r w:rsidR="009E28D8" w:rsidRPr="00D053CF">
        <w:rPr>
          <w:b/>
          <w:bCs w:val="0"/>
          <w:sz w:val="24"/>
          <w:szCs w:val="24"/>
        </w:rPr>
        <w:t xml:space="preserve">,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8468E">
        <w:fldChar w:fldCharType="begin"/>
      </w:r>
      <w:r w:rsidR="0088468E">
        <w:instrText xml:space="preserve"> REF _Ref55279015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3.3.1.6</w:t>
      </w:r>
      <w:r w:rsidR="0088468E">
        <w:fldChar w:fldCharType="end"/>
      </w:r>
      <w:r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_Ref195087786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3.3.1.7</w:t>
      </w:r>
      <w:r w:rsidR="0088468E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</w:t>
      </w:r>
      <w:r w:rsidR="00717F60" w:rsidRPr="00D053CF">
        <w:rPr>
          <w:bCs w:val="0"/>
          <w:sz w:val="24"/>
          <w:szCs w:val="24"/>
        </w:rPr>
        <w:lastRenderedPageBreak/>
        <w:t xml:space="preserve">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8468E">
        <w:fldChar w:fldCharType="begin"/>
      </w:r>
      <w:r w:rsidR="0088468E">
        <w:instrText xml:space="preserve"> REF _Ref93089454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3.6.2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8468E">
        <w:fldChar w:fldCharType="begin"/>
      </w:r>
      <w:r w:rsidR="0088468E">
        <w:instrText xml:space="preserve"> REF _Ref303670674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3.6.3</w:t>
      </w:r>
      <w:r w:rsidR="0088468E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_Ref306138385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3.6.4</w:t>
      </w:r>
      <w:r w:rsidR="0088468E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D053CF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D053CF">
        <w:rPr>
          <w:sz w:val="24"/>
          <w:szCs w:val="24"/>
        </w:rPr>
        <w:t>;</w:t>
      </w:r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D053CF">
        <w:rPr>
          <w:sz w:val="24"/>
          <w:szCs w:val="24"/>
        </w:rPr>
        <w:t xml:space="preserve"> </w:t>
      </w:r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AE57F2" w:rsidRPr="00D053CF" w:rsidRDefault="00BE26DC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D053CF">
        <w:rPr>
          <w:sz w:val="24"/>
          <w:szCs w:val="24"/>
        </w:rPr>
        <w:t>;</w:t>
      </w:r>
    </w:p>
    <w:p w:rsidR="00AE57F2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E26DC" w:rsidRPr="00D053CF">
        <w:rPr>
          <w:sz w:val="24"/>
          <w:szCs w:val="24"/>
        </w:rPr>
        <w:t xml:space="preserve"> которых не согласился Участник;</w:t>
      </w:r>
    </w:p>
    <w:p w:rsidR="00BE26DC" w:rsidRPr="00D053CF" w:rsidRDefault="00BE26DC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поданы с нарушением порядка подачи </w:t>
      </w:r>
      <w:r w:rsidR="007813AA" w:rsidRPr="00D053CF">
        <w:rPr>
          <w:sz w:val="24"/>
          <w:szCs w:val="24"/>
        </w:rPr>
        <w:t xml:space="preserve">Заявок, установленного </w:t>
      </w:r>
      <w:r w:rsidR="006E2794" w:rsidRPr="00D053CF">
        <w:rPr>
          <w:sz w:val="24"/>
          <w:szCs w:val="24"/>
        </w:rPr>
        <w:t xml:space="preserve">в настоящей </w:t>
      </w:r>
      <w:r w:rsidR="006E2794" w:rsidRPr="00D053CF">
        <w:rPr>
          <w:sz w:val="24"/>
          <w:szCs w:val="24"/>
        </w:rPr>
        <w:lastRenderedPageBreak/>
        <w:t>документации;</w:t>
      </w:r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88468E">
        <w:fldChar w:fldCharType="begin"/>
      </w:r>
      <w:r w:rsidR="0088468E">
        <w:instrText xml:space="preserve"> REF _Ref471821960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3.8</w:t>
      </w:r>
      <w:r w:rsidR="0088468E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</w:t>
      </w:r>
      <w:r w:rsidRPr="00D053CF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8468E">
        <w:fldChar w:fldCharType="begin"/>
      </w:r>
      <w:r w:rsidR="0088468E">
        <w:instrText xml:space="preserve"> REF _Ref465849801 \r \h  \* MERGEFORMAT </w:instrText>
      </w:r>
      <w:r w:rsidR="0088468E">
        <w:fldChar w:fldCharType="separate"/>
      </w:r>
      <w:r w:rsidR="004831FB" w:rsidRPr="004831FB">
        <w:rPr>
          <w:iCs/>
          <w:sz w:val="24"/>
          <w:szCs w:val="24"/>
          <w:lang w:eastAsia="ru-RU"/>
        </w:rPr>
        <w:t>3.7.9</w:t>
      </w:r>
      <w:r w:rsidR="0088468E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8468E">
        <w:fldChar w:fldCharType="begin"/>
      </w:r>
      <w:r w:rsidR="0088468E">
        <w:instrText xml:space="preserve"> REF _Ref306352987 \r \h  \* MERGEFORMAT </w:instrText>
      </w:r>
      <w:r w:rsidR="0088468E">
        <w:fldChar w:fldCharType="separate"/>
      </w:r>
      <w:r w:rsidR="004831FB" w:rsidRPr="004831FB">
        <w:rPr>
          <w:iCs/>
          <w:sz w:val="24"/>
          <w:szCs w:val="24"/>
          <w:lang w:eastAsia="ru-RU"/>
        </w:rPr>
        <w:t>3.7.3</w:t>
      </w:r>
      <w:r w:rsidR="0088468E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88468E">
        <w:fldChar w:fldCharType="begin"/>
      </w:r>
      <w:r w:rsidR="0088468E">
        <w:instrText xml:space="preserve"> REF _Ref306353005 \r \h  \* MERGEFORMAT </w:instrText>
      </w:r>
      <w:r w:rsidR="0088468E">
        <w:fldChar w:fldCharType="separate"/>
      </w:r>
      <w:r w:rsidR="004831FB" w:rsidRPr="004831FB">
        <w:rPr>
          <w:iCs/>
          <w:sz w:val="24"/>
          <w:szCs w:val="24"/>
          <w:lang w:eastAsia="ru-RU"/>
        </w:rPr>
        <w:t>3.7.5</w:t>
      </w:r>
      <w:r w:rsidR="0088468E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468E">
        <w:fldChar w:fldCharType="begin"/>
      </w:r>
      <w:r w:rsidR="0088468E">
        <w:instrText xml:space="preserve"> REF _Ref465670219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</w:t>
      </w:r>
      <w:r w:rsidR="0088468E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_Ref468805718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3.7.8</w:t>
      </w:r>
      <w:r w:rsidR="0088468E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88468E">
        <w:fldChar w:fldCharType="begin"/>
      </w:r>
      <w:r w:rsidR="0088468E">
        <w:instrText xml:space="preserve"> REF _Ref465675151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3.11.2</w:t>
      </w:r>
      <w:r w:rsidR="0088468E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88468E">
        <w:fldChar w:fldCharType="begin"/>
      </w:r>
      <w:r w:rsidR="0088468E">
        <w:instrText xml:space="preserve"> REF _Ref465675151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3.11.2</w:t>
      </w:r>
      <w:r w:rsidR="0088468E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3C6D0A">
        <w:rPr>
          <w:sz w:val="24"/>
          <w:szCs w:val="24"/>
        </w:rPr>
        <w:lastRenderedPageBreak/>
        <w:t xml:space="preserve">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8468E">
        <w:fldChar w:fldCharType="begin"/>
      </w:r>
      <w:r w:rsidR="0088468E">
        <w:instrText xml:space="preserve"> REF _Ref303251044 \r \h  \* MERGEFORMAT </w:instrText>
      </w:r>
      <w:r w:rsidR="0088468E">
        <w:fldChar w:fldCharType="separate"/>
      </w:r>
      <w:r w:rsidR="004831FB" w:rsidRPr="004831FB">
        <w:rPr>
          <w:rFonts w:ascii="Times New Roman" w:hAnsi="Times New Roman" w:cs="Times New Roman"/>
          <w:sz w:val="24"/>
          <w:szCs w:val="24"/>
        </w:rPr>
        <w:t>3.10</w:t>
      </w:r>
      <w:r w:rsidR="0088468E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 нач.(макс) ед.) на коэффициент изменения начальной (максимальной) цены договора по результатам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Пр</w:t>
      </w:r>
      <w:proofErr w:type="spell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нач.(макс)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88468E">
        <w:fldChar w:fldCharType="begin"/>
      </w:r>
      <w:r w:rsidR="0088468E">
        <w:instrText xml:space="preserve"> REF _Ref472416470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3.3.7.1</w:t>
      </w:r>
      <w:r w:rsidR="0088468E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lastRenderedPageBreak/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наилучшей</w:t>
      </w:r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>Признание запроса предложений несостоявшимся</w:t>
      </w:r>
      <w:bookmarkEnd w:id="669"/>
      <w:bookmarkEnd w:id="670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r w:rsidRPr="00D053C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74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88468E">
        <w:fldChar w:fldCharType="begin"/>
      </w:r>
      <w:r w:rsidR="0088468E">
        <w:instrText xml:space="preserve"> REF _Ref468805747 \r \h  \* MERGEFORMAT </w:instrText>
      </w:r>
      <w:r w:rsidR="0088468E">
        <w:fldChar w:fldCharType="separate"/>
      </w:r>
      <w:r w:rsidR="004831FB" w:rsidRPr="004831FB">
        <w:rPr>
          <w:rFonts w:eastAsia="Times New Roman,Italic"/>
          <w:iCs/>
          <w:sz w:val="24"/>
          <w:szCs w:val="24"/>
        </w:rPr>
        <w:t>3.3.7</w:t>
      </w:r>
      <w:r w:rsidR="0088468E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88468E">
        <w:fldChar w:fldCharType="begin"/>
      </w:r>
      <w:r w:rsidR="0088468E">
        <w:instrText xml:space="preserve"> REF _Ref465675151 \r \h  \* MERGEFORMAT </w:instrText>
      </w:r>
      <w:r w:rsidR="0088468E">
        <w:fldChar w:fldCharType="separate"/>
      </w:r>
      <w:r w:rsidR="004831FB" w:rsidRPr="004831FB">
        <w:rPr>
          <w:rFonts w:eastAsia="Times New Roman,Italic"/>
          <w:bCs/>
          <w:iCs/>
          <w:sz w:val="24"/>
          <w:szCs w:val="24"/>
        </w:rPr>
        <w:t>3.11.2</w:t>
      </w:r>
      <w:r w:rsidR="0088468E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88468E">
        <w:fldChar w:fldCharType="begin"/>
      </w:r>
      <w:r w:rsidR="0088468E">
        <w:instrText xml:space="preserve"> REF _Ref468805797 \r \h  \* MERGEFORMAT </w:instrText>
      </w:r>
      <w:r w:rsidR="0088468E">
        <w:fldChar w:fldCharType="separate"/>
      </w:r>
      <w:r w:rsidR="004831FB" w:rsidRPr="004831FB">
        <w:rPr>
          <w:rFonts w:eastAsia="Times New Roman,Italic"/>
          <w:bCs/>
          <w:iCs/>
          <w:sz w:val="24"/>
          <w:szCs w:val="24"/>
        </w:rPr>
        <w:t>3.6.2.5</w:t>
      </w:r>
      <w:r w:rsidR="0088468E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3.13.2</w:t>
      </w:r>
      <w:r w:rsidR="0088468E">
        <w:fldChar w:fldCharType="end"/>
      </w:r>
      <w:r w:rsidRPr="007310E1">
        <w:rPr>
          <w:sz w:val="24"/>
          <w:szCs w:val="24"/>
        </w:rPr>
        <w:t>-</w:t>
      </w:r>
      <w:r w:rsidR="0088468E">
        <w:fldChar w:fldCharType="begin"/>
      </w:r>
      <w:r w:rsidR="0088468E">
        <w:instrText xml:space="preserve"> REF _Ref472417478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3.13.4</w:t>
      </w:r>
      <w:r w:rsidR="0088468E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3.13.2</w:t>
      </w:r>
      <w:r w:rsidR="0088468E">
        <w:fldChar w:fldCharType="end"/>
      </w:r>
      <w:r w:rsidR="00F91CA3" w:rsidRPr="007310E1">
        <w:rPr>
          <w:sz w:val="24"/>
          <w:szCs w:val="24"/>
        </w:rPr>
        <w:t>-</w:t>
      </w:r>
      <w:r w:rsidR="0088468E">
        <w:fldChar w:fldCharType="begin"/>
      </w:r>
      <w:r w:rsidR="0088468E">
        <w:instrText xml:space="preserve"> REF _Ref472417478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3.13.4</w:t>
      </w:r>
      <w:r w:rsidR="0088468E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717F60" w:rsidRPr="00D053CF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053CF">
        <w:rPr>
          <w:bCs w:val="0"/>
          <w:i/>
          <w:sz w:val="24"/>
          <w:szCs w:val="24"/>
        </w:rPr>
        <w:t>Извещени</w:t>
      </w:r>
      <w:r w:rsidRPr="00D053CF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лучшей,</w:t>
      </w:r>
      <w:r w:rsidRPr="00D053CF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053CF">
        <w:rPr>
          <w:bCs w:val="0"/>
          <w:i/>
          <w:sz w:val="24"/>
          <w:szCs w:val="24"/>
        </w:rPr>
        <w:t>д</w:t>
      </w:r>
      <w:r w:rsidR="00123C70" w:rsidRPr="00D053CF">
        <w:rPr>
          <w:bCs w:val="0"/>
          <w:i/>
          <w:sz w:val="24"/>
          <w:szCs w:val="24"/>
        </w:rPr>
        <w:t>оговор</w:t>
      </w:r>
      <w:r w:rsidRPr="00D053CF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053CF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053CF">
        <w:rPr>
          <w:bCs w:val="0"/>
          <w:i/>
          <w:sz w:val="24"/>
          <w:szCs w:val="24"/>
        </w:rPr>
        <w:t>й части</w:t>
      </w:r>
      <w:r w:rsidRPr="00D053CF">
        <w:rPr>
          <w:bCs w:val="0"/>
          <w:i/>
          <w:sz w:val="24"/>
          <w:szCs w:val="24"/>
        </w:rPr>
        <w:t xml:space="preserve">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</w:t>
      </w:r>
      <w:r w:rsidRPr="00D053CF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053CF">
        <w:rPr>
          <w:bCs w:val="0"/>
          <w:i/>
          <w:sz w:val="24"/>
          <w:szCs w:val="24"/>
        </w:rPr>
        <w:t>Участник</w:t>
      </w:r>
      <w:r w:rsidR="0087407B" w:rsidRPr="00D053CF">
        <w:rPr>
          <w:bCs w:val="0"/>
          <w:i/>
          <w:sz w:val="24"/>
          <w:szCs w:val="24"/>
        </w:rPr>
        <w:t xml:space="preserve">у </w:t>
      </w:r>
      <w:r w:rsidRPr="00D053CF">
        <w:rPr>
          <w:bCs w:val="0"/>
          <w:i/>
          <w:sz w:val="24"/>
          <w:szCs w:val="24"/>
        </w:rPr>
        <w:t>запроса предложений</w:t>
      </w:r>
      <w:r w:rsidR="0087407B" w:rsidRPr="00D053CF">
        <w:rPr>
          <w:bCs w:val="0"/>
          <w:i/>
          <w:sz w:val="24"/>
          <w:szCs w:val="24"/>
        </w:rPr>
        <w:t xml:space="preserve">, </w:t>
      </w:r>
      <w:r w:rsidR="0087407B" w:rsidRPr="00D053CF">
        <w:rPr>
          <w:i/>
          <w:sz w:val="24"/>
          <w:szCs w:val="24"/>
        </w:rPr>
        <w:t xml:space="preserve">чья </w:t>
      </w:r>
      <w:r w:rsidR="004B5EB3" w:rsidRPr="00D053CF">
        <w:rPr>
          <w:i/>
          <w:sz w:val="24"/>
          <w:szCs w:val="24"/>
        </w:rPr>
        <w:t>Заявк</w:t>
      </w:r>
      <w:r w:rsidR="0087407B" w:rsidRPr="00D053CF">
        <w:rPr>
          <w:i/>
          <w:sz w:val="24"/>
          <w:szCs w:val="24"/>
        </w:rPr>
        <w:t>а признана лучшей,</w:t>
      </w:r>
      <w:r w:rsidRPr="00D053CF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053CF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053CF">
        <w:rPr>
          <w:rStyle w:val="adskobk"/>
          <w:i/>
          <w:sz w:val="24"/>
          <w:szCs w:val="24"/>
        </w:rPr>
        <w:t>д</w:t>
      </w:r>
      <w:r w:rsidR="00123C70" w:rsidRPr="00D053CF">
        <w:rPr>
          <w:rStyle w:val="adskobk"/>
          <w:i/>
          <w:sz w:val="24"/>
          <w:szCs w:val="24"/>
        </w:rPr>
        <w:t>оговор</w:t>
      </w:r>
      <w:r w:rsidRPr="00D053CF">
        <w:rPr>
          <w:rStyle w:val="adskobk"/>
          <w:i/>
          <w:sz w:val="24"/>
          <w:szCs w:val="24"/>
        </w:rPr>
        <w:t>ных переговоров</w:t>
      </w:r>
      <w:r w:rsidR="00E60F8E" w:rsidRPr="00D053CF">
        <w:rPr>
          <w:rStyle w:val="adskobk"/>
          <w:i/>
          <w:sz w:val="24"/>
          <w:szCs w:val="24"/>
        </w:rPr>
        <w:t>,</w:t>
      </w:r>
      <w:r w:rsidR="00E60F8E" w:rsidRPr="00D053CF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053CF">
        <w:rPr>
          <w:rStyle w:val="adskobk"/>
          <w:i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 между Заказчиком и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ом, чья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 xml:space="preserve">а признана лучшей,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88468E">
        <w:fldChar w:fldCharType="begin"/>
      </w:r>
      <w:r w:rsidR="0088468E">
        <w:instrText xml:space="preserve"> REF _Ref465670219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</w:t>
      </w:r>
      <w:r w:rsidR="0088468E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b/>
          <w:bCs w:val="0"/>
          <w:sz w:val="24"/>
          <w:szCs w:val="24"/>
        </w:rPr>
        <w:t>3.13.2</w:t>
      </w:r>
      <w:r w:rsidR="0088468E">
        <w:fldChar w:fldCharType="end"/>
      </w:r>
      <w:r w:rsidRPr="00F91CA3">
        <w:rPr>
          <w:sz w:val="24"/>
          <w:szCs w:val="24"/>
        </w:rPr>
        <w:t>-</w:t>
      </w:r>
      <w:r w:rsidR="0088468E">
        <w:fldChar w:fldCharType="begin"/>
      </w:r>
      <w:r w:rsidR="0088468E">
        <w:instrText xml:space="preserve"> REF _Ref472417478 \r \h  \* MERGEFORMAT </w:instrText>
      </w:r>
      <w:r w:rsidR="0088468E">
        <w:fldChar w:fldCharType="separate"/>
      </w:r>
      <w:r w:rsidR="004831FB" w:rsidRPr="004831FB">
        <w:rPr>
          <w:b/>
          <w:sz w:val="24"/>
          <w:szCs w:val="24"/>
        </w:rPr>
        <w:t>3.13.4</w:t>
      </w:r>
      <w:r w:rsidR="0088468E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r w:rsidR="00696966" w:rsidRPr="00F91CA3">
        <w:rPr>
          <w:sz w:val="24"/>
          <w:szCs w:val="24"/>
        </w:rPr>
        <w:t>наилучшей</w:t>
      </w:r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88468E">
        <w:fldChar w:fldCharType="begin"/>
      </w:r>
      <w:r w:rsidR="0088468E">
        <w:instrText xml:space="preserve"> REF _Ref294695546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 xml:space="preserve"> 1.2.6 </w:t>
      </w:r>
      <w:r w:rsidR="0088468E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_Ref294695403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3.12.3</w:t>
      </w:r>
      <w:r w:rsidR="0088468E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235064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235064">
        <w:rPr>
          <w:bCs w:val="0"/>
          <w:sz w:val="24"/>
          <w:szCs w:val="24"/>
        </w:rPr>
      </w:r>
      <w:r w:rsidR="00235064">
        <w:rPr>
          <w:bCs w:val="0"/>
          <w:sz w:val="24"/>
          <w:szCs w:val="24"/>
        </w:rPr>
        <w:fldChar w:fldCharType="separate"/>
      </w:r>
      <w:r w:rsidR="004831FB">
        <w:rPr>
          <w:bCs w:val="0"/>
          <w:sz w:val="24"/>
          <w:szCs w:val="24"/>
        </w:rPr>
        <w:t>3.13</w:t>
      </w:r>
      <w:r w:rsidR="00235064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88468E">
        <w:fldChar w:fldCharType="begin"/>
      </w:r>
      <w:r w:rsidR="0088468E">
        <w:instrText xml:space="preserve"> REF _Ref466909528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3.3.8.9</w:t>
      </w:r>
      <w:r w:rsidR="0088468E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_Ref468805899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3.12.5</w:t>
      </w:r>
      <w:r w:rsidR="0088468E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</w:t>
      </w:r>
      <w:r w:rsidRPr="003C6D0A">
        <w:rPr>
          <w:sz w:val="24"/>
          <w:szCs w:val="24"/>
        </w:rPr>
        <w:lastRenderedPageBreak/>
        <w:t xml:space="preserve"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88468E">
        <w:fldChar w:fldCharType="begin"/>
      </w:r>
      <w:r w:rsidR="0088468E">
        <w:instrText xml:space="preserve"> REF _Ref471821960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3.8</w:t>
      </w:r>
      <w:r w:rsidR="0088468E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88468E">
        <w:fldChar w:fldCharType="begin"/>
      </w:r>
      <w:r w:rsidR="0088468E">
        <w:instrText xml:space="preserve"> REF _Ref440272931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3.13.2</w:t>
      </w:r>
      <w:r w:rsidR="0088468E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88468E">
        <w:fldChar w:fldCharType="begin"/>
      </w:r>
      <w:r w:rsidR="0088468E">
        <w:instrText xml:space="preserve"> REF _Ref468974799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3.13.3.1</w:t>
      </w:r>
      <w:r w:rsidR="0088468E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8468E">
        <w:fldChar w:fldCharType="begin"/>
      </w:r>
      <w:r w:rsidR="0088468E">
        <w:instrText xml:space="preserve"> REF _Ref440272931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3.13.2</w:t>
      </w:r>
      <w:r w:rsidR="0088468E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88468E">
        <w:fldChar w:fldCharType="begin"/>
      </w:r>
      <w:r w:rsidR="0088468E">
        <w:instrText xml:space="preserve"> REF _Ref468805820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3.12</w:t>
      </w:r>
      <w:r w:rsidR="0088468E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A222A8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A222A8" w:rsidRPr="007713F0" w:rsidRDefault="00A222A8" w:rsidP="00FD4E6C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7713F0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778"/>
        <w:jc w:val="center"/>
        <w:rPr>
          <w:sz w:val="24"/>
          <w:szCs w:val="24"/>
        </w:rPr>
      </w:pPr>
      <w:r w:rsidRPr="007713F0">
        <w:rPr>
          <w:sz w:val="24"/>
          <w:szCs w:val="24"/>
        </w:rPr>
        <w:t>127018, Россия, г. Москва, ул. 2-я Ямская, д.4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>ИНН 6901067107 КПП 997450001 (771501001)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>ОГРН 1046900099498, 17/12/2004, МИФНС №1 по Тверской области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>Филиал ПАО «МРСК Центра» - «Воронежэнерго»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 xml:space="preserve">394033, г. Воронеж, ул. </w:t>
      </w:r>
      <w:proofErr w:type="spellStart"/>
      <w:r w:rsidRPr="00C635C5">
        <w:rPr>
          <w:sz w:val="24"/>
          <w:szCs w:val="24"/>
        </w:rPr>
        <w:t>Арзамасская</w:t>
      </w:r>
      <w:proofErr w:type="spellEnd"/>
      <w:r w:rsidRPr="00C635C5">
        <w:rPr>
          <w:sz w:val="24"/>
          <w:szCs w:val="24"/>
        </w:rPr>
        <w:t>, д. 2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>ИНН 6901067107 КПП 366302001</w:t>
      </w:r>
    </w:p>
    <w:p w:rsidR="007713F0" w:rsidRDefault="007713F0" w:rsidP="007713F0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</w:rPr>
      </w:pPr>
      <w:r w:rsidRPr="00C635C5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7713F0" w:rsidRPr="00FD4E6C" w:rsidRDefault="007713F0" w:rsidP="007713F0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highlight w:val="red"/>
          <w:u w:val="single"/>
        </w:rPr>
      </w:pP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lastRenderedPageBreak/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_Ref468805929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3.12.6</w:t>
      </w:r>
      <w:r w:rsidR="0088468E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88468E">
        <w:fldChar w:fldCharType="begin"/>
      </w:r>
      <w:r w:rsidR="0088468E">
        <w:instrText xml:space="preserve"> REF _Ref191386085 \r \h  \* MERGEFORMAT </w:instrText>
      </w:r>
      <w:r w:rsidR="0088468E">
        <w:fldChar w:fldCharType="separate"/>
      </w:r>
      <w:r w:rsidR="004831FB" w:rsidRPr="004831FB">
        <w:rPr>
          <w:iCs/>
          <w:sz w:val="24"/>
          <w:szCs w:val="24"/>
        </w:rPr>
        <w:t>1.1.1</w:t>
      </w:r>
      <w:r w:rsidR="0088468E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F946C4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 xml:space="preserve">Перечень, объемы и </w:t>
      </w:r>
      <w:r w:rsidRPr="00F946C4">
        <w:t>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F946C4">
        <w:rPr>
          <w:b w:val="0"/>
          <w:szCs w:val="24"/>
        </w:rPr>
        <w:t>Техническ</w:t>
      </w:r>
      <w:r w:rsidR="003776BB" w:rsidRPr="00F946C4">
        <w:rPr>
          <w:b w:val="0"/>
          <w:szCs w:val="24"/>
        </w:rPr>
        <w:t>о</w:t>
      </w:r>
      <w:proofErr w:type="gramStart"/>
      <w:r w:rsidR="003776BB" w:rsidRPr="00F946C4">
        <w:rPr>
          <w:b w:val="0"/>
          <w:szCs w:val="24"/>
        </w:rPr>
        <w:t>е(</w:t>
      </w:r>
      <w:proofErr w:type="spellStart"/>
      <w:proofErr w:type="gramEnd"/>
      <w:r w:rsidRPr="00F946C4">
        <w:rPr>
          <w:b w:val="0"/>
          <w:szCs w:val="24"/>
        </w:rPr>
        <w:t>ие</w:t>
      </w:r>
      <w:proofErr w:type="spellEnd"/>
      <w:r w:rsidR="003776BB" w:rsidRPr="00F946C4">
        <w:rPr>
          <w:b w:val="0"/>
          <w:szCs w:val="24"/>
        </w:rPr>
        <w:t>)</w:t>
      </w:r>
      <w:r w:rsidRPr="00F946C4">
        <w:rPr>
          <w:b w:val="0"/>
          <w:szCs w:val="24"/>
        </w:rPr>
        <w:t xml:space="preserve"> задани</w:t>
      </w:r>
      <w:r w:rsidR="003776BB" w:rsidRPr="00F946C4">
        <w:rPr>
          <w:b w:val="0"/>
          <w:szCs w:val="24"/>
        </w:rPr>
        <w:t>е(</w:t>
      </w:r>
      <w:r w:rsidRPr="00F946C4">
        <w:rPr>
          <w:b w:val="0"/>
          <w:szCs w:val="24"/>
        </w:rPr>
        <w:t>я</w:t>
      </w:r>
      <w:r w:rsidR="003776BB" w:rsidRPr="00F946C4">
        <w:rPr>
          <w:b w:val="0"/>
          <w:szCs w:val="24"/>
        </w:rPr>
        <w:t>)</w:t>
      </w:r>
      <w:r w:rsidRPr="00F946C4">
        <w:rPr>
          <w:b w:val="0"/>
          <w:szCs w:val="24"/>
        </w:rPr>
        <w:t xml:space="preserve"> </w:t>
      </w:r>
      <w:r w:rsidR="00A154B7" w:rsidRPr="00F946C4">
        <w:rPr>
          <w:b w:val="0"/>
          <w:szCs w:val="24"/>
        </w:rPr>
        <w:t>по Лоту №1 (подраздел</w:t>
      </w:r>
      <w:r w:rsidR="00A154B7" w:rsidRPr="00D053CF">
        <w:rPr>
          <w:b w:val="0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_Ref440275279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1.1.5</w:t>
      </w:r>
      <w:r w:rsidR="0088468E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5.3</w:t>
      </w:r>
      <w:r w:rsidR="0088468E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5.3</w:t>
      </w:r>
      <w:r w:rsidR="0088468E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 xml:space="preserve">В случае,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 опубликованное в [</w:t>
      </w:r>
      <w:r w:rsidRPr="00D053CF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r w:rsidRPr="00D053CF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8468E">
        <w:fldChar w:fldCharType="begin"/>
      </w:r>
      <w:r w:rsidR="0088468E">
        <w:instrText xml:space="preserve"> REF _Ref306008743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3.3.4</w:t>
      </w:r>
      <w:r w:rsidR="0088468E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8468E">
        <w:fldChar w:fldCharType="begin"/>
      </w:r>
      <w:r w:rsidR="0088468E">
        <w:instrText xml:space="preserve"> REF _Ref55279015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3.3.1.6</w:t>
      </w:r>
      <w:r w:rsidR="0088468E">
        <w:fldChar w:fldCharType="end"/>
      </w:r>
      <w:r w:rsidRPr="00D053CF">
        <w:rPr>
          <w:sz w:val="24"/>
          <w:szCs w:val="24"/>
        </w:rPr>
        <w:t xml:space="preserve"> и </w:t>
      </w:r>
      <w:r w:rsidR="0088468E">
        <w:fldChar w:fldCharType="begin"/>
      </w:r>
      <w:r w:rsidR="0088468E">
        <w:instrText xml:space="preserve"> REF _Ref195087786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3.3.1.7</w:t>
      </w:r>
      <w:r w:rsidR="0088468E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1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943D9B">
            <w:pPr>
              <w:suppressAutoHyphens w:val="0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</w:t>
            </w:r>
            <w:r w:rsidRPr="00943D9B">
              <w:rPr>
                <w:b/>
                <w:bCs w:val="0"/>
                <w:sz w:val="18"/>
                <w:szCs w:val="18"/>
              </w:rPr>
              <w:t>МРСК Центра» «</w:t>
            </w:r>
            <w:r w:rsidR="00943D9B" w:rsidRPr="00943D9B">
              <w:rPr>
                <w:b/>
                <w:bCs w:val="0"/>
                <w:sz w:val="18"/>
                <w:szCs w:val="18"/>
              </w:rPr>
              <w:t>Воронежэнерго</w:t>
            </w:r>
            <w:r w:rsidRPr="00943D9B">
              <w:rPr>
                <w:b/>
                <w:bCs w:val="0"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943D9B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</w:t>
            </w:r>
            <w:r w:rsidR="00943D9B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3</w:t>
            </w:r>
            <w:r w:rsidR="00943D9B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="00943D9B" w:rsidRPr="00943D9B">
              <w:rPr>
                <w:b/>
                <w:bCs w:val="0"/>
                <w:sz w:val="18"/>
                <w:szCs w:val="18"/>
              </w:rPr>
              <w:t>Воронежэнерго</w:t>
            </w:r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88468E">
        <w:fldChar w:fldCharType="begin"/>
      </w:r>
      <w:r w:rsidR="0088468E">
        <w:instrText xml:space="preserve"> REF _Ref450652998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4.2</w:t>
      </w:r>
      <w:r w:rsidR="0088468E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5.3</w:t>
      </w:r>
      <w:r w:rsidR="0088468E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_Ref440292752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Pr="003C6D0A">
        <w:rPr>
          <w:sz w:val="24"/>
          <w:szCs w:val="24"/>
        </w:rPr>
        <w:t xml:space="preserve"> и </w:t>
      </w:r>
      <w:r w:rsidR="0088468E">
        <w:fldChar w:fldCharType="begin"/>
      </w:r>
      <w:r w:rsidR="0088468E">
        <w:instrText xml:space="preserve"> REF _Ref440292779 \r \h  \* MERGEFORMAT </w:instrText>
      </w:r>
      <w:r w:rsidR="0088468E">
        <w:fldChar w:fldCharType="separate"/>
      </w:r>
      <w:r w:rsidR="004831FB">
        <w:t>4</w:t>
      </w:r>
      <w:r w:rsidR="0088468E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3F5BAC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="003F5BAC" w:rsidRPr="003F5BAC">
              <w:t>Воронежэнерго</w:t>
            </w:r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88468E">
        <w:fldChar w:fldCharType="begin"/>
      </w:r>
      <w:r w:rsidR="0088468E">
        <w:instrText xml:space="preserve"> REF _Ref440292555 \r \h  \* MERGEFORMAT </w:instrText>
      </w:r>
      <w:r w:rsidR="0088468E">
        <w:fldChar w:fldCharType="separate"/>
      </w:r>
      <w:r w:rsidR="004831FB">
        <w:t>4</w:t>
      </w:r>
      <w:r w:rsidR="0088468E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88468E">
        <w:fldChar w:fldCharType="begin"/>
      </w:r>
      <w:r w:rsidR="0088468E">
        <w:instrText xml:space="preserve"> REF _Ref440271182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3.3.1.9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88468E">
        <w:fldChar w:fldCharType="begin"/>
      </w:r>
      <w:r w:rsidR="0088468E">
        <w:instrText xml:space="preserve"> REF _Ref440292618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4.4.1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CA57F3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CA57F3">
              <w:rPr>
                <w:bCs w:val="0"/>
              </w:rPr>
              <w:t xml:space="preserve"> «</w:t>
            </w:r>
            <w:r w:rsidR="00CA57F3" w:rsidRPr="00CA57F3">
              <w:rPr>
                <w:bCs w:val="0"/>
              </w:rPr>
              <w:t>Воронежэнерго</w:t>
            </w:r>
            <w:r w:rsidRPr="00CA57F3">
              <w:rPr>
                <w:bCs w:val="0"/>
              </w:rPr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_Ref440273986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5.2</w:t>
      </w:r>
      <w:r w:rsidR="0088468E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88468E">
              <w:fldChar w:fldCharType="begin"/>
            </w:r>
            <w:r w:rsidR="0088468E">
              <w:instrText xml:space="preserve"> REF _Ref440272931 \r \h  \* MERGEFORMAT </w:instrText>
            </w:r>
            <w:r w:rsidR="0088468E">
              <w:fldChar w:fldCharType="separate"/>
            </w:r>
            <w:r w:rsidR="004831FB">
              <w:t>2</w:t>
            </w:r>
            <w:r w:rsidR="0088468E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88468E">
              <w:fldChar w:fldCharType="begin"/>
            </w:r>
            <w:r w:rsidR="0088468E">
              <w:instrText xml:space="preserve"> REF _Ref440272931 \r \h  \* MERGEFORMAT </w:instrText>
            </w:r>
            <w:r w:rsidR="0088468E">
              <w:fldChar w:fldCharType="separate"/>
            </w:r>
            <w:r w:rsidR="004831FB">
              <w:t>2</w:t>
            </w:r>
            <w:r w:rsidR="0088468E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88468E">
        <w:fldChar w:fldCharType="begin"/>
      </w:r>
      <w:r w:rsidR="0088468E">
        <w:instrText xml:space="preserve"> REF _Ref440274025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88468E">
        <w:fldChar w:fldCharType="begin"/>
      </w:r>
      <w:r w:rsidR="0088468E">
        <w:instrText xml:space="preserve"> REF _Ref294695546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 xml:space="preserve"> 1.2.6 </w:t>
      </w:r>
      <w:r w:rsidR="0088468E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о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9E2C8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г.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8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(фамилия, имя, отчество (при наличии) подписавшего,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 xml:space="preserve">Российской Федерации №209-ФЗ от 24.07.2007 с изменениями «О развитии малого и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 xml:space="preserve"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235064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fldChar w:fldCharType="separate"/>
      </w:r>
      <w:r w:rsidR="004831FB">
        <w:rPr>
          <w:sz w:val="24"/>
          <w:szCs w:val="24"/>
        </w:rPr>
        <w:t>5.6.2</w:t>
      </w:r>
      <w:r w:rsidR="00235064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</w:p>
    <w:p w:rsidR="004F4D80" w:rsidRPr="00E40B10" w:rsidRDefault="00E40B10" w:rsidP="00E40B10">
      <w:pPr>
        <w:pStyle w:val="3"/>
        <w:rPr>
          <w:szCs w:val="24"/>
        </w:rPr>
      </w:pPr>
      <w:bookmarkStart w:id="1316" w:name="_Toc343690584"/>
      <w:bookmarkStart w:id="1317" w:name="_Toc372294428"/>
      <w:bookmarkStart w:id="1318" w:name="_Toc379288896"/>
      <w:bookmarkStart w:id="1319" w:name="_Toc384734780"/>
      <w:bookmarkStart w:id="1320" w:name="_Toc396984078"/>
      <w:bookmarkStart w:id="1321" w:name="_Toc423423681"/>
      <w:bookmarkStart w:id="1322" w:name="_Toc439170710"/>
      <w:bookmarkStart w:id="1323" w:name="_Toc439172812"/>
      <w:bookmarkStart w:id="1324" w:name="_Toc439173253"/>
      <w:bookmarkStart w:id="1325" w:name="_Toc439238249"/>
      <w:bookmarkStart w:id="1326" w:name="_Toc439252796"/>
      <w:bookmarkStart w:id="1327" w:name="_Toc439323770"/>
      <w:bookmarkStart w:id="1328" w:name="_Toc440361405"/>
      <w:bookmarkStart w:id="1329" w:name="_Toc440376287"/>
      <w:bookmarkStart w:id="1330" w:name="_Toc440382545"/>
      <w:bookmarkStart w:id="1331" w:name="_Toc440447215"/>
      <w:bookmarkStart w:id="1332" w:name="_Toc440632376"/>
      <w:bookmarkStart w:id="1333" w:name="_Toc440875148"/>
      <w:bookmarkStart w:id="1334" w:name="_Toc441131135"/>
      <w:bookmarkStart w:id="1335" w:name="_Toc441572140"/>
      <w:bookmarkStart w:id="1336" w:name="_Toc441575232"/>
      <w:bookmarkStart w:id="1337" w:name="_Toc442195898"/>
      <w:bookmarkStart w:id="1338" w:name="_Toc442251940"/>
      <w:bookmarkStart w:id="1339" w:name="_Toc442258889"/>
      <w:bookmarkStart w:id="1340" w:name="_Toc442259129"/>
      <w:bookmarkStart w:id="1341" w:name="_Toc447292892"/>
      <w:bookmarkStart w:id="1342" w:name="_Toc461808964"/>
      <w:bookmarkStart w:id="1343" w:name="_Toc463514796"/>
      <w:bookmarkStart w:id="1344" w:name="_Toc466967523"/>
      <w:bookmarkStart w:id="1345" w:name="_Toc467574715"/>
      <w:bookmarkStart w:id="1346" w:name="_Toc468441758"/>
      <w:bookmarkStart w:id="1347" w:name="_Toc469480233"/>
      <w:bookmarkStart w:id="1348" w:name="_Toc472409262"/>
      <w:bookmarkStart w:id="1349" w:name="_Toc498417409"/>
      <w:bookmarkStart w:id="1350" w:name="_Toc498523160"/>
      <w:r w:rsidRPr="00E40B10">
        <w:rPr>
          <w:szCs w:val="24"/>
        </w:rPr>
        <w:t xml:space="preserve">Форма 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49"/>
      <w:bookmarkEnd w:id="1350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г.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E754E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E754EB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1" w:name="_Toc343690585"/>
      <w:bookmarkStart w:id="1352" w:name="_Toc372294429"/>
      <w:bookmarkStart w:id="1353" w:name="_Toc379288897"/>
      <w:bookmarkStart w:id="1354" w:name="_Toc384734781"/>
      <w:bookmarkStart w:id="1355" w:name="_Toc396984079"/>
      <w:bookmarkStart w:id="1356" w:name="_Toc423423682"/>
      <w:bookmarkStart w:id="1357" w:name="_Toc439170711"/>
      <w:bookmarkStart w:id="1358" w:name="_Toc439172813"/>
      <w:bookmarkStart w:id="1359" w:name="_Toc439173254"/>
      <w:bookmarkStart w:id="1360" w:name="_Toc439238250"/>
      <w:bookmarkStart w:id="1361" w:name="_Toc439252797"/>
      <w:bookmarkStart w:id="1362" w:name="_Toc439323771"/>
      <w:bookmarkStart w:id="1363" w:name="_Toc440297093"/>
      <w:bookmarkStart w:id="1364" w:name="_Toc440356654"/>
      <w:bookmarkStart w:id="1365" w:name="_Toc440631790"/>
      <w:bookmarkStart w:id="1366" w:name="_Toc440876574"/>
      <w:bookmarkStart w:id="1367" w:name="_Toc441130646"/>
      <w:bookmarkStart w:id="1368" w:name="_Toc441157149"/>
      <w:bookmarkStart w:id="1369" w:name="_Toc447292171"/>
      <w:bookmarkStart w:id="1370" w:name="_Toc462234931"/>
      <w:bookmarkStart w:id="1371" w:name="_Toc466966896"/>
      <w:bookmarkStart w:id="1372" w:name="_Toc468806147"/>
      <w:bookmarkStart w:id="1373" w:name="_Toc469480414"/>
      <w:bookmarkStart w:id="1374" w:name="_Toc472416931"/>
      <w:bookmarkStart w:id="1375" w:name="_Toc498523161"/>
      <w:r w:rsidRPr="00E40B10">
        <w:rPr>
          <w:szCs w:val="24"/>
        </w:rPr>
        <w:lastRenderedPageBreak/>
        <w:t>Инструкции по заполнению</w:t>
      </w:r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6" w:name="_Toc329588495"/>
      <w:bookmarkStart w:id="1377" w:name="_Toc423423683"/>
      <w:bookmarkStart w:id="1378" w:name="_Ref440272051"/>
      <w:bookmarkStart w:id="1379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</w:t>
      </w:r>
      <w:proofErr w:type="spellStart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E754EB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E754EB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E754EB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0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6"/>
      <w:bookmarkEnd w:id="1377"/>
      <w:bookmarkEnd w:id="1378"/>
      <w:bookmarkEnd w:id="1379"/>
      <w:bookmarkEnd w:id="1380"/>
    </w:p>
    <w:p w:rsidR="004F4D80" w:rsidRPr="00D053CF" w:rsidRDefault="004F4D80" w:rsidP="004F4D80">
      <w:pPr>
        <w:pStyle w:val="3"/>
        <w:rPr>
          <w:szCs w:val="24"/>
        </w:rPr>
      </w:pPr>
      <w:bookmarkStart w:id="1381" w:name="_Toc343690587"/>
      <w:bookmarkStart w:id="1382" w:name="_Toc372294431"/>
      <w:bookmarkStart w:id="1383" w:name="_Toc379288899"/>
      <w:bookmarkStart w:id="1384" w:name="_Toc384734783"/>
      <w:bookmarkStart w:id="1385" w:name="_Toc396984081"/>
      <w:bookmarkStart w:id="1386" w:name="_Toc423423684"/>
      <w:bookmarkStart w:id="1387" w:name="_Toc439170713"/>
      <w:bookmarkStart w:id="1388" w:name="_Toc439172815"/>
      <w:bookmarkStart w:id="1389" w:name="_Toc439173256"/>
      <w:bookmarkStart w:id="1390" w:name="_Toc439238252"/>
      <w:bookmarkStart w:id="1391" w:name="_Toc439252799"/>
      <w:bookmarkStart w:id="1392" w:name="_Toc439323773"/>
      <w:bookmarkStart w:id="1393" w:name="_Toc440297095"/>
      <w:bookmarkStart w:id="1394" w:name="_Toc440356656"/>
      <w:bookmarkStart w:id="1395" w:name="_Toc440631792"/>
      <w:bookmarkStart w:id="1396" w:name="_Toc440876576"/>
      <w:bookmarkStart w:id="1397" w:name="_Toc441130648"/>
      <w:bookmarkStart w:id="1398" w:name="_Toc441157151"/>
      <w:bookmarkStart w:id="1399" w:name="_Toc447292173"/>
      <w:bookmarkStart w:id="1400" w:name="_Toc462234933"/>
      <w:bookmarkStart w:id="1401" w:name="_Toc466966898"/>
      <w:bookmarkStart w:id="1402" w:name="_Toc468806149"/>
      <w:bookmarkStart w:id="1403" w:name="_Toc469480416"/>
      <w:bookmarkStart w:id="1404" w:name="_Toc472416933"/>
      <w:bookmarkStart w:id="1405" w:name="_Toc498523163"/>
      <w:r w:rsidRPr="00D053CF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r w:rsidR="000D70B6" w:rsidRPr="00D053CF">
        <w:rPr>
          <w:szCs w:val="24"/>
        </w:rPr>
        <w:t>Согласия на обработку персональных данных</w:t>
      </w:r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D053CF">
        <w:rPr>
          <w:snapToGrid w:val="0"/>
          <w:sz w:val="24"/>
          <w:szCs w:val="24"/>
        </w:rPr>
        <w:t>Россети</w:t>
      </w:r>
      <w:proofErr w:type="spellEnd"/>
      <w:r w:rsidRPr="00D053CF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D053CF">
        <w:rPr>
          <w:sz w:val="24"/>
          <w:szCs w:val="24"/>
        </w:rPr>
        <w:t>субконтрагентов</w:t>
      </w:r>
      <w:proofErr w:type="spellEnd"/>
      <w:r w:rsidRPr="00D053CF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D053C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06" w:name="_Toc439252801"/>
      <w:bookmarkStart w:id="1407" w:name="_Toc439323774"/>
      <w:bookmarkStart w:id="1408" w:name="_Toc440297096"/>
      <w:bookmarkStart w:id="1409" w:name="_Toc440356657"/>
      <w:bookmarkStart w:id="1410" w:name="_Toc440631793"/>
      <w:bookmarkStart w:id="1411" w:name="_Toc440876577"/>
      <w:bookmarkStart w:id="1412" w:name="_Toc441130649"/>
      <w:bookmarkStart w:id="1413" w:name="_Toc441157152"/>
      <w:bookmarkStart w:id="1414" w:name="_Toc447292174"/>
      <w:bookmarkStart w:id="1415" w:name="_Toc462234934"/>
      <w:bookmarkStart w:id="1416" w:name="_Toc466966899"/>
      <w:bookmarkStart w:id="1417" w:name="_Toc468806150"/>
      <w:bookmarkStart w:id="1418" w:name="_Toc469480417"/>
      <w:bookmarkStart w:id="1419" w:name="_Toc472416934"/>
      <w:bookmarkStart w:id="1420" w:name="_Toc498523164"/>
      <w:r w:rsidRPr="00D053CF">
        <w:rPr>
          <w:szCs w:val="24"/>
        </w:rPr>
        <w:lastRenderedPageBreak/>
        <w:t>Инструкции по заполнению</w:t>
      </w:r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D053CF">
        <w:rPr>
          <w:b/>
          <w:bCs w:val="0"/>
          <w:sz w:val="24"/>
          <w:szCs w:val="24"/>
        </w:rPr>
        <w:t>ов</w:t>
      </w:r>
      <w:proofErr w:type="spellEnd"/>
      <w:r w:rsidRPr="00D053C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D053CF">
        <w:rPr>
          <w:bCs w:val="0"/>
          <w:sz w:val="24"/>
          <w:szCs w:val="24"/>
        </w:rPr>
        <w:t>субконтрагента</w:t>
      </w:r>
      <w:proofErr w:type="spellEnd"/>
      <w:r w:rsidRPr="00D053C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1" w:name="_Toc462216791"/>
      <w:bookmarkStart w:id="1422" w:name="_Toc462234935"/>
      <w:bookmarkStart w:id="1423" w:name="_Toc466966900"/>
      <w:bookmarkStart w:id="1424" w:name="_Toc468806151"/>
      <w:bookmarkStart w:id="1425" w:name="_Toc469480418"/>
      <w:bookmarkStart w:id="1426" w:name="_Toc472416935"/>
      <w:bookmarkStart w:id="1427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1"/>
      <w:bookmarkEnd w:id="1422"/>
      <w:bookmarkEnd w:id="1423"/>
      <w:bookmarkEnd w:id="1424"/>
      <w:bookmarkEnd w:id="1425"/>
      <w:bookmarkEnd w:id="1426"/>
      <w:bookmarkEnd w:id="1427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г.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28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28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29" w:name="_Toc461809100"/>
      <w:bookmarkStart w:id="1430" w:name="_Toc462216792"/>
      <w:bookmarkStart w:id="1431" w:name="_Toc462234936"/>
      <w:bookmarkStart w:id="1432" w:name="_Toc466966901"/>
      <w:bookmarkStart w:id="1433" w:name="_Toc468806152"/>
      <w:bookmarkStart w:id="1434" w:name="_Toc469480419"/>
      <w:bookmarkStart w:id="1435" w:name="_Toc472416936"/>
      <w:bookmarkStart w:id="1436" w:name="_Toc498523166"/>
      <w:r w:rsidRPr="00D053CF">
        <w:rPr>
          <w:szCs w:val="24"/>
        </w:rPr>
        <w:lastRenderedPageBreak/>
        <w:t>Инструкции по заполнению</w:t>
      </w:r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7" w:name="_Ref440272274"/>
      <w:bookmarkStart w:id="1438" w:name="_Ref440274756"/>
      <w:bookmarkStart w:id="1439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7"/>
      <w:bookmarkEnd w:id="1438"/>
      <w:bookmarkEnd w:id="1439"/>
    </w:p>
    <w:p w:rsidR="007857E5" w:rsidRPr="00D053CF" w:rsidRDefault="007857E5" w:rsidP="007857E5">
      <w:pPr>
        <w:pStyle w:val="3"/>
        <w:rPr>
          <w:szCs w:val="24"/>
        </w:rPr>
      </w:pPr>
      <w:bookmarkStart w:id="1440" w:name="_Toc439170718"/>
      <w:bookmarkStart w:id="1441" w:name="_Toc439172820"/>
      <w:bookmarkStart w:id="1442" w:name="_Toc439173262"/>
      <w:bookmarkStart w:id="1443" w:name="_Toc439238258"/>
      <w:bookmarkStart w:id="1444" w:name="_Toc439252806"/>
      <w:bookmarkStart w:id="1445" w:name="_Toc439323779"/>
      <w:bookmarkStart w:id="1446" w:name="_Toc440297101"/>
      <w:bookmarkStart w:id="1447" w:name="_Toc440356662"/>
      <w:bookmarkStart w:id="1448" w:name="_Toc440631798"/>
      <w:bookmarkStart w:id="1449" w:name="_Toc440876582"/>
      <w:bookmarkStart w:id="1450" w:name="_Toc441130654"/>
      <w:bookmarkStart w:id="1451" w:name="_Toc441157154"/>
      <w:bookmarkStart w:id="1452" w:name="_Toc447292176"/>
      <w:bookmarkStart w:id="1453" w:name="_Toc462234938"/>
      <w:bookmarkStart w:id="1454" w:name="_Toc466966903"/>
      <w:bookmarkStart w:id="1455" w:name="_Toc468806154"/>
      <w:bookmarkStart w:id="1456" w:name="_Toc469480421"/>
      <w:bookmarkStart w:id="1457" w:name="_Toc472416938"/>
      <w:bookmarkStart w:id="1458" w:name="_Toc498523168"/>
      <w:r w:rsidRPr="00D053CF">
        <w:rPr>
          <w:szCs w:val="24"/>
        </w:rPr>
        <w:t xml:space="preserve">Форма </w:t>
      </w:r>
      <w:bookmarkEnd w:id="1440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59" w:name="_Toc300142269"/>
      <w:bookmarkStart w:id="1460" w:name="_Toc309735391"/>
      <w:bookmarkStart w:id="1461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59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0"/>
      <w:bookmarkEnd w:id="1461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2" w:name="_Toc439170719"/>
      <w:bookmarkStart w:id="1463" w:name="_Toc439172821"/>
      <w:bookmarkStart w:id="1464" w:name="_Toc439173263"/>
      <w:bookmarkStart w:id="1465" w:name="_Toc439238259"/>
      <w:bookmarkStart w:id="1466" w:name="_Toc439252807"/>
      <w:bookmarkStart w:id="1467" w:name="_Toc439323780"/>
      <w:bookmarkStart w:id="1468" w:name="_Toc440297102"/>
      <w:bookmarkStart w:id="1469" w:name="_Toc440356663"/>
      <w:bookmarkStart w:id="1470" w:name="_Toc440631799"/>
      <w:bookmarkStart w:id="1471" w:name="_Toc440876583"/>
      <w:bookmarkStart w:id="1472" w:name="_Toc441130655"/>
      <w:bookmarkStart w:id="1473" w:name="_Toc441157155"/>
      <w:bookmarkStart w:id="1474" w:name="_Toc447292177"/>
      <w:bookmarkStart w:id="1475" w:name="_Toc462234939"/>
      <w:bookmarkStart w:id="1476" w:name="_Toc466966904"/>
      <w:bookmarkStart w:id="1477" w:name="_Toc468806155"/>
      <w:bookmarkStart w:id="1478" w:name="_Toc469480422"/>
      <w:bookmarkStart w:id="1479" w:name="_Toc472416939"/>
      <w:bookmarkStart w:id="1480" w:name="_Toc498523169"/>
      <w:r w:rsidRPr="00D053CF">
        <w:rPr>
          <w:szCs w:val="24"/>
        </w:rPr>
        <w:lastRenderedPageBreak/>
        <w:t>Инструкции по заполнению</w:t>
      </w:r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1" w:name="_Ref93268095"/>
      <w:bookmarkStart w:id="1482" w:name="_Ref93268099"/>
      <w:bookmarkStart w:id="1483" w:name="_Toc98253958"/>
      <w:bookmarkStart w:id="1484" w:name="_Toc165173884"/>
      <w:bookmarkStart w:id="1485" w:name="_Toc423423678"/>
      <w:bookmarkStart w:id="1486" w:name="_Ref440272510"/>
      <w:bookmarkStart w:id="1487" w:name="_Ref440274961"/>
      <w:bookmarkStart w:id="1488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</w:p>
    <w:p w:rsidR="00635719" w:rsidRPr="00D053CF" w:rsidRDefault="00635719" w:rsidP="00635719">
      <w:pPr>
        <w:pStyle w:val="3"/>
        <w:rPr>
          <w:szCs w:val="24"/>
        </w:rPr>
      </w:pPr>
      <w:bookmarkStart w:id="1489" w:name="_Toc90385125"/>
      <w:bookmarkStart w:id="1490" w:name="_Toc439170705"/>
      <w:bookmarkStart w:id="1491" w:name="_Toc439172807"/>
      <w:bookmarkStart w:id="1492" w:name="_Toc439173268"/>
      <w:bookmarkStart w:id="1493" w:name="_Toc439238264"/>
      <w:bookmarkStart w:id="1494" w:name="_Toc439252812"/>
      <w:bookmarkStart w:id="1495" w:name="_Toc439323785"/>
      <w:bookmarkStart w:id="1496" w:name="_Toc440297104"/>
      <w:bookmarkStart w:id="1497" w:name="_Toc440356665"/>
      <w:bookmarkStart w:id="1498" w:name="_Toc440631801"/>
      <w:bookmarkStart w:id="1499" w:name="_Toc440876585"/>
      <w:bookmarkStart w:id="1500" w:name="_Toc441130657"/>
      <w:bookmarkStart w:id="1501" w:name="_Toc441157157"/>
      <w:bookmarkStart w:id="1502" w:name="_Toc447292179"/>
      <w:bookmarkStart w:id="1503" w:name="_Toc462234941"/>
      <w:bookmarkStart w:id="1504" w:name="_Toc466966906"/>
      <w:bookmarkStart w:id="1505" w:name="_Toc468806157"/>
      <w:bookmarkStart w:id="1506" w:name="_Toc469480424"/>
      <w:bookmarkStart w:id="1507" w:name="_Toc472416941"/>
      <w:bookmarkStart w:id="1508" w:name="_Toc498523171"/>
      <w:r w:rsidRPr="00D053C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0385126"/>
      <w:bookmarkStart w:id="1510" w:name="_Toc98253959"/>
      <w:bookmarkStart w:id="1511" w:name="_Toc157248211"/>
      <w:bookmarkStart w:id="1512" w:name="_Toc157496580"/>
      <w:bookmarkStart w:id="1513" w:name="_Toc158206119"/>
      <w:bookmarkStart w:id="1514" w:name="_Toc164057804"/>
      <w:bookmarkStart w:id="1515" w:name="_Toc164137154"/>
      <w:bookmarkStart w:id="1516" w:name="_Toc164161314"/>
      <w:bookmarkStart w:id="1517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18" w:name="_Toc439170706"/>
      <w:bookmarkStart w:id="1519" w:name="_Toc439172808"/>
      <w:bookmarkStart w:id="1520" w:name="_Toc439173269"/>
      <w:bookmarkStart w:id="1521" w:name="_Toc439238265"/>
      <w:bookmarkStart w:id="1522" w:name="_Toc439252813"/>
      <w:bookmarkStart w:id="1523" w:name="_Toc439323786"/>
      <w:bookmarkStart w:id="1524" w:name="_Toc440297105"/>
      <w:bookmarkStart w:id="1525" w:name="_Toc440356666"/>
      <w:bookmarkStart w:id="1526" w:name="_Toc440631802"/>
      <w:bookmarkStart w:id="1527" w:name="_Toc440876586"/>
      <w:bookmarkStart w:id="1528" w:name="_Toc441130658"/>
      <w:bookmarkStart w:id="1529" w:name="_Toc441157158"/>
      <w:bookmarkStart w:id="1530" w:name="_Toc447292180"/>
      <w:bookmarkStart w:id="1531" w:name="_Toc462234942"/>
      <w:bookmarkStart w:id="1532" w:name="_Toc466966907"/>
      <w:bookmarkStart w:id="1533" w:name="_Toc468806158"/>
      <w:bookmarkStart w:id="1534" w:name="_Toc469480425"/>
      <w:bookmarkStart w:id="1535" w:name="_Toc472416942"/>
      <w:bookmarkStart w:id="1536" w:name="_Toc498523172"/>
      <w:r w:rsidRPr="00D053C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88468E">
        <w:fldChar w:fldCharType="begin"/>
      </w:r>
      <w:r w:rsidR="0088468E">
        <w:instrText xml:space="preserve"> REF _Ref191386461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3.3.10</w:t>
      </w:r>
      <w:r w:rsidR="0088468E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_Ref440274337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5.2</w:t>
      </w:r>
      <w:r w:rsidR="0088468E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88468E">
        <w:fldChar w:fldCharType="begin"/>
      </w:r>
      <w:r w:rsidR="0088468E">
        <w:instrText xml:space="preserve"> REF _Ref440274366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5.4</w:t>
      </w:r>
      <w:r w:rsidR="0088468E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CF" w:rsidRDefault="007437CF">
      <w:pPr>
        <w:spacing w:line="240" w:lineRule="auto"/>
      </w:pPr>
      <w:r>
        <w:separator/>
      </w:r>
    </w:p>
  </w:endnote>
  <w:endnote w:type="continuationSeparator" w:id="0">
    <w:p w:rsidR="007437CF" w:rsidRDefault="007437CF">
      <w:pPr>
        <w:spacing w:line="240" w:lineRule="auto"/>
      </w:pPr>
      <w:r>
        <w:continuationSeparator/>
      </w:r>
    </w:p>
  </w:endnote>
  <w:endnote w:id="1">
    <w:p w:rsidR="00BF4A02" w:rsidRPr="00E40B10" w:rsidRDefault="00BF4A02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23506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007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7DA" w:rsidRDefault="00B007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FA0376" w:rsidRDefault="00B007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235064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235064" w:rsidRPr="00FA0376">
      <w:rPr>
        <w:sz w:val="16"/>
        <w:szCs w:val="16"/>
        <w:lang w:eastAsia="ru-RU"/>
      </w:rPr>
      <w:fldChar w:fldCharType="separate"/>
    </w:r>
    <w:r w:rsidR="004A0889">
      <w:rPr>
        <w:noProof/>
        <w:sz w:val="16"/>
        <w:szCs w:val="16"/>
        <w:lang w:eastAsia="ru-RU"/>
      </w:rPr>
      <w:t>4</w:t>
    </w:r>
    <w:r w:rsidR="00235064" w:rsidRPr="00FA0376">
      <w:rPr>
        <w:sz w:val="16"/>
        <w:szCs w:val="16"/>
        <w:lang w:eastAsia="ru-RU"/>
      </w:rPr>
      <w:fldChar w:fldCharType="end"/>
    </w:r>
  </w:p>
  <w:p w:rsidR="00B007DA" w:rsidRPr="00EE0539" w:rsidRDefault="00B007D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D4CA8">
      <w:rPr>
        <w:sz w:val="18"/>
        <w:szCs w:val="18"/>
      </w:rPr>
      <w:t>Договор</w:t>
    </w:r>
    <w:r w:rsidR="008D4CA8" w:rsidRPr="008D4CA8">
      <w:rPr>
        <w:sz w:val="18"/>
        <w:szCs w:val="18"/>
      </w:rPr>
      <w:t>а</w:t>
    </w:r>
    <w:r w:rsidRPr="008D4CA8">
      <w:rPr>
        <w:sz w:val="18"/>
        <w:szCs w:val="18"/>
      </w:rPr>
      <w:t xml:space="preserve"> </w:t>
    </w:r>
    <w:r w:rsidR="00724033" w:rsidRPr="00724033">
      <w:rPr>
        <w:sz w:val="18"/>
        <w:szCs w:val="18"/>
      </w:rPr>
      <w:t>на поставку измерительных трансформаторов напряжения 10кВ</w:t>
    </w:r>
    <w:r w:rsidRPr="008D4CA8">
      <w:rPr>
        <w:sz w:val="18"/>
        <w:szCs w:val="18"/>
      </w:rPr>
      <w:t xml:space="preserve"> для нужд ПАО «МРСК Центра» (филиал</w:t>
    </w:r>
    <w:r w:rsidR="008D4CA8">
      <w:rPr>
        <w:sz w:val="18"/>
        <w:szCs w:val="18"/>
      </w:rPr>
      <w:t xml:space="preserve">а </w:t>
    </w:r>
    <w:r w:rsidRPr="008D4CA8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CF" w:rsidRDefault="007437CF">
      <w:pPr>
        <w:spacing w:line="240" w:lineRule="auto"/>
      </w:pPr>
      <w:r>
        <w:separator/>
      </w:r>
    </w:p>
  </w:footnote>
  <w:footnote w:type="continuationSeparator" w:id="0">
    <w:p w:rsidR="007437CF" w:rsidRDefault="007437CF">
      <w:pPr>
        <w:spacing w:line="240" w:lineRule="auto"/>
      </w:pPr>
      <w:r>
        <w:continuationSeparator/>
      </w:r>
    </w:p>
  </w:footnote>
  <w:footnote w:id="1">
    <w:p w:rsidR="00B007DA" w:rsidRPr="00B36685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007DA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007DA" w:rsidRDefault="00B007DA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007DA" w:rsidRDefault="00B007DA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930031" w:rsidRDefault="00B007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1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3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4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5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6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0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9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1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6"/>
  </w:num>
  <w:num w:numId="22">
    <w:abstractNumId w:val="122"/>
  </w:num>
  <w:num w:numId="23">
    <w:abstractNumId w:val="95"/>
  </w:num>
  <w:num w:numId="24">
    <w:abstractNumId w:val="123"/>
  </w:num>
  <w:num w:numId="25">
    <w:abstractNumId w:val="112"/>
  </w:num>
  <w:num w:numId="26">
    <w:abstractNumId w:val="102"/>
  </w:num>
  <w:num w:numId="27">
    <w:abstractNumId w:val="76"/>
  </w:num>
  <w:num w:numId="28">
    <w:abstractNumId w:val="94"/>
  </w:num>
  <w:num w:numId="29">
    <w:abstractNumId w:val="124"/>
  </w:num>
  <w:num w:numId="30">
    <w:abstractNumId w:val="90"/>
  </w:num>
  <w:num w:numId="31">
    <w:abstractNumId w:val="91"/>
  </w:num>
  <w:num w:numId="32">
    <w:abstractNumId w:val="109"/>
  </w:num>
  <w:num w:numId="33">
    <w:abstractNumId w:val="127"/>
  </w:num>
  <w:num w:numId="34">
    <w:abstractNumId w:val="115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6"/>
  </w:num>
  <w:num w:numId="44">
    <w:abstractNumId w:val="96"/>
  </w:num>
  <w:num w:numId="45">
    <w:abstractNumId w:val="120"/>
  </w:num>
  <w:num w:numId="46">
    <w:abstractNumId w:val="0"/>
  </w:num>
  <w:num w:numId="47">
    <w:abstractNumId w:val="117"/>
  </w:num>
  <w:num w:numId="48">
    <w:abstractNumId w:val="121"/>
  </w:num>
  <w:num w:numId="49">
    <w:abstractNumId w:val="113"/>
  </w:num>
  <w:num w:numId="50">
    <w:abstractNumId w:val="133"/>
  </w:num>
  <w:num w:numId="51">
    <w:abstractNumId w:val="88"/>
  </w:num>
  <w:num w:numId="52">
    <w:abstractNumId w:val="98"/>
  </w:num>
  <w:num w:numId="53">
    <w:abstractNumId w:val="108"/>
  </w:num>
  <w:num w:numId="54">
    <w:abstractNumId w:val="71"/>
  </w:num>
  <w:num w:numId="55">
    <w:abstractNumId w:val="72"/>
  </w:num>
  <w:num w:numId="56">
    <w:abstractNumId w:val="128"/>
  </w:num>
  <w:num w:numId="5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19"/>
  </w:num>
  <w:num w:numId="59">
    <w:abstractNumId w:val="125"/>
    <w:lvlOverride w:ilvl="0">
      <w:startOverride w:val="1"/>
    </w:lvlOverride>
  </w:num>
  <w:num w:numId="60">
    <w:abstractNumId w:val="130"/>
  </w:num>
  <w:num w:numId="61">
    <w:abstractNumId w:val="82"/>
  </w:num>
  <w:num w:numId="62">
    <w:abstractNumId w:val="103"/>
  </w:num>
  <w:num w:numId="63">
    <w:abstractNumId w:val="93"/>
  </w:num>
  <w:num w:numId="64">
    <w:abstractNumId w:val="107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18"/>
  </w:num>
  <w:num w:numId="67">
    <w:abstractNumId w:val="129"/>
  </w:num>
  <w:num w:numId="68">
    <w:abstractNumId w:val="85"/>
  </w:num>
  <w:num w:numId="69">
    <w:abstractNumId w:val="132"/>
  </w:num>
  <w:num w:numId="70">
    <w:abstractNumId w:val="87"/>
  </w:num>
  <w:num w:numId="71">
    <w:abstractNumId w:val="73"/>
  </w:num>
  <w:num w:numId="72">
    <w:abstractNumId w:val="106"/>
  </w:num>
  <w:num w:numId="73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0"/>
  </w:num>
  <w:num w:numId="76">
    <w:abstractNumId w:val="114"/>
  </w:num>
  <w:num w:numId="77">
    <w:abstractNumId w:val="104"/>
  </w:num>
  <w:num w:numId="78">
    <w:abstractNumId w:val="86"/>
  </w:num>
  <w:num w:numId="79">
    <w:abstractNumId w:val="75"/>
  </w:num>
  <w:num w:numId="80">
    <w:abstractNumId w:val="111"/>
  </w:num>
  <w:num w:numId="81">
    <w:abstractNumId w:val="105"/>
  </w:num>
  <w:num w:numId="82">
    <w:abstractNumId w:val="134"/>
  </w:num>
  <w:num w:numId="83">
    <w:abstractNumId w:val="13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2881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4D97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4969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4DA1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87B9F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0B4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2582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97814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5BAC"/>
    <w:rsid w:val="003F6889"/>
    <w:rsid w:val="004008AD"/>
    <w:rsid w:val="00400C79"/>
    <w:rsid w:val="00400D7D"/>
    <w:rsid w:val="00403042"/>
    <w:rsid w:val="00404BF4"/>
    <w:rsid w:val="00407D6D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025B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1FB"/>
    <w:rsid w:val="004834EF"/>
    <w:rsid w:val="00485506"/>
    <w:rsid w:val="004858DD"/>
    <w:rsid w:val="00487FFC"/>
    <w:rsid w:val="004925B9"/>
    <w:rsid w:val="00492C8B"/>
    <w:rsid w:val="00492CA3"/>
    <w:rsid w:val="00496CB3"/>
    <w:rsid w:val="004A0889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773B0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3274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998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4033"/>
    <w:rsid w:val="00725F9C"/>
    <w:rsid w:val="00726465"/>
    <w:rsid w:val="00726DAC"/>
    <w:rsid w:val="00727CA1"/>
    <w:rsid w:val="007310E1"/>
    <w:rsid w:val="007321D4"/>
    <w:rsid w:val="00736A2E"/>
    <w:rsid w:val="00742CB4"/>
    <w:rsid w:val="007437CF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3F0"/>
    <w:rsid w:val="00771E29"/>
    <w:rsid w:val="007738A8"/>
    <w:rsid w:val="00773E05"/>
    <w:rsid w:val="00775238"/>
    <w:rsid w:val="00776541"/>
    <w:rsid w:val="007767DF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68E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4CA8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3D9B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8D4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65D"/>
    <w:rsid w:val="00AD3EBC"/>
    <w:rsid w:val="00AD4A9B"/>
    <w:rsid w:val="00AD4F60"/>
    <w:rsid w:val="00AD553C"/>
    <w:rsid w:val="00AD77A3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777EA"/>
    <w:rsid w:val="00B81DED"/>
    <w:rsid w:val="00B91BBB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57F3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E4526"/>
    <w:rsid w:val="00CF3523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61B6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1F7F"/>
    <w:rsid w:val="00EF300F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8B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4B67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46C4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fielddisplayvalue">
    <w:name w:val="fielddisplayvalue"/>
    <w:rsid w:val="00EC6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&#1045;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2D02EBB7-DF53-4984-A60F-E74F9074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72</Pages>
  <Words>24727</Words>
  <Characters>140948</Characters>
  <Application>Microsoft Office Word</Application>
  <DocSecurity>0</DocSecurity>
  <Lines>1174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165345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208</cp:revision>
  <cp:lastPrinted>2017-11-27T07:55:00Z</cp:lastPrinted>
  <dcterms:created xsi:type="dcterms:W3CDTF">2016-01-12T09:22:00Z</dcterms:created>
  <dcterms:modified xsi:type="dcterms:W3CDTF">2017-12-01T08:54:00Z</dcterms:modified>
</cp:coreProperties>
</file>