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3C3987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CE1A50" w:rsidRPr="00264855">
        <w:rPr>
          <w:rFonts w:ascii="Times New Roman" w:hAnsi="Times New Roman" w:cs="Times New Roman"/>
          <w:sz w:val="24"/>
          <w:szCs w:val="24"/>
        </w:rPr>
        <w:t xml:space="preserve">Договора на выполнение </w:t>
      </w:r>
      <w:r w:rsidR="003C3987" w:rsidRPr="003C3987">
        <w:rPr>
          <w:rFonts w:ascii="Times New Roman" w:hAnsi="Times New Roman" w:cs="Times New Roman"/>
          <w:sz w:val="24"/>
          <w:szCs w:val="24"/>
        </w:rPr>
        <w:t xml:space="preserve">ПИР по реконструкции ВЛ 110 </w:t>
      </w:r>
      <w:proofErr w:type="spellStart"/>
      <w:r w:rsidR="003C3987" w:rsidRPr="003C398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C3987" w:rsidRPr="003C3987">
        <w:rPr>
          <w:rFonts w:ascii="Times New Roman" w:hAnsi="Times New Roman" w:cs="Times New Roman"/>
          <w:sz w:val="24"/>
          <w:szCs w:val="24"/>
        </w:rPr>
        <w:t xml:space="preserve"> Белгород – </w:t>
      </w:r>
      <w:proofErr w:type="spellStart"/>
      <w:r w:rsidR="003C3987" w:rsidRPr="003C3987">
        <w:rPr>
          <w:rFonts w:ascii="Times New Roman" w:hAnsi="Times New Roman" w:cs="Times New Roman"/>
          <w:sz w:val="24"/>
          <w:szCs w:val="24"/>
        </w:rPr>
        <w:t>Шеино</w:t>
      </w:r>
      <w:proofErr w:type="spellEnd"/>
      <w:r w:rsidR="003C3987" w:rsidRPr="003C3987">
        <w:rPr>
          <w:rFonts w:ascii="Times New Roman" w:hAnsi="Times New Roman" w:cs="Times New Roman"/>
          <w:sz w:val="24"/>
          <w:szCs w:val="24"/>
        </w:rPr>
        <w:t xml:space="preserve"> (воздушная линия электропередачи от подстанции «Белгород 330кВ» до подстанции «</w:t>
      </w:r>
      <w:proofErr w:type="spellStart"/>
      <w:r w:rsidR="003C3987" w:rsidRPr="003C3987">
        <w:rPr>
          <w:rFonts w:ascii="Times New Roman" w:hAnsi="Times New Roman" w:cs="Times New Roman"/>
          <w:sz w:val="24"/>
          <w:szCs w:val="24"/>
        </w:rPr>
        <w:t>Шеино</w:t>
      </w:r>
      <w:proofErr w:type="spellEnd"/>
      <w:r w:rsidR="003C3987" w:rsidRPr="003C3987">
        <w:rPr>
          <w:rFonts w:ascii="Times New Roman" w:hAnsi="Times New Roman" w:cs="Times New Roman"/>
          <w:sz w:val="24"/>
          <w:szCs w:val="24"/>
        </w:rPr>
        <w:t xml:space="preserve"> 110кВ»)</w:t>
      </w:r>
      <w:r w:rsidR="00264855" w:rsidRPr="00264855">
        <w:rPr>
          <w:rFonts w:ascii="Times New Roman" w:hAnsi="Times New Roman" w:cs="Times New Roman"/>
          <w:sz w:val="24"/>
          <w:szCs w:val="24"/>
        </w:rPr>
        <w:t xml:space="preserve"> </w:t>
      </w:r>
      <w:r w:rsidR="00CE1A50" w:rsidRPr="00264855">
        <w:rPr>
          <w:rFonts w:ascii="Times New Roman" w:hAnsi="Times New Roman" w:cs="Times New Roman"/>
          <w:sz w:val="24"/>
          <w:szCs w:val="24"/>
        </w:rPr>
        <w:t>для нужд ПАО «</w:t>
      </w:r>
      <w:proofErr w:type="spellStart"/>
      <w:r w:rsidR="00CE1A50" w:rsidRPr="00264855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CE1A50" w:rsidRPr="00264855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7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E52CBC">
        <w:rPr>
          <w:rStyle w:val="a7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3C3987" w:rsidRPr="003C3987">
        <w:rPr>
          <w:rFonts w:ascii="Times New Roman" w:hAnsi="Times New Roman" w:cs="Times New Roman"/>
          <w:sz w:val="24"/>
          <w:szCs w:val="24"/>
        </w:rPr>
        <w:t>32211751493</w:t>
      </w:r>
      <w:r w:rsidR="001041A1" w:rsidRPr="001041A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1A2A75">
        <w:rPr>
          <w:rFonts w:ascii="Times New Roman" w:hAnsi="Times New Roman" w:cs="Times New Roman"/>
          <w:sz w:val="24"/>
          <w:szCs w:val="24"/>
        </w:rPr>
        <w:t>1</w:t>
      </w:r>
      <w:r w:rsidR="00264855">
        <w:rPr>
          <w:rFonts w:ascii="Times New Roman" w:hAnsi="Times New Roman" w:cs="Times New Roman"/>
          <w:sz w:val="24"/>
          <w:szCs w:val="24"/>
        </w:rPr>
        <w:t>0</w:t>
      </w:r>
      <w:r w:rsidR="004125F0">
        <w:rPr>
          <w:rFonts w:ascii="Times New Roman" w:hAnsi="Times New Roman" w:cs="Times New Roman"/>
          <w:sz w:val="24"/>
          <w:szCs w:val="24"/>
        </w:rPr>
        <w:t>.</w:t>
      </w:r>
      <w:r w:rsidR="00264855">
        <w:rPr>
          <w:rFonts w:ascii="Times New Roman" w:hAnsi="Times New Roman" w:cs="Times New Roman"/>
          <w:sz w:val="24"/>
          <w:szCs w:val="24"/>
        </w:rPr>
        <w:t>10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1A2A75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CE1A50" w:rsidRPr="003C3987">
        <w:rPr>
          <w:rFonts w:ascii="Times New Roman" w:hAnsi="Times New Roman" w:cs="Times New Roman"/>
          <w:sz w:val="24"/>
          <w:szCs w:val="24"/>
        </w:rPr>
        <w:t xml:space="preserve">Договора на выполнение </w:t>
      </w:r>
      <w:r w:rsidR="00CE1A50" w:rsidRPr="00264855">
        <w:rPr>
          <w:rFonts w:ascii="Times New Roman" w:hAnsi="Times New Roman" w:cs="Times New Roman"/>
          <w:sz w:val="24"/>
          <w:szCs w:val="24"/>
        </w:rPr>
        <w:t xml:space="preserve">работ по ремонту </w:t>
      </w:r>
      <w:r w:rsidR="003C3987" w:rsidRPr="003C3987">
        <w:rPr>
          <w:rFonts w:ascii="Times New Roman" w:hAnsi="Times New Roman" w:cs="Times New Roman"/>
          <w:sz w:val="24"/>
          <w:szCs w:val="24"/>
        </w:rPr>
        <w:t xml:space="preserve">ПИР по реконструкции ВЛ 110 </w:t>
      </w:r>
      <w:proofErr w:type="spellStart"/>
      <w:r w:rsidR="003C3987" w:rsidRPr="003C398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C3987" w:rsidRPr="003C3987">
        <w:rPr>
          <w:rFonts w:ascii="Times New Roman" w:hAnsi="Times New Roman" w:cs="Times New Roman"/>
          <w:sz w:val="24"/>
          <w:szCs w:val="24"/>
        </w:rPr>
        <w:t xml:space="preserve"> Белгород – </w:t>
      </w:r>
      <w:proofErr w:type="spellStart"/>
      <w:r w:rsidR="003C3987" w:rsidRPr="003C3987">
        <w:rPr>
          <w:rFonts w:ascii="Times New Roman" w:hAnsi="Times New Roman" w:cs="Times New Roman"/>
          <w:sz w:val="24"/>
          <w:szCs w:val="24"/>
        </w:rPr>
        <w:t>Шеино</w:t>
      </w:r>
      <w:proofErr w:type="spellEnd"/>
      <w:r w:rsidR="003C3987" w:rsidRPr="003C3987">
        <w:rPr>
          <w:rFonts w:ascii="Times New Roman" w:hAnsi="Times New Roman" w:cs="Times New Roman"/>
          <w:sz w:val="24"/>
          <w:szCs w:val="24"/>
        </w:rPr>
        <w:t xml:space="preserve"> (воздушная линия электропередачи от подстанции «Белгород 330кВ» до подстанции «</w:t>
      </w:r>
      <w:proofErr w:type="spellStart"/>
      <w:r w:rsidR="003C3987" w:rsidRPr="003C3987">
        <w:rPr>
          <w:rFonts w:ascii="Times New Roman" w:hAnsi="Times New Roman" w:cs="Times New Roman"/>
          <w:sz w:val="24"/>
          <w:szCs w:val="24"/>
        </w:rPr>
        <w:t>Шеино</w:t>
      </w:r>
      <w:proofErr w:type="spellEnd"/>
      <w:r w:rsidR="003C3987" w:rsidRPr="003C3987">
        <w:rPr>
          <w:rFonts w:ascii="Times New Roman" w:hAnsi="Times New Roman" w:cs="Times New Roman"/>
          <w:sz w:val="24"/>
          <w:szCs w:val="24"/>
        </w:rPr>
        <w:t xml:space="preserve"> 110кВ»)</w:t>
      </w:r>
      <w:r w:rsidR="00CE1A50" w:rsidRPr="00264855">
        <w:rPr>
          <w:rFonts w:ascii="Times New Roman" w:hAnsi="Times New Roman" w:cs="Times New Roman"/>
          <w:sz w:val="24"/>
          <w:szCs w:val="24"/>
        </w:rPr>
        <w:t xml:space="preserve"> для нужд ПАО «</w:t>
      </w:r>
      <w:proofErr w:type="spellStart"/>
      <w:r w:rsidR="00CE1A50" w:rsidRPr="00264855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CE1A50" w:rsidRPr="00264855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041A1" w:rsidRDefault="003C3987" w:rsidP="003C3987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 w:rsidR="001041A1"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1041A1">
        <w:rPr>
          <w:rFonts w:ascii="Times New Roman" w:hAnsi="Times New Roman" w:cs="Times New Roman"/>
          <w:b/>
          <w:sz w:val="24"/>
          <w:szCs w:val="24"/>
        </w:rPr>
        <w:t>1</w:t>
      </w:r>
      <w:r w:rsidR="00264855">
        <w:rPr>
          <w:rFonts w:ascii="Times New Roman" w:hAnsi="Times New Roman" w:cs="Times New Roman"/>
          <w:b/>
          <w:sz w:val="24"/>
          <w:szCs w:val="24"/>
        </w:rPr>
        <w:t>5</w:t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 xml:space="preserve"> закупочной документации: </w:t>
      </w:r>
      <w:bookmarkStart w:id="1" w:name="_Ref440964833"/>
      <w:r w:rsidR="00264855" w:rsidRPr="00264855">
        <w:rPr>
          <w:rFonts w:ascii="Times New Roman" w:hAnsi="Times New Roman" w:cs="Times New Roman"/>
          <w:b/>
          <w:sz w:val="24"/>
          <w:szCs w:val="24"/>
        </w:rPr>
        <w:t>Форма и порядок оплаты:</w:t>
      </w:r>
      <w:bookmarkEnd w:id="1"/>
      <w:r w:rsidR="001041A1" w:rsidRPr="00416904">
        <w:rPr>
          <w:rFonts w:ascii="Times New Roman" w:hAnsi="Times New Roman" w:cs="Times New Roman"/>
          <w:sz w:val="24"/>
          <w:szCs w:val="24"/>
        </w:rPr>
        <w:t xml:space="preserve"> «…</w:t>
      </w:r>
      <w:bookmarkStart w:id="2" w:name="_Hlk116469259"/>
      <w:r w:rsidR="00264855" w:rsidRPr="00264855">
        <w:rPr>
          <w:rFonts w:ascii="Times New Roman" w:hAnsi="Times New Roman" w:cs="Times New Roman"/>
          <w:sz w:val="24"/>
          <w:szCs w:val="24"/>
        </w:rPr>
        <w:t>безналичный расчет, в течение 30 (тридцати) рабочих дней с момента подписания сторонами Акта приемки выполненных работ и предоставления счета-фактуры.</w:t>
      </w:r>
      <w:r w:rsidR="00264855" w:rsidRPr="00264855">
        <w:rPr>
          <w:rFonts w:ascii="Times New Roman" w:hAnsi="Times New Roman" w:cs="Times New Roman"/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7  (семи)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</w:t>
      </w:r>
      <w:bookmarkEnd w:id="2"/>
      <w:r w:rsidR="00264855">
        <w:rPr>
          <w:iCs/>
          <w:sz w:val="24"/>
          <w:szCs w:val="24"/>
        </w:rPr>
        <w:t>…»)</w:t>
      </w:r>
      <w:r w:rsidR="00264855" w:rsidRPr="004169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CE1A50" w:rsidRPr="00264855">
        <w:rPr>
          <w:rFonts w:ascii="Times New Roman" w:hAnsi="Times New Roman" w:cs="Times New Roman"/>
          <w:sz w:val="24"/>
          <w:szCs w:val="24"/>
        </w:rPr>
        <w:t xml:space="preserve">Договора на выполнение работ </w:t>
      </w:r>
      <w:r w:rsidR="003C3987" w:rsidRPr="003C3987">
        <w:rPr>
          <w:rFonts w:ascii="Times New Roman" w:hAnsi="Times New Roman" w:cs="Times New Roman"/>
          <w:sz w:val="24"/>
          <w:szCs w:val="24"/>
        </w:rPr>
        <w:t xml:space="preserve">ПИР по реконструкции ВЛ 110 </w:t>
      </w:r>
      <w:proofErr w:type="spellStart"/>
      <w:r w:rsidR="003C3987" w:rsidRPr="003C398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C3987" w:rsidRPr="003C3987">
        <w:rPr>
          <w:rFonts w:ascii="Times New Roman" w:hAnsi="Times New Roman" w:cs="Times New Roman"/>
          <w:sz w:val="24"/>
          <w:szCs w:val="24"/>
        </w:rPr>
        <w:t xml:space="preserve"> Белгород – </w:t>
      </w:r>
      <w:proofErr w:type="spellStart"/>
      <w:r w:rsidR="003C3987" w:rsidRPr="003C3987">
        <w:rPr>
          <w:rFonts w:ascii="Times New Roman" w:hAnsi="Times New Roman" w:cs="Times New Roman"/>
          <w:sz w:val="24"/>
          <w:szCs w:val="24"/>
        </w:rPr>
        <w:t>Шеино</w:t>
      </w:r>
      <w:proofErr w:type="spellEnd"/>
      <w:r w:rsidR="003C3987" w:rsidRPr="003C3987">
        <w:rPr>
          <w:rFonts w:ascii="Times New Roman" w:hAnsi="Times New Roman" w:cs="Times New Roman"/>
          <w:sz w:val="24"/>
          <w:szCs w:val="24"/>
        </w:rPr>
        <w:t xml:space="preserve"> (воздушная линия электропередачи от подстанции «Белгород 330кВ» до подстанции «</w:t>
      </w:r>
      <w:proofErr w:type="spellStart"/>
      <w:r w:rsidR="003C3987" w:rsidRPr="003C3987">
        <w:rPr>
          <w:rFonts w:ascii="Times New Roman" w:hAnsi="Times New Roman" w:cs="Times New Roman"/>
          <w:sz w:val="24"/>
          <w:szCs w:val="24"/>
        </w:rPr>
        <w:t>Шеино</w:t>
      </w:r>
      <w:proofErr w:type="spellEnd"/>
      <w:r w:rsidR="003C3987" w:rsidRPr="003C3987">
        <w:rPr>
          <w:rFonts w:ascii="Times New Roman" w:hAnsi="Times New Roman" w:cs="Times New Roman"/>
          <w:sz w:val="24"/>
          <w:szCs w:val="24"/>
        </w:rPr>
        <w:t xml:space="preserve"> 110кВ»)</w:t>
      </w:r>
      <w:r w:rsidR="00CE1A50" w:rsidRPr="00264855">
        <w:rPr>
          <w:rFonts w:ascii="Times New Roman" w:hAnsi="Times New Roman" w:cs="Times New Roman"/>
          <w:sz w:val="24"/>
          <w:szCs w:val="24"/>
        </w:rPr>
        <w:t xml:space="preserve"> для нужд ПАО «</w:t>
      </w:r>
      <w:proofErr w:type="spellStart"/>
      <w:r w:rsidR="00CE1A50" w:rsidRPr="00264855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CE1A50" w:rsidRPr="00264855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1041A1" w:rsidRDefault="00192BC6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</w:t>
      </w:r>
      <w:r w:rsidR="001041A1" w:rsidRPr="005C08AE">
        <w:rPr>
          <w:rFonts w:ascii="Times New Roman" w:hAnsi="Times New Roman" w:cs="Times New Roman"/>
          <w:i/>
          <w:sz w:val="24"/>
          <w:szCs w:val="24"/>
        </w:rPr>
        <w:t>-</w:t>
      </w:r>
      <w:r w:rsidR="001041A1" w:rsidRPr="00416904">
        <w:rPr>
          <w:rFonts w:ascii="Times New Roman" w:hAnsi="Times New Roman" w:cs="Times New Roman"/>
          <w:i/>
          <w:sz w:val="24"/>
          <w:szCs w:val="24"/>
        </w:rPr>
        <w:t>Изменен</w:t>
      </w:r>
      <w:r w:rsidR="003C3987">
        <w:rPr>
          <w:rFonts w:ascii="Times New Roman" w:hAnsi="Times New Roman" w:cs="Times New Roman"/>
          <w:i/>
          <w:sz w:val="24"/>
          <w:szCs w:val="24"/>
        </w:rPr>
        <w:t>а</w:t>
      </w:r>
      <w:r w:rsidR="001041A1" w:rsidRPr="004169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758B6" w:rsidRPr="003C3987">
        <w:rPr>
          <w:rFonts w:ascii="Times New Roman" w:hAnsi="Times New Roman" w:cs="Times New Roman"/>
          <w:i/>
          <w:sz w:val="24"/>
          <w:szCs w:val="24"/>
        </w:rPr>
        <w:t>Форма и порядок оплаты</w:t>
      </w:r>
      <w:r w:rsidR="00A758B6">
        <w:rPr>
          <w:b/>
          <w:sz w:val="24"/>
          <w:szCs w:val="24"/>
        </w:rPr>
        <w:t>:</w:t>
      </w:r>
    </w:p>
    <w:p w:rsidR="00192BC6" w:rsidRPr="00416904" w:rsidRDefault="00192BC6" w:rsidP="003C3987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CE1A50" w:rsidRPr="00264855">
        <w:rPr>
          <w:rFonts w:ascii="Times New Roman" w:hAnsi="Times New Roman" w:cs="Times New Roman"/>
          <w:sz w:val="24"/>
          <w:szCs w:val="24"/>
        </w:rPr>
        <w:t xml:space="preserve">Договора на выполнение </w:t>
      </w:r>
      <w:r w:rsidR="003C3987" w:rsidRPr="003C3987">
        <w:rPr>
          <w:rFonts w:ascii="Times New Roman" w:hAnsi="Times New Roman" w:cs="Times New Roman"/>
          <w:sz w:val="24"/>
          <w:szCs w:val="24"/>
        </w:rPr>
        <w:t xml:space="preserve">ПИР по реконструкции ВЛ 110 </w:t>
      </w:r>
      <w:proofErr w:type="spellStart"/>
      <w:r w:rsidR="003C3987" w:rsidRPr="003C398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C3987" w:rsidRPr="003C3987">
        <w:rPr>
          <w:rFonts w:ascii="Times New Roman" w:hAnsi="Times New Roman" w:cs="Times New Roman"/>
          <w:sz w:val="24"/>
          <w:szCs w:val="24"/>
        </w:rPr>
        <w:t xml:space="preserve"> Белгород – </w:t>
      </w:r>
      <w:proofErr w:type="spellStart"/>
      <w:r w:rsidR="003C3987" w:rsidRPr="003C3987">
        <w:rPr>
          <w:rFonts w:ascii="Times New Roman" w:hAnsi="Times New Roman" w:cs="Times New Roman"/>
          <w:sz w:val="24"/>
          <w:szCs w:val="24"/>
        </w:rPr>
        <w:t>Шеино</w:t>
      </w:r>
      <w:proofErr w:type="spellEnd"/>
      <w:r w:rsidR="003C3987" w:rsidRPr="003C3987">
        <w:rPr>
          <w:rFonts w:ascii="Times New Roman" w:hAnsi="Times New Roman" w:cs="Times New Roman"/>
          <w:sz w:val="24"/>
          <w:szCs w:val="24"/>
        </w:rPr>
        <w:t xml:space="preserve"> (воздушная линия электропередачи от подстанции «Белгород 330кВ» до подстанции «</w:t>
      </w:r>
      <w:proofErr w:type="spellStart"/>
      <w:r w:rsidR="003C3987" w:rsidRPr="003C3987">
        <w:rPr>
          <w:rFonts w:ascii="Times New Roman" w:hAnsi="Times New Roman" w:cs="Times New Roman"/>
          <w:sz w:val="24"/>
          <w:szCs w:val="24"/>
        </w:rPr>
        <w:t>Шеино</w:t>
      </w:r>
      <w:proofErr w:type="spellEnd"/>
      <w:r w:rsidR="003C3987" w:rsidRPr="003C3987">
        <w:rPr>
          <w:rFonts w:ascii="Times New Roman" w:hAnsi="Times New Roman" w:cs="Times New Roman"/>
          <w:sz w:val="24"/>
          <w:szCs w:val="24"/>
        </w:rPr>
        <w:t xml:space="preserve"> 110кВ»)</w:t>
      </w:r>
      <w:r w:rsidR="00264855" w:rsidRPr="00264855">
        <w:rPr>
          <w:rFonts w:ascii="Times New Roman" w:hAnsi="Times New Roman" w:cs="Times New Roman"/>
          <w:sz w:val="24"/>
          <w:szCs w:val="24"/>
        </w:rPr>
        <w:t>)</w:t>
      </w:r>
      <w:r w:rsidR="00CE1A50" w:rsidRPr="00264855">
        <w:rPr>
          <w:rFonts w:ascii="Times New Roman" w:hAnsi="Times New Roman" w:cs="Times New Roman"/>
          <w:sz w:val="24"/>
          <w:szCs w:val="24"/>
        </w:rPr>
        <w:t xml:space="preserve"> для нужд</w:t>
      </w:r>
      <w:r w:rsidR="00CE1A50" w:rsidRPr="003C3987">
        <w:rPr>
          <w:rFonts w:ascii="Times New Roman" w:hAnsi="Times New Roman" w:cs="Times New Roman"/>
          <w:sz w:val="24"/>
          <w:szCs w:val="24"/>
        </w:rPr>
        <w:t xml:space="preserve"> ПАО «</w:t>
      </w:r>
      <w:proofErr w:type="spellStart"/>
      <w:r w:rsidR="00CE1A50" w:rsidRPr="003C3987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CE1A50" w:rsidRPr="003C3987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10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CE1A5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3C3987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CE1A5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D72258" w:rsidRPr="00416904">
        <w:rPr>
          <w:rFonts w:ascii="Times New Roman" w:hAnsi="Times New Roman" w:cs="Times New Roman"/>
          <w:sz w:val="24"/>
          <w:szCs w:val="24"/>
        </w:rPr>
        <w:t>№</w:t>
      </w:r>
      <w:r w:rsidR="003C3987" w:rsidRPr="003C3987">
        <w:rPr>
          <w:rFonts w:ascii="Times New Roman" w:hAnsi="Times New Roman" w:cs="Times New Roman"/>
          <w:sz w:val="24"/>
          <w:szCs w:val="24"/>
        </w:rPr>
        <w:t>32211751493</w:t>
      </w:r>
      <w:r w:rsidR="00264855" w:rsidRPr="001041A1">
        <w:rPr>
          <w:rFonts w:ascii="Times New Roman" w:hAnsi="Times New Roman" w:cs="Times New Roman"/>
          <w:sz w:val="24"/>
          <w:szCs w:val="24"/>
        </w:rPr>
        <w:t xml:space="preserve"> </w:t>
      </w:r>
      <w:r w:rsidR="00264855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264855">
        <w:rPr>
          <w:rFonts w:ascii="Times New Roman" w:hAnsi="Times New Roman" w:cs="Times New Roman"/>
          <w:sz w:val="24"/>
          <w:szCs w:val="24"/>
        </w:rPr>
        <w:t>10.10</w:t>
      </w:r>
      <w:r w:rsidR="00264855" w:rsidRPr="00416904">
        <w:rPr>
          <w:rFonts w:ascii="Times New Roman" w:hAnsi="Times New Roman" w:cs="Times New Roman"/>
          <w:sz w:val="24"/>
          <w:szCs w:val="24"/>
        </w:rPr>
        <w:t>.20</w:t>
      </w:r>
      <w:r w:rsidR="00264855">
        <w:rPr>
          <w:rFonts w:ascii="Times New Roman" w:hAnsi="Times New Roman" w:cs="Times New Roman"/>
          <w:sz w:val="24"/>
          <w:szCs w:val="24"/>
        </w:rPr>
        <w:t>22</w:t>
      </w:r>
      <w:r w:rsidR="00264855" w:rsidRPr="00416904">
        <w:rPr>
          <w:rFonts w:ascii="Times New Roman" w:hAnsi="Times New Roman" w:cs="Times New Roman"/>
          <w:sz w:val="24"/>
          <w:szCs w:val="24"/>
        </w:rPr>
        <w:t>г</w:t>
      </w:r>
      <w:r w:rsidR="001A2A75" w:rsidRPr="00416904">
        <w:rPr>
          <w:rFonts w:ascii="Times New Roman" w:hAnsi="Times New Roman" w:cs="Times New Roman"/>
          <w:sz w:val="24"/>
          <w:szCs w:val="24"/>
        </w:rPr>
        <w:t xml:space="preserve">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1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1041A1" w:rsidRDefault="001041A1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E52CBC" w:rsidRDefault="00E52CBC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E52CBC" w:rsidRDefault="00E52CBC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E52CBC" w:rsidRPr="00C94B5B" w:rsidRDefault="00E52CBC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bookmarkStart w:id="3" w:name="_Hlk116029284"/>
      <w:proofErr w:type="spell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И.о</w:t>
      </w:r>
      <w:proofErr w:type="spellEnd"/>
      <w:r w:rsidRPr="00C94B5B">
        <w:rPr>
          <w:rFonts w:ascii="Times New Roman" w:hAnsi="Times New Roman" w:cs="Times New Roman"/>
          <w:bCs/>
          <w:iCs/>
          <w:sz w:val="24"/>
          <w:szCs w:val="24"/>
        </w:rPr>
        <w:t xml:space="preserve">. заместителя генерального директора – </w:t>
      </w:r>
    </w:p>
    <w:p w:rsidR="00E52CBC" w:rsidRPr="00C94B5B" w:rsidRDefault="00E52CBC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r w:rsidRPr="00C94B5B">
        <w:rPr>
          <w:rFonts w:ascii="Times New Roman" w:hAnsi="Times New Roman" w:cs="Times New Roman"/>
          <w:bCs/>
          <w:iCs/>
          <w:sz w:val="24"/>
          <w:szCs w:val="24"/>
        </w:rPr>
        <w:t>директора филиала ПАО «</w:t>
      </w:r>
      <w:proofErr w:type="spell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C94B5B">
        <w:rPr>
          <w:rFonts w:ascii="Times New Roman" w:hAnsi="Times New Roman" w:cs="Times New Roman"/>
          <w:bCs/>
          <w:iCs/>
          <w:sz w:val="24"/>
          <w:szCs w:val="24"/>
        </w:rPr>
        <w:t xml:space="preserve"> Центр» </w:t>
      </w:r>
    </w:p>
    <w:p w:rsidR="00C94B5B" w:rsidRPr="003F635F" w:rsidRDefault="00E52CBC" w:rsidP="00E52CBC">
      <w:pPr>
        <w:tabs>
          <w:tab w:val="left" w:pos="7513"/>
        </w:tabs>
        <w:spacing w:after="0" w:line="0" w:lineRule="atLeast"/>
        <w:ind w:right="-6"/>
        <w:rPr>
          <w:sz w:val="24"/>
          <w:szCs w:val="24"/>
        </w:rPr>
      </w:pPr>
      <w:r w:rsidRPr="00C94B5B">
        <w:rPr>
          <w:rFonts w:ascii="Times New Roman" w:hAnsi="Times New Roman" w:cs="Times New Roman"/>
          <w:bCs/>
          <w:iCs/>
          <w:sz w:val="24"/>
          <w:szCs w:val="24"/>
        </w:rPr>
        <w:t>- «Белгородэнерго»</w:t>
      </w:r>
      <w:r w:rsidRPr="00C94B5B">
        <w:rPr>
          <w:rFonts w:ascii="Times New Roman" w:hAnsi="Times New Roman" w:cs="Times New Roman"/>
          <w:sz w:val="24"/>
          <w:szCs w:val="24"/>
        </w:rPr>
        <w:tab/>
      </w:r>
      <w:r w:rsidRPr="00C94B5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Я.И. Юриков</w:t>
      </w:r>
      <w:bookmarkEnd w:id="3"/>
    </w:p>
    <w:sectPr w:rsidR="00C94B5B" w:rsidRPr="003F635F" w:rsidSect="00416904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0C2F08"/>
    <w:rsid w:val="001041A1"/>
    <w:rsid w:val="00123A27"/>
    <w:rsid w:val="00147EBD"/>
    <w:rsid w:val="00174178"/>
    <w:rsid w:val="00183211"/>
    <w:rsid w:val="00192BC6"/>
    <w:rsid w:val="00193B6F"/>
    <w:rsid w:val="001A2A75"/>
    <w:rsid w:val="001B1F72"/>
    <w:rsid w:val="001B4EEE"/>
    <w:rsid w:val="00264855"/>
    <w:rsid w:val="00280078"/>
    <w:rsid w:val="00295EEE"/>
    <w:rsid w:val="002C425E"/>
    <w:rsid w:val="003431D7"/>
    <w:rsid w:val="003B7C34"/>
    <w:rsid w:val="003C14F8"/>
    <w:rsid w:val="003C3987"/>
    <w:rsid w:val="004125F0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C08AE"/>
    <w:rsid w:val="005D200D"/>
    <w:rsid w:val="00635450"/>
    <w:rsid w:val="00637E42"/>
    <w:rsid w:val="006A00D7"/>
    <w:rsid w:val="006D6893"/>
    <w:rsid w:val="006E2084"/>
    <w:rsid w:val="00725E1E"/>
    <w:rsid w:val="00735252"/>
    <w:rsid w:val="00765E44"/>
    <w:rsid w:val="007819AB"/>
    <w:rsid w:val="00785D82"/>
    <w:rsid w:val="007A7230"/>
    <w:rsid w:val="007B3A72"/>
    <w:rsid w:val="007C22CF"/>
    <w:rsid w:val="008003D5"/>
    <w:rsid w:val="00811FF2"/>
    <w:rsid w:val="00812468"/>
    <w:rsid w:val="00826CE7"/>
    <w:rsid w:val="008E1B20"/>
    <w:rsid w:val="008F3515"/>
    <w:rsid w:val="009A37A7"/>
    <w:rsid w:val="009A6CE6"/>
    <w:rsid w:val="009F6586"/>
    <w:rsid w:val="00A6196E"/>
    <w:rsid w:val="00A758B6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C94B5B"/>
    <w:rsid w:val="00CE1A50"/>
    <w:rsid w:val="00D16E9C"/>
    <w:rsid w:val="00D178D9"/>
    <w:rsid w:val="00D72258"/>
    <w:rsid w:val="00DF75AF"/>
    <w:rsid w:val="00E04026"/>
    <w:rsid w:val="00E42955"/>
    <w:rsid w:val="00E52CBC"/>
    <w:rsid w:val="00E53ED5"/>
    <w:rsid w:val="00E9550C"/>
    <w:rsid w:val="00EC220E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7B4CC2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36</cp:revision>
  <cp:lastPrinted>2015-12-01T11:55:00Z</cp:lastPrinted>
  <dcterms:created xsi:type="dcterms:W3CDTF">2016-02-15T06:21:00Z</dcterms:created>
  <dcterms:modified xsi:type="dcterms:W3CDTF">2022-10-12T09:16:00Z</dcterms:modified>
</cp:coreProperties>
</file>