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ED7" w:rsidRPr="005316C8" w:rsidRDefault="00575ED7" w:rsidP="00575ED7">
      <w:pPr>
        <w:jc w:val="right"/>
        <w:rPr>
          <w:b/>
          <w:sz w:val="26"/>
          <w:szCs w:val="26"/>
        </w:rPr>
      </w:pPr>
      <w:bookmarkStart w:id="0" w:name="_GoBack"/>
      <w:bookmarkEnd w:id="0"/>
      <w:r w:rsidRPr="005316C8">
        <w:rPr>
          <w:b/>
          <w:sz w:val="26"/>
          <w:szCs w:val="26"/>
        </w:rPr>
        <w:t>УТВЕРЖДАЮ</w:t>
      </w:r>
    </w:p>
    <w:p w:rsidR="00575ED7" w:rsidRPr="002F1516" w:rsidRDefault="00575ED7" w:rsidP="00575ED7">
      <w:pPr>
        <w:jc w:val="right"/>
        <w:rPr>
          <w:sz w:val="26"/>
          <w:szCs w:val="26"/>
        </w:rPr>
      </w:pPr>
      <w:r w:rsidRPr="002F1516">
        <w:rPr>
          <w:sz w:val="26"/>
          <w:szCs w:val="26"/>
        </w:rPr>
        <w:t>Первый заместитель директора-</w:t>
      </w:r>
    </w:p>
    <w:p w:rsidR="00575ED7" w:rsidRDefault="00575ED7" w:rsidP="00575ED7">
      <w:pPr>
        <w:jc w:val="right"/>
        <w:rPr>
          <w:sz w:val="26"/>
          <w:szCs w:val="26"/>
        </w:rPr>
      </w:pPr>
      <w:r w:rsidRPr="002F1516">
        <w:rPr>
          <w:sz w:val="26"/>
          <w:szCs w:val="26"/>
        </w:rPr>
        <w:t>главный инженер</w:t>
      </w:r>
      <w:r w:rsidRPr="00575ED7">
        <w:rPr>
          <w:sz w:val="26"/>
          <w:szCs w:val="26"/>
        </w:rPr>
        <w:t xml:space="preserve"> </w:t>
      </w:r>
      <w:r w:rsidRPr="005316C8">
        <w:rPr>
          <w:sz w:val="26"/>
          <w:szCs w:val="26"/>
        </w:rPr>
        <w:t xml:space="preserve">филиала                                                       </w:t>
      </w:r>
      <w:r>
        <w:rPr>
          <w:sz w:val="26"/>
          <w:szCs w:val="26"/>
        </w:rPr>
        <w:t xml:space="preserve">                               </w:t>
      </w:r>
    </w:p>
    <w:p w:rsidR="00575ED7" w:rsidRPr="002F1516" w:rsidRDefault="00575ED7" w:rsidP="00575ED7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5316C8">
        <w:rPr>
          <w:sz w:val="26"/>
          <w:szCs w:val="26"/>
        </w:rPr>
        <w:t>АО «МРСК Центра» - «</w:t>
      </w:r>
      <w:r>
        <w:rPr>
          <w:sz w:val="26"/>
          <w:szCs w:val="26"/>
        </w:rPr>
        <w:t>Орелэнерго</w:t>
      </w:r>
      <w:r w:rsidRPr="005316C8">
        <w:rPr>
          <w:sz w:val="26"/>
          <w:szCs w:val="26"/>
        </w:rPr>
        <w:t>»</w:t>
      </w:r>
    </w:p>
    <w:p w:rsidR="00575ED7" w:rsidRPr="002F1516" w:rsidRDefault="00575ED7" w:rsidP="00575ED7">
      <w:pPr>
        <w:jc w:val="right"/>
        <w:rPr>
          <w:sz w:val="26"/>
          <w:szCs w:val="26"/>
        </w:rPr>
      </w:pPr>
      <w:r w:rsidRPr="002F1516">
        <w:rPr>
          <w:sz w:val="26"/>
          <w:szCs w:val="26"/>
        </w:rPr>
        <w:t>_____________________ И.В. Колубанов</w:t>
      </w:r>
    </w:p>
    <w:p w:rsidR="00575ED7" w:rsidRPr="002C7FA2" w:rsidRDefault="00575ED7" w:rsidP="00575ED7">
      <w:pPr>
        <w:jc w:val="right"/>
        <w:rPr>
          <w:sz w:val="26"/>
          <w:szCs w:val="26"/>
        </w:rPr>
      </w:pPr>
      <w:r w:rsidRPr="002F1516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«      »   ноября  2020</w:t>
      </w:r>
      <w:r w:rsidRPr="002F1516">
        <w:rPr>
          <w:sz w:val="26"/>
          <w:szCs w:val="26"/>
        </w:rPr>
        <w:t xml:space="preserve"> г.</w:t>
      </w:r>
    </w:p>
    <w:p w:rsidR="00AB61F6" w:rsidRDefault="00345743" w:rsidP="00575ED7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1312545" cy="920750"/>
                <wp:effectExtent l="0" t="0" r="0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2545" cy="92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98651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4B71C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86519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7.85pt;width:103.35pt;height:7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98651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4B71C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86519">
                        <w:rPr>
                          <w:sz w:val="26"/>
                          <w:szCs w:val="26"/>
                        </w:rPr>
                        <w:t>Орелэнерго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75ED7" w:rsidRDefault="00575ED7" w:rsidP="00575ED7">
      <w:pPr>
        <w:pStyle w:val="21"/>
        <w:ind w:left="5103"/>
        <w:jc w:val="both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A232E6" w:rsidP="003D6749">
      <w:pPr>
        <w:ind w:left="705"/>
        <w:jc w:val="center"/>
      </w:pPr>
      <w:r>
        <w:t>по проверке и обслуживанию приборов безопа</w:t>
      </w:r>
      <w:r w:rsidR="004B71C0">
        <w:t>сности подъемных сооружений</w:t>
      </w:r>
      <w:r>
        <w:t xml:space="preserve"> </w:t>
      </w:r>
      <w:r w:rsidR="004B71C0">
        <w:t>(ПС</w:t>
      </w:r>
      <w:r>
        <w:t>)</w:t>
      </w:r>
      <w:r w:rsidR="00E6052F" w:rsidRPr="00E6052F">
        <w:t>.</w:t>
      </w:r>
      <w:r w:rsidR="00145CD3">
        <w:t xml:space="preserve"> </w:t>
      </w:r>
      <w:r w:rsidR="00A11381">
        <w:t xml:space="preserve">   </w:t>
      </w:r>
      <w:r w:rsidR="00C5387E">
        <w:t xml:space="preserve">   </w:t>
      </w:r>
      <w:r w:rsidR="00B00EAA">
        <w:t>ЛОТ</w:t>
      </w:r>
      <w:r w:rsidR="00C5387E">
        <w:t xml:space="preserve"> </w:t>
      </w:r>
      <w:r w:rsidR="00B00EAA">
        <w:t>№ 1.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F02961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A232E6">
        <w:rPr>
          <w:bCs/>
          <w:sz w:val="24"/>
          <w:szCs w:val="24"/>
        </w:rPr>
        <w:t>Проверка и обслуж</w:t>
      </w:r>
      <w:r w:rsidR="004B71C0">
        <w:rPr>
          <w:bCs/>
          <w:sz w:val="24"/>
          <w:szCs w:val="24"/>
        </w:rPr>
        <w:t>ивание приборов безопасности ПС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</w:t>
      </w:r>
      <w:r w:rsidR="00A232E6">
        <w:rPr>
          <w:bCs/>
          <w:sz w:val="24"/>
          <w:szCs w:val="24"/>
        </w:rPr>
        <w:t>спец</w:t>
      </w:r>
      <w:r w:rsidR="004B71C0">
        <w:rPr>
          <w:bCs/>
          <w:sz w:val="24"/>
          <w:szCs w:val="24"/>
        </w:rPr>
        <w:t>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</w:t>
      </w:r>
      <w:r w:rsidR="00A232E6">
        <w:rPr>
          <w:bCs/>
          <w:sz w:val="24"/>
          <w:szCs w:val="24"/>
        </w:rPr>
        <w:t xml:space="preserve">и с </w:t>
      </w:r>
      <w:r w:rsidR="004B71C0">
        <w:rPr>
          <w:bCs/>
          <w:sz w:val="24"/>
          <w:szCs w:val="24"/>
        </w:rPr>
        <w:t xml:space="preserve">правилами безопасности опасных производственных объектов, на которых используются подъемные сооружения.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>в конкурсе должны</w:t>
      </w:r>
      <w:r w:rsidR="004B71C0" w:rsidRPr="004B71C0">
        <w:rPr>
          <w:bCs/>
          <w:sz w:val="24"/>
          <w:szCs w:val="24"/>
        </w:rPr>
        <w:t xml:space="preserve"> </w:t>
      </w:r>
      <w:r w:rsidR="004B71C0">
        <w:rPr>
          <w:bCs/>
          <w:sz w:val="24"/>
          <w:szCs w:val="24"/>
        </w:rPr>
        <w:t>соответствовать Ф</w:t>
      </w:r>
      <w:r w:rsidR="004B71C0" w:rsidRPr="00743AE1">
        <w:rPr>
          <w:bCs/>
          <w:sz w:val="24"/>
          <w:szCs w:val="24"/>
        </w:rPr>
        <w:t>едеральным нормам и правилам в области промышленной безопасности «Правилам безопасности опасных производственных объектов, на которых используются подъемные со</w:t>
      </w:r>
      <w:r w:rsidR="004B71C0">
        <w:rPr>
          <w:bCs/>
          <w:sz w:val="24"/>
          <w:szCs w:val="24"/>
        </w:rPr>
        <w:t>о</w:t>
      </w:r>
      <w:r w:rsidR="004B71C0" w:rsidRPr="00743AE1">
        <w:rPr>
          <w:bCs/>
          <w:sz w:val="24"/>
          <w:szCs w:val="24"/>
        </w:rPr>
        <w:t>ружения»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</w:t>
      </w:r>
      <w:r w:rsidR="00A232E6">
        <w:rPr>
          <w:bCs/>
          <w:sz w:val="24"/>
          <w:szCs w:val="24"/>
        </w:rPr>
        <w:t xml:space="preserve">собления и оснастку, </w:t>
      </w:r>
      <w:r w:rsidRPr="00F02961">
        <w:rPr>
          <w:bCs/>
          <w:sz w:val="24"/>
          <w:szCs w:val="24"/>
        </w:rPr>
        <w:t xml:space="preserve"> склад запасных частей и материалов.</w:t>
      </w: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A232E6">
        <w:rPr>
          <w:bCs/>
          <w:sz w:val="24"/>
          <w:szCs w:val="24"/>
        </w:rPr>
        <w:t xml:space="preserve"> проверка и обс</w:t>
      </w:r>
      <w:r w:rsidR="00205F07">
        <w:rPr>
          <w:bCs/>
          <w:sz w:val="24"/>
          <w:szCs w:val="24"/>
        </w:rPr>
        <w:t>луживание приборов безопасности  спецтехнике следующих марок:</w:t>
      </w:r>
    </w:p>
    <w:p w:rsidR="00205F07" w:rsidRPr="00221B3E" w:rsidRDefault="000759A8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Автокраны: КС-35714</w:t>
      </w:r>
      <w:r w:rsidR="00205F07">
        <w:rPr>
          <w:bCs/>
          <w:sz w:val="24"/>
          <w:szCs w:val="24"/>
        </w:rPr>
        <w:t>, ДЭК-251, КС-4562,</w:t>
      </w:r>
      <w:r w:rsidR="004972C0" w:rsidRPr="004972C0">
        <w:rPr>
          <w:bCs/>
          <w:sz w:val="24"/>
          <w:szCs w:val="24"/>
        </w:rPr>
        <w:t xml:space="preserve"> </w:t>
      </w:r>
      <w:r w:rsidR="004972C0">
        <w:rPr>
          <w:bCs/>
          <w:sz w:val="24"/>
          <w:szCs w:val="24"/>
        </w:rPr>
        <w:t xml:space="preserve">КС-45721, </w:t>
      </w:r>
      <w:r w:rsidR="00205F07">
        <w:rPr>
          <w:bCs/>
          <w:sz w:val="24"/>
          <w:szCs w:val="24"/>
        </w:rPr>
        <w:t>КС-</w:t>
      </w:r>
      <w:r w:rsidR="004972C0" w:rsidRPr="004972C0">
        <w:rPr>
          <w:bCs/>
          <w:sz w:val="24"/>
          <w:szCs w:val="24"/>
        </w:rPr>
        <w:t>55713-ЗК-1</w:t>
      </w:r>
      <w:r w:rsidR="00221B3E">
        <w:rPr>
          <w:bCs/>
          <w:sz w:val="24"/>
          <w:szCs w:val="24"/>
        </w:rPr>
        <w:t>, КС-3574, КС-3575А, КМ-5328В</w:t>
      </w:r>
      <w:r w:rsidR="00221B3E">
        <w:rPr>
          <w:bCs/>
          <w:sz w:val="24"/>
          <w:szCs w:val="24"/>
          <w:lang w:val="en-US"/>
        </w:rPr>
        <w:t>N</w:t>
      </w:r>
      <w:r w:rsidR="00221B3E" w:rsidRPr="00221B3E">
        <w:rPr>
          <w:bCs/>
          <w:sz w:val="24"/>
          <w:szCs w:val="24"/>
        </w:rPr>
        <w:t>-</w:t>
      </w:r>
      <w:r w:rsidR="00221B3E">
        <w:rPr>
          <w:bCs/>
          <w:sz w:val="24"/>
          <w:szCs w:val="24"/>
          <w:lang w:val="en-US"/>
        </w:rPr>
        <w:t>PK</w:t>
      </w:r>
      <w:r w:rsidR="00221B3E" w:rsidRPr="00221B3E">
        <w:rPr>
          <w:bCs/>
          <w:sz w:val="24"/>
          <w:szCs w:val="24"/>
        </w:rPr>
        <w:t>1850.</w:t>
      </w:r>
    </w:p>
    <w:p w:rsidR="00205F0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Автогидр</w:t>
      </w:r>
      <w:r w:rsidR="000759A8">
        <w:rPr>
          <w:bCs/>
          <w:sz w:val="24"/>
          <w:szCs w:val="24"/>
        </w:rPr>
        <w:t>оподъемники:</w:t>
      </w:r>
      <w:r>
        <w:rPr>
          <w:bCs/>
          <w:sz w:val="24"/>
          <w:szCs w:val="24"/>
        </w:rPr>
        <w:t xml:space="preserve"> </w:t>
      </w:r>
      <w:r w:rsidR="00B17C39">
        <w:rPr>
          <w:bCs/>
          <w:sz w:val="24"/>
          <w:szCs w:val="24"/>
        </w:rPr>
        <w:t>АК-30, АПТ-14, АГП-3732</w:t>
      </w:r>
      <w:r w:rsidR="00B17C39">
        <w:rPr>
          <w:bCs/>
          <w:sz w:val="24"/>
          <w:szCs w:val="24"/>
          <w:lang w:val="en-US"/>
        </w:rPr>
        <w:t>V</w:t>
      </w:r>
      <w:r w:rsidR="00B17C39" w:rsidRPr="00B17C39">
        <w:rPr>
          <w:bCs/>
          <w:sz w:val="24"/>
          <w:szCs w:val="24"/>
        </w:rPr>
        <w:t>5-</w:t>
      </w:r>
      <w:r w:rsidR="00B17C39">
        <w:rPr>
          <w:bCs/>
          <w:sz w:val="24"/>
          <w:szCs w:val="24"/>
          <w:lang w:val="en-US"/>
        </w:rPr>
        <w:t>AUTEL</w:t>
      </w:r>
      <w:r w:rsidR="008F3143">
        <w:rPr>
          <w:bCs/>
          <w:sz w:val="24"/>
          <w:szCs w:val="24"/>
        </w:rPr>
        <w:t xml:space="preserve">150, АПТ-17М, АГП-18Т, </w:t>
      </w:r>
      <w:r w:rsidR="004972C0" w:rsidRPr="004972C0">
        <w:rPr>
          <w:bCs/>
          <w:sz w:val="24"/>
          <w:szCs w:val="24"/>
        </w:rPr>
        <w:t>ПСС-141.29Э</w:t>
      </w:r>
      <w:r w:rsidR="004972C0">
        <w:rPr>
          <w:bCs/>
          <w:sz w:val="24"/>
          <w:szCs w:val="24"/>
        </w:rPr>
        <w:t xml:space="preserve">, </w:t>
      </w:r>
      <w:r w:rsidR="00221B3E">
        <w:rPr>
          <w:bCs/>
          <w:sz w:val="24"/>
          <w:szCs w:val="24"/>
        </w:rPr>
        <w:t>ПСС-131.18</w:t>
      </w:r>
      <w:r w:rsidR="00221B3E" w:rsidRPr="00221B3E">
        <w:rPr>
          <w:bCs/>
          <w:sz w:val="24"/>
          <w:szCs w:val="24"/>
        </w:rPr>
        <w:t>Э</w:t>
      </w:r>
      <w:r w:rsidR="00221B3E">
        <w:rPr>
          <w:bCs/>
          <w:sz w:val="24"/>
          <w:szCs w:val="24"/>
        </w:rPr>
        <w:t>,</w:t>
      </w:r>
      <w:r w:rsidR="00221B3E" w:rsidRPr="00221B3E">
        <w:rPr>
          <w:bCs/>
          <w:sz w:val="24"/>
          <w:szCs w:val="24"/>
        </w:rPr>
        <w:t xml:space="preserve"> </w:t>
      </w:r>
      <w:r w:rsidR="004972C0" w:rsidRPr="004972C0">
        <w:rPr>
          <w:bCs/>
          <w:sz w:val="24"/>
          <w:szCs w:val="24"/>
        </w:rPr>
        <w:t>Т-322</w:t>
      </w:r>
      <w:r w:rsidR="004972C0">
        <w:rPr>
          <w:bCs/>
          <w:sz w:val="24"/>
          <w:szCs w:val="24"/>
        </w:rPr>
        <w:t xml:space="preserve">, </w:t>
      </w:r>
      <w:r w:rsidR="000759A8">
        <w:rPr>
          <w:bCs/>
          <w:sz w:val="24"/>
          <w:szCs w:val="24"/>
        </w:rPr>
        <w:t>Т-15, АГП-18Т</w:t>
      </w:r>
      <w:r w:rsidR="00872352">
        <w:rPr>
          <w:bCs/>
          <w:sz w:val="24"/>
          <w:szCs w:val="24"/>
        </w:rPr>
        <w:t>,</w:t>
      </w:r>
      <w:r w:rsidR="00872352" w:rsidRPr="00872352">
        <w:t xml:space="preserve"> </w:t>
      </w:r>
      <w:r w:rsidR="00872352" w:rsidRPr="00872352">
        <w:rPr>
          <w:bCs/>
          <w:sz w:val="24"/>
          <w:szCs w:val="24"/>
        </w:rPr>
        <w:t>КАРАТ-К-1-LS2656-250</w:t>
      </w:r>
      <w:r w:rsidR="006C1A1C">
        <w:rPr>
          <w:bCs/>
          <w:sz w:val="24"/>
          <w:szCs w:val="24"/>
        </w:rPr>
        <w:t xml:space="preserve">, </w:t>
      </w:r>
      <w:r w:rsidR="006C1A1C" w:rsidRPr="006C1A1C">
        <w:rPr>
          <w:bCs/>
          <w:sz w:val="24"/>
          <w:szCs w:val="24"/>
        </w:rPr>
        <w:t>ПСС-131.22Э</w:t>
      </w:r>
      <w:r w:rsidR="00DC47D0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Проведение работ по проверке и обслуживанию приборов безопасности</w:t>
      </w:r>
      <w:r w:rsidR="004972C0">
        <w:rPr>
          <w:bCs/>
          <w:sz w:val="24"/>
          <w:szCs w:val="24"/>
        </w:rPr>
        <w:t>, принадлежащих филиалу  П</w:t>
      </w:r>
      <w:r w:rsidR="00AB61F6"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>» базирующихся в г.</w:t>
      </w:r>
      <w:r w:rsidR="00145CD3">
        <w:rPr>
          <w:bCs/>
          <w:sz w:val="24"/>
          <w:szCs w:val="24"/>
        </w:rPr>
        <w:t xml:space="preserve"> </w:t>
      </w:r>
      <w:r w:rsidR="00145CD3">
        <w:rPr>
          <w:sz w:val="24"/>
          <w:szCs w:val="24"/>
        </w:rPr>
        <w:t xml:space="preserve">Орел и районах </w:t>
      </w:r>
      <w:r>
        <w:rPr>
          <w:sz w:val="24"/>
          <w:szCs w:val="24"/>
        </w:rPr>
        <w:t>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B17C39">
        <w:rPr>
          <w:bCs/>
          <w:sz w:val="24"/>
          <w:szCs w:val="24"/>
        </w:rPr>
        <w:t>Проверка и обслуживание приборов безопасности</w:t>
      </w:r>
      <w:r w:rsidR="005E4BC7">
        <w:rPr>
          <w:bCs/>
          <w:sz w:val="24"/>
          <w:szCs w:val="24"/>
        </w:rPr>
        <w:t xml:space="preserve"> производятся </w:t>
      </w:r>
      <w:r w:rsidR="00C1355E">
        <w:rPr>
          <w:bCs/>
          <w:sz w:val="24"/>
          <w:szCs w:val="24"/>
        </w:rPr>
        <w:t>в течение 7</w:t>
      </w:r>
      <w:r w:rsidR="00F31CF6">
        <w:rPr>
          <w:bCs/>
          <w:sz w:val="24"/>
          <w:szCs w:val="24"/>
        </w:rPr>
        <w:t xml:space="preserve"> календарных дней</w:t>
      </w:r>
      <w:r w:rsidR="00F31CF6" w:rsidRPr="00FA0DAE">
        <w:rPr>
          <w:bCs/>
          <w:sz w:val="24"/>
          <w:szCs w:val="24"/>
        </w:rPr>
        <w:t>,</w:t>
      </w:r>
      <w:r w:rsidR="00F31CF6">
        <w:rPr>
          <w:bCs/>
          <w:sz w:val="24"/>
          <w:szCs w:val="24"/>
        </w:rPr>
        <w:t xml:space="preserve"> с момента подачи заявки от филиала, но не позднее 31.12.2021 года</w:t>
      </w:r>
      <w:r w:rsidRPr="001A148F">
        <w:rPr>
          <w:bCs/>
          <w:sz w:val="24"/>
          <w:szCs w:val="24"/>
        </w:rPr>
        <w:t xml:space="preserve">. Сроки </w:t>
      </w:r>
      <w:r w:rsidR="00B17C39">
        <w:rPr>
          <w:bCs/>
          <w:sz w:val="24"/>
          <w:szCs w:val="24"/>
        </w:rPr>
        <w:t>проверки и обслуживания приборов безопасности</w:t>
      </w:r>
      <w:r w:rsidRPr="001A148F">
        <w:rPr>
          <w:bCs/>
          <w:sz w:val="24"/>
          <w:szCs w:val="24"/>
        </w:rPr>
        <w:t xml:space="preserve"> отдельного автомобиля или агрегата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9F5FE8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Центра»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="00C1355E">
        <w:rPr>
          <w:bCs/>
          <w:sz w:val="24"/>
          <w:szCs w:val="24"/>
        </w:rPr>
        <w:t xml:space="preserve">» </w:t>
      </w:r>
      <w:r w:rsidR="00DB7EB2">
        <w:rPr>
          <w:bCs/>
          <w:sz w:val="24"/>
          <w:szCs w:val="24"/>
        </w:rPr>
        <w:t>и не должны превышать 7</w:t>
      </w:r>
      <w:r w:rsidRPr="001A148F">
        <w:rPr>
          <w:bCs/>
          <w:sz w:val="24"/>
          <w:szCs w:val="24"/>
        </w:rPr>
        <w:t xml:space="preserve"> д</w:t>
      </w:r>
      <w:r w:rsidR="00BA0C72">
        <w:rPr>
          <w:bCs/>
          <w:sz w:val="24"/>
          <w:szCs w:val="24"/>
        </w:rPr>
        <w:t>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B61F6" w:rsidRPr="00A63D08" w:rsidRDefault="00AB61F6" w:rsidP="00986519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соответст</w:t>
      </w:r>
      <w:r w:rsidR="00C1355E">
        <w:rPr>
          <w:bCs/>
          <w:sz w:val="24"/>
          <w:szCs w:val="24"/>
        </w:rPr>
        <w:t>вие отремонтированных агрегатов</w:t>
      </w:r>
      <w:r w:rsidRPr="001A148F">
        <w:rPr>
          <w:bCs/>
          <w:sz w:val="24"/>
          <w:szCs w:val="24"/>
        </w:rPr>
        <w:t xml:space="preserve"> требованиям нормативно-технической документации на срок не менее 6 месяцев с м</w:t>
      </w:r>
      <w:r w:rsidR="00C1355E">
        <w:rPr>
          <w:bCs/>
          <w:sz w:val="24"/>
          <w:szCs w:val="24"/>
        </w:rPr>
        <w:t>омента подписания акта передачи</w:t>
      </w:r>
      <w:r w:rsidRPr="001A148F">
        <w:rPr>
          <w:bCs/>
          <w:sz w:val="24"/>
          <w:szCs w:val="24"/>
        </w:rPr>
        <w:t xml:space="preserve"> выполненных работ.</w:t>
      </w:r>
      <w:r w:rsidR="00C1355E" w:rsidRPr="00C1355E">
        <w:rPr>
          <w:bCs/>
          <w:sz w:val="24"/>
          <w:szCs w:val="24"/>
        </w:rPr>
        <w:t xml:space="preserve"> </w:t>
      </w:r>
      <w:r w:rsidR="00C1355E" w:rsidRPr="008157F6">
        <w:rPr>
          <w:bCs/>
          <w:sz w:val="24"/>
          <w:szCs w:val="24"/>
        </w:rPr>
        <w:t>Гарантий</w:t>
      </w:r>
      <w:r w:rsidR="00C1355E">
        <w:rPr>
          <w:bCs/>
          <w:sz w:val="24"/>
          <w:szCs w:val="24"/>
        </w:rPr>
        <w:t>ный</w:t>
      </w:r>
      <w:r w:rsidR="00C1355E" w:rsidRPr="008157F6">
        <w:rPr>
          <w:bCs/>
          <w:sz w:val="24"/>
          <w:szCs w:val="24"/>
        </w:rPr>
        <w:t xml:space="preserve"> срок на запасные части определяется заводом-изготовителем,</w:t>
      </w:r>
      <w:r w:rsidR="00C1355E">
        <w:rPr>
          <w:bCs/>
          <w:sz w:val="24"/>
          <w:szCs w:val="24"/>
        </w:rPr>
        <w:t xml:space="preserve"> но не может быть менее 30 дней</w:t>
      </w:r>
      <w:r w:rsidR="00C1355E" w:rsidRPr="008157F6">
        <w:rPr>
          <w:bCs/>
          <w:sz w:val="24"/>
          <w:szCs w:val="24"/>
        </w:rPr>
        <w:t xml:space="preserve"> с даты подписания Акта приема-сдачи</w:t>
      </w:r>
      <w:r w:rsidR="00C1355E">
        <w:rPr>
          <w:bCs/>
          <w:sz w:val="24"/>
          <w:szCs w:val="24"/>
        </w:rPr>
        <w:t xml:space="preserve"> оказанных услуг</w:t>
      </w:r>
      <w:r w:rsidR="00C1355E" w:rsidRPr="00C1355E">
        <w:rPr>
          <w:bCs/>
          <w:sz w:val="24"/>
          <w:szCs w:val="24"/>
        </w:rPr>
        <w:t>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lastRenderedPageBreak/>
        <w:t>6</w:t>
      </w:r>
      <w:r w:rsidRPr="003C6451">
        <w:rPr>
          <w:b/>
          <w:color w:val="000000"/>
          <w:sz w:val="22"/>
          <w:szCs w:val="22"/>
        </w:rPr>
        <w:t>.1</w:t>
      </w:r>
      <w:r w:rsidR="00145CD3">
        <w:rPr>
          <w:b/>
          <w:color w:val="000000"/>
          <w:sz w:val="22"/>
          <w:szCs w:val="22"/>
        </w:rPr>
        <w:t xml:space="preserve"> </w:t>
      </w:r>
      <w:r w:rsidR="006F69CB">
        <w:rPr>
          <w:bCs/>
          <w:sz w:val="24"/>
          <w:szCs w:val="24"/>
        </w:rPr>
        <w:t>Проверка и обслуж</w:t>
      </w:r>
      <w:r w:rsidR="009F5FE8">
        <w:rPr>
          <w:bCs/>
          <w:sz w:val="24"/>
          <w:szCs w:val="24"/>
        </w:rPr>
        <w:t>ивание приборов безопасности ПС</w:t>
      </w:r>
      <w:r w:rsidR="006F69CB">
        <w:rPr>
          <w:bCs/>
          <w:sz w:val="24"/>
          <w:szCs w:val="24"/>
        </w:rPr>
        <w:t xml:space="preserve"> </w:t>
      </w:r>
      <w:r w:rsidR="00C22F3B">
        <w:rPr>
          <w:color w:val="000000"/>
          <w:sz w:val="24"/>
          <w:szCs w:val="24"/>
        </w:rPr>
        <w:t>долж</w:t>
      </w:r>
      <w:r w:rsidRPr="003C6451">
        <w:rPr>
          <w:color w:val="000000"/>
          <w:sz w:val="24"/>
          <w:szCs w:val="24"/>
        </w:rPr>
        <w:t>н</w:t>
      </w:r>
      <w:r w:rsidR="009F5FE8">
        <w:rPr>
          <w:color w:val="000000"/>
          <w:sz w:val="24"/>
          <w:szCs w:val="24"/>
        </w:rPr>
        <w:t>ы</w:t>
      </w:r>
      <w:r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r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9F5FE8">
        <w:rPr>
          <w:color w:val="000000"/>
          <w:sz w:val="24"/>
          <w:szCs w:val="24"/>
        </w:rPr>
        <w:t>вителем   конкретного ПС</w:t>
      </w:r>
      <w:r w:rsidRPr="003C6451">
        <w:rPr>
          <w:color w:val="000000"/>
          <w:sz w:val="24"/>
          <w:szCs w:val="24"/>
        </w:rPr>
        <w:t xml:space="preserve">. </w:t>
      </w:r>
    </w:p>
    <w:p w:rsidR="00AB61F6" w:rsidRPr="00717EC9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334E0F">
        <w:rPr>
          <w:b/>
          <w:sz w:val="22"/>
          <w:szCs w:val="22"/>
        </w:rPr>
        <w:t>.</w:t>
      </w:r>
      <w:r w:rsidR="00334E0F" w:rsidRPr="00334E0F">
        <w:rPr>
          <w:b/>
          <w:sz w:val="22"/>
          <w:szCs w:val="22"/>
        </w:rPr>
        <w:t>2</w:t>
      </w:r>
      <w:r w:rsidR="00145CD3">
        <w:rPr>
          <w:b/>
          <w:sz w:val="22"/>
          <w:szCs w:val="22"/>
        </w:rPr>
        <w:t xml:space="preserve"> </w:t>
      </w:r>
      <w:r w:rsidR="004E188E">
        <w:rPr>
          <w:color w:val="000000"/>
          <w:sz w:val="24"/>
          <w:szCs w:val="24"/>
        </w:rPr>
        <w:t>Все работы Подрядчик выполняет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</w:t>
      </w:r>
      <w:r w:rsidR="00717EC9" w:rsidRPr="00717EC9">
        <w:rPr>
          <w:color w:val="000000"/>
          <w:sz w:val="24"/>
          <w:szCs w:val="24"/>
        </w:rPr>
        <w:t xml:space="preserve"> </w:t>
      </w:r>
      <w:r w:rsidR="00717EC9" w:rsidRPr="00466236">
        <w:rPr>
          <w:color w:val="000000"/>
          <w:sz w:val="24"/>
          <w:szCs w:val="24"/>
        </w:rPr>
        <w:t xml:space="preserve">Стоимость </w:t>
      </w:r>
      <w:r w:rsidR="00717EC9">
        <w:rPr>
          <w:color w:val="000000"/>
          <w:sz w:val="24"/>
          <w:szCs w:val="24"/>
        </w:rPr>
        <w:t xml:space="preserve">применяемых </w:t>
      </w:r>
      <w:r w:rsidR="00717EC9" w:rsidRPr="00466236">
        <w:rPr>
          <w:color w:val="000000"/>
          <w:sz w:val="24"/>
          <w:szCs w:val="24"/>
        </w:rPr>
        <w:t xml:space="preserve">запасных частей и материалов </w:t>
      </w:r>
      <w:r w:rsidR="00717EC9">
        <w:rPr>
          <w:color w:val="000000"/>
          <w:sz w:val="24"/>
          <w:szCs w:val="24"/>
        </w:rPr>
        <w:t xml:space="preserve">согласовывается с Заказчиком, </w:t>
      </w:r>
      <w:r w:rsidR="00717EC9" w:rsidRPr="00466236">
        <w:rPr>
          <w:color w:val="000000"/>
          <w:sz w:val="24"/>
          <w:szCs w:val="24"/>
        </w:rPr>
        <w:t>определяется действующим прейскурантом Подрядчика, но не может превышать розничных цен, рекомендованных заводами-изготовителями/производителями.</w:t>
      </w:r>
      <w:r w:rsidRPr="00717EC9">
        <w:rPr>
          <w:color w:val="000000"/>
          <w:sz w:val="24"/>
          <w:szCs w:val="24"/>
        </w:rPr>
        <w:t xml:space="preserve"> </w:t>
      </w:r>
    </w:p>
    <w:p w:rsidR="00AB61F6" w:rsidRPr="003C6451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34E0F">
        <w:rPr>
          <w:b/>
          <w:color w:val="000000"/>
          <w:sz w:val="22"/>
          <w:szCs w:val="22"/>
        </w:rPr>
        <w:t>.</w:t>
      </w:r>
      <w:r w:rsidR="00334E0F" w:rsidRPr="00334E0F">
        <w:rPr>
          <w:b/>
          <w:color w:val="000000"/>
          <w:sz w:val="22"/>
          <w:szCs w:val="22"/>
        </w:rPr>
        <w:t>3</w:t>
      </w:r>
      <w:r w:rsidR="00145CD3">
        <w:rPr>
          <w:b/>
          <w:color w:val="000000"/>
          <w:sz w:val="22"/>
          <w:szCs w:val="22"/>
        </w:rPr>
        <w:t xml:space="preserve"> </w:t>
      </w:r>
      <w:r w:rsidR="00E804A1">
        <w:rPr>
          <w:b/>
          <w:color w:val="000000"/>
          <w:sz w:val="22"/>
          <w:szCs w:val="22"/>
        </w:rPr>
        <w:t xml:space="preserve"> </w:t>
      </w:r>
      <w:r w:rsidR="00145CD3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</w:t>
      </w:r>
      <w:r w:rsidR="009F5FE8">
        <w:rPr>
          <w:bCs/>
          <w:sz w:val="24"/>
          <w:szCs w:val="24"/>
        </w:rPr>
        <w:t>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</w:t>
      </w:r>
      <w:r w:rsidR="004E188E">
        <w:rPr>
          <w:bCs/>
          <w:sz w:val="24"/>
          <w:szCs w:val="24"/>
        </w:rPr>
        <w:t xml:space="preserve"> их соответствие требованиям Пра</w:t>
      </w:r>
      <w:r w:rsidR="009F5FE8">
        <w:rPr>
          <w:bCs/>
          <w:sz w:val="24"/>
          <w:szCs w:val="24"/>
        </w:rPr>
        <w:t>вил безопасной эксплуатации ПС</w:t>
      </w:r>
      <w:r w:rsidRPr="001A148F">
        <w:rPr>
          <w:bCs/>
          <w:sz w:val="24"/>
          <w:szCs w:val="24"/>
        </w:rPr>
        <w:t>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</w:t>
      </w:r>
      <w:r w:rsidR="00C1355E">
        <w:rPr>
          <w:bCs/>
          <w:sz w:val="24"/>
          <w:szCs w:val="24"/>
        </w:rPr>
        <w:t>е при приемке работ отступления и замечания</w:t>
      </w:r>
      <w:r w:rsidRPr="001A148F">
        <w:rPr>
          <w:bCs/>
          <w:sz w:val="24"/>
          <w:szCs w:val="24"/>
        </w:rPr>
        <w:t xml:space="preserve"> Подрядчик устраняет за свой счет.</w:t>
      </w:r>
    </w:p>
    <w:p w:rsidR="00085F47" w:rsidRPr="00C1355E" w:rsidRDefault="00085F47" w:rsidP="00C1355E">
      <w:pPr>
        <w:ind w:left="1211"/>
        <w:jc w:val="both"/>
      </w:pPr>
      <w:r w:rsidRPr="00085F47">
        <w:rPr>
          <w:b/>
          <w:sz w:val="22"/>
          <w:szCs w:val="22"/>
        </w:rPr>
        <w:t>7.1</w:t>
      </w:r>
      <w:r>
        <w:rPr>
          <w:b/>
        </w:rPr>
        <w:t xml:space="preserve"> </w:t>
      </w:r>
      <w:r w:rsidR="00C1355E">
        <w:t xml:space="preserve">В </w:t>
      </w:r>
      <w:r w:rsidRPr="00085F47">
        <w:t xml:space="preserve">случае отсутствия в прайс-листе автозапчасти необходимой для проведения технического обслуживания или </w:t>
      </w:r>
      <w:r>
        <w:t xml:space="preserve">проверки </w:t>
      </w:r>
      <w:r w:rsidRPr="00085F47">
        <w:t xml:space="preserve">в течении 2021г. Исполнитель уведомляет Заказчика, предоставляет дополнительный прайс – лист для согласования, заключается дополнительное соглашение к действующему договору на проведение технического обслуживания и </w:t>
      </w:r>
      <w:r>
        <w:t>проверки приборов безопасности подъемных сооружений</w:t>
      </w:r>
      <w:r w:rsidRPr="00085F47">
        <w:t xml:space="preserve">. </w:t>
      </w:r>
    </w:p>
    <w:p w:rsidR="00AB61F6" w:rsidRPr="00376C4A" w:rsidRDefault="00AB61F6" w:rsidP="002A6C24">
      <w:pPr>
        <w:numPr>
          <w:ilvl w:val="0"/>
          <w:numId w:val="1"/>
        </w:numPr>
      </w:pPr>
      <w:r w:rsidRPr="00376C4A">
        <w:t>К</w:t>
      </w:r>
      <w:r w:rsidR="00C1355E">
        <w:t>ритерии отбора</w:t>
      </w:r>
      <w:r w:rsidRPr="00376C4A">
        <w:t xml:space="preserve"> поставщика </w:t>
      </w:r>
    </w:p>
    <w:p w:rsidR="00AB61F6" w:rsidRPr="00376C4A" w:rsidRDefault="00C1355E" w:rsidP="00C1355E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.1</w:t>
      </w:r>
      <w:r w:rsidR="00AB61F6" w:rsidRPr="00376C4A">
        <w:t xml:space="preserve"> Оптимальные цены </w:t>
      </w:r>
      <w:r>
        <w:t>с учетом стоимости нормо-часа, включающие</w:t>
      </w:r>
      <w:r w:rsidR="00AB61F6" w:rsidRPr="00376C4A">
        <w:t xml:space="preserve"> все накладные расходы и другие обязательные платежи и скидки.</w:t>
      </w:r>
    </w:p>
    <w:p w:rsidR="00D920D1" w:rsidRPr="00D920D1" w:rsidRDefault="00C1355E" w:rsidP="00D920D1">
      <w:pPr>
        <w:ind w:left="1276"/>
      </w:pPr>
      <w:r>
        <w:rPr>
          <w:b/>
          <w:sz w:val="22"/>
          <w:szCs w:val="22"/>
        </w:rPr>
        <w:t>8</w:t>
      </w:r>
      <w:r w:rsidR="00D920D1" w:rsidRPr="00D276DF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D920D1">
        <w:rPr>
          <w:b/>
        </w:rPr>
        <w:t xml:space="preserve"> </w:t>
      </w:r>
      <w:r w:rsidR="00D920D1" w:rsidRPr="00D920D1">
        <w:t>Гарантия на</w:t>
      </w:r>
      <w:r w:rsidR="00D920D1">
        <w:rPr>
          <w:b/>
        </w:rPr>
        <w:t xml:space="preserve"> </w:t>
      </w:r>
      <w:r w:rsidR="00D920D1" w:rsidRPr="00D920D1">
        <w:t>выполнение работы и услуги не менее 6 месяцев</w:t>
      </w:r>
      <w:r>
        <w:t>, на запасные части не менее 30</w:t>
      </w:r>
      <w:r w:rsidR="00D920D1" w:rsidRPr="00D920D1">
        <w:t xml:space="preserve"> </w:t>
      </w:r>
      <w:r>
        <w:t>дней</w:t>
      </w:r>
      <w:r w:rsidR="00D920D1" w:rsidRPr="00D920D1">
        <w:t xml:space="preserve"> с момента установки и подписания акта выполненных работ.</w:t>
      </w:r>
    </w:p>
    <w:p w:rsidR="00D920D1" w:rsidRPr="00D920D1" w:rsidRDefault="00D920D1" w:rsidP="002A6C24">
      <w:pPr>
        <w:ind w:left="1276"/>
      </w:pPr>
    </w:p>
    <w:p w:rsidR="0011782D" w:rsidRPr="00376C4A" w:rsidRDefault="00E804A1" w:rsidP="00A11381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7796" w:type="dxa"/>
        <w:tblInd w:w="1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5126"/>
        <w:gridCol w:w="2029"/>
      </w:tblGrid>
      <w:tr w:rsidR="0038050B" w:rsidRPr="00376C4A" w:rsidTr="0038050B">
        <w:trPr>
          <w:trHeight w:val="301"/>
        </w:trPr>
        <w:tc>
          <w:tcPr>
            <w:tcW w:w="641" w:type="dxa"/>
          </w:tcPr>
          <w:p w:rsidR="0038050B" w:rsidRPr="00376C4A" w:rsidRDefault="0038050B" w:rsidP="00FF731C">
            <w:pPr>
              <w:ind w:left="34"/>
            </w:pPr>
          </w:p>
          <w:p w:rsidR="0038050B" w:rsidRPr="00376C4A" w:rsidRDefault="0038050B" w:rsidP="00FF731C">
            <w:pPr>
              <w:ind w:left="34"/>
              <w:jc w:val="center"/>
            </w:pPr>
            <w:r w:rsidRPr="00376C4A">
              <w:t>№ п/п</w:t>
            </w:r>
          </w:p>
        </w:tc>
        <w:tc>
          <w:tcPr>
            <w:tcW w:w="5126" w:type="dxa"/>
            <w:tcBorders>
              <w:right w:val="single" w:sz="4" w:space="0" w:color="auto"/>
            </w:tcBorders>
          </w:tcPr>
          <w:p w:rsidR="0038050B" w:rsidRPr="00376C4A" w:rsidRDefault="0038050B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2029" w:type="dxa"/>
            <w:tcBorders>
              <w:left w:val="single" w:sz="4" w:space="0" w:color="auto"/>
            </w:tcBorders>
          </w:tcPr>
          <w:p w:rsidR="0038050B" w:rsidRPr="00376C4A" w:rsidRDefault="0038050B" w:rsidP="00FF731C">
            <w:pPr>
              <w:ind w:left="-146" w:right="-69"/>
              <w:jc w:val="center"/>
            </w:pPr>
            <w:r w:rsidRPr="00376C4A">
              <w:t>Стоимость нормо-часа работ. (Руб/час.)</w:t>
            </w:r>
            <w:r>
              <w:t xml:space="preserve"> с НДС</w:t>
            </w:r>
          </w:p>
        </w:tc>
      </w:tr>
      <w:tr w:rsidR="0038050B" w:rsidRPr="00376C4A" w:rsidTr="0038050B">
        <w:trPr>
          <w:trHeight w:val="331"/>
        </w:trPr>
        <w:tc>
          <w:tcPr>
            <w:tcW w:w="641" w:type="dxa"/>
            <w:vAlign w:val="center"/>
          </w:tcPr>
          <w:p w:rsidR="0038050B" w:rsidRPr="00376C4A" w:rsidRDefault="0038050B" w:rsidP="0011782D">
            <w:pPr>
              <w:ind w:left="34" w:right="-108"/>
              <w:jc w:val="center"/>
            </w:pPr>
            <w:r w:rsidRPr="00376C4A">
              <w:t>1</w:t>
            </w:r>
          </w:p>
        </w:tc>
        <w:tc>
          <w:tcPr>
            <w:tcW w:w="5126" w:type="dxa"/>
          </w:tcPr>
          <w:p w:rsidR="0038050B" w:rsidRPr="00376C4A" w:rsidRDefault="0038050B" w:rsidP="00DB7EB2">
            <w:pPr>
              <w:ind w:left="-108" w:right="-108"/>
            </w:pPr>
            <w:r w:rsidRPr="00DB7EB2">
              <w:rPr>
                <w:b/>
              </w:rPr>
              <w:t>Проверка и наладка приборов безопасности автокранов, автогидроподъемников, кранов-манипуляторов.</w:t>
            </w:r>
            <w:r>
              <w:rPr>
                <w:b/>
              </w:rPr>
              <w:t xml:space="preserve"> </w:t>
            </w:r>
          </w:p>
        </w:tc>
        <w:tc>
          <w:tcPr>
            <w:tcW w:w="2029" w:type="dxa"/>
            <w:vAlign w:val="center"/>
          </w:tcPr>
          <w:p w:rsidR="0038050B" w:rsidRPr="005E4BC7" w:rsidRDefault="0038050B" w:rsidP="00414DED">
            <w:pPr>
              <w:ind w:left="-146"/>
              <w:jc w:val="center"/>
            </w:pPr>
            <w:r>
              <w:t>570,00</w:t>
            </w:r>
          </w:p>
        </w:tc>
      </w:tr>
    </w:tbl>
    <w:p w:rsidR="00AB61F6" w:rsidRDefault="00AB61F6" w:rsidP="00C1355E">
      <w:pPr>
        <w:rPr>
          <w:b/>
          <w:sz w:val="22"/>
          <w:szCs w:val="22"/>
        </w:rPr>
      </w:pPr>
    </w:p>
    <w:p w:rsidR="00AB61F6" w:rsidRDefault="00C1355E" w:rsidP="00FF731C">
      <w:pPr>
        <w:ind w:left="851"/>
        <w:jc w:val="both"/>
      </w:pPr>
      <w:r>
        <w:rPr>
          <w:b/>
          <w:sz w:val="22"/>
          <w:szCs w:val="22"/>
        </w:rPr>
        <w:t>8.3</w:t>
      </w:r>
      <w:r w:rsidR="005E4BC7">
        <w:rPr>
          <w:b/>
          <w:sz w:val="22"/>
          <w:szCs w:val="22"/>
        </w:rPr>
        <w:t xml:space="preserve"> </w:t>
      </w:r>
      <w:r w:rsidR="005E4BC7">
        <w:rPr>
          <w:sz w:val="22"/>
          <w:szCs w:val="22"/>
        </w:rPr>
        <w:t>П</w:t>
      </w:r>
      <w:r w:rsidR="00AB61F6" w:rsidRPr="00376C4A">
        <w:t>о результата</w:t>
      </w:r>
      <w:r w:rsidR="005E4BC7">
        <w:t xml:space="preserve">м конкурентной процедуры между подрядчиком и филиалом </w:t>
      </w:r>
      <w:r w:rsidR="00872352">
        <w:t>П</w:t>
      </w:r>
      <w:r w:rsidR="00C12253">
        <w:t>АО «МРСК Центра»</w:t>
      </w:r>
      <w:r w:rsidR="00E45E28">
        <w:t xml:space="preserve"> </w:t>
      </w:r>
      <w:r w:rsidR="00C12253">
        <w:t>-</w:t>
      </w:r>
      <w:r w:rsidR="00E45E28">
        <w:t xml:space="preserve"> </w:t>
      </w:r>
      <w:r w:rsidR="00E804A1">
        <w:t>«Орелэнерго</w:t>
      </w:r>
      <w:r w:rsidR="00986519">
        <w:t>» заключается</w:t>
      </w:r>
      <w:r w:rsidR="00AB61F6" w:rsidRPr="00376C4A">
        <w:t xml:space="preserve"> договор</w:t>
      </w:r>
      <w:r w:rsidR="00C12253">
        <w:t xml:space="preserve"> </w:t>
      </w:r>
      <w:r w:rsidR="002B7122">
        <w:t>по единичным расценкам</w:t>
      </w:r>
      <w:r w:rsidR="00C12253" w:rsidRPr="00E6052F">
        <w:t>.</w:t>
      </w:r>
      <w:r w:rsidR="00B94B34">
        <w:t xml:space="preserve">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</w:t>
      </w:r>
      <w:r w:rsidR="00A11381">
        <w:t xml:space="preserve">     </w:t>
      </w:r>
      <w:r w:rsidR="005E4BC7">
        <w:t>Начальник СМиТ</w:t>
      </w:r>
      <w:r w:rsidR="0005410B" w:rsidRPr="0005410B">
        <w:t xml:space="preserve">                        </w:t>
      </w:r>
      <w:r w:rsidR="00A11381">
        <w:t xml:space="preserve">                           </w:t>
      </w:r>
      <w:r w:rsidR="0005410B" w:rsidRPr="0005410B">
        <w:t xml:space="preserve">           </w:t>
      </w:r>
      <w:r w:rsidR="005E4BC7">
        <w:t xml:space="preserve">                    А.В. Константинов</w:t>
      </w:r>
      <w:r w:rsidR="00AB61F6">
        <w:t xml:space="preserve">                                                 </w:t>
      </w:r>
    </w:p>
    <w:p w:rsidR="00AB61F6" w:rsidRDefault="00AB61F6"/>
    <w:sectPr w:rsidR="00AB61F6" w:rsidSect="00A11381">
      <w:pgSz w:w="11907" w:h="16839" w:code="9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554D"/>
    <w:rsid w:val="0005410B"/>
    <w:rsid w:val="000759A8"/>
    <w:rsid w:val="00076C08"/>
    <w:rsid w:val="00081D6F"/>
    <w:rsid w:val="00085F47"/>
    <w:rsid w:val="000A19F4"/>
    <w:rsid w:val="000A2ABA"/>
    <w:rsid w:val="000B603D"/>
    <w:rsid w:val="000D4B13"/>
    <w:rsid w:val="000E500F"/>
    <w:rsid w:val="000F6B09"/>
    <w:rsid w:val="001126FF"/>
    <w:rsid w:val="00115509"/>
    <w:rsid w:val="0011782D"/>
    <w:rsid w:val="001330E7"/>
    <w:rsid w:val="0014449B"/>
    <w:rsid w:val="00145CD3"/>
    <w:rsid w:val="00192BF2"/>
    <w:rsid w:val="001A148F"/>
    <w:rsid w:val="001A2C39"/>
    <w:rsid w:val="001A7DB3"/>
    <w:rsid w:val="001C75F8"/>
    <w:rsid w:val="001E3449"/>
    <w:rsid w:val="00205F07"/>
    <w:rsid w:val="00221B3E"/>
    <w:rsid w:val="00225BEA"/>
    <w:rsid w:val="00234859"/>
    <w:rsid w:val="0023614C"/>
    <w:rsid w:val="002407A8"/>
    <w:rsid w:val="0025515A"/>
    <w:rsid w:val="002558CF"/>
    <w:rsid w:val="002726BF"/>
    <w:rsid w:val="00275D93"/>
    <w:rsid w:val="00277F61"/>
    <w:rsid w:val="00296FDB"/>
    <w:rsid w:val="002A6C24"/>
    <w:rsid w:val="002B7122"/>
    <w:rsid w:val="002B7D71"/>
    <w:rsid w:val="002C167F"/>
    <w:rsid w:val="002C7FA2"/>
    <w:rsid w:val="002E7ABA"/>
    <w:rsid w:val="002E7B70"/>
    <w:rsid w:val="002F1516"/>
    <w:rsid w:val="002F1E03"/>
    <w:rsid w:val="002F265B"/>
    <w:rsid w:val="002F3414"/>
    <w:rsid w:val="0030387B"/>
    <w:rsid w:val="00305607"/>
    <w:rsid w:val="00321A38"/>
    <w:rsid w:val="00332FA5"/>
    <w:rsid w:val="0033451A"/>
    <w:rsid w:val="00334E0F"/>
    <w:rsid w:val="00343C15"/>
    <w:rsid w:val="00345743"/>
    <w:rsid w:val="00352603"/>
    <w:rsid w:val="003537B6"/>
    <w:rsid w:val="00376C4A"/>
    <w:rsid w:val="0038050B"/>
    <w:rsid w:val="00391FBD"/>
    <w:rsid w:val="003A2CD4"/>
    <w:rsid w:val="003B2C4A"/>
    <w:rsid w:val="003C6451"/>
    <w:rsid w:val="003D6749"/>
    <w:rsid w:val="00403C20"/>
    <w:rsid w:val="00414DED"/>
    <w:rsid w:val="00437D4A"/>
    <w:rsid w:val="00440B52"/>
    <w:rsid w:val="004436AD"/>
    <w:rsid w:val="00443E50"/>
    <w:rsid w:val="00447AB3"/>
    <w:rsid w:val="00467DC7"/>
    <w:rsid w:val="00474107"/>
    <w:rsid w:val="00480E76"/>
    <w:rsid w:val="00486171"/>
    <w:rsid w:val="004926FA"/>
    <w:rsid w:val="00492D75"/>
    <w:rsid w:val="004972C0"/>
    <w:rsid w:val="004A56F1"/>
    <w:rsid w:val="004B71C0"/>
    <w:rsid w:val="004B79E4"/>
    <w:rsid w:val="004E188E"/>
    <w:rsid w:val="004F2D1E"/>
    <w:rsid w:val="004F46EB"/>
    <w:rsid w:val="004F4B35"/>
    <w:rsid w:val="005021EF"/>
    <w:rsid w:val="00513217"/>
    <w:rsid w:val="00515949"/>
    <w:rsid w:val="005316C8"/>
    <w:rsid w:val="0053390A"/>
    <w:rsid w:val="005440D0"/>
    <w:rsid w:val="00567ABC"/>
    <w:rsid w:val="00575ED7"/>
    <w:rsid w:val="00584EFB"/>
    <w:rsid w:val="00590764"/>
    <w:rsid w:val="0059430B"/>
    <w:rsid w:val="005B3CDD"/>
    <w:rsid w:val="005C0F16"/>
    <w:rsid w:val="005D50EF"/>
    <w:rsid w:val="005E2442"/>
    <w:rsid w:val="005E4BC7"/>
    <w:rsid w:val="00622D92"/>
    <w:rsid w:val="00625DAD"/>
    <w:rsid w:val="006346CD"/>
    <w:rsid w:val="00636BE4"/>
    <w:rsid w:val="00637394"/>
    <w:rsid w:val="006470DA"/>
    <w:rsid w:val="00662451"/>
    <w:rsid w:val="00673464"/>
    <w:rsid w:val="00673E60"/>
    <w:rsid w:val="00675AD3"/>
    <w:rsid w:val="006778B4"/>
    <w:rsid w:val="00677D8E"/>
    <w:rsid w:val="006856BF"/>
    <w:rsid w:val="006C1A1C"/>
    <w:rsid w:val="006D157E"/>
    <w:rsid w:val="006E0FCB"/>
    <w:rsid w:val="006E225D"/>
    <w:rsid w:val="006E7E9F"/>
    <w:rsid w:val="006F62D1"/>
    <w:rsid w:val="006F69CB"/>
    <w:rsid w:val="00710F01"/>
    <w:rsid w:val="00717EC9"/>
    <w:rsid w:val="007436FD"/>
    <w:rsid w:val="007545A9"/>
    <w:rsid w:val="0076493E"/>
    <w:rsid w:val="00773345"/>
    <w:rsid w:val="00780C04"/>
    <w:rsid w:val="00782BFD"/>
    <w:rsid w:val="007A082A"/>
    <w:rsid w:val="007B343C"/>
    <w:rsid w:val="007C2B08"/>
    <w:rsid w:val="007C5051"/>
    <w:rsid w:val="007D4186"/>
    <w:rsid w:val="007D7671"/>
    <w:rsid w:val="007E50D9"/>
    <w:rsid w:val="007F563E"/>
    <w:rsid w:val="008064F4"/>
    <w:rsid w:val="00843953"/>
    <w:rsid w:val="00853B11"/>
    <w:rsid w:val="00853E38"/>
    <w:rsid w:val="00872352"/>
    <w:rsid w:val="00875EB3"/>
    <w:rsid w:val="00884E67"/>
    <w:rsid w:val="00890FF6"/>
    <w:rsid w:val="0089661E"/>
    <w:rsid w:val="008C49DC"/>
    <w:rsid w:val="008D4A20"/>
    <w:rsid w:val="008D6FD3"/>
    <w:rsid w:val="008F3143"/>
    <w:rsid w:val="008F76AD"/>
    <w:rsid w:val="00920B97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A74B9"/>
    <w:rsid w:val="009B0B84"/>
    <w:rsid w:val="009B1183"/>
    <w:rsid w:val="009B1765"/>
    <w:rsid w:val="009C3CC1"/>
    <w:rsid w:val="009D5296"/>
    <w:rsid w:val="009E19C2"/>
    <w:rsid w:val="009E4933"/>
    <w:rsid w:val="009F5FE8"/>
    <w:rsid w:val="009F7EE4"/>
    <w:rsid w:val="00A00AE4"/>
    <w:rsid w:val="00A06EFC"/>
    <w:rsid w:val="00A11381"/>
    <w:rsid w:val="00A17A81"/>
    <w:rsid w:val="00A22164"/>
    <w:rsid w:val="00A232E6"/>
    <w:rsid w:val="00A24CDA"/>
    <w:rsid w:val="00A26669"/>
    <w:rsid w:val="00A30295"/>
    <w:rsid w:val="00A3666A"/>
    <w:rsid w:val="00A477F4"/>
    <w:rsid w:val="00A54AB8"/>
    <w:rsid w:val="00A5575A"/>
    <w:rsid w:val="00A63D08"/>
    <w:rsid w:val="00A66B5C"/>
    <w:rsid w:val="00A72E3F"/>
    <w:rsid w:val="00A77F18"/>
    <w:rsid w:val="00AA77E2"/>
    <w:rsid w:val="00AB2AE1"/>
    <w:rsid w:val="00AB361A"/>
    <w:rsid w:val="00AB5A0A"/>
    <w:rsid w:val="00AB61F6"/>
    <w:rsid w:val="00AD45AA"/>
    <w:rsid w:val="00AD5910"/>
    <w:rsid w:val="00AE13F9"/>
    <w:rsid w:val="00AE782F"/>
    <w:rsid w:val="00B00EAA"/>
    <w:rsid w:val="00B02E2B"/>
    <w:rsid w:val="00B05695"/>
    <w:rsid w:val="00B105F5"/>
    <w:rsid w:val="00B124D0"/>
    <w:rsid w:val="00B15AAB"/>
    <w:rsid w:val="00B17C39"/>
    <w:rsid w:val="00B20445"/>
    <w:rsid w:val="00B32E54"/>
    <w:rsid w:val="00B357C3"/>
    <w:rsid w:val="00B41FDE"/>
    <w:rsid w:val="00B439E1"/>
    <w:rsid w:val="00B51C20"/>
    <w:rsid w:val="00B607D0"/>
    <w:rsid w:val="00B94B34"/>
    <w:rsid w:val="00BA0B63"/>
    <w:rsid w:val="00BA0C72"/>
    <w:rsid w:val="00BA4229"/>
    <w:rsid w:val="00BB43EC"/>
    <w:rsid w:val="00BC5048"/>
    <w:rsid w:val="00BD3FC2"/>
    <w:rsid w:val="00BE7396"/>
    <w:rsid w:val="00BF09B3"/>
    <w:rsid w:val="00C12253"/>
    <w:rsid w:val="00C1355E"/>
    <w:rsid w:val="00C22F3B"/>
    <w:rsid w:val="00C5387E"/>
    <w:rsid w:val="00C62753"/>
    <w:rsid w:val="00C703F1"/>
    <w:rsid w:val="00C7112C"/>
    <w:rsid w:val="00C86AD9"/>
    <w:rsid w:val="00CA7690"/>
    <w:rsid w:val="00CE2E28"/>
    <w:rsid w:val="00CE3798"/>
    <w:rsid w:val="00CE4FCF"/>
    <w:rsid w:val="00CF0017"/>
    <w:rsid w:val="00CF2972"/>
    <w:rsid w:val="00D276DF"/>
    <w:rsid w:val="00D41073"/>
    <w:rsid w:val="00D52E01"/>
    <w:rsid w:val="00D55AED"/>
    <w:rsid w:val="00D56D60"/>
    <w:rsid w:val="00D57399"/>
    <w:rsid w:val="00D920D1"/>
    <w:rsid w:val="00DA58BD"/>
    <w:rsid w:val="00DB6D3D"/>
    <w:rsid w:val="00DB7EB2"/>
    <w:rsid w:val="00DC47D0"/>
    <w:rsid w:val="00E01198"/>
    <w:rsid w:val="00E04882"/>
    <w:rsid w:val="00E04BDD"/>
    <w:rsid w:val="00E12776"/>
    <w:rsid w:val="00E16A4B"/>
    <w:rsid w:val="00E20E7C"/>
    <w:rsid w:val="00E26636"/>
    <w:rsid w:val="00E319F2"/>
    <w:rsid w:val="00E342D5"/>
    <w:rsid w:val="00E42FD4"/>
    <w:rsid w:val="00E45E28"/>
    <w:rsid w:val="00E6052F"/>
    <w:rsid w:val="00E6362E"/>
    <w:rsid w:val="00E71AF6"/>
    <w:rsid w:val="00E804A1"/>
    <w:rsid w:val="00E90A2B"/>
    <w:rsid w:val="00E92713"/>
    <w:rsid w:val="00EB0EC2"/>
    <w:rsid w:val="00ED14B1"/>
    <w:rsid w:val="00F02961"/>
    <w:rsid w:val="00F05446"/>
    <w:rsid w:val="00F066D8"/>
    <w:rsid w:val="00F30D55"/>
    <w:rsid w:val="00F31CF6"/>
    <w:rsid w:val="00F37F7C"/>
    <w:rsid w:val="00F52D2E"/>
    <w:rsid w:val="00F60D48"/>
    <w:rsid w:val="00F76DC4"/>
    <w:rsid w:val="00F775FF"/>
    <w:rsid w:val="00FA300F"/>
    <w:rsid w:val="00FD7101"/>
    <w:rsid w:val="00FF1F5F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D1DF7134-82D6-4B57-B3EF-9228C83F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776</Words>
  <Characters>4425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Игнатова Екатерина Александровна</cp:lastModifiedBy>
  <cp:revision>2</cp:revision>
  <cp:lastPrinted>2015-02-11T05:03:00Z</cp:lastPrinted>
  <dcterms:created xsi:type="dcterms:W3CDTF">2020-11-24T08:00:00Z</dcterms:created>
  <dcterms:modified xsi:type="dcterms:W3CDTF">2020-11-24T08:00:00Z</dcterms:modified>
</cp:coreProperties>
</file>