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C95" w:rsidRPr="002C3C95" w:rsidRDefault="002C3C95" w:rsidP="002C3C9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2C3C95" w:rsidRPr="002C3C95" w:rsidRDefault="002C3C95" w:rsidP="002C3C95">
      <w:pPr>
        <w:widowControl w:val="0"/>
        <w:spacing w:after="0" w:line="240" w:lineRule="auto"/>
        <w:ind w:left="972" w:firstLine="4692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приказу ПАО «Россети»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12.12.2019 № 358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10274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(ПАО «</w:t>
      </w:r>
      <w:r w:rsidR="00C0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 Центр</w:t>
      </w: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является Заказчиком)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__________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«___» ________ 20__г.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 «_________________________________» (___ «_____»),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_______________________________________________________________ __________________________________________________________________________________, действующего на основании ________________________________, с одной стороны, и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______________________________________________________________, действующего на основании ______________________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именуемые в дальнейшем «Услуги», а Заказчик обязуется принять и оплатить оказанные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заявках Заказчика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x-none"/>
        </w:rPr>
        <w:footnoteReference w:id="3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Исполнитель оказывает Услуги в соответствии с Техническим заданием (Приложение № 1) или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Перечне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1.1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 заданием (Приложение № 1.2), являющимся неотъемлемой частью Договора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 (цена Договора) приведена в Приложении № 1 к Договору.</w:t>
      </w:r>
    </w:p>
    <w:p w:rsidR="002C3C95" w:rsidRPr="00910274" w:rsidRDefault="002C3C95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2C3C95" w:rsidRDefault="0091027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Ref1574165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Предельная цена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/Цена оказываемых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составляет  ______ (________)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рублей __ копеек без НДС, кроме того НДС -__% - ______ (________) рублей __ копеек, всего с НДС предельная цена/цена оказываемых Услуг составляет  ______ (________) рублей __ копеек.</w:t>
      </w:r>
      <w:bookmarkEnd w:id="0"/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910274" w:rsidRDefault="00910274" w:rsidP="00FC7059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EE59B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Заказчик оплачивает фактически оказанные не позднее </w:t>
      </w:r>
      <w:r w:rsidR="00FC7059" w:rsidRPr="00FC7059">
        <w:rPr>
          <w:rFonts w:ascii="Times New Roman" w:eastAsia="Times New Roman" w:hAnsi="Times New Roman" w:cs="Times New Roman"/>
          <w:sz w:val="24"/>
          <w:szCs w:val="24"/>
          <w:lang w:eastAsia="ru-RU"/>
        </w:rPr>
        <w:t>7 (сем</w:t>
      </w:r>
      <w:r w:rsidR="00FC70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C7059" w:rsidRPr="00FC7059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рабочих дней с момента подписания Сторонами Акта об оказании услуг и предоставления счет</w:t>
      </w:r>
      <w:r w:rsidR="00FC705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C7059" w:rsidRPr="00FC7059">
        <w:rPr>
          <w:rFonts w:ascii="Times New Roman" w:eastAsia="Times New Roman" w:hAnsi="Times New Roman" w:cs="Times New Roman"/>
          <w:sz w:val="24"/>
          <w:szCs w:val="24"/>
          <w:lang w:eastAsia="ru-RU"/>
        </w:rPr>
        <w:t>–фактуры</w:t>
      </w:r>
      <w:r w:rsidR="00EE59B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C7059" w:rsidRPr="00FC7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7059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 </w:t>
      </w:r>
      <w:r w:rsidR="00FC7059" w:rsidRPr="00FC7059">
        <w:rPr>
          <w:rFonts w:ascii="Times New Roman" w:eastAsia="Times New Roman" w:hAnsi="Times New Roman" w:cs="Times New Roman"/>
          <w:sz w:val="24"/>
          <w:szCs w:val="24"/>
          <w:lang w:eastAsia="ru-RU"/>
        </w:rPr>
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  <w:r w:rsidR="00FC7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910274" w:rsidP="00FC7059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EE59B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</w:t>
      </w:r>
      <w:r w:rsidR="00EE59B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EE59B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</w:t>
      </w:r>
      <w:r w:rsidR="00EE59B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</w:t>
      </w:r>
      <w:r w:rsidR="00EE59B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Перечнем услуг/Техническим заданием не позднее чем за ____ (____) дней до требуемой даты начала оказания Услуг. Порядок и иные условия, связанные с направлением Заявок, установлены в Перечне услуг/Техническом задании.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оказываются на основании Заявок Заказчика, содержащих наименования, сроки оказания и объемы требуемых услуг. Заказчик направляет Исполнителю заявку на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оказание услуг, с указанием необходимых услуг в соответствии с Перечнем услуг/Техническим заданием, посредством электронной почты на адрес _______________. Иные условия, связанные с направлением и исполнением Заявок, установлены в Перечне услуг/Техническом задании.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9"/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____ дней по окончании оказания услуг/_____ числа месяца (квартала), следующего за отчетным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0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оформляет и направляет Заказчику  акт сдачи-приемки оказанных услуг, в которых должно быть указано наименование услуг, период оказания и их стоимость.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____ дней с момента получения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1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дату и номер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2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несохранность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субисполнителей к субъектам малого и среднего предпринимательства в момент заключения Договора (дополнительного соглашения о привлечении/замене субисполнителей),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место нахождения, ИНН субисполнителей, информацию о предмете и цене заключаемых договоров с субисполнителями,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4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установлен в Приложении № 1 к Договору.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Общий срок оказания услуг по настоящему Договору - ___ дней с момента заключения Договора 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Общий срок оказания услуг устанавливается с «___» _______ 20__ г.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(начальный срок оказания услуг) по «___» _______ 20__ г. (конечный срок оказания услуг)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5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6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Общий срок оказания Услуг устанавливается - ____ дней/месяцев с момента заключения Договора или до достижения предельной цены оказываемых Услуг, указанной в п. 2.1 настоящего Договора. 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общий срок оказания Услуг истек, а предельная цена оказываемых Услуг не достигнута, то срок оказания Услуг автоматически пролонгируется на ___ (____) месяца каждый раз, до достижения суммы, указанной в п. 2.1 настоящего Договора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7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оказания отдельных этапов услуг установлены в Приложении № 1. Под этапом услуг по настоящему Договору, помимо этапов, установленных в Приложении 1,  подразумеваются оказанные и принятые Заказчиком услуги, оформленные актом сдачи-приемки оказанных услуг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8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достижении предельной цены, 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9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0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обеспечение исполнения обязательств по Договору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(в т.ч. обеспечения возврата аванса)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Приложением № 6 к настоящему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1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Возвратить неотработанный аванс не позднее ____ дней с момента расторжения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письменного согласия Заказчика привлечь к оказанию услуг субисполнителей;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т.ч.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2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0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2C3C95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 ____ (________)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9B35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lastRenderedPageBreak/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vertAlign w:val="superscript"/>
          <w:lang w:eastAsia="ru-RU"/>
        </w:rPr>
        <w:footnoteReference w:id="23"/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8F63D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8F63D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4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5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F63DB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B5494C" w:rsidRDefault="00B5494C" w:rsidP="00B5494C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B5494C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  <w:r w:rsidRPr="00B5494C">
        <w:rPr>
          <w:sz w:val="26"/>
          <w:szCs w:val="26"/>
          <w:vertAlign w:val="superscript"/>
          <w:lang w:eastAsia="ru-RU"/>
        </w:rPr>
        <w:footnoteReference w:id="26"/>
      </w:r>
    </w:p>
    <w:p w:rsidR="00B5494C" w:rsidRPr="00B5494C" w:rsidRDefault="00B5494C" w:rsidP="00B5494C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2C3C95" w:rsidRPr="00B5494C" w:rsidRDefault="00B5494C" w:rsidP="00B5494C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sz w:val="26"/>
          <w:szCs w:val="26"/>
        </w:rPr>
      </w:pP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Излагается в соответствии с требованиями приказа ПАО «</w:t>
      </w:r>
      <w:r w:rsidR="00C01546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Россети Центр</w:t>
      </w: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» от 14.04.2020 № 182-ЦА «О включении в договоры ПАО «</w:t>
      </w:r>
      <w:r w:rsidR="00C01546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Россети Центр</w:t>
      </w: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» и ПАО «</w:t>
      </w:r>
      <w:r w:rsidR="00C01546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Россети Центр</w:t>
      </w: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 и </w:t>
      </w:r>
      <w:r w:rsidR="00C01546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Приволжье</w:t>
      </w: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» антикоррупционной оговорки»</w:t>
      </w:r>
    </w:p>
    <w:p w:rsidR="00B5494C" w:rsidRPr="00B5494C" w:rsidRDefault="00B5494C" w:rsidP="002C3C9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7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уступленной суммы.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8"/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29"/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не более 5% от цены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0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1"/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2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3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34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от цены Договора.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9.6.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35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976C47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Исполнитель обязуется возместить Заказчику указанные имущественные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потери, который последний понес вследствие таких нарушений.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Исполнителя возместить имущественные потери Заказчика.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по  соответствующему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7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в настоящем разделе штрафы, неустойки, пени, убытки, включая упущенную выгоду, проценты за пользование чужими денежными средствами, неосновательное обогащение, судебные издержки и расходы могут быть удержаны Заказчиком в безусловном бесспорном внесудебном порядке из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суммы обеспечения исполнения обязательств, либо получены Заказчиком от лица, обеспечившего </w:t>
      </w:r>
      <w:r w:rsidR="00C253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независимой</w:t>
      </w:r>
      <w:r w:rsidR="00FC70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гарантией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исполнение Исполнителем своих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976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976C4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546" w:rsidRDefault="00C01546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546" w:rsidRPr="002C3C95" w:rsidRDefault="00C01546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8305EA" w:rsidRPr="002C3C95" w:rsidRDefault="008305EA" w:rsidP="008305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01546" w:rsidRPr="00C01546" w:rsidRDefault="00C01546" w:rsidP="00C01546">
      <w:pPr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1546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При заключении Договора с юридическими лицами:</w:t>
      </w:r>
    </w:p>
    <w:p w:rsidR="00C01546" w:rsidRPr="00C01546" w:rsidRDefault="00C01546" w:rsidP="00C015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11.1. </w:t>
      </w:r>
      <w:r w:rsidRPr="00C01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</w:t>
      </w:r>
      <w:r w:rsidRPr="00C0154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Арбитражном суде (указать соответствующий субъект Российской Федерации)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</w:t>
      </w:r>
    </w:p>
    <w:p w:rsidR="00C01546" w:rsidRPr="00C01546" w:rsidRDefault="00C01546" w:rsidP="00C01546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0154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C01546" w:rsidRPr="00C01546" w:rsidRDefault="00C01546" w:rsidP="00C01546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0154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Стороны договорились, что исполнительный лист получается по месту (указать: истца, третейского судопроизводства).</w:t>
      </w:r>
    </w:p>
    <w:p w:rsidR="00C01546" w:rsidRPr="00C01546" w:rsidRDefault="00C01546" w:rsidP="00C01546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0154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C01546" w:rsidRPr="00C01546" w:rsidRDefault="00C01546" w:rsidP="00C01546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0154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Заказчик: __________________________________ (адрес электронной почты);</w:t>
      </w:r>
    </w:p>
    <w:p w:rsidR="00C01546" w:rsidRPr="00C01546" w:rsidRDefault="00C01546" w:rsidP="00C01546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0154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Исполнитель: ___________________________________ (адрес электронной почты).</w:t>
      </w:r>
    </w:p>
    <w:p w:rsidR="00C01546" w:rsidRDefault="00C01546" w:rsidP="00C015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11.2. </w:t>
      </w:r>
      <w:r w:rsidRPr="00C015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порядок урегулирования спора является обязательным. Срок ответа на претензию – 15 (пятнадцать) календарных дней со дня ее получения. Спор по имущественным требованиям Заказчика может быть передан на разрешение суда по истечении 15 (пятнадцати) календарных дней с момента направления Заказчиком претензии (требования) Исполнителю.</w:t>
      </w:r>
    </w:p>
    <w:p w:rsidR="002C3C95" w:rsidRPr="002C3C95" w:rsidRDefault="002C3C95" w:rsidP="00C01546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2C3C95" w:rsidRDefault="00C8583C" w:rsidP="002C3C95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Техническое задание/Перечень услуг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9"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FC7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Обеспечение исполнения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0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C01546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2C3C95" w:rsidTr="00910274">
        <w:tc>
          <w:tcPr>
            <w:tcW w:w="5353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ЗАКАЗЧИК: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р/с:  ________ в  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р/с:  ________ в  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задание/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1"/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,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2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3019"/>
        <w:gridCol w:w="1741"/>
        <w:gridCol w:w="1791"/>
        <w:gridCol w:w="1513"/>
        <w:gridCol w:w="1134"/>
      </w:tblGrid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43"/>
            </w: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оказания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44"/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45"/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без НДС, руб.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  ______ (________) рублей __ копеек без НДС, кроме того НДС -__% - ______ (________) рублей __ копеек, всего с НДС - ______ (________) рублей __ копеек.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- 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6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объекта: _______________.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объекта: ________________.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headerReference w:type="default" r:id="rId7"/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7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8"/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приказа ПАО «</w:t>
      </w:r>
      <w:r w:rsidR="00C01546">
        <w:rPr>
          <w:rFonts w:ascii="Times New Roman" w:eastAsia="Calibri" w:hAnsi="Times New Roman" w:cs="Times New Roman"/>
          <w:bCs/>
          <w:i/>
          <w:sz w:val="26"/>
          <w:szCs w:val="26"/>
        </w:rPr>
        <w:t>Россети Центр</w:t>
      </w: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» от 24.04.2019 № 159-ЦА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(В случае изменения в дальнейшем редакции организационно-распорядительными документами Общества, 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C01546" w:rsidRDefault="002C3C95" w:rsidP="005841D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Согласие на обработку персональных данных</w:t>
      </w:r>
      <w:r w:rsidRPr="002C3C95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footnoteReference w:id="49"/>
      </w: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приказа ПАО «</w:t>
      </w:r>
      <w:r w:rsidR="00C01546">
        <w:rPr>
          <w:rFonts w:ascii="Times New Roman" w:eastAsia="Calibri" w:hAnsi="Times New Roman" w:cs="Times New Roman"/>
          <w:bCs/>
          <w:i/>
          <w:sz w:val="26"/>
          <w:szCs w:val="26"/>
        </w:rPr>
        <w:t>Россети Центр</w:t>
      </w: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» от 24.04.2019 № 159-ЦА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(В случае изменения в дальнейшем редакции организационно-распорядительными документами Общества, 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C01546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FC705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обязательств</w:t>
      </w: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footnoteReference w:id="50"/>
      </w:r>
    </w:p>
    <w:p w:rsidR="002C3C95" w:rsidRPr="00C8583C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C8583C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bookmarkStart w:id="2" w:name="_Ref414630194"/>
      <w:bookmarkStart w:id="3" w:name="_Ref415319910"/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1. Исполнитель 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должен предоставить обеспечение исполнени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51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обеспечение возврат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авансовых платежей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)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52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 Все расходы, связанные с предоставлением такого обеспечения, несет Исполнитель.</w:t>
      </w:r>
      <w:bookmarkEnd w:id="2"/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="00C25362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независимую</w:t>
      </w:r>
      <w:r w:rsidR="00FC7059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гарантию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2.1.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Независимая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на возврат авансовых платежей должна быть составлена по форме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53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к Договору;</w:t>
      </w:r>
    </w:p>
    <w:p w:rsidR="002C3C95" w:rsidRPr="002C3C95" w:rsidRDefault="00C25362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независимая</w:t>
      </w:r>
      <w:r w:rsidR="00FC7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гарантия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возврат авансовых платежей по Договору должна обеспечивать обязательства Исполнителя по возврату аванса Заказчику по любым, предусмотренным законом и Договором основаниям, в т.ч. в связи с несвоевременным или ненадлежащим выполнением условий Договора, невыполнением Договора, расторжением Договора, изменением Договора, недействительностью Договора.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Независимая</w:t>
      </w:r>
      <w:r w:rsidR="00FC7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гарантия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возврат авансовых платежей по Договору распространяется как на основные обязательства (возврат аванса), так и на любые связанные с ними обязательства;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</w:t>
      </w:r>
      <w:r w:rsidR="00C25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независимой</w:t>
      </w:r>
      <w:r w:rsidR="00FC7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гарантии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возврат авансовых платежей по Договору должна быть не менее суммы, подлежащей выплате Исполнителю в качестве аванса по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действия </w:t>
      </w:r>
      <w:r w:rsidR="00C25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независимой</w:t>
      </w:r>
      <w:r w:rsidR="00FC7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гарантии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возврат авансовых платежей по Договору должен начинаться до планируемой даты перечисления авансового платежа и заканчиваться не ранее, чем через 60 календарных дней с момента планируемого срока исполнения Исполнителем обязательств по Договору. Допускается по согласованию с Заказчиком предоставление </w:t>
      </w:r>
      <w:r w:rsidR="00C25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независимой</w:t>
      </w:r>
      <w:r w:rsidR="00FC7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гарантии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возврат аванса на часть данного срока, в этом случае срок действия </w:t>
      </w:r>
      <w:r w:rsidR="00C25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независимой</w:t>
      </w:r>
      <w:r w:rsidR="00FC7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гарантии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должен быть менее 1 года с даты вступления ее в силу. В таком случае Исполнитель обязан заменить указанную </w:t>
      </w:r>
      <w:r w:rsidR="00C25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независимую</w:t>
      </w:r>
      <w:r w:rsidR="00FC7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гарантию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позднее, чем за 60 календарных дней до окончания срока ее действия.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2.2. Оригинал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согласованной с Заказчиком,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предоставляется Заказчику не позднее, чем за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до даты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планируемого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перечисления авансового платежа, в обеспечение которого выдана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независимая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и выставления счета 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;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2.3.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="00C25362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независимую</w:t>
      </w:r>
      <w:r w:rsidR="00FC7059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гарантию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на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исполнение обязательств по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2.3.1.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Независимая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исполнение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Договору должна быть составлена по фор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x-none"/>
        </w:rPr>
        <w:footnoteReference w:id="54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к Договору.</w:t>
      </w:r>
    </w:p>
    <w:p w:rsidR="002C3C95" w:rsidRPr="002C3C95" w:rsidRDefault="00C25362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Независимая</w:t>
      </w:r>
      <w:r w:rsidR="00FC7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гарантия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исполнение обязательств по Договору должна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</w:t>
      </w:r>
      <w:r w:rsidR="00C25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независимой</w:t>
      </w:r>
      <w:r w:rsidR="00FC7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гарантии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исполнение обязательств по Договору должна составлять не менее __ %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5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Цены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Договора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планируемого срока исполнения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Договору. Допускается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согласованию с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предоставление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на исполнение обязательств по Договору на часть данного срока, в этом случае срок действия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не должен быть менее 1 года с даты вступления ее в силу. В таком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сполнитель обязан заменить указанную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независимую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гарантию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не позднее, чем за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дней до окончания срока ее действия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 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предусматривающего предоставление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впервые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чем в течение 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подписания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согласованного срока окончания оказания услуг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на исполнение обязательств по Договору, согласованной Заказчиком, должен быть представлен Заказчику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Договора.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предусматривающего предоставление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впервые,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новая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независимая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на исполнение обязательств 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должна быть предоставлена 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такого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действующих принятых Заказчиком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независимых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56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от Цены Договора с учетом дополнительного соглашения.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Вместо предоставления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на 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 Исполнитель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вправе предоставить обеспечение исполнения обязательств по Договору в виде обеспечительного платежа, в соответствии с условиями Договора.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4. Исполнитель в течение ____________ дней с момента заключения Договора должен сообщить Заказчику в письменной форме об использовании способа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исполнения обязательств по Договору (предоставление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на исполнение обязательств по Договору или внесение обеспечительного платежа). Исполнитель должен указать только один способ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5. Обеспечительный платеж не применяется для обеспечения возврата авансовых платежей.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 Обеспечение исполнения обязательств по Договору в виде обеспечительного платежа должно соответствовать следующим требованиям: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Обеспечительный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платеж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обеспечительного платежа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57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 от Цены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6.3. Исполнитель должен внести обеспечительный платеж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заключения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на счет Заказчика, предусмотренный Договором (если Заказчиком не указан иной счет). Обеспечение исполнения обязательств по Договору со стороны Исполнителя считается предоставленным с момента поступления обеспечительного платежа на расчетный счет Заказчика.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6.4.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предусматривающего предоставление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обеспечения исполнения обязательств по Договору впервые, Исполнитель должен довнести обеспечительный платеж до суммы,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рассчитываемой с учетом п.1.7.2 настоящего Приложения к Договор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lang w:val="x-none" w:eastAsia="x-none"/>
        </w:rPr>
        <w:t>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в течение 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изменения Договора (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дополнительного соглашения).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6.5.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Обеспечительный платеж полностью или 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соответствующей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части, оставшейся после взимания всех предусмотренных Договором платежей, подлежит возврату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с момента подписания Сторонами Акта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сдачи-приемки оказанных услуг 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Акта сверки расчетов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7. Исполнитель вправе при наличии согласия Заказчика в течение срока оказания услуг по Договору заменить первоначально использованный способ обеспечения исполнения обязательств по Договору на иной способ, прямо предусмотренный Договором. При замене способа обеспечения к новому согласованному Сторонами способу обеспечения исполнения обязательств по Договору применяются условия Договора о соответствующем обеспечении. В случае, если в результате замены способа обеспечения у Заказчика возникает обязанность вернуть денежные средства Исполнителю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>(например, внесенные Исполнителем в качестве обеспечительного платежа), то такая обязанность возникает у Заказчика по истечении месяца с момента фактического предоставления Исполнителем нового, согласованного Сторонами,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8. При использовании любого из способов обеспечения в случае увеличения Цены Договора Исполнитель обязуется восполнить обеспечение до размера, установленного Договором (в зависимости от применяемого способа обеспечения в соответствии с правилами предоставления обеспечения, установленными Договором для соответствующего способа обеспечения) в течение ______ дней с момента увеличения Цены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Непредставление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 по Договору на исполнение обязательств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по Договору, или на возврат авансовых платежей,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58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или его представление с нарушением установленных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 Договоре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требований и условий является основанием для приостановления со стороны Заказчика оплаты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оказанных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услуг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 момента исполнения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м обязательств по предоставлению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обеспечения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59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Банк, предоставляющий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независимую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гарантию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, должен соответствовать следующим требованиям: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обладает действующей лицензией на банковскую деятельность, выданной Банком России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60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61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1 - 1.2 и 1.5 статьи 2 Федерального закона от 21.07.2014 № 213-ФЗ, пунктом 8 и абзацами первым, вторым и пятым пункта 9 статьи 24.1 Федерального закона от 14.11.2002 № 161-ФЗ и Постановлением Правительства Российской Федерации от 20.06.2018 № 706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62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имеет кредитный рейтинг по национальной рейтинговой шкале для Российской Федерации, присвоенный хотя бы одним из аккредитованных в Российской Федерации рейтинговых агентств, а также соответствует дополнительным требованиям, установленным в зависимости от уровня рейтинга банка: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181"/>
      </w:tblGrid>
      <w:tr w:rsidR="002C3C95" w:rsidRPr="002C3C95" w:rsidTr="00910274">
        <w:trPr>
          <w:trHeight w:val="257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Рейтинг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Дополнительные требования</w:t>
            </w:r>
          </w:p>
        </w:tc>
      </w:tr>
      <w:tr w:rsidR="002C3C95" w:rsidRPr="002C3C95" w:rsidTr="00910274">
        <w:trPr>
          <w:trHeight w:val="270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BBB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)/ 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ruBBB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и выше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собственные средства (капитал) банка-гаранта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footnoteReference w:id="63"/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превышают либо равны 10 млрд. рублей</w:t>
            </w:r>
          </w:p>
        </w:tc>
      </w:tr>
    </w:tbl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у банка-гаранта в течение предшествующих 24 месяцев прецедентов просрочки исполнения платежных обязательств перед Обществом по </w:t>
      </w:r>
      <w:r w:rsidR="00C25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независимым</w:t>
      </w:r>
      <w:r w:rsidR="00FC70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гарантиям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выданным принципалу, предоставляющему </w:t>
      </w:r>
      <w:r w:rsidR="00C25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независимую</w:t>
      </w:r>
      <w:r w:rsidR="00FC70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гарантию </w:t>
      </w:r>
      <w:r w:rsidR="002C3C95"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ru-RU"/>
        </w:rPr>
        <w:footnoteReference w:id="64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Концентрация риска на одного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Общая сумма гарантий от одного банка-гаранта, принятых Обществом в обеспечение обязательств одного принципала, не должна превышать: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банк находится под контролем Российской Федерации или Центрального Банка Российской Федерации: 5% от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65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гарант имеет хотя бы 1 рейтинг на уровне не ниже A-(RU)/ruA-: 5% от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66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остальных случаях: 2% от капитала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67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наличия контр-гарантии банка-партнера Заказчика оценка соответствия установленным требованиям проводится не по Банку-Эмитенту, а по Банку-Гаранту, выдавшему контр-гарантию.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2C3C95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Соответствие банка-гаранта установленным требованиям проверяется на дату выдачи </w:t>
      </w:r>
      <w:r w:rsidR="00C25362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независимой</w:t>
      </w:r>
      <w:r w:rsidR="00FC7059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 гарантии </w:t>
      </w:r>
      <w:r w:rsidRPr="002C3C95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.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период действия </w:t>
      </w:r>
      <w:r w:rsidR="00C25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независимой</w:t>
      </w:r>
      <w:r w:rsidR="00FC7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гарантии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банк-гарант перестанет соответствовать одному или нескольким из указанных требований Исполнитель должен обеспечить замену </w:t>
      </w:r>
      <w:r w:rsidR="00C25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независимой</w:t>
      </w:r>
      <w:r w:rsidR="00FC7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гарантии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25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независимую</w:t>
      </w:r>
      <w:r w:rsidR="00FC7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гарантию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банка, соответствующего указанным требованиям.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11.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Независимая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должна быть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выдан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форме электронного сообщения с использованием телекоммуникационной системы SWIFT (СВИФТ)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8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или в письменном форме в виде оригинала на бумажном носителе.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12. При передаче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(на бумажном носителе) Сторонами подписывается акт приема-передачи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экспертизу. В случае, если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независимая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выдана в форме электронного сообщения с использованием SWIFT, Исполнитель уведомляет Заказчика о факте направления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 использованием SWIFT.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13. Заказчик вправе осуществлять экспертизу (проверку) представленной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. Проверка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осуществляется в течение _____ дней с момента ее получения на бумажном носителе и в течение _____ дней с момента получения с использованием SWIFT.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Независимая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считается предоставленной Исполнителем по окончании проверки при условии отсутствия фактов фальсификации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отсутствия фактов несоответствия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требованиям Договора, а при получении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в форме электронного сообщения с использованием SWIFT – дополнительно при наличии акцепта банка, обслуживающего Заказчика, факта приема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системе «Банк-клиент».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 при получении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в форме электронного сообщения с использованием SWIFT вправе при необходимости дополнительно потребовать от Исполнителя предоставления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бумажном носителе за подписью уполномоченного представителя банка, выдавшего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независимую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гарантию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с приложением печати банка-гаранта.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завершении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экспертизы Заказчик направляет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уведомление о принятии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(или стороны подписывают соответствующий акт приема-передачи) либо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мотивированный отказ от ее принятия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 требованием устранения несоответствий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15. При выявлении фактов несоответствия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требованиям Договора Заказчик вправе не принять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независимую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гарантию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. Нарушениями являются, в том числе,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нарушение требований о безотзывности и/или безусловности гарантии, как то: право банка истребовать дополнительные документы или информацию, право банка изменить или отозвать гарантию либо отказаться от своих обязательств по гарантии, иные требования, препятствующие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получении выплат по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; уменьшение срока действия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; уменьшение либо изменение обязательств, обеспечиваемых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; уменьшение денежной суммы, подлежащей выплате по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, либо изменение порядка ее определения, влекуще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уменьшение выплат по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;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увеличение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срока выплаты по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; несоответствие места предъявления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месту, указанному в форме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иные условия, ухудшающие положение Заказчика по сравнению с требованиями Договора к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. В таких случаях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независимая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 считается предоставленной и подлежит возврату Исполнителю.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16.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Заказчик не принимает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независимую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гарантию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, если будут выявлены факты невыдачи или  фальсификации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Экспертиза считается проведенной только при условии подтверждения Банком-гарантом факта выдачи рассматриваемой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. </w:t>
      </w:r>
    </w:p>
    <w:bookmarkEnd w:id="3"/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17.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В случае, если предоставленная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независимая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перестала отвечать требованиям Договора, Исполнитель должен заменить ее на соответствующую условиям Договора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выявлени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факта ее несоответствия условиям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Замена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осуществляется путем приема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от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новой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и возврата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ранее действовавшей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. </w:t>
      </w:r>
    </w:p>
    <w:p w:rsidR="002C3C95" w:rsidRPr="002C3C95" w:rsidRDefault="002C3C95" w:rsidP="002C3C95">
      <w:pPr>
        <w:tabs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18.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Возврат оригинала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осуществляется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инициативе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следующих случаях: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если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надлежащим образом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исполнены обязательства, исполнение которых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обеспечивала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независимая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при замене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на новую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в порядке, установленном Договором;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истечении срока действия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если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оговор предусматривает возможность досрочного возврата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выдается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уполномоченному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представителю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 с составлением акта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приема-передачи, который подписывается уполномоченными представителями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Сторон. В акте приема-передачи отражаются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номер, дата, сумма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, банк-гарант,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сведения 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представителях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передающе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принимающе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 Стороны.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Возврат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основании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которой Заказчиком предъявлены требования, не производится.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Возврат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осуществляется в следующие сроки: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в случае возврата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при ее замене - в течение ____ дней с даты подтверждения соответствия новой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установленным Договором требованиям;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в случае возврата </w:t>
      </w:r>
      <w:r w:rsidR="00C25362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независимой</w:t>
      </w:r>
      <w:r w:rsidR="00FC7059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по иным основаниям, предусмотренным Договором, – в течение _____ дней с даты обращения Исполнителя.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9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по мотивированной просьбе Исполнителя вправе уменьшить сумму предоставленного Исполнителем обеспечения исполнения обязательств по Договору с учетом объема фактически выполненных обязательств Исполнителя по Договору.  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lastRenderedPageBreak/>
        <w:t>В случае предоставления обеспечения исполнения обязательств в виде обеспечительного платежа Заказчик в течение _____ дней с момента уменьшения размера обеспечения перечисляет на расчетный счет Исполнителя часть обеспечительного платежа в соответствии с произведенным уменьшением.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77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2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keepNext/>
        <w:widowControl w:val="0"/>
        <w:spacing w:after="0" w:line="240" w:lineRule="auto"/>
        <w:ind w:left="4961" w:right="-8" w:hanging="4961"/>
        <w:jc w:val="center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ФОРМА</w:t>
      </w:r>
    </w:p>
    <w:p w:rsidR="002C3C95" w:rsidRPr="002C3C95" w:rsidRDefault="00C25362" w:rsidP="002C3C95">
      <w:pPr>
        <w:widowControl w:val="0"/>
        <w:autoSpaceDE w:val="0"/>
        <w:autoSpaceDN w:val="0"/>
        <w:adjustRightInd w:val="0"/>
        <w:spacing w:after="0" w:line="240" w:lineRule="auto"/>
        <w:ind w:right="-8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независимой</w:t>
      </w:r>
      <w:r w:rsidR="00FC705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гарантии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left="4962" w:right="-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Указываются формы </w:t>
      </w:r>
      <w:r w:rsidR="00C25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независимых</w:t>
      </w:r>
      <w:r w:rsidR="00FC7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гарантий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ОРД Заказчика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0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3C95" w:rsidRPr="002C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7C2" w:rsidRDefault="00C437C2" w:rsidP="002C3C95">
      <w:pPr>
        <w:spacing w:after="0" w:line="240" w:lineRule="auto"/>
      </w:pPr>
      <w:r>
        <w:separator/>
      </w:r>
    </w:p>
  </w:endnote>
  <w:endnote w:type="continuationSeparator" w:id="0">
    <w:p w:rsidR="00C437C2" w:rsidRDefault="00C437C2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">
    <w:panose1 w:val="0202060306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7C2" w:rsidRDefault="00C437C2" w:rsidP="002C3C95">
      <w:pPr>
        <w:spacing w:after="0" w:line="240" w:lineRule="auto"/>
      </w:pPr>
      <w:r>
        <w:separator/>
      </w:r>
    </w:p>
  </w:footnote>
  <w:footnote w:type="continuationSeparator" w:id="0">
    <w:p w:rsidR="00C437C2" w:rsidRDefault="00C437C2" w:rsidP="002C3C95">
      <w:pPr>
        <w:spacing w:after="0" w:line="240" w:lineRule="auto"/>
      </w:pPr>
      <w:r>
        <w:continuationSeparator/>
      </w:r>
    </w:p>
  </w:footnote>
  <w:footnote w:id="1">
    <w:p w:rsidR="008305EA" w:rsidRPr="00910274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 (-ая) в дальнейшем Исполнитель».</w:t>
      </w:r>
    </w:p>
  </w:footnote>
  <w:footnote w:id="2">
    <w:p w:rsidR="008305EA" w:rsidRPr="00910274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случае, если Договор заключается по итогам проведения закупочных процедур, то в Договор включается следующее примерное условие в соответствии с ОРД Заказчика: «в соответствии с Протоколом заседания конкурсной комиссии/ закупочной комиссии № ________ от _____________».</w:t>
      </w:r>
    </w:p>
  </w:footnote>
  <w:footnote w:id="3">
    <w:p w:rsidR="008305EA" w:rsidRPr="00910274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в Договор, если оказание услуг обусловлено Заявками Заказчика.</w:t>
      </w:r>
    </w:p>
  </w:footnote>
  <w:footnote w:id="4">
    <w:p w:rsidR="008305EA" w:rsidRPr="00910274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Вариант выбирается Заказчиком при подготовке проекта Договора.</w:t>
      </w:r>
    </w:p>
  </w:footnote>
  <w:footnote w:id="5">
    <w:p w:rsidR="008305EA" w:rsidRPr="00B21E6A" w:rsidRDefault="008305EA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Применяется в случае расчета цены Договора исходя из единичных расценок и/или Заявок.</w:t>
      </w:r>
      <w:r w:rsidRPr="00B21E6A">
        <w:rPr>
          <w:rFonts w:ascii="Times New Roman" w:hAnsi="Times New Roman"/>
        </w:rPr>
        <w:t xml:space="preserve"> </w:t>
      </w:r>
    </w:p>
  </w:footnote>
  <w:footnote w:id="6">
    <w:p w:rsidR="008305EA" w:rsidRPr="00910274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том случае, если контрагент не является плательщиком НДС, в пункте необходимо указать «НДС не облагается» и указать, как основание, соответствующую главу НК РФ. Добавить ссылку на информационное письмо/уведомление ФНС, подтверждающие освобождение Исполнителя от уплаты НДС.</w:t>
      </w:r>
    </w:p>
  </w:footnote>
  <w:footnote w:id="7">
    <w:p w:rsidR="008305EA" w:rsidRPr="00910274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Условие об опционной премии включается в Договор, если оказание услуг обусловлено Заявками Заказчика.</w:t>
      </w:r>
    </w:p>
  </w:footnote>
  <w:footnote w:id="8">
    <w:p w:rsidR="008305EA" w:rsidRPr="00910274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 </w:t>
      </w:r>
    </w:p>
  </w:footnote>
  <w:footnote w:id="9">
    <w:p w:rsidR="008305EA" w:rsidRPr="00910274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включается в Договор, если оказание услуг обусловлено Заявками Заказчика</w:t>
      </w:r>
    </w:p>
  </w:footnote>
  <w:footnote w:id="10">
    <w:p w:rsidR="008305EA" w:rsidRPr="00910274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Указывается в зависимости от выбранного порядка оплаты в соответствии с п.2.2. Договора.</w:t>
      </w:r>
    </w:p>
  </w:footnote>
  <w:footnote w:id="11">
    <w:p w:rsidR="008305EA" w:rsidRPr="00910274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по усмотрению Заказчика с учетом п. 6.2 договора.</w:t>
      </w:r>
    </w:p>
  </w:footnote>
  <w:footnote w:id="12">
    <w:p w:rsidR="008305EA" w:rsidRPr="009B3504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Условие включается в соответствии с ОРД Заказчика.</w:t>
      </w:r>
    </w:p>
  </w:footnote>
  <w:footnote w:id="13">
    <w:p w:rsidR="008305EA" w:rsidRPr="009B3504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Style w:val="aff6"/>
          <w:rFonts w:ascii="Times New Roman" w:hAnsi="Times New Roman"/>
          <w:i/>
        </w:rPr>
        <w:t xml:space="preserve"> </w:t>
      </w:r>
      <w:r w:rsidRPr="009B3504">
        <w:rPr>
          <w:rFonts w:ascii="Times New Roman" w:hAnsi="Times New Roman"/>
          <w:i/>
        </w:rPr>
        <w:t>Пункт включается в случаях, предусмотренных Постановлением Правительства РФ от 11.12.2014 № 1352.</w:t>
      </w:r>
    </w:p>
  </w:footnote>
  <w:footnote w:id="14">
    <w:p w:rsidR="008305EA" w:rsidRPr="00B21E6A" w:rsidRDefault="008305EA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Условия пункта могут быть изменены Заказчиком в зависимости от специфики оказания услуг.</w:t>
      </w:r>
    </w:p>
  </w:footnote>
  <w:footnote w:id="15">
    <w:p w:rsidR="008305EA" w:rsidRPr="009B3504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16">
    <w:p w:rsidR="008305EA" w:rsidRPr="009B3504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17">
    <w:p w:rsidR="008305EA" w:rsidRPr="009B3504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Абзац включается по усмотрению Заказчика, если предусмотрено конкурсной/закупочной документацией.</w:t>
      </w:r>
    </w:p>
  </w:footnote>
  <w:footnote w:id="18">
    <w:p w:rsidR="008305EA" w:rsidRPr="009B3504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включается в текст Договора и может быть скорректирован Заказчиком в соответствии с особенностью конкретной услуги, если Договором или Техническим заданием не предусмотрены этапы оказания услуг или иное их определение.</w:t>
      </w:r>
    </w:p>
  </w:footnote>
  <w:footnote w:id="19">
    <w:p w:rsidR="008305EA" w:rsidRPr="009B3504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включается в текст Договора, если Договором предусмотрены единичные расценки оказания услуг.</w:t>
      </w:r>
    </w:p>
  </w:footnote>
  <w:footnote w:id="20">
    <w:p w:rsidR="008305EA" w:rsidRPr="009B3504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может быть исключен по усмотрению Заказчика.</w:t>
      </w:r>
    </w:p>
  </w:footnote>
  <w:footnote w:id="21">
    <w:p w:rsidR="008305EA" w:rsidRPr="009B3504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Применяется в случае принятия соответствующего решения закупочным органом Заказчика, а также в иных случаях в соответствии с ОРД Заказчика. При наличии необходимости обеспечения гарантийных обязательств – дополнить.</w:t>
      </w:r>
    </w:p>
  </w:footnote>
  <w:footnote w:id="22">
    <w:p w:rsidR="008305EA" w:rsidRPr="008F63DB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Пункт включается в текст договора, заключаемого с субъектом МСП.  </w:t>
      </w:r>
    </w:p>
  </w:footnote>
  <w:footnote w:id="23">
    <w:p w:rsidR="008305EA" w:rsidRPr="008F63DB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Условия пункта могут быть изменены в соответствии с требованиями ОРД Заказчика.</w:t>
      </w:r>
    </w:p>
  </w:footnote>
  <w:footnote w:id="24">
    <w:p w:rsidR="008305EA" w:rsidRPr="00541804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Для ИП заменить на «ЕГРИП».</w:t>
      </w:r>
    </w:p>
  </w:footnote>
  <w:footnote w:id="25">
    <w:p w:rsidR="008305EA" w:rsidRPr="00B21E6A" w:rsidRDefault="008305EA" w:rsidP="002C3C95">
      <w:pPr>
        <w:pStyle w:val="aff4"/>
        <w:ind w:firstLine="567"/>
        <w:jc w:val="both"/>
        <w:rPr>
          <w:rFonts w:ascii="Times New Roman" w:hAnsi="Times New Roman"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Не включается в договоры с ИП.</w:t>
      </w:r>
    </w:p>
  </w:footnote>
  <w:footnote w:id="26">
    <w:p w:rsidR="008305EA" w:rsidRDefault="008305EA" w:rsidP="00B5494C">
      <w:pPr>
        <w:pStyle w:val="aff4"/>
        <w:jc w:val="both"/>
        <w:rPr>
          <w:rFonts w:ascii="Times New Roman" w:hAnsi="Times New Roman"/>
        </w:rPr>
      </w:pPr>
      <w:r w:rsidRPr="00B5494C">
        <w:rPr>
          <w:rFonts w:ascii="Times New Roman" w:hAnsi="Times New Roman"/>
        </w:rPr>
        <w:t xml:space="preserve">          </w:t>
      </w:r>
      <w:r>
        <w:rPr>
          <w:rStyle w:val="aff6"/>
        </w:rPr>
        <w:footnoteRef/>
      </w:r>
      <w:r>
        <w:rPr>
          <w:rFonts w:ascii="Times New Roman" w:hAnsi="Times New Roman"/>
        </w:rPr>
        <w:t xml:space="preserve"> 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</w:p>
  </w:footnote>
  <w:footnote w:id="27">
    <w:p w:rsidR="008305EA" w:rsidRPr="00976C47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28">
    <w:p w:rsidR="008305EA" w:rsidRPr="00976C47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Первый абзац включается в текст договора, кроме тех случаев, когда договор  заключается с субъектом МСП.</w:t>
      </w:r>
    </w:p>
  </w:footnote>
  <w:footnote w:id="29">
    <w:p w:rsidR="008305EA" w:rsidRPr="00976C47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Второй абзац включается в текст договора, заключаемого с субъектом МСП.</w:t>
      </w:r>
    </w:p>
  </w:footnote>
  <w:footnote w:id="30">
    <w:p w:rsidR="008305EA" w:rsidRPr="00976C47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Курсив не включается в договоры с субъектами МСП.</w:t>
      </w:r>
    </w:p>
  </w:footnote>
  <w:footnote w:id="31">
    <w:p w:rsidR="008305EA" w:rsidRPr="00976C47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включается при включении в Договор пункта 3.9</w:t>
      </w:r>
    </w:p>
  </w:footnote>
  <w:footnote w:id="32">
    <w:p w:rsidR="008305EA" w:rsidRPr="00976C47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и база для исчисления могут быть изменены в зависимости от специфики оказания услуг (например, от цены этапа услуг и т.п., если есть возможность произвести расчет неустойки).</w:t>
      </w:r>
    </w:p>
  </w:footnote>
  <w:footnote w:id="33">
    <w:p w:rsidR="008305EA" w:rsidRPr="00976C47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4">
    <w:p w:rsidR="008305EA" w:rsidRPr="00976C47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5">
    <w:p w:rsidR="008305EA" w:rsidRPr="00FB2A4D" w:rsidRDefault="008305EA" w:rsidP="002C3C95">
      <w:pPr>
        <w:pStyle w:val="aff4"/>
        <w:ind w:firstLine="567"/>
        <w:jc w:val="both"/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36">
    <w:p w:rsidR="008305EA" w:rsidRPr="00976C47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37">
    <w:p w:rsidR="008305EA" w:rsidRPr="00976C47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Fonts w:ascii="Times New Roman" w:hAnsi="Times New Roman"/>
          <w:i/>
          <w:vertAlign w:val="superscript"/>
        </w:rPr>
        <w:footnoteRef/>
      </w:r>
      <w:r w:rsidRPr="00976C47">
        <w:rPr>
          <w:rFonts w:ascii="Times New Roman" w:hAnsi="Times New Roman"/>
          <w:i/>
        </w:rPr>
        <w:t xml:space="preserve"> Пункт приводится в случае, если Исполнитель является плательщиком НДС.</w:t>
      </w:r>
    </w:p>
  </w:footnote>
  <w:footnote w:id="38">
    <w:p w:rsidR="008305EA" w:rsidRPr="00B21E6A" w:rsidRDefault="008305EA" w:rsidP="002C3C95">
      <w:pPr>
        <w:pStyle w:val="aff4"/>
        <w:ind w:firstLine="567"/>
        <w:jc w:val="both"/>
        <w:rPr>
          <w:rFonts w:ascii="Times New Roman" w:hAnsi="Times New Roman"/>
          <w:lang w:eastAsia="ar-SA"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указывается в случае применения обеспечительных мер (выбирается вариант в соответствии с условиями обеспечения).</w:t>
      </w:r>
    </w:p>
  </w:footnote>
  <w:footnote w:id="39">
    <w:p w:rsidR="008305EA" w:rsidRPr="00B21E6A" w:rsidRDefault="008305EA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Вариант выбирается в соответствии с п.1.2 Договора.</w:t>
      </w:r>
    </w:p>
  </w:footnote>
  <w:footnote w:id="40">
    <w:p w:rsidR="008305EA" w:rsidRPr="00B21E6A" w:rsidRDefault="008305EA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Включается в Договор в случае принятия соответствующего решения закупочным органом Заказчика в соответствии с ОРД Заказчика.</w:t>
      </w:r>
    </w:p>
  </w:footnote>
  <w:footnote w:id="41">
    <w:p w:rsidR="008305EA" w:rsidRPr="00C8583C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Вариант выбирается в соответствии с п.1.2 Договора.</w:t>
      </w:r>
    </w:p>
  </w:footnote>
  <w:footnote w:id="42">
    <w:p w:rsidR="008305EA" w:rsidRPr="00C8583C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43">
    <w:p w:rsidR="008305EA" w:rsidRPr="00C8583C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Содержание таблицы формируется в зависимости от оказываемых услуг.</w:t>
      </w:r>
    </w:p>
  </w:footnote>
  <w:footnote w:id="44">
    <w:p w:rsidR="008305EA" w:rsidRPr="00C8583C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45">
    <w:p w:rsidR="008305EA" w:rsidRPr="00C8583C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46">
    <w:p w:rsidR="008305EA" w:rsidRPr="00B21E6A" w:rsidRDefault="008305EA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47">
    <w:p w:rsidR="008305EA" w:rsidRPr="00B21E6A" w:rsidRDefault="008305EA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Акт предоставляется по форме, утвержденной локальным актом Исполнителя.</w:t>
      </w:r>
    </w:p>
  </w:footnote>
  <w:footnote w:id="48">
    <w:p w:rsidR="008305EA" w:rsidRPr="00C8583C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49">
    <w:p w:rsidR="008305EA" w:rsidRPr="00C8583C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0">
    <w:p w:rsidR="008305EA" w:rsidRPr="00AA69CF" w:rsidRDefault="008305EA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применения и содержание может быть скорректировано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51">
    <w:p w:rsidR="008305EA" w:rsidRPr="00AA69CF" w:rsidRDefault="008305EA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об обеспечении включаются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52">
    <w:p w:rsidR="008305EA" w:rsidRPr="00AA69CF" w:rsidRDefault="008305EA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Включается в соответствии с организационно-распорядительным документом Заказчика, если предусмотрен аванс по договору. По договорам</w:t>
      </w:r>
      <w:bookmarkStart w:id="4" w:name="_GoBack"/>
      <w:bookmarkEnd w:id="4"/>
      <w:r w:rsidRPr="00AA69CF">
        <w:rPr>
          <w:rFonts w:ascii="Times New Roman" w:hAnsi="Times New Roman"/>
        </w:rPr>
        <w:t>, заключаемым по итогам спецторгов с субъектами МСП, необходимо учитывать ограничения по размеру обеспечения в зависимости от наличия или отсутствия обеспечения аванса (п. 25 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объема", утв. пост</w:t>
      </w:r>
      <w:r>
        <w:rPr>
          <w:rFonts w:ascii="Times New Roman" w:hAnsi="Times New Roman"/>
        </w:rPr>
        <w:t xml:space="preserve">ановлением Правительства РФ от </w:t>
      </w:r>
      <w:r w:rsidRPr="00AA69CF">
        <w:rPr>
          <w:rFonts w:ascii="Times New Roman" w:hAnsi="Times New Roman"/>
        </w:rPr>
        <w:t xml:space="preserve">11.12.2014 </w:t>
      </w:r>
      <w:r>
        <w:rPr>
          <w:rFonts w:ascii="Times New Roman" w:hAnsi="Times New Roman"/>
        </w:rPr>
        <w:br/>
      </w:r>
      <w:r w:rsidRPr="00AA69CF">
        <w:rPr>
          <w:rFonts w:ascii="Times New Roman" w:hAnsi="Times New Roman"/>
        </w:rPr>
        <w:t>N 1352).</w:t>
      </w:r>
    </w:p>
    <w:p w:rsidR="008305EA" w:rsidRPr="00AA69CF" w:rsidRDefault="008305EA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Fonts w:ascii="Times New Roman" w:hAnsi="Times New Roman"/>
        </w:rPr>
        <w:t>При необходимости обеспечения гарантийных обязательств добавляются условия, предъявляемые к такому обеспечению.</w:t>
      </w:r>
    </w:p>
  </w:footnote>
  <w:footnote w:id="53">
    <w:p w:rsidR="008305EA" w:rsidRPr="00AA69CF" w:rsidRDefault="008305EA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Форма </w:t>
      </w:r>
      <w:r w:rsidR="00C25362">
        <w:rPr>
          <w:rFonts w:ascii="Times New Roman" w:hAnsi="Times New Roman"/>
        </w:rPr>
        <w:t>независимой</w:t>
      </w:r>
      <w:r w:rsidR="00FC7059">
        <w:rPr>
          <w:rFonts w:ascii="Times New Roman" w:hAnsi="Times New Roman"/>
        </w:rPr>
        <w:t xml:space="preserve"> гарантии </w:t>
      </w:r>
      <w:r w:rsidRPr="00AA69CF">
        <w:rPr>
          <w:rFonts w:ascii="Times New Roman" w:hAnsi="Times New Roman"/>
        </w:rPr>
        <w:t>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54">
    <w:p w:rsidR="008305EA" w:rsidRPr="00C8583C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</w:t>
      </w:r>
      <w:r w:rsidR="00C25362">
        <w:rPr>
          <w:rFonts w:ascii="Times New Roman" w:hAnsi="Times New Roman"/>
          <w:i/>
        </w:rPr>
        <w:t>независимой</w:t>
      </w:r>
      <w:r w:rsidR="00FC7059">
        <w:rPr>
          <w:rFonts w:ascii="Times New Roman" w:hAnsi="Times New Roman"/>
          <w:i/>
        </w:rPr>
        <w:t xml:space="preserve"> гарантии </w:t>
      </w:r>
      <w:r w:rsidRPr="00C8583C">
        <w:rPr>
          <w:rFonts w:ascii="Times New Roman" w:hAnsi="Times New Roman"/>
          <w:i/>
        </w:rPr>
        <w:t>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55">
    <w:p w:rsidR="008305EA" w:rsidRPr="00C8583C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</w:p>
    <w:p w:rsidR="008305EA" w:rsidRPr="00C8583C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56">
    <w:p w:rsidR="008305EA" w:rsidRPr="00C8583C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</w:t>
      </w:r>
      <w:r w:rsidRPr="00AA69CF">
        <w:rPr>
          <w:rFonts w:ascii="Times New Roman" w:hAnsi="Times New Roman"/>
        </w:rPr>
        <w:t xml:space="preserve"> </w:t>
      </w:r>
      <w:r w:rsidRPr="00C8583C">
        <w:rPr>
          <w:rFonts w:ascii="Times New Roman" w:hAnsi="Times New Roman"/>
          <w:i/>
        </w:rPr>
        <w:t xml:space="preserve">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</w:p>
    <w:p w:rsidR="008305EA" w:rsidRPr="00C8583C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57">
    <w:p w:rsidR="008305EA" w:rsidRPr="00C8583C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11.2014 № 1352, то размер обеспечения должен составлять 5% от цены договора. </w:t>
      </w:r>
    </w:p>
    <w:p w:rsidR="008305EA" w:rsidRPr="00AA69CF" w:rsidRDefault="008305EA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58">
    <w:p w:rsidR="008305EA" w:rsidRPr="00C8583C" w:rsidRDefault="008305EA" w:rsidP="002C3C95">
      <w:pPr>
        <w:pStyle w:val="aff4"/>
        <w:ind w:firstLine="567"/>
        <w:jc w:val="both"/>
        <w:rPr>
          <w:rFonts w:ascii="Times New Roman" w:hAnsi="Times New Roman"/>
          <w:b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данное обеспечение предусмотрено договором.</w:t>
      </w:r>
    </w:p>
  </w:footnote>
  <w:footnote w:id="59">
    <w:p w:rsidR="008305EA" w:rsidRPr="00C8583C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обеспечение предусмотрено договором.</w:t>
      </w:r>
    </w:p>
  </w:footnote>
  <w:footnote w:id="60">
    <w:p w:rsidR="008305EA" w:rsidRPr="00C8583C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61">
    <w:p w:rsidR="008305EA" w:rsidRPr="00C8583C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62">
    <w:p w:rsidR="008305EA" w:rsidRPr="00C8583C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</w:t>
      </w:r>
    </w:p>
  </w:footnote>
  <w:footnote w:id="63">
    <w:p w:rsidR="008305EA" w:rsidRPr="00C8583C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1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64">
    <w:p w:rsidR="008305EA" w:rsidRPr="00C8583C" w:rsidRDefault="008305EA" w:rsidP="002C3C95">
      <w:pPr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8583C">
        <w:rPr>
          <w:rStyle w:val="aff6"/>
          <w:rFonts w:ascii="Times New Roman" w:hAnsi="Times New Roman" w:cs="Times New Roman"/>
          <w:i/>
          <w:sz w:val="20"/>
          <w:szCs w:val="20"/>
        </w:rPr>
        <w:footnoteRef/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 Информация подлежит опубликованию на официальном сайте ПАО «__________».</w:t>
      </w:r>
    </w:p>
  </w:footnote>
  <w:footnote w:id="65">
    <w:p w:rsidR="008305EA" w:rsidRPr="00C8583C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2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66">
    <w:p w:rsidR="008305EA" w:rsidRPr="00C8583C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3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67">
    <w:p w:rsidR="008305EA" w:rsidRPr="00C8583C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4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68">
    <w:p w:rsidR="008305EA" w:rsidRPr="00AA69CF" w:rsidRDefault="008305EA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Здесь и далее условия о СВИФТ-способе могут быть исключены, если данный способ не предусмотрен ОРД ДЗО.</w:t>
      </w:r>
    </w:p>
  </w:footnote>
  <w:footnote w:id="69">
    <w:p w:rsidR="008305EA" w:rsidRPr="00A82D1E" w:rsidRDefault="008305EA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A82D1E">
        <w:rPr>
          <w:rStyle w:val="aff6"/>
          <w:rFonts w:ascii="Times New Roman" w:hAnsi="Times New Roman"/>
          <w:i/>
        </w:rPr>
        <w:footnoteRef/>
      </w:r>
      <w:r w:rsidRPr="00A82D1E">
        <w:rPr>
          <w:rFonts w:ascii="Times New Roman" w:hAnsi="Times New Roman"/>
          <w:i/>
        </w:rPr>
        <w:t xml:space="preserve"> Если применимо в соответствии с ОРД ДЗО.</w:t>
      </w:r>
    </w:p>
  </w:footnote>
  <w:footnote w:id="70">
    <w:p w:rsidR="008305EA" w:rsidRPr="00867B51" w:rsidRDefault="008305EA" w:rsidP="002C3C95">
      <w:pPr>
        <w:pStyle w:val="aff4"/>
        <w:ind w:firstLine="567"/>
        <w:jc w:val="both"/>
        <w:rPr>
          <w:rFonts w:ascii="Times New Roman" w:hAnsi="Times New Roman"/>
        </w:rPr>
      </w:pPr>
      <w:r w:rsidRPr="00867B51">
        <w:rPr>
          <w:rStyle w:val="aff6"/>
          <w:rFonts w:ascii="Times New Roman" w:hAnsi="Times New Roman"/>
        </w:rPr>
        <w:footnoteRef/>
      </w:r>
      <w:r w:rsidRPr="00867B51">
        <w:rPr>
          <w:rFonts w:ascii="Times New Roman" w:hAnsi="Times New Roman"/>
        </w:rPr>
        <w:t xml:space="preserve"> Привести форму </w:t>
      </w:r>
      <w:r w:rsidR="00C25362">
        <w:rPr>
          <w:rFonts w:ascii="Times New Roman" w:hAnsi="Times New Roman"/>
        </w:rPr>
        <w:t>независимой</w:t>
      </w:r>
      <w:r w:rsidR="00FC7059">
        <w:rPr>
          <w:rFonts w:ascii="Times New Roman" w:hAnsi="Times New Roman"/>
        </w:rPr>
        <w:t xml:space="preserve"> гарантии </w:t>
      </w:r>
      <w:r w:rsidRPr="00867B51">
        <w:rPr>
          <w:rFonts w:ascii="Times New Roman" w:hAnsi="Times New Roman"/>
        </w:rPr>
        <w:t>в соответствии с действующими ОРД Заказчика.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7079260"/>
      <w:docPartObj>
        <w:docPartGallery w:val="Page Numbers (Top of Page)"/>
        <w:docPartUnique/>
      </w:docPartObj>
    </w:sdtPr>
    <w:sdtEndPr/>
    <w:sdtContent>
      <w:p w:rsidR="008305EA" w:rsidRDefault="008305E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5362">
          <w:rPr>
            <w:noProof/>
          </w:rPr>
          <w:t>18</w:t>
        </w:r>
        <w:r>
          <w:fldChar w:fldCharType="end"/>
        </w:r>
      </w:p>
    </w:sdtContent>
  </w:sdt>
  <w:p w:rsidR="008305EA" w:rsidRDefault="008305E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9464F1C"/>
    <w:multiLevelType w:val="multilevel"/>
    <w:tmpl w:val="EA7ACA08"/>
    <w:lvl w:ilvl="0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10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3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4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6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7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72816FE"/>
    <w:multiLevelType w:val="hybridMultilevel"/>
    <w:tmpl w:val="DFD46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8DE2AFE"/>
    <w:multiLevelType w:val="multilevel"/>
    <w:tmpl w:val="0114C8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12"/>
  </w:num>
  <w:num w:numId="6">
    <w:abstractNumId w:val="17"/>
  </w:num>
  <w:num w:numId="7">
    <w:abstractNumId w:val="19"/>
  </w:num>
  <w:num w:numId="8">
    <w:abstractNumId w:val="2"/>
  </w:num>
  <w:num w:numId="9">
    <w:abstractNumId w:val="5"/>
  </w:num>
  <w:num w:numId="10">
    <w:abstractNumId w:val="11"/>
  </w:num>
  <w:num w:numId="11">
    <w:abstractNumId w:val="13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7"/>
  </w:num>
  <w:num w:numId="16">
    <w:abstractNumId w:val="1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5"/>
  </w:num>
  <w:num w:numId="20">
    <w:abstractNumId w:val="14"/>
  </w:num>
  <w:num w:numId="21">
    <w:abstractNumId w:val="3"/>
  </w:num>
  <w:num w:numId="22">
    <w:abstractNumId w:val="20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95"/>
    <w:rsid w:val="00057B86"/>
    <w:rsid w:val="001347E7"/>
    <w:rsid w:val="001B2770"/>
    <w:rsid w:val="002B0B9C"/>
    <w:rsid w:val="002B214A"/>
    <w:rsid w:val="002C3C95"/>
    <w:rsid w:val="0033592B"/>
    <w:rsid w:val="003D7538"/>
    <w:rsid w:val="00541804"/>
    <w:rsid w:val="005841DF"/>
    <w:rsid w:val="005C6C08"/>
    <w:rsid w:val="005D2E1C"/>
    <w:rsid w:val="00655119"/>
    <w:rsid w:val="00664863"/>
    <w:rsid w:val="008305EA"/>
    <w:rsid w:val="008F63DB"/>
    <w:rsid w:val="00910274"/>
    <w:rsid w:val="00976C47"/>
    <w:rsid w:val="009B3504"/>
    <w:rsid w:val="00A82D1E"/>
    <w:rsid w:val="00AD4C23"/>
    <w:rsid w:val="00AF2232"/>
    <w:rsid w:val="00B5494C"/>
    <w:rsid w:val="00BA5FAA"/>
    <w:rsid w:val="00C01546"/>
    <w:rsid w:val="00C25362"/>
    <w:rsid w:val="00C437C2"/>
    <w:rsid w:val="00C60AAD"/>
    <w:rsid w:val="00C8583C"/>
    <w:rsid w:val="00DC34FD"/>
    <w:rsid w:val="00DC606A"/>
    <w:rsid w:val="00E30C20"/>
    <w:rsid w:val="00EE59B1"/>
    <w:rsid w:val="00FC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16DD88-4B06-4FCE-B19A-493C4904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2a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a">
    <w:name w:val="Название Знак2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br.ru/credit/main.asp" TargetMode="External"/><Relationship Id="rId2" Type="http://schemas.openxmlformats.org/officeDocument/2006/relationships/hyperlink" Target="http://www.cbr.ru/credit/main.asp" TargetMode="External"/><Relationship Id="rId1" Type="http://schemas.openxmlformats.org/officeDocument/2006/relationships/hyperlink" Target="http://www.cbr.ru/credit/main.asp" TargetMode="External"/><Relationship Id="rId4" Type="http://schemas.openxmlformats.org/officeDocument/2006/relationships/hyperlink" Target="http://www.cbr.ru/credit/main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8531</Words>
  <Characters>48633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Кудрявцева Лия Александровна</cp:lastModifiedBy>
  <cp:revision>18</cp:revision>
  <dcterms:created xsi:type="dcterms:W3CDTF">2020-01-23T13:56:00Z</dcterms:created>
  <dcterms:modified xsi:type="dcterms:W3CDTF">2022-11-30T10:58:00Z</dcterms:modified>
</cp:coreProperties>
</file>