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FD1" w:rsidRPr="00517550" w:rsidRDefault="00492FD1" w:rsidP="00492FD1">
      <w:pPr>
        <w:pStyle w:val="affffffff4"/>
        <w:suppressAutoHyphens/>
        <w:jc w:val="center"/>
        <w:rPr>
          <w:rFonts w:ascii="Helios-Regular" w:hAnsi="Helios-Regular" w:cs="Helios-Regular"/>
          <w:spacing w:val="4"/>
          <w:sz w:val="14"/>
          <w:szCs w:val="14"/>
          <w:lang w:val="en-US"/>
        </w:rPr>
      </w:pPr>
      <w:bookmarkStart w:id="0" w:name="_Toc247081433"/>
      <w:bookmarkStart w:id="1" w:name="_Toc517582288"/>
      <w:bookmarkStart w:id="2" w:name="_Toc517582612"/>
      <w:bookmarkStart w:id="3" w:name="_Toc517582289"/>
      <w:bookmarkStart w:id="4" w:name="_Toc517582613"/>
      <w:bookmarkStart w:id="5" w:name="_Toc518119233"/>
      <w:bookmarkStart w:id="6" w:name="_Toc55193146"/>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69728940"/>
      <w:bookmarkStart w:id="17" w:name="_Toc98251653"/>
      <w:bookmarkStart w:id="18" w:name="_Hlt447028322"/>
    </w:p>
    <w:p w:rsidR="00492FD1" w:rsidRPr="00517550" w:rsidRDefault="00492FD1" w:rsidP="00492FD1">
      <w:pPr>
        <w:ind w:left="5670" w:firstLine="0"/>
        <w:jc w:val="center"/>
        <w:rPr>
          <w:szCs w:val="24"/>
          <w:lang w:val="en-US"/>
        </w:rPr>
      </w:pPr>
    </w:p>
    <w:p w:rsidR="00F84276" w:rsidRPr="00EA1E4F" w:rsidRDefault="004A634F" w:rsidP="00F84276">
      <w:pPr>
        <w:pStyle w:val="affffffff4"/>
        <w:suppressAutoHyphens/>
        <w:jc w:val="center"/>
        <w:rPr>
          <w:noProof/>
          <w:sz w:val="16"/>
          <w:szCs w:val="16"/>
          <w:lang w:eastAsia="ru-RU"/>
        </w:rPr>
      </w:pPr>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E26299" w:rsidRPr="00041308" w:rsidRDefault="00E26299" w:rsidP="00F84276">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E26299" w:rsidRPr="00010061" w:rsidRDefault="00E26299" w:rsidP="00F84276">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E26299" w:rsidRPr="00010061" w:rsidRDefault="00E26299" w:rsidP="00F84276">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E26299" w:rsidRPr="00E23D27" w:rsidRDefault="00E26299" w:rsidP="00F84276">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F84276" w:rsidRPr="00EA1E4F">
        <w:rPr>
          <w:noProof/>
          <w:sz w:val="16"/>
          <w:szCs w:val="16"/>
          <w:lang w:eastAsia="ru-RU"/>
        </w:rPr>
        <w:drawing>
          <wp:inline distT="0" distB="0" distL="0" distR="0" wp14:anchorId="196CB87B" wp14:editId="7AEE17AE">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F84276" w:rsidRPr="00EA1E4F">
        <w:rPr>
          <w:noProof/>
          <w:sz w:val="16"/>
          <w:szCs w:val="16"/>
          <w:lang w:eastAsia="ru-RU"/>
        </w:rPr>
        <w:t xml:space="preserve">            </w:t>
      </w:r>
      <w:r w:rsidR="00F84276" w:rsidRPr="00EA1E4F">
        <w:rPr>
          <w:noProof/>
          <w:sz w:val="16"/>
          <w:szCs w:val="16"/>
          <w:lang w:eastAsia="ru-RU"/>
        </w:rPr>
        <w:drawing>
          <wp:inline distT="0" distB="0" distL="0" distR="0" wp14:anchorId="1B0F559D" wp14:editId="365434FD">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492FD1" w:rsidRDefault="00492FD1" w:rsidP="00492FD1">
      <w:pPr>
        <w:ind w:left="5670" w:firstLine="0"/>
        <w:jc w:val="center"/>
        <w:rPr>
          <w:szCs w:val="24"/>
        </w:rPr>
      </w:pPr>
    </w:p>
    <w:p w:rsidR="00492FD1" w:rsidRDefault="00492FD1" w:rsidP="00492FD1">
      <w:pPr>
        <w:ind w:left="5670" w:firstLine="0"/>
        <w:jc w:val="center"/>
        <w:rPr>
          <w:szCs w:val="24"/>
        </w:rPr>
      </w:pPr>
    </w:p>
    <w:p w:rsidR="00492FD1" w:rsidRDefault="00492FD1" w:rsidP="00492FD1">
      <w:pPr>
        <w:ind w:left="5670" w:firstLine="0"/>
        <w:jc w:val="center"/>
        <w:rPr>
          <w:szCs w:val="24"/>
        </w:rPr>
      </w:pPr>
    </w:p>
    <w:p w:rsidR="00492FD1" w:rsidRPr="007417E6" w:rsidRDefault="00492FD1" w:rsidP="00492FD1">
      <w:pPr>
        <w:ind w:left="5670" w:firstLine="0"/>
        <w:jc w:val="center"/>
        <w:rPr>
          <w:szCs w:val="24"/>
        </w:rPr>
      </w:pPr>
      <w:r w:rsidRPr="007417E6">
        <w:rPr>
          <w:szCs w:val="24"/>
        </w:rPr>
        <w:t>УТВЕРЖДАЮ:</w:t>
      </w:r>
    </w:p>
    <w:p w:rsidR="00492FD1" w:rsidRDefault="00492FD1" w:rsidP="00492FD1">
      <w:pPr>
        <w:jc w:val="right"/>
        <w:rPr>
          <w:szCs w:val="24"/>
        </w:rPr>
      </w:pPr>
      <w:r>
        <w:rPr>
          <w:szCs w:val="24"/>
        </w:rPr>
        <w:t>Председатель конкурсной комиссии -</w:t>
      </w:r>
    </w:p>
    <w:p w:rsidR="00492FD1" w:rsidRDefault="00F84276" w:rsidP="00492FD1">
      <w:pPr>
        <w:jc w:val="right"/>
        <w:rPr>
          <w:szCs w:val="24"/>
        </w:rPr>
      </w:pPr>
      <w:r>
        <w:rPr>
          <w:szCs w:val="24"/>
        </w:rPr>
        <w:t>начальник Управления логистики и</w:t>
      </w:r>
      <w:r w:rsidR="00492FD1" w:rsidRPr="003C7995">
        <w:rPr>
          <w:szCs w:val="24"/>
        </w:rPr>
        <w:t xml:space="preserve"> </w:t>
      </w:r>
    </w:p>
    <w:p w:rsidR="00492FD1" w:rsidRPr="00C12FA4" w:rsidRDefault="00F84276" w:rsidP="00492FD1">
      <w:pPr>
        <w:jc w:val="right"/>
        <w:rPr>
          <w:szCs w:val="24"/>
        </w:rPr>
      </w:pPr>
      <w:r>
        <w:rPr>
          <w:szCs w:val="24"/>
        </w:rPr>
        <w:t>материально-технического обеспечения</w:t>
      </w:r>
      <w:r w:rsidR="00492FD1" w:rsidRPr="00C12FA4">
        <w:rPr>
          <w:szCs w:val="24"/>
        </w:rPr>
        <w:t xml:space="preserve"> </w:t>
      </w:r>
    </w:p>
    <w:p w:rsidR="00492FD1" w:rsidRPr="00C12FA4" w:rsidRDefault="00F84276" w:rsidP="00492FD1">
      <w:pPr>
        <w:jc w:val="right"/>
        <w:rPr>
          <w:szCs w:val="24"/>
        </w:rPr>
      </w:pPr>
      <w:r>
        <w:rPr>
          <w:szCs w:val="24"/>
        </w:rPr>
        <w:t xml:space="preserve">филиала </w:t>
      </w:r>
      <w:r w:rsidR="00492FD1" w:rsidRPr="00C12FA4">
        <w:rPr>
          <w:szCs w:val="24"/>
        </w:rPr>
        <w:t>ПАО «МРСК Центра»</w:t>
      </w:r>
      <w:r>
        <w:rPr>
          <w:szCs w:val="24"/>
        </w:rPr>
        <w:t xml:space="preserve"> - «Костромаэнерго»</w:t>
      </w:r>
    </w:p>
    <w:p w:rsidR="00492FD1" w:rsidRPr="00C12FA4" w:rsidRDefault="00492FD1" w:rsidP="00492FD1">
      <w:pPr>
        <w:jc w:val="right"/>
      </w:pPr>
    </w:p>
    <w:p w:rsidR="00492FD1" w:rsidRPr="00C12FA4" w:rsidRDefault="00492FD1" w:rsidP="00492FD1">
      <w:pPr>
        <w:jc w:val="right"/>
        <w:rPr>
          <w:szCs w:val="24"/>
        </w:rPr>
      </w:pPr>
      <w:r w:rsidRPr="00C12FA4">
        <w:rPr>
          <w:szCs w:val="24"/>
        </w:rPr>
        <w:t xml:space="preserve">____________________ </w:t>
      </w:r>
      <w:r w:rsidR="00F84276">
        <w:rPr>
          <w:szCs w:val="24"/>
        </w:rPr>
        <w:t>А.Н</w:t>
      </w:r>
      <w:r w:rsidRPr="00C12FA4">
        <w:rPr>
          <w:szCs w:val="24"/>
        </w:rPr>
        <w:t xml:space="preserve">. </w:t>
      </w:r>
      <w:r w:rsidR="00F84276">
        <w:rPr>
          <w:szCs w:val="24"/>
        </w:rPr>
        <w:t>Алешков</w:t>
      </w:r>
    </w:p>
    <w:p w:rsidR="00492FD1" w:rsidRPr="00C12FA4" w:rsidRDefault="00492FD1" w:rsidP="00492FD1">
      <w:pPr>
        <w:jc w:val="right"/>
        <w:rPr>
          <w:szCs w:val="24"/>
        </w:rPr>
      </w:pPr>
    </w:p>
    <w:p w:rsidR="00492FD1" w:rsidRPr="00C12FA4" w:rsidRDefault="00492FD1" w:rsidP="00492FD1">
      <w:pPr>
        <w:ind w:left="5670" w:firstLine="0"/>
        <w:jc w:val="right"/>
        <w:rPr>
          <w:szCs w:val="24"/>
        </w:rPr>
      </w:pPr>
      <w:r w:rsidRPr="00C12FA4">
        <w:rPr>
          <w:szCs w:val="24"/>
        </w:rPr>
        <w:t xml:space="preserve"> «____» ___________________ 201</w:t>
      </w:r>
      <w:r>
        <w:rPr>
          <w:szCs w:val="24"/>
        </w:rPr>
        <w:t>6</w:t>
      </w:r>
      <w:r w:rsidRPr="00C12FA4">
        <w:rPr>
          <w:szCs w:val="24"/>
        </w:rPr>
        <w:t xml:space="preserve"> г.</w:t>
      </w:r>
    </w:p>
    <w:p w:rsidR="00492FD1" w:rsidRPr="00C12FA4" w:rsidRDefault="00492FD1" w:rsidP="00492FD1">
      <w:pPr>
        <w:ind w:firstLine="0"/>
        <w:jc w:val="left"/>
        <w:rPr>
          <w:szCs w:val="24"/>
        </w:rPr>
      </w:pPr>
    </w:p>
    <w:p w:rsidR="00492FD1" w:rsidRPr="00C12FA4" w:rsidRDefault="00492FD1" w:rsidP="00492FD1">
      <w:pPr>
        <w:ind w:left="6804" w:firstLine="0"/>
        <w:rPr>
          <w:b/>
          <w:kern w:val="36"/>
          <w:szCs w:val="24"/>
        </w:rPr>
      </w:pPr>
      <w:r w:rsidRPr="00C12FA4">
        <w:rPr>
          <w:b/>
          <w:kern w:val="36"/>
          <w:szCs w:val="24"/>
        </w:rPr>
        <w:t>Согласовано на заседании</w:t>
      </w:r>
    </w:p>
    <w:p w:rsidR="00492FD1" w:rsidRPr="00C12FA4" w:rsidRDefault="00492FD1" w:rsidP="00492FD1">
      <w:pPr>
        <w:ind w:left="6804" w:firstLine="0"/>
        <w:rPr>
          <w:b/>
          <w:kern w:val="36"/>
          <w:szCs w:val="24"/>
        </w:rPr>
      </w:pPr>
      <w:r>
        <w:rPr>
          <w:b/>
          <w:kern w:val="36"/>
          <w:szCs w:val="24"/>
        </w:rPr>
        <w:t>конкурсной</w:t>
      </w:r>
      <w:r w:rsidRPr="00C12FA4">
        <w:rPr>
          <w:b/>
          <w:kern w:val="36"/>
          <w:szCs w:val="24"/>
        </w:rPr>
        <w:t xml:space="preserve"> комиссии</w:t>
      </w:r>
    </w:p>
    <w:p w:rsidR="00492FD1" w:rsidRPr="00C12FA4" w:rsidRDefault="00492FD1" w:rsidP="00492FD1">
      <w:pPr>
        <w:ind w:left="6804" w:firstLine="0"/>
        <w:rPr>
          <w:b/>
          <w:kern w:val="36"/>
          <w:szCs w:val="24"/>
        </w:rPr>
      </w:pPr>
      <w:r w:rsidRPr="00C12FA4">
        <w:rPr>
          <w:b/>
          <w:kern w:val="36"/>
          <w:szCs w:val="24"/>
        </w:rPr>
        <w:t>Протокол № ____________</w:t>
      </w:r>
    </w:p>
    <w:p w:rsidR="00492FD1" w:rsidRPr="00C12FA4" w:rsidRDefault="00492FD1" w:rsidP="00492FD1">
      <w:pPr>
        <w:ind w:left="6804" w:firstLine="0"/>
        <w:rPr>
          <w:b/>
          <w:kern w:val="36"/>
          <w:szCs w:val="24"/>
        </w:rPr>
      </w:pPr>
      <w:r w:rsidRPr="00C12FA4">
        <w:rPr>
          <w:b/>
          <w:kern w:val="36"/>
          <w:szCs w:val="24"/>
        </w:rPr>
        <w:t>от «___» _______ 201</w:t>
      </w:r>
      <w:r>
        <w:rPr>
          <w:b/>
          <w:kern w:val="36"/>
          <w:szCs w:val="24"/>
        </w:rPr>
        <w:t>6</w:t>
      </w:r>
      <w:r w:rsidRPr="00C12FA4">
        <w:rPr>
          <w:b/>
          <w:kern w:val="36"/>
          <w:szCs w:val="24"/>
        </w:rPr>
        <w:t xml:space="preserve"> года</w:t>
      </w:r>
    </w:p>
    <w:p w:rsidR="00492FD1" w:rsidRPr="00C12FA4" w:rsidRDefault="00492FD1" w:rsidP="00492FD1">
      <w:pPr>
        <w:spacing w:line="264" w:lineRule="auto"/>
        <w:jc w:val="center"/>
        <w:rPr>
          <w:szCs w:val="24"/>
        </w:rPr>
      </w:pPr>
    </w:p>
    <w:p w:rsidR="00492FD1" w:rsidRPr="00C12FA4" w:rsidRDefault="00492FD1" w:rsidP="00492FD1">
      <w:pPr>
        <w:spacing w:line="264" w:lineRule="auto"/>
        <w:jc w:val="center"/>
        <w:rPr>
          <w:szCs w:val="24"/>
        </w:rPr>
      </w:pPr>
    </w:p>
    <w:p w:rsidR="00492FD1" w:rsidRPr="00C12FA4" w:rsidRDefault="00492FD1" w:rsidP="00492FD1">
      <w:pPr>
        <w:spacing w:line="264" w:lineRule="auto"/>
        <w:jc w:val="center"/>
        <w:rPr>
          <w:szCs w:val="24"/>
        </w:rPr>
      </w:pPr>
    </w:p>
    <w:p w:rsidR="000D1809" w:rsidRPr="00796A96" w:rsidRDefault="000D1809" w:rsidP="001C6CCB">
      <w:pPr>
        <w:pStyle w:val="1f1"/>
        <w:shd w:val="clear" w:color="auto" w:fill="auto"/>
        <w:suppressAutoHyphens/>
        <w:autoSpaceDN/>
        <w:adjustRightInd/>
        <w:spacing w:after="120" w:line="240" w:lineRule="auto"/>
        <w:ind w:left="0" w:right="0" w:firstLine="0"/>
        <w:jc w:val="center"/>
        <w:textAlignment w:val="baseline"/>
        <w:rPr>
          <w:rFonts w:ascii="Times New Roman" w:hAnsi="Times New Roman"/>
          <w:b/>
          <w:bCs/>
          <w:iCs/>
          <w:color w:val="auto"/>
          <w:sz w:val="24"/>
          <w:szCs w:val="24"/>
          <w:lang w:eastAsia="ar-SA"/>
        </w:rPr>
      </w:pPr>
      <w:r w:rsidRPr="00796A96">
        <w:rPr>
          <w:rFonts w:ascii="Times New Roman" w:hAnsi="Times New Roman"/>
          <w:b/>
          <w:bCs/>
          <w:iCs/>
          <w:color w:val="auto"/>
          <w:sz w:val="24"/>
          <w:szCs w:val="24"/>
          <w:lang w:eastAsia="ar-SA"/>
        </w:rPr>
        <w:t>КОНКУРСНАЯ ДОКУМЕНТАЦИЯ</w:t>
      </w:r>
      <w:bookmarkEnd w:id="0"/>
    </w:p>
    <w:p w:rsidR="009A5818" w:rsidRPr="009914E9" w:rsidRDefault="00EE374F" w:rsidP="00492FD1">
      <w:pPr>
        <w:widowControl/>
        <w:spacing w:after="120"/>
        <w:ind w:firstLine="0"/>
        <w:jc w:val="center"/>
        <w:rPr>
          <w:b/>
          <w:i/>
          <w:szCs w:val="24"/>
        </w:rPr>
      </w:pPr>
      <w:r w:rsidRPr="00796A96">
        <w:rPr>
          <w:b/>
          <w:bCs/>
          <w:szCs w:val="24"/>
        </w:rPr>
        <w:t xml:space="preserve">Открытый одноэтапный конкурс без предварительного квалификационного отбора </w:t>
      </w:r>
      <w:r w:rsidR="00F84276">
        <w:rPr>
          <w:b/>
          <w:bCs/>
          <w:szCs w:val="24"/>
        </w:rPr>
        <w:t xml:space="preserve">             </w:t>
      </w:r>
      <w:r w:rsidR="009C5C48" w:rsidRPr="00796A96">
        <w:rPr>
          <w:b/>
          <w:bCs/>
          <w:szCs w:val="24"/>
        </w:rPr>
        <w:t xml:space="preserve">на право заключения </w:t>
      </w:r>
      <w:r w:rsidR="00492FD1" w:rsidRPr="00F84276">
        <w:rPr>
          <w:b/>
          <w:bCs/>
          <w:szCs w:val="24"/>
        </w:rPr>
        <w:t>Договор</w:t>
      </w:r>
      <w:r w:rsidR="00F84276" w:rsidRPr="00F84276">
        <w:rPr>
          <w:b/>
          <w:bCs/>
          <w:szCs w:val="24"/>
        </w:rPr>
        <w:t>а</w:t>
      </w:r>
      <w:r w:rsidR="00492FD1" w:rsidRPr="00F84276">
        <w:rPr>
          <w:b/>
          <w:bCs/>
          <w:szCs w:val="24"/>
        </w:rPr>
        <w:t xml:space="preserve"> на </w:t>
      </w:r>
      <w:r w:rsidR="00B46E2F" w:rsidRPr="00F84276">
        <w:rPr>
          <w:b/>
          <w:bCs/>
          <w:szCs w:val="24"/>
        </w:rPr>
        <w:t>выполнение работ</w:t>
      </w:r>
      <w:r w:rsidR="00492FD1" w:rsidRPr="00F84276">
        <w:rPr>
          <w:b/>
          <w:bCs/>
          <w:szCs w:val="24"/>
        </w:rPr>
        <w:t xml:space="preserve"> </w:t>
      </w:r>
      <w:r w:rsidR="00F84276">
        <w:rPr>
          <w:b/>
          <w:bCs/>
          <w:szCs w:val="24"/>
        </w:rPr>
        <w:t xml:space="preserve">                                                                 </w:t>
      </w:r>
      <w:r w:rsidR="00492FD1" w:rsidRPr="00F84276">
        <w:rPr>
          <w:b/>
          <w:bCs/>
          <w:szCs w:val="24"/>
        </w:rPr>
        <w:t xml:space="preserve">по </w:t>
      </w:r>
      <w:r w:rsidR="00F84276" w:rsidRPr="00F84276">
        <w:rPr>
          <w:b/>
          <w:bCs/>
          <w:szCs w:val="24"/>
        </w:rPr>
        <w:t xml:space="preserve">восстановлению </w:t>
      </w:r>
      <w:proofErr w:type="spellStart"/>
      <w:proofErr w:type="gramStart"/>
      <w:r w:rsidR="00F84276" w:rsidRPr="00F84276">
        <w:rPr>
          <w:b/>
          <w:bCs/>
          <w:szCs w:val="24"/>
        </w:rPr>
        <w:t>асфальто</w:t>
      </w:r>
      <w:proofErr w:type="spellEnd"/>
      <w:r w:rsidR="00F84276" w:rsidRPr="00F84276">
        <w:rPr>
          <w:b/>
          <w:bCs/>
          <w:szCs w:val="24"/>
        </w:rPr>
        <w:t>-бетонного</w:t>
      </w:r>
      <w:proofErr w:type="gramEnd"/>
      <w:r w:rsidR="00F84276" w:rsidRPr="00F84276">
        <w:rPr>
          <w:b/>
          <w:bCs/>
          <w:szCs w:val="24"/>
        </w:rPr>
        <w:t xml:space="preserve"> покрытия</w:t>
      </w:r>
      <w:r w:rsidR="00492FD1" w:rsidRPr="00F84276">
        <w:rPr>
          <w:b/>
          <w:bCs/>
          <w:szCs w:val="24"/>
        </w:rPr>
        <w:t xml:space="preserve"> </w:t>
      </w:r>
      <w:r w:rsidR="00F84276">
        <w:rPr>
          <w:b/>
          <w:bCs/>
          <w:szCs w:val="24"/>
        </w:rPr>
        <w:t xml:space="preserve">                                                                         </w:t>
      </w:r>
      <w:r w:rsidR="00492FD1" w:rsidRPr="00F84276">
        <w:rPr>
          <w:b/>
          <w:bCs/>
          <w:szCs w:val="24"/>
        </w:rPr>
        <w:t>для нужд ПАО «МРСК Центра» (филиал</w:t>
      </w:r>
      <w:r w:rsidR="00F84276" w:rsidRPr="00F84276">
        <w:rPr>
          <w:b/>
          <w:bCs/>
          <w:szCs w:val="24"/>
        </w:rPr>
        <w:t>а</w:t>
      </w:r>
      <w:r w:rsidR="00492FD1" w:rsidRPr="00F84276">
        <w:rPr>
          <w:b/>
          <w:bCs/>
          <w:szCs w:val="24"/>
        </w:rPr>
        <w:t xml:space="preserve"> </w:t>
      </w:r>
      <w:r w:rsidR="00F84276" w:rsidRPr="00F84276">
        <w:rPr>
          <w:b/>
          <w:bCs/>
          <w:szCs w:val="24"/>
        </w:rPr>
        <w:t>«Костромаэнерго»</w:t>
      </w:r>
      <w:r w:rsidR="00492FD1" w:rsidRPr="00F84276">
        <w:rPr>
          <w:b/>
          <w:bCs/>
          <w:szCs w:val="24"/>
        </w:rPr>
        <w:t>)</w:t>
      </w:r>
    </w:p>
    <w:p w:rsidR="009A5818" w:rsidRPr="009914E9" w:rsidRDefault="009A5818" w:rsidP="001C6CCB">
      <w:pPr>
        <w:widowControl/>
        <w:spacing w:after="120"/>
        <w:ind w:left="-540" w:firstLine="0"/>
        <w:jc w:val="center"/>
        <w:rPr>
          <w:szCs w:val="24"/>
        </w:rPr>
      </w:pPr>
    </w:p>
    <w:p w:rsidR="00492FD1" w:rsidRPr="009914E9" w:rsidRDefault="00492FD1" w:rsidP="001C6CCB">
      <w:pPr>
        <w:widowControl/>
        <w:spacing w:after="120"/>
        <w:ind w:left="-540" w:firstLine="0"/>
        <w:jc w:val="center"/>
        <w:rPr>
          <w:szCs w:val="24"/>
        </w:rPr>
      </w:pPr>
    </w:p>
    <w:p w:rsidR="00492FD1" w:rsidRPr="00C12FA4" w:rsidRDefault="00492FD1" w:rsidP="00492FD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 КОММЕРЧЕСКАЯ и техническая ЧАСТИ»</w:t>
      </w:r>
      <w:r w:rsidRPr="00C12FA4">
        <w:rPr>
          <w:rFonts w:ascii="Times New Roman" w:hAnsi="Times New Roman" w:cs="Times New Roman"/>
        </w:rPr>
        <w:t xml:space="preserve"> </w:t>
      </w:r>
    </w:p>
    <w:p w:rsidR="005755E2" w:rsidRPr="00796A96" w:rsidRDefault="005755E2" w:rsidP="001C6CCB">
      <w:pPr>
        <w:widowControl/>
        <w:spacing w:after="120"/>
        <w:ind w:firstLine="0"/>
        <w:rPr>
          <w:bCs/>
          <w:szCs w:val="24"/>
        </w:rPr>
      </w:pPr>
    </w:p>
    <w:p w:rsidR="00964D63" w:rsidRPr="00796A96" w:rsidRDefault="00964D63" w:rsidP="001C6CCB">
      <w:pPr>
        <w:widowControl/>
        <w:spacing w:after="120"/>
        <w:ind w:firstLine="0"/>
        <w:rPr>
          <w:bCs/>
          <w:szCs w:val="24"/>
        </w:rPr>
      </w:pPr>
      <w:bookmarkStart w:id="19" w:name="_GoBack"/>
      <w:bookmarkEnd w:id="19"/>
    </w:p>
    <w:p w:rsidR="00964D63" w:rsidRPr="00796A96" w:rsidRDefault="00964D63" w:rsidP="001C6CCB">
      <w:pPr>
        <w:widowControl/>
        <w:spacing w:after="120"/>
        <w:ind w:firstLine="0"/>
        <w:rPr>
          <w:bCs/>
          <w:szCs w:val="24"/>
        </w:rPr>
      </w:pPr>
    </w:p>
    <w:p w:rsidR="00964D63" w:rsidRPr="00796A96" w:rsidRDefault="00964D63" w:rsidP="001C6CCB">
      <w:pPr>
        <w:widowControl/>
        <w:spacing w:after="120"/>
        <w:ind w:firstLine="0"/>
        <w:jc w:val="center"/>
        <w:rPr>
          <w:b/>
          <w:bCs/>
          <w:szCs w:val="24"/>
        </w:rPr>
      </w:pPr>
    </w:p>
    <w:p w:rsidR="00E21689" w:rsidRPr="00796A96" w:rsidRDefault="00E21689" w:rsidP="001C6CCB">
      <w:pPr>
        <w:widowControl/>
        <w:spacing w:after="120"/>
        <w:ind w:firstLine="0"/>
        <w:jc w:val="center"/>
        <w:rPr>
          <w:b/>
          <w:bCs/>
          <w:szCs w:val="24"/>
        </w:rPr>
      </w:pPr>
    </w:p>
    <w:p w:rsidR="000D1809" w:rsidRPr="00796A96" w:rsidRDefault="000D1809" w:rsidP="001C6CCB">
      <w:pPr>
        <w:widowControl/>
        <w:spacing w:after="120"/>
        <w:ind w:firstLine="0"/>
        <w:jc w:val="center"/>
        <w:rPr>
          <w:b/>
          <w:bCs/>
          <w:szCs w:val="24"/>
        </w:rPr>
      </w:pPr>
    </w:p>
    <w:p w:rsidR="006263C8" w:rsidRPr="00796A96" w:rsidRDefault="006263C8" w:rsidP="001C6CCB">
      <w:pPr>
        <w:widowControl/>
        <w:spacing w:after="120"/>
        <w:ind w:firstLine="0"/>
        <w:jc w:val="center"/>
        <w:rPr>
          <w:b/>
          <w:bCs/>
          <w:szCs w:val="24"/>
        </w:rPr>
      </w:pPr>
    </w:p>
    <w:p w:rsidR="006263C8" w:rsidRPr="00796A96" w:rsidRDefault="006263C8" w:rsidP="001C6CCB">
      <w:pPr>
        <w:widowControl/>
        <w:spacing w:after="120"/>
        <w:ind w:firstLine="0"/>
        <w:jc w:val="center"/>
        <w:rPr>
          <w:b/>
          <w:bCs/>
          <w:szCs w:val="24"/>
        </w:rPr>
      </w:pPr>
    </w:p>
    <w:p w:rsidR="006263C8" w:rsidRPr="00796A96" w:rsidRDefault="006263C8" w:rsidP="001C6CCB">
      <w:pPr>
        <w:widowControl/>
        <w:spacing w:after="120"/>
        <w:ind w:firstLine="0"/>
        <w:jc w:val="center"/>
        <w:rPr>
          <w:b/>
          <w:bCs/>
          <w:szCs w:val="24"/>
        </w:rPr>
      </w:pPr>
    </w:p>
    <w:p w:rsidR="006263C8" w:rsidRPr="00796A96" w:rsidRDefault="006263C8" w:rsidP="001C6CCB">
      <w:pPr>
        <w:widowControl/>
        <w:spacing w:after="120"/>
        <w:ind w:firstLine="0"/>
        <w:jc w:val="center"/>
        <w:rPr>
          <w:b/>
          <w:bCs/>
          <w:szCs w:val="24"/>
        </w:rPr>
      </w:pPr>
    </w:p>
    <w:p w:rsidR="000D1809" w:rsidRPr="00796A96" w:rsidRDefault="000D1809" w:rsidP="001C6CCB">
      <w:pPr>
        <w:widowControl/>
        <w:spacing w:after="120"/>
        <w:ind w:firstLine="0"/>
        <w:jc w:val="center"/>
        <w:rPr>
          <w:b/>
          <w:bCs/>
          <w:szCs w:val="24"/>
        </w:rPr>
      </w:pPr>
    </w:p>
    <w:p w:rsidR="000D1809" w:rsidRPr="00796A96" w:rsidRDefault="000D1809" w:rsidP="001C6CCB">
      <w:pPr>
        <w:widowControl/>
        <w:spacing w:after="120"/>
        <w:ind w:firstLine="0"/>
        <w:jc w:val="center"/>
        <w:rPr>
          <w:b/>
          <w:bCs/>
          <w:szCs w:val="24"/>
        </w:rPr>
      </w:pPr>
    </w:p>
    <w:p w:rsidR="006305A1" w:rsidRPr="00796A96" w:rsidRDefault="00492FD1" w:rsidP="001C6CCB">
      <w:pPr>
        <w:widowControl/>
        <w:spacing w:after="120"/>
        <w:ind w:firstLine="0"/>
        <w:jc w:val="center"/>
        <w:rPr>
          <w:b/>
          <w:szCs w:val="24"/>
        </w:rPr>
        <w:sectPr w:rsidR="006305A1" w:rsidRPr="00796A96" w:rsidSect="00C25938">
          <w:footerReference w:type="default" r:id="rId11"/>
          <w:pgSz w:w="11909" w:h="16834"/>
          <w:pgMar w:top="454" w:right="852" w:bottom="357" w:left="1242" w:header="720" w:footer="567" w:gutter="0"/>
          <w:cols w:space="60"/>
          <w:noEndnote/>
          <w:titlePg/>
        </w:sectPr>
      </w:pPr>
      <w:r w:rsidRPr="00C12FA4">
        <w:rPr>
          <w:szCs w:val="24"/>
        </w:rPr>
        <w:t xml:space="preserve">г. </w:t>
      </w:r>
      <w:r w:rsidR="00F84276">
        <w:rPr>
          <w:szCs w:val="24"/>
        </w:rPr>
        <w:t>Кострома</w:t>
      </w:r>
      <w:r w:rsidRPr="00C12FA4">
        <w:rPr>
          <w:szCs w:val="24"/>
        </w:rPr>
        <w:br/>
        <w:t>201</w:t>
      </w:r>
      <w:r>
        <w:rPr>
          <w:szCs w:val="24"/>
        </w:rPr>
        <w:t>6</w:t>
      </w:r>
      <w:r w:rsidRPr="00C12FA4">
        <w:rPr>
          <w:szCs w:val="24"/>
        </w:rPr>
        <w:t xml:space="preserve"> г</w:t>
      </w:r>
      <w:r>
        <w:rPr>
          <w:szCs w:val="24"/>
        </w:rPr>
        <w:t>.</w:t>
      </w:r>
    </w:p>
    <w:bookmarkEnd w:id="1"/>
    <w:bookmarkEnd w:id="2"/>
    <w:p w:rsidR="0026768C" w:rsidRPr="00796A96" w:rsidRDefault="0026768C" w:rsidP="001C6CCB">
      <w:pPr>
        <w:pStyle w:val="12"/>
        <w:spacing w:after="120"/>
      </w:pPr>
      <w:r w:rsidRPr="00796A96">
        <w:lastRenderedPageBreak/>
        <w:t>СОДЕРЖАНИЕ</w:t>
      </w:r>
    </w:p>
    <w:p w:rsidR="0026768C" w:rsidRPr="00796A96" w:rsidRDefault="0026768C" w:rsidP="00B75751">
      <w:pPr>
        <w:widowControl/>
        <w:tabs>
          <w:tab w:val="right" w:pos="9498"/>
        </w:tabs>
        <w:spacing w:after="120"/>
        <w:ind w:right="176" w:firstLine="567"/>
        <w:rPr>
          <w:bCs/>
          <w:szCs w:val="24"/>
        </w:rPr>
      </w:pPr>
    </w:p>
    <w:p w:rsidR="00E14E11" w:rsidRDefault="00723B93">
      <w:pPr>
        <w:pStyle w:val="12"/>
        <w:rPr>
          <w:rFonts w:asciiTheme="minorHAnsi" w:eastAsiaTheme="minorEastAsia" w:hAnsiTheme="minorHAnsi" w:cstheme="minorBidi"/>
          <w:b w:val="0"/>
          <w:caps w:val="0"/>
          <w:szCs w:val="22"/>
        </w:rPr>
      </w:pPr>
      <w:r w:rsidRPr="006B3BE8">
        <w:rPr>
          <w:b w:val="0"/>
          <w:bCs/>
          <w:sz w:val="24"/>
          <w:szCs w:val="24"/>
        </w:rPr>
        <w:fldChar w:fldCharType="begin"/>
      </w:r>
      <w:r w:rsidR="004D7536" w:rsidRPr="006B3BE8">
        <w:rPr>
          <w:b w:val="0"/>
          <w:bCs/>
          <w:sz w:val="24"/>
          <w:szCs w:val="24"/>
        </w:rPr>
        <w:instrText xml:space="preserve"> TOC \o "1-3" \h \z \u </w:instrText>
      </w:r>
      <w:r w:rsidRPr="006B3BE8">
        <w:rPr>
          <w:b w:val="0"/>
          <w:bCs/>
          <w:sz w:val="24"/>
          <w:szCs w:val="24"/>
        </w:rPr>
        <w:fldChar w:fldCharType="separate"/>
      </w:r>
      <w:hyperlink w:anchor="_Toc469480324" w:history="1">
        <w:r w:rsidR="00E14E11" w:rsidRPr="00BB5EAF">
          <w:rPr>
            <w:rStyle w:val="ae"/>
          </w:rPr>
          <w:t>1.</w:t>
        </w:r>
        <w:r w:rsidR="00E14E11">
          <w:rPr>
            <w:rFonts w:asciiTheme="minorHAnsi" w:eastAsiaTheme="minorEastAsia" w:hAnsiTheme="minorHAnsi" w:cstheme="minorBidi"/>
            <w:b w:val="0"/>
            <w:caps w:val="0"/>
            <w:szCs w:val="22"/>
          </w:rPr>
          <w:tab/>
        </w:r>
        <w:r w:rsidR="00E14E11" w:rsidRPr="00BB5EAF">
          <w:rPr>
            <w:rStyle w:val="ae"/>
          </w:rPr>
          <w:t>ОБЩИЕ ПОЛОЖЕНИЯ</w:t>
        </w:r>
        <w:r w:rsidR="00E14E11">
          <w:rPr>
            <w:webHidden/>
          </w:rPr>
          <w:tab/>
        </w:r>
        <w:r w:rsidR="00E14E11">
          <w:rPr>
            <w:webHidden/>
          </w:rPr>
          <w:fldChar w:fldCharType="begin"/>
        </w:r>
        <w:r w:rsidR="00E14E11">
          <w:rPr>
            <w:webHidden/>
          </w:rPr>
          <w:instrText xml:space="preserve"> PAGEREF _Toc469480324 \h </w:instrText>
        </w:r>
        <w:r w:rsidR="00E14E11">
          <w:rPr>
            <w:webHidden/>
          </w:rPr>
        </w:r>
        <w:r w:rsidR="00E14E11">
          <w:rPr>
            <w:webHidden/>
          </w:rPr>
          <w:fldChar w:fldCharType="separate"/>
        </w:r>
        <w:r w:rsidR="000B1944">
          <w:rPr>
            <w:webHidden/>
          </w:rPr>
          <w:t>4</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25" w:history="1">
        <w:r w:rsidR="00E14E11" w:rsidRPr="00BB5EAF">
          <w:rPr>
            <w:rStyle w:val="ae"/>
          </w:rPr>
          <w:t>1.1</w:t>
        </w:r>
        <w:r w:rsidR="00E14E11">
          <w:rPr>
            <w:rFonts w:asciiTheme="minorHAnsi" w:eastAsiaTheme="minorEastAsia" w:hAnsiTheme="minorHAnsi" w:cstheme="minorBidi"/>
            <w:b w:val="0"/>
            <w:bCs w:val="0"/>
            <w:sz w:val="22"/>
            <w:szCs w:val="22"/>
          </w:rPr>
          <w:tab/>
        </w:r>
        <w:r w:rsidR="00E14E11" w:rsidRPr="00BB5EAF">
          <w:rPr>
            <w:rStyle w:val="ae"/>
          </w:rPr>
          <w:t>Общие сведения о конкурсе</w:t>
        </w:r>
        <w:r w:rsidR="00E14E11">
          <w:rPr>
            <w:webHidden/>
          </w:rPr>
          <w:tab/>
        </w:r>
        <w:r w:rsidR="00E14E11">
          <w:rPr>
            <w:webHidden/>
          </w:rPr>
          <w:fldChar w:fldCharType="begin"/>
        </w:r>
        <w:r w:rsidR="00E14E11">
          <w:rPr>
            <w:webHidden/>
          </w:rPr>
          <w:instrText xml:space="preserve"> PAGEREF _Toc469480325 \h </w:instrText>
        </w:r>
        <w:r w:rsidR="00E14E11">
          <w:rPr>
            <w:webHidden/>
          </w:rPr>
        </w:r>
        <w:r w:rsidR="00E14E11">
          <w:rPr>
            <w:webHidden/>
          </w:rPr>
          <w:fldChar w:fldCharType="separate"/>
        </w:r>
        <w:r w:rsidR="000B1944">
          <w:rPr>
            <w:webHidden/>
          </w:rPr>
          <w:t>4</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26" w:history="1">
        <w:r w:rsidR="00E14E11" w:rsidRPr="00BB5EAF">
          <w:rPr>
            <w:rStyle w:val="ae"/>
          </w:rPr>
          <w:t>1.2</w:t>
        </w:r>
        <w:r w:rsidR="00E14E11">
          <w:rPr>
            <w:rFonts w:asciiTheme="minorHAnsi" w:eastAsiaTheme="minorEastAsia" w:hAnsiTheme="minorHAnsi" w:cstheme="minorBidi"/>
            <w:b w:val="0"/>
            <w:bCs w:val="0"/>
            <w:sz w:val="22"/>
            <w:szCs w:val="22"/>
          </w:rPr>
          <w:tab/>
        </w:r>
        <w:r w:rsidR="00E14E11" w:rsidRPr="00BB5EAF">
          <w:rPr>
            <w:rStyle w:val="ae"/>
          </w:rPr>
          <w:t>Правовой статус документов</w:t>
        </w:r>
        <w:r w:rsidR="00E14E11">
          <w:rPr>
            <w:webHidden/>
          </w:rPr>
          <w:tab/>
        </w:r>
        <w:r w:rsidR="00E14E11">
          <w:rPr>
            <w:webHidden/>
          </w:rPr>
          <w:fldChar w:fldCharType="begin"/>
        </w:r>
        <w:r w:rsidR="00E14E11">
          <w:rPr>
            <w:webHidden/>
          </w:rPr>
          <w:instrText xml:space="preserve"> PAGEREF _Toc469480326 \h </w:instrText>
        </w:r>
        <w:r w:rsidR="00E14E11">
          <w:rPr>
            <w:webHidden/>
          </w:rPr>
        </w:r>
        <w:r w:rsidR="00E14E11">
          <w:rPr>
            <w:webHidden/>
          </w:rPr>
          <w:fldChar w:fldCharType="separate"/>
        </w:r>
        <w:r w:rsidR="000B1944">
          <w:rPr>
            <w:webHidden/>
          </w:rPr>
          <w:t>5</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27" w:history="1">
        <w:r w:rsidR="00E14E11" w:rsidRPr="00BB5EAF">
          <w:rPr>
            <w:rStyle w:val="ae"/>
          </w:rPr>
          <w:t>1.3.</w:t>
        </w:r>
        <w:r w:rsidR="00E14E11">
          <w:rPr>
            <w:rFonts w:asciiTheme="minorHAnsi" w:eastAsiaTheme="minorEastAsia" w:hAnsiTheme="minorHAnsi" w:cstheme="minorBidi"/>
            <w:b w:val="0"/>
            <w:bCs w:val="0"/>
            <w:sz w:val="22"/>
            <w:szCs w:val="22"/>
          </w:rPr>
          <w:tab/>
        </w:r>
        <w:r w:rsidR="00E14E11" w:rsidRPr="00BB5EAF">
          <w:rPr>
            <w:rStyle w:val="ae"/>
          </w:rPr>
          <w:t>Особые положения в связи с проведением конкурса на ЭТП</w:t>
        </w:r>
        <w:r w:rsidR="00E14E11">
          <w:rPr>
            <w:webHidden/>
          </w:rPr>
          <w:tab/>
        </w:r>
        <w:r w:rsidR="00E14E11">
          <w:rPr>
            <w:webHidden/>
          </w:rPr>
          <w:fldChar w:fldCharType="begin"/>
        </w:r>
        <w:r w:rsidR="00E14E11">
          <w:rPr>
            <w:webHidden/>
          </w:rPr>
          <w:instrText xml:space="preserve"> PAGEREF _Toc469480327 \h </w:instrText>
        </w:r>
        <w:r w:rsidR="00E14E11">
          <w:rPr>
            <w:webHidden/>
          </w:rPr>
        </w:r>
        <w:r w:rsidR="00E14E11">
          <w:rPr>
            <w:webHidden/>
          </w:rPr>
          <w:fldChar w:fldCharType="separate"/>
        </w:r>
        <w:r w:rsidR="000B1944">
          <w:rPr>
            <w:webHidden/>
          </w:rPr>
          <w:t>6</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28" w:history="1">
        <w:r w:rsidR="00E14E11" w:rsidRPr="00BB5EAF">
          <w:rPr>
            <w:rStyle w:val="ae"/>
          </w:rPr>
          <w:t>1.4.</w:t>
        </w:r>
        <w:r w:rsidR="00E14E11">
          <w:rPr>
            <w:rFonts w:asciiTheme="minorHAnsi" w:eastAsiaTheme="minorEastAsia" w:hAnsiTheme="minorHAnsi" w:cstheme="minorBidi"/>
            <w:b w:val="0"/>
            <w:bCs w:val="0"/>
            <w:sz w:val="22"/>
            <w:szCs w:val="22"/>
          </w:rPr>
          <w:tab/>
        </w:r>
        <w:r w:rsidR="00E14E11" w:rsidRPr="00BB5EAF">
          <w:rPr>
            <w:rStyle w:val="ae"/>
          </w:rPr>
          <w:t>Обжалование</w:t>
        </w:r>
        <w:r w:rsidR="00E14E11">
          <w:rPr>
            <w:webHidden/>
          </w:rPr>
          <w:tab/>
        </w:r>
        <w:r w:rsidR="00E14E11">
          <w:rPr>
            <w:webHidden/>
          </w:rPr>
          <w:fldChar w:fldCharType="begin"/>
        </w:r>
        <w:r w:rsidR="00E14E11">
          <w:rPr>
            <w:webHidden/>
          </w:rPr>
          <w:instrText xml:space="preserve"> PAGEREF _Toc469480328 \h </w:instrText>
        </w:r>
        <w:r w:rsidR="00E14E11">
          <w:rPr>
            <w:webHidden/>
          </w:rPr>
        </w:r>
        <w:r w:rsidR="00E14E11">
          <w:rPr>
            <w:webHidden/>
          </w:rPr>
          <w:fldChar w:fldCharType="separate"/>
        </w:r>
        <w:r w:rsidR="000B1944">
          <w:rPr>
            <w:webHidden/>
          </w:rPr>
          <w:t>6</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29" w:history="1">
        <w:r w:rsidR="00E14E11" w:rsidRPr="00BB5EAF">
          <w:rPr>
            <w:rStyle w:val="ae"/>
          </w:rPr>
          <w:t>1.5.</w:t>
        </w:r>
        <w:r w:rsidR="00E14E11">
          <w:rPr>
            <w:rFonts w:asciiTheme="minorHAnsi" w:eastAsiaTheme="minorEastAsia" w:hAnsiTheme="minorHAnsi" w:cstheme="minorBidi"/>
            <w:b w:val="0"/>
            <w:bCs w:val="0"/>
            <w:sz w:val="22"/>
            <w:szCs w:val="22"/>
          </w:rPr>
          <w:tab/>
        </w:r>
        <w:r w:rsidR="00E14E11" w:rsidRPr="00BB5EAF">
          <w:rPr>
            <w:rStyle w:val="ae"/>
          </w:rPr>
          <w:t>Прочие положения</w:t>
        </w:r>
        <w:r w:rsidR="00E14E11">
          <w:rPr>
            <w:webHidden/>
          </w:rPr>
          <w:tab/>
        </w:r>
        <w:r w:rsidR="00E14E11">
          <w:rPr>
            <w:webHidden/>
          </w:rPr>
          <w:fldChar w:fldCharType="begin"/>
        </w:r>
        <w:r w:rsidR="00E14E11">
          <w:rPr>
            <w:webHidden/>
          </w:rPr>
          <w:instrText xml:space="preserve"> PAGEREF _Toc469480329 \h </w:instrText>
        </w:r>
        <w:r w:rsidR="00E14E11">
          <w:rPr>
            <w:webHidden/>
          </w:rPr>
        </w:r>
        <w:r w:rsidR="00E14E11">
          <w:rPr>
            <w:webHidden/>
          </w:rPr>
          <w:fldChar w:fldCharType="separate"/>
        </w:r>
        <w:r w:rsidR="000B1944">
          <w:rPr>
            <w:webHidden/>
          </w:rPr>
          <w:t>7</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30" w:history="1">
        <w:r w:rsidR="00E14E11" w:rsidRPr="00BB5EAF">
          <w:rPr>
            <w:rStyle w:val="ae"/>
          </w:rPr>
          <w:t>1.6.</w:t>
        </w:r>
        <w:r w:rsidR="00E14E11">
          <w:rPr>
            <w:rFonts w:asciiTheme="minorHAnsi" w:eastAsiaTheme="minorEastAsia" w:hAnsiTheme="minorHAnsi" w:cstheme="minorBidi"/>
            <w:b w:val="0"/>
            <w:bCs w:val="0"/>
            <w:sz w:val="22"/>
            <w:szCs w:val="22"/>
          </w:rPr>
          <w:tab/>
        </w:r>
        <w:r w:rsidR="00E14E11" w:rsidRPr="00BB5EAF">
          <w:rPr>
            <w:rStyle w:val="ae"/>
          </w:rPr>
          <w:t>Закупка работ с разбиением заказа на лоты</w:t>
        </w:r>
        <w:r w:rsidR="00E14E11">
          <w:rPr>
            <w:webHidden/>
          </w:rPr>
          <w:tab/>
        </w:r>
        <w:r w:rsidR="00E14E11">
          <w:rPr>
            <w:webHidden/>
          </w:rPr>
          <w:fldChar w:fldCharType="begin"/>
        </w:r>
        <w:r w:rsidR="00E14E11">
          <w:rPr>
            <w:webHidden/>
          </w:rPr>
          <w:instrText xml:space="preserve"> PAGEREF _Toc469480330 \h </w:instrText>
        </w:r>
        <w:r w:rsidR="00E14E11">
          <w:rPr>
            <w:webHidden/>
          </w:rPr>
        </w:r>
        <w:r w:rsidR="00E14E11">
          <w:rPr>
            <w:webHidden/>
          </w:rPr>
          <w:fldChar w:fldCharType="separate"/>
        </w:r>
        <w:r w:rsidR="000B1944">
          <w:rPr>
            <w:webHidden/>
          </w:rPr>
          <w:t>8</w:t>
        </w:r>
        <w:r w:rsidR="00E14E11">
          <w:rPr>
            <w:webHidden/>
          </w:rPr>
          <w:fldChar w:fldCharType="end"/>
        </w:r>
      </w:hyperlink>
    </w:p>
    <w:p w:rsidR="00E14E11" w:rsidRDefault="004A634F">
      <w:pPr>
        <w:pStyle w:val="12"/>
        <w:rPr>
          <w:rFonts w:asciiTheme="minorHAnsi" w:eastAsiaTheme="minorEastAsia" w:hAnsiTheme="minorHAnsi" w:cstheme="minorBidi"/>
          <w:b w:val="0"/>
          <w:caps w:val="0"/>
          <w:szCs w:val="22"/>
        </w:rPr>
      </w:pPr>
      <w:hyperlink w:anchor="_Toc469480333" w:history="1">
        <w:r w:rsidR="00E14E11" w:rsidRPr="00BB5EAF">
          <w:rPr>
            <w:rStyle w:val="ae"/>
          </w:rPr>
          <w:t>2.</w:t>
        </w:r>
        <w:r w:rsidR="00E14E11">
          <w:rPr>
            <w:rFonts w:asciiTheme="minorHAnsi" w:eastAsiaTheme="minorEastAsia" w:hAnsiTheme="minorHAnsi" w:cstheme="minorBidi"/>
            <w:b w:val="0"/>
            <w:caps w:val="0"/>
            <w:szCs w:val="22"/>
          </w:rPr>
          <w:tab/>
        </w:r>
        <w:r w:rsidR="00E14E11" w:rsidRPr="00BB5EAF">
          <w:rPr>
            <w:rStyle w:val="ae"/>
          </w:rPr>
          <w:t>ПРОЕКТ ДОГОВОРА. Антикоррупционная оговорка, включаемая в проект договора.</w:t>
        </w:r>
        <w:r w:rsidR="00E14E11">
          <w:rPr>
            <w:webHidden/>
          </w:rPr>
          <w:tab/>
        </w:r>
        <w:r w:rsidR="00E14E11">
          <w:rPr>
            <w:webHidden/>
          </w:rPr>
          <w:fldChar w:fldCharType="begin"/>
        </w:r>
        <w:r w:rsidR="00E14E11">
          <w:rPr>
            <w:webHidden/>
          </w:rPr>
          <w:instrText xml:space="preserve"> PAGEREF _Toc469480333 \h </w:instrText>
        </w:r>
        <w:r w:rsidR="00E14E11">
          <w:rPr>
            <w:webHidden/>
          </w:rPr>
        </w:r>
        <w:r w:rsidR="00E14E11">
          <w:rPr>
            <w:webHidden/>
          </w:rPr>
          <w:fldChar w:fldCharType="separate"/>
        </w:r>
        <w:r w:rsidR="000B1944">
          <w:rPr>
            <w:webHidden/>
          </w:rPr>
          <w:t>9</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34" w:history="1">
        <w:r w:rsidR="00E14E11" w:rsidRPr="00BB5EAF">
          <w:rPr>
            <w:rStyle w:val="ae"/>
          </w:rPr>
          <w:t>2.1</w:t>
        </w:r>
        <w:r w:rsidR="00E14E11">
          <w:rPr>
            <w:rFonts w:asciiTheme="minorHAnsi" w:eastAsiaTheme="minorEastAsia" w:hAnsiTheme="minorHAnsi" w:cstheme="minorBidi"/>
            <w:b w:val="0"/>
            <w:bCs w:val="0"/>
            <w:sz w:val="22"/>
            <w:szCs w:val="22"/>
          </w:rPr>
          <w:tab/>
        </w:r>
        <w:r w:rsidR="00E14E11" w:rsidRPr="00BB5EAF">
          <w:rPr>
            <w:rStyle w:val="ae"/>
          </w:rPr>
          <w:t>Проект договора</w:t>
        </w:r>
        <w:r w:rsidR="00E14E11">
          <w:rPr>
            <w:webHidden/>
          </w:rPr>
          <w:tab/>
        </w:r>
        <w:r w:rsidR="00E14E11">
          <w:rPr>
            <w:webHidden/>
          </w:rPr>
          <w:fldChar w:fldCharType="begin"/>
        </w:r>
        <w:r w:rsidR="00E14E11">
          <w:rPr>
            <w:webHidden/>
          </w:rPr>
          <w:instrText xml:space="preserve"> PAGEREF _Toc469480334 \h </w:instrText>
        </w:r>
        <w:r w:rsidR="00E14E11">
          <w:rPr>
            <w:webHidden/>
          </w:rPr>
        </w:r>
        <w:r w:rsidR="00E14E11">
          <w:rPr>
            <w:webHidden/>
          </w:rPr>
          <w:fldChar w:fldCharType="separate"/>
        </w:r>
        <w:r w:rsidR="000B1944">
          <w:rPr>
            <w:webHidden/>
          </w:rPr>
          <w:t>9</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38" w:history="1">
        <w:r w:rsidR="00E14E11" w:rsidRPr="00BB5EAF">
          <w:rPr>
            <w:rStyle w:val="ae"/>
          </w:rPr>
          <w:t>2.2</w:t>
        </w:r>
        <w:r w:rsidR="00E14E11">
          <w:rPr>
            <w:rFonts w:asciiTheme="minorHAnsi" w:eastAsiaTheme="minorEastAsia" w:hAnsiTheme="minorHAnsi" w:cstheme="minorBidi"/>
            <w:b w:val="0"/>
            <w:bCs w:val="0"/>
            <w:sz w:val="22"/>
            <w:szCs w:val="22"/>
          </w:rPr>
          <w:tab/>
        </w:r>
        <w:r w:rsidR="00E14E11" w:rsidRPr="00BB5EAF">
          <w:rPr>
            <w:rStyle w:val="ae"/>
          </w:rPr>
          <w:t>Антикоррупционная оговорка, включаемая в проект договора</w:t>
        </w:r>
        <w:r w:rsidR="00E14E11">
          <w:rPr>
            <w:webHidden/>
          </w:rPr>
          <w:tab/>
        </w:r>
        <w:r w:rsidR="00E14E11">
          <w:rPr>
            <w:webHidden/>
          </w:rPr>
          <w:fldChar w:fldCharType="begin"/>
        </w:r>
        <w:r w:rsidR="00E14E11">
          <w:rPr>
            <w:webHidden/>
          </w:rPr>
          <w:instrText xml:space="preserve"> PAGEREF _Toc469480338 \h </w:instrText>
        </w:r>
        <w:r w:rsidR="00E14E11">
          <w:rPr>
            <w:webHidden/>
          </w:rPr>
        </w:r>
        <w:r w:rsidR="00E14E11">
          <w:rPr>
            <w:webHidden/>
          </w:rPr>
          <w:fldChar w:fldCharType="separate"/>
        </w:r>
        <w:r w:rsidR="000B1944">
          <w:rPr>
            <w:webHidden/>
          </w:rPr>
          <w:t>9</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42" w:history="1">
        <w:r w:rsidR="00E14E11" w:rsidRPr="00BB5EAF">
          <w:rPr>
            <w:rStyle w:val="ae"/>
          </w:rPr>
          <w:t>2.3</w:t>
        </w:r>
        <w:r w:rsidR="00E14E11">
          <w:rPr>
            <w:rFonts w:asciiTheme="minorHAnsi" w:eastAsiaTheme="minorEastAsia" w:hAnsiTheme="minorHAnsi" w:cstheme="minorBidi"/>
            <w:b w:val="0"/>
            <w:bCs w:val="0"/>
            <w:sz w:val="22"/>
            <w:szCs w:val="22"/>
          </w:rPr>
          <w:tab/>
        </w:r>
        <w:r w:rsidR="00E14E11" w:rsidRPr="00BB5EAF">
          <w:rPr>
            <w:rStyle w:val="ae"/>
          </w:rPr>
          <w:t>Дополнительные условия, включаемые в проект договора</w:t>
        </w:r>
        <w:r w:rsidR="00E14E11">
          <w:rPr>
            <w:webHidden/>
          </w:rPr>
          <w:tab/>
        </w:r>
        <w:r w:rsidR="00E14E11">
          <w:rPr>
            <w:webHidden/>
          </w:rPr>
          <w:fldChar w:fldCharType="begin"/>
        </w:r>
        <w:r w:rsidR="00E14E11">
          <w:rPr>
            <w:webHidden/>
          </w:rPr>
          <w:instrText xml:space="preserve"> PAGEREF _Toc469480342 \h </w:instrText>
        </w:r>
        <w:r w:rsidR="00E14E11">
          <w:rPr>
            <w:webHidden/>
          </w:rPr>
        </w:r>
        <w:r w:rsidR="00E14E11">
          <w:rPr>
            <w:webHidden/>
          </w:rPr>
          <w:fldChar w:fldCharType="separate"/>
        </w:r>
        <w:r w:rsidR="000B1944">
          <w:rPr>
            <w:webHidden/>
          </w:rPr>
          <w:t>11</w:t>
        </w:r>
        <w:r w:rsidR="00E14E11">
          <w:rPr>
            <w:webHidden/>
          </w:rPr>
          <w:fldChar w:fldCharType="end"/>
        </w:r>
      </w:hyperlink>
    </w:p>
    <w:p w:rsidR="00E14E11" w:rsidRDefault="004A634F">
      <w:pPr>
        <w:pStyle w:val="12"/>
        <w:rPr>
          <w:rFonts w:asciiTheme="minorHAnsi" w:eastAsiaTheme="minorEastAsia" w:hAnsiTheme="minorHAnsi" w:cstheme="minorBidi"/>
          <w:b w:val="0"/>
          <w:caps w:val="0"/>
          <w:szCs w:val="22"/>
        </w:rPr>
      </w:pPr>
      <w:hyperlink w:anchor="_Toc469480350" w:history="1">
        <w:r w:rsidR="00E14E11" w:rsidRPr="00BB5EAF">
          <w:rPr>
            <w:rStyle w:val="ae"/>
          </w:rPr>
          <w:t>3.</w:t>
        </w:r>
        <w:r w:rsidR="00E14E11">
          <w:rPr>
            <w:rFonts w:asciiTheme="minorHAnsi" w:eastAsiaTheme="minorEastAsia" w:hAnsiTheme="minorHAnsi" w:cstheme="minorBidi"/>
            <w:b w:val="0"/>
            <w:caps w:val="0"/>
            <w:szCs w:val="22"/>
          </w:rPr>
          <w:tab/>
        </w:r>
        <w:r w:rsidR="00E14E11" w:rsidRPr="00BB5EAF">
          <w:rPr>
            <w:rStyle w:val="ae"/>
          </w:rPr>
          <w:t>ПОРЯДОК ПРОВЕДЕНИЯ КОНКУРСА. ИНСТРУКЦИИ ПО ПОДГОТОВКЕ КОНКУРСНЫХ ЗАЯВОК</w:t>
        </w:r>
        <w:r w:rsidR="00E14E11">
          <w:rPr>
            <w:webHidden/>
          </w:rPr>
          <w:tab/>
        </w:r>
        <w:r w:rsidR="00E14E11">
          <w:rPr>
            <w:webHidden/>
          </w:rPr>
          <w:fldChar w:fldCharType="begin"/>
        </w:r>
        <w:r w:rsidR="00E14E11">
          <w:rPr>
            <w:webHidden/>
          </w:rPr>
          <w:instrText xml:space="preserve"> PAGEREF _Toc469480350 \h </w:instrText>
        </w:r>
        <w:r w:rsidR="00E14E11">
          <w:rPr>
            <w:webHidden/>
          </w:rPr>
        </w:r>
        <w:r w:rsidR="00E14E11">
          <w:rPr>
            <w:webHidden/>
          </w:rPr>
          <w:fldChar w:fldCharType="separate"/>
        </w:r>
        <w:r w:rsidR="000B1944">
          <w:rPr>
            <w:webHidden/>
          </w:rPr>
          <w:t>12</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51" w:history="1">
        <w:r w:rsidR="00E14E11" w:rsidRPr="00BB5EAF">
          <w:rPr>
            <w:rStyle w:val="ae"/>
          </w:rPr>
          <w:t>3.1</w:t>
        </w:r>
        <w:r w:rsidR="00E14E11">
          <w:rPr>
            <w:rFonts w:asciiTheme="minorHAnsi" w:eastAsiaTheme="minorEastAsia" w:hAnsiTheme="minorHAnsi" w:cstheme="minorBidi"/>
            <w:b w:val="0"/>
            <w:bCs w:val="0"/>
            <w:sz w:val="22"/>
            <w:szCs w:val="22"/>
          </w:rPr>
          <w:tab/>
        </w:r>
        <w:r w:rsidR="00E14E11" w:rsidRPr="00BB5EAF">
          <w:rPr>
            <w:rStyle w:val="ae"/>
          </w:rPr>
          <w:t>Общий порядок проведения конкурса</w:t>
        </w:r>
        <w:r w:rsidR="00E14E11">
          <w:rPr>
            <w:webHidden/>
          </w:rPr>
          <w:tab/>
        </w:r>
        <w:r w:rsidR="00E14E11">
          <w:rPr>
            <w:webHidden/>
          </w:rPr>
          <w:fldChar w:fldCharType="begin"/>
        </w:r>
        <w:r w:rsidR="00E14E11">
          <w:rPr>
            <w:webHidden/>
          </w:rPr>
          <w:instrText xml:space="preserve"> PAGEREF _Toc469480351 \h </w:instrText>
        </w:r>
        <w:r w:rsidR="00E14E11">
          <w:rPr>
            <w:webHidden/>
          </w:rPr>
        </w:r>
        <w:r w:rsidR="00E14E11">
          <w:rPr>
            <w:webHidden/>
          </w:rPr>
          <w:fldChar w:fldCharType="separate"/>
        </w:r>
        <w:r w:rsidR="000B1944">
          <w:rPr>
            <w:webHidden/>
          </w:rPr>
          <w:t>12</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52" w:history="1">
        <w:r w:rsidR="00E14E11" w:rsidRPr="00BB5EAF">
          <w:rPr>
            <w:rStyle w:val="ae"/>
          </w:rPr>
          <w:t>3.2</w:t>
        </w:r>
        <w:r w:rsidR="00E14E11">
          <w:rPr>
            <w:rFonts w:asciiTheme="minorHAnsi" w:eastAsiaTheme="minorEastAsia" w:hAnsiTheme="minorHAnsi" w:cstheme="minorBidi"/>
            <w:b w:val="0"/>
            <w:bCs w:val="0"/>
            <w:sz w:val="22"/>
            <w:szCs w:val="22"/>
          </w:rPr>
          <w:tab/>
        </w:r>
        <w:r w:rsidR="00E14E11" w:rsidRPr="00BB5EAF">
          <w:rPr>
            <w:rStyle w:val="ae"/>
          </w:rPr>
          <w:t>Публикация Извещения о проведении конкурса и Конкурсной документации</w:t>
        </w:r>
        <w:r w:rsidR="00E14E11">
          <w:rPr>
            <w:webHidden/>
          </w:rPr>
          <w:tab/>
        </w:r>
        <w:r w:rsidR="00E14E11">
          <w:rPr>
            <w:webHidden/>
          </w:rPr>
          <w:fldChar w:fldCharType="begin"/>
        </w:r>
        <w:r w:rsidR="00E14E11">
          <w:rPr>
            <w:webHidden/>
          </w:rPr>
          <w:instrText xml:space="preserve"> PAGEREF _Toc469480352 \h </w:instrText>
        </w:r>
        <w:r w:rsidR="00E14E11">
          <w:rPr>
            <w:webHidden/>
          </w:rPr>
        </w:r>
        <w:r w:rsidR="00E14E11">
          <w:rPr>
            <w:webHidden/>
          </w:rPr>
          <w:fldChar w:fldCharType="separate"/>
        </w:r>
        <w:r w:rsidR="000B1944">
          <w:rPr>
            <w:webHidden/>
          </w:rPr>
          <w:t>12</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53" w:history="1">
        <w:r w:rsidR="00E14E11" w:rsidRPr="00BB5EAF">
          <w:rPr>
            <w:rStyle w:val="ae"/>
          </w:rPr>
          <w:t>3.3</w:t>
        </w:r>
        <w:r w:rsidR="00E14E11">
          <w:rPr>
            <w:rFonts w:asciiTheme="minorHAnsi" w:eastAsiaTheme="minorEastAsia" w:hAnsiTheme="minorHAnsi" w:cstheme="minorBidi"/>
            <w:b w:val="0"/>
            <w:bCs w:val="0"/>
            <w:sz w:val="22"/>
            <w:szCs w:val="22"/>
          </w:rPr>
          <w:tab/>
        </w:r>
        <w:r w:rsidR="00E14E11" w:rsidRPr="00BB5EAF">
          <w:rPr>
            <w:rStyle w:val="ae"/>
          </w:rPr>
          <w:t>Требования к Участнику конкурса. Подтверждение соответствия предъявляемым требованиям</w:t>
        </w:r>
        <w:r w:rsidR="00E14E11">
          <w:rPr>
            <w:webHidden/>
          </w:rPr>
          <w:tab/>
        </w:r>
        <w:r w:rsidR="00E14E11">
          <w:rPr>
            <w:webHidden/>
          </w:rPr>
          <w:fldChar w:fldCharType="begin"/>
        </w:r>
        <w:r w:rsidR="00E14E11">
          <w:rPr>
            <w:webHidden/>
          </w:rPr>
          <w:instrText xml:space="preserve"> PAGEREF _Toc469480353 \h </w:instrText>
        </w:r>
        <w:r w:rsidR="00E14E11">
          <w:rPr>
            <w:webHidden/>
          </w:rPr>
        </w:r>
        <w:r w:rsidR="00E14E11">
          <w:rPr>
            <w:webHidden/>
          </w:rPr>
          <w:fldChar w:fldCharType="separate"/>
        </w:r>
        <w:r w:rsidR="000B1944">
          <w:rPr>
            <w:webHidden/>
          </w:rPr>
          <w:t>13</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58" w:history="1">
        <w:r w:rsidR="00E14E11" w:rsidRPr="00BB5EAF">
          <w:rPr>
            <w:rStyle w:val="ae"/>
          </w:rPr>
          <w:t>3.4</w:t>
        </w:r>
        <w:r w:rsidR="00E14E11">
          <w:rPr>
            <w:rFonts w:asciiTheme="minorHAnsi" w:eastAsiaTheme="minorEastAsia" w:hAnsiTheme="minorHAnsi" w:cstheme="minorBidi"/>
            <w:b w:val="0"/>
            <w:bCs w:val="0"/>
            <w:sz w:val="22"/>
            <w:szCs w:val="22"/>
          </w:rPr>
          <w:tab/>
        </w:r>
        <w:r w:rsidR="00E14E11" w:rsidRPr="00BB5EAF">
          <w:rPr>
            <w:rStyle w:val="ae"/>
          </w:rPr>
          <w:t>Подготовка Заявок</w:t>
        </w:r>
        <w:r w:rsidR="00E14E11">
          <w:rPr>
            <w:webHidden/>
          </w:rPr>
          <w:tab/>
        </w:r>
        <w:r w:rsidR="00E14E11">
          <w:rPr>
            <w:webHidden/>
          </w:rPr>
          <w:fldChar w:fldCharType="begin"/>
        </w:r>
        <w:r w:rsidR="00E14E11">
          <w:rPr>
            <w:webHidden/>
          </w:rPr>
          <w:instrText xml:space="preserve"> PAGEREF _Toc469480358 \h </w:instrText>
        </w:r>
        <w:r w:rsidR="00E14E11">
          <w:rPr>
            <w:webHidden/>
          </w:rPr>
        </w:r>
        <w:r w:rsidR="00E14E11">
          <w:rPr>
            <w:webHidden/>
          </w:rPr>
          <w:fldChar w:fldCharType="separate"/>
        </w:r>
        <w:r w:rsidR="000B1944">
          <w:rPr>
            <w:webHidden/>
          </w:rPr>
          <w:t>20</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67" w:history="1">
        <w:r w:rsidR="00E14E11" w:rsidRPr="00BB5EAF">
          <w:rPr>
            <w:rStyle w:val="ae"/>
          </w:rPr>
          <w:t>3.5</w:t>
        </w:r>
        <w:r w:rsidR="00E14E11">
          <w:rPr>
            <w:rFonts w:asciiTheme="minorHAnsi" w:eastAsiaTheme="minorEastAsia" w:hAnsiTheme="minorHAnsi" w:cstheme="minorBidi"/>
            <w:b w:val="0"/>
            <w:bCs w:val="0"/>
            <w:sz w:val="22"/>
            <w:szCs w:val="22"/>
          </w:rPr>
          <w:tab/>
        </w:r>
        <w:r w:rsidR="00E14E11" w:rsidRPr="00BB5EAF">
          <w:rPr>
            <w:rStyle w:val="ae"/>
          </w:rPr>
          <w:t>Разъяснение Конкурсной документации, внесение изменений в Конкурсную документацию</w:t>
        </w:r>
        <w:r w:rsidR="00E14E11">
          <w:rPr>
            <w:webHidden/>
          </w:rPr>
          <w:tab/>
        </w:r>
        <w:r w:rsidR="00E14E11">
          <w:rPr>
            <w:webHidden/>
          </w:rPr>
          <w:fldChar w:fldCharType="begin"/>
        </w:r>
        <w:r w:rsidR="00E14E11">
          <w:rPr>
            <w:webHidden/>
          </w:rPr>
          <w:instrText xml:space="preserve"> PAGEREF _Toc469480367 \h </w:instrText>
        </w:r>
        <w:r w:rsidR="00E14E11">
          <w:rPr>
            <w:webHidden/>
          </w:rPr>
        </w:r>
        <w:r w:rsidR="00E14E11">
          <w:rPr>
            <w:webHidden/>
          </w:rPr>
          <w:fldChar w:fldCharType="separate"/>
        </w:r>
        <w:r w:rsidR="000B1944">
          <w:rPr>
            <w:webHidden/>
          </w:rPr>
          <w:t>26</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71" w:history="1">
        <w:r w:rsidR="00E14E11" w:rsidRPr="00BB5EAF">
          <w:rPr>
            <w:rStyle w:val="ae"/>
          </w:rPr>
          <w:t>3.6</w:t>
        </w:r>
        <w:r w:rsidR="00E14E11">
          <w:rPr>
            <w:rFonts w:asciiTheme="minorHAnsi" w:eastAsiaTheme="minorEastAsia" w:hAnsiTheme="minorHAnsi" w:cstheme="minorBidi"/>
            <w:b w:val="0"/>
            <w:bCs w:val="0"/>
            <w:sz w:val="22"/>
            <w:szCs w:val="22"/>
          </w:rPr>
          <w:tab/>
        </w:r>
        <w:r w:rsidR="00E14E11" w:rsidRPr="00BB5EAF">
          <w:rPr>
            <w:rStyle w:val="ae"/>
          </w:rPr>
          <w:t>Подача Заявок и их прием</w:t>
        </w:r>
        <w:r w:rsidR="00E14E11">
          <w:rPr>
            <w:webHidden/>
          </w:rPr>
          <w:tab/>
        </w:r>
        <w:r w:rsidR="00E14E11">
          <w:rPr>
            <w:webHidden/>
          </w:rPr>
          <w:fldChar w:fldCharType="begin"/>
        </w:r>
        <w:r w:rsidR="00E14E11">
          <w:rPr>
            <w:webHidden/>
          </w:rPr>
          <w:instrText xml:space="preserve"> PAGEREF _Toc469480371 \h </w:instrText>
        </w:r>
        <w:r w:rsidR="00E14E11">
          <w:rPr>
            <w:webHidden/>
          </w:rPr>
        </w:r>
        <w:r w:rsidR="00E14E11">
          <w:rPr>
            <w:webHidden/>
          </w:rPr>
          <w:fldChar w:fldCharType="separate"/>
        </w:r>
        <w:r w:rsidR="000B1944">
          <w:rPr>
            <w:webHidden/>
          </w:rPr>
          <w:t>27</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74" w:history="1">
        <w:r w:rsidR="00E14E11" w:rsidRPr="00BB5EAF">
          <w:rPr>
            <w:rStyle w:val="ae"/>
          </w:rPr>
          <w:t>3.7</w:t>
        </w:r>
        <w:r w:rsidR="00E14E11">
          <w:rPr>
            <w:rFonts w:asciiTheme="minorHAnsi" w:eastAsiaTheme="minorEastAsia" w:hAnsiTheme="minorHAnsi" w:cstheme="minorBidi"/>
            <w:b w:val="0"/>
            <w:bCs w:val="0"/>
            <w:sz w:val="22"/>
            <w:szCs w:val="22"/>
          </w:rPr>
          <w:tab/>
        </w:r>
        <w:r w:rsidR="00E14E11" w:rsidRPr="00BB5EAF">
          <w:rPr>
            <w:rStyle w:val="ae"/>
          </w:rPr>
          <w:t>Изменение и отзыв Заявок</w:t>
        </w:r>
        <w:r w:rsidR="00E14E11">
          <w:rPr>
            <w:webHidden/>
          </w:rPr>
          <w:tab/>
        </w:r>
        <w:r w:rsidR="00E14E11">
          <w:rPr>
            <w:webHidden/>
          </w:rPr>
          <w:fldChar w:fldCharType="begin"/>
        </w:r>
        <w:r w:rsidR="00E14E11">
          <w:rPr>
            <w:webHidden/>
          </w:rPr>
          <w:instrText xml:space="preserve"> PAGEREF _Toc469480374 \h </w:instrText>
        </w:r>
        <w:r w:rsidR="00E14E11">
          <w:rPr>
            <w:webHidden/>
          </w:rPr>
        </w:r>
        <w:r w:rsidR="00E14E11">
          <w:rPr>
            <w:webHidden/>
          </w:rPr>
          <w:fldChar w:fldCharType="separate"/>
        </w:r>
        <w:r w:rsidR="000B1944">
          <w:rPr>
            <w:webHidden/>
          </w:rPr>
          <w:t>28</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78" w:history="1">
        <w:r w:rsidR="00E14E11" w:rsidRPr="00BB5EAF">
          <w:rPr>
            <w:rStyle w:val="ae"/>
          </w:rPr>
          <w:t>3.8</w:t>
        </w:r>
        <w:r w:rsidR="00E14E11">
          <w:rPr>
            <w:rFonts w:asciiTheme="minorHAnsi" w:eastAsiaTheme="minorEastAsia" w:hAnsiTheme="minorHAnsi" w:cstheme="minorBidi"/>
            <w:b w:val="0"/>
            <w:bCs w:val="0"/>
            <w:sz w:val="22"/>
            <w:szCs w:val="22"/>
          </w:rPr>
          <w:tab/>
        </w:r>
        <w:r w:rsidR="00E14E11" w:rsidRPr="00BB5EAF">
          <w:rPr>
            <w:rStyle w:val="ae"/>
          </w:rPr>
          <w:t>Вскрытие поступивших на Конкурс конвертов</w:t>
        </w:r>
        <w:r w:rsidR="00E14E11">
          <w:rPr>
            <w:webHidden/>
          </w:rPr>
          <w:tab/>
        </w:r>
        <w:r w:rsidR="00E14E11">
          <w:rPr>
            <w:webHidden/>
          </w:rPr>
          <w:fldChar w:fldCharType="begin"/>
        </w:r>
        <w:r w:rsidR="00E14E11">
          <w:rPr>
            <w:webHidden/>
          </w:rPr>
          <w:instrText xml:space="preserve"> PAGEREF _Toc469480378 \h </w:instrText>
        </w:r>
        <w:r w:rsidR="00E14E11">
          <w:rPr>
            <w:webHidden/>
          </w:rPr>
        </w:r>
        <w:r w:rsidR="00E14E11">
          <w:rPr>
            <w:webHidden/>
          </w:rPr>
          <w:fldChar w:fldCharType="separate"/>
        </w:r>
        <w:r w:rsidR="000B1944">
          <w:rPr>
            <w:webHidden/>
          </w:rPr>
          <w:t>28</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83" w:history="1">
        <w:r w:rsidR="00E14E11" w:rsidRPr="00BB5EAF">
          <w:rPr>
            <w:rStyle w:val="ae"/>
          </w:rPr>
          <w:t>3.9</w:t>
        </w:r>
        <w:r w:rsidR="00E14E11">
          <w:rPr>
            <w:rFonts w:asciiTheme="minorHAnsi" w:eastAsiaTheme="minorEastAsia" w:hAnsiTheme="minorHAnsi" w:cstheme="minorBidi"/>
            <w:b w:val="0"/>
            <w:bCs w:val="0"/>
            <w:sz w:val="22"/>
            <w:szCs w:val="22"/>
          </w:rPr>
          <w:tab/>
        </w:r>
        <w:r w:rsidR="00E14E11" w:rsidRPr="00BB5EAF">
          <w:rPr>
            <w:rStyle w:val="ae"/>
          </w:rPr>
          <w:t>Оценка Заявок</w:t>
        </w:r>
        <w:r w:rsidR="00E14E11">
          <w:rPr>
            <w:webHidden/>
          </w:rPr>
          <w:tab/>
        </w:r>
        <w:r w:rsidR="00E14E11">
          <w:rPr>
            <w:webHidden/>
          </w:rPr>
          <w:fldChar w:fldCharType="begin"/>
        </w:r>
        <w:r w:rsidR="00E14E11">
          <w:rPr>
            <w:webHidden/>
          </w:rPr>
          <w:instrText xml:space="preserve"> PAGEREF _Toc469480383 \h </w:instrText>
        </w:r>
        <w:r w:rsidR="00E14E11">
          <w:rPr>
            <w:webHidden/>
          </w:rPr>
        </w:r>
        <w:r w:rsidR="00E14E11">
          <w:rPr>
            <w:webHidden/>
          </w:rPr>
          <w:fldChar w:fldCharType="separate"/>
        </w:r>
        <w:r w:rsidR="000B1944">
          <w:rPr>
            <w:webHidden/>
          </w:rPr>
          <w:t>28</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387" w:history="1">
        <w:r w:rsidR="00E14E11" w:rsidRPr="00BB5EAF">
          <w:rPr>
            <w:rStyle w:val="ae"/>
          </w:rPr>
          <w:t>3.10</w:t>
        </w:r>
        <w:r w:rsidR="00E14E11">
          <w:rPr>
            <w:rFonts w:asciiTheme="minorHAnsi" w:eastAsiaTheme="minorEastAsia" w:hAnsiTheme="minorHAnsi" w:cstheme="minorBidi"/>
            <w:b w:val="0"/>
            <w:bCs w:val="0"/>
            <w:sz w:val="22"/>
            <w:szCs w:val="22"/>
          </w:rPr>
          <w:tab/>
        </w:r>
        <w:r w:rsidR="00E14E11" w:rsidRPr="00BB5EAF">
          <w:rPr>
            <w:rStyle w:val="ae"/>
          </w:rPr>
          <w:t>Аукционная процедура на понижение цены (переторжка)</w:t>
        </w:r>
        <w:r w:rsidR="00E14E11">
          <w:rPr>
            <w:webHidden/>
          </w:rPr>
          <w:tab/>
        </w:r>
        <w:r w:rsidR="00E14E11">
          <w:rPr>
            <w:webHidden/>
          </w:rPr>
          <w:fldChar w:fldCharType="begin"/>
        </w:r>
        <w:r w:rsidR="00E14E11">
          <w:rPr>
            <w:webHidden/>
          </w:rPr>
          <w:instrText xml:space="preserve"> PAGEREF _Toc469480387 \h </w:instrText>
        </w:r>
        <w:r w:rsidR="00E14E11">
          <w:rPr>
            <w:webHidden/>
          </w:rPr>
        </w:r>
        <w:r w:rsidR="00E14E11">
          <w:rPr>
            <w:webHidden/>
          </w:rPr>
          <w:fldChar w:fldCharType="separate"/>
        </w:r>
        <w:r w:rsidR="000B1944">
          <w:rPr>
            <w:webHidden/>
          </w:rPr>
          <w:t>31</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01" w:history="1">
        <w:r w:rsidR="00E14E11" w:rsidRPr="00BB5EAF">
          <w:rPr>
            <w:rStyle w:val="ae"/>
          </w:rPr>
          <w:t>3.11</w:t>
        </w:r>
        <w:r w:rsidR="00E14E11">
          <w:rPr>
            <w:rFonts w:asciiTheme="minorHAnsi" w:eastAsiaTheme="minorEastAsia" w:hAnsiTheme="minorHAnsi" w:cstheme="minorBidi"/>
            <w:b w:val="0"/>
            <w:bCs w:val="0"/>
            <w:sz w:val="22"/>
            <w:szCs w:val="22"/>
          </w:rPr>
          <w:tab/>
        </w:r>
        <w:r w:rsidR="00E14E11" w:rsidRPr="00BB5EAF">
          <w:rPr>
            <w:rStyle w:val="ae"/>
          </w:rPr>
          <w:t>Подведение итогов Конкурса. Определение Победителя конкурса</w:t>
        </w:r>
        <w:r w:rsidR="00E14E11">
          <w:rPr>
            <w:webHidden/>
          </w:rPr>
          <w:tab/>
        </w:r>
        <w:r w:rsidR="00E14E11">
          <w:rPr>
            <w:webHidden/>
          </w:rPr>
          <w:fldChar w:fldCharType="begin"/>
        </w:r>
        <w:r w:rsidR="00E14E11">
          <w:rPr>
            <w:webHidden/>
          </w:rPr>
          <w:instrText xml:space="preserve"> PAGEREF _Toc469480401 \h </w:instrText>
        </w:r>
        <w:r w:rsidR="00E14E11">
          <w:rPr>
            <w:webHidden/>
          </w:rPr>
        </w:r>
        <w:r w:rsidR="00E14E11">
          <w:rPr>
            <w:webHidden/>
          </w:rPr>
          <w:fldChar w:fldCharType="separate"/>
        </w:r>
        <w:r w:rsidR="000B1944">
          <w:rPr>
            <w:webHidden/>
          </w:rPr>
          <w:t>32</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02" w:history="1">
        <w:r w:rsidR="00E14E11" w:rsidRPr="00BB5EAF">
          <w:rPr>
            <w:rStyle w:val="ae"/>
          </w:rPr>
          <w:t>3.12</w:t>
        </w:r>
        <w:r w:rsidR="00E14E11">
          <w:rPr>
            <w:rFonts w:asciiTheme="minorHAnsi" w:eastAsiaTheme="minorEastAsia" w:hAnsiTheme="minorHAnsi" w:cstheme="minorBidi"/>
            <w:b w:val="0"/>
            <w:bCs w:val="0"/>
            <w:sz w:val="22"/>
            <w:szCs w:val="22"/>
          </w:rPr>
          <w:tab/>
        </w:r>
        <w:r w:rsidR="00E14E11" w:rsidRPr="00BB5EAF">
          <w:rPr>
            <w:rStyle w:val="ae"/>
          </w:rPr>
          <w:t>Признание конкурса несостоявшимся</w:t>
        </w:r>
        <w:r w:rsidR="00E14E11">
          <w:rPr>
            <w:webHidden/>
          </w:rPr>
          <w:tab/>
        </w:r>
        <w:r w:rsidR="00E14E11">
          <w:rPr>
            <w:webHidden/>
          </w:rPr>
          <w:fldChar w:fldCharType="begin"/>
        </w:r>
        <w:r w:rsidR="00E14E11">
          <w:rPr>
            <w:webHidden/>
          </w:rPr>
          <w:instrText xml:space="preserve"> PAGEREF _Toc469480402 \h </w:instrText>
        </w:r>
        <w:r w:rsidR="00E14E11">
          <w:rPr>
            <w:webHidden/>
          </w:rPr>
        </w:r>
        <w:r w:rsidR="00E14E11">
          <w:rPr>
            <w:webHidden/>
          </w:rPr>
          <w:fldChar w:fldCharType="separate"/>
        </w:r>
        <w:r w:rsidR="000B1944">
          <w:rPr>
            <w:webHidden/>
          </w:rPr>
          <w:t>33</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03" w:history="1">
        <w:r w:rsidR="00E14E11" w:rsidRPr="00BB5EAF">
          <w:rPr>
            <w:rStyle w:val="ae"/>
          </w:rPr>
          <w:t>3.13</w:t>
        </w:r>
        <w:r w:rsidR="00E14E11">
          <w:rPr>
            <w:rFonts w:asciiTheme="minorHAnsi" w:eastAsiaTheme="minorEastAsia" w:hAnsiTheme="minorHAnsi" w:cstheme="minorBidi"/>
            <w:b w:val="0"/>
            <w:bCs w:val="0"/>
            <w:sz w:val="22"/>
            <w:szCs w:val="22"/>
          </w:rPr>
          <w:tab/>
        </w:r>
        <w:r w:rsidR="00E14E11" w:rsidRPr="00BB5EAF">
          <w:rPr>
            <w:rStyle w:val="ae"/>
          </w:rPr>
          <w:t>Подписание Протокола о результатах конкурса</w:t>
        </w:r>
        <w:r w:rsidR="00E14E11">
          <w:rPr>
            <w:webHidden/>
          </w:rPr>
          <w:tab/>
        </w:r>
        <w:r w:rsidR="00E14E11">
          <w:rPr>
            <w:webHidden/>
          </w:rPr>
          <w:fldChar w:fldCharType="begin"/>
        </w:r>
        <w:r w:rsidR="00E14E11">
          <w:rPr>
            <w:webHidden/>
          </w:rPr>
          <w:instrText xml:space="preserve"> PAGEREF _Toc469480403 \h </w:instrText>
        </w:r>
        <w:r w:rsidR="00E14E11">
          <w:rPr>
            <w:webHidden/>
          </w:rPr>
        </w:r>
        <w:r w:rsidR="00E14E11">
          <w:rPr>
            <w:webHidden/>
          </w:rPr>
          <w:fldChar w:fldCharType="separate"/>
        </w:r>
        <w:r w:rsidR="000B1944">
          <w:rPr>
            <w:webHidden/>
          </w:rPr>
          <w:t>33</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04" w:history="1">
        <w:r w:rsidR="00E14E11" w:rsidRPr="00BB5EAF">
          <w:rPr>
            <w:rStyle w:val="ae"/>
          </w:rPr>
          <w:t>3.14</w:t>
        </w:r>
        <w:r w:rsidR="00E14E11">
          <w:rPr>
            <w:rFonts w:asciiTheme="minorHAnsi" w:eastAsiaTheme="minorEastAsia" w:hAnsiTheme="minorHAnsi" w:cstheme="minorBidi"/>
            <w:b w:val="0"/>
            <w:bCs w:val="0"/>
            <w:sz w:val="22"/>
            <w:szCs w:val="22"/>
          </w:rPr>
          <w:tab/>
        </w:r>
        <w:r w:rsidR="00E14E11" w:rsidRPr="00BB5EAF">
          <w:rPr>
            <w:rStyle w:val="ae"/>
          </w:rPr>
          <w:t>Антидемпинговые меры</w:t>
        </w:r>
        <w:r w:rsidR="00E14E11">
          <w:rPr>
            <w:webHidden/>
          </w:rPr>
          <w:tab/>
        </w:r>
        <w:r w:rsidR="00E14E11">
          <w:rPr>
            <w:webHidden/>
          </w:rPr>
          <w:fldChar w:fldCharType="begin"/>
        </w:r>
        <w:r w:rsidR="00E14E11">
          <w:rPr>
            <w:webHidden/>
          </w:rPr>
          <w:instrText xml:space="preserve"> PAGEREF _Toc469480404 \h </w:instrText>
        </w:r>
        <w:r w:rsidR="00E14E11">
          <w:rPr>
            <w:webHidden/>
          </w:rPr>
        </w:r>
        <w:r w:rsidR="00E14E11">
          <w:rPr>
            <w:webHidden/>
          </w:rPr>
          <w:fldChar w:fldCharType="separate"/>
        </w:r>
        <w:r w:rsidR="000B1944">
          <w:rPr>
            <w:webHidden/>
          </w:rPr>
          <w:t>34</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05" w:history="1">
        <w:r w:rsidR="00E14E11" w:rsidRPr="00BB5EAF">
          <w:rPr>
            <w:rStyle w:val="ae"/>
          </w:rPr>
          <w:t>3.15</w:t>
        </w:r>
        <w:r w:rsidR="00E14E11">
          <w:rPr>
            <w:rFonts w:asciiTheme="minorHAnsi" w:eastAsiaTheme="minorEastAsia" w:hAnsiTheme="minorHAnsi" w:cstheme="minorBidi"/>
            <w:b w:val="0"/>
            <w:bCs w:val="0"/>
            <w:sz w:val="22"/>
            <w:szCs w:val="22"/>
          </w:rPr>
          <w:tab/>
        </w:r>
        <w:r w:rsidR="00E14E11" w:rsidRPr="00BB5EAF">
          <w:rPr>
            <w:rStyle w:val="ae"/>
          </w:rPr>
          <w:t>Проведение преддоговорных переговоров (при необходимости) и подписание Договора</w:t>
        </w:r>
        <w:r w:rsidR="00E14E11">
          <w:rPr>
            <w:webHidden/>
          </w:rPr>
          <w:tab/>
        </w:r>
        <w:r w:rsidR="00E14E11">
          <w:rPr>
            <w:webHidden/>
          </w:rPr>
          <w:fldChar w:fldCharType="begin"/>
        </w:r>
        <w:r w:rsidR="00E14E11">
          <w:rPr>
            <w:webHidden/>
          </w:rPr>
          <w:instrText xml:space="preserve"> PAGEREF _Toc469480405 \h </w:instrText>
        </w:r>
        <w:r w:rsidR="00E14E11">
          <w:rPr>
            <w:webHidden/>
          </w:rPr>
        </w:r>
        <w:r w:rsidR="00E14E11">
          <w:rPr>
            <w:webHidden/>
          </w:rPr>
          <w:fldChar w:fldCharType="separate"/>
        </w:r>
        <w:r w:rsidR="000B1944">
          <w:rPr>
            <w:webHidden/>
          </w:rPr>
          <w:t>35</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06" w:history="1">
        <w:r w:rsidR="00E14E11" w:rsidRPr="00BB5EAF">
          <w:rPr>
            <w:rStyle w:val="ae"/>
          </w:rPr>
          <w:t>3.16</w:t>
        </w:r>
        <w:r w:rsidR="00E14E11">
          <w:rPr>
            <w:rFonts w:asciiTheme="minorHAnsi" w:eastAsiaTheme="minorEastAsia" w:hAnsiTheme="minorHAnsi" w:cstheme="minorBidi"/>
            <w:b w:val="0"/>
            <w:bCs w:val="0"/>
            <w:sz w:val="22"/>
            <w:szCs w:val="22"/>
          </w:rPr>
          <w:tab/>
        </w:r>
        <w:r w:rsidR="00E14E11" w:rsidRPr="00BB5EAF">
          <w:rPr>
            <w:rStyle w:val="ae"/>
          </w:rPr>
          <w:t>Обеспечение исполнения обязательств Подрядчика/Исполнителя/Поставщика по Договору</w:t>
        </w:r>
        <w:r w:rsidR="00E14E11">
          <w:rPr>
            <w:webHidden/>
          </w:rPr>
          <w:tab/>
        </w:r>
        <w:r w:rsidR="00E14E11">
          <w:rPr>
            <w:webHidden/>
          </w:rPr>
          <w:fldChar w:fldCharType="begin"/>
        </w:r>
        <w:r w:rsidR="00E14E11">
          <w:rPr>
            <w:webHidden/>
          </w:rPr>
          <w:instrText xml:space="preserve"> PAGEREF _Toc469480406 \h </w:instrText>
        </w:r>
        <w:r w:rsidR="00E14E11">
          <w:rPr>
            <w:webHidden/>
          </w:rPr>
        </w:r>
        <w:r w:rsidR="00E14E11">
          <w:rPr>
            <w:webHidden/>
          </w:rPr>
          <w:fldChar w:fldCharType="separate"/>
        </w:r>
        <w:r w:rsidR="000B1944">
          <w:rPr>
            <w:webHidden/>
          </w:rPr>
          <w:t>36</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07" w:history="1">
        <w:r w:rsidR="00E14E11" w:rsidRPr="00BB5EAF">
          <w:rPr>
            <w:rStyle w:val="ae"/>
          </w:rPr>
          <w:t>3.17</w:t>
        </w:r>
        <w:r w:rsidR="00E14E11">
          <w:rPr>
            <w:rFonts w:asciiTheme="minorHAnsi" w:eastAsiaTheme="minorEastAsia" w:hAnsiTheme="minorHAnsi" w:cstheme="minorBidi"/>
            <w:b w:val="0"/>
            <w:bCs w:val="0"/>
            <w:sz w:val="22"/>
            <w:szCs w:val="22"/>
          </w:rPr>
          <w:tab/>
        </w:r>
        <w:r w:rsidR="00E14E11" w:rsidRPr="00BB5EAF">
          <w:rPr>
            <w:rStyle w:val="ae"/>
          </w:rPr>
          <w:t>Уведомление о результатах конкурса</w:t>
        </w:r>
        <w:r w:rsidR="00E14E11">
          <w:rPr>
            <w:webHidden/>
          </w:rPr>
          <w:tab/>
        </w:r>
        <w:r w:rsidR="00E14E11">
          <w:rPr>
            <w:webHidden/>
          </w:rPr>
          <w:fldChar w:fldCharType="begin"/>
        </w:r>
        <w:r w:rsidR="00E14E11">
          <w:rPr>
            <w:webHidden/>
          </w:rPr>
          <w:instrText xml:space="preserve"> PAGEREF _Toc469480407 \h </w:instrText>
        </w:r>
        <w:r w:rsidR="00E14E11">
          <w:rPr>
            <w:webHidden/>
          </w:rPr>
        </w:r>
        <w:r w:rsidR="00E14E11">
          <w:rPr>
            <w:webHidden/>
          </w:rPr>
          <w:fldChar w:fldCharType="separate"/>
        </w:r>
        <w:r w:rsidR="000B1944">
          <w:rPr>
            <w:webHidden/>
          </w:rPr>
          <w:t>36</w:t>
        </w:r>
        <w:r w:rsidR="00E14E11">
          <w:rPr>
            <w:webHidden/>
          </w:rPr>
          <w:fldChar w:fldCharType="end"/>
        </w:r>
      </w:hyperlink>
    </w:p>
    <w:p w:rsidR="00E14E11" w:rsidRDefault="004A634F">
      <w:pPr>
        <w:pStyle w:val="12"/>
        <w:rPr>
          <w:rFonts w:asciiTheme="minorHAnsi" w:eastAsiaTheme="minorEastAsia" w:hAnsiTheme="minorHAnsi" w:cstheme="minorBidi"/>
          <w:b w:val="0"/>
          <w:caps w:val="0"/>
          <w:szCs w:val="22"/>
        </w:rPr>
      </w:pPr>
      <w:hyperlink w:anchor="_Toc469480408" w:history="1">
        <w:r w:rsidR="00E14E11" w:rsidRPr="00BB5EAF">
          <w:rPr>
            <w:rStyle w:val="ae"/>
          </w:rPr>
          <w:t>4.</w:t>
        </w:r>
        <w:r w:rsidR="00E14E11">
          <w:rPr>
            <w:rFonts w:asciiTheme="minorHAnsi" w:eastAsiaTheme="minorEastAsia" w:hAnsiTheme="minorHAnsi" w:cstheme="minorBidi"/>
            <w:b w:val="0"/>
            <w:caps w:val="0"/>
            <w:szCs w:val="22"/>
          </w:rPr>
          <w:tab/>
        </w:r>
        <w:r w:rsidR="00E14E11" w:rsidRPr="00BB5EAF">
          <w:rPr>
            <w:rStyle w:val="ae"/>
          </w:rPr>
          <w:t>Техническая часть</w:t>
        </w:r>
        <w:r w:rsidR="00E14E11">
          <w:rPr>
            <w:webHidden/>
          </w:rPr>
          <w:tab/>
        </w:r>
        <w:r w:rsidR="00E14E11">
          <w:rPr>
            <w:webHidden/>
          </w:rPr>
          <w:fldChar w:fldCharType="begin"/>
        </w:r>
        <w:r w:rsidR="00E14E11">
          <w:rPr>
            <w:webHidden/>
          </w:rPr>
          <w:instrText xml:space="preserve"> PAGEREF _Toc469480408 \h </w:instrText>
        </w:r>
        <w:r w:rsidR="00E14E11">
          <w:rPr>
            <w:webHidden/>
          </w:rPr>
        </w:r>
        <w:r w:rsidR="00E14E11">
          <w:rPr>
            <w:webHidden/>
          </w:rPr>
          <w:fldChar w:fldCharType="separate"/>
        </w:r>
        <w:r w:rsidR="000B1944">
          <w:rPr>
            <w:webHidden/>
          </w:rPr>
          <w:t>37</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09" w:history="1">
        <w:r w:rsidR="00E14E11" w:rsidRPr="00BB5EAF">
          <w:rPr>
            <w:rStyle w:val="ae"/>
          </w:rPr>
          <w:t>4.1</w:t>
        </w:r>
        <w:r w:rsidR="00E14E11">
          <w:rPr>
            <w:rFonts w:asciiTheme="minorHAnsi" w:eastAsiaTheme="minorEastAsia" w:hAnsiTheme="minorHAnsi" w:cstheme="minorBidi"/>
            <w:b w:val="0"/>
            <w:bCs w:val="0"/>
            <w:sz w:val="22"/>
            <w:szCs w:val="22"/>
          </w:rPr>
          <w:tab/>
        </w:r>
        <w:r w:rsidR="00E14E11" w:rsidRPr="00BB5EAF">
          <w:rPr>
            <w:rStyle w:val="ae"/>
          </w:rPr>
          <w:t>Перечень, объемы и характеристики закупаемых работ</w:t>
        </w:r>
        <w:r w:rsidR="00E14E11">
          <w:rPr>
            <w:webHidden/>
          </w:rPr>
          <w:tab/>
        </w:r>
        <w:r w:rsidR="00E14E11">
          <w:rPr>
            <w:webHidden/>
          </w:rPr>
          <w:fldChar w:fldCharType="begin"/>
        </w:r>
        <w:r w:rsidR="00E14E11">
          <w:rPr>
            <w:webHidden/>
          </w:rPr>
          <w:instrText xml:space="preserve"> PAGEREF _Toc469480409 \h </w:instrText>
        </w:r>
        <w:r w:rsidR="00E14E11">
          <w:rPr>
            <w:webHidden/>
          </w:rPr>
        </w:r>
        <w:r w:rsidR="00E14E11">
          <w:rPr>
            <w:webHidden/>
          </w:rPr>
          <w:fldChar w:fldCharType="separate"/>
        </w:r>
        <w:r w:rsidR="000B1944">
          <w:rPr>
            <w:webHidden/>
          </w:rPr>
          <w:t>37</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12" w:history="1">
        <w:r w:rsidR="00E14E11" w:rsidRPr="00BB5EAF">
          <w:rPr>
            <w:rStyle w:val="ae"/>
          </w:rPr>
          <w:t>4.2</w:t>
        </w:r>
        <w:r w:rsidR="00E14E11">
          <w:rPr>
            <w:rFonts w:asciiTheme="minorHAnsi" w:eastAsiaTheme="minorEastAsia" w:hAnsiTheme="minorHAnsi" w:cstheme="minorBidi"/>
            <w:b w:val="0"/>
            <w:bCs w:val="0"/>
            <w:sz w:val="22"/>
            <w:szCs w:val="22"/>
          </w:rPr>
          <w:tab/>
        </w:r>
        <w:r w:rsidR="00E14E11" w:rsidRPr="00BB5EAF">
          <w:rPr>
            <w:rStyle w:val="ae"/>
          </w:rPr>
          <w:t>Требование к закупаемым работам</w:t>
        </w:r>
        <w:r w:rsidR="00E14E11">
          <w:rPr>
            <w:webHidden/>
          </w:rPr>
          <w:tab/>
        </w:r>
        <w:r w:rsidR="00E14E11">
          <w:rPr>
            <w:webHidden/>
          </w:rPr>
          <w:fldChar w:fldCharType="begin"/>
        </w:r>
        <w:r w:rsidR="00E14E11">
          <w:rPr>
            <w:webHidden/>
          </w:rPr>
          <w:instrText xml:space="preserve"> PAGEREF _Toc469480412 \h </w:instrText>
        </w:r>
        <w:r w:rsidR="00E14E11">
          <w:rPr>
            <w:webHidden/>
          </w:rPr>
        </w:r>
        <w:r w:rsidR="00E14E11">
          <w:rPr>
            <w:webHidden/>
          </w:rPr>
          <w:fldChar w:fldCharType="separate"/>
        </w:r>
        <w:r w:rsidR="000B1944">
          <w:rPr>
            <w:webHidden/>
          </w:rPr>
          <w:t>37</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14" w:history="1">
        <w:r w:rsidR="00E14E11" w:rsidRPr="00BB5EAF">
          <w:rPr>
            <w:rStyle w:val="ae"/>
          </w:rPr>
          <w:t>4.3</w:t>
        </w:r>
        <w:r w:rsidR="00E14E11">
          <w:rPr>
            <w:rFonts w:asciiTheme="minorHAnsi" w:eastAsiaTheme="minorEastAsia" w:hAnsiTheme="minorHAnsi" w:cstheme="minorBidi"/>
            <w:b w:val="0"/>
            <w:bCs w:val="0"/>
            <w:sz w:val="22"/>
            <w:szCs w:val="22"/>
          </w:rPr>
          <w:tab/>
        </w:r>
        <w:r w:rsidR="00E14E11" w:rsidRPr="00BB5EAF">
          <w:rPr>
            <w:rStyle w:val="ae"/>
          </w:rPr>
          <w:t>Альтернативные предложения</w:t>
        </w:r>
        <w:r w:rsidR="00E14E11">
          <w:rPr>
            <w:webHidden/>
          </w:rPr>
          <w:tab/>
        </w:r>
        <w:r w:rsidR="00E14E11">
          <w:rPr>
            <w:webHidden/>
          </w:rPr>
          <w:fldChar w:fldCharType="begin"/>
        </w:r>
        <w:r w:rsidR="00E14E11">
          <w:rPr>
            <w:webHidden/>
          </w:rPr>
          <w:instrText xml:space="preserve"> PAGEREF _Toc469480414 \h </w:instrText>
        </w:r>
        <w:r w:rsidR="00E14E11">
          <w:rPr>
            <w:webHidden/>
          </w:rPr>
        </w:r>
        <w:r w:rsidR="00E14E11">
          <w:rPr>
            <w:webHidden/>
          </w:rPr>
          <w:fldChar w:fldCharType="separate"/>
        </w:r>
        <w:r w:rsidR="000B1944">
          <w:rPr>
            <w:webHidden/>
          </w:rPr>
          <w:t>37</w:t>
        </w:r>
        <w:r w:rsidR="00E14E11">
          <w:rPr>
            <w:webHidden/>
          </w:rPr>
          <w:fldChar w:fldCharType="end"/>
        </w:r>
      </w:hyperlink>
    </w:p>
    <w:p w:rsidR="00E14E11" w:rsidRDefault="004A634F">
      <w:pPr>
        <w:pStyle w:val="12"/>
        <w:rPr>
          <w:rFonts w:asciiTheme="minorHAnsi" w:eastAsiaTheme="minorEastAsia" w:hAnsiTheme="minorHAnsi" w:cstheme="minorBidi"/>
          <w:b w:val="0"/>
          <w:caps w:val="0"/>
          <w:szCs w:val="22"/>
        </w:rPr>
      </w:pPr>
      <w:hyperlink w:anchor="_Toc469480416" w:history="1">
        <w:r w:rsidR="00E14E11" w:rsidRPr="00BB5EAF">
          <w:rPr>
            <w:rStyle w:val="ae"/>
          </w:rPr>
          <w:t>5.</w:t>
        </w:r>
        <w:r w:rsidR="00E14E11">
          <w:rPr>
            <w:rFonts w:asciiTheme="minorHAnsi" w:eastAsiaTheme="minorEastAsia" w:hAnsiTheme="minorHAnsi" w:cstheme="minorBidi"/>
            <w:b w:val="0"/>
            <w:caps w:val="0"/>
            <w:szCs w:val="22"/>
          </w:rPr>
          <w:tab/>
        </w:r>
        <w:r w:rsidR="00E14E11" w:rsidRPr="00BB5EAF">
          <w:rPr>
            <w:rStyle w:val="ae"/>
          </w:rPr>
          <w:t>Образцы основных форм документов, включаемых в Заявку</w:t>
        </w:r>
        <w:r w:rsidR="00E14E11">
          <w:rPr>
            <w:webHidden/>
          </w:rPr>
          <w:tab/>
        </w:r>
        <w:r w:rsidR="00E14E11">
          <w:rPr>
            <w:webHidden/>
          </w:rPr>
          <w:fldChar w:fldCharType="begin"/>
        </w:r>
        <w:r w:rsidR="00E14E11">
          <w:rPr>
            <w:webHidden/>
          </w:rPr>
          <w:instrText xml:space="preserve"> PAGEREF _Toc469480416 \h </w:instrText>
        </w:r>
        <w:r w:rsidR="00E14E11">
          <w:rPr>
            <w:webHidden/>
          </w:rPr>
        </w:r>
        <w:r w:rsidR="00E14E11">
          <w:rPr>
            <w:webHidden/>
          </w:rPr>
          <w:fldChar w:fldCharType="separate"/>
        </w:r>
        <w:r w:rsidR="000B1944">
          <w:rPr>
            <w:webHidden/>
          </w:rPr>
          <w:t>38</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17" w:history="1">
        <w:r w:rsidR="00E14E11" w:rsidRPr="00BB5EAF">
          <w:rPr>
            <w:rStyle w:val="ae"/>
          </w:rPr>
          <w:t>5.1</w:t>
        </w:r>
        <w:r w:rsidR="00E14E11">
          <w:rPr>
            <w:rFonts w:asciiTheme="minorHAnsi" w:eastAsiaTheme="minorEastAsia" w:hAnsiTheme="minorHAnsi" w:cstheme="minorBidi"/>
            <w:b w:val="0"/>
            <w:bCs w:val="0"/>
            <w:sz w:val="22"/>
            <w:szCs w:val="22"/>
          </w:rPr>
          <w:tab/>
        </w:r>
        <w:r w:rsidR="00E14E11" w:rsidRPr="00BB5EAF">
          <w:rPr>
            <w:rStyle w:val="ae"/>
          </w:rPr>
          <w:t>Письмо о подаче оферты (форма 1)</w:t>
        </w:r>
        <w:r w:rsidR="00E14E11">
          <w:rPr>
            <w:webHidden/>
          </w:rPr>
          <w:tab/>
        </w:r>
        <w:r w:rsidR="00E14E11">
          <w:rPr>
            <w:webHidden/>
          </w:rPr>
          <w:fldChar w:fldCharType="begin"/>
        </w:r>
        <w:r w:rsidR="00E14E11">
          <w:rPr>
            <w:webHidden/>
          </w:rPr>
          <w:instrText xml:space="preserve"> PAGEREF _Toc469480417 \h </w:instrText>
        </w:r>
        <w:r w:rsidR="00E14E11">
          <w:rPr>
            <w:webHidden/>
          </w:rPr>
        </w:r>
        <w:r w:rsidR="00E14E11">
          <w:rPr>
            <w:webHidden/>
          </w:rPr>
          <w:fldChar w:fldCharType="separate"/>
        </w:r>
        <w:r w:rsidR="000B1944">
          <w:rPr>
            <w:webHidden/>
          </w:rPr>
          <w:t>38</w:t>
        </w:r>
        <w:r w:rsidR="00E14E11">
          <w:rPr>
            <w:webHidden/>
          </w:rPr>
          <w:fldChar w:fldCharType="end"/>
        </w:r>
      </w:hyperlink>
    </w:p>
    <w:p w:rsidR="00E14E11" w:rsidRDefault="004A634F">
      <w:pPr>
        <w:pStyle w:val="32"/>
        <w:rPr>
          <w:rFonts w:asciiTheme="minorHAnsi" w:eastAsiaTheme="minorEastAsia" w:hAnsiTheme="minorHAnsi" w:cstheme="minorBidi"/>
          <w:bCs w:val="0"/>
          <w:iCs w:val="0"/>
          <w:sz w:val="22"/>
          <w:szCs w:val="22"/>
        </w:rPr>
      </w:pPr>
      <w:hyperlink w:anchor="_Toc469480420" w:history="1">
        <w:r w:rsidR="00E14E11" w:rsidRPr="00BB5EAF">
          <w:rPr>
            <w:rStyle w:val="ae"/>
          </w:rPr>
          <w:t>5.1.3</w:t>
        </w:r>
        <w:r w:rsidR="00E14E11">
          <w:rPr>
            <w:rFonts w:asciiTheme="minorHAnsi" w:eastAsiaTheme="minorEastAsia" w:hAnsiTheme="minorHAnsi" w:cstheme="minorBidi"/>
            <w:bCs w:val="0"/>
            <w:iCs w:val="0"/>
            <w:sz w:val="22"/>
            <w:szCs w:val="22"/>
          </w:rPr>
          <w:tab/>
        </w:r>
        <w:r w:rsidR="00E14E11" w:rsidRPr="00BB5EAF">
          <w:rPr>
            <w:rStyle w:val="ae"/>
          </w:rPr>
          <w:t>Антикоррупционные обязательства (Форма 1.1).</w:t>
        </w:r>
        <w:r w:rsidR="00E14E11">
          <w:rPr>
            <w:webHidden/>
          </w:rPr>
          <w:tab/>
        </w:r>
        <w:r w:rsidR="00E14E11">
          <w:rPr>
            <w:webHidden/>
          </w:rPr>
          <w:fldChar w:fldCharType="begin"/>
        </w:r>
        <w:r w:rsidR="00E14E11">
          <w:rPr>
            <w:webHidden/>
          </w:rPr>
          <w:instrText xml:space="preserve"> PAGEREF _Toc469480420 \h </w:instrText>
        </w:r>
        <w:r w:rsidR="00E14E11">
          <w:rPr>
            <w:webHidden/>
          </w:rPr>
        </w:r>
        <w:r w:rsidR="00E14E11">
          <w:rPr>
            <w:webHidden/>
          </w:rPr>
          <w:fldChar w:fldCharType="separate"/>
        </w:r>
        <w:r w:rsidR="000B1944">
          <w:rPr>
            <w:webHidden/>
          </w:rPr>
          <w:t>42</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22" w:history="1">
        <w:r w:rsidR="00E14E11" w:rsidRPr="00BB5EAF">
          <w:rPr>
            <w:rStyle w:val="ae"/>
          </w:rPr>
          <w:t>5.2</w:t>
        </w:r>
        <w:r w:rsidR="00E14E11">
          <w:rPr>
            <w:rFonts w:asciiTheme="minorHAnsi" w:eastAsiaTheme="minorEastAsia" w:hAnsiTheme="minorHAnsi" w:cstheme="minorBidi"/>
            <w:b w:val="0"/>
            <w:bCs w:val="0"/>
            <w:sz w:val="22"/>
            <w:szCs w:val="22"/>
          </w:rPr>
          <w:tab/>
        </w:r>
        <w:r w:rsidR="00E14E11" w:rsidRPr="00BB5EAF">
          <w:rPr>
            <w:rStyle w:val="ae"/>
          </w:rPr>
          <w:t>Сводная таблица стоимости работ (форма 2)</w:t>
        </w:r>
        <w:r w:rsidR="00E14E11">
          <w:rPr>
            <w:webHidden/>
          </w:rPr>
          <w:tab/>
        </w:r>
        <w:r w:rsidR="00E14E11">
          <w:rPr>
            <w:webHidden/>
          </w:rPr>
          <w:fldChar w:fldCharType="begin"/>
        </w:r>
        <w:r w:rsidR="00E14E11">
          <w:rPr>
            <w:webHidden/>
          </w:rPr>
          <w:instrText xml:space="preserve"> PAGEREF _Toc469480422 \h </w:instrText>
        </w:r>
        <w:r w:rsidR="00E14E11">
          <w:rPr>
            <w:webHidden/>
          </w:rPr>
        </w:r>
        <w:r w:rsidR="00E14E11">
          <w:rPr>
            <w:webHidden/>
          </w:rPr>
          <w:fldChar w:fldCharType="separate"/>
        </w:r>
        <w:r w:rsidR="000B1944">
          <w:rPr>
            <w:webHidden/>
          </w:rPr>
          <w:t>44</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25" w:history="1">
        <w:r w:rsidR="00E14E11" w:rsidRPr="00BB5EAF">
          <w:rPr>
            <w:rStyle w:val="ae"/>
          </w:rPr>
          <w:t>5.3</w:t>
        </w:r>
        <w:r w:rsidR="00E14E11">
          <w:rPr>
            <w:rFonts w:asciiTheme="minorHAnsi" w:eastAsiaTheme="minorEastAsia" w:hAnsiTheme="minorHAnsi" w:cstheme="minorBidi"/>
            <w:b w:val="0"/>
            <w:bCs w:val="0"/>
            <w:sz w:val="22"/>
            <w:szCs w:val="22"/>
          </w:rPr>
          <w:tab/>
        </w:r>
        <w:r w:rsidR="00E14E11" w:rsidRPr="00BB5EAF">
          <w:rPr>
            <w:rStyle w:val="ae"/>
          </w:rPr>
          <w:t>Техническое предложение (форма 3)</w:t>
        </w:r>
        <w:r w:rsidR="00E14E11">
          <w:rPr>
            <w:webHidden/>
          </w:rPr>
          <w:tab/>
        </w:r>
        <w:r w:rsidR="00E14E11">
          <w:rPr>
            <w:webHidden/>
          </w:rPr>
          <w:fldChar w:fldCharType="begin"/>
        </w:r>
        <w:r w:rsidR="00E14E11">
          <w:rPr>
            <w:webHidden/>
          </w:rPr>
          <w:instrText xml:space="preserve"> PAGEREF _Toc469480425 \h </w:instrText>
        </w:r>
        <w:r w:rsidR="00E14E11">
          <w:rPr>
            <w:webHidden/>
          </w:rPr>
        </w:r>
        <w:r w:rsidR="00E14E11">
          <w:rPr>
            <w:webHidden/>
          </w:rPr>
          <w:fldChar w:fldCharType="separate"/>
        </w:r>
        <w:r w:rsidR="000B1944">
          <w:rPr>
            <w:webHidden/>
          </w:rPr>
          <w:t>47</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28" w:history="1">
        <w:r w:rsidR="00E14E11" w:rsidRPr="00BB5EAF">
          <w:rPr>
            <w:rStyle w:val="ae"/>
          </w:rPr>
          <w:t>5.4</w:t>
        </w:r>
        <w:r w:rsidR="00E14E11">
          <w:rPr>
            <w:rFonts w:asciiTheme="minorHAnsi" w:eastAsiaTheme="minorEastAsia" w:hAnsiTheme="minorHAnsi" w:cstheme="minorBidi"/>
            <w:b w:val="0"/>
            <w:bCs w:val="0"/>
            <w:sz w:val="22"/>
            <w:szCs w:val="22"/>
          </w:rPr>
          <w:tab/>
        </w:r>
        <w:r w:rsidR="00E14E11" w:rsidRPr="00BB5EAF">
          <w:rPr>
            <w:rStyle w:val="ae"/>
          </w:rPr>
          <w:t>График выполнения работ (форма 4)</w:t>
        </w:r>
        <w:r w:rsidR="00E14E11">
          <w:rPr>
            <w:webHidden/>
          </w:rPr>
          <w:tab/>
        </w:r>
        <w:r w:rsidR="00E14E11">
          <w:rPr>
            <w:webHidden/>
          </w:rPr>
          <w:fldChar w:fldCharType="begin"/>
        </w:r>
        <w:r w:rsidR="00E14E11">
          <w:rPr>
            <w:webHidden/>
          </w:rPr>
          <w:instrText xml:space="preserve"> PAGEREF _Toc469480428 \h </w:instrText>
        </w:r>
        <w:r w:rsidR="00E14E11">
          <w:rPr>
            <w:webHidden/>
          </w:rPr>
        </w:r>
        <w:r w:rsidR="00E14E11">
          <w:rPr>
            <w:webHidden/>
          </w:rPr>
          <w:fldChar w:fldCharType="separate"/>
        </w:r>
        <w:r w:rsidR="000B1944">
          <w:rPr>
            <w:webHidden/>
          </w:rPr>
          <w:t>49</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31" w:history="1">
        <w:r w:rsidR="00E14E11" w:rsidRPr="00BB5EAF">
          <w:rPr>
            <w:rStyle w:val="ae"/>
          </w:rPr>
          <w:t>5.5</w:t>
        </w:r>
        <w:r w:rsidR="00E14E11">
          <w:rPr>
            <w:rFonts w:asciiTheme="minorHAnsi" w:eastAsiaTheme="minorEastAsia" w:hAnsiTheme="minorHAnsi" w:cstheme="minorBidi"/>
            <w:b w:val="0"/>
            <w:bCs w:val="0"/>
            <w:sz w:val="22"/>
            <w:szCs w:val="22"/>
          </w:rPr>
          <w:tab/>
        </w:r>
        <w:r w:rsidR="00E14E11" w:rsidRPr="00BB5EAF">
          <w:rPr>
            <w:rStyle w:val="ae"/>
          </w:rPr>
          <w:t>График оплаты выполнения работ (форма 5)</w:t>
        </w:r>
        <w:r w:rsidR="00E14E11">
          <w:rPr>
            <w:webHidden/>
          </w:rPr>
          <w:tab/>
        </w:r>
        <w:r w:rsidR="00E14E11">
          <w:rPr>
            <w:webHidden/>
          </w:rPr>
          <w:fldChar w:fldCharType="begin"/>
        </w:r>
        <w:r w:rsidR="00E14E11">
          <w:rPr>
            <w:webHidden/>
          </w:rPr>
          <w:instrText xml:space="preserve"> PAGEREF _Toc469480431 \h </w:instrText>
        </w:r>
        <w:r w:rsidR="00E14E11">
          <w:rPr>
            <w:webHidden/>
          </w:rPr>
        </w:r>
        <w:r w:rsidR="00E14E11">
          <w:rPr>
            <w:webHidden/>
          </w:rPr>
          <w:fldChar w:fldCharType="separate"/>
        </w:r>
        <w:r w:rsidR="000B1944">
          <w:rPr>
            <w:webHidden/>
          </w:rPr>
          <w:t>51</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34" w:history="1">
        <w:r w:rsidR="00E14E11" w:rsidRPr="00BB5EAF">
          <w:rPr>
            <w:rStyle w:val="ae"/>
          </w:rPr>
          <w:t>5.6</w:t>
        </w:r>
        <w:r w:rsidR="00E14E11">
          <w:rPr>
            <w:rFonts w:asciiTheme="minorHAnsi" w:eastAsiaTheme="minorEastAsia" w:hAnsiTheme="minorHAnsi" w:cstheme="minorBidi"/>
            <w:b w:val="0"/>
            <w:bCs w:val="0"/>
            <w:sz w:val="22"/>
            <w:szCs w:val="22"/>
          </w:rPr>
          <w:tab/>
        </w:r>
        <w:r w:rsidR="00E14E11" w:rsidRPr="00BB5EAF">
          <w:rPr>
            <w:rStyle w:val="ae"/>
          </w:rPr>
          <w:t>Протокол разногласий к проекту Договора (форма 6)</w:t>
        </w:r>
        <w:r w:rsidR="00E14E11">
          <w:rPr>
            <w:webHidden/>
          </w:rPr>
          <w:tab/>
        </w:r>
        <w:r w:rsidR="00E14E11">
          <w:rPr>
            <w:webHidden/>
          </w:rPr>
          <w:fldChar w:fldCharType="begin"/>
        </w:r>
        <w:r w:rsidR="00E14E11">
          <w:rPr>
            <w:webHidden/>
          </w:rPr>
          <w:instrText xml:space="preserve"> PAGEREF _Toc469480434 \h </w:instrText>
        </w:r>
        <w:r w:rsidR="00E14E11">
          <w:rPr>
            <w:webHidden/>
          </w:rPr>
        </w:r>
        <w:r w:rsidR="00E14E11">
          <w:rPr>
            <w:webHidden/>
          </w:rPr>
          <w:fldChar w:fldCharType="separate"/>
        </w:r>
        <w:r w:rsidR="000B1944">
          <w:rPr>
            <w:webHidden/>
          </w:rPr>
          <w:t>53</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37" w:history="1">
        <w:r w:rsidR="00E14E11" w:rsidRPr="00BB5EAF">
          <w:rPr>
            <w:rStyle w:val="ae"/>
          </w:rPr>
          <w:t>5.7</w:t>
        </w:r>
        <w:r w:rsidR="00E14E11">
          <w:rPr>
            <w:rFonts w:asciiTheme="minorHAnsi" w:eastAsiaTheme="minorEastAsia" w:hAnsiTheme="minorHAnsi" w:cstheme="minorBidi"/>
            <w:b w:val="0"/>
            <w:bCs w:val="0"/>
            <w:sz w:val="22"/>
            <w:szCs w:val="22"/>
          </w:rPr>
          <w:tab/>
        </w:r>
        <w:r w:rsidR="00E14E11" w:rsidRPr="00BB5EAF">
          <w:rPr>
            <w:rStyle w:val="ae"/>
          </w:rPr>
          <w:t>Анкета (форма 7)</w:t>
        </w:r>
        <w:r w:rsidR="00E14E11">
          <w:rPr>
            <w:webHidden/>
          </w:rPr>
          <w:tab/>
        </w:r>
        <w:r w:rsidR="00E14E11">
          <w:rPr>
            <w:webHidden/>
          </w:rPr>
          <w:fldChar w:fldCharType="begin"/>
        </w:r>
        <w:r w:rsidR="00E14E11">
          <w:rPr>
            <w:webHidden/>
          </w:rPr>
          <w:instrText xml:space="preserve"> PAGEREF _Toc469480437 \h </w:instrText>
        </w:r>
        <w:r w:rsidR="00E14E11">
          <w:rPr>
            <w:webHidden/>
          </w:rPr>
        </w:r>
        <w:r w:rsidR="00E14E11">
          <w:rPr>
            <w:webHidden/>
          </w:rPr>
          <w:fldChar w:fldCharType="separate"/>
        </w:r>
        <w:r w:rsidR="000B1944">
          <w:rPr>
            <w:webHidden/>
          </w:rPr>
          <w:t>55</w:t>
        </w:r>
        <w:r w:rsidR="00E14E11">
          <w:rPr>
            <w:webHidden/>
          </w:rPr>
          <w:fldChar w:fldCharType="end"/>
        </w:r>
      </w:hyperlink>
    </w:p>
    <w:p w:rsidR="00E14E11" w:rsidRDefault="004A634F">
      <w:pPr>
        <w:pStyle w:val="32"/>
        <w:rPr>
          <w:rFonts w:asciiTheme="minorHAnsi" w:eastAsiaTheme="minorEastAsia" w:hAnsiTheme="minorHAnsi" w:cstheme="minorBidi"/>
          <w:bCs w:val="0"/>
          <w:iCs w:val="0"/>
          <w:sz w:val="22"/>
          <w:szCs w:val="22"/>
        </w:rPr>
      </w:pPr>
      <w:hyperlink w:anchor="_Toc469480439" w:history="1">
        <w:r w:rsidR="00E14E11" w:rsidRPr="00BB5EAF">
          <w:rPr>
            <w:rStyle w:val="ae"/>
          </w:rPr>
          <w:t>5.7.2</w:t>
        </w:r>
        <w:r w:rsidR="00E14E11">
          <w:rPr>
            <w:rFonts w:asciiTheme="minorHAnsi" w:eastAsiaTheme="minorEastAsia" w:hAnsiTheme="minorHAnsi" w:cstheme="minorBidi"/>
            <w:bCs w:val="0"/>
            <w:iCs w:val="0"/>
            <w:sz w:val="22"/>
            <w:szCs w:val="22"/>
          </w:rPr>
          <w:tab/>
        </w:r>
        <w:r w:rsidR="00E14E11" w:rsidRPr="00BB5EAF">
          <w:rPr>
            <w:rStyle w:val="ae"/>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00E14E11">
          <w:rPr>
            <w:webHidden/>
          </w:rPr>
          <w:tab/>
        </w:r>
        <w:r w:rsidR="00E14E11">
          <w:rPr>
            <w:webHidden/>
          </w:rPr>
          <w:fldChar w:fldCharType="begin"/>
        </w:r>
        <w:r w:rsidR="00E14E11">
          <w:rPr>
            <w:webHidden/>
          </w:rPr>
          <w:instrText xml:space="preserve"> PAGEREF _Toc469480439 \h </w:instrText>
        </w:r>
        <w:r w:rsidR="00E14E11">
          <w:rPr>
            <w:webHidden/>
          </w:rPr>
        </w:r>
        <w:r w:rsidR="00E14E11">
          <w:rPr>
            <w:webHidden/>
          </w:rPr>
          <w:fldChar w:fldCharType="separate"/>
        </w:r>
        <w:r w:rsidR="000B1944">
          <w:rPr>
            <w:webHidden/>
          </w:rPr>
          <w:t>57</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41" w:history="1">
        <w:r w:rsidR="00E14E11" w:rsidRPr="00BB5EAF">
          <w:rPr>
            <w:rStyle w:val="ae"/>
          </w:rPr>
          <w:t>5.8</w:t>
        </w:r>
        <w:r w:rsidR="00E14E11">
          <w:rPr>
            <w:rFonts w:asciiTheme="minorHAnsi" w:eastAsiaTheme="minorEastAsia" w:hAnsiTheme="minorHAnsi" w:cstheme="minorBidi"/>
            <w:b w:val="0"/>
            <w:bCs w:val="0"/>
            <w:sz w:val="22"/>
            <w:szCs w:val="22"/>
          </w:rPr>
          <w:tab/>
        </w:r>
        <w:r w:rsidR="00E14E11" w:rsidRPr="00BB5EAF">
          <w:rPr>
            <w:rStyle w:val="ae"/>
          </w:rPr>
          <w:t>Справка о перечне и годовых объемах выполнения аналогичных договоров (форма 8)</w:t>
        </w:r>
        <w:r w:rsidR="00E14E11">
          <w:rPr>
            <w:webHidden/>
          </w:rPr>
          <w:tab/>
        </w:r>
        <w:r w:rsidR="00E14E11">
          <w:rPr>
            <w:webHidden/>
          </w:rPr>
          <w:fldChar w:fldCharType="begin"/>
        </w:r>
        <w:r w:rsidR="00E14E11">
          <w:rPr>
            <w:webHidden/>
          </w:rPr>
          <w:instrText xml:space="preserve"> PAGEREF _Toc469480441 \h </w:instrText>
        </w:r>
        <w:r w:rsidR="00E14E11">
          <w:rPr>
            <w:webHidden/>
          </w:rPr>
        </w:r>
        <w:r w:rsidR="00E14E11">
          <w:rPr>
            <w:webHidden/>
          </w:rPr>
          <w:fldChar w:fldCharType="separate"/>
        </w:r>
        <w:r w:rsidR="000B1944">
          <w:rPr>
            <w:webHidden/>
          </w:rPr>
          <w:t>62</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44" w:history="1">
        <w:r w:rsidR="00E14E11" w:rsidRPr="00BB5EAF">
          <w:rPr>
            <w:rStyle w:val="ae"/>
          </w:rPr>
          <w:t>5.9</w:t>
        </w:r>
        <w:r w:rsidR="00E14E11">
          <w:rPr>
            <w:rFonts w:asciiTheme="minorHAnsi" w:eastAsiaTheme="minorEastAsia" w:hAnsiTheme="minorHAnsi" w:cstheme="minorBidi"/>
            <w:b w:val="0"/>
            <w:bCs w:val="0"/>
            <w:sz w:val="22"/>
            <w:szCs w:val="22"/>
          </w:rPr>
          <w:tab/>
        </w:r>
        <w:r w:rsidR="00E14E11" w:rsidRPr="00BB5EAF">
          <w:rPr>
            <w:rStyle w:val="ae"/>
          </w:rPr>
          <w:t>Справка о материально-технических ресурсах (форма 9)</w:t>
        </w:r>
        <w:r w:rsidR="00E14E11">
          <w:rPr>
            <w:webHidden/>
          </w:rPr>
          <w:tab/>
        </w:r>
        <w:r w:rsidR="00E14E11">
          <w:rPr>
            <w:webHidden/>
          </w:rPr>
          <w:fldChar w:fldCharType="begin"/>
        </w:r>
        <w:r w:rsidR="00E14E11">
          <w:rPr>
            <w:webHidden/>
          </w:rPr>
          <w:instrText xml:space="preserve"> PAGEREF _Toc469480444 \h </w:instrText>
        </w:r>
        <w:r w:rsidR="00E14E11">
          <w:rPr>
            <w:webHidden/>
          </w:rPr>
        </w:r>
        <w:r w:rsidR="00E14E11">
          <w:rPr>
            <w:webHidden/>
          </w:rPr>
          <w:fldChar w:fldCharType="separate"/>
        </w:r>
        <w:r w:rsidR="000B1944">
          <w:rPr>
            <w:webHidden/>
          </w:rPr>
          <w:t>64</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47" w:history="1">
        <w:r w:rsidR="00E14E11" w:rsidRPr="00BB5EAF">
          <w:rPr>
            <w:rStyle w:val="ae"/>
          </w:rPr>
          <w:t>5.10</w:t>
        </w:r>
        <w:r w:rsidR="00E14E11">
          <w:rPr>
            <w:rFonts w:asciiTheme="minorHAnsi" w:eastAsiaTheme="minorEastAsia" w:hAnsiTheme="minorHAnsi" w:cstheme="minorBidi"/>
            <w:b w:val="0"/>
            <w:bCs w:val="0"/>
            <w:sz w:val="22"/>
            <w:szCs w:val="22"/>
          </w:rPr>
          <w:tab/>
        </w:r>
        <w:r w:rsidR="00E14E11" w:rsidRPr="00BB5EAF">
          <w:rPr>
            <w:rStyle w:val="ae"/>
          </w:rPr>
          <w:t>Справка о кадровых ресурсах (форма 10)</w:t>
        </w:r>
        <w:r w:rsidR="00E14E11">
          <w:rPr>
            <w:webHidden/>
          </w:rPr>
          <w:tab/>
        </w:r>
        <w:r w:rsidR="00E14E11">
          <w:rPr>
            <w:webHidden/>
          </w:rPr>
          <w:fldChar w:fldCharType="begin"/>
        </w:r>
        <w:r w:rsidR="00E14E11">
          <w:rPr>
            <w:webHidden/>
          </w:rPr>
          <w:instrText xml:space="preserve"> PAGEREF _Toc469480447 \h </w:instrText>
        </w:r>
        <w:r w:rsidR="00E14E11">
          <w:rPr>
            <w:webHidden/>
          </w:rPr>
        </w:r>
        <w:r w:rsidR="00E14E11">
          <w:rPr>
            <w:webHidden/>
          </w:rPr>
          <w:fldChar w:fldCharType="separate"/>
        </w:r>
        <w:r w:rsidR="000B1944">
          <w:rPr>
            <w:webHidden/>
          </w:rPr>
          <w:t>66</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50" w:history="1">
        <w:r w:rsidR="00E14E11" w:rsidRPr="00BB5EAF">
          <w:rPr>
            <w:rStyle w:val="ae"/>
          </w:rPr>
          <w:t>5.11</w:t>
        </w:r>
        <w:r w:rsidR="00E14E11">
          <w:rPr>
            <w:rFonts w:asciiTheme="minorHAnsi" w:eastAsiaTheme="minorEastAsia" w:hAnsiTheme="minorHAnsi" w:cstheme="minorBidi"/>
            <w:b w:val="0"/>
            <w:bCs w:val="0"/>
            <w:sz w:val="22"/>
            <w:szCs w:val="22"/>
          </w:rPr>
          <w:tab/>
        </w:r>
        <w:r w:rsidR="00E14E11" w:rsidRPr="00BB5EAF">
          <w:rPr>
            <w:rStyle w:val="ae"/>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00E14E11">
          <w:rPr>
            <w:webHidden/>
          </w:rPr>
          <w:tab/>
        </w:r>
        <w:r w:rsidR="00E14E11">
          <w:rPr>
            <w:webHidden/>
          </w:rPr>
          <w:fldChar w:fldCharType="begin"/>
        </w:r>
        <w:r w:rsidR="00E14E11">
          <w:rPr>
            <w:webHidden/>
          </w:rPr>
          <w:instrText xml:space="preserve"> PAGEREF _Toc469480450 \h </w:instrText>
        </w:r>
        <w:r w:rsidR="00E14E11">
          <w:rPr>
            <w:webHidden/>
          </w:rPr>
        </w:r>
        <w:r w:rsidR="00E14E11">
          <w:rPr>
            <w:webHidden/>
          </w:rPr>
          <w:fldChar w:fldCharType="separate"/>
        </w:r>
        <w:r w:rsidR="000B1944">
          <w:rPr>
            <w:webHidden/>
          </w:rPr>
          <w:t>69</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53" w:history="1">
        <w:r w:rsidR="00E14E11" w:rsidRPr="00BB5EAF">
          <w:rPr>
            <w:rStyle w:val="ae"/>
          </w:rPr>
          <w:t>5.12</w:t>
        </w:r>
        <w:r w:rsidR="00E14E11">
          <w:rPr>
            <w:rFonts w:asciiTheme="minorHAnsi" w:eastAsiaTheme="minorEastAsia" w:hAnsiTheme="minorHAnsi" w:cstheme="minorBidi"/>
            <w:b w:val="0"/>
            <w:bCs w:val="0"/>
            <w:sz w:val="22"/>
            <w:szCs w:val="22"/>
          </w:rPr>
          <w:tab/>
        </w:r>
        <w:r w:rsidR="00E14E11" w:rsidRPr="00BB5EAF">
          <w:rPr>
            <w:rStyle w:val="ae"/>
          </w:rPr>
          <w:t>Информация о собственниках Участника (включая конечных бенефициаров) (форма 12)</w:t>
        </w:r>
        <w:r w:rsidR="00E14E11">
          <w:rPr>
            <w:webHidden/>
          </w:rPr>
          <w:tab/>
        </w:r>
        <w:r w:rsidR="00E14E11">
          <w:rPr>
            <w:webHidden/>
          </w:rPr>
          <w:fldChar w:fldCharType="begin"/>
        </w:r>
        <w:r w:rsidR="00E14E11">
          <w:rPr>
            <w:webHidden/>
          </w:rPr>
          <w:instrText xml:space="preserve"> PAGEREF _Toc469480453 \h </w:instrText>
        </w:r>
        <w:r w:rsidR="00E14E11">
          <w:rPr>
            <w:webHidden/>
          </w:rPr>
        </w:r>
        <w:r w:rsidR="00E14E11">
          <w:rPr>
            <w:webHidden/>
          </w:rPr>
          <w:fldChar w:fldCharType="separate"/>
        </w:r>
        <w:r w:rsidR="000B1944">
          <w:rPr>
            <w:webHidden/>
          </w:rPr>
          <w:t>71</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56" w:history="1">
        <w:r w:rsidR="00E14E11" w:rsidRPr="00BB5EAF">
          <w:rPr>
            <w:rStyle w:val="ae"/>
          </w:rPr>
          <w:t>5.13</w:t>
        </w:r>
        <w:r w:rsidR="00E14E11">
          <w:rPr>
            <w:rFonts w:asciiTheme="minorHAnsi" w:eastAsiaTheme="minorEastAsia" w:hAnsiTheme="minorHAnsi" w:cstheme="minorBidi"/>
            <w:b w:val="0"/>
            <w:bCs w:val="0"/>
            <w:sz w:val="22"/>
            <w:szCs w:val="22"/>
          </w:rPr>
          <w:tab/>
        </w:r>
        <w:r w:rsidR="00E14E11" w:rsidRPr="00BB5EAF">
          <w:rPr>
            <w:rStyle w:val="ae"/>
          </w:rPr>
          <w:t>Согласие на обработку персональных данных (форма 13)</w:t>
        </w:r>
        <w:r w:rsidR="00E14E11">
          <w:rPr>
            <w:webHidden/>
          </w:rPr>
          <w:tab/>
        </w:r>
        <w:r w:rsidR="00E14E11">
          <w:rPr>
            <w:webHidden/>
          </w:rPr>
          <w:fldChar w:fldCharType="begin"/>
        </w:r>
        <w:r w:rsidR="00E14E11">
          <w:rPr>
            <w:webHidden/>
          </w:rPr>
          <w:instrText xml:space="preserve"> PAGEREF _Toc469480456 \h </w:instrText>
        </w:r>
        <w:r w:rsidR="00E14E11">
          <w:rPr>
            <w:webHidden/>
          </w:rPr>
        </w:r>
        <w:r w:rsidR="00E14E11">
          <w:rPr>
            <w:webHidden/>
          </w:rPr>
          <w:fldChar w:fldCharType="separate"/>
        </w:r>
        <w:r w:rsidR="000B1944">
          <w:rPr>
            <w:webHidden/>
          </w:rPr>
          <w:t>74</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63" w:history="1">
        <w:r w:rsidR="00E14E11" w:rsidRPr="00BB5EAF">
          <w:rPr>
            <w:rStyle w:val="ae"/>
          </w:rPr>
          <w:t>5.14</w:t>
        </w:r>
        <w:r w:rsidR="00E14E11">
          <w:rPr>
            <w:rFonts w:asciiTheme="minorHAnsi" w:eastAsiaTheme="minorEastAsia" w:hAnsiTheme="minorHAnsi" w:cstheme="minorBidi"/>
            <w:b w:val="0"/>
            <w:bCs w:val="0"/>
            <w:sz w:val="22"/>
            <w:szCs w:val="22"/>
          </w:rPr>
          <w:tab/>
        </w:r>
        <w:r w:rsidR="00E14E11" w:rsidRPr="00BB5EAF">
          <w:rPr>
            <w:rStyle w:val="ae"/>
          </w:rPr>
          <w:t>Соглашение о неустойке (форма 14)</w:t>
        </w:r>
        <w:r w:rsidR="00E14E11">
          <w:rPr>
            <w:webHidden/>
          </w:rPr>
          <w:tab/>
        </w:r>
        <w:r w:rsidR="00E14E11">
          <w:rPr>
            <w:webHidden/>
          </w:rPr>
          <w:fldChar w:fldCharType="begin"/>
        </w:r>
        <w:r w:rsidR="00E14E11">
          <w:rPr>
            <w:webHidden/>
          </w:rPr>
          <w:instrText xml:space="preserve"> PAGEREF _Toc469480463 \h </w:instrText>
        </w:r>
        <w:r w:rsidR="00E14E11">
          <w:rPr>
            <w:webHidden/>
          </w:rPr>
        </w:r>
        <w:r w:rsidR="00E14E11">
          <w:rPr>
            <w:webHidden/>
          </w:rPr>
          <w:fldChar w:fldCharType="separate"/>
        </w:r>
        <w:r w:rsidR="000B1944">
          <w:rPr>
            <w:webHidden/>
          </w:rPr>
          <w:t>78</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66" w:history="1">
        <w:r w:rsidR="00E14E11" w:rsidRPr="00BB5EAF">
          <w:rPr>
            <w:rStyle w:val="ae"/>
          </w:rPr>
          <w:t>5.15</w:t>
        </w:r>
        <w:r w:rsidR="00E14E11">
          <w:rPr>
            <w:rFonts w:asciiTheme="minorHAnsi" w:eastAsiaTheme="minorEastAsia" w:hAnsiTheme="minorHAnsi" w:cstheme="minorBidi"/>
            <w:b w:val="0"/>
            <w:bCs w:val="0"/>
            <w:sz w:val="22"/>
            <w:szCs w:val="22"/>
          </w:rPr>
          <w:tab/>
        </w:r>
        <w:r w:rsidR="00E14E11" w:rsidRPr="00BB5EAF">
          <w:rPr>
            <w:rStyle w:val="ae"/>
          </w:rPr>
          <w:t>Расписка  сдачи-приемки соглашения о неустойке (форма 15)</w:t>
        </w:r>
        <w:r w:rsidR="00E14E11">
          <w:rPr>
            <w:webHidden/>
          </w:rPr>
          <w:tab/>
        </w:r>
        <w:r w:rsidR="00E14E11">
          <w:rPr>
            <w:webHidden/>
          </w:rPr>
          <w:fldChar w:fldCharType="begin"/>
        </w:r>
        <w:r w:rsidR="00E14E11">
          <w:rPr>
            <w:webHidden/>
          </w:rPr>
          <w:instrText xml:space="preserve"> PAGEREF _Toc469480466 \h </w:instrText>
        </w:r>
        <w:r w:rsidR="00E14E11">
          <w:rPr>
            <w:webHidden/>
          </w:rPr>
        </w:r>
        <w:r w:rsidR="00E14E11">
          <w:rPr>
            <w:webHidden/>
          </w:rPr>
          <w:fldChar w:fldCharType="separate"/>
        </w:r>
        <w:r w:rsidR="000B1944">
          <w:rPr>
            <w:webHidden/>
          </w:rPr>
          <w:t>81</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69" w:history="1">
        <w:r w:rsidR="00E14E11" w:rsidRPr="00BB5EAF">
          <w:rPr>
            <w:rStyle w:val="ae"/>
          </w:rPr>
          <w:t>5.16</w:t>
        </w:r>
        <w:r w:rsidR="00E14E11">
          <w:rPr>
            <w:rFonts w:asciiTheme="minorHAnsi" w:eastAsiaTheme="minorEastAsia" w:hAnsiTheme="minorHAnsi" w:cstheme="minorBidi"/>
            <w:b w:val="0"/>
            <w:bCs w:val="0"/>
            <w:sz w:val="22"/>
            <w:szCs w:val="22"/>
          </w:rPr>
          <w:tab/>
        </w:r>
        <w:r w:rsidR="00E14E11" w:rsidRPr="00BB5EAF">
          <w:rPr>
            <w:rStyle w:val="ae"/>
          </w:rPr>
          <w:t>Согласие Участника налоговым органам на разглашение сведений, составляющих налоговую тайну (форма 16)</w:t>
        </w:r>
        <w:r w:rsidR="00E14E11">
          <w:rPr>
            <w:webHidden/>
          </w:rPr>
          <w:tab/>
        </w:r>
        <w:r w:rsidR="00E14E11">
          <w:rPr>
            <w:webHidden/>
          </w:rPr>
          <w:fldChar w:fldCharType="begin"/>
        </w:r>
        <w:r w:rsidR="00E14E11">
          <w:rPr>
            <w:webHidden/>
          </w:rPr>
          <w:instrText xml:space="preserve"> PAGEREF _Toc469480469 \h </w:instrText>
        </w:r>
        <w:r w:rsidR="00E14E11">
          <w:rPr>
            <w:webHidden/>
          </w:rPr>
        </w:r>
        <w:r w:rsidR="00E14E11">
          <w:rPr>
            <w:webHidden/>
          </w:rPr>
          <w:fldChar w:fldCharType="separate"/>
        </w:r>
        <w:r w:rsidR="000B1944">
          <w:rPr>
            <w:webHidden/>
          </w:rPr>
          <w:t>83</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73" w:history="1">
        <w:r w:rsidR="00E14E11" w:rsidRPr="00BB5EAF">
          <w:rPr>
            <w:rStyle w:val="ae"/>
          </w:rPr>
          <w:t>5.17</w:t>
        </w:r>
        <w:r w:rsidR="00E14E11">
          <w:rPr>
            <w:rFonts w:asciiTheme="minorHAnsi" w:eastAsiaTheme="minorEastAsia" w:hAnsiTheme="minorHAnsi" w:cstheme="minorBidi"/>
            <w:b w:val="0"/>
            <w:bCs w:val="0"/>
            <w:sz w:val="22"/>
            <w:szCs w:val="22"/>
          </w:rPr>
          <w:tab/>
        </w:r>
        <w:r w:rsidR="00E14E11" w:rsidRPr="00BB5EAF">
          <w:rPr>
            <w:rStyle w:val="ae"/>
          </w:rPr>
          <w:t>План распределения объемов выполнения работ между Участником и субподрядчиками (форма 17)</w:t>
        </w:r>
        <w:r w:rsidR="00E14E11">
          <w:rPr>
            <w:webHidden/>
          </w:rPr>
          <w:tab/>
        </w:r>
        <w:r w:rsidR="00E14E11">
          <w:rPr>
            <w:webHidden/>
          </w:rPr>
          <w:fldChar w:fldCharType="begin"/>
        </w:r>
        <w:r w:rsidR="00E14E11">
          <w:rPr>
            <w:webHidden/>
          </w:rPr>
          <w:instrText xml:space="preserve"> PAGEREF _Toc469480473 \h </w:instrText>
        </w:r>
        <w:r w:rsidR="00E14E11">
          <w:rPr>
            <w:webHidden/>
          </w:rPr>
        </w:r>
        <w:r w:rsidR="00E14E11">
          <w:rPr>
            <w:webHidden/>
          </w:rPr>
          <w:fldChar w:fldCharType="separate"/>
        </w:r>
        <w:r w:rsidR="000B1944">
          <w:rPr>
            <w:webHidden/>
          </w:rPr>
          <w:t>85</w:t>
        </w:r>
        <w:r w:rsidR="00E14E11">
          <w:rPr>
            <w:webHidden/>
          </w:rPr>
          <w:fldChar w:fldCharType="end"/>
        </w:r>
      </w:hyperlink>
    </w:p>
    <w:p w:rsidR="00E14E11" w:rsidRDefault="004A634F">
      <w:pPr>
        <w:pStyle w:val="20"/>
        <w:rPr>
          <w:rFonts w:asciiTheme="minorHAnsi" w:eastAsiaTheme="minorEastAsia" w:hAnsiTheme="minorHAnsi" w:cstheme="minorBidi"/>
          <w:b w:val="0"/>
          <w:bCs w:val="0"/>
          <w:sz w:val="22"/>
          <w:szCs w:val="22"/>
        </w:rPr>
      </w:pPr>
      <w:hyperlink w:anchor="_Toc469480476" w:history="1">
        <w:r w:rsidR="00E14E11" w:rsidRPr="00BB5EAF">
          <w:rPr>
            <w:rStyle w:val="ae"/>
          </w:rPr>
          <w:t>5.18</w:t>
        </w:r>
        <w:r w:rsidR="00E14E11">
          <w:rPr>
            <w:rFonts w:asciiTheme="minorHAnsi" w:eastAsiaTheme="minorEastAsia" w:hAnsiTheme="minorHAnsi" w:cstheme="minorBidi"/>
            <w:b w:val="0"/>
            <w:bCs w:val="0"/>
            <w:sz w:val="22"/>
            <w:szCs w:val="22"/>
          </w:rPr>
          <w:tab/>
        </w:r>
        <w:r w:rsidR="00E14E11" w:rsidRPr="00BB5EAF">
          <w:rPr>
            <w:rStyle w:val="ae"/>
          </w:rPr>
          <w:t>План распределения объемов выполнения работ внутри коллективного Участника (форма 18)</w:t>
        </w:r>
        <w:r w:rsidR="00E14E11">
          <w:rPr>
            <w:webHidden/>
          </w:rPr>
          <w:tab/>
        </w:r>
        <w:r w:rsidR="00E14E11">
          <w:rPr>
            <w:webHidden/>
          </w:rPr>
          <w:fldChar w:fldCharType="begin"/>
        </w:r>
        <w:r w:rsidR="00E14E11">
          <w:rPr>
            <w:webHidden/>
          </w:rPr>
          <w:instrText xml:space="preserve"> PAGEREF _Toc469480476 \h </w:instrText>
        </w:r>
        <w:r w:rsidR="00E14E11">
          <w:rPr>
            <w:webHidden/>
          </w:rPr>
        </w:r>
        <w:r w:rsidR="00E14E11">
          <w:rPr>
            <w:webHidden/>
          </w:rPr>
          <w:fldChar w:fldCharType="separate"/>
        </w:r>
        <w:r w:rsidR="000B1944">
          <w:rPr>
            <w:webHidden/>
          </w:rPr>
          <w:t>87</w:t>
        </w:r>
        <w:r w:rsidR="00E14E11">
          <w:rPr>
            <w:webHidden/>
          </w:rPr>
          <w:fldChar w:fldCharType="end"/>
        </w:r>
      </w:hyperlink>
    </w:p>
    <w:p w:rsidR="000D1809" w:rsidRPr="00796A96" w:rsidRDefault="00723B93" w:rsidP="00363FC9">
      <w:pPr>
        <w:pStyle w:val="1"/>
        <w:numPr>
          <w:ilvl w:val="0"/>
          <w:numId w:val="9"/>
        </w:numPr>
        <w:tabs>
          <w:tab w:val="left" w:pos="9356"/>
          <w:tab w:val="right" w:pos="9498"/>
        </w:tabs>
        <w:spacing w:before="0" w:after="120"/>
        <w:ind w:right="34" w:hanging="595"/>
        <w:jc w:val="center"/>
        <w:rPr>
          <w:rFonts w:ascii="Times New Roman" w:hAnsi="Times New Roman"/>
          <w:sz w:val="24"/>
          <w:szCs w:val="24"/>
        </w:rPr>
      </w:pPr>
      <w:r w:rsidRPr="006B3BE8">
        <w:rPr>
          <w:rFonts w:ascii="Times New Roman" w:hAnsi="Times New Roman"/>
          <w:b w:val="0"/>
          <w:bCs/>
          <w:sz w:val="24"/>
          <w:szCs w:val="24"/>
        </w:rPr>
        <w:lastRenderedPageBreak/>
        <w:fldChar w:fldCharType="end"/>
      </w:r>
      <w:bookmarkStart w:id="20" w:name="_Toc298234659"/>
      <w:bookmarkStart w:id="21" w:name="_Toc255985659"/>
      <w:bookmarkStart w:id="22" w:name="_Toc469480324"/>
      <w:r w:rsidR="000D1809" w:rsidRPr="00796A96">
        <w:rPr>
          <w:rFonts w:ascii="Times New Roman" w:hAnsi="Times New Roman"/>
          <w:sz w:val="24"/>
          <w:szCs w:val="24"/>
        </w:rPr>
        <w:t xml:space="preserve">ОБЩИЕ </w:t>
      </w:r>
      <w:bookmarkEnd w:id="3"/>
      <w:bookmarkEnd w:id="4"/>
      <w:bookmarkEnd w:id="5"/>
      <w:bookmarkEnd w:id="6"/>
      <w:r w:rsidR="000D1809" w:rsidRPr="00796A96">
        <w:rPr>
          <w:rFonts w:ascii="Times New Roman" w:hAnsi="Times New Roman"/>
          <w:sz w:val="24"/>
          <w:szCs w:val="24"/>
        </w:rPr>
        <w:t>ПОЛОЖЕНИЯ</w:t>
      </w:r>
      <w:bookmarkEnd w:id="7"/>
      <w:bookmarkEnd w:id="8"/>
      <w:bookmarkEnd w:id="9"/>
      <w:bookmarkEnd w:id="10"/>
      <w:bookmarkEnd w:id="11"/>
      <w:bookmarkEnd w:id="12"/>
      <w:bookmarkEnd w:id="13"/>
      <w:bookmarkEnd w:id="14"/>
      <w:bookmarkEnd w:id="15"/>
      <w:bookmarkEnd w:id="16"/>
      <w:bookmarkEnd w:id="17"/>
      <w:bookmarkEnd w:id="20"/>
      <w:bookmarkEnd w:id="21"/>
      <w:bookmarkEnd w:id="22"/>
    </w:p>
    <w:p w:rsidR="000D1809" w:rsidRPr="006B3BE8" w:rsidRDefault="000D1809" w:rsidP="00363FC9">
      <w:pPr>
        <w:pStyle w:val="2"/>
        <w:keepNext/>
        <w:numPr>
          <w:ilvl w:val="1"/>
          <w:numId w:val="9"/>
        </w:numPr>
        <w:tabs>
          <w:tab w:val="clear" w:pos="1134"/>
          <w:tab w:val="num" w:pos="1620"/>
        </w:tabs>
        <w:suppressAutoHyphens/>
        <w:spacing w:after="120" w:line="240" w:lineRule="auto"/>
        <w:ind w:left="1620" w:hanging="1081"/>
        <w:jc w:val="left"/>
        <w:rPr>
          <w:bCs/>
          <w:sz w:val="24"/>
          <w:szCs w:val="24"/>
        </w:rPr>
      </w:pPr>
      <w:bookmarkStart w:id="23" w:name="_Toc55285335"/>
      <w:bookmarkStart w:id="24" w:name="_Toc55305369"/>
      <w:bookmarkStart w:id="25" w:name="_Toc57314615"/>
      <w:bookmarkStart w:id="26" w:name="_Toc69728941"/>
      <w:bookmarkStart w:id="27" w:name="_Toc98251654"/>
      <w:bookmarkStart w:id="28" w:name="_Toc298234660"/>
      <w:bookmarkStart w:id="29" w:name="_Toc255985660"/>
      <w:bookmarkStart w:id="30" w:name="_Toc469480325"/>
      <w:r w:rsidRPr="006B3BE8">
        <w:rPr>
          <w:bCs/>
          <w:sz w:val="24"/>
          <w:szCs w:val="24"/>
        </w:rPr>
        <w:t>Общие сведения о конкурсе</w:t>
      </w:r>
      <w:bookmarkEnd w:id="23"/>
      <w:bookmarkEnd w:id="24"/>
      <w:bookmarkEnd w:id="25"/>
      <w:bookmarkEnd w:id="26"/>
      <w:bookmarkEnd w:id="27"/>
      <w:bookmarkEnd w:id="28"/>
      <w:bookmarkEnd w:id="29"/>
      <w:bookmarkEnd w:id="30"/>
    </w:p>
    <w:p w:rsidR="00C850B3" w:rsidRPr="003224CE" w:rsidRDefault="006F6E8C" w:rsidP="00363FC9">
      <w:pPr>
        <w:numPr>
          <w:ilvl w:val="2"/>
          <w:numId w:val="12"/>
        </w:numPr>
        <w:tabs>
          <w:tab w:val="num" w:pos="1620"/>
        </w:tabs>
        <w:autoSpaceDE w:val="0"/>
        <w:autoSpaceDN w:val="0"/>
        <w:adjustRightInd w:val="0"/>
        <w:spacing w:after="120"/>
        <w:ind w:left="0" w:firstLine="567"/>
        <w:rPr>
          <w:bCs/>
          <w:iCs/>
          <w:szCs w:val="24"/>
        </w:rPr>
      </w:pPr>
      <w:bookmarkStart w:id="31" w:name="_Ref302563524"/>
      <w:bookmarkStart w:id="32" w:name="_Ref305519796"/>
      <w:bookmarkStart w:id="33" w:name="_Ref306189618"/>
      <w:bookmarkStart w:id="34" w:name="_Ref441571244"/>
      <w:bookmarkStart w:id="35" w:name="_Ref55193512"/>
      <w:bookmarkStart w:id="36" w:name="Общие_сведения"/>
      <w:bookmarkStart w:id="37" w:name="_Ref93209175"/>
      <w:bookmarkEnd w:id="18"/>
      <w:proofErr w:type="gramStart"/>
      <w:r w:rsidRPr="004E0C2C">
        <w:rPr>
          <w:bCs/>
          <w:iCs/>
          <w:szCs w:val="24"/>
        </w:rPr>
        <w:t xml:space="preserve">Заказчик, являющийся </w:t>
      </w:r>
      <w:r w:rsidR="000D1809" w:rsidRPr="004E0C2C">
        <w:rPr>
          <w:bCs/>
          <w:iCs/>
          <w:szCs w:val="24"/>
        </w:rPr>
        <w:t>Организатор</w:t>
      </w:r>
      <w:r w:rsidRPr="004E0C2C">
        <w:rPr>
          <w:bCs/>
          <w:iCs/>
          <w:szCs w:val="24"/>
        </w:rPr>
        <w:t>ом</w:t>
      </w:r>
      <w:r w:rsidR="000D1809" w:rsidRPr="004E0C2C">
        <w:rPr>
          <w:bCs/>
          <w:iCs/>
          <w:szCs w:val="24"/>
        </w:rPr>
        <w:t xml:space="preserve"> </w:t>
      </w:r>
      <w:r w:rsidR="00845471" w:rsidRPr="004E0C2C">
        <w:rPr>
          <w:iCs/>
          <w:szCs w:val="24"/>
        </w:rPr>
        <w:t xml:space="preserve">конкурса </w:t>
      </w:r>
      <w:r w:rsidR="00492FD1" w:rsidRPr="007556FF">
        <w:rPr>
          <w:iCs/>
          <w:szCs w:val="24"/>
        </w:rPr>
        <w:t xml:space="preserve">– </w:t>
      </w:r>
      <w:r w:rsidR="00E26299">
        <w:rPr>
          <w:iCs/>
          <w:szCs w:val="24"/>
        </w:rPr>
        <w:t xml:space="preserve">филиал </w:t>
      </w:r>
      <w:r w:rsidR="00492FD1" w:rsidRPr="007556FF">
        <w:rPr>
          <w:iCs/>
          <w:szCs w:val="24"/>
        </w:rPr>
        <w:t xml:space="preserve">ПАО «МРСК </w:t>
      </w:r>
      <w:r w:rsidR="00492FD1" w:rsidRPr="00702B2C">
        <w:rPr>
          <w:iCs/>
          <w:szCs w:val="24"/>
        </w:rPr>
        <w:t>Центра»</w:t>
      </w:r>
      <w:r w:rsidR="00E26299">
        <w:rPr>
          <w:iCs/>
          <w:szCs w:val="24"/>
        </w:rPr>
        <w:t xml:space="preserve"> - «Костромаэнерго»</w:t>
      </w:r>
      <w:r w:rsidR="00492FD1" w:rsidRPr="00702B2C">
        <w:rPr>
          <w:iCs/>
          <w:szCs w:val="24"/>
        </w:rPr>
        <w:t xml:space="preserve"> (далее – Заказчик или Организатор) (почтовый адрес:</w:t>
      </w:r>
      <w:proofErr w:type="gramEnd"/>
      <w:r w:rsidR="00492FD1" w:rsidRPr="00702B2C">
        <w:rPr>
          <w:iCs/>
          <w:szCs w:val="24"/>
        </w:rPr>
        <w:t xml:space="preserve"> </w:t>
      </w:r>
      <w:r w:rsidR="00E26299" w:rsidRPr="00B44BD3">
        <w:rPr>
          <w:iCs/>
          <w:szCs w:val="24"/>
        </w:rPr>
        <w:t>РФ, 156961, г. Кострома, проспект Мира, 53</w:t>
      </w:r>
      <w:r w:rsidR="00492FD1">
        <w:rPr>
          <w:iCs/>
          <w:szCs w:val="24"/>
        </w:rPr>
        <w:t>, с</w:t>
      </w:r>
      <w:r w:rsidR="00492FD1" w:rsidRPr="00702B2C">
        <w:rPr>
          <w:iCs/>
          <w:szCs w:val="24"/>
        </w:rPr>
        <w:t xml:space="preserve">екретарь </w:t>
      </w:r>
      <w:r w:rsidR="00492FD1">
        <w:rPr>
          <w:iCs/>
          <w:szCs w:val="24"/>
        </w:rPr>
        <w:t>Конкурсной</w:t>
      </w:r>
      <w:r w:rsidR="00492FD1" w:rsidRPr="00702B2C">
        <w:rPr>
          <w:iCs/>
          <w:szCs w:val="24"/>
        </w:rPr>
        <w:t xml:space="preserve"> комиссии</w:t>
      </w:r>
      <w:r w:rsidR="00E26299">
        <w:rPr>
          <w:iCs/>
          <w:szCs w:val="24"/>
        </w:rPr>
        <w:t xml:space="preserve"> и ответственное лицо</w:t>
      </w:r>
      <w:r w:rsidR="00492FD1" w:rsidRPr="00702B2C">
        <w:rPr>
          <w:iCs/>
          <w:szCs w:val="24"/>
        </w:rPr>
        <w:t xml:space="preserve"> –</w:t>
      </w:r>
      <w:r w:rsidR="00E26299">
        <w:rPr>
          <w:iCs/>
          <w:szCs w:val="24"/>
        </w:rPr>
        <w:t xml:space="preserve"> </w:t>
      </w:r>
      <w:r w:rsidR="00492FD1" w:rsidRPr="00702B2C">
        <w:rPr>
          <w:iCs/>
          <w:szCs w:val="24"/>
        </w:rPr>
        <w:t>специалист</w:t>
      </w:r>
      <w:r w:rsidR="00E26299">
        <w:rPr>
          <w:iCs/>
          <w:szCs w:val="24"/>
        </w:rPr>
        <w:t xml:space="preserve"> 2-й категории</w:t>
      </w:r>
      <w:r w:rsidR="00492FD1" w:rsidRPr="00702B2C">
        <w:rPr>
          <w:iCs/>
          <w:szCs w:val="24"/>
        </w:rPr>
        <w:t xml:space="preserve"> </w:t>
      </w:r>
      <w:r w:rsidR="00E26299">
        <w:rPr>
          <w:iCs/>
          <w:szCs w:val="24"/>
        </w:rPr>
        <w:t>отдела</w:t>
      </w:r>
      <w:r w:rsidR="00492FD1" w:rsidRPr="00702B2C">
        <w:rPr>
          <w:iCs/>
          <w:szCs w:val="24"/>
        </w:rPr>
        <w:t xml:space="preserve"> закупочной деятельности </w:t>
      </w:r>
      <w:r w:rsidR="00E26299">
        <w:rPr>
          <w:iCs/>
          <w:szCs w:val="24"/>
        </w:rPr>
        <w:t xml:space="preserve">филиала </w:t>
      </w:r>
      <w:r w:rsidR="00492FD1" w:rsidRPr="00702B2C">
        <w:rPr>
          <w:iCs/>
          <w:szCs w:val="24"/>
        </w:rPr>
        <w:t>ПАО «МРСК Центра»</w:t>
      </w:r>
      <w:r w:rsidR="00E26299">
        <w:rPr>
          <w:iCs/>
          <w:szCs w:val="24"/>
        </w:rPr>
        <w:t xml:space="preserve"> - «Костромаэнерго»</w:t>
      </w:r>
      <w:r w:rsidR="00492FD1" w:rsidRPr="00702B2C">
        <w:rPr>
          <w:iCs/>
          <w:szCs w:val="24"/>
        </w:rPr>
        <w:t xml:space="preserve"> </w:t>
      </w:r>
      <w:r w:rsidR="00E26299">
        <w:rPr>
          <w:iCs/>
          <w:szCs w:val="24"/>
        </w:rPr>
        <w:t>Скворцова Т.С</w:t>
      </w:r>
      <w:r w:rsidR="00492FD1" w:rsidRPr="00702B2C">
        <w:rPr>
          <w:iCs/>
          <w:szCs w:val="24"/>
        </w:rPr>
        <w:t>., контактные телефоны: (49</w:t>
      </w:r>
      <w:r w:rsidR="00E26299">
        <w:rPr>
          <w:iCs/>
          <w:szCs w:val="24"/>
        </w:rPr>
        <w:t>42</w:t>
      </w:r>
      <w:r w:rsidR="00492FD1" w:rsidRPr="00702B2C">
        <w:rPr>
          <w:iCs/>
          <w:szCs w:val="24"/>
        </w:rPr>
        <w:t xml:space="preserve">) </w:t>
      </w:r>
      <w:r w:rsidR="00E26299">
        <w:rPr>
          <w:iCs/>
          <w:szCs w:val="24"/>
        </w:rPr>
        <w:t>39-60</w:t>
      </w:r>
      <w:r w:rsidR="00492FD1" w:rsidRPr="00702B2C">
        <w:rPr>
          <w:iCs/>
          <w:szCs w:val="24"/>
        </w:rPr>
        <w:t>-</w:t>
      </w:r>
      <w:r w:rsidR="00E26299">
        <w:rPr>
          <w:iCs/>
          <w:szCs w:val="24"/>
        </w:rPr>
        <w:t>55</w:t>
      </w:r>
      <w:r w:rsidR="00492FD1" w:rsidRPr="00702B2C">
        <w:rPr>
          <w:iCs/>
          <w:szCs w:val="24"/>
        </w:rPr>
        <w:t xml:space="preserve">, </w:t>
      </w:r>
      <w:r w:rsidR="00E26299">
        <w:rPr>
          <w:szCs w:val="24"/>
        </w:rPr>
        <w:t>адрес электронной почты:</w:t>
      </w:r>
      <w:r w:rsidR="00492FD1" w:rsidRPr="00702B2C">
        <w:rPr>
          <w:iCs/>
          <w:szCs w:val="24"/>
        </w:rPr>
        <w:t xml:space="preserve"> </w:t>
      </w:r>
      <w:proofErr w:type="spellStart"/>
      <w:r w:rsidR="00E26299" w:rsidRPr="00572B8B">
        <w:rPr>
          <w:rStyle w:val="ae"/>
          <w:lang w:val="en-US"/>
        </w:rPr>
        <w:t>Skvortsova</w:t>
      </w:r>
      <w:proofErr w:type="spellEnd"/>
      <w:r w:rsidR="00E26299" w:rsidRPr="00572B8B">
        <w:rPr>
          <w:rStyle w:val="ae"/>
        </w:rPr>
        <w:t>.</w:t>
      </w:r>
      <w:r w:rsidR="00E26299" w:rsidRPr="00572B8B">
        <w:rPr>
          <w:rStyle w:val="ae"/>
          <w:lang w:val="en-US"/>
        </w:rPr>
        <w:t>TS</w:t>
      </w:r>
      <w:r w:rsidR="00E26299" w:rsidRPr="00572B8B">
        <w:rPr>
          <w:rStyle w:val="ae"/>
        </w:rPr>
        <w:t>@</w:t>
      </w:r>
      <w:proofErr w:type="spellStart"/>
      <w:r w:rsidR="00E26299" w:rsidRPr="00572B8B">
        <w:rPr>
          <w:rStyle w:val="ae"/>
          <w:lang w:val="en-US"/>
        </w:rPr>
        <w:t>mrsk</w:t>
      </w:r>
      <w:proofErr w:type="spellEnd"/>
      <w:r w:rsidR="00E26299" w:rsidRPr="00572B8B">
        <w:rPr>
          <w:rStyle w:val="ae"/>
        </w:rPr>
        <w:t>-1.</w:t>
      </w:r>
      <w:proofErr w:type="spellStart"/>
      <w:r w:rsidR="00E26299" w:rsidRPr="00572B8B">
        <w:rPr>
          <w:rStyle w:val="ae"/>
          <w:lang w:val="en-US"/>
        </w:rPr>
        <w:t>ru</w:t>
      </w:r>
      <w:proofErr w:type="spellEnd"/>
      <w:r w:rsidR="00113C40" w:rsidRPr="004E0C2C">
        <w:rPr>
          <w:bCs/>
          <w:iCs/>
          <w:szCs w:val="24"/>
        </w:rPr>
        <w:t>,</w:t>
      </w:r>
      <w:r w:rsidR="000F1D74" w:rsidRPr="004E0C2C">
        <w:rPr>
          <w:bCs/>
          <w:szCs w:val="24"/>
        </w:rPr>
        <w:t xml:space="preserve"> Извещением о проведении открытого конкурса, опубликованным </w:t>
      </w:r>
      <w:r w:rsidR="00E26299" w:rsidRPr="00862771">
        <w:rPr>
          <w:b/>
          <w:szCs w:val="24"/>
        </w:rPr>
        <w:t>«16</w:t>
      </w:r>
      <w:r w:rsidR="00492FD1" w:rsidRPr="00862771">
        <w:rPr>
          <w:b/>
          <w:szCs w:val="24"/>
        </w:rPr>
        <w:t>» января 2016 г.</w:t>
      </w:r>
      <w:r w:rsidR="00492FD1" w:rsidRPr="00862664">
        <w:rPr>
          <w:szCs w:val="24"/>
        </w:rPr>
        <w:t xml:space="preserve"> </w:t>
      </w:r>
      <w:r w:rsidR="000F1D74" w:rsidRPr="004E0C2C">
        <w:rPr>
          <w:bCs/>
          <w:szCs w:val="24"/>
        </w:rPr>
        <w:t xml:space="preserve">на </w:t>
      </w:r>
      <w:r w:rsidR="00807B8C" w:rsidRPr="004E0C2C">
        <w:rPr>
          <w:bCs/>
          <w:szCs w:val="24"/>
        </w:rPr>
        <w:t>официальном сайте</w:t>
      </w:r>
      <w:r w:rsidR="000F1D74" w:rsidRPr="004E0C2C">
        <w:rPr>
          <w:bCs/>
          <w:szCs w:val="24"/>
        </w:rPr>
        <w:t xml:space="preserve"> (</w:t>
      </w:r>
      <w:hyperlink r:id="rId12" w:history="1">
        <w:r w:rsidR="00E93A86" w:rsidRPr="00492FD1">
          <w:rPr>
            <w:rStyle w:val="ae"/>
            <w:bCs/>
            <w:szCs w:val="24"/>
            <w:lang w:val="en-US"/>
          </w:rPr>
          <w:t>www</w:t>
        </w:r>
        <w:r w:rsidR="00E93A86" w:rsidRPr="00492FD1">
          <w:rPr>
            <w:rStyle w:val="ae"/>
            <w:bCs/>
            <w:szCs w:val="24"/>
          </w:rPr>
          <w:t>.</w:t>
        </w:r>
        <w:r w:rsidR="00E93A86" w:rsidRPr="00492FD1">
          <w:rPr>
            <w:rStyle w:val="ae"/>
            <w:bCs/>
            <w:szCs w:val="24"/>
            <w:lang w:val="en-US"/>
          </w:rPr>
          <w:t>zakupki</w:t>
        </w:r>
        <w:r w:rsidR="00E93A86" w:rsidRPr="00492FD1">
          <w:rPr>
            <w:rStyle w:val="ae"/>
            <w:bCs/>
            <w:szCs w:val="24"/>
          </w:rPr>
          <w:t>.</w:t>
        </w:r>
        <w:r w:rsidR="00E93A86" w:rsidRPr="00492FD1">
          <w:rPr>
            <w:rStyle w:val="ae"/>
            <w:bCs/>
            <w:szCs w:val="24"/>
            <w:lang w:val="en-US"/>
          </w:rPr>
          <w:t>gov</w:t>
        </w:r>
        <w:r w:rsidR="00E93A86" w:rsidRPr="00492FD1">
          <w:rPr>
            <w:rStyle w:val="ae"/>
            <w:bCs/>
            <w:szCs w:val="24"/>
          </w:rPr>
          <w:t>.</w:t>
        </w:r>
        <w:r w:rsidR="00E93A86" w:rsidRPr="00492FD1">
          <w:rPr>
            <w:rStyle w:val="ae"/>
            <w:bCs/>
            <w:szCs w:val="24"/>
            <w:lang w:val="en-US"/>
          </w:rPr>
          <w:t>ru</w:t>
        </w:r>
      </w:hyperlink>
      <w:r w:rsidR="00807B8C" w:rsidRPr="00492FD1">
        <w:rPr>
          <w:bCs/>
          <w:szCs w:val="24"/>
        </w:rPr>
        <w:t>)</w:t>
      </w:r>
      <w:r w:rsidR="00575F54" w:rsidRPr="00492FD1">
        <w:rPr>
          <w:iCs/>
          <w:szCs w:val="24"/>
        </w:rPr>
        <w:t>, на</w:t>
      </w:r>
      <w:r w:rsidR="00575F54" w:rsidRPr="00492FD1">
        <w:rPr>
          <w:bCs/>
          <w:szCs w:val="24"/>
        </w:rPr>
        <w:t xml:space="preserve"> сайте </w:t>
      </w:r>
      <w:r w:rsidR="00492FD1" w:rsidRPr="00492FD1">
        <w:rPr>
          <w:iCs/>
          <w:szCs w:val="24"/>
        </w:rPr>
        <w:t>ПАО «МРСК Центра»</w:t>
      </w:r>
      <w:r w:rsidR="00492FD1" w:rsidRPr="00492FD1">
        <w:rPr>
          <w:szCs w:val="24"/>
        </w:rPr>
        <w:t xml:space="preserve"> (</w:t>
      </w:r>
      <w:hyperlink r:id="rId13" w:history="1">
        <w:r w:rsidR="00492FD1" w:rsidRPr="00492FD1">
          <w:rPr>
            <w:rStyle w:val="ae"/>
            <w:szCs w:val="24"/>
          </w:rPr>
          <w:t>www.mrsk-1.ru</w:t>
        </w:r>
      </w:hyperlink>
      <w:r w:rsidR="00492FD1" w:rsidRPr="00492FD1">
        <w:rPr>
          <w:szCs w:val="24"/>
        </w:rPr>
        <w:t xml:space="preserve">), на сайте ЭТП, указанном в п. </w:t>
      </w:r>
      <w:r w:rsidR="00E26299">
        <w:fldChar w:fldCharType="begin"/>
      </w:r>
      <w:r w:rsidR="00E26299">
        <w:instrText xml:space="preserve"> REF _Ref441222499 \r \h  \* MERGEFORMAT </w:instrText>
      </w:r>
      <w:r w:rsidR="00E26299">
        <w:fldChar w:fldCharType="separate"/>
      </w:r>
      <w:r w:rsidR="00E570BF" w:rsidRPr="00E570BF">
        <w:rPr>
          <w:szCs w:val="24"/>
        </w:rPr>
        <w:t>1.1.2</w:t>
      </w:r>
      <w:r w:rsidR="00E26299">
        <w:fldChar w:fldCharType="end"/>
      </w:r>
      <w:r w:rsidR="00492FD1" w:rsidRPr="00492FD1">
        <w:rPr>
          <w:szCs w:val="24"/>
        </w:rPr>
        <w:t xml:space="preserve"> настоящей Документации,</w:t>
      </w:r>
      <w:r w:rsidR="00492FD1" w:rsidRPr="00492FD1">
        <w:rPr>
          <w:bCs/>
          <w:iCs/>
          <w:szCs w:val="24"/>
        </w:rPr>
        <w:t xml:space="preserve"> </w:t>
      </w:r>
      <w:r w:rsidR="00A836B7" w:rsidRPr="00492FD1">
        <w:rPr>
          <w:bCs/>
          <w:iCs/>
          <w:szCs w:val="24"/>
        </w:rPr>
        <w:t>приг</w:t>
      </w:r>
      <w:r w:rsidR="00A836B7" w:rsidRPr="00492FD1">
        <w:rPr>
          <w:bCs/>
          <w:szCs w:val="24"/>
        </w:rPr>
        <w:t>ласило юридических лиц</w:t>
      </w:r>
      <w:r w:rsidR="00492FD1" w:rsidRPr="00492FD1">
        <w:rPr>
          <w:bCs/>
          <w:szCs w:val="24"/>
        </w:rPr>
        <w:t xml:space="preserve"> и</w:t>
      </w:r>
      <w:r w:rsidR="00A836B7" w:rsidRPr="00492FD1">
        <w:rPr>
          <w:bCs/>
          <w:szCs w:val="24"/>
        </w:rPr>
        <w:t xml:space="preserve"> </w:t>
      </w:r>
      <w:r w:rsidR="00807B8C" w:rsidRPr="00492FD1">
        <w:rPr>
          <w:bCs/>
          <w:szCs w:val="24"/>
        </w:rPr>
        <w:t>физических лиц</w:t>
      </w:r>
      <w:r w:rsidR="00575F54" w:rsidRPr="00492FD1">
        <w:rPr>
          <w:bCs/>
          <w:szCs w:val="24"/>
        </w:rPr>
        <w:t>, в том числе</w:t>
      </w:r>
      <w:r w:rsidR="00A836B7" w:rsidRPr="004E0C2C">
        <w:rPr>
          <w:bCs/>
          <w:szCs w:val="24"/>
        </w:rPr>
        <w:t xml:space="preserve"> </w:t>
      </w:r>
      <w:r w:rsidR="00575F54" w:rsidRPr="004E0C2C">
        <w:rPr>
          <w:bCs/>
          <w:szCs w:val="24"/>
        </w:rPr>
        <w:t>индивидуальных предпринимателей</w:t>
      </w:r>
      <w:r w:rsidR="003224CE">
        <w:rPr>
          <w:bCs/>
          <w:szCs w:val="24"/>
        </w:rPr>
        <w:t>,</w:t>
      </w:r>
      <w:r w:rsidR="00492FD1">
        <w:rPr>
          <w:bCs/>
          <w:szCs w:val="24"/>
        </w:rPr>
        <w:t xml:space="preserve"> </w:t>
      </w:r>
      <w:r w:rsidR="003224CE" w:rsidRPr="00790A8B">
        <w:rPr>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3224CE" w:rsidRPr="00790A8B">
        <w:rPr>
          <w:bCs/>
          <w:szCs w:val="24"/>
        </w:rPr>
        <w:t xml:space="preserve"> </w:t>
      </w:r>
      <w:r w:rsidR="00492FD1">
        <w:rPr>
          <w:szCs w:val="24"/>
        </w:rPr>
        <w:t>(далее – Участники)</w:t>
      </w:r>
      <w:r w:rsidR="00575F54" w:rsidRPr="004E0C2C">
        <w:rPr>
          <w:bCs/>
          <w:szCs w:val="24"/>
        </w:rPr>
        <w:t xml:space="preserve">, </w:t>
      </w:r>
      <w:r w:rsidR="00A836B7" w:rsidRPr="004E0C2C">
        <w:rPr>
          <w:bCs/>
          <w:szCs w:val="24"/>
        </w:rPr>
        <w:t xml:space="preserve">к участию в открытом одноэтапном конкурсе без предварительного квалификационного отбора (далее – Конкурс) </w:t>
      </w:r>
      <w:r w:rsidR="009C5C48" w:rsidRPr="004E0C2C">
        <w:rPr>
          <w:bCs/>
          <w:szCs w:val="24"/>
        </w:rPr>
        <w:t xml:space="preserve">на право </w:t>
      </w:r>
      <w:r w:rsidR="009C5C48" w:rsidRPr="003224CE">
        <w:rPr>
          <w:bCs/>
          <w:szCs w:val="24"/>
        </w:rPr>
        <w:t xml:space="preserve">заключения </w:t>
      </w:r>
      <w:bookmarkEnd w:id="31"/>
      <w:bookmarkEnd w:id="32"/>
      <w:bookmarkEnd w:id="33"/>
      <w:r w:rsidR="00492FD1" w:rsidRPr="003224CE">
        <w:rPr>
          <w:szCs w:val="24"/>
        </w:rPr>
        <w:t>Договор</w:t>
      </w:r>
      <w:r w:rsidR="003224CE" w:rsidRPr="003224CE">
        <w:rPr>
          <w:szCs w:val="24"/>
        </w:rPr>
        <w:t>а</w:t>
      </w:r>
      <w:r w:rsidR="00492FD1" w:rsidRPr="003224CE">
        <w:rPr>
          <w:szCs w:val="24"/>
        </w:rPr>
        <w:t xml:space="preserve"> на </w:t>
      </w:r>
      <w:r w:rsidR="00B46E2F" w:rsidRPr="003224CE">
        <w:rPr>
          <w:szCs w:val="24"/>
        </w:rPr>
        <w:t>выполнение работ</w:t>
      </w:r>
      <w:r w:rsidR="00492FD1" w:rsidRPr="003224CE">
        <w:rPr>
          <w:szCs w:val="24"/>
        </w:rPr>
        <w:t xml:space="preserve"> по </w:t>
      </w:r>
      <w:r w:rsidR="003224CE" w:rsidRPr="003224CE">
        <w:rPr>
          <w:szCs w:val="24"/>
        </w:rPr>
        <w:t xml:space="preserve">восстановлению </w:t>
      </w:r>
      <w:proofErr w:type="spellStart"/>
      <w:r w:rsidR="003224CE" w:rsidRPr="003224CE">
        <w:rPr>
          <w:szCs w:val="24"/>
        </w:rPr>
        <w:t>асфальто</w:t>
      </w:r>
      <w:proofErr w:type="spellEnd"/>
      <w:r w:rsidR="003224CE" w:rsidRPr="003224CE">
        <w:rPr>
          <w:szCs w:val="24"/>
        </w:rPr>
        <w:t>-бетонного покрытия</w:t>
      </w:r>
      <w:r w:rsidR="00492FD1" w:rsidRPr="003224CE">
        <w:rPr>
          <w:szCs w:val="24"/>
        </w:rPr>
        <w:t xml:space="preserve"> для нужд ПАО «МРСК Центра» (филиала  «Костромаэнерго», расположенного по адресу: РФ, 156961,</w:t>
      </w:r>
      <w:r w:rsidR="003224CE" w:rsidRPr="003224CE">
        <w:rPr>
          <w:szCs w:val="24"/>
        </w:rPr>
        <w:t xml:space="preserve"> г. Кострома, проспект Мира, 53</w:t>
      </w:r>
      <w:r w:rsidR="00492FD1" w:rsidRPr="003224CE">
        <w:rPr>
          <w:szCs w:val="24"/>
        </w:rPr>
        <w:t>).</w:t>
      </w:r>
      <w:bookmarkEnd w:id="34"/>
    </w:p>
    <w:p w:rsidR="00B07614" w:rsidRPr="00492FD1" w:rsidRDefault="00B443E2" w:rsidP="00363FC9">
      <w:pPr>
        <w:numPr>
          <w:ilvl w:val="2"/>
          <w:numId w:val="12"/>
        </w:numPr>
        <w:tabs>
          <w:tab w:val="num" w:pos="1620"/>
        </w:tabs>
        <w:autoSpaceDE w:val="0"/>
        <w:autoSpaceDN w:val="0"/>
        <w:adjustRightInd w:val="0"/>
        <w:spacing w:after="120"/>
        <w:ind w:left="0" w:firstLine="539"/>
        <w:rPr>
          <w:iCs/>
          <w:szCs w:val="24"/>
        </w:rPr>
      </w:pPr>
      <w:bookmarkStart w:id="38" w:name="_Ref441222499"/>
      <w:r w:rsidRPr="00796A96">
        <w:rPr>
          <w:iCs/>
          <w:szCs w:val="24"/>
        </w:rPr>
        <w:t xml:space="preserve">Настоящий </w:t>
      </w:r>
      <w:r w:rsidR="009738FE" w:rsidRPr="00796A96">
        <w:rPr>
          <w:iCs/>
          <w:szCs w:val="24"/>
        </w:rPr>
        <w:t>К</w:t>
      </w:r>
      <w:r w:rsidRPr="00796A96">
        <w:rPr>
          <w:iCs/>
          <w:szCs w:val="24"/>
        </w:rPr>
        <w:t xml:space="preserve">онкурс проводится </w:t>
      </w:r>
      <w:r w:rsidR="0064467F" w:rsidRPr="00796A96">
        <w:rPr>
          <w:bCs/>
          <w:szCs w:val="24"/>
        </w:rPr>
        <w:t xml:space="preserve">в соответствии с правилами и с использованием </w:t>
      </w:r>
      <w:r w:rsidR="0064467F" w:rsidRPr="00492FD1">
        <w:rPr>
          <w:bCs/>
          <w:szCs w:val="24"/>
        </w:rPr>
        <w:t xml:space="preserve">функционала </w:t>
      </w:r>
      <w:r w:rsidR="00492FD1" w:rsidRPr="00492FD1">
        <w:rPr>
          <w:szCs w:val="24"/>
        </w:rPr>
        <w:t>электронной торговой площадки ПАО «</w:t>
      </w:r>
      <w:proofErr w:type="spellStart"/>
      <w:r w:rsidR="00492FD1" w:rsidRPr="00492FD1">
        <w:rPr>
          <w:szCs w:val="24"/>
        </w:rPr>
        <w:t>Россети</w:t>
      </w:r>
      <w:proofErr w:type="spellEnd"/>
      <w:r w:rsidR="00492FD1" w:rsidRPr="00492FD1">
        <w:rPr>
          <w:szCs w:val="24"/>
        </w:rPr>
        <w:t xml:space="preserve">» </w:t>
      </w:r>
      <w:hyperlink r:id="rId14" w:history="1">
        <w:r w:rsidR="00050BA3" w:rsidRPr="002349CE">
          <w:rPr>
            <w:rStyle w:val="ae"/>
            <w:szCs w:val="24"/>
          </w:rPr>
          <w:t>etp.rosseti.ru</w:t>
        </w:r>
      </w:hyperlink>
      <w:r w:rsidR="00492FD1" w:rsidRPr="00492FD1">
        <w:rPr>
          <w:szCs w:val="24"/>
        </w:rPr>
        <w:t xml:space="preserve"> (далее — ЭТП)</w:t>
      </w:r>
      <w:r w:rsidR="0051220A" w:rsidRPr="00492FD1">
        <w:rPr>
          <w:iCs/>
          <w:szCs w:val="24"/>
        </w:rPr>
        <w:t>.</w:t>
      </w:r>
      <w:bookmarkEnd w:id="38"/>
    </w:p>
    <w:bookmarkEnd w:id="35"/>
    <w:bookmarkEnd w:id="36"/>
    <w:p w:rsidR="00235F5A" w:rsidRPr="00796A96" w:rsidRDefault="00492FD1" w:rsidP="00363FC9">
      <w:pPr>
        <w:numPr>
          <w:ilvl w:val="2"/>
          <w:numId w:val="12"/>
        </w:numPr>
        <w:tabs>
          <w:tab w:val="num" w:pos="1620"/>
        </w:tabs>
        <w:autoSpaceDE w:val="0"/>
        <w:autoSpaceDN w:val="0"/>
        <w:adjustRightInd w:val="0"/>
        <w:spacing w:after="120"/>
        <w:ind w:left="0" w:firstLine="539"/>
        <w:rPr>
          <w:iCs/>
          <w:szCs w:val="24"/>
        </w:rPr>
      </w:pPr>
      <w:r w:rsidRPr="00C12FA4">
        <w:rPr>
          <w:szCs w:val="24"/>
        </w:rPr>
        <w:t xml:space="preserve">Заказчик: </w:t>
      </w:r>
      <w:r w:rsidRPr="00C12FA4">
        <w:rPr>
          <w:iCs/>
          <w:szCs w:val="24"/>
        </w:rPr>
        <w:t>ПАО «МРСК Центра»</w:t>
      </w:r>
      <w:r>
        <w:rPr>
          <w:iCs/>
          <w:szCs w:val="24"/>
        </w:rPr>
        <w:t>.</w:t>
      </w:r>
    </w:p>
    <w:p w:rsidR="005122AD" w:rsidRPr="00796A96" w:rsidRDefault="003A08D1" w:rsidP="00363FC9">
      <w:pPr>
        <w:numPr>
          <w:ilvl w:val="2"/>
          <w:numId w:val="12"/>
        </w:numPr>
        <w:tabs>
          <w:tab w:val="num" w:pos="1620"/>
        </w:tabs>
        <w:autoSpaceDE w:val="0"/>
        <w:autoSpaceDN w:val="0"/>
        <w:adjustRightInd w:val="0"/>
        <w:spacing w:after="120"/>
        <w:ind w:left="0" w:firstLine="539"/>
        <w:rPr>
          <w:bCs/>
          <w:szCs w:val="24"/>
        </w:rPr>
      </w:pPr>
      <w:bookmarkStart w:id="39" w:name="_Ref303323780"/>
      <w:r w:rsidRPr="00796A96">
        <w:rPr>
          <w:iCs/>
          <w:szCs w:val="24"/>
        </w:rPr>
        <w:t>Предмет Конкурса:</w:t>
      </w:r>
      <w:bookmarkEnd w:id="39"/>
    </w:p>
    <w:p w:rsidR="00492FD1" w:rsidRPr="00315DE7" w:rsidRDefault="00492FD1" w:rsidP="00492FD1">
      <w:pPr>
        <w:tabs>
          <w:tab w:val="num" w:pos="1620"/>
        </w:tabs>
        <w:autoSpaceDE w:val="0"/>
        <w:autoSpaceDN w:val="0"/>
        <w:adjustRightInd w:val="0"/>
        <w:ind w:firstLine="0"/>
        <w:rPr>
          <w:szCs w:val="24"/>
        </w:rPr>
      </w:pPr>
      <w:r w:rsidRPr="00C12FA4">
        <w:rPr>
          <w:b/>
          <w:szCs w:val="24"/>
          <w:u w:val="single"/>
        </w:rPr>
        <w:t>Лот №1:</w:t>
      </w:r>
      <w:r w:rsidRPr="00C12FA4">
        <w:rPr>
          <w:szCs w:val="24"/>
        </w:rPr>
        <w:t xml:space="preserve"> право </w:t>
      </w:r>
      <w:r w:rsidRPr="00315DE7">
        <w:rPr>
          <w:szCs w:val="24"/>
        </w:rPr>
        <w:t>заключения Договор</w:t>
      </w:r>
      <w:r w:rsidR="00315DE7" w:rsidRPr="00315DE7">
        <w:rPr>
          <w:szCs w:val="24"/>
        </w:rPr>
        <w:t>а</w:t>
      </w:r>
      <w:r w:rsidRPr="00315DE7">
        <w:rPr>
          <w:szCs w:val="24"/>
        </w:rPr>
        <w:t xml:space="preserve"> на </w:t>
      </w:r>
      <w:r w:rsidR="00B46E2F" w:rsidRPr="00315DE7">
        <w:rPr>
          <w:szCs w:val="24"/>
        </w:rPr>
        <w:t>выполнение работ</w:t>
      </w:r>
      <w:r w:rsidRPr="00315DE7">
        <w:rPr>
          <w:szCs w:val="24"/>
        </w:rPr>
        <w:t xml:space="preserve"> по </w:t>
      </w:r>
      <w:r w:rsidR="005E5D68" w:rsidRPr="00315DE7">
        <w:rPr>
          <w:szCs w:val="24"/>
        </w:rPr>
        <w:t xml:space="preserve">восстановлению </w:t>
      </w:r>
      <w:proofErr w:type="spellStart"/>
      <w:proofErr w:type="gramStart"/>
      <w:r w:rsidR="005E5D68" w:rsidRPr="00315DE7">
        <w:rPr>
          <w:szCs w:val="24"/>
        </w:rPr>
        <w:t>асфальто</w:t>
      </w:r>
      <w:proofErr w:type="spellEnd"/>
      <w:r w:rsidR="005E5D68" w:rsidRPr="00315DE7">
        <w:rPr>
          <w:szCs w:val="24"/>
        </w:rPr>
        <w:t>-бетонного</w:t>
      </w:r>
      <w:proofErr w:type="gramEnd"/>
      <w:r w:rsidR="005E5D68" w:rsidRPr="00315DE7">
        <w:rPr>
          <w:szCs w:val="24"/>
        </w:rPr>
        <w:t xml:space="preserve"> покрытия</w:t>
      </w:r>
      <w:r w:rsidRPr="00315DE7">
        <w:rPr>
          <w:szCs w:val="24"/>
        </w:rPr>
        <w:t xml:space="preserve"> для нужд ПАО «МРСК Центра» (филиал</w:t>
      </w:r>
      <w:r w:rsidR="00315DE7" w:rsidRPr="00315DE7">
        <w:rPr>
          <w:szCs w:val="24"/>
        </w:rPr>
        <w:t>а «Костромаэнерго»</w:t>
      </w:r>
      <w:r w:rsidRPr="00315DE7">
        <w:rPr>
          <w:szCs w:val="24"/>
        </w:rPr>
        <w:t>).</w:t>
      </w:r>
    </w:p>
    <w:p w:rsidR="00492FD1" w:rsidRPr="00E71A48" w:rsidRDefault="00492FD1" w:rsidP="00492FD1">
      <w:pPr>
        <w:tabs>
          <w:tab w:val="num" w:pos="1620"/>
        </w:tabs>
        <w:autoSpaceDE w:val="0"/>
        <w:autoSpaceDN w:val="0"/>
        <w:adjustRightInd w:val="0"/>
        <w:ind w:firstLine="0"/>
        <w:rPr>
          <w:szCs w:val="24"/>
        </w:rPr>
      </w:pPr>
      <w:r w:rsidRPr="00315DE7">
        <w:rPr>
          <w:szCs w:val="24"/>
        </w:rPr>
        <w:t xml:space="preserve">Количество лотов: </w:t>
      </w:r>
      <w:r w:rsidRPr="00315DE7">
        <w:rPr>
          <w:b/>
          <w:szCs w:val="24"/>
        </w:rPr>
        <w:t>1 (один)</w:t>
      </w:r>
      <w:r w:rsidRPr="00315DE7">
        <w:rPr>
          <w:szCs w:val="24"/>
        </w:rPr>
        <w:t>.</w:t>
      </w:r>
    </w:p>
    <w:p w:rsidR="00492FD1" w:rsidRPr="00E71A48" w:rsidRDefault="00492FD1" w:rsidP="00492FD1">
      <w:pPr>
        <w:tabs>
          <w:tab w:val="num" w:pos="1620"/>
        </w:tabs>
        <w:autoSpaceDE w:val="0"/>
        <w:autoSpaceDN w:val="0"/>
        <w:adjustRightInd w:val="0"/>
        <w:spacing w:after="120"/>
        <w:ind w:firstLine="0"/>
        <w:rPr>
          <w:szCs w:val="24"/>
        </w:rPr>
      </w:pPr>
      <w:r w:rsidRPr="00E71A48">
        <w:rPr>
          <w:szCs w:val="24"/>
        </w:rPr>
        <w:t xml:space="preserve">Частичное </w:t>
      </w:r>
      <w:r w:rsidR="00B46E2F" w:rsidRPr="00B46E2F">
        <w:rPr>
          <w:szCs w:val="24"/>
        </w:rPr>
        <w:t>выполнение работ</w:t>
      </w:r>
      <w:r w:rsidRPr="00E71A48">
        <w:rPr>
          <w:szCs w:val="24"/>
        </w:rPr>
        <w:t xml:space="preserve"> не допускается.</w:t>
      </w:r>
    </w:p>
    <w:p w:rsidR="00EE0F9F" w:rsidRPr="005D731A" w:rsidRDefault="005D731A" w:rsidP="00363FC9">
      <w:pPr>
        <w:numPr>
          <w:ilvl w:val="2"/>
          <w:numId w:val="12"/>
        </w:numPr>
        <w:tabs>
          <w:tab w:val="num" w:pos="1620"/>
        </w:tabs>
        <w:autoSpaceDE w:val="0"/>
        <w:autoSpaceDN w:val="0"/>
        <w:adjustRightInd w:val="0"/>
        <w:spacing w:after="120"/>
        <w:ind w:left="0" w:firstLine="539"/>
        <w:rPr>
          <w:bCs/>
          <w:iCs/>
          <w:szCs w:val="24"/>
        </w:rPr>
      </w:pPr>
      <w:bookmarkStart w:id="40" w:name="_Ref441564571"/>
      <w:r>
        <w:rPr>
          <w:szCs w:val="24"/>
        </w:rPr>
        <w:t>Сроки</w:t>
      </w:r>
      <w:r w:rsidRPr="00E71A48">
        <w:rPr>
          <w:szCs w:val="24"/>
        </w:rPr>
        <w:t xml:space="preserve"> </w:t>
      </w:r>
      <w:r w:rsidR="00B46E2F" w:rsidRPr="00B46E2F">
        <w:rPr>
          <w:szCs w:val="24"/>
        </w:rPr>
        <w:t>выполнени</w:t>
      </w:r>
      <w:r w:rsidR="00B46E2F">
        <w:rPr>
          <w:szCs w:val="24"/>
        </w:rPr>
        <w:t>я</w:t>
      </w:r>
      <w:r w:rsidR="00B46E2F" w:rsidRPr="00B46E2F">
        <w:rPr>
          <w:szCs w:val="24"/>
        </w:rPr>
        <w:t xml:space="preserve"> работ</w:t>
      </w:r>
      <w:r w:rsidRPr="00FA7326">
        <w:rPr>
          <w:szCs w:val="24"/>
        </w:rPr>
        <w:t xml:space="preserve">: </w:t>
      </w:r>
      <w:bookmarkEnd w:id="40"/>
      <w:r w:rsidR="00315DE7">
        <w:t>01.05.2017-30.11.2017г. Подрядчик обязан осуществлять выполнение работ на каждом отдельном объекте в течение 10 рабочих дней со дня подачи заявки Заказчиком</w:t>
      </w:r>
      <w:r w:rsidR="00315DE7" w:rsidRPr="00790A8B">
        <w:rPr>
          <w:bCs/>
          <w:szCs w:val="24"/>
        </w:rPr>
        <w:t>.</w:t>
      </w:r>
    </w:p>
    <w:p w:rsidR="005D731A" w:rsidRPr="00796A96" w:rsidRDefault="00B46E2F" w:rsidP="00363FC9">
      <w:pPr>
        <w:numPr>
          <w:ilvl w:val="2"/>
          <w:numId w:val="12"/>
        </w:numPr>
        <w:tabs>
          <w:tab w:val="num" w:pos="1620"/>
        </w:tabs>
        <w:autoSpaceDE w:val="0"/>
        <w:autoSpaceDN w:val="0"/>
        <w:adjustRightInd w:val="0"/>
        <w:spacing w:after="120"/>
        <w:ind w:left="0" w:firstLine="539"/>
        <w:rPr>
          <w:bCs/>
          <w:iCs/>
          <w:szCs w:val="24"/>
        </w:rPr>
      </w:pPr>
      <w:bookmarkStart w:id="41" w:name="_Ref440361495"/>
      <w:r>
        <w:rPr>
          <w:szCs w:val="24"/>
        </w:rPr>
        <w:t>Выполнение работ</w:t>
      </w:r>
      <w:r w:rsidRPr="00366652">
        <w:rPr>
          <w:szCs w:val="24"/>
        </w:rPr>
        <w:t xml:space="preserve"> Участником будет осуществляться </w:t>
      </w:r>
      <w:bookmarkEnd w:id="41"/>
      <w:r w:rsidR="00315DE7" w:rsidRPr="00790A8B">
        <w:rPr>
          <w:b/>
          <w:szCs w:val="24"/>
        </w:rPr>
        <w:t>на объектах, указанных в Приложении №1 настоящей Документации</w:t>
      </w:r>
      <w:r w:rsidR="00315DE7" w:rsidRPr="00790A8B">
        <w:rPr>
          <w:szCs w:val="24"/>
        </w:rPr>
        <w:t>.</w:t>
      </w:r>
    </w:p>
    <w:p w:rsidR="006877B8" w:rsidRPr="00796A96" w:rsidRDefault="00B46E2F" w:rsidP="00363FC9">
      <w:pPr>
        <w:numPr>
          <w:ilvl w:val="2"/>
          <w:numId w:val="12"/>
        </w:numPr>
        <w:tabs>
          <w:tab w:val="num" w:pos="1620"/>
        </w:tabs>
        <w:autoSpaceDE w:val="0"/>
        <w:autoSpaceDN w:val="0"/>
        <w:adjustRightInd w:val="0"/>
        <w:spacing w:after="120"/>
        <w:ind w:left="0" w:firstLine="539"/>
        <w:rPr>
          <w:bCs/>
          <w:szCs w:val="24"/>
        </w:rPr>
      </w:pPr>
      <w:bookmarkStart w:id="42" w:name="_Ref440270663"/>
      <w:r w:rsidRPr="0022360B">
        <w:rPr>
          <w:iCs/>
          <w:szCs w:val="24"/>
        </w:rPr>
        <w:t xml:space="preserve">Форма и порядок оплаты: </w:t>
      </w:r>
      <w:r w:rsidRPr="002F4103">
        <w:rPr>
          <w:szCs w:val="24"/>
        </w:rPr>
        <w:t xml:space="preserve">безналичный расчет, в течение 30 (тридцати) </w:t>
      </w:r>
      <w:r w:rsidR="00315DE7">
        <w:rPr>
          <w:szCs w:val="24"/>
        </w:rPr>
        <w:t>календарных</w:t>
      </w:r>
      <w:r w:rsidRPr="002F4103">
        <w:rPr>
          <w:szCs w:val="24"/>
        </w:rPr>
        <w:t xml:space="preserve"> дней с момента подписания</w:t>
      </w:r>
      <w:r>
        <w:rPr>
          <w:szCs w:val="24"/>
        </w:rPr>
        <w:t xml:space="preserve"> сторонами</w:t>
      </w:r>
      <w:r w:rsidRPr="002F4103">
        <w:rPr>
          <w:szCs w:val="24"/>
        </w:rPr>
        <w:t xml:space="preserve"> </w:t>
      </w:r>
      <w:r>
        <w:rPr>
          <w:szCs w:val="24"/>
        </w:rPr>
        <w:t>Акта приемки выполненных работ и предоставления счета-фактуры</w:t>
      </w:r>
      <w:r w:rsidRPr="002F4103">
        <w:rPr>
          <w:szCs w:val="24"/>
        </w:rPr>
        <w:t>.</w:t>
      </w:r>
      <w:bookmarkEnd w:id="42"/>
    </w:p>
    <w:p w:rsidR="00A646B3" w:rsidRPr="000747AC" w:rsidRDefault="00A646B3" w:rsidP="00363FC9">
      <w:pPr>
        <w:numPr>
          <w:ilvl w:val="2"/>
          <w:numId w:val="12"/>
        </w:numPr>
        <w:tabs>
          <w:tab w:val="num" w:pos="1620"/>
        </w:tabs>
        <w:autoSpaceDE w:val="0"/>
        <w:autoSpaceDN w:val="0"/>
        <w:adjustRightInd w:val="0"/>
        <w:spacing w:after="120"/>
        <w:ind w:left="0" w:firstLine="539"/>
        <w:rPr>
          <w:bCs/>
          <w:iCs/>
          <w:szCs w:val="24"/>
        </w:rPr>
      </w:pPr>
      <w:r w:rsidRPr="000747AC">
        <w:rPr>
          <w:bCs/>
          <w:iCs/>
          <w:szCs w:val="24"/>
        </w:rPr>
        <w:t xml:space="preserve">Порядок проведения </w:t>
      </w:r>
      <w:r w:rsidR="004D431C" w:rsidRPr="000747AC">
        <w:rPr>
          <w:bCs/>
          <w:iCs/>
          <w:szCs w:val="24"/>
        </w:rPr>
        <w:t>К</w:t>
      </w:r>
      <w:r w:rsidRPr="000747AC">
        <w:rPr>
          <w:bCs/>
          <w:iCs/>
          <w:szCs w:val="24"/>
        </w:rPr>
        <w:t>онкурса и участия в нем, а также инструкции по подготовке Конкурсных заявок</w:t>
      </w:r>
      <w:r w:rsidR="005D18F2" w:rsidRPr="000747AC">
        <w:rPr>
          <w:bCs/>
          <w:iCs/>
          <w:szCs w:val="24"/>
        </w:rPr>
        <w:t xml:space="preserve"> (далее – Заявка, Заявки)</w:t>
      </w:r>
      <w:r w:rsidRPr="000747AC">
        <w:rPr>
          <w:bCs/>
          <w:iCs/>
          <w:szCs w:val="24"/>
        </w:rPr>
        <w:t xml:space="preserve">, приведены в разделе </w:t>
      </w:r>
      <w:r w:rsidR="00723B93">
        <w:rPr>
          <w:bCs/>
          <w:iCs/>
          <w:szCs w:val="24"/>
        </w:rPr>
        <w:fldChar w:fldCharType="begin"/>
      </w:r>
      <w:r w:rsidR="001C4C6B">
        <w:rPr>
          <w:bCs/>
          <w:iCs/>
          <w:szCs w:val="24"/>
        </w:rPr>
        <w:instrText xml:space="preserve"> REF _Ref442254056 \r \h </w:instrText>
      </w:r>
      <w:r w:rsidR="00723B93">
        <w:rPr>
          <w:bCs/>
          <w:iCs/>
          <w:szCs w:val="24"/>
        </w:rPr>
      </w:r>
      <w:r w:rsidR="00723B93">
        <w:rPr>
          <w:bCs/>
          <w:iCs/>
          <w:szCs w:val="24"/>
        </w:rPr>
        <w:fldChar w:fldCharType="separate"/>
      </w:r>
      <w:r w:rsidR="00E570BF">
        <w:rPr>
          <w:bCs/>
          <w:iCs/>
          <w:szCs w:val="24"/>
        </w:rPr>
        <w:t>3</w:t>
      </w:r>
      <w:r w:rsidR="00723B93">
        <w:rPr>
          <w:bCs/>
          <w:iCs/>
          <w:szCs w:val="24"/>
        </w:rPr>
        <w:fldChar w:fldCharType="end"/>
      </w:r>
      <w:r w:rsidRPr="000747AC">
        <w:rPr>
          <w:bCs/>
          <w:iCs/>
          <w:szCs w:val="24"/>
        </w:rPr>
        <w:t xml:space="preserve"> (здесь и далее ссылки относятся к настоящей Конкурсной документации). </w:t>
      </w:r>
      <w:r w:rsidR="005D731A" w:rsidRPr="000747AC">
        <w:rPr>
          <w:szCs w:val="24"/>
        </w:rPr>
        <w:t xml:space="preserve">Подробные требования к </w:t>
      </w:r>
      <w:r w:rsidR="00B46E2F">
        <w:rPr>
          <w:szCs w:val="24"/>
        </w:rPr>
        <w:t>выполняемым работам</w:t>
      </w:r>
      <w:r w:rsidR="005D731A" w:rsidRPr="000747AC">
        <w:rPr>
          <w:szCs w:val="24"/>
        </w:rPr>
        <w:t xml:space="preserve"> изложены в разделе </w:t>
      </w:r>
      <w:r w:rsidR="00E26299">
        <w:fldChar w:fldCharType="begin"/>
      </w:r>
      <w:r w:rsidR="00E26299">
        <w:instrText xml:space="preserve"> REF _Ref441488179 \r \h  \* MERGEFORMAT </w:instrText>
      </w:r>
      <w:r w:rsidR="00E26299">
        <w:fldChar w:fldCharType="separate"/>
      </w:r>
      <w:r w:rsidR="00E570BF">
        <w:t>4</w:t>
      </w:r>
      <w:r w:rsidR="00E26299">
        <w:fldChar w:fldCharType="end"/>
      </w:r>
      <w:r w:rsidR="005D731A" w:rsidRPr="000747AC">
        <w:rPr>
          <w:szCs w:val="24"/>
        </w:rPr>
        <w:t xml:space="preserve">. </w:t>
      </w:r>
      <w:r w:rsidRPr="000747AC">
        <w:rPr>
          <w:bCs/>
          <w:iCs/>
          <w:szCs w:val="24"/>
        </w:rPr>
        <w:t xml:space="preserve">Проект </w:t>
      </w:r>
      <w:r w:rsidR="00584A7B" w:rsidRPr="000747AC">
        <w:rPr>
          <w:bCs/>
          <w:iCs/>
          <w:szCs w:val="24"/>
        </w:rPr>
        <w:t>Д</w:t>
      </w:r>
      <w:r w:rsidRPr="000747AC">
        <w:rPr>
          <w:bCs/>
          <w:iCs/>
          <w:szCs w:val="24"/>
        </w:rPr>
        <w:t xml:space="preserve">оговора, который будет заключен по результатам </w:t>
      </w:r>
      <w:r w:rsidR="00584A7B" w:rsidRPr="000747AC">
        <w:rPr>
          <w:bCs/>
          <w:iCs/>
          <w:szCs w:val="24"/>
        </w:rPr>
        <w:t>К</w:t>
      </w:r>
      <w:r w:rsidRPr="000747AC">
        <w:rPr>
          <w:bCs/>
          <w:iCs/>
          <w:szCs w:val="24"/>
        </w:rPr>
        <w:t xml:space="preserve">онкурса, приведен в разделе </w:t>
      </w:r>
      <w:r w:rsidR="00E26299">
        <w:fldChar w:fldCharType="begin"/>
      </w:r>
      <w:r w:rsidR="00E26299">
        <w:instrText xml:space="preserve"> REF _Ref306189757 \r \h  \* MERGEFORMAT </w:instrText>
      </w:r>
      <w:r w:rsidR="00E26299">
        <w:fldChar w:fldCharType="separate"/>
      </w:r>
      <w:r w:rsidR="00E570BF">
        <w:t>2</w:t>
      </w:r>
      <w:r w:rsidR="00E26299">
        <w:fldChar w:fldCharType="end"/>
      </w:r>
      <w:r w:rsidRPr="000747AC">
        <w:rPr>
          <w:bCs/>
          <w:iCs/>
          <w:szCs w:val="24"/>
        </w:rPr>
        <w:t xml:space="preserve">. Формы документов, которые необходимо подготовить и подать в составе </w:t>
      </w:r>
      <w:r w:rsidR="005D18F2" w:rsidRPr="000747AC">
        <w:rPr>
          <w:bCs/>
          <w:iCs/>
          <w:szCs w:val="24"/>
        </w:rPr>
        <w:t>Заявки</w:t>
      </w:r>
      <w:r w:rsidRPr="000747AC">
        <w:rPr>
          <w:bCs/>
          <w:iCs/>
          <w:szCs w:val="24"/>
        </w:rPr>
        <w:t>, приведены в</w:t>
      </w:r>
      <w:r w:rsidR="00B01D5C" w:rsidRPr="000747AC">
        <w:rPr>
          <w:bCs/>
          <w:iCs/>
          <w:szCs w:val="24"/>
        </w:rPr>
        <w:t xml:space="preserve"> разделе</w:t>
      </w:r>
      <w:r w:rsidRPr="000747AC">
        <w:rPr>
          <w:bCs/>
          <w:iCs/>
          <w:szCs w:val="24"/>
        </w:rPr>
        <w:t xml:space="preserve"> </w:t>
      </w:r>
      <w:r w:rsidR="00723B93">
        <w:rPr>
          <w:bCs/>
          <w:iCs/>
          <w:szCs w:val="24"/>
        </w:rPr>
        <w:fldChar w:fldCharType="begin"/>
      </w:r>
      <w:r w:rsidR="001C4C6B">
        <w:rPr>
          <w:bCs/>
          <w:iCs/>
          <w:szCs w:val="24"/>
        </w:rPr>
        <w:instrText xml:space="preserve"> REF _Ref440270602 \r \h </w:instrText>
      </w:r>
      <w:r w:rsidR="00723B93">
        <w:rPr>
          <w:bCs/>
          <w:iCs/>
          <w:szCs w:val="24"/>
        </w:rPr>
      </w:r>
      <w:r w:rsidR="00723B93">
        <w:rPr>
          <w:bCs/>
          <w:iCs/>
          <w:szCs w:val="24"/>
        </w:rPr>
        <w:fldChar w:fldCharType="separate"/>
      </w:r>
      <w:r w:rsidR="00E570BF">
        <w:rPr>
          <w:bCs/>
          <w:iCs/>
          <w:szCs w:val="24"/>
        </w:rPr>
        <w:t>5</w:t>
      </w:r>
      <w:r w:rsidR="00723B93">
        <w:rPr>
          <w:bCs/>
          <w:iCs/>
          <w:szCs w:val="24"/>
        </w:rPr>
        <w:fldChar w:fldCharType="end"/>
      </w:r>
      <w:r w:rsidR="00584A7B" w:rsidRPr="000747AC">
        <w:rPr>
          <w:bCs/>
          <w:iCs/>
          <w:szCs w:val="24"/>
        </w:rPr>
        <w:t>.</w:t>
      </w:r>
    </w:p>
    <w:p w:rsidR="000747AC" w:rsidRPr="0008171A" w:rsidRDefault="000747AC" w:rsidP="00363FC9">
      <w:pPr>
        <w:numPr>
          <w:ilvl w:val="2"/>
          <w:numId w:val="12"/>
        </w:numPr>
        <w:tabs>
          <w:tab w:val="num" w:pos="1620"/>
        </w:tabs>
        <w:autoSpaceDE w:val="0"/>
        <w:autoSpaceDN w:val="0"/>
        <w:adjustRightInd w:val="0"/>
        <w:spacing w:after="120"/>
        <w:ind w:left="0" w:firstLine="539"/>
        <w:rPr>
          <w:bCs/>
          <w:iCs/>
          <w:szCs w:val="24"/>
        </w:rPr>
      </w:pPr>
      <w:r w:rsidRPr="000747AC">
        <w:rPr>
          <w:bCs/>
          <w:iCs/>
          <w:szCs w:val="24"/>
        </w:rPr>
        <w:t xml:space="preserve">В случае, </w:t>
      </w:r>
      <w:r w:rsidR="00B46E2F" w:rsidRPr="00392410">
        <w:rPr>
          <w:szCs w:val="24"/>
        </w:rPr>
        <w:t>если сроки выполнения работ</w:t>
      </w:r>
      <w:r w:rsidRPr="000747AC">
        <w:rPr>
          <w:bCs/>
          <w:iCs/>
          <w:szCs w:val="24"/>
        </w:rPr>
        <w:t xml:space="preserve">, форма и порядок оплаты, указанные в п.п. </w:t>
      </w:r>
      <w:r w:rsidR="00723B93">
        <w:rPr>
          <w:bCs/>
          <w:iCs/>
          <w:szCs w:val="24"/>
        </w:rPr>
        <w:fldChar w:fldCharType="begin"/>
      </w:r>
      <w:r>
        <w:rPr>
          <w:bCs/>
          <w:iCs/>
          <w:szCs w:val="24"/>
        </w:rPr>
        <w:instrText xml:space="preserve"> REF _Ref441564571 \r \h </w:instrText>
      </w:r>
      <w:r w:rsidR="00723B93">
        <w:rPr>
          <w:bCs/>
          <w:iCs/>
          <w:szCs w:val="24"/>
        </w:rPr>
      </w:r>
      <w:r w:rsidR="00723B93">
        <w:rPr>
          <w:bCs/>
          <w:iCs/>
          <w:szCs w:val="24"/>
        </w:rPr>
        <w:fldChar w:fldCharType="separate"/>
      </w:r>
      <w:r w:rsidR="00E570BF">
        <w:rPr>
          <w:bCs/>
          <w:iCs/>
          <w:szCs w:val="24"/>
        </w:rPr>
        <w:t>1.1.5</w:t>
      </w:r>
      <w:r w:rsidR="00723B93">
        <w:rPr>
          <w:bCs/>
          <w:iCs/>
          <w:szCs w:val="24"/>
        </w:rPr>
        <w:fldChar w:fldCharType="end"/>
      </w:r>
      <w:r w:rsidRPr="000747AC">
        <w:rPr>
          <w:bCs/>
          <w:iCs/>
          <w:szCs w:val="24"/>
        </w:rPr>
        <w:t xml:space="preserve">, </w:t>
      </w:r>
      <w:r w:rsidR="00723B93">
        <w:rPr>
          <w:bCs/>
          <w:iCs/>
          <w:szCs w:val="24"/>
        </w:rPr>
        <w:fldChar w:fldCharType="begin"/>
      </w:r>
      <w:r w:rsidR="009914E9">
        <w:rPr>
          <w:bCs/>
          <w:iCs/>
          <w:szCs w:val="24"/>
        </w:rPr>
        <w:instrText xml:space="preserve"> REF _Ref440270663 \r \h </w:instrText>
      </w:r>
      <w:r w:rsidR="00723B93">
        <w:rPr>
          <w:bCs/>
          <w:iCs/>
          <w:szCs w:val="24"/>
        </w:rPr>
      </w:r>
      <w:r w:rsidR="00723B93">
        <w:rPr>
          <w:bCs/>
          <w:iCs/>
          <w:szCs w:val="24"/>
        </w:rPr>
        <w:fldChar w:fldCharType="separate"/>
      </w:r>
      <w:r w:rsidR="00E570BF">
        <w:rPr>
          <w:bCs/>
          <w:iCs/>
          <w:szCs w:val="24"/>
        </w:rPr>
        <w:t>1.1.7</w:t>
      </w:r>
      <w:r w:rsidR="00723B93">
        <w:rPr>
          <w:bCs/>
          <w:iCs/>
          <w:szCs w:val="24"/>
        </w:rPr>
        <w:fldChar w:fldCharType="end"/>
      </w:r>
      <w:r w:rsidRPr="000747AC">
        <w:rPr>
          <w:bCs/>
          <w:iCs/>
          <w:szCs w:val="24"/>
        </w:rPr>
        <w:t xml:space="preserve"> настоящей Документации, противоречат соответствующим </w:t>
      </w:r>
      <w:r w:rsidRPr="000747AC">
        <w:rPr>
          <w:bCs/>
          <w:iCs/>
          <w:szCs w:val="24"/>
        </w:rPr>
        <w:lastRenderedPageBreak/>
        <w:t xml:space="preserve">срокам </w:t>
      </w:r>
      <w:r w:rsidR="00B46E2F" w:rsidRPr="00392410">
        <w:rPr>
          <w:szCs w:val="24"/>
        </w:rPr>
        <w:t>выполнения работ</w:t>
      </w:r>
      <w:r w:rsidRPr="000747AC">
        <w:rPr>
          <w:bCs/>
          <w:iCs/>
          <w:szCs w:val="24"/>
        </w:rPr>
        <w:t>, форме и порядку оплаты, указанным в Приложении №1 (Техническо</w:t>
      </w:r>
      <w:proofErr w:type="gramStart"/>
      <w:r w:rsidRPr="000747AC">
        <w:rPr>
          <w:bCs/>
          <w:iCs/>
          <w:szCs w:val="24"/>
        </w:rPr>
        <w:t>м(</w:t>
      </w:r>
      <w:proofErr w:type="gramEnd"/>
      <w:r w:rsidRPr="000747AC">
        <w:rPr>
          <w:bCs/>
          <w:iCs/>
          <w:szCs w:val="24"/>
        </w:rPr>
        <w:t>их) задании(</w:t>
      </w:r>
      <w:proofErr w:type="spellStart"/>
      <w:r w:rsidRPr="000747AC">
        <w:rPr>
          <w:bCs/>
          <w:iCs/>
          <w:szCs w:val="24"/>
        </w:rPr>
        <w:t>ях</w:t>
      </w:r>
      <w:proofErr w:type="spellEnd"/>
      <w:r w:rsidRPr="000747AC">
        <w:rPr>
          <w:bCs/>
          <w:iCs/>
          <w:szCs w:val="24"/>
        </w:rPr>
        <w:t xml:space="preserve">)) </w:t>
      </w:r>
      <w:r>
        <w:rPr>
          <w:bCs/>
          <w:iCs/>
          <w:szCs w:val="24"/>
        </w:rPr>
        <w:t xml:space="preserve">и/или в </w:t>
      </w:r>
      <w:r w:rsidRPr="0008171A">
        <w:rPr>
          <w:bCs/>
          <w:iCs/>
          <w:szCs w:val="24"/>
        </w:rPr>
        <w:t xml:space="preserve">Приложении №2 (проекте Договора) к настоящей Документации, Участники при подготовке Заявок должны руководствоваться условиями, указанными в п.п. </w:t>
      </w:r>
      <w:r w:rsidR="00E26299">
        <w:fldChar w:fldCharType="begin"/>
      </w:r>
      <w:r w:rsidR="00E26299">
        <w:instrText xml:space="preserve"> REF _Ref441564571 \r \h  \* MERGEFORMAT </w:instrText>
      </w:r>
      <w:r w:rsidR="00E26299">
        <w:fldChar w:fldCharType="separate"/>
      </w:r>
      <w:r w:rsidR="00E570BF" w:rsidRPr="00E570BF">
        <w:rPr>
          <w:bCs/>
          <w:iCs/>
          <w:szCs w:val="24"/>
        </w:rPr>
        <w:t>1.1.5</w:t>
      </w:r>
      <w:r w:rsidR="00E26299">
        <w:fldChar w:fldCharType="end"/>
      </w:r>
      <w:r w:rsidRPr="0008171A">
        <w:rPr>
          <w:bCs/>
          <w:iCs/>
          <w:szCs w:val="24"/>
        </w:rPr>
        <w:t xml:space="preserve">, </w:t>
      </w:r>
      <w:r w:rsidR="00E26299">
        <w:fldChar w:fldCharType="begin"/>
      </w:r>
      <w:r w:rsidR="00E26299">
        <w:instrText xml:space="preserve"> REF _Ref440270663 \r \h  \* MERGEFORMAT </w:instrText>
      </w:r>
      <w:r w:rsidR="00E26299">
        <w:fldChar w:fldCharType="separate"/>
      </w:r>
      <w:r w:rsidR="00E570BF" w:rsidRPr="00E570BF">
        <w:rPr>
          <w:bCs/>
          <w:iCs/>
          <w:szCs w:val="24"/>
        </w:rPr>
        <w:t>1.1.7</w:t>
      </w:r>
      <w:r w:rsidR="00E26299">
        <w:fldChar w:fldCharType="end"/>
      </w:r>
      <w:r w:rsidR="009914E9" w:rsidRPr="0008171A">
        <w:rPr>
          <w:bCs/>
          <w:iCs/>
          <w:szCs w:val="24"/>
        </w:rPr>
        <w:t xml:space="preserve"> </w:t>
      </w:r>
      <w:r w:rsidRPr="0008171A">
        <w:rPr>
          <w:bCs/>
          <w:iCs/>
          <w:szCs w:val="24"/>
        </w:rPr>
        <w:t xml:space="preserve"> настоящей Документации.</w:t>
      </w:r>
    </w:p>
    <w:p w:rsidR="000747AC" w:rsidRPr="0008171A" w:rsidRDefault="000747AC" w:rsidP="00363FC9">
      <w:pPr>
        <w:numPr>
          <w:ilvl w:val="2"/>
          <w:numId w:val="12"/>
        </w:numPr>
        <w:tabs>
          <w:tab w:val="num" w:pos="1620"/>
        </w:tabs>
        <w:autoSpaceDE w:val="0"/>
        <w:autoSpaceDN w:val="0"/>
        <w:adjustRightInd w:val="0"/>
        <w:spacing w:after="120"/>
        <w:ind w:left="0" w:firstLine="539"/>
        <w:rPr>
          <w:bCs/>
          <w:iCs/>
          <w:szCs w:val="24"/>
        </w:rPr>
      </w:pPr>
      <w:bookmarkStart w:id="43" w:name="_Toc439166307"/>
      <w:bookmarkStart w:id="44" w:name="_Toc439170655"/>
      <w:bookmarkStart w:id="45" w:name="_Toc439172757"/>
      <w:bookmarkStart w:id="46" w:name="_Toc439173201"/>
      <w:r w:rsidRPr="0008171A">
        <w:rPr>
          <w:bCs/>
          <w:iCs/>
          <w:szCs w:val="24"/>
        </w:rPr>
        <w:t xml:space="preserve">Участник должен указать в составе своей Заявки конкретные условия </w:t>
      </w:r>
      <w:r w:rsidR="00FD05EC" w:rsidRPr="0008171A">
        <w:rPr>
          <w:bCs/>
          <w:iCs/>
          <w:szCs w:val="24"/>
        </w:rPr>
        <w:t xml:space="preserve">выполнения работ и </w:t>
      </w:r>
      <w:r w:rsidRPr="0008171A">
        <w:rPr>
          <w:bCs/>
          <w:iCs/>
          <w:szCs w:val="24"/>
        </w:rPr>
        <w:t xml:space="preserve">оплаты, не хуже условий указанных в </w:t>
      </w:r>
      <w:r w:rsidR="00FD05EC" w:rsidRPr="0008171A">
        <w:rPr>
          <w:bCs/>
          <w:iCs/>
          <w:szCs w:val="24"/>
        </w:rPr>
        <w:t xml:space="preserve">п. </w:t>
      </w:r>
      <w:r w:rsidR="00E26299">
        <w:fldChar w:fldCharType="begin"/>
      </w:r>
      <w:r w:rsidR="00E26299">
        <w:instrText xml:space="preserve"> REF _Ref441564571 \r \h  \* MERGEFORMAT </w:instrText>
      </w:r>
      <w:r w:rsidR="00E26299">
        <w:fldChar w:fldCharType="separate"/>
      </w:r>
      <w:r w:rsidR="00E570BF" w:rsidRPr="00E570BF">
        <w:rPr>
          <w:bCs/>
          <w:iCs/>
          <w:szCs w:val="24"/>
        </w:rPr>
        <w:t>1.1.5</w:t>
      </w:r>
      <w:r w:rsidR="00E26299">
        <w:fldChar w:fldCharType="end"/>
      </w:r>
      <w:r w:rsidR="00FD05EC" w:rsidRPr="0008171A">
        <w:rPr>
          <w:bCs/>
          <w:iCs/>
          <w:szCs w:val="24"/>
        </w:rPr>
        <w:t xml:space="preserve"> и </w:t>
      </w:r>
      <w:r w:rsidRPr="0008171A">
        <w:rPr>
          <w:bCs/>
          <w:iCs/>
          <w:szCs w:val="24"/>
        </w:rPr>
        <w:t xml:space="preserve">п. </w:t>
      </w:r>
      <w:r w:rsidR="00E26299">
        <w:fldChar w:fldCharType="begin"/>
      </w:r>
      <w:r w:rsidR="00E26299">
        <w:instrText xml:space="preserve"> REF _Ref440270663 \r \h  \* MERGEFORMAT </w:instrText>
      </w:r>
      <w:r w:rsidR="00E26299">
        <w:fldChar w:fldCharType="separate"/>
      </w:r>
      <w:r w:rsidR="00E570BF" w:rsidRPr="00E570BF">
        <w:rPr>
          <w:bCs/>
          <w:iCs/>
          <w:szCs w:val="24"/>
        </w:rPr>
        <w:t>1.1.7</w:t>
      </w:r>
      <w:r w:rsidR="00E26299">
        <w:fldChar w:fldCharType="end"/>
      </w:r>
      <w:r w:rsidRPr="0008171A">
        <w:rPr>
          <w:bCs/>
          <w:iCs/>
          <w:szCs w:val="24"/>
        </w:rPr>
        <w:t>.</w:t>
      </w:r>
      <w:bookmarkEnd w:id="43"/>
      <w:bookmarkEnd w:id="44"/>
      <w:bookmarkEnd w:id="45"/>
      <w:bookmarkEnd w:id="46"/>
    </w:p>
    <w:p w:rsidR="00293161" w:rsidRPr="00796A96" w:rsidRDefault="00293161" w:rsidP="001C6CCB">
      <w:pPr>
        <w:tabs>
          <w:tab w:val="num" w:pos="1620"/>
        </w:tabs>
        <w:autoSpaceDE w:val="0"/>
        <w:autoSpaceDN w:val="0"/>
        <w:adjustRightInd w:val="0"/>
        <w:spacing w:after="120"/>
        <w:ind w:left="539" w:firstLine="0"/>
        <w:rPr>
          <w:bCs/>
          <w:iCs/>
          <w:szCs w:val="24"/>
        </w:rPr>
      </w:pPr>
    </w:p>
    <w:p w:rsidR="000D1809" w:rsidRPr="00796A96" w:rsidRDefault="000D1809" w:rsidP="00363FC9">
      <w:pPr>
        <w:pStyle w:val="2"/>
        <w:keepNext/>
        <w:numPr>
          <w:ilvl w:val="1"/>
          <w:numId w:val="9"/>
        </w:numPr>
        <w:tabs>
          <w:tab w:val="clear" w:pos="1134"/>
          <w:tab w:val="left" w:pos="1620"/>
        </w:tabs>
        <w:suppressAutoHyphens/>
        <w:spacing w:after="120" w:line="240" w:lineRule="auto"/>
        <w:ind w:left="1622" w:hanging="1083"/>
        <w:jc w:val="left"/>
        <w:rPr>
          <w:bCs/>
          <w:sz w:val="24"/>
          <w:szCs w:val="24"/>
        </w:rPr>
      </w:pPr>
      <w:bookmarkStart w:id="47" w:name="_Toc55285336"/>
      <w:bookmarkStart w:id="48" w:name="_Toc55305370"/>
      <w:bookmarkStart w:id="49" w:name="_Ref55313246"/>
      <w:bookmarkStart w:id="50" w:name="_Ref56231140"/>
      <w:bookmarkStart w:id="51" w:name="_Ref56231144"/>
      <w:bookmarkStart w:id="52" w:name="_Toc57314617"/>
      <w:bookmarkStart w:id="53" w:name="_Toc69728943"/>
      <w:bookmarkStart w:id="54" w:name="_Toc98251655"/>
      <w:bookmarkStart w:id="55" w:name="_Toc298234661"/>
      <w:bookmarkStart w:id="56" w:name="_Toc255985661"/>
      <w:bookmarkStart w:id="57" w:name="_Toc469480326"/>
      <w:bookmarkStart w:id="58" w:name="_Toc518119237"/>
      <w:bookmarkEnd w:id="37"/>
      <w:r w:rsidRPr="00796A96">
        <w:rPr>
          <w:bCs/>
          <w:sz w:val="24"/>
          <w:szCs w:val="24"/>
        </w:rPr>
        <w:t>Правовой статус документов</w:t>
      </w:r>
      <w:bookmarkEnd w:id="47"/>
      <w:bookmarkEnd w:id="48"/>
      <w:bookmarkEnd w:id="49"/>
      <w:bookmarkEnd w:id="50"/>
      <w:bookmarkEnd w:id="51"/>
      <w:bookmarkEnd w:id="52"/>
      <w:bookmarkEnd w:id="53"/>
      <w:bookmarkEnd w:id="54"/>
      <w:bookmarkEnd w:id="55"/>
      <w:bookmarkEnd w:id="56"/>
      <w:bookmarkEnd w:id="57"/>
    </w:p>
    <w:p w:rsidR="001F3463" w:rsidRPr="00796A96" w:rsidRDefault="009D6EC5" w:rsidP="00363FC9">
      <w:pPr>
        <w:pStyle w:val="Times12"/>
        <w:numPr>
          <w:ilvl w:val="2"/>
          <w:numId w:val="13"/>
        </w:numPr>
        <w:tabs>
          <w:tab w:val="clear" w:pos="1260"/>
          <w:tab w:val="num" w:pos="1620"/>
        </w:tabs>
        <w:spacing w:after="120"/>
        <w:ind w:left="0" w:firstLine="540"/>
        <w:rPr>
          <w:szCs w:val="24"/>
        </w:rPr>
      </w:pPr>
      <w:bookmarkStart w:id="59" w:name="_Toc55285339"/>
      <w:bookmarkStart w:id="60" w:name="_Toc55305373"/>
      <w:bookmarkStart w:id="61" w:name="_Toc57314619"/>
      <w:bookmarkStart w:id="62" w:name="_Toc69728944"/>
      <w:bookmarkStart w:id="63" w:name="_Toc66354324"/>
      <w:bookmarkEnd w:id="58"/>
      <w:proofErr w:type="gramStart"/>
      <w:r w:rsidRPr="00796A96">
        <w:rPr>
          <w:szCs w:val="24"/>
        </w:rPr>
        <w:t>Конкурс проводится в соответствии с</w:t>
      </w:r>
      <w:r w:rsidR="005D731A" w:rsidRPr="0022360B">
        <w:rPr>
          <w:bCs w:val="0"/>
          <w:szCs w:val="24"/>
        </w:rPr>
        <w:t xml:space="preserve"> Единым Стандартом закупок ПАО «</w:t>
      </w:r>
      <w:proofErr w:type="spellStart"/>
      <w:r w:rsidR="005D731A" w:rsidRPr="0022360B">
        <w:rPr>
          <w:bCs w:val="0"/>
          <w:szCs w:val="24"/>
        </w:rPr>
        <w:t>Россети</w:t>
      </w:r>
      <w:proofErr w:type="spellEnd"/>
      <w:r w:rsidR="005D731A" w:rsidRPr="0022360B">
        <w:rPr>
          <w:bCs w:val="0"/>
          <w:szCs w:val="24"/>
        </w:rPr>
        <w:t>»</w:t>
      </w:r>
      <w:r w:rsidR="005D731A">
        <w:rPr>
          <w:bCs w:val="0"/>
          <w:szCs w:val="24"/>
        </w:rPr>
        <w:t xml:space="preserve"> (Положение о закупках)</w:t>
      </w:r>
      <w:r w:rsidR="005D731A" w:rsidRPr="0022360B">
        <w:rPr>
          <w:bCs w:val="0"/>
          <w:szCs w:val="24"/>
        </w:rPr>
        <w:t xml:space="preserve">, утвержденным решением Совета Директоров </w:t>
      </w:r>
      <w:r w:rsidR="005D731A">
        <w:rPr>
          <w:bCs w:val="0"/>
          <w:szCs w:val="24"/>
        </w:rPr>
        <w:t>П</w:t>
      </w:r>
      <w:r w:rsidR="005D731A" w:rsidRPr="0022360B">
        <w:rPr>
          <w:bCs w:val="0"/>
          <w:szCs w:val="24"/>
        </w:rPr>
        <w:t>АО «МРСК Центра» (Протокол № 27/15 от «29» декабря 2015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47287E" w:rsidRPr="00796A96">
        <w:rPr>
          <w:bCs w:val="0"/>
          <w:iCs/>
          <w:szCs w:val="24"/>
        </w:rPr>
        <w:t>.</w:t>
      </w:r>
      <w:proofErr w:type="gramEnd"/>
    </w:p>
    <w:p w:rsidR="000D1809" w:rsidRPr="00796A96" w:rsidRDefault="000D1809" w:rsidP="00363FC9">
      <w:pPr>
        <w:pStyle w:val="Times12"/>
        <w:numPr>
          <w:ilvl w:val="2"/>
          <w:numId w:val="13"/>
        </w:numPr>
        <w:tabs>
          <w:tab w:val="clear" w:pos="1260"/>
          <w:tab w:val="num" w:pos="1620"/>
        </w:tabs>
        <w:spacing w:after="120"/>
        <w:ind w:left="0" w:firstLine="540"/>
        <w:rPr>
          <w:szCs w:val="24"/>
        </w:rPr>
      </w:pPr>
      <w:r w:rsidRPr="00796A96">
        <w:rPr>
          <w:szCs w:val="24"/>
        </w:rPr>
        <w:t>Опубликованное в соответствии с п.</w:t>
      </w:r>
      <w:r w:rsidR="001328A8" w:rsidRPr="00796A96">
        <w:rPr>
          <w:szCs w:val="24"/>
        </w:rPr>
        <w:t xml:space="preserve"> </w:t>
      </w:r>
      <w:r w:rsidR="00E26299">
        <w:fldChar w:fldCharType="begin"/>
      </w:r>
      <w:r w:rsidR="00E26299">
        <w:instrText xml:space="preserve"> REF _Ref302563524 \r \h  \* MERGEFORMAT </w:instrText>
      </w:r>
      <w:r w:rsidR="00E26299">
        <w:fldChar w:fldCharType="separate"/>
      </w:r>
      <w:r w:rsidR="00E570BF" w:rsidRPr="00E570BF">
        <w:rPr>
          <w:szCs w:val="24"/>
        </w:rPr>
        <w:t>1.1.1</w:t>
      </w:r>
      <w:r w:rsidR="00E26299">
        <w:fldChar w:fldCharType="end"/>
      </w:r>
      <w:r w:rsidRPr="00796A96">
        <w:rPr>
          <w:szCs w:val="24"/>
        </w:rPr>
        <w:t xml:space="preserve">. </w:t>
      </w:r>
      <w:r w:rsidR="00584A7B" w:rsidRPr="00796A96">
        <w:rPr>
          <w:szCs w:val="24"/>
        </w:rPr>
        <w:t>И</w:t>
      </w:r>
      <w:r w:rsidRPr="00796A96">
        <w:rPr>
          <w:szCs w:val="24"/>
        </w:rPr>
        <w:t>звещение о проведении конкурса</w:t>
      </w:r>
      <w:r w:rsidR="009D6AD2" w:rsidRPr="00796A96">
        <w:rPr>
          <w:szCs w:val="24"/>
        </w:rPr>
        <w:t>, являющ</w:t>
      </w:r>
      <w:r w:rsidR="0079395D" w:rsidRPr="00796A96">
        <w:rPr>
          <w:szCs w:val="24"/>
        </w:rPr>
        <w:t>им</w:t>
      </w:r>
      <w:r w:rsidR="009D6AD2" w:rsidRPr="00796A96">
        <w:rPr>
          <w:szCs w:val="24"/>
        </w:rPr>
        <w:t>ся неотъемлемой частью Конкурсной документации,</w:t>
      </w:r>
      <w:r w:rsidRPr="00796A96">
        <w:rPr>
          <w:szCs w:val="24"/>
        </w:rPr>
        <w:t xml:space="preserve"> вместе с настоящей Конкурсной документацией, являются офертой Организатора и должны рассматриваться Участниками в соответствии с этим в течение срока, определенного для проведения конкурса.</w:t>
      </w:r>
    </w:p>
    <w:p w:rsidR="00B07614" w:rsidRPr="00796A96" w:rsidRDefault="005D18F2" w:rsidP="00363FC9">
      <w:pPr>
        <w:pStyle w:val="Times12"/>
        <w:numPr>
          <w:ilvl w:val="2"/>
          <w:numId w:val="13"/>
        </w:numPr>
        <w:tabs>
          <w:tab w:val="clear" w:pos="1260"/>
          <w:tab w:val="num" w:pos="1620"/>
        </w:tabs>
        <w:spacing w:after="120"/>
        <w:ind w:left="0" w:firstLine="540"/>
        <w:rPr>
          <w:szCs w:val="24"/>
        </w:rPr>
      </w:pPr>
      <w:r>
        <w:rPr>
          <w:szCs w:val="24"/>
        </w:rPr>
        <w:t>Заявка</w:t>
      </w:r>
      <w:r w:rsidR="000D1809" w:rsidRPr="00796A96">
        <w:rPr>
          <w:szCs w:val="24"/>
        </w:rPr>
        <w:t xml:space="preserve"> Участника имеет правовой статус оферты и будет рассматриваться Организатором в соответствии с этим.</w:t>
      </w:r>
    </w:p>
    <w:p w:rsidR="000D1809" w:rsidRPr="00796A96" w:rsidRDefault="000D1809" w:rsidP="00363FC9">
      <w:pPr>
        <w:pStyle w:val="Times12"/>
        <w:numPr>
          <w:ilvl w:val="2"/>
          <w:numId w:val="13"/>
        </w:numPr>
        <w:tabs>
          <w:tab w:val="clear" w:pos="1260"/>
          <w:tab w:val="num" w:pos="1620"/>
        </w:tabs>
        <w:spacing w:after="120"/>
        <w:ind w:left="0" w:firstLine="540"/>
        <w:rPr>
          <w:szCs w:val="24"/>
        </w:rPr>
      </w:pPr>
      <w:proofErr w:type="gramStart"/>
      <w:r w:rsidRPr="00796A96">
        <w:rPr>
          <w:szCs w:val="24"/>
        </w:rPr>
        <w:t xml:space="preserve">Протокол о результатах конкурса, подписанный Организатором </w:t>
      </w:r>
      <w:r w:rsidR="00E84A68" w:rsidRPr="00796A96">
        <w:rPr>
          <w:szCs w:val="24"/>
        </w:rPr>
        <w:t>и</w:t>
      </w:r>
      <w:r w:rsidRPr="00796A96">
        <w:rPr>
          <w:szCs w:val="24"/>
        </w:rPr>
        <w:t xml:space="preserve"> </w:t>
      </w:r>
      <w:r w:rsidR="005D18F2" w:rsidRPr="005D18F2">
        <w:rPr>
          <w:szCs w:val="24"/>
        </w:rPr>
        <w:t>Участником, чья Заявка признана лучшей</w:t>
      </w:r>
      <w:r w:rsidR="005D18F2" w:rsidRPr="00796A96">
        <w:rPr>
          <w:szCs w:val="24"/>
        </w:rPr>
        <w:t xml:space="preserve"> </w:t>
      </w:r>
      <w:r w:rsidR="005D18F2">
        <w:rPr>
          <w:szCs w:val="24"/>
        </w:rPr>
        <w:t xml:space="preserve">- </w:t>
      </w:r>
      <w:r w:rsidRPr="00796A96">
        <w:rPr>
          <w:szCs w:val="24"/>
        </w:rPr>
        <w:t>Победител</w:t>
      </w:r>
      <w:r w:rsidR="00F31FAF" w:rsidRPr="00796A96">
        <w:rPr>
          <w:szCs w:val="24"/>
        </w:rPr>
        <w:t>ем</w:t>
      </w:r>
      <w:r w:rsidRPr="00796A96">
        <w:rPr>
          <w:szCs w:val="24"/>
        </w:rPr>
        <w:t xml:space="preserve"> конкурса</w:t>
      </w:r>
      <w:r w:rsidR="005D18F2">
        <w:rPr>
          <w:szCs w:val="24"/>
        </w:rPr>
        <w:t xml:space="preserve"> (далее - Победитель)</w:t>
      </w:r>
      <w:r w:rsidRPr="00796A96">
        <w:rPr>
          <w:szCs w:val="24"/>
        </w:rPr>
        <w:t xml:space="preserve"> (Статья 448 Г</w:t>
      </w:r>
      <w:r w:rsidR="009D6AD2" w:rsidRPr="00796A96">
        <w:rPr>
          <w:szCs w:val="24"/>
        </w:rPr>
        <w:t>ражданского кодекса</w:t>
      </w:r>
      <w:r w:rsidRPr="00796A96">
        <w:rPr>
          <w:szCs w:val="24"/>
        </w:rPr>
        <w:t xml:space="preserve"> Р</w:t>
      </w:r>
      <w:r w:rsidR="009D6AD2" w:rsidRPr="00796A96">
        <w:rPr>
          <w:szCs w:val="24"/>
        </w:rPr>
        <w:t xml:space="preserve">оссийской </w:t>
      </w:r>
      <w:r w:rsidRPr="00796A96">
        <w:rPr>
          <w:szCs w:val="24"/>
        </w:rPr>
        <w:t>Ф</w:t>
      </w:r>
      <w:r w:rsidR="009D6AD2" w:rsidRPr="00796A96">
        <w:rPr>
          <w:szCs w:val="24"/>
        </w:rPr>
        <w:t>едераци</w:t>
      </w:r>
      <w:r w:rsidR="00C24A49" w:rsidRPr="00796A96">
        <w:rPr>
          <w:szCs w:val="24"/>
        </w:rPr>
        <w:t>и</w:t>
      </w:r>
      <w:r w:rsidRPr="00796A96">
        <w:rPr>
          <w:szCs w:val="24"/>
        </w:rPr>
        <w:t xml:space="preserve">), имеет силу договора, определяющего обязанность сторон заключить Договор на условиях, установленных Извещением о проведении конкурса, Конкурсной документацией и </w:t>
      </w:r>
      <w:r w:rsidR="005D18F2">
        <w:rPr>
          <w:szCs w:val="24"/>
        </w:rPr>
        <w:t>Заявкой</w:t>
      </w:r>
      <w:r w:rsidRPr="00796A96">
        <w:rPr>
          <w:szCs w:val="24"/>
        </w:rPr>
        <w:t xml:space="preserve"> Победителя с учетом возможности проведения преддоговорных переговоров в установленных настоящей Конкурсной документацией рамках.</w:t>
      </w:r>
      <w:proofErr w:type="gramEnd"/>
    </w:p>
    <w:p w:rsidR="000D1809" w:rsidRPr="00796A96" w:rsidRDefault="000D1809" w:rsidP="00363FC9">
      <w:pPr>
        <w:pStyle w:val="Times12"/>
        <w:numPr>
          <w:ilvl w:val="2"/>
          <w:numId w:val="13"/>
        </w:numPr>
        <w:tabs>
          <w:tab w:val="clear" w:pos="1260"/>
          <w:tab w:val="num" w:pos="1620"/>
        </w:tabs>
        <w:spacing w:after="120"/>
        <w:ind w:left="0" w:firstLine="540"/>
        <w:rPr>
          <w:szCs w:val="24"/>
        </w:rPr>
      </w:pPr>
      <w:r w:rsidRPr="00796A96">
        <w:rPr>
          <w:szCs w:val="24"/>
        </w:rPr>
        <w:t xml:space="preserve">Заключенный по результатам </w:t>
      </w:r>
      <w:r w:rsidR="00584A7B" w:rsidRPr="00796A96">
        <w:rPr>
          <w:szCs w:val="24"/>
        </w:rPr>
        <w:t>К</w:t>
      </w:r>
      <w:r w:rsidRPr="00796A96">
        <w:rPr>
          <w:szCs w:val="24"/>
        </w:rPr>
        <w:t>онкурса и преддоговорных переговоров Договор фиксирует все достигнутые сторонами договоренности.</w:t>
      </w:r>
    </w:p>
    <w:p w:rsidR="000D1809" w:rsidRPr="00796A96" w:rsidRDefault="000D1809" w:rsidP="00363FC9">
      <w:pPr>
        <w:pStyle w:val="Times12"/>
        <w:numPr>
          <w:ilvl w:val="2"/>
          <w:numId w:val="13"/>
        </w:numPr>
        <w:tabs>
          <w:tab w:val="clear" w:pos="1260"/>
          <w:tab w:val="num" w:pos="1620"/>
        </w:tabs>
        <w:spacing w:after="120"/>
        <w:ind w:left="0" w:firstLine="540"/>
        <w:rPr>
          <w:szCs w:val="24"/>
        </w:rPr>
      </w:pPr>
      <w:bookmarkStart w:id="64" w:name="_Ref86827161"/>
      <w:r w:rsidRPr="00796A96">
        <w:rPr>
          <w:szCs w:val="24"/>
        </w:rPr>
        <w:t xml:space="preserve">При определении условий </w:t>
      </w:r>
      <w:r w:rsidR="00584A7B" w:rsidRPr="00796A96">
        <w:rPr>
          <w:szCs w:val="24"/>
        </w:rPr>
        <w:t>Д</w:t>
      </w:r>
      <w:r w:rsidRPr="00796A96">
        <w:rPr>
          <w:szCs w:val="24"/>
        </w:rPr>
        <w:t>оговора с Победителем используются следующие документы с</w:t>
      </w:r>
      <w:r w:rsidRPr="00796A96">
        <w:rPr>
          <w:szCs w:val="24"/>
          <w:lang w:val="en-US"/>
        </w:rPr>
        <w:t> </w:t>
      </w:r>
      <w:r w:rsidRPr="00796A96">
        <w:rPr>
          <w:szCs w:val="24"/>
        </w:rPr>
        <w:t>соблюдением указанной иерархии (в случае их противоречия):</w:t>
      </w:r>
      <w:bookmarkEnd w:id="64"/>
    </w:p>
    <w:p w:rsidR="000D1809" w:rsidRPr="00796A96" w:rsidRDefault="000D1809" w:rsidP="00363FC9">
      <w:pPr>
        <w:pStyle w:val="a2"/>
        <w:numPr>
          <w:ilvl w:val="4"/>
          <w:numId w:val="9"/>
        </w:numPr>
        <w:tabs>
          <w:tab w:val="clear" w:pos="1701"/>
          <w:tab w:val="left" w:pos="1620"/>
        </w:tabs>
        <w:spacing w:after="120" w:line="240" w:lineRule="auto"/>
        <w:ind w:left="0" w:firstLine="1080"/>
        <w:rPr>
          <w:sz w:val="24"/>
          <w:szCs w:val="24"/>
        </w:rPr>
      </w:pPr>
      <w:r w:rsidRPr="00796A96">
        <w:rPr>
          <w:sz w:val="24"/>
          <w:szCs w:val="24"/>
        </w:rPr>
        <w:t xml:space="preserve">Протокол преддоговорных переговоров между Заказчиком и Победителем (по условиям, не оговоренным ни в настоящей Конкурсной документации, ни в </w:t>
      </w:r>
      <w:r w:rsidR="005D18F2">
        <w:rPr>
          <w:sz w:val="24"/>
          <w:szCs w:val="24"/>
        </w:rPr>
        <w:t>Заявке</w:t>
      </w:r>
      <w:r w:rsidRPr="00796A96">
        <w:rPr>
          <w:sz w:val="24"/>
          <w:szCs w:val="24"/>
        </w:rPr>
        <w:t xml:space="preserve"> Победителя);</w:t>
      </w:r>
    </w:p>
    <w:p w:rsidR="000D1809" w:rsidRPr="00796A96" w:rsidRDefault="000D1809" w:rsidP="00363FC9">
      <w:pPr>
        <w:pStyle w:val="a2"/>
        <w:numPr>
          <w:ilvl w:val="4"/>
          <w:numId w:val="9"/>
        </w:numPr>
        <w:tabs>
          <w:tab w:val="clear" w:pos="1701"/>
          <w:tab w:val="left" w:pos="1620"/>
        </w:tabs>
        <w:spacing w:after="120" w:line="240" w:lineRule="auto"/>
        <w:ind w:left="0" w:firstLine="1080"/>
        <w:rPr>
          <w:sz w:val="24"/>
          <w:szCs w:val="24"/>
        </w:rPr>
      </w:pPr>
      <w:r w:rsidRPr="00796A96">
        <w:rPr>
          <w:sz w:val="24"/>
          <w:szCs w:val="24"/>
        </w:rPr>
        <w:t>Протокол о результатах конкурса;</w:t>
      </w:r>
    </w:p>
    <w:p w:rsidR="000D1809" w:rsidRPr="00796A96" w:rsidRDefault="000D1809" w:rsidP="00363FC9">
      <w:pPr>
        <w:pStyle w:val="a2"/>
        <w:numPr>
          <w:ilvl w:val="4"/>
          <w:numId w:val="9"/>
        </w:numPr>
        <w:tabs>
          <w:tab w:val="clear" w:pos="1701"/>
          <w:tab w:val="left" w:pos="1620"/>
        </w:tabs>
        <w:spacing w:after="120" w:line="240" w:lineRule="auto"/>
        <w:ind w:left="0" w:firstLine="1080"/>
        <w:rPr>
          <w:sz w:val="24"/>
          <w:szCs w:val="24"/>
        </w:rPr>
      </w:pPr>
      <w:r w:rsidRPr="00796A96">
        <w:rPr>
          <w:sz w:val="24"/>
          <w:szCs w:val="24"/>
        </w:rPr>
        <w:t>Извещение о проведении конкурса и настоящая Конкурсная документация со всеми дополнениями и разъяснениями;</w:t>
      </w:r>
    </w:p>
    <w:p w:rsidR="000D1809" w:rsidRPr="00796A96" w:rsidRDefault="005D18F2" w:rsidP="00363FC9">
      <w:pPr>
        <w:pStyle w:val="a2"/>
        <w:numPr>
          <w:ilvl w:val="4"/>
          <w:numId w:val="9"/>
        </w:numPr>
        <w:tabs>
          <w:tab w:val="clear" w:pos="1701"/>
          <w:tab w:val="left" w:pos="1620"/>
        </w:tabs>
        <w:spacing w:after="120" w:line="240" w:lineRule="auto"/>
        <w:ind w:left="0" w:firstLine="1080"/>
        <w:rPr>
          <w:sz w:val="24"/>
          <w:szCs w:val="24"/>
        </w:rPr>
      </w:pPr>
      <w:r>
        <w:rPr>
          <w:sz w:val="24"/>
          <w:szCs w:val="24"/>
        </w:rPr>
        <w:t>Заявка</w:t>
      </w:r>
      <w:r w:rsidR="000D1809" w:rsidRPr="00796A96">
        <w:rPr>
          <w:sz w:val="24"/>
          <w:szCs w:val="24"/>
        </w:rPr>
        <w:t xml:space="preserve"> Победителя со всеми дополнениями и разъяснениями.</w:t>
      </w:r>
    </w:p>
    <w:p w:rsidR="000D1809" w:rsidRPr="00796A96" w:rsidRDefault="000D1809" w:rsidP="001C6CCB">
      <w:pPr>
        <w:pStyle w:val="afd"/>
        <w:numPr>
          <w:ilvl w:val="0"/>
          <w:numId w:val="0"/>
        </w:numPr>
        <w:tabs>
          <w:tab w:val="left" w:pos="1620"/>
        </w:tabs>
        <w:spacing w:after="120" w:line="240" w:lineRule="auto"/>
        <w:ind w:firstLine="567"/>
        <w:rPr>
          <w:sz w:val="24"/>
          <w:szCs w:val="24"/>
        </w:rPr>
      </w:pPr>
      <w:r w:rsidRPr="00796A96">
        <w:rPr>
          <w:sz w:val="24"/>
          <w:szCs w:val="24"/>
        </w:rPr>
        <w:t>Иные документы Организатора и Участник</w:t>
      </w:r>
      <w:r w:rsidR="00E61048" w:rsidRPr="00796A96">
        <w:rPr>
          <w:sz w:val="24"/>
          <w:szCs w:val="24"/>
        </w:rPr>
        <w:t>а</w:t>
      </w:r>
      <w:r w:rsidRPr="00796A96">
        <w:rPr>
          <w:sz w:val="24"/>
          <w:szCs w:val="24"/>
        </w:rPr>
        <w:t xml:space="preserve"> не определяют права и обязанности сторон в связи с данным конкурсом.</w:t>
      </w:r>
    </w:p>
    <w:p w:rsidR="000D1809" w:rsidRPr="00796A96" w:rsidRDefault="000D1809" w:rsidP="00363FC9">
      <w:pPr>
        <w:pStyle w:val="Times12"/>
        <w:numPr>
          <w:ilvl w:val="2"/>
          <w:numId w:val="13"/>
        </w:numPr>
        <w:tabs>
          <w:tab w:val="clear" w:pos="1260"/>
          <w:tab w:val="num" w:pos="1620"/>
        </w:tabs>
        <w:spacing w:after="120"/>
        <w:ind w:left="0" w:firstLine="540"/>
        <w:rPr>
          <w:szCs w:val="24"/>
        </w:rPr>
      </w:pPr>
      <w:r w:rsidRPr="00796A96">
        <w:rPr>
          <w:szCs w:val="24"/>
        </w:rPr>
        <w:t>Во всем, что не урегулировано Извещением о проведении конкурса и настоящей Конкурсной документацией, стороны руководствуются Гражданским кодексом Российской Федерации.</w:t>
      </w:r>
    </w:p>
    <w:p w:rsidR="000D1809" w:rsidRDefault="000D1809" w:rsidP="00363FC9">
      <w:pPr>
        <w:pStyle w:val="Times12"/>
        <w:numPr>
          <w:ilvl w:val="2"/>
          <w:numId w:val="13"/>
        </w:numPr>
        <w:tabs>
          <w:tab w:val="clear" w:pos="1260"/>
          <w:tab w:val="num" w:pos="1620"/>
        </w:tabs>
        <w:spacing w:after="120"/>
        <w:ind w:left="0" w:firstLine="540"/>
        <w:rPr>
          <w:szCs w:val="24"/>
        </w:rPr>
      </w:pPr>
      <w:r w:rsidRPr="00796A96">
        <w:rPr>
          <w:szCs w:val="24"/>
        </w:rPr>
        <w:lastRenderedPageBreak/>
        <w:t xml:space="preserve">Если в отношении сторон договора, заключаемого по результатам конкурса, действуют также иные специальные нормативно-правовые акты, изданные и зарегистрированные в установленном порядке, настоящая Конкурсная документация (и проект договора как ее часть) и </w:t>
      </w:r>
      <w:r w:rsidR="005D18F2">
        <w:rPr>
          <w:szCs w:val="24"/>
        </w:rPr>
        <w:t>Заявка</w:t>
      </w:r>
      <w:r w:rsidRPr="00796A96">
        <w:rPr>
          <w:szCs w:val="24"/>
        </w:rPr>
        <w:t xml:space="preserve"> Победителя будут считаться приоритетными по отношению к диспозитивным нормам указанных документов.</w:t>
      </w:r>
    </w:p>
    <w:p w:rsidR="00293161" w:rsidRPr="00796A96" w:rsidRDefault="00293161" w:rsidP="001C6CCB">
      <w:pPr>
        <w:pStyle w:val="Times12"/>
        <w:spacing w:after="120"/>
        <w:ind w:left="540" w:firstLine="0"/>
        <w:rPr>
          <w:szCs w:val="24"/>
        </w:rPr>
      </w:pPr>
    </w:p>
    <w:p w:rsidR="009641E0" w:rsidRPr="00796A96" w:rsidRDefault="009641E0" w:rsidP="00363FC9">
      <w:pPr>
        <w:pStyle w:val="2"/>
        <w:keepNext/>
        <w:numPr>
          <w:ilvl w:val="1"/>
          <w:numId w:val="13"/>
        </w:numPr>
        <w:tabs>
          <w:tab w:val="clear" w:pos="720"/>
          <w:tab w:val="num" w:pos="1620"/>
        </w:tabs>
        <w:suppressAutoHyphens/>
        <w:spacing w:after="120" w:line="240" w:lineRule="auto"/>
        <w:ind w:left="1616" w:hanging="1077"/>
        <w:jc w:val="left"/>
        <w:rPr>
          <w:b w:val="0"/>
          <w:bCs/>
          <w:color w:val="000000"/>
          <w:sz w:val="24"/>
          <w:szCs w:val="24"/>
        </w:rPr>
      </w:pPr>
      <w:bookmarkStart w:id="65" w:name="_Toc115623382"/>
      <w:bookmarkStart w:id="66" w:name="_Toc298234662"/>
      <w:bookmarkStart w:id="67" w:name="_Toc255985662"/>
      <w:bookmarkStart w:id="68" w:name="_Toc469480327"/>
      <w:bookmarkStart w:id="69" w:name="_Toc55285340"/>
      <w:bookmarkStart w:id="70" w:name="_Toc55305374"/>
      <w:bookmarkStart w:id="71" w:name="_Toc57314620"/>
      <w:bookmarkStart w:id="72" w:name="_Toc69728945"/>
      <w:bookmarkStart w:id="73" w:name="_Toc98251656"/>
      <w:bookmarkEnd w:id="59"/>
      <w:bookmarkEnd w:id="60"/>
      <w:bookmarkEnd w:id="61"/>
      <w:bookmarkEnd w:id="62"/>
      <w:bookmarkEnd w:id="63"/>
      <w:r w:rsidRPr="00796A96">
        <w:rPr>
          <w:bCs/>
          <w:sz w:val="24"/>
          <w:szCs w:val="24"/>
        </w:rPr>
        <w:t xml:space="preserve">Особые положения в связи с проведением конкурса </w:t>
      </w:r>
      <w:r w:rsidR="003F6AE2" w:rsidRPr="00796A96">
        <w:rPr>
          <w:bCs/>
          <w:sz w:val="24"/>
          <w:szCs w:val="24"/>
        </w:rPr>
        <w:t>на ЭТП</w:t>
      </w:r>
      <w:bookmarkEnd w:id="65"/>
      <w:bookmarkEnd w:id="66"/>
      <w:bookmarkEnd w:id="67"/>
      <w:bookmarkEnd w:id="68"/>
    </w:p>
    <w:p w:rsidR="009641E0" w:rsidRPr="001C133F" w:rsidRDefault="009641E0" w:rsidP="00363FC9">
      <w:pPr>
        <w:widowControl/>
        <w:numPr>
          <w:ilvl w:val="2"/>
          <w:numId w:val="13"/>
        </w:numPr>
        <w:tabs>
          <w:tab w:val="clear" w:pos="1260"/>
          <w:tab w:val="num" w:pos="1620"/>
        </w:tabs>
        <w:spacing w:after="120"/>
        <w:ind w:left="0" w:firstLine="540"/>
        <w:rPr>
          <w:bCs/>
          <w:color w:val="000000"/>
          <w:szCs w:val="24"/>
        </w:rPr>
      </w:pPr>
      <w:r w:rsidRPr="00796A96">
        <w:rPr>
          <w:bCs/>
          <w:color w:val="000000"/>
          <w:szCs w:val="24"/>
        </w:rPr>
        <w:t xml:space="preserve">Для участия в </w:t>
      </w:r>
      <w:r w:rsidR="00584A7B" w:rsidRPr="00796A96">
        <w:rPr>
          <w:bCs/>
          <w:color w:val="000000"/>
          <w:szCs w:val="24"/>
        </w:rPr>
        <w:t>К</w:t>
      </w:r>
      <w:r w:rsidRPr="00796A96">
        <w:rPr>
          <w:bCs/>
          <w:color w:val="000000"/>
          <w:szCs w:val="24"/>
        </w:rPr>
        <w:t xml:space="preserve">онкурсе </w:t>
      </w:r>
      <w:r w:rsidR="00211593">
        <w:rPr>
          <w:bCs/>
          <w:color w:val="000000"/>
          <w:szCs w:val="24"/>
        </w:rPr>
        <w:t>Участник</w:t>
      </w:r>
      <w:r w:rsidR="004B4C83" w:rsidRPr="00796A96">
        <w:rPr>
          <w:bCs/>
          <w:color w:val="000000"/>
          <w:szCs w:val="24"/>
        </w:rPr>
        <w:t xml:space="preserve"> </w:t>
      </w:r>
      <w:r w:rsidRPr="00796A96">
        <w:rPr>
          <w:bCs/>
          <w:color w:val="000000"/>
          <w:szCs w:val="24"/>
        </w:rPr>
        <w:t>долж</w:t>
      </w:r>
      <w:r w:rsidR="00211593">
        <w:rPr>
          <w:bCs/>
          <w:color w:val="000000"/>
          <w:szCs w:val="24"/>
        </w:rPr>
        <w:t>ен</w:t>
      </w:r>
      <w:r w:rsidRPr="00796A96">
        <w:rPr>
          <w:bCs/>
          <w:color w:val="000000"/>
          <w:szCs w:val="24"/>
        </w:rPr>
        <w:t xml:space="preserve"> быть </w:t>
      </w:r>
      <w:r w:rsidR="00356B10" w:rsidRPr="00796A96">
        <w:rPr>
          <w:bCs/>
          <w:color w:val="000000"/>
          <w:szCs w:val="24"/>
        </w:rPr>
        <w:t xml:space="preserve">зарегистрирован </w:t>
      </w:r>
      <w:r w:rsidRPr="00796A96">
        <w:rPr>
          <w:bCs/>
          <w:szCs w:val="24"/>
        </w:rPr>
        <w:t xml:space="preserve">в системе </w:t>
      </w:r>
      <w:r w:rsidR="0081430D" w:rsidRPr="00796A96">
        <w:rPr>
          <w:bCs/>
          <w:color w:val="000000"/>
          <w:szCs w:val="24"/>
        </w:rPr>
        <w:t>ЭТП</w:t>
      </w:r>
      <w:r w:rsidR="00E61048" w:rsidRPr="00796A96">
        <w:rPr>
          <w:bCs/>
          <w:color w:val="000000"/>
          <w:szCs w:val="24"/>
        </w:rPr>
        <w:t xml:space="preserve"> </w:t>
      </w:r>
      <w:r w:rsidRPr="00796A96">
        <w:rPr>
          <w:bCs/>
          <w:szCs w:val="24"/>
        </w:rPr>
        <w:t xml:space="preserve">в качестве </w:t>
      </w:r>
      <w:r w:rsidR="00211593">
        <w:rPr>
          <w:bCs/>
          <w:szCs w:val="24"/>
        </w:rPr>
        <w:t>участника</w:t>
      </w:r>
      <w:r w:rsidR="00356B10" w:rsidRPr="00796A96">
        <w:rPr>
          <w:bCs/>
          <w:szCs w:val="24"/>
        </w:rPr>
        <w:t xml:space="preserve"> </w:t>
      </w:r>
      <w:r w:rsidRPr="00796A96">
        <w:rPr>
          <w:bCs/>
          <w:szCs w:val="24"/>
        </w:rPr>
        <w:t xml:space="preserve">данной системы, т.е. </w:t>
      </w:r>
      <w:r w:rsidR="00356B10" w:rsidRPr="00796A96">
        <w:rPr>
          <w:bCs/>
          <w:szCs w:val="24"/>
        </w:rPr>
        <w:t xml:space="preserve">должен </w:t>
      </w:r>
      <w:r w:rsidRPr="00796A96">
        <w:rPr>
          <w:bCs/>
          <w:szCs w:val="24"/>
        </w:rPr>
        <w:t>заключить соответствующий договор с оператором системы</w:t>
      </w:r>
      <w:r w:rsidR="00E61048" w:rsidRPr="00796A96">
        <w:rPr>
          <w:bCs/>
          <w:szCs w:val="24"/>
        </w:rPr>
        <w:t xml:space="preserve"> </w:t>
      </w:r>
      <w:r w:rsidR="00E61048" w:rsidRPr="00796A96">
        <w:rPr>
          <w:bCs/>
          <w:color w:val="000000"/>
          <w:szCs w:val="24"/>
        </w:rPr>
        <w:t xml:space="preserve">в соответствии с правилами, условиями и порядком регистрации </w:t>
      </w:r>
      <w:r w:rsidR="0081430D" w:rsidRPr="00796A96">
        <w:rPr>
          <w:bCs/>
          <w:color w:val="000000"/>
          <w:szCs w:val="24"/>
        </w:rPr>
        <w:t>на ЭТП</w:t>
      </w:r>
      <w:r w:rsidR="00E61048" w:rsidRPr="00796A96">
        <w:rPr>
          <w:bCs/>
          <w:szCs w:val="24"/>
        </w:rPr>
        <w:t xml:space="preserve">, а </w:t>
      </w:r>
      <w:r w:rsidR="00E61048" w:rsidRPr="001C133F">
        <w:rPr>
          <w:bCs/>
          <w:szCs w:val="24"/>
        </w:rPr>
        <w:t xml:space="preserve">также </w:t>
      </w:r>
      <w:r w:rsidR="00356B10" w:rsidRPr="001C133F">
        <w:rPr>
          <w:bCs/>
          <w:color w:val="000000"/>
          <w:szCs w:val="24"/>
        </w:rPr>
        <w:t>долж</w:t>
      </w:r>
      <w:r w:rsidR="00211593" w:rsidRPr="001C133F">
        <w:rPr>
          <w:bCs/>
          <w:color w:val="000000"/>
          <w:szCs w:val="24"/>
        </w:rPr>
        <w:t>е</w:t>
      </w:r>
      <w:r w:rsidR="00356B10" w:rsidRPr="001C133F">
        <w:rPr>
          <w:bCs/>
          <w:color w:val="000000"/>
          <w:szCs w:val="24"/>
        </w:rPr>
        <w:t xml:space="preserve">н </w:t>
      </w:r>
      <w:r w:rsidR="00E61048" w:rsidRPr="001C133F">
        <w:rPr>
          <w:bCs/>
          <w:color w:val="000000"/>
          <w:szCs w:val="24"/>
        </w:rPr>
        <w:t xml:space="preserve">быть </w:t>
      </w:r>
      <w:r w:rsidR="00356B10" w:rsidRPr="001C133F">
        <w:rPr>
          <w:bCs/>
          <w:color w:val="000000"/>
          <w:szCs w:val="24"/>
        </w:rPr>
        <w:t>зарегистрирован</w:t>
      </w:r>
      <w:r w:rsidR="00356B10" w:rsidRPr="001C133F">
        <w:rPr>
          <w:bCs/>
          <w:szCs w:val="24"/>
        </w:rPr>
        <w:t xml:space="preserve"> </w:t>
      </w:r>
      <w:r w:rsidR="00E61048" w:rsidRPr="001C133F">
        <w:rPr>
          <w:bCs/>
          <w:szCs w:val="24"/>
        </w:rPr>
        <w:t xml:space="preserve">системой </w:t>
      </w:r>
      <w:r w:rsidR="0081430D" w:rsidRPr="001C133F">
        <w:rPr>
          <w:bCs/>
          <w:szCs w:val="24"/>
        </w:rPr>
        <w:t>ЭТП</w:t>
      </w:r>
      <w:r w:rsidR="00E61048" w:rsidRPr="001C133F">
        <w:rPr>
          <w:bCs/>
          <w:szCs w:val="24"/>
        </w:rPr>
        <w:t xml:space="preserve"> в качестве Участника данного Конкурса в установленном порядке</w:t>
      </w:r>
      <w:r w:rsidRPr="001C133F">
        <w:rPr>
          <w:bCs/>
          <w:szCs w:val="24"/>
        </w:rPr>
        <w:t>.</w:t>
      </w:r>
      <w:r w:rsidR="004B4C83" w:rsidRPr="001C133F">
        <w:rPr>
          <w:bCs/>
          <w:szCs w:val="24"/>
        </w:rPr>
        <w:t xml:space="preserve"> </w:t>
      </w:r>
    </w:p>
    <w:p w:rsidR="006A22DC" w:rsidRPr="001C133F" w:rsidRDefault="006A22DC" w:rsidP="00363FC9">
      <w:pPr>
        <w:widowControl/>
        <w:numPr>
          <w:ilvl w:val="2"/>
          <w:numId w:val="13"/>
        </w:numPr>
        <w:tabs>
          <w:tab w:val="clear" w:pos="1260"/>
          <w:tab w:val="num" w:pos="1620"/>
        </w:tabs>
        <w:spacing w:after="120"/>
        <w:ind w:left="0" w:firstLine="540"/>
        <w:rPr>
          <w:bCs/>
          <w:color w:val="000000"/>
          <w:szCs w:val="24"/>
        </w:rPr>
      </w:pPr>
      <w:r w:rsidRPr="001C133F">
        <w:rPr>
          <w:bCs/>
          <w:color w:val="000000"/>
          <w:szCs w:val="24"/>
        </w:rPr>
        <w:t xml:space="preserve">Участники должны подать </w:t>
      </w:r>
      <w:r w:rsidR="00211593" w:rsidRPr="001C133F">
        <w:rPr>
          <w:bCs/>
          <w:color w:val="000000"/>
          <w:szCs w:val="24"/>
        </w:rPr>
        <w:t>Заявки</w:t>
      </w:r>
      <w:r w:rsidRPr="001C133F">
        <w:rPr>
          <w:bCs/>
          <w:color w:val="000000"/>
          <w:szCs w:val="24"/>
        </w:rPr>
        <w:t xml:space="preserve"> в электронном виде через ЭТП</w:t>
      </w:r>
      <w:r w:rsidRPr="001C133F">
        <w:rPr>
          <w:bCs/>
          <w:szCs w:val="24"/>
        </w:rPr>
        <w:t xml:space="preserve"> </w:t>
      </w:r>
      <w:r w:rsidRPr="001C133F">
        <w:rPr>
          <w:bCs/>
          <w:color w:val="000000"/>
          <w:szCs w:val="24"/>
        </w:rPr>
        <w:t xml:space="preserve">(подраздел </w:t>
      </w:r>
      <w:r w:rsidR="00E26299">
        <w:fldChar w:fldCharType="begin"/>
      </w:r>
      <w:r w:rsidR="00E26299">
        <w:instrText xml:space="preserve"> REF _Ref303693387 \r \h  \* MERGEFORMAT </w:instrText>
      </w:r>
      <w:r w:rsidR="00E26299">
        <w:fldChar w:fldCharType="separate"/>
      </w:r>
      <w:r w:rsidR="00E570BF" w:rsidRPr="00E570BF">
        <w:rPr>
          <w:bCs/>
          <w:color w:val="000000"/>
          <w:szCs w:val="24"/>
        </w:rPr>
        <w:t>3.4.2</w:t>
      </w:r>
      <w:r w:rsidR="00E26299">
        <w:fldChar w:fldCharType="end"/>
      </w:r>
      <w:r w:rsidRPr="001C133F">
        <w:rPr>
          <w:bCs/>
          <w:color w:val="000000"/>
          <w:szCs w:val="24"/>
        </w:rPr>
        <w:t>)</w:t>
      </w:r>
      <w:r w:rsidR="006265DC" w:rsidRPr="001C133F">
        <w:rPr>
          <w:bCs/>
          <w:color w:val="000000"/>
          <w:szCs w:val="24"/>
        </w:rPr>
        <w:t xml:space="preserve">, </w:t>
      </w:r>
      <w:r w:rsidR="006265DC" w:rsidRPr="001C133F">
        <w:rPr>
          <w:bCs/>
          <w:szCs w:val="24"/>
        </w:rPr>
        <w:t xml:space="preserve">за исключением </w:t>
      </w:r>
      <w:r w:rsidR="00C00B65" w:rsidRPr="001C133F">
        <w:rPr>
          <w:bCs/>
          <w:szCs w:val="24"/>
        </w:rPr>
        <w:t xml:space="preserve">Соглашения о неустойке (подраздел </w:t>
      </w:r>
      <w:r w:rsidR="00E26299">
        <w:fldChar w:fldCharType="begin"/>
      </w:r>
      <w:r w:rsidR="00E26299">
        <w:instrText xml:space="preserve"> REF _Ref440272256 \r \h  \* MERGEFORMAT </w:instrText>
      </w:r>
      <w:r w:rsidR="00E26299">
        <w:fldChar w:fldCharType="separate"/>
      </w:r>
      <w:r w:rsidR="00E570BF" w:rsidRPr="00E570BF">
        <w:rPr>
          <w:bCs/>
          <w:szCs w:val="24"/>
        </w:rPr>
        <w:t>5.14</w:t>
      </w:r>
      <w:r w:rsidR="00E26299">
        <w:fldChar w:fldCharType="end"/>
      </w:r>
      <w:r w:rsidR="00C00B65" w:rsidRPr="001C133F">
        <w:rPr>
          <w:bCs/>
          <w:szCs w:val="24"/>
        </w:rPr>
        <w:t xml:space="preserve">) и </w:t>
      </w:r>
      <w:r w:rsidR="00C00B65" w:rsidRPr="001C133F">
        <w:rPr>
          <w:szCs w:val="24"/>
        </w:rPr>
        <w:t>Расписки сдачи-приемки соглашения о неустойке (</w:t>
      </w:r>
      <w:r w:rsidR="006265DC" w:rsidRPr="001C133F">
        <w:rPr>
          <w:szCs w:val="24"/>
        </w:rPr>
        <w:t>подраздел</w:t>
      </w:r>
      <w:r w:rsidR="0049532B" w:rsidRPr="001C133F">
        <w:rPr>
          <w:szCs w:val="24"/>
        </w:rPr>
        <w:t xml:space="preserve"> </w:t>
      </w:r>
      <w:r w:rsidR="00E26299">
        <w:fldChar w:fldCharType="begin"/>
      </w:r>
      <w:r w:rsidR="00E26299">
        <w:instrText xml:space="preserve"> REF _Ref462067305 \r \h  \* MERGEFORMAT </w:instrText>
      </w:r>
      <w:r w:rsidR="00E26299">
        <w:fldChar w:fldCharType="separate"/>
      </w:r>
      <w:r w:rsidR="00E570BF" w:rsidRPr="00E570BF">
        <w:rPr>
          <w:szCs w:val="24"/>
        </w:rPr>
        <w:t>5.15</w:t>
      </w:r>
      <w:r w:rsidR="00E26299">
        <w:fldChar w:fldCharType="end"/>
      </w:r>
      <w:r w:rsidR="00C00B65" w:rsidRPr="001C133F">
        <w:rPr>
          <w:szCs w:val="24"/>
        </w:rPr>
        <w:t>), в случае, если в качестве обеспечения исполнения обязательств, связанных с участием в Конкурсе и подачей Заявки, Участник предоставляет оригинал соглашения о неустойке</w:t>
      </w:r>
      <w:r w:rsidR="006265DC" w:rsidRPr="001C133F">
        <w:rPr>
          <w:bCs/>
          <w:szCs w:val="24"/>
        </w:rPr>
        <w:t>.</w:t>
      </w:r>
      <w:r w:rsidRPr="001C133F">
        <w:rPr>
          <w:bCs/>
          <w:color w:val="000000"/>
          <w:szCs w:val="24"/>
        </w:rPr>
        <w:t xml:space="preserve"> При нарушении этого требования, Участник, по решению Конкурсной комиссии, </w:t>
      </w:r>
      <w:r w:rsidR="00113F79" w:rsidRPr="001C133F">
        <w:rPr>
          <w:bCs/>
          <w:color w:val="000000"/>
          <w:szCs w:val="24"/>
        </w:rPr>
        <w:t>будет</w:t>
      </w:r>
      <w:r w:rsidRPr="001C133F">
        <w:rPr>
          <w:bCs/>
          <w:color w:val="000000"/>
          <w:szCs w:val="24"/>
        </w:rPr>
        <w:t xml:space="preserve"> не допущен к участию в </w:t>
      </w:r>
      <w:r w:rsidR="00584A7B" w:rsidRPr="001C133F">
        <w:rPr>
          <w:bCs/>
          <w:color w:val="000000"/>
          <w:szCs w:val="24"/>
        </w:rPr>
        <w:t>К</w:t>
      </w:r>
      <w:r w:rsidRPr="001C133F">
        <w:rPr>
          <w:bCs/>
          <w:color w:val="000000"/>
          <w:szCs w:val="24"/>
        </w:rPr>
        <w:t>онкурсе.</w:t>
      </w:r>
    </w:p>
    <w:p w:rsidR="009641E0" w:rsidRPr="00E441EB" w:rsidRDefault="009641E0" w:rsidP="00363FC9">
      <w:pPr>
        <w:widowControl/>
        <w:numPr>
          <w:ilvl w:val="2"/>
          <w:numId w:val="13"/>
        </w:numPr>
        <w:tabs>
          <w:tab w:val="clear" w:pos="1260"/>
          <w:tab w:val="num" w:pos="1620"/>
        </w:tabs>
        <w:spacing w:after="120"/>
        <w:ind w:left="0" w:firstLine="540"/>
        <w:rPr>
          <w:bCs/>
          <w:color w:val="000000"/>
          <w:szCs w:val="24"/>
        </w:rPr>
      </w:pPr>
      <w:r w:rsidRPr="001C133F">
        <w:rPr>
          <w:bCs/>
          <w:color w:val="000000"/>
          <w:szCs w:val="24"/>
        </w:rPr>
        <w:t xml:space="preserve">Правила проведения процедур </w:t>
      </w:r>
      <w:r w:rsidR="00211593" w:rsidRPr="001C133F">
        <w:rPr>
          <w:bCs/>
          <w:color w:val="000000"/>
          <w:szCs w:val="24"/>
        </w:rPr>
        <w:t>Конкурса</w:t>
      </w:r>
      <w:r w:rsidRPr="001C133F">
        <w:rPr>
          <w:bCs/>
          <w:color w:val="000000"/>
          <w:szCs w:val="24"/>
        </w:rPr>
        <w:t xml:space="preserve"> через</w:t>
      </w:r>
      <w:r w:rsidRPr="00796A96">
        <w:rPr>
          <w:bCs/>
          <w:color w:val="000000"/>
          <w:szCs w:val="24"/>
        </w:rPr>
        <w:t xml:space="preserve"> </w:t>
      </w:r>
      <w:r w:rsidR="0081430D" w:rsidRPr="00796A96">
        <w:rPr>
          <w:bCs/>
          <w:szCs w:val="24"/>
        </w:rPr>
        <w:t>ЭТП</w:t>
      </w:r>
      <w:r w:rsidR="00F44AB8" w:rsidRPr="00796A96">
        <w:rPr>
          <w:bCs/>
          <w:szCs w:val="24"/>
        </w:rPr>
        <w:t xml:space="preserve"> </w:t>
      </w:r>
      <w:r w:rsidRPr="00796A96">
        <w:rPr>
          <w:bCs/>
          <w:szCs w:val="24"/>
        </w:rPr>
        <w:t xml:space="preserve">определяются </w:t>
      </w:r>
      <w:r w:rsidR="00965F56" w:rsidRPr="00796A96">
        <w:rPr>
          <w:bCs/>
          <w:szCs w:val="24"/>
        </w:rPr>
        <w:t>правилами</w:t>
      </w:r>
      <w:r w:rsidRPr="00796A96">
        <w:rPr>
          <w:bCs/>
          <w:szCs w:val="24"/>
        </w:rPr>
        <w:t xml:space="preserve"> ее работы.</w:t>
      </w:r>
    </w:p>
    <w:p w:rsidR="00E441EB" w:rsidRPr="00796A96" w:rsidRDefault="00E441EB" w:rsidP="00E441EB">
      <w:pPr>
        <w:widowControl/>
        <w:spacing w:after="120"/>
        <w:ind w:left="540" w:firstLine="0"/>
        <w:rPr>
          <w:bCs/>
          <w:color w:val="000000"/>
          <w:szCs w:val="24"/>
        </w:rPr>
      </w:pPr>
    </w:p>
    <w:p w:rsidR="000D1809" w:rsidRPr="00796A96" w:rsidRDefault="000D1809" w:rsidP="00363FC9">
      <w:pPr>
        <w:pStyle w:val="2"/>
        <w:keepNext/>
        <w:numPr>
          <w:ilvl w:val="1"/>
          <w:numId w:val="13"/>
        </w:numPr>
        <w:tabs>
          <w:tab w:val="clear" w:pos="720"/>
          <w:tab w:val="num" w:pos="1620"/>
        </w:tabs>
        <w:suppressAutoHyphens/>
        <w:spacing w:after="120" w:line="240" w:lineRule="auto"/>
        <w:ind w:left="1616" w:hanging="1077"/>
        <w:jc w:val="left"/>
        <w:rPr>
          <w:bCs/>
          <w:sz w:val="24"/>
          <w:szCs w:val="24"/>
        </w:rPr>
      </w:pPr>
      <w:bookmarkStart w:id="74" w:name="_Toc298234663"/>
      <w:bookmarkStart w:id="75" w:name="_Toc255985663"/>
      <w:bookmarkStart w:id="76" w:name="_Toc469480328"/>
      <w:r w:rsidRPr="00796A96">
        <w:rPr>
          <w:bCs/>
          <w:sz w:val="24"/>
          <w:szCs w:val="24"/>
        </w:rPr>
        <w:t>Обжалование</w:t>
      </w:r>
      <w:bookmarkEnd w:id="69"/>
      <w:bookmarkEnd w:id="70"/>
      <w:bookmarkEnd w:id="71"/>
      <w:bookmarkEnd w:id="72"/>
      <w:bookmarkEnd w:id="73"/>
      <w:bookmarkEnd w:id="74"/>
      <w:bookmarkEnd w:id="75"/>
      <w:bookmarkEnd w:id="76"/>
    </w:p>
    <w:p w:rsidR="000D1809" w:rsidRPr="00965F46" w:rsidRDefault="007B42A7" w:rsidP="00363FC9">
      <w:pPr>
        <w:widowControl/>
        <w:numPr>
          <w:ilvl w:val="2"/>
          <w:numId w:val="13"/>
        </w:numPr>
        <w:tabs>
          <w:tab w:val="clear" w:pos="1260"/>
          <w:tab w:val="num" w:pos="1620"/>
        </w:tabs>
        <w:spacing w:after="120"/>
        <w:ind w:left="0" w:firstLine="540"/>
        <w:rPr>
          <w:bCs/>
          <w:szCs w:val="24"/>
        </w:rPr>
      </w:pPr>
      <w:bookmarkStart w:id="77" w:name="_Ref86789831"/>
      <w:bookmarkStart w:id="78" w:name="_Toc55285338"/>
      <w:bookmarkStart w:id="79" w:name="_Toc55305372"/>
      <w:bookmarkStart w:id="80" w:name="_Toc57314621"/>
      <w:bookmarkStart w:id="81" w:name="_Toc69728946"/>
      <w:r w:rsidRPr="00796A96">
        <w:rPr>
          <w:bCs/>
          <w:szCs w:val="24"/>
        </w:rPr>
        <w:t>Все споры и разногласия, возникающие в связи с проведением конкурса, в том</w:t>
      </w:r>
      <w:r w:rsidR="00382295" w:rsidRPr="00796A96">
        <w:rPr>
          <w:bCs/>
          <w:szCs w:val="24"/>
        </w:rPr>
        <w:t> </w:t>
      </w:r>
      <w:r w:rsidRPr="00796A96">
        <w:rPr>
          <w:bCs/>
          <w:szCs w:val="24"/>
        </w:rPr>
        <w:t>числе касающиеся исполнения Организатором и Участниками своих обязатель</w:t>
      </w:r>
      <w:proofErr w:type="gramStart"/>
      <w:r w:rsidRPr="00796A96">
        <w:rPr>
          <w:bCs/>
          <w:szCs w:val="24"/>
        </w:rPr>
        <w:t>ств в</w:t>
      </w:r>
      <w:r w:rsidR="00382295" w:rsidRPr="00796A96">
        <w:rPr>
          <w:bCs/>
          <w:szCs w:val="24"/>
        </w:rPr>
        <w:t> </w:t>
      </w:r>
      <w:r w:rsidRPr="00796A96">
        <w:rPr>
          <w:bCs/>
          <w:szCs w:val="24"/>
        </w:rPr>
        <w:t>св</w:t>
      </w:r>
      <w:proofErr w:type="gramEnd"/>
      <w:r w:rsidRPr="00796A96">
        <w:rPr>
          <w:bCs/>
          <w:szCs w:val="24"/>
        </w:rPr>
        <w:t xml:space="preserve">язи с проведением </w:t>
      </w:r>
      <w:r w:rsidR="00584A7B" w:rsidRPr="00796A96">
        <w:rPr>
          <w:bCs/>
          <w:szCs w:val="24"/>
        </w:rPr>
        <w:t>К</w:t>
      </w:r>
      <w:r w:rsidRPr="00796A96">
        <w:rPr>
          <w:bCs/>
          <w:szCs w:val="24"/>
        </w:rPr>
        <w:t>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356B10" w:rsidRPr="00796A96">
        <w:rPr>
          <w:bCs/>
          <w:szCs w:val="24"/>
        </w:rPr>
        <w:t xml:space="preserve">, </w:t>
      </w:r>
      <w:r w:rsidR="00356B10" w:rsidRPr="00796A96">
        <w:rPr>
          <w:szCs w:val="24"/>
        </w:rPr>
        <w:t xml:space="preserve">при этом уполномоченным представителем </w:t>
      </w:r>
      <w:r w:rsidR="00976B1E">
        <w:rPr>
          <w:szCs w:val="24"/>
        </w:rPr>
        <w:t>ПАО</w:t>
      </w:r>
      <w:r w:rsidR="00356B10" w:rsidRPr="00796A96">
        <w:rPr>
          <w:szCs w:val="24"/>
        </w:rPr>
        <w:t xml:space="preserve"> «</w:t>
      </w:r>
      <w:r w:rsidR="000477FE">
        <w:rPr>
          <w:szCs w:val="24"/>
        </w:rPr>
        <w:t>МРСК Центра</w:t>
      </w:r>
      <w:r w:rsidR="00356B10" w:rsidRPr="00796A96">
        <w:rPr>
          <w:szCs w:val="24"/>
        </w:rPr>
        <w:t xml:space="preserve">» в рамках данного пункта выступает </w:t>
      </w:r>
      <w:r w:rsidR="0051220A" w:rsidRPr="00796A96">
        <w:rPr>
          <w:szCs w:val="24"/>
        </w:rPr>
        <w:t>Конкурсная</w:t>
      </w:r>
      <w:r w:rsidR="003A08D1" w:rsidRPr="00796A96">
        <w:rPr>
          <w:szCs w:val="24"/>
        </w:rPr>
        <w:t xml:space="preserve"> </w:t>
      </w:r>
      <w:r w:rsidR="003A08D1" w:rsidRPr="00965F46">
        <w:rPr>
          <w:szCs w:val="24"/>
        </w:rPr>
        <w:t>комиссия</w:t>
      </w:r>
      <w:r w:rsidRPr="00965F46">
        <w:rPr>
          <w:bCs/>
          <w:szCs w:val="24"/>
        </w:rPr>
        <w:t>. Сторона, получившая претензию, должна направить другой стороне мотивированный ответ на претензию в течение</w:t>
      </w:r>
      <w:r w:rsidR="009750D4" w:rsidRPr="00965F46">
        <w:rPr>
          <w:bCs/>
          <w:szCs w:val="24"/>
        </w:rPr>
        <w:t xml:space="preserve"> </w:t>
      </w:r>
      <w:r w:rsidR="003E2E5E">
        <w:rPr>
          <w:bCs/>
          <w:szCs w:val="24"/>
        </w:rPr>
        <w:t xml:space="preserve">не </w:t>
      </w:r>
      <w:r w:rsidR="003E2E5E" w:rsidRPr="0022360B">
        <w:rPr>
          <w:szCs w:val="24"/>
        </w:rPr>
        <w:t>более 10 рабочих дней</w:t>
      </w:r>
      <w:r w:rsidR="009750D4" w:rsidRPr="00965F46">
        <w:rPr>
          <w:b/>
          <w:i/>
          <w:szCs w:val="24"/>
        </w:rPr>
        <w:t xml:space="preserve"> </w:t>
      </w:r>
      <w:r w:rsidRPr="00965F46">
        <w:rPr>
          <w:bCs/>
          <w:szCs w:val="24"/>
        </w:rPr>
        <w:t>с момента ее получения.</w:t>
      </w:r>
      <w:bookmarkEnd w:id="77"/>
    </w:p>
    <w:p w:rsidR="00356B10" w:rsidRPr="00965F46" w:rsidRDefault="00356B10" w:rsidP="00363FC9">
      <w:pPr>
        <w:widowControl/>
        <w:numPr>
          <w:ilvl w:val="2"/>
          <w:numId w:val="13"/>
        </w:numPr>
        <w:spacing w:after="120"/>
        <w:ind w:left="0" w:firstLine="540"/>
        <w:rPr>
          <w:bCs/>
          <w:szCs w:val="24"/>
        </w:rPr>
      </w:pPr>
      <w:bookmarkStart w:id="82" w:name="_Ref306190125"/>
      <w:r w:rsidRPr="00965F46">
        <w:rPr>
          <w:bCs/>
          <w:szCs w:val="24"/>
        </w:rPr>
        <w:t xml:space="preserve">Если претензионный порядок, указанный в п. </w:t>
      </w:r>
      <w:r w:rsidR="00E26299">
        <w:fldChar w:fldCharType="begin"/>
      </w:r>
      <w:r w:rsidR="00E26299">
        <w:instrText xml:space="preserve"> REF _Ref86789831 \r \h  \* MERGEFORMAT </w:instrText>
      </w:r>
      <w:r w:rsidR="00E26299">
        <w:fldChar w:fldCharType="separate"/>
      </w:r>
      <w:r w:rsidR="00E570BF" w:rsidRPr="00E570BF">
        <w:rPr>
          <w:bCs/>
          <w:szCs w:val="24"/>
        </w:rPr>
        <w:t>1.4.1</w:t>
      </w:r>
      <w:r w:rsidR="00E26299">
        <w:fldChar w:fldCharType="end"/>
      </w:r>
      <w:r w:rsidRPr="00965F46">
        <w:rPr>
          <w:bCs/>
          <w:szCs w:val="24"/>
        </w:rPr>
        <w:t xml:space="preserve">, не привел к разрешению разногласий, Участники имеют право оспорить решение или поведение Организатора в </w:t>
      </w:r>
      <w:proofErr w:type="gramStart"/>
      <w:r w:rsidRPr="00965F46">
        <w:rPr>
          <w:bCs/>
          <w:szCs w:val="24"/>
        </w:rPr>
        <w:t>связи</w:t>
      </w:r>
      <w:proofErr w:type="gramEnd"/>
      <w:r w:rsidRPr="00965F46">
        <w:rPr>
          <w:bCs/>
          <w:szCs w:val="24"/>
        </w:rPr>
        <w:t xml:space="preserve"> с данным конкурсом обратившись в </w:t>
      </w:r>
      <w:r w:rsidR="003E2E5E" w:rsidRPr="00E71A48">
        <w:rPr>
          <w:szCs w:val="24"/>
        </w:rPr>
        <w:t xml:space="preserve">Центральную </w:t>
      </w:r>
      <w:r w:rsidR="003E2E5E">
        <w:rPr>
          <w:szCs w:val="24"/>
        </w:rPr>
        <w:t xml:space="preserve">закупочную </w:t>
      </w:r>
      <w:r w:rsidR="003E2E5E" w:rsidRPr="00E71A48">
        <w:rPr>
          <w:szCs w:val="24"/>
        </w:rPr>
        <w:t xml:space="preserve">комиссию </w:t>
      </w:r>
      <w:r w:rsidR="003E2E5E" w:rsidRPr="00702B2C">
        <w:rPr>
          <w:szCs w:val="24"/>
        </w:rPr>
        <w:t>ПАО «МРСК Центра»</w:t>
      </w:r>
      <w:r w:rsidRPr="00965F46">
        <w:rPr>
          <w:bCs/>
          <w:szCs w:val="24"/>
        </w:rPr>
        <w:t>.</w:t>
      </w:r>
      <w:bookmarkEnd w:id="82"/>
    </w:p>
    <w:p w:rsidR="006A22DC" w:rsidRPr="00965F46" w:rsidRDefault="006A22DC" w:rsidP="00363FC9">
      <w:pPr>
        <w:widowControl/>
        <w:numPr>
          <w:ilvl w:val="2"/>
          <w:numId w:val="13"/>
        </w:numPr>
        <w:tabs>
          <w:tab w:val="clear" w:pos="1260"/>
          <w:tab w:val="num" w:pos="1620"/>
        </w:tabs>
        <w:spacing w:after="120"/>
        <w:ind w:left="0" w:firstLine="540"/>
        <w:rPr>
          <w:bCs/>
          <w:szCs w:val="24"/>
        </w:rPr>
      </w:pPr>
      <w:r w:rsidRPr="00965F46">
        <w:rPr>
          <w:bCs/>
          <w:szCs w:val="24"/>
        </w:rPr>
        <w:t>Споры между Участниками и Организаторами закупок, проведенных на ЭТП, также могут рассматриваться в порядке, предусмотренном на этих ЭТП, если законодательством Российской Федерации не предусмотрено иное.</w:t>
      </w:r>
    </w:p>
    <w:p w:rsidR="009D6AD2" w:rsidRPr="00965F46" w:rsidRDefault="009D6AD2" w:rsidP="00363FC9">
      <w:pPr>
        <w:widowControl/>
        <w:numPr>
          <w:ilvl w:val="2"/>
          <w:numId w:val="13"/>
        </w:numPr>
        <w:spacing w:after="120"/>
        <w:ind w:left="0" w:firstLine="540"/>
        <w:rPr>
          <w:bCs/>
          <w:szCs w:val="24"/>
        </w:rPr>
      </w:pPr>
      <w:r w:rsidRPr="00965F46">
        <w:rPr>
          <w:bCs/>
          <w:szCs w:val="24"/>
        </w:rPr>
        <w:t>Участник вправе обжаловать в антимонопольн</w:t>
      </w:r>
      <w:r w:rsidR="000B5E19">
        <w:rPr>
          <w:bCs/>
          <w:szCs w:val="24"/>
        </w:rPr>
        <w:t>ом</w:t>
      </w:r>
      <w:r w:rsidRPr="00965F46">
        <w:rPr>
          <w:bCs/>
          <w:szCs w:val="24"/>
        </w:rPr>
        <w:t xml:space="preserve"> орган</w:t>
      </w:r>
      <w:r w:rsidR="000B5E19">
        <w:rPr>
          <w:bCs/>
          <w:szCs w:val="24"/>
        </w:rPr>
        <w:t>е</w:t>
      </w:r>
      <w:r w:rsidRPr="00965F46">
        <w:rPr>
          <w:bCs/>
          <w:szCs w:val="24"/>
        </w:rPr>
        <w:t xml:space="preserve"> действия (бездействия) Заказчика при закупке товаров, работ, услуг в случаях</w:t>
      </w:r>
      <w:r w:rsidR="008E0B4E" w:rsidRPr="00965F46">
        <w:rPr>
          <w:bCs/>
          <w:szCs w:val="24"/>
        </w:rPr>
        <w:t>, предусмотренных Федеральным законом от 18.07.2011 № 223 «О закупках товаров, работ, услуг отдельными видами юридических лиц».</w:t>
      </w:r>
      <w:r w:rsidR="008E0B4E" w:rsidRPr="00965F46" w:rsidDel="008E0B4E">
        <w:rPr>
          <w:bCs/>
          <w:szCs w:val="24"/>
        </w:rPr>
        <w:t xml:space="preserve"> </w:t>
      </w:r>
    </w:p>
    <w:p w:rsidR="003614B2" w:rsidRPr="00965F46" w:rsidRDefault="000D1809" w:rsidP="00363FC9">
      <w:pPr>
        <w:widowControl/>
        <w:numPr>
          <w:ilvl w:val="2"/>
          <w:numId w:val="13"/>
        </w:numPr>
        <w:spacing w:after="120"/>
        <w:ind w:left="0" w:firstLine="540"/>
        <w:rPr>
          <w:bCs/>
          <w:szCs w:val="24"/>
        </w:rPr>
      </w:pPr>
      <w:proofErr w:type="gramStart"/>
      <w:r w:rsidRPr="00965F46">
        <w:rPr>
          <w:bCs/>
          <w:szCs w:val="24"/>
        </w:rPr>
        <w:t xml:space="preserve">Все споры и разногласия, возникающие в связи с проведением </w:t>
      </w:r>
      <w:r w:rsidR="00584A7B" w:rsidRPr="00965F46">
        <w:rPr>
          <w:bCs/>
          <w:szCs w:val="24"/>
        </w:rPr>
        <w:t>К</w:t>
      </w:r>
      <w:r w:rsidRPr="00965F46">
        <w:rPr>
          <w:bCs/>
          <w:szCs w:val="24"/>
        </w:rPr>
        <w:t xml:space="preserve">онкурса, в том числе касающиеся исполнения Организатором и Участниками своих обязательств, не </w:t>
      </w:r>
      <w:r w:rsidRPr="00965F46">
        <w:rPr>
          <w:bCs/>
          <w:szCs w:val="24"/>
        </w:rPr>
        <w:lastRenderedPageBreak/>
        <w:t>урегулированные в порядке, предусмотренном п.</w:t>
      </w:r>
      <w:r w:rsidR="00E26299">
        <w:fldChar w:fldCharType="begin"/>
      </w:r>
      <w:r w:rsidR="00E26299">
        <w:instrText xml:space="preserve"> REF _Ref306190125 \r \h  \* MERGEFORMAT </w:instrText>
      </w:r>
      <w:r w:rsidR="00E26299">
        <w:fldChar w:fldCharType="separate"/>
      </w:r>
      <w:r w:rsidR="00E570BF" w:rsidRPr="00E570BF">
        <w:rPr>
          <w:bCs/>
          <w:szCs w:val="24"/>
        </w:rPr>
        <w:t>1.4.2</w:t>
      </w:r>
      <w:r w:rsidR="00E26299">
        <w:fldChar w:fldCharType="end"/>
      </w:r>
      <w:r w:rsidRPr="00965F46">
        <w:rPr>
          <w:bCs/>
          <w:szCs w:val="24"/>
        </w:rPr>
        <w:t>, могут быть решены в </w:t>
      </w:r>
      <w:r w:rsidR="003614B2" w:rsidRPr="00965F46">
        <w:rPr>
          <w:bCs/>
          <w:szCs w:val="24"/>
        </w:rPr>
        <w:t xml:space="preserve">Третейском суде при </w:t>
      </w:r>
      <w:r w:rsidR="003C529F" w:rsidRPr="00965F46">
        <w:rPr>
          <w:bCs/>
          <w:szCs w:val="24"/>
        </w:rPr>
        <w:t>Российском союзе промышленников и предпринимателей (г.</w:t>
      </w:r>
      <w:r w:rsidR="00231CCC" w:rsidRPr="00965F46">
        <w:rPr>
          <w:bCs/>
          <w:szCs w:val="24"/>
        </w:rPr>
        <w:t xml:space="preserve"> </w:t>
      </w:r>
      <w:r w:rsidR="003C529F" w:rsidRPr="00965F46">
        <w:rPr>
          <w:bCs/>
          <w:szCs w:val="24"/>
        </w:rPr>
        <w:t>Москва)</w:t>
      </w:r>
      <w:r w:rsidR="003614B2" w:rsidRPr="00965F46">
        <w:rPr>
          <w:bCs/>
          <w:szCs w:val="24"/>
        </w:rPr>
        <w:t>, в соответствии с его правилами, действующими на дату подачи искового заявления.</w:t>
      </w:r>
      <w:proofErr w:type="gramEnd"/>
    </w:p>
    <w:p w:rsidR="000D1809" w:rsidRPr="00965F46" w:rsidRDefault="003C529F" w:rsidP="00363FC9">
      <w:pPr>
        <w:widowControl/>
        <w:numPr>
          <w:ilvl w:val="2"/>
          <w:numId w:val="13"/>
        </w:numPr>
        <w:spacing w:after="120"/>
        <w:ind w:left="0" w:firstLine="540"/>
        <w:rPr>
          <w:bCs/>
          <w:szCs w:val="24"/>
        </w:rPr>
      </w:pPr>
      <w:proofErr w:type="gramStart"/>
      <w:r w:rsidRPr="00965F46">
        <w:rPr>
          <w:bCs/>
          <w:szCs w:val="24"/>
        </w:rPr>
        <w:t>Вышеизложенное не ограничивает права сторон на обращение в суд в</w:t>
      </w:r>
      <w:r w:rsidR="008C4B1C" w:rsidRPr="00965F46">
        <w:rPr>
          <w:bCs/>
          <w:szCs w:val="24"/>
        </w:rPr>
        <w:t> </w:t>
      </w:r>
      <w:r w:rsidRPr="00965F46">
        <w:rPr>
          <w:bCs/>
          <w:szCs w:val="24"/>
        </w:rPr>
        <w:t>соответствии с действующим законодательством Российской Федерации</w:t>
      </w:r>
      <w:r w:rsidR="00243BB1" w:rsidRPr="00965F46">
        <w:rPr>
          <w:bCs/>
          <w:szCs w:val="24"/>
        </w:rPr>
        <w:t>.</w:t>
      </w:r>
      <w:proofErr w:type="gramEnd"/>
    </w:p>
    <w:p w:rsidR="00293161" w:rsidRPr="00965F46" w:rsidRDefault="00293161" w:rsidP="001C6CCB">
      <w:pPr>
        <w:widowControl/>
        <w:spacing w:after="120"/>
        <w:ind w:left="540" w:firstLine="0"/>
        <w:rPr>
          <w:bCs/>
          <w:szCs w:val="24"/>
        </w:rPr>
      </w:pPr>
    </w:p>
    <w:p w:rsidR="000D1809" w:rsidRPr="00965F46" w:rsidRDefault="000D1809" w:rsidP="00363FC9">
      <w:pPr>
        <w:pStyle w:val="2"/>
        <w:keepNext/>
        <w:numPr>
          <w:ilvl w:val="1"/>
          <w:numId w:val="13"/>
        </w:numPr>
        <w:suppressAutoHyphens/>
        <w:spacing w:after="120" w:line="240" w:lineRule="auto"/>
        <w:ind w:left="1616" w:hanging="1077"/>
        <w:jc w:val="left"/>
        <w:rPr>
          <w:bCs/>
          <w:sz w:val="24"/>
          <w:szCs w:val="24"/>
        </w:rPr>
      </w:pPr>
      <w:bookmarkStart w:id="83" w:name="_Toc98251657"/>
      <w:bookmarkStart w:id="84" w:name="_Toc298234664"/>
      <w:bookmarkStart w:id="85" w:name="_Toc255985664"/>
      <w:bookmarkStart w:id="86" w:name="_Toc469480329"/>
      <w:r w:rsidRPr="00965F46">
        <w:rPr>
          <w:bCs/>
          <w:sz w:val="24"/>
          <w:szCs w:val="24"/>
        </w:rPr>
        <w:t xml:space="preserve">Прочие </w:t>
      </w:r>
      <w:bookmarkEnd w:id="78"/>
      <w:bookmarkEnd w:id="79"/>
      <w:r w:rsidRPr="00965F46">
        <w:rPr>
          <w:bCs/>
          <w:sz w:val="24"/>
          <w:szCs w:val="24"/>
        </w:rPr>
        <w:t>положения</w:t>
      </w:r>
      <w:bookmarkEnd w:id="80"/>
      <w:bookmarkEnd w:id="81"/>
      <w:bookmarkEnd w:id="83"/>
      <w:bookmarkEnd w:id="84"/>
      <w:bookmarkEnd w:id="85"/>
      <w:bookmarkEnd w:id="86"/>
    </w:p>
    <w:p w:rsidR="000D1809" w:rsidRPr="00965F46" w:rsidRDefault="000D1809" w:rsidP="00363FC9">
      <w:pPr>
        <w:widowControl/>
        <w:numPr>
          <w:ilvl w:val="2"/>
          <w:numId w:val="13"/>
        </w:numPr>
        <w:spacing w:after="120"/>
        <w:ind w:left="0" w:firstLine="540"/>
        <w:rPr>
          <w:bCs/>
          <w:szCs w:val="24"/>
        </w:rPr>
      </w:pPr>
      <w:r w:rsidRPr="00965F46">
        <w:rPr>
          <w:bCs/>
          <w:szCs w:val="24"/>
        </w:rPr>
        <w:t xml:space="preserve">Участник самостоятельно несет все расходы, связанные с подготовкой и подачей </w:t>
      </w:r>
      <w:r w:rsidR="00211593">
        <w:rPr>
          <w:bCs/>
          <w:szCs w:val="24"/>
        </w:rPr>
        <w:t>Заявки</w:t>
      </w:r>
      <w:r w:rsidRPr="00965F46">
        <w:rPr>
          <w:bCs/>
          <w:szCs w:val="24"/>
        </w:rPr>
        <w:t xml:space="preserve">, а Организатор по этим расходам не отвечает и не имеет обязательств, независимо от хода и результатов </w:t>
      </w:r>
      <w:r w:rsidR="00584A7B" w:rsidRPr="00965F46">
        <w:rPr>
          <w:bCs/>
          <w:szCs w:val="24"/>
        </w:rPr>
        <w:t>К</w:t>
      </w:r>
      <w:r w:rsidRPr="00965F46">
        <w:rPr>
          <w:bCs/>
          <w:szCs w:val="24"/>
        </w:rPr>
        <w:t>онкурса, за исключением случаев, прямо предусмотренных действующим законодательством Российской Федерации.</w:t>
      </w:r>
    </w:p>
    <w:p w:rsidR="00517502" w:rsidRPr="00965F46" w:rsidRDefault="00517502" w:rsidP="00363FC9">
      <w:pPr>
        <w:widowControl/>
        <w:numPr>
          <w:ilvl w:val="2"/>
          <w:numId w:val="13"/>
        </w:numPr>
        <w:spacing w:after="120"/>
        <w:ind w:left="0" w:firstLine="540"/>
        <w:rPr>
          <w:bCs/>
          <w:szCs w:val="24"/>
        </w:rPr>
      </w:pPr>
      <w:r w:rsidRPr="00965F46">
        <w:rPr>
          <w:szCs w:val="24"/>
        </w:rPr>
        <w:t xml:space="preserve">Применение факсимильной подписи (факсимиле) в оригиналах документов и заверяемых Участником копиях документов, поданных в составе </w:t>
      </w:r>
      <w:r w:rsidR="00211593">
        <w:rPr>
          <w:szCs w:val="24"/>
        </w:rPr>
        <w:t>Заявки</w:t>
      </w:r>
      <w:r w:rsidRPr="00965F46">
        <w:rPr>
          <w:szCs w:val="24"/>
        </w:rPr>
        <w:t>, не допускается.</w:t>
      </w:r>
    </w:p>
    <w:p w:rsidR="000D1809" w:rsidRPr="00796A96" w:rsidRDefault="000D1809" w:rsidP="00363FC9">
      <w:pPr>
        <w:widowControl/>
        <w:numPr>
          <w:ilvl w:val="2"/>
          <w:numId w:val="13"/>
        </w:numPr>
        <w:spacing w:after="120"/>
        <w:ind w:left="0" w:firstLine="540"/>
        <w:rPr>
          <w:bCs/>
          <w:szCs w:val="24"/>
        </w:rPr>
      </w:pPr>
      <w:proofErr w:type="gramStart"/>
      <w:r w:rsidRPr="00965F46">
        <w:rPr>
          <w:bCs/>
          <w:szCs w:val="24"/>
        </w:rPr>
        <w:t>Предполагается, что Участник изучит все инструкции, формы, условия, технические условия и другую информацию, содержащуюся в Конкурсной документации</w:t>
      </w:r>
      <w:r w:rsidR="00172B32" w:rsidRPr="00965F46">
        <w:rPr>
          <w:bCs/>
          <w:szCs w:val="24"/>
        </w:rPr>
        <w:t xml:space="preserve">, </w:t>
      </w:r>
      <w:r w:rsidR="00172B32" w:rsidRPr="00965F46">
        <w:rPr>
          <w:szCs w:val="24"/>
        </w:rPr>
        <w:t>а также разъяснения Организатора в случае направления Участниками запросов (в соответствии с п.</w:t>
      </w:r>
      <w:r w:rsidR="00172B32" w:rsidRPr="00965F46" w:rsidDel="00D560EA">
        <w:rPr>
          <w:szCs w:val="24"/>
        </w:rPr>
        <w:t xml:space="preserve"> </w:t>
      </w:r>
      <w:r w:rsidR="00723B93">
        <w:rPr>
          <w:szCs w:val="24"/>
        </w:rPr>
        <w:fldChar w:fldCharType="begin"/>
      </w:r>
      <w:r w:rsidR="00233CE1">
        <w:rPr>
          <w:szCs w:val="24"/>
        </w:rPr>
        <w:instrText xml:space="preserve"> REF _Ref441580874 \r \h </w:instrText>
      </w:r>
      <w:r w:rsidR="00723B93">
        <w:rPr>
          <w:szCs w:val="24"/>
        </w:rPr>
      </w:r>
      <w:r w:rsidR="00723B93">
        <w:rPr>
          <w:szCs w:val="24"/>
        </w:rPr>
        <w:fldChar w:fldCharType="separate"/>
      </w:r>
      <w:r w:rsidR="00E570BF">
        <w:rPr>
          <w:szCs w:val="24"/>
        </w:rPr>
        <w:t>3.5.1</w:t>
      </w:r>
      <w:r w:rsidR="00723B93">
        <w:rPr>
          <w:szCs w:val="24"/>
        </w:rPr>
        <w:fldChar w:fldCharType="end"/>
      </w:r>
      <w:r w:rsidR="00172B32" w:rsidRPr="00965F46">
        <w:rPr>
          <w:szCs w:val="24"/>
        </w:rPr>
        <w:t xml:space="preserve"> настоящей Документации</w:t>
      </w:r>
      <w:r w:rsidRPr="00965F46">
        <w:rPr>
          <w:bCs/>
          <w:szCs w:val="24"/>
        </w:rPr>
        <w:t>.</w:t>
      </w:r>
      <w:proofErr w:type="gramEnd"/>
      <w:r w:rsidRPr="00965F46">
        <w:rPr>
          <w:bCs/>
          <w:szCs w:val="24"/>
        </w:rPr>
        <w:t xml:space="preserve"> Никакие претензии Организатору не будут приниматься на том основании, что Участник не понимал какие-либо вопросы. Неполное представление информации, запрашиваемой</w:t>
      </w:r>
      <w:r w:rsidRPr="00796A96">
        <w:rPr>
          <w:bCs/>
          <w:szCs w:val="24"/>
        </w:rPr>
        <w:t xml:space="preserve"> в Конкурсной документации, или же подача Конкурсной заявки, не отвечающей требованиям Конкурсной документации, представляют собой риск для </w:t>
      </w:r>
      <w:proofErr w:type="gramStart"/>
      <w:r w:rsidRPr="00796A96">
        <w:rPr>
          <w:bCs/>
          <w:szCs w:val="24"/>
        </w:rPr>
        <w:t>Участника</w:t>
      </w:r>
      <w:proofErr w:type="gramEnd"/>
      <w:r w:rsidRPr="00796A96">
        <w:rPr>
          <w:bCs/>
          <w:szCs w:val="24"/>
        </w:rPr>
        <w:t xml:space="preserve"> и может привести к отклонению его </w:t>
      </w:r>
      <w:r w:rsidR="00211593">
        <w:rPr>
          <w:bCs/>
          <w:szCs w:val="24"/>
        </w:rPr>
        <w:t>Заявки</w:t>
      </w:r>
      <w:r w:rsidRPr="00796A96">
        <w:rPr>
          <w:bCs/>
          <w:szCs w:val="24"/>
        </w:rPr>
        <w:t>.</w:t>
      </w:r>
    </w:p>
    <w:p w:rsidR="000D1809" w:rsidRPr="00796A96" w:rsidRDefault="000D1809" w:rsidP="00363FC9">
      <w:pPr>
        <w:widowControl/>
        <w:numPr>
          <w:ilvl w:val="2"/>
          <w:numId w:val="13"/>
        </w:numPr>
        <w:spacing w:after="120"/>
        <w:ind w:left="0" w:firstLine="540"/>
        <w:rPr>
          <w:bCs/>
          <w:szCs w:val="24"/>
        </w:rPr>
      </w:pPr>
      <w:r w:rsidRPr="00796A96">
        <w:rPr>
          <w:bCs/>
          <w:szCs w:val="24"/>
        </w:rPr>
        <w:t xml:space="preserve">Организатор обеспечивает разумную конфиденциальность относительно всех полученных от Участников сведений, в том числе содержащихся в </w:t>
      </w:r>
      <w:r w:rsidR="00211593">
        <w:rPr>
          <w:bCs/>
          <w:szCs w:val="24"/>
        </w:rPr>
        <w:t>Заявках</w:t>
      </w:r>
      <w:r w:rsidRPr="00796A96">
        <w:rPr>
          <w:bCs/>
          <w:szCs w:val="24"/>
        </w:rPr>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rsidR="000D1809" w:rsidRPr="00796A96" w:rsidRDefault="004E0C2C" w:rsidP="00363FC9">
      <w:pPr>
        <w:widowControl/>
        <w:numPr>
          <w:ilvl w:val="2"/>
          <w:numId w:val="13"/>
        </w:numPr>
        <w:spacing w:after="120"/>
        <w:ind w:left="0" w:firstLine="540"/>
        <w:rPr>
          <w:bCs/>
          <w:szCs w:val="24"/>
        </w:rPr>
      </w:pPr>
      <w:r>
        <w:rPr>
          <w:bCs/>
          <w:szCs w:val="24"/>
        </w:rPr>
        <w:t>Конкурсная комиссия</w:t>
      </w:r>
      <w:r w:rsidR="003E2E5E">
        <w:rPr>
          <w:bCs/>
          <w:szCs w:val="24"/>
        </w:rPr>
        <w:t xml:space="preserve"> </w:t>
      </w:r>
      <w:r w:rsidR="00113F79" w:rsidRPr="00E71A48">
        <w:rPr>
          <w:szCs w:val="24"/>
        </w:rPr>
        <w:t>отклонит</w:t>
      </w:r>
      <w:r w:rsidR="00113F79">
        <w:rPr>
          <w:bCs/>
          <w:szCs w:val="24"/>
        </w:rPr>
        <w:t xml:space="preserve"> </w:t>
      </w:r>
      <w:r w:rsidR="00211593">
        <w:rPr>
          <w:bCs/>
          <w:szCs w:val="24"/>
        </w:rPr>
        <w:t>Заявку</w:t>
      </w:r>
      <w:r w:rsidR="000D1809" w:rsidRPr="00796A96">
        <w:rPr>
          <w:bCs/>
          <w:szCs w:val="24"/>
        </w:rPr>
        <w:t>,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w:t>
      </w:r>
      <w:r w:rsidR="00211593">
        <w:rPr>
          <w:bCs/>
          <w:szCs w:val="24"/>
        </w:rPr>
        <w:t>теля</w:t>
      </w:r>
      <w:r w:rsidR="000D1809" w:rsidRPr="00796A96">
        <w:rPr>
          <w:bCs/>
          <w:szCs w:val="24"/>
        </w:rPr>
        <w:t>.</w:t>
      </w:r>
    </w:p>
    <w:p w:rsidR="000D1809" w:rsidRPr="00796A96" w:rsidRDefault="004E0C2C" w:rsidP="00363FC9">
      <w:pPr>
        <w:widowControl/>
        <w:numPr>
          <w:ilvl w:val="2"/>
          <w:numId w:val="13"/>
        </w:numPr>
        <w:spacing w:after="120"/>
        <w:ind w:left="0" w:firstLine="540"/>
        <w:rPr>
          <w:bCs/>
          <w:szCs w:val="24"/>
        </w:rPr>
      </w:pPr>
      <w:r>
        <w:rPr>
          <w:bCs/>
          <w:szCs w:val="24"/>
        </w:rPr>
        <w:t>Конкурсная комиссия</w:t>
      </w:r>
      <w:r w:rsidR="000D1809" w:rsidRPr="00796A96">
        <w:rPr>
          <w:bCs/>
          <w:szCs w:val="24"/>
        </w:rPr>
        <w:t xml:space="preserve"> </w:t>
      </w:r>
      <w:r w:rsidR="00113F79" w:rsidRPr="00E71A48">
        <w:rPr>
          <w:szCs w:val="24"/>
        </w:rPr>
        <w:t>отклонит</w:t>
      </w:r>
      <w:r w:rsidR="00113F79">
        <w:rPr>
          <w:bCs/>
          <w:szCs w:val="24"/>
        </w:rPr>
        <w:t xml:space="preserve"> </w:t>
      </w:r>
      <w:r w:rsidR="00211593">
        <w:rPr>
          <w:bCs/>
          <w:szCs w:val="24"/>
        </w:rPr>
        <w:t>Заявки</w:t>
      </w:r>
      <w:r w:rsidR="000D1809" w:rsidRPr="00796A96">
        <w:rPr>
          <w:bCs/>
          <w:szCs w:val="24"/>
        </w:rPr>
        <w:t xml:space="preserve"> Участников, заключивших между собой какое-либо соглашение с целью повлиять на определение Победителя.</w:t>
      </w:r>
    </w:p>
    <w:p w:rsidR="002B1AA5" w:rsidRPr="00796A96" w:rsidRDefault="004E0C2C" w:rsidP="00363FC9">
      <w:pPr>
        <w:widowControl/>
        <w:numPr>
          <w:ilvl w:val="2"/>
          <w:numId w:val="13"/>
        </w:numPr>
        <w:spacing w:after="120"/>
        <w:ind w:left="0" w:firstLine="540"/>
        <w:rPr>
          <w:bCs/>
          <w:szCs w:val="24"/>
        </w:rPr>
      </w:pPr>
      <w:r>
        <w:rPr>
          <w:bCs/>
          <w:szCs w:val="24"/>
        </w:rPr>
        <w:t xml:space="preserve">Конкурсная комиссия </w:t>
      </w:r>
      <w:r w:rsidR="002B1AA5" w:rsidRPr="00796A96">
        <w:rPr>
          <w:bCs/>
          <w:szCs w:val="24"/>
        </w:rPr>
        <w:t xml:space="preserve">вправе отклонить  </w:t>
      </w:r>
      <w:r w:rsidR="00211593">
        <w:rPr>
          <w:bCs/>
          <w:szCs w:val="24"/>
        </w:rPr>
        <w:t>Заявки</w:t>
      </w:r>
      <w:r w:rsidR="002B1AA5" w:rsidRPr="00796A96">
        <w:rPr>
          <w:bCs/>
          <w:szCs w:val="24"/>
        </w:rPr>
        <w:t xml:space="preserve"> Участников, аффилированных между собой (понятие аффилированного лица согласно ст.4 </w:t>
      </w:r>
      <w:r w:rsidR="0081430D" w:rsidRPr="00796A96">
        <w:rPr>
          <w:bCs/>
          <w:szCs w:val="24"/>
        </w:rPr>
        <w:t>З</w:t>
      </w:r>
      <w:r w:rsidR="002B1AA5" w:rsidRPr="00796A96">
        <w:rPr>
          <w:bCs/>
          <w:szCs w:val="24"/>
        </w:rPr>
        <w:t>акона Р</w:t>
      </w:r>
      <w:r w:rsidR="00015EDA" w:rsidRPr="00796A96">
        <w:rPr>
          <w:bCs/>
          <w:szCs w:val="24"/>
        </w:rPr>
        <w:t>С</w:t>
      </w:r>
      <w:r w:rsidR="002B1AA5" w:rsidRPr="00796A96">
        <w:rPr>
          <w:bCs/>
          <w:szCs w:val="24"/>
        </w:rPr>
        <w:t>Ф</w:t>
      </w:r>
      <w:r w:rsidR="00015EDA" w:rsidRPr="00796A96">
        <w:rPr>
          <w:bCs/>
          <w:szCs w:val="24"/>
        </w:rPr>
        <w:t>СР</w:t>
      </w:r>
      <w:r w:rsidR="002B1AA5" w:rsidRPr="00796A96">
        <w:rPr>
          <w:bCs/>
          <w:szCs w:val="24"/>
        </w:rPr>
        <w:t xml:space="preserve"> от 22.03.1991 № 948-1</w:t>
      </w:r>
      <w:r w:rsidR="00692458" w:rsidRPr="00796A96">
        <w:rPr>
          <w:bCs/>
          <w:szCs w:val="24"/>
        </w:rPr>
        <w:t xml:space="preserve"> «О конкуренции и ограничении монополистической деятельности на товарных рынках»</w:t>
      </w:r>
      <w:r w:rsidR="002B1AA5" w:rsidRPr="00796A96">
        <w:rPr>
          <w:bCs/>
          <w:szCs w:val="24"/>
        </w:rPr>
        <w:t>).</w:t>
      </w:r>
    </w:p>
    <w:p w:rsidR="009C4EAF" w:rsidRPr="00796A96" w:rsidRDefault="006B4519" w:rsidP="00363FC9">
      <w:pPr>
        <w:widowControl/>
        <w:numPr>
          <w:ilvl w:val="2"/>
          <w:numId w:val="13"/>
        </w:numPr>
        <w:spacing w:after="120"/>
        <w:ind w:left="0" w:firstLine="540"/>
        <w:rPr>
          <w:bCs/>
          <w:szCs w:val="24"/>
        </w:rPr>
      </w:pPr>
      <w:bookmarkStart w:id="87" w:name="_Ref56220027"/>
      <w:r w:rsidRPr="00796A96">
        <w:rPr>
          <w:bCs/>
          <w:szCs w:val="24"/>
        </w:rPr>
        <w:t xml:space="preserve">Факт подачи </w:t>
      </w:r>
      <w:r w:rsidR="00211593">
        <w:rPr>
          <w:bCs/>
          <w:szCs w:val="24"/>
        </w:rPr>
        <w:t>Заявок</w:t>
      </w:r>
      <w:r w:rsidRPr="00796A96">
        <w:rPr>
          <w:bCs/>
          <w:szCs w:val="24"/>
        </w:rPr>
        <w:t xml:space="preserve"> </w:t>
      </w:r>
      <w:r w:rsidR="00435F13" w:rsidRPr="00796A96">
        <w:rPr>
          <w:bCs/>
          <w:szCs w:val="24"/>
        </w:rPr>
        <w:t>лицами</w:t>
      </w:r>
      <w:r w:rsidR="00AD7527">
        <w:rPr>
          <w:bCs/>
          <w:szCs w:val="24"/>
        </w:rPr>
        <w:t>,</w:t>
      </w:r>
      <w:r w:rsidR="00435F13" w:rsidRPr="00796A96">
        <w:rPr>
          <w:bCs/>
          <w:szCs w:val="24"/>
        </w:rPr>
        <w:t xml:space="preserve"> аффилированными</w:t>
      </w:r>
      <w:r w:rsidRPr="00796A96">
        <w:rPr>
          <w:bCs/>
          <w:szCs w:val="24"/>
        </w:rPr>
        <w:t xml:space="preserve"> с Заказчико</w:t>
      </w:r>
      <w:r w:rsidR="00AB68DE">
        <w:rPr>
          <w:bCs/>
          <w:szCs w:val="24"/>
        </w:rPr>
        <w:t>м и/или Организатором</w:t>
      </w:r>
      <w:r w:rsidR="00572268" w:rsidRPr="00796A96">
        <w:rPr>
          <w:bCs/>
          <w:szCs w:val="24"/>
        </w:rPr>
        <w:t>, и/или экспертом</w:t>
      </w:r>
      <w:r w:rsidRPr="00796A96">
        <w:rPr>
          <w:bCs/>
          <w:szCs w:val="24"/>
        </w:rPr>
        <w:t xml:space="preserve">, не является основанием для отклонения таких </w:t>
      </w:r>
      <w:r w:rsidR="00211593">
        <w:rPr>
          <w:bCs/>
          <w:szCs w:val="24"/>
        </w:rPr>
        <w:t>Заявок</w:t>
      </w:r>
      <w:r w:rsidRPr="00796A96">
        <w:rPr>
          <w:bCs/>
          <w:szCs w:val="24"/>
        </w:rPr>
        <w:t xml:space="preserve">, но является основанием для самоотвода </w:t>
      </w:r>
      <w:r w:rsidR="00572268" w:rsidRPr="00796A96">
        <w:rPr>
          <w:bCs/>
          <w:szCs w:val="24"/>
        </w:rPr>
        <w:t xml:space="preserve">соответственно члена конкурсной комиссии или эксперта, имеющих аффилированные связи с </w:t>
      </w:r>
      <w:r w:rsidR="007334CD" w:rsidRPr="00796A96">
        <w:rPr>
          <w:bCs/>
          <w:szCs w:val="24"/>
        </w:rPr>
        <w:t>У</w:t>
      </w:r>
      <w:r w:rsidR="00AD7527">
        <w:rPr>
          <w:bCs/>
          <w:szCs w:val="24"/>
        </w:rPr>
        <w:t>частником</w:t>
      </w:r>
      <w:r w:rsidR="00572268" w:rsidRPr="00796A96">
        <w:rPr>
          <w:bCs/>
          <w:szCs w:val="24"/>
        </w:rPr>
        <w:t>.</w:t>
      </w:r>
      <w:r w:rsidR="009C4EAF" w:rsidRPr="00796A96">
        <w:rPr>
          <w:bCs/>
          <w:szCs w:val="24"/>
        </w:rPr>
        <w:t xml:space="preserve"> В случае</w:t>
      </w:r>
      <w:proofErr w:type="gramStart"/>
      <w:r w:rsidR="009C4EAF" w:rsidRPr="00796A96">
        <w:rPr>
          <w:bCs/>
          <w:szCs w:val="24"/>
        </w:rPr>
        <w:t>,</w:t>
      </w:r>
      <w:proofErr w:type="gramEnd"/>
      <w:r w:rsidR="009C4EAF" w:rsidRPr="00796A96">
        <w:rPr>
          <w:bCs/>
          <w:szCs w:val="24"/>
        </w:rPr>
        <w:t xml:space="preserve"> если</w:t>
      </w:r>
      <w:r w:rsidR="00E93A86" w:rsidRPr="00796A96">
        <w:rPr>
          <w:bCs/>
          <w:szCs w:val="24"/>
        </w:rPr>
        <w:t xml:space="preserve"> установлен</w:t>
      </w:r>
      <w:r w:rsidR="00B161B6" w:rsidRPr="00796A96">
        <w:rPr>
          <w:bCs/>
          <w:szCs w:val="24"/>
        </w:rPr>
        <w:t xml:space="preserve"> </w:t>
      </w:r>
      <w:r w:rsidR="005920D9" w:rsidRPr="00796A96">
        <w:rPr>
          <w:bCs/>
          <w:szCs w:val="24"/>
        </w:rPr>
        <w:t xml:space="preserve">факт </w:t>
      </w:r>
      <w:proofErr w:type="spellStart"/>
      <w:r w:rsidR="005920D9" w:rsidRPr="00796A96">
        <w:rPr>
          <w:bCs/>
          <w:szCs w:val="24"/>
        </w:rPr>
        <w:t>аффилированности</w:t>
      </w:r>
      <w:proofErr w:type="spellEnd"/>
      <w:r w:rsidR="009C4EAF" w:rsidRPr="00796A96">
        <w:rPr>
          <w:bCs/>
          <w:szCs w:val="24"/>
        </w:rPr>
        <w:t xml:space="preserve">, </w:t>
      </w:r>
      <w:r w:rsidR="00692458" w:rsidRPr="00796A96">
        <w:rPr>
          <w:bCs/>
          <w:szCs w:val="24"/>
        </w:rPr>
        <w:t>Конкурсная</w:t>
      </w:r>
      <w:r w:rsidR="009C4EAF" w:rsidRPr="00796A96">
        <w:rPr>
          <w:bCs/>
          <w:szCs w:val="24"/>
        </w:rPr>
        <w:t xml:space="preserve"> комис</w:t>
      </w:r>
      <w:r w:rsidR="00692458" w:rsidRPr="00796A96">
        <w:rPr>
          <w:bCs/>
          <w:szCs w:val="24"/>
        </w:rPr>
        <w:t>сия</w:t>
      </w:r>
      <w:r w:rsidR="00E93A86" w:rsidRPr="00796A96">
        <w:rPr>
          <w:bCs/>
          <w:szCs w:val="24"/>
        </w:rPr>
        <w:t xml:space="preserve"> (или иное выявившее данный факт лицо)</w:t>
      </w:r>
      <w:r w:rsidR="00692458" w:rsidRPr="00796A96">
        <w:rPr>
          <w:bCs/>
          <w:szCs w:val="24"/>
        </w:rPr>
        <w:t xml:space="preserve"> информирует об этом </w:t>
      </w:r>
      <w:r w:rsidR="001F7993">
        <w:rPr>
          <w:bCs/>
          <w:szCs w:val="24"/>
        </w:rPr>
        <w:t>ЦЗО</w:t>
      </w:r>
      <w:r w:rsidR="004E0C2C">
        <w:rPr>
          <w:bCs/>
          <w:szCs w:val="24"/>
        </w:rPr>
        <w:t xml:space="preserve"> Общества</w:t>
      </w:r>
      <w:r w:rsidR="009C4EAF" w:rsidRPr="00796A96">
        <w:rPr>
          <w:bCs/>
          <w:szCs w:val="24"/>
        </w:rPr>
        <w:t xml:space="preserve"> и</w:t>
      </w:r>
      <w:r w:rsidR="00E93A86" w:rsidRPr="00796A96">
        <w:rPr>
          <w:bCs/>
          <w:szCs w:val="24"/>
        </w:rPr>
        <w:t>, при возможности,</w:t>
      </w:r>
      <w:r w:rsidR="009C4EAF" w:rsidRPr="00796A96">
        <w:rPr>
          <w:bCs/>
          <w:szCs w:val="24"/>
        </w:rPr>
        <w:t xml:space="preserve"> пересматривает принятые решения без учета голоса/мнения аффилированного </w:t>
      </w:r>
      <w:r w:rsidR="00692458" w:rsidRPr="00796A96">
        <w:rPr>
          <w:bCs/>
          <w:szCs w:val="24"/>
        </w:rPr>
        <w:t>лица</w:t>
      </w:r>
      <w:r w:rsidR="009C4EAF" w:rsidRPr="00796A96">
        <w:rPr>
          <w:bCs/>
          <w:szCs w:val="24"/>
        </w:rPr>
        <w:t xml:space="preserve">. </w:t>
      </w:r>
    </w:p>
    <w:p w:rsidR="000D1809" w:rsidRPr="00796A96" w:rsidRDefault="00912741" w:rsidP="00363FC9">
      <w:pPr>
        <w:widowControl/>
        <w:numPr>
          <w:ilvl w:val="2"/>
          <w:numId w:val="13"/>
        </w:numPr>
        <w:spacing w:after="120"/>
        <w:ind w:left="0" w:firstLine="540"/>
        <w:rPr>
          <w:bCs/>
          <w:szCs w:val="24"/>
        </w:rPr>
      </w:pPr>
      <w:r w:rsidRPr="00796A96">
        <w:rPr>
          <w:bCs/>
          <w:szCs w:val="24"/>
        </w:rPr>
        <w:lastRenderedPageBreak/>
        <w:t>В соответствии с Извещением о проведении конкурса,</w:t>
      </w:r>
      <w:r w:rsidR="000D1809" w:rsidRPr="00796A96">
        <w:rPr>
          <w:bCs/>
          <w:szCs w:val="24"/>
        </w:rPr>
        <w:t xml:space="preserve"> </w:t>
      </w:r>
      <w:r w:rsidR="007334CD" w:rsidRPr="00796A96">
        <w:rPr>
          <w:bCs/>
          <w:szCs w:val="24"/>
        </w:rPr>
        <w:t>К</w:t>
      </w:r>
      <w:r w:rsidR="00D61B6D" w:rsidRPr="00796A96">
        <w:rPr>
          <w:bCs/>
          <w:szCs w:val="24"/>
        </w:rPr>
        <w:t>онкурсной документацией</w:t>
      </w:r>
      <w:r w:rsidRPr="00796A96">
        <w:rPr>
          <w:bCs/>
          <w:szCs w:val="24"/>
        </w:rPr>
        <w:t xml:space="preserve"> Организатор, по решению Конкурсной комиссии, имеет право отказаться от проведения </w:t>
      </w:r>
      <w:r w:rsidR="007334CD" w:rsidRPr="00796A96">
        <w:rPr>
          <w:bCs/>
          <w:szCs w:val="24"/>
        </w:rPr>
        <w:t>К</w:t>
      </w:r>
      <w:r w:rsidRPr="00796A96">
        <w:rPr>
          <w:bCs/>
          <w:szCs w:val="24"/>
        </w:rPr>
        <w:t xml:space="preserve">онкурса </w:t>
      </w:r>
      <w:r w:rsidR="00837286" w:rsidRPr="00796A96">
        <w:rPr>
          <w:bCs/>
          <w:szCs w:val="24"/>
        </w:rPr>
        <w:t xml:space="preserve">в любое время до выбора </w:t>
      </w:r>
      <w:r w:rsidR="007334CD" w:rsidRPr="00796A96">
        <w:rPr>
          <w:bCs/>
          <w:szCs w:val="24"/>
        </w:rPr>
        <w:t>П</w:t>
      </w:r>
      <w:r w:rsidR="00837286" w:rsidRPr="00796A96">
        <w:rPr>
          <w:bCs/>
          <w:szCs w:val="24"/>
        </w:rPr>
        <w:t>обедителя</w:t>
      </w:r>
      <w:r w:rsidR="00993CE6" w:rsidRPr="00796A96">
        <w:rPr>
          <w:bCs/>
          <w:szCs w:val="24"/>
        </w:rPr>
        <w:t>,</w:t>
      </w:r>
      <w:r w:rsidRPr="00796A96">
        <w:rPr>
          <w:bCs/>
          <w:szCs w:val="24"/>
        </w:rPr>
        <w:t xml:space="preserve"> не неся никакой ответственности перед Участниками или третьими лицами, которым такое действие может принести убытки. </w:t>
      </w:r>
      <w:proofErr w:type="gramStart"/>
      <w:r w:rsidRPr="00796A96">
        <w:rPr>
          <w:bCs/>
          <w:szCs w:val="24"/>
        </w:rPr>
        <w:t xml:space="preserve">Все Участники, оформившие свое участие в конкурсе через </w:t>
      </w:r>
      <w:r w:rsidR="0081430D" w:rsidRPr="00796A96">
        <w:rPr>
          <w:bCs/>
          <w:szCs w:val="24"/>
        </w:rPr>
        <w:t>ЭТП</w:t>
      </w:r>
      <w:r w:rsidR="0028038A" w:rsidRPr="00796A96">
        <w:rPr>
          <w:bCs/>
          <w:szCs w:val="24"/>
        </w:rPr>
        <w:t>,</w:t>
      </w:r>
      <w:r w:rsidRPr="00796A96">
        <w:rPr>
          <w:bCs/>
          <w:szCs w:val="24"/>
        </w:rPr>
        <w:t xml:space="preserve"> получат соответствующие уведомления в порядке, установленным правилами данной системы.</w:t>
      </w:r>
      <w:bookmarkEnd w:id="87"/>
      <w:proofErr w:type="gramEnd"/>
    </w:p>
    <w:p w:rsidR="009E7C11" w:rsidRDefault="009E7C11" w:rsidP="00363FC9">
      <w:pPr>
        <w:widowControl/>
        <w:numPr>
          <w:ilvl w:val="2"/>
          <w:numId w:val="13"/>
        </w:numPr>
        <w:spacing w:after="120"/>
        <w:ind w:left="0" w:firstLine="540"/>
        <w:rPr>
          <w:bCs/>
          <w:szCs w:val="24"/>
        </w:rPr>
      </w:pPr>
      <w:r w:rsidRPr="00796A96">
        <w:rPr>
          <w:bCs/>
          <w:szCs w:val="24"/>
        </w:rPr>
        <w:t>Ссылки на разделы, пункты и подпункты, указанные в настоящей Конкурсной документации, относятся к тексту данной Конкурсной документации, если рядом с такой ссылкой не указано иного.</w:t>
      </w:r>
    </w:p>
    <w:p w:rsidR="003E2E5E" w:rsidRPr="003E2E5E" w:rsidRDefault="003E2E5E" w:rsidP="00363FC9">
      <w:pPr>
        <w:pStyle w:val="2"/>
        <w:keepNext/>
        <w:numPr>
          <w:ilvl w:val="1"/>
          <w:numId w:val="13"/>
        </w:numPr>
        <w:tabs>
          <w:tab w:val="num" w:pos="1134"/>
        </w:tabs>
        <w:suppressAutoHyphens/>
        <w:spacing w:after="120" w:line="240" w:lineRule="auto"/>
        <w:ind w:left="1616" w:hanging="1077"/>
        <w:jc w:val="left"/>
        <w:rPr>
          <w:bCs/>
          <w:sz w:val="24"/>
          <w:szCs w:val="24"/>
        </w:rPr>
      </w:pPr>
      <w:bookmarkStart w:id="88" w:name="_Ref56251782"/>
      <w:bookmarkStart w:id="89" w:name="_Toc57314669"/>
      <w:bookmarkStart w:id="90" w:name="_Toc69728983"/>
      <w:bookmarkStart w:id="91" w:name="_Toc176765520"/>
      <w:bookmarkStart w:id="92" w:name="_Toc217368853"/>
      <w:bookmarkStart w:id="93" w:name="_Toc233601966"/>
      <w:bookmarkStart w:id="94" w:name="_Toc242006501"/>
      <w:bookmarkStart w:id="95" w:name="_Toc262667670"/>
      <w:bookmarkStart w:id="96" w:name="_Toc270337564"/>
      <w:bookmarkStart w:id="97" w:name="_Toc423423495"/>
      <w:bookmarkStart w:id="98" w:name="_Toc441131041"/>
      <w:bookmarkStart w:id="99" w:name="_Toc469480330"/>
      <w:r w:rsidRPr="003E2E5E">
        <w:rPr>
          <w:bCs/>
          <w:sz w:val="24"/>
          <w:szCs w:val="24"/>
        </w:rPr>
        <w:t xml:space="preserve">Закупка </w:t>
      </w:r>
      <w:r w:rsidR="00CC362B">
        <w:rPr>
          <w:bCs/>
          <w:sz w:val="24"/>
          <w:szCs w:val="24"/>
        </w:rPr>
        <w:t>работ</w:t>
      </w:r>
      <w:r w:rsidRPr="003E2E5E">
        <w:rPr>
          <w:bCs/>
          <w:sz w:val="24"/>
          <w:szCs w:val="24"/>
        </w:rPr>
        <w:t xml:space="preserve"> с разбиением заказа на лоты</w:t>
      </w:r>
      <w:bookmarkEnd w:id="88"/>
      <w:bookmarkEnd w:id="89"/>
      <w:bookmarkEnd w:id="90"/>
      <w:bookmarkEnd w:id="91"/>
      <w:bookmarkEnd w:id="92"/>
      <w:bookmarkEnd w:id="93"/>
      <w:bookmarkEnd w:id="94"/>
      <w:bookmarkEnd w:id="95"/>
      <w:bookmarkEnd w:id="96"/>
      <w:bookmarkEnd w:id="97"/>
      <w:bookmarkEnd w:id="98"/>
      <w:bookmarkEnd w:id="99"/>
    </w:p>
    <w:p w:rsidR="003E2E5E" w:rsidRPr="003E2E5E" w:rsidRDefault="003E2E5E" w:rsidP="00363FC9">
      <w:pPr>
        <w:widowControl/>
        <w:numPr>
          <w:ilvl w:val="2"/>
          <w:numId w:val="13"/>
        </w:numPr>
        <w:spacing w:after="120"/>
        <w:ind w:left="0" w:firstLine="540"/>
        <w:rPr>
          <w:szCs w:val="24"/>
        </w:rPr>
      </w:pPr>
      <w:bookmarkStart w:id="100" w:name="_Toc440361305"/>
      <w:bookmarkStart w:id="101" w:name="_Toc440376060"/>
      <w:bookmarkStart w:id="102" w:name="_Toc440376187"/>
      <w:bookmarkStart w:id="103" w:name="_Toc440382452"/>
      <w:bookmarkStart w:id="104" w:name="_Toc440447122"/>
      <w:bookmarkStart w:id="105" w:name="_Toc440632282"/>
      <w:bookmarkStart w:id="106" w:name="_Toc440875055"/>
      <w:bookmarkStart w:id="107" w:name="_Toc441131042"/>
      <w:r w:rsidRPr="003E2E5E">
        <w:rPr>
          <w:bCs/>
          <w:szCs w:val="24"/>
        </w:rPr>
        <w:t>Участник</w:t>
      </w:r>
      <w:r w:rsidRPr="003E2E5E">
        <w:rPr>
          <w:szCs w:val="24"/>
        </w:rPr>
        <w:t xml:space="preserve"> может подать </w:t>
      </w:r>
      <w:r w:rsidR="00211593">
        <w:rPr>
          <w:szCs w:val="24"/>
        </w:rPr>
        <w:t>Заявку</w:t>
      </w:r>
      <w:r w:rsidRPr="003E2E5E">
        <w:rPr>
          <w:szCs w:val="24"/>
        </w:rPr>
        <w:t xml:space="preserve"> на любой лот, любые несколько лотов или все лоты по собственному выбору. Разбиение на лоты установлено в подразделе </w:t>
      </w:r>
      <w:r w:rsidR="00723B93">
        <w:rPr>
          <w:szCs w:val="24"/>
        </w:rPr>
        <w:fldChar w:fldCharType="begin"/>
      </w:r>
      <w:r w:rsidR="00364698">
        <w:rPr>
          <w:szCs w:val="24"/>
        </w:rPr>
        <w:instrText xml:space="preserve"> REF _Ref303323780 \r \h </w:instrText>
      </w:r>
      <w:r w:rsidR="00723B93">
        <w:rPr>
          <w:szCs w:val="24"/>
        </w:rPr>
      </w:r>
      <w:r w:rsidR="00723B93">
        <w:rPr>
          <w:szCs w:val="24"/>
        </w:rPr>
        <w:fldChar w:fldCharType="separate"/>
      </w:r>
      <w:r w:rsidR="00E570BF">
        <w:rPr>
          <w:szCs w:val="24"/>
        </w:rPr>
        <w:t>1.1.4</w:t>
      </w:r>
      <w:r w:rsidR="00723B93">
        <w:rPr>
          <w:szCs w:val="24"/>
        </w:rPr>
        <w:fldChar w:fldCharType="end"/>
      </w:r>
      <w:r w:rsidRPr="003E2E5E">
        <w:rPr>
          <w:szCs w:val="24"/>
        </w:rPr>
        <w:t xml:space="preserve">. При этом не допускается разбиение отдельного лота на части, то есть подача </w:t>
      </w:r>
      <w:r w:rsidR="00211593">
        <w:rPr>
          <w:szCs w:val="24"/>
        </w:rPr>
        <w:t>Заявки</w:t>
      </w:r>
      <w:r w:rsidRPr="003E2E5E">
        <w:rPr>
          <w:szCs w:val="24"/>
        </w:rPr>
        <w:t xml:space="preserve"> на часть лота по отдельным его позициям или на часть объема лота.</w:t>
      </w:r>
      <w:bookmarkEnd w:id="100"/>
      <w:bookmarkEnd w:id="101"/>
      <w:bookmarkEnd w:id="102"/>
      <w:bookmarkEnd w:id="103"/>
      <w:bookmarkEnd w:id="104"/>
      <w:bookmarkEnd w:id="105"/>
      <w:bookmarkEnd w:id="106"/>
      <w:bookmarkEnd w:id="107"/>
      <w:r w:rsidRPr="003E2E5E">
        <w:rPr>
          <w:szCs w:val="24"/>
        </w:rPr>
        <w:t xml:space="preserve"> </w:t>
      </w:r>
    </w:p>
    <w:p w:rsidR="003E2E5E" w:rsidRPr="003E2E5E" w:rsidRDefault="003E2E5E" w:rsidP="00363FC9">
      <w:pPr>
        <w:widowControl/>
        <w:numPr>
          <w:ilvl w:val="2"/>
          <w:numId w:val="13"/>
        </w:numPr>
        <w:spacing w:after="120"/>
        <w:ind w:left="0" w:firstLine="540"/>
        <w:rPr>
          <w:szCs w:val="24"/>
        </w:rPr>
      </w:pPr>
      <w:bookmarkStart w:id="108" w:name="_Toc440361306"/>
      <w:bookmarkStart w:id="109" w:name="_Toc440376061"/>
      <w:bookmarkStart w:id="110" w:name="_Toc440376188"/>
      <w:bookmarkStart w:id="111" w:name="_Toc440382453"/>
      <w:bookmarkStart w:id="112" w:name="_Toc440447123"/>
      <w:bookmarkStart w:id="113" w:name="_Toc440632283"/>
      <w:bookmarkStart w:id="114" w:name="_Toc440875056"/>
      <w:bookmarkStart w:id="115" w:name="_Toc441131043"/>
      <w:r w:rsidRPr="003E2E5E">
        <w:rPr>
          <w:szCs w:val="24"/>
        </w:rPr>
        <w:t xml:space="preserve">В </w:t>
      </w:r>
      <w:r w:rsidRPr="003E2E5E">
        <w:rPr>
          <w:bCs/>
          <w:szCs w:val="24"/>
        </w:rPr>
        <w:t>случае</w:t>
      </w:r>
      <w:r w:rsidRPr="003E2E5E">
        <w:rPr>
          <w:szCs w:val="24"/>
        </w:rPr>
        <w:t xml:space="preserve"> подачи </w:t>
      </w:r>
      <w:r w:rsidR="00211593">
        <w:rPr>
          <w:szCs w:val="24"/>
        </w:rPr>
        <w:t>Заявки</w:t>
      </w:r>
      <w:r w:rsidRPr="003E2E5E">
        <w:rPr>
          <w:szCs w:val="24"/>
        </w:rPr>
        <w:t xml:space="preserve"> на несколько лотов в дополнение к требованиям подраздела </w:t>
      </w:r>
      <w:r w:rsidR="00723B93">
        <w:rPr>
          <w:szCs w:val="24"/>
        </w:rPr>
        <w:fldChar w:fldCharType="begin"/>
      </w:r>
      <w:r w:rsidR="00364698">
        <w:rPr>
          <w:szCs w:val="24"/>
        </w:rPr>
        <w:instrText xml:space="preserve"> REF _Ref441224325 \r \h </w:instrText>
      </w:r>
      <w:r w:rsidR="00723B93">
        <w:rPr>
          <w:szCs w:val="24"/>
        </w:rPr>
      </w:r>
      <w:r w:rsidR="00723B93">
        <w:rPr>
          <w:szCs w:val="24"/>
        </w:rPr>
        <w:fldChar w:fldCharType="separate"/>
      </w:r>
      <w:r w:rsidR="00E570BF">
        <w:rPr>
          <w:szCs w:val="24"/>
        </w:rPr>
        <w:t>3.4</w:t>
      </w:r>
      <w:r w:rsidR="00723B93">
        <w:rPr>
          <w:szCs w:val="24"/>
        </w:rPr>
        <w:fldChar w:fldCharType="end"/>
      </w:r>
      <w:r w:rsidRPr="003E2E5E">
        <w:rPr>
          <w:szCs w:val="24"/>
        </w:rPr>
        <w:t xml:space="preserve"> должны быть соблюдены следующие требования:</w:t>
      </w:r>
      <w:bookmarkEnd w:id="108"/>
      <w:bookmarkEnd w:id="109"/>
      <w:bookmarkEnd w:id="110"/>
      <w:bookmarkEnd w:id="111"/>
      <w:bookmarkEnd w:id="112"/>
      <w:bookmarkEnd w:id="113"/>
      <w:bookmarkEnd w:id="114"/>
      <w:bookmarkEnd w:id="115"/>
    </w:p>
    <w:p w:rsidR="003E2E5E" w:rsidRPr="00125FCE" w:rsidRDefault="003E2E5E" w:rsidP="003E2E5E">
      <w:pPr>
        <w:pStyle w:val="3"/>
        <w:numPr>
          <w:ilvl w:val="3"/>
          <w:numId w:val="1"/>
        </w:numPr>
        <w:tabs>
          <w:tab w:val="clear" w:pos="360"/>
          <w:tab w:val="num" w:pos="0"/>
        </w:tabs>
        <w:ind w:left="709" w:firstLine="0"/>
        <w:jc w:val="both"/>
        <w:rPr>
          <w:b w:val="0"/>
          <w:sz w:val="24"/>
          <w:szCs w:val="24"/>
        </w:rPr>
      </w:pPr>
      <w:bookmarkStart w:id="116" w:name="_Toc440361307"/>
      <w:bookmarkStart w:id="117" w:name="_Toc440376062"/>
      <w:bookmarkStart w:id="118" w:name="_Toc440376189"/>
      <w:bookmarkStart w:id="119" w:name="_Toc440382454"/>
      <w:bookmarkStart w:id="120" w:name="_Toc440447124"/>
      <w:bookmarkStart w:id="121" w:name="_Toc440632284"/>
      <w:bookmarkStart w:id="122" w:name="_Toc440875057"/>
      <w:bookmarkStart w:id="123" w:name="_Toc441131044"/>
      <w:bookmarkStart w:id="124" w:name="_Toc441503227"/>
      <w:bookmarkStart w:id="125" w:name="_Toc441572018"/>
      <w:bookmarkStart w:id="126" w:name="_Toc441575110"/>
      <w:bookmarkStart w:id="127" w:name="_Toc442434771"/>
      <w:bookmarkStart w:id="128" w:name="_Toc442435610"/>
      <w:bookmarkStart w:id="129" w:name="_Toc462044730"/>
      <w:bookmarkStart w:id="130" w:name="_Toc462068433"/>
      <w:bookmarkStart w:id="131" w:name="_Toc463514123"/>
      <w:bookmarkStart w:id="132" w:name="_Toc469480331"/>
      <w:r w:rsidRPr="00125FCE">
        <w:rPr>
          <w:b w:val="0"/>
          <w:sz w:val="24"/>
          <w:szCs w:val="24"/>
        </w:rPr>
        <w:t xml:space="preserve">Письмо о подаче оферты (подраздел </w:t>
      </w:r>
      <w:r w:rsidR="00E26299">
        <w:fldChar w:fldCharType="begin"/>
      </w:r>
      <w:r w:rsidR="00E26299">
        <w:instrText xml:space="preserve"> REF _Ref55336310 \r \h  \* MERGEFORMAT </w:instrText>
      </w:r>
      <w:r w:rsidR="00E26299">
        <w:fldChar w:fldCharType="separate"/>
      </w:r>
      <w:r w:rsidR="00E570BF" w:rsidRPr="00E570BF">
        <w:rPr>
          <w:bCs w:val="0"/>
          <w:sz w:val="24"/>
          <w:szCs w:val="24"/>
        </w:rPr>
        <w:t>5.1</w:t>
      </w:r>
      <w:r w:rsidR="00E26299">
        <w:fldChar w:fldCharType="end"/>
      </w:r>
      <w:r w:rsidRPr="00125FCE">
        <w:rPr>
          <w:b w:val="0"/>
          <w:sz w:val="24"/>
          <w:szCs w:val="24"/>
        </w:rPr>
        <w:t>) должно содержать указание номера и названия каждого лота, а в качестве общей суммы — сумму по каждому из лотов.</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3E2E5E" w:rsidRPr="00125FCE" w:rsidRDefault="003E2E5E" w:rsidP="003E2E5E">
      <w:pPr>
        <w:pStyle w:val="3"/>
        <w:numPr>
          <w:ilvl w:val="3"/>
          <w:numId w:val="1"/>
        </w:numPr>
        <w:tabs>
          <w:tab w:val="clear" w:pos="360"/>
          <w:tab w:val="num" w:pos="0"/>
        </w:tabs>
        <w:ind w:left="709" w:firstLine="0"/>
        <w:jc w:val="both"/>
        <w:rPr>
          <w:b w:val="0"/>
          <w:sz w:val="24"/>
          <w:szCs w:val="24"/>
        </w:rPr>
      </w:pPr>
      <w:bookmarkStart w:id="133" w:name="_Toc440361308"/>
      <w:bookmarkStart w:id="134" w:name="_Toc440376063"/>
      <w:bookmarkStart w:id="135" w:name="_Toc440376190"/>
      <w:bookmarkStart w:id="136" w:name="_Toc440382455"/>
      <w:bookmarkStart w:id="137" w:name="_Toc440447125"/>
      <w:bookmarkStart w:id="138" w:name="_Toc440632285"/>
      <w:bookmarkStart w:id="139" w:name="_Toc440875058"/>
      <w:bookmarkStart w:id="140" w:name="_Toc441131045"/>
      <w:bookmarkStart w:id="141" w:name="_Toc441503228"/>
      <w:bookmarkStart w:id="142" w:name="_Toc441572019"/>
      <w:bookmarkStart w:id="143" w:name="_Toc441575111"/>
      <w:bookmarkStart w:id="144" w:name="_Toc442434772"/>
      <w:bookmarkStart w:id="145" w:name="_Toc442435611"/>
      <w:bookmarkStart w:id="146" w:name="_Toc462044731"/>
      <w:bookmarkStart w:id="147" w:name="_Toc462068434"/>
      <w:bookmarkStart w:id="148" w:name="_Toc463514124"/>
      <w:bookmarkStart w:id="149" w:name="_Toc469480332"/>
      <w:r w:rsidRPr="00125FCE">
        <w:rPr>
          <w:b w:val="0"/>
          <w:sz w:val="24"/>
          <w:szCs w:val="24"/>
        </w:rPr>
        <w:t xml:space="preserve">Сводная таблица стоимости </w:t>
      </w:r>
      <w:r w:rsidR="00B46E2F">
        <w:rPr>
          <w:b w:val="0"/>
          <w:sz w:val="24"/>
          <w:szCs w:val="24"/>
        </w:rPr>
        <w:t>работ</w:t>
      </w:r>
      <w:r w:rsidRPr="00125FCE">
        <w:rPr>
          <w:b w:val="0"/>
          <w:sz w:val="24"/>
          <w:szCs w:val="24"/>
        </w:rPr>
        <w:t xml:space="preserve"> (подраздел </w:t>
      </w:r>
      <w:r w:rsidR="00E26299">
        <w:fldChar w:fldCharType="begin"/>
      </w:r>
      <w:r w:rsidR="00E26299">
        <w:instrText xml:space="preserve"> REF _Ref440284918 \r \h  \* MERGEFORMAT </w:instrText>
      </w:r>
      <w:r w:rsidR="00E26299">
        <w:fldChar w:fldCharType="separate"/>
      </w:r>
      <w:r w:rsidR="00E570BF" w:rsidRPr="00E570BF">
        <w:rPr>
          <w:bCs w:val="0"/>
          <w:sz w:val="24"/>
          <w:szCs w:val="24"/>
        </w:rPr>
        <w:t>5.2</w:t>
      </w:r>
      <w:r w:rsidR="00E26299">
        <w:fldChar w:fldCharType="end"/>
      </w:r>
      <w:r w:rsidRPr="00125FCE">
        <w:rPr>
          <w:b w:val="0"/>
          <w:sz w:val="24"/>
          <w:szCs w:val="24"/>
        </w:rPr>
        <w:t xml:space="preserve">), Техническое предложение </w:t>
      </w:r>
      <w:r w:rsidRPr="00125FCE">
        <w:rPr>
          <w:b w:val="0"/>
          <w:bCs w:val="0"/>
          <w:spacing w:val="-1"/>
          <w:sz w:val="24"/>
          <w:szCs w:val="24"/>
        </w:rPr>
        <w:t>(</w:t>
      </w:r>
      <w:r w:rsidRPr="00125FCE">
        <w:rPr>
          <w:b w:val="0"/>
          <w:bCs w:val="0"/>
          <w:spacing w:val="-2"/>
          <w:sz w:val="24"/>
          <w:szCs w:val="24"/>
        </w:rPr>
        <w:t>под</w:t>
      </w:r>
      <w:r w:rsidRPr="00125FCE">
        <w:rPr>
          <w:b w:val="0"/>
          <w:bCs w:val="0"/>
          <w:sz w:val="24"/>
          <w:szCs w:val="24"/>
        </w:rPr>
        <w:t xml:space="preserve">раздел </w:t>
      </w:r>
      <w:r w:rsidR="00E26299">
        <w:fldChar w:fldCharType="begin"/>
      </w:r>
      <w:r w:rsidR="00E26299">
        <w:instrText xml:space="preserve"> REF _Ref440537086 \r \h  \* MERGEFORMAT </w:instrText>
      </w:r>
      <w:r w:rsidR="00E26299">
        <w:fldChar w:fldCharType="separate"/>
      </w:r>
      <w:r w:rsidR="00E570BF" w:rsidRPr="00E570BF">
        <w:rPr>
          <w:bCs w:val="0"/>
          <w:sz w:val="24"/>
          <w:szCs w:val="24"/>
        </w:rPr>
        <w:t>5.3</w:t>
      </w:r>
      <w:r w:rsidR="00E26299">
        <w:fldChar w:fldCharType="end"/>
      </w:r>
      <w:r w:rsidRPr="00125FCE">
        <w:rPr>
          <w:b w:val="0"/>
          <w:bCs w:val="0"/>
          <w:spacing w:val="-1"/>
          <w:sz w:val="24"/>
          <w:szCs w:val="24"/>
        </w:rPr>
        <w:t>)</w:t>
      </w:r>
      <w:r w:rsidRPr="00125FCE">
        <w:rPr>
          <w:b w:val="0"/>
          <w:sz w:val="24"/>
          <w:szCs w:val="24"/>
        </w:rPr>
        <w:t xml:space="preserve">, График </w:t>
      </w:r>
      <w:r w:rsidR="00B46E2F" w:rsidRPr="00B46E2F">
        <w:rPr>
          <w:b w:val="0"/>
          <w:sz w:val="24"/>
          <w:szCs w:val="24"/>
        </w:rPr>
        <w:t>выполнения работ</w:t>
      </w:r>
      <w:r w:rsidRPr="00125FCE">
        <w:rPr>
          <w:b w:val="0"/>
          <w:sz w:val="24"/>
          <w:szCs w:val="24"/>
        </w:rPr>
        <w:t xml:space="preserve"> (подраздел </w:t>
      </w:r>
      <w:r w:rsidR="00E26299">
        <w:fldChar w:fldCharType="begin"/>
      </w:r>
      <w:r w:rsidR="00E26299">
        <w:instrText xml:space="preserve"> REF _Ref440284947 \r \h  \* MERGEFORMAT </w:instrText>
      </w:r>
      <w:r w:rsidR="00E26299">
        <w:fldChar w:fldCharType="separate"/>
      </w:r>
      <w:r w:rsidR="00E570BF" w:rsidRPr="00E570BF">
        <w:rPr>
          <w:bCs w:val="0"/>
          <w:sz w:val="24"/>
          <w:szCs w:val="24"/>
        </w:rPr>
        <w:t>5.4</w:t>
      </w:r>
      <w:r w:rsidR="00E26299">
        <w:fldChar w:fldCharType="end"/>
      </w:r>
      <w:r w:rsidRPr="00125FCE">
        <w:rPr>
          <w:b w:val="0"/>
          <w:sz w:val="24"/>
          <w:szCs w:val="24"/>
        </w:rPr>
        <w:t xml:space="preserve">), График оплаты </w:t>
      </w:r>
      <w:r w:rsidR="00B46E2F" w:rsidRPr="00B46E2F">
        <w:rPr>
          <w:b w:val="0"/>
          <w:sz w:val="24"/>
          <w:szCs w:val="24"/>
        </w:rPr>
        <w:t>выполнения работ</w:t>
      </w:r>
      <w:r w:rsidRPr="00125FCE">
        <w:rPr>
          <w:b w:val="0"/>
          <w:sz w:val="24"/>
          <w:szCs w:val="24"/>
        </w:rPr>
        <w:t xml:space="preserve"> (подраздел </w:t>
      </w:r>
      <w:r w:rsidR="00E26299">
        <w:fldChar w:fldCharType="begin"/>
      </w:r>
      <w:r w:rsidR="00E26299">
        <w:instrText xml:space="preserve"> REF _Ref440361439 \r \h  \* MERGEFORMAT </w:instrText>
      </w:r>
      <w:r w:rsidR="00E26299">
        <w:fldChar w:fldCharType="separate"/>
      </w:r>
      <w:r w:rsidR="00E570BF" w:rsidRPr="00E570BF">
        <w:rPr>
          <w:bCs w:val="0"/>
          <w:sz w:val="24"/>
          <w:szCs w:val="24"/>
        </w:rPr>
        <w:t>5.5</w:t>
      </w:r>
      <w:r w:rsidR="00E26299">
        <w:fldChar w:fldCharType="end"/>
      </w:r>
      <w:r w:rsidRPr="00125FCE">
        <w:rPr>
          <w:b w:val="0"/>
          <w:sz w:val="24"/>
          <w:szCs w:val="24"/>
        </w:rPr>
        <w:t xml:space="preserve">) и Протокол разногласий к проекту Договора (подраздел </w:t>
      </w:r>
      <w:r w:rsidR="00E26299">
        <w:fldChar w:fldCharType="begin"/>
      </w:r>
      <w:r w:rsidR="00E26299">
        <w:instrText xml:space="preserve"> REF _Ref440361531 \r \h  \* MERGEFORMAT </w:instrText>
      </w:r>
      <w:r w:rsidR="00E26299">
        <w:fldChar w:fldCharType="separate"/>
      </w:r>
      <w:r w:rsidR="00E570BF" w:rsidRPr="00E570BF">
        <w:rPr>
          <w:bCs w:val="0"/>
          <w:sz w:val="24"/>
          <w:szCs w:val="24"/>
        </w:rPr>
        <w:t>5.6</w:t>
      </w:r>
      <w:r w:rsidR="00E26299">
        <w:fldChar w:fldCharType="end"/>
      </w:r>
      <w:r w:rsidRPr="00125FCE">
        <w:rPr>
          <w:b w:val="0"/>
          <w:sz w:val="24"/>
          <w:szCs w:val="24"/>
        </w:rPr>
        <w:t>) должны быть подготовлены отдельно по каждому из лотов с указанием номера и названия лота.</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125FCE">
        <w:rPr>
          <w:b w:val="0"/>
          <w:sz w:val="24"/>
          <w:szCs w:val="24"/>
        </w:rPr>
        <w:t xml:space="preserve"> </w:t>
      </w:r>
    </w:p>
    <w:p w:rsidR="003E2E5E" w:rsidRPr="003E2E5E" w:rsidRDefault="003E2E5E" w:rsidP="00363FC9">
      <w:pPr>
        <w:widowControl/>
        <w:numPr>
          <w:ilvl w:val="2"/>
          <w:numId w:val="13"/>
        </w:numPr>
        <w:spacing w:after="120"/>
        <w:ind w:left="0" w:firstLine="540"/>
        <w:rPr>
          <w:szCs w:val="24"/>
        </w:rPr>
      </w:pPr>
      <w:bookmarkStart w:id="150" w:name="_Toc440361309"/>
      <w:bookmarkStart w:id="151" w:name="_Toc440376064"/>
      <w:bookmarkStart w:id="152" w:name="_Toc440376191"/>
      <w:bookmarkStart w:id="153" w:name="_Toc440382456"/>
      <w:bookmarkStart w:id="154" w:name="_Toc440447126"/>
      <w:bookmarkStart w:id="155" w:name="_Toc440632286"/>
      <w:bookmarkStart w:id="156" w:name="_Toc440875059"/>
      <w:bookmarkStart w:id="157" w:name="_Toc441131046"/>
      <w:r w:rsidRPr="003E2E5E">
        <w:rPr>
          <w:szCs w:val="24"/>
        </w:rPr>
        <w:t xml:space="preserve">Обеспечение исполнения обязательств Участника в соответствии с подразделом </w:t>
      </w:r>
      <w:r w:rsidR="00723B93">
        <w:rPr>
          <w:szCs w:val="24"/>
        </w:rPr>
        <w:fldChar w:fldCharType="begin"/>
      </w:r>
      <w:r w:rsidR="00CB497B">
        <w:rPr>
          <w:szCs w:val="24"/>
        </w:rPr>
        <w:instrText xml:space="preserve"> REF _Ref441581076 \r \h </w:instrText>
      </w:r>
      <w:r w:rsidR="00723B93">
        <w:rPr>
          <w:szCs w:val="24"/>
        </w:rPr>
      </w:r>
      <w:r w:rsidR="00723B93">
        <w:rPr>
          <w:szCs w:val="24"/>
        </w:rPr>
        <w:fldChar w:fldCharType="separate"/>
      </w:r>
      <w:r w:rsidR="00E570BF">
        <w:rPr>
          <w:szCs w:val="24"/>
        </w:rPr>
        <w:t>3.4.8</w:t>
      </w:r>
      <w:r w:rsidR="00723B93">
        <w:rPr>
          <w:szCs w:val="24"/>
        </w:rPr>
        <w:fldChar w:fldCharType="end"/>
      </w:r>
      <w:r w:rsidRPr="003E2E5E">
        <w:rPr>
          <w:szCs w:val="24"/>
        </w:rPr>
        <w:t xml:space="preserve"> оформляется на сумму, равную суммарной стоимости предлагаемого объема </w:t>
      </w:r>
      <w:r w:rsidR="00B46E2F">
        <w:rPr>
          <w:szCs w:val="24"/>
        </w:rPr>
        <w:t>работ</w:t>
      </w:r>
      <w:r w:rsidRPr="003E2E5E">
        <w:rPr>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w:t>
      </w:r>
      <w:r w:rsidR="00211593">
        <w:rPr>
          <w:szCs w:val="24"/>
        </w:rPr>
        <w:t>Заявку</w:t>
      </w:r>
      <w:r w:rsidRPr="003E2E5E">
        <w:rPr>
          <w:szCs w:val="24"/>
        </w:rPr>
        <w:t xml:space="preserve"> и по которым он был признан Победителем.</w:t>
      </w:r>
      <w:bookmarkEnd w:id="150"/>
      <w:bookmarkEnd w:id="151"/>
      <w:bookmarkEnd w:id="152"/>
      <w:bookmarkEnd w:id="153"/>
      <w:bookmarkEnd w:id="154"/>
      <w:bookmarkEnd w:id="155"/>
      <w:bookmarkEnd w:id="156"/>
      <w:bookmarkEnd w:id="157"/>
    </w:p>
    <w:p w:rsidR="003E2E5E" w:rsidRPr="003E2E5E" w:rsidRDefault="003E2E5E" w:rsidP="00363FC9">
      <w:pPr>
        <w:widowControl/>
        <w:numPr>
          <w:ilvl w:val="2"/>
          <w:numId w:val="13"/>
        </w:numPr>
        <w:spacing w:after="120"/>
        <w:ind w:left="0" w:firstLine="540"/>
        <w:rPr>
          <w:bCs/>
          <w:szCs w:val="24"/>
        </w:rPr>
      </w:pPr>
      <w:bookmarkStart w:id="158" w:name="_Toc440361310"/>
      <w:bookmarkStart w:id="159" w:name="_Toc440376065"/>
      <w:bookmarkStart w:id="160" w:name="_Toc440376192"/>
      <w:bookmarkStart w:id="161" w:name="_Toc440382457"/>
      <w:bookmarkStart w:id="162" w:name="_Toc440447127"/>
      <w:bookmarkStart w:id="163" w:name="_Toc440632287"/>
      <w:bookmarkStart w:id="164" w:name="_Toc440875060"/>
      <w:bookmarkStart w:id="165" w:name="_Toc441131047"/>
      <w:r w:rsidRPr="003E2E5E">
        <w:rPr>
          <w:szCs w:val="24"/>
        </w:rPr>
        <w:t xml:space="preserve">Оценка заявок (подраздел </w:t>
      </w:r>
      <w:r w:rsidR="00723B93">
        <w:rPr>
          <w:szCs w:val="24"/>
        </w:rPr>
        <w:fldChar w:fldCharType="begin"/>
      </w:r>
      <w:r w:rsidR="00364698">
        <w:rPr>
          <w:szCs w:val="24"/>
        </w:rPr>
        <w:instrText xml:space="preserve"> REF _Ref441224431 \r \h </w:instrText>
      </w:r>
      <w:r w:rsidR="00723B93">
        <w:rPr>
          <w:szCs w:val="24"/>
        </w:rPr>
      </w:r>
      <w:r w:rsidR="00723B93">
        <w:rPr>
          <w:szCs w:val="24"/>
        </w:rPr>
        <w:fldChar w:fldCharType="separate"/>
      </w:r>
      <w:r w:rsidR="00E570BF">
        <w:rPr>
          <w:szCs w:val="24"/>
        </w:rPr>
        <w:t>3.9</w:t>
      </w:r>
      <w:r w:rsidR="00723B93">
        <w:rPr>
          <w:szCs w:val="24"/>
        </w:rPr>
        <w:fldChar w:fldCharType="end"/>
      </w:r>
      <w:r w:rsidRPr="003E2E5E">
        <w:rPr>
          <w:szCs w:val="24"/>
        </w:rPr>
        <w:t xml:space="preserve">) и подведение итогов </w:t>
      </w:r>
      <w:r w:rsidR="003874E5">
        <w:rPr>
          <w:szCs w:val="24"/>
        </w:rPr>
        <w:t>конкурса</w:t>
      </w:r>
      <w:r w:rsidRPr="003E2E5E">
        <w:rPr>
          <w:szCs w:val="24"/>
        </w:rPr>
        <w:t xml:space="preserve"> (подраздел </w:t>
      </w:r>
      <w:r w:rsidR="00723B93">
        <w:rPr>
          <w:szCs w:val="24"/>
        </w:rPr>
        <w:fldChar w:fldCharType="begin"/>
      </w:r>
      <w:r w:rsidR="00364698">
        <w:rPr>
          <w:szCs w:val="24"/>
        </w:rPr>
        <w:instrText xml:space="preserve"> REF _Ref441224447 \r \h </w:instrText>
      </w:r>
      <w:r w:rsidR="00723B93">
        <w:rPr>
          <w:szCs w:val="24"/>
        </w:rPr>
      </w:r>
      <w:r w:rsidR="00723B93">
        <w:rPr>
          <w:szCs w:val="24"/>
        </w:rPr>
        <w:fldChar w:fldCharType="separate"/>
      </w:r>
      <w:r w:rsidR="00E570BF">
        <w:rPr>
          <w:szCs w:val="24"/>
        </w:rPr>
        <w:t>3.11</w:t>
      </w:r>
      <w:r w:rsidR="00723B93">
        <w:rPr>
          <w:szCs w:val="24"/>
        </w:rPr>
        <w:fldChar w:fldCharType="end"/>
      </w:r>
      <w:r w:rsidRPr="003E2E5E">
        <w:rPr>
          <w:szCs w:val="24"/>
        </w:rPr>
        <w:t>) будет осуществляться раздельно и независимо по каждому из лотов. По каждому из лотов будет определен один Победитель.</w:t>
      </w:r>
      <w:bookmarkEnd w:id="158"/>
      <w:bookmarkEnd w:id="159"/>
      <w:bookmarkEnd w:id="160"/>
      <w:bookmarkEnd w:id="161"/>
      <w:bookmarkEnd w:id="162"/>
      <w:bookmarkEnd w:id="163"/>
      <w:bookmarkEnd w:id="164"/>
      <w:bookmarkEnd w:id="165"/>
    </w:p>
    <w:p w:rsidR="005D18F2" w:rsidRDefault="005D18F2" w:rsidP="00363FC9">
      <w:pPr>
        <w:pStyle w:val="1"/>
        <w:numPr>
          <w:ilvl w:val="0"/>
          <w:numId w:val="9"/>
        </w:numPr>
        <w:spacing w:before="0" w:after="120"/>
        <w:ind w:hanging="595"/>
        <w:jc w:val="center"/>
        <w:rPr>
          <w:rFonts w:ascii="Times New Roman" w:hAnsi="Times New Roman"/>
          <w:sz w:val="24"/>
          <w:szCs w:val="24"/>
        </w:rPr>
      </w:pPr>
      <w:bookmarkStart w:id="166" w:name="_Ref306189757"/>
      <w:bookmarkStart w:id="167" w:name="_Ref306199102"/>
      <w:bookmarkStart w:id="168" w:name="_Ref306200334"/>
      <w:bookmarkStart w:id="169" w:name="_Ref441571138"/>
      <w:bookmarkStart w:id="170" w:name="_Ref441571765"/>
      <w:bookmarkStart w:id="171" w:name="_Ref441571800"/>
      <w:bookmarkStart w:id="172" w:name="_Toc469480333"/>
      <w:bookmarkStart w:id="173" w:name="_Toc255985702"/>
      <w:bookmarkStart w:id="174" w:name="_Ref303250164"/>
      <w:bookmarkStart w:id="175" w:name="ДОГОВОР"/>
      <w:bookmarkStart w:id="176" w:name="_Toc298234707"/>
      <w:bookmarkStart w:id="177" w:name="_Ref55300680"/>
      <w:bookmarkStart w:id="178" w:name="_Toc55305378"/>
      <w:bookmarkStart w:id="179" w:name="_Toc57314640"/>
      <w:bookmarkStart w:id="180" w:name="_Toc69728963"/>
      <w:bookmarkStart w:id="181" w:name="_Toc98251712"/>
      <w:bookmarkStart w:id="182" w:name="_Toc298234665"/>
      <w:bookmarkStart w:id="183" w:name="_Toc255985665"/>
      <w:bookmarkStart w:id="184" w:name="ИНСТРУКЦИИ"/>
      <w:r w:rsidRPr="00796A96">
        <w:rPr>
          <w:rFonts w:ascii="Times New Roman" w:hAnsi="Times New Roman"/>
          <w:sz w:val="24"/>
          <w:szCs w:val="24"/>
        </w:rPr>
        <w:lastRenderedPageBreak/>
        <w:t>ПРОЕКТ ДОГОВОРА</w:t>
      </w:r>
      <w:bookmarkEnd w:id="166"/>
      <w:bookmarkEnd w:id="167"/>
      <w:bookmarkEnd w:id="168"/>
      <w:r w:rsidRPr="005D18F2">
        <w:rPr>
          <w:rFonts w:ascii="Times New Roman" w:hAnsi="Times New Roman"/>
          <w:sz w:val="24"/>
          <w:szCs w:val="24"/>
        </w:rPr>
        <w:t xml:space="preserve">. </w:t>
      </w:r>
      <w:r w:rsidRPr="00764DC4">
        <w:rPr>
          <w:rFonts w:ascii="Times New Roman" w:hAnsi="Times New Roman"/>
          <w:caps/>
          <w:sz w:val="24"/>
          <w:szCs w:val="24"/>
        </w:rPr>
        <w:t>Антикоррупционная оговорка, включаемая в проект договора.</w:t>
      </w:r>
      <w:bookmarkEnd w:id="169"/>
      <w:bookmarkEnd w:id="170"/>
      <w:bookmarkEnd w:id="171"/>
      <w:bookmarkEnd w:id="172"/>
      <w:r w:rsidRPr="00796A96">
        <w:rPr>
          <w:rFonts w:ascii="Times New Roman" w:hAnsi="Times New Roman"/>
          <w:sz w:val="24"/>
          <w:szCs w:val="24"/>
        </w:rPr>
        <w:t xml:space="preserve"> </w:t>
      </w:r>
      <w:r w:rsidRPr="00796A96">
        <w:rPr>
          <w:rFonts w:ascii="Times New Roman" w:hAnsi="Times New Roman"/>
          <w:sz w:val="24"/>
          <w:szCs w:val="24"/>
        </w:rPr>
        <w:br/>
      </w:r>
      <w:bookmarkEnd w:id="173"/>
      <w:bookmarkEnd w:id="174"/>
    </w:p>
    <w:p w:rsidR="005D18F2" w:rsidRPr="005D18F2" w:rsidRDefault="005D18F2" w:rsidP="00363FC9">
      <w:pPr>
        <w:pStyle w:val="2"/>
        <w:keepNext/>
        <w:numPr>
          <w:ilvl w:val="1"/>
          <w:numId w:val="9"/>
        </w:numPr>
        <w:tabs>
          <w:tab w:val="left" w:pos="567"/>
        </w:tabs>
        <w:suppressAutoHyphens/>
        <w:spacing w:before="160" w:after="120" w:line="264" w:lineRule="auto"/>
        <w:jc w:val="left"/>
        <w:rPr>
          <w:sz w:val="24"/>
          <w:szCs w:val="24"/>
        </w:rPr>
      </w:pPr>
      <w:bookmarkStart w:id="185" w:name="_Toc441131049"/>
      <w:bookmarkStart w:id="186" w:name="_Toc469480334"/>
      <w:r w:rsidRPr="005D18F2">
        <w:rPr>
          <w:sz w:val="24"/>
          <w:szCs w:val="24"/>
        </w:rPr>
        <w:t>Проект договора</w:t>
      </w:r>
      <w:bookmarkEnd w:id="185"/>
      <w:bookmarkEnd w:id="186"/>
    </w:p>
    <w:p w:rsidR="005D18F2" w:rsidRPr="005D18F2" w:rsidRDefault="005D18F2" w:rsidP="00363FC9">
      <w:pPr>
        <w:pStyle w:val="3"/>
        <w:numPr>
          <w:ilvl w:val="2"/>
          <w:numId w:val="9"/>
        </w:numPr>
        <w:ind w:left="0" w:firstLine="709"/>
        <w:jc w:val="both"/>
        <w:rPr>
          <w:b w:val="0"/>
          <w:sz w:val="24"/>
          <w:szCs w:val="24"/>
        </w:rPr>
      </w:pPr>
      <w:bookmarkStart w:id="187" w:name="_Toc439238031"/>
      <w:bookmarkStart w:id="188" w:name="_Toc439238153"/>
      <w:bookmarkStart w:id="189" w:name="_Toc439252705"/>
      <w:bookmarkStart w:id="190" w:name="_Toc439323563"/>
      <w:bookmarkStart w:id="191" w:name="_Toc439323679"/>
      <w:bookmarkStart w:id="192" w:name="_Toc440361313"/>
      <w:bookmarkStart w:id="193" w:name="_Toc440376068"/>
      <w:bookmarkStart w:id="194" w:name="_Toc440376195"/>
      <w:bookmarkStart w:id="195" w:name="_Toc440382460"/>
      <w:bookmarkStart w:id="196" w:name="_Toc440447130"/>
      <w:bookmarkStart w:id="197" w:name="_Toc440632290"/>
      <w:bookmarkStart w:id="198" w:name="_Toc440875063"/>
      <w:bookmarkStart w:id="199" w:name="_Toc441131050"/>
      <w:bookmarkStart w:id="200" w:name="_Toc441503231"/>
      <w:bookmarkStart w:id="201" w:name="_Toc441572022"/>
      <w:bookmarkStart w:id="202" w:name="_Toc441575114"/>
      <w:bookmarkStart w:id="203" w:name="_Toc442434775"/>
      <w:bookmarkStart w:id="204" w:name="_Toc442435614"/>
      <w:bookmarkStart w:id="205" w:name="_Toc462044734"/>
      <w:bookmarkStart w:id="206" w:name="_Toc462068437"/>
      <w:bookmarkStart w:id="207" w:name="_Toc463514127"/>
      <w:bookmarkStart w:id="208" w:name="_Toc469480335"/>
      <w:r w:rsidRPr="005D18F2">
        <w:rPr>
          <w:b w:val="0"/>
          <w:sz w:val="24"/>
          <w:szCs w:val="24"/>
        </w:rPr>
        <w:t xml:space="preserve">Проект договора на </w:t>
      </w:r>
      <w:r w:rsidR="00B46E2F">
        <w:rPr>
          <w:b w:val="0"/>
          <w:sz w:val="24"/>
          <w:szCs w:val="24"/>
        </w:rPr>
        <w:t>выполнение работ</w:t>
      </w:r>
      <w:r w:rsidRPr="005D18F2">
        <w:rPr>
          <w:b w:val="0"/>
          <w:sz w:val="24"/>
          <w:szCs w:val="24"/>
        </w:rPr>
        <w:t xml:space="preserve"> изложен в Приложении №2 к настоящей Документации.</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5D18F2" w:rsidRPr="005D18F2" w:rsidRDefault="005D18F2" w:rsidP="00363FC9">
      <w:pPr>
        <w:pStyle w:val="3"/>
        <w:numPr>
          <w:ilvl w:val="2"/>
          <w:numId w:val="9"/>
        </w:numPr>
        <w:ind w:left="0" w:firstLine="709"/>
        <w:jc w:val="both"/>
        <w:rPr>
          <w:b w:val="0"/>
          <w:sz w:val="24"/>
          <w:szCs w:val="24"/>
        </w:rPr>
      </w:pPr>
      <w:bookmarkStart w:id="209" w:name="_Toc439238032"/>
      <w:bookmarkStart w:id="210" w:name="_Toc439238154"/>
      <w:bookmarkStart w:id="211" w:name="_Toc439252706"/>
      <w:bookmarkStart w:id="212" w:name="_Toc439323564"/>
      <w:bookmarkStart w:id="213" w:name="_Toc439323680"/>
      <w:bookmarkStart w:id="214" w:name="_Toc440361314"/>
      <w:bookmarkStart w:id="215" w:name="_Toc440376069"/>
      <w:bookmarkStart w:id="216" w:name="_Toc440376196"/>
      <w:bookmarkStart w:id="217" w:name="_Toc440382461"/>
      <w:bookmarkStart w:id="218" w:name="_Toc440447131"/>
      <w:bookmarkStart w:id="219" w:name="_Toc440632291"/>
      <w:bookmarkStart w:id="220" w:name="_Toc440875064"/>
      <w:bookmarkStart w:id="221" w:name="_Toc441131051"/>
      <w:bookmarkStart w:id="222" w:name="_Toc441503232"/>
      <w:bookmarkStart w:id="223" w:name="_Toc441572023"/>
      <w:bookmarkStart w:id="224" w:name="_Toc441575115"/>
      <w:bookmarkStart w:id="225" w:name="_Toc442434776"/>
      <w:bookmarkStart w:id="226" w:name="_Toc442435615"/>
      <w:bookmarkStart w:id="227" w:name="_Toc462044735"/>
      <w:bookmarkStart w:id="228" w:name="_Toc462068438"/>
      <w:bookmarkStart w:id="229" w:name="_Toc463514128"/>
      <w:bookmarkStart w:id="230" w:name="_Toc469480336"/>
      <w:r w:rsidRPr="005D18F2">
        <w:rPr>
          <w:b w:val="0"/>
          <w:sz w:val="24"/>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w:t>
      </w:r>
      <w:r w:rsidR="0060076B" w:rsidRPr="0060076B">
        <w:rPr>
          <w:b w:val="0"/>
        </w:rPr>
        <w:t xml:space="preserve"> </w:t>
      </w:r>
      <w:r w:rsidR="00E26299">
        <w:fldChar w:fldCharType="begin"/>
      </w:r>
      <w:r w:rsidR="00E26299">
        <w:instrText xml:space="preserve"> REF _Ref440361531 \r \h  \* MERGEFORMAT </w:instrText>
      </w:r>
      <w:r w:rsidR="00E26299">
        <w:fldChar w:fldCharType="separate"/>
      </w:r>
      <w:r w:rsidR="00E570BF" w:rsidRPr="00E570BF">
        <w:rPr>
          <w:b w:val="0"/>
          <w:sz w:val="24"/>
          <w:szCs w:val="24"/>
        </w:rPr>
        <w:t>5.6</w:t>
      </w:r>
      <w:r w:rsidR="00E26299">
        <w:fldChar w:fldCharType="end"/>
      </w:r>
      <w:r w:rsidRPr="005D18F2">
        <w:rPr>
          <w:b w:val="0"/>
          <w:sz w:val="24"/>
          <w:szCs w:val="24"/>
        </w:rPr>
        <w:t>) и приложить его к своей Заявке.</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rsidR="005D18F2" w:rsidRPr="005D18F2" w:rsidRDefault="005D18F2" w:rsidP="00363FC9">
      <w:pPr>
        <w:pStyle w:val="3"/>
        <w:numPr>
          <w:ilvl w:val="2"/>
          <w:numId w:val="9"/>
        </w:numPr>
        <w:ind w:left="0" w:firstLine="709"/>
        <w:jc w:val="both"/>
        <w:rPr>
          <w:b w:val="0"/>
          <w:sz w:val="24"/>
          <w:szCs w:val="24"/>
        </w:rPr>
      </w:pPr>
      <w:bookmarkStart w:id="231" w:name="_Toc439238033"/>
      <w:bookmarkStart w:id="232" w:name="_Toc439238155"/>
      <w:bookmarkStart w:id="233" w:name="_Toc439252707"/>
      <w:bookmarkStart w:id="234" w:name="_Toc439323565"/>
      <w:bookmarkStart w:id="235" w:name="_Toc439323681"/>
      <w:bookmarkStart w:id="236" w:name="_Toc440361315"/>
      <w:bookmarkStart w:id="237" w:name="_Toc440376070"/>
      <w:bookmarkStart w:id="238" w:name="_Toc440376197"/>
      <w:bookmarkStart w:id="239" w:name="_Toc440382462"/>
      <w:bookmarkStart w:id="240" w:name="_Toc440447132"/>
      <w:bookmarkStart w:id="241" w:name="_Toc440632292"/>
      <w:bookmarkStart w:id="242" w:name="_Toc440875065"/>
      <w:bookmarkStart w:id="243" w:name="_Toc441131052"/>
      <w:bookmarkStart w:id="244" w:name="_Toc441503233"/>
      <w:bookmarkStart w:id="245" w:name="_Toc441572024"/>
      <w:bookmarkStart w:id="246" w:name="_Toc441575116"/>
      <w:bookmarkStart w:id="247" w:name="_Toc442434777"/>
      <w:bookmarkStart w:id="248" w:name="_Toc442435616"/>
      <w:bookmarkStart w:id="249" w:name="_Toc462044736"/>
      <w:bookmarkStart w:id="250" w:name="_Toc462068439"/>
      <w:bookmarkStart w:id="251" w:name="_Toc463514129"/>
      <w:bookmarkStart w:id="252" w:name="_Toc469480337"/>
      <w:r w:rsidRPr="005D18F2">
        <w:rPr>
          <w:b w:val="0"/>
          <w:sz w:val="24"/>
          <w:szCs w:val="24"/>
        </w:rPr>
        <w:t>Настоящий проект Договора не является окончательным, редакция Договора может быть изменена Заказчиком.</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rsidR="005D18F2" w:rsidRPr="005D18F2" w:rsidRDefault="005D18F2" w:rsidP="00363FC9">
      <w:pPr>
        <w:pStyle w:val="2"/>
        <w:keepNext/>
        <w:numPr>
          <w:ilvl w:val="1"/>
          <w:numId w:val="9"/>
        </w:numPr>
        <w:tabs>
          <w:tab w:val="left" w:pos="567"/>
        </w:tabs>
        <w:suppressAutoHyphens/>
        <w:spacing w:before="160" w:after="120" w:line="264" w:lineRule="auto"/>
        <w:jc w:val="left"/>
        <w:rPr>
          <w:sz w:val="24"/>
          <w:szCs w:val="24"/>
        </w:rPr>
      </w:pPr>
      <w:bookmarkStart w:id="253" w:name="_Toc440875066"/>
      <w:bookmarkStart w:id="254" w:name="_Toc441131053"/>
      <w:bookmarkStart w:id="255" w:name="_Toc469480338"/>
      <w:r w:rsidRPr="005D18F2">
        <w:rPr>
          <w:sz w:val="24"/>
          <w:szCs w:val="24"/>
        </w:rPr>
        <w:t>Антикоррупционная оговорка, включаемая в проект договора</w:t>
      </w:r>
      <w:bookmarkEnd w:id="253"/>
      <w:bookmarkEnd w:id="254"/>
      <w:bookmarkEnd w:id="255"/>
    </w:p>
    <w:p w:rsidR="005D18F2" w:rsidRPr="005D18F2" w:rsidRDefault="005D18F2" w:rsidP="00363FC9">
      <w:pPr>
        <w:pStyle w:val="3"/>
        <w:numPr>
          <w:ilvl w:val="2"/>
          <w:numId w:val="9"/>
        </w:numPr>
        <w:ind w:left="0" w:firstLine="709"/>
        <w:jc w:val="both"/>
        <w:rPr>
          <w:b w:val="0"/>
          <w:sz w:val="24"/>
          <w:szCs w:val="24"/>
        </w:rPr>
      </w:pPr>
      <w:bookmarkStart w:id="256" w:name="_Toc439238157"/>
      <w:bookmarkStart w:id="257" w:name="_Toc439252709"/>
      <w:bookmarkStart w:id="258" w:name="_Toc439323567"/>
      <w:bookmarkStart w:id="259" w:name="_Toc439323683"/>
      <w:bookmarkStart w:id="260" w:name="_Toc440361317"/>
      <w:bookmarkStart w:id="261" w:name="_Toc440376072"/>
      <w:bookmarkStart w:id="262" w:name="_Toc440376199"/>
      <w:bookmarkStart w:id="263" w:name="_Toc440382464"/>
      <w:bookmarkStart w:id="264" w:name="_Toc440447134"/>
      <w:bookmarkStart w:id="265" w:name="_Toc440632294"/>
      <w:bookmarkStart w:id="266" w:name="_Toc440875067"/>
      <w:bookmarkStart w:id="267" w:name="_Toc441131054"/>
      <w:bookmarkStart w:id="268" w:name="_Toc441503235"/>
      <w:bookmarkStart w:id="269" w:name="_Toc441572026"/>
      <w:bookmarkStart w:id="270" w:name="_Toc441575118"/>
      <w:bookmarkStart w:id="271" w:name="_Toc442434779"/>
      <w:bookmarkStart w:id="272" w:name="_Toc442435618"/>
      <w:bookmarkStart w:id="273" w:name="_Toc462044738"/>
      <w:bookmarkStart w:id="274" w:name="_Toc462068441"/>
      <w:bookmarkStart w:id="275" w:name="_Toc463514131"/>
      <w:bookmarkStart w:id="276" w:name="_Toc469480339"/>
      <w:r w:rsidRPr="005D18F2">
        <w:rPr>
          <w:b w:val="0"/>
          <w:sz w:val="24"/>
          <w:szCs w:val="24"/>
        </w:rPr>
        <w:t xml:space="preserve">При подписании по результатам настоящего </w:t>
      </w:r>
      <w:r>
        <w:rPr>
          <w:b w:val="0"/>
          <w:sz w:val="24"/>
          <w:szCs w:val="24"/>
        </w:rPr>
        <w:t>конкурса</w:t>
      </w:r>
      <w:r w:rsidRPr="005D18F2">
        <w:rPr>
          <w:b w:val="0"/>
          <w:sz w:val="24"/>
          <w:szCs w:val="24"/>
        </w:rPr>
        <w:t xml:space="preserve"> Договора между Заказчиком и </w:t>
      </w:r>
      <w:r w:rsidR="00764DC4">
        <w:rPr>
          <w:b w:val="0"/>
          <w:sz w:val="24"/>
          <w:szCs w:val="24"/>
        </w:rPr>
        <w:t>Победителем</w:t>
      </w:r>
      <w:r w:rsidRPr="005D18F2">
        <w:rPr>
          <w:b w:val="0"/>
          <w:sz w:val="24"/>
          <w:szCs w:val="24"/>
        </w:rPr>
        <w:t xml:space="preserve">, в текст договора должна быть включена Антикоррупционная оговорка (пункт. </w:t>
      </w:r>
      <w:r w:rsidR="00E26299">
        <w:fldChar w:fldCharType="begin"/>
      </w:r>
      <w:r w:rsidR="00E26299">
        <w:instrText xml:space="preserve"> REF _Ref440270867 \r \h  \* MERGEFORMAT </w:instrText>
      </w:r>
      <w:r w:rsidR="00E26299">
        <w:fldChar w:fldCharType="separate"/>
      </w:r>
      <w:r w:rsidR="00E570BF" w:rsidRPr="00E570BF">
        <w:rPr>
          <w:b w:val="0"/>
          <w:sz w:val="24"/>
          <w:szCs w:val="24"/>
        </w:rPr>
        <w:t>2.2.3</w:t>
      </w:r>
      <w:r w:rsidR="00E26299">
        <w:fldChar w:fldCharType="end"/>
      </w:r>
      <w:r w:rsidRPr="005D18F2">
        <w:rPr>
          <w:b w:val="0"/>
          <w:sz w:val="24"/>
          <w:szCs w:val="24"/>
        </w:rPr>
        <w:t>).</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rsidR="005D18F2" w:rsidRPr="005D18F2" w:rsidRDefault="005D18F2" w:rsidP="00363FC9">
      <w:pPr>
        <w:pStyle w:val="3"/>
        <w:numPr>
          <w:ilvl w:val="2"/>
          <w:numId w:val="9"/>
        </w:numPr>
        <w:ind w:left="0" w:firstLine="709"/>
        <w:jc w:val="both"/>
        <w:rPr>
          <w:b w:val="0"/>
          <w:sz w:val="24"/>
          <w:szCs w:val="24"/>
        </w:rPr>
      </w:pPr>
      <w:bookmarkStart w:id="277" w:name="_Toc439238158"/>
      <w:bookmarkStart w:id="278" w:name="_Toc439252710"/>
      <w:bookmarkStart w:id="279" w:name="_Toc439323568"/>
      <w:bookmarkStart w:id="280" w:name="_Toc439323684"/>
      <w:bookmarkStart w:id="281" w:name="_Toc440361318"/>
      <w:bookmarkStart w:id="282" w:name="_Toc440376073"/>
      <w:bookmarkStart w:id="283" w:name="_Toc440376200"/>
      <w:bookmarkStart w:id="284" w:name="_Toc440382465"/>
      <w:bookmarkStart w:id="285" w:name="_Toc440447135"/>
      <w:bookmarkStart w:id="286" w:name="_Toc440632295"/>
      <w:bookmarkStart w:id="287" w:name="_Toc440875068"/>
      <w:bookmarkStart w:id="288" w:name="_Toc441131055"/>
      <w:bookmarkStart w:id="289" w:name="_Toc441503236"/>
      <w:bookmarkStart w:id="290" w:name="_Toc441572027"/>
      <w:bookmarkStart w:id="291" w:name="_Toc441575119"/>
      <w:bookmarkStart w:id="292" w:name="_Toc442434780"/>
      <w:bookmarkStart w:id="293" w:name="_Toc442435619"/>
      <w:bookmarkStart w:id="294" w:name="_Toc462044739"/>
      <w:bookmarkStart w:id="295" w:name="_Toc462068442"/>
      <w:bookmarkStart w:id="296" w:name="_Toc463514132"/>
      <w:bookmarkStart w:id="297" w:name="_Toc469480340"/>
      <w:r w:rsidRPr="005D18F2">
        <w:rPr>
          <w:b w:val="0"/>
          <w:sz w:val="24"/>
          <w:szCs w:val="24"/>
        </w:rPr>
        <w:t xml:space="preserve">Отказ </w:t>
      </w:r>
      <w:r w:rsidR="00764DC4">
        <w:rPr>
          <w:b w:val="0"/>
          <w:sz w:val="24"/>
          <w:szCs w:val="24"/>
        </w:rPr>
        <w:t>Победителя</w:t>
      </w:r>
      <w:r w:rsidRPr="005D18F2">
        <w:rPr>
          <w:b w:val="0"/>
          <w:sz w:val="24"/>
          <w:szCs w:val="24"/>
        </w:rPr>
        <w:t xml:space="preserve"> от подписания Договора с включенной в текст Антикоррупционной оговоркой, приведет к утере данным Участником статуса Победителя.</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rsidR="005D18F2" w:rsidRPr="005D18F2" w:rsidRDefault="005D18F2" w:rsidP="00363FC9">
      <w:pPr>
        <w:pStyle w:val="3"/>
        <w:numPr>
          <w:ilvl w:val="2"/>
          <w:numId w:val="9"/>
        </w:numPr>
        <w:ind w:left="0" w:firstLine="709"/>
        <w:jc w:val="both"/>
        <w:rPr>
          <w:b w:val="0"/>
          <w:sz w:val="24"/>
          <w:szCs w:val="24"/>
        </w:rPr>
      </w:pPr>
      <w:bookmarkStart w:id="298" w:name="_Toc439238159"/>
      <w:bookmarkStart w:id="299" w:name="_Toc439252711"/>
      <w:bookmarkStart w:id="300" w:name="_Toc439323569"/>
      <w:bookmarkStart w:id="301" w:name="_Toc439323685"/>
      <w:bookmarkStart w:id="302" w:name="_Ref440270867"/>
      <w:bookmarkStart w:id="303" w:name="_Toc440361319"/>
      <w:bookmarkStart w:id="304" w:name="_Toc440376074"/>
      <w:bookmarkStart w:id="305" w:name="_Toc440376201"/>
      <w:bookmarkStart w:id="306" w:name="_Toc440382466"/>
      <w:bookmarkStart w:id="307" w:name="_Toc440447136"/>
      <w:bookmarkStart w:id="308" w:name="_Toc440632296"/>
      <w:bookmarkStart w:id="309" w:name="_Toc440875069"/>
      <w:bookmarkStart w:id="310" w:name="_Toc441131056"/>
      <w:bookmarkStart w:id="311" w:name="_Toc441503237"/>
      <w:bookmarkStart w:id="312" w:name="_Toc441572028"/>
      <w:bookmarkStart w:id="313" w:name="_Toc441575120"/>
      <w:bookmarkStart w:id="314" w:name="_Toc442434781"/>
      <w:bookmarkStart w:id="315" w:name="_Toc442435620"/>
      <w:bookmarkStart w:id="316" w:name="_Toc462044740"/>
      <w:bookmarkStart w:id="317" w:name="_Toc462068443"/>
      <w:bookmarkStart w:id="318" w:name="_Toc463514133"/>
      <w:bookmarkStart w:id="319" w:name="_Toc469480341"/>
      <w:r w:rsidRPr="005D18F2">
        <w:rPr>
          <w:b w:val="0"/>
          <w:sz w:val="24"/>
          <w:szCs w:val="24"/>
        </w:rPr>
        <w:t>Текст Антикоррупционной оговорки:</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rsidR="005D18F2" w:rsidRPr="005D18F2" w:rsidRDefault="005D18F2" w:rsidP="005D18F2">
      <w:pPr>
        <w:jc w:val="center"/>
        <w:rPr>
          <w:b/>
          <w:i/>
          <w:szCs w:val="24"/>
        </w:rPr>
      </w:pPr>
    </w:p>
    <w:p w:rsidR="005D18F2" w:rsidRPr="005D18F2" w:rsidRDefault="005D18F2" w:rsidP="005D18F2">
      <w:pPr>
        <w:jc w:val="center"/>
        <w:rPr>
          <w:b/>
          <w:bCs/>
          <w:i/>
          <w:szCs w:val="24"/>
        </w:rPr>
      </w:pPr>
      <w:r w:rsidRPr="005D18F2">
        <w:rPr>
          <w:b/>
          <w:i/>
          <w:szCs w:val="24"/>
        </w:rPr>
        <w:t>АНТИКОРРУПЦИОННАЯ ОГОВОРКА</w:t>
      </w:r>
    </w:p>
    <w:p w:rsidR="00A21FFC" w:rsidRPr="00796F09" w:rsidRDefault="00A21FFC" w:rsidP="00A21FFC">
      <w:pPr>
        <w:snapToGrid w:val="0"/>
        <w:ind w:firstLine="709"/>
        <w:rPr>
          <w:szCs w:val="24"/>
        </w:rPr>
      </w:pPr>
      <w:r w:rsidRPr="00796F09">
        <w:rPr>
          <w:szCs w:val="24"/>
        </w:rPr>
        <w:t>1. </w:t>
      </w:r>
      <w:proofErr w:type="gramStart"/>
      <w:r w:rsidRPr="00796F09">
        <w:rPr>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Cs w:val="24"/>
        </w:rPr>
        <w:t xml:space="preserve"> и поддерживают антикоррупционные стандарты ведения бизнеса.</w:t>
      </w:r>
    </w:p>
    <w:p w:rsidR="00A21FFC" w:rsidRPr="00796F09" w:rsidRDefault="00A21FFC" w:rsidP="00A21FFC">
      <w:pPr>
        <w:snapToGrid w:val="0"/>
        <w:ind w:firstLine="709"/>
        <w:rPr>
          <w:szCs w:val="24"/>
        </w:rPr>
      </w:pPr>
      <w:r w:rsidRPr="00796F09">
        <w:rPr>
          <w:szCs w:val="24"/>
        </w:rPr>
        <w:t>2. </w:t>
      </w:r>
      <w:proofErr w:type="gramStart"/>
      <w:r w:rsidRPr="00796F09">
        <w:rPr>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Cs w:val="24"/>
        </w:rPr>
        <w:t>Россети</w:t>
      </w:r>
      <w:proofErr w:type="spellEnd"/>
      <w:r w:rsidRPr="00796F09">
        <w:rPr>
          <w:szCs w:val="24"/>
        </w:rPr>
        <w:t>» и ПАО «МРСК Центра» (представлены в разделе «Антикоррупционная политика» на официальных сайтах:</w:t>
      </w:r>
      <w:proofErr w:type="gramEnd"/>
      <w:r w:rsidRPr="00796F09">
        <w:rPr>
          <w:szCs w:val="24"/>
        </w:rPr>
        <w:t xml:space="preserve"> ПАО «</w:t>
      </w:r>
      <w:proofErr w:type="spellStart"/>
      <w:r w:rsidRPr="00796F09">
        <w:rPr>
          <w:szCs w:val="24"/>
        </w:rPr>
        <w:t>Россети</w:t>
      </w:r>
      <w:proofErr w:type="spellEnd"/>
      <w:r w:rsidRPr="00796F09">
        <w:rPr>
          <w:szCs w:val="24"/>
        </w:rPr>
        <w:t xml:space="preserve">» по адресу - </w:t>
      </w:r>
      <w:hyperlink r:id="rId15" w:history="1">
        <w:r w:rsidRPr="00796F09">
          <w:rPr>
            <w:rStyle w:val="ae"/>
            <w:szCs w:val="24"/>
          </w:rPr>
          <w:t>http://www.rosseti.ru/about/anticorruptionpolicy/policy/index.php</w:t>
        </w:r>
      </w:hyperlink>
      <w:r w:rsidRPr="00796F09">
        <w:rPr>
          <w:szCs w:val="24"/>
        </w:rPr>
        <w:t>, ПАО «МРСК Центра» по адресу -</w:t>
      </w:r>
      <w:r w:rsidRPr="00796F09">
        <w:rPr>
          <w:rFonts w:eastAsia="Calibri"/>
          <w:szCs w:val="24"/>
        </w:rPr>
        <w:t xml:space="preserve"> </w:t>
      </w:r>
      <w:r w:rsidRPr="00796F09">
        <w:rPr>
          <w:rFonts w:eastAsia="Calibri"/>
          <w:szCs w:val="24"/>
          <w:u w:val="single"/>
        </w:rPr>
        <w:t>http://www.mrsk-1.ru/information/documents/internal/</w:t>
      </w:r>
      <w:r w:rsidRPr="00796F09">
        <w:rPr>
          <w:szCs w:val="24"/>
        </w:rPr>
        <w:t>), - полностью принимает положения Антикоррупционной политики ПАО «</w:t>
      </w:r>
      <w:proofErr w:type="spellStart"/>
      <w:r w:rsidRPr="00796F09">
        <w:rPr>
          <w:szCs w:val="24"/>
        </w:rPr>
        <w:t>Россети</w:t>
      </w:r>
      <w:proofErr w:type="spellEnd"/>
      <w:r w:rsidRPr="00796F09">
        <w:rPr>
          <w:szCs w:val="24"/>
        </w:rPr>
        <w:t xml:space="preserve">» и ПАО «МРСК Центра» и обязуется обеспечивать соблюдение ее </w:t>
      </w:r>
      <w:proofErr w:type="gramStart"/>
      <w:r w:rsidRPr="00796F09">
        <w:rPr>
          <w:szCs w:val="24"/>
        </w:rPr>
        <w:t>требований</w:t>
      </w:r>
      <w:proofErr w:type="gramEnd"/>
      <w:r w:rsidRPr="00796F09">
        <w:rPr>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21FFC" w:rsidRPr="00796F09" w:rsidRDefault="00A21FFC" w:rsidP="00A21FFC">
      <w:pPr>
        <w:ind w:firstLine="709"/>
        <w:rPr>
          <w:szCs w:val="24"/>
        </w:rPr>
      </w:pPr>
      <w:r w:rsidRPr="00796F09">
        <w:rPr>
          <w:szCs w:val="24"/>
        </w:rPr>
        <w:t>3. </w:t>
      </w:r>
      <w:proofErr w:type="gramStart"/>
      <w:r w:rsidRPr="00796F09">
        <w:rPr>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Cs w:val="24"/>
        </w:rPr>
        <w:t>.</w:t>
      </w:r>
      <w:proofErr w:type="gramEnd"/>
    </w:p>
    <w:p w:rsidR="00A21FFC" w:rsidRPr="00796F09" w:rsidRDefault="00A21FFC" w:rsidP="00A21FFC">
      <w:pPr>
        <w:autoSpaceDE w:val="0"/>
        <w:autoSpaceDN w:val="0"/>
        <w:adjustRightInd w:val="0"/>
        <w:ind w:firstLine="709"/>
        <w:rPr>
          <w:szCs w:val="24"/>
        </w:rPr>
      </w:pPr>
      <w:proofErr w:type="gramStart"/>
      <w:r w:rsidRPr="00796F09">
        <w:rPr>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Cs w:val="24"/>
          <w:lang w:val="en-US"/>
        </w:rPr>
        <w:t> </w:t>
      </w:r>
      <w:r w:rsidRPr="00796F09">
        <w:rPr>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21FFC" w:rsidRPr="00796F09" w:rsidRDefault="00A21FFC" w:rsidP="00A21FFC">
      <w:pPr>
        <w:ind w:firstLine="709"/>
        <w:rPr>
          <w:szCs w:val="24"/>
        </w:rPr>
      </w:pPr>
      <w:r w:rsidRPr="00796F09">
        <w:rPr>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bCs/>
          <w:szCs w:val="24"/>
        </w:rPr>
        <w:t xml:space="preserve"> </w:t>
      </w:r>
      <w:r w:rsidRPr="00796F09">
        <w:rPr>
          <w:bCs/>
          <w:szCs w:val="24"/>
        </w:rPr>
        <w:t xml:space="preserve">Это подтверждение должно быть направлено в течение десяти рабочих дней </w:t>
      </w:r>
      <w:proofErr w:type="gramStart"/>
      <w:r w:rsidRPr="00796F09">
        <w:rPr>
          <w:bCs/>
          <w:szCs w:val="24"/>
        </w:rPr>
        <w:t>с даты направления</w:t>
      </w:r>
      <w:proofErr w:type="gramEnd"/>
      <w:r w:rsidRPr="00796F09">
        <w:rPr>
          <w:bCs/>
          <w:szCs w:val="24"/>
        </w:rPr>
        <w:t xml:space="preserve"> письменного уведомления.</w:t>
      </w:r>
    </w:p>
    <w:p w:rsidR="00A21FFC" w:rsidRPr="00796F09" w:rsidRDefault="00A21FFC" w:rsidP="00A21FFC">
      <w:pPr>
        <w:autoSpaceDE w:val="0"/>
        <w:autoSpaceDN w:val="0"/>
        <w:adjustRightInd w:val="0"/>
        <w:ind w:firstLine="709"/>
        <w:rPr>
          <w:szCs w:val="24"/>
        </w:rPr>
      </w:pPr>
      <w:r w:rsidRPr="00796F09">
        <w:rPr>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21FFC" w:rsidRPr="00796F09" w:rsidRDefault="00A21FFC" w:rsidP="00A21FFC">
      <w:pPr>
        <w:ind w:firstLine="709"/>
        <w:rPr>
          <w:szCs w:val="24"/>
        </w:rPr>
      </w:pPr>
      <w:r w:rsidRPr="00796F09">
        <w:rPr>
          <w:szCs w:val="24"/>
        </w:rPr>
        <w:t>5. </w:t>
      </w:r>
      <w:proofErr w:type="gramStart"/>
      <w:r w:rsidRPr="00796F09">
        <w:rPr>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Cs w:val="24"/>
        </w:rPr>
        <w:t>Антикоррупционной оговорки, и обязательств воздерживаться от запрещенных</w:t>
      </w:r>
      <w:r w:rsidRPr="00796F09">
        <w:rPr>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Cs w:val="24"/>
        </w:rPr>
        <w:t xml:space="preserve">, направив письменное уведомление о расторжении. Сторона, по чьей инициативе </w:t>
      </w:r>
      <w:proofErr w:type="gramStart"/>
      <w:r w:rsidRPr="00796F09">
        <w:rPr>
          <w:szCs w:val="24"/>
        </w:rPr>
        <w:t>был</w:t>
      </w:r>
      <w:proofErr w:type="gramEnd"/>
      <w:r w:rsidRPr="00796F09">
        <w:rPr>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21FFC" w:rsidRPr="00796F09" w:rsidRDefault="00A21FFC" w:rsidP="00A21FFC">
      <w:pPr>
        <w:ind w:firstLine="709"/>
        <w:rPr>
          <w:szCs w:val="24"/>
        </w:rPr>
      </w:pPr>
    </w:p>
    <w:p w:rsidR="00A21FFC" w:rsidRPr="00796F09" w:rsidRDefault="00A21FFC" w:rsidP="00A21FFC">
      <w:pPr>
        <w:ind w:firstLine="709"/>
        <w:rPr>
          <w:szCs w:val="24"/>
        </w:rPr>
      </w:pPr>
    </w:p>
    <w:p w:rsidR="00A21FFC" w:rsidRPr="00796F09" w:rsidRDefault="00A21FFC" w:rsidP="00A21FFC">
      <w:pPr>
        <w:ind w:firstLine="709"/>
        <w:rPr>
          <w:i/>
          <w:szCs w:val="24"/>
        </w:rPr>
      </w:pPr>
      <w:r w:rsidRPr="00796F09">
        <w:rPr>
          <w:i/>
          <w:szCs w:val="24"/>
        </w:rPr>
        <w:t>* Наименование контрагента указывается в соответствии с договором (например, подрядчик, исполнитель, поставщик и пр.).</w:t>
      </w:r>
    </w:p>
    <w:p w:rsidR="00A21FFC" w:rsidRDefault="00A21FFC" w:rsidP="00A21FFC">
      <w:pPr>
        <w:ind w:firstLine="709"/>
        <w:rPr>
          <w:i/>
          <w:szCs w:val="24"/>
        </w:rPr>
      </w:pPr>
      <w:r w:rsidRPr="00796F09">
        <w:rPr>
          <w:szCs w:val="24"/>
        </w:rPr>
        <w:t>** </w:t>
      </w:r>
      <w:r w:rsidRPr="00796F09">
        <w:rPr>
          <w:i/>
          <w:szCs w:val="24"/>
        </w:rPr>
        <w:t>Указывается наименование ПАО «</w:t>
      </w:r>
      <w:proofErr w:type="spellStart"/>
      <w:r w:rsidRPr="00796F09">
        <w:rPr>
          <w:i/>
          <w:szCs w:val="24"/>
        </w:rPr>
        <w:t>Россети</w:t>
      </w:r>
      <w:proofErr w:type="spellEnd"/>
      <w:r w:rsidRPr="00796F09">
        <w:rPr>
          <w:i/>
          <w:szCs w:val="24"/>
        </w:rPr>
        <w:t xml:space="preserve">» / ПАО «МРСК Центра» </w:t>
      </w:r>
      <w:r w:rsidRPr="00796F09">
        <w:rPr>
          <w:i/>
          <w:szCs w:val="24"/>
        </w:rPr>
        <w:br/>
        <w:t>в соответствии с договором (например, заказчик, покупатель и пр.).</w:t>
      </w:r>
    </w:p>
    <w:p w:rsidR="00E14E11" w:rsidRDefault="00E14E11" w:rsidP="00A21FFC">
      <w:pPr>
        <w:ind w:firstLine="709"/>
        <w:rPr>
          <w:i/>
          <w:szCs w:val="24"/>
        </w:rPr>
      </w:pPr>
    </w:p>
    <w:p w:rsidR="00E14E11" w:rsidRPr="00045E78" w:rsidRDefault="00E14E11" w:rsidP="00E14E11">
      <w:pPr>
        <w:pStyle w:val="2"/>
        <w:keepNext/>
        <w:numPr>
          <w:ilvl w:val="1"/>
          <w:numId w:val="9"/>
        </w:numPr>
        <w:tabs>
          <w:tab w:val="left" w:pos="567"/>
        </w:tabs>
        <w:suppressAutoHyphens/>
        <w:spacing w:before="160" w:after="120" w:line="264" w:lineRule="auto"/>
        <w:jc w:val="left"/>
        <w:rPr>
          <w:sz w:val="24"/>
          <w:szCs w:val="24"/>
        </w:rPr>
      </w:pPr>
      <w:bookmarkStart w:id="320" w:name="_Toc469470557"/>
      <w:bookmarkStart w:id="321" w:name="_Toc469479605"/>
      <w:bookmarkStart w:id="322" w:name="_Toc469480342"/>
      <w:r w:rsidRPr="00045E78">
        <w:rPr>
          <w:sz w:val="24"/>
          <w:szCs w:val="24"/>
        </w:rPr>
        <w:lastRenderedPageBreak/>
        <w:t>Дополнительные условия, включаемые в проект договора</w:t>
      </w:r>
      <w:bookmarkEnd w:id="320"/>
      <w:bookmarkEnd w:id="321"/>
      <w:bookmarkEnd w:id="322"/>
    </w:p>
    <w:p w:rsidR="00E14E11" w:rsidRPr="00045E78" w:rsidRDefault="00E14E11" w:rsidP="00E14E11">
      <w:pPr>
        <w:pStyle w:val="3"/>
        <w:numPr>
          <w:ilvl w:val="2"/>
          <w:numId w:val="9"/>
        </w:numPr>
        <w:ind w:left="0" w:firstLine="709"/>
        <w:jc w:val="both"/>
        <w:rPr>
          <w:b w:val="0"/>
          <w:sz w:val="24"/>
          <w:szCs w:val="24"/>
        </w:rPr>
      </w:pPr>
      <w:bookmarkStart w:id="323" w:name="_Toc469470558"/>
      <w:bookmarkStart w:id="324" w:name="_Toc469479606"/>
      <w:bookmarkStart w:id="325" w:name="_Toc469480343"/>
      <w:r w:rsidRPr="00045E78">
        <w:rPr>
          <w:b w:val="0"/>
          <w:sz w:val="24"/>
          <w:szCs w:val="24"/>
        </w:rPr>
        <w:t xml:space="preserve">При подписании по результатам настоящего </w:t>
      </w:r>
      <w:r>
        <w:rPr>
          <w:b w:val="0"/>
          <w:sz w:val="24"/>
          <w:szCs w:val="24"/>
        </w:rPr>
        <w:t>Конкурса</w:t>
      </w:r>
      <w:r w:rsidRPr="00045E78">
        <w:rPr>
          <w:b w:val="0"/>
          <w:sz w:val="24"/>
          <w:szCs w:val="24"/>
        </w:rPr>
        <w:t xml:space="preserve"> Договора между Заказчиком и Участником, чья Заявка признана лучшей, в текст договора должны быть включены дополнительные условия (п. </w:t>
      </w:r>
      <w:r w:rsidR="00E26299">
        <w:fldChar w:fldCharType="begin"/>
      </w:r>
      <w:r w:rsidR="00E26299">
        <w:instrText xml:space="preserve"> REF _Ref469470272 \r \h  \* MERGEFORMAT </w:instrText>
      </w:r>
      <w:r w:rsidR="00E26299">
        <w:fldChar w:fldCharType="separate"/>
      </w:r>
      <w:r>
        <w:rPr>
          <w:b w:val="0"/>
          <w:sz w:val="24"/>
          <w:szCs w:val="24"/>
        </w:rPr>
        <w:t>2.3.3</w:t>
      </w:r>
      <w:r w:rsidR="00E26299">
        <w:fldChar w:fldCharType="end"/>
      </w:r>
      <w:r w:rsidRPr="00045E78">
        <w:rPr>
          <w:b w:val="0"/>
          <w:sz w:val="24"/>
          <w:szCs w:val="24"/>
        </w:rPr>
        <w:t>).</w:t>
      </w:r>
      <w:bookmarkEnd w:id="323"/>
      <w:bookmarkEnd w:id="324"/>
      <w:bookmarkEnd w:id="325"/>
    </w:p>
    <w:p w:rsidR="00E14E11" w:rsidRPr="00045E78" w:rsidRDefault="00E14E11" w:rsidP="00E14E11">
      <w:pPr>
        <w:pStyle w:val="3"/>
        <w:numPr>
          <w:ilvl w:val="2"/>
          <w:numId w:val="9"/>
        </w:numPr>
        <w:tabs>
          <w:tab w:val="num" w:pos="0"/>
        </w:tabs>
        <w:ind w:left="0" w:firstLine="709"/>
        <w:jc w:val="both"/>
        <w:rPr>
          <w:b w:val="0"/>
          <w:sz w:val="24"/>
          <w:szCs w:val="24"/>
        </w:rPr>
      </w:pPr>
      <w:bookmarkStart w:id="326" w:name="_Toc469470559"/>
      <w:bookmarkStart w:id="327" w:name="_Toc469479607"/>
      <w:bookmarkStart w:id="328" w:name="_Toc469480344"/>
      <w:r w:rsidRPr="00045E78">
        <w:rPr>
          <w:b w:val="0"/>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326"/>
      <w:bookmarkEnd w:id="327"/>
      <w:bookmarkEnd w:id="328"/>
    </w:p>
    <w:p w:rsidR="00E14E11" w:rsidRPr="00045E78" w:rsidRDefault="00E14E11" w:rsidP="00E14E11">
      <w:pPr>
        <w:pStyle w:val="3"/>
        <w:numPr>
          <w:ilvl w:val="2"/>
          <w:numId w:val="9"/>
        </w:numPr>
        <w:tabs>
          <w:tab w:val="num" w:pos="0"/>
        </w:tabs>
        <w:ind w:left="0" w:firstLine="709"/>
        <w:jc w:val="both"/>
        <w:rPr>
          <w:b w:val="0"/>
          <w:sz w:val="24"/>
          <w:szCs w:val="24"/>
        </w:rPr>
      </w:pPr>
      <w:bookmarkStart w:id="329" w:name="_Ref469470272"/>
      <w:bookmarkStart w:id="330" w:name="_Toc469470560"/>
      <w:bookmarkStart w:id="331" w:name="_Toc469479608"/>
      <w:bookmarkStart w:id="332" w:name="_Toc469480345"/>
      <w:r w:rsidRPr="00045E78">
        <w:rPr>
          <w:b w:val="0"/>
          <w:sz w:val="24"/>
          <w:szCs w:val="24"/>
        </w:rPr>
        <w:t>Дополнительные условия:</w:t>
      </w:r>
      <w:bookmarkEnd w:id="329"/>
      <w:bookmarkEnd w:id="330"/>
      <w:bookmarkEnd w:id="331"/>
      <w:bookmarkEnd w:id="332"/>
    </w:p>
    <w:p w:rsidR="00E14E11" w:rsidRPr="00045E78" w:rsidRDefault="00E14E11" w:rsidP="00E14E11">
      <w:pPr>
        <w:pStyle w:val="3"/>
        <w:numPr>
          <w:ilvl w:val="0"/>
          <w:numId w:val="0"/>
        </w:numPr>
        <w:ind w:firstLine="709"/>
        <w:jc w:val="both"/>
        <w:rPr>
          <w:b w:val="0"/>
          <w:sz w:val="24"/>
          <w:szCs w:val="24"/>
        </w:rPr>
      </w:pPr>
      <w:bookmarkStart w:id="333" w:name="_Toc469470561"/>
      <w:bookmarkStart w:id="334" w:name="_Toc469479609"/>
      <w:bookmarkStart w:id="335" w:name="_Toc469480346"/>
      <w:r w:rsidRPr="00045E78">
        <w:rPr>
          <w:b w:val="0"/>
          <w:sz w:val="24"/>
          <w:szCs w:val="24"/>
        </w:rPr>
        <w:t xml:space="preserve">а) </w:t>
      </w:r>
      <w:r w:rsidRPr="00045E78">
        <w:rPr>
          <w:rFonts w:eastAsia="Calibri"/>
          <w:b w:val="0"/>
          <w:sz w:val="24"/>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045E78">
        <w:rPr>
          <w:rFonts w:eastAsia="Calibri"/>
          <w:b w:val="0"/>
          <w:sz w:val="24"/>
          <w:szCs w:val="24"/>
          <w:vertAlign w:val="superscript"/>
        </w:rPr>
        <w:footnoteReference w:id="2"/>
      </w:r>
      <w:r w:rsidRPr="00045E78">
        <w:rPr>
          <w:b w:val="0"/>
          <w:sz w:val="24"/>
          <w:szCs w:val="24"/>
        </w:rPr>
        <w:t>.</w:t>
      </w:r>
      <w:bookmarkEnd w:id="333"/>
      <w:bookmarkEnd w:id="334"/>
      <w:bookmarkEnd w:id="335"/>
    </w:p>
    <w:p w:rsidR="00E14E11" w:rsidRPr="00045E78" w:rsidRDefault="00E14E11" w:rsidP="00E14E11">
      <w:pPr>
        <w:pStyle w:val="3"/>
        <w:numPr>
          <w:ilvl w:val="0"/>
          <w:numId w:val="0"/>
        </w:numPr>
        <w:ind w:firstLine="709"/>
        <w:jc w:val="both"/>
        <w:rPr>
          <w:b w:val="0"/>
          <w:sz w:val="24"/>
          <w:szCs w:val="24"/>
        </w:rPr>
      </w:pPr>
      <w:bookmarkStart w:id="336" w:name="_Toc469470562"/>
      <w:bookmarkStart w:id="337" w:name="_Toc469479610"/>
      <w:bookmarkStart w:id="338" w:name="_Toc469480347"/>
      <w:r w:rsidRPr="00045E78">
        <w:rPr>
          <w:b w:val="0"/>
          <w:sz w:val="24"/>
          <w:szCs w:val="24"/>
        </w:rPr>
        <w:t xml:space="preserve">б) </w:t>
      </w:r>
      <w:r w:rsidRPr="00045E78">
        <w:rPr>
          <w:rFonts w:eastAsia="Calibri"/>
          <w:b w:val="0"/>
          <w:sz w:val="24"/>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336"/>
      <w:bookmarkEnd w:id="337"/>
      <w:bookmarkEnd w:id="338"/>
    </w:p>
    <w:p w:rsidR="00E14E11" w:rsidRPr="00045E78" w:rsidRDefault="00E14E11" w:rsidP="00E14E11">
      <w:pPr>
        <w:pStyle w:val="3"/>
        <w:numPr>
          <w:ilvl w:val="0"/>
          <w:numId w:val="0"/>
        </w:numPr>
        <w:ind w:firstLine="709"/>
        <w:jc w:val="both"/>
        <w:rPr>
          <w:b w:val="0"/>
          <w:sz w:val="24"/>
          <w:szCs w:val="24"/>
        </w:rPr>
      </w:pPr>
      <w:bookmarkStart w:id="339" w:name="_Toc469470563"/>
      <w:bookmarkStart w:id="340" w:name="_Toc469479611"/>
      <w:bookmarkStart w:id="341" w:name="_Toc469480348"/>
      <w:r w:rsidRPr="00045E78">
        <w:rPr>
          <w:b w:val="0"/>
          <w:sz w:val="24"/>
          <w:szCs w:val="24"/>
        </w:rPr>
        <w:t xml:space="preserve">в) </w:t>
      </w:r>
      <w:r w:rsidRPr="00045E78">
        <w:rPr>
          <w:rFonts w:eastAsia="Calibri"/>
          <w:b w:val="0"/>
          <w:sz w:val="24"/>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339"/>
      <w:bookmarkEnd w:id="340"/>
      <w:bookmarkEnd w:id="341"/>
    </w:p>
    <w:p w:rsidR="00E14E11" w:rsidRPr="00045E78" w:rsidRDefault="00E14E11" w:rsidP="00E14E11">
      <w:pPr>
        <w:pStyle w:val="3"/>
        <w:numPr>
          <w:ilvl w:val="0"/>
          <w:numId w:val="0"/>
        </w:numPr>
        <w:ind w:firstLine="709"/>
        <w:jc w:val="both"/>
        <w:rPr>
          <w:b w:val="0"/>
          <w:sz w:val="24"/>
          <w:szCs w:val="24"/>
        </w:rPr>
      </w:pPr>
      <w:bookmarkStart w:id="342" w:name="_Toc469470564"/>
      <w:bookmarkStart w:id="343" w:name="_Toc469479612"/>
      <w:bookmarkStart w:id="344" w:name="_Toc469480349"/>
      <w:r w:rsidRPr="00045E78">
        <w:rPr>
          <w:b w:val="0"/>
          <w:sz w:val="24"/>
          <w:szCs w:val="24"/>
        </w:rPr>
        <w:t xml:space="preserve">г) </w:t>
      </w:r>
      <w:r w:rsidRPr="00045E78">
        <w:rPr>
          <w:rFonts w:eastAsia="Calibri"/>
          <w:b w:val="0"/>
          <w:sz w:val="24"/>
          <w:szCs w:val="24"/>
        </w:rPr>
        <w:t xml:space="preserve">Куратор </w:t>
      </w:r>
      <w:r w:rsidRPr="00045E78">
        <w:rPr>
          <w:b w:val="0"/>
          <w:sz w:val="24"/>
          <w:szCs w:val="24"/>
        </w:rPr>
        <w:t>договора</w:t>
      </w:r>
      <w:r w:rsidRPr="00045E78">
        <w:rPr>
          <w:b w:val="0"/>
          <w:sz w:val="24"/>
          <w:szCs w:val="24"/>
          <w:vertAlign w:val="superscript"/>
        </w:rPr>
        <w:footnoteReference w:id="3"/>
      </w:r>
      <w:r w:rsidRPr="00045E78">
        <w:rPr>
          <w:rFonts w:eastAsia="Calibri"/>
          <w:b w:val="0"/>
          <w:sz w:val="24"/>
          <w:szCs w:val="24"/>
        </w:rPr>
        <w:t xml:space="preserve"> в течение 1 (одного) рабочего дня </w:t>
      </w:r>
      <w:proofErr w:type="gramStart"/>
      <w:r w:rsidRPr="00045E78">
        <w:rPr>
          <w:rFonts w:eastAsia="Calibri"/>
          <w:b w:val="0"/>
          <w:sz w:val="24"/>
          <w:szCs w:val="24"/>
        </w:rPr>
        <w:t>с даты получения</w:t>
      </w:r>
      <w:proofErr w:type="gramEnd"/>
      <w:r w:rsidRPr="00045E78">
        <w:rPr>
          <w:rFonts w:eastAsia="Calibri"/>
          <w:b w:val="0"/>
          <w:sz w:val="24"/>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342"/>
      <w:bookmarkEnd w:id="343"/>
      <w:bookmarkEnd w:id="344"/>
      <w:r w:rsidRPr="00045E78">
        <w:rPr>
          <w:rFonts w:eastAsia="Calibri"/>
          <w:b w:val="0"/>
          <w:sz w:val="24"/>
          <w:szCs w:val="24"/>
        </w:rPr>
        <w:t xml:space="preserve"> </w:t>
      </w:r>
    </w:p>
    <w:p w:rsidR="00E14E11" w:rsidRPr="00045E78" w:rsidRDefault="00E14E11" w:rsidP="00E14E11">
      <w:pPr>
        <w:spacing w:line="264" w:lineRule="auto"/>
        <w:ind w:firstLine="709"/>
        <w:rPr>
          <w:szCs w:val="24"/>
        </w:rPr>
        <w:sectPr w:rsidR="00E14E11" w:rsidRPr="00045E78" w:rsidSect="00E26299">
          <w:headerReference w:type="even" r:id="rId16"/>
          <w:headerReference w:type="default" r:id="rId17"/>
          <w:footerReference w:type="even" r:id="rId18"/>
          <w:headerReference w:type="first" r:id="rId19"/>
          <w:footerReference w:type="first" r:id="rId20"/>
          <w:pgSz w:w="11907" w:h="16840" w:code="9"/>
          <w:pgMar w:top="1440" w:right="851" w:bottom="776" w:left="1609" w:header="720" w:footer="720" w:gutter="0"/>
          <w:cols w:space="720"/>
          <w:docGrid w:linePitch="360"/>
        </w:sectPr>
      </w:pPr>
    </w:p>
    <w:p w:rsidR="000D1809" w:rsidRPr="00796A96" w:rsidRDefault="000D1809" w:rsidP="00363FC9">
      <w:pPr>
        <w:pStyle w:val="1"/>
        <w:numPr>
          <w:ilvl w:val="0"/>
          <w:numId w:val="9"/>
        </w:numPr>
        <w:spacing w:before="0" w:after="120"/>
        <w:ind w:hanging="595"/>
        <w:jc w:val="center"/>
        <w:rPr>
          <w:rFonts w:ascii="Times New Roman" w:hAnsi="Times New Roman"/>
          <w:sz w:val="24"/>
          <w:szCs w:val="24"/>
        </w:rPr>
      </w:pPr>
      <w:bookmarkStart w:id="345" w:name="_Toc254176582"/>
      <w:bookmarkStart w:id="346" w:name="_Toc255985704"/>
      <w:bookmarkStart w:id="347" w:name="_Toc254176583"/>
      <w:bookmarkStart w:id="348" w:name="_Toc255985705"/>
      <w:bookmarkStart w:id="349" w:name="_Toc254176584"/>
      <w:bookmarkStart w:id="350" w:name="_Toc255985706"/>
      <w:bookmarkStart w:id="351" w:name="_Toc254176589"/>
      <w:bookmarkStart w:id="352" w:name="_Toc255985711"/>
      <w:bookmarkStart w:id="353" w:name="_Toc254176602"/>
      <w:bookmarkStart w:id="354" w:name="_Toc255985724"/>
      <w:bookmarkStart w:id="355" w:name="_Toc254176609"/>
      <w:bookmarkStart w:id="356" w:name="_Toc255985731"/>
      <w:bookmarkStart w:id="357" w:name="_Toc254176611"/>
      <w:bookmarkStart w:id="358" w:name="_Toc255985733"/>
      <w:bookmarkStart w:id="359" w:name="_Toc254176621"/>
      <w:bookmarkStart w:id="360" w:name="_Toc255985743"/>
      <w:bookmarkStart w:id="361" w:name="_Toc254176624"/>
      <w:bookmarkStart w:id="362" w:name="_Toc255985746"/>
      <w:bookmarkStart w:id="363" w:name="_Toc254176633"/>
      <w:bookmarkStart w:id="364" w:name="_Toc255985755"/>
      <w:bookmarkStart w:id="365" w:name="_Toc254176635"/>
      <w:bookmarkStart w:id="366" w:name="_Toc255985757"/>
      <w:bookmarkStart w:id="367" w:name="_Toc254176638"/>
      <w:bookmarkStart w:id="368" w:name="_Toc255985760"/>
      <w:bookmarkStart w:id="369" w:name="_Toc254176639"/>
      <w:bookmarkStart w:id="370" w:name="_Toc255985761"/>
      <w:bookmarkStart w:id="371" w:name="_Toc254176645"/>
      <w:bookmarkStart w:id="372" w:name="_Toc255985767"/>
      <w:bookmarkStart w:id="373" w:name="_Toc254176648"/>
      <w:bookmarkStart w:id="374" w:name="_Toc255985770"/>
      <w:bookmarkStart w:id="375" w:name="_Toc254176674"/>
      <w:bookmarkStart w:id="376" w:name="_Toc255985796"/>
      <w:bookmarkStart w:id="377" w:name="_Toc254176683"/>
      <w:bookmarkStart w:id="378" w:name="_Toc255985805"/>
      <w:bookmarkStart w:id="379" w:name="_Toc254176691"/>
      <w:bookmarkStart w:id="380" w:name="_Toc255985813"/>
      <w:bookmarkStart w:id="381" w:name="_Toc254176700"/>
      <w:bookmarkStart w:id="382" w:name="_Toc255985822"/>
      <w:bookmarkStart w:id="383" w:name="_Toc254176709"/>
      <w:bookmarkStart w:id="384" w:name="_Toc255985831"/>
      <w:bookmarkStart w:id="385" w:name="_Toc254176710"/>
      <w:bookmarkStart w:id="386" w:name="_Toc255985832"/>
      <w:bookmarkStart w:id="387" w:name="_Toc254176725"/>
      <w:bookmarkStart w:id="388" w:name="_Toc255985847"/>
      <w:bookmarkStart w:id="389" w:name="_Toc254176736"/>
      <w:bookmarkStart w:id="390" w:name="_Toc255985858"/>
      <w:bookmarkStart w:id="391" w:name="_Toc254176743"/>
      <w:bookmarkStart w:id="392" w:name="_Toc255985865"/>
      <w:bookmarkStart w:id="393" w:name="_Toc254176749"/>
      <w:bookmarkStart w:id="394" w:name="_Toc255985871"/>
      <w:bookmarkStart w:id="395" w:name="_Toc254176751"/>
      <w:bookmarkStart w:id="396" w:name="_Toc255985873"/>
      <w:bookmarkStart w:id="397" w:name="_Toc254176766"/>
      <w:bookmarkStart w:id="398" w:name="_Toc255985888"/>
      <w:bookmarkStart w:id="399" w:name="_Toc254176768"/>
      <w:bookmarkStart w:id="400" w:name="_Toc255985890"/>
      <w:bookmarkStart w:id="401" w:name="_Toc254176772"/>
      <w:bookmarkStart w:id="402" w:name="_Toc255985894"/>
      <w:bookmarkStart w:id="403" w:name="_Toc254176776"/>
      <w:bookmarkStart w:id="404" w:name="_Toc255985898"/>
      <w:bookmarkStart w:id="405" w:name="_Toc254176791"/>
      <w:bookmarkStart w:id="406" w:name="_Toc255985913"/>
      <w:bookmarkStart w:id="407" w:name="_Toc254176803"/>
      <w:bookmarkStart w:id="408" w:name="_Toc255985925"/>
      <w:bookmarkStart w:id="409" w:name="_Toc254176822"/>
      <w:bookmarkStart w:id="410" w:name="_Toc255985944"/>
      <w:bookmarkStart w:id="411" w:name="_Toc254176823"/>
      <w:bookmarkStart w:id="412" w:name="_Toc255985945"/>
      <w:bookmarkStart w:id="413" w:name="_Toc254176826"/>
      <w:bookmarkStart w:id="414" w:name="_Toc255985948"/>
      <w:bookmarkStart w:id="415" w:name="_Toc254176827"/>
      <w:bookmarkStart w:id="416" w:name="_Toc255985949"/>
      <w:bookmarkStart w:id="417" w:name="_Toc254176832"/>
      <w:bookmarkStart w:id="418" w:name="_Toc255985954"/>
      <w:bookmarkStart w:id="419" w:name="_Toc254176851"/>
      <w:bookmarkStart w:id="420" w:name="_Toc255985973"/>
      <w:bookmarkStart w:id="421" w:name="_Toc254176853"/>
      <w:bookmarkStart w:id="422" w:name="_Toc255985975"/>
      <w:bookmarkStart w:id="423" w:name="_Toc254176858"/>
      <w:bookmarkStart w:id="424" w:name="_Toc255985980"/>
      <w:bookmarkStart w:id="425" w:name="_Toc254176861"/>
      <w:bookmarkStart w:id="426" w:name="_Toc255985983"/>
      <w:bookmarkStart w:id="427" w:name="_Toc254176868"/>
      <w:bookmarkStart w:id="428" w:name="_Toc255985990"/>
      <w:bookmarkStart w:id="429" w:name="_Toc254176869"/>
      <w:bookmarkStart w:id="430" w:name="_Toc255985991"/>
      <w:bookmarkStart w:id="431" w:name="_Toc254176874"/>
      <w:bookmarkStart w:id="432" w:name="_Toc255985996"/>
      <w:bookmarkStart w:id="433" w:name="_Toc254176875"/>
      <w:bookmarkStart w:id="434" w:name="_Toc255985997"/>
      <w:bookmarkStart w:id="435" w:name="_Toc254176880"/>
      <w:bookmarkStart w:id="436" w:name="_Toc255986002"/>
      <w:bookmarkStart w:id="437" w:name="_Toc254176881"/>
      <w:bookmarkStart w:id="438" w:name="_Toc255986003"/>
      <w:bookmarkStart w:id="439" w:name="_Toc254176922"/>
      <w:bookmarkStart w:id="440" w:name="_Toc255986044"/>
      <w:bookmarkStart w:id="441" w:name="_Toc254176925"/>
      <w:bookmarkStart w:id="442" w:name="_Toc255986047"/>
      <w:bookmarkStart w:id="443" w:name="_Toc254176926"/>
      <w:bookmarkStart w:id="444" w:name="_Toc255986048"/>
      <w:bookmarkStart w:id="445" w:name="_Toc254176939"/>
      <w:bookmarkStart w:id="446" w:name="_Toc255986061"/>
      <w:bookmarkStart w:id="447" w:name="_Toc254176953"/>
      <w:bookmarkStart w:id="448" w:name="_Toc255986075"/>
      <w:bookmarkStart w:id="449" w:name="_Toc254176962"/>
      <w:bookmarkStart w:id="450" w:name="_Toc255986084"/>
      <w:bookmarkStart w:id="451" w:name="_Toc254176963"/>
      <w:bookmarkStart w:id="452" w:name="_Toc255986085"/>
      <w:bookmarkStart w:id="453" w:name="_Toc254176992"/>
      <w:bookmarkStart w:id="454" w:name="_Toc255986114"/>
      <w:bookmarkStart w:id="455" w:name="_Toc254177022"/>
      <w:bookmarkStart w:id="456" w:name="_Toc255986144"/>
      <w:bookmarkStart w:id="457" w:name="_Toc254177026"/>
      <w:bookmarkStart w:id="458" w:name="_Toc255986148"/>
      <w:bookmarkStart w:id="459" w:name="_Toc254177027"/>
      <w:bookmarkStart w:id="460" w:name="_Toc255986149"/>
      <w:bookmarkStart w:id="461" w:name="_Toc254177029"/>
      <w:bookmarkStart w:id="462" w:name="_Toc255986151"/>
      <w:bookmarkStart w:id="463" w:name="_Toc254177038"/>
      <w:bookmarkStart w:id="464" w:name="_Toc255986160"/>
      <w:bookmarkStart w:id="465" w:name="_Toc254177039"/>
      <w:bookmarkStart w:id="466" w:name="_Toc255986161"/>
      <w:bookmarkStart w:id="467" w:name="_Toc254177040"/>
      <w:bookmarkStart w:id="468" w:name="_Toc255986162"/>
      <w:bookmarkStart w:id="469" w:name="_Toc254177086"/>
      <w:bookmarkStart w:id="470" w:name="_Toc255986208"/>
      <w:bookmarkStart w:id="471" w:name="_Toc254177087"/>
      <w:bookmarkStart w:id="472" w:name="_Toc255986209"/>
      <w:bookmarkStart w:id="473" w:name="_Toc254177089"/>
      <w:bookmarkStart w:id="474" w:name="_Toc255986211"/>
      <w:bookmarkStart w:id="475" w:name="_Toc254177095"/>
      <w:bookmarkStart w:id="476" w:name="_Toc255986217"/>
      <w:bookmarkStart w:id="477" w:name="_Toc254177096"/>
      <w:bookmarkStart w:id="478" w:name="_Toc255986218"/>
      <w:bookmarkStart w:id="479" w:name="_Toc254177099"/>
      <w:bookmarkStart w:id="480" w:name="_Toc255986221"/>
      <w:bookmarkStart w:id="481" w:name="_Toc254177100"/>
      <w:bookmarkStart w:id="482" w:name="_Toc255986222"/>
      <w:bookmarkStart w:id="483" w:name="_Toc254177101"/>
      <w:bookmarkStart w:id="484" w:name="_Toc255986223"/>
      <w:bookmarkStart w:id="485" w:name="_Toc254177102"/>
      <w:bookmarkStart w:id="486" w:name="_Toc255986224"/>
      <w:bookmarkStart w:id="487" w:name="_Toc252382046"/>
      <w:bookmarkStart w:id="488" w:name="_Toc252453629"/>
      <w:bookmarkStart w:id="489" w:name="_Toc254177103"/>
      <w:bookmarkStart w:id="490" w:name="_Toc255986225"/>
      <w:bookmarkStart w:id="491" w:name="_Toc252382299"/>
      <w:bookmarkStart w:id="492" w:name="_Toc252453882"/>
      <w:bookmarkStart w:id="493" w:name="_Toc254177356"/>
      <w:bookmarkStart w:id="494" w:name="_Toc255986478"/>
      <w:bookmarkStart w:id="495" w:name="_Toc252382300"/>
      <w:bookmarkStart w:id="496" w:name="_Toc252453883"/>
      <w:bookmarkStart w:id="497" w:name="_Toc254177357"/>
      <w:bookmarkStart w:id="498" w:name="_Toc255986479"/>
      <w:bookmarkStart w:id="499" w:name="_Toc252382302"/>
      <w:bookmarkStart w:id="500" w:name="_Toc252453885"/>
      <w:bookmarkStart w:id="501" w:name="_Toc254177359"/>
      <w:bookmarkStart w:id="502" w:name="_Toc255986481"/>
      <w:bookmarkStart w:id="503" w:name="_Toc252382320"/>
      <w:bookmarkStart w:id="504" w:name="_Toc252453903"/>
      <w:bookmarkStart w:id="505" w:name="_Toc254177377"/>
      <w:bookmarkStart w:id="506" w:name="_Toc255986499"/>
      <w:bookmarkStart w:id="507" w:name="_Toc252382327"/>
      <w:bookmarkStart w:id="508" w:name="_Toc252453910"/>
      <w:bookmarkStart w:id="509" w:name="_Toc254177384"/>
      <w:bookmarkStart w:id="510" w:name="_Toc255986506"/>
      <w:bookmarkStart w:id="511" w:name="_Toc252382344"/>
      <w:bookmarkStart w:id="512" w:name="_Toc252453927"/>
      <w:bookmarkStart w:id="513" w:name="_Toc254177401"/>
      <w:bookmarkStart w:id="514" w:name="_Toc255986523"/>
      <w:bookmarkStart w:id="515" w:name="_Toc252382409"/>
      <w:bookmarkStart w:id="516" w:name="_Toc252453992"/>
      <w:bookmarkStart w:id="517" w:name="_Toc254177466"/>
      <w:bookmarkStart w:id="518" w:name="_Toc255986588"/>
      <w:bookmarkStart w:id="519" w:name="_Toc252382410"/>
      <w:bookmarkStart w:id="520" w:name="_Toc252453993"/>
      <w:bookmarkStart w:id="521" w:name="_Toc254177467"/>
      <w:bookmarkStart w:id="522" w:name="_Toc255986589"/>
      <w:bookmarkStart w:id="523" w:name="_Toc252382414"/>
      <w:bookmarkStart w:id="524" w:name="_Toc252453997"/>
      <w:bookmarkStart w:id="525" w:name="_Toc254177471"/>
      <w:bookmarkStart w:id="526" w:name="_Toc255986593"/>
      <w:bookmarkStart w:id="527" w:name="_Toc252382418"/>
      <w:bookmarkStart w:id="528" w:name="_Toc252454001"/>
      <w:bookmarkStart w:id="529" w:name="_Toc254177475"/>
      <w:bookmarkStart w:id="530" w:name="_Toc255986597"/>
      <w:bookmarkStart w:id="531" w:name="_Toc252382421"/>
      <w:bookmarkStart w:id="532" w:name="_Toc252454004"/>
      <w:bookmarkStart w:id="533" w:name="_Toc254177478"/>
      <w:bookmarkStart w:id="534" w:name="_Toc255986600"/>
      <w:bookmarkStart w:id="535" w:name="_Toc252382442"/>
      <w:bookmarkStart w:id="536" w:name="_Toc252454025"/>
      <w:bookmarkStart w:id="537" w:name="_Toc254177499"/>
      <w:bookmarkStart w:id="538" w:name="_Toc255986621"/>
      <w:bookmarkStart w:id="539" w:name="_Toc252382488"/>
      <w:bookmarkStart w:id="540" w:name="_Toc252454071"/>
      <w:bookmarkStart w:id="541" w:name="_Toc254177545"/>
      <w:bookmarkStart w:id="542" w:name="_Toc255986667"/>
      <w:bookmarkStart w:id="543" w:name="_Toc252382509"/>
      <w:bookmarkStart w:id="544" w:name="_Toc252454092"/>
      <w:bookmarkStart w:id="545" w:name="_Toc254177566"/>
      <w:bookmarkStart w:id="546" w:name="_Toc255986688"/>
      <w:bookmarkStart w:id="547" w:name="_Toc252382530"/>
      <w:bookmarkStart w:id="548" w:name="_Toc252454113"/>
      <w:bookmarkStart w:id="549" w:name="_Toc254177587"/>
      <w:bookmarkStart w:id="550" w:name="_Toc255986709"/>
      <w:bookmarkStart w:id="551" w:name="_Toc252382593"/>
      <w:bookmarkStart w:id="552" w:name="_Toc252454176"/>
      <w:bookmarkStart w:id="553" w:name="_Toc254177650"/>
      <w:bookmarkStart w:id="554" w:name="_Toc255986772"/>
      <w:bookmarkStart w:id="555" w:name="_Toc252382614"/>
      <w:bookmarkStart w:id="556" w:name="_Toc252454197"/>
      <w:bookmarkStart w:id="557" w:name="_Toc254177671"/>
      <w:bookmarkStart w:id="558" w:name="_Toc255986793"/>
      <w:bookmarkStart w:id="559" w:name="_Toc252382635"/>
      <w:bookmarkStart w:id="560" w:name="_Toc252454218"/>
      <w:bookmarkStart w:id="561" w:name="_Toc254177692"/>
      <w:bookmarkStart w:id="562" w:name="_Toc255986814"/>
      <w:bookmarkStart w:id="563" w:name="_Toc252382656"/>
      <w:bookmarkStart w:id="564" w:name="_Toc252454239"/>
      <w:bookmarkStart w:id="565" w:name="_Toc254177713"/>
      <w:bookmarkStart w:id="566" w:name="_Toc255986835"/>
      <w:bookmarkStart w:id="567" w:name="_Toc252382677"/>
      <w:bookmarkStart w:id="568" w:name="_Toc252454260"/>
      <w:bookmarkStart w:id="569" w:name="_Toc254177734"/>
      <w:bookmarkStart w:id="570" w:name="_Toc255986856"/>
      <w:bookmarkStart w:id="571" w:name="_Toc252382718"/>
      <w:bookmarkStart w:id="572" w:name="_Toc252454301"/>
      <w:bookmarkStart w:id="573" w:name="_Toc254177775"/>
      <w:bookmarkStart w:id="574" w:name="_Toc255986897"/>
      <w:bookmarkStart w:id="575" w:name="_Toc252382719"/>
      <w:bookmarkStart w:id="576" w:name="_Toc252454302"/>
      <w:bookmarkStart w:id="577" w:name="_Toc254177776"/>
      <w:bookmarkStart w:id="578" w:name="_Toc255986898"/>
      <w:bookmarkStart w:id="579" w:name="_Toc252382725"/>
      <w:bookmarkStart w:id="580" w:name="_Toc252454308"/>
      <w:bookmarkStart w:id="581" w:name="_Toc254177782"/>
      <w:bookmarkStart w:id="582" w:name="_Toc255986904"/>
      <w:bookmarkStart w:id="583" w:name="_Toc252382727"/>
      <w:bookmarkStart w:id="584" w:name="_Toc252454310"/>
      <w:bookmarkStart w:id="585" w:name="_Toc254177784"/>
      <w:bookmarkStart w:id="586" w:name="_Toc255986906"/>
      <w:bookmarkStart w:id="587" w:name="_Toc252382730"/>
      <w:bookmarkStart w:id="588" w:name="_Toc252454313"/>
      <w:bookmarkStart w:id="589" w:name="_Toc254177787"/>
      <w:bookmarkStart w:id="590" w:name="_Toc255986909"/>
      <w:bookmarkStart w:id="591" w:name="_Toc252382731"/>
      <w:bookmarkStart w:id="592" w:name="_Toc252454314"/>
      <w:bookmarkStart w:id="593" w:name="_Toc254177788"/>
      <w:bookmarkStart w:id="594" w:name="_Toc255986910"/>
      <w:bookmarkStart w:id="595" w:name="_Toc252382737"/>
      <w:bookmarkStart w:id="596" w:name="_Toc252454320"/>
      <w:bookmarkStart w:id="597" w:name="_Toc254177794"/>
      <w:bookmarkStart w:id="598" w:name="_Toc255986916"/>
      <w:bookmarkStart w:id="599" w:name="_Toc252382738"/>
      <w:bookmarkStart w:id="600" w:name="_Toc252454321"/>
      <w:bookmarkStart w:id="601" w:name="_Toc254177795"/>
      <w:bookmarkStart w:id="602" w:name="_Toc255986917"/>
      <w:bookmarkStart w:id="603" w:name="_Toc252382740"/>
      <w:bookmarkStart w:id="604" w:name="_Toc252454323"/>
      <w:bookmarkStart w:id="605" w:name="_Toc254177797"/>
      <w:bookmarkStart w:id="606" w:name="_Toc255986919"/>
      <w:bookmarkStart w:id="607" w:name="_Toc252382743"/>
      <w:bookmarkStart w:id="608" w:name="_Toc252454326"/>
      <w:bookmarkStart w:id="609" w:name="_Toc254177800"/>
      <w:bookmarkStart w:id="610" w:name="_Toc255986922"/>
      <w:bookmarkStart w:id="611" w:name="_Toc252382747"/>
      <w:bookmarkStart w:id="612" w:name="_Toc252454330"/>
      <w:bookmarkStart w:id="613" w:name="_Toc254177804"/>
      <w:bookmarkStart w:id="614" w:name="_Toc255986926"/>
      <w:bookmarkStart w:id="615" w:name="_Toc252382751"/>
      <w:bookmarkStart w:id="616" w:name="_Toc252454334"/>
      <w:bookmarkStart w:id="617" w:name="_Toc254177808"/>
      <w:bookmarkStart w:id="618" w:name="_Toc255986930"/>
      <w:bookmarkStart w:id="619" w:name="_Toc252382778"/>
      <w:bookmarkStart w:id="620" w:name="_Toc252454361"/>
      <w:bookmarkStart w:id="621" w:name="_Toc254177835"/>
      <w:bookmarkStart w:id="622" w:name="_Toc255986957"/>
      <w:bookmarkStart w:id="623" w:name="_Toc252382782"/>
      <w:bookmarkStart w:id="624" w:name="_Toc252454365"/>
      <w:bookmarkStart w:id="625" w:name="_Toc254177839"/>
      <w:bookmarkStart w:id="626" w:name="_Toc255986961"/>
      <w:bookmarkStart w:id="627" w:name="_Toc252382785"/>
      <w:bookmarkStart w:id="628" w:name="_Toc252454368"/>
      <w:bookmarkStart w:id="629" w:name="_Toc254177842"/>
      <w:bookmarkStart w:id="630" w:name="_Toc255986964"/>
      <w:bookmarkStart w:id="631" w:name="_Toc252382786"/>
      <w:bookmarkStart w:id="632" w:name="_Toc252454369"/>
      <w:bookmarkStart w:id="633" w:name="_Toc254177843"/>
      <w:bookmarkStart w:id="634" w:name="_Toc255986965"/>
      <w:bookmarkStart w:id="635" w:name="_Toc252382791"/>
      <w:bookmarkStart w:id="636" w:name="_Toc252454374"/>
      <w:bookmarkStart w:id="637" w:name="_Toc254177848"/>
      <w:bookmarkStart w:id="638" w:name="_Toc255986970"/>
      <w:bookmarkStart w:id="639" w:name="_Toc252382794"/>
      <w:bookmarkStart w:id="640" w:name="_Toc252454377"/>
      <w:bookmarkStart w:id="641" w:name="_Toc254177851"/>
      <w:bookmarkStart w:id="642" w:name="_Toc255986973"/>
      <w:bookmarkStart w:id="643" w:name="_Toc252382802"/>
      <w:bookmarkStart w:id="644" w:name="_Toc252454385"/>
      <w:bookmarkStart w:id="645" w:name="_Toc254177859"/>
      <w:bookmarkStart w:id="646" w:name="_Toc255986981"/>
      <w:bookmarkStart w:id="647" w:name="_Toc252382803"/>
      <w:bookmarkStart w:id="648" w:name="_Toc252454386"/>
      <w:bookmarkStart w:id="649" w:name="_Toc254177860"/>
      <w:bookmarkStart w:id="650" w:name="_Toc255986982"/>
      <w:bookmarkStart w:id="651" w:name="_Toc252382809"/>
      <w:bookmarkStart w:id="652" w:name="_Toc252454392"/>
      <w:bookmarkStart w:id="653" w:name="_Toc254177866"/>
      <w:bookmarkStart w:id="654" w:name="_Toc255986988"/>
      <w:bookmarkStart w:id="655" w:name="_Toc252382811"/>
      <w:bookmarkStart w:id="656" w:name="_Toc252454394"/>
      <w:bookmarkStart w:id="657" w:name="_Toc254177868"/>
      <w:bookmarkStart w:id="658" w:name="_Toc255986990"/>
      <w:bookmarkStart w:id="659" w:name="_Toc252382820"/>
      <w:bookmarkStart w:id="660" w:name="_Toc252454403"/>
      <w:bookmarkStart w:id="661" w:name="_Toc254177877"/>
      <w:bookmarkStart w:id="662" w:name="_Toc255986999"/>
      <w:bookmarkStart w:id="663" w:name="_Toc252382827"/>
      <w:bookmarkStart w:id="664" w:name="_Toc252454410"/>
      <w:bookmarkStart w:id="665" w:name="_Toc254177884"/>
      <w:bookmarkStart w:id="666" w:name="_Toc255987006"/>
      <w:bookmarkStart w:id="667" w:name="_Toc252382834"/>
      <w:bookmarkStart w:id="668" w:name="_Toc252454417"/>
      <w:bookmarkStart w:id="669" w:name="_Toc254177891"/>
      <w:bookmarkStart w:id="670" w:name="_Toc255987013"/>
      <w:bookmarkStart w:id="671" w:name="_Toc252382841"/>
      <w:bookmarkStart w:id="672" w:name="_Toc252454424"/>
      <w:bookmarkStart w:id="673" w:name="_Toc254177898"/>
      <w:bookmarkStart w:id="674" w:name="_Toc255987020"/>
      <w:bookmarkStart w:id="675" w:name="_Toc252382848"/>
      <w:bookmarkStart w:id="676" w:name="_Toc252454431"/>
      <w:bookmarkStart w:id="677" w:name="_Toc254177905"/>
      <w:bookmarkStart w:id="678" w:name="_Toc255987027"/>
      <w:bookmarkStart w:id="679" w:name="_Toc252382855"/>
      <w:bookmarkStart w:id="680" w:name="_Toc252454438"/>
      <w:bookmarkStart w:id="681" w:name="_Toc254177912"/>
      <w:bookmarkStart w:id="682" w:name="_Toc255987034"/>
      <w:bookmarkStart w:id="683" w:name="_Toc252382856"/>
      <w:bookmarkStart w:id="684" w:name="_Toc252454439"/>
      <w:bookmarkStart w:id="685" w:name="_Toc254177913"/>
      <w:bookmarkStart w:id="686" w:name="_Toc255987035"/>
      <w:bookmarkStart w:id="687" w:name="_Toc252382857"/>
      <w:bookmarkStart w:id="688" w:name="_Toc252454440"/>
      <w:bookmarkStart w:id="689" w:name="_Toc254177914"/>
      <w:bookmarkStart w:id="690" w:name="_Toc255987036"/>
      <w:bookmarkStart w:id="691" w:name="_Toc252382858"/>
      <w:bookmarkStart w:id="692" w:name="_Toc252454441"/>
      <w:bookmarkStart w:id="693" w:name="_Toc254177915"/>
      <w:bookmarkStart w:id="694" w:name="_Toc255987037"/>
      <w:bookmarkStart w:id="695" w:name="_Toc252382859"/>
      <w:bookmarkStart w:id="696" w:name="_Toc252454442"/>
      <w:bookmarkStart w:id="697" w:name="_Toc254177916"/>
      <w:bookmarkStart w:id="698" w:name="_Toc255987038"/>
      <w:bookmarkStart w:id="699" w:name="_Toc252382860"/>
      <w:bookmarkStart w:id="700" w:name="_Toc252454443"/>
      <w:bookmarkStart w:id="701" w:name="_Toc254177917"/>
      <w:bookmarkStart w:id="702" w:name="_Toc255987039"/>
      <w:bookmarkStart w:id="703" w:name="_Toc252382861"/>
      <w:bookmarkStart w:id="704" w:name="_Toc252454444"/>
      <w:bookmarkStart w:id="705" w:name="_Toc254177918"/>
      <w:bookmarkStart w:id="706" w:name="_Toc255987040"/>
      <w:bookmarkStart w:id="707" w:name="_Toc252382862"/>
      <w:bookmarkStart w:id="708" w:name="_Toc252454445"/>
      <w:bookmarkStart w:id="709" w:name="_Toc254177919"/>
      <w:bookmarkStart w:id="710" w:name="_Toc255987041"/>
      <w:bookmarkStart w:id="711" w:name="_Toc252382863"/>
      <w:bookmarkStart w:id="712" w:name="_Toc252454446"/>
      <w:bookmarkStart w:id="713" w:name="_Toc254177920"/>
      <w:bookmarkStart w:id="714" w:name="_Toc255987042"/>
      <w:bookmarkStart w:id="715" w:name="_Toc252382864"/>
      <w:bookmarkStart w:id="716" w:name="_Toc252454447"/>
      <w:bookmarkStart w:id="717" w:name="_Toc254177921"/>
      <w:bookmarkStart w:id="718" w:name="_Toc255987043"/>
      <w:bookmarkStart w:id="719" w:name="_Toc252382865"/>
      <w:bookmarkStart w:id="720" w:name="_Toc252454448"/>
      <w:bookmarkStart w:id="721" w:name="_Toc254177922"/>
      <w:bookmarkStart w:id="722" w:name="_Toc255987044"/>
      <w:bookmarkStart w:id="723" w:name="_Toc252382868"/>
      <w:bookmarkStart w:id="724" w:name="_Toc252454451"/>
      <w:bookmarkStart w:id="725" w:name="_Toc254177925"/>
      <w:bookmarkStart w:id="726" w:name="_Toc255987047"/>
      <w:bookmarkStart w:id="727" w:name="_Toc252382870"/>
      <w:bookmarkStart w:id="728" w:name="_Toc252454453"/>
      <w:bookmarkStart w:id="729" w:name="_Toc254177927"/>
      <w:bookmarkStart w:id="730" w:name="_Toc255987049"/>
      <w:bookmarkStart w:id="731" w:name="_Toc252382872"/>
      <w:bookmarkStart w:id="732" w:name="_Toc252454455"/>
      <w:bookmarkStart w:id="733" w:name="_Toc254177929"/>
      <w:bookmarkStart w:id="734" w:name="_Toc255987051"/>
      <w:bookmarkStart w:id="735" w:name="_Toc252382874"/>
      <w:bookmarkStart w:id="736" w:name="_Toc252454457"/>
      <w:bookmarkStart w:id="737" w:name="_Toc254177931"/>
      <w:bookmarkStart w:id="738" w:name="_Toc255987053"/>
      <w:bookmarkStart w:id="739" w:name="_Toc252382879"/>
      <w:bookmarkStart w:id="740" w:name="_Toc252454462"/>
      <w:bookmarkStart w:id="741" w:name="_Toc254177936"/>
      <w:bookmarkStart w:id="742" w:name="_Toc255987058"/>
      <w:bookmarkStart w:id="743" w:name="_Toc252382882"/>
      <w:bookmarkStart w:id="744" w:name="_Toc252454465"/>
      <w:bookmarkStart w:id="745" w:name="_Toc254177939"/>
      <w:bookmarkStart w:id="746" w:name="_Toc255987061"/>
      <w:bookmarkStart w:id="747" w:name="_Toc252382883"/>
      <w:bookmarkStart w:id="748" w:name="_Toc252454466"/>
      <w:bookmarkStart w:id="749" w:name="_Toc254177940"/>
      <w:bookmarkStart w:id="750" w:name="_Toc255987062"/>
      <w:bookmarkStart w:id="751" w:name="_Toc252382884"/>
      <w:bookmarkStart w:id="752" w:name="_Toc252454467"/>
      <w:bookmarkStart w:id="753" w:name="_Toc254177941"/>
      <w:bookmarkStart w:id="754" w:name="_Toc255987063"/>
      <w:bookmarkStart w:id="755" w:name="_Toc252382887"/>
      <w:bookmarkStart w:id="756" w:name="_Toc252454470"/>
      <w:bookmarkStart w:id="757" w:name="_Toc254177944"/>
      <w:bookmarkStart w:id="758" w:name="_Toc255987066"/>
      <w:bookmarkStart w:id="759" w:name="_Toc252382888"/>
      <w:bookmarkStart w:id="760" w:name="_Toc252454471"/>
      <w:bookmarkStart w:id="761" w:name="_Toc254177945"/>
      <w:bookmarkStart w:id="762" w:name="_Toc255987067"/>
      <w:bookmarkStart w:id="763" w:name="_Toc252382889"/>
      <w:bookmarkStart w:id="764" w:name="_Toc252454472"/>
      <w:bookmarkStart w:id="765" w:name="_Toc254177946"/>
      <w:bookmarkStart w:id="766" w:name="_Toc255987068"/>
      <w:bookmarkStart w:id="767" w:name="_Toc252382890"/>
      <w:bookmarkStart w:id="768" w:name="_Toc252454473"/>
      <w:bookmarkStart w:id="769" w:name="_Toc254177947"/>
      <w:bookmarkStart w:id="770" w:name="_Toc255987069"/>
      <w:bookmarkStart w:id="771" w:name="_Ref442254056"/>
      <w:bookmarkStart w:id="772" w:name="_Toc469480350"/>
      <w:bookmarkEnd w:id="175"/>
      <w:bookmarkEnd w:id="176"/>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r w:rsidRPr="00796A96">
        <w:rPr>
          <w:rFonts w:ascii="Times New Roman" w:hAnsi="Times New Roman"/>
          <w:sz w:val="24"/>
          <w:szCs w:val="24"/>
        </w:rPr>
        <w:lastRenderedPageBreak/>
        <w:t>ПОРЯДОК ПРОВЕДЕНИЯ КОНКУРСА. ИНСТРУКЦИИ ПО ПОДГОТОВКЕ КОНКУРСНЫХ ЗАЯВОК</w:t>
      </w:r>
      <w:bookmarkEnd w:id="177"/>
      <w:bookmarkEnd w:id="178"/>
      <w:bookmarkEnd w:id="179"/>
      <w:bookmarkEnd w:id="180"/>
      <w:bookmarkEnd w:id="181"/>
      <w:bookmarkEnd w:id="182"/>
      <w:bookmarkEnd w:id="183"/>
      <w:bookmarkEnd w:id="771"/>
      <w:bookmarkEnd w:id="772"/>
    </w:p>
    <w:p w:rsidR="000D1809" w:rsidRPr="00796A96" w:rsidRDefault="000D1809" w:rsidP="00363FC9">
      <w:pPr>
        <w:pStyle w:val="2"/>
        <w:keepNext/>
        <w:numPr>
          <w:ilvl w:val="1"/>
          <w:numId w:val="9"/>
        </w:numPr>
        <w:tabs>
          <w:tab w:val="num" w:pos="1620"/>
        </w:tabs>
        <w:suppressAutoHyphens/>
        <w:spacing w:after="120" w:line="240" w:lineRule="auto"/>
        <w:jc w:val="left"/>
        <w:rPr>
          <w:bCs/>
          <w:sz w:val="24"/>
          <w:szCs w:val="24"/>
        </w:rPr>
      </w:pPr>
      <w:bookmarkStart w:id="773" w:name="_Ref440305687"/>
      <w:bookmarkStart w:id="774" w:name="_Toc518119235"/>
      <w:bookmarkStart w:id="775" w:name="_Toc55193148"/>
      <w:bookmarkStart w:id="776" w:name="_Toc55285342"/>
      <w:bookmarkStart w:id="777" w:name="_Toc55305379"/>
      <w:bookmarkStart w:id="778" w:name="_Toc57314641"/>
      <w:bookmarkStart w:id="779" w:name="_Toc69728964"/>
      <w:bookmarkStart w:id="780" w:name="_Toc98251713"/>
      <w:bookmarkStart w:id="781" w:name="_Toc298234666"/>
      <w:bookmarkStart w:id="782" w:name="_Toc255985666"/>
      <w:bookmarkStart w:id="783" w:name="_Toc469480351"/>
      <w:bookmarkEnd w:id="184"/>
      <w:r w:rsidRPr="00796A96">
        <w:rPr>
          <w:bCs/>
          <w:sz w:val="24"/>
          <w:szCs w:val="24"/>
        </w:rPr>
        <w:t>Общий порядок проведения конкурса</w:t>
      </w:r>
      <w:bookmarkEnd w:id="773"/>
      <w:bookmarkEnd w:id="774"/>
      <w:bookmarkEnd w:id="775"/>
      <w:bookmarkEnd w:id="776"/>
      <w:bookmarkEnd w:id="777"/>
      <w:bookmarkEnd w:id="778"/>
      <w:bookmarkEnd w:id="779"/>
      <w:bookmarkEnd w:id="780"/>
      <w:bookmarkEnd w:id="781"/>
      <w:bookmarkEnd w:id="782"/>
      <w:bookmarkEnd w:id="783"/>
    </w:p>
    <w:p w:rsidR="000D1809" w:rsidRPr="00796A96" w:rsidRDefault="000D1809" w:rsidP="00363FC9">
      <w:pPr>
        <w:pStyle w:val="Times12"/>
        <w:numPr>
          <w:ilvl w:val="2"/>
          <w:numId w:val="60"/>
        </w:numPr>
        <w:spacing w:after="120"/>
        <w:ind w:left="0" w:firstLine="567"/>
        <w:rPr>
          <w:szCs w:val="24"/>
        </w:rPr>
      </w:pPr>
      <w:r w:rsidRPr="00796A96">
        <w:rPr>
          <w:szCs w:val="24"/>
        </w:rPr>
        <w:t>Конкурс проводится в следующем порядке:</w:t>
      </w:r>
    </w:p>
    <w:p w:rsidR="000D1809" w:rsidRPr="00796A96" w:rsidRDefault="000D1809" w:rsidP="00363FC9">
      <w:pPr>
        <w:pStyle w:val="Times12"/>
        <w:numPr>
          <w:ilvl w:val="0"/>
          <w:numId w:val="11"/>
        </w:numPr>
        <w:spacing w:after="120"/>
        <w:rPr>
          <w:szCs w:val="24"/>
        </w:rPr>
      </w:pPr>
      <w:r w:rsidRPr="00796A96">
        <w:rPr>
          <w:szCs w:val="24"/>
        </w:rPr>
        <w:t xml:space="preserve">Публикация Извещения о проведении конкурса </w:t>
      </w:r>
      <w:r w:rsidR="004D0F08" w:rsidRPr="00796A96">
        <w:rPr>
          <w:szCs w:val="24"/>
        </w:rPr>
        <w:t>и</w:t>
      </w:r>
      <w:r w:rsidRPr="00796A96">
        <w:rPr>
          <w:szCs w:val="24"/>
        </w:rPr>
        <w:t xml:space="preserve"> Конкурсной документации (п.</w:t>
      </w:r>
      <w:r w:rsidR="004D0F08" w:rsidRPr="00796A96">
        <w:rPr>
          <w:szCs w:val="24"/>
        </w:rPr>
        <w:t> </w:t>
      </w:r>
      <w:r w:rsidR="00E26299">
        <w:fldChar w:fldCharType="begin"/>
      </w:r>
      <w:r w:rsidR="00E26299">
        <w:instrText xml:space="preserve"> REF _Ref303250835 \r \h  \* MERGEFORMAT </w:instrText>
      </w:r>
      <w:r w:rsidR="00E26299">
        <w:fldChar w:fldCharType="separate"/>
      </w:r>
      <w:r w:rsidR="00E570BF" w:rsidRPr="00E570BF">
        <w:rPr>
          <w:szCs w:val="24"/>
        </w:rPr>
        <w:t>3.2</w:t>
      </w:r>
      <w:r w:rsidR="00E26299">
        <w:fldChar w:fldCharType="end"/>
      </w:r>
      <w:r w:rsidRPr="00796A96">
        <w:rPr>
          <w:szCs w:val="24"/>
        </w:rPr>
        <w:t>);</w:t>
      </w:r>
    </w:p>
    <w:p w:rsidR="000D1809" w:rsidRPr="00796A96" w:rsidRDefault="00AB68DE" w:rsidP="00363FC9">
      <w:pPr>
        <w:pStyle w:val="Times12"/>
        <w:numPr>
          <w:ilvl w:val="0"/>
          <w:numId w:val="11"/>
        </w:numPr>
        <w:spacing w:after="120"/>
        <w:rPr>
          <w:szCs w:val="24"/>
        </w:rPr>
      </w:pPr>
      <w:r>
        <w:rPr>
          <w:szCs w:val="24"/>
        </w:rPr>
        <w:t>П</w:t>
      </w:r>
      <w:r w:rsidR="004D0F08" w:rsidRPr="00796A96">
        <w:rPr>
          <w:szCs w:val="24"/>
        </w:rPr>
        <w:t xml:space="preserve">редоставление Конкурсной документации </w:t>
      </w:r>
      <w:r w:rsidR="000D1809" w:rsidRPr="00796A96">
        <w:rPr>
          <w:szCs w:val="24"/>
        </w:rPr>
        <w:t xml:space="preserve">(п. </w:t>
      </w:r>
      <w:r w:rsidR="00E26299">
        <w:fldChar w:fldCharType="begin"/>
      </w:r>
      <w:r w:rsidR="00E26299">
        <w:instrText xml:space="preserve"> REF _Ref306201530 \r \h  \* MERGEFORMAT </w:instrText>
      </w:r>
      <w:r w:rsidR="00E26299">
        <w:fldChar w:fldCharType="separate"/>
      </w:r>
      <w:r w:rsidR="00E570BF" w:rsidRPr="00E570BF">
        <w:rPr>
          <w:szCs w:val="24"/>
        </w:rPr>
        <w:t>3.2.1</w:t>
      </w:r>
      <w:r w:rsidR="00E26299">
        <w:fldChar w:fldCharType="end"/>
      </w:r>
      <w:r w:rsidR="000D1809"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Подготовка </w:t>
      </w:r>
      <w:r w:rsidR="00125FCE">
        <w:rPr>
          <w:szCs w:val="24"/>
        </w:rPr>
        <w:t>Заявок</w:t>
      </w:r>
      <w:r w:rsidRPr="00796A96">
        <w:rPr>
          <w:szCs w:val="24"/>
        </w:rPr>
        <w:t xml:space="preserve">, </w:t>
      </w:r>
      <w:r w:rsidR="005920D9" w:rsidRPr="00796A96">
        <w:rPr>
          <w:szCs w:val="24"/>
        </w:rPr>
        <w:t xml:space="preserve">в т.ч. </w:t>
      </w:r>
      <w:r w:rsidRPr="00796A96">
        <w:rPr>
          <w:szCs w:val="24"/>
        </w:rPr>
        <w:t>разъяснение Организатором Конкурсной документации, если необходимо (п.</w:t>
      </w:r>
      <w:r w:rsidR="00F63797" w:rsidRPr="00796A96">
        <w:rPr>
          <w:szCs w:val="24"/>
        </w:rPr>
        <w:t xml:space="preserve"> </w:t>
      </w:r>
      <w:r w:rsidR="0081430D" w:rsidRPr="00796A96">
        <w:rPr>
          <w:szCs w:val="24"/>
        </w:rPr>
        <w:t>п.</w:t>
      </w:r>
      <w:r w:rsidRPr="00796A96">
        <w:rPr>
          <w:szCs w:val="24"/>
        </w:rPr>
        <w:t xml:space="preserve"> </w:t>
      </w:r>
      <w:r w:rsidR="00E26299">
        <w:fldChar w:fldCharType="begin"/>
      </w:r>
      <w:r w:rsidR="00E26299">
        <w:instrText xml:space="preserve"> REF _Ref306190446 \r \h  \* MERGEFORMAT </w:instrText>
      </w:r>
      <w:r w:rsidR="00E26299">
        <w:fldChar w:fldCharType="separate"/>
      </w:r>
      <w:r w:rsidR="00E570BF" w:rsidRPr="00E570BF">
        <w:rPr>
          <w:szCs w:val="24"/>
        </w:rPr>
        <w:t>3.4</w:t>
      </w:r>
      <w:r w:rsidR="00E26299">
        <w:fldChar w:fldCharType="end"/>
      </w:r>
      <w:r w:rsidR="0081430D" w:rsidRPr="00796A96">
        <w:rPr>
          <w:szCs w:val="24"/>
        </w:rPr>
        <w:t xml:space="preserve">- </w:t>
      </w:r>
      <w:r w:rsidR="00E26299">
        <w:fldChar w:fldCharType="begin"/>
      </w:r>
      <w:r w:rsidR="00E26299">
        <w:instrText xml:space="preserve"> REF _Ref306190495 \r \h  \* MERGEFORMAT </w:instrText>
      </w:r>
      <w:r w:rsidR="00E26299">
        <w:fldChar w:fldCharType="separate"/>
      </w:r>
      <w:r w:rsidR="00E570BF" w:rsidRPr="00E570BF">
        <w:rPr>
          <w:szCs w:val="24"/>
        </w:rPr>
        <w:t>3.5</w:t>
      </w:r>
      <w:r w:rsidR="00E26299">
        <w:fldChar w:fldCharType="end"/>
      </w:r>
      <w:r w:rsidRPr="00796A96">
        <w:rPr>
          <w:szCs w:val="24"/>
        </w:rPr>
        <w:t xml:space="preserve">); </w:t>
      </w:r>
    </w:p>
    <w:p w:rsidR="000D1809" w:rsidRPr="00796A96" w:rsidRDefault="000D1809" w:rsidP="00363FC9">
      <w:pPr>
        <w:pStyle w:val="Times12"/>
        <w:numPr>
          <w:ilvl w:val="0"/>
          <w:numId w:val="11"/>
        </w:numPr>
        <w:spacing w:after="120"/>
        <w:rPr>
          <w:szCs w:val="24"/>
        </w:rPr>
      </w:pPr>
      <w:r w:rsidRPr="00796A96">
        <w:rPr>
          <w:szCs w:val="24"/>
        </w:rPr>
        <w:t xml:space="preserve">Подача </w:t>
      </w:r>
      <w:r w:rsidR="00125FCE">
        <w:rPr>
          <w:szCs w:val="24"/>
        </w:rPr>
        <w:t>Заявок</w:t>
      </w:r>
      <w:r w:rsidRPr="00796A96">
        <w:rPr>
          <w:szCs w:val="24"/>
        </w:rPr>
        <w:t xml:space="preserve"> и их прием (п. </w:t>
      </w:r>
      <w:r w:rsidR="00E26299">
        <w:fldChar w:fldCharType="begin"/>
      </w:r>
      <w:r w:rsidR="00E26299">
        <w:instrText xml:space="preserve"> REF _Ref55280443 \r \h  \* MERGEFORMAT </w:instrText>
      </w:r>
      <w:r w:rsidR="00E26299">
        <w:fldChar w:fldCharType="separate"/>
      </w:r>
      <w:r w:rsidR="00E570BF" w:rsidRPr="00E570BF">
        <w:rPr>
          <w:szCs w:val="24"/>
        </w:rPr>
        <w:t>3.6</w:t>
      </w:r>
      <w:r w:rsidR="00E26299">
        <w:fldChar w:fldCharType="end"/>
      </w:r>
      <w:r w:rsidRPr="00796A96">
        <w:rPr>
          <w:szCs w:val="24"/>
        </w:rPr>
        <w:t>);</w:t>
      </w:r>
    </w:p>
    <w:p w:rsidR="00B17B1A" w:rsidRPr="00796A96" w:rsidRDefault="00C80268" w:rsidP="00363FC9">
      <w:pPr>
        <w:pStyle w:val="Times12"/>
        <w:numPr>
          <w:ilvl w:val="0"/>
          <w:numId w:val="11"/>
        </w:numPr>
        <w:spacing w:after="120"/>
        <w:rPr>
          <w:szCs w:val="24"/>
        </w:rPr>
      </w:pPr>
      <w:r w:rsidRPr="00796A96">
        <w:rPr>
          <w:szCs w:val="24"/>
        </w:rPr>
        <w:t>Изменение и о</w:t>
      </w:r>
      <w:r w:rsidR="00B17B1A" w:rsidRPr="00796A96">
        <w:rPr>
          <w:szCs w:val="24"/>
        </w:rPr>
        <w:t xml:space="preserve">тзыв </w:t>
      </w:r>
      <w:r w:rsidR="00125FCE">
        <w:rPr>
          <w:szCs w:val="24"/>
        </w:rPr>
        <w:t>Заявок</w:t>
      </w:r>
      <w:r w:rsidR="00B17B1A" w:rsidRPr="00796A96">
        <w:rPr>
          <w:szCs w:val="24"/>
        </w:rPr>
        <w:t xml:space="preserve"> (п.</w:t>
      </w:r>
      <w:r w:rsidR="00E26299">
        <w:fldChar w:fldCharType="begin"/>
      </w:r>
      <w:r w:rsidR="00E26299">
        <w:instrText xml:space="preserve"> REF _Ref306191383 \r \h  \* MERGEFORMAT </w:instrText>
      </w:r>
      <w:r w:rsidR="00E26299">
        <w:fldChar w:fldCharType="separate"/>
      </w:r>
      <w:r w:rsidR="00E570BF" w:rsidRPr="00E570BF">
        <w:rPr>
          <w:szCs w:val="24"/>
        </w:rPr>
        <w:t>3.7</w:t>
      </w:r>
      <w:r w:rsidR="00E26299">
        <w:fldChar w:fldCharType="end"/>
      </w:r>
      <w:r w:rsidR="00B17B1A"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Вскрытие поступивших на конкурс конвертов с </w:t>
      </w:r>
      <w:r w:rsidR="00764388">
        <w:rPr>
          <w:szCs w:val="24"/>
        </w:rPr>
        <w:t>Заявками</w:t>
      </w:r>
      <w:r w:rsidRPr="00796A96">
        <w:rPr>
          <w:szCs w:val="24"/>
        </w:rPr>
        <w:t xml:space="preserve"> (п. </w:t>
      </w:r>
      <w:r w:rsidR="00E26299">
        <w:fldChar w:fldCharType="begin"/>
      </w:r>
      <w:r w:rsidR="00E26299">
        <w:instrText xml:space="preserve"> REF _Ref306191426 \r \h  \* MERGEFORMAT </w:instrText>
      </w:r>
      <w:r w:rsidR="00E26299">
        <w:fldChar w:fldCharType="separate"/>
      </w:r>
      <w:r w:rsidR="00E570BF" w:rsidRPr="00E570BF">
        <w:rPr>
          <w:szCs w:val="24"/>
        </w:rPr>
        <w:t>3.8</w:t>
      </w:r>
      <w:r w:rsidR="00E26299">
        <w:fldChar w:fldCharType="end"/>
      </w:r>
      <w:r w:rsidRPr="00796A96">
        <w:rPr>
          <w:szCs w:val="24"/>
        </w:rPr>
        <w:t>);</w:t>
      </w:r>
    </w:p>
    <w:p w:rsidR="000D1809" w:rsidRPr="00796A96" w:rsidRDefault="00D84C95" w:rsidP="00363FC9">
      <w:pPr>
        <w:pStyle w:val="Times12"/>
        <w:numPr>
          <w:ilvl w:val="0"/>
          <w:numId w:val="11"/>
        </w:numPr>
        <w:spacing w:after="120"/>
        <w:rPr>
          <w:szCs w:val="24"/>
        </w:rPr>
      </w:pPr>
      <w:r w:rsidRPr="00796A96">
        <w:rPr>
          <w:szCs w:val="24"/>
        </w:rPr>
        <w:t>Сопоставление и о</w:t>
      </w:r>
      <w:r w:rsidR="000D1809" w:rsidRPr="00796A96">
        <w:rPr>
          <w:szCs w:val="24"/>
        </w:rPr>
        <w:t xml:space="preserve">ценка </w:t>
      </w:r>
      <w:r w:rsidR="00764388">
        <w:rPr>
          <w:szCs w:val="24"/>
        </w:rPr>
        <w:t>Заявок</w:t>
      </w:r>
      <w:r w:rsidR="000D1809" w:rsidRPr="00796A96">
        <w:rPr>
          <w:szCs w:val="24"/>
        </w:rPr>
        <w:t xml:space="preserve"> (п. </w:t>
      </w:r>
      <w:r w:rsidR="00E26299">
        <w:fldChar w:fldCharType="begin"/>
      </w:r>
      <w:r w:rsidR="00E26299">
        <w:instrText xml:space="preserve"> REF _Ref306191468 \r \h  \* MERGEFORMAT </w:instrText>
      </w:r>
      <w:r w:rsidR="00E26299">
        <w:fldChar w:fldCharType="separate"/>
      </w:r>
      <w:r w:rsidR="00E570BF" w:rsidRPr="00E570BF">
        <w:rPr>
          <w:szCs w:val="24"/>
        </w:rPr>
        <w:t>3.9</w:t>
      </w:r>
      <w:r w:rsidR="00E26299">
        <w:fldChar w:fldCharType="end"/>
      </w:r>
      <w:r w:rsidR="000D1809"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Проведение </w:t>
      </w:r>
      <w:r w:rsidR="0081430D" w:rsidRPr="00796A96">
        <w:rPr>
          <w:szCs w:val="24"/>
        </w:rPr>
        <w:t>аукционной процедуры на понижение цены (</w:t>
      </w:r>
      <w:r w:rsidRPr="00796A96">
        <w:rPr>
          <w:szCs w:val="24"/>
        </w:rPr>
        <w:t>переторжки</w:t>
      </w:r>
      <w:r w:rsidR="0081430D" w:rsidRPr="00796A96">
        <w:rPr>
          <w:szCs w:val="24"/>
        </w:rPr>
        <w:t>)</w:t>
      </w:r>
      <w:r w:rsidRPr="00796A96">
        <w:rPr>
          <w:szCs w:val="24"/>
        </w:rPr>
        <w:t xml:space="preserve"> (</w:t>
      </w:r>
      <w:r w:rsidR="005816F3" w:rsidRPr="00796A96">
        <w:rPr>
          <w:szCs w:val="24"/>
        </w:rPr>
        <w:t xml:space="preserve">п. </w:t>
      </w:r>
      <w:r w:rsidR="00E26299">
        <w:fldChar w:fldCharType="begin"/>
      </w:r>
      <w:r w:rsidR="00E26299">
        <w:instrText xml:space="preserve"> REF _Ref303250967 \r \h  \* MERGEFORMAT </w:instrText>
      </w:r>
      <w:r w:rsidR="00E26299">
        <w:fldChar w:fldCharType="separate"/>
      </w:r>
      <w:r w:rsidR="00E570BF" w:rsidRPr="00E570BF">
        <w:rPr>
          <w:szCs w:val="24"/>
        </w:rPr>
        <w:t>3.10</w:t>
      </w:r>
      <w:r w:rsidR="00E26299">
        <w:fldChar w:fldCharType="end"/>
      </w:r>
      <w:r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Подведение итогов </w:t>
      </w:r>
      <w:r w:rsidR="005816F3" w:rsidRPr="00796A96">
        <w:rPr>
          <w:szCs w:val="24"/>
        </w:rPr>
        <w:t>К</w:t>
      </w:r>
      <w:r w:rsidRPr="00796A96">
        <w:rPr>
          <w:szCs w:val="24"/>
        </w:rPr>
        <w:t>онкурса</w:t>
      </w:r>
      <w:r w:rsidR="00F712DF" w:rsidRPr="00796A96">
        <w:rPr>
          <w:szCs w:val="24"/>
        </w:rPr>
        <w:t xml:space="preserve">. Определение </w:t>
      </w:r>
      <w:r w:rsidR="005816F3" w:rsidRPr="00796A96">
        <w:rPr>
          <w:szCs w:val="24"/>
        </w:rPr>
        <w:t>П</w:t>
      </w:r>
      <w:r w:rsidR="00F712DF" w:rsidRPr="00796A96">
        <w:rPr>
          <w:szCs w:val="24"/>
        </w:rPr>
        <w:t xml:space="preserve">обедителя </w:t>
      </w:r>
      <w:r w:rsidRPr="00796A96">
        <w:rPr>
          <w:szCs w:val="24"/>
        </w:rPr>
        <w:t xml:space="preserve">(п. </w:t>
      </w:r>
      <w:r w:rsidR="00E26299">
        <w:fldChar w:fldCharType="begin"/>
      </w:r>
      <w:r w:rsidR="00E26299">
        <w:instrText xml:space="preserve"> REF _Ref306191581 \r \h  \* MERGEFORMAT </w:instrText>
      </w:r>
      <w:r w:rsidR="00E26299">
        <w:fldChar w:fldCharType="separate"/>
      </w:r>
      <w:r w:rsidR="00E570BF" w:rsidRPr="00E570BF">
        <w:rPr>
          <w:szCs w:val="24"/>
        </w:rPr>
        <w:t>3.11</w:t>
      </w:r>
      <w:r w:rsidR="00E26299">
        <w:fldChar w:fldCharType="end"/>
      </w:r>
      <w:r w:rsidRPr="00796A96">
        <w:rPr>
          <w:szCs w:val="24"/>
        </w:rPr>
        <w:t>)</w:t>
      </w:r>
      <w:r w:rsidR="00B9117B" w:rsidRPr="00796A96">
        <w:rPr>
          <w:szCs w:val="24"/>
        </w:rPr>
        <w:t xml:space="preserve"> </w:t>
      </w:r>
      <w:r w:rsidR="003C02F5" w:rsidRPr="00796A96">
        <w:rPr>
          <w:szCs w:val="24"/>
        </w:rPr>
        <w:t xml:space="preserve">или признание </w:t>
      </w:r>
      <w:r w:rsidR="005816F3" w:rsidRPr="00796A96">
        <w:rPr>
          <w:szCs w:val="24"/>
        </w:rPr>
        <w:t>К</w:t>
      </w:r>
      <w:r w:rsidR="003C02F5" w:rsidRPr="00796A96">
        <w:rPr>
          <w:szCs w:val="24"/>
        </w:rPr>
        <w:t xml:space="preserve">онкурса </w:t>
      </w:r>
      <w:proofErr w:type="gramStart"/>
      <w:r w:rsidR="003C02F5" w:rsidRPr="00796A96">
        <w:rPr>
          <w:szCs w:val="24"/>
        </w:rPr>
        <w:t>несостоявшимся</w:t>
      </w:r>
      <w:proofErr w:type="gramEnd"/>
      <w:r w:rsidR="003C02F5" w:rsidRPr="00796A96">
        <w:rPr>
          <w:szCs w:val="24"/>
        </w:rPr>
        <w:t xml:space="preserve"> (</w:t>
      </w:r>
      <w:r w:rsidR="0081430D" w:rsidRPr="00796A96">
        <w:rPr>
          <w:szCs w:val="24"/>
        </w:rPr>
        <w:t xml:space="preserve">п. </w:t>
      </w:r>
      <w:r w:rsidR="00E26299">
        <w:fldChar w:fldCharType="begin"/>
      </w:r>
      <w:r w:rsidR="00E26299">
        <w:instrText xml:space="preserve"> REF _Ref303251044 \r \h  \* MERGEFORMAT </w:instrText>
      </w:r>
      <w:r w:rsidR="00E26299">
        <w:fldChar w:fldCharType="separate"/>
      </w:r>
      <w:r w:rsidR="00E570BF" w:rsidRPr="00E570BF">
        <w:rPr>
          <w:szCs w:val="24"/>
        </w:rPr>
        <w:t>3.12</w:t>
      </w:r>
      <w:r w:rsidR="00E26299">
        <w:fldChar w:fldCharType="end"/>
      </w:r>
      <w:r w:rsidR="003C02F5" w:rsidRPr="00796A96">
        <w:rPr>
          <w:szCs w:val="24"/>
        </w:rPr>
        <w:t>);</w:t>
      </w:r>
    </w:p>
    <w:p w:rsidR="000D1809" w:rsidRPr="00796A96" w:rsidRDefault="000D1809" w:rsidP="00363FC9">
      <w:pPr>
        <w:pStyle w:val="Times12"/>
        <w:numPr>
          <w:ilvl w:val="0"/>
          <w:numId w:val="11"/>
        </w:numPr>
        <w:spacing w:after="120"/>
        <w:rPr>
          <w:szCs w:val="24"/>
        </w:rPr>
      </w:pPr>
      <w:r w:rsidRPr="00796A96">
        <w:rPr>
          <w:szCs w:val="24"/>
        </w:rPr>
        <w:t xml:space="preserve">Подписание Протокола о результатах конкурса (п. </w:t>
      </w:r>
      <w:r w:rsidR="00E26299">
        <w:fldChar w:fldCharType="begin"/>
      </w:r>
      <w:r w:rsidR="00E26299">
        <w:instrText xml:space="preserve"> REF _Ref55280469 \r \h  \* MERGEFORMAT </w:instrText>
      </w:r>
      <w:r w:rsidR="00E26299">
        <w:fldChar w:fldCharType="separate"/>
      </w:r>
      <w:r w:rsidR="00E570BF" w:rsidRPr="00E570BF">
        <w:rPr>
          <w:szCs w:val="24"/>
        </w:rPr>
        <w:t>3.13</w:t>
      </w:r>
      <w:r w:rsidR="00E26299">
        <w:fldChar w:fldCharType="end"/>
      </w:r>
      <w:r w:rsidRPr="00796A96">
        <w:rPr>
          <w:szCs w:val="24"/>
        </w:rPr>
        <w:t>)</w:t>
      </w:r>
      <w:r w:rsidR="00D84C95" w:rsidRPr="00796A96">
        <w:rPr>
          <w:szCs w:val="24"/>
        </w:rPr>
        <w:t xml:space="preserve"> </w:t>
      </w:r>
    </w:p>
    <w:p w:rsidR="000D1809" w:rsidRPr="00796A96" w:rsidRDefault="000D1809" w:rsidP="00363FC9">
      <w:pPr>
        <w:pStyle w:val="Times12"/>
        <w:numPr>
          <w:ilvl w:val="0"/>
          <w:numId w:val="11"/>
        </w:numPr>
        <w:tabs>
          <w:tab w:val="left" w:pos="5925"/>
        </w:tabs>
        <w:spacing w:after="120"/>
        <w:rPr>
          <w:szCs w:val="24"/>
        </w:rPr>
      </w:pPr>
      <w:r w:rsidRPr="00796A96">
        <w:rPr>
          <w:szCs w:val="24"/>
        </w:rPr>
        <w:t xml:space="preserve">Проведение преддоговорных переговоров (при необходимости) и подписание </w:t>
      </w:r>
      <w:r w:rsidR="005816F3" w:rsidRPr="00796A96">
        <w:rPr>
          <w:szCs w:val="24"/>
        </w:rPr>
        <w:t>Д</w:t>
      </w:r>
      <w:r w:rsidRPr="00796A96">
        <w:rPr>
          <w:szCs w:val="24"/>
        </w:rPr>
        <w:t xml:space="preserve">оговора (п. </w:t>
      </w:r>
      <w:r w:rsidR="00E26299">
        <w:fldChar w:fldCharType="begin"/>
      </w:r>
      <w:r w:rsidR="00E26299">
        <w:instrText xml:space="preserve"> REF _Ref306191775 \r \h  \* MERGEFORMAT </w:instrText>
      </w:r>
      <w:r w:rsidR="00E26299">
        <w:fldChar w:fldCharType="separate"/>
      </w:r>
      <w:r w:rsidR="00E570BF" w:rsidRPr="00E570BF">
        <w:rPr>
          <w:szCs w:val="24"/>
        </w:rPr>
        <w:t>3.14</w:t>
      </w:r>
      <w:r w:rsidR="00E26299">
        <w:fldChar w:fldCharType="end"/>
      </w:r>
      <w:r w:rsidRPr="00796A96">
        <w:rPr>
          <w:szCs w:val="24"/>
        </w:rPr>
        <w:t>);</w:t>
      </w:r>
    </w:p>
    <w:p w:rsidR="00C901E1" w:rsidRPr="00796A96" w:rsidRDefault="00C901E1" w:rsidP="00363FC9">
      <w:pPr>
        <w:pStyle w:val="Times12"/>
        <w:numPr>
          <w:ilvl w:val="0"/>
          <w:numId w:val="11"/>
        </w:numPr>
        <w:tabs>
          <w:tab w:val="left" w:pos="5925"/>
        </w:tabs>
        <w:spacing w:after="120"/>
        <w:rPr>
          <w:szCs w:val="24"/>
        </w:rPr>
      </w:pPr>
      <w:bookmarkStart w:id="784" w:name="_Toc171333909"/>
      <w:r w:rsidRPr="00796A96">
        <w:rPr>
          <w:szCs w:val="24"/>
        </w:rPr>
        <w:t xml:space="preserve">Обеспечение исполнения обязательств </w:t>
      </w:r>
      <w:r w:rsidR="00B9117B" w:rsidRPr="00796A96">
        <w:rPr>
          <w:szCs w:val="24"/>
        </w:rPr>
        <w:t xml:space="preserve">контрагента </w:t>
      </w:r>
      <w:r w:rsidRPr="00796A96">
        <w:rPr>
          <w:szCs w:val="24"/>
        </w:rPr>
        <w:t>по Договору (подраздел</w:t>
      </w:r>
      <w:r w:rsidR="002A0BCA" w:rsidRPr="00796A96">
        <w:rPr>
          <w:szCs w:val="24"/>
        </w:rPr>
        <w:t xml:space="preserve"> </w:t>
      </w:r>
      <w:r w:rsidR="00E26299">
        <w:fldChar w:fldCharType="begin"/>
      </w:r>
      <w:r w:rsidR="00E26299">
        <w:instrText xml:space="preserve"> REF _Ref303251086 \r \h  \* MERGEFORMAT </w:instrText>
      </w:r>
      <w:r w:rsidR="00E26299">
        <w:fldChar w:fldCharType="separate"/>
      </w:r>
      <w:r w:rsidR="00E570BF" w:rsidRPr="00E570BF">
        <w:rPr>
          <w:szCs w:val="24"/>
        </w:rPr>
        <w:t>3.16</w:t>
      </w:r>
      <w:r w:rsidR="00E26299">
        <w:fldChar w:fldCharType="end"/>
      </w:r>
      <w:r w:rsidR="0081430D" w:rsidRPr="00796A96">
        <w:rPr>
          <w:szCs w:val="24"/>
        </w:rPr>
        <w:t>)</w:t>
      </w:r>
      <w:r w:rsidRPr="00796A96">
        <w:rPr>
          <w:szCs w:val="24"/>
        </w:rPr>
        <w:t>;</w:t>
      </w:r>
    </w:p>
    <w:p w:rsidR="00B17B1A" w:rsidRPr="00796A96" w:rsidRDefault="00B17B1A" w:rsidP="00363FC9">
      <w:pPr>
        <w:pStyle w:val="Times12"/>
        <w:numPr>
          <w:ilvl w:val="0"/>
          <w:numId w:val="11"/>
        </w:numPr>
        <w:tabs>
          <w:tab w:val="left" w:pos="5925"/>
        </w:tabs>
        <w:spacing w:after="120"/>
        <w:rPr>
          <w:szCs w:val="24"/>
        </w:rPr>
      </w:pPr>
      <w:r w:rsidRPr="00796A96">
        <w:rPr>
          <w:szCs w:val="24"/>
        </w:rPr>
        <w:t xml:space="preserve">Уведомление о результатах </w:t>
      </w:r>
      <w:r w:rsidR="005816F3" w:rsidRPr="00796A96">
        <w:rPr>
          <w:szCs w:val="24"/>
        </w:rPr>
        <w:t>К</w:t>
      </w:r>
      <w:r w:rsidRPr="00796A96">
        <w:rPr>
          <w:szCs w:val="24"/>
        </w:rPr>
        <w:t>онкурса</w:t>
      </w:r>
      <w:bookmarkEnd w:id="784"/>
      <w:r w:rsidR="00C901E1" w:rsidRPr="00796A96">
        <w:rPr>
          <w:szCs w:val="24"/>
        </w:rPr>
        <w:t xml:space="preserve"> (п.</w:t>
      </w:r>
      <w:r w:rsidR="00E26299">
        <w:fldChar w:fldCharType="begin"/>
      </w:r>
      <w:r w:rsidR="00E26299">
        <w:instrText xml:space="preserve"> REF _Ref306191812 \r \h  \* MERGEFORMAT </w:instrText>
      </w:r>
      <w:r w:rsidR="00E26299">
        <w:fldChar w:fldCharType="separate"/>
      </w:r>
      <w:r w:rsidR="00E570BF" w:rsidRPr="00E570BF">
        <w:rPr>
          <w:szCs w:val="24"/>
        </w:rPr>
        <w:t>3.17</w:t>
      </w:r>
      <w:r w:rsidR="00E26299">
        <w:fldChar w:fldCharType="end"/>
      </w:r>
      <w:r w:rsidRPr="00796A96">
        <w:rPr>
          <w:szCs w:val="24"/>
        </w:rPr>
        <w:t>)</w:t>
      </w:r>
      <w:r w:rsidR="00E93A86" w:rsidRPr="00796A96">
        <w:rPr>
          <w:szCs w:val="24"/>
        </w:rPr>
        <w:t>.</w:t>
      </w:r>
    </w:p>
    <w:p w:rsidR="00356B10" w:rsidRPr="00796A96" w:rsidRDefault="004E0C2C" w:rsidP="00363FC9">
      <w:pPr>
        <w:pStyle w:val="Times12"/>
        <w:numPr>
          <w:ilvl w:val="2"/>
          <w:numId w:val="60"/>
        </w:numPr>
        <w:spacing w:after="120"/>
        <w:ind w:left="0" w:firstLine="567"/>
        <w:rPr>
          <w:szCs w:val="24"/>
        </w:rPr>
      </w:pPr>
      <w:r w:rsidRPr="00F11115">
        <w:rPr>
          <w:szCs w:val="24"/>
        </w:rPr>
        <w:t xml:space="preserve">В </w:t>
      </w:r>
      <w:r w:rsidRPr="00B75751">
        <w:rPr>
          <w:szCs w:val="24"/>
        </w:rPr>
        <w:t>процессе</w:t>
      </w:r>
      <w:r w:rsidRPr="00F11115">
        <w:rPr>
          <w:szCs w:val="24"/>
        </w:rPr>
        <w:t xml:space="preserve"> проведения Конкурса в установленные сроки </w:t>
      </w:r>
      <w:r w:rsidRPr="00B75751">
        <w:rPr>
          <w:szCs w:val="24"/>
        </w:rPr>
        <w:t>Федеральным законом «О закупке товаров, работ, услуг отдельными видами юридических лиц» от 18.07.2011 № 223-ФЗ</w:t>
      </w:r>
      <w:r w:rsidRPr="00F11115">
        <w:rPr>
          <w:szCs w:val="24"/>
        </w:rPr>
        <w:t xml:space="preserve"> подлежат опубликованию в соответствии с п. </w:t>
      </w:r>
      <w:r w:rsidR="00723B93">
        <w:rPr>
          <w:szCs w:val="24"/>
        </w:rPr>
        <w:fldChar w:fldCharType="begin"/>
      </w:r>
      <w:r w:rsidR="00233CE1">
        <w:rPr>
          <w:szCs w:val="24"/>
        </w:rPr>
        <w:instrText xml:space="preserve"> REF _Ref441571244 \r \h </w:instrText>
      </w:r>
      <w:r w:rsidR="00723B93">
        <w:rPr>
          <w:szCs w:val="24"/>
        </w:rPr>
      </w:r>
      <w:r w:rsidR="00723B93">
        <w:rPr>
          <w:szCs w:val="24"/>
        </w:rPr>
        <w:fldChar w:fldCharType="separate"/>
      </w:r>
      <w:r w:rsidR="00E570BF">
        <w:rPr>
          <w:szCs w:val="24"/>
        </w:rPr>
        <w:t>1.1.1</w:t>
      </w:r>
      <w:r w:rsidR="00723B93">
        <w:rPr>
          <w:szCs w:val="24"/>
        </w:rPr>
        <w:fldChar w:fldCharType="end"/>
      </w:r>
      <w:r w:rsidR="00233CE1">
        <w:rPr>
          <w:szCs w:val="24"/>
        </w:rPr>
        <w:t xml:space="preserve"> </w:t>
      </w:r>
      <w:r w:rsidRPr="00F11115">
        <w:rPr>
          <w:szCs w:val="24"/>
        </w:rPr>
        <w:t>настоящей Документации сведения/документы, указанные ниже</w:t>
      </w:r>
      <w:r w:rsidR="00356B10" w:rsidRPr="00796A96">
        <w:rPr>
          <w:szCs w:val="24"/>
        </w:rPr>
        <w:t>:</w:t>
      </w:r>
    </w:p>
    <w:p w:rsidR="00356B10" w:rsidRPr="00796A96" w:rsidRDefault="00356B10" w:rsidP="00363FC9">
      <w:pPr>
        <w:pStyle w:val="Times12"/>
        <w:numPr>
          <w:ilvl w:val="0"/>
          <w:numId w:val="29"/>
        </w:numPr>
        <w:spacing w:after="120"/>
        <w:rPr>
          <w:szCs w:val="24"/>
        </w:rPr>
      </w:pPr>
      <w:r w:rsidRPr="00796A96">
        <w:rPr>
          <w:szCs w:val="24"/>
        </w:rPr>
        <w:t>изменения, вносимые в Извещение о проведении конкурса, в Конкурсную документацию – не позднее 3 дней со дня принятия решения о внесении таких изменений;</w:t>
      </w:r>
    </w:p>
    <w:p w:rsidR="00356B10" w:rsidRPr="0008171A" w:rsidRDefault="00356B10" w:rsidP="00363FC9">
      <w:pPr>
        <w:pStyle w:val="Times12"/>
        <w:numPr>
          <w:ilvl w:val="0"/>
          <w:numId w:val="29"/>
        </w:numPr>
        <w:spacing w:after="120"/>
        <w:rPr>
          <w:szCs w:val="24"/>
        </w:rPr>
      </w:pPr>
      <w:r w:rsidRPr="00796A96">
        <w:rPr>
          <w:szCs w:val="24"/>
        </w:rPr>
        <w:t xml:space="preserve">разъяснения </w:t>
      </w:r>
      <w:r w:rsidR="005816F3" w:rsidRPr="00796A96">
        <w:rPr>
          <w:szCs w:val="24"/>
        </w:rPr>
        <w:t>И</w:t>
      </w:r>
      <w:r w:rsidRPr="00796A96">
        <w:rPr>
          <w:szCs w:val="24"/>
        </w:rPr>
        <w:t xml:space="preserve">звещения о проведении </w:t>
      </w:r>
      <w:r w:rsidR="00B9117B" w:rsidRPr="00796A96">
        <w:rPr>
          <w:szCs w:val="24"/>
        </w:rPr>
        <w:t>Конкурса</w:t>
      </w:r>
      <w:r w:rsidRPr="00796A96">
        <w:rPr>
          <w:szCs w:val="24"/>
        </w:rPr>
        <w:t xml:space="preserve">, </w:t>
      </w:r>
      <w:r w:rsidRPr="0008171A">
        <w:rPr>
          <w:szCs w:val="24"/>
        </w:rPr>
        <w:t>Конкурсной документации – не позднее 3 дней со дня принятия решения о предоставлении разъяснений;</w:t>
      </w:r>
    </w:p>
    <w:p w:rsidR="00356B10" w:rsidRPr="0008171A" w:rsidRDefault="00356B10" w:rsidP="00363FC9">
      <w:pPr>
        <w:pStyle w:val="Times12"/>
        <w:numPr>
          <w:ilvl w:val="0"/>
          <w:numId w:val="29"/>
        </w:numPr>
        <w:spacing w:after="120"/>
        <w:rPr>
          <w:szCs w:val="24"/>
        </w:rPr>
      </w:pPr>
      <w:r w:rsidRPr="0008171A">
        <w:rPr>
          <w:szCs w:val="24"/>
        </w:rPr>
        <w:t xml:space="preserve">отказ от проведения </w:t>
      </w:r>
      <w:r w:rsidR="005816F3" w:rsidRPr="0008171A">
        <w:rPr>
          <w:szCs w:val="24"/>
        </w:rPr>
        <w:t>К</w:t>
      </w:r>
      <w:r w:rsidRPr="0008171A">
        <w:rPr>
          <w:szCs w:val="24"/>
        </w:rPr>
        <w:t xml:space="preserve">онкурса – не позднее 3 дней со дня принятия решения об отказе от проведения </w:t>
      </w:r>
      <w:r w:rsidR="005816F3" w:rsidRPr="0008171A">
        <w:rPr>
          <w:szCs w:val="24"/>
        </w:rPr>
        <w:t>Конкурса</w:t>
      </w:r>
      <w:r w:rsidRPr="0008171A">
        <w:rPr>
          <w:szCs w:val="24"/>
        </w:rPr>
        <w:t>;</w:t>
      </w:r>
    </w:p>
    <w:p w:rsidR="00356B10" w:rsidRPr="0008171A" w:rsidRDefault="00356B10" w:rsidP="00363FC9">
      <w:pPr>
        <w:pStyle w:val="Times12"/>
        <w:numPr>
          <w:ilvl w:val="0"/>
          <w:numId w:val="29"/>
        </w:numPr>
        <w:spacing w:after="120"/>
        <w:rPr>
          <w:szCs w:val="24"/>
        </w:rPr>
      </w:pPr>
      <w:r w:rsidRPr="0008171A">
        <w:rPr>
          <w:szCs w:val="24"/>
        </w:rPr>
        <w:t xml:space="preserve">уведомление о продлении срока подачи </w:t>
      </w:r>
      <w:r w:rsidR="005816F3" w:rsidRPr="0008171A">
        <w:rPr>
          <w:szCs w:val="24"/>
        </w:rPr>
        <w:t>З</w:t>
      </w:r>
      <w:r w:rsidRPr="0008171A">
        <w:rPr>
          <w:szCs w:val="24"/>
        </w:rPr>
        <w:t>аявок – не позднее 1 дня со дня принятия решения о таком продлении;</w:t>
      </w:r>
    </w:p>
    <w:p w:rsidR="00356B10" w:rsidRPr="0008171A" w:rsidRDefault="00356B10" w:rsidP="00363FC9">
      <w:pPr>
        <w:pStyle w:val="Times12"/>
        <w:numPr>
          <w:ilvl w:val="0"/>
          <w:numId w:val="29"/>
        </w:numPr>
        <w:spacing w:after="120"/>
        <w:rPr>
          <w:szCs w:val="24"/>
        </w:rPr>
      </w:pPr>
      <w:r w:rsidRPr="0008171A">
        <w:rPr>
          <w:szCs w:val="24"/>
        </w:rPr>
        <w:t xml:space="preserve">протоколы, составляемые в процессе проведения </w:t>
      </w:r>
      <w:r w:rsidR="005816F3" w:rsidRPr="0008171A">
        <w:rPr>
          <w:szCs w:val="24"/>
        </w:rPr>
        <w:t>К</w:t>
      </w:r>
      <w:r w:rsidRPr="0008171A">
        <w:rPr>
          <w:szCs w:val="24"/>
        </w:rPr>
        <w:t>онкурса и подписанны</w:t>
      </w:r>
      <w:r w:rsidR="00220E82" w:rsidRPr="0008171A">
        <w:rPr>
          <w:szCs w:val="24"/>
        </w:rPr>
        <w:t>е</w:t>
      </w:r>
      <w:r w:rsidRPr="0008171A">
        <w:rPr>
          <w:szCs w:val="24"/>
        </w:rPr>
        <w:t xml:space="preserve"> </w:t>
      </w:r>
      <w:r w:rsidR="00FD05EC" w:rsidRPr="0008171A">
        <w:rPr>
          <w:szCs w:val="24"/>
        </w:rPr>
        <w:t>членами</w:t>
      </w:r>
      <w:r w:rsidR="00C62B30" w:rsidRPr="0008171A">
        <w:rPr>
          <w:szCs w:val="24"/>
        </w:rPr>
        <w:t xml:space="preserve"> </w:t>
      </w:r>
      <w:r w:rsidRPr="0008171A">
        <w:rPr>
          <w:szCs w:val="24"/>
        </w:rPr>
        <w:t xml:space="preserve">Конкурсной комиссии – не позднее 3 дней со дня подписания таких </w:t>
      </w:r>
      <w:r w:rsidR="005816F3" w:rsidRPr="0008171A">
        <w:rPr>
          <w:szCs w:val="24"/>
        </w:rPr>
        <w:t>П</w:t>
      </w:r>
      <w:r w:rsidRPr="0008171A">
        <w:rPr>
          <w:szCs w:val="24"/>
        </w:rPr>
        <w:t>ротоколов.</w:t>
      </w:r>
    </w:p>
    <w:p w:rsidR="000D1809" w:rsidRPr="0008171A" w:rsidRDefault="000D1809" w:rsidP="001C6CCB">
      <w:pPr>
        <w:pStyle w:val="Times12"/>
        <w:spacing w:after="120"/>
        <w:jc w:val="center"/>
        <w:rPr>
          <w:b/>
          <w:bCs w:val="0"/>
          <w:szCs w:val="24"/>
        </w:rPr>
      </w:pPr>
      <w:bookmarkStart w:id="785" w:name="_Ref55280418"/>
      <w:bookmarkStart w:id="786" w:name="_Toc55285343"/>
      <w:bookmarkStart w:id="787" w:name="_Toc55305380"/>
      <w:bookmarkStart w:id="788" w:name="_Toc57314642"/>
      <w:bookmarkStart w:id="789" w:name="_Toc69728965"/>
      <w:bookmarkStart w:id="790" w:name="_Toc98251714"/>
    </w:p>
    <w:p w:rsidR="000D1809" w:rsidRPr="0008171A" w:rsidRDefault="000D1809" w:rsidP="00363FC9">
      <w:pPr>
        <w:pStyle w:val="2"/>
        <w:keepNext/>
        <w:numPr>
          <w:ilvl w:val="1"/>
          <w:numId w:val="9"/>
        </w:numPr>
        <w:tabs>
          <w:tab w:val="num" w:pos="1620"/>
        </w:tabs>
        <w:suppressAutoHyphens/>
        <w:spacing w:after="120" w:line="240" w:lineRule="auto"/>
        <w:ind w:left="1620" w:hanging="1080"/>
        <w:jc w:val="left"/>
        <w:rPr>
          <w:bCs/>
          <w:sz w:val="24"/>
          <w:szCs w:val="24"/>
        </w:rPr>
      </w:pPr>
      <w:bookmarkStart w:id="791" w:name="_Toc298234667"/>
      <w:bookmarkStart w:id="792" w:name="_Toc255985667"/>
      <w:bookmarkStart w:id="793" w:name="_Ref303250835"/>
      <w:bookmarkStart w:id="794" w:name="_Toc469480352"/>
      <w:r w:rsidRPr="0008171A">
        <w:rPr>
          <w:bCs/>
          <w:sz w:val="24"/>
          <w:szCs w:val="24"/>
        </w:rPr>
        <w:t>Публикация Извещения о проведении конкурса</w:t>
      </w:r>
      <w:bookmarkEnd w:id="785"/>
      <w:bookmarkEnd w:id="786"/>
      <w:bookmarkEnd w:id="787"/>
      <w:bookmarkEnd w:id="788"/>
      <w:bookmarkEnd w:id="789"/>
      <w:bookmarkEnd w:id="790"/>
      <w:bookmarkEnd w:id="791"/>
      <w:bookmarkEnd w:id="792"/>
      <w:r w:rsidR="00D84C95" w:rsidRPr="0008171A">
        <w:rPr>
          <w:bCs/>
          <w:sz w:val="24"/>
          <w:szCs w:val="24"/>
        </w:rPr>
        <w:t xml:space="preserve"> и Конкурсной документации</w:t>
      </w:r>
      <w:bookmarkEnd w:id="793"/>
      <w:bookmarkEnd w:id="794"/>
    </w:p>
    <w:p w:rsidR="000D1809" w:rsidRPr="00796A96" w:rsidRDefault="000D1809" w:rsidP="00363FC9">
      <w:pPr>
        <w:pStyle w:val="Times12"/>
        <w:numPr>
          <w:ilvl w:val="2"/>
          <w:numId w:val="9"/>
        </w:numPr>
        <w:spacing w:after="120"/>
        <w:ind w:left="0" w:firstLine="567"/>
        <w:rPr>
          <w:szCs w:val="24"/>
        </w:rPr>
      </w:pPr>
      <w:bookmarkStart w:id="795" w:name="_Ref306201530"/>
      <w:r w:rsidRPr="0008171A">
        <w:rPr>
          <w:szCs w:val="24"/>
        </w:rPr>
        <w:t xml:space="preserve">Извещение о проведении конкурса </w:t>
      </w:r>
      <w:r w:rsidR="00D84C95" w:rsidRPr="0008171A">
        <w:rPr>
          <w:szCs w:val="24"/>
        </w:rPr>
        <w:t>и Конкурсная документация</w:t>
      </w:r>
      <w:r w:rsidRPr="0008171A">
        <w:rPr>
          <w:szCs w:val="24"/>
        </w:rPr>
        <w:t xml:space="preserve"> </w:t>
      </w:r>
      <w:bookmarkEnd w:id="795"/>
      <w:r w:rsidR="004E0C2C" w:rsidRPr="0008171A">
        <w:rPr>
          <w:szCs w:val="24"/>
        </w:rPr>
        <w:t>опубликованы</w:t>
      </w:r>
      <w:r w:rsidR="004E0C2C" w:rsidRPr="00F11115">
        <w:rPr>
          <w:szCs w:val="24"/>
        </w:rPr>
        <w:t xml:space="preserve"> в порядке, указанном в п.</w:t>
      </w:r>
      <w:r w:rsidR="00233CE1">
        <w:rPr>
          <w:szCs w:val="24"/>
        </w:rPr>
        <w:t xml:space="preserve"> </w:t>
      </w:r>
      <w:r w:rsidR="00723B93">
        <w:rPr>
          <w:szCs w:val="24"/>
        </w:rPr>
        <w:fldChar w:fldCharType="begin"/>
      </w:r>
      <w:r w:rsidR="00233CE1">
        <w:rPr>
          <w:szCs w:val="24"/>
        </w:rPr>
        <w:instrText xml:space="preserve"> REF _Ref441571244 \r \h </w:instrText>
      </w:r>
      <w:r w:rsidR="00723B93">
        <w:rPr>
          <w:szCs w:val="24"/>
        </w:rPr>
      </w:r>
      <w:r w:rsidR="00723B93">
        <w:rPr>
          <w:szCs w:val="24"/>
        </w:rPr>
        <w:fldChar w:fldCharType="separate"/>
      </w:r>
      <w:r w:rsidR="00E570BF">
        <w:rPr>
          <w:szCs w:val="24"/>
        </w:rPr>
        <w:t>1.1.1</w:t>
      </w:r>
      <w:r w:rsidR="00723B93">
        <w:rPr>
          <w:szCs w:val="24"/>
        </w:rPr>
        <w:fldChar w:fldCharType="end"/>
      </w:r>
      <w:r w:rsidR="004E0C2C" w:rsidRPr="00F11115">
        <w:rPr>
          <w:szCs w:val="24"/>
        </w:rPr>
        <w:t xml:space="preserve"> и любое лицо может получить данные документы из указанных информационных  источников без взимания платы</w:t>
      </w:r>
      <w:r w:rsidR="004E0C2C">
        <w:rPr>
          <w:szCs w:val="24"/>
        </w:rPr>
        <w:t>.</w:t>
      </w:r>
    </w:p>
    <w:p w:rsidR="000D1809" w:rsidRPr="00796A96" w:rsidRDefault="000D1809" w:rsidP="00363FC9">
      <w:pPr>
        <w:pStyle w:val="Times12"/>
        <w:numPr>
          <w:ilvl w:val="2"/>
          <w:numId w:val="9"/>
        </w:numPr>
        <w:spacing w:after="120"/>
        <w:ind w:left="0" w:firstLine="567"/>
        <w:rPr>
          <w:szCs w:val="24"/>
        </w:rPr>
      </w:pPr>
      <w:r w:rsidRPr="00796A96">
        <w:rPr>
          <w:szCs w:val="24"/>
        </w:rPr>
        <w:t>Иные публикации не являются официальными и не влекут для Организатора конкурса никаких последствий.</w:t>
      </w:r>
    </w:p>
    <w:p w:rsidR="00CC49D3" w:rsidRPr="00796A96" w:rsidRDefault="00CC49D3" w:rsidP="001C6CCB">
      <w:pPr>
        <w:pStyle w:val="Times12"/>
        <w:spacing w:after="120"/>
        <w:ind w:left="567" w:firstLine="0"/>
        <w:rPr>
          <w:szCs w:val="24"/>
        </w:rPr>
      </w:pPr>
    </w:p>
    <w:p w:rsidR="000D1809" w:rsidRPr="00796A96" w:rsidRDefault="000D1809" w:rsidP="00363FC9">
      <w:pPr>
        <w:pStyle w:val="2"/>
        <w:keepNext/>
        <w:numPr>
          <w:ilvl w:val="1"/>
          <w:numId w:val="9"/>
        </w:numPr>
        <w:suppressAutoHyphens/>
        <w:spacing w:after="120" w:line="240" w:lineRule="auto"/>
        <w:ind w:left="1620" w:hanging="1080"/>
        <w:jc w:val="left"/>
        <w:rPr>
          <w:b w:val="0"/>
          <w:sz w:val="24"/>
          <w:szCs w:val="24"/>
        </w:rPr>
      </w:pPr>
      <w:bookmarkStart w:id="796" w:name="_Toc298234669"/>
      <w:bookmarkStart w:id="797" w:name="_Toc255985669"/>
      <w:bookmarkStart w:id="798" w:name="_Ref303250860"/>
      <w:bookmarkStart w:id="799" w:name="_Ref306190343"/>
      <w:bookmarkStart w:id="800" w:name="_Ref441500379"/>
      <w:bookmarkStart w:id="801" w:name="_Toc469480353"/>
      <w:bookmarkStart w:id="802" w:name="_Ref55280436"/>
      <w:bookmarkStart w:id="803" w:name="_Toc55285345"/>
      <w:bookmarkStart w:id="804" w:name="_Toc55305382"/>
      <w:bookmarkStart w:id="805" w:name="_Toc57314644"/>
      <w:bookmarkStart w:id="806" w:name="_Toc69728967"/>
      <w:bookmarkStart w:id="807" w:name="_Toc98251716"/>
      <w:r w:rsidRPr="00796A96">
        <w:rPr>
          <w:sz w:val="24"/>
          <w:szCs w:val="24"/>
        </w:rPr>
        <w:lastRenderedPageBreak/>
        <w:t>Требования к Участник</w:t>
      </w:r>
      <w:r w:rsidR="00A06EBB" w:rsidRPr="00796A96">
        <w:rPr>
          <w:sz w:val="24"/>
          <w:szCs w:val="24"/>
        </w:rPr>
        <w:t>у</w:t>
      </w:r>
      <w:r w:rsidRPr="00796A96">
        <w:rPr>
          <w:sz w:val="24"/>
          <w:szCs w:val="24"/>
        </w:rPr>
        <w:t xml:space="preserve"> конкурса. Подтверждение соответствия предъявляемым требованиям</w:t>
      </w:r>
      <w:bookmarkEnd w:id="796"/>
      <w:bookmarkEnd w:id="797"/>
      <w:bookmarkEnd w:id="798"/>
      <w:bookmarkEnd w:id="799"/>
      <w:bookmarkEnd w:id="800"/>
      <w:bookmarkEnd w:id="801"/>
    </w:p>
    <w:p w:rsidR="000D1809" w:rsidRPr="00796A96" w:rsidRDefault="000D1809" w:rsidP="00363FC9">
      <w:pPr>
        <w:pStyle w:val="3"/>
        <w:numPr>
          <w:ilvl w:val="2"/>
          <w:numId w:val="9"/>
        </w:numPr>
        <w:tabs>
          <w:tab w:val="num" w:pos="1620"/>
        </w:tabs>
        <w:spacing w:before="0"/>
        <w:ind w:left="1620" w:hanging="1080"/>
        <w:rPr>
          <w:sz w:val="24"/>
          <w:szCs w:val="24"/>
        </w:rPr>
      </w:pPr>
      <w:bookmarkStart w:id="808" w:name="_Toc90385071"/>
      <w:bookmarkStart w:id="809" w:name="_Ref93090116"/>
      <w:bookmarkStart w:id="810" w:name="_Toc98251726"/>
      <w:bookmarkStart w:id="811" w:name="_Toc298234670"/>
      <w:bookmarkStart w:id="812" w:name="_Toc255985670"/>
      <w:bookmarkStart w:id="813" w:name="_Ref302978249"/>
      <w:bookmarkStart w:id="814" w:name="_Ref303252160"/>
      <w:bookmarkStart w:id="815" w:name="_Ref303252167"/>
      <w:bookmarkStart w:id="816" w:name="_Ref306193615"/>
      <w:bookmarkStart w:id="817" w:name="_Ref306193661"/>
      <w:bookmarkStart w:id="818" w:name="_Ref441492458"/>
      <w:bookmarkStart w:id="819" w:name="_Ref441499156"/>
      <w:bookmarkStart w:id="820" w:name="_Toc441503242"/>
      <w:bookmarkStart w:id="821" w:name="_Toc441572033"/>
      <w:bookmarkStart w:id="822" w:name="_Toc441575125"/>
      <w:bookmarkStart w:id="823" w:name="_Ref441583649"/>
      <w:bookmarkStart w:id="824" w:name="_Toc442434786"/>
      <w:bookmarkStart w:id="825" w:name="_Toc442435625"/>
      <w:bookmarkStart w:id="826" w:name="_Ref461807201"/>
      <w:bookmarkStart w:id="827" w:name="_Toc462044745"/>
      <w:bookmarkStart w:id="828" w:name="_Toc462068448"/>
      <w:bookmarkStart w:id="829" w:name="_Toc463514138"/>
      <w:bookmarkStart w:id="830" w:name="_Toc469480354"/>
      <w:r w:rsidRPr="00796A96">
        <w:rPr>
          <w:sz w:val="24"/>
          <w:szCs w:val="24"/>
        </w:rPr>
        <w:t>Требования к Участникам конкурса</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8175C8" w:rsidRPr="00112895" w:rsidRDefault="008175C8" w:rsidP="00363FC9">
      <w:pPr>
        <w:pStyle w:val="Times12"/>
        <w:numPr>
          <w:ilvl w:val="3"/>
          <w:numId w:val="9"/>
        </w:numPr>
        <w:spacing w:after="120"/>
        <w:ind w:left="0" w:firstLine="567"/>
        <w:rPr>
          <w:szCs w:val="24"/>
        </w:rPr>
      </w:pPr>
      <w:bookmarkStart w:id="831" w:name="_Ref303252151"/>
      <w:bookmarkStart w:id="832" w:name="_Ref306193986"/>
      <w:bookmarkStart w:id="833" w:name="_Ref96669809"/>
      <w:r w:rsidRPr="00796A96">
        <w:rPr>
          <w:szCs w:val="24"/>
        </w:rPr>
        <w:t xml:space="preserve">Участвовать в Конкурсе </w:t>
      </w:r>
      <w:r w:rsidR="00764388" w:rsidRPr="000F4365">
        <w:rPr>
          <w:bCs w:val="0"/>
          <w:szCs w:val="24"/>
        </w:rPr>
        <w:t xml:space="preserve">может любое юридическое, </w:t>
      </w:r>
      <w:r w:rsidR="00764388" w:rsidRPr="000F4365">
        <w:rPr>
          <w:bCs w:val="0"/>
          <w:color w:val="000000"/>
          <w:szCs w:val="24"/>
        </w:rPr>
        <w:t>физическое</w:t>
      </w:r>
      <w:r w:rsidR="00764388" w:rsidRPr="000F4365">
        <w:rPr>
          <w:bCs w:val="0"/>
          <w:szCs w:val="24"/>
        </w:rPr>
        <w:t xml:space="preserve"> лицо (в т. ч. </w:t>
      </w:r>
      <w:r w:rsidR="00764388" w:rsidRPr="00764388">
        <w:rPr>
          <w:bCs w:val="0"/>
          <w:szCs w:val="24"/>
        </w:rPr>
        <w:t>индивидуальный предприниматель)</w:t>
      </w:r>
      <w:r w:rsidR="00C415FF">
        <w:rPr>
          <w:bCs w:val="0"/>
          <w:szCs w:val="24"/>
        </w:rPr>
        <w:t xml:space="preserve">, </w:t>
      </w:r>
      <w:r w:rsidR="00C415FF" w:rsidRPr="00790A8B">
        <w:rPr>
          <w:szCs w:val="24"/>
        </w:rPr>
        <w:t>являющееся субъектом малого и среднего предпринимательства</w:t>
      </w:r>
      <w:r w:rsidR="00764388" w:rsidRPr="00764388">
        <w:rPr>
          <w:bCs w:val="0"/>
          <w:szCs w:val="24"/>
        </w:rPr>
        <w:t xml:space="preserve">. Дополнительные требования к </w:t>
      </w:r>
      <w:r w:rsidR="00B46E2F">
        <w:rPr>
          <w:bCs w:val="0"/>
          <w:szCs w:val="24"/>
        </w:rPr>
        <w:t>субподрядчикам</w:t>
      </w:r>
      <w:r w:rsidR="00764388" w:rsidRPr="00764388">
        <w:rPr>
          <w:bCs w:val="0"/>
          <w:szCs w:val="24"/>
        </w:rPr>
        <w:t xml:space="preserve"> и порядку </w:t>
      </w:r>
      <w:r w:rsidR="00764388" w:rsidRPr="00112895">
        <w:rPr>
          <w:bCs w:val="0"/>
          <w:szCs w:val="24"/>
        </w:rPr>
        <w:t>подтверждения их соответствия установленным требованиям приведены в пункте</w:t>
      </w:r>
      <w:r w:rsidRPr="00112895">
        <w:rPr>
          <w:szCs w:val="24"/>
        </w:rPr>
        <w:t xml:space="preserve"> </w:t>
      </w:r>
      <w:r w:rsidR="00E26299">
        <w:fldChar w:fldCharType="begin"/>
      </w:r>
      <w:r w:rsidR="00E26299">
        <w:instrText xml:space="preserve"> REF _Ref306192015 \r \h  \* MERGEFORMAT </w:instrText>
      </w:r>
      <w:r w:rsidR="00E26299">
        <w:fldChar w:fldCharType="separate"/>
      </w:r>
      <w:r w:rsidR="00E570BF" w:rsidRPr="00E570BF">
        <w:rPr>
          <w:szCs w:val="24"/>
        </w:rPr>
        <w:t>3.3.3</w:t>
      </w:r>
      <w:r w:rsidR="00E26299">
        <w:fldChar w:fldCharType="end"/>
      </w:r>
      <w:r w:rsidR="003B33C4" w:rsidRPr="00112895">
        <w:rPr>
          <w:szCs w:val="24"/>
        </w:rPr>
        <w:t>.</w:t>
      </w:r>
      <w:r w:rsidRPr="00112895">
        <w:rPr>
          <w:szCs w:val="24"/>
          <w:lang w:val="ru-MO"/>
        </w:rPr>
        <w:t xml:space="preserve"> </w:t>
      </w:r>
      <w:r w:rsidRPr="00112895">
        <w:rPr>
          <w:szCs w:val="24"/>
        </w:rPr>
        <w:t xml:space="preserve">Дополнительные требования к коллективным </w:t>
      </w:r>
      <w:r w:rsidR="005816F3" w:rsidRPr="00112895">
        <w:rPr>
          <w:szCs w:val="24"/>
        </w:rPr>
        <w:t>У</w:t>
      </w:r>
      <w:r w:rsidRPr="00112895">
        <w:rPr>
          <w:szCs w:val="24"/>
        </w:rPr>
        <w:t>частникам</w:t>
      </w:r>
      <w:r w:rsidR="00BA0BF7" w:rsidRPr="00112895">
        <w:rPr>
          <w:szCs w:val="24"/>
        </w:rPr>
        <w:t xml:space="preserve">; </w:t>
      </w:r>
      <w:proofErr w:type="gramStart"/>
      <w:r w:rsidR="00BA0BF7" w:rsidRPr="00112895">
        <w:rPr>
          <w:szCs w:val="24"/>
        </w:rPr>
        <w:t>к лицам, участвующим на стороне одно</w:t>
      </w:r>
      <w:r w:rsidR="008F2219" w:rsidRPr="00112895">
        <w:rPr>
          <w:szCs w:val="24"/>
        </w:rPr>
        <w:t xml:space="preserve">го </w:t>
      </w:r>
      <w:r w:rsidR="003C49D0" w:rsidRPr="00112895">
        <w:rPr>
          <w:szCs w:val="24"/>
        </w:rPr>
        <w:t>У</w:t>
      </w:r>
      <w:r w:rsidR="008F2219" w:rsidRPr="00112895">
        <w:rPr>
          <w:szCs w:val="24"/>
        </w:rPr>
        <w:t>частника</w:t>
      </w:r>
      <w:r w:rsidRPr="00112895">
        <w:rPr>
          <w:szCs w:val="24"/>
        </w:rPr>
        <w:t xml:space="preserve"> и порядку подтверждения их соответствия установленным требованиям приведены в пункте</w:t>
      </w:r>
      <w:r w:rsidR="003C49D0" w:rsidRPr="00112895">
        <w:rPr>
          <w:szCs w:val="24"/>
        </w:rPr>
        <w:t xml:space="preserve"> </w:t>
      </w:r>
      <w:r w:rsidR="00723B93">
        <w:rPr>
          <w:szCs w:val="24"/>
        </w:rPr>
        <w:fldChar w:fldCharType="begin"/>
      </w:r>
      <w:r w:rsidR="00050BB7">
        <w:rPr>
          <w:szCs w:val="24"/>
        </w:rPr>
        <w:instrText xml:space="preserve"> REF _Ref442253730 \r \h </w:instrText>
      </w:r>
      <w:r w:rsidR="00723B93">
        <w:rPr>
          <w:szCs w:val="24"/>
        </w:rPr>
      </w:r>
      <w:r w:rsidR="00723B93">
        <w:rPr>
          <w:szCs w:val="24"/>
        </w:rPr>
        <w:fldChar w:fldCharType="separate"/>
      </w:r>
      <w:r w:rsidR="00E570BF">
        <w:rPr>
          <w:szCs w:val="24"/>
        </w:rPr>
        <w:t>3.3.4</w:t>
      </w:r>
      <w:r w:rsidR="00723B93">
        <w:rPr>
          <w:szCs w:val="24"/>
        </w:rPr>
        <w:fldChar w:fldCharType="end"/>
      </w:r>
      <w:r w:rsidR="003C49D0" w:rsidRPr="00112895">
        <w:rPr>
          <w:szCs w:val="24"/>
        </w:rPr>
        <w:t>.</w:t>
      </w:r>
      <w:r w:rsidR="008F2219" w:rsidRPr="00112895">
        <w:rPr>
          <w:szCs w:val="24"/>
        </w:rPr>
        <w:t xml:space="preserve"> </w:t>
      </w:r>
      <w:bookmarkEnd w:id="831"/>
      <w:r w:rsidR="006C73B7" w:rsidRPr="00112895">
        <w:rPr>
          <w:szCs w:val="24"/>
        </w:rPr>
        <w:t xml:space="preserve">При проведении </w:t>
      </w:r>
      <w:r w:rsidR="003C49D0" w:rsidRPr="00112895">
        <w:rPr>
          <w:szCs w:val="24"/>
        </w:rPr>
        <w:t>К</w:t>
      </w:r>
      <w:r w:rsidR="006C73B7" w:rsidRPr="00112895">
        <w:rPr>
          <w:szCs w:val="24"/>
        </w:rPr>
        <w:t xml:space="preserve">онкурса на ЭТП, такое лицо должно быть зарегистрировано на соответствующей ЭТП в качестве </w:t>
      </w:r>
      <w:r w:rsidR="00764388" w:rsidRPr="00112895">
        <w:rPr>
          <w:szCs w:val="24"/>
        </w:rPr>
        <w:t>участника</w:t>
      </w:r>
      <w:r w:rsidR="006C73B7" w:rsidRPr="00112895">
        <w:rPr>
          <w:szCs w:val="24"/>
        </w:rPr>
        <w:t xml:space="preserve"> ЭТП, а также в качестве </w:t>
      </w:r>
      <w:r w:rsidR="003C49D0" w:rsidRPr="00112895">
        <w:rPr>
          <w:szCs w:val="24"/>
        </w:rPr>
        <w:t>У</w:t>
      </w:r>
      <w:r w:rsidR="006C73B7" w:rsidRPr="00112895">
        <w:rPr>
          <w:szCs w:val="24"/>
        </w:rPr>
        <w:t>частника проводимого конкурса.</w:t>
      </w:r>
      <w:bookmarkEnd w:id="832"/>
      <w:proofErr w:type="gramEnd"/>
    </w:p>
    <w:p w:rsidR="000D1809" w:rsidRPr="00112895" w:rsidRDefault="000D1809" w:rsidP="00363FC9">
      <w:pPr>
        <w:pStyle w:val="Times12"/>
        <w:numPr>
          <w:ilvl w:val="3"/>
          <w:numId w:val="9"/>
        </w:numPr>
        <w:spacing w:after="120"/>
        <w:ind w:left="0" w:firstLine="540"/>
        <w:rPr>
          <w:szCs w:val="24"/>
        </w:rPr>
      </w:pPr>
      <w:bookmarkStart w:id="834" w:name="_Ref302978265"/>
      <w:r w:rsidRPr="00112895">
        <w:rPr>
          <w:szCs w:val="24"/>
        </w:rPr>
        <w:t>Чтобы претендовать на победу в Конкурсе и получ</w:t>
      </w:r>
      <w:r w:rsidR="002F4A4E" w:rsidRPr="00112895">
        <w:rPr>
          <w:szCs w:val="24"/>
        </w:rPr>
        <w:t>ить</w:t>
      </w:r>
      <w:r w:rsidRPr="00112895">
        <w:rPr>
          <w:szCs w:val="24"/>
        </w:rPr>
        <w:t xml:space="preserve"> прав</w:t>
      </w:r>
      <w:r w:rsidR="002F4A4E" w:rsidRPr="00112895">
        <w:rPr>
          <w:szCs w:val="24"/>
        </w:rPr>
        <w:t>о</w:t>
      </w:r>
      <w:r w:rsidRPr="00112895">
        <w:rPr>
          <w:szCs w:val="24"/>
        </w:rPr>
        <w:t xml:space="preserve"> заключить</w:t>
      </w:r>
      <w:r w:rsidR="002F4A4E" w:rsidRPr="00112895">
        <w:rPr>
          <w:szCs w:val="24"/>
        </w:rPr>
        <w:t xml:space="preserve"> с Заказчиком</w:t>
      </w:r>
      <w:r w:rsidRPr="00112895">
        <w:rPr>
          <w:szCs w:val="24"/>
        </w:rPr>
        <w:t xml:space="preserve"> </w:t>
      </w:r>
      <w:r w:rsidR="003C49D0" w:rsidRPr="00112895">
        <w:rPr>
          <w:szCs w:val="24"/>
        </w:rPr>
        <w:t>Договор</w:t>
      </w:r>
      <w:r w:rsidRPr="00112895">
        <w:rPr>
          <w:szCs w:val="24"/>
        </w:rPr>
        <w:t>, Участник конкурса должен отвечать следующим требованиям</w:t>
      </w:r>
      <w:bookmarkEnd w:id="833"/>
      <w:r w:rsidRPr="00112895">
        <w:rPr>
          <w:szCs w:val="24"/>
        </w:rPr>
        <w:t>:</w:t>
      </w:r>
      <w:bookmarkEnd w:id="834"/>
    </w:p>
    <w:p w:rsidR="00764388" w:rsidRPr="00112895" w:rsidRDefault="00764388" w:rsidP="00363FC9">
      <w:pPr>
        <w:numPr>
          <w:ilvl w:val="0"/>
          <w:numId w:val="28"/>
        </w:numPr>
        <w:tabs>
          <w:tab w:val="left" w:pos="0"/>
          <w:tab w:val="left" w:pos="1134"/>
        </w:tabs>
        <w:spacing w:line="264" w:lineRule="auto"/>
        <w:ind w:left="1134" w:hanging="567"/>
        <w:rPr>
          <w:color w:val="000000"/>
          <w:szCs w:val="24"/>
        </w:rPr>
      </w:pPr>
      <w:bookmarkStart w:id="835" w:name="_Ref306032455"/>
      <w:r w:rsidRPr="00112895">
        <w:rPr>
          <w:bCs/>
          <w:color w:val="000000"/>
          <w:szCs w:val="24"/>
        </w:rPr>
        <w:t xml:space="preserve">должен </w:t>
      </w:r>
      <w:bookmarkStart w:id="836" w:name="_Ref303669099"/>
      <w:r w:rsidRPr="00112895">
        <w:rPr>
          <w:bCs/>
          <w:color w:val="000000"/>
          <w:szCs w:val="24"/>
        </w:rPr>
        <w:t xml:space="preserve">обладать гражданской правоспособностью в полном объеме для заключения и </w:t>
      </w:r>
      <w:r w:rsidRPr="00112895">
        <w:rPr>
          <w:szCs w:val="24"/>
        </w:rPr>
        <w:t>исполнения</w:t>
      </w:r>
      <w:r w:rsidRPr="00112895">
        <w:rPr>
          <w:bCs/>
          <w:color w:val="000000"/>
          <w:szCs w:val="24"/>
        </w:rPr>
        <w:t xml:space="preserve"> Договора </w:t>
      </w:r>
      <w:r w:rsidRPr="00112895">
        <w:rPr>
          <w:color w:val="000000"/>
          <w:szCs w:val="24"/>
        </w:rPr>
        <w:t xml:space="preserve">(физическое лицо – обладать дееспособностью в полном объеме для заключения и исполнения Договора) (должен быть зарегистрирован в установленном порядке); </w:t>
      </w:r>
      <w:bookmarkEnd w:id="835"/>
      <w:bookmarkEnd w:id="836"/>
    </w:p>
    <w:p w:rsidR="00764388" w:rsidRPr="00112895" w:rsidRDefault="00764388" w:rsidP="00363FC9">
      <w:pPr>
        <w:numPr>
          <w:ilvl w:val="0"/>
          <w:numId w:val="28"/>
        </w:numPr>
        <w:tabs>
          <w:tab w:val="left" w:pos="0"/>
          <w:tab w:val="left" w:pos="1134"/>
        </w:tabs>
        <w:spacing w:line="264" w:lineRule="auto"/>
        <w:ind w:left="1134" w:hanging="567"/>
        <w:rPr>
          <w:bCs/>
          <w:szCs w:val="24"/>
        </w:rPr>
      </w:pPr>
      <w:r w:rsidRPr="00112895">
        <w:rPr>
          <w:bCs/>
          <w:szCs w:val="24"/>
        </w:rPr>
        <w:t>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w:t>
      </w:r>
      <w:r w:rsidR="00735667">
        <w:rPr>
          <w:bCs/>
          <w:szCs w:val="24"/>
        </w:rPr>
        <w:t>водства, на имущество Участника</w:t>
      </w:r>
      <w:r w:rsidRPr="00112895">
        <w:rPr>
          <w:bCs/>
          <w:szCs w:val="24"/>
        </w:rPr>
        <w:t xml:space="preserve"> не должен быть наложен арест, </w:t>
      </w:r>
      <w:r w:rsidRPr="00112895">
        <w:rPr>
          <w:szCs w:val="24"/>
        </w:rPr>
        <w:t>экономическая</w:t>
      </w:r>
      <w:r w:rsidRPr="00112895">
        <w:rPr>
          <w:bCs/>
          <w:szCs w:val="24"/>
        </w:rPr>
        <w:t xml:space="preserve"> деятельность Участника не должна быть приостановлена (для юридического лица, индивидуального предпринимателя);</w:t>
      </w:r>
    </w:p>
    <w:p w:rsidR="00764388" w:rsidRPr="00CD18FB" w:rsidRDefault="00764388" w:rsidP="00363FC9">
      <w:pPr>
        <w:numPr>
          <w:ilvl w:val="0"/>
          <w:numId w:val="28"/>
        </w:numPr>
        <w:tabs>
          <w:tab w:val="left" w:pos="0"/>
          <w:tab w:val="left" w:pos="1134"/>
        </w:tabs>
        <w:spacing w:line="264" w:lineRule="auto"/>
        <w:ind w:left="1134" w:hanging="567"/>
        <w:rPr>
          <w:szCs w:val="24"/>
        </w:rPr>
      </w:pPr>
      <w:bookmarkStart w:id="837" w:name="_Ref306032457"/>
      <w:proofErr w:type="gramStart"/>
      <w:r w:rsidRPr="00E71A48">
        <w:rPr>
          <w:szCs w:val="24"/>
        </w:rPr>
        <w:t xml:space="preserve">не быть включенным в </w:t>
      </w:r>
      <w:r w:rsidRPr="00E71A48">
        <w:rPr>
          <w:rFonts w:eastAsia="Arial Unicode MS"/>
          <w:szCs w:val="24"/>
        </w:rPr>
        <w:t>Реестр</w:t>
      </w:r>
      <w:r w:rsidRPr="00E71A48">
        <w:rPr>
          <w:szCs w:val="24"/>
        </w:rPr>
        <w:t xml:space="preserve"> недобросовестных поставщиков</w:t>
      </w:r>
      <w:r w:rsidRPr="00E71A48">
        <w:rPr>
          <w:rFonts w:eastAsia="Arial Unicode MS"/>
          <w:szCs w:val="24"/>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Cs w:val="24"/>
        </w:rPr>
        <w:t xml:space="preserve"> либо в </w:t>
      </w:r>
      <w:r w:rsidRPr="00E71A48">
        <w:rPr>
          <w:rFonts w:eastAsia="Arial Unicode MS"/>
          <w:szCs w:val="24"/>
        </w:rPr>
        <w:t xml:space="preserve">Реестр недобросовестных поставщиков, который ведется в </w:t>
      </w:r>
      <w:r w:rsidRPr="00CD18FB">
        <w:rPr>
          <w:rFonts w:eastAsia="Arial Unicode MS"/>
          <w:szCs w:val="24"/>
        </w:rPr>
        <w:t xml:space="preserve">соответствии с Федеральным законом </w:t>
      </w:r>
      <w:r w:rsidR="00CD18FB" w:rsidRPr="00CD18FB">
        <w:rPr>
          <w:rFonts w:eastAsia="Arial Unicode MS"/>
          <w:szCs w:val="24"/>
        </w:rPr>
        <w:t>05.04.2013 № 44-ФЗ «О контрактной системе в сфере закупок товаров, работ, услуг для обеспечения государственных и муниципальных нужд»</w:t>
      </w:r>
      <w:r w:rsidRPr="00CD18FB">
        <w:rPr>
          <w:rFonts w:eastAsia="Arial Unicode MS"/>
          <w:szCs w:val="24"/>
        </w:rPr>
        <w:t>;</w:t>
      </w:r>
      <w:bookmarkEnd w:id="837"/>
      <w:proofErr w:type="gramEnd"/>
    </w:p>
    <w:p w:rsidR="00764388" w:rsidRPr="00B46E2F" w:rsidRDefault="00B46E2F" w:rsidP="00363FC9">
      <w:pPr>
        <w:numPr>
          <w:ilvl w:val="0"/>
          <w:numId w:val="28"/>
        </w:numPr>
        <w:tabs>
          <w:tab w:val="left" w:pos="0"/>
          <w:tab w:val="left" w:pos="1134"/>
        </w:tabs>
        <w:spacing w:line="264" w:lineRule="auto"/>
        <w:ind w:left="1134" w:hanging="567"/>
        <w:rPr>
          <w:color w:val="000000"/>
          <w:szCs w:val="24"/>
        </w:rPr>
      </w:pPr>
      <w:r w:rsidRPr="00B46E2F">
        <w:rPr>
          <w:szCs w:val="24"/>
        </w:rPr>
        <w:t>должен иметь соответствующие разрешающие документы (допуски СРО, лицензии) на выполнение видов деятельности в рамках Договора</w:t>
      </w:r>
      <w:r w:rsidR="00764388" w:rsidRPr="00B46E2F">
        <w:rPr>
          <w:szCs w:val="24"/>
        </w:rPr>
        <w:t xml:space="preserve"> (в случае, если наличие данных разрешающих документов необходимо для </w:t>
      </w:r>
      <w:r w:rsidR="00CC362B">
        <w:rPr>
          <w:szCs w:val="24"/>
        </w:rPr>
        <w:t>выполнения работ</w:t>
      </w:r>
      <w:r w:rsidR="00764388" w:rsidRPr="00B46E2F">
        <w:rPr>
          <w:szCs w:val="24"/>
        </w:rPr>
        <w:t xml:space="preserve">, указанных в п. </w:t>
      </w:r>
      <w:r w:rsidR="00E26299">
        <w:fldChar w:fldCharType="begin"/>
      </w:r>
      <w:r w:rsidR="00E26299">
        <w:instrText xml:space="preserve"> REF _Ref303323780 \r \h  \* MERGEFORMAT </w:instrText>
      </w:r>
      <w:r w:rsidR="00E26299">
        <w:fldChar w:fldCharType="separate"/>
      </w:r>
      <w:r w:rsidR="00E570BF" w:rsidRPr="00E570BF">
        <w:rPr>
          <w:szCs w:val="24"/>
        </w:rPr>
        <w:t>1.1.4</w:t>
      </w:r>
      <w:r w:rsidR="00E26299">
        <w:fldChar w:fldCharType="end"/>
      </w:r>
      <w:r w:rsidR="00764388" w:rsidRPr="00B46E2F">
        <w:rPr>
          <w:szCs w:val="24"/>
        </w:rPr>
        <w:t xml:space="preserve"> и разделе </w:t>
      </w:r>
      <w:r w:rsidR="00E26299">
        <w:fldChar w:fldCharType="begin"/>
      </w:r>
      <w:r w:rsidR="00E26299">
        <w:instrText xml:space="preserve"> REF _Ref441488179 \r \h  \* MERGEFORMAT </w:instrText>
      </w:r>
      <w:r w:rsidR="00E26299">
        <w:fldChar w:fldCharType="separate"/>
      </w:r>
      <w:r w:rsidR="00E570BF">
        <w:t>4</w:t>
      </w:r>
      <w:r w:rsidR="00E26299">
        <w:fldChar w:fldCharType="end"/>
      </w:r>
      <w:r w:rsidR="00764388" w:rsidRPr="00B46E2F">
        <w:rPr>
          <w:szCs w:val="24"/>
        </w:rPr>
        <w:t>, в соответствии с требованиями законодательства Российской Федерации);</w:t>
      </w:r>
    </w:p>
    <w:p w:rsidR="00764388" w:rsidRPr="00680B79" w:rsidRDefault="00764388" w:rsidP="00363FC9">
      <w:pPr>
        <w:numPr>
          <w:ilvl w:val="0"/>
          <w:numId w:val="28"/>
        </w:numPr>
        <w:tabs>
          <w:tab w:val="left" w:pos="0"/>
          <w:tab w:val="left" w:pos="1134"/>
        </w:tabs>
        <w:spacing w:line="264" w:lineRule="auto"/>
        <w:ind w:left="1134" w:hanging="567"/>
        <w:rPr>
          <w:color w:val="000000"/>
          <w:szCs w:val="24"/>
        </w:rPr>
      </w:pPr>
      <w:r w:rsidRPr="00E71A48">
        <w:rPr>
          <w:color w:val="000000"/>
          <w:szCs w:val="24"/>
        </w:rPr>
        <w:t>обладать необходи</w:t>
      </w:r>
      <w:r w:rsidR="00735667">
        <w:rPr>
          <w:color w:val="000000"/>
          <w:szCs w:val="24"/>
        </w:rPr>
        <w:t>мыми профессиональными знаниями</w:t>
      </w:r>
      <w:r w:rsidRPr="00E71A48">
        <w:rPr>
          <w:color w:val="000000"/>
          <w:szCs w:val="24"/>
        </w:rPr>
        <w:t xml:space="preserve"> </w:t>
      </w:r>
      <w:r w:rsidRPr="00680B79">
        <w:rPr>
          <w:color w:val="000000"/>
          <w:szCs w:val="24"/>
        </w:rPr>
        <w:t>и репутацие</w:t>
      </w:r>
      <w:r>
        <w:rPr>
          <w:color w:val="000000"/>
          <w:szCs w:val="24"/>
        </w:rPr>
        <w:t>й, иметь ресурсные возможности:</w:t>
      </w:r>
    </w:p>
    <w:p w:rsidR="00764388" w:rsidRPr="005347FA" w:rsidRDefault="00B46E2F" w:rsidP="00363FC9">
      <w:pPr>
        <w:numPr>
          <w:ilvl w:val="0"/>
          <w:numId w:val="25"/>
        </w:numPr>
        <w:tabs>
          <w:tab w:val="left" w:pos="0"/>
          <w:tab w:val="num" w:pos="1650"/>
        </w:tabs>
        <w:spacing w:line="264" w:lineRule="auto"/>
        <w:ind w:left="1650" w:hanging="550"/>
        <w:rPr>
          <w:color w:val="000000"/>
          <w:szCs w:val="24"/>
        </w:rPr>
      </w:pPr>
      <w:r w:rsidRPr="00680B79">
        <w:rPr>
          <w:color w:val="000000"/>
          <w:szCs w:val="24"/>
        </w:rPr>
        <w:t xml:space="preserve">должен обладать опытом </w:t>
      </w:r>
      <w:r>
        <w:rPr>
          <w:color w:val="000000"/>
          <w:szCs w:val="24"/>
        </w:rPr>
        <w:t xml:space="preserve">выполнения </w:t>
      </w:r>
      <w:r w:rsidRPr="00680B79">
        <w:rPr>
          <w:color w:val="000000"/>
          <w:szCs w:val="24"/>
        </w:rPr>
        <w:t xml:space="preserve">аналогичных </w:t>
      </w:r>
      <w:r w:rsidRPr="00DA1BA0">
        <w:rPr>
          <w:color w:val="000000"/>
          <w:szCs w:val="24"/>
        </w:rPr>
        <w:t>работ (желательно наличие за последние 3 года не менее 1 завершенного аналогичного</w:t>
      </w:r>
      <w:r w:rsidRPr="00680B79">
        <w:rPr>
          <w:color w:val="000000"/>
          <w:szCs w:val="24"/>
        </w:rPr>
        <w:t xml:space="preserve"> договора по </w:t>
      </w:r>
      <w:r>
        <w:rPr>
          <w:color w:val="000000"/>
          <w:szCs w:val="24"/>
        </w:rPr>
        <w:t>выполняемым работам</w:t>
      </w:r>
      <w:r w:rsidRPr="00680B79">
        <w:rPr>
          <w:color w:val="000000"/>
          <w:szCs w:val="24"/>
        </w:rPr>
        <w:t xml:space="preserve"> (в т.ч. объемам </w:t>
      </w:r>
      <w:r>
        <w:rPr>
          <w:color w:val="000000"/>
          <w:szCs w:val="24"/>
        </w:rPr>
        <w:t>работ</w:t>
      </w:r>
      <w:r w:rsidRPr="00680B79">
        <w:rPr>
          <w:color w:val="000000"/>
          <w:szCs w:val="24"/>
        </w:rPr>
        <w:t>) и общей сумме договора)</w:t>
      </w:r>
      <w:r>
        <w:rPr>
          <w:color w:val="000000"/>
          <w:szCs w:val="24"/>
        </w:rPr>
        <w:t>;</w:t>
      </w:r>
      <w:r w:rsidR="00764388" w:rsidRPr="005347FA">
        <w:rPr>
          <w:color w:val="000000"/>
          <w:szCs w:val="24"/>
        </w:rPr>
        <w:t xml:space="preserve"> </w:t>
      </w:r>
    </w:p>
    <w:p w:rsidR="00B46E2F" w:rsidRDefault="006E083E" w:rsidP="00363FC9">
      <w:pPr>
        <w:widowControl/>
        <w:numPr>
          <w:ilvl w:val="0"/>
          <w:numId w:val="28"/>
        </w:numPr>
        <w:spacing w:line="264" w:lineRule="auto"/>
        <w:ind w:left="1134" w:hanging="567"/>
        <w:rPr>
          <w:szCs w:val="24"/>
        </w:rPr>
      </w:pPr>
      <w:r w:rsidRPr="00790A8B">
        <w:rPr>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764388" w:rsidRPr="0008171A" w:rsidRDefault="00764388" w:rsidP="00363FC9">
      <w:pPr>
        <w:widowControl/>
        <w:numPr>
          <w:ilvl w:val="0"/>
          <w:numId w:val="28"/>
        </w:numPr>
        <w:spacing w:line="264" w:lineRule="auto"/>
        <w:ind w:left="1134" w:hanging="567"/>
        <w:rPr>
          <w:szCs w:val="24"/>
        </w:rPr>
      </w:pPr>
      <w:r w:rsidRPr="00C12FA4">
        <w:rPr>
          <w:szCs w:val="24"/>
        </w:rPr>
        <w:t xml:space="preserve">Дополнительные требования к Участникам, наличию документов, подтверждающих </w:t>
      </w:r>
      <w:r w:rsidRPr="003803A7">
        <w:rPr>
          <w:szCs w:val="24"/>
        </w:rPr>
        <w:t xml:space="preserve">их </w:t>
      </w:r>
      <w:r w:rsidRPr="0008171A">
        <w:rPr>
          <w:szCs w:val="24"/>
        </w:rPr>
        <w:t>соответствие требованиям Техническог</w:t>
      </w:r>
      <w:proofErr w:type="gramStart"/>
      <w:r w:rsidRPr="0008171A">
        <w:rPr>
          <w:szCs w:val="24"/>
        </w:rPr>
        <w:t>о(</w:t>
      </w:r>
      <w:proofErr w:type="gramEnd"/>
      <w:r w:rsidRPr="0008171A">
        <w:rPr>
          <w:szCs w:val="24"/>
        </w:rPr>
        <w:t>их) задания(й), изложены в Приложении №1 (Техническом(их) задании(</w:t>
      </w:r>
      <w:proofErr w:type="spellStart"/>
      <w:r w:rsidRPr="0008171A">
        <w:rPr>
          <w:szCs w:val="24"/>
        </w:rPr>
        <w:t>ях</w:t>
      </w:r>
      <w:proofErr w:type="spellEnd"/>
      <w:r w:rsidRPr="0008171A">
        <w:rPr>
          <w:szCs w:val="24"/>
        </w:rPr>
        <w:t>)). При несоблюдении требований Техническог</w:t>
      </w:r>
      <w:proofErr w:type="gramStart"/>
      <w:r w:rsidRPr="0008171A">
        <w:rPr>
          <w:szCs w:val="24"/>
        </w:rPr>
        <w:t>о(</w:t>
      </w:r>
      <w:proofErr w:type="gramEnd"/>
      <w:r w:rsidRPr="0008171A">
        <w:rPr>
          <w:szCs w:val="24"/>
        </w:rPr>
        <w:t xml:space="preserve">их) задания(й) </w:t>
      </w:r>
      <w:r w:rsidR="00C24F83" w:rsidRPr="0008171A">
        <w:rPr>
          <w:szCs w:val="24"/>
        </w:rPr>
        <w:t>Конкурсная</w:t>
      </w:r>
      <w:r w:rsidRPr="0008171A">
        <w:rPr>
          <w:szCs w:val="24"/>
        </w:rPr>
        <w:t xml:space="preserve"> комиссия отклонит Заявку Участника.</w:t>
      </w:r>
    </w:p>
    <w:p w:rsidR="00764388" w:rsidRPr="0008171A" w:rsidRDefault="00FD05EC" w:rsidP="00764388">
      <w:pPr>
        <w:spacing w:line="264" w:lineRule="auto"/>
        <w:ind w:left="927" w:firstLine="0"/>
        <w:rPr>
          <w:szCs w:val="24"/>
        </w:rPr>
      </w:pPr>
      <w:proofErr w:type="gramStart"/>
      <w:r w:rsidRPr="0008171A">
        <w:rPr>
          <w:szCs w:val="24"/>
        </w:rPr>
        <w:t xml:space="preserve">Конкурсная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w:t>
      </w:r>
      <w:r w:rsidRPr="0008171A">
        <w:rPr>
          <w:szCs w:val="24"/>
        </w:rPr>
        <w:lastRenderedPageBreak/>
        <w:t xml:space="preserve">данном Конкурсе самостоятельно, и в составе заявки предоставлено нотариально заверенное соглашение между Участником и аффилированным с </w:t>
      </w:r>
      <w:r w:rsidRPr="005F207D">
        <w:rPr>
          <w:szCs w:val="24"/>
        </w:rPr>
        <w:t xml:space="preserve">ним предприятием о его согласии оказать содействие по исполнению договора путем предоставления </w:t>
      </w:r>
      <w:r w:rsidR="005F207D" w:rsidRPr="005F207D">
        <w:rPr>
          <w:szCs w:val="24"/>
        </w:rPr>
        <w:t>ресурсов или недостающих ресурсов</w:t>
      </w:r>
      <w:r w:rsidRPr="005F207D">
        <w:rPr>
          <w:szCs w:val="24"/>
        </w:rPr>
        <w:t>, с обязательным указанием</w:t>
      </w:r>
      <w:proofErr w:type="gramEnd"/>
      <w:r w:rsidRPr="005F207D">
        <w:rPr>
          <w:szCs w:val="24"/>
        </w:rPr>
        <w:t xml:space="preserve"> необходимых</w:t>
      </w:r>
      <w:r w:rsidRPr="0008171A">
        <w:rPr>
          <w:szCs w:val="24"/>
        </w:rPr>
        <w:t xml:space="preserve"> сведений согласно соответствующим формам настоящей документации. Кроме того, в составе Заявки в обязательном порядке </w:t>
      </w:r>
      <w:proofErr w:type="gramStart"/>
      <w:r w:rsidRPr="0008171A">
        <w:rPr>
          <w:szCs w:val="24"/>
        </w:rPr>
        <w:t>предоставляются документы</w:t>
      </w:r>
      <w:proofErr w:type="gramEnd"/>
      <w:r w:rsidRPr="0008171A">
        <w:rPr>
          <w:szCs w:val="24"/>
        </w:rPr>
        <w:t xml:space="preserve"> (копия Устава, выписка из ЕГРЮЛ/ЕГРИП, учредительный договор), подтверждающие факт </w:t>
      </w:r>
      <w:proofErr w:type="spellStart"/>
      <w:r w:rsidRPr="0008171A">
        <w:rPr>
          <w:szCs w:val="24"/>
        </w:rPr>
        <w:t>аффилированности</w:t>
      </w:r>
      <w:proofErr w:type="spellEnd"/>
      <w:r w:rsidRPr="0008171A">
        <w:rPr>
          <w:szCs w:val="24"/>
        </w:rPr>
        <w:t xml:space="preserve"> предприятий</w:t>
      </w:r>
      <w:r w:rsidR="00764388" w:rsidRPr="0008171A">
        <w:rPr>
          <w:color w:val="000000"/>
          <w:szCs w:val="24"/>
        </w:rPr>
        <w:t>.</w:t>
      </w:r>
    </w:p>
    <w:p w:rsidR="000D1809" w:rsidRPr="0008171A" w:rsidRDefault="000D1809" w:rsidP="00363FC9">
      <w:pPr>
        <w:pStyle w:val="3"/>
        <w:numPr>
          <w:ilvl w:val="2"/>
          <w:numId w:val="9"/>
        </w:numPr>
        <w:tabs>
          <w:tab w:val="num" w:pos="1620"/>
        </w:tabs>
        <w:ind w:left="1616" w:hanging="1077"/>
        <w:rPr>
          <w:sz w:val="24"/>
          <w:szCs w:val="24"/>
        </w:rPr>
      </w:pPr>
      <w:bookmarkStart w:id="838" w:name="_Ref86827631"/>
      <w:bookmarkStart w:id="839" w:name="_Toc90385072"/>
      <w:bookmarkStart w:id="840" w:name="_Toc98251727"/>
      <w:bookmarkStart w:id="841" w:name="_Toc298234671"/>
      <w:bookmarkStart w:id="842" w:name="_Toc255985671"/>
      <w:bookmarkStart w:id="843" w:name="_Toc441503243"/>
      <w:bookmarkStart w:id="844" w:name="_Toc441572034"/>
      <w:bookmarkStart w:id="845" w:name="_Toc441575126"/>
      <w:bookmarkStart w:id="846" w:name="_Toc442434787"/>
      <w:bookmarkStart w:id="847" w:name="_Toc442435626"/>
      <w:bookmarkStart w:id="848" w:name="_Toc462044746"/>
      <w:bookmarkStart w:id="849" w:name="_Toc462068449"/>
      <w:bookmarkStart w:id="850" w:name="_Toc463514139"/>
      <w:bookmarkStart w:id="851" w:name="_Toc469480355"/>
      <w:r w:rsidRPr="0008171A">
        <w:rPr>
          <w:sz w:val="24"/>
          <w:szCs w:val="24"/>
        </w:rPr>
        <w:t>Требования к документам, подтверждающим соответствие Участника установленным требованиям</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0D1809" w:rsidRPr="0008171A" w:rsidRDefault="00D85D2C" w:rsidP="00363FC9">
      <w:pPr>
        <w:pStyle w:val="Times12"/>
        <w:numPr>
          <w:ilvl w:val="3"/>
          <w:numId w:val="9"/>
        </w:numPr>
        <w:spacing w:after="120"/>
        <w:ind w:left="0" w:firstLine="540"/>
        <w:rPr>
          <w:szCs w:val="24"/>
        </w:rPr>
      </w:pPr>
      <w:bookmarkStart w:id="852" w:name="_Ref461810037"/>
      <w:r w:rsidRPr="0008171A">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(Предложения), документы, подтверждающие его соответствие вышеуказанным требованиям, указанным в п. </w:t>
      </w:r>
      <w:r w:rsidR="00E26299">
        <w:fldChar w:fldCharType="begin"/>
      </w:r>
      <w:r w:rsidR="00E26299">
        <w:instrText xml:space="preserve"> REF _Ref461807201 \r \h  \* MERGEFORMAT </w:instrText>
      </w:r>
      <w:r w:rsidR="00E26299">
        <w:fldChar w:fldCharType="separate"/>
      </w:r>
      <w:r w:rsidR="00E570BF">
        <w:t>3.3.1</w:t>
      </w:r>
      <w:r w:rsidR="00E26299">
        <w:fldChar w:fldCharType="end"/>
      </w:r>
      <w:r w:rsidRPr="0008171A">
        <w:t>:</w:t>
      </w:r>
      <w:bookmarkEnd w:id="852"/>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Заверенную Участником либо нотариусом копию устава в действующей редакции</w:t>
      </w:r>
      <w:r w:rsidRPr="00E02350">
        <w:rPr>
          <w:szCs w:val="24"/>
        </w:rPr>
        <w:t xml:space="preserve"> (для </w:t>
      </w:r>
      <w:r w:rsidRPr="0008171A">
        <w:rPr>
          <w:szCs w:val="24"/>
        </w:rPr>
        <w:t>юридических лиц);</w:t>
      </w:r>
    </w:p>
    <w:p w:rsidR="002F4A4E" w:rsidRPr="0008171A" w:rsidRDefault="009A6246" w:rsidP="00363FC9">
      <w:pPr>
        <w:numPr>
          <w:ilvl w:val="0"/>
          <w:numId w:val="61"/>
        </w:numPr>
        <w:tabs>
          <w:tab w:val="left" w:pos="1260"/>
        </w:tabs>
        <w:suppressAutoHyphens/>
        <w:autoSpaceDE w:val="0"/>
        <w:spacing w:line="264" w:lineRule="auto"/>
        <w:ind w:hanging="567"/>
        <w:rPr>
          <w:szCs w:val="24"/>
        </w:rPr>
      </w:pPr>
      <w:bookmarkStart w:id="853" w:name="_Ref461810189"/>
      <w:proofErr w:type="gramStart"/>
      <w:r w:rsidRPr="0008171A">
        <w:rPr>
          <w:i/>
          <w:szCs w:val="24"/>
        </w:rPr>
        <w:t>для Участников, зарегистрированных на территории РФ:</w:t>
      </w:r>
      <w:r w:rsidRPr="0008171A">
        <w:rPr>
          <w:szCs w:val="24"/>
        </w:rPr>
        <w:t xml:space="preserve"> заверенную Участником копию выписки из Единого государственного реестра </w:t>
      </w:r>
      <w:r w:rsidRPr="005F207D">
        <w:rPr>
          <w:szCs w:val="24"/>
        </w:rPr>
        <w:t xml:space="preserve">юридических лиц (ЕГРЮЛ) </w:t>
      </w:r>
      <w:r w:rsidR="005F207D" w:rsidRPr="005F207D">
        <w:rPr>
          <w:szCs w:val="24"/>
        </w:rPr>
        <w:t xml:space="preserve">(аналогичного документа для индивидуальных предпринимателей) </w:t>
      </w:r>
      <w:r w:rsidRPr="005F207D">
        <w:rPr>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5F207D">
        <w:rPr>
          <w:szCs w:val="24"/>
        </w:rPr>
        <w:t xml:space="preserve"> Если собственниками</w:t>
      </w:r>
      <w:r w:rsidRPr="0008171A">
        <w:rPr>
          <w:szCs w:val="24"/>
        </w:rPr>
        <w:t xml:space="preserve">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08171A">
        <w:rPr>
          <w:szCs w:val="24"/>
        </w:rPr>
        <w:t>а(</w:t>
      </w:r>
      <w:proofErr w:type="spellStart"/>
      <w:proofErr w:type="gramEnd"/>
      <w:r w:rsidRPr="0008171A">
        <w:rPr>
          <w:szCs w:val="24"/>
        </w:rPr>
        <w:t>ов</w:t>
      </w:r>
      <w:proofErr w:type="spellEnd"/>
      <w:r w:rsidRPr="0008171A">
        <w:rPr>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8171A">
        <w:rPr>
          <w:i/>
          <w:szCs w:val="24"/>
        </w:rPr>
        <w:t>Для Участников и их собственников – иностранных лиц:</w:t>
      </w:r>
      <w:r w:rsidRPr="0008171A">
        <w:rPr>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bookmarkEnd w:id="853"/>
    </w:p>
    <w:p w:rsidR="002F4A4E" w:rsidRPr="00F82225" w:rsidRDefault="002F4A4E" w:rsidP="00363FC9">
      <w:pPr>
        <w:numPr>
          <w:ilvl w:val="0"/>
          <w:numId w:val="61"/>
        </w:numPr>
        <w:tabs>
          <w:tab w:val="left" w:pos="1260"/>
        </w:tabs>
        <w:suppressAutoHyphens/>
        <w:autoSpaceDE w:val="0"/>
        <w:spacing w:line="264" w:lineRule="auto"/>
        <w:ind w:hanging="567"/>
        <w:rPr>
          <w:szCs w:val="24"/>
        </w:rPr>
      </w:pPr>
      <w:r w:rsidRPr="00F82225">
        <w:rPr>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2F4A4E" w:rsidRPr="00F82225" w:rsidRDefault="00CE2558" w:rsidP="00363FC9">
      <w:pPr>
        <w:numPr>
          <w:ilvl w:val="0"/>
          <w:numId w:val="61"/>
        </w:numPr>
        <w:tabs>
          <w:tab w:val="left" w:pos="1260"/>
        </w:tabs>
        <w:suppressAutoHyphens/>
        <w:autoSpaceDE w:val="0"/>
        <w:spacing w:line="264" w:lineRule="auto"/>
        <w:ind w:hanging="567"/>
        <w:rPr>
          <w:szCs w:val="24"/>
        </w:rPr>
      </w:pPr>
      <w:r>
        <w:rPr>
          <w:szCs w:val="24"/>
        </w:rPr>
        <w:t>Информационное</w:t>
      </w:r>
      <w:r w:rsidR="002F4A4E">
        <w:rPr>
          <w:szCs w:val="24"/>
        </w:rPr>
        <w:t xml:space="preserve"> </w:t>
      </w:r>
      <w:r w:rsidRPr="00F647F7">
        <w:t>письмо о налич</w:t>
      </w:r>
      <w:proofErr w:type="gramStart"/>
      <w:r w:rsidRPr="00F647F7">
        <w:t xml:space="preserve">ии у </w:t>
      </w:r>
      <w:r>
        <w:t>У</w:t>
      </w:r>
      <w:proofErr w:type="gramEnd"/>
      <w:r>
        <w:t>частника</w:t>
      </w:r>
      <w:r w:rsidRPr="00F647F7">
        <w:t xml:space="preserve"> </w:t>
      </w:r>
      <w:r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w:t>
      </w:r>
      <w:r w:rsidR="002F4A4E">
        <w:rPr>
          <w:szCs w:val="24"/>
        </w:rPr>
        <w:t xml:space="preserve"> (подраздел </w:t>
      </w:r>
      <w:r w:rsidR="00723B93">
        <w:rPr>
          <w:szCs w:val="24"/>
        </w:rPr>
        <w:fldChar w:fldCharType="begin"/>
      </w:r>
      <w:r w:rsidR="002F4A4E">
        <w:rPr>
          <w:szCs w:val="24"/>
        </w:rPr>
        <w:instrText xml:space="preserve"> REF _Ref440271993 \r \h </w:instrText>
      </w:r>
      <w:r w:rsidR="00723B93">
        <w:rPr>
          <w:szCs w:val="24"/>
        </w:rPr>
      </w:r>
      <w:r w:rsidR="00723B93">
        <w:rPr>
          <w:szCs w:val="24"/>
        </w:rPr>
        <w:fldChar w:fldCharType="separate"/>
      </w:r>
      <w:r w:rsidR="00E570BF">
        <w:rPr>
          <w:szCs w:val="24"/>
        </w:rPr>
        <w:t>5.11</w:t>
      </w:r>
      <w:r w:rsidR="00723B93">
        <w:rPr>
          <w:szCs w:val="24"/>
        </w:rPr>
        <w:fldChar w:fldCharType="end"/>
      </w:r>
      <w:r w:rsidR="002F4A4E">
        <w:rPr>
          <w:szCs w:val="24"/>
        </w:rPr>
        <w:t>)</w:t>
      </w:r>
      <w:r w:rsidR="002F4A4E" w:rsidRPr="00F82225">
        <w:rPr>
          <w:szCs w:val="24"/>
        </w:rPr>
        <w:t>;</w:t>
      </w:r>
    </w:p>
    <w:p w:rsidR="002F4A4E" w:rsidRPr="005F207D" w:rsidRDefault="002F4A4E" w:rsidP="00363FC9">
      <w:pPr>
        <w:numPr>
          <w:ilvl w:val="0"/>
          <w:numId w:val="61"/>
        </w:numPr>
        <w:tabs>
          <w:tab w:val="left" w:pos="1260"/>
        </w:tabs>
        <w:suppressAutoHyphens/>
        <w:autoSpaceDE w:val="0"/>
        <w:spacing w:line="264" w:lineRule="auto"/>
        <w:ind w:hanging="567"/>
        <w:rPr>
          <w:szCs w:val="24"/>
        </w:rPr>
      </w:pPr>
      <w:bookmarkStart w:id="854" w:name="_Ref440372326"/>
      <w:r w:rsidRPr="005F207D">
        <w:rPr>
          <w:szCs w:val="24"/>
        </w:rPr>
        <w:t xml:space="preserve">Антикоррупционные обязательства </w:t>
      </w:r>
      <w:r w:rsidR="005F207D" w:rsidRPr="005F207D">
        <w:rPr>
          <w:bCs/>
          <w:szCs w:val="24"/>
        </w:rPr>
        <w:t>по форме, приведенной</w:t>
      </w:r>
      <w:r w:rsidRPr="005F207D">
        <w:rPr>
          <w:bCs/>
          <w:szCs w:val="24"/>
        </w:rPr>
        <w:t xml:space="preserve"> в настоящей Документации</w:t>
      </w:r>
      <w:r w:rsidRPr="005F207D">
        <w:rPr>
          <w:szCs w:val="24"/>
        </w:rPr>
        <w:t xml:space="preserve"> (подраздел </w:t>
      </w:r>
      <w:r w:rsidR="00E26299">
        <w:fldChar w:fldCharType="begin"/>
      </w:r>
      <w:r w:rsidR="00E26299">
        <w:instrText xml:space="preserve"> REF _Ref440271964 \r \h  \* MERGEFORMAT </w:instrText>
      </w:r>
      <w:r w:rsidR="00E26299">
        <w:fldChar w:fldCharType="separate"/>
      </w:r>
      <w:r w:rsidR="00E570BF" w:rsidRPr="00E570BF">
        <w:rPr>
          <w:szCs w:val="24"/>
        </w:rPr>
        <w:t>5.1.3</w:t>
      </w:r>
      <w:r w:rsidR="00E26299">
        <w:fldChar w:fldCharType="end"/>
      </w:r>
      <w:r w:rsidRPr="005F207D">
        <w:rPr>
          <w:szCs w:val="24"/>
        </w:rPr>
        <w:t>);</w:t>
      </w:r>
      <w:bookmarkEnd w:id="854"/>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5F207D">
        <w:rPr>
          <w:szCs w:val="24"/>
        </w:rPr>
        <w:t>Информаци</w:t>
      </w:r>
      <w:r w:rsidR="00D85D2C" w:rsidRPr="005F207D">
        <w:rPr>
          <w:szCs w:val="24"/>
        </w:rPr>
        <w:t>ю</w:t>
      </w:r>
      <w:r w:rsidRPr="005F207D">
        <w:rPr>
          <w:szCs w:val="24"/>
        </w:rPr>
        <w:t xml:space="preserve"> о собственниках</w:t>
      </w:r>
      <w:r w:rsidRPr="0008171A">
        <w:rPr>
          <w:szCs w:val="24"/>
        </w:rPr>
        <w:t xml:space="preserve"> Участника (включая конечных бенефициаров) по форме и в соответствии с инструкциями, приведенными в настоящей Документации (подраздел </w:t>
      </w:r>
      <w:r w:rsidR="00E26299">
        <w:fldChar w:fldCharType="begin"/>
      </w:r>
      <w:r w:rsidR="00E26299">
        <w:instrText xml:space="preserve"> REF _Ref440272035 \r \h  \* MERGEFORMAT </w:instrText>
      </w:r>
      <w:r w:rsidR="00E26299">
        <w:fldChar w:fldCharType="separate"/>
      </w:r>
      <w:r w:rsidR="00E570BF" w:rsidRPr="00E570BF">
        <w:rPr>
          <w:szCs w:val="24"/>
        </w:rPr>
        <w:t>5.12</w:t>
      </w:r>
      <w:r w:rsidR="00E26299">
        <w:fldChar w:fldCharType="end"/>
      </w:r>
      <w:r w:rsidRPr="0008171A">
        <w:rPr>
          <w:szCs w:val="24"/>
        </w:rPr>
        <w:t>);</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lastRenderedPageBreak/>
        <w:t xml:space="preserve">Согласие на обработку персональных данных в адрес ПАО "МРСК Центра" по форме и в соответствии с инструкциями, приведенными в настоящей Документации (подраздел </w:t>
      </w:r>
      <w:r w:rsidR="00E26299">
        <w:fldChar w:fldCharType="begin"/>
      </w:r>
      <w:r w:rsidR="00E26299">
        <w:instrText xml:space="preserve"> REF _Ref440272051 \r \h  \* MERGEFORMAT </w:instrText>
      </w:r>
      <w:r w:rsidR="00E26299">
        <w:fldChar w:fldCharType="separate"/>
      </w:r>
      <w:r w:rsidR="00E570BF" w:rsidRPr="00E570BF">
        <w:rPr>
          <w:szCs w:val="24"/>
        </w:rPr>
        <w:t>5.13</w:t>
      </w:r>
      <w:r w:rsidR="00E26299">
        <w:fldChar w:fldCharType="end"/>
      </w:r>
      <w:r w:rsidRPr="0008171A">
        <w:rPr>
          <w:szCs w:val="24"/>
        </w:rPr>
        <w:t>);</w:t>
      </w:r>
    </w:p>
    <w:p w:rsidR="002F4A4E" w:rsidRPr="0008171A" w:rsidRDefault="00363B80" w:rsidP="00363FC9">
      <w:pPr>
        <w:numPr>
          <w:ilvl w:val="0"/>
          <w:numId w:val="61"/>
        </w:numPr>
        <w:tabs>
          <w:tab w:val="left" w:pos="1260"/>
        </w:tabs>
        <w:suppressAutoHyphens/>
        <w:autoSpaceDE w:val="0"/>
        <w:spacing w:line="264" w:lineRule="auto"/>
        <w:ind w:hanging="567"/>
        <w:rPr>
          <w:szCs w:val="24"/>
        </w:rPr>
      </w:pPr>
      <w:proofErr w:type="gramStart"/>
      <w:r w:rsidRPr="0008171A">
        <w:rPr>
          <w:szCs w:val="24"/>
        </w:rPr>
        <w:t>К</w:t>
      </w:r>
      <w:r w:rsidR="002F4A4E" w:rsidRPr="0008171A">
        <w:rPr>
          <w:szCs w:val="24"/>
        </w:rPr>
        <w:t>опи</w:t>
      </w:r>
      <w:r w:rsidR="00D85D2C" w:rsidRPr="0008171A">
        <w:rPr>
          <w:szCs w:val="24"/>
        </w:rPr>
        <w:t>ю</w:t>
      </w:r>
      <w:r w:rsidR="002F4A4E" w:rsidRPr="0008171A">
        <w:rPr>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00DA0C73" w:rsidRPr="0008171A">
        <w:rPr>
          <w:szCs w:val="24"/>
        </w:rPr>
        <w:t xml:space="preserve"> (</w:t>
      </w:r>
      <w:r w:rsidR="00F95B37" w:rsidRPr="0008171A">
        <w:rPr>
          <w:szCs w:val="24"/>
        </w:rPr>
        <w:t>желательное требование, предоставляется Участником при наличии</w:t>
      </w:r>
      <w:r w:rsidR="00DA0C73" w:rsidRPr="0008171A">
        <w:rPr>
          <w:szCs w:val="24"/>
        </w:rPr>
        <w:t>)</w:t>
      </w:r>
      <w:r w:rsidR="002F4A4E" w:rsidRPr="0008171A">
        <w:rPr>
          <w:szCs w:val="24"/>
        </w:rPr>
        <w:t>;</w:t>
      </w:r>
      <w:proofErr w:type="gramEnd"/>
    </w:p>
    <w:p w:rsidR="002F4A4E" w:rsidRPr="0008171A" w:rsidRDefault="00D85D2C" w:rsidP="00363FC9">
      <w:pPr>
        <w:numPr>
          <w:ilvl w:val="0"/>
          <w:numId w:val="61"/>
        </w:numPr>
        <w:tabs>
          <w:tab w:val="left" w:pos="1260"/>
        </w:tabs>
        <w:suppressAutoHyphens/>
        <w:autoSpaceDE w:val="0"/>
        <w:spacing w:line="264" w:lineRule="auto"/>
        <w:ind w:hanging="567"/>
        <w:rPr>
          <w:szCs w:val="24"/>
        </w:rPr>
      </w:pPr>
      <w:r w:rsidRPr="0008171A">
        <w:rPr>
          <w:szCs w:val="24"/>
        </w:rPr>
        <w:t xml:space="preserve">Копию </w:t>
      </w:r>
      <w:r w:rsidR="002F4A4E" w:rsidRPr="0008171A">
        <w:rPr>
          <w:szCs w:val="24"/>
        </w:rPr>
        <w:t xml:space="preserve">справки о состоянии расчетов по налогам, сборам, пеням, штрафам, процентам организаций и индивидуальных предпринимателей, </w:t>
      </w:r>
      <w:proofErr w:type="gramStart"/>
      <w:r w:rsidR="002F4A4E" w:rsidRPr="0008171A">
        <w:rPr>
          <w:szCs w:val="24"/>
        </w:rPr>
        <w:t>форма</w:t>
      </w:r>
      <w:proofErr w:type="gramEnd"/>
      <w:r w:rsidR="002F4A4E" w:rsidRPr="0008171A">
        <w:rPr>
          <w:szCs w:val="24"/>
        </w:rPr>
        <w:t xml:space="preserve"> которой утверждена Приказом ФНС России от </w:t>
      </w:r>
      <w:r w:rsidR="00C44CA4" w:rsidRPr="0008171A">
        <w:rPr>
          <w:szCs w:val="24"/>
        </w:rPr>
        <w:t>05.06.2015 N ММВ-7-17/227</w:t>
      </w:r>
      <w:r w:rsidR="002F4A4E" w:rsidRPr="0008171A">
        <w:rPr>
          <w:szCs w:val="24"/>
        </w:rPr>
        <w:t>@,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w:t>
      </w:r>
      <w:r w:rsidR="00DA0C73" w:rsidRPr="0008171A">
        <w:rPr>
          <w:szCs w:val="24"/>
        </w:rPr>
        <w:t xml:space="preserve"> (</w:t>
      </w:r>
      <w:r w:rsidRPr="0008171A">
        <w:rPr>
          <w:szCs w:val="24"/>
        </w:rPr>
        <w:t>желательное требование, предоставляется Участником при наличии</w:t>
      </w:r>
      <w:r w:rsidR="00DA0C73" w:rsidRPr="0008171A">
        <w:rPr>
          <w:szCs w:val="24"/>
        </w:rPr>
        <w:t>)</w:t>
      </w:r>
      <w:r w:rsidR="002F4A4E" w:rsidRPr="0008171A">
        <w:rPr>
          <w:szCs w:val="24"/>
        </w:rPr>
        <w:t>;</w:t>
      </w:r>
    </w:p>
    <w:p w:rsidR="002F4A4E" w:rsidRPr="00F82225" w:rsidRDefault="002F4A4E" w:rsidP="00363FC9">
      <w:pPr>
        <w:numPr>
          <w:ilvl w:val="0"/>
          <w:numId w:val="61"/>
        </w:numPr>
        <w:tabs>
          <w:tab w:val="left" w:pos="1260"/>
        </w:tabs>
        <w:suppressAutoHyphens/>
        <w:autoSpaceDE w:val="0"/>
        <w:spacing w:line="264" w:lineRule="auto"/>
        <w:ind w:hanging="567"/>
        <w:rPr>
          <w:b/>
          <w:szCs w:val="24"/>
          <w:u w:val="single"/>
        </w:rPr>
      </w:pPr>
      <w:r w:rsidRPr="00F82225">
        <w:rPr>
          <w:b/>
          <w:szCs w:val="24"/>
          <w:u w:val="single"/>
        </w:rPr>
        <w:t>Для обычной системы налогообложения:</w:t>
      </w:r>
    </w:p>
    <w:p w:rsidR="002F4A4E" w:rsidRPr="00F82225" w:rsidRDefault="002F4A4E" w:rsidP="002F4A4E">
      <w:pPr>
        <w:tabs>
          <w:tab w:val="left" w:pos="1260"/>
        </w:tabs>
        <w:autoSpaceDE w:val="0"/>
        <w:spacing w:line="264" w:lineRule="auto"/>
        <w:ind w:left="1276" w:firstLine="0"/>
        <w:rPr>
          <w:szCs w:val="24"/>
        </w:rPr>
      </w:pPr>
      <w:r w:rsidRPr="00F82225">
        <w:rPr>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Cs w:val="24"/>
        </w:rPr>
        <w:t>;</w:t>
      </w:r>
    </w:p>
    <w:p w:rsidR="002F4A4E" w:rsidRPr="00F82225" w:rsidRDefault="002F4A4E" w:rsidP="002F4A4E">
      <w:pPr>
        <w:tabs>
          <w:tab w:val="left" w:pos="1260"/>
        </w:tabs>
        <w:autoSpaceDE w:val="0"/>
        <w:spacing w:line="264" w:lineRule="auto"/>
        <w:ind w:left="1276" w:firstLine="0"/>
        <w:rPr>
          <w:szCs w:val="24"/>
        </w:rPr>
      </w:pPr>
      <w:proofErr w:type="gramStart"/>
      <w:r w:rsidRPr="00F82225">
        <w:rPr>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Cs w:val="24"/>
        </w:rPr>
        <w:t>фина России</w:t>
      </w:r>
      <w:proofErr w:type="gramEnd"/>
      <w:r>
        <w:rPr>
          <w:szCs w:val="24"/>
        </w:rPr>
        <w:t xml:space="preserve"> от 29.07.1998 N 34н;</w:t>
      </w:r>
    </w:p>
    <w:p w:rsidR="002F4A4E" w:rsidRPr="00F82225" w:rsidRDefault="002F4A4E" w:rsidP="002F4A4E">
      <w:pPr>
        <w:tabs>
          <w:tab w:val="left" w:pos="1260"/>
        </w:tabs>
        <w:autoSpaceDE w:val="0"/>
        <w:spacing w:line="264" w:lineRule="auto"/>
        <w:ind w:left="1276" w:firstLine="0"/>
        <w:rPr>
          <w:b/>
          <w:szCs w:val="24"/>
          <w:u w:val="single"/>
        </w:rPr>
      </w:pPr>
      <w:r w:rsidRPr="00F82225">
        <w:rPr>
          <w:b/>
          <w:szCs w:val="24"/>
          <w:u w:val="single"/>
        </w:rPr>
        <w:t>Для упрощенной системы налогообложения:</w:t>
      </w:r>
    </w:p>
    <w:p w:rsidR="002F4A4E" w:rsidRPr="00F82225" w:rsidRDefault="002F4A4E" w:rsidP="002F4A4E">
      <w:pPr>
        <w:tabs>
          <w:tab w:val="left" w:pos="1260"/>
        </w:tabs>
        <w:autoSpaceDE w:val="0"/>
        <w:spacing w:line="264" w:lineRule="auto"/>
        <w:ind w:left="1276" w:firstLine="0"/>
        <w:rPr>
          <w:szCs w:val="24"/>
        </w:rPr>
      </w:pPr>
      <w:proofErr w:type="gramStart"/>
      <w:r w:rsidRPr="00F82225">
        <w:rPr>
          <w:szCs w:val="24"/>
        </w:rPr>
        <w:t xml:space="preserve">Копии Налоговой </w:t>
      </w:r>
      <w:hyperlink r:id="rId21" w:history="1">
        <w:r w:rsidRPr="00F82225">
          <w:rPr>
            <w:szCs w:val="24"/>
          </w:rPr>
          <w:t>декларации</w:t>
        </w:r>
      </w:hyperlink>
      <w:r w:rsidRPr="00F82225">
        <w:rPr>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2F4A4E" w:rsidRPr="00F82225" w:rsidRDefault="002F4A4E" w:rsidP="002F4A4E">
      <w:pPr>
        <w:tabs>
          <w:tab w:val="left" w:pos="1260"/>
        </w:tabs>
        <w:autoSpaceDE w:val="0"/>
        <w:spacing w:line="264" w:lineRule="auto"/>
        <w:ind w:left="1276" w:firstLine="0"/>
        <w:rPr>
          <w:szCs w:val="24"/>
        </w:rPr>
      </w:pPr>
      <w:r>
        <w:rPr>
          <w:szCs w:val="24"/>
        </w:rPr>
        <w:t>Уведомление о применении УСНО;</w:t>
      </w:r>
    </w:p>
    <w:p w:rsidR="002F4A4E" w:rsidRDefault="002F4A4E" w:rsidP="002F4A4E">
      <w:pPr>
        <w:tabs>
          <w:tab w:val="left" w:pos="1260"/>
        </w:tabs>
        <w:autoSpaceDE w:val="0"/>
        <w:spacing w:line="264" w:lineRule="auto"/>
        <w:ind w:left="1276" w:firstLine="0"/>
        <w:rPr>
          <w:szCs w:val="24"/>
        </w:rPr>
      </w:pPr>
      <w:r w:rsidRPr="00F82225">
        <w:rPr>
          <w:b/>
          <w:szCs w:val="24"/>
          <w:u w:val="single"/>
        </w:rPr>
        <w:t>Для индивидуальных предпринимателей:</w:t>
      </w:r>
      <w:r w:rsidRPr="00F82225">
        <w:rPr>
          <w:szCs w:val="24"/>
        </w:rPr>
        <w:t xml:space="preserve"> документы в соответствии с законодательством, </w:t>
      </w:r>
      <w:proofErr w:type="gramStart"/>
      <w:r w:rsidRPr="00F82225">
        <w:rPr>
          <w:szCs w:val="24"/>
        </w:rPr>
        <w:t>аналогичные</w:t>
      </w:r>
      <w:proofErr w:type="gramEnd"/>
      <w:r w:rsidRPr="00F82225">
        <w:rPr>
          <w:szCs w:val="24"/>
        </w:rPr>
        <w:t xml:space="preserve"> по </w:t>
      </w:r>
      <w:r>
        <w:rPr>
          <w:szCs w:val="24"/>
        </w:rPr>
        <w:t>сути и содержанию вышеуказанным;</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F82225">
        <w:rPr>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w:t>
      </w:r>
      <w:r w:rsidRPr="0008171A">
        <w:rPr>
          <w:szCs w:val="24"/>
        </w:rPr>
        <w:t>обязательно, а также в случае наличия заключения аудиторской проверки при проведении добровольного аудита (</w:t>
      </w:r>
      <w:r w:rsidR="00D85D2C" w:rsidRPr="0008171A">
        <w:rPr>
          <w:szCs w:val="24"/>
        </w:rPr>
        <w:t>желательное требование, предоставляется Участником при наличии</w:t>
      </w:r>
      <w:r w:rsidRPr="0008171A">
        <w:rPr>
          <w:szCs w:val="24"/>
        </w:rPr>
        <w:t>);</w:t>
      </w:r>
    </w:p>
    <w:p w:rsidR="002F4A4E" w:rsidRPr="0008171A" w:rsidRDefault="00D85D2C" w:rsidP="00363FC9">
      <w:pPr>
        <w:numPr>
          <w:ilvl w:val="0"/>
          <w:numId w:val="61"/>
        </w:numPr>
        <w:tabs>
          <w:tab w:val="left" w:pos="1260"/>
        </w:tabs>
        <w:suppressAutoHyphens/>
        <w:autoSpaceDE w:val="0"/>
        <w:spacing w:line="264" w:lineRule="auto"/>
        <w:ind w:hanging="567"/>
        <w:rPr>
          <w:szCs w:val="24"/>
        </w:rPr>
      </w:pPr>
      <w:bookmarkStart w:id="855" w:name="_Ref440371812"/>
      <w:r w:rsidRPr="0008171A">
        <w:rPr>
          <w:szCs w:val="24"/>
        </w:rPr>
        <w:t>Анкету</w:t>
      </w:r>
      <w:r w:rsidR="002F4A4E" w:rsidRPr="0008171A">
        <w:rPr>
          <w:szCs w:val="24"/>
        </w:rPr>
        <w:t xml:space="preserve"> Участника </w:t>
      </w:r>
      <w:r w:rsidR="008265EE" w:rsidRPr="0008171A">
        <w:rPr>
          <w:szCs w:val="24"/>
        </w:rPr>
        <w:t>Конкурса</w:t>
      </w:r>
      <w:r w:rsidR="002F4A4E" w:rsidRPr="0008171A">
        <w:rPr>
          <w:szCs w:val="24"/>
        </w:rPr>
        <w:t xml:space="preserve"> по форме и в соответствии с инструкциями, приведенными в настоящей Документации (подраздел </w:t>
      </w:r>
      <w:r w:rsidR="00E26299">
        <w:fldChar w:fldCharType="begin"/>
      </w:r>
      <w:r w:rsidR="00E26299">
        <w:instrText xml:space="preserve"> REF _Ref440272119 \r \h  \* MERGEFORMAT </w:instrText>
      </w:r>
      <w:r w:rsidR="00E26299">
        <w:fldChar w:fldCharType="separate"/>
      </w:r>
      <w:r w:rsidR="00E570BF" w:rsidRPr="00E570BF">
        <w:rPr>
          <w:szCs w:val="24"/>
        </w:rPr>
        <w:t>5.7.1</w:t>
      </w:r>
      <w:r w:rsidR="00E26299">
        <w:fldChar w:fldCharType="end"/>
      </w:r>
      <w:r w:rsidR="002F4A4E" w:rsidRPr="0008171A">
        <w:rPr>
          <w:szCs w:val="24"/>
        </w:rPr>
        <w:t>)</w:t>
      </w:r>
      <w:r w:rsidR="008265EE" w:rsidRPr="0008171A">
        <w:rPr>
          <w:szCs w:val="24"/>
        </w:rPr>
        <w:t xml:space="preserve"> с приложением </w:t>
      </w:r>
      <w:r w:rsidR="008265EE" w:rsidRPr="0008171A">
        <w:rPr>
          <w:bCs/>
          <w:szCs w:val="24"/>
        </w:rPr>
        <w:t xml:space="preserve">файла копии Анкеты Участника Конкурса, выполненного в формате MS </w:t>
      </w:r>
      <w:proofErr w:type="spellStart"/>
      <w:r w:rsidR="008265EE" w:rsidRPr="0008171A">
        <w:rPr>
          <w:bCs/>
          <w:szCs w:val="24"/>
        </w:rPr>
        <w:t>Word</w:t>
      </w:r>
      <w:proofErr w:type="spellEnd"/>
      <w:r w:rsidR="002F4A4E" w:rsidRPr="0008171A">
        <w:rPr>
          <w:szCs w:val="24"/>
        </w:rPr>
        <w:t>;</w:t>
      </w:r>
      <w:bookmarkEnd w:id="855"/>
    </w:p>
    <w:p w:rsidR="002F4A4E" w:rsidRPr="00D92AB9" w:rsidRDefault="002F4A4E" w:rsidP="00363FC9">
      <w:pPr>
        <w:numPr>
          <w:ilvl w:val="0"/>
          <w:numId w:val="61"/>
        </w:numPr>
        <w:tabs>
          <w:tab w:val="left" w:pos="1260"/>
        </w:tabs>
        <w:suppressAutoHyphens/>
        <w:autoSpaceDE w:val="0"/>
        <w:spacing w:line="264" w:lineRule="auto"/>
        <w:ind w:hanging="567"/>
        <w:rPr>
          <w:szCs w:val="24"/>
        </w:rPr>
      </w:pPr>
      <w:bookmarkStart w:id="856" w:name="_Ref440371822"/>
      <w:proofErr w:type="gramStart"/>
      <w:r w:rsidRPr="0008171A">
        <w:rPr>
          <w:szCs w:val="24"/>
        </w:rPr>
        <w:t>Деклараци</w:t>
      </w:r>
      <w:r w:rsidR="00D85D2C" w:rsidRPr="0008171A">
        <w:rPr>
          <w:szCs w:val="24"/>
        </w:rPr>
        <w:t>ю</w:t>
      </w:r>
      <w:r w:rsidRPr="0008171A">
        <w:rPr>
          <w:szCs w:val="24"/>
        </w:rPr>
        <w:t xml:space="preserve"> о соответствии Участника критериям отнесения к субъектам малого и среднего предпринимательства по форме и в соответствии с инструкциями, </w:t>
      </w:r>
      <w:r w:rsidRPr="0008171A">
        <w:rPr>
          <w:szCs w:val="24"/>
        </w:rPr>
        <w:lastRenderedPageBreak/>
        <w:t xml:space="preserve">приведенными в настоящей Документации (подраздел </w:t>
      </w:r>
      <w:r w:rsidR="00E26299">
        <w:fldChar w:fldCharType="begin"/>
      </w:r>
      <w:r w:rsidR="00E26299">
        <w:instrText xml:space="preserve"> REF _Ref440272147 \r \h  \* MERGEFORMAT </w:instrText>
      </w:r>
      <w:r w:rsidR="00E26299">
        <w:fldChar w:fldCharType="separate"/>
      </w:r>
      <w:r w:rsidR="00E570BF" w:rsidRPr="00E570BF">
        <w:rPr>
          <w:szCs w:val="24"/>
        </w:rPr>
        <w:t>5.7.2</w:t>
      </w:r>
      <w:r w:rsidR="00E26299">
        <w:fldChar w:fldCharType="end"/>
      </w:r>
      <w:r w:rsidRPr="0008171A">
        <w:rPr>
          <w:szCs w:val="24"/>
        </w:rPr>
        <w:t>)</w:t>
      </w:r>
      <w:r w:rsidR="00054A7B" w:rsidRPr="0008171A">
        <w:rPr>
          <w:szCs w:val="24"/>
        </w:rPr>
        <w:t xml:space="preserve"> – предоставляется только теми Участниками/субподрядчиками/членами Коллективного участника, которые </w:t>
      </w:r>
      <w:r w:rsidR="00054A7B" w:rsidRPr="0008171A">
        <w:t xml:space="preserve">удовлетворяют критериям отнесения организации к субъектам </w:t>
      </w:r>
      <w:r w:rsidR="00054A7B" w:rsidRPr="0008171A">
        <w:rPr>
          <w:szCs w:val="24"/>
        </w:rPr>
        <w:t xml:space="preserve">малого и среднего предпринимательства на основании законодательства Российской </w:t>
      </w:r>
      <w:r w:rsidR="00054A7B" w:rsidRPr="00685570">
        <w:rPr>
          <w:szCs w:val="24"/>
        </w:rPr>
        <w:t xml:space="preserve">Федерации </w:t>
      </w:r>
      <w:r w:rsidR="00D85D2C" w:rsidRPr="00685570">
        <w:rPr>
          <w:szCs w:val="24"/>
        </w:rPr>
        <w:t>(статья 4 Федерального закона Российской Федерации №209-ФЗ от 24.07.2007 с изменениями</w:t>
      </w:r>
      <w:proofErr w:type="gramEnd"/>
      <w:r w:rsidR="00D85D2C" w:rsidRPr="00685570">
        <w:rPr>
          <w:szCs w:val="24"/>
        </w:rPr>
        <w:t xml:space="preserve"> «</w:t>
      </w:r>
      <w:proofErr w:type="gramStart"/>
      <w:r w:rsidR="00D85D2C" w:rsidRPr="00685570">
        <w:rPr>
          <w:szCs w:val="24"/>
        </w:rPr>
        <w:t>О развитии малого и среднего предпринимательства в Российской Федерации»</w:t>
      </w:r>
      <w:r w:rsidR="00054A7B" w:rsidRPr="00685570">
        <w:rPr>
          <w:szCs w:val="24"/>
        </w:rPr>
        <w:t>)</w:t>
      </w:r>
      <w:r w:rsidR="002E7BA2" w:rsidRPr="00685570">
        <w:rPr>
          <w:szCs w:val="24"/>
        </w:rPr>
        <w:t>.</w:t>
      </w:r>
      <w:proofErr w:type="gramEnd"/>
      <w:r w:rsidR="002E7BA2" w:rsidRPr="00685570">
        <w:rPr>
          <w:szCs w:val="24"/>
        </w:rPr>
        <w:t xml:space="preserve"> </w:t>
      </w:r>
      <w:r w:rsidR="00685570" w:rsidRPr="00685570">
        <w:rPr>
          <w:szCs w:val="24"/>
        </w:rPr>
        <w:t xml:space="preserve">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2E7BA2" w:rsidRPr="00685570">
        <w:rPr>
          <w:szCs w:val="24"/>
        </w:rPr>
        <w:t>В случае</w:t>
      </w:r>
      <w:proofErr w:type="gramStart"/>
      <w:r w:rsidR="002E7BA2" w:rsidRPr="00685570">
        <w:rPr>
          <w:szCs w:val="24"/>
        </w:rPr>
        <w:t>,</w:t>
      </w:r>
      <w:proofErr w:type="gramEnd"/>
      <w:r w:rsidR="002E7BA2" w:rsidRPr="00685570">
        <w:rPr>
          <w:szCs w:val="24"/>
        </w:rPr>
        <w:t xml:space="preserve"> если Участник/субподрядчик/член Коллективного участника не относится к</w:t>
      </w:r>
      <w:r w:rsidR="002E7BA2" w:rsidRPr="0008171A">
        <w:rPr>
          <w:szCs w:val="24"/>
        </w:rPr>
        <w:t xml:space="preserve"> субъектам малого и среднего предпринимательства, он должен предоставить письмо в произвольной </w:t>
      </w:r>
      <w:r w:rsidR="002E7BA2" w:rsidRPr="00D92AB9">
        <w:rPr>
          <w:szCs w:val="24"/>
        </w:rPr>
        <w:t>форме о не принадлежности его к субъектам малого и среднего предпринимательства</w:t>
      </w:r>
      <w:bookmarkEnd w:id="856"/>
      <w:r w:rsidR="00D92AB9" w:rsidRPr="00D92AB9">
        <w:rPr>
          <w:szCs w:val="24"/>
        </w:rPr>
        <w:t xml:space="preserve">. </w:t>
      </w:r>
      <w:r w:rsidR="00D92AB9" w:rsidRPr="00D92AB9">
        <w:rPr>
          <w:bCs/>
          <w:szCs w:val="24"/>
        </w:rPr>
        <w:t>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00D92AB9" w:rsidRPr="00D92AB9">
        <w:rPr>
          <w:szCs w:val="24"/>
        </w:rPr>
        <w:t>;</w:t>
      </w:r>
    </w:p>
    <w:p w:rsidR="002F4A4E" w:rsidRPr="0008171A" w:rsidRDefault="00D85D2C" w:rsidP="00363FC9">
      <w:pPr>
        <w:numPr>
          <w:ilvl w:val="0"/>
          <w:numId w:val="61"/>
        </w:numPr>
        <w:tabs>
          <w:tab w:val="left" w:pos="1260"/>
        </w:tabs>
        <w:suppressAutoHyphens/>
        <w:autoSpaceDE w:val="0"/>
        <w:spacing w:line="264" w:lineRule="auto"/>
        <w:ind w:hanging="567"/>
        <w:rPr>
          <w:szCs w:val="24"/>
        </w:rPr>
      </w:pPr>
      <w:r w:rsidRPr="0008171A">
        <w:rPr>
          <w:szCs w:val="24"/>
        </w:rPr>
        <w:t>К</w:t>
      </w:r>
      <w:r w:rsidR="002F4A4E" w:rsidRPr="0008171A">
        <w:rPr>
          <w:szCs w:val="24"/>
        </w:rPr>
        <w:t>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rsidR="002F4A4E" w:rsidRPr="0008171A" w:rsidRDefault="002C00FE" w:rsidP="00363FC9">
      <w:pPr>
        <w:numPr>
          <w:ilvl w:val="0"/>
          <w:numId w:val="61"/>
        </w:numPr>
        <w:tabs>
          <w:tab w:val="left" w:pos="1260"/>
        </w:tabs>
        <w:suppressAutoHyphens/>
        <w:autoSpaceDE w:val="0"/>
        <w:spacing w:line="264" w:lineRule="auto"/>
        <w:ind w:hanging="567"/>
        <w:rPr>
          <w:szCs w:val="24"/>
        </w:rPr>
      </w:pPr>
      <w:r w:rsidRPr="0008171A">
        <w:rPr>
          <w:szCs w:val="24"/>
        </w:rPr>
        <w:t>Справк</w:t>
      </w:r>
      <w:r w:rsidR="00C65DE8" w:rsidRPr="0008171A">
        <w:rPr>
          <w:szCs w:val="24"/>
        </w:rPr>
        <w:t>у</w:t>
      </w:r>
      <w:r w:rsidRPr="0008171A">
        <w:rPr>
          <w:szCs w:val="24"/>
        </w:rPr>
        <w:t xml:space="preserve"> о перечне и объемах выполнения аналогичных договоров</w:t>
      </w:r>
      <w:r w:rsidR="002F4A4E" w:rsidRPr="0008171A">
        <w:rPr>
          <w:szCs w:val="24"/>
        </w:rPr>
        <w:t xml:space="preserve"> по форме и в соответствии с инструкциями, приведенными в настоящей Документации (подраздел </w:t>
      </w:r>
      <w:r w:rsidR="00E26299">
        <w:fldChar w:fldCharType="begin"/>
      </w:r>
      <w:r w:rsidR="00E26299">
        <w:instrText xml:space="preserve"> REF _Ref449017545 \r \h  \* MERGEFORMAT </w:instrText>
      </w:r>
      <w:r w:rsidR="00E26299">
        <w:fldChar w:fldCharType="separate"/>
      </w:r>
      <w:r w:rsidR="00E570BF" w:rsidRPr="00E570BF">
        <w:rPr>
          <w:szCs w:val="24"/>
        </w:rPr>
        <w:t>5.8</w:t>
      </w:r>
      <w:r w:rsidR="00E26299">
        <w:fldChar w:fldCharType="end"/>
      </w:r>
      <w:r w:rsidR="002F4A4E" w:rsidRPr="0008171A">
        <w:rPr>
          <w:szCs w:val="24"/>
        </w:rPr>
        <w:t>);</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Справк</w:t>
      </w:r>
      <w:r w:rsidR="00FD1B97" w:rsidRPr="0008171A">
        <w:rPr>
          <w:szCs w:val="24"/>
        </w:rPr>
        <w:t>у</w:t>
      </w:r>
      <w:r w:rsidRPr="0008171A">
        <w:rPr>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форме — Справка о материально-технических ресурсах (подраздел </w:t>
      </w:r>
      <w:r w:rsidR="00E26299">
        <w:fldChar w:fldCharType="begin"/>
      </w:r>
      <w:r w:rsidR="00E26299">
        <w:instrText xml:space="preserve"> REF _Ref449017552 \r \h  \* MERGEFORMAT </w:instrText>
      </w:r>
      <w:r w:rsidR="00E26299">
        <w:fldChar w:fldCharType="separate"/>
      </w:r>
      <w:r w:rsidR="00E570BF" w:rsidRPr="00E570BF">
        <w:rPr>
          <w:szCs w:val="24"/>
        </w:rPr>
        <w:t>5.9</w:t>
      </w:r>
      <w:r w:rsidR="00E26299">
        <w:fldChar w:fldCharType="end"/>
      </w:r>
      <w:r w:rsidRPr="0008171A">
        <w:rPr>
          <w:szCs w:val="24"/>
        </w:rPr>
        <w:t>);</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Справк</w:t>
      </w:r>
      <w:r w:rsidR="00C65DE8" w:rsidRPr="0008171A">
        <w:rPr>
          <w:szCs w:val="24"/>
        </w:rPr>
        <w:t>у</w:t>
      </w:r>
      <w:r w:rsidRPr="0008171A">
        <w:rPr>
          <w:szCs w:val="24"/>
        </w:rPr>
        <w:t xml:space="preserve"> о кадровых ресурсах, которые будут привлечены в ходе выполнения Договора, по установленной в настоящей Документации форме — Справка о кадровых ресурсах (подраздел </w:t>
      </w:r>
      <w:r w:rsidR="00E26299">
        <w:fldChar w:fldCharType="begin"/>
      </w:r>
      <w:r w:rsidR="00E26299">
        <w:instrText xml:space="preserve"> REF _Ref449017558 \r \h  \* MERGEFORMAT </w:instrText>
      </w:r>
      <w:r w:rsidR="00E26299">
        <w:fldChar w:fldCharType="separate"/>
      </w:r>
      <w:r w:rsidR="00E570BF" w:rsidRPr="00E570BF">
        <w:rPr>
          <w:szCs w:val="24"/>
        </w:rPr>
        <w:t>5.10</w:t>
      </w:r>
      <w:r w:rsidR="00E26299">
        <w:fldChar w:fldCharType="end"/>
      </w:r>
      <w:r w:rsidRPr="0008171A">
        <w:rPr>
          <w:szCs w:val="24"/>
        </w:rPr>
        <w:t>);</w:t>
      </w:r>
    </w:p>
    <w:p w:rsidR="002F4A4E" w:rsidRPr="001C133F" w:rsidRDefault="002F4A4E" w:rsidP="00363FC9">
      <w:pPr>
        <w:numPr>
          <w:ilvl w:val="0"/>
          <w:numId w:val="61"/>
        </w:numPr>
        <w:tabs>
          <w:tab w:val="left" w:pos="1260"/>
        </w:tabs>
        <w:suppressAutoHyphens/>
        <w:autoSpaceDE w:val="0"/>
        <w:spacing w:line="264" w:lineRule="auto"/>
        <w:ind w:hanging="567"/>
        <w:rPr>
          <w:szCs w:val="24"/>
        </w:rPr>
      </w:pPr>
      <w:r w:rsidRPr="007D7C50">
        <w:rPr>
          <w:szCs w:val="24"/>
        </w:rPr>
        <w:t>Отзывы, рекомендации или другие документальные доказательства</w:t>
      </w:r>
      <w:r w:rsidRPr="00920CB0">
        <w:rPr>
          <w:szCs w:val="24"/>
        </w:rPr>
        <w:t xml:space="preserve"> выполнения аналогичных </w:t>
      </w:r>
      <w:r w:rsidRPr="0008171A">
        <w:rPr>
          <w:szCs w:val="24"/>
        </w:rPr>
        <w:t>договоров (</w:t>
      </w:r>
      <w:r w:rsidR="00F95B37" w:rsidRPr="0008171A">
        <w:rPr>
          <w:szCs w:val="24"/>
        </w:rPr>
        <w:t xml:space="preserve">желательное </w:t>
      </w:r>
      <w:r w:rsidR="00F95B37" w:rsidRPr="001C133F">
        <w:rPr>
          <w:szCs w:val="24"/>
        </w:rPr>
        <w:t>требование, предоставляется Участником при наличии</w:t>
      </w:r>
      <w:r w:rsidRPr="001C133F">
        <w:rPr>
          <w:szCs w:val="24"/>
        </w:rPr>
        <w:t>);</w:t>
      </w:r>
    </w:p>
    <w:p w:rsidR="002F4A4E" w:rsidRPr="001C133F" w:rsidRDefault="002F4A4E" w:rsidP="00363FC9">
      <w:pPr>
        <w:numPr>
          <w:ilvl w:val="0"/>
          <w:numId w:val="61"/>
        </w:numPr>
        <w:tabs>
          <w:tab w:val="left" w:pos="1260"/>
        </w:tabs>
        <w:suppressAutoHyphens/>
        <w:autoSpaceDE w:val="0"/>
        <w:spacing w:line="264" w:lineRule="auto"/>
        <w:ind w:hanging="567"/>
        <w:rPr>
          <w:szCs w:val="24"/>
        </w:rPr>
      </w:pPr>
      <w:bookmarkStart w:id="857" w:name="_Ref441574561"/>
      <w:r w:rsidRPr="001C133F">
        <w:rPr>
          <w:szCs w:val="24"/>
        </w:rPr>
        <w:t xml:space="preserve">Соглашение о неустойке по форме и в соответствии с инструкциями, приведенными в настоящей Документации (подраздел </w:t>
      </w:r>
      <w:r w:rsidR="00E26299">
        <w:fldChar w:fldCharType="begin"/>
      </w:r>
      <w:r w:rsidR="00E26299">
        <w:instrText xml:space="preserve"> REF _Ref440272256 \r \h  \* MERGEFORMAT </w:instrText>
      </w:r>
      <w:r w:rsidR="00E26299">
        <w:fldChar w:fldCharType="separate"/>
      </w:r>
      <w:r w:rsidR="00E570BF" w:rsidRPr="00E570BF">
        <w:rPr>
          <w:szCs w:val="24"/>
        </w:rPr>
        <w:t>5.14</w:t>
      </w:r>
      <w:r w:rsidR="00E26299">
        <w:fldChar w:fldCharType="end"/>
      </w:r>
      <w:r w:rsidRPr="001C133F">
        <w:rPr>
          <w:szCs w:val="24"/>
        </w:rPr>
        <w:t>)</w:t>
      </w:r>
      <w:r w:rsidR="00C00B65" w:rsidRPr="001C133F">
        <w:rPr>
          <w:szCs w:val="24"/>
        </w:rPr>
        <w:t>, либо документ, подтверждающий факт внесения Участником денежных сре</w:t>
      </w:r>
      <w:proofErr w:type="gramStart"/>
      <w:r w:rsidR="00C00B65" w:rsidRPr="001C133F">
        <w:rPr>
          <w:szCs w:val="24"/>
        </w:rPr>
        <w:t>дств в к</w:t>
      </w:r>
      <w:proofErr w:type="gramEnd"/>
      <w:r w:rsidR="00C00B65" w:rsidRPr="001C133F">
        <w:rPr>
          <w:szCs w:val="24"/>
        </w:rPr>
        <w:t>ачестве обеспечения исполнения обязательств, связанных с участием в Конкурсе и подачей Заявки</w:t>
      </w:r>
      <w:r w:rsidRPr="001C133F">
        <w:rPr>
          <w:szCs w:val="24"/>
        </w:rPr>
        <w:t>;</w:t>
      </w:r>
      <w:bookmarkEnd w:id="857"/>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1C133F">
        <w:rPr>
          <w:szCs w:val="24"/>
        </w:rPr>
        <w:t>Согласие Участника налоговым органам на разглашение сведений</w:t>
      </w:r>
      <w:r w:rsidRPr="0008171A">
        <w:rPr>
          <w:szCs w:val="24"/>
        </w:rPr>
        <w:t xml:space="preserve">, составляющих налоговую тайну, по форме и в соответствии с инструкциями, приведенными в настоящей Документации (подраздел </w:t>
      </w:r>
      <w:r w:rsidR="00E26299">
        <w:fldChar w:fldCharType="begin"/>
      </w:r>
      <w:r w:rsidR="00E26299">
        <w:instrText xml:space="preserve"> REF _Ref462068049 \r \h  \* MERGEFORMAT </w:instrText>
      </w:r>
      <w:r w:rsidR="00E26299">
        <w:fldChar w:fldCharType="separate"/>
      </w:r>
      <w:r w:rsidR="00E570BF" w:rsidRPr="00E570BF">
        <w:rPr>
          <w:szCs w:val="24"/>
        </w:rPr>
        <w:t>5.16</w:t>
      </w:r>
      <w:r w:rsidR="00E26299">
        <w:fldChar w:fldCharType="end"/>
      </w:r>
      <w:r w:rsidRPr="0008171A">
        <w:rPr>
          <w:szCs w:val="24"/>
        </w:rPr>
        <w:t>) (</w:t>
      </w:r>
      <w:r w:rsidR="00F95B37" w:rsidRPr="0008171A">
        <w:rPr>
          <w:szCs w:val="24"/>
        </w:rPr>
        <w:t>желательное требование, предоставляется Участником при наличии</w:t>
      </w:r>
      <w:r w:rsidRPr="0008171A">
        <w:rPr>
          <w:szCs w:val="24"/>
        </w:rPr>
        <w:t>);</w:t>
      </w:r>
    </w:p>
    <w:p w:rsidR="002F4A4E" w:rsidRPr="0008171A" w:rsidRDefault="002F4A4E" w:rsidP="00363FC9">
      <w:pPr>
        <w:numPr>
          <w:ilvl w:val="0"/>
          <w:numId w:val="61"/>
        </w:numPr>
        <w:tabs>
          <w:tab w:val="left" w:pos="1260"/>
        </w:tabs>
        <w:suppressAutoHyphens/>
        <w:autoSpaceDE w:val="0"/>
        <w:spacing w:line="264" w:lineRule="auto"/>
        <w:ind w:hanging="567"/>
        <w:rPr>
          <w:szCs w:val="24"/>
        </w:rPr>
      </w:pPr>
      <w:r w:rsidRPr="0008171A">
        <w:rPr>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rsidR="002F4A4E" w:rsidRPr="0096562C" w:rsidRDefault="002F4A4E" w:rsidP="00F77665">
      <w:pPr>
        <w:pStyle w:val="affffffd"/>
        <w:spacing w:before="60" w:line="240" w:lineRule="auto"/>
        <w:ind w:left="1428"/>
        <w:jc w:val="both"/>
        <w:rPr>
          <w:rFonts w:ascii="Times New Roman" w:hAnsi="Times New Roman"/>
          <w:i/>
          <w:sz w:val="24"/>
          <w:szCs w:val="24"/>
        </w:rPr>
      </w:pPr>
      <w:proofErr w:type="gramStart"/>
      <w:r w:rsidRPr="0096562C">
        <w:rPr>
          <w:rFonts w:ascii="Times New Roman" w:hAnsi="Times New Roman"/>
          <w:i/>
          <w:sz w:val="24"/>
          <w:szCs w:val="24"/>
        </w:rPr>
        <w:t>(Примечание:</w:t>
      </w:r>
      <w:proofErr w:type="gramEnd"/>
      <w:r w:rsidRPr="0096562C">
        <w:rPr>
          <w:rFonts w:ascii="Times New Roman" w:hAnsi="Times New Roman"/>
          <w:i/>
          <w:sz w:val="24"/>
          <w:szCs w:val="24"/>
        </w:rPr>
        <w:t xml:space="preserve"> Таковыми документами являются:</w:t>
      </w:r>
    </w:p>
    <w:p w:rsidR="002F4A4E" w:rsidRPr="0096562C" w:rsidRDefault="002F4A4E" w:rsidP="00F77665">
      <w:pPr>
        <w:pStyle w:val="affffffd"/>
        <w:spacing w:before="60" w:line="240" w:lineRule="auto"/>
        <w:ind w:left="1428"/>
        <w:jc w:val="both"/>
        <w:rPr>
          <w:rFonts w:ascii="Times New Roman" w:hAnsi="Times New Roman"/>
          <w:i/>
          <w:sz w:val="24"/>
          <w:szCs w:val="24"/>
        </w:rPr>
      </w:pPr>
      <w:proofErr w:type="gramStart"/>
      <w:r w:rsidRPr="0096562C">
        <w:rPr>
          <w:rFonts w:ascii="Times New Roman" w:hAnsi="Times New Roman"/>
          <w:i/>
          <w:sz w:val="24"/>
          <w:szCs w:val="24"/>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2F4A4E" w:rsidRPr="0096562C" w:rsidRDefault="002F4A4E" w:rsidP="00F77665">
      <w:pPr>
        <w:pStyle w:val="affffffd"/>
        <w:spacing w:before="60" w:line="240" w:lineRule="auto"/>
        <w:ind w:left="1428"/>
        <w:jc w:val="both"/>
        <w:rPr>
          <w:rFonts w:ascii="Times New Roman" w:hAnsi="Times New Roman"/>
          <w:i/>
          <w:sz w:val="24"/>
          <w:szCs w:val="24"/>
        </w:rPr>
      </w:pPr>
      <w:r w:rsidRPr="0096562C">
        <w:rPr>
          <w:rFonts w:ascii="Times New Roman" w:hAnsi="Times New Roman"/>
          <w:i/>
          <w:sz w:val="24"/>
          <w:szCs w:val="24"/>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2F4A4E" w:rsidRPr="0096562C" w:rsidRDefault="002F4A4E" w:rsidP="00F77665">
      <w:pPr>
        <w:pStyle w:val="affffffd"/>
        <w:widowControl w:val="0"/>
        <w:tabs>
          <w:tab w:val="left" w:pos="1260"/>
        </w:tabs>
        <w:autoSpaceDE w:val="0"/>
        <w:spacing w:line="264" w:lineRule="auto"/>
        <w:ind w:left="1428"/>
        <w:jc w:val="both"/>
        <w:rPr>
          <w:rFonts w:ascii="Times New Roman" w:hAnsi="Times New Roman"/>
          <w:i/>
          <w:sz w:val="24"/>
          <w:szCs w:val="24"/>
        </w:rPr>
      </w:pPr>
      <w:r w:rsidRPr="0096562C">
        <w:rPr>
          <w:rFonts w:ascii="Times New Roman" w:hAnsi="Times New Roman"/>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2F4A4E" w:rsidRPr="0096562C" w:rsidRDefault="002F4A4E" w:rsidP="00363FC9">
      <w:pPr>
        <w:numPr>
          <w:ilvl w:val="0"/>
          <w:numId w:val="61"/>
        </w:numPr>
        <w:tabs>
          <w:tab w:val="left" w:pos="1260"/>
        </w:tabs>
        <w:suppressAutoHyphens/>
        <w:autoSpaceDE w:val="0"/>
        <w:spacing w:line="264" w:lineRule="auto"/>
        <w:ind w:hanging="567"/>
        <w:rPr>
          <w:szCs w:val="24"/>
        </w:rPr>
      </w:pPr>
      <w:r w:rsidRPr="0096562C">
        <w:rPr>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2F4A4E" w:rsidRPr="0096562C" w:rsidRDefault="002F4A4E" w:rsidP="002F4A4E">
      <w:pPr>
        <w:pStyle w:val="affffffd"/>
        <w:spacing w:before="60" w:line="240" w:lineRule="auto"/>
        <w:ind w:left="1428"/>
        <w:rPr>
          <w:rFonts w:ascii="Times New Roman" w:hAnsi="Times New Roman"/>
          <w:i/>
          <w:sz w:val="24"/>
          <w:szCs w:val="24"/>
        </w:rPr>
      </w:pPr>
      <w:proofErr w:type="gramStart"/>
      <w:r w:rsidRPr="0096562C">
        <w:rPr>
          <w:rFonts w:ascii="Times New Roman" w:hAnsi="Times New Roman"/>
          <w:i/>
          <w:sz w:val="24"/>
          <w:szCs w:val="24"/>
        </w:rPr>
        <w:t>(Примечание:</w:t>
      </w:r>
      <w:proofErr w:type="gramEnd"/>
      <w:r w:rsidRPr="0096562C">
        <w:rPr>
          <w:rFonts w:ascii="Times New Roman" w:hAnsi="Times New Roman"/>
          <w:i/>
          <w:sz w:val="24"/>
          <w:szCs w:val="24"/>
        </w:rPr>
        <w:t xml:space="preserve"> Таковыми документами являются:</w:t>
      </w:r>
    </w:p>
    <w:p w:rsidR="002F4A4E" w:rsidRPr="0096562C" w:rsidRDefault="002F4A4E" w:rsidP="00F77665">
      <w:pPr>
        <w:pStyle w:val="affffffd"/>
        <w:spacing w:before="60" w:line="240" w:lineRule="auto"/>
        <w:ind w:left="1428"/>
        <w:jc w:val="both"/>
        <w:rPr>
          <w:rFonts w:ascii="Times New Roman" w:hAnsi="Times New Roman"/>
          <w:i/>
          <w:sz w:val="24"/>
          <w:szCs w:val="24"/>
        </w:rPr>
      </w:pPr>
      <w:proofErr w:type="gramStart"/>
      <w:r w:rsidRPr="0096562C">
        <w:rPr>
          <w:rFonts w:ascii="Times New Roman" w:hAnsi="Times New Roman"/>
          <w:i/>
          <w:sz w:val="24"/>
          <w:szCs w:val="24"/>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2F4A4E" w:rsidRPr="0096562C" w:rsidRDefault="002F4A4E" w:rsidP="00F77665">
      <w:pPr>
        <w:pStyle w:val="affffffd"/>
        <w:spacing w:before="60" w:line="240" w:lineRule="auto"/>
        <w:ind w:left="1428"/>
        <w:jc w:val="both"/>
        <w:rPr>
          <w:rFonts w:ascii="Times New Roman" w:hAnsi="Times New Roman"/>
          <w:i/>
          <w:sz w:val="24"/>
          <w:szCs w:val="24"/>
        </w:rPr>
      </w:pPr>
      <w:proofErr w:type="gramStart"/>
      <w:r w:rsidRPr="0096562C">
        <w:rPr>
          <w:rFonts w:ascii="Times New Roman" w:hAnsi="Times New Roman"/>
          <w:i/>
          <w:sz w:val="24"/>
          <w:szCs w:val="24"/>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2F4A4E" w:rsidRPr="0008171A" w:rsidRDefault="002F4A4E" w:rsidP="00F77665">
      <w:pPr>
        <w:pStyle w:val="affffffd"/>
        <w:widowControl w:val="0"/>
        <w:tabs>
          <w:tab w:val="left" w:pos="1260"/>
        </w:tabs>
        <w:autoSpaceDE w:val="0"/>
        <w:spacing w:line="264" w:lineRule="auto"/>
        <w:ind w:left="1428"/>
        <w:jc w:val="both"/>
        <w:rPr>
          <w:rFonts w:ascii="Times New Roman" w:hAnsi="Times New Roman"/>
          <w:sz w:val="24"/>
          <w:szCs w:val="24"/>
        </w:rPr>
      </w:pPr>
      <w:r w:rsidRPr="0096562C">
        <w:rPr>
          <w:rFonts w:ascii="Times New Roman" w:hAnsi="Times New Roman"/>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w:t>
      </w:r>
      <w:r w:rsidRPr="0008171A">
        <w:rPr>
          <w:rFonts w:ascii="Times New Roman" w:hAnsi="Times New Roman"/>
          <w:i/>
          <w:sz w:val="24"/>
          <w:szCs w:val="24"/>
        </w:rPr>
        <w:t>заинтересованность, принятое в соответствии со ст.22 Федерального закона от 14.11.2002 №161-ФЗ «О государственных и муниципальных предприятиях»)</w:t>
      </w:r>
    </w:p>
    <w:p w:rsidR="002F4A4E" w:rsidRPr="0070125C" w:rsidRDefault="00C65DE8" w:rsidP="00363FC9">
      <w:pPr>
        <w:numPr>
          <w:ilvl w:val="0"/>
          <w:numId w:val="61"/>
        </w:numPr>
        <w:tabs>
          <w:tab w:val="left" w:pos="1260"/>
        </w:tabs>
        <w:suppressAutoHyphens/>
        <w:autoSpaceDE w:val="0"/>
        <w:spacing w:line="264" w:lineRule="auto"/>
        <w:ind w:hanging="567"/>
        <w:rPr>
          <w:szCs w:val="24"/>
        </w:rPr>
      </w:pPr>
      <w:proofErr w:type="gramStart"/>
      <w:r w:rsidRPr="0008171A">
        <w:rPr>
          <w:szCs w:val="24"/>
        </w:rPr>
        <w:t>Копию</w:t>
      </w:r>
      <w:r w:rsidR="002F4A4E" w:rsidRPr="0008171A">
        <w:rPr>
          <w:szCs w:val="24"/>
        </w:rPr>
        <w:t xml:space="preserve"> (выписк</w:t>
      </w:r>
      <w:r w:rsidRPr="0008171A">
        <w:rPr>
          <w:szCs w:val="24"/>
        </w:rPr>
        <w:t>у</w:t>
      </w:r>
      <w:r w:rsidR="002F4A4E" w:rsidRPr="0008171A">
        <w:rPr>
          <w:szCs w:val="24"/>
        </w:rPr>
        <w:t xml:space="preserve"> из) распорядительного документа </w:t>
      </w:r>
      <w:r w:rsidR="002F4A4E" w:rsidRPr="0070125C">
        <w:rPr>
          <w:szCs w:val="24"/>
        </w:rPr>
        <w:t xml:space="preserve">Участника, утвердившего форму первичного учетного документа для факта хозяйственной жизни, совершаемого по заключаемому с Победителем настоящей </w:t>
      </w:r>
      <w:r w:rsidR="0012636C" w:rsidRPr="0070125C">
        <w:rPr>
          <w:szCs w:val="24"/>
        </w:rPr>
        <w:t>конкурсной</w:t>
      </w:r>
      <w:r w:rsidR="002F4A4E" w:rsidRPr="0070125C">
        <w:rPr>
          <w:szCs w:val="24"/>
        </w:rPr>
        <w:t xml:space="preserve"> процедуры Договору, а также утвержденная форма первичного учетного документа;</w:t>
      </w:r>
      <w:proofErr w:type="gramEnd"/>
    </w:p>
    <w:p w:rsidR="00E570BF" w:rsidRPr="0070125C" w:rsidRDefault="00E570BF" w:rsidP="00E570BF">
      <w:pPr>
        <w:numPr>
          <w:ilvl w:val="0"/>
          <w:numId w:val="61"/>
        </w:numPr>
        <w:tabs>
          <w:tab w:val="left" w:pos="1260"/>
        </w:tabs>
        <w:suppressAutoHyphens/>
        <w:autoSpaceDE w:val="0"/>
        <w:spacing w:line="264" w:lineRule="auto"/>
        <w:ind w:hanging="567"/>
        <w:rPr>
          <w:szCs w:val="24"/>
        </w:rPr>
      </w:pPr>
      <w:r w:rsidRPr="0070125C">
        <w:rPr>
          <w:szCs w:val="24"/>
        </w:rPr>
        <w:t xml:space="preserve">Документы, предусмотренные п. </w:t>
      </w:r>
      <w:r w:rsidR="00E26299">
        <w:fldChar w:fldCharType="begin"/>
      </w:r>
      <w:r w:rsidR="00E26299">
        <w:instrText xml:space="preserve"> REF _Ref465675151 \r \h  \* MERGEFORMAT </w:instrText>
      </w:r>
      <w:r w:rsidR="00E26299">
        <w:fldChar w:fldCharType="separate"/>
      </w:r>
      <w:r w:rsidRPr="0070125C">
        <w:rPr>
          <w:szCs w:val="24"/>
        </w:rPr>
        <w:t>3.14.2</w:t>
      </w:r>
      <w:r w:rsidR="00E26299">
        <w:fldChar w:fldCharType="end"/>
      </w:r>
      <w:r w:rsidRPr="0070125C">
        <w:rPr>
          <w:szCs w:val="24"/>
        </w:rPr>
        <w:t xml:space="preserve"> документации, в случае если Участником была предложена демпинговая цена Договора (цена лота);</w:t>
      </w:r>
    </w:p>
    <w:p w:rsidR="00013E2C" w:rsidRPr="0070125C" w:rsidRDefault="00013E2C" w:rsidP="00363FC9">
      <w:pPr>
        <w:numPr>
          <w:ilvl w:val="0"/>
          <w:numId w:val="61"/>
        </w:numPr>
        <w:tabs>
          <w:tab w:val="left" w:pos="1260"/>
        </w:tabs>
        <w:suppressAutoHyphens/>
        <w:autoSpaceDE w:val="0"/>
        <w:spacing w:line="264" w:lineRule="auto"/>
        <w:ind w:hanging="567"/>
        <w:rPr>
          <w:szCs w:val="24"/>
        </w:rPr>
      </w:pPr>
      <w:r w:rsidRPr="0070125C">
        <w:rPr>
          <w:szCs w:val="24"/>
        </w:rPr>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2F4A4E" w:rsidRPr="0070125C" w:rsidRDefault="002F4A4E" w:rsidP="002F4A4E">
      <w:pPr>
        <w:pStyle w:val="Times12"/>
        <w:spacing w:after="120"/>
        <w:ind w:left="540" w:firstLine="0"/>
        <w:rPr>
          <w:szCs w:val="24"/>
        </w:rPr>
      </w:pPr>
    </w:p>
    <w:p w:rsidR="00BF6C1A" w:rsidRPr="00013E2C" w:rsidRDefault="00013E2C" w:rsidP="00363FC9">
      <w:pPr>
        <w:pStyle w:val="Times12"/>
        <w:numPr>
          <w:ilvl w:val="3"/>
          <w:numId w:val="9"/>
        </w:numPr>
        <w:spacing w:after="120"/>
        <w:ind w:left="0" w:firstLine="540"/>
        <w:rPr>
          <w:szCs w:val="24"/>
        </w:rPr>
      </w:pPr>
      <w:r w:rsidRPr="0070125C">
        <w:rPr>
          <w:bCs w:val="0"/>
          <w:szCs w:val="24"/>
        </w:rPr>
        <w:t>Организатор вправе отклонить Заявку Участника в случае наличия отрицательных</w:t>
      </w:r>
      <w:r w:rsidRPr="00B20653">
        <w:rPr>
          <w:bCs w:val="0"/>
          <w:szCs w:val="24"/>
        </w:rPr>
        <w:t xml:space="preserve">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013E2C" w:rsidRPr="00B20653" w:rsidRDefault="00013E2C" w:rsidP="00013E2C">
      <w:pPr>
        <w:pStyle w:val="aff"/>
        <w:numPr>
          <w:ilvl w:val="0"/>
          <w:numId w:val="0"/>
        </w:numPr>
        <w:spacing w:after="120" w:line="240" w:lineRule="auto"/>
        <w:ind w:left="1134"/>
        <w:rPr>
          <w:sz w:val="24"/>
          <w:szCs w:val="24"/>
        </w:rPr>
      </w:pPr>
      <w:r w:rsidRPr="00B20653">
        <w:rPr>
          <w:sz w:val="24"/>
          <w:szCs w:val="24"/>
        </w:rPr>
        <w:t xml:space="preserve">- </w:t>
      </w:r>
      <w:r w:rsidR="00F75FBB" w:rsidRPr="00B20653">
        <w:rPr>
          <w:sz w:val="24"/>
          <w:szCs w:val="24"/>
        </w:rPr>
        <w:t xml:space="preserve">наличие существенных замечаний Заказчика по составу и качеству </w:t>
      </w:r>
      <w:r w:rsidR="00F75FBB">
        <w:rPr>
          <w:sz w:val="24"/>
          <w:szCs w:val="24"/>
        </w:rPr>
        <w:t>выполнения работ</w:t>
      </w:r>
      <w:r w:rsidR="00F75FBB" w:rsidRPr="00B20653">
        <w:rPr>
          <w:sz w:val="24"/>
          <w:szCs w:val="24"/>
        </w:rPr>
        <w:t xml:space="preserve">, задержка устранения дефектов </w:t>
      </w:r>
      <w:r w:rsidR="00F75FBB">
        <w:rPr>
          <w:sz w:val="24"/>
          <w:szCs w:val="24"/>
        </w:rPr>
        <w:t>выполнения работ</w:t>
      </w:r>
      <w:r w:rsidR="00F75FBB" w:rsidRPr="00B20653">
        <w:rPr>
          <w:sz w:val="24"/>
          <w:szCs w:val="24"/>
        </w:rPr>
        <w:t xml:space="preserve"> и/или задержка возмещения расходов Заказчика на устранение указанных дефектов;</w:t>
      </w:r>
    </w:p>
    <w:p w:rsidR="00013E2C" w:rsidRPr="0008171A" w:rsidRDefault="00013E2C" w:rsidP="00013E2C">
      <w:pPr>
        <w:pStyle w:val="aff"/>
        <w:numPr>
          <w:ilvl w:val="0"/>
          <w:numId w:val="0"/>
        </w:numPr>
        <w:spacing w:after="120" w:line="240" w:lineRule="auto"/>
        <w:ind w:left="1134"/>
        <w:rPr>
          <w:sz w:val="24"/>
          <w:szCs w:val="24"/>
        </w:rPr>
      </w:pPr>
      <w:r w:rsidRPr="00B20653">
        <w:rPr>
          <w:sz w:val="24"/>
          <w:szCs w:val="24"/>
        </w:rPr>
        <w:t xml:space="preserve">- </w:t>
      </w:r>
      <w:r w:rsidR="00F75FBB" w:rsidRPr="00B20653">
        <w:rPr>
          <w:sz w:val="24"/>
          <w:szCs w:val="24"/>
        </w:rPr>
        <w:t xml:space="preserve">несоблюдение </w:t>
      </w:r>
      <w:r w:rsidR="00F75FBB" w:rsidRPr="00BC3C8A">
        <w:rPr>
          <w:sz w:val="24"/>
          <w:szCs w:val="24"/>
        </w:rPr>
        <w:t xml:space="preserve">сроков окончания </w:t>
      </w:r>
      <w:r w:rsidR="00F75FBB">
        <w:rPr>
          <w:sz w:val="24"/>
          <w:szCs w:val="24"/>
        </w:rPr>
        <w:t>выполнения работ</w:t>
      </w:r>
      <w:r w:rsidR="00F75FBB" w:rsidRPr="00BC3C8A">
        <w:rPr>
          <w:sz w:val="24"/>
          <w:szCs w:val="24"/>
        </w:rPr>
        <w:t xml:space="preserve"> и сдачи результатов </w:t>
      </w:r>
      <w:r w:rsidR="00F75FBB">
        <w:rPr>
          <w:sz w:val="24"/>
          <w:szCs w:val="24"/>
        </w:rPr>
        <w:t>выполнения работ</w:t>
      </w:r>
      <w:r w:rsidR="00F75FBB" w:rsidRPr="00BC3C8A">
        <w:rPr>
          <w:sz w:val="24"/>
          <w:szCs w:val="24"/>
        </w:rPr>
        <w:t xml:space="preserve"> Заказчику</w:t>
      </w:r>
      <w:r w:rsidR="00F75FBB" w:rsidRPr="0008171A">
        <w:rPr>
          <w:sz w:val="24"/>
          <w:szCs w:val="24"/>
        </w:rPr>
        <w:t>, предусмотренных договором выполнения работ;</w:t>
      </w:r>
    </w:p>
    <w:p w:rsidR="00013E2C" w:rsidRPr="0008171A" w:rsidRDefault="00013E2C" w:rsidP="00013E2C">
      <w:pPr>
        <w:pStyle w:val="aff"/>
        <w:numPr>
          <w:ilvl w:val="0"/>
          <w:numId w:val="0"/>
        </w:numPr>
        <w:spacing w:after="120" w:line="240" w:lineRule="auto"/>
        <w:ind w:left="1134"/>
        <w:rPr>
          <w:sz w:val="24"/>
          <w:szCs w:val="24"/>
        </w:rPr>
      </w:pPr>
      <w:r w:rsidRPr="0008171A">
        <w:rPr>
          <w:sz w:val="24"/>
          <w:szCs w:val="24"/>
        </w:rPr>
        <w:t xml:space="preserve">- </w:t>
      </w:r>
      <w:r w:rsidR="00F75FBB" w:rsidRPr="0008171A">
        <w:rPr>
          <w:sz w:val="24"/>
          <w:szCs w:val="24"/>
        </w:rPr>
        <w:t>иные существенные нарушения условий заключенных договоров выполнения работ.</w:t>
      </w:r>
    </w:p>
    <w:p w:rsidR="00013E2C" w:rsidRPr="0008171A" w:rsidRDefault="00013E2C" w:rsidP="00013E2C">
      <w:pPr>
        <w:pStyle w:val="Times12"/>
        <w:spacing w:after="120"/>
        <w:ind w:left="540" w:firstLine="0"/>
        <w:rPr>
          <w:szCs w:val="24"/>
        </w:rPr>
      </w:pPr>
    </w:p>
    <w:p w:rsidR="00BF6C1A" w:rsidRPr="0008171A" w:rsidRDefault="00C65DE8" w:rsidP="00363FC9">
      <w:pPr>
        <w:pStyle w:val="Times12"/>
        <w:numPr>
          <w:ilvl w:val="3"/>
          <w:numId w:val="9"/>
        </w:numPr>
        <w:spacing w:after="120"/>
        <w:ind w:left="0" w:firstLine="540"/>
        <w:rPr>
          <w:szCs w:val="24"/>
        </w:rPr>
      </w:pPr>
      <w:r w:rsidRPr="0008171A">
        <w:rPr>
          <w:bCs w:val="0"/>
          <w:szCs w:val="24"/>
        </w:rPr>
        <w:t>Если Участник подает Заявку одновременно по нескольким лотам, то он может предоставить один комплект правоустанавливающих документов.</w:t>
      </w:r>
    </w:p>
    <w:p w:rsidR="000D1809" w:rsidRPr="0008171A" w:rsidRDefault="000D1809" w:rsidP="00363FC9">
      <w:pPr>
        <w:pStyle w:val="Times12"/>
        <w:numPr>
          <w:ilvl w:val="3"/>
          <w:numId w:val="9"/>
        </w:numPr>
        <w:spacing w:after="120"/>
        <w:ind w:left="0" w:firstLine="540"/>
        <w:rPr>
          <w:szCs w:val="24"/>
        </w:rPr>
      </w:pPr>
      <w:r w:rsidRPr="0008171A">
        <w:rPr>
          <w:szCs w:val="24"/>
        </w:rPr>
        <w:t xml:space="preserve">Все указанные документы прилагаются Участником к </w:t>
      </w:r>
      <w:r w:rsidR="00013E2C" w:rsidRPr="0008171A">
        <w:rPr>
          <w:szCs w:val="24"/>
        </w:rPr>
        <w:t>Заявке</w:t>
      </w:r>
      <w:r w:rsidRPr="0008171A">
        <w:rPr>
          <w:szCs w:val="24"/>
        </w:rPr>
        <w:t>.</w:t>
      </w:r>
    </w:p>
    <w:p w:rsidR="000D1809" w:rsidRPr="0008171A" w:rsidRDefault="000D1809" w:rsidP="00363FC9">
      <w:pPr>
        <w:pStyle w:val="Times12"/>
        <w:numPr>
          <w:ilvl w:val="3"/>
          <w:numId w:val="9"/>
        </w:numPr>
        <w:spacing w:after="120"/>
        <w:ind w:left="0" w:firstLine="540"/>
        <w:rPr>
          <w:szCs w:val="24"/>
        </w:rPr>
      </w:pPr>
      <w:r w:rsidRPr="0008171A">
        <w:rPr>
          <w:szCs w:val="24"/>
        </w:rPr>
        <w:t xml:space="preserve">В случае если по каким-либо причинам Участник не может </w:t>
      </w:r>
      <w:proofErr w:type="gramStart"/>
      <w:r w:rsidRPr="0008171A">
        <w:rPr>
          <w:szCs w:val="24"/>
        </w:rPr>
        <w:t>предоставить требуемый документ</w:t>
      </w:r>
      <w:proofErr w:type="gramEnd"/>
      <w:r w:rsidRPr="0008171A">
        <w:rPr>
          <w:szCs w:val="24"/>
        </w:rPr>
        <w:t xml:space="preserve">,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w:t>
      </w:r>
      <w:r w:rsidR="00D65E9F" w:rsidRPr="0008171A">
        <w:rPr>
          <w:szCs w:val="24"/>
        </w:rPr>
        <w:t>о</w:t>
      </w:r>
      <w:r w:rsidRPr="0008171A">
        <w:rPr>
          <w:szCs w:val="24"/>
        </w:rPr>
        <w:t xml:space="preserve"> соответствии </w:t>
      </w:r>
      <w:r w:rsidR="00CE66F7" w:rsidRPr="0008171A">
        <w:rPr>
          <w:szCs w:val="24"/>
        </w:rPr>
        <w:t xml:space="preserve">потенциального </w:t>
      </w:r>
      <w:r w:rsidRPr="0008171A">
        <w:rPr>
          <w:szCs w:val="24"/>
        </w:rPr>
        <w:t>Участника данному требованию.</w:t>
      </w:r>
    </w:p>
    <w:p w:rsidR="00B70C66" w:rsidRDefault="00B70C66" w:rsidP="00363FC9">
      <w:pPr>
        <w:pStyle w:val="Times12"/>
        <w:numPr>
          <w:ilvl w:val="3"/>
          <w:numId w:val="9"/>
        </w:numPr>
        <w:spacing w:after="120"/>
        <w:ind w:left="0" w:firstLine="540"/>
        <w:rPr>
          <w:szCs w:val="24"/>
        </w:rPr>
      </w:pPr>
      <w:bookmarkStart w:id="858" w:name="_Toc234385833"/>
      <w:bookmarkStart w:id="859" w:name="_Toc127262883"/>
      <w:bookmarkStart w:id="860" w:name="_Toc298234672"/>
      <w:bookmarkStart w:id="861" w:name="_Toc255985672"/>
      <w:bookmarkEnd w:id="858"/>
      <w:r w:rsidRPr="00796A96">
        <w:rPr>
          <w:szCs w:val="24"/>
        </w:rPr>
        <w:t xml:space="preserve">В случае участия в </w:t>
      </w:r>
      <w:r w:rsidR="00181445" w:rsidRPr="00796A96">
        <w:rPr>
          <w:szCs w:val="24"/>
        </w:rPr>
        <w:t>К</w:t>
      </w:r>
      <w:r w:rsidRPr="00796A96">
        <w:rPr>
          <w:szCs w:val="24"/>
        </w:rPr>
        <w:t xml:space="preserve">онкурсе иностранной организации, такой </w:t>
      </w:r>
      <w:r w:rsidR="00013E2C">
        <w:rPr>
          <w:szCs w:val="24"/>
        </w:rPr>
        <w:t>Участник</w:t>
      </w:r>
      <w:r w:rsidR="00CE66F7" w:rsidRPr="00796A96">
        <w:rPr>
          <w:szCs w:val="24"/>
        </w:rPr>
        <w:t xml:space="preserve"> </w:t>
      </w:r>
      <w:proofErr w:type="gramStart"/>
      <w:r w:rsidR="007A0ED8" w:rsidRPr="00796A96">
        <w:rPr>
          <w:szCs w:val="24"/>
        </w:rPr>
        <w:t>предоставляет аналог</w:t>
      </w:r>
      <w:r w:rsidR="009C46C9" w:rsidRPr="00796A96">
        <w:rPr>
          <w:szCs w:val="24"/>
        </w:rPr>
        <w:t>ичные документы</w:t>
      </w:r>
      <w:proofErr w:type="gramEnd"/>
      <w:r w:rsidR="009C46C9" w:rsidRPr="00796A96">
        <w:rPr>
          <w:szCs w:val="24"/>
        </w:rPr>
        <w:t>. Такие документы должны быть переведены на рус</w:t>
      </w:r>
      <w:r w:rsidR="007A0ED8" w:rsidRPr="00796A96">
        <w:rPr>
          <w:szCs w:val="24"/>
        </w:rPr>
        <w:t xml:space="preserve">ский язык и </w:t>
      </w:r>
      <w:proofErr w:type="spellStart"/>
      <w:r w:rsidR="007A0ED8" w:rsidRPr="00796A96">
        <w:rPr>
          <w:szCs w:val="24"/>
        </w:rPr>
        <w:t>апостил</w:t>
      </w:r>
      <w:r w:rsidR="009C46C9" w:rsidRPr="00796A96">
        <w:rPr>
          <w:szCs w:val="24"/>
        </w:rPr>
        <w:t>ированы</w:t>
      </w:r>
      <w:proofErr w:type="spellEnd"/>
      <w:r w:rsidR="009C46C9" w:rsidRPr="00796A96">
        <w:rPr>
          <w:szCs w:val="24"/>
        </w:rPr>
        <w:t xml:space="preserve">, в противном случае </w:t>
      </w:r>
      <w:r w:rsidR="00013E2C">
        <w:rPr>
          <w:szCs w:val="24"/>
        </w:rPr>
        <w:t>К</w:t>
      </w:r>
      <w:r w:rsidR="00F03B20" w:rsidRPr="00796A96">
        <w:rPr>
          <w:szCs w:val="24"/>
        </w:rPr>
        <w:t>онкурсная комиссия вправе не рассматривать документы</w:t>
      </w:r>
      <w:r w:rsidR="00CE66F7" w:rsidRPr="00796A96">
        <w:rPr>
          <w:szCs w:val="24"/>
        </w:rPr>
        <w:t xml:space="preserve"> </w:t>
      </w:r>
      <w:r w:rsidR="00F03B20" w:rsidRPr="00796A96">
        <w:rPr>
          <w:szCs w:val="24"/>
        </w:rPr>
        <w:t>Участника</w:t>
      </w:r>
      <w:r w:rsidR="009C46C9" w:rsidRPr="00796A96">
        <w:rPr>
          <w:szCs w:val="24"/>
        </w:rPr>
        <w:t>.</w:t>
      </w:r>
    </w:p>
    <w:p w:rsidR="00C1547D" w:rsidRPr="00796A96" w:rsidRDefault="00C1547D" w:rsidP="001C6CCB">
      <w:pPr>
        <w:pStyle w:val="Times12"/>
        <w:spacing w:after="120"/>
        <w:ind w:left="540" w:firstLine="0"/>
        <w:rPr>
          <w:szCs w:val="24"/>
        </w:rPr>
      </w:pPr>
    </w:p>
    <w:p w:rsidR="00BA487A" w:rsidRPr="00796A96" w:rsidRDefault="00BA487A" w:rsidP="00363FC9">
      <w:pPr>
        <w:pStyle w:val="3"/>
        <w:numPr>
          <w:ilvl w:val="2"/>
          <w:numId w:val="9"/>
        </w:numPr>
        <w:spacing w:before="0"/>
        <w:ind w:left="1616" w:hanging="1077"/>
        <w:rPr>
          <w:i/>
          <w:sz w:val="24"/>
          <w:szCs w:val="24"/>
        </w:rPr>
      </w:pPr>
      <w:bookmarkStart w:id="862" w:name="_Ref303251178"/>
      <w:bookmarkStart w:id="863" w:name="_Ref306192015"/>
      <w:bookmarkStart w:id="864" w:name="_Toc441503244"/>
      <w:bookmarkStart w:id="865" w:name="_Ref441571951"/>
      <w:bookmarkStart w:id="866" w:name="_Toc441572035"/>
      <w:bookmarkStart w:id="867" w:name="_Toc441575127"/>
      <w:bookmarkStart w:id="868" w:name="_Toc442434788"/>
      <w:bookmarkStart w:id="869" w:name="_Toc442435627"/>
      <w:bookmarkStart w:id="870" w:name="_Toc462044747"/>
      <w:bookmarkStart w:id="871" w:name="_Toc462068450"/>
      <w:bookmarkStart w:id="872" w:name="_Toc463514140"/>
      <w:bookmarkStart w:id="873" w:name="_Toc469480356"/>
      <w:r w:rsidRPr="008C66F6">
        <w:rPr>
          <w:sz w:val="24"/>
          <w:szCs w:val="24"/>
        </w:rPr>
        <w:t>Привлечение</w:t>
      </w:r>
      <w:r w:rsidRPr="00796A96">
        <w:rPr>
          <w:i/>
          <w:sz w:val="24"/>
          <w:szCs w:val="24"/>
        </w:rPr>
        <w:t xml:space="preserve"> </w:t>
      </w:r>
      <w:bookmarkEnd w:id="859"/>
      <w:bookmarkEnd w:id="860"/>
      <w:bookmarkEnd w:id="861"/>
      <w:bookmarkEnd w:id="862"/>
      <w:bookmarkEnd w:id="863"/>
      <w:bookmarkEnd w:id="864"/>
      <w:bookmarkEnd w:id="865"/>
      <w:bookmarkEnd w:id="866"/>
      <w:bookmarkEnd w:id="867"/>
      <w:r w:rsidR="00F75FBB">
        <w:rPr>
          <w:sz w:val="24"/>
          <w:szCs w:val="24"/>
        </w:rPr>
        <w:t>субподрядчиков</w:t>
      </w:r>
      <w:bookmarkEnd w:id="868"/>
      <w:bookmarkEnd w:id="869"/>
      <w:bookmarkEnd w:id="870"/>
      <w:bookmarkEnd w:id="871"/>
      <w:bookmarkEnd w:id="872"/>
      <w:bookmarkEnd w:id="873"/>
    </w:p>
    <w:p w:rsidR="00F75FBB" w:rsidRPr="00F75FBB" w:rsidRDefault="00F75FBB" w:rsidP="00363FC9">
      <w:pPr>
        <w:pStyle w:val="Times12"/>
        <w:numPr>
          <w:ilvl w:val="3"/>
          <w:numId w:val="9"/>
        </w:numPr>
        <w:spacing w:after="120"/>
        <w:ind w:left="0" w:firstLine="540"/>
        <w:rPr>
          <w:szCs w:val="24"/>
        </w:rPr>
      </w:pPr>
      <w:r w:rsidRPr="00E71A48">
        <w:rPr>
          <w:bCs w:val="0"/>
          <w:szCs w:val="24"/>
        </w:rPr>
        <w:t xml:space="preserve">Участники могут привлекать </w:t>
      </w:r>
      <w:r>
        <w:rPr>
          <w:bCs w:val="0"/>
          <w:szCs w:val="24"/>
        </w:rPr>
        <w:t>субподрядчиков</w:t>
      </w:r>
      <w:r w:rsidRPr="00E71A48">
        <w:rPr>
          <w:bCs w:val="0"/>
          <w:szCs w:val="24"/>
        </w:rPr>
        <w:t xml:space="preserve"> </w:t>
      </w:r>
      <w:r w:rsidRPr="00E71A48">
        <w:rPr>
          <w:snapToGrid w:val="0"/>
          <w:szCs w:val="24"/>
        </w:rPr>
        <w:t xml:space="preserve">при </w:t>
      </w:r>
      <w:r w:rsidRPr="004F3685">
        <w:rPr>
          <w:snapToGrid w:val="0"/>
          <w:szCs w:val="24"/>
        </w:rPr>
        <w:t>условии</w:t>
      </w:r>
      <w:r>
        <w:rPr>
          <w:snapToGrid w:val="0"/>
          <w:szCs w:val="24"/>
        </w:rPr>
        <w:t xml:space="preserve"> соблюдения следующих условий:</w:t>
      </w:r>
    </w:p>
    <w:p w:rsidR="00F75FBB" w:rsidRDefault="00F75FBB" w:rsidP="00363FC9">
      <w:pPr>
        <w:numPr>
          <w:ilvl w:val="0"/>
          <w:numId w:val="70"/>
        </w:numPr>
        <w:tabs>
          <w:tab w:val="left" w:pos="1800"/>
          <w:tab w:val="left" w:pos="3600"/>
        </w:tabs>
        <w:suppressAutoHyphens/>
        <w:autoSpaceDE w:val="0"/>
        <w:spacing w:line="264" w:lineRule="auto"/>
        <w:ind w:left="0" w:firstLine="1134"/>
        <w:rPr>
          <w:bCs/>
          <w:szCs w:val="24"/>
        </w:rPr>
      </w:pPr>
      <w:r w:rsidRPr="00176B20">
        <w:rPr>
          <w:szCs w:val="24"/>
        </w:rPr>
        <w:t xml:space="preserve">Участник должен оказывать не более 25% </w:t>
      </w:r>
      <w:r>
        <w:rPr>
          <w:szCs w:val="24"/>
        </w:rPr>
        <w:t>работ</w:t>
      </w:r>
      <w:r w:rsidRPr="00176B20">
        <w:rPr>
          <w:szCs w:val="24"/>
        </w:rPr>
        <w:t xml:space="preserve"> c использованием ресурсов </w:t>
      </w:r>
      <w:r>
        <w:rPr>
          <w:szCs w:val="24"/>
        </w:rPr>
        <w:t>субподрядчиков;</w:t>
      </w:r>
    </w:p>
    <w:p w:rsidR="00F75FBB" w:rsidRPr="00920F45" w:rsidRDefault="00F75FBB" w:rsidP="00363FC9">
      <w:pPr>
        <w:numPr>
          <w:ilvl w:val="0"/>
          <w:numId w:val="70"/>
        </w:numPr>
        <w:tabs>
          <w:tab w:val="left" w:pos="1800"/>
          <w:tab w:val="left" w:pos="3600"/>
        </w:tabs>
        <w:suppressAutoHyphens/>
        <w:autoSpaceDE w:val="0"/>
        <w:spacing w:line="264" w:lineRule="auto"/>
        <w:ind w:left="0" w:firstLine="1134"/>
        <w:rPr>
          <w:bCs/>
          <w:szCs w:val="24"/>
        </w:rPr>
      </w:pPr>
      <w:r w:rsidRPr="00920F45">
        <w:rPr>
          <w:szCs w:val="24"/>
        </w:rPr>
        <w:t>Участник должен выполнять не менее 30% монтажных работ c использованием собственных ресурсов (включая ресурсы ДЗО).</w:t>
      </w:r>
    </w:p>
    <w:p w:rsidR="00F75FBB" w:rsidRPr="00920F45" w:rsidRDefault="00F75FBB" w:rsidP="00363FC9">
      <w:pPr>
        <w:numPr>
          <w:ilvl w:val="0"/>
          <w:numId w:val="70"/>
        </w:numPr>
        <w:tabs>
          <w:tab w:val="left" w:pos="1800"/>
          <w:tab w:val="left" w:pos="3600"/>
        </w:tabs>
        <w:suppressAutoHyphens/>
        <w:autoSpaceDE w:val="0"/>
        <w:spacing w:line="264" w:lineRule="auto"/>
        <w:ind w:left="0" w:firstLine="1134"/>
        <w:rPr>
          <w:bCs/>
          <w:szCs w:val="24"/>
        </w:rPr>
      </w:pPr>
      <w:r w:rsidRPr="00920F45">
        <w:rPr>
          <w:szCs w:val="24"/>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8C66F6" w:rsidRPr="00E71A48" w:rsidRDefault="008C66F6" w:rsidP="00F75FBB">
      <w:pPr>
        <w:pStyle w:val="Times12"/>
        <w:spacing w:after="120"/>
        <w:ind w:left="540" w:firstLine="0"/>
        <w:rPr>
          <w:szCs w:val="24"/>
        </w:rPr>
      </w:pPr>
      <w:r w:rsidRPr="003B0322">
        <w:rPr>
          <w:szCs w:val="24"/>
        </w:rPr>
        <w:t xml:space="preserve">При нарушении этого требования, </w:t>
      </w:r>
      <w:r w:rsidRPr="00D460FE">
        <w:rPr>
          <w:szCs w:val="24"/>
        </w:rPr>
        <w:t>Заявка</w:t>
      </w:r>
      <w:r w:rsidRPr="003B0322">
        <w:rPr>
          <w:szCs w:val="24"/>
        </w:rPr>
        <w:t xml:space="preserve"> данного </w:t>
      </w:r>
      <w:r>
        <w:rPr>
          <w:szCs w:val="24"/>
        </w:rPr>
        <w:t>Участника будет</w:t>
      </w:r>
      <w:r w:rsidRPr="003B0322">
        <w:rPr>
          <w:szCs w:val="24"/>
        </w:rPr>
        <w:t xml:space="preserve"> отклонен</w:t>
      </w:r>
      <w:r>
        <w:rPr>
          <w:szCs w:val="24"/>
        </w:rPr>
        <w:t>а</w:t>
      </w:r>
      <w:r w:rsidRPr="003B0322">
        <w:rPr>
          <w:szCs w:val="24"/>
        </w:rPr>
        <w:t>.</w:t>
      </w:r>
    </w:p>
    <w:p w:rsidR="008C66F6" w:rsidRPr="008C66F6" w:rsidRDefault="008C66F6" w:rsidP="00363FC9">
      <w:pPr>
        <w:pStyle w:val="Times12"/>
        <w:numPr>
          <w:ilvl w:val="3"/>
          <w:numId w:val="9"/>
        </w:numPr>
        <w:spacing w:after="120"/>
        <w:ind w:left="0" w:firstLine="540"/>
        <w:rPr>
          <w:szCs w:val="24"/>
        </w:rPr>
      </w:pPr>
      <w:r w:rsidRPr="008C66F6">
        <w:rPr>
          <w:szCs w:val="24"/>
        </w:rPr>
        <w:t xml:space="preserve">Участник должен доказать Организатору, что каждый из привлекаемых им </w:t>
      </w:r>
      <w:r w:rsidR="00F75FBB">
        <w:rPr>
          <w:szCs w:val="24"/>
        </w:rPr>
        <w:t>субподрядчиков</w:t>
      </w:r>
      <w:r w:rsidRPr="008C66F6" w:rsidDel="000506A1">
        <w:rPr>
          <w:szCs w:val="24"/>
        </w:rPr>
        <w:t xml:space="preserve"> </w:t>
      </w:r>
      <w:r w:rsidRPr="008C66F6">
        <w:rPr>
          <w:szCs w:val="24"/>
        </w:rPr>
        <w:t xml:space="preserve">(т.е. выполняющих более 5% объема поставок, </w:t>
      </w:r>
      <w:r w:rsidRPr="00E71A48">
        <w:rPr>
          <w:szCs w:val="24"/>
        </w:rPr>
        <w:t>работ, услуг)</w:t>
      </w:r>
      <w:r w:rsidRPr="008C66F6">
        <w:rPr>
          <w:szCs w:val="24"/>
        </w:rPr>
        <w:t>:</w:t>
      </w:r>
    </w:p>
    <w:p w:rsidR="008C66F6" w:rsidRPr="00E71A48" w:rsidRDefault="008C66F6" w:rsidP="00363FC9">
      <w:pPr>
        <w:numPr>
          <w:ilvl w:val="0"/>
          <w:numId w:val="58"/>
        </w:numPr>
        <w:tabs>
          <w:tab w:val="left" w:pos="1800"/>
          <w:tab w:val="left" w:pos="3600"/>
        </w:tabs>
        <w:suppressAutoHyphens/>
        <w:autoSpaceDE w:val="0"/>
        <w:spacing w:line="264" w:lineRule="auto"/>
        <w:ind w:left="0" w:firstLine="1068"/>
        <w:rPr>
          <w:bCs/>
          <w:szCs w:val="24"/>
        </w:rPr>
      </w:pPr>
      <w:r w:rsidRPr="00E71A48">
        <w:rPr>
          <w:bCs/>
          <w:szCs w:val="24"/>
        </w:rPr>
        <w:t xml:space="preserve">осведомлен о привлечении его в качестве </w:t>
      </w:r>
      <w:r w:rsidR="00F75FBB">
        <w:rPr>
          <w:bCs/>
          <w:szCs w:val="24"/>
        </w:rPr>
        <w:t>субподрядчика</w:t>
      </w:r>
      <w:r w:rsidRPr="00E71A48">
        <w:rPr>
          <w:bCs/>
          <w:szCs w:val="24"/>
        </w:rPr>
        <w:t>;</w:t>
      </w:r>
    </w:p>
    <w:p w:rsidR="008C66F6" w:rsidRPr="00E71A48" w:rsidRDefault="008C66F6" w:rsidP="00363FC9">
      <w:pPr>
        <w:numPr>
          <w:ilvl w:val="0"/>
          <w:numId w:val="58"/>
        </w:numPr>
        <w:tabs>
          <w:tab w:val="left" w:pos="1800"/>
          <w:tab w:val="left" w:pos="3600"/>
        </w:tabs>
        <w:suppressAutoHyphens/>
        <w:autoSpaceDE w:val="0"/>
        <w:spacing w:line="264" w:lineRule="auto"/>
        <w:ind w:left="0" w:firstLine="1068"/>
        <w:rPr>
          <w:bCs/>
          <w:szCs w:val="24"/>
        </w:rPr>
      </w:pPr>
      <w:proofErr w:type="gramStart"/>
      <w:r w:rsidRPr="00E71A48">
        <w:rPr>
          <w:bCs/>
          <w:szCs w:val="24"/>
        </w:rPr>
        <w:t>согласен</w:t>
      </w:r>
      <w:proofErr w:type="gramEnd"/>
      <w:r w:rsidRPr="00E71A48">
        <w:rPr>
          <w:bCs/>
          <w:szCs w:val="24"/>
        </w:rPr>
        <w:t xml:space="preserve"> с выделяемым ему перечнем, объемами, сроками и стоимостью </w:t>
      </w:r>
      <w:r w:rsidR="00F75FBB">
        <w:rPr>
          <w:bCs/>
          <w:szCs w:val="24"/>
        </w:rPr>
        <w:t>выполнения работ</w:t>
      </w:r>
      <w:r w:rsidRPr="00E71A48">
        <w:rPr>
          <w:bCs/>
          <w:szCs w:val="24"/>
        </w:rPr>
        <w:t>;</w:t>
      </w:r>
    </w:p>
    <w:p w:rsidR="008C66F6" w:rsidRPr="00E71A48" w:rsidRDefault="008C66F6" w:rsidP="00363FC9">
      <w:pPr>
        <w:numPr>
          <w:ilvl w:val="0"/>
          <w:numId w:val="58"/>
        </w:numPr>
        <w:tabs>
          <w:tab w:val="left" w:pos="1800"/>
          <w:tab w:val="left" w:pos="3600"/>
        </w:tabs>
        <w:suppressAutoHyphens/>
        <w:autoSpaceDE w:val="0"/>
        <w:spacing w:after="100" w:line="264" w:lineRule="auto"/>
        <w:ind w:left="0" w:firstLine="1068"/>
        <w:rPr>
          <w:bCs/>
          <w:szCs w:val="24"/>
        </w:rPr>
      </w:pPr>
      <w:r w:rsidRPr="00E71A48">
        <w:rPr>
          <w:bCs/>
          <w:szCs w:val="24"/>
        </w:rPr>
        <w:t xml:space="preserve">отвечает требованиям настоящей Документации (подраздел </w:t>
      </w:r>
      <w:r w:rsidR="00723B93">
        <w:rPr>
          <w:bCs/>
          <w:szCs w:val="24"/>
        </w:rPr>
        <w:fldChar w:fldCharType="begin"/>
      </w:r>
      <w:r w:rsidR="00FC0698">
        <w:rPr>
          <w:bCs/>
          <w:szCs w:val="24"/>
        </w:rPr>
        <w:instrText xml:space="preserve"> REF _Ref441492458 \r \h </w:instrText>
      </w:r>
      <w:r w:rsidR="00723B93">
        <w:rPr>
          <w:bCs/>
          <w:szCs w:val="24"/>
        </w:rPr>
      </w:r>
      <w:r w:rsidR="00723B93">
        <w:rPr>
          <w:bCs/>
          <w:szCs w:val="24"/>
        </w:rPr>
        <w:fldChar w:fldCharType="separate"/>
      </w:r>
      <w:r w:rsidR="00E570BF">
        <w:rPr>
          <w:bCs/>
          <w:szCs w:val="24"/>
        </w:rPr>
        <w:t>3.3.1</w:t>
      </w:r>
      <w:r w:rsidR="00723B93">
        <w:rPr>
          <w:bCs/>
          <w:szCs w:val="24"/>
        </w:rPr>
        <w:fldChar w:fldCharType="end"/>
      </w:r>
      <w:r w:rsidRPr="00E71A48">
        <w:rPr>
          <w:bCs/>
          <w:szCs w:val="24"/>
        </w:rPr>
        <w:t xml:space="preserve">) в объеме </w:t>
      </w:r>
      <w:r w:rsidR="00F75FBB">
        <w:rPr>
          <w:szCs w:val="24"/>
        </w:rPr>
        <w:t>выполняемых субподрядчиком работ</w:t>
      </w:r>
      <w:r w:rsidRPr="00E71A48">
        <w:rPr>
          <w:szCs w:val="24"/>
        </w:rPr>
        <w:t>.</w:t>
      </w:r>
    </w:p>
    <w:p w:rsidR="008C66F6" w:rsidRPr="008C66F6" w:rsidRDefault="008C66F6" w:rsidP="00363FC9">
      <w:pPr>
        <w:pStyle w:val="Times12"/>
        <w:numPr>
          <w:ilvl w:val="3"/>
          <w:numId w:val="9"/>
        </w:numPr>
        <w:spacing w:after="120"/>
        <w:ind w:left="0" w:firstLine="540"/>
        <w:rPr>
          <w:szCs w:val="24"/>
        </w:rPr>
      </w:pPr>
      <w:bookmarkStart w:id="874" w:name="_Ref306143446"/>
      <w:proofErr w:type="gramStart"/>
      <w:r w:rsidRPr="008C66F6">
        <w:rPr>
          <w:szCs w:val="24"/>
        </w:rPr>
        <w:t>В связи с вышеизложенным Участник готовит Заявку с учетом следующих дополнительных требований:</w:t>
      </w:r>
      <w:bookmarkEnd w:id="874"/>
      <w:proofErr w:type="gramEnd"/>
    </w:p>
    <w:p w:rsidR="008C66F6" w:rsidRPr="00E71A48" w:rsidRDefault="008C66F6" w:rsidP="00363FC9">
      <w:pPr>
        <w:numPr>
          <w:ilvl w:val="0"/>
          <w:numId w:val="59"/>
        </w:numPr>
        <w:tabs>
          <w:tab w:val="left" w:pos="1800"/>
          <w:tab w:val="left" w:pos="3600"/>
        </w:tabs>
        <w:suppressAutoHyphens/>
        <w:autoSpaceDE w:val="0"/>
        <w:spacing w:line="264" w:lineRule="auto"/>
        <w:ind w:left="0" w:firstLine="1080"/>
        <w:rPr>
          <w:bCs/>
          <w:szCs w:val="24"/>
        </w:rPr>
      </w:pPr>
      <w:r w:rsidRPr="00E71A48">
        <w:rPr>
          <w:bCs/>
          <w:szCs w:val="24"/>
        </w:rPr>
        <w:lastRenderedPageBreak/>
        <w:t>в Заявку включаются</w:t>
      </w:r>
      <w:r w:rsidRPr="00E71A48">
        <w:rPr>
          <w:bCs/>
          <w:color w:val="000000"/>
          <w:szCs w:val="24"/>
        </w:rPr>
        <w:t xml:space="preserve"> нотариально заверенные копии подписанных с двух сторон соглашений о намерениях заключить Договор, в случае признания Участника</w:t>
      </w:r>
      <w:r w:rsidR="00F77665">
        <w:rPr>
          <w:bCs/>
          <w:color w:val="000000"/>
          <w:szCs w:val="24"/>
        </w:rPr>
        <w:t xml:space="preserve"> Победителем</w:t>
      </w:r>
      <w:r w:rsidRPr="00E71A48">
        <w:rPr>
          <w:bCs/>
          <w:color w:val="000000"/>
          <w:szCs w:val="24"/>
        </w:rPr>
        <w:t xml:space="preserve">, между Участником и каждым привлекаемым </w:t>
      </w:r>
      <w:r w:rsidR="00F75FBB">
        <w:rPr>
          <w:color w:val="000000"/>
          <w:szCs w:val="24"/>
        </w:rPr>
        <w:t>субподрядчиком</w:t>
      </w:r>
      <w:r w:rsidR="00F75FBB" w:rsidRPr="00E71A48">
        <w:rPr>
          <w:color w:val="000000"/>
          <w:szCs w:val="24"/>
        </w:rPr>
        <w:t xml:space="preserve">, с указанием перечня, объема, стоимости и сроков выполнения возлагаемых на </w:t>
      </w:r>
      <w:r w:rsidR="00F75FBB">
        <w:rPr>
          <w:szCs w:val="24"/>
        </w:rPr>
        <w:t>субподрядчика</w:t>
      </w:r>
      <w:r w:rsidR="00F75FBB" w:rsidRPr="00E71A48">
        <w:rPr>
          <w:szCs w:val="24"/>
        </w:rPr>
        <w:t xml:space="preserve"> </w:t>
      </w:r>
      <w:r w:rsidR="00F75FBB">
        <w:rPr>
          <w:szCs w:val="24"/>
        </w:rPr>
        <w:t>работ</w:t>
      </w:r>
      <w:r w:rsidRPr="00E71A48">
        <w:rPr>
          <w:bCs/>
          <w:szCs w:val="24"/>
        </w:rPr>
        <w:t>;</w:t>
      </w:r>
    </w:p>
    <w:p w:rsidR="008C66F6" w:rsidRDefault="008C66F6" w:rsidP="00363FC9">
      <w:pPr>
        <w:numPr>
          <w:ilvl w:val="0"/>
          <w:numId w:val="59"/>
        </w:numPr>
        <w:tabs>
          <w:tab w:val="left" w:pos="1800"/>
          <w:tab w:val="left" w:pos="3600"/>
        </w:tabs>
        <w:suppressAutoHyphens/>
        <w:autoSpaceDE w:val="0"/>
        <w:spacing w:line="264" w:lineRule="auto"/>
        <w:ind w:left="0" w:firstLine="1080"/>
        <w:rPr>
          <w:bCs/>
          <w:szCs w:val="24"/>
        </w:rPr>
      </w:pPr>
      <w:r w:rsidRPr="00E71A48">
        <w:rPr>
          <w:bCs/>
          <w:szCs w:val="24"/>
        </w:rPr>
        <w:t xml:space="preserve">Заявка должна включать сведения, подтверждающие соответствие каждого </w:t>
      </w:r>
      <w:r w:rsidR="00F75FBB">
        <w:rPr>
          <w:bCs/>
          <w:szCs w:val="24"/>
        </w:rPr>
        <w:t>субподрядчика</w:t>
      </w:r>
      <w:r w:rsidRPr="00E71A48">
        <w:rPr>
          <w:bCs/>
          <w:szCs w:val="24"/>
        </w:rPr>
        <w:t xml:space="preserve"> установленным </w:t>
      </w:r>
      <w:r w:rsidRPr="00D52133">
        <w:rPr>
          <w:bCs/>
          <w:szCs w:val="24"/>
        </w:rPr>
        <w:t xml:space="preserve">требованиям настоящей Документации, изложенным в п. </w:t>
      </w:r>
      <w:r w:rsidR="00723B93">
        <w:rPr>
          <w:bCs/>
          <w:szCs w:val="24"/>
        </w:rPr>
        <w:fldChar w:fldCharType="begin"/>
      </w:r>
      <w:r w:rsidR="00F77665">
        <w:rPr>
          <w:bCs/>
          <w:szCs w:val="24"/>
        </w:rPr>
        <w:instrText xml:space="preserve"> REF _Ref441492458 \r \h </w:instrText>
      </w:r>
      <w:r w:rsidR="00723B93">
        <w:rPr>
          <w:bCs/>
          <w:szCs w:val="24"/>
        </w:rPr>
      </w:r>
      <w:r w:rsidR="00723B93">
        <w:rPr>
          <w:bCs/>
          <w:szCs w:val="24"/>
        </w:rPr>
        <w:fldChar w:fldCharType="separate"/>
      </w:r>
      <w:r w:rsidR="00E570BF">
        <w:rPr>
          <w:bCs/>
          <w:szCs w:val="24"/>
        </w:rPr>
        <w:t>3.3.1</w:t>
      </w:r>
      <w:r w:rsidR="00723B93">
        <w:rPr>
          <w:bCs/>
          <w:szCs w:val="24"/>
        </w:rPr>
        <w:fldChar w:fldCharType="end"/>
      </w:r>
      <w:r w:rsidRPr="00E71A48">
        <w:rPr>
          <w:bCs/>
          <w:szCs w:val="24"/>
        </w:rPr>
        <w:t>;</w:t>
      </w:r>
    </w:p>
    <w:p w:rsidR="008C66F6" w:rsidRPr="00E71A48" w:rsidRDefault="008C66F6" w:rsidP="00363FC9">
      <w:pPr>
        <w:numPr>
          <w:ilvl w:val="0"/>
          <w:numId w:val="59"/>
        </w:numPr>
        <w:tabs>
          <w:tab w:val="left" w:pos="1800"/>
          <w:tab w:val="left" w:pos="3600"/>
        </w:tabs>
        <w:suppressAutoHyphens/>
        <w:autoSpaceDE w:val="0"/>
        <w:spacing w:line="264" w:lineRule="auto"/>
        <w:ind w:left="0" w:firstLine="1080"/>
        <w:rPr>
          <w:bCs/>
          <w:szCs w:val="24"/>
        </w:rPr>
      </w:pPr>
      <w:r w:rsidRPr="00D52133">
        <w:rPr>
          <w:bCs/>
          <w:szCs w:val="24"/>
        </w:rPr>
        <w:t xml:space="preserve">Заявка должна включать документы, подтверждающие соответствие каждого </w:t>
      </w:r>
      <w:r w:rsidR="00F75FBB">
        <w:rPr>
          <w:bCs/>
          <w:szCs w:val="24"/>
        </w:rPr>
        <w:t>субподрядчика</w:t>
      </w:r>
      <w:r w:rsidRPr="00D52133">
        <w:rPr>
          <w:bCs/>
          <w:szCs w:val="24"/>
        </w:rPr>
        <w:t xml:space="preserve"> установленным требованиям (</w:t>
      </w:r>
      <w:r w:rsidR="00723B93">
        <w:rPr>
          <w:bCs/>
          <w:szCs w:val="24"/>
        </w:rPr>
        <w:fldChar w:fldCharType="begin"/>
      </w:r>
      <w:r w:rsidR="00F77665">
        <w:rPr>
          <w:bCs/>
          <w:szCs w:val="24"/>
        </w:rPr>
        <w:instrText xml:space="preserve"> REF _Ref86827631 \r \h </w:instrText>
      </w:r>
      <w:r w:rsidR="00723B93">
        <w:rPr>
          <w:bCs/>
          <w:szCs w:val="24"/>
        </w:rPr>
      </w:r>
      <w:r w:rsidR="00723B93">
        <w:rPr>
          <w:bCs/>
          <w:szCs w:val="24"/>
        </w:rPr>
        <w:fldChar w:fldCharType="separate"/>
      </w:r>
      <w:r w:rsidR="00E570BF">
        <w:rPr>
          <w:bCs/>
          <w:szCs w:val="24"/>
        </w:rPr>
        <w:t>3.3.2</w:t>
      </w:r>
      <w:r w:rsidR="00723B93">
        <w:rPr>
          <w:bCs/>
          <w:szCs w:val="24"/>
        </w:rPr>
        <w:fldChar w:fldCharType="end"/>
      </w:r>
      <w:r w:rsidRPr="00D52133">
        <w:rPr>
          <w:bCs/>
          <w:szCs w:val="24"/>
        </w:rPr>
        <w:t>)</w:t>
      </w:r>
      <w:r w:rsidR="001525CB">
        <w:rPr>
          <w:bCs/>
          <w:szCs w:val="24"/>
        </w:rPr>
        <w:t xml:space="preserve">. </w:t>
      </w:r>
      <w:r w:rsidR="006E083E">
        <w:rPr>
          <w:szCs w:val="24"/>
        </w:rPr>
        <w:t>Документы, указанные в п</w:t>
      </w:r>
      <w:r w:rsidR="001525CB" w:rsidRPr="005F207D">
        <w:rPr>
          <w:szCs w:val="24"/>
        </w:rPr>
        <w:t xml:space="preserve">. </w:t>
      </w:r>
      <w:r w:rsidR="00723B93">
        <w:fldChar w:fldCharType="begin"/>
      </w:r>
      <w:r w:rsidR="00D92AB9">
        <w:instrText xml:space="preserve"> REF _Ref441574561 \r \h  \* MERGEFORMAT </w:instrText>
      </w:r>
      <w:r w:rsidR="00723B93">
        <w:fldChar w:fldCharType="separate"/>
      </w:r>
      <w:r w:rsidR="00E570BF" w:rsidRPr="00E570BF">
        <w:rPr>
          <w:szCs w:val="24"/>
        </w:rPr>
        <w:t>ф)</w:t>
      </w:r>
      <w:r w:rsidR="00723B93">
        <w:fldChar w:fldCharType="end"/>
      </w:r>
      <w:r w:rsidR="001525CB" w:rsidRPr="005F207D">
        <w:rPr>
          <w:szCs w:val="24"/>
        </w:rPr>
        <w:t xml:space="preserve"> п. </w:t>
      </w:r>
      <w:r w:rsidR="00723B93">
        <w:rPr>
          <w:szCs w:val="24"/>
        </w:rPr>
        <w:fldChar w:fldCharType="begin"/>
      </w:r>
      <w:r w:rsidR="001525CB">
        <w:rPr>
          <w:szCs w:val="24"/>
        </w:rPr>
        <w:instrText xml:space="preserve"> REF _Ref461810037 \r \h </w:instrText>
      </w:r>
      <w:r w:rsidR="00723B93">
        <w:rPr>
          <w:szCs w:val="24"/>
        </w:rPr>
      </w:r>
      <w:r w:rsidR="00723B93">
        <w:rPr>
          <w:szCs w:val="24"/>
        </w:rPr>
        <w:fldChar w:fldCharType="separate"/>
      </w:r>
      <w:r w:rsidR="00E570BF">
        <w:rPr>
          <w:szCs w:val="24"/>
        </w:rPr>
        <w:t>3.3.2.1</w:t>
      </w:r>
      <w:r w:rsidR="00723B93">
        <w:rPr>
          <w:szCs w:val="24"/>
        </w:rPr>
        <w:fldChar w:fldCharType="end"/>
      </w:r>
      <w:r w:rsidR="001525CB" w:rsidRPr="005F207D">
        <w:rPr>
          <w:szCs w:val="24"/>
        </w:rPr>
        <w:t>, подаются основным Участником</w:t>
      </w:r>
      <w:r>
        <w:rPr>
          <w:bCs/>
          <w:szCs w:val="24"/>
        </w:rPr>
        <w:t>;</w:t>
      </w:r>
    </w:p>
    <w:p w:rsidR="008C66F6" w:rsidRPr="00E71A48" w:rsidRDefault="00F75FBB" w:rsidP="00363FC9">
      <w:pPr>
        <w:numPr>
          <w:ilvl w:val="0"/>
          <w:numId w:val="59"/>
        </w:numPr>
        <w:tabs>
          <w:tab w:val="left" w:pos="1800"/>
          <w:tab w:val="left" w:pos="3600"/>
        </w:tabs>
        <w:suppressAutoHyphens/>
        <w:autoSpaceDE w:val="0"/>
        <w:spacing w:after="100" w:line="264" w:lineRule="auto"/>
        <w:ind w:left="0" w:firstLine="1080"/>
        <w:rPr>
          <w:bCs/>
          <w:color w:val="000000"/>
          <w:szCs w:val="24"/>
        </w:rPr>
      </w:pPr>
      <w:r w:rsidRPr="00E71A48">
        <w:rPr>
          <w:szCs w:val="24"/>
        </w:rPr>
        <w:t xml:space="preserve">Заявка дополнительно должна включать сведения о распределении объемов </w:t>
      </w:r>
      <w:r>
        <w:rPr>
          <w:szCs w:val="24"/>
        </w:rPr>
        <w:t>выполняемых работ</w:t>
      </w:r>
      <w:r w:rsidRPr="00E71A48">
        <w:rPr>
          <w:szCs w:val="24"/>
        </w:rPr>
        <w:t xml:space="preserve"> между Участником и </w:t>
      </w:r>
      <w:r>
        <w:rPr>
          <w:szCs w:val="24"/>
        </w:rPr>
        <w:t>субподрядчиками</w:t>
      </w:r>
      <w:r w:rsidRPr="00E71A48">
        <w:rPr>
          <w:szCs w:val="24"/>
        </w:rPr>
        <w:t xml:space="preserve"> по установленной в настоящей Документации</w:t>
      </w:r>
      <w:r w:rsidR="008C66F6" w:rsidRPr="00E71A48">
        <w:rPr>
          <w:bCs/>
          <w:szCs w:val="24"/>
        </w:rPr>
        <w:t xml:space="preserve"> форме (</w:t>
      </w:r>
      <w:r w:rsidR="008C66F6">
        <w:rPr>
          <w:bCs/>
          <w:szCs w:val="24"/>
        </w:rPr>
        <w:t>под</w:t>
      </w:r>
      <w:r w:rsidR="008C66F6" w:rsidRPr="00E71A48">
        <w:rPr>
          <w:bCs/>
          <w:szCs w:val="24"/>
        </w:rPr>
        <w:t>раздел</w:t>
      </w:r>
      <w:r w:rsidR="008C66F6">
        <w:rPr>
          <w:bCs/>
          <w:szCs w:val="24"/>
        </w:rPr>
        <w:t xml:space="preserve"> </w:t>
      </w:r>
      <w:r w:rsidR="00723B93">
        <w:rPr>
          <w:bCs/>
          <w:szCs w:val="24"/>
        </w:rPr>
        <w:fldChar w:fldCharType="begin"/>
      </w:r>
      <w:r w:rsidR="008C66F6">
        <w:rPr>
          <w:bCs/>
          <w:szCs w:val="24"/>
        </w:rPr>
        <w:instrText xml:space="preserve"> REF _Ref440272510 \r \h </w:instrText>
      </w:r>
      <w:r w:rsidR="00723B93">
        <w:rPr>
          <w:bCs/>
          <w:szCs w:val="24"/>
        </w:rPr>
      </w:r>
      <w:r w:rsidR="00723B93">
        <w:rPr>
          <w:bCs/>
          <w:szCs w:val="24"/>
        </w:rPr>
        <w:fldChar w:fldCharType="separate"/>
      </w:r>
      <w:r w:rsidR="00E570BF">
        <w:rPr>
          <w:bCs/>
          <w:szCs w:val="24"/>
        </w:rPr>
        <w:t>5.17</w:t>
      </w:r>
      <w:r w:rsidR="00723B93">
        <w:rPr>
          <w:bCs/>
          <w:szCs w:val="24"/>
        </w:rPr>
        <w:fldChar w:fldCharType="end"/>
      </w:r>
      <w:r w:rsidR="008C66F6" w:rsidRPr="00E71A48">
        <w:rPr>
          <w:bCs/>
          <w:szCs w:val="24"/>
        </w:rPr>
        <w:t>)</w:t>
      </w:r>
      <w:r w:rsidR="008C66F6">
        <w:rPr>
          <w:bCs/>
          <w:szCs w:val="24"/>
        </w:rPr>
        <w:t xml:space="preserve">. Указанная форма </w:t>
      </w:r>
      <w:r w:rsidR="008C66F6" w:rsidRPr="00AE556B">
        <w:rPr>
          <w:szCs w:val="24"/>
        </w:rPr>
        <w:t>должн</w:t>
      </w:r>
      <w:r w:rsidR="008C66F6">
        <w:rPr>
          <w:szCs w:val="24"/>
        </w:rPr>
        <w:t>а</w:t>
      </w:r>
      <w:r w:rsidR="008C66F6" w:rsidRPr="00AE556B">
        <w:rPr>
          <w:szCs w:val="24"/>
        </w:rPr>
        <w:t xml:space="preserve"> быть подготовлен</w:t>
      </w:r>
      <w:r w:rsidR="008C66F6">
        <w:rPr>
          <w:szCs w:val="24"/>
        </w:rPr>
        <w:t>а</w:t>
      </w:r>
      <w:r w:rsidR="008C66F6" w:rsidRPr="00AE556B">
        <w:rPr>
          <w:szCs w:val="24"/>
        </w:rPr>
        <w:t xml:space="preserve"> отдельно по каждому из лотов с указанием номера и названия лота</w:t>
      </w:r>
      <w:r w:rsidR="008C66F6" w:rsidRPr="00E71A48">
        <w:rPr>
          <w:bCs/>
          <w:szCs w:val="24"/>
        </w:rPr>
        <w:t>.</w:t>
      </w:r>
    </w:p>
    <w:p w:rsidR="008C66F6" w:rsidRPr="008C66F6" w:rsidRDefault="00F75FBB" w:rsidP="00363FC9">
      <w:pPr>
        <w:pStyle w:val="Times12"/>
        <w:numPr>
          <w:ilvl w:val="3"/>
          <w:numId w:val="9"/>
        </w:numPr>
        <w:spacing w:after="120"/>
        <w:ind w:left="0" w:firstLine="540"/>
        <w:rPr>
          <w:szCs w:val="24"/>
        </w:rPr>
      </w:pPr>
      <w:r w:rsidRPr="00E71A48">
        <w:rPr>
          <w:bCs w:val="0"/>
          <w:szCs w:val="24"/>
        </w:rPr>
        <w:t xml:space="preserve">При оценке </w:t>
      </w:r>
      <w:r>
        <w:rPr>
          <w:bCs w:val="0"/>
          <w:szCs w:val="24"/>
        </w:rPr>
        <w:t>субподрядчиков</w:t>
      </w:r>
      <w:r w:rsidRPr="00E71A48">
        <w:rPr>
          <w:szCs w:val="24"/>
        </w:rPr>
        <w:t xml:space="preserve"> </w:t>
      </w:r>
      <w:r w:rsidRPr="00E71A48">
        <w:rPr>
          <w:bCs w:val="0"/>
          <w:szCs w:val="24"/>
        </w:rPr>
        <w:t xml:space="preserve">количественные требования к </w:t>
      </w:r>
      <w:r>
        <w:rPr>
          <w:bCs w:val="0"/>
          <w:szCs w:val="24"/>
        </w:rPr>
        <w:t>субподрядчикам</w:t>
      </w:r>
      <w:r w:rsidRPr="00E71A48">
        <w:rPr>
          <w:szCs w:val="24"/>
        </w:rPr>
        <w:t xml:space="preserve"> </w:t>
      </w:r>
      <w:r w:rsidRPr="00E71A48">
        <w:rPr>
          <w:bCs w:val="0"/>
          <w:szCs w:val="24"/>
        </w:rPr>
        <w:t xml:space="preserve">и Участнику устанавливаются в процентном соотношении от перечня и объема </w:t>
      </w:r>
      <w:r>
        <w:rPr>
          <w:szCs w:val="24"/>
        </w:rPr>
        <w:t>выполнения работ</w:t>
      </w:r>
      <w:r w:rsidRPr="00E71A48">
        <w:rPr>
          <w:bCs w:val="0"/>
          <w:szCs w:val="24"/>
        </w:rPr>
        <w:t>.</w:t>
      </w:r>
    </w:p>
    <w:p w:rsidR="008C66F6" w:rsidRPr="008C66F6" w:rsidRDefault="008C66F6" w:rsidP="00363FC9">
      <w:pPr>
        <w:pStyle w:val="Times12"/>
        <w:numPr>
          <w:ilvl w:val="3"/>
          <w:numId w:val="9"/>
        </w:numPr>
        <w:spacing w:after="120"/>
        <w:ind w:left="0" w:firstLine="540"/>
        <w:rPr>
          <w:szCs w:val="24"/>
        </w:rPr>
      </w:pPr>
      <w:r w:rsidRPr="008C66F6">
        <w:rPr>
          <w:szCs w:val="24"/>
        </w:rPr>
        <w:t xml:space="preserve">Любое юридическое или физическое лицо, в т. ч. индивидуальный предприниматель, принимающее участие в </w:t>
      </w:r>
      <w:r w:rsidR="00BF19BE">
        <w:rPr>
          <w:szCs w:val="24"/>
        </w:rPr>
        <w:t>Конкурсе</w:t>
      </w:r>
      <w:r w:rsidRPr="008C66F6">
        <w:rPr>
          <w:szCs w:val="24"/>
        </w:rPr>
        <w:t xml:space="preserve"> лично либо в составе коллективного Участника, не может быть </w:t>
      </w:r>
      <w:r w:rsidR="00F75FBB">
        <w:rPr>
          <w:szCs w:val="24"/>
        </w:rPr>
        <w:t>субподрядчиком</w:t>
      </w:r>
      <w:r w:rsidRPr="008C66F6">
        <w:rPr>
          <w:szCs w:val="24"/>
        </w:rPr>
        <w:t xml:space="preserve"> у других Участников данного </w:t>
      </w:r>
      <w:r w:rsidR="00BF19BE">
        <w:rPr>
          <w:szCs w:val="24"/>
        </w:rPr>
        <w:t>Конкурса</w:t>
      </w:r>
      <w:r w:rsidRPr="008C66F6">
        <w:rPr>
          <w:szCs w:val="24"/>
        </w:rPr>
        <w:t>.</w:t>
      </w:r>
    </w:p>
    <w:p w:rsidR="008C66F6" w:rsidRPr="008C66F6" w:rsidRDefault="008C66F6" w:rsidP="00363FC9">
      <w:pPr>
        <w:pStyle w:val="Times12"/>
        <w:numPr>
          <w:ilvl w:val="3"/>
          <w:numId w:val="9"/>
        </w:numPr>
        <w:spacing w:after="120"/>
        <w:ind w:left="0" w:firstLine="540"/>
        <w:rPr>
          <w:szCs w:val="24"/>
        </w:rPr>
      </w:pPr>
      <w:r w:rsidRPr="008C66F6">
        <w:rPr>
          <w:szCs w:val="24"/>
        </w:rPr>
        <w:t xml:space="preserve">Любое юридическое лицо или физическое лицо, в т. ч. индивидуальный предприниматель, не принимающее участие в </w:t>
      </w:r>
      <w:r w:rsidR="005A1FF6">
        <w:rPr>
          <w:szCs w:val="24"/>
        </w:rPr>
        <w:t>Конкурсе</w:t>
      </w:r>
      <w:r w:rsidRPr="008C66F6">
        <w:rPr>
          <w:szCs w:val="24"/>
        </w:rPr>
        <w:t xml:space="preserve"> лично либо в составе коллективного Участника, может являться </w:t>
      </w:r>
      <w:r w:rsidR="00F75FBB">
        <w:rPr>
          <w:szCs w:val="24"/>
        </w:rPr>
        <w:t>субподрядчиком</w:t>
      </w:r>
      <w:r w:rsidRPr="008C66F6">
        <w:rPr>
          <w:szCs w:val="24"/>
        </w:rPr>
        <w:t xml:space="preserve"> у произвольного числа Участников.</w:t>
      </w:r>
    </w:p>
    <w:p w:rsidR="00E209E3" w:rsidRPr="00796A96" w:rsidRDefault="00C24F83" w:rsidP="00363FC9">
      <w:pPr>
        <w:pStyle w:val="Times12"/>
        <w:numPr>
          <w:ilvl w:val="3"/>
          <w:numId w:val="9"/>
        </w:numPr>
        <w:spacing w:after="120"/>
        <w:ind w:left="0" w:firstLine="540"/>
        <w:rPr>
          <w:szCs w:val="24"/>
        </w:rPr>
      </w:pPr>
      <w:r>
        <w:rPr>
          <w:bCs w:val="0"/>
          <w:szCs w:val="24"/>
        </w:rPr>
        <w:t xml:space="preserve">Конкурсная </w:t>
      </w:r>
      <w:r w:rsidR="008C66F6" w:rsidRPr="00E71A48">
        <w:rPr>
          <w:bCs w:val="0"/>
          <w:szCs w:val="24"/>
        </w:rPr>
        <w:t xml:space="preserve">комиссия может отклонить Заявку, а Заказчик имеет право на одностороннее расторжение Договора, если выяснится, что один или несколько </w:t>
      </w:r>
      <w:r w:rsidR="00F75FBB">
        <w:rPr>
          <w:bCs w:val="0"/>
          <w:szCs w:val="24"/>
        </w:rPr>
        <w:t>субподрядчиков</w:t>
      </w:r>
      <w:r w:rsidR="00F75FBB" w:rsidRPr="00E71A48">
        <w:rPr>
          <w:szCs w:val="24"/>
        </w:rPr>
        <w:t xml:space="preserve"> отказались от </w:t>
      </w:r>
      <w:r w:rsidR="00F75FBB">
        <w:rPr>
          <w:szCs w:val="24"/>
        </w:rPr>
        <w:t>выполнения работ</w:t>
      </w:r>
      <w:r w:rsidR="00F75FBB" w:rsidRPr="00E71A48">
        <w:rPr>
          <w:szCs w:val="24"/>
        </w:rPr>
        <w:t xml:space="preserve">, а оставшиеся </w:t>
      </w:r>
      <w:r w:rsidR="00F75FBB">
        <w:rPr>
          <w:bCs w:val="0"/>
          <w:szCs w:val="24"/>
        </w:rPr>
        <w:t>субподрядчики</w:t>
      </w:r>
      <w:r w:rsidR="00F75FBB" w:rsidRPr="00E71A48">
        <w:rPr>
          <w:szCs w:val="24"/>
        </w:rPr>
        <w:t>, с точки зрения Заказчика, не способны самостоятельно выполнить Договор</w:t>
      </w:r>
      <w:r w:rsidR="008C66F6" w:rsidRPr="00E71A48">
        <w:rPr>
          <w:szCs w:val="24"/>
        </w:rPr>
        <w:t>.</w:t>
      </w:r>
    </w:p>
    <w:p w:rsidR="00666B35" w:rsidRDefault="00666B35" w:rsidP="00666B35">
      <w:pPr>
        <w:pStyle w:val="Times12"/>
        <w:spacing w:after="120"/>
        <w:ind w:left="540" w:firstLine="0"/>
        <w:rPr>
          <w:szCs w:val="24"/>
        </w:rPr>
      </w:pPr>
    </w:p>
    <w:p w:rsidR="001C6CCB" w:rsidRPr="001D3E08" w:rsidRDefault="001D3E08" w:rsidP="00363FC9">
      <w:pPr>
        <w:pStyle w:val="3"/>
        <w:numPr>
          <w:ilvl w:val="2"/>
          <w:numId w:val="9"/>
        </w:numPr>
        <w:spacing w:before="0"/>
        <w:ind w:left="1616" w:hanging="1077"/>
        <w:rPr>
          <w:sz w:val="24"/>
          <w:szCs w:val="24"/>
          <w:specVanish/>
        </w:rPr>
      </w:pPr>
      <w:bookmarkStart w:id="875" w:name="_Ref442253730"/>
      <w:bookmarkStart w:id="876" w:name="_Toc442434789"/>
      <w:bookmarkStart w:id="877" w:name="_Toc442435628"/>
      <w:bookmarkStart w:id="878" w:name="_Toc462044748"/>
      <w:bookmarkStart w:id="879" w:name="_Toc462068451"/>
      <w:bookmarkStart w:id="880" w:name="_Toc463514141"/>
      <w:bookmarkStart w:id="881" w:name="_Toc469480357"/>
      <w:r w:rsidRPr="003443D3">
        <w:rPr>
          <w:sz w:val="24"/>
          <w:szCs w:val="24"/>
        </w:rPr>
        <w:t>Участие в конкурсе коллективных участников (группы лиц)</w:t>
      </w:r>
      <w:bookmarkEnd w:id="875"/>
      <w:bookmarkEnd w:id="876"/>
      <w:bookmarkEnd w:id="877"/>
      <w:bookmarkEnd w:id="878"/>
      <w:bookmarkEnd w:id="879"/>
      <w:bookmarkEnd w:id="880"/>
      <w:bookmarkEnd w:id="881"/>
    </w:p>
    <w:p w:rsidR="0029151D" w:rsidRPr="00796A96" w:rsidRDefault="0029151D" w:rsidP="00363FC9">
      <w:pPr>
        <w:pStyle w:val="Times12"/>
        <w:numPr>
          <w:ilvl w:val="3"/>
          <w:numId w:val="9"/>
        </w:numPr>
        <w:spacing w:after="120"/>
        <w:ind w:left="0" w:firstLine="540"/>
        <w:rPr>
          <w:szCs w:val="24"/>
        </w:rPr>
      </w:pPr>
      <w:r w:rsidRPr="00796A96">
        <w:rPr>
          <w:szCs w:val="24"/>
        </w:rPr>
        <w:t xml:space="preserve">В </w:t>
      </w:r>
      <w:r w:rsidR="001D665E" w:rsidRPr="00796A96">
        <w:rPr>
          <w:szCs w:val="24"/>
        </w:rPr>
        <w:t>К</w:t>
      </w:r>
      <w:r w:rsidRPr="00796A96">
        <w:rPr>
          <w:szCs w:val="24"/>
        </w:rPr>
        <w:t>онкурсе могут участвовать не только юридические лица</w:t>
      </w:r>
      <w:r w:rsidR="00EC7296" w:rsidRPr="00796A96">
        <w:rPr>
          <w:szCs w:val="24"/>
        </w:rPr>
        <w:t>,</w:t>
      </w:r>
      <w:r w:rsidR="00601A7F" w:rsidRPr="00796A96">
        <w:rPr>
          <w:szCs w:val="24"/>
        </w:rPr>
        <w:t xml:space="preserve"> индивидуальные предприниматели</w:t>
      </w:r>
      <w:r w:rsidR="00EC7296" w:rsidRPr="00796A96">
        <w:rPr>
          <w:szCs w:val="24"/>
        </w:rPr>
        <w:t>, физические лица</w:t>
      </w:r>
      <w:r w:rsidR="00601A7F" w:rsidRPr="00796A96">
        <w:rPr>
          <w:szCs w:val="24"/>
        </w:rPr>
        <w:t xml:space="preserve"> </w:t>
      </w:r>
      <w:r w:rsidRPr="00796A96">
        <w:rPr>
          <w:szCs w:val="24"/>
        </w:rPr>
        <w:t>самостоятельно (п. </w:t>
      </w:r>
      <w:r w:rsidR="00E26299">
        <w:fldChar w:fldCharType="begin"/>
      </w:r>
      <w:r w:rsidR="00E26299">
        <w:instrText xml:space="preserve"> REF _Ref302978249 \r \h  \* MERGEFORMAT </w:instrText>
      </w:r>
      <w:r w:rsidR="00E26299">
        <w:fldChar w:fldCharType="separate"/>
      </w:r>
      <w:r w:rsidR="00E570BF" w:rsidRPr="00E570BF">
        <w:rPr>
          <w:szCs w:val="24"/>
        </w:rPr>
        <w:t>3.3.1</w:t>
      </w:r>
      <w:r w:rsidR="00E26299">
        <w:fldChar w:fldCharType="end"/>
      </w:r>
      <w:r w:rsidRPr="00796A96">
        <w:rPr>
          <w:szCs w:val="24"/>
        </w:rPr>
        <w:t>), но и их объединения</w:t>
      </w:r>
      <w:r w:rsidR="007616FB" w:rsidRPr="00796A96">
        <w:rPr>
          <w:szCs w:val="24"/>
        </w:rPr>
        <w:t xml:space="preserve"> (группы лиц)</w:t>
      </w:r>
      <w:r w:rsidRPr="00796A96">
        <w:rPr>
          <w:szCs w:val="24"/>
        </w:rPr>
        <w:t xml:space="preserve">, способные на законных основаниях выполнить требуемые </w:t>
      </w:r>
      <w:r w:rsidR="00A4457E" w:rsidRPr="00796A96">
        <w:rPr>
          <w:szCs w:val="24"/>
        </w:rPr>
        <w:t xml:space="preserve">поставки, </w:t>
      </w:r>
      <w:r w:rsidRPr="00796A96">
        <w:rPr>
          <w:szCs w:val="24"/>
        </w:rPr>
        <w:t>работы</w:t>
      </w:r>
      <w:r w:rsidR="00920315" w:rsidRPr="00796A96">
        <w:rPr>
          <w:szCs w:val="24"/>
        </w:rPr>
        <w:t>,</w:t>
      </w:r>
      <w:r w:rsidRPr="00796A96">
        <w:rPr>
          <w:szCs w:val="24"/>
        </w:rPr>
        <w:t xml:space="preserve"> услуги.</w:t>
      </w:r>
    </w:p>
    <w:p w:rsidR="0029151D" w:rsidRPr="00796A96" w:rsidRDefault="0029151D" w:rsidP="00363FC9">
      <w:pPr>
        <w:pStyle w:val="Times12"/>
        <w:numPr>
          <w:ilvl w:val="3"/>
          <w:numId w:val="9"/>
        </w:numPr>
        <w:spacing w:after="120"/>
        <w:ind w:left="0" w:firstLine="540"/>
        <w:rPr>
          <w:szCs w:val="24"/>
        </w:rPr>
      </w:pPr>
      <w:r w:rsidRPr="00796A96">
        <w:rPr>
          <w:szCs w:val="24"/>
        </w:rPr>
        <w:t xml:space="preserve">Если </w:t>
      </w:r>
      <w:r w:rsidR="00F32DF4">
        <w:rPr>
          <w:szCs w:val="24"/>
        </w:rPr>
        <w:t>Заявка</w:t>
      </w:r>
      <w:r w:rsidRPr="00796A96">
        <w:rPr>
          <w:szCs w:val="24"/>
        </w:rPr>
        <w:t xml:space="preserve"> подается коллективным </w:t>
      </w:r>
      <w:r w:rsidR="001D665E" w:rsidRPr="00796A96">
        <w:rPr>
          <w:szCs w:val="24"/>
        </w:rPr>
        <w:t>У</w:t>
      </w:r>
      <w:r w:rsidRPr="00796A96">
        <w:rPr>
          <w:szCs w:val="24"/>
        </w:rPr>
        <w:t>частником</w:t>
      </w:r>
      <w:r w:rsidR="007616FB" w:rsidRPr="00796A96">
        <w:rPr>
          <w:szCs w:val="24"/>
        </w:rPr>
        <w:t xml:space="preserve"> (группой лиц)</w:t>
      </w:r>
      <w:r w:rsidRPr="00796A96">
        <w:rPr>
          <w:szCs w:val="24"/>
        </w:rPr>
        <w:t>, дополнительно</w:t>
      </w:r>
      <w:r w:rsidR="00F55F10" w:rsidRPr="00796A96">
        <w:rPr>
          <w:szCs w:val="24"/>
        </w:rPr>
        <w:t xml:space="preserve"> к</w:t>
      </w:r>
      <w:r w:rsidR="007D2049" w:rsidRPr="00796A96">
        <w:rPr>
          <w:szCs w:val="24"/>
        </w:rPr>
        <w:t> </w:t>
      </w:r>
      <w:r w:rsidR="00F55F10" w:rsidRPr="00796A96">
        <w:rPr>
          <w:szCs w:val="24"/>
        </w:rPr>
        <w:t xml:space="preserve">требованиям, </w:t>
      </w:r>
      <w:r w:rsidR="00C55BC2" w:rsidRPr="00796A96">
        <w:rPr>
          <w:szCs w:val="24"/>
        </w:rPr>
        <w:t>у</w:t>
      </w:r>
      <w:r w:rsidR="00F55F10" w:rsidRPr="00796A96">
        <w:rPr>
          <w:szCs w:val="24"/>
        </w:rPr>
        <w:t xml:space="preserve">казанным в п. </w:t>
      </w:r>
      <w:r w:rsidR="00E26299">
        <w:fldChar w:fldCharType="begin"/>
      </w:r>
      <w:r w:rsidR="00E26299">
        <w:instrText xml:space="preserve"> REF _Ref302978265 \r \h  \* MERGEFORMAT </w:instrText>
      </w:r>
      <w:r w:rsidR="00E26299">
        <w:fldChar w:fldCharType="separate"/>
      </w:r>
      <w:r w:rsidR="00E570BF" w:rsidRPr="00E570BF">
        <w:rPr>
          <w:szCs w:val="24"/>
        </w:rPr>
        <w:t>3.3.1.2</w:t>
      </w:r>
      <w:r w:rsidR="00E26299">
        <w:fldChar w:fldCharType="end"/>
      </w:r>
      <w:r w:rsidR="00F55F10" w:rsidRPr="00796A96">
        <w:rPr>
          <w:szCs w:val="24"/>
        </w:rPr>
        <w:t>,</w:t>
      </w:r>
      <w:r w:rsidRPr="00796A96">
        <w:rPr>
          <w:szCs w:val="24"/>
        </w:rPr>
        <w:t xml:space="preserve"> должны быть выполнены нижеприведенные требования.</w:t>
      </w:r>
    </w:p>
    <w:p w:rsidR="0029151D" w:rsidRPr="00796A96" w:rsidRDefault="0029151D" w:rsidP="00363FC9">
      <w:pPr>
        <w:pStyle w:val="Times12"/>
        <w:numPr>
          <w:ilvl w:val="3"/>
          <w:numId w:val="9"/>
        </w:numPr>
        <w:spacing w:after="120"/>
        <w:ind w:left="0" w:firstLine="540"/>
        <w:rPr>
          <w:szCs w:val="24"/>
        </w:rPr>
      </w:pPr>
      <w:r w:rsidRPr="00796A96">
        <w:rPr>
          <w:szCs w:val="24"/>
        </w:rPr>
        <w:t>Каждое юридическое лицо</w:t>
      </w:r>
      <w:r w:rsidR="00601A7F" w:rsidRPr="00796A96">
        <w:rPr>
          <w:szCs w:val="24"/>
        </w:rPr>
        <w:t xml:space="preserve"> (индивидуальный предприниматель)</w:t>
      </w:r>
      <w:r w:rsidRPr="00796A96">
        <w:rPr>
          <w:szCs w:val="24"/>
        </w:rPr>
        <w:t xml:space="preserve">, входящее в состав коллективного </w:t>
      </w:r>
      <w:r w:rsidR="001D665E" w:rsidRPr="00796A96">
        <w:rPr>
          <w:szCs w:val="24"/>
        </w:rPr>
        <w:t>У</w:t>
      </w:r>
      <w:r w:rsidRPr="00796A96">
        <w:rPr>
          <w:szCs w:val="24"/>
        </w:rPr>
        <w:t>частника</w:t>
      </w:r>
      <w:r w:rsidR="00F32DF4">
        <w:rPr>
          <w:szCs w:val="24"/>
        </w:rPr>
        <w:t>,</w:t>
      </w:r>
      <w:r w:rsidR="007616FB" w:rsidRPr="00796A96">
        <w:rPr>
          <w:szCs w:val="24"/>
        </w:rPr>
        <w:t xml:space="preserve"> или физическое лицо</w:t>
      </w:r>
      <w:r w:rsidRPr="00796A96">
        <w:rPr>
          <w:szCs w:val="24"/>
        </w:rPr>
        <w:t>,</w:t>
      </w:r>
      <w:r w:rsidR="007616FB" w:rsidRPr="00796A96">
        <w:rPr>
          <w:szCs w:val="24"/>
        </w:rPr>
        <w:t xml:space="preserve"> входящее в группу лиц</w:t>
      </w:r>
      <w:r w:rsidRPr="00796A96">
        <w:rPr>
          <w:szCs w:val="24"/>
        </w:rPr>
        <w:t xml:space="preserve">, должно отвечать требованиям настоящей </w:t>
      </w:r>
      <w:r w:rsidR="001D665E" w:rsidRPr="00796A96">
        <w:rPr>
          <w:szCs w:val="24"/>
        </w:rPr>
        <w:t>К</w:t>
      </w:r>
      <w:r w:rsidRPr="00796A96">
        <w:rPr>
          <w:szCs w:val="24"/>
        </w:rPr>
        <w:t xml:space="preserve">онкурсной документации </w:t>
      </w:r>
      <w:r w:rsidR="00F32DF4" w:rsidRPr="00D52133">
        <w:rPr>
          <w:bCs w:val="0"/>
          <w:szCs w:val="24"/>
        </w:rPr>
        <w:t>(</w:t>
      </w:r>
      <w:r w:rsidR="0060076B">
        <w:rPr>
          <w:bCs w:val="0"/>
          <w:szCs w:val="24"/>
        </w:rPr>
        <w:t xml:space="preserve">п. </w:t>
      </w:r>
      <w:r w:rsidR="00723B93">
        <w:rPr>
          <w:bCs w:val="0"/>
          <w:szCs w:val="24"/>
        </w:rPr>
        <w:fldChar w:fldCharType="begin"/>
      </w:r>
      <w:r w:rsidR="0060076B">
        <w:rPr>
          <w:bCs w:val="0"/>
          <w:szCs w:val="24"/>
        </w:rPr>
        <w:instrText xml:space="preserve"> REF _Ref302978265 \r \h </w:instrText>
      </w:r>
      <w:r w:rsidR="00723B93">
        <w:rPr>
          <w:bCs w:val="0"/>
          <w:szCs w:val="24"/>
        </w:rPr>
      </w:r>
      <w:r w:rsidR="00723B93">
        <w:rPr>
          <w:bCs w:val="0"/>
          <w:szCs w:val="24"/>
        </w:rPr>
        <w:fldChar w:fldCharType="separate"/>
      </w:r>
      <w:r w:rsidR="00E570BF">
        <w:rPr>
          <w:bCs w:val="0"/>
          <w:szCs w:val="24"/>
        </w:rPr>
        <w:t>3.3.1.2</w:t>
      </w:r>
      <w:r w:rsidR="00723B93">
        <w:rPr>
          <w:bCs w:val="0"/>
          <w:szCs w:val="24"/>
        </w:rPr>
        <w:fldChar w:fldCharType="end"/>
      </w:r>
      <w:r w:rsidR="00F32DF4" w:rsidRPr="00D52133">
        <w:rPr>
          <w:bCs w:val="0"/>
          <w:szCs w:val="24"/>
        </w:rPr>
        <w:t>)</w:t>
      </w:r>
      <w:r w:rsidR="001D665E" w:rsidRPr="00796A96">
        <w:rPr>
          <w:szCs w:val="24"/>
        </w:rPr>
        <w:t>.</w:t>
      </w:r>
    </w:p>
    <w:p w:rsidR="0029151D" w:rsidRPr="00796A96" w:rsidRDefault="00DB2A4C" w:rsidP="00363FC9">
      <w:pPr>
        <w:pStyle w:val="Times12"/>
        <w:numPr>
          <w:ilvl w:val="3"/>
          <w:numId w:val="9"/>
        </w:numPr>
        <w:spacing w:after="120"/>
        <w:ind w:left="0" w:firstLine="540"/>
        <w:rPr>
          <w:szCs w:val="24"/>
        </w:rPr>
      </w:pPr>
      <w:bookmarkStart w:id="882" w:name="_Ref308086230"/>
      <w:r w:rsidRPr="00796A96">
        <w:rPr>
          <w:szCs w:val="24"/>
        </w:rPr>
        <w:t>Юридические лица</w:t>
      </w:r>
      <w:r w:rsidR="00601A7F" w:rsidRPr="00796A96">
        <w:rPr>
          <w:szCs w:val="24"/>
        </w:rPr>
        <w:t xml:space="preserve"> (индивидуальные предприниматели)</w:t>
      </w:r>
      <w:r w:rsidR="0029151D" w:rsidRPr="00796A96">
        <w:rPr>
          <w:szCs w:val="24"/>
        </w:rPr>
        <w:t xml:space="preserve">, представляющие коллективного </w:t>
      </w:r>
      <w:r w:rsidR="00282B6E" w:rsidRPr="00796A96">
        <w:rPr>
          <w:szCs w:val="24"/>
        </w:rPr>
        <w:t>У</w:t>
      </w:r>
      <w:r w:rsidR="0029151D" w:rsidRPr="00796A96">
        <w:rPr>
          <w:szCs w:val="24"/>
        </w:rPr>
        <w:t>частника, заключают между собой соглашение, соответствующее нормам Гражданского кодекса Р</w:t>
      </w:r>
      <w:r w:rsidR="0033772C" w:rsidRPr="00796A96">
        <w:rPr>
          <w:szCs w:val="24"/>
        </w:rPr>
        <w:t xml:space="preserve">оссийской </w:t>
      </w:r>
      <w:r w:rsidR="0029151D" w:rsidRPr="00796A96">
        <w:rPr>
          <w:szCs w:val="24"/>
        </w:rPr>
        <w:t>Ф</w:t>
      </w:r>
      <w:r w:rsidR="0033772C" w:rsidRPr="00796A96">
        <w:rPr>
          <w:szCs w:val="24"/>
        </w:rPr>
        <w:t>едерации</w:t>
      </w:r>
      <w:r w:rsidR="0029151D" w:rsidRPr="00796A96">
        <w:rPr>
          <w:szCs w:val="24"/>
        </w:rPr>
        <w:t>, и отвечающее следующим требованиям:</w:t>
      </w:r>
      <w:bookmarkEnd w:id="882"/>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bookmarkStart w:id="883" w:name="_Ref308086240"/>
      <w:r w:rsidRPr="00796A96">
        <w:rPr>
          <w:sz w:val="24"/>
          <w:szCs w:val="24"/>
        </w:rPr>
        <w:t>в соглашении должны быть четко определены права и обязанности сторон как в</w:t>
      </w:r>
      <w:r w:rsidR="007D2049" w:rsidRPr="00796A96">
        <w:rPr>
          <w:sz w:val="24"/>
          <w:szCs w:val="24"/>
        </w:rPr>
        <w:t> </w:t>
      </w:r>
      <w:r w:rsidRPr="00796A96">
        <w:rPr>
          <w:sz w:val="24"/>
          <w:szCs w:val="24"/>
        </w:rPr>
        <w:t xml:space="preserve">рамках участия в </w:t>
      </w:r>
      <w:r w:rsidR="00F32DF4">
        <w:rPr>
          <w:sz w:val="24"/>
          <w:szCs w:val="24"/>
        </w:rPr>
        <w:t>Конкурсе</w:t>
      </w:r>
      <w:r w:rsidRPr="00796A96">
        <w:rPr>
          <w:sz w:val="24"/>
          <w:szCs w:val="24"/>
        </w:rPr>
        <w:t>, так и в рамках исполнения Договора;</w:t>
      </w:r>
      <w:bookmarkEnd w:id="883"/>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 xml:space="preserve">в соглашении должно быть приведено четкое распределение объемов, стоимости и сроков </w:t>
      </w:r>
      <w:r w:rsidR="009A2CCC">
        <w:rPr>
          <w:sz w:val="24"/>
          <w:szCs w:val="24"/>
        </w:rPr>
        <w:t>выполнения работ</w:t>
      </w:r>
      <w:r w:rsidRPr="00796A96">
        <w:rPr>
          <w:sz w:val="24"/>
          <w:szCs w:val="24"/>
        </w:rPr>
        <w:t xml:space="preserve"> между членами коллективного </w:t>
      </w:r>
      <w:r w:rsidR="001D665E" w:rsidRPr="00796A96">
        <w:rPr>
          <w:sz w:val="24"/>
          <w:szCs w:val="24"/>
        </w:rPr>
        <w:t>У</w:t>
      </w:r>
      <w:r w:rsidRPr="00796A96">
        <w:rPr>
          <w:sz w:val="24"/>
          <w:szCs w:val="24"/>
        </w:rPr>
        <w:t>частника;</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 xml:space="preserve">в соглашении должен быть определен лидер, который в дальнейшем представляет интересы каждого члена коллективного </w:t>
      </w:r>
      <w:r w:rsidR="001D665E" w:rsidRPr="00796A96">
        <w:rPr>
          <w:sz w:val="24"/>
          <w:szCs w:val="24"/>
        </w:rPr>
        <w:t>У</w:t>
      </w:r>
      <w:r w:rsidRPr="00796A96">
        <w:rPr>
          <w:sz w:val="24"/>
          <w:szCs w:val="24"/>
        </w:rPr>
        <w:t>частника во взаимоотношениях с</w:t>
      </w:r>
      <w:r w:rsidR="007D2049" w:rsidRPr="00796A96">
        <w:rPr>
          <w:sz w:val="24"/>
          <w:szCs w:val="24"/>
        </w:rPr>
        <w:t> </w:t>
      </w:r>
      <w:r w:rsidRPr="00796A96">
        <w:rPr>
          <w:sz w:val="24"/>
          <w:szCs w:val="24"/>
        </w:rPr>
        <w:t>Организатором и Заказчиком;</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 xml:space="preserve">в соглашении должна быть установлена субсидиарная ответственность каждого члена коллективного участника по обязательствам, связанным с участием в </w:t>
      </w:r>
      <w:r w:rsidR="00F32DF4">
        <w:rPr>
          <w:sz w:val="24"/>
          <w:szCs w:val="24"/>
        </w:rPr>
        <w:t>Конкурсе</w:t>
      </w:r>
      <w:r w:rsidRPr="00796A96">
        <w:rPr>
          <w:sz w:val="24"/>
          <w:szCs w:val="24"/>
        </w:rPr>
        <w:t xml:space="preserve">, </w:t>
      </w:r>
      <w:r w:rsidRPr="00796A96">
        <w:rPr>
          <w:sz w:val="24"/>
          <w:szCs w:val="24"/>
        </w:rPr>
        <w:lastRenderedPageBreak/>
        <w:t>и</w:t>
      </w:r>
      <w:r w:rsidR="007D2049" w:rsidRPr="00796A96">
        <w:rPr>
          <w:sz w:val="24"/>
          <w:szCs w:val="24"/>
        </w:rPr>
        <w:t> </w:t>
      </w:r>
      <w:r w:rsidRPr="00796A96">
        <w:rPr>
          <w:sz w:val="24"/>
          <w:szCs w:val="24"/>
        </w:rPr>
        <w:t>солидарная ответственность за своевременное и полное исполнение Договора;</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w:t>
      </w:r>
      <w:r w:rsidR="007D2049" w:rsidRPr="00796A96">
        <w:rPr>
          <w:sz w:val="24"/>
          <w:szCs w:val="24"/>
        </w:rPr>
        <w:t> </w:t>
      </w:r>
      <w:r w:rsidRPr="00796A96">
        <w:rPr>
          <w:sz w:val="24"/>
          <w:szCs w:val="24"/>
        </w:rPr>
        <w:t>желанию Заказчика или по его инициативе, данная схема может быть изменена;</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срок действия соглашения должен быть не менее</w:t>
      </w:r>
      <w:proofErr w:type="gramStart"/>
      <w:r w:rsidRPr="00796A96">
        <w:rPr>
          <w:sz w:val="24"/>
          <w:szCs w:val="24"/>
        </w:rPr>
        <w:t>,</w:t>
      </w:r>
      <w:proofErr w:type="gramEnd"/>
      <w:r w:rsidRPr="00796A96">
        <w:rPr>
          <w:sz w:val="24"/>
          <w:szCs w:val="24"/>
        </w:rPr>
        <w:t xml:space="preserve"> чем срок действия Договора;</w:t>
      </w:r>
    </w:p>
    <w:p w:rsidR="0029151D" w:rsidRPr="00796A96" w:rsidRDefault="0029151D" w:rsidP="00363FC9">
      <w:pPr>
        <w:pStyle w:val="a2"/>
        <w:widowControl w:val="0"/>
        <w:numPr>
          <w:ilvl w:val="4"/>
          <w:numId w:val="17"/>
        </w:numPr>
        <w:tabs>
          <w:tab w:val="clear" w:pos="360"/>
          <w:tab w:val="num" w:pos="1620"/>
        </w:tabs>
        <w:suppressAutoHyphens/>
        <w:adjustRightInd w:val="0"/>
        <w:spacing w:after="120" w:line="240" w:lineRule="auto"/>
        <w:ind w:left="0" w:firstLine="1080"/>
        <w:textAlignment w:val="baseline"/>
        <w:rPr>
          <w:sz w:val="24"/>
          <w:szCs w:val="24"/>
        </w:rPr>
      </w:pPr>
      <w:r w:rsidRPr="00796A96">
        <w:rPr>
          <w:sz w:val="24"/>
          <w:szCs w:val="24"/>
        </w:rPr>
        <w:t>соглашение не должно изменяться без одобрения Организатора и</w:t>
      </w:r>
      <w:r w:rsidR="007D2049" w:rsidRPr="00796A96">
        <w:rPr>
          <w:sz w:val="24"/>
          <w:szCs w:val="24"/>
        </w:rPr>
        <w:t> </w:t>
      </w:r>
      <w:r w:rsidRPr="00796A96">
        <w:rPr>
          <w:sz w:val="24"/>
          <w:szCs w:val="24"/>
        </w:rPr>
        <w:t xml:space="preserve">Заказчика. </w:t>
      </w:r>
    </w:p>
    <w:p w:rsidR="008C5C5C" w:rsidRPr="0008171A" w:rsidRDefault="00FC0698" w:rsidP="00363FC9">
      <w:pPr>
        <w:pStyle w:val="Times12"/>
        <w:numPr>
          <w:ilvl w:val="3"/>
          <w:numId w:val="9"/>
        </w:numPr>
        <w:spacing w:after="120"/>
        <w:ind w:left="0" w:firstLine="540"/>
        <w:rPr>
          <w:szCs w:val="24"/>
        </w:rPr>
      </w:pPr>
      <w:r w:rsidRPr="00FC0698">
        <w:rPr>
          <w:bCs w:val="0"/>
          <w:szCs w:val="24"/>
        </w:rPr>
        <w:t>Индивидуальные предприниматели,</w:t>
      </w:r>
      <w:r w:rsidRPr="00FC0698">
        <w:rPr>
          <w:szCs w:val="24"/>
        </w:rPr>
        <w:t xml:space="preserve"> физические</w:t>
      </w:r>
      <w:r w:rsidR="008C5C5C" w:rsidRPr="00FC0698">
        <w:rPr>
          <w:szCs w:val="24"/>
        </w:rPr>
        <w:t xml:space="preserve"> лица, выступающие на стороне одного Участника (группа лиц), должны подписать соответствующее соглашение, в котором должн</w:t>
      </w:r>
      <w:r w:rsidR="00435812">
        <w:rPr>
          <w:szCs w:val="24"/>
        </w:rPr>
        <w:t>а</w:t>
      </w:r>
      <w:r w:rsidR="008C5C5C" w:rsidRPr="00FC0698">
        <w:rPr>
          <w:szCs w:val="24"/>
        </w:rPr>
        <w:t xml:space="preserve"> быть отражена их воля на участие в </w:t>
      </w:r>
      <w:r w:rsidR="00F32DF4" w:rsidRPr="00FC0698">
        <w:rPr>
          <w:szCs w:val="24"/>
        </w:rPr>
        <w:t>Конкурсе</w:t>
      </w:r>
      <w:r w:rsidR="008C5C5C" w:rsidRPr="00FC0698">
        <w:rPr>
          <w:szCs w:val="24"/>
        </w:rPr>
        <w:t xml:space="preserve"> на стороне одного Участника. Такое соглашение должно </w:t>
      </w:r>
      <w:r w:rsidR="008C5C5C" w:rsidRPr="0008171A">
        <w:rPr>
          <w:szCs w:val="24"/>
        </w:rPr>
        <w:t xml:space="preserve">содержать сведения, указанные в п. </w:t>
      </w:r>
      <w:r w:rsidR="00E26299">
        <w:fldChar w:fldCharType="begin"/>
      </w:r>
      <w:r w:rsidR="00E26299">
        <w:instrText xml:space="preserve"> REF _Ref308086230 \r \h  \* MERGEFORMAT </w:instrText>
      </w:r>
      <w:r w:rsidR="00E26299">
        <w:fldChar w:fldCharType="separate"/>
      </w:r>
      <w:r w:rsidR="00E570BF" w:rsidRPr="00E570BF">
        <w:rPr>
          <w:szCs w:val="24"/>
        </w:rPr>
        <w:t>3.3.4.4</w:t>
      </w:r>
      <w:r w:rsidR="00E26299">
        <w:fldChar w:fldCharType="end"/>
      </w:r>
      <w:r w:rsidR="008C5C5C" w:rsidRPr="0008171A">
        <w:rPr>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29151D" w:rsidRPr="0008171A" w:rsidRDefault="00C65DE8" w:rsidP="00363FC9">
      <w:pPr>
        <w:pStyle w:val="Times12"/>
        <w:numPr>
          <w:ilvl w:val="3"/>
          <w:numId w:val="9"/>
        </w:numPr>
        <w:spacing w:after="120"/>
        <w:ind w:left="0" w:firstLine="540"/>
        <w:rPr>
          <w:szCs w:val="24"/>
        </w:rPr>
      </w:pPr>
      <w:r w:rsidRPr="0008171A">
        <w:rPr>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Конкурсе самостоятельно. В случае невыполнения этих требований Заявки с участием таких организаций/физических лиц будут отклонены</w:t>
      </w:r>
      <w:r w:rsidR="0029151D" w:rsidRPr="0008171A">
        <w:rPr>
          <w:szCs w:val="24"/>
        </w:rPr>
        <w:t xml:space="preserve">. </w:t>
      </w:r>
    </w:p>
    <w:p w:rsidR="0029151D" w:rsidRPr="0008171A" w:rsidRDefault="0029151D" w:rsidP="00363FC9">
      <w:pPr>
        <w:pStyle w:val="Times12"/>
        <w:numPr>
          <w:ilvl w:val="3"/>
          <w:numId w:val="9"/>
        </w:numPr>
        <w:spacing w:after="120"/>
        <w:ind w:left="0" w:firstLine="540"/>
        <w:rPr>
          <w:szCs w:val="24"/>
        </w:rPr>
      </w:pPr>
      <w:bookmarkStart w:id="884" w:name="_Ref461810949"/>
      <w:proofErr w:type="gramStart"/>
      <w:r w:rsidRPr="0008171A">
        <w:rPr>
          <w:szCs w:val="24"/>
        </w:rPr>
        <w:t xml:space="preserve">В связи с вышеизложенным коллективный </w:t>
      </w:r>
      <w:r w:rsidR="00D0538A" w:rsidRPr="0008171A">
        <w:rPr>
          <w:szCs w:val="24"/>
        </w:rPr>
        <w:t>У</w:t>
      </w:r>
      <w:r w:rsidRPr="0008171A">
        <w:rPr>
          <w:szCs w:val="24"/>
        </w:rPr>
        <w:t>частник</w:t>
      </w:r>
      <w:r w:rsidR="002B7A8E" w:rsidRPr="0008171A">
        <w:rPr>
          <w:szCs w:val="24"/>
        </w:rPr>
        <w:t xml:space="preserve"> (группа лиц)</w:t>
      </w:r>
      <w:r w:rsidRPr="0008171A">
        <w:rPr>
          <w:szCs w:val="24"/>
        </w:rPr>
        <w:t xml:space="preserve"> готовит </w:t>
      </w:r>
      <w:r w:rsidR="00127894" w:rsidRPr="0008171A">
        <w:rPr>
          <w:szCs w:val="24"/>
        </w:rPr>
        <w:t>Заявку</w:t>
      </w:r>
      <w:r w:rsidRPr="0008171A">
        <w:rPr>
          <w:szCs w:val="24"/>
        </w:rPr>
        <w:t xml:space="preserve"> с учетом следующих дополнительных требований:</w:t>
      </w:r>
      <w:bookmarkEnd w:id="884"/>
      <w:proofErr w:type="gramEnd"/>
    </w:p>
    <w:p w:rsidR="0029151D" w:rsidRPr="001525CB" w:rsidRDefault="00127894" w:rsidP="00363FC9">
      <w:pPr>
        <w:pStyle w:val="a2"/>
        <w:widowControl w:val="0"/>
        <w:numPr>
          <w:ilvl w:val="4"/>
          <w:numId w:val="18"/>
        </w:numPr>
        <w:tabs>
          <w:tab w:val="clear" w:pos="1849"/>
          <w:tab w:val="num" w:pos="1620"/>
        </w:tabs>
        <w:suppressAutoHyphens/>
        <w:adjustRightInd w:val="0"/>
        <w:spacing w:after="120" w:line="240" w:lineRule="auto"/>
        <w:ind w:left="0" w:firstLine="1080"/>
        <w:textAlignment w:val="baseline"/>
        <w:rPr>
          <w:sz w:val="24"/>
          <w:szCs w:val="24"/>
        </w:rPr>
      </w:pPr>
      <w:r w:rsidRPr="0008171A">
        <w:rPr>
          <w:sz w:val="24"/>
          <w:szCs w:val="24"/>
        </w:rPr>
        <w:t>Заявка</w:t>
      </w:r>
      <w:r w:rsidR="0029151D" w:rsidRPr="0008171A">
        <w:rPr>
          <w:sz w:val="24"/>
          <w:szCs w:val="24"/>
        </w:rPr>
        <w:t xml:space="preserve"> должна включать документы, подтверждающие</w:t>
      </w:r>
      <w:r w:rsidR="0029151D" w:rsidRPr="00796A96">
        <w:rPr>
          <w:sz w:val="24"/>
          <w:szCs w:val="24"/>
        </w:rPr>
        <w:t xml:space="preserve"> соответствие каждого члена объединения установленным требованиям (п. </w:t>
      </w:r>
      <w:r w:rsidR="00E26299">
        <w:fldChar w:fldCharType="begin"/>
      </w:r>
      <w:r w:rsidR="00E26299">
        <w:instrText xml:space="preserve"> REF _Ref86827631 \r \h  \* MERGEFORMAT </w:instrText>
      </w:r>
      <w:r w:rsidR="00E26299">
        <w:fldChar w:fldCharType="separate"/>
      </w:r>
      <w:r w:rsidR="00E570BF" w:rsidRPr="00E570BF">
        <w:rPr>
          <w:sz w:val="24"/>
          <w:szCs w:val="24"/>
        </w:rPr>
        <w:t>3.3.2</w:t>
      </w:r>
      <w:r w:rsidR="00E26299">
        <w:fldChar w:fldCharType="end"/>
      </w:r>
      <w:r w:rsidR="0029151D" w:rsidRPr="001525CB">
        <w:rPr>
          <w:sz w:val="24"/>
          <w:szCs w:val="24"/>
        </w:rPr>
        <w:t>)</w:t>
      </w:r>
      <w:r w:rsidR="006E083E">
        <w:rPr>
          <w:sz w:val="24"/>
          <w:szCs w:val="24"/>
        </w:rPr>
        <w:t>. Документы, указанные в п</w:t>
      </w:r>
      <w:r w:rsidR="001525CB" w:rsidRPr="001525CB">
        <w:rPr>
          <w:sz w:val="24"/>
          <w:szCs w:val="24"/>
        </w:rPr>
        <w:t xml:space="preserve">. </w:t>
      </w:r>
      <w:r w:rsidR="00723B93">
        <w:fldChar w:fldCharType="begin"/>
      </w:r>
      <w:r w:rsidR="00D92AB9">
        <w:instrText xml:space="preserve"> REF _Ref441574561 \r \h  \* MERGEFORMAT </w:instrText>
      </w:r>
      <w:r w:rsidR="00723B93">
        <w:fldChar w:fldCharType="separate"/>
      </w:r>
      <w:r w:rsidR="00E570BF" w:rsidRPr="00E570BF">
        <w:rPr>
          <w:sz w:val="24"/>
          <w:szCs w:val="24"/>
        </w:rPr>
        <w:t>ф)</w:t>
      </w:r>
      <w:r w:rsidR="00723B93">
        <w:fldChar w:fldCharType="end"/>
      </w:r>
      <w:r w:rsidR="001525CB" w:rsidRPr="001525CB">
        <w:rPr>
          <w:sz w:val="24"/>
          <w:szCs w:val="24"/>
        </w:rPr>
        <w:t xml:space="preserve"> п. </w:t>
      </w:r>
      <w:r w:rsidR="00E26299">
        <w:fldChar w:fldCharType="begin"/>
      </w:r>
      <w:r w:rsidR="00E26299">
        <w:instrText xml:space="preserve"> REF _Ref461810037 \r \h  \* MERGEFORMAT </w:instrText>
      </w:r>
      <w:r w:rsidR="00E26299">
        <w:fldChar w:fldCharType="separate"/>
      </w:r>
      <w:r w:rsidR="00E570BF" w:rsidRPr="00E570BF">
        <w:rPr>
          <w:sz w:val="24"/>
          <w:szCs w:val="24"/>
        </w:rPr>
        <w:t>3.3.2.1</w:t>
      </w:r>
      <w:r w:rsidR="00E26299">
        <w:fldChar w:fldCharType="end"/>
      </w:r>
      <w:r w:rsidR="001525CB" w:rsidRPr="001525CB">
        <w:rPr>
          <w:sz w:val="24"/>
          <w:szCs w:val="24"/>
        </w:rPr>
        <w:t>, подаются Лидером коллективного участника</w:t>
      </w:r>
      <w:r w:rsidR="0029151D" w:rsidRPr="001525CB">
        <w:rPr>
          <w:sz w:val="24"/>
          <w:szCs w:val="24"/>
        </w:rPr>
        <w:t>;</w:t>
      </w:r>
    </w:p>
    <w:p w:rsidR="0029151D" w:rsidRPr="00796A96" w:rsidRDefault="00127894" w:rsidP="00363FC9">
      <w:pPr>
        <w:pStyle w:val="a2"/>
        <w:widowControl w:val="0"/>
        <w:numPr>
          <w:ilvl w:val="4"/>
          <w:numId w:val="18"/>
        </w:numPr>
        <w:tabs>
          <w:tab w:val="clear" w:pos="1849"/>
          <w:tab w:val="num" w:pos="1620"/>
        </w:tabs>
        <w:suppressAutoHyphens/>
        <w:adjustRightInd w:val="0"/>
        <w:spacing w:after="120" w:line="240" w:lineRule="auto"/>
        <w:ind w:left="0" w:firstLine="1080"/>
        <w:textAlignment w:val="baseline"/>
        <w:rPr>
          <w:sz w:val="24"/>
          <w:szCs w:val="24"/>
        </w:rPr>
      </w:pPr>
      <w:r>
        <w:rPr>
          <w:sz w:val="24"/>
          <w:szCs w:val="24"/>
        </w:rPr>
        <w:t>Заявка</w:t>
      </w:r>
      <w:r w:rsidR="0029151D" w:rsidRPr="00796A96">
        <w:rPr>
          <w:sz w:val="24"/>
          <w:szCs w:val="24"/>
        </w:rPr>
        <w:t xml:space="preserve"> подготавливается и подается лидером от своего имени со ссылкой на то, что он представляет интересы коллективного </w:t>
      </w:r>
      <w:r w:rsidR="001D665E" w:rsidRPr="00796A96">
        <w:rPr>
          <w:sz w:val="24"/>
          <w:szCs w:val="24"/>
        </w:rPr>
        <w:t>У</w:t>
      </w:r>
      <w:r w:rsidR="0029151D" w:rsidRPr="00796A96">
        <w:rPr>
          <w:sz w:val="24"/>
          <w:szCs w:val="24"/>
        </w:rPr>
        <w:t>частника;</w:t>
      </w:r>
    </w:p>
    <w:p w:rsidR="0029151D" w:rsidRPr="00796A96" w:rsidRDefault="00A75D4D" w:rsidP="00363FC9">
      <w:pPr>
        <w:pStyle w:val="a2"/>
        <w:widowControl w:val="0"/>
        <w:numPr>
          <w:ilvl w:val="4"/>
          <w:numId w:val="18"/>
        </w:numPr>
        <w:tabs>
          <w:tab w:val="clear" w:pos="1849"/>
          <w:tab w:val="num" w:pos="1620"/>
        </w:tabs>
        <w:suppressAutoHyphens/>
        <w:adjustRightInd w:val="0"/>
        <w:spacing w:after="120" w:line="240" w:lineRule="auto"/>
        <w:ind w:left="0" w:firstLine="1080"/>
        <w:textAlignment w:val="baseline"/>
        <w:rPr>
          <w:sz w:val="24"/>
          <w:szCs w:val="24"/>
        </w:rPr>
      </w:pPr>
      <w:r w:rsidRPr="00796A96">
        <w:rPr>
          <w:sz w:val="24"/>
          <w:szCs w:val="24"/>
        </w:rPr>
        <w:t xml:space="preserve">в состав </w:t>
      </w:r>
      <w:r w:rsidR="00127894">
        <w:rPr>
          <w:sz w:val="24"/>
          <w:szCs w:val="24"/>
        </w:rPr>
        <w:t>Заявки</w:t>
      </w:r>
      <w:r w:rsidRPr="00796A96">
        <w:rPr>
          <w:sz w:val="24"/>
          <w:szCs w:val="24"/>
        </w:rPr>
        <w:t xml:space="preserve"> дополнительно включается нотариально заверенная копия соглашения между </w:t>
      </w:r>
      <w:r w:rsidR="00C2033C" w:rsidRPr="00796A96">
        <w:rPr>
          <w:sz w:val="24"/>
          <w:szCs w:val="24"/>
        </w:rPr>
        <w:t xml:space="preserve">членами коллективного </w:t>
      </w:r>
      <w:r w:rsidR="001D665E" w:rsidRPr="00796A96">
        <w:rPr>
          <w:sz w:val="24"/>
          <w:szCs w:val="24"/>
        </w:rPr>
        <w:t>У</w:t>
      </w:r>
      <w:r w:rsidR="00C2033C" w:rsidRPr="00796A96">
        <w:rPr>
          <w:sz w:val="24"/>
          <w:szCs w:val="24"/>
        </w:rPr>
        <w:t>частника</w:t>
      </w:r>
      <w:r w:rsidR="0029151D" w:rsidRPr="00796A96">
        <w:rPr>
          <w:sz w:val="24"/>
          <w:szCs w:val="24"/>
        </w:rPr>
        <w:t>;</w:t>
      </w:r>
    </w:p>
    <w:p w:rsidR="0029151D" w:rsidRPr="00796A96" w:rsidRDefault="00127894" w:rsidP="00363FC9">
      <w:pPr>
        <w:pStyle w:val="a2"/>
        <w:widowControl w:val="0"/>
        <w:numPr>
          <w:ilvl w:val="4"/>
          <w:numId w:val="18"/>
        </w:numPr>
        <w:tabs>
          <w:tab w:val="clear" w:pos="1849"/>
          <w:tab w:val="num" w:pos="1620"/>
        </w:tabs>
        <w:suppressAutoHyphens/>
        <w:adjustRightInd w:val="0"/>
        <w:spacing w:after="120" w:line="240" w:lineRule="auto"/>
        <w:ind w:left="0" w:firstLine="1080"/>
        <w:textAlignment w:val="baseline"/>
        <w:rPr>
          <w:sz w:val="24"/>
          <w:szCs w:val="24"/>
        </w:rPr>
      </w:pPr>
      <w:r w:rsidRPr="00E71A48">
        <w:rPr>
          <w:bCs/>
          <w:sz w:val="24"/>
          <w:szCs w:val="24"/>
        </w:rPr>
        <w:t>Заявка дополнительно должна включать сведения о распределени</w:t>
      </w:r>
      <w:r>
        <w:rPr>
          <w:bCs/>
          <w:sz w:val="24"/>
          <w:szCs w:val="24"/>
        </w:rPr>
        <w:t>и</w:t>
      </w:r>
      <w:r w:rsidRPr="00E71A48">
        <w:rPr>
          <w:bCs/>
          <w:sz w:val="24"/>
          <w:szCs w:val="24"/>
        </w:rPr>
        <w:t xml:space="preserve"> объемов, стоимости и сроков </w:t>
      </w:r>
      <w:r w:rsidR="009A2CCC">
        <w:rPr>
          <w:sz w:val="24"/>
          <w:szCs w:val="24"/>
        </w:rPr>
        <w:t>выполнения работ</w:t>
      </w:r>
      <w:r>
        <w:rPr>
          <w:bCs/>
          <w:sz w:val="24"/>
          <w:szCs w:val="24"/>
        </w:rPr>
        <w:t xml:space="preserve"> </w:t>
      </w:r>
      <w:r w:rsidRPr="00E71A48">
        <w:rPr>
          <w:bCs/>
          <w:sz w:val="24"/>
          <w:szCs w:val="24"/>
        </w:rPr>
        <w:t>между членами коллективного Участника по установленной в настоящей Документации форме (</w:t>
      </w:r>
      <w:r>
        <w:rPr>
          <w:bCs/>
          <w:sz w:val="24"/>
          <w:szCs w:val="24"/>
        </w:rPr>
        <w:t>под</w:t>
      </w:r>
      <w:r w:rsidRPr="00E71A48">
        <w:rPr>
          <w:bCs/>
          <w:sz w:val="24"/>
          <w:szCs w:val="24"/>
        </w:rPr>
        <w:t>раздел</w:t>
      </w:r>
      <w:r>
        <w:rPr>
          <w:bCs/>
          <w:sz w:val="24"/>
          <w:szCs w:val="24"/>
        </w:rPr>
        <w:t xml:space="preserve"> </w:t>
      </w:r>
      <w:r w:rsidR="00723B93">
        <w:rPr>
          <w:bCs/>
          <w:sz w:val="24"/>
          <w:szCs w:val="24"/>
        </w:rPr>
        <w:fldChar w:fldCharType="begin"/>
      </w:r>
      <w:r>
        <w:rPr>
          <w:bCs/>
          <w:sz w:val="24"/>
          <w:szCs w:val="24"/>
        </w:rPr>
        <w:instrText xml:space="preserve"> REF _Ref440376324 \r \h </w:instrText>
      </w:r>
      <w:r w:rsidR="00723B93">
        <w:rPr>
          <w:bCs/>
          <w:sz w:val="24"/>
          <w:szCs w:val="24"/>
        </w:rPr>
      </w:r>
      <w:r w:rsidR="00723B93">
        <w:rPr>
          <w:bCs/>
          <w:sz w:val="24"/>
          <w:szCs w:val="24"/>
        </w:rPr>
        <w:fldChar w:fldCharType="separate"/>
      </w:r>
      <w:r w:rsidR="00E570BF">
        <w:rPr>
          <w:bCs/>
          <w:sz w:val="24"/>
          <w:szCs w:val="24"/>
        </w:rPr>
        <w:t>5.18</w:t>
      </w:r>
      <w:r w:rsidR="00723B93">
        <w:rPr>
          <w:bCs/>
          <w:sz w:val="24"/>
          <w:szCs w:val="24"/>
        </w:rPr>
        <w:fldChar w:fldCharType="end"/>
      </w:r>
      <w:r w:rsidRPr="00E71A48">
        <w:rPr>
          <w:bCs/>
          <w:sz w:val="24"/>
          <w:szCs w:val="24"/>
        </w:rPr>
        <w:t>)</w:t>
      </w:r>
      <w:r>
        <w:rPr>
          <w:bCs/>
          <w:sz w:val="24"/>
          <w:szCs w:val="24"/>
        </w:rPr>
        <w:t xml:space="preserve">. Указанная форма </w:t>
      </w:r>
      <w:r w:rsidRPr="00AE556B">
        <w:rPr>
          <w:sz w:val="24"/>
          <w:szCs w:val="24"/>
        </w:rPr>
        <w:t>должн</w:t>
      </w:r>
      <w:r>
        <w:rPr>
          <w:sz w:val="24"/>
          <w:szCs w:val="24"/>
        </w:rPr>
        <w:t>а</w:t>
      </w:r>
      <w:r w:rsidRPr="00AE556B">
        <w:rPr>
          <w:sz w:val="24"/>
          <w:szCs w:val="24"/>
        </w:rPr>
        <w:t xml:space="preserve"> быть подготовлен</w:t>
      </w:r>
      <w:r>
        <w:rPr>
          <w:sz w:val="24"/>
          <w:szCs w:val="24"/>
        </w:rPr>
        <w:t>а</w:t>
      </w:r>
      <w:r w:rsidRPr="00AE556B">
        <w:rPr>
          <w:sz w:val="24"/>
          <w:szCs w:val="24"/>
        </w:rPr>
        <w:t xml:space="preserve"> отдельно по каждому из лотов с указанием номера и названия лота</w:t>
      </w:r>
      <w:r w:rsidRPr="00E71A48">
        <w:rPr>
          <w:bCs/>
          <w:sz w:val="24"/>
          <w:szCs w:val="24"/>
        </w:rPr>
        <w:t>.</w:t>
      </w:r>
    </w:p>
    <w:p w:rsidR="0029151D" w:rsidRPr="00796A96" w:rsidRDefault="00F55F10" w:rsidP="00363FC9">
      <w:pPr>
        <w:pStyle w:val="Times12"/>
        <w:numPr>
          <w:ilvl w:val="3"/>
          <w:numId w:val="9"/>
        </w:numPr>
        <w:spacing w:after="120"/>
        <w:ind w:left="0" w:firstLine="540"/>
        <w:rPr>
          <w:szCs w:val="24"/>
        </w:rPr>
      </w:pPr>
      <w:r w:rsidRPr="00796A96">
        <w:rPr>
          <w:szCs w:val="24"/>
        </w:rPr>
        <w:t xml:space="preserve">При оценке количественных параметров деятельности коллективного </w:t>
      </w:r>
      <w:r w:rsidR="001D665E" w:rsidRPr="00796A96">
        <w:rPr>
          <w:szCs w:val="24"/>
        </w:rPr>
        <w:t>У</w:t>
      </w:r>
      <w:r w:rsidRPr="00796A96">
        <w:rPr>
          <w:szCs w:val="24"/>
        </w:rPr>
        <w:t>частника</w:t>
      </w:r>
      <w:r w:rsidR="002B7A8E" w:rsidRPr="00796A96">
        <w:rPr>
          <w:szCs w:val="24"/>
        </w:rPr>
        <w:t xml:space="preserve"> (группы лиц)</w:t>
      </w:r>
      <w:r w:rsidRPr="00796A96">
        <w:rPr>
          <w:szCs w:val="24"/>
        </w:rPr>
        <w:t>, количественные параметры членов объединения суммируются</w:t>
      </w:r>
      <w:r w:rsidR="00737205" w:rsidRPr="00796A96">
        <w:rPr>
          <w:szCs w:val="24"/>
        </w:rPr>
        <w:t xml:space="preserve"> в соответствии с</w:t>
      </w:r>
      <w:r w:rsidR="00F86889" w:rsidRPr="00796A96">
        <w:rPr>
          <w:szCs w:val="24"/>
        </w:rPr>
        <w:t> </w:t>
      </w:r>
      <w:r w:rsidR="00737205" w:rsidRPr="00796A96">
        <w:rPr>
          <w:szCs w:val="24"/>
        </w:rPr>
        <w:t>распределением поставок, работ</w:t>
      </w:r>
      <w:r w:rsidR="00577452" w:rsidRPr="00796A96">
        <w:rPr>
          <w:szCs w:val="24"/>
        </w:rPr>
        <w:t>,</w:t>
      </w:r>
      <w:r w:rsidR="00737205" w:rsidRPr="00796A96">
        <w:rPr>
          <w:szCs w:val="24"/>
        </w:rPr>
        <w:t xml:space="preserve"> услуг между членами коллективного </w:t>
      </w:r>
      <w:r w:rsidR="001D665E" w:rsidRPr="00796A96">
        <w:rPr>
          <w:szCs w:val="24"/>
        </w:rPr>
        <w:t>У</w:t>
      </w:r>
      <w:r w:rsidR="00737205" w:rsidRPr="00796A96">
        <w:rPr>
          <w:szCs w:val="24"/>
        </w:rPr>
        <w:t>частника</w:t>
      </w:r>
      <w:r w:rsidR="00577452" w:rsidRPr="00796A96">
        <w:rPr>
          <w:szCs w:val="24"/>
        </w:rPr>
        <w:t>.</w:t>
      </w:r>
      <w:r w:rsidRPr="00796A96">
        <w:rPr>
          <w:szCs w:val="24"/>
        </w:rPr>
        <w:t xml:space="preserve"> Не подлежащие суммированию показатели (за исключением </w:t>
      </w:r>
      <w:proofErr w:type="gramStart"/>
      <w:r w:rsidRPr="00796A96">
        <w:rPr>
          <w:szCs w:val="24"/>
        </w:rPr>
        <w:t>указанных</w:t>
      </w:r>
      <w:proofErr w:type="gramEnd"/>
      <w:r w:rsidRPr="00796A96">
        <w:rPr>
          <w:szCs w:val="24"/>
        </w:rPr>
        <w:t xml:space="preserve"> в п</w:t>
      </w:r>
      <w:r w:rsidR="00761A23" w:rsidRPr="00796A96">
        <w:rPr>
          <w:szCs w:val="24"/>
        </w:rPr>
        <w:t>одп.</w:t>
      </w:r>
      <w:r w:rsidR="00D0538A" w:rsidRPr="00796A96">
        <w:rPr>
          <w:szCs w:val="24"/>
        </w:rPr>
        <w:t xml:space="preserve"> </w:t>
      </w:r>
      <w:r w:rsidR="00723B93">
        <w:rPr>
          <w:szCs w:val="24"/>
        </w:rPr>
        <w:fldChar w:fldCharType="begin"/>
      </w:r>
      <w:r w:rsidR="00127894">
        <w:rPr>
          <w:szCs w:val="24"/>
        </w:rPr>
        <w:instrText xml:space="preserve"> REF _Ref441499156 \r \h </w:instrText>
      </w:r>
      <w:r w:rsidR="00723B93">
        <w:rPr>
          <w:szCs w:val="24"/>
        </w:rPr>
      </w:r>
      <w:r w:rsidR="00723B93">
        <w:rPr>
          <w:szCs w:val="24"/>
        </w:rPr>
        <w:fldChar w:fldCharType="separate"/>
      </w:r>
      <w:r w:rsidR="00E570BF">
        <w:rPr>
          <w:szCs w:val="24"/>
        </w:rPr>
        <w:t>3.3.1</w:t>
      </w:r>
      <w:r w:rsidR="00723B93">
        <w:rPr>
          <w:szCs w:val="24"/>
        </w:rPr>
        <w:fldChar w:fldCharType="end"/>
      </w:r>
      <w:r w:rsidRPr="00796A96">
        <w:rPr>
          <w:szCs w:val="24"/>
        </w:rPr>
        <w:t>) должны быть в наличии хотя бы у одного члена объединения.</w:t>
      </w:r>
    </w:p>
    <w:p w:rsidR="0029151D" w:rsidRDefault="0029151D" w:rsidP="00363FC9">
      <w:pPr>
        <w:pStyle w:val="Times12"/>
        <w:numPr>
          <w:ilvl w:val="3"/>
          <w:numId w:val="9"/>
        </w:numPr>
        <w:spacing w:after="120"/>
        <w:ind w:left="0" w:firstLine="540"/>
        <w:rPr>
          <w:szCs w:val="24"/>
        </w:rPr>
      </w:pPr>
      <w:proofErr w:type="gramStart"/>
      <w:r w:rsidRPr="00796A96">
        <w:rPr>
          <w:szCs w:val="24"/>
        </w:rPr>
        <w:t xml:space="preserve">Конкурсная комиссия может отклонить </w:t>
      </w:r>
      <w:r w:rsidR="00127894">
        <w:rPr>
          <w:szCs w:val="24"/>
        </w:rPr>
        <w:t>Заявку</w:t>
      </w:r>
      <w:r w:rsidRPr="00796A96">
        <w:rPr>
          <w:szCs w:val="24"/>
        </w:rPr>
        <w:t xml:space="preserve">, а Организатор конкурса (Заказчик) имеет право на одностороннее расторжение протокола о результатах конкурса (Договора), если выяснится, что из состава коллективного участника </w:t>
      </w:r>
      <w:r w:rsidR="002B7A8E" w:rsidRPr="00796A96">
        <w:rPr>
          <w:szCs w:val="24"/>
        </w:rPr>
        <w:t xml:space="preserve">(группы лиц) </w:t>
      </w:r>
      <w:r w:rsidRPr="00796A96">
        <w:rPr>
          <w:szCs w:val="24"/>
        </w:rPr>
        <w:t>вышла одна или несколько организаций</w:t>
      </w:r>
      <w:r w:rsidR="002B7A8E" w:rsidRPr="00796A96">
        <w:rPr>
          <w:szCs w:val="24"/>
        </w:rPr>
        <w:t xml:space="preserve"> (а и</w:t>
      </w:r>
      <w:r w:rsidR="00211D7D" w:rsidRPr="00796A96">
        <w:rPr>
          <w:szCs w:val="24"/>
        </w:rPr>
        <w:t>з</w:t>
      </w:r>
      <w:r w:rsidR="002B7A8E" w:rsidRPr="00796A96">
        <w:rPr>
          <w:szCs w:val="24"/>
        </w:rPr>
        <w:t xml:space="preserve"> группы лиц – одно или несколько физических лиц)</w:t>
      </w:r>
      <w:r w:rsidRPr="00796A96">
        <w:rPr>
          <w:szCs w:val="24"/>
        </w:rPr>
        <w:t xml:space="preserve">, а оставшиеся </w:t>
      </w:r>
      <w:r w:rsidR="005D5D2D" w:rsidRPr="00796A96">
        <w:rPr>
          <w:szCs w:val="24"/>
        </w:rPr>
        <w:t>члены объединения</w:t>
      </w:r>
      <w:r w:rsidR="002B7A8E" w:rsidRPr="00796A96">
        <w:rPr>
          <w:szCs w:val="24"/>
        </w:rPr>
        <w:t xml:space="preserve"> (группы лиц)</w:t>
      </w:r>
      <w:r w:rsidRPr="00796A96">
        <w:rPr>
          <w:szCs w:val="24"/>
        </w:rPr>
        <w:t>, с точки зрения Заказчика, не способны самостоятельно выполнить Договор.</w:t>
      </w:r>
      <w:proofErr w:type="gramEnd"/>
    </w:p>
    <w:p w:rsidR="00E50C37" w:rsidRPr="00796A96" w:rsidRDefault="00E50C37" w:rsidP="00E50C37">
      <w:pPr>
        <w:pStyle w:val="Times12"/>
        <w:spacing w:after="120"/>
        <w:ind w:left="540" w:firstLine="0"/>
        <w:rPr>
          <w:szCs w:val="24"/>
        </w:rPr>
      </w:pPr>
    </w:p>
    <w:p w:rsidR="000D1809" w:rsidRPr="00796A96" w:rsidRDefault="000D1809" w:rsidP="00363FC9">
      <w:pPr>
        <w:pStyle w:val="2"/>
        <w:keepNext/>
        <w:numPr>
          <w:ilvl w:val="1"/>
          <w:numId w:val="9"/>
        </w:numPr>
        <w:suppressAutoHyphens/>
        <w:spacing w:after="120" w:line="240" w:lineRule="auto"/>
        <w:ind w:left="1620" w:hanging="1080"/>
        <w:jc w:val="left"/>
        <w:rPr>
          <w:bCs/>
          <w:sz w:val="24"/>
          <w:szCs w:val="24"/>
        </w:rPr>
      </w:pPr>
      <w:bookmarkStart w:id="885" w:name="_Toc298234674"/>
      <w:bookmarkStart w:id="886" w:name="_Toc255985674"/>
      <w:bookmarkStart w:id="887" w:name="_Ref303250879"/>
      <w:bookmarkStart w:id="888" w:name="_Ref306190446"/>
      <w:bookmarkStart w:id="889" w:name="_Ref441224325"/>
      <w:bookmarkStart w:id="890" w:name="_Toc469480358"/>
      <w:r w:rsidRPr="00796A96">
        <w:rPr>
          <w:bCs/>
          <w:sz w:val="24"/>
          <w:szCs w:val="24"/>
        </w:rPr>
        <w:t xml:space="preserve">Подготовка </w:t>
      </w:r>
      <w:bookmarkEnd w:id="802"/>
      <w:bookmarkEnd w:id="803"/>
      <w:bookmarkEnd w:id="804"/>
      <w:bookmarkEnd w:id="805"/>
      <w:bookmarkEnd w:id="806"/>
      <w:bookmarkEnd w:id="807"/>
      <w:bookmarkEnd w:id="885"/>
      <w:bookmarkEnd w:id="886"/>
      <w:bookmarkEnd w:id="887"/>
      <w:bookmarkEnd w:id="888"/>
      <w:bookmarkEnd w:id="889"/>
      <w:r w:rsidR="00F01046">
        <w:rPr>
          <w:bCs/>
          <w:sz w:val="24"/>
          <w:szCs w:val="24"/>
        </w:rPr>
        <w:t>Заявок</w:t>
      </w:r>
      <w:bookmarkEnd w:id="890"/>
    </w:p>
    <w:p w:rsidR="000D1809" w:rsidRPr="00796A96" w:rsidRDefault="000D1809" w:rsidP="00363FC9">
      <w:pPr>
        <w:pStyle w:val="3"/>
        <w:numPr>
          <w:ilvl w:val="2"/>
          <w:numId w:val="9"/>
        </w:numPr>
        <w:tabs>
          <w:tab w:val="num" w:pos="1620"/>
        </w:tabs>
        <w:spacing w:before="0"/>
        <w:ind w:left="1620" w:hanging="1081"/>
        <w:rPr>
          <w:sz w:val="24"/>
          <w:szCs w:val="24"/>
        </w:rPr>
      </w:pPr>
      <w:bookmarkStart w:id="891" w:name="_Ref56229154"/>
      <w:bookmarkStart w:id="892" w:name="_Toc57314645"/>
      <w:bookmarkStart w:id="893" w:name="_Toc98251717"/>
      <w:bookmarkStart w:id="894" w:name="_Toc298234675"/>
      <w:bookmarkStart w:id="895" w:name="_Toc255985675"/>
      <w:bookmarkStart w:id="896" w:name="_Toc441503247"/>
      <w:bookmarkStart w:id="897" w:name="_Toc441572038"/>
      <w:bookmarkStart w:id="898" w:name="_Toc441575130"/>
      <w:bookmarkStart w:id="899" w:name="_Toc442434791"/>
      <w:bookmarkStart w:id="900" w:name="_Toc442435630"/>
      <w:bookmarkStart w:id="901" w:name="_Toc462044750"/>
      <w:bookmarkStart w:id="902" w:name="_Toc462068453"/>
      <w:bookmarkStart w:id="903" w:name="_Toc463514143"/>
      <w:bookmarkStart w:id="904" w:name="_Toc469480359"/>
      <w:r w:rsidRPr="00796A96">
        <w:rPr>
          <w:sz w:val="24"/>
          <w:szCs w:val="24"/>
        </w:rPr>
        <w:t xml:space="preserve">Общие требования к </w:t>
      </w:r>
      <w:bookmarkEnd w:id="891"/>
      <w:bookmarkEnd w:id="892"/>
      <w:bookmarkEnd w:id="893"/>
      <w:bookmarkEnd w:id="894"/>
      <w:bookmarkEnd w:id="895"/>
      <w:r w:rsidR="00F01046">
        <w:rPr>
          <w:sz w:val="24"/>
          <w:szCs w:val="24"/>
        </w:rPr>
        <w:t>Заявке</w:t>
      </w:r>
      <w:bookmarkEnd w:id="896"/>
      <w:bookmarkEnd w:id="897"/>
      <w:bookmarkEnd w:id="898"/>
      <w:bookmarkEnd w:id="899"/>
      <w:bookmarkEnd w:id="900"/>
      <w:bookmarkEnd w:id="901"/>
      <w:bookmarkEnd w:id="902"/>
      <w:bookmarkEnd w:id="903"/>
      <w:bookmarkEnd w:id="904"/>
    </w:p>
    <w:p w:rsidR="000D1809" w:rsidRPr="00796A96" w:rsidRDefault="000D1809" w:rsidP="00363FC9">
      <w:pPr>
        <w:pStyle w:val="Times12"/>
        <w:numPr>
          <w:ilvl w:val="3"/>
          <w:numId w:val="9"/>
        </w:numPr>
        <w:tabs>
          <w:tab w:val="num" w:pos="1620"/>
        </w:tabs>
        <w:spacing w:after="120"/>
        <w:ind w:left="0" w:firstLine="567"/>
        <w:rPr>
          <w:szCs w:val="24"/>
        </w:rPr>
      </w:pPr>
      <w:bookmarkStart w:id="905" w:name="_Ref56235235"/>
      <w:r w:rsidRPr="00796A96">
        <w:rPr>
          <w:szCs w:val="24"/>
        </w:rPr>
        <w:t xml:space="preserve">Участник конкурса должен подготовить </w:t>
      </w:r>
      <w:r w:rsidR="00F01046">
        <w:rPr>
          <w:szCs w:val="24"/>
        </w:rPr>
        <w:t>Заявку</w:t>
      </w:r>
      <w:r w:rsidRPr="00796A96">
        <w:rPr>
          <w:szCs w:val="24"/>
        </w:rPr>
        <w:t>, включающую:</w:t>
      </w:r>
    </w:p>
    <w:p w:rsidR="00133419" w:rsidRPr="00E71A48" w:rsidRDefault="00133419" w:rsidP="00363FC9">
      <w:pPr>
        <w:numPr>
          <w:ilvl w:val="0"/>
          <w:numId w:val="62"/>
        </w:numPr>
        <w:shd w:val="clear" w:color="auto" w:fill="FFFFFF"/>
        <w:tabs>
          <w:tab w:val="left" w:pos="1276"/>
        </w:tabs>
        <w:suppressAutoHyphens/>
        <w:autoSpaceDE w:val="0"/>
        <w:spacing w:line="264" w:lineRule="auto"/>
        <w:ind w:left="1276" w:right="29"/>
        <w:rPr>
          <w:bCs/>
          <w:spacing w:val="-2"/>
          <w:szCs w:val="24"/>
        </w:rPr>
      </w:pPr>
      <w:r w:rsidRPr="00E71A48">
        <w:rPr>
          <w:bCs/>
          <w:spacing w:val="-1"/>
          <w:szCs w:val="24"/>
        </w:rPr>
        <w:t>Письмо о подаче оферты по форме и в соответствии с инструкциями,</w:t>
      </w:r>
      <w:r w:rsidRPr="00E71A48">
        <w:rPr>
          <w:bCs/>
          <w:szCs w:val="24"/>
        </w:rPr>
        <w:t xml:space="preserve"> приведенными в настоящей </w:t>
      </w:r>
      <w:r w:rsidRPr="00796A96">
        <w:rPr>
          <w:bCs/>
          <w:iCs/>
          <w:szCs w:val="24"/>
        </w:rPr>
        <w:t>Конкурсной документации</w:t>
      </w:r>
      <w:r w:rsidRPr="00E71A48">
        <w:rPr>
          <w:bCs/>
          <w:szCs w:val="24"/>
        </w:rPr>
        <w:t xml:space="preserve"> </w:t>
      </w:r>
      <w:r w:rsidRPr="00E71A48">
        <w:rPr>
          <w:bCs/>
          <w:spacing w:val="-2"/>
          <w:szCs w:val="24"/>
        </w:rPr>
        <w:t>(</w:t>
      </w:r>
      <w:r>
        <w:rPr>
          <w:bCs/>
          <w:spacing w:val="-2"/>
          <w:szCs w:val="24"/>
        </w:rPr>
        <w:t>под</w:t>
      </w:r>
      <w:r w:rsidRPr="00E71A48">
        <w:rPr>
          <w:bCs/>
          <w:szCs w:val="24"/>
        </w:rPr>
        <w:t xml:space="preserve">раздел </w:t>
      </w:r>
      <w:r w:rsidR="00723B93">
        <w:rPr>
          <w:bCs/>
          <w:szCs w:val="24"/>
        </w:rPr>
        <w:fldChar w:fldCharType="begin"/>
      </w:r>
      <w:r>
        <w:rPr>
          <w:bCs/>
          <w:szCs w:val="24"/>
        </w:rPr>
        <w:instrText xml:space="preserve"> REF _Ref55336310 \r \h </w:instrText>
      </w:r>
      <w:r w:rsidR="00723B93">
        <w:rPr>
          <w:bCs/>
          <w:szCs w:val="24"/>
        </w:rPr>
      </w:r>
      <w:r w:rsidR="00723B93">
        <w:rPr>
          <w:bCs/>
          <w:szCs w:val="24"/>
        </w:rPr>
        <w:fldChar w:fldCharType="separate"/>
      </w:r>
      <w:r w:rsidR="00E570BF">
        <w:rPr>
          <w:bCs/>
          <w:szCs w:val="24"/>
        </w:rPr>
        <w:t>5.1</w:t>
      </w:r>
      <w:r w:rsidR="00723B93">
        <w:rPr>
          <w:bCs/>
          <w:szCs w:val="24"/>
        </w:rPr>
        <w:fldChar w:fldCharType="end"/>
      </w:r>
      <w:r>
        <w:rPr>
          <w:bCs/>
          <w:szCs w:val="24"/>
        </w:rPr>
        <w:t>);</w:t>
      </w:r>
    </w:p>
    <w:p w:rsidR="00133419" w:rsidRDefault="00133419" w:rsidP="00363FC9">
      <w:pPr>
        <w:numPr>
          <w:ilvl w:val="0"/>
          <w:numId w:val="62"/>
        </w:numPr>
        <w:shd w:val="clear" w:color="auto" w:fill="FFFFFF"/>
        <w:tabs>
          <w:tab w:val="left" w:pos="1276"/>
        </w:tabs>
        <w:suppressAutoHyphens/>
        <w:autoSpaceDE w:val="0"/>
        <w:spacing w:line="264" w:lineRule="auto"/>
        <w:ind w:left="1276" w:right="29"/>
        <w:rPr>
          <w:bCs/>
          <w:spacing w:val="-1"/>
          <w:szCs w:val="24"/>
        </w:rPr>
      </w:pPr>
      <w:r w:rsidRPr="003E170D">
        <w:rPr>
          <w:bCs/>
          <w:szCs w:val="24"/>
        </w:rPr>
        <w:lastRenderedPageBreak/>
        <w:t>Сводную таблицу стоимости</w:t>
      </w:r>
      <w:r>
        <w:rPr>
          <w:bCs/>
          <w:szCs w:val="24"/>
        </w:rPr>
        <w:t xml:space="preserve"> </w:t>
      </w:r>
      <w:r w:rsidR="009A2CCC">
        <w:rPr>
          <w:bCs/>
          <w:szCs w:val="24"/>
        </w:rPr>
        <w:t>работ</w:t>
      </w:r>
      <w:r w:rsidRPr="003E170D">
        <w:rPr>
          <w:bCs/>
          <w:szCs w:val="24"/>
        </w:rPr>
        <w:t xml:space="preserve"> по форме и в соответствии с инструкциями, </w:t>
      </w:r>
      <w:r w:rsidRPr="003E170D">
        <w:rPr>
          <w:bCs/>
          <w:spacing w:val="-1"/>
          <w:szCs w:val="24"/>
        </w:rPr>
        <w:t xml:space="preserve">приведенными в настоящей </w:t>
      </w:r>
      <w:r w:rsidRPr="00796A96">
        <w:rPr>
          <w:bCs/>
          <w:iCs/>
          <w:szCs w:val="24"/>
        </w:rPr>
        <w:t>Конкурсной документации</w:t>
      </w:r>
      <w:r w:rsidRPr="003E170D">
        <w:rPr>
          <w:bCs/>
          <w:szCs w:val="24"/>
        </w:rPr>
        <w:t xml:space="preserve"> (</w:t>
      </w:r>
      <w:r>
        <w:rPr>
          <w:bCs/>
          <w:spacing w:val="-2"/>
          <w:szCs w:val="24"/>
        </w:rPr>
        <w:t>под</w:t>
      </w:r>
      <w:r w:rsidRPr="00E71A48">
        <w:rPr>
          <w:bCs/>
          <w:szCs w:val="24"/>
        </w:rPr>
        <w:t>раздел</w:t>
      </w:r>
      <w:r w:rsidRPr="003E170D">
        <w:rPr>
          <w:bCs/>
          <w:szCs w:val="24"/>
        </w:rPr>
        <w:t xml:space="preserve"> </w:t>
      </w:r>
      <w:r w:rsidR="00723B93">
        <w:rPr>
          <w:bCs/>
          <w:szCs w:val="24"/>
        </w:rPr>
        <w:fldChar w:fldCharType="begin"/>
      </w:r>
      <w:r>
        <w:rPr>
          <w:bCs/>
          <w:szCs w:val="24"/>
        </w:rPr>
        <w:instrText xml:space="preserve"> REF _Ref440271072 \r \h </w:instrText>
      </w:r>
      <w:r w:rsidR="00723B93">
        <w:rPr>
          <w:bCs/>
          <w:szCs w:val="24"/>
        </w:rPr>
      </w:r>
      <w:r w:rsidR="00723B93">
        <w:rPr>
          <w:bCs/>
          <w:szCs w:val="24"/>
        </w:rPr>
        <w:fldChar w:fldCharType="separate"/>
      </w:r>
      <w:r w:rsidR="00E570BF">
        <w:rPr>
          <w:bCs/>
          <w:szCs w:val="24"/>
        </w:rPr>
        <w:t>5.2</w:t>
      </w:r>
      <w:r w:rsidR="00723B93">
        <w:rPr>
          <w:bCs/>
          <w:szCs w:val="24"/>
        </w:rPr>
        <w:fldChar w:fldCharType="end"/>
      </w:r>
      <w:r>
        <w:rPr>
          <w:bCs/>
          <w:szCs w:val="24"/>
        </w:rPr>
        <w:t>);</w:t>
      </w:r>
    </w:p>
    <w:p w:rsidR="00133419" w:rsidRPr="003E170D" w:rsidRDefault="00133419" w:rsidP="00363FC9">
      <w:pPr>
        <w:numPr>
          <w:ilvl w:val="0"/>
          <w:numId w:val="62"/>
        </w:numPr>
        <w:shd w:val="clear" w:color="auto" w:fill="FFFFFF"/>
        <w:tabs>
          <w:tab w:val="left" w:pos="1276"/>
        </w:tabs>
        <w:suppressAutoHyphens/>
        <w:autoSpaceDE w:val="0"/>
        <w:spacing w:line="264" w:lineRule="auto"/>
        <w:ind w:left="1276" w:right="29"/>
        <w:rPr>
          <w:bCs/>
          <w:spacing w:val="-1"/>
          <w:szCs w:val="24"/>
        </w:rPr>
      </w:pPr>
      <w:r w:rsidRPr="00E71A48">
        <w:rPr>
          <w:bCs/>
          <w:spacing w:val="-1"/>
          <w:szCs w:val="24"/>
        </w:rPr>
        <w:t xml:space="preserve">Техническое предложение по форме и в соответствии с инструкциями, приведенными в настоящей </w:t>
      </w:r>
      <w:r w:rsidRPr="00796A96">
        <w:rPr>
          <w:bCs/>
          <w:iCs/>
          <w:szCs w:val="24"/>
        </w:rPr>
        <w:t>Конкурсной документации</w:t>
      </w:r>
      <w:r w:rsidRPr="00E71A48">
        <w:rPr>
          <w:bCs/>
          <w:spacing w:val="-1"/>
          <w:szCs w:val="24"/>
        </w:rPr>
        <w:t xml:space="preserve"> (</w:t>
      </w:r>
      <w:r>
        <w:rPr>
          <w:bCs/>
          <w:spacing w:val="-2"/>
          <w:szCs w:val="24"/>
        </w:rPr>
        <w:t>под</w:t>
      </w:r>
      <w:r w:rsidRPr="00E71A48">
        <w:rPr>
          <w:bCs/>
          <w:szCs w:val="24"/>
        </w:rPr>
        <w:t>раздел</w:t>
      </w:r>
      <w:r>
        <w:rPr>
          <w:bCs/>
          <w:szCs w:val="24"/>
        </w:rPr>
        <w:t xml:space="preserve"> </w:t>
      </w:r>
      <w:r w:rsidR="00723B93">
        <w:rPr>
          <w:bCs/>
          <w:szCs w:val="24"/>
        </w:rPr>
        <w:fldChar w:fldCharType="begin"/>
      </w:r>
      <w:r>
        <w:rPr>
          <w:bCs/>
          <w:szCs w:val="24"/>
        </w:rPr>
        <w:instrText xml:space="preserve"> REF _Ref440537086 \r \h </w:instrText>
      </w:r>
      <w:r w:rsidR="00723B93">
        <w:rPr>
          <w:bCs/>
          <w:szCs w:val="24"/>
        </w:rPr>
      </w:r>
      <w:r w:rsidR="00723B93">
        <w:rPr>
          <w:bCs/>
          <w:szCs w:val="24"/>
        </w:rPr>
        <w:fldChar w:fldCharType="separate"/>
      </w:r>
      <w:r w:rsidR="00E570BF">
        <w:rPr>
          <w:bCs/>
          <w:szCs w:val="24"/>
        </w:rPr>
        <w:t>5.3</w:t>
      </w:r>
      <w:r w:rsidR="00723B93">
        <w:rPr>
          <w:bCs/>
          <w:szCs w:val="24"/>
        </w:rPr>
        <w:fldChar w:fldCharType="end"/>
      </w:r>
      <w:r w:rsidRPr="00E71A48">
        <w:rPr>
          <w:bCs/>
          <w:spacing w:val="-1"/>
          <w:szCs w:val="24"/>
        </w:rPr>
        <w:t>)</w:t>
      </w:r>
      <w:r w:rsidRPr="003E170D">
        <w:rPr>
          <w:bCs/>
          <w:spacing w:val="-1"/>
          <w:szCs w:val="24"/>
        </w:rPr>
        <w:t xml:space="preserve">; </w:t>
      </w:r>
    </w:p>
    <w:p w:rsidR="00133419" w:rsidRDefault="00133419" w:rsidP="00363FC9">
      <w:pPr>
        <w:numPr>
          <w:ilvl w:val="0"/>
          <w:numId w:val="62"/>
        </w:numPr>
        <w:shd w:val="clear" w:color="auto" w:fill="FFFFFF"/>
        <w:tabs>
          <w:tab w:val="left" w:pos="1276"/>
        </w:tabs>
        <w:suppressAutoHyphens/>
        <w:autoSpaceDE w:val="0"/>
        <w:spacing w:line="264" w:lineRule="auto"/>
        <w:ind w:left="1276" w:right="23"/>
        <w:rPr>
          <w:bCs/>
          <w:szCs w:val="24"/>
        </w:rPr>
      </w:pPr>
      <w:r w:rsidRPr="003E170D">
        <w:rPr>
          <w:bCs/>
          <w:szCs w:val="24"/>
        </w:rPr>
        <w:t xml:space="preserve">График </w:t>
      </w:r>
      <w:r w:rsidR="009A2CCC">
        <w:rPr>
          <w:szCs w:val="24"/>
        </w:rPr>
        <w:t>выполнения работ</w:t>
      </w:r>
      <w:r w:rsidRPr="003E170D">
        <w:rPr>
          <w:bCs/>
          <w:szCs w:val="24"/>
        </w:rPr>
        <w:t xml:space="preserve"> по форме и в соответствии с инструкциями, приведенными в настоящей </w:t>
      </w:r>
      <w:r w:rsidRPr="00796A96">
        <w:rPr>
          <w:bCs/>
          <w:iCs/>
          <w:szCs w:val="24"/>
        </w:rPr>
        <w:t>Конкурсной документации</w:t>
      </w:r>
      <w:r w:rsidRPr="003E170D">
        <w:rPr>
          <w:bCs/>
          <w:szCs w:val="24"/>
        </w:rPr>
        <w:t xml:space="preserve"> (</w:t>
      </w:r>
      <w:r>
        <w:rPr>
          <w:bCs/>
          <w:spacing w:val="-2"/>
          <w:szCs w:val="24"/>
        </w:rPr>
        <w:t>под</w:t>
      </w:r>
      <w:r w:rsidRPr="00E71A48">
        <w:rPr>
          <w:bCs/>
          <w:szCs w:val="24"/>
        </w:rPr>
        <w:t>раздел</w:t>
      </w:r>
      <w:r w:rsidRPr="003E170D">
        <w:rPr>
          <w:bCs/>
          <w:szCs w:val="24"/>
        </w:rPr>
        <w:t xml:space="preserve"> </w:t>
      </w:r>
      <w:r w:rsidR="00723B93">
        <w:rPr>
          <w:bCs/>
          <w:szCs w:val="24"/>
        </w:rPr>
        <w:fldChar w:fldCharType="begin"/>
      </w:r>
      <w:r>
        <w:rPr>
          <w:bCs/>
          <w:szCs w:val="24"/>
        </w:rPr>
        <w:instrText xml:space="preserve"> REF _Ref440271036 \r \h </w:instrText>
      </w:r>
      <w:r w:rsidR="00723B93">
        <w:rPr>
          <w:bCs/>
          <w:szCs w:val="24"/>
        </w:rPr>
      </w:r>
      <w:r w:rsidR="00723B93">
        <w:rPr>
          <w:bCs/>
          <w:szCs w:val="24"/>
        </w:rPr>
        <w:fldChar w:fldCharType="separate"/>
      </w:r>
      <w:r w:rsidR="00E570BF">
        <w:rPr>
          <w:bCs/>
          <w:szCs w:val="24"/>
        </w:rPr>
        <w:t>5.4</w:t>
      </w:r>
      <w:r w:rsidR="00723B93">
        <w:rPr>
          <w:bCs/>
          <w:szCs w:val="24"/>
        </w:rPr>
        <w:fldChar w:fldCharType="end"/>
      </w:r>
      <w:r w:rsidRPr="003E170D">
        <w:rPr>
          <w:bCs/>
          <w:szCs w:val="24"/>
        </w:rPr>
        <w:t>);</w:t>
      </w:r>
    </w:p>
    <w:p w:rsidR="00133419" w:rsidRPr="00B71B9D" w:rsidRDefault="00133419" w:rsidP="00363FC9">
      <w:pPr>
        <w:numPr>
          <w:ilvl w:val="0"/>
          <w:numId w:val="62"/>
        </w:numPr>
        <w:shd w:val="clear" w:color="auto" w:fill="FFFFFF"/>
        <w:tabs>
          <w:tab w:val="left" w:pos="1276"/>
        </w:tabs>
        <w:suppressAutoHyphens/>
        <w:autoSpaceDE w:val="0"/>
        <w:spacing w:line="264" w:lineRule="auto"/>
        <w:ind w:left="1276" w:right="23"/>
        <w:rPr>
          <w:bCs/>
          <w:szCs w:val="24"/>
        </w:rPr>
      </w:pPr>
      <w:r w:rsidRPr="003E170D">
        <w:rPr>
          <w:bCs/>
          <w:szCs w:val="24"/>
        </w:rPr>
        <w:t xml:space="preserve">График </w:t>
      </w:r>
      <w:r>
        <w:rPr>
          <w:bCs/>
          <w:szCs w:val="24"/>
        </w:rPr>
        <w:t xml:space="preserve">оплаты </w:t>
      </w:r>
      <w:r w:rsidR="009A2CCC">
        <w:rPr>
          <w:szCs w:val="24"/>
        </w:rPr>
        <w:t>выполнения работ</w:t>
      </w:r>
      <w:r w:rsidRPr="003E170D">
        <w:rPr>
          <w:bCs/>
          <w:szCs w:val="24"/>
        </w:rPr>
        <w:t xml:space="preserve"> по форме и в соответствии с инструкциями, приведенными в настоящей </w:t>
      </w:r>
      <w:r w:rsidRPr="00796A96">
        <w:rPr>
          <w:bCs/>
          <w:iCs/>
          <w:szCs w:val="24"/>
        </w:rPr>
        <w:t>Конкурсной документации</w:t>
      </w:r>
      <w:r w:rsidRPr="003E170D">
        <w:rPr>
          <w:bCs/>
          <w:szCs w:val="24"/>
        </w:rPr>
        <w:t xml:space="preserve"> (</w:t>
      </w:r>
      <w:r>
        <w:rPr>
          <w:bCs/>
          <w:spacing w:val="-2"/>
          <w:szCs w:val="24"/>
        </w:rPr>
        <w:t>под</w:t>
      </w:r>
      <w:r w:rsidRPr="00E71A48">
        <w:rPr>
          <w:bCs/>
          <w:szCs w:val="24"/>
        </w:rPr>
        <w:t>раздел</w:t>
      </w:r>
      <w:r w:rsidRPr="003E170D">
        <w:rPr>
          <w:bCs/>
          <w:szCs w:val="24"/>
        </w:rPr>
        <w:t xml:space="preserve"> </w:t>
      </w:r>
      <w:r w:rsidR="00723B93">
        <w:rPr>
          <w:bCs/>
          <w:szCs w:val="24"/>
        </w:rPr>
        <w:fldChar w:fldCharType="begin"/>
      </w:r>
      <w:r>
        <w:rPr>
          <w:bCs/>
          <w:szCs w:val="24"/>
        </w:rPr>
        <w:instrText xml:space="preserve"> REF _Ref440361914 \r \h </w:instrText>
      </w:r>
      <w:r w:rsidR="00723B93">
        <w:rPr>
          <w:bCs/>
          <w:szCs w:val="24"/>
        </w:rPr>
      </w:r>
      <w:r w:rsidR="00723B93">
        <w:rPr>
          <w:bCs/>
          <w:szCs w:val="24"/>
        </w:rPr>
        <w:fldChar w:fldCharType="separate"/>
      </w:r>
      <w:r w:rsidR="00E570BF">
        <w:rPr>
          <w:bCs/>
          <w:szCs w:val="24"/>
        </w:rPr>
        <w:t>5.5</w:t>
      </w:r>
      <w:r w:rsidR="00723B93">
        <w:rPr>
          <w:bCs/>
          <w:szCs w:val="24"/>
        </w:rPr>
        <w:fldChar w:fldCharType="end"/>
      </w:r>
      <w:r w:rsidRPr="003E170D">
        <w:rPr>
          <w:bCs/>
          <w:szCs w:val="24"/>
        </w:rPr>
        <w:t>);</w:t>
      </w:r>
    </w:p>
    <w:p w:rsidR="00133419" w:rsidRPr="00E71A48" w:rsidRDefault="00133419" w:rsidP="00363FC9">
      <w:pPr>
        <w:numPr>
          <w:ilvl w:val="0"/>
          <w:numId w:val="62"/>
        </w:numPr>
        <w:shd w:val="clear" w:color="auto" w:fill="FFFFFF"/>
        <w:tabs>
          <w:tab w:val="left" w:pos="1276"/>
        </w:tabs>
        <w:suppressAutoHyphens/>
        <w:autoSpaceDE w:val="0"/>
        <w:spacing w:line="264" w:lineRule="auto"/>
        <w:ind w:left="1276" w:right="5"/>
        <w:rPr>
          <w:bCs/>
          <w:szCs w:val="24"/>
        </w:rPr>
      </w:pPr>
      <w:r w:rsidRPr="00E71A48">
        <w:rPr>
          <w:bCs/>
          <w:szCs w:val="24"/>
        </w:rPr>
        <w:t xml:space="preserve">Документы, подтверждающие соответствие Участника требованиям настоящей </w:t>
      </w:r>
      <w:r w:rsidRPr="00796A96">
        <w:rPr>
          <w:bCs/>
          <w:iCs/>
          <w:szCs w:val="24"/>
        </w:rPr>
        <w:t>Конкурсной документации</w:t>
      </w:r>
      <w:r w:rsidRPr="00E71A48">
        <w:rPr>
          <w:bCs/>
          <w:szCs w:val="24"/>
        </w:rPr>
        <w:t xml:space="preserve"> (подраздел </w:t>
      </w:r>
      <w:r w:rsidR="00723B93">
        <w:fldChar w:fldCharType="begin"/>
      </w:r>
      <w:r>
        <w:rPr>
          <w:bCs/>
          <w:szCs w:val="24"/>
        </w:rPr>
        <w:instrText xml:space="preserve"> REF _Ref441500379 \r \h </w:instrText>
      </w:r>
      <w:r w:rsidR="00723B93">
        <w:fldChar w:fldCharType="separate"/>
      </w:r>
      <w:r w:rsidR="00E570BF">
        <w:rPr>
          <w:bCs/>
          <w:szCs w:val="24"/>
        </w:rPr>
        <w:t>3.3</w:t>
      </w:r>
      <w:r w:rsidR="00723B93">
        <w:fldChar w:fldCharType="end"/>
      </w:r>
      <w:r w:rsidRPr="00E71A48">
        <w:rPr>
          <w:bCs/>
          <w:szCs w:val="24"/>
        </w:rPr>
        <w:t>)</w:t>
      </w:r>
      <w:r>
        <w:rPr>
          <w:bCs/>
          <w:szCs w:val="24"/>
        </w:rPr>
        <w:t>;</w:t>
      </w:r>
    </w:p>
    <w:p w:rsidR="009A2CCC" w:rsidRPr="00BC77A8" w:rsidRDefault="00133419" w:rsidP="00BC77A8">
      <w:pPr>
        <w:numPr>
          <w:ilvl w:val="0"/>
          <w:numId w:val="62"/>
        </w:numPr>
        <w:shd w:val="clear" w:color="auto" w:fill="FFFFFF"/>
        <w:tabs>
          <w:tab w:val="left" w:pos="1276"/>
        </w:tabs>
        <w:suppressAutoHyphens/>
        <w:autoSpaceDE w:val="0"/>
        <w:spacing w:line="264" w:lineRule="auto"/>
        <w:ind w:left="1276" w:right="5"/>
        <w:rPr>
          <w:bCs/>
          <w:szCs w:val="24"/>
        </w:rPr>
      </w:pPr>
      <w:r w:rsidRPr="00E71A48">
        <w:rPr>
          <w:bCs/>
          <w:szCs w:val="24"/>
        </w:rPr>
        <w:t xml:space="preserve">Протокол разногласий к проекту Договора по форме и в соответствии с инструкциями, приведенными в настоящей </w:t>
      </w:r>
      <w:r w:rsidRPr="00796A96">
        <w:rPr>
          <w:bCs/>
          <w:iCs/>
          <w:szCs w:val="24"/>
        </w:rPr>
        <w:t>Конкурсной документации</w:t>
      </w:r>
      <w:r w:rsidRPr="00E71A48">
        <w:rPr>
          <w:bCs/>
          <w:szCs w:val="24"/>
        </w:rPr>
        <w:t xml:space="preserve"> (</w:t>
      </w:r>
      <w:r>
        <w:rPr>
          <w:bCs/>
          <w:spacing w:val="-2"/>
          <w:szCs w:val="24"/>
        </w:rPr>
        <w:t>под</w:t>
      </w:r>
      <w:r w:rsidRPr="00E71A48">
        <w:rPr>
          <w:bCs/>
          <w:szCs w:val="24"/>
        </w:rPr>
        <w:t xml:space="preserve">раздел </w:t>
      </w:r>
      <w:r w:rsidR="00723B93">
        <w:rPr>
          <w:bCs/>
          <w:szCs w:val="24"/>
        </w:rPr>
        <w:fldChar w:fldCharType="begin"/>
      </w:r>
      <w:r>
        <w:rPr>
          <w:bCs/>
          <w:szCs w:val="24"/>
        </w:rPr>
        <w:instrText xml:space="preserve"> REF _Ref440361610 \r \h </w:instrText>
      </w:r>
      <w:r w:rsidR="00723B93">
        <w:rPr>
          <w:bCs/>
          <w:szCs w:val="24"/>
        </w:rPr>
      </w:r>
      <w:r w:rsidR="00723B93">
        <w:rPr>
          <w:bCs/>
          <w:szCs w:val="24"/>
        </w:rPr>
        <w:fldChar w:fldCharType="separate"/>
      </w:r>
      <w:r w:rsidR="00E570BF">
        <w:rPr>
          <w:bCs/>
          <w:szCs w:val="24"/>
        </w:rPr>
        <w:t>5.6</w:t>
      </w:r>
      <w:r w:rsidR="00723B93">
        <w:rPr>
          <w:bCs/>
          <w:szCs w:val="24"/>
        </w:rPr>
        <w:fldChar w:fldCharType="end"/>
      </w:r>
      <w:r>
        <w:rPr>
          <w:bCs/>
          <w:szCs w:val="24"/>
        </w:rPr>
        <w:t>);</w:t>
      </w:r>
    </w:p>
    <w:p w:rsidR="00133419" w:rsidRPr="0008171A" w:rsidRDefault="00133419" w:rsidP="00363FC9">
      <w:pPr>
        <w:numPr>
          <w:ilvl w:val="0"/>
          <w:numId w:val="62"/>
        </w:numPr>
        <w:shd w:val="clear" w:color="auto" w:fill="FFFFFF"/>
        <w:tabs>
          <w:tab w:val="left" w:pos="1276"/>
        </w:tabs>
        <w:suppressAutoHyphens/>
        <w:autoSpaceDE w:val="0"/>
        <w:spacing w:after="100" w:line="264" w:lineRule="auto"/>
        <w:ind w:left="1276"/>
        <w:rPr>
          <w:bCs/>
          <w:szCs w:val="24"/>
        </w:rPr>
      </w:pPr>
      <w:r w:rsidRPr="00E71A48">
        <w:rPr>
          <w:bCs/>
          <w:szCs w:val="24"/>
        </w:rPr>
        <w:t xml:space="preserve">Иные документы, которые, по мнению Участника, подтверждают соответствие установленным требованиям, с соответствующими комментариями, разъясняющими цель </w:t>
      </w:r>
      <w:r w:rsidRPr="0008171A">
        <w:rPr>
          <w:bCs/>
          <w:szCs w:val="24"/>
        </w:rPr>
        <w:t>предоставления этих документов.</w:t>
      </w:r>
    </w:p>
    <w:bookmarkEnd w:id="905"/>
    <w:p w:rsidR="002509E6" w:rsidRPr="0008171A" w:rsidRDefault="009A6246" w:rsidP="00363FC9">
      <w:pPr>
        <w:pStyle w:val="Times12"/>
        <w:numPr>
          <w:ilvl w:val="3"/>
          <w:numId w:val="9"/>
        </w:numPr>
        <w:tabs>
          <w:tab w:val="left" w:pos="1276"/>
          <w:tab w:val="num" w:pos="1620"/>
        </w:tabs>
        <w:spacing w:after="120"/>
        <w:ind w:left="1276" w:hanging="360"/>
        <w:rPr>
          <w:szCs w:val="24"/>
        </w:rPr>
      </w:pPr>
      <w:r w:rsidRPr="0008171A">
        <w:rPr>
          <w:szCs w:val="24"/>
        </w:rPr>
        <w:t>Порядок размещения документов в составе Заявки с составлением описи всех документов с указанием томов и страниц:</w:t>
      </w:r>
    </w:p>
    <w:p w:rsidR="002509E6" w:rsidRPr="0008171A" w:rsidRDefault="00797B39" w:rsidP="00363FC9">
      <w:pPr>
        <w:pStyle w:val="Times12"/>
        <w:numPr>
          <w:ilvl w:val="0"/>
          <w:numId w:val="21"/>
        </w:numPr>
        <w:tabs>
          <w:tab w:val="left" w:pos="0"/>
          <w:tab w:val="left" w:pos="1276"/>
        </w:tabs>
        <w:spacing w:after="120"/>
        <w:ind w:left="1276"/>
        <w:rPr>
          <w:szCs w:val="24"/>
        </w:rPr>
      </w:pPr>
      <w:r w:rsidRPr="0008171A">
        <w:rPr>
          <w:bCs w:val="0"/>
          <w:szCs w:val="24"/>
        </w:rPr>
        <w:t>Письмо о подаче оферты (</w:t>
      </w:r>
      <w:r w:rsidRPr="0008171A">
        <w:rPr>
          <w:bCs w:val="0"/>
          <w:spacing w:val="-2"/>
          <w:szCs w:val="24"/>
        </w:rPr>
        <w:t>под</w:t>
      </w:r>
      <w:r w:rsidRPr="0008171A">
        <w:rPr>
          <w:bCs w:val="0"/>
          <w:szCs w:val="24"/>
        </w:rPr>
        <w:t xml:space="preserve">раздел </w:t>
      </w:r>
      <w:r w:rsidR="00E26299">
        <w:fldChar w:fldCharType="begin"/>
      </w:r>
      <w:r w:rsidR="00E26299">
        <w:instrText xml:space="preserve"> REF _Ref55336310 \r \h  \* MERGEFORMAT </w:instrText>
      </w:r>
      <w:r w:rsidR="00E26299">
        <w:fldChar w:fldCharType="separate"/>
      </w:r>
      <w:r w:rsidR="00E570BF" w:rsidRPr="00E570BF">
        <w:rPr>
          <w:bCs w:val="0"/>
          <w:szCs w:val="24"/>
        </w:rPr>
        <w:t>5.1</w:t>
      </w:r>
      <w:r w:rsidR="00E26299">
        <w:fldChar w:fldCharType="end"/>
      </w:r>
      <w:r w:rsidRPr="0008171A">
        <w:rPr>
          <w:bCs w:val="0"/>
          <w:szCs w:val="24"/>
        </w:rPr>
        <w:t>);</w:t>
      </w:r>
    </w:p>
    <w:p w:rsidR="009A6246" w:rsidRPr="0008171A" w:rsidRDefault="009A6246" w:rsidP="00363FC9">
      <w:pPr>
        <w:pStyle w:val="Times12"/>
        <w:numPr>
          <w:ilvl w:val="0"/>
          <w:numId w:val="21"/>
        </w:numPr>
        <w:tabs>
          <w:tab w:val="left" w:pos="0"/>
          <w:tab w:val="left" w:pos="1276"/>
        </w:tabs>
        <w:spacing w:after="120"/>
        <w:ind w:left="1276"/>
        <w:rPr>
          <w:szCs w:val="24"/>
        </w:rPr>
      </w:pPr>
      <w:r w:rsidRPr="0008171A">
        <w:t xml:space="preserve">Антикоррупционные обязательства (подраздел </w:t>
      </w:r>
      <w:r w:rsidR="00E26299">
        <w:fldChar w:fldCharType="begin"/>
      </w:r>
      <w:r w:rsidR="00E26299">
        <w:instrText xml:space="preserve"> REF _Ref440271964 \r \h  \* MERGEFORMAT </w:instrText>
      </w:r>
      <w:r w:rsidR="00E26299">
        <w:fldChar w:fldCharType="separate"/>
      </w:r>
      <w:r w:rsidR="00E570BF">
        <w:t>5.1.3</w:t>
      </w:r>
      <w:r w:rsidR="00E26299">
        <w:fldChar w:fldCharType="end"/>
      </w:r>
      <w:r w:rsidRPr="0008171A">
        <w:t>);</w:t>
      </w:r>
    </w:p>
    <w:p w:rsidR="009A6246" w:rsidRPr="0008171A" w:rsidRDefault="009A6246" w:rsidP="00363FC9">
      <w:pPr>
        <w:pStyle w:val="Times12"/>
        <w:numPr>
          <w:ilvl w:val="0"/>
          <w:numId w:val="21"/>
        </w:numPr>
        <w:tabs>
          <w:tab w:val="left" w:pos="0"/>
          <w:tab w:val="left" w:pos="1276"/>
        </w:tabs>
        <w:spacing w:after="120"/>
        <w:ind w:left="1276"/>
        <w:rPr>
          <w:szCs w:val="24"/>
        </w:rPr>
      </w:pPr>
      <w:r w:rsidRPr="0008171A">
        <w:rPr>
          <w:szCs w:val="24"/>
        </w:rPr>
        <w:t>Докумен</w:t>
      </w:r>
      <w:proofErr w:type="gramStart"/>
      <w:r w:rsidRPr="0008171A">
        <w:rPr>
          <w:szCs w:val="24"/>
        </w:rPr>
        <w:t>т(</w:t>
      </w:r>
      <w:proofErr w:type="gramEnd"/>
      <w:r w:rsidRPr="0008171A">
        <w:rPr>
          <w:szCs w:val="24"/>
        </w:rPr>
        <w:t xml:space="preserve">ы) в соответствии с </w:t>
      </w:r>
      <w:proofErr w:type="spellStart"/>
      <w:r w:rsidRPr="0008171A">
        <w:rPr>
          <w:szCs w:val="24"/>
        </w:rPr>
        <w:t>пп</w:t>
      </w:r>
      <w:proofErr w:type="spellEnd"/>
      <w:r w:rsidRPr="0008171A">
        <w:rPr>
          <w:szCs w:val="24"/>
        </w:rPr>
        <w:t xml:space="preserve">. </w:t>
      </w:r>
      <w:r w:rsidR="00E26299">
        <w:fldChar w:fldCharType="begin"/>
      </w:r>
      <w:r w:rsidR="00E26299">
        <w:instrText xml:space="preserve"> REF _Ref461810189 \r \h  \* MERGEFORMAT </w:instrText>
      </w:r>
      <w:r w:rsidR="00E26299">
        <w:fldChar w:fldCharType="separate"/>
      </w:r>
      <w:r w:rsidR="00E570BF" w:rsidRPr="00E570BF">
        <w:rPr>
          <w:szCs w:val="24"/>
        </w:rPr>
        <w:t>б)</w:t>
      </w:r>
      <w:r w:rsidR="00E26299">
        <w:fldChar w:fldCharType="end"/>
      </w:r>
      <w:r w:rsidRPr="0008171A">
        <w:rPr>
          <w:szCs w:val="24"/>
        </w:rPr>
        <w:t xml:space="preserve"> п.</w:t>
      </w:r>
      <w:r w:rsidR="00E26299">
        <w:fldChar w:fldCharType="begin"/>
      </w:r>
      <w:r w:rsidR="00E26299">
        <w:instrText xml:space="preserve"> REF _Ref461810037 \r \h  \* MERGEFORMAT </w:instrText>
      </w:r>
      <w:r w:rsidR="00E26299">
        <w:fldChar w:fldCharType="separate"/>
      </w:r>
      <w:r w:rsidR="00E570BF" w:rsidRPr="00E570BF">
        <w:rPr>
          <w:szCs w:val="24"/>
        </w:rPr>
        <w:t>3.3.2.1</w:t>
      </w:r>
      <w:r w:rsidR="00E26299">
        <w:fldChar w:fldCharType="end"/>
      </w:r>
      <w:r w:rsidRPr="0008171A">
        <w:rPr>
          <w:szCs w:val="24"/>
        </w:rPr>
        <w:t>;</w:t>
      </w:r>
    </w:p>
    <w:p w:rsidR="009A6246" w:rsidRPr="0008171A" w:rsidRDefault="009A6246" w:rsidP="00363FC9">
      <w:pPr>
        <w:pStyle w:val="Times12"/>
        <w:numPr>
          <w:ilvl w:val="0"/>
          <w:numId w:val="21"/>
        </w:numPr>
        <w:tabs>
          <w:tab w:val="left" w:pos="0"/>
          <w:tab w:val="left" w:pos="1276"/>
        </w:tabs>
        <w:spacing w:after="120"/>
        <w:ind w:left="1276"/>
        <w:rPr>
          <w:szCs w:val="24"/>
        </w:rPr>
      </w:pPr>
      <w:r w:rsidRPr="0008171A">
        <w:rPr>
          <w:bCs w:val="0"/>
          <w:szCs w:val="24"/>
        </w:rPr>
        <w:t xml:space="preserve">Техническое предложение </w:t>
      </w:r>
      <w:r w:rsidRPr="0008171A">
        <w:rPr>
          <w:bCs w:val="0"/>
          <w:spacing w:val="-1"/>
          <w:szCs w:val="24"/>
        </w:rPr>
        <w:t>(</w:t>
      </w:r>
      <w:r w:rsidRPr="0008171A">
        <w:rPr>
          <w:bCs w:val="0"/>
          <w:spacing w:val="-2"/>
          <w:szCs w:val="24"/>
        </w:rPr>
        <w:t>под</w:t>
      </w:r>
      <w:r w:rsidRPr="0008171A">
        <w:rPr>
          <w:bCs w:val="0"/>
          <w:szCs w:val="24"/>
        </w:rPr>
        <w:t xml:space="preserve">раздел </w:t>
      </w:r>
      <w:r w:rsidR="00E26299">
        <w:fldChar w:fldCharType="begin"/>
      </w:r>
      <w:r w:rsidR="00E26299">
        <w:instrText xml:space="preserve"> REF _Ref440537086 \r \h  \* MERGEFORMAT </w:instrText>
      </w:r>
      <w:r w:rsidR="00E26299">
        <w:fldChar w:fldCharType="separate"/>
      </w:r>
      <w:r w:rsidR="00E570BF" w:rsidRPr="00E570BF">
        <w:rPr>
          <w:szCs w:val="24"/>
        </w:rPr>
        <w:t>5.3</w:t>
      </w:r>
      <w:r w:rsidR="00E26299">
        <w:fldChar w:fldCharType="end"/>
      </w:r>
      <w:r w:rsidRPr="0008171A">
        <w:rPr>
          <w:bCs w:val="0"/>
          <w:spacing w:val="-1"/>
          <w:szCs w:val="24"/>
        </w:rPr>
        <w:t xml:space="preserve">), </w:t>
      </w:r>
      <w:r w:rsidRPr="0008171A">
        <w:rPr>
          <w:bCs w:val="0"/>
          <w:szCs w:val="24"/>
        </w:rPr>
        <w:t>оформляются отдельным архивом «Техническое предложение Участника __________»;</w:t>
      </w:r>
    </w:p>
    <w:p w:rsidR="009A6246" w:rsidRPr="0008171A" w:rsidRDefault="000557B4" w:rsidP="00363FC9">
      <w:pPr>
        <w:pStyle w:val="Times12"/>
        <w:numPr>
          <w:ilvl w:val="0"/>
          <w:numId w:val="21"/>
        </w:numPr>
        <w:tabs>
          <w:tab w:val="left" w:pos="0"/>
          <w:tab w:val="left" w:pos="1276"/>
        </w:tabs>
        <w:spacing w:after="120"/>
        <w:ind w:left="1276"/>
        <w:rPr>
          <w:szCs w:val="24"/>
        </w:rPr>
      </w:pPr>
      <w:r w:rsidRPr="0008171A">
        <w:rPr>
          <w:bCs w:val="0"/>
          <w:szCs w:val="24"/>
        </w:rPr>
        <w:t>Сводная таблица стоимости работ (</w:t>
      </w:r>
      <w:r w:rsidRPr="0008171A">
        <w:rPr>
          <w:bCs w:val="0"/>
          <w:spacing w:val="-2"/>
          <w:szCs w:val="24"/>
        </w:rPr>
        <w:t>под</w:t>
      </w:r>
      <w:r w:rsidRPr="0008171A">
        <w:rPr>
          <w:bCs w:val="0"/>
          <w:szCs w:val="24"/>
        </w:rPr>
        <w:t xml:space="preserve">раздел </w:t>
      </w:r>
      <w:r w:rsidR="00E26299">
        <w:fldChar w:fldCharType="begin"/>
      </w:r>
      <w:r w:rsidR="00E26299">
        <w:instrText xml:space="preserve"> REF _Ref462067635 \r \h  \* MERGEFORMAT </w:instrText>
      </w:r>
      <w:r w:rsidR="00E26299">
        <w:fldChar w:fldCharType="separate"/>
      </w:r>
      <w:r w:rsidR="00E570BF" w:rsidRPr="00E570BF">
        <w:rPr>
          <w:bCs w:val="0"/>
          <w:szCs w:val="24"/>
        </w:rPr>
        <w:t>5.2</w:t>
      </w:r>
      <w:r w:rsidR="00E26299">
        <w:fldChar w:fldCharType="end"/>
      </w:r>
      <w:r w:rsidRPr="0008171A">
        <w:rPr>
          <w:bCs w:val="0"/>
          <w:szCs w:val="24"/>
        </w:rPr>
        <w:t>)</w:t>
      </w:r>
      <w:r w:rsidR="009A6246" w:rsidRPr="0008171A">
        <w:rPr>
          <w:bCs w:val="0"/>
          <w:szCs w:val="24"/>
        </w:rPr>
        <w:t>;</w:t>
      </w:r>
    </w:p>
    <w:p w:rsidR="009A6246" w:rsidRPr="0008171A" w:rsidRDefault="000557B4" w:rsidP="00363FC9">
      <w:pPr>
        <w:pStyle w:val="Times12"/>
        <w:numPr>
          <w:ilvl w:val="0"/>
          <w:numId w:val="21"/>
        </w:numPr>
        <w:tabs>
          <w:tab w:val="left" w:pos="0"/>
          <w:tab w:val="left" w:pos="1276"/>
        </w:tabs>
        <w:spacing w:after="120"/>
        <w:ind w:left="1276"/>
        <w:rPr>
          <w:szCs w:val="24"/>
        </w:rPr>
      </w:pPr>
      <w:r w:rsidRPr="0008171A">
        <w:rPr>
          <w:bCs w:val="0"/>
          <w:szCs w:val="24"/>
        </w:rPr>
        <w:t>График выполнения работ (</w:t>
      </w:r>
      <w:r w:rsidRPr="0008171A">
        <w:rPr>
          <w:bCs w:val="0"/>
          <w:spacing w:val="-2"/>
          <w:szCs w:val="24"/>
        </w:rPr>
        <w:t>под</w:t>
      </w:r>
      <w:r w:rsidRPr="0008171A">
        <w:rPr>
          <w:bCs w:val="0"/>
          <w:szCs w:val="24"/>
        </w:rPr>
        <w:t xml:space="preserve">раздел </w:t>
      </w:r>
      <w:r w:rsidR="00E26299">
        <w:fldChar w:fldCharType="begin"/>
      </w:r>
      <w:r w:rsidR="00E26299">
        <w:instrText xml:space="preserve"> REF _Ref462067657 \r \h  \* MERGEFORMAT </w:instrText>
      </w:r>
      <w:r w:rsidR="00E26299">
        <w:fldChar w:fldCharType="separate"/>
      </w:r>
      <w:r w:rsidR="00E570BF" w:rsidRPr="00E570BF">
        <w:rPr>
          <w:bCs w:val="0"/>
          <w:szCs w:val="24"/>
        </w:rPr>
        <w:t>5.4</w:t>
      </w:r>
      <w:r w:rsidR="00E26299">
        <w:fldChar w:fldCharType="end"/>
      </w:r>
      <w:r w:rsidRPr="0008171A">
        <w:rPr>
          <w:bCs w:val="0"/>
          <w:szCs w:val="24"/>
        </w:rPr>
        <w:t>)</w:t>
      </w:r>
      <w:r w:rsidR="009A6246" w:rsidRPr="0008171A">
        <w:rPr>
          <w:bCs w:val="0"/>
          <w:szCs w:val="24"/>
        </w:rPr>
        <w:t>;</w:t>
      </w:r>
    </w:p>
    <w:p w:rsidR="000557B4" w:rsidRPr="0008171A" w:rsidRDefault="000557B4" w:rsidP="00363FC9">
      <w:pPr>
        <w:pStyle w:val="Times12"/>
        <w:numPr>
          <w:ilvl w:val="0"/>
          <w:numId w:val="21"/>
        </w:numPr>
        <w:tabs>
          <w:tab w:val="left" w:pos="0"/>
          <w:tab w:val="left" w:pos="1276"/>
        </w:tabs>
        <w:spacing w:after="120"/>
        <w:ind w:left="1276"/>
        <w:rPr>
          <w:szCs w:val="24"/>
        </w:rPr>
      </w:pPr>
      <w:r w:rsidRPr="0008171A">
        <w:rPr>
          <w:bCs w:val="0"/>
          <w:szCs w:val="24"/>
        </w:rPr>
        <w:t>График оплаты выполнения работ (</w:t>
      </w:r>
      <w:r w:rsidRPr="0008171A">
        <w:rPr>
          <w:bCs w:val="0"/>
          <w:spacing w:val="-2"/>
          <w:szCs w:val="24"/>
        </w:rPr>
        <w:t>под</w:t>
      </w:r>
      <w:r w:rsidRPr="0008171A">
        <w:rPr>
          <w:bCs w:val="0"/>
          <w:szCs w:val="24"/>
        </w:rPr>
        <w:t xml:space="preserve">раздел </w:t>
      </w:r>
      <w:r w:rsidR="00E26299">
        <w:fldChar w:fldCharType="begin"/>
      </w:r>
      <w:r w:rsidR="00E26299">
        <w:instrText xml:space="preserve"> REF _Ref440361439 \r \h  \* MERGEFORMAT </w:instrText>
      </w:r>
      <w:r w:rsidR="00E26299">
        <w:fldChar w:fldCharType="separate"/>
      </w:r>
      <w:r w:rsidR="00E570BF" w:rsidRPr="00E570BF">
        <w:rPr>
          <w:bCs w:val="0"/>
          <w:szCs w:val="24"/>
        </w:rPr>
        <w:t>5.5</w:t>
      </w:r>
      <w:r w:rsidR="00E26299">
        <w:fldChar w:fldCharType="end"/>
      </w:r>
      <w:r w:rsidRPr="0008171A">
        <w:rPr>
          <w:bCs w:val="0"/>
          <w:szCs w:val="24"/>
        </w:rPr>
        <w:t>);</w:t>
      </w:r>
    </w:p>
    <w:p w:rsidR="009A6246" w:rsidRPr="0008171A" w:rsidRDefault="009A6246" w:rsidP="00363FC9">
      <w:pPr>
        <w:pStyle w:val="Times12"/>
        <w:numPr>
          <w:ilvl w:val="0"/>
          <w:numId w:val="21"/>
        </w:numPr>
        <w:tabs>
          <w:tab w:val="left" w:pos="0"/>
          <w:tab w:val="left" w:pos="1276"/>
        </w:tabs>
        <w:spacing w:after="120"/>
        <w:ind w:left="1276"/>
        <w:rPr>
          <w:szCs w:val="24"/>
        </w:rPr>
      </w:pPr>
      <w:r w:rsidRPr="0008171A">
        <w:rPr>
          <w:bCs w:val="0"/>
          <w:szCs w:val="24"/>
        </w:rPr>
        <w:t>Протокол разногласий к проекту Договора (</w:t>
      </w:r>
      <w:r w:rsidRPr="0008171A">
        <w:rPr>
          <w:bCs w:val="0"/>
          <w:spacing w:val="-2"/>
          <w:szCs w:val="24"/>
        </w:rPr>
        <w:t>под</w:t>
      </w:r>
      <w:r w:rsidRPr="0008171A">
        <w:rPr>
          <w:bCs w:val="0"/>
          <w:szCs w:val="24"/>
        </w:rPr>
        <w:t xml:space="preserve">раздел </w:t>
      </w:r>
      <w:r w:rsidR="00E26299">
        <w:fldChar w:fldCharType="begin"/>
      </w:r>
      <w:r w:rsidR="00E26299">
        <w:instrText xml:space="preserve"> REF _Ref440361610 \r \h  \* MERGEFORMAT </w:instrText>
      </w:r>
      <w:r w:rsidR="00E26299">
        <w:fldChar w:fldCharType="separate"/>
      </w:r>
      <w:r w:rsidR="00E570BF" w:rsidRPr="00E570BF">
        <w:rPr>
          <w:bCs w:val="0"/>
          <w:szCs w:val="24"/>
        </w:rPr>
        <w:t>5.6</w:t>
      </w:r>
      <w:r w:rsidR="00E26299">
        <w:fldChar w:fldCharType="end"/>
      </w:r>
      <w:r w:rsidRPr="0008171A">
        <w:rPr>
          <w:bCs w:val="0"/>
          <w:szCs w:val="24"/>
        </w:rPr>
        <w:t>);</w:t>
      </w:r>
    </w:p>
    <w:p w:rsidR="009A6246" w:rsidRPr="0008171A" w:rsidRDefault="009A6246" w:rsidP="00363FC9">
      <w:pPr>
        <w:pStyle w:val="Times12"/>
        <w:numPr>
          <w:ilvl w:val="0"/>
          <w:numId w:val="21"/>
        </w:numPr>
        <w:tabs>
          <w:tab w:val="left" w:pos="0"/>
          <w:tab w:val="left" w:pos="1276"/>
        </w:tabs>
        <w:spacing w:after="120"/>
        <w:ind w:left="1276"/>
        <w:rPr>
          <w:szCs w:val="24"/>
        </w:rPr>
      </w:pPr>
      <w:r w:rsidRPr="0008171A">
        <w:rPr>
          <w:bCs w:val="0"/>
          <w:szCs w:val="24"/>
        </w:rPr>
        <w:t>Анкета Участника Конкурса (</w:t>
      </w:r>
      <w:r w:rsidRPr="0008171A">
        <w:rPr>
          <w:bCs w:val="0"/>
          <w:spacing w:val="-2"/>
          <w:szCs w:val="24"/>
        </w:rPr>
        <w:t>под</w:t>
      </w:r>
      <w:r w:rsidRPr="0008171A">
        <w:rPr>
          <w:bCs w:val="0"/>
          <w:szCs w:val="24"/>
        </w:rPr>
        <w:t>раздел</w:t>
      </w:r>
      <w:r w:rsidR="001A5957" w:rsidRPr="0008171A">
        <w:rPr>
          <w:bCs w:val="0"/>
          <w:szCs w:val="24"/>
        </w:rPr>
        <w:t xml:space="preserve"> </w:t>
      </w:r>
      <w:r w:rsidR="00E26299">
        <w:fldChar w:fldCharType="begin"/>
      </w:r>
      <w:r w:rsidR="00E26299">
        <w:instrText xml:space="preserve"> REF _Ref461810318 \r \h  \* MERGEFORMAT </w:instrText>
      </w:r>
      <w:r w:rsidR="00E26299">
        <w:fldChar w:fldCharType="separate"/>
      </w:r>
      <w:r w:rsidR="00E570BF" w:rsidRPr="00E570BF">
        <w:rPr>
          <w:bCs w:val="0"/>
          <w:szCs w:val="24"/>
        </w:rPr>
        <w:t>5.7.1</w:t>
      </w:r>
      <w:r w:rsidR="00E26299">
        <w:fldChar w:fldCharType="end"/>
      </w:r>
      <w:r w:rsidRPr="0008171A">
        <w:rPr>
          <w:bCs w:val="0"/>
          <w:szCs w:val="24"/>
        </w:rPr>
        <w:t xml:space="preserve">) </w:t>
      </w:r>
      <w:r w:rsidRPr="0008171A">
        <w:rPr>
          <w:szCs w:val="24"/>
        </w:rPr>
        <w:t xml:space="preserve">с приложением </w:t>
      </w:r>
      <w:r w:rsidRPr="0008171A">
        <w:rPr>
          <w:bCs w:val="0"/>
          <w:szCs w:val="24"/>
        </w:rPr>
        <w:t xml:space="preserve">файла копии Анкеты Участника Конкурса, выполненного в формате MS </w:t>
      </w:r>
      <w:proofErr w:type="spellStart"/>
      <w:r w:rsidRPr="0008171A">
        <w:rPr>
          <w:bCs w:val="0"/>
          <w:szCs w:val="24"/>
        </w:rPr>
        <w:t>Word</w:t>
      </w:r>
      <w:proofErr w:type="spellEnd"/>
      <w:r w:rsidRPr="0008171A">
        <w:rPr>
          <w:szCs w:val="24"/>
        </w:rPr>
        <w:t>;</w:t>
      </w:r>
    </w:p>
    <w:p w:rsidR="009A6246" w:rsidRPr="00ED5973" w:rsidRDefault="009A6246" w:rsidP="00363FC9">
      <w:pPr>
        <w:pStyle w:val="Times12"/>
        <w:numPr>
          <w:ilvl w:val="0"/>
          <w:numId w:val="21"/>
        </w:numPr>
        <w:tabs>
          <w:tab w:val="left" w:pos="0"/>
          <w:tab w:val="left" w:pos="1276"/>
        </w:tabs>
        <w:spacing w:after="120"/>
        <w:ind w:left="1276"/>
        <w:rPr>
          <w:bCs w:val="0"/>
          <w:szCs w:val="24"/>
        </w:rPr>
      </w:pPr>
      <w:proofErr w:type="gramStart"/>
      <w:r w:rsidRPr="00ED5973">
        <w:rPr>
          <w:bCs w:val="0"/>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sidR="001A5957" w:rsidRPr="00ED5973">
        <w:rPr>
          <w:bCs w:val="0"/>
          <w:szCs w:val="24"/>
        </w:rPr>
        <w:t xml:space="preserve"> </w:t>
      </w:r>
      <w:r w:rsidR="00E26299">
        <w:fldChar w:fldCharType="begin"/>
      </w:r>
      <w:r w:rsidR="00E26299">
        <w:instrText xml:space="preserve"> REF _Ref461810340 \r \h  \* MERGEFORMAT </w:instrText>
      </w:r>
      <w:r w:rsidR="00E26299">
        <w:fldChar w:fldCharType="separate"/>
      </w:r>
      <w:r w:rsidR="00E570BF" w:rsidRPr="00E570BF">
        <w:rPr>
          <w:bCs w:val="0"/>
          <w:szCs w:val="24"/>
        </w:rPr>
        <w:t>5.7.2</w:t>
      </w:r>
      <w:r w:rsidR="00E26299">
        <w:fldChar w:fldCharType="end"/>
      </w:r>
      <w:r w:rsidRPr="00ED5973">
        <w:rPr>
          <w:bCs w:val="0"/>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08171A">
        <w:rPr>
          <w:bCs w:val="0"/>
          <w:szCs w:val="24"/>
        </w:rPr>
        <w:t>(</w:t>
      </w:r>
      <w:r w:rsidR="000557B4" w:rsidRPr="0008171A">
        <w:rPr>
          <w:bCs w:val="0"/>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0557B4" w:rsidRPr="0008171A">
        <w:rPr>
          <w:bCs w:val="0"/>
          <w:szCs w:val="24"/>
        </w:rPr>
        <w:t>»</w:t>
      </w:r>
      <w:r w:rsidRPr="0008171A">
        <w:rPr>
          <w:bCs w:val="0"/>
          <w:szCs w:val="24"/>
        </w:rPr>
        <w:t>). В случае</w:t>
      </w:r>
      <w:proofErr w:type="gramStart"/>
      <w:r w:rsidRPr="00ED5973">
        <w:rPr>
          <w:szCs w:val="24"/>
        </w:rPr>
        <w:t>,</w:t>
      </w:r>
      <w:proofErr w:type="gramEnd"/>
      <w:r w:rsidRPr="00ED5973">
        <w:rPr>
          <w:szCs w:val="24"/>
        </w:rPr>
        <w:t xml:space="preserve"> если Участник/</w:t>
      </w:r>
      <w:r w:rsidR="00685570">
        <w:rPr>
          <w:szCs w:val="24"/>
        </w:rPr>
        <w:t>субподрядчик/</w:t>
      </w:r>
      <w:r w:rsidRPr="00ED5973">
        <w:rPr>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ED5973">
        <w:rPr>
          <w:bCs w:val="0"/>
          <w:szCs w:val="24"/>
        </w:rPr>
        <w:t>;</w:t>
      </w:r>
    </w:p>
    <w:p w:rsidR="009A6246" w:rsidRPr="0008171A" w:rsidRDefault="009A6246" w:rsidP="00363FC9">
      <w:pPr>
        <w:pStyle w:val="Times12"/>
        <w:numPr>
          <w:ilvl w:val="0"/>
          <w:numId w:val="21"/>
        </w:numPr>
        <w:tabs>
          <w:tab w:val="left" w:pos="0"/>
          <w:tab w:val="left" w:pos="1276"/>
        </w:tabs>
        <w:spacing w:after="120"/>
        <w:ind w:left="1276"/>
        <w:rPr>
          <w:szCs w:val="24"/>
        </w:rPr>
      </w:pPr>
      <w:r w:rsidRPr="00ED5973">
        <w:rPr>
          <w:bCs w:val="0"/>
          <w:szCs w:val="24"/>
        </w:rPr>
        <w:t xml:space="preserve">Документы, подтверждающие соответствие </w:t>
      </w:r>
      <w:r w:rsidRPr="0008171A">
        <w:rPr>
          <w:bCs w:val="0"/>
          <w:szCs w:val="24"/>
        </w:rPr>
        <w:t>требованиям, предъявляемым к Участнику (подраздел</w:t>
      </w:r>
      <w:r w:rsidR="001A5957" w:rsidRPr="0008171A">
        <w:rPr>
          <w:bCs w:val="0"/>
          <w:szCs w:val="24"/>
        </w:rPr>
        <w:t xml:space="preserve"> </w:t>
      </w:r>
      <w:r w:rsidR="00E26299">
        <w:fldChar w:fldCharType="begin"/>
      </w:r>
      <w:r w:rsidR="00E26299">
        <w:instrText xml:space="preserve"> REF _Ref461810037 \r \h  \* MERGEFORMAT </w:instrText>
      </w:r>
      <w:r w:rsidR="00E26299">
        <w:fldChar w:fldCharType="separate"/>
      </w:r>
      <w:r w:rsidR="00E570BF" w:rsidRPr="00E570BF">
        <w:rPr>
          <w:bCs w:val="0"/>
          <w:szCs w:val="24"/>
        </w:rPr>
        <w:t>3.3.2.1</w:t>
      </w:r>
      <w:r w:rsidR="00E26299">
        <w:fldChar w:fldCharType="end"/>
      </w:r>
      <w:r w:rsidRPr="0008171A">
        <w:rPr>
          <w:bCs w:val="0"/>
          <w:szCs w:val="24"/>
        </w:rPr>
        <w:t xml:space="preserve">, за исключением документов, указанных в </w:t>
      </w:r>
      <w:proofErr w:type="spellStart"/>
      <w:r w:rsidRPr="0008171A">
        <w:rPr>
          <w:szCs w:val="24"/>
        </w:rPr>
        <w:t>пп</w:t>
      </w:r>
      <w:proofErr w:type="spellEnd"/>
      <w:r w:rsidRPr="0008171A">
        <w:rPr>
          <w:szCs w:val="24"/>
        </w:rPr>
        <w:t>.</w:t>
      </w:r>
      <w:r w:rsidR="001A5957" w:rsidRPr="0008171A">
        <w:rPr>
          <w:szCs w:val="24"/>
        </w:rPr>
        <w:t xml:space="preserve"> </w:t>
      </w:r>
      <w:r w:rsidR="00E26299">
        <w:fldChar w:fldCharType="begin"/>
      </w:r>
      <w:r w:rsidR="00E26299">
        <w:instrText xml:space="preserve"> REF _Ref461810189 \r \h  \* MERGEFORMAT </w:instrText>
      </w:r>
      <w:r w:rsidR="00E26299">
        <w:fldChar w:fldCharType="separate"/>
      </w:r>
      <w:r w:rsidR="00E570BF" w:rsidRPr="00E570BF">
        <w:rPr>
          <w:szCs w:val="24"/>
        </w:rPr>
        <w:t>б)</w:t>
      </w:r>
      <w:r w:rsidR="00E26299">
        <w:fldChar w:fldCharType="end"/>
      </w:r>
      <w:r w:rsidRPr="0008171A">
        <w:rPr>
          <w:szCs w:val="24"/>
        </w:rPr>
        <w:t xml:space="preserve">, </w:t>
      </w:r>
      <w:r w:rsidR="00E26299">
        <w:fldChar w:fldCharType="begin"/>
      </w:r>
      <w:r w:rsidR="00E26299">
        <w:instrText xml:space="preserve"> REF _Ref440372326 \r \h  \* MERGEFORMAT </w:instrText>
      </w:r>
      <w:r w:rsidR="00E26299">
        <w:fldChar w:fldCharType="separate"/>
      </w:r>
      <w:r w:rsidR="00E570BF">
        <w:t>е)</w:t>
      </w:r>
      <w:r w:rsidR="00E26299">
        <w:fldChar w:fldCharType="end"/>
      </w:r>
      <w:r w:rsidRPr="0008171A">
        <w:rPr>
          <w:szCs w:val="24"/>
        </w:rPr>
        <w:t xml:space="preserve">, </w:t>
      </w:r>
      <w:r w:rsidR="00723B93">
        <w:fldChar w:fldCharType="begin"/>
      </w:r>
      <w:r w:rsidR="00D92AB9">
        <w:instrText xml:space="preserve"> REF _Ref440371812 \r \h  \* MERGEFORMAT </w:instrText>
      </w:r>
      <w:r w:rsidR="00723B93">
        <w:fldChar w:fldCharType="separate"/>
      </w:r>
      <w:r w:rsidR="00E570BF" w:rsidRPr="00E570BF">
        <w:rPr>
          <w:szCs w:val="24"/>
        </w:rPr>
        <w:t>н)</w:t>
      </w:r>
      <w:r w:rsidR="00723B93">
        <w:fldChar w:fldCharType="end"/>
      </w:r>
      <w:r w:rsidRPr="0008171A">
        <w:rPr>
          <w:szCs w:val="24"/>
        </w:rPr>
        <w:t xml:space="preserve">, </w:t>
      </w:r>
      <w:r w:rsidR="00E26299">
        <w:fldChar w:fldCharType="begin"/>
      </w:r>
      <w:r w:rsidR="00E26299">
        <w:instrText xml:space="preserve"> REF _Ref440371822 \r \h  \* MERGEFORMAT </w:instrText>
      </w:r>
      <w:r w:rsidR="00E26299">
        <w:fldChar w:fldCharType="separate"/>
      </w:r>
      <w:r w:rsidR="00E570BF" w:rsidRPr="00E570BF">
        <w:rPr>
          <w:szCs w:val="24"/>
        </w:rPr>
        <w:t>о)</w:t>
      </w:r>
      <w:r w:rsidR="00E26299">
        <w:fldChar w:fldCharType="end"/>
      </w:r>
      <w:r w:rsidRPr="0008171A">
        <w:rPr>
          <w:szCs w:val="24"/>
        </w:rPr>
        <w:t xml:space="preserve">, </w:t>
      </w:r>
      <w:r w:rsidR="00723B93">
        <w:fldChar w:fldCharType="begin"/>
      </w:r>
      <w:r w:rsidR="00D92AB9">
        <w:instrText xml:space="preserve"> REF _Ref441574561 \r \h  \* MERGEFORMAT </w:instrText>
      </w:r>
      <w:r w:rsidR="00723B93">
        <w:fldChar w:fldCharType="separate"/>
      </w:r>
      <w:r w:rsidR="00E570BF" w:rsidRPr="00E570BF">
        <w:rPr>
          <w:szCs w:val="24"/>
        </w:rPr>
        <w:t>ф)</w:t>
      </w:r>
      <w:r w:rsidR="00723B93">
        <w:fldChar w:fldCharType="end"/>
      </w:r>
      <w:r w:rsidRPr="0008171A">
        <w:rPr>
          <w:szCs w:val="24"/>
        </w:rPr>
        <w:t xml:space="preserve"> п. </w:t>
      </w:r>
      <w:r w:rsidR="00E26299">
        <w:fldChar w:fldCharType="begin"/>
      </w:r>
      <w:r w:rsidR="00E26299">
        <w:instrText xml:space="preserve"> REF _Ref461810037 \r \h  \* MERGEFORMAT </w:instrText>
      </w:r>
      <w:r w:rsidR="00E26299">
        <w:fldChar w:fldCharType="separate"/>
      </w:r>
      <w:r w:rsidR="00E570BF" w:rsidRPr="00E570BF">
        <w:rPr>
          <w:szCs w:val="24"/>
        </w:rPr>
        <w:t>3.3.2.1</w:t>
      </w:r>
      <w:r w:rsidR="00E26299">
        <w:fldChar w:fldCharType="end"/>
      </w:r>
      <w:r w:rsidRPr="0008171A">
        <w:rPr>
          <w:bCs w:val="0"/>
          <w:szCs w:val="24"/>
        </w:rPr>
        <w:t>);</w:t>
      </w:r>
    </w:p>
    <w:p w:rsidR="000557B4" w:rsidRPr="005F207D" w:rsidRDefault="000557B4" w:rsidP="00363FC9">
      <w:pPr>
        <w:pStyle w:val="Times12"/>
        <w:numPr>
          <w:ilvl w:val="0"/>
          <w:numId w:val="21"/>
        </w:numPr>
        <w:tabs>
          <w:tab w:val="left" w:pos="540"/>
        </w:tabs>
        <w:spacing w:after="120"/>
        <w:ind w:left="0" w:firstLine="851"/>
        <w:rPr>
          <w:szCs w:val="24"/>
        </w:rPr>
      </w:pPr>
      <w:r w:rsidRPr="00ED5973">
        <w:rPr>
          <w:bCs w:val="0"/>
          <w:szCs w:val="24"/>
        </w:rPr>
        <w:t xml:space="preserve">Если Заявка подается Участником с </w:t>
      </w:r>
      <w:r w:rsidRPr="005F207D">
        <w:rPr>
          <w:bCs w:val="0"/>
          <w:szCs w:val="24"/>
        </w:rPr>
        <w:t>привлечением субподрядчиков</w:t>
      </w:r>
      <w:r w:rsidR="005F207D" w:rsidRPr="005F207D">
        <w:rPr>
          <w:bCs w:val="0"/>
          <w:szCs w:val="24"/>
        </w:rPr>
        <w:t>,</w:t>
      </w:r>
      <w:r w:rsidRPr="005F207D">
        <w:rPr>
          <w:bCs w:val="0"/>
          <w:szCs w:val="24"/>
        </w:rPr>
        <w:t xml:space="preserve"> </w:t>
      </w:r>
      <w:r w:rsidR="005F207D" w:rsidRPr="005F207D">
        <w:rPr>
          <w:bCs w:val="0"/>
          <w:szCs w:val="24"/>
        </w:rPr>
        <w:t xml:space="preserve">то дополнительно в состав Заявки включаются документы, указанные в подразделе </w:t>
      </w:r>
      <w:r w:rsidR="00E26299">
        <w:fldChar w:fldCharType="begin"/>
      </w:r>
      <w:r w:rsidR="00E26299">
        <w:instrText xml:space="preserve"> REF _Ref306143446 \r \h  \* MERGEFORMAT </w:instrText>
      </w:r>
      <w:r w:rsidR="00E26299">
        <w:fldChar w:fldCharType="separate"/>
      </w:r>
      <w:r w:rsidR="00E570BF" w:rsidRPr="00E570BF">
        <w:rPr>
          <w:bCs w:val="0"/>
          <w:szCs w:val="24"/>
        </w:rPr>
        <w:t>3.3.3.3</w:t>
      </w:r>
      <w:r w:rsidR="00E26299">
        <w:fldChar w:fldCharType="end"/>
      </w:r>
      <w:r w:rsidR="005F207D" w:rsidRPr="005F207D">
        <w:t xml:space="preserve">. </w:t>
      </w:r>
      <w:r w:rsidR="005F207D" w:rsidRPr="005F207D">
        <w:rPr>
          <w:bCs w:val="0"/>
          <w:szCs w:val="24"/>
        </w:rPr>
        <w:t>Документы для каждого субподрядчика готовятся с оформлением отдельного архива «Документы субподрядчика _________________»;</w:t>
      </w:r>
    </w:p>
    <w:p w:rsidR="000557B4" w:rsidRPr="001C133F" w:rsidRDefault="005F207D" w:rsidP="00363FC9">
      <w:pPr>
        <w:pStyle w:val="Times12"/>
        <w:numPr>
          <w:ilvl w:val="0"/>
          <w:numId w:val="21"/>
        </w:numPr>
        <w:tabs>
          <w:tab w:val="left" w:pos="0"/>
        </w:tabs>
        <w:spacing w:after="120"/>
        <w:ind w:left="0" w:firstLine="851"/>
        <w:rPr>
          <w:szCs w:val="24"/>
        </w:rPr>
      </w:pPr>
      <w:r w:rsidRPr="005F207D">
        <w:rPr>
          <w:bCs w:val="0"/>
          <w:szCs w:val="24"/>
        </w:rPr>
        <w:lastRenderedPageBreak/>
        <w:t xml:space="preserve">Если Заявка подается коллективным Участником, то дополнительно в состав Заявки включаются документы, указанные в подразделе </w:t>
      </w:r>
      <w:r w:rsidR="00E26299">
        <w:fldChar w:fldCharType="begin"/>
      </w:r>
      <w:r w:rsidR="00E26299">
        <w:instrText xml:space="preserve"> REF _Ref461810949 \r \h  \* MERGEFORMAT </w:instrText>
      </w:r>
      <w:r w:rsidR="00E26299">
        <w:fldChar w:fldCharType="separate"/>
      </w:r>
      <w:r w:rsidR="00E570BF" w:rsidRPr="00E570BF">
        <w:rPr>
          <w:bCs w:val="0"/>
          <w:szCs w:val="24"/>
        </w:rPr>
        <w:t>3.3.4.7</w:t>
      </w:r>
      <w:r w:rsidR="00E26299">
        <w:fldChar w:fldCharType="end"/>
      </w:r>
      <w:r w:rsidRPr="005F207D">
        <w:t>.</w:t>
      </w:r>
      <w:r w:rsidRPr="005F207D">
        <w:rPr>
          <w:bCs w:val="0"/>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BE5966" w:rsidRPr="001C133F">
        <w:rPr>
          <w:bCs w:val="0"/>
          <w:szCs w:val="24"/>
        </w:rPr>
        <w:t>;</w:t>
      </w:r>
    </w:p>
    <w:p w:rsidR="00C00B65" w:rsidRPr="001C133F" w:rsidRDefault="00C00B65" w:rsidP="00363FC9">
      <w:pPr>
        <w:pStyle w:val="Times12"/>
        <w:numPr>
          <w:ilvl w:val="0"/>
          <w:numId w:val="21"/>
        </w:numPr>
        <w:tabs>
          <w:tab w:val="left" w:pos="540"/>
        </w:tabs>
        <w:spacing w:after="120"/>
        <w:ind w:left="0" w:firstLine="851"/>
        <w:rPr>
          <w:szCs w:val="24"/>
        </w:rPr>
      </w:pPr>
      <w:bookmarkStart w:id="906" w:name="_Ref306004660"/>
      <w:proofErr w:type="gramStart"/>
      <w:r w:rsidRPr="001C133F">
        <w:rPr>
          <w:szCs w:val="24"/>
        </w:rPr>
        <w:t xml:space="preserve">Если Участник выбрал обеспечение исполнения обязательств, связанных с участием в Конкурсе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26299">
        <w:fldChar w:fldCharType="begin"/>
      </w:r>
      <w:r w:rsidR="00E26299">
        <w:instrText xml:space="preserve"> REF _Ref442263553 \r \h  \* MERGEFORMAT </w:instrText>
      </w:r>
      <w:r w:rsidR="00E26299">
        <w:fldChar w:fldCharType="separate"/>
      </w:r>
      <w:r w:rsidR="00E570BF" w:rsidRPr="00E570BF">
        <w:rPr>
          <w:szCs w:val="24"/>
        </w:rPr>
        <w:t>3.4.8.4</w:t>
      </w:r>
      <w:r w:rsidR="00E26299">
        <w:fldChar w:fldCharType="end"/>
      </w:r>
      <w:r w:rsidRPr="001C133F">
        <w:rPr>
          <w:szCs w:val="24"/>
        </w:rPr>
        <w:t>).</w:t>
      </w:r>
      <w:proofErr w:type="gramEnd"/>
    </w:p>
    <w:p w:rsidR="00DE75C2" w:rsidRPr="001C133F" w:rsidRDefault="00DB69FD" w:rsidP="00363FC9">
      <w:pPr>
        <w:pStyle w:val="Times12"/>
        <w:numPr>
          <w:ilvl w:val="3"/>
          <w:numId w:val="9"/>
        </w:numPr>
        <w:spacing w:after="120"/>
        <w:ind w:left="0" w:firstLine="540"/>
        <w:rPr>
          <w:szCs w:val="24"/>
        </w:rPr>
      </w:pPr>
      <w:r w:rsidRPr="001C133F">
        <w:rPr>
          <w:bCs w:val="0"/>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bookmarkEnd w:id="906"/>
    </w:p>
    <w:p w:rsidR="00DB69FD" w:rsidRPr="001C133F" w:rsidRDefault="00DB69FD" w:rsidP="00363FC9">
      <w:pPr>
        <w:pStyle w:val="Times12"/>
        <w:numPr>
          <w:ilvl w:val="3"/>
          <w:numId w:val="9"/>
        </w:numPr>
        <w:spacing w:after="120"/>
        <w:ind w:left="0" w:firstLine="540"/>
        <w:rPr>
          <w:szCs w:val="24"/>
        </w:rPr>
      </w:pPr>
      <w:proofErr w:type="gramStart"/>
      <w:r w:rsidRPr="001C133F">
        <w:rPr>
          <w:bCs w:val="0"/>
          <w:szCs w:val="24"/>
        </w:rPr>
        <w:t xml:space="preserve">Все формы, указанные в разделе </w:t>
      </w:r>
      <w:r w:rsidR="00E26299">
        <w:fldChar w:fldCharType="begin"/>
      </w:r>
      <w:r w:rsidR="00E26299">
        <w:instrText xml:space="preserve"> REF _Ref440270602 \r \h  \* MERGEFORMAT </w:instrText>
      </w:r>
      <w:r w:rsidR="00E26299">
        <w:fldChar w:fldCharType="separate"/>
      </w:r>
      <w:r w:rsidR="00E570BF">
        <w:t>5</w:t>
      </w:r>
      <w:r w:rsidR="00E26299">
        <w:fldChar w:fldCharType="end"/>
      </w:r>
      <w:r w:rsidRPr="001C133F">
        <w:rPr>
          <w:bCs w:val="0"/>
          <w:szCs w:val="24"/>
        </w:rPr>
        <w:t xml:space="preserve"> настоящей Документации,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в противном случае Заявка Участника может быть отклонена.</w:t>
      </w:r>
      <w:proofErr w:type="gramEnd"/>
    </w:p>
    <w:p w:rsidR="006A22DC" w:rsidRPr="001C133F" w:rsidRDefault="00DB69FD" w:rsidP="00363FC9">
      <w:pPr>
        <w:pStyle w:val="Times12"/>
        <w:numPr>
          <w:ilvl w:val="3"/>
          <w:numId w:val="9"/>
        </w:numPr>
        <w:spacing w:after="120"/>
        <w:ind w:left="0" w:firstLine="540"/>
        <w:rPr>
          <w:szCs w:val="24"/>
        </w:rPr>
      </w:pPr>
      <w:r w:rsidRPr="001C133F">
        <w:rPr>
          <w:szCs w:val="24"/>
        </w:rPr>
        <w:t>Заявка</w:t>
      </w:r>
      <w:r w:rsidR="006A22DC" w:rsidRPr="001C133F">
        <w:rPr>
          <w:szCs w:val="24"/>
        </w:rPr>
        <w:t xml:space="preserve"> должна быть подготовлена в электронной форме с использованием функционала ЭТП (</w:t>
      </w:r>
      <w:r w:rsidR="002B4CB8" w:rsidRPr="001C133F">
        <w:rPr>
          <w:szCs w:val="24"/>
        </w:rPr>
        <w:t xml:space="preserve">п. </w:t>
      </w:r>
      <w:r w:rsidR="00E26299">
        <w:fldChar w:fldCharType="begin"/>
      </w:r>
      <w:r w:rsidR="00E26299">
        <w:instrText xml:space="preserve"> REF _Ref303693687 \r \h  \* MERGEFORMAT </w:instrText>
      </w:r>
      <w:r w:rsidR="00E26299">
        <w:fldChar w:fldCharType="separate"/>
      </w:r>
      <w:r w:rsidR="00E570BF" w:rsidRPr="00E570BF">
        <w:rPr>
          <w:szCs w:val="24"/>
        </w:rPr>
        <w:t>3.4.2</w:t>
      </w:r>
      <w:r w:rsidR="00E26299">
        <w:fldChar w:fldCharType="end"/>
      </w:r>
      <w:r w:rsidR="006A22DC" w:rsidRPr="001C133F">
        <w:rPr>
          <w:szCs w:val="24"/>
        </w:rPr>
        <w:t>)</w:t>
      </w:r>
      <w:r w:rsidR="006265DC" w:rsidRPr="001C133F">
        <w:rPr>
          <w:szCs w:val="24"/>
        </w:rPr>
        <w:t xml:space="preserve">, </w:t>
      </w:r>
      <w:r w:rsidR="00C00B65" w:rsidRPr="001C133F">
        <w:rPr>
          <w:bCs w:val="0"/>
          <w:szCs w:val="24"/>
        </w:rPr>
        <w:t xml:space="preserve">за исключением Соглашения о неустойке (подраздел </w:t>
      </w:r>
      <w:r w:rsidR="00E26299">
        <w:fldChar w:fldCharType="begin"/>
      </w:r>
      <w:r w:rsidR="00E26299">
        <w:instrText xml:space="preserve"> REF _Ref440272256 \r \h  \* MERGEFORMAT </w:instrText>
      </w:r>
      <w:r w:rsidR="00E26299">
        <w:fldChar w:fldCharType="separate"/>
      </w:r>
      <w:r w:rsidR="00E570BF" w:rsidRPr="00E570BF">
        <w:rPr>
          <w:bCs w:val="0"/>
          <w:szCs w:val="24"/>
        </w:rPr>
        <w:t>5.14</w:t>
      </w:r>
      <w:r w:rsidR="00E26299">
        <w:fldChar w:fldCharType="end"/>
      </w:r>
      <w:r w:rsidR="00C00B65" w:rsidRPr="001C133F">
        <w:rPr>
          <w:bCs w:val="0"/>
          <w:szCs w:val="24"/>
        </w:rPr>
        <w:t xml:space="preserve">) и </w:t>
      </w:r>
      <w:r w:rsidR="00C00B65" w:rsidRPr="001C133F">
        <w:rPr>
          <w:szCs w:val="24"/>
        </w:rPr>
        <w:t xml:space="preserve">Расписки сдачи-приемки соглашения о неустойке (подраздел </w:t>
      </w:r>
      <w:r w:rsidR="00E26299">
        <w:fldChar w:fldCharType="begin"/>
      </w:r>
      <w:r w:rsidR="00E26299">
        <w:instrText xml:space="preserve"> REF _Ref462067305 \r \h  \* MERGEFORMAT </w:instrText>
      </w:r>
      <w:r w:rsidR="00E26299">
        <w:fldChar w:fldCharType="separate"/>
      </w:r>
      <w:r w:rsidR="00E570BF" w:rsidRPr="00E570BF">
        <w:rPr>
          <w:szCs w:val="24"/>
        </w:rPr>
        <w:t>5.15</w:t>
      </w:r>
      <w:r w:rsidR="00E26299">
        <w:fldChar w:fldCharType="end"/>
      </w:r>
      <w:r w:rsidR="00C00B65" w:rsidRPr="001C133F">
        <w:rPr>
          <w:szCs w:val="24"/>
        </w:rPr>
        <w:t>), в случае, если в качестве обеспечения исполнения обязательств, связанных с участием в Конкурсе и подачей Заявки, Участник предоставляет оригинал соглашения о неустойке</w:t>
      </w:r>
      <w:r w:rsidR="006265DC" w:rsidRPr="001C133F">
        <w:rPr>
          <w:bCs w:val="0"/>
          <w:szCs w:val="24"/>
        </w:rPr>
        <w:t>.</w:t>
      </w:r>
    </w:p>
    <w:p w:rsidR="00DB69FD" w:rsidRPr="0008171A" w:rsidRDefault="00DB69FD" w:rsidP="00363FC9">
      <w:pPr>
        <w:pStyle w:val="Times12"/>
        <w:numPr>
          <w:ilvl w:val="3"/>
          <w:numId w:val="9"/>
        </w:numPr>
        <w:spacing w:after="120"/>
        <w:ind w:left="0" w:firstLine="540"/>
        <w:rPr>
          <w:szCs w:val="24"/>
        </w:rPr>
      </w:pPr>
      <w:bookmarkStart w:id="907" w:name="_Ref55279015"/>
      <w:r w:rsidRPr="000E5AC7">
        <w:rPr>
          <w:bCs w:val="0"/>
          <w:szCs w:val="24"/>
        </w:rPr>
        <w:t xml:space="preserve">Каждый документ, входящий в </w:t>
      </w:r>
      <w:r>
        <w:rPr>
          <w:bCs w:val="0"/>
          <w:szCs w:val="24"/>
        </w:rPr>
        <w:t>Заявку</w:t>
      </w:r>
      <w:r w:rsidRPr="000E5AC7">
        <w:rPr>
          <w:bCs w:val="0"/>
          <w:szCs w:val="24"/>
        </w:rPr>
        <w:t xml:space="preserve">, должен быть подписан лицом, имеющим право в соответствии с </w:t>
      </w:r>
      <w:r w:rsidRPr="0008171A">
        <w:rPr>
          <w:bCs w:val="0"/>
          <w:szCs w:val="24"/>
        </w:rPr>
        <w:t xml:space="preserve">законодательством Российской Федерации действовать от лица Участника без доверенности, или надлежащим </w:t>
      </w:r>
      <w:proofErr w:type="gramStart"/>
      <w:r w:rsidRPr="0008171A">
        <w:rPr>
          <w:bCs w:val="0"/>
          <w:szCs w:val="24"/>
        </w:rPr>
        <w:t>образом</w:t>
      </w:r>
      <w:proofErr w:type="gramEnd"/>
      <w:r w:rsidRPr="0008171A">
        <w:rPr>
          <w:bCs w:val="0"/>
          <w:szCs w:val="24"/>
        </w:rPr>
        <w:t xml:space="preserve"> уполномоченным им лицом на основании доверенности (далее — уполномоченного лица). В последнем случае </w:t>
      </w:r>
      <w:r w:rsidR="002A0EB8" w:rsidRPr="0008171A">
        <w:rPr>
          <w:bCs w:val="0"/>
          <w:szCs w:val="24"/>
        </w:rPr>
        <w:t>копия</w:t>
      </w:r>
      <w:r w:rsidRPr="0008171A">
        <w:rPr>
          <w:bCs w:val="0"/>
          <w:szCs w:val="24"/>
        </w:rPr>
        <w:t xml:space="preserve"> </w:t>
      </w:r>
      <w:r w:rsidR="00BE1187" w:rsidRPr="0008171A">
        <w:rPr>
          <w:bCs w:val="0"/>
          <w:szCs w:val="24"/>
        </w:rPr>
        <w:t xml:space="preserve">доверенности </w:t>
      </w:r>
      <w:r w:rsidRPr="0008171A">
        <w:rPr>
          <w:bCs w:val="0"/>
          <w:szCs w:val="24"/>
        </w:rPr>
        <w:t>прикладывается к Заявке.</w:t>
      </w:r>
      <w:bookmarkEnd w:id="907"/>
    </w:p>
    <w:p w:rsidR="00DB69FD" w:rsidRPr="0008171A" w:rsidRDefault="00DB69FD" w:rsidP="00363FC9">
      <w:pPr>
        <w:pStyle w:val="Times12"/>
        <w:numPr>
          <w:ilvl w:val="3"/>
          <w:numId w:val="9"/>
        </w:numPr>
        <w:spacing w:after="120"/>
        <w:ind w:left="0" w:firstLine="540"/>
        <w:rPr>
          <w:szCs w:val="24"/>
        </w:rPr>
      </w:pPr>
      <w:bookmarkStart w:id="908" w:name="_Ref195087786"/>
      <w:r w:rsidRPr="0008171A">
        <w:rPr>
          <w:bCs w:val="0"/>
          <w:szCs w:val="24"/>
        </w:rPr>
        <w:t>Каждый документ, входящий в Заявку, должен быть скреплен печатью Участника.</w:t>
      </w:r>
      <w:bookmarkEnd w:id="908"/>
    </w:p>
    <w:p w:rsidR="00DB69FD" w:rsidRPr="0008171A" w:rsidRDefault="00BE1187" w:rsidP="00363FC9">
      <w:pPr>
        <w:pStyle w:val="Times12"/>
        <w:numPr>
          <w:ilvl w:val="3"/>
          <w:numId w:val="9"/>
        </w:numPr>
        <w:spacing w:after="120"/>
        <w:ind w:left="0" w:firstLine="540"/>
        <w:rPr>
          <w:szCs w:val="24"/>
        </w:rPr>
      </w:pPr>
      <w:r w:rsidRPr="0008171A">
        <w:rPr>
          <w:szCs w:val="24"/>
        </w:rPr>
        <w:t>В случае предоставления ложной информации организатор отклонит Заявку Участника</w:t>
      </w:r>
      <w:r w:rsidR="00DB69FD" w:rsidRPr="0008171A">
        <w:rPr>
          <w:szCs w:val="24"/>
        </w:rPr>
        <w:t>.</w:t>
      </w:r>
    </w:p>
    <w:p w:rsidR="003A408E" w:rsidRPr="00BC77A8" w:rsidRDefault="00DB69FD" w:rsidP="00BC77A8">
      <w:pPr>
        <w:pStyle w:val="Times12"/>
        <w:numPr>
          <w:ilvl w:val="3"/>
          <w:numId w:val="9"/>
        </w:numPr>
        <w:spacing w:after="120"/>
        <w:ind w:left="0" w:firstLine="540"/>
        <w:rPr>
          <w:szCs w:val="24"/>
        </w:rPr>
      </w:pPr>
      <w:r w:rsidRPr="00F11A50">
        <w:rPr>
          <w:szCs w:val="24"/>
        </w:rPr>
        <w:t xml:space="preserve">Участник в </w:t>
      </w:r>
      <w:r w:rsidRPr="00F11A50">
        <w:rPr>
          <w:bCs w:val="0"/>
          <w:szCs w:val="24"/>
        </w:rPr>
        <w:t xml:space="preserve">Графике оплаты </w:t>
      </w:r>
      <w:r w:rsidR="001177DF">
        <w:rPr>
          <w:bCs w:val="0"/>
          <w:szCs w:val="24"/>
        </w:rPr>
        <w:t>выполнения работ</w:t>
      </w:r>
      <w:r w:rsidRPr="00F11A50">
        <w:rPr>
          <w:bCs w:val="0"/>
          <w:szCs w:val="24"/>
        </w:rPr>
        <w:t xml:space="preserve"> (</w:t>
      </w:r>
      <w:r w:rsidRPr="00F11A50">
        <w:rPr>
          <w:bCs w:val="0"/>
          <w:spacing w:val="-2"/>
          <w:szCs w:val="24"/>
        </w:rPr>
        <w:t>под</w:t>
      </w:r>
      <w:r w:rsidRPr="00F11A50">
        <w:rPr>
          <w:bCs w:val="0"/>
          <w:szCs w:val="24"/>
        </w:rPr>
        <w:t xml:space="preserve">раздел </w:t>
      </w:r>
      <w:r w:rsidR="00E26299">
        <w:fldChar w:fldCharType="begin"/>
      </w:r>
      <w:r w:rsidR="00E26299">
        <w:instrText xml:space="preserve"> REF _Ref440361959 \r \h  \* MERGEFORMAT </w:instrText>
      </w:r>
      <w:r w:rsidR="00E26299">
        <w:fldChar w:fldCharType="separate"/>
      </w:r>
      <w:r w:rsidR="00E570BF" w:rsidRPr="00E570BF">
        <w:rPr>
          <w:bCs w:val="0"/>
          <w:szCs w:val="24"/>
        </w:rPr>
        <w:t>5.5</w:t>
      </w:r>
      <w:r w:rsidR="00E26299">
        <w:fldChar w:fldCharType="end"/>
      </w:r>
      <w:r w:rsidRPr="00F11A50">
        <w:rPr>
          <w:bCs w:val="0"/>
          <w:szCs w:val="24"/>
        </w:rPr>
        <w:t>)</w:t>
      </w:r>
      <w:r w:rsidRPr="00F11A50">
        <w:rPr>
          <w:szCs w:val="24"/>
        </w:rPr>
        <w:t xml:space="preserve"> должен указать условия оплаты за </w:t>
      </w:r>
      <w:r w:rsidR="001177DF">
        <w:rPr>
          <w:szCs w:val="24"/>
        </w:rPr>
        <w:t>выполняемые работы</w:t>
      </w:r>
      <w:r w:rsidRPr="00F11A50">
        <w:rPr>
          <w:szCs w:val="24"/>
        </w:rPr>
        <w:t xml:space="preserve">, а в Графике </w:t>
      </w:r>
      <w:r w:rsidR="001177DF">
        <w:rPr>
          <w:bCs w:val="0"/>
          <w:szCs w:val="24"/>
        </w:rPr>
        <w:t>выполнения работ</w:t>
      </w:r>
      <w:r w:rsidRPr="00F11A50">
        <w:rPr>
          <w:szCs w:val="24"/>
        </w:rPr>
        <w:t xml:space="preserve"> </w:t>
      </w:r>
      <w:r w:rsidRPr="00F11A50">
        <w:rPr>
          <w:bCs w:val="0"/>
          <w:szCs w:val="24"/>
        </w:rPr>
        <w:t xml:space="preserve">(раздел </w:t>
      </w:r>
      <w:r w:rsidR="00E26299">
        <w:fldChar w:fldCharType="begin"/>
      </w:r>
      <w:r w:rsidR="00E26299">
        <w:instrText xml:space="preserve"> REF _Ref440271036 \r \h  \* MERGEFORMAT </w:instrText>
      </w:r>
      <w:r w:rsidR="00E26299">
        <w:fldChar w:fldCharType="separate"/>
      </w:r>
      <w:r w:rsidR="00E570BF" w:rsidRPr="00E570BF">
        <w:rPr>
          <w:bCs w:val="0"/>
          <w:szCs w:val="24"/>
        </w:rPr>
        <w:t>5.4</w:t>
      </w:r>
      <w:r w:rsidR="00E26299">
        <w:fldChar w:fldCharType="end"/>
      </w:r>
      <w:r w:rsidRPr="00F11A50">
        <w:rPr>
          <w:bCs w:val="0"/>
          <w:szCs w:val="24"/>
        </w:rPr>
        <w:t>)</w:t>
      </w:r>
      <w:r w:rsidRPr="00F11A50">
        <w:rPr>
          <w:szCs w:val="24"/>
        </w:rPr>
        <w:t xml:space="preserve"> – условия по срокам </w:t>
      </w:r>
      <w:r w:rsidR="001177DF">
        <w:rPr>
          <w:bCs w:val="0"/>
          <w:szCs w:val="24"/>
        </w:rPr>
        <w:t>выполнения работ</w:t>
      </w:r>
      <w:r w:rsidRPr="00F11A50">
        <w:rPr>
          <w:szCs w:val="24"/>
        </w:rPr>
        <w:t xml:space="preserve">, не противоречащие условиям, указанным в Письме о подаче оферты </w:t>
      </w:r>
      <w:r w:rsidRPr="00F11A50">
        <w:rPr>
          <w:bCs w:val="0"/>
          <w:spacing w:val="-2"/>
          <w:szCs w:val="24"/>
        </w:rPr>
        <w:t>(под</w:t>
      </w:r>
      <w:r w:rsidRPr="00F11A50">
        <w:rPr>
          <w:bCs w:val="0"/>
          <w:szCs w:val="24"/>
        </w:rPr>
        <w:t xml:space="preserve">раздел </w:t>
      </w:r>
      <w:r w:rsidR="00E26299">
        <w:fldChar w:fldCharType="begin"/>
      </w:r>
      <w:r w:rsidR="00E26299">
        <w:instrText xml:space="preserve"> REF _Ref55336310 \r \h  \* MERGEFORMAT </w:instrText>
      </w:r>
      <w:r w:rsidR="00E26299">
        <w:fldChar w:fldCharType="separate"/>
      </w:r>
      <w:r w:rsidR="00E570BF" w:rsidRPr="00E570BF">
        <w:rPr>
          <w:bCs w:val="0"/>
          <w:szCs w:val="24"/>
        </w:rPr>
        <w:t>5.1</w:t>
      </w:r>
      <w:r w:rsidR="00E26299">
        <w:fldChar w:fldCharType="end"/>
      </w:r>
      <w:r w:rsidRPr="00F11A50">
        <w:rPr>
          <w:bCs w:val="0"/>
          <w:szCs w:val="24"/>
        </w:rPr>
        <w:t>)</w:t>
      </w:r>
      <w:r w:rsidRPr="00F11A50">
        <w:rPr>
          <w:szCs w:val="24"/>
        </w:rPr>
        <w:t>. В случае</w:t>
      </w:r>
      <w:r w:rsidRPr="000E5AC7">
        <w:rPr>
          <w:szCs w:val="24"/>
        </w:rPr>
        <w:t xml:space="preserve"> расхождения данных условий, Акцептом для Заказчика, будут считаться данные указанные в Письме о подаче оферты </w:t>
      </w:r>
      <w:r w:rsidRPr="00E71A48">
        <w:rPr>
          <w:bCs w:val="0"/>
          <w:spacing w:val="-2"/>
          <w:szCs w:val="24"/>
        </w:rPr>
        <w:t>(</w:t>
      </w:r>
      <w:r w:rsidRPr="00E71A48">
        <w:rPr>
          <w:bCs w:val="0"/>
          <w:szCs w:val="24"/>
        </w:rPr>
        <w:t xml:space="preserve">раздел </w:t>
      </w:r>
      <w:r w:rsidR="00723B93">
        <w:rPr>
          <w:bCs w:val="0"/>
          <w:szCs w:val="24"/>
        </w:rPr>
        <w:fldChar w:fldCharType="begin"/>
      </w:r>
      <w:r>
        <w:rPr>
          <w:bCs w:val="0"/>
          <w:szCs w:val="24"/>
        </w:rPr>
        <w:instrText xml:space="preserve"> REF _Ref55336310 \r \h </w:instrText>
      </w:r>
      <w:r w:rsidR="00723B93">
        <w:rPr>
          <w:bCs w:val="0"/>
          <w:szCs w:val="24"/>
        </w:rPr>
      </w:r>
      <w:r w:rsidR="00723B93">
        <w:rPr>
          <w:bCs w:val="0"/>
          <w:szCs w:val="24"/>
        </w:rPr>
        <w:fldChar w:fldCharType="separate"/>
      </w:r>
      <w:r w:rsidR="00E570BF">
        <w:rPr>
          <w:bCs w:val="0"/>
          <w:szCs w:val="24"/>
        </w:rPr>
        <w:t>5.1</w:t>
      </w:r>
      <w:r w:rsidR="00723B93">
        <w:rPr>
          <w:bCs w:val="0"/>
          <w:szCs w:val="24"/>
        </w:rPr>
        <w:fldChar w:fldCharType="end"/>
      </w:r>
      <w:r>
        <w:rPr>
          <w:bCs w:val="0"/>
          <w:szCs w:val="24"/>
        </w:rPr>
        <w:t>)</w:t>
      </w:r>
      <w:r w:rsidRPr="000E5AC7">
        <w:rPr>
          <w:szCs w:val="24"/>
        </w:rPr>
        <w:t>.</w:t>
      </w:r>
    </w:p>
    <w:p w:rsidR="00BE1187" w:rsidRPr="0008171A" w:rsidRDefault="00BE1187" w:rsidP="00363FC9">
      <w:pPr>
        <w:pStyle w:val="a2"/>
        <w:numPr>
          <w:ilvl w:val="3"/>
          <w:numId w:val="9"/>
        </w:numPr>
        <w:spacing w:before="14" w:after="14" w:line="240" w:lineRule="auto"/>
        <w:rPr>
          <w:sz w:val="24"/>
          <w:szCs w:val="24"/>
        </w:rPr>
      </w:pPr>
      <w:r w:rsidRPr="0008171A">
        <w:rPr>
          <w:sz w:val="24"/>
          <w:szCs w:val="24"/>
        </w:rPr>
        <w:t xml:space="preserve">Если в Техническом предложении (подраздел </w:t>
      </w:r>
      <w:r w:rsidR="00E26299">
        <w:fldChar w:fldCharType="begin"/>
      </w:r>
      <w:r w:rsidR="00E26299">
        <w:instrText xml:space="preserve"> REF _Ref440537086 \r \h  \* MERGEFORMAT </w:instrText>
      </w:r>
      <w:r w:rsidR="00E26299">
        <w:fldChar w:fldCharType="separate"/>
      </w:r>
      <w:r w:rsidR="00E570BF" w:rsidRPr="00E570BF">
        <w:rPr>
          <w:sz w:val="24"/>
          <w:szCs w:val="24"/>
        </w:rPr>
        <w:t>5.3</w:t>
      </w:r>
      <w:r w:rsidR="00E26299">
        <w:fldChar w:fldCharType="end"/>
      </w:r>
      <w:r w:rsidRPr="0008171A">
        <w:rPr>
          <w:sz w:val="24"/>
          <w:szCs w:val="24"/>
        </w:rPr>
        <w:t>),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6A22DC" w:rsidRPr="00796A96" w:rsidRDefault="006A22DC" w:rsidP="00363FC9">
      <w:pPr>
        <w:pStyle w:val="3"/>
        <w:numPr>
          <w:ilvl w:val="2"/>
          <w:numId w:val="9"/>
        </w:numPr>
        <w:tabs>
          <w:tab w:val="num" w:pos="1620"/>
        </w:tabs>
        <w:ind w:left="1622" w:hanging="1083"/>
        <w:rPr>
          <w:sz w:val="24"/>
          <w:szCs w:val="24"/>
        </w:rPr>
      </w:pPr>
      <w:bookmarkStart w:id="909" w:name="_Ref303693387"/>
      <w:bookmarkStart w:id="910" w:name="_Ref303693408"/>
      <w:bookmarkStart w:id="911" w:name="_Ref303693498"/>
      <w:bookmarkStart w:id="912" w:name="_Ref303693569"/>
      <w:bookmarkStart w:id="913" w:name="_Ref303693664"/>
      <w:bookmarkStart w:id="914" w:name="_Ref303693687"/>
      <w:bookmarkStart w:id="915" w:name="_Toc441503248"/>
      <w:bookmarkStart w:id="916" w:name="_Toc441572039"/>
      <w:bookmarkStart w:id="917" w:name="_Toc441575131"/>
      <w:bookmarkStart w:id="918" w:name="_Toc442434792"/>
      <w:bookmarkStart w:id="919" w:name="_Toc442435631"/>
      <w:bookmarkStart w:id="920" w:name="_Toc462044751"/>
      <w:bookmarkStart w:id="921" w:name="_Toc462068454"/>
      <w:bookmarkStart w:id="922" w:name="_Toc463514144"/>
      <w:bookmarkStart w:id="923" w:name="_Toc469480360"/>
      <w:r w:rsidRPr="00796A96">
        <w:rPr>
          <w:sz w:val="24"/>
          <w:szCs w:val="24"/>
        </w:rPr>
        <w:t xml:space="preserve">Порядок подготовки </w:t>
      </w:r>
      <w:r w:rsidR="00F01046">
        <w:rPr>
          <w:sz w:val="24"/>
          <w:szCs w:val="24"/>
        </w:rPr>
        <w:t>Заявки</w:t>
      </w:r>
      <w:r w:rsidRPr="00796A96">
        <w:rPr>
          <w:sz w:val="24"/>
          <w:szCs w:val="24"/>
        </w:rPr>
        <w:t xml:space="preserve"> через ЭТП</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6A22DC" w:rsidRPr="00796A96" w:rsidRDefault="006A22DC" w:rsidP="00363FC9">
      <w:pPr>
        <w:pStyle w:val="Times12"/>
        <w:numPr>
          <w:ilvl w:val="3"/>
          <w:numId w:val="9"/>
        </w:numPr>
        <w:tabs>
          <w:tab w:val="left" w:pos="1620"/>
        </w:tabs>
        <w:spacing w:after="120"/>
        <w:ind w:left="0" w:firstLine="0"/>
        <w:rPr>
          <w:szCs w:val="24"/>
        </w:rPr>
      </w:pPr>
      <w:r w:rsidRPr="00796A96">
        <w:rPr>
          <w:szCs w:val="24"/>
        </w:rPr>
        <w:t xml:space="preserve">Участники при оформлении </w:t>
      </w:r>
      <w:r w:rsidR="00DB69FD">
        <w:rPr>
          <w:szCs w:val="24"/>
        </w:rPr>
        <w:t>Заявки через</w:t>
      </w:r>
      <w:r w:rsidRPr="00796A96">
        <w:rPr>
          <w:szCs w:val="24"/>
        </w:rPr>
        <w:t xml:space="preserve"> ЭТП</w:t>
      </w:r>
      <w:r w:rsidRPr="00796A96">
        <w:rPr>
          <w:color w:val="000000"/>
          <w:szCs w:val="24"/>
        </w:rPr>
        <w:t xml:space="preserve"> </w:t>
      </w:r>
      <w:r w:rsidRPr="00796A96">
        <w:rPr>
          <w:szCs w:val="24"/>
        </w:rPr>
        <w:t>должны использовать формы и инструкции по их заполнению, предусмотренные настоящей Конкурсной документацией.</w:t>
      </w:r>
    </w:p>
    <w:p w:rsidR="006A22DC" w:rsidRPr="00796A96" w:rsidRDefault="006A22DC" w:rsidP="00363FC9">
      <w:pPr>
        <w:pStyle w:val="Times12"/>
        <w:numPr>
          <w:ilvl w:val="3"/>
          <w:numId w:val="9"/>
        </w:numPr>
        <w:tabs>
          <w:tab w:val="left" w:pos="1620"/>
        </w:tabs>
        <w:spacing w:after="120"/>
        <w:ind w:left="0" w:firstLine="0"/>
        <w:rPr>
          <w:szCs w:val="24"/>
        </w:rPr>
      </w:pPr>
      <w:r w:rsidRPr="00796A96">
        <w:rPr>
          <w:szCs w:val="24"/>
        </w:rPr>
        <w:t xml:space="preserve">Все файлы </w:t>
      </w:r>
      <w:r w:rsidR="00F80076">
        <w:rPr>
          <w:szCs w:val="24"/>
        </w:rPr>
        <w:t>Заявки</w:t>
      </w:r>
      <w:r w:rsidRPr="00796A96">
        <w:rPr>
          <w:szCs w:val="24"/>
        </w:rPr>
        <w:t xml:space="preserve">, размещенные Участником на ЭТП, должны иметь наименование либо комментарий, позволяющие идентифицировать содержание данного файла </w:t>
      </w:r>
      <w:r w:rsidR="00F80076">
        <w:rPr>
          <w:szCs w:val="24"/>
        </w:rPr>
        <w:t>Заявки</w:t>
      </w:r>
      <w:r w:rsidRPr="00796A96">
        <w:rPr>
          <w:szCs w:val="24"/>
        </w:rPr>
        <w:t>, с указанием наименования документа, представленного данным файлом.</w:t>
      </w:r>
    </w:p>
    <w:p w:rsidR="006A22DC" w:rsidRDefault="00F80076" w:rsidP="00363FC9">
      <w:pPr>
        <w:pStyle w:val="Times12"/>
        <w:numPr>
          <w:ilvl w:val="3"/>
          <w:numId w:val="9"/>
        </w:numPr>
        <w:tabs>
          <w:tab w:val="left" w:pos="1620"/>
        </w:tabs>
        <w:spacing w:after="120"/>
        <w:ind w:left="0" w:firstLine="540"/>
        <w:rPr>
          <w:szCs w:val="24"/>
        </w:rPr>
      </w:pPr>
      <w:r>
        <w:rPr>
          <w:szCs w:val="24"/>
        </w:rPr>
        <w:t>Правила</w:t>
      </w:r>
      <w:r w:rsidR="006A22DC" w:rsidRPr="00796A96">
        <w:rPr>
          <w:szCs w:val="24"/>
        </w:rPr>
        <w:t xml:space="preserve"> оформления </w:t>
      </w:r>
      <w:r>
        <w:rPr>
          <w:szCs w:val="24"/>
        </w:rPr>
        <w:t>Заявок</w:t>
      </w:r>
      <w:r w:rsidR="006A22DC" w:rsidRPr="00796A96">
        <w:rPr>
          <w:szCs w:val="24"/>
        </w:rPr>
        <w:t xml:space="preserve"> через ЭТП</w:t>
      </w:r>
      <w:r w:rsidR="006A22DC" w:rsidRPr="00796A96">
        <w:rPr>
          <w:color w:val="000000"/>
          <w:szCs w:val="24"/>
        </w:rPr>
        <w:t xml:space="preserve"> </w:t>
      </w:r>
      <w:r w:rsidR="006A22DC" w:rsidRPr="00796A96">
        <w:rPr>
          <w:szCs w:val="24"/>
        </w:rPr>
        <w:t xml:space="preserve">определяются правилами </w:t>
      </w:r>
      <w:proofErr w:type="gramStart"/>
      <w:r w:rsidR="006A22DC" w:rsidRPr="00796A96">
        <w:rPr>
          <w:szCs w:val="24"/>
        </w:rPr>
        <w:t>данной</w:t>
      </w:r>
      <w:proofErr w:type="gramEnd"/>
      <w:r w:rsidR="006A22DC" w:rsidRPr="00796A96">
        <w:rPr>
          <w:szCs w:val="24"/>
        </w:rPr>
        <w:t xml:space="preserve"> </w:t>
      </w:r>
      <w:r>
        <w:rPr>
          <w:szCs w:val="24"/>
        </w:rPr>
        <w:t>ЭТП</w:t>
      </w:r>
      <w:r w:rsidR="006A22DC" w:rsidRPr="00796A96">
        <w:rPr>
          <w:szCs w:val="24"/>
        </w:rPr>
        <w:t>.</w:t>
      </w:r>
    </w:p>
    <w:p w:rsidR="006A22DC" w:rsidRPr="00796A96" w:rsidRDefault="006A22DC" w:rsidP="001C6CCB">
      <w:pPr>
        <w:pStyle w:val="Times12"/>
        <w:spacing w:after="120"/>
        <w:ind w:left="540" w:firstLine="0"/>
        <w:rPr>
          <w:szCs w:val="24"/>
        </w:rPr>
      </w:pPr>
    </w:p>
    <w:p w:rsidR="004143CA" w:rsidRPr="00796A96" w:rsidRDefault="007E4E60" w:rsidP="00363FC9">
      <w:pPr>
        <w:pStyle w:val="3"/>
        <w:numPr>
          <w:ilvl w:val="2"/>
          <w:numId w:val="9"/>
        </w:numPr>
        <w:tabs>
          <w:tab w:val="num" w:pos="1620"/>
        </w:tabs>
        <w:spacing w:before="0"/>
        <w:ind w:left="1620" w:hanging="1081"/>
        <w:rPr>
          <w:sz w:val="24"/>
          <w:szCs w:val="24"/>
        </w:rPr>
      </w:pPr>
      <w:bookmarkStart w:id="924" w:name="_Ref115076807"/>
      <w:bookmarkStart w:id="925" w:name="_Toc115623412"/>
      <w:bookmarkStart w:id="926" w:name="_Toc298234677"/>
      <w:bookmarkStart w:id="927" w:name="_Toc255985677"/>
      <w:bookmarkStart w:id="928" w:name="_Toc441503249"/>
      <w:bookmarkStart w:id="929" w:name="_Toc441572040"/>
      <w:bookmarkStart w:id="930" w:name="_Toc441575132"/>
      <w:bookmarkStart w:id="931" w:name="_Toc442434793"/>
      <w:bookmarkStart w:id="932" w:name="_Toc442435632"/>
      <w:bookmarkStart w:id="933" w:name="_Toc462044752"/>
      <w:bookmarkStart w:id="934" w:name="_Toc462068455"/>
      <w:bookmarkStart w:id="935" w:name="_Toc463514145"/>
      <w:bookmarkStart w:id="936" w:name="_Toc469480361"/>
      <w:r w:rsidRPr="00796A96">
        <w:rPr>
          <w:sz w:val="24"/>
          <w:szCs w:val="24"/>
        </w:rPr>
        <w:t xml:space="preserve">Порядок подготовки </w:t>
      </w:r>
      <w:r w:rsidR="00F01046">
        <w:rPr>
          <w:sz w:val="24"/>
          <w:szCs w:val="24"/>
        </w:rPr>
        <w:t>Заявки</w:t>
      </w:r>
      <w:r w:rsidRPr="00796A96">
        <w:rPr>
          <w:sz w:val="24"/>
          <w:szCs w:val="24"/>
        </w:rPr>
        <w:t xml:space="preserve"> в письменной</w:t>
      </w:r>
      <w:r w:rsidR="00CB5046">
        <w:rPr>
          <w:sz w:val="24"/>
          <w:szCs w:val="24"/>
        </w:rPr>
        <w:t xml:space="preserve"> </w:t>
      </w:r>
      <w:r w:rsidR="00CB5046" w:rsidRPr="006803F2">
        <w:rPr>
          <w:sz w:val="24"/>
          <w:szCs w:val="24"/>
        </w:rPr>
        <w:t>(бумажной)</w:t>
      </w:r>
      <w:r w:rsidRPr="00796A96">
        <w:rPr>
          <w:sz w:val="24"/>
          <w:szCs w:val="24"/>
        </w:rPr>
        <w:t xml:space="preserve"> форме</w:t>
      </w:r>
      <w:bookmarkEnd w:id="924"/>
      <w:bookmarkEnd w:id="925"/>
      <w:bookmarkEnd w:id="926"/>
      <w:bookmarkEnd w:id="927"/>
      <w:bookmarkEnd w:id="928"/>
      <w:bookmarkEnd w:id="929"/>
      <w:bookmarkEnd w:id="930"/>
      <w:bookmarkEnd w:id="931"/>
      <w:bookmarkEnd w:id="932"/>
      <w:bookmarkEnd w:id="933"/>
      <w:bookmarkEnd w:id="934"/>
      <w:bookmarkEnd w:id="935"/>
      <w:bookmarkEnd w:id="936"/>
    </w:p>
    <w:p w:rsidR="000D1809" w:rsidRPr="001C133F" w:rsidRDefault="00F80076" w:rsidP="00363FC9">
      <w:pPr>
        <w:pStyle w:val="Times12"/>
        <w:numPr>
          <w:ilvl w:val="3"/>
          <w:numId w:val="9"/>
        </w:numPr>
        <w:tabs>
          <w:tab w:val="left" w:pos="1620"/>
        </w:tabs>
        <w:spacing w:after="120"/>
        <w:ind w:left="0" w:firstLine="540"/>
        <w:rPr>
          <w:szCs w:val="24"/>
        </w:rPr>
      </w:pPr>
      <w:bookmarkStart w:id="937" w:name="_Ref191386548"/>
      <w:r w:rsidRPr="001C133F">
        <w:rPr>
          <w:bCs w:val="0"/>
          <w:szCs w:val="24"/>
        </w:rPr>
        <w:t>Предоставление Участником Заявки в письменной</w:t>
      </w:r>
      <w:r w:rsidR="00CB5046" w:rsidRPr="001C133F">
        <w:rPr>
          <w:bCs w:val="0"/>
          <w:szCs w:val="24"/>
        </w:rPr>
        <w:t xml:space="preserve"> </w:t>
      </w:r>
      <w:r w:rsidR="00CB5046" w:rsidRPr="001C133F">
        <w:rPr>
          <w:szCs w:val="24"/>
        </w:rPr>
        <w:t>(бумажной)</w:t>
      </w:r>
      <w:r w:rsidRPr="001C133F">
        <w:rPr>
          <w:bCs w:val="0"/>
          <w:szCs w:val="24"/>
        </w:rPr>
        <w:t xml:space="preserve"> форме не предусмотрено</w:t>
      </w:r>
      <w:r w:rsidR="006265DC" w:rsidRPr="001C133F">
        <w:rPr>
          <w:bCs w:val="0"/>
          <w:szCs w:val="24"/>
        </w:rPr>
        <w:t xml:space="preserve">, </w:t>
      </w:r>
      <w:r w:rsidR="00C00B65" w:rsidRPr="001C133F">
        <w:rPr>
          <w:bCs w:val="0"/>
          <w:szCs w:val="24"/>
        </w:rPr>
        <w:t xml:space="preserve">за исключением Соглашения о неустойке (подраздел </w:t>
      </w:r>
      <w:r w:rsidR="00E26299">
        <w:fldChar w:fldCharType="begin"/>
      </w:r>
      <w:r w:rsidR="00E26299">
        <w:instrText xml:space="preserve"> REF _Ref440272256 \r \h  \* MERGEFORMAT </w:instrText>
      </w:r>
      <w:r w:rsidR="00E26299">
        <w:fldChar w:fldCharType="separate"/>
      </w:r>
      <w:r w:rsidR="00E570BF" w:rsidRPr="00E570BF">
        <w:rPr>
          <w:bCs w:val="0"/>
          <w:szCs w:val="24"/>
        </w:rPr>
        <w:t>5.14</w:t>
      </w:r>
      <w:r w:rsidR="00E26299">
        <w:fldChar w:fldCharType="end"/>
      </w:r>
      <w:r w:rsidR="00C00B65" w:rsidRPr="001C133F">
        <w:rPr>
          <w:bCs w:val="0"/>
          <w:szCs w:val="24"/>
        </w:rPr>
        <w:t xml:space="preserve">) и </w:t>
      </w:r>
      <w:r w:rsidR="00C00B65" w:rsidRPr="001C133F">
        <w:rPr>
          <w:szCs w:val="24"/>
        </w:rPr>
        <w:t>Расписки сдачи-</w:t>
      </w:r>
      <w:r w:rsidR="00C00B65" w:rsidRPr="001C133F">
        <w:rPr>
          <w:szCs w:val="24"/>
        </w:rPr>
        <w:lastRenderedPageBreak/>
        <w:t xml:space="preserve">приемки соглашения о неустойке (подраздел </w:t>
      </w:r>
      <w:r w:rsidR="00E26299">
        <w:fldChar w:fldCharType="begin"/>
      </w:r>
      <w:r w:rsidR="00E26299">
        <w:instrText xml:space="preserve"> REF _Ref462067305 \r \h  \* MERGEFORMAT </w:instrText>
      </w:r>
      <w:r w:rsidR="00E26299">
        <w:fldChar w:fldCharType="separate"/>
      </w:r>
      <w:r w:rsidR="00E570BF" w:rsidRPr="00E570BF">
        <w:rPr>
          <w:szCs w:val="24"/>
        </w:rPr>
        <w:t>5.15</w:t>
      </w:r>
      <w:r w:rsidR="00E26299">
        <w:fldChar w:fldCharType="end"/>
      </w:r>
      <w:r w:rsidR="00C00B65" w:rsidRPr="001C133F">
        <w:rPr>
          <w:szCs w:val="24"/>
        </w:rPr>
        <w:t>), в случае, если в качестве обеспечения исполнения обязательств, связанных с участием в Конкурсе и подачей Заявки, Участник предоставляет оригинал соглашения о неустойке</w:t>
      </w:r>
      <w:r w:rsidRPr="001C133F">
        <w:rPr>
          <w:bCs w:val="0"/>
          <w:szCs w:val="24"/>
        </w:rPr>
        <w:t>.</w:t>
      </w:r>
      <w:bookmarkEnd w:id="937"/>
    </w:p>
    <w:p w:rsidR="00E50C37" w:rsidRPr="00796A96" w:rsidRDefault="00E50C37" w:rsidP="00E50C37">
      <w:pPr>
        <w:pStyle w:val="Times12"/>
        <w:tabs>
          <w:tab w:val="left" w:pos="1620"/>
        </w:tabs>
        <w:spacing w:after="120"/>
        <w:ind w:left="540" w:firstLine="0"/>
        <w:rPr>
          <w:szCs w:val="24"/>
        </w:rPr>
      </w:pPr>
    </w:p>
    <w:p w:rsidR="000D1809" w:rsidRPr="00796A96" w:rsidRDefault="000D1809" w:rsidP="00363FC9">
      <w:pPr>
        <w:pStyle w:val="3"/>
        <w:numPr>
          <w:ilvl w:val="2"/>
          <w:numId w:val="9"/>
        </w:numPr>
        <w:tabs>
          <w:tab w:val="num" w:pos="1620"/>
        </w:tabs>
        <w:spacing w:before="0"/>
        <w:ind w:left="1620" w:hanging="1081"/>
        <w:rPr>
          <w:sz w:val="24"/>
          <w:szCs w:val="24"/>
        </w:rPr>
      </w:pPr>
      <w:bookmarkStart w:id="938" w:name="_Toc298234678"/>
      <w:bookmarkStart w:id="939" w:name="_Toc255985678"/>
      <w:bookmarkStart w:id="940" w:name="_Ref303277443"/>
      <w:bookmarkStart w:id="941" w:name="_Ref303323608"/>
      <w:bookmarkStart w:id="942" w:name="_Ref305686033"/>
      <w:bookmarkStart w:id="943" w:name="_Ref306195624"/>
      <w:bookmarkStart w:id="944" w:name="_Ref306196482"/>
      <w:bookmarkStart w:id="945" w:name="_Toc441503250"/>
      <w:bookmarkStart w:id="946" w:name="_Ref441504383"/>
      <w:bookmarkStart w:id="947" w:name="_Ref441571664"/>
      <w:bookmarkStart w:id="948" w:name="_Toc441572041"/>
      <w:bookmarkStart w:id="949" w:name="_Toc441575133"/>
      <w:bookmarkStart w:id="950" w:name="_Toc442434794"/>
      <w:bookmarkStart w:id="951" w:name="_Toc442435633"/>
      <w:bookmarkStart w:id="952" w:name="_Toc462044753"/>
      <w:bookmarkStart w:id="953" w:name="_Toc462068456"/>
      <w:bookmarkStart w:id="954" w:name="_Toc463514146"/>
      <w:bookmarkStart w:id="955" w:name="_Toc469480362"/>
      <w:r w:rsidRPr="00796A96">
        <w:rPr>
          <w:sz w:val="24"/>
          <w:szCs w:val="24"/>
        </w:rPr>
        <w:t xml:space="preserve">Требования к сроку действия </w:t>
      </w:r>
      <w:bookmarkEnd w:id="938"/>
      <w:bookmarkEnd w:id="939"/>
      <w:bookmarkEnd w:id="940"/>
      <w:bookmarkEnd w:id="941"/>
      <w:bookmarkEnd w:id="942"/>
      <w:bookmarkEnd w:id="943"/>
      <w:bookmarkEnd w:id="944"/>
      <w:r w:rsidR="00F01046">
        <w:rPr>
          <w:sz w:val="24"/>
          <w:szCs w:val="24"/>
        </w:rPr>
        <w:t>Заявки</w:t>
      </w:r>
      <w:bookmarkEnd w:id="945"/>
      <w:bookmarkEnd w:id="946"/>
      <w:bookmarkEnd w:id="947"/>
      <w:bookmarkEnd w:id="948"/>
      <w:bookmarkEnd w:id="949"/>
      <w:bookmarkEnd w:id="950"/>
      <w:bookmarkEnd w:id="951"/>
      <w:bookmarkEnd w:id="952"/>
      <w:bookmarkEnd w:id="953"/>
      <w:bookmarkEnd w:id="954"/>
      <w:bookmarkEnd w:id="955"/>
    </w:p>
    <w:p w:rsidR="00D220F4" w:rsidRPr="00FC0698" w:rsidRDefault="00F80076" w:rsidP="00363FC9">
      <w:pPr>
        <w:pStyle w:val="Times12"/>
        <w:numPr>
          <w:ilvl w:val="3"/>
          <w:numId w:val="9"/>
        </w:numPr>
        <w:tabs>
          <w:tab w:val="left" w:pos="1620"/>
        </w:tabs>
        <w:spacing w:after="120"/>
        <w:ind w:left="0" w:firstLine="540"/>
        <w:rPr>
          <w:szCs w:val="24"/>
        </w:rPr>
      </w:pPr>
      <w:bookmarkStart w:id="956" w:name="_Ref56220570"/>
      <w:bookmarkStart w:id="957" w:name="_Ref306199791"/>
      <w:r w:rsidRPr="00FC0698">
        <w:rPr>
          <w:szCs w:val="24"/>
        </w:rPr>
        <w:t>Заявка</w:t>
      </w:r>
      <w:r w:rsidR="000D1809" w:rsidRPr="00FC0698">
        <w:rPr>
          <w:szCs w:val="24"/>
        </w:rPr>
        <w:t xml:space="preserve"> действительна в течение срока, указанного Участником конкурса в письме о подаче оферты. </w:t>
      </w:r>
      <w:bookmarkEnd w:id="956"/>
      <w:r w:rsidR="000D1809" w:rsidRPr="00FC0698">
        <w:rPr>
          <w:szCs w:val="24"/>
        </w:rPr>
        <w:t xml:space="preserve">В любом случае этот срок не должен быть менее </w:t>
      </w:r>
      <w:r w:rsidRPr="00FC0698">
        <w:rPr>
          <w:szCs w:val="24"/>
        </w:rPr>
        <w:t>90</w:t>
      </w:r>
      <w:r w:rsidR="00D220F4" w:rsidRPr="00FC0698">
        <w:rPr>
          <w:rStyle w:val="aff1"/>
          <w:i w:val="0"/>
          <w:szCs w:val="24"/>
          <w:shd w:val="clear" w:color="auto" w:fill="auto"/>
        </w:rPr>
        <w:t xml:space="preserve"> </w:t>
      </w:r>
      <w:r w:rsidR="00D220F4" w:rsidRPr="00FC0698">
        <w:rPr>
          <w:szCs w:val="24"/>
        </w:rPr>
        <w:t xml:space="preserve">календарных дней со дня, следующего за днем проведения процедуры вскрытия поступивших на </w:t>
      </w:r>
      <w:r w:rsidR="00F01046" w:rsidRPr="00FC0698">
        <w:rPr>
          <w:szCs w:val="24"/>
        </w:rPr>
        <w:t>Конкурс</w:t>
      </w:r>
      <w:r w:rsidR="00D220F4" w:rsidRPr="00FC0698">
        <w:rPr>
          <w:szCs w:val="24"/>
        </w:rPr>
        <w:t xml:space="preserve"> конвертов с </w:t>
      </w:r>
      <w:r w:rsidRPr="00FC0698">
        <w:rPr>
          <w:szCs w:val="24"/>
        </w:rPr>
        <w:t>Заявками</w:t>
      </w:r>
      <w:r w:rsidR="00F01046" w:rsidRPr="00FC0698">
        <w:rPr>
          <w:szCs w:val="24"/>
        </w:rPr>
        <w:t xml:space="preserve"> (п. </w:t>
      </w:r>
      <w:r w:rsidR="00E26299">
        <w:fldChar w:fldCharType="begin"/>
      </w:r>
      <w:r w:rsidR="00E26299">
        <w:instrText xml:space="preserve"> REF _Ref441567650 \r \h  \* MERGEFORMAT </w:instrText>
      </w:r>
      <w:r w:rsidR="00E26299">
        <w:fldChar w:fldCharType="separate"/>
      </w:r>
      <w:r w:rsidR="00E570BF" w:rsidRPr="00E570BF">
        <w:rPr>
          <w:szCs w:val="24"/>
        </w:rPr>
        <w:t>3.8.3</w:t>
      </w:r>
      <w:r w:rsidR="00E26299">
        <w:fldChar w:fldCharType="end"/>
      </w:r>
      <w:r w:rsidR="00F01046" w:rsidRPr="00FC0698">
        <w:rPr>
          <w:szCs w:val="24"/>
        </w:rPr>
        <w:t>)</w:t>
      </w:r>
      <w:r w:rsidR="00D220F4" w:rsidRPr="00FC0698">
        <w:rPr>
          <w:szCs w:val="24"/>
        </w:rPr>
        <w:t>.</w:t>
      </w:r>
      <w:bookmarkEnd w:id="957"/>
    </w:p>
    <w:p w:rsidR="000D1809" w:rsidRDefault="000D1809" w:rsidP="00363FC9">
      <w:pPr>
        <w:pStyle w:val="Times12"/>
        <w:numPr>
          <w:ilvl w:val="3"/>
          <w:numId w:val="9"/>
        </w:numPr>
        <w:tabs>
          <w:tab w:val="left" w:pos="1620"/>
        </w:tabs>
        <w:spacing w:after="120"/>
        <w:ind w:left="0" w:firstLine="540"/>
        <w:rPr>
          <w:szCs w:val="24"/>
        </w:rPr>
      </w:pPr>
      <w:r w:rsidRPr="00796A96">
        <w:rPr>
          <w:szCs w:val="24"/>
        </w:rPr>
        <w:t xml:space="preserve">Указание меньшего срока действия служит основанием для отклонения </w:t>
      </w:r>
      <w:r w:rsidR="00F01046">
        <w:rPr>
          <w:szCs w:val="24"/>
        </w:rPr>
        <w:t>Заявки</w:t>
      </w:r>
      <w:r w:rsidRPr="00796A96">
        <w:rPr>
          <w:szCs w:val="24"/>
        </w:rPr>
        <w:t>.</w:t>
      </w:r>
    </w:p>
    <w:p w:rsidR="00E50C37" w:rsidRPr="00796A96" w:rsidRDefault="00E50C37" w:rsidP="00E50C37">
      <w:pPr>
        <w:pStyle w:val="Times12"/>
        <w:tabs>
          <w:tab w:val="left" w:pos="1620"/>
        </w:tabs>
        <w:spacing w:after="120"/>
        <w:ind w:left="540" w:firstLine="0"/>
        <w:rPr>
          <w:szCs w:val="24"/>
        </w:rPr>
      </w:pPr>
    </w:p>
    <w:p w:rsidR="000D1809" w:rsidRPr="00796A96" w:rsidRDefault="000D1809" w:rsidP="00363FC9">
      <w:pPr>
        <w:pStyle w:val="3"/>
        <w:numPr>
          <w:ilvl w:val="2"/>
          <w:numId w:val="9"/>
        </w:numPr>
        <w:tabs>
          <w:tab w:val="num" w:pos="1620"/>
        </w:tabs>
        <w:spacing w:before="0"/>
        <w:ind w:left="1620" w:hanging="1081"/>
        <w:rPr>
          <w:sz w:val="24"/>
          <w:szCs w:val="24"/>
        </w:rPr>
      </w:pPr>
      <w:bookmarkStart w:id="958" w:name="_Toc57314647"/>
      <w:bookmarkStart w:id="959" w:name="_Toc98251719"/>
      <w:bookmarkStart w:id="960" w:name="_Toc298234679"/>
      <w:bookmarkStart w:id="961" w:name="_Toc255985679"/>
      <w:bookmarkStart w:id="962" w:name="_Toc441503251"/>
      <w:bookmarkStart w:id="963" w:name="_Toc441572042"/>
      <w:bookmarkStart w:id="964" w:name="_Toc441575134"/>
      <w:bookmarkStart w:id="965" w:name="_Toc442434795"/>
      <w:bookmarkStart w:id="966" w:name="_Toc442435634"/>
      <w:bookmarkStart w:id="967" w:name="_Toc462044754"/>
      <w:bookmarkStart w:id="968" w:name="_Toc462068457"/>
      <w:bookmarkStart w:id="969" w:name="_Toc463514147"/>
      <w:bookmarkStart w:id="970" w:name="_Toc469480363"/>
      <w:r w:rsidRPr="00796A96">
        <w:rPr>
          <w:sz w:val="24"/>
          <w:szCs w:val="24"/>
        </w:rPr>
        <w:t xml:space="preserve">Требования к языку </w:t>
      </w:r>
      <w:bookmarkEnd w:id="958"/>
      <w:bookmarkEnd w:id="959"/>
      <w:bookmarkEnd w:id="960"/>
      <w:bookmarkEnd w:id="961"/>
      <w:r w:rsidR="00F01046">
        <w:rPr>
          <w:sz w:val="24"/>
          <w:szCs w:val="24"/>
        </w:rPr>
        <w:t>Заявки</w:t>
      </w:r>
      <w:bookmarkEnd w:id="962"/>
      <w:bookmarkEnd w:id="963"/>
      <w:bookmarkEnd w:id="964"/>
      <w:bookmarkEnd w:id="965"/>
      <w:bookmarkEnd w:id="966"/>
      <w:bookmarkEnd w:id="967"/>
      <w:bookmarkEnd w:id="968"/>
      <w:bookmarkEnd w:id="969"/>
      <w:bookmarkEnd w:id="970"/>
    </w:p>
    <w:p w:rsidR="000D1809" w:rsidRPr="00796A96" w:rsidRDefault="000D1809" w:rsidP="00363FC9">
      <w:pPr>
        <w:pStyle w:val="Times12"/>
        <w:numPr>
          <w:ilvl w:val="3"/>
          <w:numId w:val="9"/>
        </w:numPr>
        <w:tabs>
          <w:tab w:val="num" w:pos="1620"/>
        </w:tabs>
        <w:spacing w:after="120"/>
        <w:ind w:left="0" w:firstLine="540"/>
        <w:rPr>
          <w:szCs w:val="24"/>
        </w:rPr>
      </w:pPr>
      <w:bookmarkStart w:id="971" w:name="_Toc57314648"/>
      <w:r w:rsidRPr="00796A96">
        <w:rPr>
          <w:szCs w:val="24"/>
        </w:rPr>
        <w:t xml:space="preserve">Все документы, входящие в </w:t>
      </w:r>
      <w:r w:rsidR="0096562C">
        <w:rPr>
          <w:szCs w:val="24"/>
        </w:rPr>
        <w:t>Заявку</w:t>
      </w:r>
      <w:r w:rsidRPr="00796A96">
        <w:rPr>
          <w:szCs w:val="24"/>
        </w:rPr>
        <w:t>, должны быть подготовлены на русском языке за исключением нижеследующего.</w:t>
      </w:r>
    </w:p>
    <w:p w:rsidR="009422B8" w:rsidRPr="009422B8" w:rsidRDefault="009422B8" w:rsidP="00363FC9">
      <w:pPr>
        <w:pStyle w:val="Times12"/>
        <w:numPr>
          <w:ilvl w:val="3"/>
          <w:numId w:val="9"/>
        </w:numPr>
        <w:tabs>
          <w:tab w:val="num" w:pos="1620"/>
        </w:tabs>
        <w:spacing w:after="120"/>
        <w:ind w:left="0" w:firstLine="540"/>
        <w:rPr>
          <w:szCs w:val="24"/>
        </w:rPr>
      </w:pPr>
      <w:r w:rsidRPr="009422B8">
        <w:rPr>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422B8">
        <w:rPr>
          <w:szCs w:val="24"/>
        </w:rPr>
        <w:t>апостилированный</w:t>
      </w:r>
      <w:proofErr w:type="spellEnd"/>
      <w:r w:rsidRPr="009422B8">
        <w:rPr>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0D1809" w:rsidRDefault="00C24F83" w:rsidP="00363FC9">
      <w:pPr>
        <w:pStyle w:val="Times12"/>
        <w:numPr>
          <w:ilvl w:val="3"/>
          <w:numId w:val="9"/>
        </w:numPr>
        <w:tabs>
          <w:tab w:val="num" w:pos="1620"/>
        </w:tabs>
        <w:spacing w:after="120"/>
        <w:ind w:left="0" w:firstLine="540"/>
        <w:rPr>
          <w:szCs w:val="24"/>
        </w:rPr>
      </w:pPr>
      <w:r>
        <w:rPr>
          <w:szCs w:val="24"/>
        </w:rPr>
        <w:t xml:space="preserve">Конкурсная </w:t>
      </w:r>
      <w:r w:rsidR="009422B8" w:rsidRPr="009422B8">
        <w:rPr>
          <w:szCs w:val="24"/>
        </w:rPr>
        <w:t>комиссия вправе не рассматривать документы, не переведенные на русский язык.</w:t>
      </w:r>
    </w:p>
    <w:p w:rsidR="00E50C37" w:rsidRPr="00796A96" w:rsidRDefault="00E50C37" w:rsidP="00E50C37">
      <w:pPr>
        <w:pStyle w:val="Times12"/>
        <w:tabs>
          <w:tab w:val="num" w:pos="1620"/>
        </w:tabs>
        <w:spacing w:after="120"/>
        <w:ind w:left="540" w:firstLine="0"/>
        <w:rPr>
          <w:szCs w:val="24"/>
        </w:rPr>
      </w:pPr>
    </w:p>
    <w:p w:rsidR="000D1809" w:rsidRPr="00796A96" w:rsidRDefault="000D1809" w:rsidP="00363FC9">
      <w:pPr>
        <w:pStyle w:val="3"/>
        <w:numPr>
          <w:ilvl w:val="2"/>
          <w:numId w:val="9"/>
        </w:numPr>
        <w:tabs>
          <w:tab w:val="num" w:pos="1620"/>
        </w:tabs>
        <w:spacing w:before="0"/>
        <w:ind w:left="1620" w:hanging="1081"/>
        <w:rPr>
          <w:sz w:val="24"/>
          <w:szCs w:val="24"/>
        </w:rPr>
      </w:pPr>
      <w:bookmarkStart w:id="972" w:name="_Toc98251720"/>
      <w:bookmarkStart w:id="973" w:name="_Toc298234680"/>
      <w:bookmarkStart w:id="974" w:name="_Toc255985680"/>
      <w:bookmarkStart w:id="975" w:name="_Toc441503252"/>
      <w:bookmarkStart w:id="976" w:name="_Toc441572043"/>
      <w:bookmarkStart w:id="977" w:name="_Toc441575135"/>
      <w:bookmarkStart w:id="978" w:name="_Toc442434796"/>
      <w:bookmarkStart w:id="979" w:name="_Toc442435635"/>
      <w:bookmarkStart w:id="980" w:name="_Toc462044755"/>
      <w:bookmarkStart w:id="981" w:name="_Toc462068458"/>
      <w:bookmarkStart w:id="982" w:name="_Toc463514148"/>
      <w:bookmarkStart w:id="983" w:name="_Toc469480364"/>
      <w:r w:rsidRPr="00796A96">
        <w:rPr>
          <w:sz w:val="24"/>
          <w:szCs w:val="24"/>
        </w:rPr>
        <w:t xml:space="preserve">Требования к валюте </w:t>
      </w:r>
      <w:bookmarkEnd w:id="971"/>
      <w:bookmarkEnd w:id="972"/>
      <w:bookmarkEnd w:id="973"/>
      <w:bookmarkEnd w:id="974"/>
      <w:r w:rsidR="00F01046">
        <w:rPr>
          <w:sz w:val="24"/>
          <w:szCs w:val="24"/>
        </w:rPr>
        <w:t>Заявки</w:t>
      </w:r>
      <w:bookmarkEnd w:id="975"/>
      <w:bookmarkEnd w:id="976"/>
      <w:bookmarkEnd w:id="977"/>
      <w:bookmarkEnd w:id="978"/>
      <w:bookmarkEnd w:id="979"/>
      <w:bookmarkEnd w:id="980"/>
      <w:bookmarkEnd w:id="981"/>
      <w:bookmarkEnd w:id="982"/>
      <w:bookmarkEnd w:id="983"/>
    </w:p>
    <w:p w:rsidR="000D1809" w:rsidRPr="00796A96" w:rsidRDefault="000D1809" w:rsidP="00363FC9">
      <w:pPr>
        <w:pStyle w:val="Times12"/>
        <w:numPr>
          <w:ilvl w:val="3"/>
          <w:numId w:val="9"/>
        </w:numPr>
        <w:tabs>
          <w:tab w:val="num" w:pos="1620"/>
        </w:tabs>
        <w:spacing w:after="120"/>
        <w:ind w:left="0" w:firstLine="540"/>
        <w:rPr>
          <w:szCs w:val="24"/>
        </w:rPr>
      </w:pPr>
      <w:bookmarkStart w:id="984" w:name="_Ref56220708"/>
      <w:r w:rsidRPr="00796A96">
        <w:rPr>
          <w:szCs w:val="24"/>
        </w:rPr>
        <w:t>Все суммы денежных сре</w:t>
      </w:r>
      <w:proofErr w:type="gramStart"/>
      <w:r w:rsidRPr="00796A96">
        <w:rPr>
          <w:szCs w:val="24"/>
        </w:rPr>
        <w:t>дств в д</w:t>
      </w:r>
      <w:proofErr w:type="gramEnd"/>
      <w:r w:rsidRPr="00796A96">
        <w:rPr>
          <w:szCs w:val="24"/>
        </w:rPr>
        <w:t xml:space="preserve">окументах, входящих в Конкурсную заявку, должны быть выражены в </w:t>
      </w:r>
      <w:r w:rsidRPr="00796A96">
        <w:rPr>
          <w:rStyle w:val="aff1"/>
          <w:b w:val="0"/>
          <w:i w:val="0"/>
          <w:szCs w:val="24"/>
          <w:shd w:val="clear" w:color="auto" w:fill="auto"/>
        </w:rPr>
        <w:t>рублях</w:t>
      </w:r>
      <w:r w:rsidR="0096562C">
        <w:rPr>
          <w:rStyle w:val="aff1"/>
          <w:b w:val="0"/>
          <w:i w:val="0"/>
          <w:szCs w:val="24"/>
          <w:shd w:val="clear" w:color="auto" w:fill="auto"/>
        </w:rPr>
        <w:t xml:space="preserve"> РФ,</w:t>
      </w:r>
      <w:r w:rsidR="004A2AEE" w:rsidRPr="00796A96">
        <w:rPr>
          <w:rStyle w:val="aff1"/>
          <w:b w:val="0"/>
          <w:i w:val="0"/>
          <w:szCs w:val="24"/>
          <w:shd w:val="clear" w:color="auto" w:fill="auto"/>
        </w:rPr>
        <w:t xml:space="preserve"> </w:t>
      </w:r>
      <w:r w:rsidRPr="00796A96">
        <w:rPr>
          <w:rStyle w:val="aff1"/>
          <w:b w:val="0"/>
          <w:i w:val="0"/>
          <w:szCs w:val="24"/>
          <w:shd w:val="clear" w:color="auto" w:fill="auto"/>
        </w:rPr>
        <w:t>за</w:t>
      </w:r>
      <w:r w:rsidRPr="00796A96">
        <w:rPr>
          <w:szCs w:val="24"/>
        </w:rPr>
        <w:t xml:space="preserve"> исключением нижеследующего.</w:t>
      </w:r>
      <w:bookmarkEnd w:id="984"/>
    </w:p>
    <w:p w:rsidR="000D1809" w:rsidRPr="00796A96" w:rsidRDefault="000D1809" w:rsidP="00363FC9">
      <w:pPr>
        <w:pStyle w:val="Times12"/>
        <w:numPr>
          <w:ilvl w:val="3"/>
          <w:numId w:val="9"/>
        </w:numPr>
        <w:tabs>
          <w:tab w:val="num" w:pos="1620"/>
        </w:tabs>
        <w:spacing w:after="120"/>
        <w:ind w:left="0" w:firstLine="540"/>
        <w:rPr>
          <w:szCs w:val="24"/>
        </w:rPr>
      </w:pPr>
      <w:proofErr w:type="gramStart"/>
      <w:r w:rsidRPr="00796A96">
        <w:rPr>
          <w:szCs w:val="24"/>
        </w:rPr>
        <w:t>Документы, оригиналы которых выданы Участнику конкурса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DC3CBF" w:rsidRDefault="00DC3CBF" w:rsidP="00363FC9">
      <w:pPr>
        <w:pStyle w:val="Times12"/>
        <w:numPr>
          <w:ilvl w:val="3"/>
          <w:numId w:val="9"/>
        </w:numPr>
        <w:tabs>
          <w:tab w:val="num" w:pos="1620"/>
        </w:tabs>
        <w:spacing w:after="120"/>
        <w:ind w:left="0" w:firstLine="540"/>
        <w:rPr>
          <w:szCs w:val="24"/>
        </w:rPr>
      </w:pPr>
      <w:r w:rsidRPr="00796A96">
        <w:rPr>
          <w:szCs w:val="24"/>
        </w:rPr>
        <w:t xml:space="preserve">Цена </w:t>
      </w:r>
      <w:r w:rsidR="008420B1" w:rsidRPr="00796A96">
        <w:rPr>
          <w:szCs w:val="24"/>
        </w:rPr>
        <w:t xml:space="preserve">Заявки </w:t>
      </w:r>
      <w:r w:rsidRPr="00796A96">
        <w:rPr>
          <w:szCs w:val="24"/>
        </w:rPr>
        <w:t xml:space="preserve">фиксируется в </w:t>
      </w:r>
      <w:r w:rsidR="00C73D53">
        <w:rPr>
          <w:szCs w:val="24"/>
        </w:rPr>
        <w:t>рублях РФ</w:t>
      </w:r>
      <w:r w:rsidRPr="00796A96">
        <w:rPr>
          <w:szCs w:val="24"/>
        </w:rPr>
        <w:t xml:space="preserve"> и не подлежит изменению при изменении официального курса валюты.</w:t>
      </w:r>
    </w:p>
    <w:p w:rsidR="00E50C37" w:rsidRPr="00796A96" w:rsidRDefault="00E50C37" w:rsidP="00E50C37">
      <w:pPr>
        <w:pStyle w:val="Times12"/>
        <w:tabs>
          <w:tab w:val="num" w:pos="1620"/>
        </w:tabs>
        <w:spacing w:after="120"/>
        <w:ind w:left="540" w:firstLine="0"/>
        <w:rPr>
          <w:szCs w:val="24"/>
        </w:rPr>
      </w:pPr>
    </w:p>
    <w:p w:rsidR="00FC677C" w:rsidRPr="00796A96" w:rsidRDefault="00637BF6" w:rsidP="00363FC9">
      <w:pPr>
        <w:pStyle w:val="3"/>
        <w:numPr>
          <w:ilvl w:val="2"/>
          <w:numId w:val="9"/>
        </w:numPr>
        <w:tabs>
          <w:tab w:val="num" w:pos="1620"/>
        </w:tabs>
        <w:spacing w:before="0"/>
        <w:ind w:left="1620" w:hanging="1081"/>
        <w:rPr>
          <w:sz w:val="24"/>
          <w:szCs w:val="24"/>
        </w:rPr>
      </w:pPr>
      <w:bookmarkStart w:id="985" w:name="_Toc164834442"/>
      <w:bookmarkStart w:id="986" w:name="_Toc298234681"/>
      <w:bookmarkStart w:id="987" w:name="_Toc255985681"/>
      <w:bookmarkStart w:id="988" w:name="_Toc441503253"/>
      <w:bookmarkStart w:id="989" w:name="_Toc441572044"/>
      <w:bookmarkStart w:id="990" w:name="_Toc441575136"/>
      <w:bookmarkStart w:id="991" w:name="_Toc442434797"/>
      <w:bookmarkStart w:id="992" w:name="_Toc442435636"/>
      <w:bookmarkStart w:id="993" w:name="_Toc462044756"/>
      <w:bookmarkStart w:id="994" w:name="_Toc462068459"/>
      <w:bookmarkStart w:id="995" w:name="_Toc463514149"/>
      <w:bookmarkStart w:id="996" w:name="_Ref468697412"/>
      <w:bookmarkStart w:id="997" w:name="_Toc469480365"/>
      <w:bookmarkStart w:id="998" w:name="_Toc102290213"/>
      <w:bookmarkStart w:id="999" w:name="_Toc57314653"/>
      <w:bookmarkStart w:id="1000" w:name="_Toc98251722"/>
      <w:r w:rsidRPr="00796A96">
        <w:rPr>
          <w:sz w:val="24"/>
          <w:szCs w:val="24"/>
        </w:rPr>
        <w:t>Начальная (</w:t>
      </w:r>
      <w:r w:rsidR="00F03B20" w:rsidRPr="00796A96">
        <w:rPr>
          <w:sz w:val="24"/>
          <w:szCs w:val="24"/>
        </w:rPr>
        <w:t>максимальная</w:t>
      </w:r>
      <w:r w:rsidR="00FC677C" w:rsidRPr="00796A96">
        <w:rPr>
          <w:sz w:val="24"/>
          <w:szCs w:val="24"/>
        </w:rPr>
        <w:t xml:space="preserve">) цена </w:t>
      </w:r>
      <w:bookmarkEnd w:id="985"/>
      <w:bookmarkEnd w:id="986"/>
      <w:bookmarkEnd w:id="987"/>
      <w:r w:rsidR="008420B1" w:rsidRPr="00796A96">
        <w:rPr>
          <w:sz w:val="24"/>
          <w:szCs w:val="24"/>
        </w:rPr>
        <w:t xml:space="preserve">Договора </w:t>
      </w:r>
      <w:r w:rsidR="00F03B20" w:rsidRPr="00796A96">
        <w:rPr>
          <w:sz w:val="24"/>
          <w:szCs w:val="24"/>
        </w:rPr>
        <w:t>(цена лота)</w:t>
      </w:r>
      <w:bookmarkEnd w:id="988"/>
      <w:bookmarkEnd w:id="989"/>
      <w:bookmarkEnd w:id="990"/>
      <w:bookmarkEnd w:id="991"/>
      <w:bookmarkEnd w:id="992"/>
      <w:bookmarkEnd w:id="993"/>
      <w:bookmarkEnd w:id="994"/>
      <w:bookmarkEnd w:id="995"/>
      <w:bookmarkEnd w:id="996"/>
      <w:bookmarkEnd w:id="997"/>
    </w:p>
    <w:p w:rsidR="00A7730A" w:rsidRDefault="00637BF6" w:rsidP="00363FC9">
      <w:pPr>
        <w:pStyle w:val="Times12"/>
        <w:numPr>
          <w:ilvl w:val="3"/>
          <w:numId w:val="9"/>
        </w:numPr>
        <w:tabs>
          <w:tab w:val="num" w:pos="1620"/>
        </w:tabs>
        <w:spacing w:after="120"/>
        <w:ind w:left="0" w:firstLine="540"/>
        <w:rPr>
          <w:szCs w:val="24"/>
        </w:rPr>
      </w:pPr>
      <w:bookmarkStart w:id="1001" w:name="_Ref463964727"/>
      <w:r w:rsidRPr="00796A96">
        <w:rPr>
          <w:szCs w:val="24"/>
        </w:rPr>
        <w:t>Начальная (</w:t>
      </w:r>
      <w:r w:rsidR="00F03B20" w:rsidRPr="00796A96">
        <w:rPr>
          <w:szCs w:val="24"/>
        </w:rPr>
        <w:t>максимальная</w:t>
      </w:r>
      <w:r w:rsidR="00AE75DD" w:rsidRPr="00796A96">
        <w:rPr>
          <w:szCs w:val="24"/>
        </w:rPr>
        <w:t xml:space="preserve">) цена </w:t>
      </w:r>
      <w:r w:rsidR="008420B1" w:rsidRPr="00796A96">
        <w:rPr>
          <w:szCs w:val="24"/>
        </w:rPr>
        <w:t>Договора</w:t>
      </w:r>
      <w:r w:rsidR="0096562C">
        <w:rPr>
          <w:szCs w:val="24"/>
        </w:rPr>
        <w:t>:</w:t>
      </w:r>
      <w:bookmarkEnd w:id="1001"/>
    </w:p>
    <w:p w:rsidR="0096562C" w:rsidRPr="00BC77A8" w:rsidRDefault="0096562C" w:rsidP="00BC77A8">
      <w:pPr>
        <w:pStyle w:val="Times12"/>
        <w:tabs>
          <w:tab w:val="num" w:pos="1620"/>
        </w:tabs>
        <w:spacing w:after="120"/>
        <w:ind w:left="540" w:firstLine="0"/>
        <w:rPr>
          <w:rFonts w:eastAsia="Calibri"/>
          <w:szCs w:val="24"/>
          <w:lang w:eastAsia="en-US"/>
        </w:rPr>
      </w:pPr>
      <w:r w:rsidRPr="00BC77A8">
        <w:rPr>
          <w:b/>
          <w:bCs w:val="0"/>
          <w:szCs w:val="24"/>
          <w:u w:val="single"/>
        </w:rPr>
        <w:t>По Лоту №1:</w:t>
      </w:r>
      <w:r w:rsidRPr="00BC77A8">
        <w:rPr>
          <w:bCs w:val="0"/>
          <w:szCs w:val="24"/>
        </w:rPr>
        <w:t xml:space="preserve"> </w:t>
      </w:r>
      <w:r w:rsidR="00BC77A8" w:rsidRPr="00BC77A8">
        <w:rPr>
          <w:b/>
          <w:bCs w:val="0"/>
        </w:rPr>
        <w:t>1 600 000</w:t>
      </w:r>
      <w:r w:rsidR="00BC77A8" w:rsidRPr="00790A8B">
        <w:rPr>
          <w:b/>
          <w:bCs w:val="0"/>
        </w:rPr>
        <w:t>,00</w:t>
      </w:r>
      <w:r w:rsidR="00BC77A8" w:rsidRPr="00790A8B">
        <w:t xml:space="preserve"> (один миллион шестьсот тысяч) рублей 00 копеек РФ, без учета НДС; НДС составляет </w:t>
      </w:r>
      <w:r w:rsidR="00BC77A8" w:rsidRPr="00790A8B">
        <w:rPr>
          <w:b/>
          <w:bCs w:val="0"/>
        </w:rPr>
        <w:t>288 000,00</w:t>
      </w:r>
      <w:r w:rsidR="00BC77A8" w:rsidRPr="00790A8B">
        <w:t xml:space="preserve"> (двести восемьдесят восемь тысяч) рублей 00 копеек РФ; </w:t>
      </w:r>
      <w:r w:rsidR="00BC77A8" w:rsidRPr="00790A8B">
        <w:rPr>
          <w:b/>
          <w:bCs w:val="0"/>
        </w:rPr>
        <w:t>1 888 000,00</w:t>
      </w:r>
      <w:r w:rsidR="00BC77A8" w:rsidRPr="00790A8B">
        <w:t xml:space="preserve"> (один миллион восемьсот восемьдесят восемь тысяч) рублей 00 копеек РФ, с учетом НДС.</w:t>
      </w:r>
    </w:p>
    <w:p w:rsidR="00FC677C" w:rsidRPr="0008171A" w:rsidRDefault="000E58F3" w:rsidP="00363FC9">
      <w:pPr>
        <w:pStyle w:val="Times12"/>
        <w:numPr>
          <w:ilvl w:val="3"/>
          <w:numId w:val="9"/>
        </w:numPr>
        <w:tabs>
          <w:tab w:val="num" w:pos="1620"/>
        </w:tabs>
        <w:spacing w:before="120" w:after="120"/>
        <w:ind w:left="0" w:firstLine="539"/>
        <w:rPr>
          <w:szCs w:val="24"/>
        </w:rPr>
      </w:pPr>
      <w:r w:rsidRPr="007A25C1">
        <w:rPr>
          <w:szCs w:val="24"/>
        </w:rPr>
        <w:t xml:space="preserve">Организатор отклонит </w:t>
      </w:r>
      <w:r w:rsidRPr="001365D6">
        <w:rPr>
          <w:szCs w:val="24"/>
        </w:rPr>
        <w:t xml:space="preserve">Заявку Участника только на том основании, что предложенная </w:t>
      </w:r>
      <w:r w:rsidRPr="0008171A">
        <w:rPr>
          <w:szCs w:val="24"/>
        </w:rPr>
        <w:t xml:space="preserve">Участником цена превышает установленную начальную (максимальную) цену </w:t>
      </w:r>
      <w:r w:rsidR="00634EF4">
        <w:rPr>
          <w:szCs w:val="24"/>
        </w:rPr>
        <w:t>Договора (</w:t>
      </w:r>
      <w:r w:rsidR="00634EF4" w:rsidRPr="001365D6">
        <w:rPr>
          <w:szCs w:val="24"/>
        </w:rPr>
        <w:t>Лота</w:t>
      </w:r>
      <w:r w:rsidR="00634EF4">
        <w:rPr>
          <w:szCs w:val="24"/>
        </w:rPr>
        <w:t>)</w:t>
      </w:r>
      <w:r w:rsidR="0096562C" w:rsidRPr="0008171A">
        <w:rPr>
          <w:bCs w:val="0"/>
          <w:szCs w:val="24"/>
        </w:rPr>
        <w:t>.</w:t>
      </w:r>
    </w:p>
    <w:p w:rsidR="0096562C" w:rsidRPr="0008171A" w:rsidRDefault="00CF4C5A" w:rsidP="00363FC9">
      <w:pPr>
        <w:pStyle w:val="Times12"/>
        <w:numPr>
          <w:ilvl w:val="3"/>
          <w:numId w:val="9"/>
        </w:numPr>
        <w:tabs>
          <w:tab w:val="num" w:pos="1620"/>
        </w:tabs>
        <w:spacing w:after="120"/>
        <w:ind w:left="0" w:firstLine="540"/>
        <w:rPr>
          <w:szCs w:val="24"/>
        </w:rPr>
      </w:pPr>
      <w:r w:rsidRPr="0008171A">
        <w:rPr>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34EF4">
        <w:rPr>
          <w:szCs w:val="24"/>
        </w:rPr>
        <w:t>Договора (</w:t>
      </w:r>
      <w:r w:rsidR="00634EF4" w:rsidRPr="001365D6">
        <w:rPr>
          <w:szCs w:val="24"/>
        </w:rPr>
        <w:t>Лота</w:t>
      </w:r>
      <w:r w:rsidR="00634EF4">
        <w:rPr>
          <w:szCs w:val="24"/>
        </w:rPr>
        <w:t>)</w:t>
      </w:r>
      <w:r w:rsidRPr="0008171A">
        <w:rPr>
          <w:szCs w:val="24"/>
        </w:rPr>
        <w:t xml:space="preserve"> по данному филиалу</w:t>
      </w:r>
      <w:r w:rsidR="0096562C" w:rsidRPr="0008171A">
        <w:rPr>
          <w:szCs w:val="24"/>
        </w:rPr>
        <w:t>.</w:t>
      </w:r>
    </w:p>
    <w:p w:rsidR="0096562C" w:rsidRPr="001C133F" w:rsidRDefault="0096562C" w:rsidP="00363FC9">
      <w:pPr>
        <w:pStyle w:val="Times12"/>
        <w:numPr>
          <w:ilvl w:val="3"/>
          <w:numId w:val="9"/>
        </w:numPr>
        <w:tabs>
          <w:tab w:val="num" w:pos="1620"/>
        </w:tabs>
        <w:spacing w:after="120"/>
        <w:ind w:left="0" w:firstLine="540"/>
        <w:rPr>
          <w:szCs w:val="24"/>
        </w:rPr>
      </w:pPr>
      <w:r w:rsidRPr="006E78FA">
        <w:rPr>
          <w:bCs w:val="0"/>
          <w:szCs w:val="24"/>
        </w:rPr>
        <w:lastRenderedPageBreak/>
        <w:t xml:space="preserve">Цена в письме о подаче оферты </w:t>
      </w:r>
      <w:r w:rsidRPr="006E78FA">
        <w:rPr>
          <w:bCs w:val="0"/>
          <w:spacing w:val="-2"/>
          <w:szCs w:val="24"/>
        </w:rPr>
        <w:t>(под</w:t>
      </w:r>
      <w:r w:rsidRPr="006E78FA">
        <w:rPr>
          <w:bCs w:val="0"/>
          <w:szCs w:val="24"/>
        </w:rPr>
        <w:t xml:space="preserve">раздел </w:t>
      </w:r>
      <w:r w:rsidR="00E26299">
        <w:fldChar w:fldCharType="begin"/>
      </w:r>
      <w:r w:rsidR="00E26299">
        <w:instrText xml:space="preserve"> REF _Ref55336310 \r \h  \* MERGEFORMAT </w:instrText>
      </w:r>
      <w:r w:rsidR="00E26299">
        <w:fldChar w:fldCharType="separate"/>
      </w:r>
      <w:r w:rsidR="00E570BF" w:rsidRPr="00E570BF">
        <w:rPr>
          <w:bCs w:val="0"/>
          <w:szCs w:val="24"/>
        </w:rPr>
        <w:t>5.1</w:t>
      </w:r>
      <w:r w:rsidR="00E26299">
        <w:fldChar w:fldCharType="end"/>
      </w:r>
      <w:r w:rsidRPr="006E78FA">
        <w:rPr>
          <w:bCs w:val="0"/>
          <w:szCs w:val="24"/>
        </w:rPr>
        <w:t>), поданно</w:t>
      </w:r>
      <w:r w:rsidR="00220E82">
        <w:rPr>
          <w:bCs w:val="0"/>
          <w:szCs w:val="24"/>
        </w:rPr>
        <w:t>м</w:t>
      </w:r>
      <w:r w:rsidRPr="006E78FA">
        <w:rPr>
          <w:bCs w:val="0"/>
          <w:szCs w:val="24"/>
        </w:rPr>
        <w:t xml:space="preserve"> Участником, должна соответствовать цене, указанной в Сводной таблице стоимости </w:t>
      </w:r>
      <w:r w:rsidR="00760969">
        <w:rPr>
          <w:bCs w:val="0"/>
          <w:szCs w:val="24"/>
        </w:rPr>
        <w:t>работ</w:t>
      </w:r>
      <w:r w:rsidRPr="006E78FA">
        <w:rPr>
          <w:bCs w:val="0"/>
          <w:szCs w:val="24"/>
        </w:rPr>
        <w:t xml:space="preserve"> (</w:t>
      </w:r>
      <w:r w:rsidRPr="006E78FA">
        <w:rPr>
          <w:bCs w:val="0"/>
          <w:spacing w:val="-2"/>
          <w:szCs w:val="24"/>
        </w:rPr>
        <w:t>под</w:t>
      </w:r>
      <w:r w:rsidRPr="006E78FA">
        <w:rPr>
          <w:bCs w:val="0"/>
          <w:szCs w:val="24"/>
        </w:rPr>
        <w:t xml:space="preserve">раздел </w:t>
      </w:r>
      <w:r w:rsidR="00E26299">
        <w:fldChar w:fldCharType="begin"/>
      </w:r>
      <w:r w:rsidR="00E26299">
        <w:instrText xml:space="preserve"> REF _Ref440271072 \r \h  \* MERGEFORMAT </w:instrText>
      </w:r>
      <w:r w:rsidR="00E26299">
        <w:fldChar w:fldCharType="separate"/>
      </w:r>
      <w:r w:rsidR="00E570BF" w:rsidRPr="00E570BF">
        <w:rPr>
          <w:bCs w:val="0"/>
          <w:szCs w:val="24"/>
        </w:rPr>
        <w:t>5.2</w:t>
      </w:r>
      <w:r w:rsidR="00E26299">
        <w:fldChar w:fldCharType="end"/>
      </w:r>
      <w:r w:rsidRPr="006E78FA">
        <w:rPr>
          <w:bCs w:val="0"/>
          <w:szCs w:val="24"/>
        </w:rPr>
        <w:t>)</w:t>
      </w:r>
      <w:r w:rsidR="00312E84">
        <w:rPr>
          <w:bCs w:val="0"/>
          <w:szCs w:val="24"/>
        </w:rPr>
        <w:t xml:space="preserve">, </w:t>
      </w:r>
      <w:r w:rsidR="00312E84" w:rsidRPr="006E78FA">
        <w:rPr>
          <w:szCs w:val="24"/>
        </w:rPr>
        <w:t xml:space="preserve">Графике оплаты </w:t>
      </w:r>
      <w:r w:rsidR="00312E84">
        <w:rPr>
          <w:szCs w:val="24"/>
        </w:rPr>
        <w:t>выполнения работ</w:t>
      </w:r>
      <w:r w:rsidR="00312E84" w:rsidRPr="006E78FA">
        <w:rPr>
          <w:szCs w:val="24"/>
        </w:rPr>
        <w:t xml:space="preserve"> (подраздел</w:t>
      </w:r>
      <w:r w:rsidR="00312E84">
        <w:t xml:space="preserve"> </w:t>
      </w:r>
      <w:r w:rsidR="00E26299">
        <w:fldChar w:fldCharType="begin"/>
      </w:r>
      <w:r w:rsidR="00E26299">
        <w:instrText xml:space="preserve"> REF _Ref440361439 \r \h  \* MERGEFORMAT </w:instrText>
      </w:r>
      <w:r w:rsidR="00E26299">
        <w:fldChar w:fldCharType="separate"/>
      </w:r>
      <w:r w:rsidR="00E570BF">
        <w:t>5.5</w:t>
      </w:r>
      <w:r w:rsidR="00E26299">
        <w:fldChar w:fldCharType="end"/>
      </w:r>
      <w:r w:rsidR="00312E84" w:rsidRPr="001C133F">
        <w:t>)</w:t>
      </w:r>
      <w:r w:rsidRPr="001C133F">
        <w:rPr>
          <w:bCs w:val="0"/>
          <w:szCs w:val="24"/>
        </w:rPr>
        <w:t xml:space="preserve"> </w:t>
      </w:r>
      <w:r w:rsidR="00CF4C5A" w:rsidRPr="001C133F">
        <w:rPr>
          <w:bCs w:val="0"/>
          <w:szCs w:val="24"/>
        </w:rPr>
        <w:t xml:space="preserve">и </w:t>
      </w:r>
      <w:r w:rsidR="00CF4C5A" w:rsidRPr="001C133F">
        <w:rPr>
          <w:szCs w:val="24"/>
        </w:rPr>
        <w:t>на «котировочной доске» ЭТП</w:t>
      </w:r>
      <w:r w:rsidR="00CF4C5A" w:rsidRPr="001C133F">
        <w:rPr>
          <w:bCs w:val="0"/>
          <w:szCs w:val="24"/>
        </w:rPr>
        <w:t>.</w:t>
      </w:r>
      <w:r w:rsidRPr="001C133F">
        <w:rPr>
          <w:bCs w:val="0"/>
          <w:szCs w:val="24"/>
        </w:rPr>
        <w:t xml:space="preserve"> В противном случае Заявка Участника будет отклонена без рассмотрения по существу.</w:t>
      </w:r>
    </w:p>
    <w:p w:rsidR="0096562C" w:rsidRPr="00796A96" w:rsidRDefault="0096562C" w:rsidP="00363FC9">
      <w:pPr>
        <w:pStyle w:val="Times12"/>
        <w:numPr>
          <w:ilvl w:val="3"/>
          <w:numId w:val="9"/>
        </w:numPr>
        <w:tabs>
          <w:tab w:val="num" w:pos="1620"/>
        </w:tabs>
        <w:spacing w:after="120"/>
        <w:ind w:left="0" w:firstLine="540"/>
        <w:rPr>
          <w:szCs w:val="24"/>
        </w:rPr>
      </w:pPr>
      <w:r w:rsidRPr="00546518">
        <w:rPr>
          <w:bCs w:val="0"/>
          <w:szCs w:val="24"/>
        </w:rPr>
        <w:t xml:space="preserve">В рамках оценочной стадии, предусмотренной  пунктом </w:t>
      </w:r>
      <w:r w:rsidR="00723B93">
        <w:rPr>
          <w:bCs w:val="0"/>
          <w:szCs w:val="24"/>
        </w:rPr>
        <w:fldChar w:fldCharType="begin"/>
      </w:r>
      <w:r>
        <w:rPr>
          <w:bCs w:val="0"/>
          <w:szCs w:val="24"/>
        </w:rPr>
        <w:instrText xml:space="preserve"> REF _Ref441503121 \r \h </w:instrText>
      </w:r>
      <w:r w:rsidR="00723B93">
        <w:rPr>
          <w:bCs w:val="0"/>
          <w:szCs w:val="24"/>
        </w:rPr>
      </w:r>
      <w:r w:rsidR="00723B93">
        <w:rPr>
          <w:bCs w:val="0"/>
          <w:szCs w:val="24"/>
        </w:rPr>
        <w:fldChar w:fldCharType="separate"/>
      </w:r>
      <w:r w:rsidR="00E570BF">
        <w:rPr>
          <w:bCs w:val="0"/>
          <w:szCs w:val="24"/>
        </w:rPr>
        <w:t>3.9.3</w:t>
      </w:r>
      <w:r w:rsidR="00723B93">
        <w:rPr>
          <w:bCs w:val="0"/>
          <w:szCs w:val="24"/>
        </w:rPr>
        <w:fldChar w:fldCharType="end"/>
      </w:r>
      <w:r w:rsidRPr="00546518">
        <w:rPr>
          <w:bCs w:val="0"/>
          <w:szCs w:val="24"/>
        </w:rPr>
        <w:t xml:space="preserve"> настоящей Документации, </w:t>
      </w:r>
      <w:r>
        <w:rPr>
          <w:bCs w:val="0"/>
          <w:szCs w:val="24"/>
        </w:rPr>
        <w:t xml:space="preserve">Конкурсная </w:t>
      </w:r>
      <w:r w:rsidRPr="00546518">
        <w:rPr>
          <w:bCs w:val="0"/>
          <w:szCs w:val="24"/>
        </w:rPr>
        <w:t>комиссия оценивает и сопоставляет стоимость Заявки без учета НДС.</w:t>
      </w:r>
    </w:p>
    <w:p w:rsidR="00D16F20" w:rsidRPr="008537A1" w:rsidRDefault="008537A1" w:rsidP="00D16F20">
      <w:pPr>
        <w:pStyle w:val="Times12"/>
        <w:numPr>
          <w:ilvl w:val="3"/>
          <w:numId w:val="9"/>
        </w:numPr>
        <w:tabs>
          <w:tab w:val="num" w:pos="1620"/>
        </w:tabs>
        <w:spacing w:after="120"/>
        <w:ind w:left="0" w:firstLine="540"/>
        <w:rPr>
          <w:bCs w:val="0"/>
          <w:szCs w:val="24"/>
        </w:rPr>
      </w:pPr>
      <w:bookmarkStart w:id="1002" w:name="_Toc296692818"/>
      <w:bookmarkStart w:id="1003" w:name="_Toc296693450"/>
      <w:bookmarkStart w:id="1004" w:name="_Toc298234608"/>
      <w:bookmarkStart w:id="1005" w:name="_Toc298234682"/>
      <w:bookmarkEnd w:id="1002"/>
      <w:bookmarkEnd w:id="1003"/>
      <w:bookmarkEnd w:id="1004"/>
      <w:bookmarkEnd w:id="1005"/>
      <w:r w:rsidRPr="008537A1">
        <w:rPr>
          <w:szCs w:val="24"/>
        </w:rPr>
        <w:t xml:space="preserve">Участник должен предоставить на рассмотрение Конкурсной комиссии сводный сметный расчет и локальные сметы на выполнение работ по каждому титулу отдельно. Сметная документация должна учитывать процент снижения. Если цена, указанная Участником в Письме о подаче оферты (подраздел </w:t>
      </w:r>
      <w:r w:rsidRPr="008537A1">
        <w:fldChar w:fldCharType="begin"/>
      </w:r>
      <w:r w:rsidRPr="008537A1">
        <w:instrText xml:space="preserve"> REF _Ref55336310 \r \h  \* MERGEFORMAT </w:instrText>
      </w:r>
      <w:r w:rsidRPr="008537A1">
        <w:fldChar w:fldCharType="separate"/>
      </w:r>
      <w:r w:rsidRPr="008537A1">
        <w:rPr>
          <w:szCs w:val="24"/>
        </w:rPr>
        <w:t>5.1</w:t>
      </w:r>
      <w:r w:rsidRPr="008537A1">
        <w:fldChar w:fldCharType="end"/>
      </w:r>
      <w:r w:rsidRPr="008537A1">
        <w:rPr>
          <w:szCs w:val="24"/>
        </w:rPr>
        <w:t xml:space="preserve">), ниже начальной (максимальной) цены, установленной Заказчиком (подпункт </w:t>
      </w:r>
      <w:r w:rsidRPr="008537A1">
        <w:fldChar w:fldCharType="begin"/>
      </w:r>
      <w:r w:rsidRPr="008537A1">
        <w:instrText xml:space="preserve"> REF _Ref463964727 \r \h  \* MERGEFORMAT </w:instrText>
      </w:r>
      <w:r w:rsidRPr="008537A1">
        <w:fldChar w:fldCharType="separate"/>
      </w:r>
      <w:r w:rsidRPr="008537A1">
        <w:rPr>
          <w:szCs w:val="24"/>
        </w:rPr>
        <w:t>3.4.7.1</w:t>
      </w:r>
      <w:r w:rsidRPr="008537A1">
        <w:fldChar w:fldCharType="end"/>
      </w:r>
      <w:r w:rsidRPr="008537A1">
        <w:rPr>
          <w:szCs w:val="24"/>
        </w:rPr>
        <w:t>), более чем на 20%, Участник должен предоставить в свободной форме дополнительные обосновывающие материалы для подтверждения своей цены. Непредставление вышеперечисленных документов служит основанием для отклонения Заявки Участника</w:t>
      </w:r>
      <w:r w:rsidR="00D16F20" w:rsidRPr="008537A1">
        <w:rPr>
          <w:szCs w:val="24"/>
        </w:rPr>
        <w:t>.</w:t>
      </w:r>
    </w:p>
    <w:p w:rsidR="00E570BF" w:rsidRPr="0070125C" w:rsidRDefault="00E570BF" w:rsidP="00E570BF">
      <w:pPr>
        <w:pStyle w:val="Times12"/>
        <w:numPr>
          <w:ilvl w:val="3"/>
          <w:numId w:val="9"/>
        </w:numPr>
        <w:tabs>
          <w:tab w:val="num" w:pos="1620"/>
        </w:tabs>
        <w:spacing w:after="120"/>
        <w:ind w:left="0" w:firstLine="540"/>
        <w:rPr>
          <w:bCs w:val="0"/>
          <w:szCs w:val="24"/>
        </w:rPr>
      </w:pPr>
      <w:r w:rsidRPr="0070125C">
        <w:rPr>
          <w:bCs w:val="0"/>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26299">
        <w:fldChar w:fldCharType="begin"/>
      </w:r>
      <w:r w:rsidR="00E26299">
        <w:instrText xml:space="preserve"> REF _Ref465670219 \r \h  \* MERGEFORMAT </w:instrText>
      </w:r>
      <w:r w:rsidR="00E26299">
        <w:fldChar w:fldCharType="separate"/>
      </w:r>
      <w:r w:rsidRPr="0070125C">
        <w:rPr>
          <w:bCs w:val="0"/>
          <w:szCs w:val="24"/>
        </w:rPr>
        <w:t>3.14</w:t>
      </w:r>
      <w:r w:rsidR="00E26299">
        <w:fldChar w:fldCharType="end"/>
      </w:r>
      <w:r w:rsidRPr="0070125C">
        <w:rPr>
          <w:bCs w:val="0"/>
          <w:szCs w:val="24"/>
        </w:rPr>
        <w:t xml:space="preserve"> данной документации. </w:t>
      </w:r>
    </w:p>
    <w:p w:rsidR="00711655" w:rsidRPr="00796A96" w:rsidRDefault="00711655" w:rsidP="001C6CCB">
      <w:pPr>
        <w:pStyle w:val="Times12"/>
        <w:widowControl w:val="0"/>
        <w:spacing w:after="120"/>
        <w:ind w:firstLine="851"/>
        <w:rPr>
          <w:szCs w:val="24"/>
        </w:rPr>
      </w:pPr>
    </w:p>
    <w:p w:rsidR="000D1809" w:rsidRPr="00363FC9" w:rsidRDefault="000D1809" w:rsidP="00363FC9">
      <w:pPr>
        <w:pStyle w:val="3"/>
        <w:numPr>
          <w:ilvl w:val="2"/>
          <w:numId w:val="9"/>
        </w:numPr>
        <w:tabs>
          <w:tab w:val="num" w:pos="1620"/>
        </w:tabs>
        <w:spacing w:before="0"/>
        <w:ind w:left="1620" w:hanging="1081"/>
        <w:rPr>
          <w:sz w:val="24"/>
          <w:szCs w:val="24"/>
        </w:rPr>
      </w:pPr>
      <w:bookmarkStart w:id="1006" w:name="_Toc298234688"/>
      <w:bookmarkStart w:id="1007" w:name="_Toc255985682"/>
      <w:bookmarkStart w:id="1008" w:name="_Ref303277132"/>
      <w:bookmarkStart w:id="1009" w:name="_Ref303324190"/>
      <w:bookmarkStart w:id="1010" w:name="_Ref306194605"/>
      <w:bookmarkStart w:id="1011" w:name="_Ref306198074"/>
      <w:bookmarkStart w:id="1012" w:name="_Toc441503255"/>
      <w:bookmarkStart w:id="1013" w:name="_Ref441506983"/>
      <w:bookmarkStart w:id="1014" w:name="_Toc441572045"/>
      <w:bookmarkStart w:id="1015" w:name="_Toc441575137"/>
      <w:bookmarkStart w:id="1016" w:name="_Ref441581076"/>
      <w:bookmarkStart w:id="1017" w:name="_Ref442278803"/>
      <w:bookmarkStart w:id="1018" w:name="_Toc442434798"/>
      <w:bookmarkStart w:id="1019" w:name="_Toc442435637"/>
      <w:bookmarkStart w:id="1020" w:name="_Toc462044757"/>
      <w:bookmarkStart w:id="1021" w:name="_Toc462068460"/>
      <w:bookmarkStart w:id="1022" w:name="_Toc463514150"/>
      <w:bookmarkStart w:id="1023" w:name="_Toc469480366"/>
      <w:r w:rsidRPr="00363FC9">
        <w:rPr>
          <w:sz w:val="24"/>
          <w:szCs w:val="24"/>
        </w:rPr>
        <w:t>Обеспечение исполнения обязательств Участника</w:t>
      </w:r>
      <w:bookmarkEnd w:id="998"/>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904493" w:rsidRPr="001C133F" w:rsidRDefault="00DF6114" w:rsidP="00363FC9">
      <w:pPr>
        <w:pStyle w:val="afd"/>
        <w:numPr>
          <w:ilvl w:val="3"/>
          <w:numId w:val="9"/>
        </w:numPr>
        <w:tabs>
          <w:tab w:val="left" w:pos="1620"/>
        </w:tabs>
        <w:spacing w:after="120" w:line="240" w:lineRule="auto"/>
        <w:ind w:left="0" w:firstLine="540"/>
        <w:rPr>
          <w:sz w:val="24"/>
          <w:szCs w:val="24"/>
        </w:rPr>
      </w:pPr>
      <w:r w:rsidRPr="00E71A48">
        <w:rPr>
          <w:bCs/>
          <w:sz w:val="24"/>
          <w:szCs w:val="24"/>
        </w:rPr>
        <w:t xml:space="preserve">Участник в составе своей Заявки представляет обеспечение исполнения обязательств, связанных с </w:t>
      </w:r>
      <w:r w:rsidRPr="001C133F">
        <w:rPr>
          <w:bCs/>
          <w:sz w:val="24"/>
          <w:szCs w:val="24"/>
        </w:rPr>
        <w:t>участием в Конкурсе и под</w:t>
      </w:r>
      <w:r w:rsidR="008537A1">
        <w:rPr>
          <w:bCs/>
          <w:sz w:val="24"/>
          <w:szCs w:val="24"/>
        </w:rPr>
        <w:t>ачей Заявки, на сумму не менее 2</w:t>
      </w:r>
      <w:r w:rsidRPr="001C133F">
        <w:rPr>
          <w:bCs/>
          <w:sz w:val="24"/>
          <w:szCs w:val="24"/>
        </w:rPr>
        <w:t>% от стоимости Заявки, с учетом НДС.</w:t>
      </w:r>
      <w:r w:rsidR="00A74BDB" w:rsidRPr="001C133F">
        <w:rPr>
          <w:sz w:val="24"/>
          <w:szCs w:val="24"/>
        </w:rPr>
        <w:t xml:space="preserve"> </w:t>
      </w:r>
    </w:p>
    <w:p w:rsidR="00A408F6" w:rsidRPr="001C133F" w:rsidRDefault="00C442EA" w:rsidP="00363FC9">
      <w:pPr>
        <w:pStyle w:val="afd"/>
        <w:numPr>
          <w:ilvl w:val="3"/>
          <w:numId w:val="9"/>
        </w:numPr>
        <w:tabs>
          <w:tab w:val="left" w:pos="1418"/>
        </w:tabs>
        <w:spacing w:after="120" w:line="240" w:lineRule="auto"/>
        <w:ind w:left="0" w:firstLine="540"/>
        <w:rPr>
          <w:sz w:val="24"/>
          <w:szCs w:val="24"/>
        </w:rPr>
      </w:pPr>
      <w:r w:rsidRPr="001C133F">
        <w:rPr>
          <w:sz w:val="24"/>
          <w:szCs w:val="24"/>
        </w:rPr>
        <w:t xml:space="preserve">Обеспечение исполнения обязательств Участника может предоставляться Участником в форме </w:t>
      </w:r>
      <w:r w:rsidRPr="001C133F">
        <w:rPr>
          <w:bCs/>
          <w:sz w:val="24"/>
          <w:szCs w:val="24"/>
        </w:rPr>
        <w:t>соглашения о неустойке</w:t>
      </w:r>
      <w:r w:rsidRPr="001C133F">
        <w:rPr>
          <w:sz w:val="24"/>
          <w:szCs w:val="24"/>
        </w:rPr>
        <w:t xml:space="preserve"> (п. </w:t>
      </w:r>
      <w:r w:rsidR="00E26299">
        <w:fldChar w:fldCharType="begin"/>
      </w:r>
      <w:r w:rsidR="00E26299">
        <w:instrText xml:space="preserve"> REF _Ref467502370 \r \h  \* MERGEFORMAT </w:instrText>
      </w:r>
      <w:r w:rsidR="00E26299">
        <w:fldChar w:fldCharType="separate"/>
      </w:r>
      <w:r w:rsidR="00E570BF" w:rsidRPr="00E570BF">
        <w:rPr>
          <w:sz w:val="24"/>
          <w:szCs w:val="24"/>
        </w:rPr>
        <w:t>3.4.8.3</w:t>
      </w:r>
      <w:r w:rsidR="00E26299">
        <w:fldChar w:fldCharType="end"/>
      </w:r>
      <w:r w:rsidRPr="001C133F">
        <w:rPr>
          <w:sz w:val="24"/>
          <w:szCs w:val="24"/>
        </w:rPr>
        <w:t xml:space="preserve">) или путем внесения денежных средств на расчетный счет </w:t>
      </w:r>
      <w:r w:rsidRPr="001C133F">
        <w:rPr>
          <w:bCs/>
          <w:sz w:val="24"/>
          <w:szCs w:val="24"/>
        </w:rPr>
        <w:t xml:space="preserve">Заказчика (п. </w:t>
      </w:r>
      <w:r w:rsidR="00E26299">
        <w:fldChar w:fldCharType="begin"/>
      </w:r>
      <w:r w:rsidR="00E26299">
        <w:instrText xml:space="preserve"> REF _Ref442263553 \r \h  \* MERGEFORMAT </w:instrText>
      </w:r>
      <w:r w:rsidR="00E26299">
        <w:fldChar w:fldCharType="separate"/>
      </w:r>
      <w:r w:rsidR="00E570BF" w:rsidRPr="00E570BF">
        <w:rPr>
          <w:bCs/>
          <w:sz w:val="24"/>
          <w:szCs w:val="24"/>
        </w:rPr>
        <w:t>3.4.8.4</w:t>
      </w:r>
      <w:r w:rsidR="00E26299">
        <w:fldChar w:fldCharType="end"/>
      </w:r>
      <w:r w:rsidRPr="001C133F">
        <w:rPr>
          <w:bCs/>
          <w:sz w:val="24"/>
          <w:szCs w:val="24"/>
        </w:rPr>
        <w:t>). Выбор способа обеспечения исполнения обязательств, связанных с участием в открытом конкурсе и подачей Заявки, осуществляется Участником</w:t>
      </w:r>
      <w:r w:rsidR="00117179" w:rsidRPr="001C133F">
        <w:rPr>
          <w:sz w:val="24"/>
          <w:szCs w:val="24"/>
        </w:rPr>
        <w:t>.</w:t>
      </w:r>
    </w:p>
    <w:p w:rsidR="00C442EA" w:rsidRPr="001C133F" w:rsidRDefault="00C442EA" w:rsidP="00363FC9">
      <w:pPr>
        <w:pStyle w:val="afd"/>
        <w:numPr>
          <w:ilvl w:val="3"/>
          <w:numId w:val="9"/>
        </w:numPr>
        <w:tabs>
          <w:tab w:val="left" w:pos="1620"/>
        </w:tabs>
        <w:spacing w:after="120" w:line="240" w:lineRule="auto"/>
        <w:ind w:left="0" w:firstLine="540"/>
        <w:rPr>
          <w:sz w:val="24"/>
          <w:szCs w:val="24"/>
        </w:rPr>
      </w:pPr>
      <w:bookmarkStart w:id="1024" w:name="_Ref467168844"/>
      <w:bookmarkStart w:id="1025" w:name="_Ref306390343"/>
      <w:bookmarkStart w:id="1026" w:name="_Ref467502370"/>
      <w:r w:rsidRPr="001C133F">
        <w:rPr>
          <w:sz w:val="24"/>
          <w:szCs w:val="24"/>
        </w:rPr>
        <w:t>В случае</w:t>
      </w:r>
      <w:proofErr w:type="gramStart"/>
      <w:r w:rsidRPr="001C133F">
        <w:rPr>
          <w:sz w:val="24"/>
          <w:szCs w:val="24"/>
        </w:rPr>
        <w:t>,</w:t>
      </w:r>
      <w:proofErr w:type="gramEnd"/>
      <w:r w:rsidRPr="001C133F">
        <w:rPr>
          <w:sz w:val="24"/>
          <w:szCs w:val="24"/>
        </w:rPr>
        <w:t xml:space="preserve"> если Участник выбрал обеспечение исполнения обязательств, связанных с участием в Конкурсе и подачей Заявки в форме </w:t>
      </w:r>
      <w:r w:rsidRPr="001C133F">
        <w:rPr>
          <w:bCs/>
          <w:sz w:val="24"/>
          <w:szCs w:val="24"/>
        </w:rPr>
        <w:t xml:space="preserve">соглашения о неустойке, то соглашение о неустойке </w:t>
      </w:r>
      <w:r w:rsidR="00363FC9" w:rsidRPr="001C133F">
        <w:rPr>
          <w:sz w:val="24"/>
          <w:szCs w:val="24"/>
        </w:rPr>
        <w:t>должно соответствовать следующим требованиям</w:t>
      </w:r>
      <w:bookmarkEnd w:id="1024"/>
      <w:r w:rsidR="006644A3" w:rsidRPr="001C133F">
        <w:rPr>
          <w:bCs/>
          <w:sz w:val="24"/>
          <w:szCs w:val="24"/>
        </w:rPr>
        <w:t>:</w:t>
      </w:r>
    </w:p>
    <w:p w:rsidR="003B5887" w:rsidRPr="00796A96" w:rsidRDefault="00DF6114" w:rsidP="00363FC9">
      <w:pPr>
        <w:pStyle w:val="afd"/>
        <w:numPr>
          <w:ilvl w:val="5"/>
          <w:numId w:val="9"/>
        </w:numPr>
        <w:tabs>
          <w:tab w:val="left" w:pos="1620"/>
        </w:tabs>
        <w:spacing w:after="120" w:line="240" w:lineRule="auto"/>
        <w:ind w:left="426" w:firstLine="56"/>
        <w:rPr>
          <w:sz w:val="24"/>
          <w:szCs w:val="24"/>
        </w:rPr>
      </w:pPr>
      <w:r w:rsidRPr="001C133F">
        <w:rPr>
          <w:bCs/>
          <w:sz w:val="24"/>
          <w:szCs w:val="24"/>
        </w:rPr>
        <w:t>Форма соглашения о неустойке должна соответствовать требованиям ст.330, 331 Гражданского кодекса Российской Федерации</w:t>
      </w:r>
      <w:bookmarkEnd w:id="1025"/>
      <w:r w:rsidRPr="001C133F">
        <w:rPr>
          <w:bCs/>
          <w:sz w:val="24"/>
          <w:szCs w:val="24"/>
        </w:rPr>
        <w:t xml:space="preserve"> и быть подготовлена по </w:t>
      </w:r>
      <w:r w:rsidRPr="001C133F">
        <w:rPr>
          <w:bCs/>
          <w:spacing w:val="-1"/>
          <w:sz w:val="24"/>
          <w:szCs w:val="24"/>
        </w:rPr>
        <w:t xml:space="preserve">форме и в соответствии с инструкциями, приведенными в настоящей Документации </w:t>
      </w:r>
      <w:r w:rsidRPr="001C133F">
        <w:rPr>
          <w:bCs/>
          <w:sz w:val="24"/>
          <w:szCs w:val="24"/>
        </w:rPr>
        <w:t xml:space="preserve">(подраздел </w:t>
      </w:r>
      <w:r w:rsidR="00E26299">
        <w:fldChar w:fldCharType="begin"/>
      </w:r>
      <w:r w:rsidR="00E26299">
        <w:instrText xml:space="preserve"> REF _Ref440272678 \r \h  \* MERGEFORMAT </w:instrText>
      </w:r>
      <w:r w:rsidR="00E26299">
        <w:fldChar w:fldCharType="separate"/>
      </w:r>
      <w:r w:rsidR="00E570BF" w:rsidRPr="00E570BF">
        <w:rPr>
          <w:bCs/>
          <w:sz w:val="24"/>
          <w:szCs w:val="24"/>
        </w:rPr>
        <w:t>5.14</w:t>
      </w:r>
      <w:r w:rsidR="00E26299">
        <w:fldChar w:fldCharType="end"/>
      </w:r>
      <w:r w:rsidRPr="00E71A48">
        <w:rPr>
          <w:bCs/>
          <w:sz w:val="24"/>
          <w:szCs w:val="24"/>
        </w:rPr>
        <w:t>).</w:t>
      </w:r>
      <w:bookmarkEnd w:id="1026"/>
    </w:p>
    <w:p w:rsidR="00A35620" w:rsidRPr="00796A96" w:rsidRDefault="00DF6114" w:rsidP="00363FC9">
      <w:pPr>
        <w:pStyle w:val="afd"/>
        <w:numPr>
          <w:ilvl w:val="5"/>
          <w:numId w:val="9"/>
        </w:numPr>
        <w:tabs>
          <w:tab w:val="left" w:pos="1620"/>
        </w:tabs>
        <w:spacing w:after="120" w:line="240" w:lineRule="auto"/>
        <w:ind w:left="426" w:firstLine="56"/>
        <w:rPr>
          <w:sz w:val="24"/>
          <w:szCs w:val="24"/>
        </w:rPr>
      </w:pPr>
      <w:bookmarkStart w:id="1027" w:name="_Ref307586570"/>
      <w:r w:rsidRPr="00E71A48">
        <w:rPr>
          <w:bCs/>
          <w:sz w:val="24"/>
          <w:szCs w:val="24"/>
        </w:rPr>
        <w:t>В соглашении о неустойке должно быть указано</w:t>
      </w:r>
      <w:bookmarkStart w:id="1028" w:name="_Ref305753174"/>
      <w:r w:rsidRPr="00E71A48">
        <w:rPr>
          <w:bCs/>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5A1FF6">
        <w:rPr>
          <w:bCs/>
          <w:sz w:val="24"/>
          <w:szCs w:val="24"/>
        </w:rPr>
        <w:t>Конкурсе</w:t>
      </w:r>
      <w:r w:rsidRPr="00E71A48">
        <w:rPr>
          <w:bCs/>
          <w:sz w:val="24"/>
          <w:szCs w:val="24"/>
        </w:rPr>
        <w:t>:</w:t>
      </w:r>
      <w:bookmarkEnd w:id="1027"/>
      <w:bookmarkEnd w:id="1028"/>
    </w:p>
    <w:p w:rsidR="00DF6114" w:rsidRPr="00735667" w:rsidRDefault="00DF6114" w:rsidP="00363FC9">
      <w:pPr>
        <w:numPr>
          <w:ilvl w:val="4"/>
          <w:numId w:val="9"/>
        </w:numPr>
        <w:tabs>
          <w:tab w:val="left" w:pos="1620"/>
        </w:tabs>
        <w:spacing w:line="264" w:lineRule="auto"/>
        <w:rPr>
          <w:bCs/>
          <w:szCs w:val="24"/>
        </w:rPr>
      </w:pPr>
      <w:r w:rsidRPr="0008171A">
        <w:rPr>
          <w:bCs/>
          <w:szCs w:val="24"/>
        </w:rPr>
        <w:t>изменения Заявки, в том числе в процессе проведения переторжки, в течение срока ее действия (п.</w:t>
      </w:r>
      <w:r w:rsidR="00E26299">
        <w:fldChar w:fldCharType="begin"/>
      </w:r>
      <w:r w:rsidR="00E26299">
        <w:instrText xml:space="preserve"> REF _Ref441504383 \r \h  \* MERGEFORMAT </w:instrText>
      </w:r>
      <w:r w:rsidR="00E26299">
        <w:fldChar w:fldCharType="separate"/>
      </w:r>
      <w:r w:rsidR="00E570BF" w:rsidRPr="00E570BF">
        <w:rPr>
          <w:bCs/>
          <w:szCs w:val="24"/>
        </w:rPr>
        <w:t>3.4.4</w:t>
      </w:r>
      <w:r w:rsidR="00E26299">
        <w:fldChar w:fldCharType="end"/>
      </w:r>
      <w:r w:rsidRPr="0008171A">
        <w:rPr>
          <w:bCs/>
          <w:szCs w:val="24"/>
        </w:rPr>
        <w:t xml:space="preserve">) после </w:t>
      </w:r>
      <w:r w:rsidRPr="00735667">
        <w:rPr>
          <w:bCs/>
          <w:szCs w:val="24"/>
        </w:rPr>
        <w:t xml:space="preserve">истечения срока окончания подачи Заявок (п. </w:t>
      </w:r>
      <w:r w:rsidR="00E26299">
        <w:fldChar w:fldCharType="begin"/>
      </w:r>
      <w:r w:rsidR="00E26299">
        <w:instrText xml:space="preserve"> REF _Ref441505211 \r \h  \* MERGEFORMAT </w:instrText>
      </w:r>
      <w:r w:rsidR="00E26299">
        <w:fldChar w:fldCharType="separate"/>
      </w:r>
      <w:r w:rsidR="00E570BF" w:rsidRPr="00E570BF">
        <w:rPr>
          <w:bCs/>
          <w:iCs/>
          <w:szCs w:val="24"/>
        </w:rPr>
        <w:t>3.6.1.1</w:t>
      </w:r>
      <w:r w:rsidR="00E26299">
        <w:fldChar w:fldCharType="end"/>
      </w:r>
      <w:r w:rsidRPr="00735667">
        <w:rPr>
          <w:bCs/>
          <w:szCs w:val="24"/>
        </w:rPr>
        <w:t>);</w:t>
      </w:r>
    </w:p>
    <w:p w:rsidR="00DF6114" w:rsidRPr="00735667" w:rsidRDefault="00DF6114" w:rsidP="00363FC9">
      <w:pPr>
        <w:numPr>
          <w:ilvl w:val="4"/>
          <w:numId w:val="9"/>
        </w:numPr>
        <w:tabs>
          <w:tab w:val="left" w:pos="1620"/>
        </w:tabs>
        <w:spacing w:line="264" w:lineRule="auto"/>
        <w:rPr>
          <w:bCs/>
          <w:szCs w:val="24"/>
        </w:rPr>
      </w:pPr>
      <w:r w:rsidRPr="00735667">
        <w:rPr>
          <w:bCs/>
          <w:szCs w:val="24"/>
        </w:rPr>
        <w:t>предоставления недостоверных сведений или искажения информации</w:t>
      </w:r>
      <w:r w:rsidR="00735667" w:rsidRPr="00735667">
        <w:rPr>
          <w:szCs w:val="24"/>
        </w:rPr>
        <w:t>, предоставлени</w:t>
      </w:r>
      <w:r w:rsidR="005A73CB">
        <w:rPr>
          <w:szCs w:val="24"/>
        </w:rPr>
        <w:t>я</w:t>
      </w:r>
      <w:r w:rsidR="00735667" w:rsidRPr="00735667">
        <w:rPr>
          <w:szCs w:val="24"/>
        </w:rPr>
        <w:t xml:space="preserve"> </w:t>
      </w:r>
      <w:r w:rsidR="00332A55">
        <w:rPr>
          <w:szCs w:val="24"/>
        </w:rPr>
        <w:t>фальсифицированных</w:t>
      </w:r>
      <w:r w:rsidR="00332A55" w:rsidRPr="00750DD1">
        <w:rPr>
          <w:szCs w:val="24"/>
        </w:rPr>
        <w:t xml:space="preserve"> </w:t>
      </w:r>
      <w:r w:rsidR="00735667" w:rsidRPr="00735667">
        <w:rPr>
          <w:szCs w:val="24"/>
        </w:rPr>
        <w:t xml:space="preserve">документов, </w:t>
      </w:r>
      <w:r w:rsidRPr="00735667">
        <w:rPr>
          <w:bCs/>
          <w:szCs w:val="24"/>
        </w:rPr>
        <w:t>приведенных в составе Заявки;</w:t>
      </w:r>
    </w:p>
    <w:p w:rsidR="00DF6114" w:rsidRPr="00FC0698" w:rsidRDefault="00DF6114" w:rsidP="00363FC9">
      <w:pPr>
        <w:numPr>
          <w:ilvl w:val="4"/>
          <w:numId w:val="9"/>
        </w:numPr>
        <w:tabs>
          <w:tab w:val="left" w:pos="1620"/>
        </w:tabs>
        <w:spacing w:line="264" w:lineRule="auto"/>
        <w:rPr>
          <w:bCs/>
          <w:szCs w:val="24"/>
        </w:rPr>
      </w:pPr>
      <w:r w:rsidRPr="00735667">
        <w:rPr>
          <w:bCs/>
          <w:szCs w:val="24"/>
        </w:rPr>
        <w:t>отказа Победителя</w:t>
      </w:r>
      <w:r w:rsidRPr="00735667">
        <w:rPr>
          <w:szCs w:val="24"/>
        </w:rPr>
        <w:t>,</w:t>
      </w:r>
      <w:r w:rsidRPr="00735667">
        <w:rPr>
          <w:bCs/>
          <w:szCs w:val="24"/>
        </w:rPr>
        <w:t xml:space="preserve"> либо Участника, давшего</w:t>
      </w:r>
      <w:r w:rsidRPr="00E71A48">
        <w:rPr>
          <w:bCs/>
          <w:szCs w:val="24"/>
        </w:rPr>
        <w:t xml:space="preserve"> предпоследнюю Заявку по цене при условии уклонения </w:t>
      </w:r>
      <w:r>
        <w:rPr>
          <w:bCs/>
          <w:szCs w:val="24"/>
        </w:rPr>
        <w:t>Победителя</w:t>
      </w:r>
      <w:r w:rsidRPr="00E71A48">
        <w:rPr>
          <w:szCs w:val="24"/>
        </w:rPr>
        <w:t>,</w:t>
      </w:r>
      <w:r w:rsidRPr="00E71A48">
        <w:rPr>
          <w:bCs/>
          <w:szCs w:val="24"/>
        </w:rPr>
        <w:t xml:space="preserve"> от заключения Договора либо Участника, признанного единственным Участником при условии его соответствия требованиям </w:t>
      </w:r>
      <w:r>
        <w:rPr>
          <w:bCs/>
          <w:szCs w:val="24"/>
        </w:rPr>
        <w:t xml:space="preserve">настоящей </w:t>
      </w:r>
      <w:r w:rsidRPr="00E71A48">
        <w:rPr>
          <w:bCs/>
          <w:szCs w:val="24"/>
        </w:rPr>
        <w:t xml:space="preserve">Документации, заключить Договор в установленном </w:t>
      </w:r>
      <w:r w:rsidRPr="00FC0698">
        <w:rPr>
          <w:bCs/>
          <w:szCs w:val="24"/>
        </w:rPr>
        <w:t>настоящей Документацией порядке (п.</w:t>
      </w:r>
      <w:r w:rsidR="00E26299">
        <w:fldChar w:fldCharType="begin"/>
      </w:r>
      <w:r w:rsidR="00E26299">
        <w:instrText xml:space="preserve"> REF _Ref441567604 \r \h  \* MERGEFORMAT </w:instrText>
      </w:r>
      <w:r w:rsidR="00E26299">
        <w:fldChar w:fldCharType="separate"/>
      </w:r>
      <w:r w:rsidR="00E570BF" w:rsidRPr="00E570BF">
        <w:rPr>
          <w:bCs/>
          <w:szCs w:val="24"/>
        </w:rPr>
        <w:t>3.14</w:t>
      </w:r>
      <w:r w:rsidR="00E26299">
        <w:fldChar w:fldCharType="end"/>
      </w:r>
      <w:r w:rsidRPr="00FC0698">
        <w:rPr>
          <w:bCs/>
          <w:szCs w:val="24"/>
        </w:rPr>
        <w:t>);</w:t>
      </w:r>
    </w:p>
    <w:p w:rsidR="00DF6114" w:rsidRPr="00363FC9" w:rsidRDefault="00DF6114" w:rsidP="00363FC9">
      <w:pPr>
        <w:numPr>
          <w:ilvl w:val="4"/>
          <w:numId w:val="9"/>
        </w:numPr>
        <w:tabs>
          <w:tab w:val="left" w:pos="1620"/>
        </w:tabs>
        <w:spacing w:line="264" w:lineRule="auto"/>
        <w:rPr>
          <w:bCs/>
          <w:szCs w:val="24"/>
        </w:rPr>
      </w:pPr>
      <w:r w:rsidRPr="00FC0698">
        <w:rPr>
          <w:bCs/>
          <w:szCs w:val="24"/>
        </w:rPr>
        <w:t xml:space="preserve">отказа Победителя предоставить </w:t>
      </w:r>
      <w:r w:rsidRPr="00363FC9">
        <w:rPr>
          <w:bCs/>
          <w:szCs w:val="24"/>
        </w:rPr>
        <w:t>финансовое обеспечение по Договору</w:t>
      </w:r>
      <w:r w:rsidR="0060076B">
        <w:rPr>
          <w:bCs/>
          <w:szCs w:val="24"/>
        </w:rPr>
        <w:t xml:space="preserve"> (п.</w:t>
      </w:r>
      <w:r w:rsidR="00723B93">
        <w:rPr>
          <w:bCs/>
          <w:szCs w:val="24"/>
        </w:rPr>
        <w:fldChar w:fldCharType="begin"/>
      </w:r>
      <w:r w:rsidR="0060076B">
        <w:rPr>
          <w:bCs/>
          <w:szCs w:val="24"/>
        </w:rPr>
        <w:instrText xml:space="preserve"> REF _Ref468199124 \r \h </w:instrText>
      </w:r>
      <w:r w:rsidR="00723B93">
        <w:rPr>
          <w:bCs/>
          <w:szCs w:val="24"/>
        </w:rPr>
      </w:r>
      <w:r w:rsidR="00723B93">
        <w:rPr>
          <w:bCs/>
          <w:szCs w:val="24"/>
        </w:rPr>
        <w:fldChar w:fldCharType="separate"/>
      </w:r>
      <w:r w:rsidR="00E570BF">
        <w:rPr>
          <w:bCs/>
          <w:szCs w:val="24"/>
        </w:rPr>
        <w:t>3.16</w:t>
      </w:r>
      <w:r w:rsidR="00723B93">
        <w:rPr>
          <w:bCs/>
          <w:szCs w:val="24"/>
        </w:rPr>
        <w:fldChar w:fldCharType="end"/>
      </w:r>
      <w:r w:rsidR="0060076B">
        <w:rPr>
          <w:bCs/>
          <w:szCs w:val="24"/>
        </w:rPr>
        <w:t>)</w:t>
      </w:r>
      <w:r w:rsidRPr="00363FC9">
        <w:rPr>
          <w:bCs/>
          <w:szCs w:val="24"/>
        </w:rPr>
        <w:t>.</w:t>
      </w:r>
    </w:p>
    <w:p w:rsidR="003B5887" w:rsidRPr="009B65A0" w:rsidRDefault="00DF6114" w:rsidP="00363FC9">
      <w:pPr>
        <w:pStyle w:val="afd"/>
        <w:numPr>
          <w:ilvl w:val="5"/>
          <w:numId w:val="80"/>
        </w:numPr>
        <w:tabs>
          <w:tab w:val="left" w:pos="1620"/>
        </w:tabs>
        <w:spacing w:after="120" w:line="240" w:lineRule="auto"/>
        <w:ind w:left="426" w:firstLine="56"/>
        <w:rPr>
          <w:sz w:val="24"/>
          <w:szCs w:val="24"/>
        </w:rPr>
      </w:pPr>
      <w:bookmarkStart w:id="1029" w:name="_Ref307563802"/>
      <w:r w:rsidRPr="00363FC9">
        <w:rPr>
          <w:bCs/>
          <w:sz w:val="24"/>
          <w:szCs w:val="24"/>
        </w:rPr>
        <w:t xml:space="preserve">В случаях, указанных в п. </w:t>
      </w:r>
      <w:r w:rsidR="00E26299">
        <w:fldChar w:fldCharType="begin"/>
      </w:r>
      <w:r w:rsidR="00E26299">
        <w:instrText xml:space="preserve"> REF _Ref307586570 \r \h  \* MERGEFORMAT </w:instrText>
      </w:r>
      <w:r w:rsidR="00E26299">
        <w:fldChar w:fldCharType="separate"/>
      </w:r>
      <w:r w:rsidR="00E570BF" w:rsidRPr="00E570BF">
        <w:rPr>
          <w:bCs/>
          <w:sz w:val="24"/>
          <w:szCs w:val="24"/>
        </w:rPr>
        <w:t>3.4.8.3.2</w:t>
      </w:r>
      <w:r w:rsidR="00E26299">
        <w:fldChar w:fldCharType="end"/>
      </w:r>
      <w:r w:rsidRPr="00363FC9">
        <w:rPr>
          <w:bCs/>
          <w:sz w:val="24"/>
          <w:szCs w:val="24"/>
        </w:rPr>
        <w:t xml:space="preserve"> Участник обязан выплатить Заказчику неустойку в размере </w:t>
      </w:r>
      <w:bookmarkEnd w:id="1029"/>
      <w:r w:rsidR="008537A1">
        <w:rPr>
          <w:bCs/>
          <w:sz w:val="24"/>
          <w:szCs w:val="24"/>
        </w:rPr>
        <w:t>2</w:t>
      </w:r>
      <w:r w:rsidRPr="00363FC9">
        <w:rPr>
          <w:bCs/>
          <w:sz w:val="24"/>
          <w:szCs w:val="24"/>
        </w:rPr>
        <w:t>% от стоимости Заявки, с учетом НДС</w:t>
      </w:r>
      <w:r>
        <w:rPr>
          <w:bCs/>
          <w:sz w:val="24"/>
          <w:szCs w:val="24"/>
        </w:rPr>
        <w:t>.</w:t>
      </w:r>
    </w:p>
    <w:p w:rsidR="003B5887" w:rsidRPr="00AF3831" w:rsidRDefault="00DF6114" w:rsidP="00363FC9">
      <w:pPr>
        <w:pStyle w:val="afd"/>
        <w:numPr>
          <w:ilvl w:val="5"/>
          <w:numId w:val="80"/>
        </w:numPr>
        <w:tabs>
          <w:tab w:val="left" w:pos="1620"/>
        </w:tabs>
        <w:spacing w:after="120" w:line="240" w:lineRule="auto"/>
        <w:ind w:left="426" w:firstLine="56"/>
        <w:rPr>
          <w:sz w:val="24"/>
          <w:szCs w:val="24"/>
        </w:rPr>
      </w:pPr>
      <w:bookmarkStart w:id="1030" w:name="_Ref307563826"/>
      <w:r w:rsidRPr="00AF3831">
        <w:rPr>
          <w:bCs/>
          <w:sz w:val="24"/>
          <w:szCs w:val="24"/>
        </w:rPr>
        <w:lastRenderedPageBreak/>
        <w:t>Участник выплачивает неустойку в течение 5 (пяти) рабочих дней после получения письменного требования Организатора/Заказчика об уплате неустойки.</w:t>
      </w:r>
      <w:bookmarkEnd w:id="1030"/>
    </w:p>
    <w:p w:rsidR="00CC5A3A" w:rsidRPr="00AF3831" w:rsidRDefault="00CC5A3A" w:rsidP="00363FC9">
      <w:pPr>
        <w:pStyle w:val="afd"/>
        <w:numPr>
          <w:ilvl w:val="5"/>
          <w:numId w:val="80"/>
        </w:numPr>
        <w:tabs>
          <w:tab w:val="left" w:pos="1620"/>
        </w:tabs>
        <w:spacing w:after="120" w:line="240" w:lineRule="auto"/>
        <w:ind w:left="426" w:firstLine="56"/>
        <w:rPr>
          <w:bCs/>
          <w:sz w:val="24"/>
          <w:szCs w:val="24"/>
        </w:rPr>
      </w:pPr>
      <w:r w:rsidRPr="00AF3831">
        <w:rPr>
          <w:bCs/>
          <w:sz w:val="24"/>
          <w:szCs w:val="24"/>
        </w:rPr>
        <w:t>Участник должен предоставить оригинал соглашения о неустойке</w:t>
      </w:r>
      <w:r w:rsidR="00064CE1" w:rsidRPr="00AF3831">
        <w:rPr>
          <w:bCs/>
          <w:sz w:val="24"/>
          <w:szCs w:val="24"/>
        </w:rPr>
        <w:t xml:space="preserve"> (подраздел </w:t>
      </w:r>
      <w:r w:rsidR="00E26299">
        <w:fldChar w:fldCharType="begin"/>
      </w:r>
      <w:r w:rsidR="00E26299">
        <w:instrText xml:space="preserve"> REF _Ref440272256 \r \h  \* MERGEFORMAT </w:instrText>
      </w:r>
      <w:r w:rsidR="00E26299">
        <w:fldChar w:fldCharType="separate"/>
      </w:r>
      <w:r w:rsidR="00E570BF" w:rsidRPr="00E570BF">
        <w:rPr>
          <w:bCs/>
          <w:sz w:val="24"/>
          <w:szCs w:val="24"/>
        </w:rPr>
        <w:t>5.14</w:t>
      </w:r>
      <w:r w:rsidR="00E26299">
        <w:fldChar w:fldCharType="end"/>
      </w:r>
      <w:r w:rsidR="00064CE1" w:rsidRPr="00AF3831">
        <w:rPr>
          <w:bCs/>
          <w:sz w:val="24"/>
          <w:szCs w:val="24"/>
        </w:rPr>
        <w:t>)</w:t>
      </w:r>
      <w:r w:rsidRPr="00AF3831">
        <w:rPr>
          <w:bCs/>
          <w:sz w:val="24"/>
          <w:szCs w:val="24"/>
        </w:rPr>
        <w:t>, а также Расписку сдачи-приемки соглашения о неустойке</w:t>
      </w:r>
      <w:r w:rsidR="00AF3831" w:rsidRPr="00AF3831">
        <w:rPr>
          <w:bCs/>
          <w:sz w:val="24"/>
          <w:szCs w:val="24"/>
        </w:rPr>
        <w:t xml:space="preserve">, подготовленную по </w:t>
      </w:r>
      <w:r w:rsidR="00AF3831" w:rsidRPr="00AF3831">
        <w:rPr>
          <w:bCs/>
          <w:spacing w:val="-1"/>
          <w:sz w:val="24"/>
          <w:szCs w:val="24"/>
        </w:rPr>
        <w:t>форме и в соответствии с инструкциями, приведенными в настоящей Документации</w:t>
      </w:r>
      <w:r w:rsidR="00CF4C5A" w:rsidRPr="00AF3831">
        <w:rPr>
          <w:bCs/>
          <w:sz w:val="24"/>
          <w:szCs w:val="24"/>
        </w:rPr>
        <w:t xml:space="preserve"> </w:t>
      </w:r>
      <w:r w:rsidR="00377138" w:rsidRPr="00AF3831">
        <w:rPr>
          <w:bCs/>
          <w:sz w:val="24"/>
          <w:szCs w:val="24"/>
        </w:rPr>
        <w:t>(подраздел</w:t>
      </w:r>
      <w:r w:rsidR="0049532B" w:rsidRPr="00AF3831">
        <w:rPr>
          <w:bCs/>
          <w:sz w:val="24"/>
          <w:szCs w:val="24"/>
        </w:rPr>
        <w:t xml:space="preserve"> </w:t>
      </w:r>
      <w:r w:rsidR="00E26299">
        <w:fldChar w:fldCharType="begin"/>
      </w:r>
      <w:r w:rsidR="00E26299">
        <w:instrText xml:space="preserve"> REF _Ref462067305 \r \h  \* MERGEFORMAT </w:instrText>
      </w:r>
      <w:r w:rsidR="00E26299">
        <w:fldChar w:fldCharType="separate"/>
      </w:r>
      <w:r w:rsidR="00E570BF" w:rsidRPr="00E570BF">
        <w:rPr>
          <w:bCs/>
          <w:sz w:val="24"/>
          <w:szCs w:val="24"/>
        </w:rPr>
        <w:t>5.15</w:t>
      </w:r>
      <w:r w:rsidR="00E26299">
        <w:fldChar w:fldCharType="end"/>
      </w:r>
      <w:r w:rsidR="00377138" w:rsidRPr="00AF3831">
        <w:rPr>
          <w:bCs/>
          <w:sz w:val="24"/>
          <w:szCs w:val="24"/>
        </w:rPr>
        <w:t>)</w:t>
      </w:r>
      <w:r w:rsidRPr="00AF3831">
        <w:rPr>
          <w:bCs/>
          <w:sz w:val="24"/>
          <w:szCs w:val="24"/>
        </w:rPr>
        <w:t xml:space="preserve">, в срок не позднее даты и времени окончания приема заявок, указанных в пункте </w:t>
      </w:r>
      <w:r w:rsidR="00E26299">
        <w:fldChar w:fldCharType="begin"/>
      </w:r>
      <w:r w:rsidR="00E26299">
        <w:instrText xml:space="preserve"> REF _Ref441505211 \r \h  \* MERGEFORMAT </w:instrText>
      </w:r>
      <w:r w:rsidR="00E26299">
        <w:fldChar w:fldCharType="separate"/>
      </w:r>
      <w:r w:rsidR="00E570BF" w:rsidRPr="00E570BF">
        <w:rPr>
          <w:bCs/>
          <w:sz w:val="24"/>
          <w:szCs w:val="24"/>
        </w:rPr>
        <w:t>3.6.1.1</w:t>
      </w:r>
      <w:r w:rsidR="00E26299">
        <w:fldChar w:fldCharType="end"/>
      </w:r>
      <w:r w:rsidRPr="00AF3831">
        <w:rPr>
          <w:bCs/>
          <w:sz w:val="24"/>
          <w:szCs w:val="24"/>
        </w:rPr>
        <w:t xml:space="preserve"> настоящей </w:t>
      </w:r>
      <w:r w:rsidR="006265DC" w:rsidRPr="00AF3831">
        <w:rPr>
          <w:bCs/>
          <w:sz w:val="24"/>
          <w:szCs w:val="24"/>
        </w:rPr>
        <w:t>Документации</w:t>
      </w:r>
      <w:r w:rsidRPr="00AF3831">
        <w:rPr>
          <w:bCs/>
          <w:sz w:val="24"/>
          <w:szCs w:val="24"/>
        </w:rPr>
        <w:t xml:space="preserve">, по адресу: </w:t>
      </w:r>
      <w:r w:rsidR="008537A1" w:rsidRPr="007F2407">
        <w:t>РФ, 156961, г. Кострома, проспект Мира</w:t>
      </w:r>
      <w:r w:rsidR="008537A1" w:rsidRPr="008537A1">
        <w:t>, 53</w:t>
      </w:r>
      <w:r w:rsidRPr="008537A1">
        <w:rPr>
          <w:bCs/>
          <w:sz w:val="24"/>
          <w:szCs w:val="24"/>
        </w:rPr>
        <w:t xml:space="preserve">, </w:t>
      </w:r>
      <w:proofErr w:type="spellStart"/>
      <w:r w:rsidRPr="008537A1">
        <w:rPr>
          <w:bCs/>
          <w:sz w:val="24"/>
          <w:szCs w:val="24"/>
        </w:rPr>
        <w:t>каб</w:t>
      </w:r>
      <w:proofErr w:type="spellEnd"/>
      <w:r w:rsidRPr="008537A1">
        <w:rPr>
          <w:bCs/>
          <w:sz w:val="24"/>
          <w:szCs w:val="24"/>
        </w:rPr>
        <w:t>. №3</w:t>
      </w:r>
      <w:r w:rsidR="008537A1" w:rsidRPr="008537A1">
        <w:rPr>
          <w:bCs/>
          <w:sz w:val="24"/>
          <w:szCs w:val="24"/>
        </w:rPr>
        <w:t>18</w:t>
      </w:r>
      <w:r w:rsidRPr="008537A1">
        <w:rPr>
          <w:bCs/>
          <w:sz w:val="24"/>
          <w:szCs w:val="24"/>
        </w:rPr>
        <w:t xml:space="preserve">, исполнительный сотрудник – </w:t>
      </w:r>
      <w:r w:rsidR="008537A1" w:rsidRPr="008537A1">
        <w:rPr>
          <w:bCs/>
          <w:sz w:val="24"/>
          <w:szCs w:val="24"/>
        </w:rPr>
        <w:t>Скворцова Татьяна</w:t>
      </w:r>
      <w:r w:rsidR="00890A0E" w:rsidRPr="008537A1">
        <w:rPr>
          <w:bCs/>
          <w:sz w:val="24"/>
          <w:szCs w:val="24"/>
        </w:rPr>
        <w:t xml:space="preserve"> Сергеевна</w:t>
      </w:r>
      <w:r w:rsidR="00931982" w:rsidRPr="008537A1">
        <w:rPr>
          <w:sz w:val="24"/>
          <w:szCs w:val="24"/>
        </w:rPr>
        <w:t>, контактный телефон (49</w:t>
      </w:r>
      <w:r w:rsidR="008537A1" w:rsidRPr="008537A1">
        <w:rPr>
          <w:sz w:val="24"/>
          <w:szCs w:val="24"/>
        </w:rPr>
        <w:t>42</w:t>
      </w:r>
      <w:r w:rsidR="00931982" w:rsidRPr="008537A1">
        <w:rPr>
          <w:sz w:val="24"/>
          <w:szCs w:val="24"/>
        </w:rPr>
        <w:t xml:space="preserve">) </w:t>
      </w:r>
      <w:r w:rsidR="008537A1" w:rsidRPr="008537A1">
        <w:rPr>
          <w:sz w:val="24"/>
          <w:szCs w:val="24"/>
        </w:rPr>
        <w:t>396</w:t>
      </w:r>
      <w:r w:rsidR="00931982" w:rsidRPr="008537A1">
        <w:rPr>
          <w:sz w:val="24"/>
          <w:szCs w:val="24"/>
        </w:rPr>
        <w:t>-</w:t>
      </w:r>
      <w:r w:rsidR="008537A1" w:rsidRPr="008537A1">
        <w:rPr>
          <w:sz w:val="24"/>
          <w:szCs w:val="24"/>
        </w:rPr>
        <w:t>055</w:t>
      </w:r>
      <w:r w:rsidRPr="008537A1">
        <w:rPr>
          <w:bCs/>
          <w:sz w:val="24"/>
          <w:szCs w:val="24"/>
        </w:rPr>
        <w:t>. Оригинал соглашения о неустойке должен быть надежно запечатан в конверт, на</w:t>
      </w:r>
      <w:r w:rsidRPr="00AF3831">
        <w:rPr>
          <w:bCs/>
          <w:sz w:val="24"/>
          <w:szCs w:val="24"/>
        </w:rPr>
        <w:t xml:space="preserve"> котором указывается следующая информация:</w:t>
      </w:r>
    </w:p>
    <w:p w:rsidR="00CC5A3A" w:rsidRPr="00AF3831" w:rsidRDefault="00CC5A3A" w:rsidP="00363FC9">
      <w:pPr>
        <w:pStyle w:val="aff"/>
        <w:numPr>
          <w:ilvl w:val="0"/>
          <w:numId w:val="68"/>
        </w:numPr>
        <w:tabs>
          <w:tab w:val="left" w:pos="2127"/>
        </w:tabs>
        <w:spacing w:line="240" w:lineRule="auto"/>
        <w:rPr>
          <w:sz w:val="24"/>
          <w:szCs w:val="24"/>
        </w:rPr>
      </w:pPr>
      <w:r w:rsidRPr="00AF3831">
        <w:rPr>
          <w:sz w:val="24"/>
          <w:szCs w:val="24"/>
        </w:rPr>
        <w:t>Пометка «</w:t>
      </w:r>
      <w:r w:rsidRPr="00AF3831">
        <w:rPr>
          <w:bCs/>
          <w:sz w:val="24"/>
          <w:szCs w:val="24"/>
        </w:rPr>
        <w:t xml:space="preserve"> Соглашение о неустойке</w:t>
      </w:r>
      <w:r w:rsidRPr="00AF3831">
        <w:rPr>
          <w:sz w:val="24"/>
          <w:szCs w:val="24"/>
        </w:rPr>
        <w:t>»;</w:t>
      </w:r>
    </w:p>
    <w:p w:rsidR="00CC5A3A" w:rsidRPr="005A3475" w:rsidRDefault="00CC5A3A" w:rsidP="00363FC9">
      <w:pPr>
        <w:pStyle w:val="aff"/>
        <w:numPr>
          <w:ilvl w:val="0"/>
          <w:numId w:val="68"/>
        </w:numPr>
        <w:tabs>
          <w:tab w:val="left" w:pos="2127"/>
        </w:tabs>
        <w:spacing w:line="240" w:lineRule="auto"/>
        <w:rPr>
          <w:sz w:val="24"/>
          <w:szCs w:val="24"/>
        </w:rPr>
      </w:pPr>
      <w:r w:rsidRPr="00AF3831">
        <w:rPr>
          <w:sz w:val="24"/>
          <w:szCs w:val="24"/>
        </w:rPr>
        <w:t xml:space="preserve">наименование и адрес Организатора в соответствии с пунктом </w:t>
      </w:r>
      <w:r w:rsidR="00E26299">
        <w:fldChar w:fldCharType="begin"/>
      </w:r>
      <w:r w:rsidR="00E26299">
        <w:instrText xml:space="preserve"> REF _Ref441571244 \r \h  \* MERGEFORMAT </w:instrText>
      </w:r>
      <w:r w:rsidR="00E26299">
        <w:fldChar w:fldCharType="separate"/>
      </w:r>
      <w:r w:rsidR="00E570BF" w:rsidRPr="00E570BF">
        <w:rPr>
          <w:sz w:val="24"/>
          <w:szCs w:val="24"/>
        </w:rPr>
        <w:t>1.1.1</w:t>
      </w:r>
      <w:r w:rsidR="00E26299">
        <w:fldChar w:fldCharType="end"/>
      </w:r>
      <w:r w:rsidRPr="005A3475">
        <w:rPr>
          <w:sz w:val="24"/>
          <w:szCs w:val="24"/>
        </w:rPr>
        <w:t>;</w:t>
      </w:r>
    </w:p>
    <w:p w:rsidR="00CC5A3A" w:rsidRPr="005A3475" w:rsidRDefault="00CC5A3A" w:rsidP="00363FC9">
      <w:pPr>
        <w:pStyle w:val="aff"/>
        <w:numPr>
          <w:ilvl w:val="0"/>
          <w:numId w:val="68"/>
        </w:numPr>
        <w:tabs>
          <w:tab w:val="left" w:pos="2127"/>
        </w:tabs>
        <w:spacing w:line="240" w:lineRule="auto"/>
        <w:rPr>
          <w:sz w:val="24"/>
          <w:szCs w:val="24"/>
        </w:rPr>
      </w:pPr>
      <w:r w:rsidRPr="005A3475">
        <w:rPr>
          <w:sz w:val="24"/>
          <w:szCs w:val="24"/>
        </w:rPr>
        <w:t>полное фирменное наименование Участника и его почтовый адрес;</w:t>
      </w:r>
    </w:p>
    <w:p w:rsidR="00CC5A3A" w:rsidRPr="005A3475" w:rsidRDefault="00CC5A3A" w:rsidP="00363FC9">
      <w:pPr>
        <w:pStyle w:val="aff"/>
        <w:numPr>
          <w:ilvl w:val="0"/>
          <w:numId w:val="68"/>
        </w:numPr>
        <w:tabs>
          <w:tab w:val="left" w:pos="2127"/>
        </w:tabs>
        <w:spacing w:line="240" w:lineRule="auto"/>
        <w:rPr>
          <w:sz w:val="24"/>
          <w:szCs w:val="24"/>
        </w:rPr>
      </w:pPr>
      <w:r w:rsidRPr="005A3475">
        <w:rPr>
          <w:sz w:val="24"/>
          <w:szCs w:val="24"/>
        </w:rPr>
        <w:t xml:space="preserve">предмет Договора в соответствии с пунктом </w:t>
      </w:r>
      <w:r w:rsidR="00E26299">
        <w:fldChar w:fldCharType="begin"/>
      </w:r>
      <w:r w:rsidR="00E26299">
        <w:instrText xml:space="preserve"> REF _Ref303323780 \r \h  \* MERGEFORMAT </w:instrText>
      </w:r>
      <w:r w:rsidR="00E26299">
        <w:fldChar w:fldCharType="separate"/>
      </w:r>
      <w:r w:rsidR="00E570BF" w:rsidRPr="00E570BF">
        <w:rPr>
          <w:sz w:val="24"/>
          <w:szCs w:val="24"/>
        </w:rPr>
        <w:t>1.1.4</w:t>
      </w:r>
      <w:r w:rsidR="00E26299">
        <w:fldChar w:fldCharType="end"/>
      </w:r>
      <w:r w:rsidRPr="005A3475">
        <w:rPr>
          <w:sz w:val="24"/>
          <w:szCs w:val="24"/>
        </w:rPr>
        <w:t>.</w:t>
      </w:r>
    </w:p>
    <w:p w:rsidR="00CC5A3A" w:rsidRPr="001C133F" w:rsidRDefault="00CC5A3A" w:rsidP="00363FC9">
      <w:pPr>
        <w:pStyle w:val="afd"/>
        <w:numPr>
          <w:ilvl w:val="5"/>
          <w:numId w:val="80"/>
        </w:numPr>
        <w:tabs>
          <w:tab w:val="left" w:pos="1620"/>
        </w:tabs>
        <w:spacing w:after="120" w:line="240" w:lineRule="auto"/>
        <w:ind w:left="426" w:firstLine="56"/>
        <w:rPr>
          <w:sz w:val="24"/>
          <w:szCs w:val="24"/>
        </w:rPr>
      </w:pPr>
      <w:r w:rsidRPr="005A3475">
        <w:rPr>
          <w:sz w:val="24"/>
          <w:szCs w:val="24"/>
        </w:rPr>
        <w:t xml:space="preserve">Предоставление оригинала </w:t>
      </w:r>
      <w:r w:rsidRPr="005A3475">
        <w:rPr>
          <w:bCs/>
          <w:sz w:val="24"/>
          <w:szCs w:val="24"/>
        </w:rPr>
        <w:t>соглашения о неустойке</w:t>
      </w:r>
      <w:r w:rsidRPr="005A3475">
        <w:rPr>
          <w:sz w:val="24"/>
          <w:szCs w:val="24"/>
        </w:rPr>
        <w:t xml:space="preserve"> без Расписки сдачи-приемки </w:t>
      </w:r>
      <w:r w:rsidRPr="005A3475">
        <w:rPr>
          <w:bCs/>
          <w:sz w:val="24"/>
          <w:szCs w:val="24"/>
        </w:rPr>
        <w:t xml:space="preserve">соглашения о </w:t>
      </w:r>
      <w:r w:rsidRPr="0008171A">
        <w:rPr>
          <w:bCs/>
          <w:sz w:val="24"/>
          <w:szCs w:val="24"/>
        </w:rPr>
        <w:t>неустойке</w:t>
      </w:r>
      <w:r w:rsidRPr="0008171A">
        <w:rPr>
          <w:sz w:val="24"/>
          <w:szCs w:val="24"/>
        </w:rPr>
        <w:t xml:space="preserve"> будет </w:t>
      </w:r>
      <w:r w:rsidRPr="001C133F">
        <w:rPr>
          <w:sz w:val="24"/>
          <w:szCs w:val="24"/>
        </w:rPr>
        <w:t xml:space="preserve">считаться Организатором как не предоставление </w:t>
      </w:r>
      <w:r w:rsidRPr="001C133F">
        <w:rPr>
          <w:bCs/>
          <w:sz w:val="24"/>
          <w:szCs w:val="24"/>
        </w:rPr>
        <w:t>соглашения о неустойке</w:t>
      </w:r>
      <w:r w:rsidRPr="001C133F">
        <w:rPr>
          <w:sz w:val="24"/>
          <w:szCs w:val="24"/>
        </w:rPr>
        <w:t xml:space="preserve">, и повлечет за собой последствия, указанные в п. </w:t>
      </w:r>
      <w:r w:rsidR="00E26299">
        <w:fldChar w:fldCharType="begin"/>
      </w:r>
      <w:r w:rsidR="00E26299">
        <w:instrText xml:space="preserve"> REF _Ref467506793 \r \h  \* MERGEFORMAT </w:instrText>
      </w:r>
      <w:r w:rsidR="00E26299">
        <w:fldChar w:fldCharType="separate"/>
      </w:r>
      <w:r w:rsidR="00E570BF" w:rsidRPr="00E570BF">
        <w:rPr>
          <w:sz w:val="24"/>
          <w:szCs w:val="24"/>
        </w:rPr>
        <w:t>3.4.8.5</w:t>
      </w:r>
      <w:r w:rsidR="00E26299">
        <w:fldChar w:fldCharType="end"/>
      </w:r>
      <w:r w:rsidRPr="001C133F">
        <w:rPr>
          <w:sz w:val="24"/>
          <w:szCs w:val="24"/>
        </w:rPr>
        <w:t xml:space="preserve"> настоящей Документации.</w:t>
      </w:r>
    </w:p>
    <w:p w:rsidR="00C442EA" w:rsidRPr="001C133F" w:rsidRDefault="00C442EA" w:rsidP="00363FC9">
      <w:pPr>
        <w:pStyle w:val="afd"/>
        <w:numPr>
          <w:ilvl w:val="3"/>
          <w:numId w:val="9"/>
        </w:numPr>
        <w:tabs>
          <w:tab w:val="left" w:pos="1620"/>
        </w:tabs>
        <w:spacing w:after="120" w:line="240" w:lineRule="auto"/>
        <w:ind w:left="0" w:firstLine="540"/>
        <w:rPr>
          <w:sz w:val="24"/>
          <w:szCs w:val="24"/>
        </w:rPr>
      </w:pPr>
      <w:bookmarkStart w:id="1031" w:name="_Ref442263553"/>
      <w:bookmarkStart w:id="1032" w:name="_Ref441573707"/>
      <w:bookmarkStart w:id="1033" w:name="_Ref442262682"/>
      <w:r w:rsidRPr="001C133F">
        <w:rPr>
          <w:sz w:val="24"/>
          <w:szCs w:val="24"/>
        </w:rPr>
        <w:t>В случае</w:t>
      </w:r>
      <w:proofErr w:type="gramStart"/>
      <w:r w:rsidRPr="001C133F">
        <w:rPr>
          <w:sz w:val="24"/>
          <w:szCs w:val="24"/>
        </w:rPr>
        <w:t>,</w:t>
      </w:r>
      <w:proofErr w:type="gramEnd"/>
      <w:r w:rsidRPr="001C133F">
        <w:rPr>
          <w:sz w:val="24"/>
          <w:szCs w:val="24"/>
        </w:rPr>
        <w:t xml:space="preserve"> если Участник выбрал обеспечение исполнения обязательств, связанных с участием в Конкурсе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1031"/>
    </w:p>
    <w:p w:rsidR="00C442EA" w:rsidRPr="001C133F" w:rsidRDefault="00C442EA" w:rsidP="00363FC9">
      <w:pPr>
        <w:pStyle w:val="Times12"/>
        <w:numPr>
          <w:ilvl w:val="5"/>
          <w:numId w:val="78"/>
        </w:numPr>
        <w:tabs>
          <w:tab w:val="clear" w:pos="3960"/>
          <w:tab w:val="num" w:pos="1701"/>
        </w:tabs>
        <w:spacing w:before="120"/>
        <w:ind w:left="567" w:firstLine="0"/>
        <w:rPr>
          <w:szCs w:val="24"/>
        </w:rPr>
      </w:pPr>
      <w:r w:rsidRPr="001C133F">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26299">
        <w:fldChar w:fldCharType="begin"/>
      </w:r>
      <w:r w:rsidR="00E26299">
        <w:instrText xml:space="preserve"> REF _Ref462040994 \r \h  \* MERGEFORMAT </w:instrText>
      </w:r>
      <w:r w:rsidR="00E26299">
        <w:fldChar w:fldCharType="separate"/>
      </w:r>
      <w:r w:rsidR="00E570BF" w:rsidRPr="00E570BF">
        <w:rPr>
          <w:szCs w:val="24"/>
        </w:rPr>
        <w:t>3.6.1.1</w:t>
      </w:r>
      <w:r w:rsidR="00E26299">
        <w:fldChar w:fldCharType="end"/>
      </w:r>
      <w:r w:rsidRPr="001C133F">
        <w:rPr>
          <w:szCs w:val="24"/>
        </w:rPr>
        <w:t>). В случае</w:t>
      </w:r>
      <w:proofErr w:type="gramStart"/>
      <w:r w:rsidRPr="001C133F">
        <w:rPr>
          <w:szCs w:val="24"/>
        </w:rPr>
        <w:t>,</w:t>
      </w:r>
      <w:proofErr w:type="gramEnd"/>
      <w:r w:rsidRPr="001C133F">
        <w:rPr>
          <w:szCs w:val="24"/>
        </w:rPr>
        <w:t xml:space="preserve"> если на момент истечения срока окончания приема Заявок (п. </w:t>
      </w:r>
      <w:r w:rsidR="00E26299">
        <w:fldChar w:fldCharType="begin"/>
      </w:r>
      <w:r w:rsidR="00E26299">
        <w:instrText xml:space="preserve"> REF _Ref462040994 \r \h  \* MERGEFORMAT </w:instrText>
      </w:r>
      <w:r w:rsidR="00E26299">
        <w:fldChar w:fldCharType="separate"/>
      </w:r>
      <w:r w:rsidR="00E570BF" w:rsidRPr="00E570BF">
        <w:rPr>
          <w:szCs w:val="24"/>
        </w:rPr>
        <w:t>3.6.1.1</w:t>
      </w:r>
      <w:r w:rsidR="00E26299">
        <w:fldChar w:fldCharType="end"/>
      </w:r>
      <w:r w:rsidRPr="001C133F">
        <w:rPr>
          <w:szCs w:val="24"/>
        </w:rPr>
        <w:t>) денежные средства, перечисляемые Участником в качестве обеспечения исполнения обязательств, связанных с участием в Конкурсе и подачей Заявки, не поступили на расчетный счет Заказчика, Участнику отказывается в допуске к участию в Конкурсе.</w:t>
      </w:r>
    </w:p>
    <w:p w:rsidR="00C442EA" w:rsidRPr="001C133F" w:rsidRDefault="00C442EA" w:rsidP="00363FC9">
      <w:pPr>
        <w:pStyle w:val="Times12"/>
        <w:numPr>
          <w:ilvl w:val="5"/>
          <w:numId w:val="78"/>
        </w:numPr>
        <w:tabs>
          <w:tab w:val="clear" w:pos="3960"/>
          <w:tab w:val="num" w:pos="1701"/>
        </w:tabs>
        <w:spacing w:before="120"/>
        <w:ind w:left="567" w:firstLine="0"/>
        <w:rPr>
          <w:szCs w:val="24"/>
        </w:rPr>
      </w:pPr>
      <w:r w:rsidRPr="001C133F">
        <w:rPr>
          <w:szCs w:val="24"/>
        </w:rPr>
        <w:t>Денежные средства вносятся Участником на расчетный счет Заказчика, факт внесения Участником денежных сре</w:t>
      </w:r>
      <w:proofErr w:type="gramStart"/>
      <w:r w:rsidRPr="001C133F">
        <w:rPr>
          <w:szCs w:val="24"/>
        </w:rPr>
        <w:t>дств в к</w:t>
      </w:r>
      <w:proofErr w:type="gramEnd"/>
      <w:r w:rsidRPr="001C133F">
        <w:rPr>
          <w:szCs w:val="24"/>
        </w:rPr>
        <w:t xml:space="preserve">ачестве обеспечения исполнения обязательств, связанных с участием в открытом конкурсе и подачей Заявки, подтверждается платежным поручением (квитанцией в случае наличной формы оплаты) с отметкой банка об оплате. </w:t>
      </w:r>
      <w:proofErr w:type="gramStart"/>
      <w:r w:rsidRPr="001C133F">
        <w:rPr>
          <w:szCs w:val="24"/>
        </w:rPr>
        <w:t>В том случае, если перевод денежных средств в качестве обеспечения исполнения обязательств, связанных с участием в Конкурсе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Конкурсе и подачей Заявки, подтверждается выпиской из лицевого счета, подтверждающей перевод денежных средств.</w:t>
      </w:r>
      <w:proofErr w:type="gramEnd"/>
      <w:r w:rsidRPr="001C133F">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1C133F">
        <w:rPr>
          <w:szCs w:val="24"/>
        </w:rPr>
        <w:t>дств пр</w:t>
      </w:r>
      <w:proofErr w:type="gramEnd"/>
      <w:r w:rsidRPr="001C133F">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1C133F">
        <w:rPr>
          <w:szCs w:val="24"/>
        </w:rPr>
        <w:t>дств в к</w:t>
      </w:r>
      <w:proofErr w:type="gramEnd"/>
      <w:r w:rsidRPr="001C133F">
        <w:rPr>
          <w:szCs w:val="24"/>
        </w:rPr>
        <w:t>ачестве обеспечения исполнения обязательств, связанных с участием в Конкурсе и подачей Заявки, Участнику отказывается в допуске к участию в Конкурсе.</w:t>
      </w:r>
    </w:p>
    <w:p w:rsidR="00C442EA" w:rsidRPr="001C133F" w:rsidRDefault="00C442EA" w:rsidP="00363FC9">
      <w:pPr>
        <w:pStyle w:val="Times12"/>
        <w:numPr>
          <w:ilvl w:val="5"/>
          <w:numId w:val="78"/>
        </w:numPr>
        <w:tabs>
          <w:tab w:val="clear" w:pos="3960"/>
          <w:tab w:val="num" w:pos="1701"/>
        </w:tabs>
        <w:spacing w:before="120"/>
        <w:ind w:left="567" w:firstLine="0"/>
        <w:rPr>
          <w:szCs w:val="24"/>
        </w:rPr>
      </w:pPr>
      <w:proofErr w:type="gramStart"/>
      <w:r w:rsidRPr="001C133F">
        <w:rPr>
          <w:rFonts w:eastAsia="Calibri"/>
          <w:szCs w:val="24"/>
          <w:lang w:eastAsia="en-US"/>
        </w:rPr>
        <w:t xml:space="preserve">После внесения Участником денежных средств в качестве обеспечения </w:t>
      </w:r>
      <w:r w:rsidRPr="001C133F">
        <w:rPr>
          <w:szCs w:val="24"/>
        </w:rPr>
        <w:t>исполнения обязательств, связанных с участием в открытом конкурсе и подачей Заявки,</w:t>
      </w:r>
      <w:r w:rsidRPr="001C133F">
        <w:rPr>
          <w:rFonts w:eastAsia="Calibri"/>
          <w:szCs w:val="24"/>
          <w:lang w:eastAsia="en-US"/>
        </w:rPr>
        <w:t xml:space="preserve"> копию </w:t>
      </w:r>
      <w:r w:rsidRPr="001C133F">
        <w:rPr>
          <w:szCs w:val="24"/>
        </w:rPr>
        <w:t>платежного</w:t>
      </w:r>
      <w:r w:rsidRPr="001C133F">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26299">
        <w:fldChar w:fldCharType="begin"/>
      </w:r>
      <w:r w:rsidR="00E26299">
        <w:instrText xml:space="preserve"> REF _Ref55335823 \r \h  \* MERGEFORMAT </w:instrText>
      </w:r>
      <w:r w:rsidR="00E26299">
        <w:fldChar w:fldCharType="separate"/>
      </w:r>
      <w:r w:rsidR="00E570BF" w:rsidRPr="00E570BF">
        <w:rPr>
          <w:rFonts w:eastAsia="Calibri"/>
          <w:szCs w:val="24"/>
          <w:lang w:eastAsia="en-US"/>
        </w:rPr>
        <w:t>5.7</w:t>
      </w:r>
      <w:r w:rsidR="00E26299">
        <w:fldChar w:fldCharType="end"/>
      </w:r>
      <w:r w:rsidRPr="001C133F">
        <w:rPr>
          <w:rFonts w:eastAsia="Calibri"/>
          <w:szCs w:val="24"/>
          <w:lang w:eastAsia="en-US"/>
        </w:rPr>
        <w:t xml:space="preserve">) Участник обязан направить на электронную </w:t>
      </w:r>
      <w:r w:rsidRPr="005F50AF">
        <w:rPr>
          <w:rFonts w:eastAsia="Calibri"/>
          <w:szCs w:val="24"/>
          <w:lang w:eastAsia="en-US"/>
        </w:rPr>
        <w:t>почту специалисту</w:t>
      </w:r>
      <w:r w:rsidR="005F50AF" w:rsidRPr="005F50AF">
        <w:rPr>
          <w:rFonts w:eastAsia="Calibri"/>
          <w:szCs w:val="24"/>
          <w:lang w:eastAsia="en-US"/>
        </w:rPr>
        <w:t xml:space="preserve"> 2-й категории отдела закупочной деятельности </w:t>
      </w:r>
      <w:r w:rsidRPr="005F50AF">
        <w:rPr>
          <w:rFonts w:eastAsia="Calibri"/>
          <w:szCs w:val="24"/>
          <w:lang w:eastAsia="en-US"/>
        </w:rPr>
        <w:t xml:space="preserve"> Управления </w:t>
      </w:r>
      <w:r w:rsidR="005F50AF" w:rsidRPr="005F50AF">
        <w:rPr>
          <w:rFonts w:eastAsia="Calibri"/>
          <w:szCs w:val="24"/>
          <w:lang w:eastAsia="en-US"/>
        </w:rPr>
        <w:t>логистики и МТО филиала</w:t>
      </w:r>
      <w:r w:rsidRPr="005F50AF">
        <w:rPr>
          <w:rFonts w:eastAsia="Calibri"/>
          <w:szCs w:val="24"/>
          <w:lang w:eastAsia="en-US"/>
        </w:rPr>
        <w:t xml:space="preserve"> ПАО «МРСК Центра»</w:t>
      </w:r>
      <w:r w:rsidR="005F50AF" w:rsidRPr="005F50AF">
        <w:rPr>
          <w:rFonts w:eastAsia="Calibri"/>
          <w:szCs w:val="24"/>
          <w:lang w:eastAsia="en-US"/>
        </w:rPr>
        <w:t xml:space="preserve"> - «Костромаэнерго»</w:t>
      </w:r>
      <w:r w:rsidRPr="005F50AF">
        <w:rPr>
          <w:rFonts w:eastAsia="Calibri"/>
          <w:szCs w:val="24"/>
          <w:lang w:eastAsia="en-US"/>
        </w:rPr>
        <w:t xml:space="preserve"> </w:t>
      </w:r>
      <w:r w:rsidR="005F50AF" w:rsidRPr="005F50AF">
        <w:rPr>
          <w:rFonts w:eastAsia="Calibri"/>
          <w:szCs w:val="24"/>
          <w:lang w:eastAsia="en-US"/>
        </w:rPr>
        <w:t xml:space="preserve">Скворцовой </w:t>
      </w:r>
      <w:r w:rsidRPr="005F50AF">
        <w:rPr>
          <w:rFonts w:eastAsia="Calibri"/>
          <w:szCs w:val="24"/>
          <w:lang w:eastAsia="en-US"/>
        </w:rPr>
        <w:t xml:space="preserve"> Татьяне </w:t>
      </w:r>
      <w:r w:rsidR="005F50AF" w:rsidRPr="005F50AF">
        <w:rPr>
          <w:rFonts w:eastAsia="Calibri"/>
          <w:szCs w:val="24"/>
          <w:lang w:eastAsia="en-US"/>
        </w:rPr>
        <w:t>Сергеевне</w:t>
      </w:r>
      <w:proofErr w:type="gramEnd"/>
      <w:r w:rsidRPr="005F50AF">
        <w:rPr>
          <w:rFonts w:eastAsia="Calibri"/>
          <w:szCs w:val="24"/>
          <w:lang w:eastAsia="en-US"/>
        </w:rPr>
        <w:t xml:space="preserve"> - контактный телефон (49</w:t>
      </w:r>
      <w:r w:rsidR="005F50AF" w:rsidRPr="005F50AF">
        <w:rPr>
          <w:rFonts w:eastAsia="Calibri"/>
          <w:szCs w:val="24"/>
          <w:lang w:eastAsia="en-US"/>
        </w:rPr>
        <w:t>42</w:t>
      </w:r>
      <w:r w:rsidRPr="005F50AF">
        <w:rPr>
          <w:rFonts w:eastAsia="Calibri"/>
          <w:szCs w:val="24"/>
          <w:lang w:eastAsia="en-US"/>
        </w:rPr>
        <w:t xml:space="preserve">) </w:t>
      </w:r>
      <w:r w:rsidR="005F50AF" w:rsidRPr="005F50AF">
        <w:rPr>
          <w:rFonts w:eastAsia="Calibri"/>
          <w:szCs w:val="24"/>
          <w:lang w:eastAsia="en-US"/>
        </w:rPr>
        <w:t>396-055</w:t>
      </w:r>
      <w:r w:rsidRPr="005F50AF">
        <w:rPr>
          <w:rFonts w:eastAsia="Calibri"/>
          <w:szCs w:val="24"/>
          <w:lang w:eastAsia="en-US"/>
        </w:rPr>
        <w:t xml:space="preserve">, адрес электронной почты: </w:t>
      </w:r>
      <w:proofErr w:type="spellStart"/>
      <w:r w:rsidR="005F50AF" w:rsidRPr="005F50AF">
        <w:rPr>
          <w:rStyle w:val="ae"/>
          <w:lang w:val="en-US"/>
        </w:rPr>
        <w:t>Skvo</w:t>
      </w:r>
      <w:r w:rsidR="005F50AF" w:rsidRPr="00572B8B">
        <w:rPr>
          <w:rStyle w:val="ae"/>
          <w:lang w:val="en-US"/>
        </w:rPr>
        <w:t>rtsova</w:t>
      </w:r>
      <w:proofErr w:type="spellEnd"/>
      <w:r w:rsidR="005F50AF" w:rsidRPr="00572B8B">
        <w:rPr>
          <w:rStyle w:val="ae"/>
        </w:rPr>
        <w:t>.</w:t>
      </w:r>
      <w:r w:rsidR="005F50AF" w:rsidRPr="00572B8B">
        <w:rPr>
          <w:rStyle w:val="ae"/>
          <w:lang w:val="en-US"/>
        </w:rPr>
        <w:t>TS</w:t>
      </w:r>
      <w:r w:rsidR="005F50AF" w:rsidRPr="00572B8B">
        <w:rPr>
          <w:rStyle w:val="ae"/>
        </w:rPr>
        <w:t>@</w:t>
      </w:r>
      <w:proofErr w:type="spellStart"/>
      <w:r w:rsidR="005F50AF" w:rsidRPr="00572B8B">
        <w:rPr>
          <w:rStyle w:val="ae"/>
          <w:lang w:val="en-US"/>
        </w:rPr>
        <w:t>mrsk</w:t>
      </w:r>
      <w:proofErr w:type="spellEnd"/>
      <w:r w:rsidR="005F50AF" w:rsidRPr="00572B8B">
        <w:rPr>
          <w:rStyle w:val="ae"/>
        </w:rPr>
        <w:t>-1.</w:t>
      </w:r>
      <w:proofErr w:type="spellStart"/>
      <w:r w:rsidR="005F50AF" w:rsidRPr="00572B8B">
        <w:rPr>
          <w:rStyle w:val="ae"/>
          <w:lang w:val="en-US"/>
        </w:rPr>
        <w:t>ru</w:t>
      </w:r>
      <w:proofErr w:type="spellEnd"/>
      <w:r w:rsidRPr="001C133F">
        <w:rPr>
          <w:rFonts w:eastAsia="Calibri"/>
          <w:szCs w:val="24"/>
          <w:lang w:eastAsia="en-US"/>
        </w:rPr>
        <w:t xml:space="preserve">. </w:t>
      </w:r>
      <w:r w:rsidRPr="001C133F">
        <w:rPr>
          <w:rFonts w:eastAsia="Calibri"/>
          <w:szCs w:val="24"/>
          <w:lang w:eastAsia="en-US"/>
        </w:rPr>
        <w:lastRenderedPageBreak/>
        <w:t xml:space="preserve">Данные документы необходимо направить Заказчику </w:t>
      </w:r>
      <w:r w:rsidRPr="001C133F">
        <w:rPr>
          <w:szCs w:val="24"/>
        </w:rPr>
        <w:t>до момента истечения срока окончания приема заявок (п</w:t>
      </w:r>
      <w:r w:rsidR="00E57E7C" w:rsidRPr="001C133F">
        <w:rPr>
          <w:szCs w:val="24"/>
        </w:rPr>
        <w:t>.</w:t>
      </w:r>
      <w:r w:rsidRPr="001C133F">
        <w:rPr>
          <w:szCs w:val="24"/>
        </w:rPr>
        <w:t xml:space="preserve"> </w:t>
      </w:r>
      <w:r w:rsidR="00E26299">
        <w:fldChar w:fldCharType="begin"/>
      </w:r>
      <w:r w:rsidR="00E26299">
        <w:instrText xml:space="preserve"> REF _Ref462040994 \r \h  \* MERGEFORMAT </w:instrText>
      </w:r>
      <w:r w:rsidR="00E26299">
        <w:fldChar w:fldCharType="separate"/>
      </w:r>
      <w:r w:rsidR="00E570BF" w:rsidRPr="00E570BF">
        <w:rPr>
          <w:szCs w:val="24"/>
        </w:rPr>
        <w:t>3.6.1.1</w:t>
      </w:r>
      <w:r w:rsidR="00E26299">
        <w:fldChar w:fldCharType="end"/>
      </w:r>
      <w:r w:rsidRPr="001C133F">
        <w:rPr>
          <w:szCs w:val="24"/>
        </w:rPr>
        <w:t>).</w:t>
      </w:r>
    </w:p>
    <w:p w:rsidR="00C442EA" w:rsidRPr="001C133F" w:rsidRDefault="00C442EA" w:rsidP="00363FC9">
      <w:pPr>
        <w:pStyle w:val="Times12"/>
        <w:numPr>
          <w:ilvl w:val="5"/>
          <w:numId w:val="78"/>
        </w:numPr>
        <w:tabs>
          <w:tab w:val="clear" w:pos="3960"/>
          <w:tab w:val="num" w:pos="1701"/>
        </w:tabs>
        <w:spacing w:before="120"/>
        <w:ind w:left="567" w:firstLine="0"/>
        <w:rPr>
          <w:szCs w:val="24"/>
        </w:rPr>
      </w:pPr>
      <w:bookmarkStart w:id="1034" w:name="_Ref468974078"/>
      <w:r w:rsidRPr="001C133F">
        <w:rPr>
          <w:rFonts w:eastAsia="Calibri"/>
          <w:szCs w:val="24"/>
          <w:lang w:eastAsia="en-US"/>
        </w:rPr>
        <w:t>Реквизиты</w:t>
      </w:r>
      <w:r w:rsidRPr="001C133F">
        <w:rPr>
          <w:szCs w:val="24"/>
        </w:rPr>
        <w:t xml:space="preserve"> Заказчика для перечисления денежных сре</w:t>
      </w:r>
      <w:proofErr w:type="gramStart"/>
      <w:r w:rsidRPr="001C133F">
        <w:rPr>
          <w:szCs w:val="24"/>
        </w:rPr>
        <w:t>дств в к</w:t>
      </w:r>
      <w:proofErr w:type="gramEnd"/>
      <w:r w:rsidRPr="001C133F">
        <w:rPr>
          <w:szCs w:val="24"/>
        </w:rPr>
        <w:t>ачестве обеспечения обязательств, связанных с участием в Конкурсе и подачей Заявки:</w:t>
      </w:r>
      <w:bookmarkEnd w:id="1034"/>
    </w:p>
    <w:p w:rsidR="007C55F6" w:rsidRDefault="00C442EA" w:rsidP="007C55F6">
      <w:pPr>
        <w:ind w:left="567" w:firstLine="0"/>
        <w:jc w:val="left"/>
        <w:rPr>
          <w:szCs w:val="24"/>
          <w:u w:val="single"/>
        </w:rPr>
      </w:pPr>
      <w:r w:rsidRPr="007C55F6">
        <w:rPr>
          <w:szCs w:val="24"/>
          <w:u w:val="single"/>
        </w:rPr>
        <w:t xml:space="preserve">Получатель платежа: </w:t>
      </w:r>
    </w:p>
    <w:p w:rsidR="007C55F6" w:rsidRPr="00303F75" w:rsidRDefault="007C55F6" w:rsidP="007C55F6">
      <w:pPr>
        <w:ind w:left="567" w:firstLine="0"/>
        <w:jc w:val="left"/>
        <w:rPr>
          <w:b/>
          <w:szCs w:val="24"/>
        </w:rPr>
      </w:pPr>
      <w:r>
        <w:rPr>
          <w:b/>
          <w:szCs w:val="24"/>
        </w:rPr>
        <w:t>П</w:t>
      </w:r>
      <w:r w:rsidRPr="00303F75">
        <w:rPr>
          <w:b/>
          <w:szCs w:val="24"/>
        </w:rPr>
        <w:t>АО «МРСК Центра»</w:t>
      </w:r>
    </w:p>
    <w:p w:rsidR="007C55F6" w:rsidRPr="00303F75" w:rsidRDefault="007C55F6" w:rsidP="007C55F6">
      <w:pPr>
        <w:ind w:left="567" w:firstLine="6"/>
        <w:jc w:val="left"/>
        <w:rPr>
          <w:szCs w:val="24"/>
        </w:rPr>
      </w:pPr>
      <w:r w:rsidRPr="00303F75">
        <w:rPr>
          <w:b/>
          <w:szCs w:val="24"/>
        </w:rPr>
        <w:t>Юридический адрес:</w:t>
      </w:r>
      <w:r w:rsidRPr="00303F75">
        <w:rPr>
          <w:szCs w:val="24"/>
        </w:rPr>
        <w:t xml:space="preserve"> 127018, г. Москва,</w:t>
      </w:r>
      <w:r>
        <w:rPr>
          <w:szCs w:val="24"/>
        </w:rPr>
        <w:t xml:space="preserve"> </w:t>
      </w:r>
      <w:r w:rsidRPr="00303F75">
        <w:rPr>
          <w:szCs w:val="24"/>
        </w:rPr>
        <w:t xml:space="preserve">2-я Ямская </w:t>
      </w:r>
      <w:proofErr w:type="spellStart"/>
      <w:proofErr w:type="gramStart"/>
      <w:r w:rsidRPr="00303F75">
        <w:rPr>
          <w:szCs w:val="24"/>
        </w:rPr>
        <w:t>ул</w:t>
      </w:r>
      <w:proofErr w:type="spellEnd"/>
      <w:proofErr w:type="gramEnd"/>
      <w:r w:rsidRPr="00303F75">
        <w:rPr>
          <w:szCs w:val="24"/>
        </w:rPr>
        <w:t>, д.4</w:t>
      </w:r>
    </w:p>
    <w:p w:rsidR="007C55F6" w:rsidRPr="00303F75" w:rsidRDefault="007C55F6" w:rsidP="007C55F6">
      <w:pPr>
        <w:ind w:left="567" w:firstLine="6"/>
        <w:jc w:val="left"/>
        <w:rPr>
          <w:szCs w:val="24"/>
        </w:rPr>
      </w:pPr>
      <w:r w:rsidRPr="00303F75">
        <w:rPr>
          <w:b/>
          <w:szCs w:val="24"/>
        </w:rPr>
        <w:t>Фактический адрес:</w:t>
      </w:r>
      <w:r w:rsidRPr="00303F75">
        <w:rPr>
          <w:szCs w:val="24"/>
        </w:rPr>
        <w:t xml:space="preserve"> 127018, г. Москва,</w:t>
      </w:r>
      <w:r>
        <w:rPr>
          <w:szCs w:val="24"/>
        </w:rPr>
        <w:t xml:space="preserve"> </w:t>
      </w:r>
      <w:r w:rsidRPr="00303F75">
        <w:rPr>
          <w:szCs w:val="24"/>
        </w:rPr>
        <w:t xml:space="preserve">2-я Ямская </w:t>
      </w:r>
      <w:proofErr w:type="spellStart"/>
      <w:proofErr w:type="gramStart"/>
      <w:r w:rsidRPr="00303F75">
        <w:rPr>
          <w:szCs w:val="24"/>
        </w:rPr>
        <w:t>ул</w:t>
      </w:r>
      <w:proofErr w:type="spellEnd"/>
      <w:proofErr w:type="gramEnd"/>
      <w:r w:rsidRPr="00303F75">
        <w:rPr>
          <w:szCs w:val="24"/>
        </w:rPr>
        <w:t>, д.4</w:t>
      </w:r>
    </w:p>
    <w:p w:rsidR="007C55F6" w:rsidRPr="00303F75" w:rsidRDefault="007C55F6" w:rsidP="007C55F6">
      <w:pPr>
        <w:ind w:left="567" w:firstLine="0"/>
        <w:jc w:val="left"/>
        <w:rPr>
          <w:szCs w:val="24"/>
        </w:rPr>
      </w:pPr>
      <w:r w:rsidRPr="00303F75">
        <w:rPr>
          <w:b/>
          <w:szCs w:val="24"/>
        </w:rPr>
        <w:t xml:space="preserve">Почтовый адрес: </w:t>
      </w:r>
      <w:r w:rsidRPr="00303F75">
        <w:rPr>
          <w:szCs w:val="24"/>
        </w:rPr>
        <w:t xml:space="preserve">Филиал </w:t>
      </w:r>
      <w:r>
        <w:rPr>
          <w:szCs w:val="24"/>
        </w:rPr>
        <w:t>П</w:t>
      </w:r>
      <w:r w:rsidRPr="00303F75">
        <w:rPr>
          <w:szCs w:val="24"/>
        </w:rPr>
        <w:t>АО «МРСК Центра» – «Костромаэнерго»</w:t>
      </w:r>
      <w:r>
        <w:rPr>
          <w:szCs w:val="24"/>
        </w:rPr>
        <w:t xml:space="preserve">, </w:t>
      </w:r>
      <w:r w:rsidRPr="00303F75">
        <w:rPr>
          <w:szCs w:val="24"/>
        </w:rPr>
        <w:t>156961, г. Кострома, проспект Мира, 53</w:t>
      </w:r>
    </w:p>
    <w:p w:rsidR="007C55F6" w:rsidRPr="00303F75" w:rsidRDefault="007C55F6" w:rsidP="007C55F6">
      <w:pPr>
        <w:ind w:left="567" w:firstLine="0"/>
        <w:jc w:val="left"/>
        <w:rPr>
          <w:szCs w:val="24"/>
        </w:rPr>
      </w:pPr>
      <w:r w:rsidRPr="00303F75">
        <w:rPr>
          <w:szCs w:val="24"/>
        </w:rPr>
        <w:t>Тел. (4942) 396-359</w:t>
      </w:r>
    </w:p>
    <w:p w:rsidR="007C55F6" w:rsidRPr="00303F75" w:rsidRDefault="007C55F6" w:rsidP="007C55F6">
      <w:pPr>
        <w:ind w:left="567" w:firstLine="0"/>
        <w:jc w:val="left"/>
        <w:rPr>
          <w:szCs w:val="24"/>
        </w:rPr>
      </w:pPr>
      <w:r w:rsidRPr="00303F75">
        <w:rPr>
          <w:szCs w:val="24"/>
        </w:rPr>
        <w:t>ИНН 6901067107</w:t>
      </w:r>
    </w:p>
    <w:p w:rsidR="007C55F6" w:rsidRPr="00303F75" w:rsidRDefault="007C55F6" w:rsidP="007C55F6">
      <w:pPr>
        <w:ind w:left="567" w:firstLine="0"/>
        <w:jc w:val="left"/>
        <w:rPr>
          <w:szCs w:val="24"/>
        </w:rPr>
      </w:pPr>
      <w:r w:rsidRPr="00303F75">
        <w:rPr>
          <w:szCs w:val="24"/>
        </w:rPr>
        <w:t>КПП 440102001</w:t>
      </w:r>
    </w:p>
    <w:p w:rsidR="007C55F6" w:rsidRPr="00303F75" w:rsidRDefault="007C55F6" w:rsidP="007C55F6">
      <w:pPr>
        <w:ind w:left="567" w:firstLine="0"/>
        <w:jc w:val="left"/>
        <w:rPr>
          <w:szCs w:val="24"/>
        </w:rPr>
      </w:pPr>
      <w:proofErr w:type="gramStart"/>
      <w:r w:rsidRPr="00303F75">
        <w:rPr>
          <w:szCs w:val="24"/>
        </w:rPr>
        <w:t>р</w:t>
      </w:r>
      <w:proofErr w:type="gramEnd"/>
      <w:r w:rsidRPr="00303F75">
        <w:rPr>
          <w:szCs w:val="24"/>
        </w:rPr>
        <w:t>/с 40702810829000001175 в</w:t>
      </w:r>
      <w:r>
        <w:rPr>
          <w:szCs w:val="24"/>
        </w:rPr>
        <w:t xml:space="preserve"> </w:t>
      </w:r>
      <w:r w:rsidRPr="00303F75">
        <w:rPr>
          <w:szCs w:val="24"/>
        </w:rPr>
        <w:t>Отделении № 8640 Сбербанка России г. Кострома</w:t>
      </w:r>
    </w:p>
    <w:p w:rsidR="007C55F6" w:rsidRDefault="007C55F6" w:rsidP="007C55F6">
      <w:pPr>
        <w:ind w:left="567" w:firstLine="0"/>
        <w:jc w:val="left"/>
        <w:rPr>
          <w:szCs w:val="24"/>
        </w:rPr>
      </w:pPr>
      <w:r w:rsidRPr="00303F75">
        <w:rPr>
          <w:szCs w:val="24"/>
        </w:rPr>
        <w:t>БИК 043469623</w:t>
      </w:r>
    </w:p>
    <w:p w:rsidR="00C442EA" w:rsidRPr="001C133F" w:rsidRDefault="007C55F6" w:rsidP="007C55F6">
      <w:pPr>
        <w:ind w:left="567" w:firstLine="0"/>
        <w:jc w:val="left"/>
        <w:rPr>
          <w:szCs w:val="24"/>
        </w:rPr>
      </w:pPr>
      <w:r w:rsidRPr="00303F75">
        <w:rPr>
          <w:szCs w:val="24"/>
        </w:rPr>
        <w:t>к/с 30101810200000000623</w:t>
      </w:r>
    </w:p>
    <w:p w:rsidR="00C442EA" w:rsidRPr="001C133F" w:rsidRDefault="00C442EA" w:rsidP="00363FC9">
      <w:pPr>
        <w:pStyle w:val="Times12"/>
        <w:numPr>
          <w:ilvl w:val="5"/>
          <w:numId w:val="78"/>
        </w:numPr>
        <w:tabs>
          <w:tab w:val="clear" w:pos="3960"/>
          <w:tab w:val="num" w:pos="1701"/>
        </w:tabs>
        <w:spacing w:before="120"/>
        <w:ind w:left="567" w:firstLine="0"/>
        <w:rPr>
          <w:szCs w:val="24"/>
        </w:rPr>
      </w:pPr>
      <w:r w:rsidRPr="001C133F">
        <w:rPr>
          <w:rFonts w:eastAsia="Calibri"/>
          <w:szCs w:val="24"/>
          <w:lang w:eastAsia="en-US"/>
        </w:rPr>
        <w:t>Предоставленное</w:t>
      </w:r>
      <w:r w:rsidRPr="001C133F">
        <w:rPr>
          <w:szCs w:val="24"/>
        </w:rPr>
        <w:t xml:space="preserve"> Участником обеспечение исполнения обязательств, связанных с участием в Конкурсе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w:t>
      </w:r>
      <w:r w:rsidR="00363FC9" w:rsidRPr="001C133F">
        <w:rPr>
          <w:szCs w:val="24"/>
        </w:rPr>
        <w:t>,</w:t>
      </w:r>
      <w:r w:rsidRPr="001C133F">
        <w:rPr>
          <w:szCs w:val="24"/>
        </w:rPr>
        <w:t xml:space="preserve"> в следующих случаях и в следующие сроки:</w:t>
      </w:r>
    </w:p>
    <w:p w:rsidR="00C442EA" w:rsidRPr="001C133F" w:rsidRDefault="00C442EA" w:rsidP="00363FC9">
      <w:pPr>
        <w:pStyle w:val="afd"/>
        <w:numPr>
          <w:ilvl w:val="0"/>
          <w:numId w:val="79"/>
        </w:numPr>
        <w:spacing w:line="240" w:lineRule="auto"/>
        <w:ind w:left="2126" w:hanging="357"/>
        <w:rPr>
          <w:sz w:val="24"/>
          <w:szCs w:val="24"/>
        </w:rPr>
      </w:pPr>
      <w:r w:rsidRPr="001C133F">
        <w:rPr>
          <w:sz w:val="24"/>
          <w:szCs w:val="24"/>
        </w:rPr>
        <w:t>всем Участникам – в течение семи рабочих дней со дня принятия Заказчиком решения об отказе от проведения Конкурса;</w:t>
      </w:r>
    </w:p>
    <w:p w:rsidR="00C442EA" w:rsidRPr="001C133F" w:rsidRDefault="00C442EA" w:rsidP="00363FC9">
      <w:pPr>
        <w:pStyle w:val="afd"/>
        <w:numPr>
          <w:ilvl w:val="0"/>
          <w:numId w:val="79"/>
        </w:numPr>
        <w:spacing w:before="100" w:beforeAutospacing="1" w:line="240" w:lineRule="auto"/>
        <w:ind w:left="2127"/>
        <w:rPr>
          <w:sz w:val="24"/>
          <w:szCs w:val="24"/>
        </w:rPr>
      </w:pPr>
      <w:r w:rsidRPr="001C133F">
        <w:rPr>
          <w:sz w:val="24"/>
          <w:szCs w:val="24"/>
        </w:rPr>
        <w:t>в течение семи рабочих дней со дня поступления Заказчику уведомления об отзыве Участником Заявки;</w:t>
      </w:r>
    </w:p>
    <w:p w:rsidR="00C442EA" w:rsidRPr="001C133F" w:rsidRDefault="00C442EA" w:rsidP="00363FC9">
      <w:pPr>
        <w:pStyle w:val="afd"/>
        <w:numPr>
          <w:ilvl w:val="0"/>
          <w:numId w:val="79"/>
        </w:numPr>
        <w:spacing w:before="100" w:beforeAutospacing="1" w:line="240" w:lineRule="auto"/>
        <w:ind w:left="2127"/>
        <w:rPr>
          <w:sz w:val="24"/>
          <w:szCs w:val="24"/>
        </w:rPr>
      </w:pPr>
      <w:r w:rsidRPr="001C133F">
        <w:rPr>
          <w:sz w:val="24"/>
          <w:szCs w:val="24"/>
        </w:rPr>
        <w:t>всем Участникам – в течение семи рабочих дней со дня признания Конкурса несостоявшимся;</w:t>
      </w:r>
    </w:p>
    <w:p w:rsidR="00C442EA" w:rsidRPr="001C133F" w:rsidRDefault="00C442EA" w:rsidP="00363FC9">
      <w:pPr>
        <w:pStyle w:val="afd"/>
        <w:numPr>
          <w:ilvl w:val="0"/>
          <w:numId w:val="79"/>
        </w:numPr>
        <w:spacing w:before="100" w:beforeAutospacing="1" w:line="240" w:lineRule="auto"/>
        <w:ind w:left="2127"/>
        <w:rPr>
          <w:sz w:val="24"/>
          <w:szCs w:val="24"/>
        </w:rPr>
      </w:pPr>
      <w:r w:rsidRPr="001C133F">
        <w:rPr>
          <w:sz w:val="24"/>
          <w:szCs w:val="24"/>
        </w:rPr>
        <w:t>всем Участникам – в течение семи рабочих дней со дня публикации итогового  протокола по выбору Победителя</w:t>
      </w:r>
      <w:r w:rsidRPr="001C133F">
        <w:rPr>
          <w:color w:val="FF0000"/>
          <w:sz w:val="24"/>
          <w:szCs w:val="24"/>
        </w:rPr>
        <w:t xml:space="preserve"> </w:t>
      </w:r>
      <w:r w:rsidRPr="001C133F">
        <w:rPr>
          <w:sz w:val="24"/>
          <w:szCs w:val="24"/>
        </w:rPr>
        <w:t xml:space="preserve">(раздел </w:t>
      </w:r>
      <w:r w:rsidR="00E26299">
        <w:fldChar w:fldCharType="begin"/>
      </w:r>
      <w:r w:rsidR="00E26299">
        <w:instrText xml:space="preserve"> REF _Ref467504788 \r \h  \* MERGEFORMAT </w:instrText>
      </w:r>
      <w:r w:rsidR="00E26299">
        <w:fldChar w:fldCharType="separate"/>
      </w:r>
      <w:r w:rsidR="00E570BF" w:rsidRPr="00E570BF">
        <w:rPr>
          <w:sz w:val="24"/>
          <w:szCs w:val="24"/>
        </w:rPr>
        <w:t>3.17</w:t>
      </w:r>
      <w:r w:rsidR="00E26299">
        <w:fldChar w:fldCharType="end"/>
      </w:r>
      <w:r w:rsidRPr="001C133F">
        <w:rPr>
          <w:sz w:val="24"/>
          <w:szCs w:val="24"/>
        </w:rPr>
        <w:t>);</w:t>
      </w:r>
    </w:p>
    <w:p w:rsidR="00C442EA" w:rsidRPr="001C133F" w:rsidRDefault="00C442EA" w:rsidP="00363FC9">
      <w:pPr>
        <w:pStyle w:val="afd"/>
        <w:numPr>
          <w:ilvl w:val="0"/>
          <w:numId w:val="79"/>
        </w:numPr>
        <w:tabs>
          <w:tab w:val="num" w:pos="2160"/>
        </w:tabs>
        <w:spacing w:before="100" w:beforeAutospacing="1" w:line="240" w:lineRule="auto"/>
        <w:ind w:left="2127"/>
        <w:rPr>
          <w:sz w:val="24"/>
          <w:szCs w:val="24"/>
        </w:rPr>
      </w:pPr>
      <w:r w:rsidRPr="001C133F">
        <w:rPr>
          <w:sz w:val="24"/>
          <w:szCs w:val="24"/>
        </w:rPr>
        <w:t>Победителю – в течение семи рабочих дней со дня заключения договора.</w:t>
      </w:r>
    </w:p>
    <w:p w:rsidR="008D1074" w:rsidRPr="001C133F" w:rsidRDefault="00041CB9" w:rsidP="00363FC9">
      <w:pPr>
        <w:pStyle w:val="afd"/>
        <w:numPr>
          <w:ilvl w:val="3"/>
          <w:numId w:val="9"/>
        </w:numPr>
        <w:tabs>
          <w:tab w:val="left" w:pos="1620"/>
        </w:tabs>
        <w:spacing w:before="120" w:after="120" w:line="240" w:lineRule="auto"/>
        <w:ind w:left="0" w:firstLine="539"/>
        <w:rPr>
          <w:sz w:val="24"/>
          <w:szCs w:val="24"/>
        </w:rPr>
      </w:pPr>
      <w:bookmarkStart w:id="1035" w:name="_Ref467506793"/>
      <w:r w:rsidRPr="001C133F">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1C133F">
        <w:rPr>
          <w:sz w:val="24"/>
          <w:szCs w:val="24"/>
        </w:rPr>
        <w:t>ств тр</w:t>
      </w:r>
      <w:proofErr w:type="gramEnd"/>
      <w:r w:rsidRPr="001C133F">
        <w:rPr>
          <w:sz w:val="24"/>
          <w:szCs w:val="24"/>
        </w:rPr>
        <w:t>ебованиям настоящей документации, является основанием для отклонения Заявки Участника без рассмотрения по существу</w:t>
      </w:r>
      <w:r w:rsidR="00CF4C5A" w:rsidRPr="001C133F">
        <w:rPr>
          <w:sz w:val="24"/>
          <w:szCs w:val="24"/>
        </w:rPr>
        <w:t>.</w:t>
      </w:r>
      <w:bookmarkEnd w:id="1032"/>
      <w:bookmarkEnd w:id="1033"/>
      <w:bookmarkEnd w:id="1035"/>
    </w:p>
    <w:p w:rsidR="00152897" w:rsidRPr="00796A96" w:rsidRDefault="00152897" w:rsidP="00152897">
      <w:pPr>
        <w:pStyle w:val="afd"/>
        <w:numPr>
          <w:ilvl w:val="0"/>
          <w:numId w:val="0"/>
        </w:numPr>
        <w:tabs>
          <w:tab w:val="left" w:pos="1620"/>
        </w:tabs>
        <w:spacing w:after="120" w:line="240" w:lineRule="auto"/>
        <w:ind w:left="709"/>
        <w:rPr>
          <w:sz w:val="24"/>
          <w:szCs w:val="24"/>
        </w:rPr>
      </w:pPr>
    </w:p>
    <w:p w:rsidR="000D1809" w:rsidRPr="00796A96" w:rsidRDefault="000D1809" w:rsidP="00363FC9">
      <w:pPr>
        <w:pStyle w:val="2"/>
        <w:keepNext/>
        <w:numPr>
          <w:ilvl w:val="1"/>
          <w:numId w:val="9"/>
        </w:numPr>
        <w:suppressAutoHyphens/>
        <w:spacing w:after="120" w:line="240" w:lineRule="auto"/>
        <w:ind w:left="1620" w:hanging="1080"/>
        <w:jc w:val="left"/>
        <w:rPr>
          <w:bCs/>
          <w:sz w:val="24"/>
          <w:szCs w:val="24"/>
        </w:rPr>
      </w:pPr>
      <w:bookmarkStart w:id="1036" w:name="_Toc298234689"/>
      <w:bookmarkStart w:id="1037" w:name="_Toc255985683"/>
      <w:bookmarkStart w:id="1038" w:name="_Ref303250896"/>
      <w:bookmarkStart w:id="1039" w:name="_Ref306190495"/>
      <w:bookmarkStart w:id="1040" w:name="_Toc469480367"/>
      <w:r w:rsidRPr="00796A96">
        <w:rPr>
          <w:bCs/>
          <w:sz w:val="24"/>
          <w:szCs w:val="24"/>
        </w:rPr>
        <w:t>Разъяснение Конкурсной документации</w:t>
      </w:r>
      <w:bookmarkEnd w:id="999"/>
      <w:bookmarkEnd w:id="1000"/>
      <w:r w:rsidRPr="00796A96">
        <w:rPr>
          <w:bCs/>
          <w:sz w:val="24"/>
          <w:szCs w:val="24"/>
        </w:rPr>
        <w:t>, внесение изменений в Конкурсную документацию</w:t>
      </w:r>
      <w:bookmarkEnd w:id="1036"/>
      <w:bookmarkEnd w:id="1037"/>
      <w:bookmarkEnd w:id="1038"/>
      <w:bookmarkEnd w:id="1039"/>
      <w:bookmarkEnd w:id="1040"/>
    </w:p>
    <w:p w:rsidR="000D1809" w:rsidRPr="00796A96" w:rsidRDefault="000D1809" w:rsidP="00363FC9">
      <w:pPr>
        <w:pStyle w:val="3"/>
        <w:numPr>
          <w:ilvl w:val="2"/>
          <w:numId w:val="9"/>
        </w:numPr>
        <w:tabs>
          <w:tab w:val="num" w:pos="1620"/>
        </w:tabs>
        <w:spacing w:before="0"/>
        <w:ind w:left="1620" w:hanging="1081"/>
        <w:rPr>
          <w:sz w:val="24"/>
          <w:szCs w:val="24"/>
        </w:rPr>
      </w:pPr>
      <w:bookmarkStart w:id="1041" w:name="_Toc298234690"/>
      <w:bookmarkStart w:id="1042" w:name="_Toc255985684"/>
      <w:bookmarkStart w:id="1043" w:name="_Toc441503257"/>
      <w:bookmarkStart w:id="1044" w:name="_Toc441572047"/>
      <w:bookmarkStart w:id="1045" w:name="_Toc441575139"/>
      <w:bookmarkStart w:id="1046" w:name="_Ref441580874"/>
      <w:bookmarkStart w:id="1047" w:name="_Toc442434800"/>
      <w:bookmarkStart w:id="1048" w:name="_Toc442435639"/>
      <w:bookmarkStart w:id="1049" w:name="_Toc462044759"/>
      <w:bookmarkStart w:id="1050" w:name="_Toc462068462"/>
      <w:bookmarkStart w:id="1051" w:name="_Toc463514152"/>
      <w:bookmarkStart w:id="1052" w:name="_Toc469480368"/>
      <w:r w:rsidRPr="00796A96">
        <w:rPr>
          <w:sz w:val="24"/>
          <w:szCs w:val="24"/>
        </w:rPr>
        <w:t>Разъяснение Конкурсной документации</w:t>
      </w:r>
      <w:bookmarkEnd w:id="1041"/>
      <w:bookmarkEnd w:id="1042"/>
      <w:bookmarkEnd w:id="1043"/>
      <w:bookmarkEnd w:id="1044"/>
      <w:bookmarkEnd w:id="1045"/>
      <w:bookmarkEnd w:id="1046"/>
      <w:bookmarkEnd w:id="1047"/>
      <w:bookmarkEnd w:id="1048"/>
      <w:bookmarkEnd w:id="1049"/>
      <w:bookmarkEnd w:id="1050"/>
      <w:bookmarkEnd w:id="1051"/>
      <w:bookmarkEnd w:id="1052"/>
      <w:r w:rsidRPr="00796A96">
        <w:rPr>
          <w:sz w:val="24"/>
          <w:szCs w:val="24"/>
        </w:rPr>
        <w:t xml:space="preserve"> </w:t>
      </w:r>
    </w:p>
    <w:p w:rsidR="000D1809" w:rsidRPr="00796A96" w:rsidRDefault="00340832" w:rsidP="00363FC9">
      <w:pPr>
        <w:pStyle w:val="afd"/>
        <w:numPr>
          <w:ilvl w:val="3"/>
          <w:numId w:val="9"/>
        </w:numPr>
        <w:tabs>
          <w:tab w:val="left" w:pos="1620"/>
        </w:tabs>
        <w:spacing w:before="120" w:after="120" w:line="240" w:lineRule="auto"/>
        <w:ind w:left="0" w:firstLine="539"/>
        <w:rPr>
          <w:iCs/>
          <w:sz w:val="24"/>
          <w:szCs w:val="24"/>
        </w:rPr>
      </w:pPr>
      <w:r w:rsidRPr="00796A96">
        <w:rPr>
          <w:iCs/>
          <w:sz w:val="24"/>
          <w:szCs w:val="24"/>
        </w:rPr>
        <w:t xml:space="preserve">В процессе подготовки </w:t>
      </w:r>
      <w:r w:rsidR="00DF6114">
        <w:rPr>
          <w:iCs/>
          <w:sz w:val="24"/>
          <w:szCs w:val="24"/>
        </w:rPr>
        <w:t>Заявки</w:t>
      </w:r>
      <w:r w:rsidRPr="00796A96">
        <w:rPr>
          <w:iCs/>
          <w:sz w:val="24"/>
          <w:szCs w:val="24"/>
        </w:rPr>
        <w:t xml:space="preserve"> Участники вправе обратиться к Организатору за разъяснениями настоящей </w:t>
      </w:r>
      <w:r w:rsidRPr="00796A96">
        <w:rPr>
          <w:sz w:val="24"/>
          <w:szCs w:val="24"/>
        </w:rPr>
        <w:t>Конкурсной документации</w:t>
      </w:r>
      <w:r w:rsidRPr="00796A96">
        <w:rPr>
          <w:iCs/>
          <w:sz w:val="24"/>
          <w:szCs w:val="24"/>
        </w:rPr>
        <w:t xml:space="preserve">. Запросы на разъяснение </w:t>
      </w:r>
      <w:r w:rsidRPr="00796A96">
        <w:rPr>
          <w:sz w:val="24"/>
          <w:szCs w:val="24"/>
        </w:rPr>
        <w:t>Конкурсной документации</w:t>
      </w:r>
      <w:r w:rsidRPr="00796A96">
        <w:rPr>
          <w:iCs/>
          <w:sz w:val="24"/>
          <w:szCs w:val="24"/>
        </w:rPr>
        <w:t xml:space="preserve"> должны </w:t>
      </w:r>
      <w:r w:rsidR="004E49F5" w:rsidRPr="00796A96">
        <w:rPr>
          <w:iCs/>
          <w:sz w:val="24"/>
          <w:szCs w:val="24"/>
        </w:rPr>
        <w:t xml:space="preserve">быть направлены </w:t>
      </w:r>
      <w:r w:rsidR="006A22DC" w:rsidRPr="00796A96">
        <w:rPr>
          <w:iCs/>
          <w:sz w:val="24"/>
          <w:szCs w:val="24"/>
        </w:rPr>
        <w:t>через ЭТП и</w:t>
      </w:r>
      <w:r w:rsidR="004E49F5" w:rsidRPr="00796A96">
        <w:rPr>
          <w:iCs/>
          <w:sz w:val="24"/>
          <w:szCs w:val="24"/>
        </w:rPr>
        <w:t>ли</w:t>
      </w:r>
      <w:r w:rsidR="006A22DC" w:rsidRPr="00796A96">
        <w:rPr>
          <w:iCs/>
          <w:sz w:val="24"/>
          <w:szCs w:val="24"/>
        </w:rPr>
        <w:t xml:space="preserve"> </w:t>
      </w:r>
      <w:r w:rsidRPr="00796A96">
        <w:rPr>
          <w:iCs/>
          <w:sz w:val="24"/>
          <w:szCs w:val="24"/>
        </w:rPr>
        <w:t>в письменной форме на имя секретаря Конкурсной комиссии за подписью руководителя организации или иного ответственного лица Участника.</w:t>
      </w:r>
    </w:p>
    <w:p w:rsidR="000940CE" w:rsidRPr="00796A96" w:rsidRDefault="00340832" w:rsidP="00363FC9">
      <w:pPr>
        <w:pStyle w:val="afd"/>
        <w:numPr>
          <w:ilvl w:val="3"/>
          <w:numId w:val="9"/>
        </w:numPr>
        <w:tabs>
          <w:tab w:val="left" w:pos="1620"/>
        </w:tabs>
        <w:spacing w:before="120" w:after="120" w:line="240" w:lineRule="auto"/>
        <w:ind w:left="0" w:firstLine="539"/>
        <w:rPr>
          <w:iCs/>
          <w:sz w:val="24"/>
          <w:szCs w:val="24"/>
        </w:rPr>
      </w:pPr>
      <w:r w:rsidRPr="00796A96">
        <w:rPr>
          <w:sz w:val="24"/>
          <w:szCs w:val="24"/>
        </w:rPr>
        <w:t xml:space="preserve">Организатор обязуется в разумный срок ответить на любой вопрос, который он получит не позднее, чем за </w:t>
      </w:r>
      <w:r w:rsidR="000940CE" w:rsidRPr="00796A96">
        <w:rPr>
          <w:sz w:val="24"/>
          <w:szCs w:val="24"/>
        </w:rPr>
        <w:t xml:space="preserve">5 дней до истечения срока </w:t>
      </w:r>
      <w:r w:rsidR="004E400C" w:rsidRPr="00796A96">
        <w:rPr>
          <w:sz w:val="24"/>
          <w:szCs w:val="24"/>
        </w:rPr>
        <w:t xml:space="preserve">подачи </w:t>
      </w:r>
      <w:r w:rsidR="00DF6114">
        <w:rPr>
          <w:sz w:val="24"/>
          <w:szCs w:val="24"/>
        </w:rPr>
        <w:t>Заявок</w:t>
      </w:r>
      <w:r w:rsidR="000940CE" w:rsidRPr="00796A96">
        <w:rPr>
          <w:sz w:val="24"/>
          <w:szCs w:val="24"/>
        </w:rPr>
        <w:t xml:space="preserve">, при размещении Извещения о проведении </w:t>
      </w:r>
      <w:r w:rsidR="000940CE" w:rsidRPr="00363FC9">
        <w:rPr>
          <w:iCs/>
          <w:sz w:val="24"/>
          <w:szCs w:val="24"/>
        </w:rPr>
        <w:t xml:space="preserve">конкурса и </w:t>
      </w:r>
      <w:r w:rsidR="00DF6114" w:rsidRPr="00363FC9">
        <w:rPr>
          <w:iCs/>
          <w:sz w:val="24"/>
          <w:szCs w:val="24"/>
        </w:rPr>
        <w:t>Конкурсной</w:t>
      </w:r>
      <w:r w:rsidR="000940CE" w:rsidRPr="00363FC9">
        <w:rPr>
          <w:iCs/>
          <w:sz w:val="24"/>
          <w:szCs w:val="24"/>
        </w:rPr>
        <w:t xml:space="preserve"> документации не менее чем за 20 дней до окончания срока подачи </w:t>
      </w:r>
      <w:r w:rsidR="00DF6114" w:rsidRPr="00363FC9">
        <w:rPr>
          <w:iCs/>
          <w:sz w:val="24"/>
          <w:szCs w:val="24"/>
        </w:rPr>
        <w:t>Заявок</w:t>
      </w:r>
      <w:r w:rsidR="000940CE" w:rsidRPr="00363FC9">
        <w:rPr>
          <w:iCs/>
          <w:sz w:val="24"/>
          <w:szCs w:val="24"/>
        </w:rPr>
        <w:t xml:space="preserve">. </w:t>
      </w:r>
    </w:p>
    <w:p w:rsidR="00340832" w:rsidRPr="00796A96" w:rsidRDefault="00340832" w:rsidP="00363FC9">
      <w:pPr>
        <w:pStyle w:val="afd"/>
        <w:numPr>
          <w:ilvl w:val="3"/>
          <w:numId w:val="9"/>
        </w:numPr>
        <w:tabs>
          <w:tab w:val="left" w:pos="1620"/>
        </w:tabs>
        <w:spacing w:before="120" w:after="120" w:line="240" w:lineRule="auto"/>
        <w:ind w:left="0" w:firstLine="539"/>
        <w:rPr>
          <w:iCs/>
          <w:sz w:val="24"/>
          <w:szCs w:val="24"/>
        </w:rPr>
      </w:pPr>
      <w:r w:rsidRPr="00363FC9">
        <w:rPr>
          <w:iCs/>
          <w:sz w:val="24"/>
          <w:szCs w:val="24"/>
        </w:rPr>
        <w:t xml:space="preserve">Организатор обязуется в разумный срок ответить на любой вопрос, который он получит не позднее, чем за 10 дней до истечения срока </w:t>
      </w:r>
      <w:r w:rsidR="004E400C" w:rsidRPr="00363FC9">
        <w:rPr>
          <w:iCs/>
          <w:sz w:val="24"/>
          <w:szCs w:val="24"/>
        </w:rPr>
        <w:t xml:space="preserve">подачи </w:t>
      </w:r>
      <w:r w:rsidR="00DF6114" w:rsidRPr="00363FC9">
        <w:rPr>
          <w:iCs/>
          <w:sz w:val="24"/>
          <w:szCs w:val="24"/>
        </w:rPr>
        <w:t>Заявок</w:t>
      </w:r>
      <w:r w:rsidR="000940CE" w:rsidRPr="00363FC9">
        <w:rPr>
          <w:iCs/>
          <w:sz w:val="24"/>
          <w:szCs w:val="24"/>
        </w:rPr>
        <w:t xml:space="preserve">, при размещении Извещения </w:t>
      </w:r>
      <w:r w:rsidR="000940CE" w:rsidRPr="00363FC9">
        <w:rPr>
          <w:iCs/>
          <w:sz w:val="24"/>
          <w:szCs w:val="24"/>
        </w:rPr>
        <w:lastRenderedPageBreak/>
        <w:t>о проведении</w:t>
      </w:r>
      <w:r w:rsidRPr="00363FC9">
        <w:rPr>
          <w:iCs/>
          <w:sz w:val="24"/>
          <w:szCs w:val="24"/>
        </w:rPr>
        <w:t xml:space="preserve"> конкурса </w:t>
      </w:r>
      <w:r w:rsidR="000940CE" w:rsidRPr="00363FC9">
        <w:rPr>
          <w:iCs/>
          <w:sz w:val="24"/>
          <w:szCs w:val="24"/>
        </w:rPr>
        <w:t xml:space="preserve">и </w:t>
      </w:r>
      <w:r w:rsidR="00DF6114" w:rsidRPr="00363FC9">
        <w:rPr>
          <w:iCs/>
          <w:sz w:val="24"/>
          <w:szCs w:val="24"/>
        </w:rPr>
        <w:t>Конкурсной</w:t>
      </w:r>
      <w:r w:rsidR="000940CE" w:rsidRPr="00363FC9">
        <w:rPr>
          <w:iCs/>
          <w:sz w:val="24"/>
          <w:szCs w:val="24"/>
        </w:rPr>
        <w:t xml:space="preserve"> документации</w:t>
      </w:r>
      <w:r w:rsidRPr="00363FC9">
        <w:rPr>
          <w:iCs/>
          <w:sz w:val="24"/>
          <w:szCs w:val="24"/>
        </w:rPr>
        <w:t xml:space="preserve"> не </w:t>
      </w:r>
      <w:r w:rsidR="000940CE" w:rsidRPr="00363FC9">
        <w:rPr>
          <w:iCs/>
          <w:sz w:val="24"/>
          <w:szCs w:val="24"/>
        </w:rPr>
        <w:t>менее чем за 30 дней</w:t>
      </w:r>
      <w:r w:rsidRPr="00363FC9">
        <w:rPr>
          <w:iCs/>
          <w:sz w:val="24"/>
          <w:szCs w:val="24"/>
        </w:rPr>
        <w:t xml:space="preserve"> до </w:t>
      </w:r>
      <w:r w:rsidR="000940CE" w:rsidRPr="00363FC9">
        <w:rPr>
          <w:iCs/>
          <w:sz w:val="24"/>
          <w:szCs w:val="24"/>
        </w:rPr>
        <w:t>окончания</w:t>
      </w:r>
      <w:r w:rsidRPr="00363FC9">
        <w:rPr>
          <w:iCs/>
          <w:sz w:val="24"/>
          <w:szCs w:val="24"/>
        </w:rPr>
        <w:t xml:space="preserve"> срока подачи </w:t>
      </w:r>
      <w:r w:rsidR="00DF6114" w:rsidRPr="00363FC9">
        <w:rPr>
          <w:iCs/>
          <w:sz w:val="24"/>
          <w:szCs w:val="24"/>
        </w:rPr>
        <w:t>Заявок</w:t>
      </w:r>
      <w:r w:rsidRPr="00363FC9">
        <w:rPr>
          <w:iCs/>
          <w:sz w:val="24"/>
          <w:szCs w:val="24"/>
        </w:rPr>
        <w:t>.</w:t>
      </w:r>
      <w:r w:rsidR="000940CE" w:rsidRPr="00363FC9">
        <w:rPr>
          <w:iCs/>
          <w:sz w:val="24"/>
          <w:szCs w:val="24"/>
        </w:rPr>
        <w:t xml:space="preserve"> </w:t>
      </w:r>
    </w:p>
    <w:p w:rsidR="00340832" w:rsidRPr="00796A96" w:rsidRDefault="00340832" w:rsidP="00363FC9">
      <w:pPr>
        <w:pStyle w:val="afd"/>
        <w:numPr>
          <w:ilvl w:val="3"/>
          <w:numId w:val="9"/>
        </w:numPr>
        <w:tabs>
          <w:tab w:val="left" w:pos="1620"/>
        </w:tabs>
        <w:spacing w:before="120" w:after="120" w:line="240" w:lineRule="auto"/>
        <w:ind w:left="0" w:firstLine="539"/>
        <w:rPr>
          <w:iCs/>
          <w:sz w:val="24"/>
          <w:szCs w:val="24"/>
        </w:rPr>
      </w:pPr>
      <w:r w:rsidRPr="00363FC9">
        <w:rPr>
          <w:iCs/>
          <w:sz w:val="24"/>
          <w:szCs w:val="24"/>
        </w:rPr>
        <w:t>Организатор оставляет за собой право (но не обязанность) ответа на вопрос, полученный в более поздний</w:t>
      </w:r>
      <w:r w:rsidRPr="00796A96">
        <w:rPr>
          <w:sz w:val="24"/>
          <w:szCs w:val="24"/>
        </w:rPr>
        <w:t xml:space="preserve"> срок, если обстоятельства позволят Организатору конкурса ответить на него в разумное время до установленного срока подачи </w:t>
      </w:r>
      <w:r w:rsidR="006C3F39">
        <w:rPr>
          <w:sz w:val="24"/>
          <w:szCs w:val="24"/>
        </w:rPr>
        <w:t>Заявок</w:t>
      </w:r>
      <w:r w:rsidR="00301840" w:rsidRPr="00796A96">
        <w:rPr>
          <w:sz w:val="24"/>
          <w:szCs w:val="24"/>
        </w:rPr>
        <w:t>.</w:t>
      </w:r>
    </w:p>
    <w:p w:rsidR="00340832" w:rsidRPr="00152897" w:rsidRDefault="00340832" w:rsidP="00363FC9">
      <w:pPr>
        <w:pStyle w:val="afd"/>
        <w:numPr>
          <w:ilvl w:val="3"/>
          <w:numId w:val="9"/>
        </w:numPr>
        <w:tabs>
          <w:tab w:val="left" w:pos="1620"/>
        </w:tabs>
        <w:spacing w:before="120" w:after="120" w:line="240" w:lineRule="auto"/>
        <w:ind w:left="0" w:firstLine="539"/>
        <w:rPr>
          <w:iCs/>
          <w:sz w:val="24"/>
          <w:szCs w:val="24"/>
        </w:rPr>
      </w:pPr>
      <w:r w:rsidRPr="00796A96">
        <w:rPr>
          <w:iCs/>
          <w:sz w:val="24"/>
          <w:szCs w:val="24"/>
        </w:rPr>
        <w:t xml:space="preserve">При этом копия ответа будет размещена Организатором </w:t>
      </w:r>
      <w:r w:rsidR="00DF6114">
        <w:rPr>
          <w:iCs/>
          <w:sz w:val="24"/>
          <w:szCs w:val="24"/>
        </w:rPr>
        <w:t xml:space="preserve">на </w:t>
      </w:r>
      <w:r w:rsidR="00DF6114" w:rsidRPr="00E71A48">
        <w:rPr>
          <w:bCs/>
          <w:iCs/>
          <w:sz w:val="24"/>
          <w:szCs w:val="24"/>
        </w:rPr>
        <w:t>официальном сайте, на сайте ЭТП</w:t>
      </w:r>
      <w:r w:rsidR="006C73B7" w:rsidRPr="00796A96">
        <w:rPr>
          <w:iCs/>
          <w:sz w:val="24"/>
          <w:szCs w:val="24"/>
        </w:rPr>
        <w:t>.</w:t>
      </w:r>
      <w:r w:rsidRPr="00796A96">
        <w:rPr>
          <w:iCs/>
          <w:sz w:val="24"/>
          <w:szCs w:val="24"/>
        </w:rPr>
        <w:t xml:space="preserve"> Такой </w:t>
      </w:r>
      <w:r w:rsidRPr="00363FC9">
        <w:rPr>
          <w:sz w:val="24"/>
          <w:szCs w:val="24"/>
        </w:rPr>
        <w:t>ответ</w:t>
      </w:r>
      <w:r w:rsidRPr="00796A96">
        <w:rPr>
          <w:iCs/>
          <w:sz w:val="24"/>
          <w:szCs w:val="24"/>
        </w:rPr>
        <w:t xml:space="preserve"> Организатора имеет силу неотъемлемых дополнений к Конкурсной документации, если в тексте ответа не будет указано иное.</w:t>
      </w:r>
      <w:r w:rsidR="00EC52CE" w:rsidRPr="00796A96">
        <w:rPr>
          <w:iCs/>
          <w:sz w:val="24"/>
          <w:szCs w:val="24"/>
        </w:rPr>
        <w:t xml:space="preserve"> В случае</w:t>
      </w:r>
      <w:proofErr w:type="gramStart"/>
      <w:r w:rsidR="00EC52CE" w:rsidRPr="00796A96">
        <w:rPr>
          <w:iCs/>
          <w:sz w:val="24"/>
          <w:szCs w:val="24"/>
        </w:rPr>
        <w:t>,</w:t>
      </w:r>
      <w:proofErr w:type="gramEnd"/>
      <w:r w:rsidR="00EC52CE" w:rsidRPr="00796A96">
        <w:rPr>
          <w:iCs/>
          <w:sz w:val="24"/>
          <w:szCs w:val="24"/>
        </w:rPr>
        <w:t xml:space="preserve"> если разъяснения изменяют </w:t>
      </w:r>
      <w:r w:rsidR="00DF6114">
        <w:rPr>
          <w:iCs/>
          <w:sz w:val="24"/>
          <w:szCs w:val="24"/>
        </w:rPr>
        <w:t>Конкурсную</w:t>
      </w:r>
      <w:r w:rsidR="00EC52CE" w:rsidRPr="00796A96">
        <w:rPr>
          <w:iCs/>
          <w:sz w:val="24"/>
          <w:szCs w:val="24"/>
        </w:rPr>
        <w:t xml:space="preserve"> документацию, Организатором осуществляется </w:t>
      </w:r>
      <w:r w:rsidR="00DF6114" w:rsidRPr="00212D09">
        <w:rPr>
          <w:bCs/>
          <w:iCs/>
          <w:sz w:val="24"/>
          <w:szCs w:val="24"/>
        </w:rPr>
        <w:t xml:space="preserve">внесение изменений в </w:t>
      </w:r>
      <w:r w:rsidR="005A1FF6">
        <w:rPr>
          <w:iCs/>
          <w:sz w:val="24"/>
          <w:szCs w:val="24"/>
        </w:rPr>
        <w:t>Конкурсную</w:t>
      </w:r>
      <w:r w:rsidR="005A1FF6" w:rsidRPr="00796A96">
        <w:rPr>
          <w:iCs/>
          <w:sz w:val="24"/>
          <w:szCs w:val="24"/>
        </w:rPr>
        <w:t xml:space="preserve"> документацию</w:t>
      </w:r>
      <w:r w:rsidR="00DF6114" w:rsidRPr="00212D09">
        <w:rPr>
          <w:bCs/>
          <w:iCs/>
          <w:sz w:val="24"/>
          <w:szCs w:val="24"/>
        </w:rPr>
        <w:t xml:space="preserve"> </w:t>
      </w:r>
      <w:r w:rsidR="00DF6114">
        <w:rPr>
          <w:bCs/>
          <w:iCs/>
          <w:sz w:val="24"/>
          <w:szCs w:val="24"/>
        </w:rPr>
        <w:t xml:space="preserve">(п. </w:t>
      </w:r>
      <w:r w:rsidR="00723B93">
        <w:rPr>
          <w:bCs/>
          <w:iCs/>
          <w:sz w:val="24"/>
          <w:szCs w:val="24"/>
        </w:rPr>
        <w:fldChar w:fldCharType="begin"/>
      </w:r>
      <w:r w:rsidR="00DF6114">
        <w:rPr>
          <w:bCs/>
          <w:iCs/>
          <w:sz w:val="24"/>
          <w:szCs w:val="24"/>
        </w:rPr>
        <w:instrText xml:space="preserve"> REF _Ref441504805 \r \h </w:instrText>
      </w:r>
      <w:r w:rsidR="00723B93">
        <w:rPr>
          <w:bCs/>
          <w:iCs/>
          <w:sz w:val="24"/>
          <w:szCs w:val="24"/>
        </w:rPr>
      </w:r>
      <w:r w:rsidR="00723B93">
        <w:rPr>
          <w:bCs/>
          <w:iCs/>
          <w:sz w:val="24"/>
          <w:szCs w:val="24"/>
        </w:rPr>
        <w:fldChar w:fldCharType="separate"/>
      </w:r>
      <w:r w:rsidR="00E570BF">
        <w:rPr>
          <w:bCs/>
          <w:iCs/>
          <w:sz w:val="24"/>
          <w:szCs w:val="24"/>
        </w:rPr>
        <w:t>3.5.2</w:t>
      </w:r>
      <w:r w:rsidR="00723B93">
        <w:rPr>
          <w:bCs/>
          <w:iCs/>
          <w:sz w:val="24"/>
          <w:szCs w:val="24"/>
        </w:rPr>
        <w:fldChar w:fldCharType="end"/>
      </w:r>
      <w:r w:rsidR="00DF6114">
        <w:rPr>
          <w:bCs/>
          <w:iCs/>
          <w:sz w:val="24"/>
          <w:szCs w:val="24"/>
        </w:rPr>
        <w:t>)</w:t>
      </w:r>
      <w:r w:rsidR="00DF6114" w:rsidRPr="00212D09">
        <w:rPr>
          <w:bCs/>
          <w:iCs/>
          <w:sz w:val="24"/>
          <w:szCs w:val="24"/>
        </w:rPr>
        <w:t xml:space="preserve"> и, при необходимости, продление подачи </w:t>
      </w:r>
      <w:r w:rsidR="00DF6114">
        <w:rPr>
          <w:bCs/>
          <w:iCs/>
          <w:sz w:val="24"/>
          <w:szCs w:val="24"/>
        </w:rPr>
        <w:t>Заявок</w:t>
      </w:r>
      <w:r w:rsidR="00DF6114" w:rsidRPr="00212D09">
        <w:rPr>
          <w:bCs/>
          <w:iCs/>
          <w:sz w:val="24"/>
          <w:szCs w:val="24"/>
        </w:rPr>
        <w:t xml:space="preserve"> в соответствии с п. </w:t>
      </w:r>
      <w:r w:rsidR="00723B93">
        <w:fldChar w:fldCharType="begin"/>
      </w:r>
      <w:r w:rsidR="00DF6114">
        <w:rPr>
          <w:bCs/>
          <w:iCs/>
          <w:sz w:val="24"/>
          <w:szCs w:val="24"/>
        </w:rPr>
        <w:instrText xml:space="preserve"> REF _Ref86823116 \r \h </w:instrText>
      </w:r>
      <w:r w:rsidR="00723B93">
        <w:fldChar w:fldCharType="separate"/>
      </w:r>
      <w:r w:rsidR="00E570BF">
        <w:rPr>
          <w:bCs/>
          <w:iCs/>
          <w:sz w:val="24"/>
          <w:szCs w:val="24"/>
        </w:rPr>
        <w:t>3.5.3</w:t>
      </w:r>
      <w:r w:rsidR="00723B93">
        <w:fldChar w:fldCharType="end"/>
      </w:r>
      <w:r w:rsidR="00DF6114" w:rsidRPr="00212D09">
        <w:rPr>
          <w:bCs/>
          <w:iCs/>
          <w:sz w:val="24"/>
          <w:szCs w:val="24"/>
        </w:rPr>
        <w:t xml:space="preserve"> </w:t>
      </w:r>
      <w:r w:rsidR="00DF6114">
        <w:rPr>
          <w:bCs/>
          <w:iCs/>
          <w:sz w:val="24"/>
          <w:szCs w:val="24"/>
        </w:rPr>
        <w:t xml:space="preserve">настоящей </w:t>
      </w:r>
      <w:r w:rsidR="00DF6114" w:rsidRPr="00212D09">
        <w:rPr>
          <w:bCs/>
          <w:iCs/>
          <w:sz w:val="24"/>
          <w:szCs w:val="24"/>
        </w:rPr>
        <w:t>Документации</w:t>
      </w:r>
      <w:r w:rsidR="00DF6114">
        <w:rPr>
          <w:bCs/>
          <w:iCs/>
          <w:sz w:val="24"/>
          <w:szCs w:val="24"/>
        </w:rPr>
        <w:t>.</w:t>
      </w:r>
      <w:r w:rsidR="00EC52CE" w:rsidRPr="00796A96">
        <w:rPr>
          <w:iCs/>
          <w:sz w:val="24"/>
          <w:szCs w:val="24"/>
        </w:rPr>
        <w:t xml:space="preserve"> </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0D1809" w:rsidRPr="00796A96" w:rsidRDefault="000D1809" w:rsidP="00363FC9">
      <w:pPr>
        <w:pStyle w:val="3"/>
        <w:numPr>
          <w:ilvl w:val="2"/>
          <w:numId w:val="9"/>
        </w:numPr>
        <w:tabs>
          <w:tab w:val="num" w:pos="1620"/>
        </w:tabs>
        <w:spacing w:before="0"/>
        <w:ind w:left="1620" w:hanging="1081"/>
        <w:rPr>
          <w:sz w:val="24"/>
          <w:szCs w:val="24"/>
        </w:rPr>
      </w:pPr>
      <w:bookmarkStart w:id="1053" w:name="_Toc90385057"/>
      <w:bookmarkStart w:id="1054" w:name="_Toc98251723"/>
      <w:bookmarkStart w:id="1055" w:name="_Toc298234691"/>
      <w:bookmarkStart w:id="1056" w:name="_Toc255985685"/>
      <w:bookmarkStart w:id="1057" w:name="_Toc441503258"/>
      <w:bookmarkStart w:id="1058" w:name="_Ref441504805"/>
      <w:bookmarkStart w:id="1059" w:name="_Toc441572048"/>
      <w:bookmarkStart w:id="1060" w:name="_Toc441575140"/>
      <w:bookmarkStart w:id="1061" w:name="_Toc442434801"/>
      <w:bookmarkStart w:id="1062" w:name="_Toc442435640"/>
      <w:bookmarkStart w:id="1063" w:name="_Toc462044760"/>
      <w:bookmarkStart w:id="1064" w:name="_Toc462068463"/>
      <w:bookmarkStart w:id="1065" w:name="_Toc463514153"/>
      <w:bookmarkStart w:id="1066" w:name="_Toc469480369"/>
      <w:r w:rsidRPr="00796A96">
        <w:rPr>
          <w:sz w:val="24"/>
          <w:szCs w:val="24"/>
        </w:rPr>
        <w:t xml:space="preserve">Внесение </w:t>
      </w:r>
      <w:r w:rsidR="00BF601C" w:rsidRPr="00796A96">
        <w:rPr>
          <w:sz w:val="24"/>
          <w:szCs w:val="24"/>
        </w:rPr>
        <w:t>изменений</w:t>
      </w:r>
      <w:r w:rsidRPr="00796A96">
        <w:rPr>
          <w:sz w:val="24"/>
          <w:szCs w:val="24"/>
        </w:rPr>
        <w:t xml:space="preserve"> в </w:t>
      </w:r>
      <w:r w:rsidR="002604E4" w:rsidRPr="00796A96">
        <w:rPr>
          <w:sz w:val="24"/>
          <w:szCs w:val="24"/>
        </w:rPr>
        <w:t xml:space="preserve">Извещение, </w:t>
      </w:r>
      <w:r w:rsidRPr="00796A96">
        <w:rPr>
          <w:sz w:val="24"/>
          <w:szCs w:val="24"/>
        </w:rPr>
        <w:t>Конкурсную документацию</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0D1809" w:rsidRPr="00597F9C" w:rsidRDefault="000D1809" w:rsidP="00363FC9">
      <w:pPr>
        <w:pStyle w:val="afd"/>
        <w:numPr>
          <w:ilvl w:val="3"/>
          <w:numId w:val="9"/>
        </w:numPr>
        <w:tabs>
          <w:tab w:val="left" w:pos="1620"/>
        </w:tabs>
        <w:spacing w:before="120" w:after="120" w:line="240" w:lineRule="auto"/>
        <w:ind w:left="0" w:firstLine="539"/>
        <w:rPr>
          <w:iCs/>
          <w:sz w:val="24"/>
          <w:szCs w:val="24"/>
        </w:rPr>
      </w:pPr>
      <w:bookmarkStart w:id="1067" w:name="_Ref306196800"/>
      <w:bookmarkStart w:id="1068" w:name="_Ref302819241"/>
      <w:r w:rsidRPr="00597F9C">
        <w:rPr>
          <w:iCs/>
          <w:sz w:val="24"/>
          <w:szCs w:val="24"/>
        </w:rPr>
        <w:t xml:space="preserve">Организатор конкурса, по решению Конкурсной комиссии, в любой момент до истечения срока приема </w:t>
      </w:r>
      <w:r w:rsidR="00597F9C" w:rsidRPr="00597F9C">
        <w:rPr>
          <w:iCs/>
          <w:sz w:val="24"/>
          <w:szCs w:val="24"/>
        </w:rPr>
        <w:t xml:space="preserve">Заявок </w:t>
      </w:r>
      <w:r w:rsidR="00597F9C" w:rsidRPr="00597F9C">
        <w:rPr>
          <w:bCs/>
          <w:iCs/>
          <w:sz w:val="24"/>
          <w:szCs w:val="24"/>
        </w:rPr>
        <w:t xml:space="preserve">(п. </w:t>
      </w:r>
      <w:r w:rsidR="00E26299">
        <w:fldChar w:fldCharType="begin"/>
      </w:r>
      <w:r w:rsidR="00E26299">
        <w:instrText xml:space="preserve"> REF _Ref441505211 \r \h  \* MERGEFORMAT </w:instrText>
      </w:r>
      <w:r w:rsidR="00E26299">
        <w:fldChar w:fldCharType="separate"/>
      </w:r>
      <w:r w:rsidR="00E570BF" w:rsidRPr="00E570BF">
        <w:rPr>
          <w:bCs/>
          <w:iCs/>
          <w:sz w:val="24"/>
          <w:szCs w:val="24"/>
        </w:rPr>
        <w:t>3.6.1.1</w:t>
      </w:r>
      <w:r w:rsidR="00E26299">
        <w:fldChar w:fldCharType="end"/>
      </w:r>
      <w:r w:rsidR="00597F9C" w:rsidRPr="00597F9C">
        <w:rPr>
          <w:bCs/>
          <w:iCs/>
          <w:sz w:val="24"/>
          <w:szCs w:val="24"/>
        </w:rPr>
        <w:t>)</w:t>
      </w:r>
      <w:r w:rsidRPr="00597F9C">
        <w:rPr>
          <w:iCs/>
          <w:sz w:val="24"/>
          <w:szCs w:val="24"/>
        </w:rPr>
        <w:t xml:space="preserve"> вправе внести </w:t>
      </w:r>
      <w:r w:rsidR="00013E49" w:rsidRPr="00597F9C">
        <w:rPr>
          <w:iCs/>
          <w:sz w:val="24"/>
          <w:szCs w:val="24"/>
        </w:rPr>
        <w:t>изменения</w:t>
      </w:r>
      <w:r w:rsidRPr="00597F9C">
        <w:rPr>
          <w:iCs/>
          <w:sz w:val="24"/>
          <w:szCs w:val="24"/>
        </w:rPr>
        <w:t xml:space="preserve"> в </w:t>
      </w:r>
      <w:r w:rsidR="002604E4" w:rsidRPr="00597F9C">
        <w:rPr>
          <w:iCs/>
          <w:sz w:val="24"/>
          <w:szCs w:val="24"/>
        </w:rPr>
        <w:t>Извещение о проведении конкурса</w:t>
      </w:r>
      <w:r w:rsidR="00365E53" w:rsidRPr="00597F9C">
        <w:rPr>
          <w:iCs/>
          <w:sz w:val="24"/>
          <w:szCs w:val="24"/>
        </w:rPr>
        <w:t xml:space="preserve"> и</w:t>
      </w:r>
      <w:r w:rsidR="00597F9C" w:rsidRPr="00597F9C">
        <w:rPr>
          <w:iCs/>
          <w:sz w:val="24"/>
          <w:szCs w:val="24"/>
        </w:rPr>
        <w:t>/или</w:t>
      </w:r>
      <w:r w:rsidR="00365E53" w:rsidRPr="00597F9C">
        <w:rPr>
          <w:iCs/>
          <w:sz w:val="24"/>
          <w:szCs w:val="24"/>
        </w:rPr>
        <w:t xml:space="preserve"> </w:t>
      </w:r>
      <w:r w:rsidR="002604E4" w:rsidRPr="00597F9C">
        <w:rPr>
          <w:iCs/>
          <w:sz w:val="24"/>
          <w:szCs w:val="24"/>
        </w:rPr>
        <w:t xml:space="preserve">в </w:t>
      </w:r>
      <w:r w:rsidRPr="00597F9C">
        <w:rPr>
          <w:iCs/>
          <w:sz w:val="24"/>
          <w:szCs w:val="24"/>
        </w:rPr>
        <w:t>настоящую Конкурсную документацию.</w:t>
      </w:r>
      <w:r w:rsidR="002A32D6" w:rsidRPr="00597F9C">
        <w:rPr>
          <w:iCs/>
          <w:sz w:val="24"/>
          <w:szCs w:val="24"/>
        </w:rPr>
        <w:t xml:space="preserve"> В случае внесения изменения в Извещение о проведении конкурса или </w:t>
      </w:r>
      <w:r w:rsidR="00597F9C" w:rsidRPr="00597F9C">
        <w:rPr>
          <w:iCs/>
          <w:sz w:val="24"/>
          <w:szCs w:val="24"/>
        </w:rPr>
        <w:t>Конкурсную</w:t>
      </w:r>
      <w:r w:rsidR="002A32D6" w:rsidRPr="00597F9C">
        <w:rPr>
          <w:iCs/>
          <w:sz w:val="24"/>
          <w:szCs w:val="24"/>
        </w:rPr>
        <w:t xml:space="preserve"> документацию </w:t>
      </w:r>
      <w:proofErr w:type="gramStart"/>
      <w:r w:rsidR="002A32D6" w:rsidRPr="00597F9C">
        <w:rPr>
          <w:iCs/>
          <w:sz w:val="24"/>
          <w:szCs w:val="24"/>
        </w:rPr>
        <w:t>позднее</w:t>
      </w:r>
      <w:proofErr w:type="gramEnd"/>
      <w:r w:rsidR="002A32D6" w:rsidRPr="00597F9C">
        <w:rPr>
          <w:iCs/>
          <w:sz w:val="24"/>
          <w:szCs w:val="24"/>
        </w:rPr>
        <w:t xml:space="preserve"> чем за 15 дней до д</w:t>
      </w:r>
      <w:r w:rsidR="00597F9C" w:rsidRPr="00597F9C">
        <w:rPr>
          <w:iCs/>
          <w:sz w:val="24"/>
          <w:szCs w:val="24"/>
        </w:rPr>
        <w:t>а</w:t>
      </w:r>
      <w:r w:rsidR="002A32D6" w:rsidRPr="00597F9C">
        <w:rPr>
          <w:iCs/>
          <w:sz w:val="24"/>
          <w:szCs w:val="24"/>
        </w:rPr>
        <w:t xml:space="preserve">ты окончания подачи </w:t>
      </w:r>
      <w:r w:rsidR="00597F9C" w:rsidRPr="00597F9C">
        <w:rPr>
          <w:iCs/>
          <w:sz w:val="24"/>
          <w:szCs w:val="24"/>
        </w:rPr>
        <w:t xml:space="preserve">Заявок </w:t>
      </w:r>
      <w:r w:rsidR="00597F9C" w:rsidRPr="00597F9C">
        <w:rPr>
          <w:bCs/>
          <w:iCs/>
          <w:sz w:val="24"/>
          <w:szCs w:val="24"/>
        </w:rPr>
        <w:t xml:space="preserve">(п. </w:t>
      </w:r>
      <w:r w:rsidR="00E26299">
        <w:fldChar w:fldCharType="begin"/>
      </w:r>
      <w:r w:rsidR="00E26299">
        <w:instrText xml:space="preserve"> REF _Ref441505211 \r \h  \* MERGEFORMAT </w:instrText>
      </w:r>
      <w:r w:rsidR="00E26299">
        <w:fldChar w:fldCharType="separate"/>
      </w:r>
      <w:r w:rsidR="00E570BF" w:rsidRPr="00E570BF">
        <w:rPr>
          <w:bCs/>
          <w:iCs/>
          <w:sz w:val="24"/>
          <w:szCs w:val="24"/>
        </w:rPr>
        <w:t>3.6.1.1</w:t>
      </w:r>
      <w:r w:rsidR="00E26299">
        <w:fldChar w:fldCharType="end"/>
      </w:r>
      <w:r w:rsidR="00597F9C" w:rsidRPr="00597F9C">
        <w:rPr>
          <w:bCs/>
          <w:iCs/>
          <w:sz w:val="24"/>
          <w:szCs w:val="24"/>
        </w:rPr>
        <w:t>)</w:t>
      </w:r>
      <w:r w:rsidR="002A32D6" w:rsidRPr="00597F9C">
        <w:rPr>
          <w:iCs/>
          <w:sz w:val="24"/>
          <w:szCs w:val="24"/>
        </w:rPr>
        <w:t xml:space="preserve">, срок подачи </w:t>
      </w:r>
      <w:r w:rsidR="00597F9C" w:rsidRPr="00597F9C">
        <w:rPr>
          <w:iCs/>
          <w:sz w:val="24"/>
          <w:szCs w:val="24"/>
        </w:rPr>
        <w:t>Заявок</w:t>
      </w:r>
      <w:r w:rsidR="002A32D6" w:rsidRPr="00597F9C">
        <w:rPr>
          <w:iCs/>
          <w:sz w:val="24"/>
          <w:szCs w:val="24"/>
        </w:rPr>
        <w:t xml:space="preserve"> должен быть продлен так, чтобы со дня размещения на официальном сайте внесенных в Извещение о проведении конкурса</w:t>
      </w:r>
      <w:r w:rsidR="002604E4" w:rsidRPr="00597F9C">
        <w:rPr>
          <w:iCs/>
          <w:sz w:val="24"/>
          <w:szCs w:val="24"/>
        </w:rPr>
        <w:t xml:space="preserve">, в Конкурсную документацию изменений до даты окончания подачи </w:t>
      </w:r>
      <w:r w:rsidR="00597F9C" w:rsidRPr="00597F9C">
        <w:rPr>
          <w:iCs/>
          <w:sz w:val="24"/>
          <w:szCs w:val="24"/>
        </w:rPr>
        <w:t xml:space="preserve">Заявок </w:t>
      </w:r>
      <w:r w:rsidR="00597F9C" w:rsidRPr="00597F9C">
        <w:rPr>
          <w:bCs/>
          <w:iCs/>
          <w:sz w:val="24"/>
          <w:szCs w:val="24"/>
        </w:rPr>
        <w:t xml:space="preserve">(п. </w:t>
      </w:r>
      <w:r w:rsidR="00E26299">
        <w:fldChar w:fldCharType="begin"/>
      </w:r>
      <w:r w:rsidR="00E26299">
        <w:instrText xml:space="preserve"> REF _Ref441505211 \r \h  \* MERGEFORMAT </w:instrText>
      </w:r>
      <w:r w:rsidR="00E26299">
        <w:fldChar w:fldCharType="separate"/>
      </w:r>
      <w:r w:rsidR="00E570BF" w:rsidRPr="00E570BF">
        <w:rPr>
          <w:bCs/>
          <w:iCs/>
          <w:sz w:val="24"/>
          <w:szCs w:val="24"/>
        </w:rPr>
        <w:t>3.6.1.1</w:t>
      </w:r>
      <w:r w:rsidR="00E26299">
        <w:fldChar w:fldCharType="end"/>
      </w:r>
      <w:r w:rsidR="00597F9C" w:rsidRPr="00597F9C">
        <w:rPr>
          <w:bCs/>
          <w:iCs/>
          <w:sz w:val="24"/>
          <w:szCs w:val="24"/>
        </w:rPr>
        <w:t>)</w:t>
      </w:r>
      <w:r w:rsidR="00597F9C" w:rsidRPr="00597F9C">
        <w:rPr>
          <w:iCs/>
          <w:sz w:val="24"/>
          <w:szCs w:val="24"/>
        </w:rPr>
        <w:t xml:space="preserve"> </w:t>
      </w:r>
      <w:r w:rsidR="002604E4" w:rsidRPr="00597F9C">
        <w:rPr>
          <w:iCs/>
          <w:sz w:val="24"/>
          <w:szCs w:val="24"/>
        </w:rPr>
        <w:t>такой срок составлял не менее чем 15 дней.</w:t>
      </w:r>
      <w:bookmarkEnd w:id="1067"/>
      <w:r w:rsidR="002A1CE3" w:rsidRPr="00597F9C">
        <w:rPr>
          <w:iCs/>
          <w:sz w:val="24"/>
          <w:szCs w:val="24"/>
        </w:rPr>
        <w:t xml:space="preserve"> </w:t>
      </w:r>
      <w:bookmarkEnd w:id="1068"/>
    </w:p>
    <w:p w:rsidR="000D1809" w:rsidRPr="00152897" w:rsidRDefault="00097E43" w:rsidP="00363FC9">
      <w:pPr>
        <w:pStyle w:val="afd"/>
        <w:numPr>
          <w:ilvl w:val="3"/>
          <w:numId w:val="9"/>
        </w:numPr>
        <w:tabs>
          <w:tab w:val="left" w:pos="1620"/>
        </w:tabs>
        <w:spacing w:before="120" w:after="120" w:line="240" w:lineRule="auto"/>
        <w:ind w:left="0" w:firstLine="539"/>
        <w:rPr>
          <w:iCs/>
          <w:sz w:val="24"/>
          <w:szCs w:val="24"/>
        </w:rPr>
      </w:pPr>
      <w:r w:rsidRPr="00796A96">
        <w:rPr>
          <w:iCs/>
          <w:sz w:val="24"/>
          <w:szCs w:val="24"/>
        </w:rPr>
        <w:t xml:space="preserve">Все Участники, оформившие свое участие в конкурсе через </w:t>
      </w:r>
      <w:r w:rsidR="006A22DC" w:rsidRPr="00796A96">
        <w:rPr>
          <w:iCs/>
          <w:sz w:val="24"/>
          <w:szCs w:val="24"/>
        </w:rPr>
        <w:t>ЭТП</w:t>
      </w:r>
      <w:r w:rsidRPr="00796A96">
        <w:rPr>
          <w:iCs/>
          <w:sz w:val="24"/>
          <w:szCs w:val="24"/>
        </w:rPr>
        <w:t>, получат соответствующие уведомления в порядке, установленн</w:t>
      </w:r>
      <w:r w:rsidR="006C7CD7" w:rsidRPr="00796A96">
        <w:rPr>
          <w:iCs/>
          <w:sz w:val="24"/>
          <w:szCs w:val="24"/>
        </w:rPr>
        <w:t>о</w:t>
      </w:r>
      <w:r w:rsidRPr="00796A96">
        <w:rPr>
          <w:iCs/>
          <w:sz w:val="24"/>
          <w:szCs w:val="24"/>
        </w:rPr>
        <w:t xml:space="preserve">м </w:t>
      </w:r>
      <w:r w:rsidR="00F1352A" w:rsidRPr="00796A96">
        <w:rPr>
          <w:iCs/>
          <w:sz w:val="24"/>
          <w:szCs w:val="24"/>
        </w:rPr>
        <w:t>правилами</w:t>
      </w:r>
      <w:r w:rsidRPr="00796A96">
        <w:rPr>
          <w:iCs/>
          <w:sz w:val="24"/>
          <w:szCs w:val="24"/>
        </w:rPr>
        <w:t xml:space="preserve"> </w:t>
      </w:r>
      <w:r w:rsidR="00597F9C">
        <w:rPr>
          <w:iCs/>
          <w:sz w:val="24"/>
          <w:szCs w:val="24"/>
        </w:rPr>
        <w:t>ЭТП</w:t>
      </w:r>
      <w:r w:rsidR="000D1809" w:rsidRPr="00796A96">
        <w:rPr>
          <w:iCs/>
          <w:sz w:val="24"/>
          <w:szCs w:val="24"/>
        </w:rPr>
        <w:t>.</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0D1809" w:rsidRPr="00796A96" w:rsidRDefault="000D1809" w:rsidP="00363FC9">
      <w:pPr>
        <w:pStyle w:val="3"/>
        <w:numPr>
          <w:ilvl w:val="2"/>
          <w:numId w:val="9"/>
        </w:numPr>
        <w:tabs>
          <w:tab w:val="num" w:pos="1620"/>
        </w:tabs>
        <w:spacing w:before="0"/>
        <w:ind w:left="1620" w:hanging="1081"/>
        <w:rPr>
          <w:sz w:val="24"/>
          <w:szCs w:val="24"/>
        </w:rPr>
      </w:pPr>
      <w:bookmarkStart w:id="1069" w:name="_Ref86823116"/>
      <w:bookmarkStart w:id="1070" w:name="_Toc90385058"/>
      <w:bookmarkStart w:id="1071" w:name="_Toc98251724"/>
      <w:bookmarkStart w:id="1072" w:name="_Toc298234692"/>
      <w:bookmarkStart w:id="1073" w:name="_Toc255985686"/>
      <w:bookmarkStart w:id="1074" w:name="_Toc441503259"/>
      <w:bookmarkStart w:id="1075" w:name="_Toc441572049"/>
      <w:bookmarkStart w:id="1076" w:name="_Toc441575141"/>
      <w:bookmarkStart w:id="1077" w:name="_Toc442434802"/>
      <w:bookmarkStart w:id="1078" w:name="_Toc442435641"/>
      <w:bookmarkStart w:id="1079" w:name="_Toc462044761"/>
      <w:bookmarkStart w:id="1080" w:name="_Toc462068464"/>
      <w:bookmarkStart w:id="1081" w:name="_Toc463514154"/>
      <w:bookmarkStart w:id="1082" w:name="_Toc469480370"/>
      <w:r w:rsidRPr="00796A96">
        <w:rPr>
          <w:sz w:val="24"/>
          <w:szCs w:val="24"/>
        </w:rPr>
        <w:t xml:space="preserve">Продление срока окончания </w:t>
      </w:r>
      <w:r w:rsidR="004E400C" w:rsidRPr="00796A96">
        <w:rPr>
          <w:sz w:val="24"/>
          <w:szCs w:val="24"/>
        </w:rPr>
        <w:t xml:space="preserve">подачи </w:t>
      </w:r>
      <w:bookmarkEnd w:id="1069"/>
      <w:bookmarkEnd w:id="1070"/>
      <w:bookmarkEnd w:id="1071"/>
      <w:bookmarkEnd w:id="1072"/>
      <w:bookmarkEnd w:id="1073"/>
      <w:bookmarkEnd w:id="1074"/>
      <w:r w:rsidR="00597F9C">
        <w:rPr>
          <w:sz w:val="24"/>
          <w:szCs w:val="24"/>
        </w:rPr>
        <w:t>Заявок</w:t>
      </w:r>
      <w:bookmarkEnd w:id="1075"/>
      <w:bookmarkEnd w:id="1076"/>
      <w:bookmarkEnd w:id="1077"/>
      <w:bookmarkEnd w:id="1078"/>
      <w:bookmarkEnd w:id="1079"/>
      <w:bookmarkEnd w:id="1080"/>
      <w:bookmarkEnd w:id="1081"/>
      <w:bookmarkEnd w:id="1082"/>
    </w:p>
    <w:p w:rsidR="000D1809" w:rsidRPr="00796A96" w:rsidRDefault="000D1809" w:rsidP="00363FC9">
      <w:pPr>
        <w:pStyle w:val="afd"/>
        <w:numPr>
          <w:ilvl w:val="3"/>
          <w:numId w:val="9"/>
        </w:numPr>
        <w:tabs>
          <w:tab w:val="left" w:pos="1620"/>
        </w:tabs>
        <w:spacing w:before="120" w:after="120" w:line="240" w:lineRule="auto"/>
        <w:ind w:left="0" w:firstLine="539"/>
        <w:rPr>
          <w:iCs/>
          <w:sz w:val="24"/>
          <w:szCs w:val="24"/>
        </w:rPr>
      </w:pPr>
      <w:r w:rsidRPr="00796A96">
        <w:rPr>
          <w:iCs/>
          <w:sz w:val="24"/>
          <w:szCs w:val="24"/>
        </w:rPr>
        <w:t xml:space="preserve">При необходимости Организатор, по решению Конкурсной комиссии, в том числе и по обращению Участников, имеет право продлевать срок окончания </w:t>
      </w:r>
      <w:r w:rsidR="004E400C" w:rsidRPr="00796A96">
        <w:rPr>
          <w:iCs/>
          <w:sz w:val="24"/>
          <w:szCs w:val="24"/>
        </w:rPr>
        <w:t xml:space="preserve">подачи </w:t>
      </w:r>
      <w:r w:rsidR="00597F9C">
        <w:rPr>
          <w:iCs/>
          <w:sz w:val="24"/>
          <w:szCs w:val="24"/>
        </w:rPr>
        <w:t>Заявок</w:t>
      </w:r>
      <w:r w:rsidR="00033854" w:rsidRPr="00796A96">
        <w:rPr>
          <w:iCs/>
          <w:sz w:val="24"/>
          <w:szCs w:val="24"/>
        </w:rPr>
        <w:t>.</w:t>
      </w:r>
    </w:p>
    <w:p w:rsidR="000D1809" w:rsidRPr="00152897" w:rsidRDefault="000D1809" w:rsidP="00363FC9">
      <w:pPr>
        <w:pStyle w:val="afd"/>
        <w:numPr>
          <w:ilvl w:val="3"/>
          <w:numId w:val="9"/>
        </w:numPr>
        <w:tabs>
          <w:tab w:val="left" w:pos="1620"/>
        </w:tabs>
        <w:spacing w:before="120" w:after="120" w:line="240" w:lineRule="auto"/>
        <w:ind w:left="0" w:firstLine="539"/>
        <w:rPr>
          <w:iCs/>
          <w:sz w:val="24"/>
          <w:szCs w:val="24"/>
        </w:rPr>
      </w:pPr>
      <w:r w:rsidRPr="00796A96">
        <w:rPr>
          <w:iCs/>
          <w:sz w:val="24"/>
          <w:szCs w:val="24"/>
        </w:rPr>
        <w:t xml:space="preserve">Все Участники конкурса, </w:t>
      </w:r>
      <w:r w:rsidR="008426D1" w:rsidRPr="00796A96">
        <w:rPr>
          <w:iCs/>
          <w:sz w:val="24"/>
          <w:szCs w:val="24"/>
        </w:rPr>
        <w:t xml:space="preserve">оформившие свое участие в конкурсе через </w:t>
      </w:r>
      <w:r w:rsidR="006A22DC" w:rsidRPr="00796A96">
        <w:rPr>
          <w:iCs/>
          <w:sz w:val="24"/>
          <w:szCs w:val="24"/>
        </w:rPr>
        <w:t>ЭТП</w:t>
      </w:r>
      <w:r w:rsidR="008426D1" w:rsidRPr="00796A96">
        <w:rPr>
          <w:iCs/>
          <w:sz w:val="24"/>
          <w:szCs w:val="24"/>
        </w:rPr>
        <w:t>, получат соответствующие уведомления в порядке, установленн</w:t>
      </w:r>
      <w:r w:rsidR="006C7CD7" w:rsidRPr="00796A96">
        <w:rPr>
          <w:iCs/>
          <w:sz w:val="24"/>
          <w:szCs w:val="24"/>
        </w:rPr>
        <w:t>ом</w:t>
      </w:r>
      <w:r w:rsidR="008426D1" w:rsidRPr="00796A96">
        <w:rPr>
          <w:iCs/>
          <w:sz w:val="24"/>
          <w:szCs w:val="24"/>
        </w:rPr>
        <w:t xml:space="preserve"> </w:t>
      </w:r>
      <w:r w:rsidR="00942955" w:rsidRPr="00796A96">
        <w:rPr>
          <w:iCs/>
          <w:sz w:val="24"/>
          <w:szCs w:val="24"/>
        </w:rPr>
        <w:t>правилами</w:t>
      </w:r>
      <w:r w:rsidR="008426D1" w:rsidRPr="00796A96">
        <w:rPr>
          <w:iCs/>
          <w:sz w:val="24"/>
          <w:szCs w:val="24"/>
        </w:rPr>
        <w:t xml:space="preserve"> </w:t>
      </w:r>
      <w:r w:rsidR="006A22DC" w:rsidRPr="00796A96">
        <w:rPr>
          <w:iCs/>
          <w:sz w:val="24"/>
          <w:szCs w:val="24"/>
        </w:rPr>
        <w:t>ЭТП</w:t>
      </w:r>
      <w:r w:rsidRPr="00796A96">
        <w:rPr>
          <w:iCs/>
          <w:sz w:val="24"/>
          <w:szCs w:val="24"/>
        </w:rPr>
        <w:t>.</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0D1809" w:rsidRPr="00796A96" w:rsidRDefault="000D1809" w:rsidP="00363FC9">
      <w:pPr>
        <w:pStyle w:val="2"/>
        <w:keepNext/>
        <w:numPr>
          <w:ilvl w:val="1"/>
          <w:numId w:val="9"/>
        </w:numPr>
        <w:suppressAutoHyphens/>
        <w:spacing w:after="120" w:line="240" w:lineRule="auto"/>
        <w:ind w:left="1620" w:hanging="1080"/>
        <w:jc w:val="left"/>
        <w:rPr>
          <w:bCs/>
          <w:sz w:val="24"/>
          <w:szCs w:val="24"/>
        </w:rPr>
      </w:pPr>
      <w:bookmarkStart w:id="1083" w:name="_Ref55280443"/>
      <w:bookmarkStart w:id="1084" w:name="_Toc55285351"/>
      <w:bookmarkStart w:id="1085" w:name="_Toc55305383"/>
      <w:bookmarkStart w:id="1086" w:name="_Toc57314654"/>
      <w:bookmarkStart w:id="1087" w:name="_Toc69728968"/>
      <w:bookmarkStart w:id="1088" w:name="_Toc98251728"/>
      <w:bookmarkStart w:id="1089" w:name="_Toc298234693"/>
      <w:bookmarkStart w:id="1090" w:name="_Toc255985687"/>
      <w:bookmarkStart w:id="1091" w:name="_Toc469480371"/>
      <w:r w:rsidRPr="00796A96">
        <w:rPr>
          <w:bCs/>
          <w:sz w:val="24"/>
          <w:szCs w:val="24"/>
        </w:rPr>
        <w:t xml:space="preserve">Подача </w:t>
      </w:r>
      <w:r w:rsidR="00597F9C">
        <w:rPr>
          <w:bCs/>
          <w:sz w:val="24"/>
          <w:szCs w:val="24"/>
        </w:rPr>
        <w:t>Заявок</w:t>
      </w:r>
      <w:r w:rsidRPr="00796A96">
        <w:rPr>
          <w:bCs/>
          <w:sz w:val="24"/>
          <w:szCs w:val="24"/>
        </w:rPr>
        <w:t xml:space="preserve"> и их прием</w:t>
      </w:r>
      <w:bookmarkEnd w:id="1083"/>
      <w:bookmarkEnd w:id="1084"/>
      <w:bookmarkEnd w:id="1085"/>
      <w:bookmarkEnd w:id="1086"/>
      <w:bookmarkEnd w:id="1087"/>
      <w:bookmarkEnd w:id="1088"/>
      <w:bookmarkEnd w:id="1089"/>
      <w:bookmarkEnd w:id="1090"/>
      <w:bookmarkEnd w:id="1091"/>
    </w:p>
    <w:p w:rsidR="005302F6" w:rsidRPr="00796A96" w:rsidRDefault="005302F6" w:rsidP="00363FC9">
      <w:pPr>
        <w:pStyle w:val="3"/>
        <w:numPr>
          <w:ilvl w:val="2"/>
          <w:numId w:val="9"/>
        </w:numPr>
        <w:tabs>
          <w:tab w:val="num" w:pos="1620"/>
        </w:tabs>
        <w:spacing w:before="0"/>
        <w:ind w:left="1620" w:hanging="1081"/>
        <w:rPr>
          <w:sz w:val="24"/>
          <w:szCs w:val="24"/>
        </w:rPr>
      </w:pPr>
      <w:bookmarkStart w:id="1092" w:name="_Toc115623424"/>
      <w:bookmarkStart w:id="1093" w:name="_Toc298234694"/>
      <w:bookmarkStart w:id="1094" w:name="_Toc255985688"/>
      <w:bookmarkStart w:id="1095" w:name="_Toc441503263"/>
      <w:bookmarkStart w:id="1096" w:name="_Toc441572051"/>
      <w:bookmarkStart w:id="1097" w:name="_Toc441575143"/>
      <w:bookmarkStart w:id="1098" w:name="_Toc442434804"/>
      <w:bookmarkStart w:id="1099" w:name="_Toc442435643"/>
      <w:bookmarkStart w:id="1100" w:name="_Toc462044763"/>
      <w:bookmarkStart w:id="1101" w:name="_Toc462068466"/>
      <w:bookmarkStart w:id="1102" w:name="_Toc463514156"/>
      <w:bookmarkStart w:id="1103" w:name="_Toc469480372"/>
      <w:bookmarkStart w:id="1104" w:name="_Ref56229451"/>
      <w:r w:rsidRPr="00796A96">
        <w:rPr>
          <w:sz w:val="24"/>
          <w:szCs w:val="24"/>
        </w:rPr>
        <w:t xml:space="preserve">Подача Конкурсных заявок через </w:t>
      </w:r>
      <w:r w:rsidR="002D7ACE" w:rsidRPr="00796A96">
        <w:rPr>
          <w:sz w:val="24"/>
          <w:szCs w:val="24"/>
        </w:rPr>
        <w:t>ЭТП</w:t>
      </w:r>
      <w:bookmarkEnd w:id="1092"/>
      <w:bookmarkEnd w:id="1093"/>
      <w:bookmarkEnd w:id="1094"/>
      <w:bookmarkEnd w:id="1095"/>
      <w:bookmarkEnd w:id="1096"/>
      <w:bookmarkEnd w:id="1097"/>
      <w:bookmarkEnd w:id="1098"/>
      <w:bookmarkEnd w:id="1099"/>
      <w:bookmarkEnd w:id="1100"/>
      <w:bookmarkEnd w:id="1101"/>
      <w:bookmarkEnd w:id="1102"/>
      <w:bookmarkEnd w:id="1103"/>
    </w:p>
    <w:p w:rsidR="006A22DC" w:rsidRPr="001C133F" w:rsidRDefault="00597F9C" w:rsidP="00363FC9">
      <w:pPr>
        <w:pStyle w:val="afd"/>
        <w:numPr>
          <w:ilvl w:val="3"/>
          <w:numId w:val="9"/>
        </w:numPr>
        <w:tabs>
          <w:tab w:val="left" w:pos="1620"/>
        </w:tabs>
        <w:spacing w:before="120" w:after="120" w:line="240" w:lineRule="auto"/>
        <w:ind w:left="0" w:firstLine="539"/>
        <w:rPr>
          <w:iCs/>
          <w:sz w:val="24"/>
          <w:szCs w:val="24"/>
        </w:rPr>
      </w:pPr>
      <w:bookmarkStart w:id="1105" w:name="_Ref441505211"/>
      <w:bookmarkStart w:id="1106" w:name="_Ref444178845"/>
      <w:bookmarkStart w:id="1107" w:name="_Ref462040994"/>
      <w:r w:rsidRPr="00E71A48">
        <w:rPr>
          <w:bCs/>
          <w:sz w:val="24"/>
          <w:szCs w:val="24"/>
        </w:rPr>
        <w:t xml:space="preserve">Заявки на ЭТП могут быть поданы до </w:t>
      </w:r>
      <w:r w:rsidRPr="002B5044">
        <w:rPr>
          <w:b/>
          <w:bCs/>
          <w:sz w:val="24"/>
          <w:szCs w:val="24"/>
        </w:rPr>
        <w:t xml:space="preserve">12 часов 00 </w:t>
      </w:r>
      <w:r w:rsidRPr="00862771">
        <w:rPr>
          <w:b/>
          <w:bCs/>
          <w:sz w:val="24"/>
          <w:szCs w:val="24"/>
        </w:rPr>
        <w:t xml:space="preserve">минут </w:t>
      </w:r>
      <w:r w:rsidR="00862771" w:rsidRPr="00862771">
        <w:rPr>
          <w:b/>
          <w:bCs/>
          <w:sz w:val="24"/>
          <w:szCs w:val="24"/>
        </w:rPr>
        <w:t>10</w:t>
      </w:r>
      <w:r w:rsidRPr="00862771">
        <w:rPr>
          <w:b/>
          <w:bCs/>
          <w:sz w:val="24"/>
          <w:szCs w:val="24"/>
        </w:rPr>
        <w:t xml:space="preserve"> </w:t>
      </w:r>
      <w:r w:rsidR="007C55F6" w:rsidRPr="00862771">
        <w:rPr>
          <w:b/>
          <w:bCs/>
          <w:sz w:val="24"/>
          <w:szCs w:val="24"/>
        </w:rPr>
        <w:t>января</w:t>
      </w:r>
      <w:r w:rsidRPr="00862771">
        <w:rPr>
          <w:b/>
          <w:bCs/>
          <w:sz w:val="24"/>
          <w:szCs w:val="24"/>
        </w:rPr>
        <w:t xml:space="preserve"> 2016 года</w:t>
      </w:r>
      <w:bookmarkEnd w:id="1105"/>
      <w:bookmarkEnd w:id="1106"/>
      <w:r w:rsidR="009836F3" w:rsidRPr="001C133F">
        <w:rPr>
          <w:b/>
          <w:bCs/>
          <w:sz w:val="24"/>
          <w:szCs w:val="24"/>
        </w:rPr>
        <w:t>,</w:t>
      </w:r>
      <w:r w:rsidR="009836F3" w:rsidRPr="001C133F">
        <w:rPr>
          <w:sz w:val="24"/>
          <w:szCs w:val="24"/>
        </w:rPr>
        <w:t xml:space="preserve"> при этом предложенная Участником в Письме о подаче оферты </w:t>
      </w:r>
      <w:r w:rsidR="009836F3" w:rsidRPr="001C133F">
        <w:rPr>
          <w:spacing w:val="-2"/>
          <w:sz w:val="24"/>
          <w:szCs w:val="24"/>
        </w:rPr>
        <w:t>(под</w:t>
      </w:r>
      <w:r w:rsidR="009836F3" w:rsidRPr="001C133F">
        <w:rPr>
          <w:sz w:val="24"/>
          <w:szCs w:val="24"/>
        </w:rPr>
        <w:t xml:space="preserve">раздел </w:t>
      </w:r>
      <w:r w:rsidR="00E26299">
        <w:fldChar w:fldCharType="begin"/>
      </w:r>
      <w:r w:rsidR="00E26299">
        <w:instrText xml:space="preserve"> REF _Ref55336310 \r \h  \* MERGEFORMAT </w:instrText>
      </w:r>
      <w:r w:rsidR="00E26299">
        <w:fldChar w:fldCharType="separate"/>
      </w:r>
      <w:r w:rsidR="00E570BF" w:rsidRPr="00E570BF">
        <w:rPr>
          <w:sz w:val="24"/>
          <w:szCs w:val="24"/>
        </w:rPr>
        <w:t>5.1</w:t>
      </w:r>
      <w:r w:rsidR="00E26299">
        <w:fldChar w:fldCharType="end"/>
      </w:r>
      <w:r w:rsidR="009836F3" w:rsidRPr="001C133F">
        <w:rPr>
          <w:sz w:val="24"/>
          <w:szCs w:val="24"/>
        </w:rPr>
        <w:t>) цена должна соответствовать цене, указанной Участником на «котировочной доске» ЭТП</w:t>
      </w:r>
      <w:r w:rsidR="009836F3" w:rsidRPr="001C133F">
        <w:rPr>
          <w:bCs/>
          <w:sz w:val="24"/>
          <w:szCs w:val="24"/>
        </w:rPr>
        <w:t>.</w:t>
      </w:r>
      <w:bookmarkEnd w:id="1107"/>
      <w:r w:rsidR="006A22DC" w:rsidRPr="001C133F">
        <w:rPr>
          <w:sz w:val="24"/>
          <w:szCs w:val="24"/>
        </w:rPr>
        <w:t xml:space="preserve"> </w:t>
      </w:r>
    </w:p>
    <w:p w:rsidR="006A22DC" w:rsidRPr="00796A96" w:rsidRDefault="006A22DC" w:rsidP="00363FC9">
      <w:pPr>
        <w:pStyle w:val="afd"/>
        <w:numPr>
          <w:ilvl w:val="3"/>
          <w:numId w:val="9"/>
        </w:numPr>
        <w:tabs>
          <w:tab w:val="left" w:pos="1620"/>
        </w:tabs>
        <w:spacing w:before="120" w:after="120" w:line="240" w:lineRule="auto"/>
        <w:ind w:left="0" w:firstLine="539"/>
        <w:rPr>
          <w:iCs/>
          <w:sz w:val="24"/>
          <w:szCs w:val="24"/>
        </w:rPr>
      </w:pPr>
      <w:r w:rsidRPr="00796A96">
        <w:rPr>
          <w:iCs/>
          <w:sz w:val="24"/>
          <w:szCs w:val="24"/>
        </w:rPr>
        <w:t xml:space="preserve">Порядок подачи </w:t>
      </w:r>
      <w:r w:rsidR="00597F9C">
        <w:rPr>
          <w:iCs/>
          <w:sz w:val="24"/>
          <w:szCs w:val="24"/>
        </w:rPr>
        <w:t>Заявок</w:t>
      </w:r>
      <w:r w:rsidRPr="00796A96">
        <w:rPr>
          <w:iCs/>
          <w:sz w:val="24"/>
          <w:szCs w:val="24"/>
        </w:rPr>
        <w:t xml:space="preserve"> на ЭТП определяется правилами и инструкциями данной системы.</w:t>
      </w:r>
    </w:p>
    <w:p w:rsidR="006A22DC" w:rsidRPr="0008171A" w:rsidRDefault="006A22DC" w:rsidP="00363FC9">
      <w:pPr>
        <w:pStyle w:val="afd"/>
        <w:numPr>
          <w:ilvl w:val="3"/>
          <w:numId w:val="9"/>
        </w:numPr>
        <w:tabs>
          <w:tab w:val="left" w:pos="1620"/>
        </w:tabs>
        <w:spacing w:before="120" w:after="120" w:line="240" w:lineRule="auto"/>
        <w:ind w:left="0" w:firstLine="539"/>
        <w:rPr>
          <w:iCs/>
          <w:sz w:val="24"/>
          <w:szCs w:val="24"/>
        </w:rPr>
      </w:pPr>
      <w:r w:rsidRPr="00796A96">
        <w:rPr>
          <w:iCs/>
          <w:sz w:val="24"/>
          <w:szCs w:val="24"/>
        </w:rPr>
        <w:t xml:space="preserve">Все требуемые документы в соответствии с условиями настоящей Конкурсной </w:t>
      </w:r>
      <w:r w:rsidRPr="008265EE">
        <w:rPr>
          <w:iCs/>
          <w:sz w:val="24"/>
          <w:szCs w:val="24"/>
        </w:rPr>
        <w:t>документации должны быть предоставлены Участником на ЭТП в отсканированном виде</w:t>
      </w:r>
      <w:r w:rsidR="008265EE" w:rsidRPr="008265EE">
        <w:rPr>
          <w:iCs/>
          <w:sz w:val="24"/>
          <w:szCs w:val="24"/>
        </w:rPr>
        <w:t xml:space="preserve"> </w:t>
      </w:r>
      <w:r w:rsidR="008265EE" w:rsidRPr="008265EE">
        <w:rPr>
          <w:iCs/>
          <w:szCs w:val="24"/>
        </w:rPr>
        <w:t>(</w:t>
      </w:r>
      <w:r w:rsidR="008265EE" w:rsidRPr="008265EE">
        <w:rPr>
          <w:szCs w:val="24"/>
        </w:rPr>
        <w:t>за исключением</w:t>
      </w:r>
      <w:r w:rsidR="008265EE" w:rsidRPr="008265EE">
        <w:rPr>
          <w:sz w:val="24"/>
          <w:szCs w:val="24"/>
        </w:rPr>
        <w:t xml:space="preserve"> </w:t>
      </w:r>
      <w:r w:rsidR="008265EE" w:rsidRPr="008265EE">
        <w:rPr>
          <w:bCs/>
          <w:sz w:val="24"/>
          <w:szCs w:val="24"/>
        </w:rPr>
        <w:t xml:space="preserve">файла копии Анкеты Участника </w:t>
      </w:r>
      <w:r w:rsidR="008265EE" w:rsidRPr="008265EE">
        <w:rPr>
          <w:bCs/>
          <w:szCs w:val="24"/>
        </w:rPr>
        <w:t>Конкурса</w:t>
      </w:r>
      <w:r w:rsidR="008265EE" w:rsidRPr="008265EE">
        <w:rPr>
          <w:bCs/>
          <w:sz w:val="24"/>
          <w:szCs w:val="24"/>
        </w:rPr>
        <w:t xml:space="preserve">, выполненного в формате MS </w:t>
      </w:r>
      <w:proofErr w:type="spellStart"/>
      <w:r w:rsidR="008265EE" w:rsidRPr="008265EE">
        <w:rPr>
          <w:bCs/>
          <w:sz w:val="24"/>
          <w:szCs w:val="24"/>
        </w:rPr>
        <w:t>Word</w:t>
      </w:r>
      <w:proofErr w:type="spellEnd"/>
      <w:r w:rsidR="008265EE" w:rsidRPr="008265EE">
        <w:rPr>
          <w:iCs/>
          <w:szCs w:val="24"/>
        </w:rPr>
        <w:t>)</w:t>
      </w:r>
      <w:r w:rsidRPr="008265EE">
        <w:rPr>
          <w:iCs/>
          <w:sz w:val="24"/>
          <w:szCs w:val="24"/>
        </w:rPr>
        <w:t xml:space="preserve"> в</w:t>
      </w:r>
      <w:r w:rsidRPr="00796A96">
        <w:rPr>
          <w:iCs/>
          <w:sz w:val="24"/>
          <w:szCs w:val="24"/>
        </w:rPr>
        <w:t xml:space="preserve"> доступном для прочтения формате (предпочтительнее формат *.</w:t>
      </w:r>
      <w:proofErr w:type="spellStart"/>
      <w:r w:rsidRPr="00796A96">
        <w:rPr>
          <w:iCs/>
          <w:sz w:val="24"/>
          <w:szCs w:val="24"/>
        </w:rPr>
        <w:t>pdf</w:t>
      </w:r>
      <w:proofErr w:type="spellEnd"/>
      <w:r w:rsidRPr="00796A96">
        <w:rPr>
          <w:iCs/>
          <w:sz w:val="24"/>
          <w:szCs w:val="24"/>
        </w:rPr>
        <w:t xml:space="preserve">, формат: один файл – один документ). При этом сканироваться документы должны после того, как они будут оформлены в соответствии </w:t>
      </w:r>
      <w:r w:rsidRPr="0008171A">
        <w:rPr>
          <w:iCs/>
          <w:sz w:val="24"/>
          <w:szCs w:val="24"/>
        </w:rPr>
        <w:t xml:space="preserve">с требованиями, указанными в настоящей </w:t>
      </w:r>
      <w:r w:rsidR="00597F9C" w:rsidRPr="0008171A">
        <w:rPr>
          <w:iCs/>
          <w:sz w:val="24"/>
          <w:szCs w:val="24"/>
        </w:rPr>
        <w:t>Конкурсной</w:t>
      </w:r>
      <w:r w:rsidRPr="0008171A">
        <w:rPr>
          <w:iCs/>
          <w:sz w:val="24"/>
          <w:szCs w:val="24"/>
        </w:rPr>
        <w:t xml:space="preserve"> документации. Размещение архивов, состоящих из нескольких частей (томов) на ЭТП не допускается.</w:t>
      </w:r>
    </w:p>
    <w:p w:rsidR="00CF4C5A" w:rsidRPr="0008171A" w:rsidRDefault="00CF4C5A" w:rsidP="00363FC9">
      <w:pPr>
        <w:pStyle w:val="afd"/>
        <w:numPr>
          <w:ilvl w:val="3"/>
          <w:numId w:val="9"/>
        </w:numPr>
        <w:tabs>
          <w:tab w:val="left" w:pos="1620"/>
        </w:tabs>
        <w:spacing w:before="120" w:after="120" w:line="240" w:lineRule="auto"/>
        <w:ind w:left="0" w:firstLine="539"/>
        <w:rPr>
          <w:iCs/>
          <w:sz w:val="24"/>
          <w:szCs w:val="24"/>
        </w:rPr>
      </w:pPr>
      <w:r w:rsidRPr="00363FC9">
        <w:rPr>
          <w:iCs/>
          <w:sz w:val="24"/>
          <w:szCs w:val="24"/>
        </w:rPr>
        <w:t>После наступления даты и времени завершения срока подачи Заявок Участниками (</w:t>
      </w:r>
      <w:r w:rsidR="00CB59B3" w:rsidRPr="00363FC9">
        <w:rPr>
          <w:iCs/>
          <w:sz w:val="24"/>
          <w:szCs w:val="24"/>
        </w:rPr>
        <w:t xml:space="preserve">п. </w:t>
      </w:r>
      <w:r w:rsidR="00E26299">
        <w:fldChar w:fldCharType="begin"/>
      </w:r>
      <w:r w:rsidR="00E26299">
        <w:instrText xml:space="preserve"> REF _Ref462040994 \r \h  \* MERGEFORMAT </w:instrText>
      </w:r>
      <w:r w:rsidR="00E26299">
        <w:fldChar w:fldCharType="separate"/>
      </w:r>
      <w:r w:rsidR="00E570BF" w:rsidRPr="00E570BF">
        <w:rPr>
          <w:iCs/>
          <w:sz w:val="24"/>
          <w:szCs w:val="24"/>
        </w:rPr>
        <w:t>3.6.1.1</w:t>
      </w:r>
      <w:r w:rsidR="00E26299">
        <w:fldChar w:fldCharType="end"/>
      </w:r>
      <w:r w:rsidRPr="00363FC9">
        <w:rPr>
          <w:iCs/>
          <w:sz w:val="24"/>
          <w:szCs w:val="24"/>
        </w:rPr>
        <w:t>) Организатор закупочной</w:t>
      </w:r>
      <w:r w:rsidRPr="0008171A">
        <w:rPr>
          <w:bCs/>
          <w:sz w:val="24"/>
          <w:szCs w:val="24"/>
        </w:rPr>
        <w:t xml:space="preserve"> процедуры получает доступ для скачивания полученных </w:t>
      </w:r>
      <w:r w:rsidRPr="0008171A">
        <w:rPr>
          <w:bCs/>
          <w:sz w:val="24"/>
          <w:szCs w:val="24"/>
        </w:rPr>
        <w:lastRenderedPageBreak/>
        <w:t>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Конкурсной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5302F6" w:rsidRPr="00796A96" w:rsidRDefault="005302F6" w:rsidP="00363FC9">
      <w:pPr>
        <w:pStyle w:val="3"/>
        <w:numPr>
          <w:ilvl w:val="2"/>
          <w:numId w:val="9"/>
        </w:numPr>
        <w:tabs>
          <w:tab w:val="num" w:pos="1620"/>
        </w:tabs>
        <w:spacing w:before="0"/>
        <w:ind w:left="1620" w:hanging="1081"/>
        <w:rPr>
          <w:sz w:val="24"/>
          <w:szCs w:val="24"/>
        </w:rPr>
      </w:pPr>
      <w:bookmarkStart w:id="1108" w:name="_Ref115077798"/>
      <w:bookmarkStart w:id="1109" w:name="_Toc115623425"/>
      <w:bookmarkStart w:id="1110" w:name="_Toc298234695"/>
      <w:bookmarkStart w:id="1111" w:name="_Toc255985689"/>
      <w:bookmarkStart w:id="1112" w:name="_Toc441503264"/>
      <w:bookmarkStart w:id="1113" w:name="_Toc441572052"/>
      <w:bookmarkStart w:id="1114" w:name="_Toc441575144"/>
      <w:bookmarkStart w:id="1115" w:name="_Toc442434805"/>
      <w:bookmarkStart w:id="1116" w:name="_Toc442435644"/>
      <w:bookmarkStart w:id="1117" w:name="_Toc462044764"/>
      <w:bookmarkStart w:id="1118" w:name="_Toc462068467"/>
      <w:bookmarkStart w:id="1119" w:name="_Toc463514157"/>
      <w:bookmarkStart w:id="1120" w:name="_Toc469480373"/>
      <w:r w:rsidRPr="00796A96">
        <w:rPr>
          <w:sz w:val="24"/>
          <w:szCs w:val="24"/>
        </w:rPr>
        <w:t xml:space="preserve">Подача </w:t>
      </w:r>
      <w:r w:rsidR="00597F9C">
        <w:rPr>
          <w:sz w:val="24"/>
          <w:szCs w:val="24"/>
        </w:rPr>
        <w:t>Заявок</w:t>
      </w:r>
      <w:r w:rsidRPr="00796A96">
        <w:rPr>
          <w:sz w:val="24"/>
          <w:szCs w:val="24"/>
        </w:rPr>
        <w:t xml:space="preserve"> в письменной </w:t>
      </w:r>
      <w:r w:rsidR="00CB5046" w:rsidRPr="006803F2">
        <w:rPr>
          <w:sz w:val="24"/>
          <w:szCs w:val="24"/>
        </w:rPr>
        <w:t>(бумажной)</w:t>
      </w:r>
      <w:r w:rsidR="00CB5046">
        <w:rPr>
          <w:sz w:val="24"/>
          <w:szCs w:val="24"/>
        </w:rPr>
        <w:t xml:space="preserve"> </w:t>
      </w:r>
      <w:r w:rsidRPr="00796A96">
        <w:rPr>
          <w:sz w:val="24"/>
          <w:szCs w:val="24"/>
        </w:rPr>
        <w:t>форме</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p>
    <w:bookmarkEnd w:id="1104"/>
    <w:p w:rsidR="000D1809" w:rsidRPr="001C133F" w:rsidRDefault="00597F9C" w:rsidP="00363FC9">
      <w:pPr>
        <w:pStyle w:val="afd"/>
        <w:numPr>
          <w:ilvl w:val="3"/>
          <w:numId w:val="9"/>
        </w:numPr>
        <w:tabs>
          <w:tab w:val="left" w:pos="1620"/>
        </w:tabs>
        <w:spacing w:before="120" w:after="120" w:line="240" w:lineRule="auto"/>
        <w:ind w:left="0" w:firstLine="539"/>
        <w:rPr>
          <w:iCs/>
          <w:sz w:val="24"/>
          <w:szCs w:val="24"/>
        </w:rPr>
      </w:pPr>
      <w:r w:rsidRPr="00E57E7C">
        <w:rPr>
          <w:bCs/>
          <w:sz w:val="24"/>
          <w:szCs w:val="24"/>
        </w:rPr>
        <w:t xml:space="preserve">Подача Участником </w:t>
      </w:r>
      <w:r w:rsidRPr="001C133F">
        <w:rPr>
          <w:bCs/>
          <w:sz w:val="24"/>
          <w:szCs w:val="24"/>
        </w:rPr>
        <w:t xml:space="preserve">Заявки в письменной </w:t>
      </w:r>
      <w:r w:rsidR="00CB5046" w:rsidRPr="001C133F">
        <w:rPr>
          <w:sz w:val="24"/>
          <w:szCs w:val="24"/>
        </w:rPr>
        <w:t xml:space="preserve">(бумажной) </w:t>
      </w:r>
      <w:r w:rsidRPr="001C133F">
        <w:rPr>
          <w:bCs/>
          <w:sz w:val="24"/>
          <w:szCs w:val="24"/>
        </w:rPr>
        <w:t>форме не предусмотрена</w:t>
      </w:r>
      <w:r w:rsidR="006265DC" w:rsidRPr="001C133F">
        <w:rPr>
          <w:bCs/>
          <w:sz w:val="24"/>
          <w:szCs w:val="24"/>
        </w:rPr>
        <w:t xml:space="preserve">, </w:t>
      </w:r>
      <w:r w:rsidR="00E57E7C" w:rsidRPr="001C133F">
        <w:rPr>
          <w:bCs/>
          <w:sz w:val="24"/>
          <w:szCs w:val="24"/>
        </w:rPr>
        <w:t xml:space="preserve">за исключением Соглашения о неустойке (подраздел </w:t>
      </w:r>
      <w:r w:rsidR="00E26299">
        <w:fldChar w:fldCharType="begin"/>
      </w:r>
      <w:r w:rsidR="00E26299">
        <w:instrText xml:space="preserve"> REF _Ref440272256 \r \h  \* MERGEFORMAT </w:instrText>
      </w:r>
      <w:r w:rsidR="00E26299">
        <w:fldChar w:fldCharType="separate"/>
      </w:r>
      <w:r w:rsidR="00E570BF" w:rsidRPr="00E570BF">
        <w:rPr>
          <w:bCs/>
          <w:sz w:val="24"/>
          <w:szCs w:val="24"/>
        </w:rPr>
        <w:t>5.14</w:t>
      </w:r>
      <w:r w:rsidR="00E26299">
        <w:fldChar w:fldCharType="end"/>
      </w:r>
      <w:r w:rsidR="00E57E7C" w:rsidRPr="001C133F">
        <w:rPr>
          <w:bCs/>
          <w:sz w:val="24"/>
          <w:szCs w:val="24"/>
        </w:rPr>
        <w:t xml:space="preserve">) и </w:t>
      </w:r>
      <w:r w:rsidR="00E57E7C" w:rsidRPr="001C133F">
        <w:rPr>
          <w:sz w:val="24"/>
          <w:szCs w:val="24"/>
        </w:rPr>
        <w:t xml:space="preserve">Расписки сдачи-приемки соглашения о неустойке (подраздел </w:t>
      </w:r>
      <w:r w:rsidR="00E26299">
        <w:fldChar w:fldCharType="begin"/>
      </w:r>
      <w:r w:rsidR="00E26299">
        <w:instrText xml:space="preserve"> REF _Ref462067305 \r \h  \* MERGEFORMAT </w:instrText>
      </w:r>
      <w:r w:rsidR="00E26299">
        <w:fldChar w:fldCharType="separate"/>
      </w:r>
      <w:r w:rsidR="00E570BF" w:rsidRPr="00E570BF">
        <w:rPr>
          <w:sz w:val="24"/>
          <w:szCs w:val="24"/>
        </w:rPr>
        <w:t>5.15</w:t>
      </w:r>
      <w:r w:rsidR="00E26299">
        <w:fldChar w:fldCharType="end"/>
      </w:r>
      <w:r w:rsidR="00E57E7C" w:rsidRPr="001C133F">
        <w:rPr>
          <w:sz w:val="24"/>
          <w:szCs w:val="24"/>
        </w:rPr>
        <w:t>), в случае, если в качестве обеспечения исполнения обязательств, связанных с участием в Конкурсе и подачей Заявки, Участник предоставляет оригинал соглашения о неустойке</w:t>
      </w:r>
      <w:r w:rsidRPr="001C133F">
        <w:rPr>
          <w:bCs/>
          <w:sz w:val="24"/>
          <w:szCs w:val="24"/>
        </w:rPr>
        <w:t>.</w:t>
      </w:r>
    </w:p>
    <w:p w:rsidR="00152897" w:rsidRPr="00796A96" w:rsidRDefault="00152897" w:rsidP="00152897">
      <w:pPr>
        <w:pStyle w:val="afd"/>
        <w:numPr>
          <w:ilvl w:val="0"/>
          <w:numId w:val="0"/>
        </w:numPr>
        <w:tabs>
          <w:tab w:val="left" w:pos="1620"/>
        </w:tabs>
        <w:spacing w:after="120" w:line="240" w:lineRule="auto"/>
        <w:ind w:left="540"/>
        <w:rPr>
          <w:iCs/>
          <w:sz w:val="24"/>
          <w:szCs w:val="24"/>
        </w:rPr>
      </w:pPr>
    </w:p>
    <w:p w:rsidR="002B5030" w:rsidRPr="0008171A" w:rsidRDefault="005A4C11" w:rsidP="00363FC9">
      <w:pPr>
        <w:pStyle w:val="2"/>
        <w:keepNext/>
        <w:numPr>
          <w:ilvl w:val="1"/>
          <w:numId w:val="9"/>
        </w:numPr>
        <w:suppressAutoHyphens/>
        <w:spacing w:after="120" w:line="240" w:lineRule="auto"/>
        <w:ind w:left="1620" w:hanging="1080"/>
        <w:jc w:val="left"/>
        <w:rPr>
          <w:bCs/>
          <w:sz w:val="24"/>
          <w:szCs w:val="24"/>
        </w:rPr>
      </w:pPr>
      <w:bookmarkStart w:id="1121" w:name="_Toc115623421"/>
      <w:bookmarkStart w:id="1122" w:name="_Toc181595705"/>
      <w:bookmarkStart w:id="1123" w:name="_Toc298234696"/>
      <w:bookmarkStart w:id="1124" w:name="_Toc255985690"/>
      <w:bookmarkStart w:id="1125" w:name="_Ref303250927"/>
      <w:bookmarkStart w:id="1126" w:name="_Ref306191383"/>
      <w:bookmarkStart w:id="1127" w:name="_Toc469480374"/>
      <w:bookmarkStart w:id="1128" w:name="_Ref55280448"/>
      <w:bookmarkStart w:id="1129" w:name="_Toc55285352"/>
      <w:bookmarkStart w:id="1130" w:name="_Toc55305384"/>
      <w:bookmarkStart w:id="1131" w:name="_Toc57314655"/>
      <w:bookmarkStart w:id="1132" w:name="_Toc69728969"/>
      <w:bookmarkStart w:id="1133" w:name="_Toc98251729"/>
      <w:r w:rsidRPr="0008171A">
        <w:rPr>
          <w:bCs/>
          <w:sz w:val="24"/>
          <w:szCs w:val="24"/>
        </w:rPr>
        <w:t xml:space="preserve">Изменение и отзыв </w:t>
      </w:r>
      <w:bookmarkEnd w:id="1121"/>
      <w:bookmarkEnd w:id="1122"/>
      <w:bookmarkEnd w:id="1123"/>
      <w:bookmarkEnd w:id="1124"/>
      <w:bookmarkEnd w:id="1125"/>
      <w:bookmarkEnd w:id="1126"/>
      <w:r w:rsidR="006965FC" w:rsidRPr="0008171A">
        <w:rPr>
          <w:bCs/>
          <w:sz w:val="24"/>
          <w:szCs w:val="24"/>
        </w:rPr>
        <w:t>Заявок</w:t>
      </w:r>
      <w:bookmarkEnd w:id="1127"/>
    </w:p>
    <w:p w:rsidR="00E2196D" w:rsidRPr="00791161" w:rsidRDefault="00E2196D" w:rsidP="00791161">
      <w:pPr>
        <w:pStyle w:val="3"/>
        <w:numPr>
          <w:ilvl w:val="2"/>
          <w:numId w:val="9"/>
        </w:numPr>
        <w:spacing w:before="0"/>
        <w:ind w:left="0" w:firstLine="539"/>
        <w:rPr>
          <w:b w:val="0"/>
          <w:bCs w:val="0"/>
          <w:sz w:val="24"/>
          <w:szCs w:val="24"/>
        </w:rPr>
      </w:pPr>
      <w:bookmarkStart w:id="1134" w:name="_Toc469480375"/>
      <w:r w:rsidRPr="00791161">
        <w:rPr>
          <w:b w:val="0"/>
          <w:sz w:val="24"/>
          <w:szCs w:val="24"/>
        </w:rPr>
        <w:t xml:space="preserve">До окончания срока подачи заявок (п. </w:t>
      </w:r>
      <w:r w:rsidR="00E26299">
        <w:fldChar w:fldCharType="begin"/>
      </w:r>
      <w:r w:rsidR="00E26299">
        <w:instrText xml:space="preserve"> REF _Ref444178845 \r \h  \* MERGEFORMAT </w:instrText>
      </w:r>
      <w:r w:rsidR="00E26299">
        <w:fldChar w:fldCharType="separate"/>
      </w:r>
      <w:r w:rsidR="00E570BF" w:rsidRPr="00E570BF">
        <w:rPr>
          <w:b w:val="0"/>
          <w:sz w:val="24"/>
          <w:szCs w:val="24"/>
        </w:rPr>
        <w:t>3.6.1.1</w:t>
      </w:r>
      <w:r w:rsidR="00E26299">
        <w:fldChar w:fldCharType="end"/>
      </w:r>
      <w:r w:rsidRPr="00791161">
        <w:rPr>
          <w:b w:val="0"/>
          <w:sz w:val="24"/>
          <w:szCs w:val="24"/>
        </w:rPr>
        <w:t xml:space="preserve">) </w:t>
      </w:r>
      <w:r w:rsidR="00CB59B3" w:rsidRPr="00791161">
        <w:rPr>
          <w:b w:val="0"/>
          <w:sz w:val="24"/>
          <w:szCs w:val="24"/>
        </w:rPr>
        <w:t>Участник вправе изменить или отозвать поданную Заявку</w:t>
      </w:r>
      <w:r w:rsidRPr="00791161">
        <w:rPr>
          <w:b w:val="0"/>
          <w:sz w:val="24"/>
          <w:szCs w:val="24"/>
        </w:rPr>
        <w:t>.</w:t>
      </w:r>
      <w:bookmarkEnd w:id="1134"/>
    </w:p>
    <w:p w:rsidR="00E2196D" w:rsidRPr="00791161" w:rsidRDefault="00E2196D" w:rsidP="00791161">
      <w:pPr>
        <w:pStyle w:val="3"/>
        <w:numPr>
          <w:ilvl w:val="2"/>
          <w:numId w:val="9"/>
        </w:numPr>
        <w:spacing w:before="0"/>
        <w:ind w:left="0" w:firstLine="539"/>
        <w:jc w:val="both"/>
        <w:rPr>
          <w:b w:val="0"/>
          <w:bCs w:val="0"/>
          <w:sz w:val="24"/>
          <w:szCs w:val="24"/>
        </w:rPr>
      </w:pPr>
      <w:bookmarkStart w:id="1135" w:name="_Toc469480376"/>
      <w:r w:rsidRPr="00791161">
        <w:rPr>
          <w:b w:val="0"/>
          <w:sz w:val="24"/>
          <w:szCs w:val="24"/>
        </w:rPr>
        <w:t xml:space="preserve">Порядок изменения </w:t>
      </w:r>
      <w:r w:rsidRPr="00791161">
        <w:rPr>
          <w:b w:val="0"/>
          <w:bCs w:val="0"/>
          <w:sz w:val="24"/>
          <w:szCs w:val="24"/>
        </w:rPr>
        <w:t xml:space="preserve">или отзыва Заявок до окончания срока подачи Заявок (п. </w:t>
      </w:r>
      <w:r w:rsidR="00E26299">
        <w:fldChar w:fldCharType="begin"/>
      </w:r>
      <w:r w:rsidR="00E26299">
        <w:instrText xml:space="preserve"> REF _Ref444178845 \r \h  \* MERGEFORMAT </w:instrText>
      </w:r>
      <w:r w:rsidR="00E26299">
        <w:fldChar w:fldCharType="separate"/>
      </w:r>
      <w:r w:rsidR="00E570BF" w:rsidRPr="00E570BF">
        <w:rPr>
          <w:b w:val="0"/>
          <w:bCs w:val="0"/>
          <w:sz w:val="24"/>
          <w:szCs w:val="24"/>
        </w:rPr>
        <w:t>3.6.1.1</w:t>
      </w:r>
      <w:r w:rsidR="00E26299">
        <w:fldChar w:fldCharType="end"/>
      </w:r>
      <w:r w:rsidRPr="00791161">
        <w:rPr>
          <w:b w:val="0"/>
          <w:bCs w:val="0"/>
          <w:sz w:val="24"/>
          <w:szCs w:val="24"/>
        </w:rPr>
        <w:t>) через ЭТП определяется правилами данной системы.</w:t>
      </w:r>
      <w:bookmarkEnd w:id="1135"/>
    </w:p>
    <w:p w:rsidR="00E2196D" w:rsidRPr="00791161" w:rsidRDefault="00E2196D" w:rsidP="00791161">
      <w:pPr>
        <w:pStyle w:val="3"/>
        <w:numPr>
          <w:ilvl w:val="2"/>
          <w:numId w:val="9"/>
        </w:numPr>
        <w:spacing w:before="0"/>
        <w:ind w:left="0" w:firstLine="539"/>
        <w:jc w:val="both"/>
        <w:rPr>
          <w:b w:val="0"/>
          <w:sz w:val="24"/>
          <w:szCs w:val="24"/>
        </w:rPr>
      </w:pPr>
      <w:bookmarkStart w:id="1136" w:name="_Toc469480377"/>
      <w:r w:rsidRPr="00791161">
        <w:rPr>
          <w:b w:val="0"/>
          <w:bCs w:val="0"/>
          <w:sz w:val="24"/>
          <w:szCs w:val="24"/>
        </w:rPr>
        <w:t>После окончания срока</w:t>
      </w:r>
      <w:r w:rsidRPr="00791161">
        <w:rPr>
          <w:b w:val="0"/>
          <w:sz w:val="24"/>
          <w:szCs w:val="24"/>
        </w:rPr>
        <w:t xml:space="preserve"> подачи Заявок (п. </w:t>
      </w:r>
      <w:r w:rsidR="00E26299">
        <w:fldChar w:fldCharType="begin"/>
      </w:r>
      <w:r w:rsidR="00E26299">
        <w:instrText xml:space="preserve"> REF _Ref444178845 \r \h  \* MERGEFORMAT </w:instrText>
      </w:r>
      <w:r w:rsidR="00E26299">
        <w:fldChar w:fldCharType="separate"/>
      </w:r>
      <w:r w:rsidR="00E570BF" w:rsidRPr="00E570BF">
        <w:rPr>
          <w:b w:val="0"/>
          <w:sz w:val="24"/>
          <w:szCs w:val="24"/>
        </w:rPr>
        <w:t>3.6.1.1</w:t>
      </w:r>
      <w:r w:rsidR="00E26299">
        <w:fldChar w:fldCharType="end"/>
      </w:r>
      <w:r w:rsidRPr="00791161">
        <w:rPr>
          <w:b w:val="0"/>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26299">
        <w:fldChar w:fldCharType="begin"/>
      </w:r>
      <w:r w:rsidR="00E26299">
        <w:instrText xml:space="preserve"> REF _Ref55279015 \r \h  \* MERGEFORMAT </w:instrText>
      </w:r>
      <w:r w:rsidR="00E26299">
        <w:fldChar w:fldCharType="separate"/>
      </w:r>
      <w:r w:rsidR="00E570BF" w:rsidRPr="00E570BF">
        <w:rPr>
          <w:b w:val="0"/>
          <w:sz w:val="24"/>
          <w:szCs w:val="24"/>
        </w:rPr>
        <w:t>3.4.1.6</w:t>
      </w:r>
      <w:r w:rsidR="00E26299">
        <w:fldChar w:fldCharType="end"/>
      </w:r>
      <w:r w:rsidRPr="00791161">
        <w:rPr>
          <w:b w:val="0"/>
          <w:sz w:val="24"/>
          <w:szCs w:val="24"/>
        </w:rPr>
        <w:t xml:space="preserve">, </w:t>
      </w:r>
      <w:r w:rsidR="00E26299">
        <w:fldChar w:fldCharType="begin"/>
      </w:r>
      <w:r w:rsidR="00E26299">
        <w:instrText xml:space="preserve"> REF _Ref195087786 \r \h  \* MERGEFORMAT </w:instrText>
      </w:r>
      <w:r w:rsidR="00E26299">
        <w:fldChar w:fldCharType="separate"/>
      </w:r>
      <w:r w:rsidR="00E570BF" w:rsidRPr="00E570BF">
        <w:rPr>
          <w:b w:val="0"/>
          <w:sz w:val="24"/>
          <w:szCs w:val="24"/>
        </w:rPr>
        <w:t>3.4.1.7</w:t>
      </w:r>
      <w:r w:rsidR="00E26299">
        <w:fldChar w:fldCharType="end"/>
      </w:r>
      <w:r w:rsidRPr="00791161">
        <w:rPr>
          <w:b w:val="0"/>
          <w:sz w:val="24"/>
          <w:szCs w:val="24"/>
        </w:rPr>
        <w:t>, в письменной форме.</w:t>
      </w:r>
      <w:bookmarkEnd w:id="1136"/>
    </w:p>
    <w:p w:rsidR="00E22C29" w:rsidRPr="00E2196D" w:rsidRDefault="00E22C29" w:rsidP="00E22C29">
      <w:pPr>
        <w:pStyle w:val="afd"/>
        <w:numPr>
          <w:ilvl w:val="0"/>
          <w:numId w:val="0"/>
        </w:numPr>
        <w:spacing w:after="120" w:line="240" w:lineRule="auto"/>
        <w:ind w:left="540"/>
        <w:rPr>
          <w:sz w:val="24"/>
          <w:szCs w:val="24"/>
        </w:rPr>
      </w:pPr>
    </w:p>
    <w:p w:rsidR="000D1809" w:rsidRPr="00796A96" w:rsidRDefault="000D1809" w:rsidP="00791161">
      <w:pPr>
        <w:pStyle w:val="2"/>
        <w:keepNext/>
        <w:numPr>
          <w:ilvl w:val="1"/>
          <w:numId w:val="9"/>
        </w:numPr>
        <w:suppressAutoHyphens/>
        <w:spacing w:after="120" w:line="240" w:lineRule="auto"/>
        <w:ind w:left="1620" w:hanging="1080"/>
        <w:jc w:val="left"/>
        <w:rPr>
          <w:bCs/>
          <w:sz w:val="24"/>
          <w:szCs w:val="24"/>
        </w:rPr>
      </w:pPr>
      <w:bookmarkStart w:id="1137" w:name="_Toc298234697"/>
      <w:bookmarkStart w:id="1138" w:name="_Toc255985691"/>
      <w:bookmarkStart w:id="1139" w:name="_Ref303250936"/>
      <w:bookmarkStart w:id="1140" w:name="_Ref303324216"/>
      <w:bookmarkStart w:id="1141" w:name="_Ref306191426"/>
      <w:bookmarkStart w:id="1142" w:name="_Toc469480378"/>
      <w:r w:rsidRPr="00796A96">
        <w:rPr>
          <w:bCs/>
          <w:sz w:val="24"/>
          <w:szCs w:val="24"/>
        </w:rPr>
        <w:t xml:space="preserve">Вскрытие поступивших на </w:t>
      </w:r>
      <w:r w:rsidR="00365E53" w:rsidRPr="00796A96">
        <w:rPr>
          <w:bCs/>
          <w:sz w:val="24"/>
          <w:szCs w:val="24"/>
        </w:rPr>
        <w:t>К</w:t>
      </w:r>
      <w:r w:rsidRPr="00796A96">
        <w:rPr>
          <w:bCs/>
          <w:sz w:val="24"/>
          <w:szCs w:val="24"/>
        </w:rPr>
        <w:t>онкурс конвертов</w:t>
      </w:r>
      <w:bookmarkEnd w:id="1128"/>
      <w:bookmarkEnd w:id="1129"/>
      <w:bookmarkEnd w:id="1130"/>
      <w:bookmarkEnd w:id="1131"/>
      <w:bookmarkEnd w:id="1132"/>
      <w:bookmarkEnd w:id="1133"/>
      <w:bookmarkEnd w:id="1137"/>
      <w:bookmarkEnd w:id="1138"/>
      <w:bookmarkEnd w:id="1139"/>
      <w:bookmarkEnd w:id="1140"/>
      <w:bookmarkEnd w:id="1141"/>
      <w:bookmarkEnd w:id="1142"/>
      <w:r w:rsidRPr="00796A96">
        <w:rPr>
          <w:bCs/>
          <w:sz w:val="24"/>
          <w:szCs w:val="24"/>
        </w:rPr>
        <w:t xml:space="preserve"> </w:t>
      </w:r>
    </w:p>
    <w:p w:rsidR="000D1809" w:rsidRPr="00791161" w:rsidRDefault="00033854" w:rsidP="00791161">
      <w:pPr>
        <w:pStyle w:val="3"/>
        <w:numPr>
          <w:ilvl w:val="2"/>
          <w:numId w:val="9"/>
        </w:numPr>
        <w:spacing w:before="0"/>
        <w:ind w:left="0" w:firstLine="539"/>
        <w:jc w:val="both"/>
        <w:rPr>
          <w:b w:val="0"/>
          <w:sz w:val="24"/>
          <w:szCs w:val="24"/>
        </w:rPr>
      </w:pPr>
      <w:bookmarkStart w:id="1143" w:name="_Toc469480379"/>
      <w:r w:rsidRPr="00791161">
        <w:rPr>
          <w:b w:val="0"/>
          <w:sz w:val="24"/>
          <w:szCs w:val="24"/>
        </w:rPr>
        <w:t xml:space="preserve">Организатор конкурса проводит вскрытие поступивших на </w:t>
      </w:r>
      <w:r w:rsidR="00365E53" w:rsidRPr="00791161">
        <w:rPr>
          <w:b w:val="0"/>
          <w:sz w:val="24"/>
          <w:szCs w:val="24"/>
        </w:rPr>
        <w:t>К</w:t>
      </w:r>
      <w:r w:rsidRPr="00791161">
        <w:rPr>
          <w:b w:val="0"/>
          <w:sz w:val="24"/>
          <w:szCs w:val="24"/>
        </w:rPr>
        <w:t xml:space="preserve">онкурс конвертов </w:t>
      </w:r>
      <w:r w:rsidR="00786415" w:rsidRPr="00791161">
        <w:rPr>
          <w:b w:val="0"/>
          <w:sz w:val="24"/>
          <w:szCs w:val="24"/>
        </w:rPr>
        <w:t xml:space="preserve">в </w:t>
      </w:r>
      <w:r w:rsidRPr="00791161">
        <w:rPr>
          <w:b w:val="0"/>
          <w:sz w:val="24"/>
          <w:szCs w:val="24"/>
        </w:rPr>
        <w:t xml:space="preserve">порядке, предусмотренном </w:t>
      </w:r>
      <w:r w:rsidR="00786415" w:rsidRPr="00791161">
        <w:rPr>
          <w:b w:val="0"/>
          <w:sz w:val="24"/>
          <w:szCs w:val="24"/>
        </w:rPr>
        <w:t xml:space="preserve">правилами </w:t>
      </w:r>
      <w:r w:rsidR="00495348" w:rsidRPr="00791161">
        <w:rPr>
          <w:b w:val="0"/>
          <w:sz w:val="24"/>
          <w:szCs w:val="24"/>
        </w:rPr>
        <w:t>ЭТП</w:t>
      </w:r>
      <w:r w:rsidRPr="00791161">
        <w:rPr>
          <w:b w:val="0"/>
          <w:sz w:val="24"/>
          <w:szCs w:val="24"/>
        </w:rPr>
        <w:t>.</w:t>
      </w:r>
      <w:bookmarkEnd w:id="1143"/>
    </w:p>
    <w:p w:rsidR="00033854" w:rsidRPr="00791161" w:rsidRDefault="00033854" w:rsidP="00791161">
      <w:pPr>
        <w:pStyle w:val="3"/>
        <w:numPr>
          <w:ilvl w:val="2"/>
          <w:numId w:val="9"/>
        </w:numPr>
        <w:spacing w:before="0"/>
        <w:ind w:left="0" w:firstLine="539"/>
        <w:jc w:val="both"/>
        <w:rPr>
          <w:b w:val="0"/>
          <w:sz w:val="24"/>
          <w:szCs w:val="24"/>
        </w:rPr>
      </w:pPr>
      <w:bookmarkStart w:id="1144" w:name="_Toc469480380"/>
      <w:r w:rsidRPr="00791161">
        <w:rPr>
          <w:b w:val="0"/>
          <w:sz w:val="24"/>
          <w:szCs w:val="24"/>
        </w:rPr>
        <w:t xml:space="preserve">Порядок получения Участниками конкурса информации в рамках процедуры вскрытия поступивших на </w:t>
      </w:r>
      <w:r w:rsidR="00365E53" w:rsidRPr="00791161">
        <w:rPr>
          <w:b w:val="0"/>
          <w:sz w:val="24"/>
          <w:szCs w:val="24"/>
        </w:rPr>
        <w:t>К</w:t>
      </w:r>
      <w:r w:rsidRPr="00791161">
        <w:rPr>
          <w:b w:val="0"/>
          <w:sz w:val="24"/>
          <w:szCs w:val="24"/>
        </w:rPr>
        <w:t xml:space="preserve">онкурс конвертов через </w:t>
      </w:r>
      <w:r w:rsidR="00495348" w:rsidRPr="00791161">
        <w:rPr>
          <w:b w:val="0"/>
          <w:sz w:val="24"/>
          <w:szCs w:val="24"/>
        </w:rPr>
        <w:t>ЭТП</w:t>
      </w:r>
      <w:r w:rsidR="00EA66AA" w:rsidRPr="00791161">
        <w:rPr>
          <w:b w:val="0"/>
          <w:color w:val="000000"/>
          <w:sz w:val="24"/>
          <w:szCs w:val="24"/>
        </w:rPr>
        <w:t xml:space="preserve"> </w:t>
      </w:r>
      <w:r w:rsidRPr="00791161">
        <w:rPr>
          <w:b w:val="0"/>
          <w:sz w:val="24"/>
          <w:szCs w:val="24"/>
        </w:rPr>
        <w:t xml:space="preserve">определяется </w:t>
      </w:r>
      <w:r w:rsidR="00EA66AA" w:rsidRPr="00791161">
        <w:rPr>
          <w:b w:val="0"/>
          <w:sz w:val="24"/>
          <w:szCs w:val="24"/>
        </w:rPr>
        <w:t>правилами</w:t>
      </w:r>
      <w:r w:rsidRPr="00791161">
        <w:rPr>
          <w:b w:val="0"/>
          <w:sz w:val="24"/>
          <w:szCs w:val="24"/>
        </w:rPr>
        <w:t xml:space="preserve"> данной системы.</w:t>
      </w:r>
      <w:bookmarkEnd w:id="1144"/>
    </w:p>
    <w:p w:rsidR="00033854" w:rsidRPr="00791161" w:rsidRDefault="00033854" w:rsidP="00791161">
      <w:pPr>
        <w:pStyle w:val="3"/>
        <w:numPr>
          <w:ilvl w:val="2"/>
          <w:numId w:val="9"/>
        </w:numPr>
        <w:spacing w:before="0"/>
        <w:ind w:left="0" w:firstLine="539"/>
        <w:jc w:val="both"/>
        <w:rPr>
          <w:b w:val="0"/>
          <w:sz w:val="24"/>
          <w:szCs w:val="24"/>
        </w:rPr>
      </w:pPr>
      <w:bookmarkStart w:id="1145" w:name="_Ref441567650"/>
      <w:bookmarkStart w:id="1146" w:name="_Toc469480381"/>
      <w:r w:rsidRPr="00791161">
        <w:rPr>
          <w:b w:val="0"/>
          <w:sz w:val="24"/>
          <w:szCs w:val="24"/>
        </w:rPr>
        <w:t xml:space="preserve">Дата и время вскрытия поступивших на конкурс конвертов указана в </w:t>
      </w:r>
      <w:r w:rsidR="006965FC" w:rsidRPr="00791161">
        <w:rPr>
          <w:b w:val="0"/>
          <w:sz w:val="24"/>
          <w:szCs w:val="24"/>
        </w:rPr>
        <w:t xml:space="preserve">п. </w:t>
      </w:r>
      <w:r w:rsidR="00E26299">
        <w:fldChar w:fldCharType="begin"/>
      </w:r>
      <w:r w:rsidR="00E26299">
        <w:instrText xml:space="preserve"> REF _Ref441505211 \r \h  \* MERGEFORMAT </w:instrText>
      </w:r>
      <w:r w:rsidR="00E26299">
        <w:fldChar w:fldCharType="separate"/>
      </w:r>
      <w:r w:rsidR="00E570BF" w:rsidRPr="00E570BF">
        <w:rPr>
          <w:b w:val="0"/>
          <w:sz w:val="24"/>
          <w:szCs w:val="24"/>
        </w:rPr>
        <w:t>3.6.1.1</w:t>
      </w:r>
      <w:r w:rsidR="00E26299">
        <w:fldChar w:fldCharType="end"/>
      </w:r>
      <w:r w:rsidR="006965FC" w:rsidRPr="00791161">
        <w:rPr>
          <w:b w:val="0"/>
          <w:sz w:val="24"/>
          <w:szCs w:val="24"/>
        </w:rPr>
        <w:t xml:space="preserve"> настоящей Документации</w:t>
      </w:r>
      <w:r w:rsidRPr="00791161">
        <w:rPr>
          <w:b w:val="0"/>
          <w:sz w:val="24"/>
          <w:szCs w:val="24"/>
        </w:rPr>
        <w:t>.</w:t>
      </w:r>
      <w:bookmarkEnd w:id="1145"/>
      <w:bookmarkEnd w:id="1146"/>
    </w:p>
    <w:p w:rsidR="00E20741" w:rsidRPr="00791161" w:rsidRDefault="00E20741" w:rsidP="00791161">
      <w:pPr>
        <w:pStyle w:val="3"/>
        <w:numPr>
          <w:ilvl w:val="2"/>
          <w:numId w:val="9"/>
        </w:numPr>
        <w:spacing w:before="0"/>
        <w:ind w:left="0" w:firstLine="539"/>
        <w:jc w:val="both"/>
        <w:rPr>
          <w:b w:val="0"/>
          <w:sz w:val="24"/>
          <w:szCs w:val="24"/>
        </w:rPr>
      </w:pPr>
      <w:bookmarkStart w:id="1147" w:name="_Toc469480382"/>
      <w:r w:rsidRPr="00791161">
        <w:rPr>
          <w:b w:val="0"/>
          <w:sz w:val="24"/>
          <w:szCs w:val="24"/>
        </w:rPr>
        <w:t xml:space="preserve">По ходу процедуры вскрытия </w:t>
      </w:r>
      <w:r w:rsidR="008E287A" w:rsidRPr="00791161">
        <w:rPr>
          <w:b w:val="0"/>
          <w:sz w:val="24"/>
          <w:szCs w:val="24"/>
        </w:rPr>
        <w:t xml:space="preserve">составляется </w:t>
      </w:r>
      <w:r w:rsidRPr="00791161">
        <w:rPr>
          <w:b w:val="0"/>
          <w:sz w:val="24"/>
          <w:szCs w:val="24"/>
        </w:rPr>
        <w:t xml:space="preserve">соответствующий </w:t>
      </w:r>
      <w:r w:rsidR="00373A38" w:rsidRPr="00791161">
        <w:rPr>
          <w:b w:val="0"/>
          <w:sz w:val="24"/>
          <w:szCs w:val="24"/>
        </w:rPr>
        <w:t>П</w:t>
      </w:r>
      <w:r w:rsidRPr="00791161">
        <w:rPr>
          <w:b w:val="0"/>
          <w:sz w:val="24"/>
          <w:szCs w:val="24"/>
        </w:rPr>
        <w:t xml:space="preserve">ротокол, в котором </w:t>
      </w:r>
      <w:r w:rsidR="00C62B30" w:rsidRPr="00791161">
        <w:rPr>
          <w:b w:val="0"/>
          <w:sz w:val="24"/>
          <w:szCs w:val="24"/>
        </w:rPr>
        <w:t xml:space="preserve">отражается </w:t>
      </w:r>
      <w:r w:rsidRPr="00791161">
        <w:rPr>
          <w:b w:val="0"/>
          <w:sz w:val="24"/>
          <w:szCs w:val="24"/>
        </w:rPr>
        <w:t xml:space="preserve">вся </w:t>
      </w:r>
      <w:r w:rsidR="008E287A" w:rsidRPr="00791161">
        <w:rPr>
          <w:b w:val="0"/>
          <w:sz w:val="24"/>
          <w:szCs w:val="24"/>
        </w:rPr>
        <w:t xml:space="preserve">информация о </w:t>
      </w:r>
      <w:r w:rsidR="00A06731" w:rsidRPr="00791161">
        <w:rPr>
          <w:b w:val="0"/>
          <w:sz w:val="24"/>
          <w:szCs w:val="24"/>
        </w:rPr>
        <w:t>количестве</w:t>
      </w:r>
      <w:r w:rsidR="008E287A" w:rsidRPr="00791161">
        <w:rPr>
          <w:b w:val="0"/>
          <w:sz w:val="24"/>
          <w:szCs w:val="24"/>
        </w:rPr>
        <w:t xml:space="preserve"> и сто</w:t>
      </w:r>
      <w:r w:rsidR="00A06731" w:rsidRPr="00791161">
        <w:rPr>
          <w:b w:val="0"/>
          <w:sz w:val="24"/>
          <w:szCs w:val="24"/>
        </w:rPr>
        <w:t xml:space="preserve">имости </w:t>
      </w:r>
      <w:r w:rsidR="008E287A" w:rsidRPr="00791161">
        <w:rPr>
          <w:b w:val="0"/>
          <w:sz w:val="24"/>
          <w:szCs w:val="24"/>
        </w:rPr>
        <w:t>поступивших</w:t>
      </w:r>
      <w:r w:rsidR="00A06731" w:rsidRPr="00791161">
        <w:rPr>
          <w:b w:val="0"/>
          <w:sz w:val="24"/>
          <w:szCs w:val="24"/>
        </w:rPr>
        <w:t xml:space="preserve"> Заявок.</w:t>
      </w:r>
      <w:bookmarkEnd w:id="1147"/>
    </w:p>
    <w:p w:rsidR="000D1809" w:rsidRPr="00796A96" w:rsidRDefault="000D1809" w:rsidP="00791161">
      <w:pPr>
        <w:pStyle w:val="2"/>
        <w:keepNext/>
        <w:numPr>
          <w:ilvl w:val="1"/>
          <w:numId w:val="9"/>
        </w:numPr>
        <w:suppressAutoHyphens/>
        <w:spacing w:after="120" w:line="240" w:lineRule="auto"/>
        <w:ind w:left="1620" w:hanging="1080"/>
        <w:jc w:val="left"/>
        <w:rPr>
          <w:b w:val="0"/>
          <w:bCs/>
          <w:sz w:val="24"/>
          <w:szCs w:val="24"/>
        </w:rPr>
      </w:pPr>
      <w:bookmarkStart w:id="1148" w:name="_Toc298234698"/>
      <w:bookmarkStart w:id="1149" w:name="_Ref441224431"/>
      <w:bookmarkStart w:id="1150" w:name="_Toc469480383"/>
      <w:bookmarkStart w:id="1151" w:name="_Toc255985692"/>
      <w:bookmarkStart w:id="1152" w:name="_Ref303250953"/>
      <w:bookmarkStart w:id="1153" w:name="_Ref306191468"/>
      <w:bookmarkStart w:id="1154" w:name="_Ref55280453"/>
      <w:bookmarkStart w:id="1155" w:name="_Toc55285353"/>
      <w:bookmarkStart w:id="1156" w:name="_Toc55305385"/>
      <w:bookmarkStart w:id="1157" w:name="_Toc57314656"/>
      <w:bookmarkStart w:id="1158" w:name="_Toc69728970"/>
      <w:bookmarkStart w:id="1159" w:name="_Toc98251730"/>
      <w:r w:rsidRPr="00796A96">
        <w:rPr>
          <w:bCs/>
          <w:sz w:val="24"/>
          <w:szCs w:val="24"/>
        </w:rPr>
        <w:t xml:space="preserve">Оценка </w:t>
      </w:r>
      <w:bookmarkEnd w:id="1148"/>
      <w:bookmarkEnd w:id="1149"/>
      <w:r w:rsidR="00B70FE7">
        <w:rPr>
          <w:bCs/>
          <w:sz w:val="24"/>
          <w:szCs w:val="24"/>
        </w:rPr>
        <w:t>Заявок</w:t>
      </w:r>
      <w:bookmarkEnd w:id="1150"/>
      <w:r w:rsidR="00C044A7" w:rsidRPr="00796A96">
        <w:rPr>
          <w:b w:val="0"/>
          <w:bCs/>
          <w:sz w:val="24"/>
          <w:szCs w:val="24"/>
        </w:rPr>
        <w:t xml:space="preserve"> </w:t>
      </w:r>
      <w:bookmarkEnd w:id="1151"/>
      <w:bookmarkEnd w:id="1152"/>
      <w:bookmarkEnd w:id="1153"/>
    </w:p>
    <w:p w:rsidR="007027E5" w:rsidRPr="0036138D" w:rsidRDefault="007027E5" w:rsidP="00791161">
      <w:pPr>
        <w:pStyle w:val="3"/>
        <w:numPr>
          <w:ilvl w:val="2"/>
          <w:numId w:val="9"/>
        </w:numPr>
        <w:spacing w:before="0"/>
        <w:ind w:left="0" w:firstLine="539"/>
        <w:jc w:val="both"/>
        <w:rPr>
          <w:sz w:val="24"/>
          <w:szCs w:val="24"/>
        </w:rPr>
      </w:pPr>
      <w:bookmarkStart w:id="1160" w:name="_Toc325990473"/>
      <w:bookmarkStart w:id="1161" w:name="_Toc441485439"/>
      <w:bookmarkStart w:id="1162" w:name="_Toc441572056"/>
      <w:bookmarkStart w:id="1163" w:name="_Toc441575148"/>
      <w:bookmarkStart w:id="1164" w:name="_Toc442434809"/>
      <w:bookmarkStart w:id="1165" w:name="_Toc442435648"/>
      <w:bookmarkStart w:id="1166" w:name="_Toc462044768"/>
      <w:bookmarkStart w:id="1167" w:name="_Toc462068471"/>
      <w:bookmarkStart w:id="1168" w:name="_Toc463514161"/>
      <w:bookmarkStart w:id="1169" w:name="_Toc469480384"/>
      <w:r w:rsidRPr="0036138D">
        <w:rPr>
          <w:sz w:val="24"/>
          <w:szCs w:val="24"/>
        </w:rPr>
        <w:t>Общие положения</w:t>
      </w:r>
      <w:bookmarkEnd w:id="1160"/>
      <w:bookmarkEnd w:id="1161"/>
      <w:bookmarkEnd w:id="1162"/>
      <w:bookmarkEnd w:id="1163"/>
      <w:bookmarkEnd w:id="1164"/>
      <w:bookmarkEnd w:id="1165"/>
      <w:bookmarkEnd w:id="1166"/>
      <w:bookmarkEnd w:id="1167"/>
      <w:bookmarkEnd w:id="1168"/>
      <w:bookmarkEnd w:id="1169"/>
    </w:p>
    <w:p w:rsidR="007027E5" w:rsidRPr="0036138D" w:rsidRDefault="007027E5" w:rsidP="00363FC9">
      <w:pPr>
        <w:pStyle w:val="aff"/>
        <w:numPr>
          <w:ilvl w:val="3"/>
          <w:numId w:val="63"/>
        </w:numPr>
        <w:tabs>
          <w:tab w:val="left" w:pos="1418"/>
        </w:tabs>
        <w:spacing w:after="120" w:line="240" w:lineRule="auto"/>
        <w:ind w:left="0" w:firstLine="567"/>
        <w:rPr>
          <w:sz w:val="24"/>
          <w:szCs w:val="24"/>
        </w:rPr>
      </w:pPr>
      <w:r w:rsidRPr="0036138D">
        <w:rPr>
          <w:sz w:val="24"/>
          <w:szCs w:val="24"/>
        </w:rPr>
        <w:t xml:space="preserve">Оценка </w:t>
      </w:r>
      <w:r w:rsidR="00B70FE7">
        <w:rPr>
          <w:sz w:val="24"/>
          <w:szCs w:val="24"/>
        </w:rPr>
        <w:t>Заявок</w:t>
      </w:r>
      <w:r w:rsidRPr="0036138D">
        <w:rPr>
          <w:sz w:val="24"/>
          <w:szCs w:val="24"/>
        </w:rPr>
        <w:t xml:space="preserve"> осуществляется Конкурсной комиссией и иными лицами (экспертами и специалистами), привлеченными Конкурсной комиссией.</w:t>
      </w:r>
    </w:p>
    <w:p w:rsidR="007027E5" w:rsidRPr="0036138D" w:rsidRDefault="00C75FD3" w:rsidP="00363FC9">
      <w:pPr>
        <w:pStyle w:val="aff"/>
        <w:numPr>
          <w:ilvl w:val="3"/>
          <w:numId w:val="63"/>
        </w:numPr>
        <w:tabs>
          <w:tab w:val="left" w:pos="1418"/>
        </w:tabs>
        <w:spacing w:after="120" w:line="240" w:lineRule="auto"/>
        <w:ind w:left="0" w:firstLine="567"/>
        <w:rPr>
          <w:sz w:val="24"/>
          <w:szCs w:val="24"/>
        </w:rPr>
      </w:pPr>
      <w:r w:rsidRPr="0036138D">
        <w:rPr>
          <w:sz w:val="24"/>
          <w:szCs w:val="24"/>
        </w:rPr>
        <w:t xml:space="preserve">Оценка </w:t>
      </w:r>
      <w:r>
        <w:rPr>
          <w:sz w:val="24"/>
          <w:szCs w:val="24"/>
        </w:rPr>
        <w:t>Заявок</w:t>
      </w:r>
      <w:r w:rsidRPr="0036138D">
        <w:rPr>
          <w:sz w:val="24"/>
          <w:szCs w:val="24"/>
        </w:rPr>
        <w:t xml:space="preserve"> будет осуществляться исходя из электронных версий документов </w:t>
      </w:r>
      <w:r w:rsidRPr="00B70FE7">
        <w:rPr>
          <w:sz w:val="24"/>
          <w:szCs w:val="24"/>
        </w:rPr>
        <w:t>Заявки, размещенной на ЭТП</w:t>
      </w:r>
      <w:r>
        <w:rPr>
          <w:sz w:val="24"/>
          <w:szCs w:val="24"/>
        </w:rPr>
        <w:t xml:space="preserve">, в том числе с учётом ответов, полученных в рамках запроса (п. </w:t>
      </w:r>
      <w:r w:rsidR="00723B93">
        <w:rPr>
          <w:sz w:val="24"/>
          <w:szCs w:val="24"/>
        </w:rPr>
        <w:fldChar w:fldCharType="begin"/>
      </w:r>
      <w:r>
        <w:rPr>
          <w:sz w:val="24"/>
          <w:szCs w:val="24"/>
        </w:rPr>
        <w:instrText xml:space="preserve"> REF _Ref444176592 \r \h </w:instrText>
      </w:r>
      <w:r w:rsidR="00723B93">
        <w:rPr>
          <w:sz w:val="24"/>
          <w:szCs w:val="24"/>
        </w:rPr>
      </w:r>
      <w:r w:rsidR="00723B93">
        <w:rPr>
          <w:sz w:val="24"/>
          <w:szCs w:val="24"/>
        </w:rPr>
        <w:fldChar w:fldCharType="separate"/>
      </w:r>
      <w:r w:rsidR="00E570BF">
        <w:rPr>
          <w:sz w:val="24"/>
          <w:szCs w:val="24"/>
        </w:rPr>
        <w:t>3.9.2.2</w:t>
      </w:r>
      <w:r w:rsidR="00723B93">
        <w:rPr>
          <w:sz w:val="24"/>
          <w:szCs w:val="24"/>
        </w:rPr>
        <w:fldChar w:fldCharType="end"/>
      </w:r>
      <w:r>
        <w:rPr>
          <w:sz w:val="24"/>
          <w:szCs w:val="24"/>
        </w:rPr>
        <w:t>)</w:t>
      </w:r>
      <w:r w:rsidRPr="0036138D">
        <w:rPr>
          <w:sz w:val="24"/>
          <w:szCs w:val="24"/>
        </w:rPr>
        <w:t>.</w:t>
      </w:r>
    </w:p>
    <w:p w:rsidR="00E22C29" w:rsidRPr="0036138D" w:rsidRDefault="007027E5" w:rsidP="00363FC9">
      <w:pPr>
        <w:pStyle w:val="aff"/>
        <w:numPr>
          <w:ilvl w:val="3"/>
          <w:numId w:val="63"/>
        </w:numPr>
        <w:tabs>
          <w:tab w:val="left" w:pos="1418"/>
        </w:tabs>
        <w:spacing w:after="120" w:line="240" w:lineRule="auto"/>
        <w:ind w:left="0" w:firstLine="567"/>
        <w:rPr>
          <w:sz w:val="24"/>
          <w:szCs w:val="24"/>
        </w:rPr>
      </w:pPr>
      <w:r w:rsidRPr="0036138D">
        <w:rPr>
          <w:sz w:val="24"/>
          <w:szCs w:val="24"/>
        </w:rPr>
        <w:t>Рассмотрение и оценка Конкурсных заявок осуществляется в соответствии с условиями настоящей Конкурсной документации.</w:t>
      </w:r>
    </w:p>
    <w:p w:rsidR="00E22C29" w:rsidRPr="0036138D" w:rsidRDefault="007027E5" w:rsidP="00363FC9">
      <w:pPr>
        <w:pStyle w:val="aff"/>
        <w:numPr>
          <w:ilvl w:val="3"/>
          <w:numId w:val="63"/>
        </w:numPr>
        <w:tabs>
          <w:tab w:val="left" w:pos="1418"/>
        </w:tabs>
        <w:spacing w:after="120" w:line="240" w:lineRule="auto"/>
        <w:ind w:left="0" w:firstLine="567"/>
        <w:rPr>
          <w:sz w:val="24"/>
          <w:szCs w:val="24"/>
        </w:rPr>
      </w:pPr>
      <w:proofErr w:type="gramStart"/>
      <w:r w:rsidRPr="0036138D">
        <w:rPr>
          <w:sz w:val="24"/>
          <w:szCs w:val="24"/>
        </w:rPr>
        <w:t xml:space="preserve">Информация относительно разъяснения, предварительного рассмотрения, оценки и сопоставления </w:t>
      </w:r>
      <w:r w:rsidRPr="00B70FE7">
        <w:rPr>
          <w:sz w:val="24"/>
          <w:szCs w:val="24"/>
        </w:rPr>
        <w:t>Заявок</w:t>
      </w:r>
      <w:r w:rsidRPr="0036138D">
        <w:rPr>
          <w:sz w:val="24"/>
          <w:szCs w:val="24"/>
        </w:rPr>
        <w:t xml:space="preserve">, а также рекомендации по присуждению </w:t>
      </w:r>
      <w:r w:rsidRPr="00B70FE7">
        <w:rPr>
          <w:sz w:val="24"/>
          <w:szCs w:val="24"/>
        </w:rPr>
        <w:t>Д</w:t>
      </w:r>
      <w:r w:rsidRPr="0036138D">
        <w:rPr>
          <w:sz w:val="24"/>
          <w:szCs w:val="24"/>
        </w:rPr>
        <w:t>оговора является строго конфиденциальной и не подлежит разглашению Участникам или иным лицам, которые официально не имеют к этому отношения</w:t>
      </w:r>
      <w:r w:rsidRPr="00B70FE7">
        <w:rPr>
          <w:sz w:val="24"/>
          <w:szCs w:val="24"/>
        </w:rPr>
        <w:t xml:space="preserve">, </w:t>
      </w:r>
      <w:r w:rsidR="00E22C29" w:rsidRPr="00B70FE7">
        <w:rPr>
          <w:sz w:val="24"/>
          <w:szCs w:val="24"/>
        </w:rPr>
        <w:t xml:space="preserve">за исключением сведений, подлежащих опубликованию в соответствии с Федеральным законом «О закупке товаров, работ, услуг отдельными видами </w:t>
      </w:r>
      <w:r w:rsidR="00E22C29" w:rsidRPr="00B70FE7">
        <w:rPr>
          <w:sz w:val="24"/>
          <w:szCs w:val="24"/>
        </w:rPr>
        <w:lastRenderedPageBreak/>
        <w:t xml:space="preserve">юридических лиц» от 18.07.2011 № 223-ФЗ </w:t>
      </w:r>
      <w:r w:rsidR="00B70FE7" w:rsidRPr="00E71A48">
        <w:rPr>
          <w:sz w:val="24"/>
          <w:szCs w:val="24"/>
        </w:rPr>
        <w:t xml:space="preserve">на официальном сайте, сайте </w:t>
      </w:r>
      <w:r w:rsidR="00B70FE7" w:rsidRPr="00B70FE7">
        <w:rPr>
          <w:sz w:val="24"/>
          <w:szCs w:val="24"/>
        </w:rPr>
        <w:t>ПАО</w:t>
      </w:r>
      <w:proofErr w:type="gramEnd"/>
      <w:r w:rsidR="00B70FE7" w:rsidRPr="00B70FE7">
        <w:rPr>
          <w:sz w:val="24"/>
          <w:szCs w:val="24"/>
        </w:rPr>
        <w:t xml:space="preserve"> «МРСК Центра»</w:t>
      </w:r>
      <w:r w:rsidR="00B70FE7">
        <w:rPr>
          <w:sz w:val="24"/>
          <w:szCs w:val="24"/>
        </w:rPr>
        <w:t>,</w:t>
      </w:r>
      <w:r w:rsidR="00B70FE7" w:rsidRPr="00E71A48">
        <w:rPr>
          <w:sz w:val="24"/>
          <w:szCs w:val="24"/>
        </w:rPr>
        <w:t xml:space="preserve"> ЭТП</w:t>
      </w:r>
      <w:r w:rsidR="00E22C29" w:rsidRPr="0036138D">
        <w:rPr>
          <w:sz w:val="24"/>
          <w:szCs w:val="24"/>
        </w:rPr>
        <w:t>.</w:t>
      </w:r>
    </w:p>
    <w:p w:rsidR="007027E5" w:rsidRPr="0036138D" w:rsidRDefault="007027E5" w:rsidP="00363FC9">
      <w:pPr>
        <w:pStyle w:val="aff"/>
        <w:numPr>
          <w:ilvl w:val="3"/>
          <w:numId w:val="63"/>
        </w:numPr>
        <w:tabs>
          <w:tab w:val="left" w:pos="1418"/>
        </w:tabs>
        <w:spacing w:after="120" w:line="240" w:lineRule="auto"/>
        <w:ind w:left="0" w:firstLine="567"/>
        <w:rPr>
          <w:sz w:val="24"/>
          <w:szCs w:val="24"/>
        </w:rPr>
      </w:pPr>
      <w:r w:rsidRPr="0036138D">
        <w:rPr>
          <w:sz w:val="24"/>
          <w:szCs w:val="24"/>
        </w:rPr>
        <w:t xml:space="preserve">Участники не вправе каким-либо способом влиять, участвовать или присутствовать при оценке </w:t>
      </w:r>
      <w:r w:rsidR="00B70FE7" w:rsidRPr="00B70FE7">
        <w:rPr>
          <w:sz w:val="24"/>
          <w:szCs w:val="24"/>
        </w:rPr>
        <w:t>Заявок</w:t>
      </w:r>
      <w:r w:rsidRPr="0036138D">
        <w:rPr>
          <w:sz w:val="24"/>
          <w:szCs w:val="24"/>
        </w:rPr>
        <w:t xml:space="preserve">, а также вступать в контакты с экспертами, выполняющими экспертизу </w:t>
      </w:r>
      <w:r w:rsidR="00B70FE7" w:rsidRPr="00B70FE7">
        <w:rPr>
          <w:sz w:val="24"/>
          <w:szCs w:val="24"/>
        </w:rPr>
        <w:t>Заявок</w:t>
      </w:r>
      <w:r w:rsidRPr="0036138D">
        <w:rPr>
          <w:sz w:val="24"/>
          <w:szCs w:val="24"/>
        </w:rPr>
        <w:t xml:space="preserve">. Любые попытки Участников повлиять на Конкурсную комиссию при экспертизе </w:t>
      </w:r>
      <w:r w:rsidR="00B70FE7" w:rsidRPr="00B70FE7">
        <w:rPr>
          <w:sz w:val="24"/>
          <w:szCs w:val="24"/>
        </w:rPr>
        <w:t>Заявок</w:t>
      </w:r>
      <w:r w:rsidRPr="0036138D">
        <w:rPr>
          <w:sz w:val="24"/>
          <w:szCs w:val="24"/>
        </w:rPr>
        <w:t xml:space="preserve"> или на присуждение </w:t>
      </w:r>
      <w:r w:rsidR="00B70FE7" w:rsidRPr="00B70FE7">
        <w:rPr>
          <w:sz w:val="24"/>
          <w:szCs w:val="24"/>
        </w:rPr>
        <w:t>Договора</w:t>
      </w:r>
      <w:r w:rsidRPr="0036138D">
        <w:rPr>
          <w:sz w:val="24"/>
          <w:szCs w:val="24"/>
        </w:rPr>
        <w:t xml:space="preserve">, а также оказать давление на любое лицо, привлеченное Организатором для работы в </w:t>
      </w:r>
      <w:r w:rsidRPr="00B70FE7">
        <w:rPr>
          <w:sz w:val="24"/>
          <w:szCs w:val="24"/>
        </w:rPr>
        <w:t>Конкурсе</w:t>
      </w:r>
      <w:r w:rsidRPr="0036138D">
        <w:rPr>
          <w:sz w:val="24"/>
          <w:szCs w:val="24"/>
        </w:rPr>
        <w:t xml:space="preserve">, служат основанием для отклонения </w:t>
      </w:r>
      <w:r w:rsidR="00B70FE7" w:rsidRPr="00B70FE7">
        <w:rPr>
          <w:sz w:val="24"/>
          <w:szCs w:val="24"/>
        </w:rPr>
        <w:t>Заявок</w:t>
      </w:r>
      <w:r w:rsidRPr="0036138D">
        <w:rPr>
          <w:sz w:val="24"/>
          <w:szCs w:val="24"/>
        </w:rPr>
        <w:t xml:space="preserve"> таких Уч</w:t>
      </w:r>
      <w:r w:rsidR="00B70FE7">
        <w:rPr>
          <w:sz w:val="24"/>
          <w:szCs w:val="24"/>
        </w:rPr>
        <w:t>астников</w:t>
      </w:r>
      <w:r w:rsidRPr="0036138D">
        <w:rPr>
          <w:sz w:val="24"/>
          <w:szCs w:val="24"/>
        </w:rPr>
        <w:t>.</w:t>
      </w:r>
    </w:p>
    <w:p w:rsidR="007027E5" w:rsidRPr="003E006D" w:rsidRDefault="007027E5" w:rsidP="00363FC9">
      <w:pPr>
        <w:pStyle w:val="aff"/>
        <w:numPr>
          <w:ilvl w:val="3"/>
          <w:numId w:val="63"/>
        </w:numPr>
        <w:tabs>
          <w:tab w:val="left" w:pos="1418"/>
        </w:tabs>
        <w:spacing w:after="120" w:line="240" w:lineRule="auto"/>
        <w:ind w:left="0" w:firstLine="567"/>
        <w:rPr>
          <w:sz w:val="24"/>
          <w:szCs w:val="24"/>
        </w:rPr>
      </w:pPr>
      <w:r w:rsidRPr="003E006D">
        <w:rPr>
          <w:sz w:val="24"/>
          <w:szCs w:val="24"/>
        </w:rPr>
        <w:t>Оценка Конкурсных заявок включает две стадии:</w:t>
      </w:r>
    </w:p>
    <w:p w:rsidR="007027E5" w:rsidRPr="003E006D" w:rsidRDefault="007027E5" w:rsidP="00363FC9">
      <w:pPr>
        <w:pStyle w:val="a"/>
        <w:widowControl w:val="0"/>
        <w:numPr>
          <w:ilvl w:val="0"/>
          <w:numId w:val="10"/>
        </w:numPr>
        <w:tabs>
          <w:tab w:val="clear" w:pos="1571"/>
          <w:tab w:val="num" w:pos="1800"/>
        </w:tabs>
        <w:adjustRightInd w:val="0"/>
        <w:spacing w:after="120"/>
        <w:ind w:left="1800" w:hanging="540"/>
        <w:textAlignment w:val="baseline"/>
        <w:rPr>
          <w:rFonts w:ascii="Times New Roman" w:hAnsi="Times New Roman" w:cs="Times New Roman"/>
        </w:rPr>
      </w:pPr>
      <w:r w:rsidRPr="003E006D">
        <w:rPr>
          <w:rFonts w:ascii="Times New Roman" w:hAnsi="Times New Roman" w:cs="Times New Roman"/>
        </w:rPr>
        <w:t>отборочную стадию</w:t>
      </w:r>
      <w:r w:rsidR="00B70FE7" w:rsidRPr="003E006D">
        <w:rPr>
          <w:rFonts w:ascii="Times New Roman" w:hAnsi="Times New Roman" w:cs="Times New Roman"/>
        </w:rPr>
        <w:t xml:space="preserve"> (п. </w:t>
      </w:r>
      <w:r w:rsidR="00E26299">
        <w:fldChar w:fldCharType="begin"/>
      </w:r>
      <w:r w:rsidR="00E26299">
        <w:instrText xml:space="preserve"> REF _Ref441505953 \r \h  \* MERGEFORMAT </w:instrText>
      </w:r>
      <w:r w:rsidR="00E26299">
        <w:fldChar w:fldCharType="separate"/>
      </w:r>
      <w:r w:rsidR="00E570BF" w:rsidRPr="00E570BF">
        <w:rPr>
          <w:rFonts w:ascii="Times New Roman" w:hAnsi="Times New Roman" w:cs="Times New Roman"/>
        </w:rPr>
        <w:t>3.9.2</w:t>
      </w:r>
      <w:r w:rsidR="00E26299">
        <w:fldChar w:fldCharType="end"/>
      </w:r>
      <w:r w:rsidR="00B70FE7" w:rsidRPr="003E006D">
        <w:rPr>
          <w:rFonts w:ascii="Times New Roman" w:hAnsi="Times New Roman" w:cs="Times New Roman"/>
        </w:rPr>
        <w:t>)</w:t>
      </w:r>
      <w:r w:rsidRPr="003E006D">
        <w:rPr>
          <w:rFonts w:ascii="Times New Roman" w:hAnsi="Times New Roman" w:cs="Times New Roman"/>
        </w:rPr>
        <w:t>;</w:t>
      </w:r>
    </w:p>
    <w:p w:rsidR="007027E5" w:rsidRPr="003E006D" w:rsidRDefault="007027E5" w:rsidP="00363FC9">
      <w:pPr>
        <w:pStyle w:val="a"/>
        <w:widowControl w:val="0"/>
        <w:numPr>
          <w:ilvl w:val="0"/>
          <w:numId w:val="10"/>
        </w:numPr>
        <w:tabs>
          <w:tab w:val="clear" w:pos="1571"/>
          <w:tab w:val="num" w:pos="1800"/>
        </w:tabs>
        <w:adjustRightInd w:val="0"/>
        <w:spacing w:after="120"/>
        <w:ind w:left="1800" w:hanging="540"/>
        <w:textAlignment w:val="baseline"/>
        <w:rPr>
          <w:rFonts w:ascii="Times New Roman" w:hAnsi="Times New Roman" w:cs="Times New Roman"/>
        </w:rPr>
      </w:pPr>
      <w:r w:rsidRPr="003E006D">
        <w:rPr>
          <w:rFonts w:ascii="Times New Roman" w:hAnsi="Times New Roman" w:cs="Times New Roman"/>
        </w:rPr>
        <w:t>оценочную стадию</w:t>
      </w:r>
      <w:r w:rsidR="00B70FE7" w:rsidRPr="003E006D">
        <w:rPr>
          <w:rFonts w:ascii="Times New Roman" w:hAnsi="Times New Roman" w:cs="Times New Roman"/>
        </w:rPr>
        <w:t xml:space="preserve"> (п. </w:t>
      </w:r>
      <w:r w:rsidR="00E26299">
        <w:fldChar w:fldCharType="begin"/>
      </w:r>
      <w:r w:rsidR="00E26299">
        <w:instrText xml:space="preserve"> REF _Ref441505981 \r \h  \* MERGEFORMAT </w:instrText>
      </w:r>
      <w:r w:rsidR="00E26299">
        <w:fldChar w:fldCharType="separate"/>
      </w:r>
      <w:r w:rsidR="00E570BF" w:rsidRPr="00E570BF">
        <w:rPr>
          <w:rFonts w:ascii="Times New Roman" w:hAnsi="Times New Roman" w:cs="Times New Roman"/>
        </w:rPr>
        <w:t>3.9.3</w:t>
      </w:r>
      <w:r w:rsidR="00E26299">
        <w:fldChar w:fldCharType="end"/>
      </w:r>
      <w:r w:rsidR="00B70FE7" w:rsidRPr="003E006D">
        <w:rPr>
          <w:rFonts w:ascii="Times New Roman" w:hAnsi="Times New Roman" w:cs="Times New Roman"/>
        </w:rPr>
        <w:t>)</w:t>
      </w:r>
      <w:r w:rsidRPr="003E006D">
        <w:rPr>
          <w:rFonts w:ascii="Times New Roman" w:hAnsi="Times New Roman" w:cs="Times New Roman"/>
        </w:rPr>
        <w:t>.</w:t>
      </w:r>
    </w:p>
    <w:p w:rsidR="007027E5" w:rsidRPr="003E006D" w:rsidRDefault="007027E5" w:rsidP="00363FC9">
      <w:pPr>
        <w:pStyle w:val="aff"/>
        <w:numPr>
          <w:ilvl w:val="3"/>
          <w:numId w:val="63"/>
        </w:numPr>
        <w:tabs>
          <w:tab w:val="left" w:pos="1418"/>
        </w:tabs>
        <w:spacing w:after="120" w:line="240" w:lineRule="auto"/>
        <w:ind w:left="0" w:firstLine="567"/>
        <w:rPr>
          <w:sz w:val="24"/>
          <w:szCs w:val="24"/>
        </w:rPr>
      </w:pPr>
      <w:r w:rsidRPr="003E006D">
        <w:rPr>
          <w:sz w:val="24"/>
          <w:szCs w:val="24"/>
        </w:rPr>
        <w:t>При экспертизе заявок Конкурсная комиссия будет исходить только из содержания самой Конкурсной заявки.</w:t>
      </w:r>
    </w:p>
    <w:p w:rsidR="007027E5" w:rsidRPr="0036138D" w:rsidRDefault="007027E5" w:rsidP="00F1333A">
      <w:pPr>
        <w:pStyle w:val="aff"/>
        <w:numPr>
          <w:ilvl w:val="0"/>
          <w:numId w:val="0"/>
        </w:numPr>
        <w:spacing w:after="120" w:line="240" w:lineRule="auto"/>
        <w:ind w:left="540"/>
        <w:rPr>
          <w:rStyle w:val="aff1"/>
          <w:b w:val="0"/>
          <w:i w:val="0"/>
          <w:sz w:val="24"/>
          <w:szCs w:val="24"/>
          <w:shd w:val="clear" w:color="auto" w:fill="auto"/>
        </w:rPr>
      </w:pPr>
    </w:p>
    <w:p w:rsidR="007027E5" w:rsidRPr="0036138D" w:rsidRDefault="007027E5" w:rsidP="00791161">
      <w:pPr>
        <w:pStyle w:val="3"/>
        <w:numPr>
          <w:ilvl w:val="2"/>
          <w:numId w:val="9"/>
        </w:numPr>
        <w:spacing w:before="0"/>
        <w:ind w:left="0" w:firstLine="539"/>
        <w:jc w:val="both"/>
        <w:rPr>
          <w:sz w:val="24"/>
          <w:szCs w:val="24"/>
        </w:rPr>
      </w:pPr>
      <w:bookmarkStart w:id="1170" w:name="_Toc325990474"/>
      <w:bookmarkStart w:id="1171" w:name="_Toc441485440"/>
      <w:bookmarkStart w:id="1172" w:name="_Ref441505953"/>
      <w:bookmarkStart w:id="1173" w:name="_Toc441572057"/>
      <w:bookmarkStart w:id="1174" w:name="_Toc441575149"/>
      <w:bookmarkStart w:id="1175" w:name="_Toc442434810"/>
      <w:bookmarkStart w:id="1176" w:name="_Toc442435649"/>
      <w:bookmarkStart w:id="1177" w:name="_Toc462044769"/>
      <w:bookmarkStart w:id="1178" w:name="_Toc462068472"/>
      <w:bookmarkStart w:id="1179" w:name="_Toc463514162"/>
      <w:bookmarkStart w:id="1180" w:name="_Toc469480385"/>
      <w:r w:rsidRPr="0036138D">
        <w:rPr>
          <w:sz w:val="24"/>
          <w:szCs w:val="24"/>
        </w:rPr>
        <w:t>Отборочная стадия</w:t>
      </w:r>
      <w:bookmarkEnd w:id="1170"/>
      <w:bookmarkEnd w:id="1171"/>
      <w:bookmarkEnd w:id="1172"/>
      <w:bookmarkEnd w:id="1173"/>
      <w:bookmarkEnd w:id="1174"/>
      <w:bookmarkEnd w:id="1175"/>
      <w:bookmarkEnd w:id="1176"/>
      <w:bookmarkEnd w:id="1177"/>
      <w:bookmarkEnd w:id="1178"/>
      <w:bookmarkEnd w:id="1179"/>
      <w:bookmarkEnd w:id="1180"/>
    </w:p>
    <w:p w:rsidR="007027E5" w:rsidRPr="00112895" w:rsidRDefault="007027E5" w:rsidP="00363FC9">
      <w:pPr>
        <w:pStyle w:val="aff"/>
        <w:numPr>
          <w:ilvl w:val="3"/>
          <w:numId w:val="64"/>
        </w:numPr>
        <w:tabs>
          <w:tab w:val="num" w:pos="1418"/>
        </w:tabs>
        <w:spacing w:after="120" w:line="240" w:lineRule="auto"/>
        <w:ind w:left="0" w:firstLine="567"/>
        <w:rPr>
          <w:sz w:val="24"/>
          <w:szCs w:val="24"/>
        </w:rPr>
      </w:pPr>
      <w:r w:rsidRPr="00112895">
        <w:rPr>
          <w:sz w:val="24"/>
          <w:szCs w:val="24"/>
        </w:rPr>
        <w:t>В рамках отборочной стадии Конкурсная комиссия проверяет:</w:t>
      </w:r>
    </w:p>
    <w:p w:rsidR="007027E5" w:rsidRPr="00112895" w:rsidRDefault="007027E5" w:rsidP="00363FC9">
      <w:pPr>
        <w:pStyle w:val="3d"/>
        <w:numPr>
          <w:ilvl w:val="0"/>
          <w:numId w:val="27"/>
        </w:numPr>
        <w:tabs>
          <w:tab w:val="left" w:pos="1276"/>
        </w:tabs>
        <w:spacing w:after="120"/>
        <w:ind w:left="0" w:firstLine="851"/>
        <w:rPr>
          <w:sz w:val="24"/>
          <w:szCs w:val="24"/>
        </w:rPr>
      </w:pPr>
      <w:r w:rsidRPr="00112895">
        <w:rPr>
          <w:sz w:val="24"/>
          <w:szCs w:val="24"/>
        </w:rPr>
        <w:t xml:space="preserve">правильность оформления и состав </w:t>
      </w:r>
      <w:r w:rsidR="00D4177A" w:rsidRPr="00112895">
        <w:rPr>
          <w:sz w:val="24"/>
          <w:szCs w:val="24"/>
        </w:rPr>
        <w:t>Заявок</w:t>
      </w:r>
      <w:r w:rsidRPr="00112895">
        <w:rPr>
          <w:sz w:val="24"/>
          <w:szCs w:val="24"/>
        </w:rPr>
        <w:t>, наличие всех требуемых к представлению документов и сведений, отсутствие/наличие нарушений установленного в настоящей Документации порядка подачи Заявок;</w:t>
      </w:r>
    </w:p>
    <w:p w:rsidR="007027E5" w:rsidRPr="00112895" w:rsidRDefault="00E01C0C" w:rsidP="00363FC9">
      <w:pPr>
        <w:pStyle w:val="3d"/>
        <w:numPr>
          <w:ilvl w:val="0"/>
          <w:numId w:val="27"/>
        </w:numPr>
        <w:tabs>
          <w:tab w:val="left" w:pos="1276"/>
        </w:tabs>
        <w:spacing w:after="120"/>
        <w:ind w:left="0" w:firstLine="851"/>
        <w:rPr>
          <w:sz w:val="24"/>
          <w:szCs w:val="24"/>
        </w:rPr>
      </w:pPr>
      <w:r w:rsidRPr="000D68AD">
        <w:rPr>
          <w:sz w:val="24"/>
          <w:szCs w:val="24"/>
        </w:rPr>
        <w:t xml:space="preserve">наличие/отсутствие в составе Заявки финансового обеспечения обязательств Участника в соответствии с п. </w:t>
      </w:r>
      <w:r w:rsidR="00723B93">
        <w:rPr>
          <w:sz w:val="24"/>
          <w:szCs w:val="24"/>
        </w:rPr>
        <w:fldChar w:fldCharType="begin"/>
      </w:r>
      <w:r>
        <w:rPr>
          <w:sz w:val="24"/>
          <w:szCs w:val="24"/>
        </w:rPr>
        <w:instrText xml:space="preserve"> REF _Ref442278803 \r \h </w:instrText>
      </w:r>
      <w:r w:rsidR="00723B93">
        <w:rPr>
          <w:sz w:val="24"/>
          <w:szCs w:val="24"/>
        </w:rPr>
      </w:r>
      <w:r w:rsidR="00723B93">
        <w:rPr>
          <w:sz w:val="24"/>
          <w:szCs w:val="24"/>
        </w:rPr>
        <w:fldChar w:fldCharType="separate"/>
      </w:r>
      <w:r w:rsidR="00E570BF">
        <w:rPr>
          <w:sz w:val="24"/>
          <w:szCs w:val="24"/>
        </w:rPr>
        <w:t>3.4.8</w:t>
      </w:r>
      <w:r w:rsidR="00723B93">
        <w:rPr>
          <w:sz w:val="24"/>
          <w:szCs w:val="24"/>
        </w:rPr>
        <w:fldChar w:fldCharType="end"/>
      </w:r>
      <w:r w:rsidR="007027E5" w:rsidRPr="00112895">
        <w:rPr>
          <w:sz w:val="24"/>
          <w:szCs w:val="24"/>
        </w:rPr>
        <w:t>;</w:t>
      </w:r>
    </w:p>
    <w:p w:rsidR="007027E5" w:rsidRPr="00112895" w:rsidRDefault="007027E5" w:rsidP="00363FC9">
      <w:pPr>
        <w:pStyle w:val="3d"/>
        <w:numPr>
          <w:ilvl w:val="0"/>
          <w:numId w:val="27"/>
        </w:numPr>
        <w:tabs>
          <w:tab w:val="left" w:pos="1276"/>
        </w:tabs>
        <w:spacing w:after="120"/>
        <w:ind w:left="0" w:firstLine="851"/>
        <w:rPr>
          <w:sz w:val="24"/>
          <w:szCs w:val="24"/>
        </w:rPr>
      </w:pPr>
      <w:r w:rsidRPr="00112895">
        <w:rPr>
          <w:sz w:val="24"/>
          <w:szCs w:val="24"/>
        </w:rPr>
        <w:t>соответствие Участника Конкурса всем отборочным критериям, установленным в настоящей Конкурсной документации, в т.ч. с учетом установленных допустимых отклонений от числовых значений критериев (если таковые были установлены);</w:t>
      </w:r>
    </w:p>
    <w:p w:rsidR="00F53F8B" w:rsidRPr="00112895" w:rsidRDefault="00F53F8B" w:rsidP="00363FC9">
      <w:pPr>
        <w:pStyle w:val="3d"/>
        <w:numPr>
          <w:ilvl w:val="0"/>
          <w:numId w:val="27"/>
        </w:numPr>
        <w:tabs>
          <w:tab w:val="left" w:pos="1276"/>
        </w:tabs>
        <w:spacing w:after="120"/>
        <w:ind w:left="0" w:firstLine="851"/>
        <w:rPr>
          <w:sz w:val="24"/>
          <w:szCs w:val="24"/>
        </w:rPr>
      </w:pPr>
      <w:proofErr w:type="gramStart"/>
      <w:r w:rsidRPr="00112895">
        <w:rPr>
          <w:bCs/>
          <w:sz w:val="24"/>
          <w:szCs w:val="24"/>
        </w:rPr>
        <w:t xml:space="preserve">соответствие </w:t>
      </w:r>
      <w:r w:rsidR="00221403" w:rsidRPr="000D68AD">
        <w:rPr>
          <w:sz w:val="24"/>
          <w:szCs w:val="24"/>
        </w:rPr>
        <w:t>Заявки</w:t>
      </w:r>
      <w:r w:rsidR="00221403" w:rsidRPr="00112895">
        <w:rPr>
          <w:bCs/>
          <w:sz w:val="24"/>
          <w:szCs w:val="24"/>
        </w:rPr>
        <w:t xml:space="preserve"> </w:t>
      </w:r>
      <w:r w:rsidRPr="00112895">
        <w:rPr>
          <w:bCs/>
          <w:sz w:val="24"/>
          <w:szCs w:val="24"/>
        </w:rPr>
        <w:t xml:space="preserve">Участника требованиям настоящей Документации, в том числе отсутствие Участника в Реестрах </w:t>
      </w:r>
      <w:r w:rsidRPr="00CD18FB">
        <w:rPr>
          <w:bCs/>
          <w:sz w:val="24"/>
          <w:szCs w:val="24"/>
        </w:rPr>
        <w:t xml:space="preserve">недобросовестных поставщиков, которые ведутся в соответствии с положениями Федерального закона от </w:t>
      </w:r>
      <w:r w:rsidR="00CD18FB" w:rsidRPr="00CD18FB">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D18FB">
        <w:rPr>
          <w:bCs/>
          <w:sz w:val="24"/>
          <w:szCs w:val="24"/>
        </w:rPr>
        <w:t>, Федерального</w:t>
      </w:r>
      <w:r w:rsidRPr="00112895">
        <w:rPr>
          <w:bCs/>
          <w:sz w:val="24"/>
          <w:szCs w:val="24"/>
        </w:rPr>
        <w:t xml:space="preserve"> закона от 18.07.2011 № 223-ФЗ «О закупках товаров, работ, услуг отдельными видами юридических лиц»;</w:t>
      </w:r>
      <w:proofErr w:type="gramEnd"/>
      <w:r w:rsidRPr="00112895">
        <w:rPr>
          <w:bCs/>
          <w:sz w:val="24"/>
          <w:szCs w:val="24"/>
        </w:rPr>
        <w:t xml:space="preserve"> отсутствие отрицательных отзывов о работе Участника;</w:t>
      </w:r>
    </w:p>
    <w:p w:rsidR="007027E5" w:rsidRPr="00112895" w:rsidRDefault="007027E5" w:rsidP="00363FC9">
      <w:pPr>
        <w:pStyle w:val="3d"/>
        <w:numPr>
          <w:ilvl w:val="0"/>
          <w:numId w:val="27"/>
        </w:numPr>
        <w:tabs>
          <w:tab w:val="left" w:pos="1276"/>
        </w:tabs>
        <w:spacing w:after="120"/>
        <w:ind w:left="0" w:firstLine="851"/>
        <w:rPr>
          <w:sz w:val="24"/>
          <w:szCs w:val="24"/>
        </w:rPr>
      </w:pPr>
      <w:r w:rsidRPr="00112895">
        <w:rPr>
          <w:sz w:val="24"/>
          <w:szCs w:val="24"/>
        </w:rPr>
        <w:t xml:space="preserve">наличие/отсутствие признанных Участником претензий либо судебных решений против Участника вследствие неисполнения обязательств по договорам, заключенным с </w:t>
      </w:r>
      <w:r w:rsidR="00976B1E" w:rsidRPr="00112895">
        <w:rPr>
          <w:sz w:val="24"/>
          <w:szCs w:val="24"/>
        </w:rPr>
        <w:t>ПАО</w:t>
      </w:r>
      <w:r w:rsidRPr="00112895">
        <w:rPr>
          <w:sz w:val="24"/>
          <w:szCs w:val="24"/>
        </w:rPr>
        <w:t xml:space="preserve"> «</w:t>
      </w:r>
      <w:r w:rsidR="00F53F8B" w:rsidRPr="00112895">
        <w:rPr>
          <w:sz w:val="24"/>
          <w:szCs w:val="24"/>
        </w:rPr>
        <w:t>МРСК Центра</w:t>
      </w:r>
      <w:r w:rsidRPr="00112895">
        <w:rPr>
          <w:sz w:val="24"/>
          <w:szCs w:val="24"/>
        </w:rPr>
        <w:t>»;</w:t>
      </w:r>
    </w:p>
    <w:p w:rsidR="007027E5" w:rsidRPr="00221403" w:rsidRDefault="00221403" w:rsidP="00363FC9">
      <w:pPr>
        <w:pStyle w:val="3d"/>
        <w:numPr>
          <w:ilvl w:val="0"/>
          <w:numId w:val="27"/>
        </w:numPr>
        <w:tabs>
          <w:tab w:val="left" w:pos="1276"/>
        </w:tabs>
        <w:spacing w:after="120"/>
        <w:ind w:left="0" w:firstLine="851"/>
        <w:rPr>
          <w:sz w:val="24"/>
          <w:szCs w:val="24"/>
        </w:rPr>
      </w:pPr>
      <w:r w:rsidRPr="00221403">
        <w:rPr>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027E5" w:rsidRPr="00221403">
        <w:rPr>
          <w:sz w:val="24"/>
          <w:szCs w:val="24"/>
        </w:rPr>
        <w:t>.</w:t>
      </w:r>
    </w:p>
    <w:p w:rsidR="00F53F8B" w:rsidRPr="00221403" w:rsidRDefault="00F53F8B" w:rsidP="00363FC9">
      <w:pPr>
        <w:pStyle w:val="aff"/>
        <w:numPr>
          <w:ilvl w:val="3"/>
          <w:numId w:val="64"/>
        </w:numPr>
        <w:tabs>
          <w:tab w:val="num" w:pos="1418"/>
        </w:tabs>
        <w:spacing w:after="120" w:line="240" w:lineRule="auto"/>
        <w:ind w:left="0" w:firstLine="567"/>
        <w:rPr>
          <w:sz w:val="24"/>
          <w:szCs w:val="24"/>
        </w:rPr>
      </w:pPr>
      <w:bookmarkStart w:id="1181" w:name="_Ref444176592"/>
      <w:r w:rsidRPr="00221403">
        <w:rPr>
          <w:sz w:val="24"/>
          <w:szCs w:val="24"/>
        </w:rPr>
        <w:t xml:space="preserve">В рамках отборочной стадии Конкурсная комиссия может запросить у Участников разъяснения или дополнения их Заявок.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w:t>
      </w:r>
      <w:r w:rsidR="00CC362B" w:rsidRPr="00221403">
        <w:rPr>
          <w:sz w:val="24"/>
          <w:szCs w:val="24"/>
        </w:rPr>
        <w:t>работ</w:t>
      </w:r>
      <w:r w:rsidRPr="00221403">
        <w:rPr>
          <w:sz w:val="24"/>
          <w:szCs w:val="24"/>
        </w:rPr>
        <w:t xml:space="preserve">, их технических характеристик, иных технических условий), при этом данные уточнения не должны изменять предмет </w:t>
      </w:r>
      <w:proofErr w:type="spellStart"/>
      <w:r w:rsidRPr="00221403">
        <w:rPr>
          <w:sz w:val="24"/>
          <w:szCs w:val="24"/>
        </w:rPr>
        <w:t>Конкурса</w:t>
      </w:r>
      <w:proofErr w:type="gramStart"/>
      <w:r w:rsidRPr="00221403">
        <w:rPr>
          <w:sz w:val="24"/>
          <w:szCs w:val="24"/>
        </w:rPr>
        <w:t>.</w:t>
      </w:r>
      <w:r w:rsidR="00A06731" w:rsidRPr="00221403">
        <w:rPr>
          <w:sz w:val="24"/>
          <w:szCs w:val="24"/>
        </w:rPr>
        <w:t>В</w:t>
      </w:r>
      <w:proofErr w:type="spellEnd"/>
      <w:proofErr w:type="gramEnd"/>
      <w:r w:rsidR="00A06731" w:rsidRPr="00221403">
        <w:rPr>
          <w:sz w:val="24"/>
          <w:szCs w:val="24"/>
        </w:rPr>
        <w:t xml:space="preserve"> случае направления запроса Участнику предоставляется минимально необходимый срок для предоставления</w:t>
      </w:r>
      <w:r w:rsidR="00C24F83" w:rsidRPr="00221403">
        <w:rPr>
          <w:sz w:val="24"/>
          <w:szCs w:val="24"/>
        </w:rPr>
        <w:t xml:space="preserve"> разъяснений или дополнений.</w:t>
      </w:r>
      <w:r w:rsidR="00A06731" w:rsidRPr="00221403">
        <w:rPr>
          <w:sz w:val="24"/>
          <w:szCs w:val="24"/>
        </w:rPr>
        <w:t xml:space="preserve"> При этом все возможные риски отклонения заявки и ответственность, связанные с несвоевременным предоставлением </w:t>
      </w:r>
      <w:r w:rsidR="00C24F83" w:rsidRPr="00221403">
        <w:rPr>
          <w:sz w:val="24"/>
          <w:szCs w:val="24"/>
        </w:rPr>
        <w:t>разъяснений или дополнений</w:t>
      </w:r>
      <w:r w:rsidR="00A06731" w:rsidRPr="00221403">
        <w:rPr>
          <w:sz w:val="24"/>
          <w:szCs w:val="24"/>
        </w:rPr>
        <w:t xml:space="preserve">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r w:rsidR="00C24F83" w:rsidRPr="00221403">
        <w:rPr>
          <w:sz w:val="24"/>
          <w:szCs w:val="24"/>
        </w:rPr>
        <w:t>.</w:t>
      </w:r>
      <w:bookmarkEnd w:id="1181"/>
    </w:p>
    <w:p w:rsidR="007027E5" w:rsidRPr="00221403" w:rsidRDefault="007027E5" w:rsidP="00363FC9">
      <w:pPr>
        <w:pStyle w:val="aff"/>
        <w:numPr>
          <w:ilvl w:val="3"/>
          <w:numId w:val="64"/>
        </w:numPr>
        <w:tabs>
          <w:tab w:val="num" w:pos="1418"/>
        </w:tabs>
        <w:spacing w:after="120" w:line="240" w:lineRule="auto"/>
        <w:ind w:left="0" w:firstLine="567"/>
        <w:rPr>
          <w:sz w:val="24"/>
          <w:szCs w:val="24"/>
        </w:rPr>
      </w:pPr>
      <w:r w:rsidRPr="00221403">
        <w:rPr>
          <w:sz w:val="24"/>
          <w:szCs w:val="24"/>
        </w:rPr>
        <w:lastRenderedPageBreak/>
        <w:t xml:space="preserve">При проверке правильности оформления </w:t>
      </w:r>
      <w:r w:rsidR="00F53F8B" w:rsidRPr="00221403">
        <w:rPr>
          <w:sz w:val="24"/>
          <w:szCs w:val="24"/>
        </w:rPr>
        <w:t>Заявок</w:t>
      </w:r>
      <w:r w:rsidRPr="00221403">
        <w:rPr>
          <w:sz w:val="24"/>
          <w:szCs w:val="24"/>
        </w:rPr>
        <w:t xml:space="preserve"> Конкурсная комиссия вправе </w:t>
      </w:r>
      <w:proofErr w:type="gramStart"/>
      <w:r w:rsidRPr="00221403">
        <w:rPr>
          <w:sz w:val="24"/>
          <w:szCs w:val="24"/>
        </w:rPr>
        <w:t>не обращать внимание</w:t>
      </w:r>
      <w:proofErr w:type="gramEnd"/>
      <w:r w:rsidRPr="00221403">
        <w:rPr>
          <w:sz w:val="24"/>
          <w:szCs w:val="24"/>
        </w:rPr>
        <w:t xml:space="preserve"> на мелкие недочеты и погрешности, которые не влияют по существу на суть </w:t>
      </w:r>
      <w:r w:rsidR="00F53F8B" w:rsidRPr="00221403">
        <w:rPr>
          <w:sz w:val="24"/>
          <w:szCs w:val="24"/>
        </w:rPr>
        <w:t>Заявки</w:t>
      </w:r>
      <w:r w:rsidRPr="00221403">
        <w:rPr>
          <w:sz w:val="24"/>
          <w:szCs w:val="24"/>
        </w:rPr>
        <w:t>. Конкурсная комиссия с письменного согласия Участника также может исправлять очевидные арифметические и грамматические ошибки.</w:t>
      </w:r>
    </w:p>
    <w:p w:rsidR="007027E5" w:rsidRPr="00221403" w:rsidRDefault="007027E5" w:rsidP="00363FC9">
      <w:pPr>
        <w:pStyle w:val="aff"/>
        <w:numPr>
          <w:ilvl w:val="3"/>
          <w:numId w:val="64"/>
        </w:numPr>
        <w:tabs>
          <w:tab w:val="num" w:pos="1418"/>
        </w:tabs>
        <w:spacing w:after="120" w:line="240" w:lineRule="auto"/>
        <w:ind w:left="0" w:firstLine="567"/>
        <w:rPr>
          <w:sz w:val="24"/>
          <w:szCs w:val="24"/>
        </w:rPr>
      </w:pPr>
      <w:r w:rsidRPr="00221403">
        <w:rPr>
          <w:sz w:val="24"/>
          <w:szCs w:val="24"/>
        </w:rPr>
        <w:t xml:space="preserve">По результатам проведения отборочной стадии Конкурсная комиссия отклоняет </w:t>
      </w:r>
      <w:r w:rsidR="00F53F8B" w:rsidRPr="00221403">
        <w:rPr>
          <w:sz w:val="24"/>
          <w:szCs w:val="24"/>
        </w:rPr>
        <w:t>Заявки</w:t>
      </w:r>
      <w:r w:rsidRPr="00221403">
        <w:rPr>
          <w:sz w:val="24"/>
          <w:szCs w:val="24"/>
        </w:rPr>
        <w:t>, которые:</w:t>
      </w:r>
    </w:p>
    <w:p w:rsidR="005974DC" w:rsidRPr="00221403" w:rsidRDefault="00221403"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221403">
        <w:rPr>
          <w:rFonts w:ascii="Times New Roman" w:hAnsi="Times New Roman"/>
          <w:szCs w:val="24"/>
        </w:rPr>
        <w:t>в существенной мере не отвечают требованиям, предъявленным к оформлению Заявки, изложенным в настоящей Документации</w:t>
      </w:r>
      <w:r w:rsidR="00FA6769" w:rsidRPr="00221403">
        <w:rPr>
          <w:rFonts w:ascii="Times New Roman" w:hAnsi="Times New Roman"/>
          <w:szCs w:val="24"/>
        </w:rPr>
        <w:t>;</w:t>
      </w:r>
    </w:p>
    <w:p w:rsidR="005974DC" w:rsidRPr="00221403" w:rsidRDefault="007027E5"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221403">
        <w:rPr>
          <w:rFonts w:ascii="Times New Roman" w:hAnsi="Times New Roman"/>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21403">
        <w:rPr>
          <w:rFonts w:ascii="Times New Roman" w:hAnsi="Times New Roman"/>
          <w:szCs w:val="24"/>
        </w:rPr>
        <w:t>числе</w:t>
      </w:r>
      <w:proofErr w:type="gramEnd"/>
      <w:r w:rsidRPr="00221403">
        <w:rPr>
          <w:rFonts w:ascii="Times New Roman" w:hAnsi="Times New Roman"/>
          <w:szCs w:val="24"/>
        </w:rPr>
        <w:t xml:space="preserve"> если Участник (в т.ч. один или несколько членов </w:t>
      </w:r>
      <w:r w:rsidR="00193398" w:rsidRPr="00221403">
        <w:rPr>
          <w:rFonts w:ascii="Times New Roman" w:hAnsi="Times New Roman"/>
          <w:szCs w:val="24"/>
        </w:rPr>
        <w:t>К</w:t>
      </w:r>
      <w:r w:rsidRPr="00221403">
        <w:rPr>
          <w:rFonts w:ascii="Times New Roman" w:hAnsi="Times New Roman"/>
          <w:szCs w:val="24"/>
        </w:rPr>
        <w:t xml:space="preserve">оллективного участника, один либо несколько привлекаемых Участником субподрядчиков) не предоставил </w:t>
      </w:r>
      <w:r w:rsidR="00193398" w:rsidRPr="00221403">
        <w:rPr>
          <w:rFonts w:ascii="Times New Roman" w:hAnsi="Times New Roman"/>
          <w:szCs w:val="24"/>
        </w:rPr>
        <w:t xml:space="preserve">информацию о собственниках Участника (включая конечных бенефициаров) (подраздел </w:t>
      </w:r>
      <w:r w:rsidR="00E26299">
        <w:fldChar w:fldCharType="begin"/>
      </w:r>
      <w:r w:rsidR="00E26299">
        <w:instrText xml:space="preserve"> REF _Ref440272035 \r \h  \* MERGEFORMAT </w:instrText>
      </w:r>
      <w:r w:rsidR="00E26299">
        <w:fldChar w:fldCharType="separate"/>
      </w:r>
      <w:r w:rsidR="00E570BF" w:rsidRPr="00E570BF">
        <w:rPr>
          <w:rFonts w:ascii="Times New Roman" w:hAnsi="Times New Roman"/>
          <w:szCs w:val="24"/>
        </w:rPr>
        <w:t>5.12</w:t>
      </w:r>
      <w:r w:rsidR="00E26299">
        <w:fldChar w:fldCharType="end"/>
      </w:r>
      <w:r w:rsidR="00193398" w:rsidRPr="00221403">
        <w:rPr>
          <w:rFonts w:ascii="Times New Roman" w:hAnsi="Times New Roman"/>
          <w:szCs w:val="24"/>
        </w:rPr>
        <w:t>)</w:t>
      </w:r>
      <w:r w:rsidRPr="00221403">
        <w:rPr>
          <w:rFonts w:ascii="Times New Roman" w:hAnsi="Times New Roman"/>
          <w:szCs w:val="24"/>
        </w:rPr>
        <w:t>;</w:t>
      </w:r>
    </w:p>
    <w:p w:rsidR="005974DC" w:rsidRPr="0008171A" w:rsidRDefault="00E01C0C"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221403">
        <w:rPr>
          <w:rFonts w:ascii="Times New Roman" w:hAnsi="Times New Roman"/>
          <w:szCs w:val="24"/>
        </w:rPr>
        <w:t xml:space="preserve">поданы Участниками, не представившими финансовое обеспечение исполнения обязательств </w:t>
      </w:r>
      <w:r w:rsidRPr="0008171A">
        <w:rPr>
          <w:rFonts w:ascii="Times New Roman" w:hAnsi="Times New Roman"/>
          <w:szCs w:val="24"/>
        </w:rPr>
        <w:t xml:space="preserve">Участника в соответствии с п. </w:t>
      </w:r>
      <w:r w:rsidR="00E26299">
        <w:fldChar w:fldCharType="begin"/>
      </w:r>
      <w:r w:rsidR="00E26299">
        <w:instrText xml:space="preserve"> REF _Ref442278803 \r \h  \* MERGEFORMAT </w:instrText>
      </w:r>
      <w:r w:rsidR="00E26299">
        <w:fldChar w:fldCharType="separate"/>
      </w:r>
      <w:r w:rsidR="00E570BF" w:rsidRPr="00E570BF">
        <w:rPr>
          <w:rFonts w:ascii="Times New Roman" w:hAnsi="Times New Roman"/>
          <w:szCs w:val="24"/>
        </w:rPr>
        <w:t>3.4.8</w:t>
      </w:r>
      <w:r w:rsidR="00E26299">
        <w:fldChar w:fldCharType="end"/>
      </w:r>
      <w:r w:rsidR="007027E5" w:rsidRPr="0008171A">
        <w:rPr>
          <w:rFonts w:ascii="Times New Roman" w:hAnsi="Times New Roman"/>
          <w:szCs w:val="24"/>
        </w:rPr>
        <w:t>;</w:t>
      </w:r>
    </w:p>
    <w:p w:rsidR="005974DC" w:rsidRPr="0008171A" w:rsidRDefault="00CB59B3"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08171A">
        <w:rPr>
          <w:rFonts w:ascii="Times New Roman" w:hAnsi="Times New Roman"/>
          <w:szCs w:val="24"/>
        </w:rPr>
        <w:t>не содержат всех необходимых документов, требуемых настоящей Документацией</w:t>
      </w:r>
      <w:r w:rsidR="007027E5" w:rsidRPr="0008171A">
        <w:rPr>
          <w:rFonts w:ascii="Times New Roman" w:hAnsi="Times New Roman"/>
          <w:szCs w:val="24"/>
        </w:rPr>
        <w:t>;</w:t>
      </w:r>
    </w:p>
    <w:p w:rsidR="006617EC" w:rsidRPr="0008171A" w:rsidRDefault="006617EC"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08171A">
        <w:rPr>
          <w:rFonts w:ascii="Times New Roman" w:hAnsi="Times New Roman"/>
          <w:szCs w:val="24"/>
        </w:rPr>
        <w:t xml:space="preserve">содержат </w:t>
      </w:r>
      <w:r w:rsidR="00193398" w:rsidRPr="0008171A">
        <w:rPr>
          <w:rFonts w:ascii="Times New Roman" w:hAnsi="Times New Roman"/>
          <w:szCs w:val="24"/>
        </w:rPr>
        <w:t>предложения</w:t>
      </w:r>
      <w:r w:rsidRPr="0008171A">
        <w:rPr>
          <w:rFonts w:ascii="Times New Roman" w:hAnsi="Times New Roman"/>
          <w:szCs w:val="24"/>
        </w:rPr>
        <w:t xml:space="preserve">, по существу не отвечающие техническим, коммерческим или </w:t>
      </w:r>
      <w:r w:rsidR="008B7665" w:rsidRPr="0008171A">
        <w:rPr>
          <w:rFonts w:ascii="Times New Roman" w:hAnsi="Times New Roman"/>
          <w:szCs w:val="24"/>
        </w:rPr>
        <w:t>договорным</w:t>
      </w:r>
      <w:r w:rsidRPr="0008171A">
        <w:rPr>
          <w:rFonts w:ascii="Times New Roman" w:hAnsi="Times New Roman"/>
          <w:szCs w:val="24"/>
        </w:rPr>
        <w:t xml:space="preserve"> требованиям настоящей Документации;</w:t>
      </w:r>
    </w:p>
    <w:p w:rsidR="006617EC" w:rsidRPr="00602FCE" w:rsidRDefault="006617EC"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08171A">
        <w:rPr>
          <w:rFonts w:ascii="Times New Roman" w:hAnsi="Times New Roman"/>
          <w:szCs w:val="24"/>
        </w:rPr>
        <w:t>содержат очевидные арифметические или грамматические ошибки, с исправлением</w:t>
      </w:r>
      <w:r w:rsidR="00CB59B3" w:rsidRPr="0008171A">
        <w:rPr>
          <w:rFonts w:ascii="Times New Roman" w:hAnsi="Times New Roman"/>
          <w:szCs w:val="24"/>
        </w:rPr>
        <w:t xml:space="preserve"> которых не согласился </w:t>
      </w:r>
      <w:r w:rsidR="00CB59B3" w:rsidRPr="00602FCE">
        <w:rPr>
          <w:rFonts w:ascii="Times New Roman" w:hAnsi="Times New Roman"/>
          <w:szCs w:val="24"/>
        </w:rPr>
        <w:t>Участник;</w:t>
      </w:r>
    </w:p>
    <w:p w:rsidR="00CB59B3" w:rsidRPr="00602FCE" w:rsidRDefault="00CB59B3"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proofErr w:type="gramStart"/>
      <w:r w:rsidRPr="00602FCE">
        <w:rPr>
          <w:rFonts w:ascii="Times New Roman" w:hAnsi="Times New Roman"/>
          <w:szCs w:val="24"/>
        </w:rPr>
        <w:t xml:space="preserve">поданы с нарушением порядка подачи </w:t>
      </w:r>
      <w:r w:rsidR="00602FCE" w:rsidRPr="00602FCE">
        <w:rPr>
          <w:rFonts w:ascii="Times New Roman" w:hAnsi="Times New Roman"/>
          <w:szCs w:val="24"/>
        </w:rPr>
        <w:t xml:space="preserve">Заявок, установленного </w:t>
      </w:r>
      <w:r w:rsidR="00735667" w:rsidRPr="00602FCE">
        <w:rPr>
          <w:rFonts w:ascii="Times New Roman" w:hAnsi="Times New Roman"/>
          <w:szCs w:val="24"/>
        </w:rPr>
        <w:t>в настоящей документации;</w:t>
      </w:r>
      <w:proofErr w:type="gramEnd"/>
    </w:p>
    <w:p w:rsidR="00735667" w:rsidRPr="00735667" w:rsidRDefault="00735667"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sidRPr="00735667">
        <w:rPr>
          <w:rFonts w:ascii="Times New Roman" w:hAnsi="Times New Roman"/>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35667" w:rsidRPr="00735667" w:rsidRDefault="00735667" w:rsidP="00363FC9">
      <w:pPr>
        <w:pStyle w:val="afff4"/>
        <w:widowControl w:val="0"/>
        <w:numPr>
          <w:ilvl w:val="0"/>
          <w:numId w:val="65"/>
        </w:numPr>
        <w:tabs>
          <w:tab w:val="left" w:pos="1843"/>
        </w:tabs>
        <w:adjustRightInd w:val="0"/>
        <w:spacing w:before="0" w:line="240" w:lineRule="auto"/>
        <w:textAlignment w:val="baseline"/>
        <w:rPr>
          <w:rFonts w:ascii="Times New Roman" w:hAnsi="Times New Roman"/>
          <w:szCs w:val="24"/>
        </w:rPr>
      </w:pPr>
      <w:r>
        <w:rPr>
          <w:rFonts w:ascii="Times New Roman" w:hAnsi="Times New Roman"/>
          <w:szCs w:val="24"/>
        </w:rPr>
        <w:t>содержат недостоверные сведения.</w:t>
      </w:r>
    </w:p>
    <w:p w:rsidR="000F270E" w:rsidRPr="00112895" w:rsidRDefault="000F270E" w:rsidP="00363FC9">
      <w:pPr>
        <w:pStyle w:val="aff"/>
        <w:numPr>
          <w:ilvl w:val="3"/>
          <w:numId w:val="64"/>
        </w:numPr>
        <w:tabs>
          <w:tab w:val="num" w:pos="1430"/>
        </w:tabs>
        <w:spacing w:after="120" w:line="240" w:lineRule="auto"/>
        <w:ind w:left="0" w:firstLine="567"/>
        <w:rPr>
          <w:sz w:val="24"/>
          <w:szCs w:val="24"/>
        </w:rPr>
      </w:pPr>
      <w:proofErr w:type="gramStart"/>
      <w:r w:rsidRPr="0008171A">
        <w:rPr>
          <w:sz w:val="24"/>
          <w:szCs w:val="24"/>
        </w:rPr>
        <w:t xml:space="preserve">Конкурсная комиссия вправе при принятии решения о соответствии Участника принять во внимание наличие негативного опыта сотрудничества с Участником  при исполнении Участником ранее заключенных с </w:t>
      </w:r>
      <w:r w:rsidR="00976B1E" w:rsidRPr="0008171A">
        <w:rPr>
          <w:sz w:val="24"/>
          <w:szCs w:val="24"/>
        </w:rPr>
        <w:t>ПАО</w:t>
      </w:r>
      <w:r w:rsidRPr="0008171A">
        <w:rPr>
          <w:sz w:val="24"/>
          <w:szCs w:val="24"/>
        </w:rPr>
        <w:t xml:space="preserve"> «</w:t>
      </w:r>
      <w:r w:rsidR="006617EC" w:rsidRPr="0008171A">
        <w:rPr>
          <w:sz w:val="24"/>
          <w:szCs w:val="24"/>
        </w:rPr>
        <w:t>МРСК Центра</w:t>
      </w:r>
      <w:r w:rsidRPr="00112895">
        <w:rPr>
          <w:sz w:val="24"/>
          <w:szCs w:val="24"/>
        </w:rPr>
        <w:t>», его филиалами и ДЗО договоров, при наличии судебных решений по искам Заказчиков не в пользу Участника, а также обоснованных Заказчиком и признанных подрядчиком досудебных претензий вследствие неисполнения обязательств по таким договорам, при этом</w:t>
      </w:r>
      <w:proofErr w:type="gramEnd"/>
      <w:r w:rsidRPr="00112895">
        <w:rPr>
          <w:sz w:val="24"/>
          <w:szCs w:val="24"/>
        </w:rPr>
        <w:t xml:space="preserve"> принимая во внимание систематичность таких нарушений договорных обязательств и последствия, наступившие вследствие неисполнения Подрядчиком своих обязательств по договорам.</w:t>
      </w:r>
    </w:p>
    <w:p w:rsidR="001D478E" w:rsidRPr="00735667" w:rsidRDefault="007027E5" w:rsidP="00363FC9">
      <w:pPr>
        <w:pStyle w:val="aff"/>
        <w:numPr>
          <w:ilvl w:val="3"/>
          <w:numId w:val="64"/>
        </w:numPr>
        <w:tabs>
          <w:tab w:val="num" w:pos="1418"/>
        </w:tabs>
        <w:spacing w:after="120" w:line="240" w:lineRule="auto"/>
        <w:ind w:left="0" w:firstLine="567"/>
        <w:rPr>
          <w:sz w:val="24"/>
          <w:szCs w:val="24"/>
        </w:rPr>
      </w:pPr>
      <w:bookmarkStart w:id="1182" w:name="_Ref468697453"/>
      <w:r w:rsidRPr="00112895">
        <w:rPr>
          <w:sz w:val="24"/>
          <w:szCs w:val="24"/>
        </w:rPr>
        <w:t xml:space="preserve">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w:t>
      </w:r>
      <w:r w:rsidRPr="00735667">
        <w:rPr>
          <w:sz w:val="24"/>
          <w:szCs w:val="24"/>
        </w:rPr>
        <w:t xml:space="preserve">государственные органы, лицам, указанным в Заявке, а также проводить выездные проверки. При предоставлении Участником заведомо ложных сведений или намеренном искажении информации </w:t>
      </w:r>
      <w:r w:rsidR="00735667" w:rsidRPr="00735667">
        <w:rPr>
          <w:sz w:val="24"/>
          <w:szCs w:val="24"/>
        </w:rPr>
        <w:t xml:space="preserve">или документов (представлении </w:t>
      </w:r>
      <w:r w:rsidR="00332A55">
        <w:rPr>
          <w:sz w:val="24"/>
          <w:szCs w:val="24"/>
        </w:rPr>
        <w:t>фальсифицированных</w:t>
      </w:r>
      <w:r w:rsidR="00332A55" w:rsidRPr="00750DD1">
        <w:rPr>
          <w:sz w:val="24"/>
          <w:szCs w:val="24"/>
        </w:rPr>
        <w:t xml:space="preserve"> </w:t>
      </w:r>
      <w:r w:rsidR="00735667" w:rsidRPr="00735667">
        <w:rPr>
          <w:sz w:val="24"/>
          <w:szCs w:val="24"/>
        </w:rPr>
        <w:t xml:space="preserve">документов), </w:t>
      </w:r>
      <w:r w:rsidRPr="00735667">
        <w:rPr>
          <w:sz w:val="24"/>
          <w:szCs w:val="24"/>
        </w:rPr>
        <w:t xml:space="preserve">приведенных в составе </w:t>
      </w:r>
      <w:r w:rsidR="006617EC" w:rsidRPr="00735667">
        <w:rPr>
          <w:sz w:val="24"/>
          <w:szCs w:val="24"/>
        </w:rPr>
        <w:t>Заявки</w:t>
      </w:r>
      <w:r w:rsidRPr="00735667">
        <w:rPr>
          <w:sz w:val="24"/>
          <w:szCs w:val="24"/>
        </w:rPr>
        <w:t xml:space="preserve">, Организатор имеет право удержать его финансовое обеспечение исполнения обязательств </w:t>
      </w:r>
      <w:r w:rsidR="006617EC" w:rsidRPr="00735667">
        <w:rPr>
          <w:sz w:val="24"/>
          <w:szCs w:val="24"/>
        </w:rPr>
        <w:t>Участника</w:t>
      </w:r>
      <w:r w:rsidRPr="00735667">
        <w:rPr>
          <w:sz w:val="24"/>
          <w:szCs w:val="24"/>
        </w:rPr>
        <w:t xml:space="preserve"> (п. </w:t>
      </w:r>
      <w:r w:rsidR="00E26299">
        <w:fldChar w:fldCharType="begin"/>
      </w:r>
      <w:r w:rsidR="00E26299">
        <w:instrText xml:space="preserve"> REF _Ref441506983 \r \h  \* MERGEFORMAT </w:instrText>
      </w:r>
      <w:r w:rsidR="00E26299">
        <w:fldChar w:fldCharType="separate"/>
      </w:r>
      <w:r w:rsidR="00E570BF" w:rsidRPr="00E570BF">
        <w:rPr>
          <w:sz w:val="24"/>
          <w:szCs w:val="24"/>
        </w:rPr>
        <w:t>3.4.8</w:t>
      </w:r>
      <w:r w:rsidR="00E26299">
        <w:fldChar w:fldCharType="end"/>
      </w:r>
      <w:r w:rsidRPr="00735667">
        <w:rPr>
          <w:sz w:val="24"/>
          <w:szCs w:val="24"/>
        </w:rPr>
        <w:t>) .</w:t>
      </w:r>
      <w:bookmarkEnd w:id="1182"/>
    </w:p>
    <w:p w:rsidR="007027E5" w:rsidRPr="00112895" w:rsidRDefault="006617EC" w:rsidP="00363FC9">
      <w:pPr>
        <w:pStyle w:val="aff"/>
        <w:numPr>
          <w:ilvl w:val="3"/>
          <w:numId w:val="64"/>
        </w:numPr>
        <w:tabs>
          <w:tab w:val="num" w:pos="1418"/>
        </w:tabs>
        <w:spacing w:after="120" w:line="240" w:lineRule="auto"/>
        <w:ind w:left="0" w:firstLine="567"/>
        <w:rPr>
          <w:sz w:val="24"/>
          <w:szCs w:val="24"/>
        </w:rPr>
      </w:pPr>
      <w:r w:rsidRPr="00112895">
        <w:rPr>
          <w:sz w:val="24"/>
          <w:szCs w:val="24"/>
        </w:rPr>
        <w:t>Заявка</w:t>
      </w:r>
      <w:r w:rsidR="007027E5" w:rsidRPr="00112895">
        <w:rPr>
          <w:sz w:val="24"/>
          <w:szCs w:val="24"/>
        </w:rPr>
        <w:t xml:space="preserve"> Участника </w:t>
      </w:r>
      <w:r w:rsidR="00DA4D7A">
        <w:rPr>
          <w:szCs w:val="24"/>
        </w:rPr>
        <w:t xml:space="preserve">будет отклонена </w:t>
      </w:r>
      <w:r w:rsidR="007027E5" w:rsidRPr="00112895">
        <w:rPr>
          <w:sz w:val="24"/>
          <w:szCs w:val="24"/>
        </w:rPr>
        <w:t>на основании отрицательного заключения службы безопасности Заказчика.</w:t>
      </w:r>
    </w:p>
    <w:p w:rsidR="001D478E" w:rsidRPr="00112895" w:rsidRDefault="0036138D" w:rsidP="00363FC9">
      <w:pPr>
        <w:pStyle w:val="aff"/>
        <w:numPr>
          <w:ilvl w:val="3"/>
          <w:numId w:val="64"/>
        </w:numPr>
        <w:tabs>
          <w:tab w:val="num" w:pos="1430"/>
        </w:tabs>
        <w:spacing w:after="120" w:line="240" w:lineRule="auto"/>
        <w:ind w:left="0" w:firstLine="567"/>
        <w:rPr>
          <w:sz w:val="24"/>
          <w:szCs w:val="24"/>
        </w:rPr>
      </w:pPr>
      <w:r w:rsidRPr="00112895">
        <w:rPr>
          <w:sz w:val="24"/>
          <w:szCs w:val="24"/>
        </w:rPr>
        <w:t>Результаты решения Конкурсной комиссии об отклонении заявки не подлежат обсуждению с Участником. При этом Участник вправе запросить у Организатора причины принятия Комиссией решения об отклонении Заявки</w:t>
      </w:r>
      <w:r w:rsidR="007027E5" w:rsidRPr="00112895">
        <w:rPr>
          <w:sz w:val="24"/>
          <w:szCs w:val="24"/>
        </w:rPr>
        <w:t>.</w:t>
      </w:r>
    </w:p>
    <w:p w:rsidR="001D478E" w:rsidRPr="0036138D" w:rsidRDefault="001D478E" w:rsidP="001D478E">
      <w:pPr>
        <w:pStyle w:val="aff"/>
        <w:numPr>
          <w:ilvl w:val="0"/>
          <w:numId w:val="0"/>
        </w:numPr>
        <w:tabs>
          <w:tab w:val="num" w:pos="1430"/>
          <w:tab w:val="num" w:pos="1620"/>
        </w:tabs>
        <w:spacing w:after="120" w:line="240" w:lineRule="auto"/>
        <w:ind w:left="540"/>
        <w:rPr>
          <w:sz w:val="24"/>
          <w:szCs w:val="24"/>
        </w:rPr>
      </w:pPr>
    </w:p>
    <w:p w:rsidR="007027E5" w:rsidRPr="0036138D" w:rsidRDefault="007027E5" w:rsidP="00791161">
      <w:pPr>
        <w:pStyle w:val="3"/>
        <w:numPr>
          <w:ilvl w:val="2"/>
          <w:numId w:val="9"/>
        </w:numPr>
        <w:spacing w:before="0"/>
        <w:ind w:left="0" w:firstLine="539"/>
        <w:jc w:val="both"/>
        <w:rPr>
          <w:sz w:val="24"/>
          <w:szCs w:val="24"/>
        </w:rPr>
      </w:pPr>
      <w:bookmarkStart w:id="1183" w:name="_Toc325990475"/>
      <w:bookmarkStart w:id="1184" w:name="_Toc441485441"/>
      <w:bookmarkStart w:id="1185" w:name="_Ref441503121"/>
      <w:bookmarkStart w:id="1186" w:name="_Ref441505981"/>
      <w:bookmarkStart w:id="1187" w:name="_Toc441572058"/>
      <w:bookmarkStart w:id="1188" w:name="_Toc441575150"/>
      <w:bookmarkStart w:id="1189" w:name="_Toc442434811"/>
      <w:bookmarkStart w:id="1190" w:name="_Toc442435650"/>
      <w:bookmarkStart w:id="1191" w:name="_Toc462044770"/>
      <w:bookmarkStart w:id="1192" w:name="_Toc462068473"/>
      <w:bookmarkStart w:id="1193" w:name="_Toc463514163"/>
      <w:bookmarkStart w:id="1194" w:name="_Toc469480386"/>
      <w:r w:rsidRPr="0036138D">
        <w:rPr>
          <w:sz w:val="24"/>
          <w:szCs w:val="24"/>
        </w:rPr>
        <w:t>Оценочная стадия</w:t>
      </w:r>
      <w:bookmarkEnd w:id="1183"/>
      <w:bookmarkEnd w:id="1184"/>
      <w:bookmarkEnd w:id="1185"/>
      <w:bookmarkEnd w:id="1186"/>
      <w:bookmarkEnd w:id="1187"/>
      <w:bookmarkEnd w:id="1188"/>
      <w:bookmarkEnd w:id="1189"/>
      <w:bookmarkEnd w:id="1190"/>
      <w:bookmarkEnd w:id="1191"/>
      <w:bookmarkEnd w:id="1192"/>
      <w:bookmarkEnd w:id="1193"/>
      <w:bookmarkEnd w:id="1194"/>
      <w:r w:rsidRPr="0036138D">
        <w:rPr>
          <w:sz w:val="24"/>
          <w:szCs w:val="24"/>
        </w:rPr>
        <w:t xml:space="preserve"> </w:t>
      </w:r>
    </w:p>
    <w:p w:rsidR="007027E5" w:rsidRPr="0036138D" w:rsidRDefault="007027E5" w:rsidP="00363FC9">
      <w:pPr>
        <w:pStyle w:val="FTNtxt"/>
        <w:numPr>
          <w:ilvl w:val="3"/>
          <w:numId w:val="66"/>
        </w:numPr>
        <w:tabs>
          <w:tab w:val="clear" w:pos="1080"/>
          <w:tab w:val="num" w:pos="0"/>
          <w:tab w:val="left" w:pos="1418"/>
        </w:tabs>
        <w:spacing w:after="120" w:line="240" w:lineRule="auto"/>
        <w:ind w:left="0" w:firstLine="567"/>
      </w:pPr>
      <w:r w:rsidRPr="0036138D">
        <w:t xml:space="preserve">Для определения степени предпочтительности Заявок, которые по результатам рассмотрения по отборочным критериям были признаны Конкурсной комиссией  соответствующими отборочным требованиям, в том числе с учетом установленных допустимых отклонений от установленных числовых значений критериев,  производится оценочная стадия рассмотрения Заявок по неценовым </w:t>
      </w:r>
      <w:proofErr w:type="gramStart"/>
      <w:r w:rsidRPr="0036138D">
        <w:t>критериям</w:t>
      </w:r>
      <w:proofErr w:type="gramEnd"/>
      <w:r w:rsidRPr="0036138D">
        <w:t xml:space="preserve"> и определяются качественные показатели </w:t>
      </w:r>
      <w:r w:rsidR="006E393B">
        <w:t>Заявки</w:t>
      </w:r>
      <w:r w:rsidRPr="0036138D">
        <w:t xml:space="preserve"> Участника. Оценка производится в баллах, при этом для каждого критерия в зависимости от его значимости устанавливается весовой коэффициент для учета при расчете общей предпочтительности Заявки. </w:t>
      </w:r>
    </w:p>
    <w:p w:rsidR="007027E5" w:rsidRPr="0036138D" w:rsidRDefault="007027E5" w:rsidP="00363FC9">
      <w:pPr>
        <w:pStyle w:val="FTNtxt"/>
        <w:numPr>
          <w:ilvl w:val="3"/>
          <w:numId w:val="66"/>
        </w:numPr>
        <w:tabs>
          <w:tab w:val="clear" w:pos="1080"/>
          <w:tab w:val="num" w:pos="0"/>
          <w:tab w:val="left" w:pos="1418"/>
        </w:tabs>
        <w:spacing w:after="120" w:line="240" w:lineRule="auto"/>
        <w:ind w:left="0" w:firstLine="567"/>
      </w:pPr>
      <w:r w:rsidRPr="0036138D">
        <w:t xml:space="preserve">Кроме того, производится расчет рейтинга </w:t>
      </w:r>
      <w:r w:rsidR="006E393B">
        <w:t>Заявки</w:t>
      </w:r>
      <w:r w:rsidRPr="0036138D">
        <w:t xml:space="preserve"> по критерию стоимости. После окончания оценочной стадии производится расчет интегральной оценки общей предпочтительности Заявок, в соответствии с которым Конкурсная комиссия определяет итоговый ранжир </w:t>
      </w:r>
      <w:r w:rsidR="006E393B">
        <w:t>Заявок</w:t>
      </w:r>
      <w:r w:rsidRPr="0036138D">
        <w:t xml:space="preserve"> и Победителя.</w:t>
      </w:r>
    </w:p>
    <w:p w:rsidR="00E759FC" w:rsidRPr="00E759FC" w:rsidRDefault="007027E5" w:rsidP="00363FC9">
      <w:pPr>
        <w:pStyle w:val="aff"/>
        <w:numPr>
          <w:ilvl w:val="3"/>
          <w:numId w:val="66"/>
        </w:numPr>
        <w:tabs>
          <w:tab w:val="num" w:pos="0"/>
          <w:tab w:val="num" w:pos="1146"/>
          <w:tab w:val="left" w:pos="1418"/>
          <w:tab w:val="num" w:pos="1620"/>
        </w:tabs>
        <w:spacing w:after="120" w:line="240" w:lineRule="auto"/>
        <w:ind w:left="0" w:firstLine="567"/>
        <w:rPr>
          <w:sz w:val="24"/>
          <w:szCs w:val="24"/>
        </w:rPr>
      </w:pPr>
      <w:r w:rsidRPr="0036138D">
        <w:rPr>
          <w:sz w:val="24"/>
          <w:szCs w:val="24"/>
        </w:rPr>
        <w:t xml:space="preserve">В рамках оценочной стадии Конкурсная комиссия оценивает и сопоставляет Конкурсные заявки и проводит их ранжирование по степени предпочтительности для Заказчика, исходя из критериев (включая подкритерии)  и их </w:t>
      </w:r>
      <w:r w:rsidR="006E393B">
        <w:rPr>
          <w:sz w:val="24"/>
          <w:szCs w:val="24"/>
        </w:rPr>
        <w:t>весовых</w:t>
      </w:r>
      <w:r w:rsidRPr="0036138D">
        <w:rPr>
          <w:sz w:val="24"/>
          <w:szCs w:val="24"/>
        </w:rPr>
        <w:t xml:space="preserve"> коэффициентов</w:t>
      </w:r>
      <w:r w:rsidR="006E393B">
        <w:rPr>
          <w:sz w:val="24"/>
          <w:szCs w:val="24"/>
        </w:rPr>
        <w:t xml:space="preserve">, </w:t>
      </w:r>
      <w:r w:rsidR="006E393B" w:rsidRPr="003803A7">
        <w:rPr>
          <w:sz w:val="24"/>
          <w:szCs w:val="24"/>
        </w:rPr>
        <w:t>изложен</w:t>
      </w:r>
      <w:r w:rsidR="006E393B">
        <w:rPr>
          <w:sz w:val="24"/>
          <w:szCs w:val="24"/>
        </w:rPr>
        <w:t>ных</w:t>
      </w:r>
      <w:r w:rsidR="006E393B" w:rsidRPr="003803A7">
        <w:rPr>
          <w:sz w:val="24"/>
          <w:szCs w:val="24"/>
        </w:rPr>
        <w:t xml:space="preserve"> в Приложении №3 к настоящей</w:t>
      </w:r>
      <w:r w:rsidR="006E393B" w:rsidRPr="00D275BB">
        <w:rPr>
          <w:sz w:val="24"/>
          <w:szCs w:val="24"/>
        </w:rPr>
        <w:t xml:space="preserve"> Документации.</w:t>
      </w:r>
    </w:p>
    <w:p w:rsidR="007027E5" w:rsidRPr="00E759FC" w:rsidRDefault="00E759FC" w:rsidP="00363FC9">
      <w:pPr>
        <w:pStyle w:val="aff"/>
        <w:numPr>
          <w:ilvl w:val="3"/>
          <w:numId w:val="66"/>
        </w:numPr>
        <w:tabs>
          <w:tab w:val="num" w:pos="0"/>
          <w:tab w:val="num" w:pos="720"/>
          <w:tab w:val="num" w:pos="1146"/>
          <w:tab w:val="left" w:pos="1418"/>
          <w:tab w:val="num" w:pos="1620"/>
        </w:tabs>
        <w:spacing w:after="120" w:line="240" w:lineRule="auto"/>
        <w:ind w:left="0" w:firstLine="567"/>
        <w:rPr>
          <w:sz w:val="24"/>
          <w:szCs w:val="24"/>
        </w:rPr>
      </w:pPr>
      <w:r w:rsidRPr="00E759FC">
        <w:rPr>
          <w:b/>
          <w:sz w:val="24"/>
          <w:szCs w:val="24"/>
        </w:rPr>
        <w:t>Оценка</w:t>
      </w:r>
      <w:r w:rsidR="00842004" w:rsidRPr="00E759FC">
        <w:rPr>
          <w:b/>
          <w:sz w:val="24"/>
          <w:szCs w:val="24"/>
        </w:rPr>
        <w:t xml:space="preserve"> ценовых предложений участников </w:t>
      </w:r>
      <w:r w:rsidR="00112895">
        <w:rPr>
          <w:b/>
          <w:sz w:val="24"/>
          <w:szCs w:val="24"/>
        </w:rPr>
        <w:t>Конкурса</w:t>
      </w:r>
      <w:r w:rsidR="00842004" w:rsidRPr="00E759FC">
        <w:rPr>
          <w:b/>
          <w:sz w:val="24"/>
          <w:szCs w:val="24"/>
        </w:rPr>
        <w:t xml:space="preserve"> осуществляется по приведенной цене заявки (без НДС) к приведенной начальной (максимальной) цене договора (без НДС).</w:t>
      </w:r>
    </w:p>
    <w:p w:rsidR="000D1809" w:rsidRPr="0036138D" w:rsidRDefault="00E30548" w:rsidP="00791161">
      <w:pPr>
        <w:pStyle w:val="2"/>
        <w:keepNext/>
        <w:numPr>
          <w:ilvl w:val="1"/>
          <w:numId w:val="9"/>
        </w:numPr>
        <w:suppressAutoHyphens/>
        <w:spacing w:after="120" w:line="240" w:lineRule="auto"/>
        <w:ind w:left="1620" w:hanging="1080"/>
        <w:jc w:val="left"/>
        <w:rPr>
          <w:bCs/>
          <w:sz w:val="24"/>
          <w:szCs w:val="24"/>
        </w:rPr>
      </w:pPr>
      <w:bookmarkStart w:id="1195" w:name="_Toc234385858"/>
      <w:bookmarkStart w:id="1196" w:name="_Ref303250967"/>
      <w:bookmarkStart w:id="1197" w:name="_Toc469480387"/>
      <w:bookmarkStart w:id="1198" w:name="_Toc255985696"/>
      <w:bookmarkStart w:id="1199" w:name="_Ref55280461"/>
      <w:bookmarkStart w:id="1200" w:name="_Toc55285354"/>
      <w:bookmarkStart w:id="1201" w:name="_Toc55305386"/>
      <w:bookmarkStart w:id="1202" w:name="_Toc57314657"/>
      <w:bookmarkStart w:id="1203" w:name="_Toc69728971"/>
      <w:bookmarkStart w:id="1204" w:name="_Toc98251735"/>
      <w:bookmarkEnd w:id="1154"/>
      <w:bookmarkEnd w:id="1155"/>
      <w:bookmarkEnd w:id="1156"/>
      <w:bookmarkEnd w:id="1157"/>
      <w:bookmarkEnd w:id="1158"/>
      <w:bookmarkEnd w:id="1159"/>
      <w:bookmarkEnd w:id="1195"/>
      <w:r w:rsidRPr="0036138D">
        <w:rPr>
          <w:bCs/>
          <w:sz w:val="24"/>
          <w:szCs w:val="24"/>
        </w:rPr>
        <w:t>Аукционная п</w:t>
      </w:r>
      <w:r w:rsidR="00AD67C1" w:rsidRPr="0036138D">
        <w:rPr>
          <w:bCs/>
          <w:sz w:val="24"/>
          <w:szCs w:val="24"/>
        </w:rPr>
        <w:t>роцедура на понижение цены (п</w:t>
      </w:r>
      <w:r w:rsidR="000D1809" w:rsidRPr="0036138D">
        <w:rPr>
          <w:bCs/>
          <w:sz w:val="24"/>
          <w:szCs w:val="24"/>
        </w:rPr>
        <w:t>ереторжка</w:t>
      </w:r>
      <w:r w:rsidR="00AD67C1" w:rsidRPr="0036138D">
        <w:rPr>
          <w:bCs/>
          <w:sz w:val="24"/>
          <w:szCs w:val="24"/>
        </w:rPr>
        <w:t>)</w:t>
      </w:r>
      <w:bookmarkEnd w:id="1196"/>
      <w:bookmarkEnd w:id="1197"/>
      <w:r w:rsidR="000D1809" w:rsidRPr="0036138D">
        <w:rPr>
          <w:bCs/>
          <w:sz w:val="24"/>
          <w:szCs w:val="24"/>
        </w:rPr>
        <w:t xml:space="preserve"> </w:t>
      </w:r>
    </w:p>
    <w:p w:rsidR="00257FD1" w:rsidRPr="00791161" w:rsidRDefault="0048206C" w:rsidP="00791161">
      <w:pPr>
        <w:pStyle w:val="3"/>
        <w:numPr>
          <w:ilvl w:val="2"/>
          <w:numId w:val="9"/>
        </w:numPr>
        <w:spacing w:before="0" w:after="0"/>
        <w:ind w:left="0" w:firstLine="539"/>
        <w:jc w:val="both"/>
        <w:rPr>
          <w:b w:val="0"/>
          <w:sz w:val="24"/>
          <w:szCs w:val="24"/>
        </w:rPr>
      </w:pPr>
      <w:bookmarkStart w:id="1205" w:name="_Toc469480388"/>
      <w:bookmarkEnd w:id="1198"/>
      <w:r w:rsidRPr="00791161">
        <w:rPr>
          <w:b w:val="0"/>
          <w:sz w:val="24"/>
          <w:szCs w:val="24"/>
        </w:rPr>
        <w:t xml:space="preserve">Организатором предусмотрена </w:t>
      </w:r>
      <w:r w:rsidR="00FD4D79" w:rsidRPr="00791161">
        <w:rPr>
          <w:b w:val="0"/>
          <w:sz w:val="24"/>
          <w:szCs w:val="24"/>
        </w:rPr>
        <w:t>аукционн</w:t>
      </w:r>
      <w:r w:rsidR="005974DC" w:rsidRPr="00791161">
        <w:rPr>
          <w:b w:val="0"/>
          <w:sz w:val="24"/>
          <w:szCs w:val="24"/>
        </w:rPr>
        <w:t>ая</w:t>
      </w:r>
      <w:r w:rsidR="00FD4D79" w:rsidRPr="00791161">
        <w:rPr>
          <w:b w:val="0"/>
          <w:sz w:val="24"/>
          <w:szCs w:val="24"/>
        </w:rPr>
        <w:t xml:space="preserve"> </w:t>
      </w:r>
      <w:r w:rsidRPr="00791161">
        <w:rPr>
          <w:b w:val="0"/>
          <w:sz w:val="24"/>
          <w:szCs w:val="24"/>
        </w:rPr>
        <w:t>процедур</w:t>
      </w:r>
      <w:r w:rsidR="005974DC" w:rsidRPr="00791161">
        <w:rPr>
          <w:b w:val="0"/>
          <w:sz w:val="24"/>
          <w:szCs w:val="24"/>
        </w:rPr>
        <w:t>а</w:t>
      </w:r>
      <w:r w:rsidRPr="00791161">
        <w:rPr>
          <w:b w:val="0"/>
          <w:sz w:val="24"/>
          <w:szCs w:val="24"/>
        </w:rPr>
        <w:t xml:space="preserve"> </w:t>
      </w:r>
      <w:r w:rsidR="00FD4D79" w:rsidRPr="00791161">
        <w:rPr>
          <w:b w:val="0"/>
          <w:sz w:val="24"/>
          <w:szCs w:val="24"/>
        </w:rPr>
        <w:t xml:space="preserve">понижения цены - </w:t>
      </w:r>
      <w:r w:rsidRPr="00791161">
        <w:rPr>
          <w:b w:val="0"/>
          <w:sz w:val="24"/>
          <w:szCs w:val="24"/>
        </w:rPr>
        <w:t>переторжк</w:t>
      </w:r>
      <w:r w:rsidR="005974DC" w:rsidRPr="00791161">
        <w:rPr>
          <w:b w:val="0"/>
          <w:sz w:val="24"/>
          <w:szCs w:val="24"/>
        </w:rPr>
        <w:t>а</w:t>
      </w:r>
      <w:r w:rsidRPr="00791161">
        <w:rPr>
          <w:b w:val="0"/>
          <w:sz w:val="24"/>
          <w:szCs w:val="24"/>
        </w:rPr>
        <w:t xml:space="preserve">, т.е. предоставление Участникам возможности добровольно повысить предпочтительность их </w:t>
      </w:r>
      <w:r w:rsidR="00E759FC" w:rsidRPr="00791161">
        <w:rPr>
          <w:b w:val="0"/>
          <w:sz w:val="24"/>
          <w:szCs w:val="24"/>
        </w:rPr>
        <w:t>Заявок</w:t>
      </w:r>
      <w:r w:rsidR="00175256" w:rsidRPr="00791161">
        <w:rPr>
          <w:b w:val="0"/>
          <w:bCs w:val="0"/>
          <w:sz w:val="24"/>
          <w:szCs w:val="24"/>
        </w:rPr>
        <w:t xml:space="preserve"> </w:t>
      </w:r>
      <w:r w:rsidRPr="00791161">
        <w:rPr>
          <w:b w:val="0"/>
          <w:sz w:val="24"/>
          <w:szCs w:val="24"/>
        </w:rPr>
        <w:t>путем снижения первоначальной, указанной в</w:t>
      </w:r>
      <w:r w:rsidR="0016585F" w:rsidRPr="00791161">
        <w:rPr>
          <w:b w:val="0"/>
          <w:sz w:val="24"/>
          <w:szCs w:val="24"/>
        </w:rPr>
        <w:t> </w:t>
      </w:r>
      <w:r w:rsidR="000C00D5" w:rsidRPr="00791161">
        <w:rPr>
          <w:b w:val="0"/>
          <w:sz w:val="24"/>
          <w:szCs w:val="24"/>
        </w:rPr>
        <w:t>Заявке</w:t>
      </w:r>
      <w:r w:rsidRPr="00791161">
        <w:rPr>
          <w:b w:val="0"/>
          <w:sz w:val="24"/>
          <w:szCs w:val="24"/>
        </w:rPr>
        <w:t>, цены.</w:t>
      </w:r>
      <w:bookmarkStart w:id="1206" w:name="_Ref311211138"/>
      <w:bookmarkEnd w:id="1205"/>
    </w:p>
    <w:p w:rsidR="00257FD1" w:rsidRPr="00791161" w:rsidRDefault="00257FD1" w:rsidP="00791161">
      <w:pPr>
        <w:pStyle w:val="3"/>
        <w:numPr>
          <w:ilvl w:val="2"/>
          <w:numId w:val="9"/>
        </w:numPr>
        <w:spacing w:before="0" w:after="0"/>
        <w:ind w:left="0" w:firstLine="539"/>
        <w:jc w:val="both"/>
        <w:rPr>
          <w:b w:val="0"/>
          <w:sz w:val="24"/>
          <w:szCs w:val="24"/>
        </w:rPr>
      </w:pPr>
      <w:bookmarkStart w:id="1207" w:name="_Toc469480389"/>
      <w:r w:rsidRPr="00791161">
        <w:rPr>
          <w:b w:val="0"/>
          <w:sz w:val="24"/>
          <w:szCs w:val="24"/>
        </w:rPr>
        <w:t xml:space="preserve">Организатор может воспользоваться объявленным правом на проведение процедуры переторжки, если Конкурсная комиссия полагает, что цены, заявленные Участниками в </w:t>
      </w:r>
      <w:r w:rsidR="000C00D5" w:rsidRPr="00791161">
        <w:rPr>
          <w:b w:val="0"/>
          <w:sz w:val="24"/>
          <w:szCs w:val="24"/>
        </w:rPr>
        <w:t>Заявках, могут быть снижены.</w:t>
      </w:r>
      <w:r w:rsidRPr="00791161">
        <w:rPr>
          <w:b w:val="0"/>
          <w:sz w:val="24"/>
          <w:szCs w:val="24"/>
        </w:rPr>
        <w:t xml:space="preserve"> Решение о проведении процедуры переторжки принимает Конкурсная комиссия.</w:t>
      </w:r>
      <w:bookmarkEnd w:id="1207"/>
    </w:p>
    <w:p w:rsidR="00175256" w:rsidRPr="00791161" w:rsidRDefault="00175256" w:rsidP="00791161">
      <w:pPr>
        <w:pStyle w:val="3"/>
        <w:numPr>
          <w:ilvl w:val="2"/>
          <w:numId w:val="9"/>
        </w:numPr>
        <w:spacing w:before="0" w:after="0"/>
        <w:ind w:left="0" w:firstLine="539"/>
        <w:jc w:val="both"/>
        <w:rPr>
          <w:b w:val="0"/>
          <w:sz w:val="24"/>
          <w:szCs w:val="24"/>
        </w:rPr>
      </w:pPr>
      <w:bookmarkStart w:id="1208" w:name="_Ref441567433"/>
      <w:bookmarkStart w:id="1209" w:name="_Toc469480390"/>
      <w:r w:rsidRPr="00791161">
        <w:rPr>
          <w:b w:val="0"/>
          <w:sz w:val="24"/>
          <w:szCs w:val="24"/>
        </w:rPr>
        <w:t>Участник, приглашенный на переторжку, вправе не участвовать в ней</w:t>
      </w:r>
      <w:r w:rsidR="009F3CC1" w:rsidRPr="00791161">
        <w:rPr>
          <w:b w:val="0"/>
          <w:sz w:val="24"/>
          <w:szCs w:val="24"/>
        </w:rPr>
        <w:t>,</w:t>
      </w:r>
      <w:r w:rsidRPr="00791161">
        <w:rPr>
          <w:b w:val="0"/>
          <w:sz w:val="24"/>
          <w:szCs w:val="24"/>
        </w:rPr>
        <w:t xml:space="preserve"> тогда его </w:t>
      </w:r>
      <w:r w:rsidR="000C00D5" w:rsidRPr="00791161">
        <w:rPr>
          <w:b w:val="0"/>
          <w:sz w:val="24"/>
          <w:szCs w:val="24"/>
        </w:rPr>
        <w:t>Заявка</w:t>
      </w:r>
      <w:r w:rsidRPr="00791161">
        <w:rPr>
          <w:b w:val="0"/>
          <w:sz w:val="24"/>
          <w:szCs w:val="24"/>
        </w:rPr>
        <w:t xml:space="preserve">, </w:t>
      </w:r>
      <w:r w:rsidRPr="00791161">
        <w:rPr>
          <w:b w:val="0"/>
          <w:i/>
          <w:sz w:val="24"/>
          <w:szCs w:val="24"/>
        </w:rPr>
        <w:t>по которо</w:t>
      </w:r>
      <w:r w:rsidR="000C00D5" w:rsidRPr="00791161">
        <w:rPr>
          <w:b w:val="0"/>
          <w:i/>
          <w:sz w:val="24"/>
          <w:szCs w:val="24"/>
        </w:rPr>
        <w:t>й</w:t>
      </w:r>
      <w:r w:rsidRPr="00791161">
        <w:rPr>
          <w:b w:val="0"/>
          <w:i/>
          <w:sz w:val="24"/>
          <w:szCs w:val="24"/>
        </w:rPr>
        <w:t xml:space="preserve"> он не участвовал в</w:t>
      </w:r>
      <w:r w:rsidR="00EE1DE4" w:rsidRPr="00791161">
        <w:rPr>
          <w:b w:val="0"/>
          <w:i/>
          <w:sz w:val="24"/>
          <w:szCs w:val="24"/>
        </w:rPr>
        <w:t> </w:t>
      </w:r>
      <w:r w:rsidRPr="00791161">
        <w:rPr>
          <w:b w:val="0"/>
          <w:i/>
          <w:sz w:val="24"/>
          <w:szCs w:val="24"/>
        </w:rPr>
        <w:t>переторжке,</w:t>
      </w:r>
      <w:r w:rsidR="009F3CC1" w:rsidRPr="00791161">
        <w:rPr>
          <w:b w:val="0"/>
          <w:i/>
          <w:sz w:val="24"/>
          <w:szCs w:val="24"/>
        </w:rPr>
        <w:t xml:space="preserve"> </w:t>
      </w:r>
      <w:r w:rsidRPr="00791161">
        <w:rPr>
          <w:b w:val="0"/>
          <w:sz w:val="24"/>
          <w:szCs w:val="24"/>
        </w:rPr>
        <w:t>остается действующей с ранее объявленной ценой.</w:t>
      </w:r>
      <w:bookmarkEnd w:id="1206"/>
      <w:bookmarkEnd w:id="1208"/>
      <w:bookmarkEnd w:id="1209"/>
    </w:p>
    <w:p w:rsidR="0048206C" w:rsidRPr="00791161" w:rsidRDefault="0048206C" w:rsidP="00791161">
      <w:pPr>
        <w:pStyle w:val="3"/>
        <w:numPr>
          <w:ilvl w:val="2"/>
          <w:numId w:val="9"/>
        </w:numPr>
        <w:spacing w:before="0" w:after="0"/>
        <w:ind w:left="0" w:firstLine="539"/>
        <w:jc w:val="both"/>
        <w:rPr>
          <w:b w:val="0"/>
          <w:sz w:val="24"/>
          <w:szCs w:val="24"/>
        </w:rPr>
      </w:pPr>
      <w:bookmarkStart w:id="1210" w:name="_Toc469480391"/>
      <w:r w:rsidRPr="00791161">
        <w:rPr>
          <w:b w:val="0"/>
          <w:iCs/>
          <w:sz w:val="24"/>
          <w:szCs w:val="24"/>
        </w:rPr>
        <w:t xml:space="preserve">Предложения Участника по повышению цены не рассматриваются, такой Участник считается не участвовавшим в процедуре переторжки, </w:t>
      </w:r>
      <w:r w:rsidRPr="00791161">
        <w:rPr>
          <w:b w:val="0"/>
          <w:sz w:val="24"/>
          <w:szCs w:val="24"/>
        </w:rPr>
        <w:t xml:space="preserve">его </w:t>
      </w:r>
      <w:r w:rsidR="000C00D5" w:rsidRPr="00791161">
        <w:rPr>
          <w:b w:val="0"/>
          <w:sz w:val="24"/>
          <w:szCs w:val="24"/>
        </w:rPr>
        <w:t>Заявка</w:t>
      </w:r>
      <w:r w:rsidRPr="00791161">
        <w:rPr>
          <w:b w:val="0"/>
          <w:sz w:val="24"/>
          <w:szCs w:val="24"/>
        </w:rPr>
        <w:t xml:space="preserve"> остается действующей с ранее объявленной ценой.</w:t>
      </w:r>
      <w:bookmarkEnd w:id="1210"/>
    </w:p>
    <w:p w:rsidR="0036138D" w:rsidRPr="00791161" w:rsidRDefault="000C00D5" w:rsidP="00791161">
      <w:pPr>
        <w:pStyle w:val="3"/>
        <w:numPr>
          <w:ilvl w:val="2"/>
          <w:numId w:val="9"/>
        </w:numPr>
        <w:spacing w:before="0" w:after="0"/>
        <w:ind w:left="0" w:firstLine="539"/>
        <w:jc w:val="both"/>
        <w:rPr>
          <w:b w:val="0"/>
          <w:iCs/>
          <w:sz w:val="24"/>
          <w:szCs w:val="24"/>
        </w:rPr>
      </w:pPr>
      <w:bookmarkStart w:id="1211" w:name="_Ref441567441"/>
      <w:bookmarkStart w:id="1212" w:name="_Toc469480392"/>
      <w:r w:rsidRPr="00791161">
        <w:rPr>
          <w:b w:val="0"/>
          <w:iCs/>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211"/>
      <w:bookmarkEnd w:id="1212"/>
    </w:p>
    <w:p w:rsidR="0036138D" w:rsidRPr="00791161" w:rsidRDefault="000C00D5" w:rsidP="00791161">
      <w:pPr>
        <w:tabs>
          <w:tab w:val="num" w:pos="1418"/>
        </w:tabs>
        <w:overflowPunct w:val="0"/>
        <w:autoSpaceDE w:val="0"/>
        <w:autoSpaceDN w:val="0"/>
        <w:adjustRightInd w:val="0"/>
        <w:ind w:firstLine="540"/>
        <w:rPr>
          <w:iCs/>
          <w:szCs w:val="24"/>
        </w:rPr>
      </w:pPr>
      <w:r w:rsidRPr="00791161">
        <w:rPr>
          <w:iCs/>
          <w:szCs w:val="24"/>
        </w:rPr>
        <w:t>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поэтапно до момента окончания переторжки неограниченное количество раз. Изменение цены Заявки не должно повлечь за собой изменение иных условий Заявки, за исключением документов, обосновывающие определение цены. Прием предложений по снижению цен Заявок прекращается на ЭТП</w:t>
      </w:r>
      <w:r w:rsidRPr="00791161">
        <w:rPr>
          <w:szCs w:val="24"/>
        </w:rPr>
        <w:t xml:space="preserve"> в </w:t>
      </w:r>
      <w:r w:rsidRPr="00791161">
        <w:rPr>
          <w:iCs/>
          <w:szCs w:val="24"/>
        </w:rPr>
        <w:t>момент окончания переторжки.</w:t>
      </w:r>
    </w:p>
    <w:p w:rsidR="000C00D5" w:rsidRPr="00791161" w:rsidRDefault="00CB59B3" w:rsidP="00791161">
      <w:pPr>
        <w:pStyle w:val="3"/>
        <w:numPr>
          <w:ilvl w:val="2"/>
          <w:numId w:val="9"/>
        </w:numPr>
        <w:spacing w:before="0" w:after="0"/>
        <w:ind w:left="0" w:firstLine="539"/>
        <w:jc w:val="both"/>
        <w:rPr>
          <w:b w:val="0"/>
          <w:iCs/>
          <w:sz w:val="24"/>
          <w:szCs w:val="24"/>
        </w:rPr>
      </w:pPr>
      <w:bookmarkStart w:id="1213" w:name="_Toc469480393"/>
      <w:r w:rsidRPr="00791161">
        <w:rPr>
          <w:b w:val="0"/>
          <w:iCs/>
          <w:sz w:val="24"/>
          <w:szCs w:val="24"/>
        </w:rPr>
        <w:lastRenderedPageBreak/>
        <w:t xml:space="preserve">Приглашенные Участники принимают в ней </w:t>
      </w:r>
      <w:r w:rsidR="00602FCE" w:rsidRPr="00791161">
        <w:rPr>
          <w:b w:val="0"/>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602FCE" w:rsidRPr="00791161">
        <w:rPr>
          <w:b w:val="0"/>
          <w:sz w:val="24"/>
          <w:szCs w:val="24"/>
        </w:rPr>
        <w:t xml:space="preserve">На </w:t>
      </w:r>
      <w:r w:rsidR="00602FCE" w:rsidRPr="00791161">
        <w:rPr>
          <w:b w:val="0"/>
          <w:iCs/>
          <w:sz w:val="24"/>
          <w:szCs w:val="24"/>
        </w:rPr>
        <w:t>каждую последующую переторжку приглашаются Участники Конкурса, участвующие в предыдущей переторжке</w:t>
      </w:r>
      <w:r w:rsidR="001525CB" w:rsidRPr="00791161">
        <w:rPr>
          <w:b w:val="0"/>
          <w:iCs/>
          <w:sz w:val="24"/>
          <w:szCs w:val="24"/>
        </w:rPr>
        <w:t xml:space="preserve"> с учетом положений пункта </w:t>
      </w:r>
      <w:r w:rsidR="00E26299">
        <w:fldChar w:fldCharType="begin"/>
      </w:r>
      <w:r w:rsidR="00E26299">
        <w:instrText xml:space="preserve"> REF _Ref465850441 \r \h  \* MERGEFORMAT </w:instrText>
      </w:r>
      <w:r w:rsidR="00E26299">
        <w:fldChar w:fldCharType="separate"/>
      </w:r>
      <w:r w:rsidR="00E570BF" w:rsidRPr="00E570BF">
        <w:rPr>
          <w:b w:val="0"/>
          <w:iCs/>
          <w:sz w:val="24"/>
          <w:szCs w:val="24"/>
        </w:rPr>
        <w:t>3.10.9</w:t>
      </w:r>
      <w:r w:rsidR="00E26299">
        <w:fldChar w:fldCharType="end"/>
      </w:r>
      <w:r w:rsidR="001525CB" w:rsidRPr="00791161">
        <w:rPr>
          <w:b w:val="0"/>
          <w:iCs/>
          <w:sz w:val="24"/>
          <w:szCs w:val="24"/>
        </w:rPr>
        <w:t xml:space="preserve">. Решение </w:t>
      </w:r>
      <w:r w:rsidR="001525CB" w:rsidRPr="00791161">
        <w:rPr>
          <w:b w:val="0"/>
          <w:sz w:val="24"/>
          <w:szCs w:val="24"/>
        </w:rPr>
        <w:t>о проведении повторной процедуры переторжки принимает Закупочная комиссия</w:t>
      </w:r>
      <w:r w:rsidRPr="00791161">
        <w:rPr>
          <w:b w:val="0"/>
          <w:iCs/>
          <w:sz w:val="24"/>
          <w:szCs w:val="24"/>
        </w:rPr>
        <w:t>.</w:t>
      </w:r>
      <w:bookmarkEnd w:id="1213"/>
    </w:p>
    <w:p w:rsidR="0036138D" w:rsidRPr="00791161" w:rsidRDefault="0036138D" w:rsidP="00791161">
      <w:pPr>
        <w:pStyle w:val="3"/>
        <w:numPr>
          <w:ilvl w:val="2"/>
          <w:numId w:val="9"/>
        </w:numPr>
        <w:spacing w:before="0" w:after="0"/>
        <w:ind w:left="0" w:firstLine="539"/>
        <w:jc w:val="both"/>
        <w:rPr>
          <w:b w:val="0"/>
          <w:iCs/>
          <w:sz w:val="24"/>
          <w:szCs w:val="24"/>
        </w:rPr>
      </w:pPr>
      <w:bookmarkStart w:id="1214" w:name="_Toc469480394"/>
      <w:r w:rsidRPr="00791161">
        <w:rPr>
          <w:b w:val="0"/>
          <w:iCs/>
          <w:sz w:val="24"/>
          <w:szCs w:val="24"/>
        </w:rPr>
        <w:t>Проведение каждой последующей переторжки осуществляется по правилам, предусмотренным в п.п.</w:t>
      </w:r>
      <w:r w:rsidR="000C00D5" w:rsidRPr="00791161">
        <w:rPr>
          <w:b w:val="0"/>
          <w:iCs/>
          <w:sz w:val="24"/>
          <w:szCs w:val="24"/>
        </w:rPr>
        <w:t xml:space="preserve"> </w:t>
      </w:r>
      <w:r w:rsidR="00E26299">
        <w:fldChar w:fldCharType="begin"/>
      </w:r>
      <w:r w:rsidR="00E26299">
        <w:instrText xml:space="preserve"> REF _Ref441567433 \r \h  \* MERGEFORMAT </w:instrText>
      </w:r>
      <w:r w:rsidR="00E26299">
        <w:fldChar w:fldCharType="separate"/>
      </w:r>
      <w:r w:rsidR="00E570BF" w:rsidRPr="00E570BF">
        <w:rPr>
          <w:b w:val="0"/>
          <w:iCs/>
          <w:sz w:val="24"/>
          <w:szCs w:val="24"/>
        </w:rPr>
        <w:t>3.10.3</w:t>
      </w:r>
      <w:r w:rsidR="00E26299">
        <w:fldChar w:fldCharType="end"/>
      </w:r>
      <w:r w:rsidR="000C00D5" w:rsidRPr="00791161">
        <w:rPr>
          <w:b w:val="0"/>
          <w:iCs/>
          <w:sz w:val="24"/>
          <w:szCs w:val="24"/>
        </w:rPr>
        <w:t xml:space="preserve"> - </w:t>
      </w:r>
      <w:r w:rsidR="00E26299">
        <w:fldChar w:fldCharType="begin"/>
      </w:r>
      <w:r w:rsidR="00E26299">
        <w:instrText xml:space="preserve"> REF _Ref441567441 \r \h  \* MERGEFORMAT </w:instrText>
      </w:r>
      <w:r w:rsidR="00E26299">
        <w:fldChar w:fldCharType="separate"/>
      </w:r>
      <w:r w:rsidR="00E570BF" w:rsidRPr="00E570BF">
        <w:rPr>
          <w:b w:val="0"/>
          <w:iCs/>
          <w:sz w:val="24"/>
          <w:szCs w:val="24"/>
        </w:rPr>
        <w:t>3.10.5</w:t>
      </w:r>
      <w:r w:rsidR="00E26299">
        <w:fldChar w:fldCharType="end"/>
      </w:r>
      <w:r w:rsidR="000C00D5" w:rsidRPr="00791161">
        <w:rPr>
          <w:b w:val="0"/>
          <w:iCs/>
          <w:sz w:val="24"/>
          <w:szCs w:val="24"/>
        </w:rPr>
        <w:t>.</w:t>
      </w:r>
      <w:bookmarkEnd w:id="1214"/>
      <w:r w:rsidRPr="00791161">
        <w:rPr>
          <w:b w:val="0"/>
          <w:iCs/>
          <w:sz w:val="24"/>
          <w:szCs w:val="24"/>
        </w:rPr>
        <w:t xml:space="preserve">  </w:t>
      </w:r>
    </w:p>
    <w:p w:rsidR="0036138D" w:rsidRPr="00791161" w:rsidRDefault="0036138D" w:rsidP="00791161">
      <w:pPr>
        <w:pStyle w:val="3"/>
        <w:numPr>
          <w:ilvl w:val="2"/>
          <w:numId w:val="9"/>
        </w:numPr>
        <w:spacing w:before="0" w:after="0"/>
        <w:ind w:left="0" w:firstLine="539"/>
        <w:jc w:val="both"/>
        <w:rPr>
          <w:b w:val="0"/>
          <w:iCs/>
          <w:sz w:val="24"/>
          <w:szCs w:val="24"/>
        </w:rPr>
      </w:pPr>
      <w:bookmarkStart w:id="1215" w:name="_Ref468697383"/>
      <w:bookmarkStart w:id="1216" w:name="_Toc469480395"/>
      <w:r w:rsidRPr="00791161">
        <w:rPr>
          <w:b w:val="0"/>
          <w:sz w:val="24"/>
          <w:szCs w:val="24"/>
        </w:rPr>
        <w:t>Участник,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C0698" w:rsidRPr="00791161">
        <w:rPr>
          <w:b w:val="0"/>
          <w:sz w:val="24"/>
          <w:szCs w:val="24"/>
        </w:rPr>
        <w:t xml:space="preserve"> (все документы, входящие в Заявку, которые содержат информацию о предложенной цене)</w:t>
      </w:r>
      <w:r w:rsidRPr="00791161">
        <w:rPr>
          <w:b w:val="0"/>
          <w:sz w:val="24"/>
          <w:szCs w:val="24"/>
        </w:rPr>
        <w:t xml:space="preserve">. Изменение цены в сторону снижения не должно повлечь за собой изменение иных условий </w:t>
      </w:r>
      <w:r w:rsidR="00FC0698" w:rsidRPr="00791161">
        <w:rPr>
          <w:b w:val="0"/>
          <w:sz w:val="24"/>
          <w:szCs w:val="24"/>
        </w:rPr>
        <w:t>Заявки</w:t>
      </w:r>
      <w:r w:rsidRPr="00791161">
        <w:rPr>
          <w:b w:val="0"/>
          <w:sz w:val="24"/>
          <w:szCs w:val="24"/>
        </w:rPr>
        <w:t>.</w:t>
      </w:r>
      <w:bookmarkEnd w:id="1215"/>
      <w:bookmarkEnd w:id="1216"/>
    </w:p>
    <w:p w:rsidR="0036138D" w:rsidRPr="00791161" w:rsidRDefault="0036138D" w:rsidP="00791161">
      <w:pPr>
        <w:pStyle w:val="3"/>
        <w:numPr>
          <w:ilvl w:val="2"/>
          <w:numId w:val="9"/>
        </w:numPr>
        <w:spacing w:before="0" w:after="0"/>
        <w:ind w:left="0" w:firstLine="539"/>
        <w:jc w:val="both"/>
        <w:rPr>
          <w:b w:val="0"/>
          <w:iCs/>
          <w:sz w:val="24"/>
          <w:szCs w:val="24"/>
        </w:rPr>
      </w:pPr>
      <w:r w:rsidRPr="00791161">
        <w:rPr>
          <w:b w:val="0"/>
          <w:iCs/>
          <w:sz w:val="24"/>
          <w:szCs w:val="24"/>
        </w:rPr>
        <w:t xml:space="preserve"> </w:t>
      </w:r>
      <w:bookmarkStart w:id="1217" w:name="_Ref465850441"/>
      <w:bookmarkStart w:id="1218" w:name="_Toc469480396"/>
      <w:r w:rsidRPr="00791161">
        <w:rPr>
          <w:b w:val="0"/>
          <w:sz w:val="24"/>
          <w:szCs w:val="24"/>
        </w:rPr>
        <w:t xml:space="preserve">После проведения процедуры переторжки может быть продолжена отборочная стадия оценки </w:t>
      </w:r>
      <w:r w:rsidR="00FC0698" w:rsidRPr="00791161">
        <w:rPr>
          <w:b w:val="0"/>
          <w:sz w:val="24"/>
          <w:szCs w:val="24"/>
        </w:rPr>
        <w:t>Заявок</w:t>
      </w:r>
      <w:r w:rsidRPr="00791161">
        <w:rPr>
          <w:b w:val="0"/>
          <w:sz w:val="24"/>
          <w:szCs w:val="24"/>
        </w:rPr>
        <w:t xml:space="preserve"> Участников и на основании полученных ответов от Участников либо иной полученной Организатором информации, по решению </w:t>
      </w:r>
      <w:r w:rsidR="00C24F83" w:rsidRPr="00791161">
        <w:rPr>
          <w:b w:val="0"/>
          <w:sz w:val="24"/>
          <w:szCs w:val="24"/>
        </w:rPr>
        <w:t>Конкурсной</w:t>
      </w:r>
      <w:r w:rsidRPr="00791161">
        <w:rPr>
          <w:b w:val="0"/>
          <w:sz w:val="24"/>
          <w:szCs w:val="24"/>
        </w:rPr>
        <w:t xml:space="preserve"> комиссии </w:t>
      </w:r>
      <w:r w:rsidR="00FC0698" w:rsidRPr="00791161">
        <w:rPr>
          <w:b w:val="0"/>
          <w:sz w:val="24"/>
          <w:szCs w:val="24"/>
        </w:rPr>
        <w:t>Заявки</w:t>
      </w:r>
      <w:r w:rsidRPr="00791161">
        <w:rPr>
          <w:b w:val="0"/>
          <w:sz w:val="24"/>
          <w:szCs w:val="24"/>
        </w:rPr>
        <w:t xml:space="preserve"> Участников, не соответствующие требованиям конкурсной документации, могут быть отклонены.</w:t>
      </w:r>
      <w:bookmarkEnd w:id="1217"/>
      <w:bookmarkEnd w:id="1218"/>
    </w:p>
    <w:p w:rsidR="00CB59B3" w:rsidRPr="0070125C" w:rsidRDefault="00CB59B3" w:rsidP="00791161">
      <w:pPr>
        <w:pStyle w:val="3"/>
        <w:numPr>
          <w:ilvl w:val="2"/>
          <w:numId w:val="9"/>
        </w:numPr>
        <w:spacing w:before="0" w:after="0"/>
        <w:ind w:left="0" w:firstLine="539"/>
        <w:jc w:val="both"/>
        <w:rPr>
          <w:b w:val="0"/>
          <w:iCs/>
          <w:sz w:val="24"/>
          <w:szCs w:val="24"/>
        </w:rPr>
      </w:pPr>
      <w:bookmarkStart w:id="1219" w:name="_Toc469480397"/>
      <w:r w:rsidRPr="00791161">
        <w:rPr>
          <w:b w:val="0"/>
          <w:sz w:val="24"/>
          <w:szCs w:val="24"/>
        </w:rPr>
        <w:t xml:space="preserve">В случае наличия информации о возможности дополнительного снижения поданных ценовых </w:t>
      </w:r>
      <w:r w:rsidRPr="0070125C">
        <w:rPr>
          <w:b w:val="0"/>
          <w:sz w:val="24"/>
          <w:szCs w:val="24"/>
        </w:rPr>
        <w:t>предложений, Организатором конкурса или конкурсной комиссией может быть принято решение о проведении повторной переторжки.</w:t>
      </w:r>
      <w:bookmarkEnd w:id="1219"/>
    </w:p>
    <w:p w:rsidR="00710465" w:rsidRPr="0070125C" w:rsidRDefault="00710465" w:rsidP="00791161">
      <w:pPr>
        <w:pStyle w:val="3"/>
        <w:numPr>
          <w:ilvl w:val="2"/>
          <w:numId w:val="9"/>
        </w:numPr>
        <w:spacing w:before="0" w:after="0"/>
        <w:ind w:left="0" w:firstLine="539"/>
        <w:jc w:val="both"/>
        <w:rPr>
          <w:b w:val="0"/>
          <w:sz w:val="24"/>
          <w:szCs w:val="24"/>
        </w:rPr>
      </w:pPr>
      <w:bookmarkStart w:id="1220" w:name="_Toc469480398"/>
      <w:r w:rsidRPr="0070125C">
        <w:rPr>
          <w:b w:val="0"/>
          <w:sz w:val="24"/>
          <w:szCs w:val="24"/>
        </w:rPr>
        <w:t>По решению Конкурсной комиссии порядок проведения</w:t>
      </w:r>
      <w:r w:rsidR="00E570BF" w:rsidRPr="0070125C">
        <w:rPr>
          <w:b w:val="0"/>
          <w:sz w:val="24"/>
          <w:szCs w:val="24"/>
        </w:rPr>
        <w:t xml:space="preserve"> переторжки может быть уточнен.</w:t>
      </w:r>
      <w:bookmarkEnd w:id="1220"/>
    </w:p>
    <w:p w:rsidR="00E570BF" w:rsidRPr="0070125C" w:rsidRDefault="00E570BF" w:rsidP="00E570BF">
      <w:pPr>
        <w:pStyle w:val="3"/>
        <w:numPr>
          <w:ilvl w:val="2"/>
          <w:numId w:val="9"/>
        </w:numPr>
        <w:spacing w:before="0" w:after="0"/>
        <w:ind w:left="0" w:firstLine="539"/>
        <w:jc w:val="both"/>
        <w:rPr>
          <w:b w:val="0"/>
          <w:sz w:val="24"/>
          <w:szCs w:val="24"/>
        </w:rPr>
      </w:pPr>
      <w:bookmarkStart w:id="1221" w:name="_Toc469480399"/>
      <w:r w:rsidRPr="0070125C">
        <w:rPr>
          <w:b w:val="0"/>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26299">
        <w:fldChar w:fldCharType="begin"/>
      </w:r>
      <w:r w:rsidR="00E26299">
        <w:instrText xml:space="preserve"> REF _Ref465670219 \r \h  \* MERGEFORMAT </w:instrText>
      </w:r>
      <w:r w:rsidR="00E26299">
        <w:fldChar w:fldCharType="separate"/>
      </w:r>
      <w:r w:rsidRPr="0070125C">
        <w:rPr>
          <w:b w:val="0"/>
          <w:sz w:val="24"/>
          <w:szCs w:val="24"/>
        </w:rPr>
        <w:t>3.14</w:t>
      </w:r>
      <w:r w:rsidR="00E26299">
        <w:fldChar w:fldCharType="end"/>
      </w:r>
      <w:r w:rsidRPr="0070125C">
        <w:rPr>
          <w:b w:val="0"/>
          <w:sz w:val="24"/>
          <w:szCs w:val="24"/>
        </w:rPr>
        <w:t xml:space="preserve"> данной документации. При этом Участник в обязательном порядке помимо документов, указанных в п. </w:t>
      </w:r>
      <w:r w:rsidR="00E26299">
        <w:fldChar w:fldCharType="begin"/>
      </w:r>
      <w:r w:rsidR="00E26299">
        <w:instrText xml:space="preserve"> REF _Ref468697383 \r \h  \* MERGEFORMAT </w:instrText>
      </w:r>
      <w:r w:rsidR="00E26299">
        <w:fldChar w:fldCharType="separate"/>
      </w:r>
      <w:r w:rsidRPr="0070125C">
        <w:rPr>
          <w:b w:val="0"/>
          <w:sz w:val="24"/>
          <w:szCs w:val="24"/>
        </w:rPr>
        <w:t>3.10.8</w:t>
      </w:r>
      <w:r w:rsidR="00E26299">
        <w:fldChar w:fldCharType="end"/>
      </w:r>
      <w:r w:rsidRPr="0070125C">
        <w:rPr>
          <w:b w:val="0"/>
          <w:sz w:val="24"/>
          <w:szCs w:val="24"/>
        </w:rPr>
        <w:t xml:space="preserve">, </w:t>
      </w:r>
      <w:proofErr w:type="gramStart"/>
      <w:r w:rsidRPr="0070125C">
        <w:rPr>
          <w:b w:val="0"/>
          <w:sz w:val="24"/>
          <w:szCs w:val="24"/>
        </w:rPr>
        <w:t>предоставляет документы</w:t>
      </w:r>
      <w:proofErr w:type="gramEnd"/>
      <w:r w:rsidRPr="0070125C">
        <w:rPr>
          <w:b w:val="0"/>
          <w:sz w:val="24"/>
          <w:szCs w:val="24"/>
        </w:rPr>
        <w:t xml:space="preserve">, предусмотренные подпунктом </w:t>
      </w:r>
      <w:r w:rsidR="00E26299">
        <w:fldChar w:fldCharType="begin"/>
      </w:r>
      <w:r w:rsidR="00E26299">
        <w:instrText xml:space="preserve"> REF _Ref465675151 \r \h  \* MERGEFORMAT </w:instrText>
      </w:r>
      <w:r w:rsidR="00E26299">
        <w:fldChar w:fldCharType="separate"/>
      </w:r>
      <w:r w:rsidRPr="0070125C">
        <w:rPr>
          <w:b w:val="0"/>
          <w:sz w:val="24"/>
          <w:szCs w:val="24"/>
        </w:rPr>
        <w:t>3.14.2</w:t>
      </w:r>
      <w:r w:rsidR="00E26299">
        <w:fldChar w:fldCharType="end"/>
      </w:r>
      <w:r w:rsidRPr="0070125C">
        <w:rPr>
          <w:b w:val="0"/>
          <w:sz w:val="24"/>
          <w:szCs w:val="24"/>
        </w:rPr>
        <w:t xml:space="preserve"> документации.</w:t>
      </w:r>
      <w:bookmarkEnd w:id="1221"/>
    </w:p>
    <w:p w:rsidR="00E570BF" w:rsidRPr="0070125C" w:rsidRDefault="00E570BF" w:rsidP="00E570BF">
      <w:pPr>
        <w:pStyle w:val="3"/>
        <w:numPr>
          <w:ilvl w:val="2"/>
          <w:numId w:val="9"/>
        </w:numPr>
        <w:spacing w:before="0" w:after="0"/>
        <w:ind w:left="0" w:firstLine="539"/>
        <w:jc w:val="both"/>
        <w:rPr>
          <w:b w:val="0"/>
          <w:sz w:val="24"/>
          <w:szCs w:val="24"/>
        </w:rPr>
      </w:pPr>
      <w:bookmarkStart w:id="1222" w:name="_Toc469480400"/>
      <w:r w:rsidRPr="0070125C">
        <w:rPr>
          <w:b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E26299">
        <w:fldChar w:fldCharType="begin"/>
      </w:r>
      <w:r w:rsidR="00E26299">
        <w:instrText xml:space="preserve"> REF _Ref465675151 \r \h  \* MERGEFORMAT </w:instrText>
      </w:r>
      <w:r w:rsidR="00E26299">
        <w:fldChar w:fldCharType="separate"/>
      </w:r>
      <w:r w:rsidRPr="0070125C">
        <w:rPr>
          <w:b w:val="0"/>
          <w:sz w:val="24"/>
          <w:szCs w:val="24"/>
        </w:rPr>
        <w:t>3.14.2</w:t>
      </w:r>
      <w:r w:rsidR="00E26299">
        <w:fldChar w:fldCharType="end"/>
      </w:r>
      <w:r w:rsidRPr="0070125C">
        <w:rPr>
          <w:b w:val="0"/>
          <w:sz w:val="24"/>
          <w:szCs w:val="24"/>
        </w:rPr>
        <w:t xml:space="preserve"> документации, предоставляются повторно.</w:t>
      </w:r>
      <w:bookmarkEnd w:id="1222"/>
    </w:p>
    <w:p w:rsidR="00152897" w:rsidRPr="0070125C" w:rsidRDefault="00152897" w:rsidP="00152897">
      <w:pPr>
        <w:pStyle w:val="Times12"/>
        <w:tabs>
          <w:tab w:val="num" w:pos="1440"/>
          <w:tab w:val="num" w:pos="1620"/>
        </w:tabs>
        <w:spacing w:after="120"/>
        <w:ind w:left="540" w:firstLine="0"/>
        <w:rPr>
          <w:szCs w:val="24"/>
        </w:rPr>
      </w:pPr>
    </w:p>
    <w:p w:rsidR="000D1809" w:rsidRPr="0070125C" w:rsidRDefault="000D1809" w:rsidP="00547E8E">
      <w:pPr>
        <w:pStyle w:val="2"/>
        <w:keepNext/>
        <w:numPr>
          <w:ilvl w:val="1"/>
          <w:numId w:val="9"/>
        </w:numPr>
        <w:suppressAutoHyphens/>
        <w:spacing w:after="120" w:line="240" w:lineRule="auto"/>
        <w:ind w:left="1620" w:hanging="1080"/>
        <w:jc w:val="left"/>
        <w:rPr>
          <w:bCs/>
          <w:sz w:val="24"/>
          <w:szCs w:val="24"/>
        </w:rPr>
      </w:pPr>
      <w:bookmarkStart w:id="1223" w:name="_Toc254193761"/>
      <w:bookmarkStart w:id="1224" w:name="_Toc255991959"/>
      <w:bookmarkStart w:id="1225" w:name="_Toc298234702"/>
      <w:bookmarkStart w:id="1226" w:name="_Toc255985697"/>
      <w:bookmarkStart w:id="1227" w:name="_Ref303251010"/>
      <w:bookmarkStart w:id="1228" w:name="_Ref303324233"/>
      <w:bookmarkStart w:id="1229" w:name="_Ref306191581"/>
      <w:bookmarkStart w:id="1230" w:name="_Ref441224447"/>
      <w:bookmarkStart w:id="1231" w:name="_Toc469480401"/>
      <w:bookmarkEnd w:id="1223"/>
      <w:bookmarkEnd w:id="1224"/>
      <w:r w:rsidRPr="0070125C">
        <w:rPr>
          <w:bCs/>
          <w:sz w:val="24"/>
          <w:szCs w:val="24"/>
        </w:rPr>
        <w:t xml:space="preserve">Подведение итогов </w:t>
      </w:r>
      <w:r w:rsidR="00646343" w:rsidRPr="0070125C">
        <w:rPr>
          <w:bCs/>
          <w:sz w:val="24"/>
          <w:szCs w:val="24"/>
        </w:rPr>
        <w:t>К</w:t>
      </w:r>
      <w:r w:rsidRPr="0070125C">
        <w:rPr>
          <w:bCs/>
          <w:sz w:val="24"/>
          <w:szCs w:val="24"/>
        </w:rPr>
        <w:t>онкурса</w:t>
      </w:r>
      <w:r w:rsidR="009D0219" w:rsidRPr="0070125C">
        <w:rPr>
          <w:bCs/>
          <w:sz w:val="24"/>
          <w:szCs w:val="24"/>
        </w:rPr>
        <w:t>. Определение Победителя конкурса</w:t>
      </w:r>
      <w:bookmarkEnd w:id="1225"/>
      <w:bookmarkEnd w:id="1226"/>
      <w:bookmarkEnd w:id="1227"/>
      <w:bookmarkEnd w:id="1228"/>
      <w:bookmarkEnd w:id="1229"/>
      <w:bookmarkEnd w:id="1230"/>
      <w:bookmarkEnd w:id="1231"/>
    </w:p>
    <w:bookmarkEnd w:id="1199"/>
    <w:bookmarkEnd w:id="1200"/>
    <w:bookmarkEnd w:id="1201"/>
    <w:bookmarkEnd w:id="1202"/>
    <w:bookmarkEnd w:id="1203"/>
    <w:bookmarkEnd w:id="1204"/>
    <w:p w:rsidR="00C57FD6" w:rsidRPr="0070125C" w:rsidRDefault="00C57FD6" w:rsidP="00547E8E">
      <w:pPr>
        <w:pStyle w:val="Times12"/>
        <w:numPr>
          <w:ilvl w:val="2"/>
          <w:numId w:val="9"/>
        </w:numPr>
        <w:tabs>
          <w:tab w:val="clear" w:pos="1134"/>
          <w:tab w:val="num" w:pos="1418"/>
        </w:tabs>
        <w:spacing w:after="120"/>
        <w:ind w:left="0" w:firstLine="567"/>
        <w:rPr>
          <w:szCs w:val="24"/>
        </w:rPr>
      </w:pPr>
      <w:r w:rsidRPr="0070125C">
        <w:rPr>
          <w:szCs w:val="24"/>
        </w:rPr>
        <w:t xml:space="preserve">Конкурсная комиссия на своем заседании определяет Победителя конкурса, как Участника конкурса, Конкурсная заявка которого заняла первое место в </w:t>
      </w:r>
      <w:proofErr w:type="spellStart"/>
      <w:r w:rsidRPr="0070125C">
        <w:rPr>
          <w:szCs w:val="24"/>
        </w:rPr>
        <w:t>ранжировке</w:t>
      </w:r>
      <w:proofErr w:type="spellEnd"/>
      <w:r w:rsidRPr="0070125C">
        <w:rPr>
          <w:szCs w:val="24"/>
        </w:rPr>
        <w:t xml:space="preserve"> Конкурсных заявок.</w:t>
      </w:r>
    </w:p>
    <w:p w:rsidR="005B3A21" w:rsidRPr="0070125C" w:rsidRDefault="005C249D" w:rsidP="00547E8E">
      <w:pPr>
        <w:pStyle w:val="Times12"/>
        <w:numPr>
          <w:ilvl w:val="2"/>
          <w:numId w:val="9"/>
        </w:numPr>
        <w:tabs>
          <w:tab w:val="clear" w:pos="1134"/>
          <w:tab w:val="num" w:pos="1418"/>
        </w:tabs>
        <w:spacing w:after="120"/>
        <w:ind w:left="0" w:firstLine="567"/>
        <w:rPr>
          <w:szCs w:val="24"/>
        </w:rPr>
      </w:pPr>
      <w:r w:rsidRPr="0070125C">
        <w:rPr>
          <w:szCs w:val="24"/>
        </w:rPr>
        <w:t xml:space="preserve">Требования к дополнительному финансовому обеспечению по договору определены в подразделе </w:t>
      </w:r>
      <w:r w:rsidR="00E26299">
        <w:fldChar w:fldCharType="begin"/>
      </w:r>
      <w:r w:rsidR="00E26299">
        <w:instrText xml:space="preserve"> REF _Ref446059545 \r \h  \* MERGEFORMAT </w:instrText>
      </w:r>
      <w:r w:rsidR="00E26299">
        <w:fldChar w:fldCharType="separate"/>
      </w:r>
      <w:r w:rsidR="00E570BF" w:rsidRPr="0070125C">
        <w:rPr>
          <w:szCs w:val="24"/>
        </w:rPr>
        <w:t>3.16</w:t>
      </w:r>
      <w:r w:rsidR="00E26299">
        <w:fldChar w:fldCharType="end"/>
      </w:r>
      <w:r w:rsidR="00C32D59" w:rsidRPr="0070125C">
        <w:rPr>
          <w:szCs w:val="24"/>
        </w:rPr>
        <w:t>.</w:t>
      </w:r>
    </w:p>
    <w:p w:rsidR="00C57FD6" w:rsidRPr="0008171A" w:rsidRDefault="00CB59B3" w:rsidP="00547E8E">
      <w:pPr>
        <w:pStyle w:val="Times12"/>
        <w:numPr>
          <w:ilvl w:val="2"/>
          <w:numId w:val="9"/>
        </w:numPr>
        <w:tabs>
          <w:tab w:val="clear" w:pos="1134"/>
          <w:tab w:val="num" w:pos="1418"/>
        </w:tabs>
        <w:spacing w:after="120"/>
        <w:ind w:left="0" w:firstLine="567"/>
        <w:rPr>
          <w:szCs w:val="24"/>
        </w:rPr>
      </w:pPr>
      <w:bookmarkStart w:id="1232" w:name="_Ref303598419"/>
      <w:r w:rsidRPr="0008171A">
        <w:rPr>
          <w:szCs w:val="24"/>
        </w:rPr>
        <w:t>Решение Конкурсной комиссии по подведению итогов Конкурса оформляется Протоколом выбора победителя, оформляемым на заседании комиссии и подписываемым членами Конкурсной комиссии</w:t>
      </w:r>
      <w:r w:rsidR="00C57FD6" w:rsidRPr="0008171A">
        <w:rPr>
          <w:szCs w:val="24"/>
        </w:rPr>
        <w:t>.</w:t>
      </w:r>
      <w:bookmarkEnd w:id="1232"/>
    </w:p>
    <w:p w:rsidR="0012636C" w:rsidRPr="0008171A" w:rsidRDefault="00394030" w:rsidP="00547E8E">
      <w:pPr>
        <w:pStyle w:val="Times12"/>
        <w:numPr>
          <w:ilvl w:val="2"/>
          <w:numId w:val="9"/>
        </w:numPr>
        <w:tabs>
          <w:tab w:val="clear" w:pos="1134"/>
          <w:tab w:val="num" w:pos="1418"/>
        </w:tabs>
        <w:spacing w:after="120"/>
        <w:ind w:left="0" w:firstLine="567"/>
        <w:rPr>
          <w:szCs w:val="24"/>
        </w:rPr>
      </w:pPr>
      <w:r w:rsidRPr="0008171A">
        <w:rPr>
          <w:szCs w:val="24"/>
        </w:rPr>
        <w:t>Участник конкурса незамедлительно уведомляется о признании его Победителем конкурса</w:t>
      </w:r>
      <w:r w:rsidR="00495348" w:rsidRPr="0008171A">
        <w:rPr>
          <w:szCs w:val="24"/>
        </w:rPr>
        <w:t xml:space="preserve"> с использованием функционала ЭТП</w:t>
      </w:r>
      <w:r w:rsidR="00EF1C63" w:rsidRPr="0008171A">
        <w:rPr>
          <w:szCs w:val="24"/>
        </w:rPr>
        <w:t>.</w:t>
      </w:r>
      <w:r w:rsidR="00AD67C1" w:rsidRPr="0008171A">
        <w:rPr>
          <w:szCs w:val="24"/>
        </w:rPr>
        <w:t xml:space="preserve"> Протокол </w:t>
      </w:r>
      <w:r w:rsidR="00347210" w:rsidRPr="0008171A">
        <w:rPr>
          <w:szCs w:val="24"/>
        </w:rPr>
        <w:t>выбора победителя</w:t>
      </w:r>
      <w:r w:rsidR="00AD67C1" w:rsidRPr="0008171A">
        <w:rPr>
          <w:szCs w:val="24"/>
        </w:rPr>
        <w:t xml:space="preserve"> размещается на официальном сайте в течение 3-х дней со дня </w:t>
      </w:r>
      <w:r w:rsidR="00D943AA" w:rsidRPr="0008171A">
        <w:rPr>
          <w:szCs w:val="24"/>
        </w:rPr>
        <w:t xml:space="preserve">его </w:t>
      </w:r>
      <w:r w:rsidR="00AD67C1" w:rsidRPr="0008171A">
        <w:rPr>
          <w:szCs w:val="24"/>
        </w:rPr>
        <w:t>подписания.</w:t>
      </w:r>
      <w:bookmarkStart w:id="1233" w:name="_Ref311220495"/>
    </w:p>
    <w:p w:rsidR="0012636C" w:rsidRPr="0008171A" w:rsidRDefault="0012636C" w:rsidP="00547E8E">
      <w:pPr>
        <w:pStyle w:val="Times12"/>
        <w:numPr>
          <w:ilvl w:val="2"/>
          <w:numId w:val="9"/>
        </w:numPr>
        <w:tabs>
          <w:tab w:val="clear" w:pos="1134"/>
          <w:tab w:val="num" w:pos="1418"/>
        </w:tabs>
        <w:spacing w:after="120"/>
        <w:ind w:left="0" w:firstLine="567"/>
        <w:rPr>
          <w:szCs w:val="24"/>
        </w:rPr>
      </w:pPr>
      <w:r w:rsidRPr="0008171A">
        <w:rPr>
          <w:szCs w:val="24"/>
        </w:rPr>
        <w:t>В случае</w:t>
      </w:r>
      <w:proofErr w:type="gramStart"/>
      <w:r w:rsidRPr="0008171A">
        <w:rPr>
          <w:szCs w:val="24"/>
        </w:rPr>
        <w:t>,</w:t>
      </w:r>
      <w:proofErr w:type="gramEnd"/>
      <w:r w:rsidRPr="0008171A">
        <w:rPr>
          <w:szCs w:val="24"/>
        </w:rPr>
        <w:t xml:space="preserve"> если при проведении конкурса: </w:t>
      </w:r>
      <w:bookmarkEnd w:id="1233"/>
    </w:p>
    <w:p w:rsidR="0016269F" w:rsidRPr="0008171A" w:rsidRDefault="0012636C" w:rsidP="00363FC9">
      <w:pPr>
        <w:pStyle w:val="3d"/>
        <w:numPr>
          <w:ilvl w:val="0"/>
          <w:numId w:val="31"/>
        </w:numPr>
        <w:spacing w:after="120"/>
        <w:ind w:left="567" w:firstLine="0"/>
        <w:rPr>
          <w:sz w:val="24"/>
          <w:szCs w:val="24"/>
        </w:rPr>
      </w:pPr>
      <w:r w:rsidRPr="0008171A">
        <w:rPr>
          <w:sz w:val="24"/>
          <w:szCs w:val="24"/>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Конкурсной документации;</w:t>
      </w:r>
    </w:p>
    <w:p w:rsidR="0012636C" w:rsidRPr="00112895" w:rsidRDefault="0012636C" w:rsidP="00363FC9">
      <w:pPr>
        <w:pStyle w:val="3d"/>
        <w:numPr>
          <w:ilvl w:val="0"/>
          <w:numId w:val="31"/>
        </w:numPr>
        <w:spacing w:after="120"/>
        <w:ind w:left="567" w:firstLine="0"/>
        <w:rPr>
          <w:sz w:val="24"/>
          <w:szCs w:val="24"/>
        </w:rPr>
      </w:pPr>
      <w:r w:rsidRPr="0008171A">
        <w:rPr>
          <w:sz w:val="24"/>
          <w:szCs w:val="24"/>
        </w:rPr>
        <w:lastRenderedPageBreak/>
        <w:t>на этап оценки заявок допущена одна Заявка -</w:t>
      </w:r>
      <w:r w:rsidRPr="00112895">
        <w:rPr>
          <w:sz w:val="24"/>
          <w:szCs w:val="24"/>
        </w:rPr>
        <w:t xml:space="preserve"> Заказчик вправе заключить договор с таким участником, при условии, что такая Заявка соответствует требованиям Конкурсной документации и при условии получения согласия ЦЗО Общества</w:t>
      </w:r>
    </w:p>
    <w:p w:rsidR="00152897" w:rsidRPr="00112895" w:rsidRDefault="00152897" w:rsidP="00152897">
      <w:pPr>
        <w:pStyle w:val="Times12"/>
        <w:tabs>
          <w:tab w:val="num" w:pos="1440"/>
          <w:tab w:val="num" w:pos="1620"/>
        </w:tabs>
        <w:spacing w:after="120"/>
        <w:ind w:left="540" w:firstLine="0"/>
        <w:rPr>
          <w:szCs w:val="24"/>
        </w:rPr>
      </w:pPr>
    </w:p>
    <w:p w:rsidR="003C02F5" w:rsidRPr="00112895" w:rsidRDefault="003C02F5" w:rsidP="00547E8E">
      <w:pPr>
        <w:pStyle w:val="2"/>
        <w:keepNext/>
        <w:numPr>
          <w:ilvl w:val="1"/>
          <w:numId w:val="9"/>
        </w:numPr>
        <w:suppressAutoHyphens/>
        <w:spacing w:after="120" w:line="240" w:lineRule="auto"/>
        <w:ind w:left="1620" w:hanging="1080"/>
        <w:jc w:val="left"/>
        <w:rPr>
          <w:bCs/>
          <w:sz w:val="24"/>
          <w:szCs w:val="24"/>
        </w:rPr>
      </w:pPr>
      <w:bookmarkStart w:id="1234" w:name="_Ref303251044"/>
      <w:bookmarkStart w:id="1235" w:name="_Toc469480402"/>
      <w:r w:rsidRPr="00112895">
        <w:rPr>
          <w:bCs/>
          <w:sz w:val="24"/>
          <w:szCs w:val="24"/>
        </w:rPr>
        <w:t>Признание конкурса</w:t>
      </w:r>
      <w:r w:rsidR="00394030" w:rsidRPr="00112895">
        <w:rPr>
          <w:bCs/>
          <w:sz w:val="24"/>
          <w:szCs w:val="24"/>
        </w:rPr>
        <w:t xml:space="preserve"> </w:t>
      </w:r>
      <w:proofErr w:type="gramStart"/>
      <w:r w:rsidRPr="00112895">
        <w:rPr>
          <w:bCs/>
          <w:sz w:val="24"/>
          <w:szCs w:val="24"/>
        </w:rPr>
        <w:t>несостоявшимся</w:t>
      </w:r>
      <w:bookmarkEnd w:id="1234"/>
      <w:bookmarkEnd w:id="1235"/>
      <w:proofErr w:type="gramEnd"/>
    </w:p>
    <w:p w:rsidR="003C02F5" w:rsidRPr="00112895" w:rsidRDefault="003C02F5" w:rsidP="00547E8E">
      <w:pPr>
        <w:pStyle w:val="Times12"/>
        <w:numPr>
          <w:ilvl w:val="2"/>
          <w:numId w:val="9"/>
        </w:numPr>
        <w:tabs>
          <w:tab w:val="clear" w:pos="1134"/>
          <w:tab w:val="num" w:pos="1440"/>
        </w:tabs>
        <w:spacing w:after="120"/>
        <w:ind w:left="0" w:firstLine="567"/>
        <w:rPr>
          <w:szCs w:val="24"/>
        </w:rPr>
      </w:pPr>
      <w:bookmarkStart w:id="1236" w:name="_Ref303277595"/>
      <w:r w:rsidRPr="00112895">
        <w:rPr>
          <w:szCs w:val="24"/>
        </w:rPr>
        <w:t>Конкурс признается несостоявшимся в случаях:</w:t>
      </w:r>
      <w:bookmarkEnd w:id="1236"/>
    </w:p>
    <w:p w:rsidR="00C111F6" w:rsidRPr="00112895" w:rsidRDefault="00C111F6" w:rsidP="00363FC9">
      <w:pPr>
        <w:pStyle w:val="3d"/>
        <w:numPr>
          <w:ilvl w:val="0"/>
          <w:numId w:val="30"/>
        </w:numPr>
        <w:spacing w:after="120"/>
        <w:ind w:left="567" w:firstLine="0"/>
        <w:rPr>
          <w:sz w:val="24"/>
          <w:szCs w:val="24"/>
        </w:rPr>
      </w:pPr>
      <w:r w:rsidRPr="009F2D2B">
        <w:rPr>
          <w:sz w:val="24"/>
          <w:szCs w:val="24"/>
        </w:rPr>
        <w:t>подана только одна Заявка;</w:t>
      </w:r>
    </w:p>
    <w:p w:rsidR="00C111F6" w:rsidRPr="00112895" w:rsidRDefault="00C111F6" w:rsidP="00363FC9">
      <w:pPr>
        <w:pStyle w:val="3d"/>
        <w:numPr>
          <w:ilvl w:val="0"/>
          <w:numId w:val="30"/>
        </w:numPr>
        <w:spacing w:after="120"/>
        <w:ind w:left="567" w:firstLine="0"/>
        <w:rPr>
          <w:sz w:val="24"/>
          <w:szCs w:val="24"/>
        </w:rPr>
      </w:pPr>
      <w:r w:rsidRPr="009F2D2B">
        <w:rPr>
          <w:sz w:val="24"/>
          <w:szCs w:val="24"/>
        </w:rPr>
        <w:t>не подана ни одна Заявка;</w:t>
      </w:r>
    </w:p>
    <w:p w:rsidR="00C111F6" w:rsidRPr="00112895" w:rsidRDefault="00C111F6" w:rsidP="00363FC9">
      <w:pPr>
        <w:pStyle w:val="3d"/>
        <w:numPr>
          <w:ilvl w:val="0"/>
          <w:numId w:val="30"/>
        </w:numPr>
        <w:spacing w:after="120"/>
        <w:ind w:left="567" w:firstLine="0"/>
        <w:rPr>
          <w:sz w:val="24"/>
          <w:szCs w:val="24"/>
        </w:rPr>
      </w:pPr>
      <w:r w:rsidRPr="009F2D2B">
        <w:rPr>
          <w:sz w:val="24"/>
          <w:szCs w:val="24"/>
        </w:rPr>
        <w:t>принято решение об отказе в допуске всем Участникам, подавшим Заявки;</w:t>
      </w:r>
    </w:p>
    <w:p w:rsidR="0016269F" w:rsidRDefault="00C111F6" w:rsidP="00363FC9">
      <w:pPr>
        <w:pStyle w:val="3d"/>
        <w:numPr>
          <w:ilvl w:val="0"/>
          <w:numId w:val="30"/>
        </w:numPr>
        <w:spacing w:after="120"/>
        <w:ind w:left="567" w:firstLine="0"/>
        <w:rPr>
          <w:sz w:val="24"/>
          <w:szCs w:val="24"/>
        </w:rPr>
      </w:pPr>
      <w:r w:rsidRPr="0022086B">
        <w:rPr>
          <w:sz w:val="24"/>
          <w:szCs w:val="24"/>
        </w:rPr>
        <w:t>принято решение о допуске только одного Участника.</w:t>
      </w:r>
    </w:p>
    <w:p w:rsidR="00C111F6" w:rsidRPr="00112895" w:rsidRDefault="00C111F6" w:rsidP="00C111F6">
      <w:pPr>
        <w:pStyle w:val="3d"/>
        <w:spacing w:after="120"/>
        <w:ind w:left="567"/>
        <w:rPr>
          <w:sz w:val="24"/>
          <w:szCs w:val="24"/>
        </w:rPr>
      </w:pPr>
    </w:p>
    <w:p w:rsidR="000D1809" w:rsidRPr="00796A96" w:rsidRDefault="000D1809" w:rsidP="00547E8E">
      <w:pPr>
        <w:pStyle w:val="2"/>
        <w:keepNext/>
        <w:numPr>
          <w:ilvl w:val="1"/>
          <w:numId w:val="9"/>
        </w:numPr>
        <w:suppressAutoHyphens/>
        <w:spacing w:after="120" w:line="240" w:lineRule="auto"/>
        <w:ind w:left="1620" w:hanging="1080"/>
        <w:jc w:val="left"/>
        <w:rPr>
          <w:bCs/>
          <w:sz w:val="24"/>
          <w:szCs w:val="24"/>
        </w:rPr>
      </w:pPr>
      <w:bookmarkStart w:id="1237" w:name="_Ref55280469"/>
      <w:bookmarkStart w:id="1238" w:name="_Toc55285355"/>
      <w:bookmarkStart w:id="1239" w:name="_Toc55305387"/>
      <w:bookmarkStart w:id="1240" w:name="_Toc57314658"/>
      <w:bookmarkStart w:id="1241" w:name="_Toc69728972"/>
      <w:bookmarkStart w:id="1242" w:name="_Toc98251736"/>
      <w:bookmarkStart w:id="1243" w:name="_Toc298234703"/>
      <w:bookmarkStart w:id="1244" w:name="_Toc255985698"/>
      <w:bookmarkStart w:id="1245" w:name="_Ref303251059"/>
      <w:bookmarkStart w:id="1246" w:name="_Toc469480403"/>
      <w:r w:rsidRPr="00796A96">
        <w:rPr>
          <w:bCs/>
          <w:sz w:val="24"/>
          <w:szCs w:val="24"/>
        </w:rPr>
        <w:t>Подписание Протокола о результатах конкурса</w:t>
      </w:r>
      <w:bookmarkEnd w:id="1237"/>
      <w:bookmarkEnd w:id="1238"/>
      <w:bookmarkEnd w:id="1239"/>
      <w:bookmarkEnd w:id="1240"/>
      <w:bookmarkEnd w:id="1241"/>
      <w:bookmarkEnd w:id="1242"/>
      <w:bookmarkEnd w:id="1243"/>
      <w:bookmarkEnd w:id="1244"/>
      <w:bookmarkEnd w:id="1245"/>
      <w:bookmarkEnd w:id="1246"/>
    </w:p>
    <w:p w:rsidR="001052AF" w:rsidRPr="00796A96" w:rsidRDefault="00276F9A" w:rsidP="00547E8E">
      <w:pPr>
        <w:pStyle w:val="Times12"/>
        <w:numPr>
          <w:ilvl w:val="2"/>
          <w:numId w:val="9"/>
        </w:numPr>
        <w:tabs>
          <w:tab w:val="clear" w:pos="1134"/>
          <w:tab w:val="num" w:pos="1440"/>
        </w:tabs>
        <w:spacing w:after="120"/>
        <w:ind w:left="0" w:firstLine="567"/>
        <w:rPr>
          <w:szCs w:val="24"/>
        </w:rPr>
      </w:pPr>
      <w:r>
        <w:rPr>
          <w:szCs w:val="24"/>
        </w:rPr>
        <w:t xml:space="preserve">Подписание Протокола о </w:t>
      </w:r>
      <w:r w:rsidRPr="0008171A">
        <w:rPr>
          <w:szCs w:val="24"/>
        </w:rPr>
        <w:t xml:space="preserve">результатах конкурса назначается </w:t>
      </w:r>
      <w:r w:rsidRPr="00862771">
        <w:rPr>
          <w:szCs w:val="24"/>
        </w:rPr>
        <w:t xml:space="preserve">на </w:t>
      </w:r>
      <w:r w:rsidR="00862771" w:rsidRPr="00862771">
        <w:rPr>
          <w:b/>
          <w:bCs w:val="0"/>
          <w:szCs w:val="24"/>
        </w:rPr>
        <w:t>24</w:t>
      </w:r>
      <w:r w:rsidRPr="00862771">
        <w:rPr>
          <w:b/>
          <w:bCs w:val="0"/>
          <w:szCs w:val="24"/>
        </w:rPr>
        <w:t xml:space="preserve"> </w:t>
      </w:r>
      <w:r w:rsidR="0060007B" w:rsidRPr="00862771">
        <w:rPr>
          <w:b/>
          <w:bCs w:val="0"/>
          <w:szCs w:val="24"/>
        </w:rPr>
        <w:t>января</w:t>
      </w:r>
      <w:r w:rsidRPr="00862771">
        <w:rPr>
          <w:b/>
          <w:bCs w:val="0"/>
          <w:szCs w:val="24"/>
        </w:rPr>
        <w:t xml:space="preserve"> 2016 года</w:t>
      </w:r>
      <w:r w:rsidRPr="00862771">
        <w:rPr>
          <w:szCs w:val="24"/>
        </w:rPr>
        <w:t>.</w:t>
      </w:r>
      <w:r>
        <w:rPr>
          <w:szCs w:val="24"/>
        </w:rPr>
        <w:t xml:space="preserve"> </w:t>
      </w:r>
      <w:proofErr w:type="gramStart"/>
      <w:r>
        <w:rPr>
          <w:szCs w:val="24"/>
        </w:rPr>
        <w:t xml:space="preserve">Конкурсная комиссия вправе </w:t>
      </w:r>
      <w:r>
        <w:rPr>
          <w:bCs w:val="0"/>
          <w:szCs w:val="24"/>
        </w:rPr>
        <w:t>изменить</w:t>
      </w:r>
      <w:r>
        <w:rPr>
          <w:szCs w:val="24"/>
        </w:rPr>
        <w:t xml:space="preserve"> данный срок как меньшую (раннюю) так и в большую (позднюю) сторону.</w:t>
      </w:r>
      <w:proofErr w:type="gramEnd"/>
      <w:r w:rsidR="001052AF" w:rsidRPr="00796A96">
        <w:rPr>
          <w:szCs w:val="24"/>
        </w:rPr>
        <w:t xml:space="preserve"> Точное время и место подписания Протокола о результатах конкурса указывается в уведомлении Победителю.</w:t>
      </w:r>
      <w:r w:rsidR="00347210" w:rsidRPr="00796A96">
        <w:rPr>
          <w:szCs w:val="24"/>
        </w:rPr>
        <w:t xml:space="preserve"> Протокол о результатах конкурса должен быть подписан </w:t>
      </w:r>
      <w:r w:rsidR="00D943AA" w:rsidRPr="00796A96">
        <w:rPr>
          <w:szCs w:val="24"/>
        </w:rPr>
        <w:t xml:space="preserve">уполномоченными на это представителями Организатора и Победителя. </w:t>
      </w:r>
    </w:p>
    <w:p w:rsidR="00601BCC" w:rsidRPr="00796A96" w:rsidRDefault="00D50FED" w:rsidP="00547E8E">
      <w:pPr>
        <w:pStyle w:val="Times12"/>
        <w:numPr>
          <w:ilvl w:val="2"/>
          <w:numId w:val="9"/>
        </w:numPr>
        <w:tabs>
          <w:tab w:val="clear" w:pos="1134"/>
          <w:tab w:val="num" w:pos="1440"/>
        </w:tabs>
        <w:spacing w:after="120"/>
        <w:ind w:left="0" w:firstLine="567"/>
        <w:rPr>
          <w:szCs w:val="24"/>
        </w:rPr>
      </w:pPr>
      <w:r w:rsidRPr="00796A96">
        <w:rPr>
          <w:szCs w:val="24"/>
        </w:rPr>
        <w:t>Протокол о результатах конкурса между Организатором и Победителем подписывается в двух экземплярах, по одному экземпляру для каждой из сторон.</w:t>
      </w:r>
    </w:p>
    <w:p w:rsidR="000D1809" w:rsidRPr="00796A96" w:rsidRDefault="000D1809" w:rsidP="00547E8E">
      <w:pPr>
        <w:pStyle w:val="Times12"/>
        <w:numPr>
          <w:ilvl w:val="2"/>
          <w:numId w:val="9"/>
        </w:numPr>
        <w:tabs>
          <w:tab w:val="clear" w:pos="1134"/>
          <w:tab w:val="num" w:pos="1440"/>
        </w:tabs>
        <w:spacing w:after="120"/>
        <w:ind w:left="0" w:firstLine="567"/>
        <w:rPr>
          <w:szCs w:val="24"/>
        </w:rPr>
      </w:pPr>
      <w:bookmarkStart w:id="1247" w:name="_Ref303324418"/>
      <w:r w:rsidRPr="00796A96">
        <w:rPr>
          <w:szCs w:val="24"/>
        </w:rPr>
        <w:t xml:space="preserve">С каждой из сторон Протокол о результатах конкурса подписывается лицом, имеющим право в соответствии с законодательством Российской Федерации действовать от лица </w:t>
      </w:r>
      <w:r w:rsidR="00D50FED" w:rsidRPr="00796A96">
        <w:rPr>
          <w:szCs w:val="24"/>
        </w:rPr>
        <w:t xml:space="preserve">Победителя и </w:t>
      </w:r>
      <w:r w:rsidR="00B53C83" w:rsidRPr="00796A96">
        <w:rPr>
          <w:szCs w:val="24"/>
        </w:rPr>
        <w:t xml:space="preserve">Организатора </w:t>
      </w:r>
      <w:r w:rsidRPr="00796A96">
        <w:rPr>
          <w:szCs w:val="24"/>
        </w:rPr>
        <w:t xml:space="preserve">без доверенности, или надлежащим </w:t>
      </w:r>
      <w:proofErr w:type="gramStart"/>
      <w:r w:rsidRPr="00796A96">
        <w:rPr>
          <w:szCs w:val="24"/>
        </w:rPr>
        <w:t>образом</w:t>
      </w:r>
      <w:proofErr w:type="gramEnd"/>
      <w:r w:rsidRPr="00796A96">
        <w:rPr>
          <w:szCs w:val="24"/>
        </w:rPr>
        <w:t xml:space="preserve"> уполномоченным им лицом на основании доверенности (далее — уполномоченного лица), а также скрепляется печатями сторон. При этом каждая из сторон вправе потребовать подтверждения правомочия лица, подписывающего Протокол о результатах конкурса.</w:t>
      </w:r>
      <w:bookmarkEnd w:id="1247"/>
    </w:p>
    <w:p w:rsidR="00BA75E6" w:rsidRPr="00796A96" w:rsidRDefault="00BA75E6" w:rsidP="00547E8E">
      <w:pPr>
        <w:pStyle w:val="Times12"/>
        <w:numPr>
          <w:ilvl w:val="2"/>
          <w:numId w:val="9"/>
        </w:numPr>
        <w:tabs>
          <w:tab w:val="clear" w:pos="1134"/>
          <w:tab w:val="num" w:pos="1440"/>
        </w:tabs>
        <w:spacing w:after="120"/>
        <w:ind w:left="0" w:firstLine="567"/>
        <w:rPr>
          <w:szCs w:val="24"/>
        </w:rPr>
      </w:pPr>
      <w:proofErr w:type="gramStart"/>
      <w:r w:rsidRPr="00796A96">
        <w:rPr>
          <w:szCs w:val="24"/>
        </w:rPr>
        <w:t xml:space="preserve">В </w:t>
      </w:r>
      <w:r w:rsidR="00646343" w:rsidRPr="00796A96">
        <w:rPr>
          <w:szCs w:val="24"/>
        </w:rPr>
        <w:t>П</w:t>
      </w:r>
      <w:r w:rsidRPr="00796A96">
        <w:rPr>
          <w:szCs w:val="24"/>
        </w:rPr>
        <w:t xml:space="preserve">ротоколе о результатах конкурса фиксируется цена и иные существенные условия договора (в зависимости от его вида), его стороны, срок, в течение которого такой </w:t>
      </w:r>
      <w:r w:rsidR="00646343" w:rsidRPr="00796A96">
        <w:rPr>
          <w:szCs w:val="24"/>
        </w:rPr>
        <w:t>Д</w:t>
      </w:r>
      <w:r w:rsidRPr="00796A96">
        <w:rPr>
          <w:szCs w:val="24"/>
        </w:rPr>
        <w:t xml:space="preserve">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w:t>
      </w:r>
      <w:r w:rsidR="00646343" w:rsidRPr="00796A96">
        <w:rPr>
          <w:szCs w:val="24"/>
        </w:rPr>
        <w:t>Д</w:t>
      </w:r>
      <w:r w:rsidRPr="00796A96">
        <w:rPr>
          <w:szCs w:val="24"/>
        </w:rPr>
        <w:t xml:space="preserve">оговору), а также результаты проведения преддоговорных переговоров, если они проведены до подписания </w:t>
      </w:r>
      <w:r w:rsidR="00646343" w:rsidRPr="00796A96">
        <w:rPr>
          <w:szCs w:val="24"/>
        </w:rPr>
        <w:t>П</w:t>
      </w:r>
      <w:r w:rsidRPr="00796A96">
        <w:rPr>
          <w:szCs w:val="24"/>
        </w:rPr>
        <w:t>ротокола о результатах конкурса.</w:t>
      </w:r>
      <w:proofErr w:type="gramEnd"/>
    </w:p>
    <w:p w:rsidR="00347210" w:rsidRPr="00796A96" w:rsidRDefault="00347210" w:rsidP="00547E8E">
      <w:pPr>
        <w:pStyle w:val="Times12"/>
        <w:numPr>
          <w:ilvl w:val="2"/>
          <w:numId w:val="9"/>
        </w:numPr>
        <w:tabs>
          <w:tab w:val="clear" w:pos="1134"/>
          <w:tab w:val="num" w:pos="1440"/>
        </w:tabs>
        <w:spacing w:after="120"/>
        <w:ind w:left="0" w:firstLine="567"/>
        <w:rPr>
          <w:szCs w:val="24"/>
        </w:rPr>
      </w:pPr>
      <w:bookmarkStart w:id="1248" w:name="_Ref302129490"/>
      <w:r w:rsidRPr="00796A96">
        <w:rPr>
          <w:szCs w:val="24"/>
        </w:rPr>
        <w:t xml:space="preserve">Участник, выбранный в качестве </w:t>
      </w:r>
      <w:r w:rsidR="00646343" w:rsidRPr="00796A96">
        <w:rPr>
          <w:szCs w:val="24"/>
        </w:rPr>
        <w:t>П</w:t>
      </w:r>
      <w:r w:rsidRPr="00796A96">
        <w:rPr>
          <w:szCs w:val="24"/>
        </w:rPr>
        <w:t xml:space="preserve">обедителя, утрачивает статус </w:t>
      </w:r>
      <w:r w:rsidR="00646343" w:rsidRPr="00796A96">
        <w:rPr>
          <w:szCs w:val="24"/>
        </w:rPr>
        <w:t>П</w:t>
      </w:r>
      <w:r w:rsidRPr="00796A96">
        <w:rPr>
          <w:szCs w:val="24"/>
        </w:rPr>
        <w:t xml:space="preserve">обедителя, и его действия (бездействия) означают отказ от заключения </w:t>
      </w:r>
      <w:r w:rsidR="00646343" w:rsidRPr="00796A96">
        <w:rPr>
          <w:szCs w:val="24"/>
        </w:rPr>
        <w:t>Д</w:t>
      </w:r>
      <w:r w:rsidRPr="00796A96">
        <w:rPr>
          <w:szCs w:val="24"/>
        </w:rPr>
        <w:t>оговора в следующих случаях:</w:t>
      </w:r>
      <w:bookmarkEnd w:id="1248"/>
    </w:p>
    <w:p w:rsidR="00347210" w:rsidRPr="00796A96" w:rsidRDefault="00347210" w:rsidP="00363FC9">
      <w:pPr>
        <w:widowControl/>
        <w:numPr>
          <w:ilvl w:val="0"/>
          <w:numId w:val="26"/>
        </w:numPr>
        <w:spacing w:after="120"/>
        <w:ind w:left="0" w:firstLine="1080"/>
        <w:rPr>
          <w:szCs w:val="24"/>
        </w:rPr>
      </w:pPr>
      <w:r w:rsidRPr="00796A96">
        <w:rPr>
          <w:szCs w:val="24"/>
        </w:rPr>
        <w:t xml:space="preserve">не подписал </w:t>
      </w:r>
      <w:r w:rsidR="0042267B">
        <w:rPr>
          <w:szCs w:val="24"/>
        </w:rPr>
        <w:t>Протокол</w:t>
      </w:r>
      <w:r w:rsidRPr="00796A96">
        <w:rPr>
          <w:szCs w:val="24"/>
        </w:rPr>
        <w:t xml:space="preserve"> о результатах конкурса в срок, определенный Конкур</w:t>
      </w:r>
      <w:r w:rsidR="00B07CE9">
        <w:rPr>
          <w:szCs w:val="24"/>
        </w:rPr>
        <w:t>с</w:t>
      </w:r>
      <w:r w:rsidRPr="00796A96">
        <w:rPr>
          <w:szCs w:val="24"/>
        </w:rPr>
        <w:t>ной документацией</w:t>
      </w:r>
    </w:p>
    <w:p w:rsidR="00347210" w:rsidRPr="00796A96" w:rsidRDefault="00347210" w:rsidP="00363FC9">
      <w:pPr>
        <w:widowControl/>
        <w:numPr>
          <w:ilvl w:val="0"/>
          <w:numId w:val="26"/>
        </w:numPr>
        <w:spacing w:after="120"/>
        <w:ind w:left="0" w:firstLine="1080"/>
        <w:rPr>
          <w:szCs w:val="24"/>
        </w:rPr>
      </w:pPr>
      <w:r w:rsidRPr="00796A96">
        <w:rPr>
          <w:szCs w:val="24"/>
        </w:rPr>
        <w:t xml:space="preserve">не подписал по итогам проведения </w:t>
      </w:r>
      <w:r w:rsidR="0042267B">
        <w:rPr>
          <w:szCs w:val="24"/>
        </w:rPr>
        <w:t>Конкурса</w:t>
      </w:r>
      <w:r w:rsidRPr="00796A96">
        <w:rPr>
          <w:szCs w:val="24"/>
        </w:rPr>
        <w:t xml:space="preserve"> </w:t>
      </w:r>
      <w:r w:rsidR="00646343" w:rsidRPr="00796A96">
        <w:rPr>
          <w:szCs w:val="24"/>
        </w:rPr>
        <w:t>Д</w:t>
      </w:r>
      <w:r w:rsidRPr="00796A96">
        <w:rPr>
          <w:szCs w:val="24"/>
        </w:rPr>
        <w:t>оговор в срок, определенный Конкурсной документацией;</w:t>
      </w:r>
    </w:p>
    <w:p w:rsidR="006B6C31" w:rsidRPr="00796A96" w:rsidRDefault="006B6C31" w:rsidP="00363FC9">
      <w:pPr>
        <w:widowControl/>
        <w:numPr>
          <w:ilvl w:val="0"/>
          <w:numId w:val="26"/>
        </w:numPr>
        <w:spacing w:after="120"/>
        <w:ind w:left="0" w:firstLine="1080"/>
        <w:rPr>
          <w:szCs w:val="24"/>
        </w:rPr>
      </w:pPr>
      <w:r w:rsidRPr="00796A96">
        <w:rPr>
          <w:szCs w:val="24"/>
        </w:rPr>
        <w:t>отказался от предоставления финансового обеспечения, предусмотренного Конкурсной документации;</w:t>
      </w:r>
    </w:p>
    <w:p w:rsidR="00347210" w:rsidRPr="00796A96" w:rsidRDefault="00347210" w:rsidP="00363FC9">
      <w:pPr>
        <w:widowControl/>
        <w:numPr>
          <w:ilvl w:val="0"/>
          <w:numId w:val="26"/>
        </w:numPr>
        <w:spacing w:after="120"/>
        <w:ind w:left="0" w:firstLine="1080"/>
        <w:rPr>
          <w:szCs w:val="24"/>
        </w:rPr>
      </w:pPr>
      <w:r w:rsidRPr="00796A96">
        <w:rPr>
          <w:szCs w:val="24"/>
        </w:rPr>
        <w:t xml:space="preserve">предложил Заказчику внести существенные изменения, ухудшающие условия </w:t>
      </w:r>
      <w:r w:rsidR="00646343" w:rsidRPr="00796A96">
        <w:rPr>
          <w:szCs w:val="24"/>
        </w:rPr>
        <w:t>Д</w:t>
      </w:r>
      <w:r w:rsidRPr="00796A96">
        <w:rPr>
          <w:szCs w:val="24"/>
        </w:rPr>
        <w:t>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Конкурсной комиссии)</w:t>
      </w:r>
    </w:p>
    <w:p w:rsidR="00347210" w:rsidRPr="00796A96" w:rsidRDefault="00347210" w:rsidP="00547E8E">
      <w:pPr>
        <w:pStyle w:val="Times12"/>
        <w:numPr>
          <w:ilvl w:val="2"/>
          <w:numId w:val="9"/>
        </w:numPr>
        <w:tabs>
          <w:tab w:val="clear" w:pos="1134"/>
          <w:tab w:val="num" w:pos="1440"/>
        </w:tabs>
        <w:spacing w:after="120"/>
        <w:ind w:left="0" w:firstLine="567"/>
        <w:rPr>
          <w:szCs w:val="24"/>
        </w:rPr>
      </w:pPr>
      <w:bookmarkStart w:id="1249" w:name="_Ref302132333"/>
      <w:r w:rsidRPr="00796A96">
        <w:rPr>
          <w:szCs w:val="24"/>
        </w:rPr>
        <w:t xml:space="preserve">При наступлении случаев, определенных в п. </w:t>
      </w:r>
      <w:r w:rsidR="00E26299">
        <w:fldChar w:fldCharType="begin"/>
      </w:r>
      <w:r w:rsidR="00E26299">
        <w:instrText xml:space="preserve"> REF _Ref302129490 \r \h  \* MERGEFORMAT </w:instrText>
      </w:r>
      <w:r w:rsidR="00E26299">
        <w:fldChar w:fldCharType="separate"/>
      </w:r>
      <w:r w:rsidR="00E570BF" w:rsidRPr="00E570BF">
        <w:rPr>
          <w:szCs w:val="24"/>
        </w:rPr>
        <w:t>3.13.5</w:t>
      </w:r>
      <w:r w:rsidR="00E26299">
        <w:fldChar w:fldCharType="end"/>
      </w:r>
      <w:r w:rsidRPr="00796A96">
        <w:rPr>
          <w:szCs w:val="24"/>
        </w:rPr>
        <w:t xml:space="preserve">, Организатор имеет право выбрать новую выигравшую </w:t>
      </w:r>
      <w:r w:rsidR="00646343" w:rsidRPr="00796A96">
        <w:rPr>
          <w:szCs w:val="24"/>
        </w:rPr>
        <w:t>З</w:t>
      </w:r>
      <w:r w:rsidRPr="00796A96">
        <w:rPr>
          <w:szCs w:val="24"/>
        </w:rPr>
        <w:t>аявку из числа остальных действующих</w:t>
      </w:r>
      <w:r w:rsidR="0042267B">
        <w:rPr>
          <w:szCs w:val="24"/>
        </w:rPr>
        <w:t xml:space="preserve"> либо</w:t>
      </w:r>
      <w:r w:rsidRPr="00796A96">
        <w:rPr>
          <w:szCs w:val="24"/>
        </w:rPr>
        <w:t xml:space="preserve"> предложить Заказчику рассмотреть вопрос о повторном проведении закупки. Обеспечение исполнения обязательств </w:t>
      </w:r>
      <w:r w:rsidR="00646343" w:rsidRPr="00796A96">
        <w:rPr>
          <w:szCs w:val="24"/>
        </w:rPr>
        <w:lastRenderedPageBreak/>
        <w:t>У</w:t>
      </w:r>
      <w:r w:rsidRPr="00796A96">
        <w:rPr>
          <w:szCs w:val="24"/>
        </w:rPr>
        <w:t xml:space="preserve">частника, утратившего статус </w:t>
      </w:r>
      <w:r w:rsidR="00646343" w:rsidRPr="00796A96">
        <w:rPr>
          <w:szCs w:val="24"/>
        </w:rPr>
        <w:t>П</w:t>
      </w:r>
      <w:r w:rsidRPr="00796A96">
        <w:rPr>
          <w:szCs w:val="24"/>
        </w:rPr>
        <w:t xml:space="preserve">обедителя, может быть полностью или частично удержано по решению </w:t>
      </w:r>
      <w:r w:rsidR="00BC68A7" w:rsidRPr="00796A96">
        <w:rPr>
          <w:szCs w:val="24"/>
        </w:rPr>
        <w:t xml:space="preserve">Конкурсной </w:t>
      </w:r>
      <w:r w:rsidRPr="00796A96">
        <w:rPr>
          <w:szCs w:val="24"/>
        </w:rPr>
        <w:t xml:space="preserve">комиссии на основании полученного согласования </w:t>
      </w:r>
      <w:r w:rsidR="00B729FD">
        <w:rPr>
          <w:szCs w:val="24"/>
        </w:rPr>
        <w:t>ЦЗО</w:t>
      </w:r>
      <w:r w:rsidRPr="00796A96">
        <w:rPr>
          <w:szCs w:val="24"/>
        </w:rPr>
        <w:t xml:space="preserve">. Сведения о поставщике, утратившим статус </w:t>
      </w:r>
      <w:r w:rsidR="00646343" w:rsidRPr="00796A96">
        <w:rPr>
          <w:szCs w:val="24"/>
        </w:rPr>
        <w:t>П</w:t>
      </w:r>
      <w:r w:rsidRPr="00796A96">
        <w:rPr>
          <w:szCs w:val="24"/>
        </w:rPr>
        <w:t>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249"/>
    </w:p>
    <w:p w:rsidR="000D1809" w:rsidRPr="00796A96" w:rsidRDefault="00D50FED" w:rsidP="00547E8E">
      <w:pPr>
        <w:pStyle w:val="Times12"/>
        <w:numPr>
          <w:ilvl w:val="2"/>
          <w:numId w:val="9"/>
        </w:numPr>
        <w:tabs>
          <w:tab w:val="clear" w:pos="1134"/>
          <w:tab w:val="num" w:pos="1440"/>
        </w:tabs>
        <w:spacing w:after="120"/>
        <w:ind w:left="0" w:firstLine="567"/>
        <w:rPr>
          <w:szCs w:val="24"/>
        </w:rPr>
      </w:pPr>
      <w:r w:rsidRPr="00796A96">
        <w:rPr>
          <w:szCs w:val="24"/>
        </w:rPr>
        <w:t>Организатор конкурса</w:t>
      </w:r>
      <w:r w:rsidR="000D1809" w:rsidRPr="00796A96">
        <w:rPr>
          <w:szCs w:val="24"/>
        </w:rPr>
        <w:t xml:space="preserve"> имеет право расторгнуть Протокол о результатах конкурса в одностороннем порядке, если Победитель:</w:t>
      </w:r>
    </w:p>
    <w:p w:rsidR="000D1809" w:rsidRPr="00796A96" w:rsidRDefault="000D1809" w:rsidP="00363FC9">
      <w:pPr>
        <w:pStyle w:val="a2"/>
        <w:numPr>
          <w:ilvl w:val="0"/>
          <w:numId w:val="67"/>
        </w:numPr>
        <w:spacing w:after="120" w:line="240" w:lineRule="auto"/>
        <w:ind w:left="0" w:firstLine="1134"/>
        <w:rPr>
          <w:sz w:val="24"/>
          <w:szCs w:val="24"/>
        </w:rPr>
      </w:pPr>
      <w:bookmarkStart w:id="1250" w:name="_Ref55280474"/>
      <w:bookmarkStart w:id="1251" w:name="_Toc55285356"/>
      <w:bookmarkStart w:id="1252" w:name="_Toc55305388"/>
      <w:bookmarkStart w:id="1253" w:name="_Toc57314659"/>
      <w:bookmarkStart w:id="1254" w:name="_Toc69728973"/>
      <w:bookmarkStart w:id="1255" w:name="_Toc98251737"/>
      <w:r w:rsidRPr="00796A96">
        <w:rPr>
          <w:sz w:val="24"/>
          <w:szCs w:val="24"/>
        </w:rPr>
        <w:t>не подпишет Договор в установленные Протоколом о результатах конкурса сроки;</w:t>
      </w:r>
    </w:p>
    <w:p w:rsidR="000D1809" w:rsidRPr="00796A96" w:rsidRDefault="000D1809" w:rsidP="00363FC9">
      <w:pPr>
        <w:pStyle w:val="a2"/>
        <w:numPr>
          <w:ilvl w:val="0"/>
          <w:numId w:val="67"/>
        </w:numPr>
        <w:spacing w:after="120" w:line="240" w:lineRule="auto"/>
        <w:ind w:left="0" w:firstLine="1134"/>
        <w:rPr>
          <w:sz w:val="24"/>
          <w:szCs w:val="24"/>
        </w:rPr>
      </w:pPr>
      <w:r w:rsidRPr="00796A96">
        <w:rPr>
          <w:sz w:val="24"/>
          <w:szCs w:val="24"/>
        </w:rPr>
        <w:t xml:space="preserve">откажется от подписания Договора на условиях, определяемых в соответствии с п. </w:t>
      </w:r>
      <w:r w:rsidR="00E26299">
        <w:fldChar w:fldCharType="begin"/>
      </w:r>
      <w:r w:rsidR="00E26299">
        <w:instrText xml:space="preserve"> REF _Ref86827161 \r \h  \* MERGEFORMAT </w:instrText>
      </w:r>
      <w:r w:rsidR="00E26299">
        <w:fldChar w:fldCharType="separate"/>
      </w:r>
      <w:r w:rsidR="00E570BF" w:rsidRPr="00E570BF">
        <w:rPr>
          <w:sz w:val="24"/>
          <w:szCs w:val="24"/>
        </w:rPr>
        <w:t>1.2.6</w:t>
      </w:r>
      <w:r w:rsidR="00E26299">
        <w:fldChar w:fldCharType="end"/>
      </w:r>
      <w:r w:rsidRPr="00796A96">
        <w:rPr>
          <w:sz w:val="24"/>
          <w:szCs w:val="24"/>
        </w:rPr>
        <w:t>;</w:t>
      </w:r>
    </w:p>
    <w:p w:rsidR="000D1809" w:rsidRPr="00352920" w:rsidRDefault="000D1809" w:rsidP="00363FC9">
      <w:pPr>
        <w:pStyle w:val="a2"/>
        <w:numPr>
          <w:ilvl w:val="0"/>
          <w:numId w:val="67"/>
        </w:numPr>
        <w:spacing w:after="120" w:line="240" w:lineRule="auto"/>
        <w:ind w:left="0" w:firstLine="1134"/>
        <w:rPr>
          <w:sz w:val="24"/>
          <w:szCs w:val="24"/>
        </w:rPr>
      </w:pPr>
      <w:r w:rsidRPr="00796A96">
        <w:rPr>
          <w:sz w:val="24"/>
          <w:szCs w:val="24"/>
        </w:rPr>
        <w:t>не выполнит другие условия, предусмотренные настоящей Конкурсной документацией.</w:t>
      </w:r>
    </w:p>
    <w:p w:rsidR="00352920" w:rsidRPr="00796A96" w:rsidRDefault="00352920" w:rsidP="00352920">
      <w:pPr>
        <w:pStyle w:val="a2"/>
        <w:numPr>
          <w:ilvl w:val="0"/>
          <w:numId w:val="0"/>
        </w:numPr>
        <w:spacing w:after="120" w:line="240" w:lineRule="auto"/>
        <w:ind w:left="1620"/>
        <w:rPr>
          <w:sz w:val="24"/>
          <w:szCs w:val="24"/>
        </w:rPr>
      </w:pPr>
    </w:p>
    <w:p w:rsidR="00E570BF" w:rsidRPr="0070125C" w:rsidRDefault="00E570BF" w:rsidP="00E570BF">
      <w:pPr>
        <w:pStyle w:val="2"/>
        <w:keepNext/>
        <w:numPr>
          <w:ilvl w:val="1"/>
          <w:numId w:val="9"/>
        </w:numPr>
        <w:tabs>
          <w:tab w:val="num" w:pos="1620"/>
        </w:tabs>
        <w:suppressAutoHyphens/>
        <w:spacing w:after="120" w:line="240" w:lineRule="auto"/>
        <w:ind w:left="1616" w:hanging="1077"/>
        <w:jc w:val="left"/>
        <w:rPr>
          <w:bCs/>
          <w:sz w:val="24"/>
          <w:szCs w:val="24"/>
        </w:rPr>
      </w:pPr>
      <w:bookmarkStart w:id="1256" w:name="_Ref465670219"/>
      <w:bookmarkStart w:id="1257" w:name="_Toc468441704"/>
      <w:bookmarkStart w:id="1258" w:name="_Toc469480404"/>
      <w:bookmarkStart w:id="1259" w:name="_Toc298234704"/>
      <w:bookmarkStart w:id="1260" w:name="_Toc255985699"/>
      <w:bookmarkStart w:id="1261" w:name="_Ref303251073"/>
      <w:bookmarkStart w:id="1262" w:name="_Ref306191775"/>
      <w:bookmarkStart w:id="1263" w:name="_Ref306195892"/>
      <w:bookmarkStart w:id="1264" w:name="_Ref306196630"/>
      <w:bookmarkStart w:id="1265" w:name="_Ref441567604"/>
      <w:r w:rsidRPr="0070125C">
        <w:rPr>
          <w:bCs/>
          <w:sz w:val="24"/>
          <w:szCs w:val="24"/>
        </w:rPr>
        <w:t>Антидемпинговые меры</w:t>
      </w:r>
      <w:bookmarkEnd w:id="1256"/>
      <w:bookmarkEnd w:id="1257"/>
      <w:bookmarkEnd w:id="1258"/>
    </w:p>
    <w:p w:rsidR="00E570BF" w:rsidRPr="0070125C" w:rsidRDefault="00E570BF" w:rsidP="00E570BF">
      <w:pPr>
        <w:widowControl/>
        <w:numPr>
          <w:ilvl w:val="2"/>
          <w:numId w:val="9"/>
        </w:numPr>
        <w:tabs>
          <w:tab w:val="clear" w:pos="1134"/>
        </w:tabs>
        <w:spacing w:after="120"/>
        <w:ind w:left="0" w:firstLine="0"/>
        <w:rPr>
          <w:bCs/>
          <w:szCs w:val="24"/>
        </w:rPr>
      </w:pPr>
      <w:proofErr w:type="gramStart"/>
      <w:r w:rsidRPr="0070125C">
        <w:rPr>
          <w:rFonts w:eastAsia="Times New Roman,Italic"/>
          <w:bCs/>
          <w:iCs/>
          <w:szCs w:val="24"/>
        </w:rPr>
        <w:t xml:space="preserve">При предложении Участником </w:t>
      </w:r>
      <w:r w:rsidRPr="0070125C">
        <w:rPr>
          <w:szCs w:val="24"/>
        </w:rPr>
        <w:t xml:space="preserve">или несколькими Участниками ценового предложения на 25 и более процентов ниже начальной (максимальной) цены Договора, </w:t>
      </w:r>
      <w:r w:rsidRPr="0070125C">
        <w:rPr>
          <w:rFonts w:eastAsia="Times New Roman,Italic"/>
          <w:bCs/>
          <w:iCs/>
          <w:szCs w:val="24"/>
        </w:rPr>
        <w:t xml:space="preserve">установленной в пункте </w:t>
      </w:r>
      <w:r w:rsidR="00E26299">
        <w:fldChar w:fldCharType="begin"/>
      </w:r>
      <w:r w:rsidR="00E26299">
        <w:instrText xml:space="preserve"> REF _Ref468697412 \r \h  \* MERGEFORMAT </w:instrText>
      </w:r>
      <w:r w:rsidR="00E26299">
        <w:fldChar w:fldCharType="separate"/>
      </w:r>
      <w:r w:rsidRPr="0070125C">
        <w:rPr>
          <w:rFonts w:eastAsia="Times New Roman,Italic"/>
          <w:bCs/>
          <w:iCs/>
          <w:szCs w:val="24"/>
        </w:rPr>
        <w:t>3.4.7</w:t>
      </w:r>
      <w:r w:rsidR="00E26299">
        <w:fldChar w:fldCharType="end"/>
      </w:r>
      <w:r w:rsidRPr="0070125C">
        <w:rPr>
          <w:rFonts w:eastAsia="Times New Roman,Italic"/>
          <w:bCs/>
          <w:iCs/>
          <w:szCs w:val="24"/>
        </w:rPr>
        <w:t xml:space="preserve"> документации (далее – демпинговая цена Договора (цена лота)),</w:t>
      </w:r>
      <w:r w:rsidRPr="0070125C">
        <w:rPr>
          <w:szCs w:val="24"/>
        </w:rPr>
        <w:t xml:space="preserve"> по итогам вскрытия конвертов с заявками Участников, либо завершения аукционной процедуры на понижение цены (переторжки), </w:t>
      </w:r>
      <w:r w:rsidRPr="0070125C">
        <w:rPr>
          <w:rFonts w:eastAsia="Times New Roman,Italic"/>
          <w:bCs/>
          <w:iCs/>
          <w:szCs w:val="24"/>
        </w:rPr>
        <w:t>к Участнику будут применены антидемпинговые меры, изложенные в данном пункте документации.</w:t>
      </w:r>
      <w:proofErr w:type="gramEnd"/>
    </w:p>
    <w:p w:rsidR="00E570BF" w:rsidRPr="0070125C" w:rsidRDefault="00E570BF" w:rsidP="00E570BF">
      <w:pPr>
        <w:widowControl/>
        <w:numPr>
          <w:ilvl w:val="2"/>
          <w:numId w:val="9"/>
        </w:numPr>
        <w:tabs>
          <w:tab w:val="clear" w:pos="1134"/>
        </w:tabs>
        <w:spacing w:after="120"/>
        <w:ind w:left="0" w:firstLine="0"/>
        <w:rPr>
          <w:bCs/>
          <w:szCs w:val="24"/>
        </w:rPr>
      </w:pPr>
      <w:bookmarkStart w:id="1266" w:name="_Ref465675151"/>
      <w:r w:rsidRPr="0070125C">
        <w:rPr>
          <w:rFonts w:eastAsia="Times New Roman,Italic"/>
          <w:bCs/>
          <w:iCs/>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1266"/>
    </w:p>
    <w:p w:rsidR="00E570BF" w:rsidRPr="0070125C" w:rsidRDefault="00E570BF" w:rsidP="00E570BF">
      <w:pPr>
        <w:pStyle w:val="affffffd"/>
        <w:numPr>
          <w:ilvl w:val="0"/>
          <w:numId w:val="84"/>
        </w:numPr>
        <w:tabs>
          <w:tab w:val="left" w:pos="1620"/>
        </w:tabs>
        <w:spacing w:after="0" w:line="240" w:lineRule="auto"/>
        <w:ind w:left="1117" w:hanging="357"/>
        <w:jc w:val="both"/>
        <w:rPr>
          <w:rFonts w:ascii="Times New Roman" w:eastAsia="Times New Roman,Italic" w:hAnsi="Times New Roman"/>
          <w:bCs/>
          <w:iCs/>
          <w:sz w:val="24"/>
          <w:szCs w:val="24"/>
        </w:rPr>
      </w:pPr>
      <w:r w:rsidRPr="0070125C">
        <w:rPr>
          <w:rFonts w:ascii="Times New Roman" w:eastAsia="Times New Roman,Italic" w:hAnsi="Times New Roman"/>
          <w:bCs/>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E570BF" w:rsidRPr="0070125C" w:rsidRDefault="00E570BF" w:rsidP="00E570BF">
      <w:pPr>
        <w:pStyle w:val="affffffd"/>
        <w:numPr>
          <w:ilvl w:val="0"/>
          <w:numId w:val="84"/>
        </w:numPr>
        <w:tabs>
          <w:tab w:val="left" w:pos="1620"/>
        </w:tabs>
        <w:spacing w:after="0" w:line="240" w:lineRule="auto"/>
        <w:ind w:left="1117" w:hanging="357"/>
        <w:jc w:val="both"/>
        <w:rPr>
          <w:rFonts w:ascii="Times New Roman" w:eastAsia="Times New Roman,Italic" w:hAnsi="Times New Roman"/>
          <w:bCs/>
          <w:iCs/>
          <w:sz w:val="24"/>
          <w:szCs w:val="24"/>
        </w:rPr>
      </w:pPr>
      <w:r w:rsidRPr="0070125C">
        <w:rPr>
          <w:rFonts w:ascii="Times New Roman" w:eastAsia="Times New Roman,Italic" w:hAnsi="Times New Roman"/>
          <w:bCs/>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E570BF" w:rsidRPr="0070125C" w:rsidRDefault="00E570BF" w:rsidP="00E570BF">
      <w:pPr>
        <w:widowControl/>
        <w:numPr>
          <w:ilvl w:val="0"/>
          <w:numId w:val="84"/>
        </w:numPr>
        <w:tabs>
          <w:tab w:val="left" w:pos="1620"/>
        </w:tabs>
        <w:spacing w:after="120"/>
        <w:rPr>
          <w:rFonts w:eastAsia="Times New Roman,Italic"/>
          <w:bCs/>
          <w:iCs/>
          <w:szCs w:val="24"/>
        </w:rPr>
      </w:pPr>
      <w:proofErr w:type="gramStart"/>
      <w:r w:rsidRPr="0070125C">
        <w:rPr>
          <w:rFonts w:eastAsia="Times New Roman,Italic"/>
          <w:bCs/>
          <w:iCs/>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70125C">
        <w:rPr>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70125C">
        <w:rPr>
          <w:rFonts w:eastAsia="Times New Roman,Italic"/>
          <w:bCs/>
          <w:iCs/>
          <w:szCs w:val="24"/>
        </w:rPr>
        <w:t xml:space="preserve">подписью и печатью </w:t>
      </w:r>
      <w:r w:rsidRPr="0070125C">
        <w:rPr>
          <w:szCs w:val="24"/>
        </w:rPr>
        <w:t>производителя</w:t>
      </w:r>
      <w:proofErr w:type="gramEnd"/>
      <w:r w:rsidRPr="0070125C">
        <w:rPr>
          <w:rFonts w:eastAsia="Times New Roman,Italic"/>
          <w:bCs/>
          <w:iCs/>
          <w:szCs w:val="24"/>
        </w:rPr>
        <w:t>)</w:t>
      </w:r>
      <w:r w:rsidRPr="0070125C">
        <w:rPr>
          <w:szCs w:val="24"/>
        </w:rPr>
        <w:t xml:space="preserve">; иные документы и расчеты, подтверждающие возможность участника закупки осуществить поставку продукции по </w:t>
      </w:r>
      <w:r w:rsidRPr="0070125C">
        <w:rPr>
          <w:rFonts w:eastAsia="Times New Roman,Italic"/>
          <w:bCs/>
          <w:iCs/>
          <w:szCs w:val="24"/>
        </w:rPr>
        <w:t>предлагаемой цене Договора (лота) и обоснование этой цены.</w:t>
      </w:r>
    </w:p>
    <w:p w:rsidR="00E570BF" w:rsidRPr="0070125C" w:rsidRDefault="00E570BF" w:rsidP="00E570BF">
      <w:pPr>
        <w:widowControl/>
        <w:numPr>
          <w:ilvl w:val="2"/>
          <w:numId w:val="9"/>
        </w:numPr>
        <w:tabs>
          <w:tab w:val="clear" w:pos="1134"/>
        </w:tabs>
        <w:spacing w:after="120"/>
        <w:ind w:left="0" w:firstLine="0"/>
        <w:rPr>
          <w:rFonts w:eastAsia="Times New Roman,Italic"/>
          <w:bCs/>
          <w:iCs/>
          <w:szCs w:val="24"/>
        </w:rPr>
      </w:pPr>
      <w:r w:rsidRPr="0070125C">
        <w:rPr>
          <w:rFonts w:eastAsia="Times New Roman,Italic"/>
          <w:bCs/>
          <w:iCs/>
          <w:szCs w:val="24"/>
        </w:rPr>
        <w:t xml:space="preserve">Непредставление Участником документов, изложенных в п. </w:t>
      </w:r>
      <w:r w:rsidR="00E26299">
        <w:fldChar w:fldCharType="begin"/>
      </w:r>
      <w:r w:rsidR="00E26299">
        <w:instrText xml:space="preserve"> REF _Ref465675151 \r \h  \* MERGEFORMAT </w:instrText>
      </w:r>
      <w:r w:rsidR="00E26299">
        <w:fldChar w:fldCharType="separate"/>
      </w:r>
      <w:r w:rsidRPr="0070125C">
        <w:rPr>
          <w:rFonts w:eastAsia="Times New Roman,Italic"/>
          <w:bCs/>
          <w:iCs/>
          <w:szCs w:val="24"/>
        </w:rPr>
        <w:t>3.14.2</w:t>
      </w:r>
      <w:r w:rsidR="00E26299">
        <w:fldChar w:fldCharType="end"/>
      </w:r>
      <w:r w:rsidRPr="0070125C">
        <w:rPr>
          <w:rFonts w:eastAsia="Times New Roman,Italic"/>
          <w:bCs/>
          <w:iCs/>
          <w:szCs w:val="24"/>
        </w:rPr>
        <w:t xml:space="preserve"> будет являться причиной отклонения Участника.</w:t>
      </w:r>
    </w:p>
    <w:p w:rsidR="00E570BF" w:rsidRPr="0070125C" w:rsidRDefault="00E570BF" w:rsidP="00E570BF">
      <w:pPr>
        <w:widowControl/>
        <w:numPr>
          <w:ilvl w:val="2"/>
          <w:numId w:val="9"/>
        </w:numPr>
        <w:tabs>
          <w:tab w:val="clear" w:pos="1134"/>
        </w:tabs>
        <w:spacing w:after="120"/>
        <w:ind w:left="0" w:firstLine="0"/>
        <w:rPr>
          <w:rFonts w:eastAsia="Times New Roman,Italic"/>
          <w:bCs/>
          <w:iCs/>
          <w:szCs w:val="24"/>
        </w:rPr>
      </w:pPr>
      <w:r w:rsidRPr="0070125C">
        <w:rPr>
          <w:rFonts w:eastAsia="Times New Roman,Italic"/>
          <w:bCs/>
          <w:iCs/>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E26299">
        <w:fldChar w:fldCharType="begin"/>
      </w:r>
      <w:r w:rsidR="00E26299">
        <w:instrText xml:space="preserve"> REF _Ref468697453 \r \h  \* MERGEFORMAT </w:instrText>
      </w:r>
      <w:r w:rsidR="00E26299">
        <w:fldChar w:fldCharType="separate"/>
      </w:r>
      <w:r w:rsidRPr="0070125C">
        <w:rPr>
          <w:rFonts w:eastAsia="Times New Roman,Italic"/>
          <w:bCs/>
          <w:iCs/>
          <w:szCs w:val="24"/>
        </w:rPr>
        <w:t>3.9.2.6</w:t>
      </w:r>
      <w:r w:rsidR="00E26299">
        <w:fldChar w:fldCharType="end"/>
      </w:r>
      <w:r w:rsidRPr="0070125C">
        <w:rPr>
          <w:rFonts w:eastAsia="Times New Roman,Italic"/>
          <w:bCs/>
          <w:iCs/>
          <w:szCs w:val="24"/>
        </w:rPr>
        <w:t xml:space="preserve"> документации.</w:t>
      </w:r>
    </w:p>
    <w:p w:rsidR="00E570BF" w:rsidRPr="0070125C" w:rsidRDefault="00E570BF" w:rsidP="00E570BF">
      <w:pPr>
        <w:widowControl/>
        <w:numPr>
          <w:ilvl w:val="2"/>
          <w:numId w:val="9"/>
        </w:numPr>
        <w:tabs>
          <w:tab w:val="clear" w:pos="1134"/>
        </w:tabs>
        <w:spacing w:after="120"/>
        <w:ind w:left="0" w:firstLine="0"/>
        <w:rPr>
          <w:bCs/>
          <w:szCs w:val="24"/>
        </w:rPr>
      </w:pPr>
      <w:r w:rsidRPr="0070125C">
        <w:rPr>
          <w:rFonts w:eastAsia="Times New Roman,Italic"/>
          <w:bCs/>
          <w:iCs/>
          <w:szCs w:val="24"/>
        </w:rPr>
        <w:lastRenderedPageBreak/>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E570BF" w:rsidRPr="0070125C" w:rsidRDefault="00E570BF" w:rsidP="00E570BF">
      <w:pPr>
        <w:widowControl/>
        <w:numPr>
          <w:ilvl w:val="2"/>
          <w:numId w:val="9"/>
        </w:numPr>
        <w:tabs>
          <w:tab w:val="clear" w:pos="1134"/>
        </w:tabs>
        <w:spacing w:after="120"/>
        <w:ind w:left="0" w:firstLine="0"/>
        <w:rPr>
          <w:rFonts w:eastAsia="Times New Roman,Italic"/>
          <w:bCs/>
          <w:iCs/>
          <w:szCs w:val="24"/>
        </w:rPr>
      </w:pPr>
      <w:r w:rsidRPr="0070125C">
        <w:rPr>
          <w:szCs w:val="24"/>
        </w:rPr>
        <w:t xml:space="preserve">Участник, предложивший </w:t>
      </w:r>
      <w:r w:rsidRPr="0070125C">
        <w:rPr>
          <w:rFonts w:eastAsia="Times New Roman,Italic"/>
          <w:bCs/>
          <w:iCs/>
          <w:szCs w:val="24"/>
        </w:rPr>
        <w:t>демпинговую цену Договора (цену лота)</w:t>
      </w:r>
      <w:r w:rsidRPr="0070125C">
        <w:rPr>
          <w:szCs w:val="24"/>
        </w:rPr>
        <w:t xml:space="preserve">, и признанный </w:t>
      </w:r>
      <w:r w:rsidRPr="0070125C">
        <w:rPr>
          <w:rFonts w:eastAsia="Times New Roman,Italic"/>
          <w:bCs/>
          <w:iCs/>
          <w:szCs w:val="24"/>
        </w:rPr>
        <w:t xml:space="preserve">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70125C">
        <w:rPr>
          <w:rFonts w:eastAsia="Times New Roman,Italic"/>
          <w:bCs/>
          <w:iCs/>
          <w:szCs w:val="24"/>
        </w:rPr>
        <w:t>пп</w:t>
      </w:r>
      <w:proofErr w:type="spellEnd"/>
      <w:r w:rsidRPr="0070125C">
        <w:rPr>
          <w:rFonts w:eastAsia="Times New Roman,Italic"/>
          <w:bCs/>
          <w:iCs/>
          <w:szCs w:val="24"/>
        </w:rPr>
        <w:t xml:space="preserve">. </w:t>
      </w:r>
      <w:r w:rsidR="00E26299">
        <w:fldChar w:fldCharType="begin"/>
      </w:r>
      <w:r w:rsidR="00E26299">
        <w:instrText xml:space="preserve"> REF _Ref465437572 \r \h  \* MERGEFORMAT </w:instrText>
      </w:r>
      <w:r w:rsidR="00E26299">
        <w:fldChar w:fldCharType="separate"/>
      </w:r>
      <w:r w:rsidRPr="0070125C">
        <w:rPr>
          <w:rFonts w:eastAsia="Times New Roman,Italic"/>
          <w:bCs/>
          <w:iCs/>
          <w:szCs w:val="24"/>
        </w:rPr>
        <w:t>3.16.2</w:t>
      </w:r>
      <w:r w:rsidR="00E26299">
        <w:fldChar w:fldCharType="end"/>
      </w:r>
      <w:r w:rsidRPr="0070125C">
        <w:rPr>
          <w:rFonts w:eastAsia="Times New Roman,Italic"/>
          <w:bCs/>
          <w:iCs/>
          <w:szCs w:val="24"/>
        </w:rPr>
        <w:t>-</w:t>
      </w:r>
      <w:r w:rsidR="00E26299">
        <w:fldChar w:fldCharType="begin"/>
      </w:r>
      <w:r w:rsidR="00E26299">
        <w:instrText xml:space="preserve"> REF _Ref465440181 \r \h  \* MERGEFORMAT </w:instrText>
      </w:r>
      <w:r w:rsidR="00E26299">
        <w:fldChar w:fldCharType="separate"/>
      </w:r>
      <w:r w:rsidRPr="0070125C">
        <w:rPr>
          <w:rFonts w:eastAsia="Times New Roman,Italic"/>
          <w:bCs/>
          <w:iCs/>
          <w:szCs w:val="24"/>
        </w:rPr>
        <w:t>3.16.4</w:t>
      </w:r>
      <w:r w:rsidR="00E26299">
        <w:fldChar w:fldCharType="end"/>
      </w:r>
      <w:r w:rsidRPr="0070125C">
        <w:rPr>
          <w:rFonts w:eastAsia="Times New Roman,Italic"/>
          <w:bCs/>
          <w:iCs/>
          <w:szCs w:val="24"/>
        </w:rPr>
        <w:t>.</w:t>
      </w:r>
    </w:p>
    <w:p w:rsidR="00E570BF" w:rsidRPr="0070125C" w:rsidRDefault="00E570BF" w:rsidP="00E570BF">
      <w:pPr>
        <w:widowControl/>
        <w:numPr>
          <w:ilvl w:val="2"/>
          <w:numId w:val="9"/>
        </w:numPr>
        <w:tabs>
          <w:tab w:val="clear" w:pos="1134"/>
        </w:tabs>
        <w:spacing w:after="120"/>
        <w:ind w:left="0" w:firstLine="0"/>
        <w:rPr>
          <w:bCs/>
          <w:szCs w:val="24"/>
        </w:rPr>
      </w:pPr>
      <w:r w:rsidRPr="0070125C">
        <w:rPr>
          <w:rFonts w:eastAsia="Times New Roman,Italic"/>
          <w:bCs/>
          <w:iCs/>
          <w:szCs w:val="24"/>
        </w:rPr>
        <w:t>В случае</w:t>
      </w:r>
      <w:proofErr w:type="gramStart"/>
      <w:r w:rsidRPr="0070125C">
        <w:rPr>
          <w:rFonts w:eastAsia="Times New Roman,Italic"/>
          <w:bCs/>
          <w:iCs/>
          <w:szCs w:val="24"/>
        </w:rPr>
        <w:t>,</w:t>
      </w:r>
      <w:proofErr w:type="gramEnd"/>
      <w:r w:rsidRPr="0070125C">
        <w:rPr>
          <w:rFonts w:eastAsia="Times New Roman,Italic"/>
          <w:bCs/>
          <w:iCs/>
          <w:szCs w:val="24"/>
        </w:rPr>
        <w:t xml:space="preserve"> если по итогам анализа документов, представленных Участником, предложившим демпинговую цену Договора (цену лота), будет установлено, что начальная</w:t>
      </w:r>
      <w:r w:rsidRPr="0070125C">
        <w:rPr>
          <w:szCs w:val="24"/>
        </w:rPr>
        <w:t xml:space="preserve"> (максимальная) цена Договора рассчитана неверно, и ценовое предложение Участника закупки не является аномально низкой (</w:t>
      </w:r>
      <w:r w:rsidRPr="0070125C">
        <w:rPr>
          <w:rFonts w:eastAsia="Times New Roman,Italic"/>
          <w:bCs/>
          <w:iCs/>
          <w:szCs w:val="24"/>
        </w:rPr>
        <w:t>демпинговой)</w:t>
      </w:r>
      <w:r w:rsidRPr="0070125C">
        <w:rPr>
          <w:szCs w:val="24"/>
        </w:rPr>
        <w:t>, конкурсная комиссия вправе принять следующие решения:</w:t>
      </w:r>
    </w:p>
    <w:p w:rsidR="00E570BF" w:rsidRPr="0070125C" w:rsidRDefault="00E570BF" w:rsidP="00E570BF">
      <w:pPr>
        <w:widowControl/>
        <w:numPr>
          <w:ilvl w:val="0"/>
          <w:numId w:val="83"/>
        </w:numPr>
        <w:tabs>
          <w:tab w:val="left" w:pos="1620"/>
        </w:tabs>
        <w:spacing w:after="120"/>
        <w:rPr>
          <w:bCs/>
          <w:szCs w:val="24"/>
        </w:rPr>
      </w:pPr>
      <w:r w:rsidRPr="0070125C">
        <w:rPr>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E570BF" w:rsidRPr="0070125C" w:rsidRDefault="00E570BF" w:rsidP="00E570BF">
      <w:pPr>
        <w:widowControl/>
        <w:numPr>
          <w:ilvl w:val="0"/>
          <w:numId w:val="83"/>
        </w:numPr>
        <w:tabs>
          <w:tab w:val="left" w:pos="1620"/>
        </w:tabs>
        <w:spacing w:after="120"/>
        <w:rPr>
          <w:bCs/>
          <w:szCs w:val="24"/>
        </w:rPr>
      </w:pPr>
      <w:r w:rsidRPr="0070125C">
        <w:rPr>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70125C">
        <w:rPr>
          <w:szCs w:val="24"/>
        </w:rPr>
        <w:t>пп</w:t>
      </w:r>
      <w:proofErr w:type="spellEnd"/>
      <w:r w:rsidRPr="0070125C">
        <w:rPr>
          <w:szCs w:val="24"/>
        </w:rPr>
        <w:t xml:space="preserve">. </w:t>
      </w:r>
      <w:r w:rsidR="00E26299">
        <w:fldChar w:fldCharType="begin"/>
      </w:r>
      <w:r w:rsidR="00E26299">
        <w:instrText xml:space="preserve"> REF _Ref465437572 \r \h  \* MERGEFORMAT </w:instrText>
      </w:r>
      <w:r w:rsidR="00E26299">
        <w:fldChar w:fldCharType="separate"/>
      </w:r>
      <w:r w:rsidRPr="0070125C">
        <w:rPr>
          <w:szCs w:val="24"/>
        </w:rPr>
        <w:t>3.16.2</w:t>
      </w:r>
      <w:r w:rsidR="00E26299">
        <w:fldChar w:fldCharType="end"/>
      </w:r>
      <w:r w:rsidRPr="0070125C">
        <w:rPr>
          <w:szCs w:val="24"/>
        </w:rPr>
        <w:t>-</w:t>
      </w:r>
      <w:r w:rsidR="00E26299">
        <w:fldChar w:fldCharType="begin"/>
      </w:r>
      <w:r w:rsidR="00E26299">
        <w:instrText xml:space="preserve"> REF _Ref465440181 \r \h  \* MERGEFORMAT </w:instrText>
      </w:r>
      <w:r w:rsidR="00E26299">
        <w:fldChar w:fldCharType="separate"/>
      </w:r>
      <w:r w:rsidRPr="0070125C">
        <w:rPr>
          <w:szCs w:val="24"/>
        </w:rPr>
        <w:t>3.16.4</w:t>
      </w:r>
      <w:r w:rsidR="00E26299">
        <w:fldChar w:fldCharType="end"/>
      </w:r>
      <w:r w:rsidRPr="0070125C">
        <w:rPr>
          <w:szCs w:val="24"/>
        </w:rPr>
        <w:t xml:space="preserve"> не применяются.</w:t>
      </w:r>
    </w:p>
    <w:p w:rsidR="000D1809" w:rsidRPr="0070125C" w:rsidRDefault="000D1809" w:rsidP="00547E8E">
      <w:pPr>
        <w:pStyle w:val="2"/>
        <w:keepNext/>
        <w:numPr>
          <w:ilvl w:val="1"/>
          <w:numId w:val="9"/>
        </w:numPr>
        <w:suppressAutoHyphens/>
        <w:spacing w:after="120" w:line="240" w:lineRule="auto"/>
        <w:ind w:left="1620" w:hanging="1080"/>
        <w:jc w:val="left"/>
        <w:rPr>
          <w:bCs/>
          <w:sz w:val="24"/>
          <w:szCs w:val="24"/>
        </w:rPr>
      </w:pPr>
      <w:bookmarkStart w:id="1267" w:name="_Ref468697489"/>
      <w:bookmarkStart w:id="1268" w:name="_Toc469480405"/>
      <w:r w:rsidRPr="0070125C">
        <w:rPr>
          <w:bCs/>
          <w:sz w:val="24"/>
          <w:szCs w:val="24"/>
        </w:rPr>
        <w:t>Проведение преддоговорных переговоров (при необходимости) и подписание Договор</w:t>
      </w:r>
      <w:bookmarkEnd w:id="1250"/>
      <w:bookmarkEnd w:id="1251"/>
      <w:bookmarkEnd w:id="1252"/>
      <w:bookmarkEnd w:id="1253"/>
      <w:bookmarkEnd w:id="1254"/>
      <w:bookmarkEnd w:id="1255"/>
      <w:r w:rsidRPr="0070125C">
        <w:rPr>
          <w:bCs/>
          <w:sz w:val="24"/>
          <w:szCs w:val="24"/>
        </w:rPr>
        <w:t>а</w:t>
      </w:r>
      <w:bookmarkEnd w:id="1259"/>
      <w:bookmarkEnd w:id="1260"/>
      <w:bookmarkEnd w:id="1261"/>
      <w:bookmarkEnd w:id="1262"/>
      <w:bookmarkEnd w:id="1263"/>
      <w:bookmarkEnd w:id="1264"/>
      <w:bookmarkEnd w:id="1265"/>
      <w:bookmarkEnd w:id="1267"/>
      <w:bookmarkEnd w:id="1268"/>
    </w:p>
    <w:p w:rsidR="00C165EC" w:rsidRPr="0070125C" w:rsidRDefault="00C165EC" w:rsidP="00547E8E">
      <w:pPr>
        <w:pStyle w:val="Times12"/>
        <w:numPr>
          <w:ilvl w:val="2"/>
          <w:numId w:val="9"/>
        </w:numPr>
        <w:tabs>
          <w:tab w:val="clear" w:pos="1134"/>
          <w:tab w:val="num" w:pos="1440"/>
        </w:tabs>
        <w:spacing w:after="120"/>
        <w:ind w:left="0" w:firstLine="567"/>
        <w:rPr>
          <w:bCs w:val="0"/>
          <w:color w:val="000000"/>
          <w:szCs w:val="24"/>
        </w:rPr>
      </w:pPr>
      <w:bookmarkStart w:id="1269" w:name="_Ref55280483"/>
      <w:bookmarkStart w:id="1270" w:name="_Toc55285357"/>
      <w:bookmarkStart w:id="1271" w:name="_Toc55305389"/>
      <w:bookmarkStart w:id="1272" w:name="_Toc57314660"/>
      <w:bookmarkStart w:id="1273" w:name="_Toc69728974"/>
      <w:bookmarkStart w:id="1274" w:name="_Toc98251738"/>
      <w:r w:rsidRPr="0070125C">
        <w:rPr>
          <w:bCs w:val="0"/>
          <w:i/>
          <w:color w:val="000000"/>
          <w:szCs w:val="24"/>
        </w:rPr>
        <w:t xml:space="preserve">По всем вопросам, не нашедшим отражение в Извещении о проведении конкурса, настоящей Конкурсной документации и </w:t>
      </w:r>
      <w:r w:rsidR="0042267B" w:rsidRPr="0070125C">
        <w:rPr>
          <w:bCs w:val="0"/>
          <w:i/>
          <w:color w:val="000000"/>
          <w:szCs w:val="24"/>
        </w:rPr>
        <w:t xml:space="preserve">Заявке </w:t>
      </w:r>
      <w:r w:rsidRPr="0070125C">
        <w:rPr>
          <w:bCs w:val="0"/>
          <w:i/>
          <w:color w:val="000000"/>
          <w:szCs w:val="24"/>
        </w:rPr>
        <w:t xml:space="preserve">Победителя, стороны имеют право вступить в преддоговорные переговоры, </w:t>
      </w:r>
      <w:r w:rsidRPr="0070125C">
        <w:rPr>
          <w:bCs w:val="0"/>
          <w:i/>
          <w:szCs w:val="24"/>
        </w:rPr>
        <w:t xml:space="preserve">направленные на уточнение любых условий технико-коммерческого предложения Победителя, однако при этом не допускается создание </w:t>
      </w:r>
      <w:r w:rsidR="0042267B" w:rsidRPr="0070125C">
        <w:rPr>
          <w:bCs w:val="0"/>
          <w:i/>
          <w:szCs w:val="24"/>
        </w:rPr>
        <w:t>Победителю</w:t>
      </w:r>
      <w:r w:rsidRPr="0070125C">
        <w:rPr>
          <w:bCs w:val="0"/>
          <w:i/>
          <w:szCs w:val="24"/>
        </w:rPr>
        <w:t xml:space="preserve"> преимущественных условий участия в конкурсе. </w:t>
      </w:r>
    </w:p>
    <w:p w:rsidR="0079705E" w:rsidRPr="0070125C" w:rsidRDefault="0079705E" w:rsidP="00547E8E">
      <w:pPr>
        <w:pStyle w:val="Times12"/>
        <w:numPr>
          <w:ilvl w:val="2"/>
          <w:numId w:val="9"/>
        </w:numPr>
        <w:tabs>
          <w:tab w:val="clear" w:pos="1134"/>
          <w:tab w:val="num" w:pos="1440"/>
        </w:tabs>
        <w:spacing w:after="120"/>
        <w:ind w:left="0" w:firstLine="567"/>
        <w:rPr>
          <w:bCs w:val="0"/>
          <w:i/>
          <w:color w:val="000000"/>
          <w:szCs w:val="24"/>
        </w:rPr>
      </w:pPr>
      <w:r w:rsidRPr="0070125C">
        <w:rPr>
          <w:bCs w:val="0"/>
          <w:i/>
          <w:color w:val="000000"/>
          <w:szCs w:val="24"/>
        </w:rPr>
        <w:t>В частности, в процессе преддоговорных переговоров по взаимному согласию сторон:</w:t>
      </w:r>
    </w:p>
    <w:p w:rsidR="0079705E" w:rsidRPr="00112895" w:rsidRDefault="0079705E" w:rsidP="00363FC9">
      <w:pPr>
        <w:widowControl/>
        <w:numPr>
          <w:ilvl w:val="0"/>
          <w:numId w:val="19"/>
        </w:numPr>
        <w:tabs>
          <w:tab w:val="clear" w:pos="720"/>
          <w:tab w:val="left" w:pos="900"/>
          <w:tab w:val="left" w:pos="1620"/>
        </w:tabs>
        <w:spacing w:after="120"/>
        <w:ind w:left="1620" w:hanging="540"/>
        <w:rPr>
          <w:bCs/>
          <w:i/>
          <w:color w:val="000000"/>
          <w:szCs w:val="24"/>
        </w:rPr>
      </w:pPr>
      <w:r w:rsidRPr="0070125C">
        <w:rPr>
          <w:bCs/>
          <w:i/>
          <w:color w:val="000000"/>
          <w:szCs w:val="24"/>
        </w:rPr>
        <w:t>в те</w:t>
      </w:r>
      <w:proofErr w:type="gramStart"/>
      <w:r w:rsidRPr="0070125C">
        <w:rPr>
          <w:bCs/>
          <w:i/>
          <w:color w:val="000000"/>
          <w:szCs w:val="24"/>
        </w:rPr>
        <w:t xml:space="preserve">кст </w:t>
      </w:r>
      <w:r w:rsidR="0042267B" w:rsidRPr="0070125C">
        <w:rPr>
          <w:bCs/>
          <w:i/>
          <w:color w:val="000000"/>
          <w:szCs w:val="24"/>
        </w:rPr>
        <w:t>пр</w:t>
      </w:r>
      <w:proofErr w:type="gramEnd"/>
      <w:r w:rsidR="0042267B" w:rsidRPr="0070125C">
        <w:rPr>
          <w:bCs/>
          <w:i/>
          <w:color w:val="000000"/>
          <w:szCs w:val="24"/>
        </w:rPr>
        <w:t>оекта</w:t>
      </w:r>
      <w:r w:rsidRPr="0070125C">
        <w:rPr>
          <w:bCs/>
          <w:i/>
          <w:color w:val="000000"/>
          <w:szCs w:val="24"/>
        </w:rPr>
        <w:t xml:space="preserve"> Договора могут быть внесены изменения, не влияющие на цену </w:t>
      </w:r>
      <w:r w:rsidR="0042267B" w:rsidRPr="0070125C">
        <w:rPr>
          <w:bCs/>
          <w:i/>
          <w:color w:val="000000"/>
          <w:szCs w:val="24"/>
        </w:rPr>
        <w:t>Заявки</w:t>
      </w:r>
      <w:r w:rsidRPr="0070125C">
        <w:rPr>
          <w:bCs/>
          <w:i/>
          <w:color w:val="000000"/>
          <w:szCs w:val="24"/>
        </w:rPr>
        <w:t xml:space="preserve"> Победителя. В частности, Заказчик оставляет за собой право в процессе согласования Договора вместо одного Договора представить 2 или более Договоров на общую</w:t>
      </w:r>
      <w:r w:rsidRPr="00112895">
        <w:rPr>
          <w:bCs/>
          <w:i/>
          <w:color w:val="000000"/>
          <w:szCs w:val="24"/>
        </w:rPr>
        <w:t xml:space="preserve"> сумму, равную цене </w:t>
      </w:r>
      <w:r w:rsidR="0042267B" w:rsidRPr="00112895">
        <w:rPr>
          <w:bCs/>
          <w:i/>
          <w:color w:val="000000"/>
          <w:szCs w:val="24"/>
        </w:rPr>
        <w:t>Заявки</w:t>
      </w:r>
      <w:r w:rsidRPr="00112895">
        <w:rPr>
          <w:bCs/>
          <w:i/>
          <w:color w:val="000000"/>
          <w:szCs w:val="24"/>
        </w:rPr>
        <w:t xml:space="preserve"> Победителя;</w:t>
      </w:r>
    </w:p>
    <w:p w:rsidR="0079705E" w:rsidRPr="00112895" w:rsidRDefault="0079705E" w:rsidP="00363FC9">
      <w:pPr>
        <w:widowControl/>
        <w:numPr>
          <w:ilvl w:val="0"/>
          <w:numId w:val="19"/>
        </w:numPr>
        <w:tabs>
          <w:tab w:val="clear" w:pos="720"/>
          <w:tab w:val="left" w:pos="900"/>
          <w:tab w:val="left" w:pos="1620"/>
        </w:tabs>
        <w:spacing w:after="120"/>
        <w:ind w:left="1620" w:hanging="540"/>
        <w:rPr>
          <w:bCs/>
          <w:i/>
          <w:color w:val="000000"/>
          <w:szCs w:val="24"/>
        </w:rPr>
      </w:pPr>
      <w:r w:rsidRPr="00112895">
        <w:rPr>
          <w:bCs/>
          <w:i/>
          <w:color w:val="000000"/>
          <w:szCs w:val="24"/>
        </w:rPr>
        <w:t>на основе Технических требований Конкурсной документации</w:t>
      </w:r>
      <w:r w:rsidR="00B12610" w:rsidRPr="00112895">
        <w:rPr>
          <w:bCs/>
          <w:i/>
          <w:color w:val="000000"/>
          <w:szCs w:val="24"/>
        </w:rPr>
        <w:t xml:space="preserve"> </w:t>
      </w:r>
      <w:r w:rsidRPr="00112895">
        <w:rPr>
          <w:bCs/>
          <w:i/>
          <w:color w:val="000000"/>
          <w:szCs w:val="24"/>
        </w:rPr>
        <w:t xml:space="preserve">и </w:t>
      </w:r>
      <w:r w:rsidR="0042267B" w:rsidRPr="00112895">
        <w:rPr>
          <w:bCs/>
          <w:i/>
          <w:color w:val="000000"/>
          <w:szCs w:val="24"/>
        </w:rPr>
        <w:t>Заявки</w:t>
      </w:r>
      <w:r w:rsidRPr="00112895">
        <w:rPr>
          <w:bCs/>
          <w:i/>
          <w:color w:val="000000"/>
          <w:szCs w:val="24"/>
        </w:rPr>
        <w:t xml:space="preserve"> Победителя согласовываются тексты Приложений к Договору.</w:t>
      </w:r>
    </w:p>
    <w:p w:rsidR="0079705E" w:rsidRPr="00112895" w:rsidRDefault="0042267B" w:rsidP="00547E8E">
      <w:pPr>
        <w:pStyle w:val="Times12"/>
        <w:numPr>
          <w:ilvl w:val="2"/>
          <w:numId w:val="9"/>
        </w:numPr>
        <w:tabs>
          <w:tab w:val="clear" w:pos="1134"/>
          <w:tab w:val="num" w:pos="1440"/>
        </w:tabs>
        <w:spacing w:after="120"/>
        <w:ind w:left="0" w:firstLine="567"/>
        <w:rPr>
          <w:bCs w:val="0"/>
          <w:color w:val="000000"/>
          <w:szCs w:val="24"/>
        </w:rPr>
      </w:pPr>
      <w:r w:rsidRPr="00112895">
        <w:rPr>
          <w:bCs w:val="0"/>
          <w:i/>
          <w:szCs w:val="24"/>
        </w:rPr>
        <w:t xml:space="preserve">Ход переговоров и </w:t>
      </w:r>
      <w:r w:rsidR="00BA75E6" w:rsidRPr="00112895">
        <w:rPr>
          <w:bCs w:val="0"/>
          <w:i/>
          <w:szCs w:val="24"/>
        </w:rPr>
        <w:t>Результаты переговоров отражаются в протоколе о результатах конкурса либо в протоколе проведения преддоговорных переговоров</w:t>
      </w:r>
      <w:r w:rsidR="00C62B30" w:rsidRPr="00112895">
        <w:rPr>
          <w:bCs w:val="0"/>
          <w:i/>
          <w:szCs w:val="24"/>
        </w:rPr>
        <w:t>, которые подписываются уполномоченными представителями Организатора/Заказчика и Победителем.</w:t>
      </w:r>
    </w:p>
    <w:p w:rsidR="0079705E" w:rsidRPr="00796A96" w:rsidRDefault="005E129D" w:rsidP="00547E8E">
      <w:pPr>
        <w:pStyle w:val="Times12"/>
        <w:numPr>
          <w:ilvl w:val="2"/>
          <w:numId w:val="9"/>
        </w:numPr>
        <w:tabs>
          <w:tab w:val="clear" w:pos="1134"/>
          <w:tab w:val="num" w:pos="1440"/>
        </w:tabs>
        <w:spacing w:after="120"/>
        <w:ind w:left="0" w:firstLine="567"/>
        <w:rPr>
          <w:bCs w:val="0"/>
          <w:color w:val="000000"/>
          <w:szCs w:val="24"/>
        </w:rPr>
      </w:pPr>
      <w:bookmarkStart w:id="1275" w:name="_Ref306198932"/>
      <w:r w:rsidRPr="00796A96">
        <w:rPr>
          <w:bCs w:val="0"/>
          <w:color w:val="000000"/>
          <w:szCs w:val="24"/>
        </w:rPr>
        <w:t xml:space="preserve">Договор между Заказчиком и Победителем конкурса подписывается на основании </w:t>
      </w:r>
      <w:r w:rsidR="00941932" w:rsidRPr="00796A96">
        <w:rPr>
          <w:bCs w:val="0"/>
          <w:color w:val="000000"/>
          <w:szCs w:val="24"/>
        </w:rPr>
        <w:t>П</w:t>
      </w:r>
      <w:r w:rsidRPr="00796A96">
        <w:rPr>
          <w:bCs w:val="0"/>
          <w:color w:val="000000"/>
          <w:szCs w:val="24"/>
        </w:rPr>
        <w:t>ротокола о результатах конкурса</w:t>
      </w:r>
      <w:r w:rsidR="0079705E" w:rsidRPr="00796A96">
        <w:rPr>
          <w:bCs w:val="0"/>
          <w:color w:val="000000"/>
          <w:szCs w:val="24"/>
        </w:rPr>
        <w:t>,</w:t>
      </w:r>
      <w:r w:rsidRPr="00796A96">
        <w:rPr>
          <w:bCs w:val="0"/>
          <w:color w:val="000000"/>
          <w:szCs w:val="24"/>
        </w:rPr>
        <w:t xml:space="preserve"> в течение </w:t>
      </w:r>
      <w:r w:rsidR="0042267B">
        <w:rPr>
          <w:szCs w:val="24"/>
        </w:rPr>
        <w:t>20 рабочих дней</w:t>
      </w:r>
      <w:r w:rsidRPr="00796A96">
        <w:rPr>
          <w:szCs w:val="24"/>
        </w:rPr>
        <w:t xml:space="preserve"> </w:t>
      </w:r>
      <w:r w:rsidRPr="00796A96">
        <w:rPr>
          <w:bCs w:val="0"/>
          <w:color w:val="000000"/>
          <w:szCs w:val="24"/>
        </w:rPr>
        <w:t xml:space="preserve">с момента подписания данного протокола. </w:t>
      </w:r>
      <w:r w:rsidR="00A35620" w:rsidRPr="00796A96">
        <w:rPr>
          <w:bCs w:val="0"/>
          <w:color w:val="000000"/>
          <w:szCs w:val="24"/>
        </w:rPr>
        <w:t xml:space="preserve">Для </w:t>
      </w:r>
      <w:r w:rsidR="0042267B">
        <w:rPr>
          <w:bCs w:val="0"/>
          <w:color w:val="000000"/>
          <w:szCs w:val="24"/>
        </w:rPr>
        <w:t>Победителя</w:t>
      </w:r>
      <w:r w:rsidR="00A35620" w:rsidRPr="00796A96">
        <w:rPr>
          <w:bCs w:val="0"/>
          <w:color w:val="000000"/>
          <w:szCs w:val="24"/>
        </w:rPr>
        <w:t xml:space="preserve"> срок для подписания договора – не позднее 5</w:t>
      </w:r>
      <w:r w:rsidRPr="00796A96">
        <w:rPr>
          <w:bCs w:val="0"/>
          <w:color w:val="000000"/>
          <w:szCs w:val="24"/>
        </w:rPr>
        <w:t xml:space="preserve"> рабочих дней с момента получения от Заказчика конечной редакции договора для подписания</w:t>
      </w:r>
      <w:r w:rsidR="00A35620" w:rsidRPr="00796A96">
        <w:rPr>
          <w:bCs w:val="0"/>
          <w:color w:val="000000"/>
          <w:szCs w:val="24"/>
        </w:rPr>
        <w:t>, при этом в течение 2 рабочих дней с момента получения от Заказчика соответствующего уведомления</w:t>
      </w:r>
      <w:r w:rsidRPr="00796A96">
        <w:rPr>
          <w:bCs w:val="0"/>
          <w:color w:val="000000"/>
          <w:szCs w:val="24"/>
        </w:rPr>
        <w:t xml:space="preserve"> направить в </w:t>
      </w:r>
      <w:r w:rsidR="00A35620" w:rsidRPr="00796A96">
        <w:rPr>
          <w:bCs w:val="0"/>
          <w:color w:val="000000"/>
          <w:szCs w:val="24"/>
        </w:rPr>
        <w:t xml:space="preserve">его </w:t>
      </w:r>
      <w:r w:rsidRPr="00796A96">
        <w:rPr>
          <w:bCs w:val="0"/>
          <w:color w:val="000000"/>
          <w:szCs w:val="24"/>
        </w:rPr>
        <w:t>адрес оформленные приложения к проекту договора</w:t>
      </w:r>
      <w:r w:rsidR="00A35620" w:rsidRPr="00796A96">
        <w:rPr>
          <w:bCs w:val="0"/>
          <w:color w:val="000000"/>
          <w:szCs w:val="24"/>
        </w:rPr>
        <w:t>, соответствующие требованиям Конкурсной документации</w:t>
      </w:r>
      <w:r w:rsidR="007442C3" w:rsidRPr="00796A96">
        <w:rPr>
          <w:bCs w:val="0"/>
          <w:color w:val="000000"/>
          <w:szCs w:val="24"/>
        </w:rPr>
        <w:t>.</w:t>
      </w:r>
      <w:r w:rsidRPr="00796A96">
        <w:rPr>
          <w:bCs w:val="0"/>
          <w:color w:val="000000"/>
          <w:szCs w:val="24"/>
        </w:rPr>
        <w:t xml:space="preserve"> После заключения договора </w:t>
      </w:r>
      <w:r w:rsidR="00581E9C">
        <w:rPr>
          <w:bCs w:val="0"/>
          <w:color w:val="000000"/>
          <w:szCs w:val="24"/>
        </w:rPr>
        <w:t>Подрядчик</w:t>
      </w:r>
      <w:r w:rsidRPr="00796A96">
        <w:rPr>
          <w:bCs w:val="0"/>
          <w:color w:val="000000"/>
          <w:szCs w:val="24"/>
        </w:rPr>
        <w:t xml:space="preserve"> должен предоставить оригинал банковской гарантии </w:t>
      </w:r>
      <w:r w:rsidR="006E60D1" w:rsidRPr="00796A96">
        <w:rPr>
          <w:bCs w:val="0"/>
          <w:i/>
          <w:color w:val="000000"/>
          <w:szCs w:val="24"/>
        </w:rPr>
        <w:t>возврата аванса или исполнения</w:t>
      </w:r>
      <w:r w:rsidR="006E60D1" w:rsidRPr="00796A96" w:rsidDel="006E60D1">
        <w:rPr>
          <w:bCs w:val="0"/>
          <w:i/>
          <w:color w:val="000000"/>
          <w:szCs w:val="24"/>
        </w:rPr>
        <w:t xml:space="preserve"> </w:t>
      </w:r>
      <w:r w:rsidR="00581E9C">
        <w:rPr>
          <w:bCs w:val="0"/>
          <w:i/>
          <w:color w:val="000000"/>
          <w:szCs w:val="24"/>
        </w:rPr>
        <w:t>Подрядчиком</w:t>
      </w:r>
      <w:r w:rsidR="006E60D1" w:rsidRPr="00796A96">
        <w:rPr>
          <w:bCs w:val="0"/>
          <w:i/>
          <w:color w:val="000000"/>
          <w:szCs w:val="24"/>
        </w:rPr>
        <w:t xml:space="preserve"> обязательств по Договору</w:t>
      </w:r>
      <w:r w:rsidR="006E60D1" w:rsidRPr="00796A96" w:rsidDel="006E60D1">
        <w:rPr>
          <w:bCs w:val="0"/>
          <w:color w:val="000000"/>
          <w:szCs w:val="24"/>
        </w:rPr>
        <w:t xml:space="preserve"> </w:t>
      </w:r>
      <w:r w:rsidRPr="00796A96">
        <w:rPr>
          <w:bCs w:val="0"/>
          <w:color w:val="000000"/>
          <w:szCs w:val="24"/>
        </w:rPr>
        <w:t>в качестве финансового обеспечения (</w:t>
      </w:r>
      <w:r w:rsidR="00514CE6">
        <w:rPr>
          <w:bCs w:val="0"/>
          <w:color w:val="000000"/>
          <w:szCs w:val="24"/>
        </w:rPr>
        <w:t>в случае, если требование о предоставлении банковской гарантии указано в п.</w:t>
      </w:r>
      <w:r w:rsidRPr="00796A96">
        <w:rPr>
          <w:bCs w:val="0"/>
          <w:color w:val="000000"/>
          <w:szCs w:val="24"/>
        </w:rPr>
        <w:t xml:space="preserve"> </w:t>
      </w:r>
      <w:r w:rsidR="00E26299">
        <w:fldChar w:fldCharType="begin"/>
      </w:r>
      <w:r w:rsidR="00E26299">
        <w:instrText xml:space="preserve"> REF _Ref311190855 \r \h  \* MERGEFORMAT </w:instrText>
      </w:r>
      <w:r w:rsidR="00E26299">
        <w:fldChar w:fldCharType="separate"/>
      </w:r>
      <w:r w:rsidR="00E570BF" w:rsidRPr="00E570BF">
        <w:rPr>
          <w:bCs w:val="0"/>
          <w:color w:val="000000"/>
          <w:szCs w:val="24"/>
        </w:rPr>
        <w:t>3.16</w:t>
      </w:r>
      <w:r w:rsidR="00E26299">
        <w:fldChar w:fldCharType="end"/>
      </w:r>
      <w:r w:rsidRPr="00796A96">
        <w:rPr>
          <w:bCs w:val="0"/>
          <w:color w:val="000000"/>
          <w:szCs w:val="24"/>
        </w:rPr>
        <w:t>)</w:t>
      </w:r>
      <w:r w:rsidR="0079705E" w:rsidRPr="00796A96">
        <w:rPr>
          <w:szCs w:val="24"/>
        </w:rPr>
        <w:t>.</w:t>
      </w:r>
      <w:bookmarkEnd w:id="1275"/>
    </w:p>
    <w:p w:rsidR="00E570BF" w:rsidRPr="0070125C" w:rsidRDefault="00E570BF" w:rsidP="00E570BF">
      <w:pPr>
        <w:widowControl/>
        <w:numPr>
          <w:ilvl w:val="2"/>
          <w:numId w:val="9"/>
        </w:numPr>
        <w:tabs>
          <w:tab w:val="left" w:pos="1620"/>
        </w:tabs>
        <w:spacing w:after="120"/>
        <w:ind w:left="0" w:firstLine="540"/>
        <w:rPr>
          <w:szCs w:val="24"/>
        </w:rPr>
      </w:pPr>
      <w:r w:rsidRPr="0070125C">
        <w:rPr>
          <w:szCs w:val="24"/>
        </w:rPr>
        <w:lastRenderedPageBreak/>
        <w:t xml:space="preserve">Условия </w:t>
      </w:r>
      <w:proofErr w:type="gramStart"/>
      <w:r w:rsidRPr="0070125C">
        <w:rPr>
          <w:szCs w:val="24"/>
        </w:rPr>
        <w:t>предоставления обеспечения исполнения обязательств контрагента</w:t>
      </w:r>
      <w:proofErr w:type="gramEnd"/>
      <w:r w:rsidRPr="0070125C">
        <w:rPr>
          <w:szCs w:val="24"/>
        </w:rPr>
        <w:t xml:space="preserve"> по Договору, связанных с выполнением антидемпинговых мер, изложенных в подпункте </w:t>
      </w:r>
      <w:r w:rsidR="00E26299">
        <w:fldChar w:fldCharType="begin"/>
      </w:r>
      <w:r w:rsidR="00E26299">
        <w:instrText xml:space="preserve"> REF _Ref465670219 \r \h  \* MERGEFORMAT </w:instrText>
      </w:r>
      <w:r w:rsidR="00E26299">
        <w:fldChar w:fldCharType="separate"/>
      </w:r>
      <w:r w:rsidRPr="0070125C">
        <w:rPr>
          <w:szCs w:val="24"/>
        </w:rPr>
        <w:t>3.14</w:t>
      </w:r>
      <w:r w:rsidR="00E26299">
        <w:fldChar w:fldCharType="end"/>
      </w:r>
      <w:r w:rsidRPr="0070125C">
        <w:rPr>
          <w:szCs w:val="24"/>
        </w:rPr>
        <w:t xml:space="preserve">, обговариваются на этапе преддоговорных переговоров с учетом требований, изложенных в подпунктах </w:t>
      </w:r>
      <w:r w:rsidR="00E26299">
        <w:fldChar w:fldCharType="begin"/>
      </w:r>
      <w:r w:rsidR="00E26299">
        <w:instrText xml:space="preserve"> REF _Ref465437572 \r \h  \* MERGEFORMAT </w:instrText>
      </w:r>
      <w:r w:rsidR="00E26299">
        <w:fldChar w:fldCharType="separate"/>
      </w:r>
      <w:r w:rsidRPr="0070125C">
        <w:rPr>
          <w:szCs w:val="24"/>
        </w:rPr>
        <w:t>3.16.2</w:t>
      </w:r>
      <w:r w:rsidR="00E26299">
        <w:fldChar w:fldCharType="end"/>
      </w:r>
      <w:r w:rsidRPr="0070125C">
        <w:rPr>
          <w:szCs w:val="24"/>
        </w:rPr>
        <w:t>-</w:t>
      </w:r>
      <w:r w:rsidR="00E26299">
        <w:fldChar w:fldCharType="begin"/>
      </w:r>
      <w:r w:rsidR="00E26299">
        <w:instrText xml:space="preserve"> REF _Ref465440181 \r \h  \* MERGEFORMAT </w:instrText>
      </w:r>
      <w:r w:rsidR="00E26299">
        <w:fldChar w:fldCharType="separate"/>
      </w:r>
      <w:r w:rsidRPr="0070125C">
        <w:rPr>
          <w:szCs w:val="24"/>
        </w:rPr>
        <w:t>3.16.4</w:t>
      </w:r>
      <w:r w:rsidR="00E26299">
        <w:fldChar w:fldCharType="end"/>
      </w:r>
      <w:r w:rsidRPr="0070125C">
        <w:rPr>
          <w:szCs w:val="24"/>
        </w:rPr>
        <w:t xml:space="preserve"> </w:t>
      </w:r>
      <w:r w:rsidRPr="0070125C">
        <w:rPr>
          <w:bCs/>
          <w:szCs w:val="24"/>
        </w:rPr>
        <w:t xml:space="preserve">Конкурсной </w:t>
      </w:r>
      <w:r w:rsidRPr="0070125C">
        <w:rPr>
          <w:szCs w:val="24"/>
        </w:rPr>
        <w:t>Документации.</w:t>
      </w:r>
    </w:p>
    <w:p w:rsidR="006C4D77" w:rsidRPr="0070125C" w:rsidRDefault="006C4D77" w:rsidP="00547E8E">
      <w:pPr>
        <w:pStyle w:val="Times12"/>
        <w:numPr>
          <w:ilvl w:val="2"/>
          <w:numId w:val="9"/>
        </w:numPr>
        <w:tabs>
          <w:tab w:val="clear" w:pos="1134"/>
          <w:tab w:val="num" w:pos="1440"/>
        </w:tabs>
        <w:spacing w:after="120"/>
        <w:ind w:left="0" w:firstLine="567"/>
        <w:rPr>
          <w:bCs w:val="0"/>
          <w:color w:val="000000"/>
          <w:szCs w:val="24"/>
        </w:rPr>
      </w:pPr>
      <w:r w:rsidRPr="0070125C">
        <w:rPr>
          <w:bCs w:val="0"/>
          <w:color w:val="000000"/>
          <w:szCs w:val="24"/>
        </w:rPr>
        <w:t>В случае</w:t>
      </w:r>
      <w:r w:rsidR="00276C7D" w:rsidRPr="0070125C">
        <w:rPr>
          <w:bCs w:val="0"/>
          <w:color w:val="000000"/>
          <w:szCs w:val="24"/>
        </w:rPr>
        <w:t xml:space="preserve"> признания Победителем конкурса</w:t>
      </w:r>
      <w:r w:rsidRPr="0070125C">
        <w:rPr>
          <w:bCs w:val="0"/>
          <w:color w:val="000000"/>
          <w:szCs w:val="24"/>
        </w:rPr>
        <w:t xml:space="preserve"> организации, заключение договора с которой требует предварительного одобрения Советом директоров </w:t>
      </w:r>
      <w:r w:rsidR="00976B1E" w:rsidRPr="0070125C">
        <w:rPr>
          <w:bCs w:val="0"/>
          <w:color w:val="000000"/>
          <w:szCs w:val="24"/>
        </w:rPr>
        <w:t>ПАО</w:t>
      </w:r>
      <w:r w:rsidRPr="0070125C">
        <w:rPr>
          <w:bCs w:val="0"/>
          <w:color w:val="000000"/>
          <w:szCs w:val="24"/>
        </w:rPr>
        <w:t xml:space="preserve"> «</w:t>
      </w:r>
      <w:r w:rsidR="00514CE6" w:rsidRPr="0070125C">
        <w:rPr>
          <w:szCs w:val="24"/>
        </w:rPr>
        <w:t>МРСК Центра</w:t>
      </w:r>
      <w:r w:rsidRPr="0070125C">
        <w:rPr>
          <w:bCs w:val="0"/>
          <w:color w:val="000000"/>
          <w:szCs w:val="24"/>
        </w:rPr>
        <w:t xml:space="preserve">» как сделки, в совершении которой имеется заинтересованность, договор заключается после одобрения Советом директоров </w:t>
      </w:r>
      <w:r w:rsidR="00976B1E" w:rsidRPr="0070125C">
        <w:rPr>
          <w:bCs w:val="0"/>
          <w:color w:val="000000"/>
          <w:szCs w:val="24"/>
        </w:rPr>
        <w:t>ПАО</w:t>
      </w:r>
      <w:r w:rsidR="00A76A72" w:rsidRPr="0070125C">
        <w:rPr>
          <w:bCs w:val="0"/>
          <w:color w:val="000000"/>
          <w:szCs w:val="24"/>
        </w:rPr>
        <w:t xml:space="preserve"> «</w:t>
      </w:r>
      <w:r w:rsidR="00514CE6" w:rsidRPr="0070125C">
        <w:rPr>
          <w:szCs w:val="24"/>
        </w:rPr>
        <w:t>МРСК Центра</w:t>
      </w:r>
      <w:r w:rsidR="00A76A72" w:rsidRPr="0070125C">
        <w:rPr>
          <w:bCs w:val="0"/>
          <w:color w:val="000000"/>
          <w:szCs w:val="24"/>
        </w:rPr>
        <w:t>».</w:t>
      </w:r>
    </w:p>
    <w:p w:rsidR="0079705E" w:rsidRPr="0070125C" w:rsidRDefault="0079705E" w:rsidP="00547E8E">
      <w:pPr>
        <w:pStyle w:val="Times12"/>
        <w:numPr>
          <w:ilvl w:val="2"/>
          <w:numId w:val="9"/>
        </w:numPr>
        <w:tabs>
          <w:tab w:val="clear" w:pos="1134"/>
          <w:tab w:val="num" w:pos="1440"/>
        </w:tabs>
        <w:spacing w:after="120"/>
        <w:ind w:left="0" w:firstLine="567"/>
        <w:rPr>
          <w:bCs w:val="0"/>
          <w:color w:val="000000"/>
          <w:szCs w:val="24"/>
        </w:rPr>
      </w:pPr>
      <w:r w:rsidRPr="0070125C">
        <w:rPr>
          <w:bCs w:val="0"/>
          <w:color w:val="000000"/>
          <w:szCs w:val="24"/>
        </w:rPr>
        <w:t xml:space="preserve">Условия Договора определяются в соответствии с п. </w:t>
      </w:r>
      <w:r w:rsidR="00E26299">
        <w:fldChar w:fldCharType="begin"/>
      </w:r>
      <w:r w:rsidR="00E26299">
        <w:instrText xml:space="preserve"> REF _Ref86827161 \r \h  \* MERGEFORMAT </w:instrText>
      </w:r>
      <w:r w:rsidR="00E26299">
        <w:fldChar w:fldCharType="separate"/>
      </w:r>
      <w:r w:rsidR="00E570BF" w:rsidRPr="0070125C">
        <w:rPr>
          <w:bCs w:val="0"/>
          <w:color w:val="000000"/>
          <w:szCs w:val="24"/>
        </w:rPr>
        <w:t>1.2.6</w:t>
      </w:r>
      <w:r w:rsidR="00E26299">
        <w:fldChar w:fldCharType="end"/>
      </w:r>
      <w:r w:rsidRPr="0070125C">
        <w:rPr>
          <w:bCs w:val="0"/>
          <w:color w:val="000000"/>
          <w:szCs w:val="24"/>
        </w:rPr>
        <w:t>.</w:t>
      </w:r>
    </w:p>
    <w:p w:rsidR="00C45D92" w:rsidRPr="0070125C" w:rsidRDefault="00C45D92" w:rsidP="00547E8E">
      <w:pPr>
        <w:pStyle w:val="Times12"/>
        <w:numPr>
          <w:ilvl w:val="2"/>
          <w:numId w:val="9"/>
        </w:numPr>
        <w:tabs>
          <w:tab w:val="clear" w:pos="1134"/>
          <w:tab w:val="num" w:pos="1440"/>
        </w:tabs>
        <w:spacing w:after="120"/>
        <w:ind w:left="0" w:firstLine="567"/>
        <w:rPr>
          <w:bCs w:val="0"/>
          <w:color w:val="000000"/>
          <w:szCs w:val="24"/>
        </w:rPr>
      </w:pPr>
      <w:bookmarkStart w:id="1276" w:name="_Toc181693189"/>
      <w:bookmarkStart w:id="1277" w:name="_Ref190680463"/>
      <w:r w:rsidRPr="0070125C">
        <w:rPr>
          <w:bCs w:val="0"/>
          <w:color w:val="000000"/>
          <w:szCs w:val="24"/>
        </w:rPr>
        <w:t xml:space="preserve">Заказчик оставляет за собой право при присуждении и заключении договора увеличивать или уменьшать изначальный объем </w:t>
      </w:r>
      <w:r w:rsidR="00760969" w:rsidRPr="0070125C">
        <w:rPr>
          <w:bCs w:val="0"/>
          <w:color w:val="000000"/>
          <w:szCs w:val="24"/>
        </w:rPr>
        <w:t>выполняемых работ</w:t>
      </w:r>
      <w:r w:rsidRPr="0070125C">
        <w:rPr>
          <w:bCs w:val="0"/>
          <w:color w:val="000000"/>
          <w:szCs w:val="24"/>
        </w:rPr>
        <w:t xml:space="preserve"> в пределах </w:t>
      </w:r>
      <w:r w:rsidR="00514CE6" w:rsidRPr="0070125C">
        <w:rPr>
          <w:szCs w:val="24"/>
        </w:rPr>
        <w:t>10%</w:t>
      </w:r>
      <w:r w:rsidR="00802A07" w:rsidRPr="0070125C">
        <w:rPr>
          <w:bCs w:val="0"/>
          <w:color w:val="000000"/>
          <w:szCs w:val="24"/>
        </w:rPr>
        <w:t>,</w:t>
      </w:r>
      <w:r w:rsidRPr="0070125C">
        <w:rPr>
          <w:bCs w:val="0"/>
          <w:color w:val="000000"/>
          <w:szCs w:val="24"/>
        </w:rPr>
        <w:t xml:space="preserve"> не меняя при этом цену единицы </w:t>
      </w:r>
      <w:r w:rsidR="00760969" w:rsidRPr="0070125C">
        <w:rPr>
          <w:bCs w:val="0"/>
          <w:color w:val="000000"/>
          <w:szCs w:val="24"/>
        </w:rPr>
        <w:t>выполняемых работ</w:t>
      </w:r>
      <w:r w:rsidRPr="0070125C">
        <w:rPr>
          <w:bCs w:val="0"/>
          <w:color w:val="000000"/>
          <w:szCs w:val="24"/>
        </w:rPr>
        <w:t xml:space="preserve"> и другие условия.</w:t>
      </w:r>
    </w:p>
    <w:p w:rsidR="002F152F" w:rsidRPr="0070125C" w:rsidRDefault="002F152F" w:rsidP="002F152F">
      <w:pPr>
        <w:widowControl/>
        <w:tabs>
          <w:tab w:val="left" w:pos="1620"/>
        </w:tabs>
        <w:spacing w:after="120"/>
        <w:ind w:left="540" w:firstLine="0"/>
        <w:rPr>
          <w:bCs/>
          <w:color w:val="000000"/>
          <w:szCs w:val="24"/>
        </w:rPr>
      </w:pPr>
    </w:p>
    <w:p w:rsidR="00723EC0" w:rsidRPr="0070125C" w:rsidRDefault="005A5B2C" w:rsidP="00547E8E">
      <w:pPr>
        <w:pStyle w:val="2"/>
        <w:keepNext/>
        <w:numPr>
          <w:ilvl w:val="1"/>
          <w:numId w:val="9"/>
        </w:numPr>
        <w:suppressAutoHyphens/>
        <w:spacing w:after="120" w:line="240" w:lineRule="auto"/>
        <w:ind w:left="1620" w:hanging="1080"/>
        <w:jc w:val="left"/>
        <w:rPr>
          <w:b w:val="0"/>
          <w:bCs/>
          <w:sz w:val="24"/>
          <w:szCs w:val="24"/>
        </w:rPr>
      </w:pPr>
      <w:bookmarkStart w:id="1278" w:name="_Toc298234705"/>
      <w:bookmarkStart w:id="1279" w:name="_Ref441224402"/>
      <w:bookmarkStart w:id="1280" w:name="_Ref446059545"/>
      <w:bookmarkStart w:id="1281" w:name="_Ref468199124"/>
      <w:bookmarkStart w:id="1282" w:name="_Toc469480406"/>
      <w:bookmarkStart w:id="1283" w:name="_Toc255985700"/>
      <w:bookmarkStart w:id="1284" w:name="_Ref303251086"/>
      <w:bookmarkStart w:id="1285" w:name="_Ref303603212"/>
      <w:bookmarkStart w:id="1286" w:name="_Ref311190855"/>
      <w:r w:rsidRPr="0070125C">
        <w:rPr>
          <w:sz w:val="24"/>
          <w:szCs w:val="24"/>
        </w:rPr>
        <w:t xml:space="preserve">Обеспечение </w:t>
      </w:r>
      <w:proofErr w:type="gramStart"/>
      <w:r w:rsidRPr="0070125C">
        <w:rPr>
          <w:sz w:val="24"/>
          <w:szCs w:val="24"/>
        </w:rPr>
        <w:t>исполнения обязательств Подрядчика</w:t>
      </w:r>
      <w:r w:rsidR="007442C3" w:rsidRPr="0070125C">
        <w:rPr>
          <w:sz w:val="24"/>
          <w:szCs w:val="24"/>
        </w:rPr>
        <w:t>/Исполнителя/Поставщика</w:t>
      </w:r>
      <w:proofErr w:type="gramEnd"/>
      <w:r w:rsidRPr="0070125C">
        <w:rPr>
          <w:sz w:val="24"/>
          <w:szCs w:val="24"/>
        </w:rPr>
        <w:t xml:space="preserve"> по Договору</w:t>
      </w:r>
      <w:bookmarkEnd w:id="1276"/>
      <w:bookmarkEnd w:id="1277"/>
      <w:bookmarkEnd w:id="1278"/>
      <w:bookmarkEnd w:id="1279"/>
      <w:bookmarkEnd w:id="1280"/>
      <w:bookmarkEnd w:id="1281"/>
      <w:bookmarkEnd w:id="1282"/>
      <w:r w:rsidR="00524DFD" w:rsidRPr="0070125C">
        <w:rPr>
          <w:sz w:val="24"/>
          <w:szCs w:val="24"/>
        </w:rPr>
        <w:t xml:space="preserve"> </w:t>
      </w:r>
      <w:bookmarkEnd w:id="1283"/>
      <w:bookmarkEnd w:id="1284"/>
      <w:bookmarkEnd w:id="1285"/>
      <w:bookmarkEnd w:id="1286"/>
    </w:p>
    <w:p w:rsidR="00723EC0" w:rsidRPr="0070125C" w:rsidRDefault="00E570BF" w:rsidP="00B13740">
      <w:pPr>
        <w:pStyle w:val="Times12"/>
        <w:numPr>
          <w:ilvl w:val="2"/>
          <w:numId w:val="9"/>
        </w:numPr>
        <w:tabs>
          <w:tab w:val="clear" w:pos="1134"/>
          <w:tab w:val="num" w:pos="1440"/>
        </w:tabs>
        <w:spacing w:after="120"/>
        <w:ind w:left="0" w:firstLine="567"/>
        <w:rPr>
          <w:bCs w:val="0"/>
          <w:szCs w:val="24"/>
        </w:rPr>
      </w:pPr>
      <w:r w:rsidRPr="0070125C">
        <w:rPr>
          <w:szCs w:val="24"/>
        </w:rPr>
        <w:t xml:space="preserve">Обеспечения </w:t>
      </w:r>
      <w:r w:rsidR="00514CE6" w:rsidRPr="0070125C">
        <w:rPr>
          <w:szCs w:val="24"/>
        </w:rPr>
        <w:t xml:space="preserve">исполнения обязательств </w:t>
      </w:r>
      <w:r w:rsidR="00220E82" w:rsidRPr="0070125C">
        <w:rPr>
          <w:szCs w:val="24"/>
        </w:rPr>
        <w:t>Подрядчика</w:t>
      </w:r>
      <w:r w:rsidR="00514CE6" w:rsidRPr="0070125C">
        <w:rPr>
          <w:szCs w:val="24"/>
        </w:rPr>
        <w:t xml:space="preserve"> по Договору, помимо указанного в проекте Договора (раздел </w:t>
      </w:r>
      <w:r w:rsidR="00E26299">
        <w:fldChar w:fldCharType="begin"/>
      </w:r>
      <w:r w:rsidR="00E26299">
        <w:instrText xml:space="preserve"> REF _Ref441571138 \r \h  \* MERGEFORMAT </w:instrText>
      </w:r>
      <w:r w:rsidR="00E26299">
        <w:fldChar w:fldCharType="separate"/>
      </w:r>
      <w:r w:rsidRPr="0070125C">
        <w:t>2</w:t>
      </w:r>
      <w:r w:rsidR="00E26299">
        <w:fldChar w:fldCharType="end"/>
      </w:r>
      <w:r w:rsidR="00514CE6" w:rsidRPr="0070125C">
        <w:rPr>
          <w:szCs w:val="24"/>
        </w:rPr>
        <w:t>)</w:t>
      </w:r>
      <w:r w:rsidRPr="0070125C">
        <w:rPr>
          <w:szCs w:val="24"/>
        </w:rPr>
        <w:t xml:space="preserve"> и подпункте </w:t>
      </w:r>
      <w:r w:rsidR="00E26299">
        <w:fldChar w:fldCharType="begin"/>
      </w:r>
      <w:r w:rsidR="00E26299">
        <w:instrText xml:space="preserve"> REF _Ref465437572 \r \h  \* MERGEFORMAT </w:instrText>
      </w:r>
      <w:r w:rsidR="00E26299">
        <w:fldChar w:fldCharType="separate"/>
      </w:r>
      <w:r w:rsidRPr="0070125C">
        <w:rPr>
          <w:szCs w:val="24"/>
        </w:rPr>
        <w:t>3.16.2</w:t>
      </w:r>
      <w:r w:rsidR="00E26299">
        <w:fldChar w:fldCharType="end"/>
      </w:r>
      <w:r w:rsidR="00514CE6" w:rsidRPr="0070125C">
        <w:rPr>
          <w:szCs w:val="24"/>
        </w:rPr>
        <w:t>, не требуется.</w:t>
      </w:r>
    </w:p>
    <w:p w:rsidR="00E570BF" w:rsidRPr="0070125C" w:rsidRDefault="00E570BF" w:rsidP="00B13740">
      <w:pPr>
        <w:widowControl/>
        <w:numPr>
          <w:ilvl w:val="2"/>
          <w:numId w:val="9"/>
        </w:numPr>
        <w:tabs>
          <w:tab w:val="clear" w:pos="1134"/>
          <w:tab w:val="left" w:pos="1418"/>
        </w:tabs>
        <w:spacing w:after="120"/>
        <w:ind w:left="0" w:firstLine="567"/>
        <w:rPr>
          <w:bCs/>
          <w:szCs w:val="24"/>
        </w:rPr>
      </w:pPr>
      <w:bookmarkStart w:id="1287" w:name="_Ref465437572"/>
      <w:r w:rsidRPr="0070125C">
        <w:rPr>
          <w:szCs w:val="24"/>
        </w:rPr>
        <w:t xml:space="preserve">Участник, предложивший </w:t>
      </w:r>
      <w:r w:rsidRPr="0070125C">
        <w:rPr>
          <w:rFonts w:eastAsia="Times New Roman,Italic"/>
          <w:bCs/>
          <w:iCs/>
          <w:szCs w:val="24"/>
        </w:rPr>
        <w:t>демпинговую цену Договора (цену лота)</w:t>
      </w:r>
      <w:r w:rsidRPr="0070125C">
        <w:rPr>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1287"/>
    </w:p>
    <w:p w:rsidR="00E570BF" w:rsidRPr="0070125C" w:rsidRDefault="00E570BF" w:rsidP="00B13740">
      <w:pPr>
        <w:widowControl/>
        <w:numPr>
          <w:ilvl w:val="2"/>
          <w:numId w:val="9"/>
        </w:numPr>
        <w:tabs>
          <w:tab w:val="clear" w:pos="1134"/>
          <w:tab w:val="left" w:pos="1418"/>
        </w:tabs>
        <w:spacing w:after="120"/>
        <w:ind w:left="0" w:firstLine="567"/>
        <w:rPr>
          <w:bCs/>
          <w:szCs w:val="24"/>
        </w:rPr>
      </w:pPr>
      <w:r w:rsidRPr="0070125C">
        <w:rPr>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70125C">
        <w:rPr>
          <w:bCs/>
          <w:szCs w:val="24"/>
        </w:rPr>
        <w:t>Заказчика</w:t>
      </w:r>
      <w:r w:rsidR="00B13740" w:rsidRPr="0070125C">
        <w:rPr>
          <w:bCs/>
          <w:szCs w:val="24"/>
        </w:rPr>
        <w:t xml:space="preserve"> (п. </w:t>
      </w:r>
      <w:r w:rsidR="00E26299">
        <w:fldChar w:fldCharType="begin"/>
      </w:r>
      <w:r w:rsidR="00E26299">
        <w:instrText xml:space="preserve"> REF _Ref468974078 \r \h  \* MERGEFORMAT </w:instrText>
      </w:r>
      <w:r w:rsidR="00E26299">
        <w:fldChar w:fldCharType="separate"/>
      </w:r>
      <w:r w:rsidR="00B13740" w:rsidRPr="0070125C">
        <w:rPr>
          <w:bCs/>
          <w:szCs w:val="24"/>
        </w:rPr>
        <w:t>3.4.8.4.4</w:t>
      </w:r>
      <w:r w:rsidR="00E26299">
        <w:fldChar w:fldCharType="end"/>
      </w:r>
      <w:r w:rsidR="00B13740" w:rsidRPr="0070125C">
        <w:rPr>
          <w:bCs/>
          <w:szCs w:val="24"/>
        </w:rPr>
        <w:t>)</w:t>
      </w:r>
      <w:r w:rsidRPr="0070125C">
        <w:rPr>
          <w:bCs/>
          <w:szCs w:val="24"/>
        </w:rPr>
        <w:t xml:space="preserve">. Выбор </w:t>
      </w:r>
      <w:proofErr w:type="gramStart"/>
      <w:r w:rsidRPr="0070125C">
        <w:rPr>
          <w:bCs/>
          <w:szCs w:val="24"/>
        </w:rPr>
        <w:t xml:space="preserve">способа </w:t>
      </w:r>
      <w:r w:rsidRPr="0070125C">
        <w:rPr>
          <w:szCs w:val="24"/>
        </w:rPr>
        <w:t>обеспечения исполнения обязательств контрагента</w:t>
      </w:r>
      <w:proofErr w:type="gramEnd"/>
      <w:r w:rsidRPr="0070125C">
        <w:rPr>
          <w:szCs w:val="24"/>
        </w:rPr>
        <w:t xml:space="preserve"> по Договору</w:t>
      </w:r>
      <w:r w:rsidRPr="0070125C">
        <w:rPr>
          <w:bCs/>
          <w:szCs w:val="24"/>
        </w:rPr>
        <w:t xml:space="preserve">, осуществляется </w:t>
      </w:r>
      <w:r w:rsidR="00076B40" w:rsidRPr="0070125C">
        <w:rPr>
          <w:bCs/>
          <w:szCs w:val="24"/>
        </w:rPr>
        <w:t>Участником/Победителем</w:t>
      </w:r>
      <w:r w:rsidRPr="0070125C">
        <w:rPr>
          <w:bCs/>
          <w:szCs w:val="24"/>
        </w:rPr>
        <w:t xml:space="preserve">. </w:t>
      </w:r>
      <w:proofErr w:type="gramStart"/>
      <w:r w:rsidRPr="0070125C">
        <w:rPr>
          <w:bCs/>
          <w:szCs w:val="24"/>
        </w:rPr>
        <w:t xml:space="preserve">Условия и содержание </w:t>
      </w:r>
      <w:r w:rsidRPr="0070125C">
        <w:rPr>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E26299">
        <w:fldChar w:fldCharType="begin"/>
      </w:r>
      <w:r w:rsidR="00E26299">
        <w:instrText xml:space="preserve"> REF _Ref441571138 \r \h  \* MERGEFORMAT </w:instrText>
      </w:r>
      <w:r w:rsidR="00E26299">
        <w:fldChar w:fldCharType="separate"/>
      </w:r>
      <w:r w:rsidRPr="0070125C">
        <w:t>2</w:t>
      </w:r>
      <w:r w:rsidR="00E26299">
        <w:fldChar w:fldCharType="end"/>
      </w:r>
      <w:r w:rsidRPr="0070125C">
        <w:rPr>
          <w:szCs w:val="24"/>
        </w:rPr>
        <w:t xml:space="preserve">) с учетом требований, изложенных в подпункте </w:t>
      </w:r>
      <w:r w:rsidR="00E26299">
        <w:fldChar w:fldCharType="begin"/>
      </w:r>
      <w:r w:rsidR="00E26299">
        <w:instrText xml:space="preserve"> REF _Ref465437572 \r \h  \* MERGEFORMAT </w:instrText>
      </w:r>
      <w:r w:rsidR="00E26299">
        <w:fldChar w:fldCharType="separate"/>
      </w:r>
      <w:r w:rsidRPr="0070125C">
        <w:rPr>
          <w:szCs w:val="24"/>
        </w:rPr>
        <w:t>3.16.2</w:t>
      </w:r>
      <w:r w:rsidR="00E26299">
        <w:fldChar w:fldCharType="end"/>
      </w:r>
      <w:r w:rsidRPr="0070125C">
        <w:rPr>
          <w:szCs w:val="24"/>
        </w:rPr>
        <w:t xml:space="preserve">, а также на этапе </w:t>
      </w:r>
      <w:proofErr w:type="spellStart"/>
      <w:r w:rsidRPr="0070125C">
        <w:rPr>
          <w:szCs w:val="24"/>
        </w:rPr>
        <w:t>преддговорных</w:t>
      </w:r>
      <w:proofErr w:type="spellEnd"/>
      <w:r w:rsidRPr="0070125C">
        <w:rPr>
          <w:szCs w:val="24"/>
        </w:rPr>
        <w:t xml:space="preserve"> переговоров (п. </w:t>
      </w:r>
      <w:r w:rsidR="00E26299">
        <w:fldChar w:fldCharType="begin"/>
      </w:r>
      <w:r w:rsidR="00E26299">
        <w:instrText xml:space="preserve"> REF _Ref468697489 \r \h  \* MERGEFORMAT </w:instrText>
      </w:r>
      <w:r w:rsidR="00E26299">
        <w:fldChar w:fldCharType="separate"/>
      </w:r>
      <w:r w:rsidRPr="0070125C">
        <w:rPr>
          <w:szCs w:val="24"/>
        </w:rPr>
        <w:t>3.15</w:t>
      </w:r>
      <w:r w:rsidR="00E26299">
        <w:fldChar w:fldCharType="end"/>
      </w:r>
      <w:r w:rsidRPr="0070125C">
        <w:rPr>
          <w:szCs w:val="24"/>
        </w:rPr>
        <w:t>.</w:t>
      </w:r>
      <w:proofErr w:type="gramEnd"/>
    </w:p>
    <w:p w:rsidR="00E570BF" w:rsidRPr="0070125C" w:rsidRDefault="00E570BF" w:rsidP="00B13740">
      <w:pPr>
        <w:widowControl/>
        <w:numPr>
          <w:ilvl w:val="2"/>
          <w:numId w:val="9"/>
        </w:numPr>
        <w:tabs>
          <w:tab w:val="clear" w:pos="1134"/>
          <w:tab w:val="left" w:pos="1418"/>
        </w:tabs>
        <w:spacing w:after="120"/>
        <w:ind w:left="0" w:firstLine="567"/>
        <w:rPr>
          <w:bCs/>
          <w:szCs w:val="24"/>
        </w:rPr>
      </w:pPr>
      <w:bookmarkStart w:id="1288" w:name="_Ref465440181"/>
      <w:r w:rsidRPr="0070125C">
        <w:rPr>
          <w:bCs/>
          <w:szCs w:val="24"/>
        </w:rPr>
        <w:t xml:space="preserve">Непредставление </w:t>
      </w:r>
      <w:r w:rsidRPr="0070125C">
        <w:rPr>
          <w:szCs w:val="24"/>
        </w:rPr>
        <w:t>обеспечения исполнения обязательств контрагента по Договору, связанного с выполнением антидемпинговых мер,</w:t>
      </w:r>
      <w:r w:rsidRPr="0070125C">
        <w:rPr>
          <w:bCs/>
          <w:szCs w:val="24"/>
        </w:rPr>
        <w:t xml:space="preserve"> до заключения Договора </w:t>
      </w:r>
      <w:r w:rsidRPr="0070125C">
        <w:rPr>
          <w:szCs w:val="24"/>
        </w:rPr>
        <w:t xml:space="preserve">приведет к утере данным Участником статуса Победителя и последствиям, указанным в подпункте </w:t>
      </w:r>
      <w:r w:rsidR="00E26299">
        <w:fldChar w:fldCharType="begin"/>
      </w:r>
      <w:r w:rsidR="00E26299">
        <w:instrText xml:space="preserve"> REF _Ref302132333 \r \h  \* MERGEFORMAT </w:instrText>
      </w:r>
      <w:r w:rsidR="00E26299">
        <w:fldChar w:fldCharType="separate"/>
      </w:r>
      <w:r w:rsidRPr="0070125C">
        <w:rPr>
          <w:szCs w:val="24"/>
        </w:rPr>
        <w:t>3.13.6</w:t>
      </w:r>
      <w:r w:rsidR="00E26299">
        <w:fldChar w:fldCharType="end"/>
      </w:r>
      <w:r w:rsidRPr="0070125C">
        <w:rPr>
          <w:bCs/>
          <w:szCs w:val="24"/>
        </w:rPr>
        <w:t>.</w:t>
      </w:r>
      <w:bookmarkEnd w:id="1288"/>
    </w:p>
    <w:p w:rsidR="00435DC1" w:rsidRPr="0070125C" w:rsidRDefault="00435DC1" w:rsidP="00435DC1">
      <w:pPr>
        <w:suppressAutoHyphens/>
        <w:adjustRightInd w:val="0"/>
        <w:spacing w:after="120"/>
        <w:ind w:left="720" w:firstLine="0"/>
        <w:textAlignment w:val="baseline"/>
        <w:rPr>
          <w:bCs/>
          <w:szCs w:val="24"/>
        </w:rPr>
      </w:pPr>
    </w:p>
    <w:p w:rsidR="00297876" w:rsidRPr="0070125C" w:rsidRDefault="009D14FE" w:rsidP="00547E8E">
      <w:pPr>
        <w:pStyle w:val="2"/>
        <w:keepNext/>
        <w:numPr>
          <w:ilvl w:val="1"/>
          <w:numId w:val="9"/>
        </w:numPr>
        <w:suppressAutoHyphens/>
        <w:spacing w:after="120" w:line="240" w:lineRule="auto"/>
        <w:ind w:left="1620" w:hanging="1080"/>
        <w:jc w:val="left"/>
        <w:rPr>
          <w:b w:val="0"/>
          <w:bCs/>
          <w:sz w:val="24"/>
          <w:szCs w:val="24"/>
        </w:rPr>
      </w:pPr>
      <w:bookmarkStart w:id="1289" w:name="_Toc298234706"/>
      <w:bookmarkStart w:id="1290" w:name="_Toc255985701"/>
      <w:bookmarkStart w:id="1291" w:name="_Ref303251111"/>
      <w:bookmarkStart w:id="1292" w:name="_Ref306191812"/>
      <w:bookmarkStart w:id="1293" w:name="_Ref467504788"/>
      <w:bookmarkStart w:id="1294" w:name="_Toc469480407"/>
      <w:r w:rsidRPr="0070125C">
        <w:rPr>
          <w:sz w:val="24"/>
          <w:szCs w:val="24"/>
        </w:rPr>
        <w:t>Уведомление о результатах конкурса</w:t>
      </w:r>
      <w:bookmarkEnd w:id="1289"/>
      <w:bookmarkEnd w:id="1290"/>
      <w:bookmarkEnd w:id="1291"/>
      <w:bookmarkEnd w:id="1292"/>
      <w:bookmarkEnd w:id="1293"/>
      <w:bookmarkEnd w:id="1294"/>
    </w:p>
    <w:p w:rsidR="00495348" w:rsidRPr="00796A96" w:rsidRDefault="00495348" w:rsidP="001C6CCB">
      <w:pPr>
        <w:suppressAutoHyphens/>
        <w:adjustRightInd w:val="0"/>
        <w:spacing w:after="120"/>
        <w:ind w:firstLine="709"/>
        <w:textAlignment w:val="baseline"/>
        <w:rPr>
          <w:bCs/>
          <w:szCs w:val="24"/>
        </w:rPr>
      </w:pPr>
      <w:bookmarkStart w:id="1295" w:name="_Ref55280368"/>
      <w:bookmarkStart w:id="1296" w:name="_Toc55285361"/>
      <w:bookmarkStart w:id="1297" w:name="_Toc55305390"/>
      <w:bookmarkStart w:id="1298" w:name="_Toc57314671"/>
      <w:bookmarkStart w:id="1299" w:name="_Toc69728985"/>
      <w:bookmarkStart w:id="1300" w:name="_Toc98251750"/>
      <w:bookmarkStart w:id="1301" w:name="ФОРМЫ"/>
      <w:bookmarkEnd w:id="1269"/>
      <w:bookmarkEnd w:id="1270"/>
      <w:bookmarkEnd w:id="1271"/>
      <w:bookmarkEnd w:id="1272"/>
      <w:bookmarkEnd w:id="1273"/>
      <w:bookmarkEnd w:id="1274"/>
      <w:r w:rsidRPr="0070125C">
        <w:rPr>
          <w:bCs/>
          <w:szCs w:val="24"/>
        </w:rPr>
        <w:t xml:space="preserve">Организатор незамедлительно после подписания </w:t>
      </w:r>
      <w:r w:rsidR="00744E68" w:rsidRPr="0070125C">
        <w:rPr>
          <w:bCs/>
          <w:szCs w:val="24"/>
        </w:rPr>
        <w:t>П</w:t>
      </w:r>
      <w:r w:rsidRPr="0070125C">
        <w:rPr>
          <w:bCs/>
          <w:szCs w:val="24"/>
        </w:rPr>
        <w:t xml:space="preserve">ротокола </w:t>
      </w:r>
      <w:r w:rsidR="00B86D08" w:rsidRPr="0070125C">
        <w:rPr>
          <w:bCs/>
          <w:szCs w:val="24"/>
        </w:rPr>
        <w:t>о </w:t>
      </w:r>
      <w:r w:rsidRPr="0070125C">
        <w:rPr>
          <w:bCs/>
          <w:szCs w:val="24"/>
        </w:rPr>
        <w:t xml:space="preserve">результатах конкурса направит всем остальным Участникам уведомление о результатах </w:t>
      </w:r>
      <w:r w:rsidR="00744E68" w:rsidRPr="0070125C">
        <w:rPr>
          <w:bCs/>
          <w:szCs w:val="24"/>
        </w:rPr>
        <w:t>К</w:t>
      </w:r>
      <w:r w:rsidRPr="0070125C">
        <w:rPr>
          <w:bCs/>
          <w:szCs w:val="24"/>
        </w:rPr>
        <w:t xml:space="preserve">онкурса через ЭТП, а также опубликует </w:t>
      </w:r>
      <w:r w:rsidR="00514CE6" w:rsidRPr="0070125C">
        <w:rPr>
          <w:szCs w:val="24"/>
        </w:rPr>
        <w:t xml:space="preserve">на интернет-сайтах, на которых было опубликовано </w:t>
      </w:r>
      <w:r w:rsidR="00514CE6" w:rsidRPr="0070125C">
        <w:rPr>
          <w:iCs/>
          <w:szCs w:val="24"/>
        </w:rPr>
        <w:t>Извещение</w:t>
      </w:r>
      <w:r w:rsidR="00514CE6" w:rsidRPr="0070125C">
        <w:rPr>
          <w:szCs w:val="24"/>
        </w:rPr>
        <w:t xml:space="preserve"> о проведении конкурса</w:t>
      </w:r>
      <w:r w:rsidR="00514CE6" w:rsidRPr="0070125C">
        <w:rPr>
          <w:iCs/>
          <w:szCs w:val="24"/>
        </w:rPr>
        <w:t xml:space="preserve"> (подраздел </w:t>
      </w:r>
      <w:r w:rsidR="00E26299">
        <w:fldChar w:fldCharType="begin"/>
      </w:r>
      <w:r w:rsidR="00E26299">
        <w:instrText xml:space="preserve"> REF _Ref441571244 \r \h  \* MERGEFORMAT </w:instrText>
      </w:r>
      <w:r w:rsidR="00E26299">
        <w:fldChar w:fldCharType="separate"/>
      </w:r>
      <w:r w:rsidR="00E570BF" w:rsidRPr="0070125C">
        <w:rPr>
          <w:iCs/>
          <w:szCs w:val="24"/>
        </w:rPr>
        <w:t>1.1.1</w:t>
      </w:r>
      <w:r w:rsidR="00E26299">
        <w:fldChar w:fldCharType="end"/>
      </w:r>
      <w:r w:rsidR="00514CE6" w:rsidRPr="0070125C">
        <w:rPr>
          <w:iCs/>
          <w:szCs w:val="24"/>
        </w:rPr>
        <w:t xml:space="preserve">), </w:t>
      </w:r>
      <w:r w:rsidRPr="0070125C">
        <w:rPr>
          <w:bCs/>
          <w:szCs w:val="24"/>
        </w:rPr>
        <w:t xml:space="preserve">уведомление о результатах </w:t>
      </w:r>
      <w:r w:rsidRPr="0070125C">
        <w:rPr>
          <w:szCs w:val="24"/>
        </w:rPr>
        <w:t>указа</w:t>
      </w:r>
      <w:r w:rsidRPr="00796A96">
        <w:rPr>
          <w:szCs w:val="24"/>
        </w:rPr>
        <w:t>нием</w:t>
      </w:r>
      <w:r w:rsidRPr="00796A96">
        <w:rPr>
          <w:bCs/>
          <w:szCs w:val="24"/>
        </w:rPr>
        <w:t xml:space="preserve"> следующих сведений: </w:t>
      </w:r>
    </w:p>
    <w:p w:rsidR="006B3408" w:rsidRPr="00796A96" w:rsidRDefault="006B3408" w:rsidP="001C6CCB">
      <w:pPr>
        <w:pStyle w:val="Times12"/>
        <w:tabs>
          <w:tab w:val="left" w:pos="1080"/>
        </w:tabs>
        <w:suppressAutoHyphens/>
        <w:spacing w:after="120"/>
        <w:ind w:firstLine="720"/>
        <w:rPr>
          <w:szCs w:val="24"/>
        </w:rPr>
      </w:pPr>
      <w:r w:rsidRPr="00796A96">
        <w:rPr>
          <w:szCs w:val="24"/>
        </w:rPr>
        <w:t>-</w:t>
      </w:r>
      <w:r w:rsidRPr="00796A96">
        <w:rPr>
          <w:szCs w:val="24"/>
        </w:rPr>
        <w:tab/>
        <w:t>ссылку на источник</w:t>
      </w:r>
      <w:r w:rsidR="00435DC1">
        <w:rPr>
          <w:szCs w:val="24"/>
        </w:rPr>
        <w:t>,</w:t>
      </w:r>
      <w:r w:rsidRPr="00796A96">
        <w:rPr>
          <w:szCs w:val="24"/>
        </w:rPr>
        <w:t xml:space="preserve"> где было официально опубликовано </w:t>
      </w:r>
      <w:r w:rsidR="00744E68" w:rsidRPr="00796A96">
        <w:rPr>
          <w:szCs w:val="24"/>
        </w:rPr>
        <w:t>И</w:t>
      </w:r>
      <w:r w:rsidRPr="00796A96">
        <w:rPr>
          <w:szCs w:val="24"/>
        </w:rPr>
        <w:t xml:space="preserve">звещение о проведении конкурса с указанием даты опубликования </w:t>
      </w:r>
      <w:r w:rsidR="00744E68" w:rsidRPr="00796A96">
        <w:rPr>
          <w:szCs w:val="24"/>
        </w:rPr>
        <w:t>И</w:t>
      </w:r>
      <w:r w:rsidRPr="00796A96">
        <w:rPr>
          <w:szCs w:val="24"/>
        </w:rPr>
        <w:t xml:space="preserve">звещения; </w:t>
      </w:r>
    </w:p>
    <w:p w:rsidR="000D1809" w:rsidRPr="00796A96" w:rsidRDefault="006B3408" w:rsidP="001C6CCB">
      <w:pPr>
        <w:pStyle w:val="Times12"/>
        <w:tabs>
          <w:tab w:val="left" w:pos="1080"/>
        </w:tabs>
        <w:suppressAutoHyphens/>
        <w:spacing w:after="120"/>
        <w:ind w:firstLine="720"/>
        <w:rPr>
          <w:szCs w:val="24"/>
        </w:rPr>
      </w:pPr>
      <w:r w:rsidRPr="00796A96">
        <w:rPr>
          <w:szCs w:val="24"/>
        </w:rPr>
        <w:t>-</w:t>
      </w:r>
      <w:r w:rsidRPr="00796A96">
        <w:rPr>
          <w:szCs w:val="24"/>
        </w:rPr>
        <w:tab/>
        <w:t xml:space="preserve">наименование, адрес и цену </w:t>
      </w:r>
      <w:r w:rsidR="00514CE6">
        <w:rPr>
          <w:szCs w:val="24"/>
        </w:rPr>
        <w:t>Заявки</w:t>
      </w:r>
      <w:r w:rsidR="007442C3" w:rsidRPr="00796A96">
        <w:rPr>
          <w:szCs w:val="24"/>
        </w:rPr>
        <w:t xml:space="preserve"> </w:t>
      </w:r>
      <w:r w:rsidRPr="00796A96">
        <w:rPr>
          <w:szCs w:val="24"/>
        </w:rPr>
        <w:t xml:space="preserve">Участника, признанного </w:t>
      </w:r>
      <w:r w:rsidR="00744E68" w:rsidRPr="00796A96">
        <w:rPr>
          <w:szCs w:val="24"/>
        </w:rPr>
        <w:t>П</w:t>
      </w:r>
      <w:r w:rsidRPr="00796A96">
        <w:rPr>
          <w:szCs w:val="24"/>
        </w:rPr>
        <w:t>обедителем.</w:t>
      </w:r>
    </w:p>
    <w:p w:rsidR="000D1809" w:rsidRDefault="00514CE6" w:rsidP="00363FC9">
      <w:pPr>
        <w:pStyle w:val="1"/>
        <w:numPr>
          <w:ilvl w:val="0"/>
          <w:numId w:val="80"/>
        </w:numPr>
        <w:spacing w:before="0" w:after="120"/>
        <w:ind w:hanging="595"/>
        <w:jc w:val="center"/>
        <w:rPr>
          <w:rFonts w:ascii="Times New Roman" w:hAnsi="Times New Roman"/>
          <w:sz w:val="24"/>
          <w:szCs w:val="24"/>
        </w:rPr>
      </w:pPr>
      <w:bookmarkStart w:id="1302" w:name="_Ref440270568"/>
      <w:bookmarkStart w:id="1303" w:name="_Ref440274159"/>
      <w:bookmarkStart w:id="1304" w:name="_Ref440292555"/>
      <w:bookmarkStart w:id="1305" w:name="_Ref440292779"/>
      <w:bookmarkStart w:id="1306" w:name="_Toc441131092"/>
      <w:bookmarkStart w:id="1307" w:name="_Toc469480408"/>
      <w:bookmarkStart w:id="1308" w:name="_Toc255987070"/>
      <w:bookmarkStart w:id="1309" w:name="_Toc298234708"/>
      <w:bookmarkStart w:id="1310" w:name="_Ref303252032"/>
      <w:bookmarkStart w:id="1311" w:name="_Ref303252070"/>
      <w:bookmarkStart w:id="1312" w:name="_Ref303252077"/>
      <w:bookmarkStart w:id="1313" w:name="_Ref303277194"/>
      <w:bookmarkStart w:id="1314" w:name="_Ref305658227"/>
      <w:bookmarkStart w:id="1315" w:name="_Ref306189779"/>
      <w:bookmarkStart w:id="1316" w:name="_Ref306194809"/>
      <w:bookmarkStart w:id="1317" w:name="_Ref306636965"/>
      <w:bookmarkStart w:id="1318" w:name="_Ref306636996"/>
      <w:bookmarkStart w:id="1319" w:name="_Ref307397504"/>
      <w:bookmarkStart w:id="1320" w:name="_Ref307397528"/>
      <w:bookmarkStart w:id="1321" w:name="_Ref307397538"/>
      <w:bookmarkStart w:id="1322" w:name="_Ref307397550"/>
      <w:bookmarkStart w:id="1323" w:name="_Ref307397560"/>
      <w:bookmarkStart w:id="1324" w:name="_Ref307397580"/>
      <w:bookmarkStart w:id="1325" w:name="_Ref307397635"/>
      <w:bookmarkStart w:id="1326" w:name="_Ref307397689"/>
      <w:bookmarkStart w:id="1327" w:name="_Ref307397698"/>
      <w:bookmarkStart w:id="1328" w:name="_Ref307397718"/>
      <w:bookmarkStart w:id="1329" w:name="_Ref307397749"/>
      <w:bookmarkStart w:id="1330" w:name="_Ref307397762"/>
      <w:bookmarkStart w:id="1331" w:name="_Ref307397779"/>
      <w:bookmarkStart w:id="1332" w:name="_Ref307397791"/>
      <w:bookmarkStart w:id="1333" w:name="_Ref307397799"/>
      <w:bookmarkStart w:id="1334" w:name="_Ref307397821"/>
      <w:bookmarkStart w:id="1335" w:name="_Ref307397843"/>
      <w:bookmarkStart w:id="1336" w:name="_Ref307397903"/>
      <w:bookmarkStart w:id="1337" w:name="_Ref441488179"/>
      <w:r w:rsidRPr="00514CE6">
        <w:rPr>
          <w:rFonts w:ascii="Times New Roman" w:hAnsi="Times New Roman"/>
          <w:caps/>
          <w:sz w:val="24"/>
          <w:szCs w:val="24"/>
        </w:rPr>
        <w:lastRenderedPageBreak/>
        <w:t>Техническая часть</w:t>
      </w:r>
      <w:bookmarkEnd w:id="1302"/>
      <w:bookmarkEnd w:id="1303"/>
      <w:bookmarkEnd w:id="1304"/>
      <w:bookmarkEnd w:id="1305"/>
      <w:bookmarkEnd w:id="1306"/>
      <w:bookmarkEnd w:id="1307"/>
      <w:r w:rsidR="000D1809" w:rsidRPr="00796A96">
        <w:rPr>
          <w:rFonts w:ascii="Times New Roman" w:hAnsi="Times New Roman"/>
          <w:sz w:val="24"/>
          <w:szCs w:val="24"/>
        </w:rPr>
        <w:t xml:space="preserve"> </w:t>
      </w:r>
      <w:bookmarkEnd w:id="1295"/>
      <w:bookmarkEnd w:id="1296"/>
      <w:bookmarkEnd w:id="1297"/>
      <w:bookmarkEnd w:id="1298"/>
      <w:bookmarkEnd w:id="1299"/>
      <w:bookmarkEnd w:id="1300"/>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p>
    <w:p w:rsidR="00514CE6" w:rsidRPr="00514CE6" w:rsidRDefault="00514CE6" w:rsidP="00363FC9">
      <w:pPr>
        <w:pStyle w:val="2"/>
        <w:keepNext/>
        <w:numPr>
          <w:ilvl w:val="1"/>
          <w:numId w:val="80"/>
        </w:numPr>
        <w:suppressAutoHyphens/>
        <w:spacing w:before="160" w:after="120" w:line="288" w:lineRule="auto"/>
        <w:ind w:left="1701"/>
        <w:jc w:val="left"/>
        <w:rPr>
          <w:sz w:val="24"/>
          <w:szCs w:val="24"/>
        </w:rPr>
      </w:pPr>
      <w:bookmarkStart w:id="1338" w:name="_Toc176064097"/>
      <w:bookmarkStart w:id="1339" w:name="_Toc176338525"/>
      <w:bookmarkStart w:id="1340" w:name="_Toc180399753"/>
      <w:bookmarkStart w:id="1341" w:name="_Toc189457101"/>
      <w:bookmarkStart w:id="1342" w:name="_Toc189461737"/>
      <w:bookmarkStart w:id="1343" w:name="_Toc189462011"/>
      <w:bookmarkStart w:id="1344" w:name="_Toc191273610"/>
      <w:bookmarkStart w:id="1345" w:name="_Toc423421726"/>
      <w:bookmarkStart w:id="1346" w:name="_Toc441131093"/>
      <w:bookmarkStart w:id="1347" w:name="_Toc469480409"/>
      <w:bookmarkStart w:id="1348" w:name="_Toc167189319"/>
      <w:bookmarkStart w:id="1349" w:name="_Toc168725254"/>
      <w:r w:rsidRPr="00514CE6">
        <w:rPr>
          <w:sz w:val="24"/>
          <w:szCs w:val="24"/>
        </w:rPr>
        <w:t xml:space="preserve">Перечень, объемы и характеристики </w:t>
      </w:r>
      <w:bookmarkEnd w:id="1338"/>
      <w:bookmarkEnd w:id="1339"/>
      <w:bookmarkEnd w:id="1340"/>
      <w:bookmarkEnd w:id="1341"/>
      <w:bookmarkEnd w:id="1342"/>
      <w:bookmarkEnd w:id="1343"/>
      <w:bookmarkEnd w:id="1344"/>
      <w:bookmarkEnd w:id="1345"/>
      <w:r w:rsidRPr="00514CE6">
        <w:rPr>
          <w:sz w:val="24"/>
          <w:szCs w:val="24"/>
        </w:rPr>
        <w:t xml:space="preserve">закупаемых </w:t>
      </w:r>
      <w:bookmarkEnd w:id="1346"/>
      <w:r w:rsidR="0057216B">
        <w:rPr>
          <w:sz w:val="24"/>
          <w:szCs w:val="24"/>
        </w:rPr>
        <w:t>работ</w:t>
      </w:r>
      <w:bookmarkEnd w:id="1347"/>
    </w:p>
    <w:p w:rsidR="00847045" w:rsidRPr="0060007B" w:rsidRDefault="00514CE6" w:rsidP="0060007B">
      <w:pPr>
        <w:pStyle w:val="3"/>
        <w:numPr>
          <w:ilvl w:val="2"/>
          <w:numId w:val="80"/>
        </w:numPr>
        <w:ind w:left="0" w:firstLine="851"/>
        <w:jc w:val="both"/>
        <w:rPr>
          <w:b w:val="0"/>
          <w:sz w:val="24"/>
          <w:szCs w:val="24"/>
        </w:rPr>
      </w:pPr>
      <w:bookmarkStart w:id="1350" w:name="_Toc439166311"/>
      <w:bookmarkStart w:id="1351" w:name="_Toc439170659"/>
      <w:bookmarkStart w:id="1352" w:name="_Toc439172761"/>
      <w:bookmarkStart w:id="1353" w:name="_Toc439173205"/>
      <w:bookmarkStart w:id="1354" w:name="_Toc439238199"/>
      <w:bookmarkStart w:id="1355" w:name="_Toc439252751"/>
      <w:bookmarkStart w:id="1356" w:name="_Toc439323609"/>
      <w:bookmarkStart w:id="1357" w:name="_Toc439323725"/>
      <w:bookmarkStart w:id="1358" w:name="_Toc440361359"/>
      <w:bookmarkStart w:id="1359" w:name="_Toc440376114"/>
      <w:bookmarkStart w:id="1360" w:name="_Toc440376241"/>
      <w:bookmarkStart w:id="1361" w:name="_Toc440382503"/>
      <w:bookmarkStart w:id="1362" w:name="_Toc440447173"/>
      <w:bookmarkStart w:id="1363" w:name="_Toc440632334"/>
      <w:bookmarkStart w:id="1364" w:name="_Toc440875107"/>
      <w:bookmarkStart w:id="1365" w:name="_Toc441131094"/>
      <w:bookmarkStart w:id="1366" w:name="_Toc441572068"/>
      <w:bookmarkStart w:id="1367" w:name="_Toc441575160"/>
      <w:bookmarkStart w:id="1368" w:name="_Toc442434821"/>
      <w:bookmarkStart w:id="1369" w:name="_Toc442435660"/>
      <w:bookmarkStart w:id="1370" w:name="_Toc462044780"/>
      <w:bookmarkStart w:id="1371" w:name="_Toc462068483"/>
      <w:bookmarkStart w:id="1372" w:name="_Toc463514173"/>
      <w:bookmarkStart w:id="1373" w:name="_Toc469480410"/>
      <w:r w:rsidRPr="00514CE6">
        <w:rPr>
          <w:b w:val="0"/>
          <w:sz w:val="24"/>
          <w:szCs w:val="24"/>
        </w:rPr>
        <w:t>Техническо</w:t>
      </w:r>
      <w:proofErr w:type="gramStart"/>
      <w:r w:rsidRPr="00514CE6">
        <w:rPr>
          <w:b w:val="0"/>
          <w:sz w:val="24"/>
          <w:szCs w:val="24"/>
        </w:rPr>
        <w:t>е(</w:t>
      </w:r>
      <w:proofErr w:type="spellStart"/>
      <w:proofErr w:type="gramEnd"/>
      <w:r w:rsidRPr="00514CE6">
        <w:rPr>
          <w:b w:val="0"/>
          <w:sz w:val="24"/>
          <w:szCs w:val="24"/>
        </w:rPr>
        <w:t>ие</w:t>
      </w:r>
      <w:proofErr w:type="spellEnd"/>
      <w:r w:rsidRPr="00514CE6">
        <w:rPr>
          <w:b w:val="0"/>
          <w:sz w:val="24"/>
          <w:szCs w:val="24"/>
        </w:rPr>
        <w:t xml:space="preserve">) задание(я) по </w:t>
      </w:r>
      <w:r w:rsidRPr="0060007B">
        <w:rPr>
          <w:b w:val="0"/>
          <w:sz w:val="24"/>
          <w:szCs w:val="24"/>
        </w:rPr>
        <w:t xml:space="preserve">Лоту №1 (подраздел </w:t>
      </w:r>
      <w:r w:rsidR="00723B93" w:rsidRPr="0060007B">
        <w:rPr>
          <w:b w:val="0"/>
          <w:sz w:val="24"/>
          <w:szCs w:val="24"/>
        </w:rPr>
        <w:fldChar w:fldCharType="begin"/>
      </w:r>
      <w:r w:rsidRPr="0060007B">
        <w:rPr>
          <w:b w:val="0"/>
          <w:sz w:val="24"/>
          <w:szCs w:val="24"/>
        </w:rPr>
        <w:instrText xml:space="preserve"> REF _Ref303323780 \r \h </w:instrText>
      </w:r>
      <w:r w:rsidR="0060007B">
        <w:rPr>
          <w:b w:val="0"/>
          <w:sz w:val="24"/>
          <w:szCs w:val="24"/>
        </w:rPr>
        <w:instrText xml:space="preserve"> \* MERGEFORMAT </w:instrText>
      </w:r>
      <w:r w:rsidR="00723B93" w:rsidRPr="0060007B">
        <w:rPr>
          <w:b w:val="0"/>
          <w:sz w:val="24"/>
          <w:szCs w:val="24"/>
        </w:rPr>
      </w:r>
      <w:r w:rsidR="00723B93" w:rsidRPr="0060007B">
        <w:rPr>
          <w:b w:val="0"/>
          <w:sz w:val="24"/>
          <w:szCs w:val="24"/>
        </w:rPr>
        <w:fldChar w:fldCharType="separate"/>
      </w:r>
      <w:r w:rsidR="00E570BF" w:rsidRPr="0060007B">
        <w:rPr>
          <w:b w:val="0"/>
          <w:sz w:val="24"/>
          <w:szCs w:val="24"/>
        </w:rPr>
        <w:t>1.1.4</w:t>
      </w:r>
      <w:r w:rsidR="00723B93" w:rsidRPr="0060007B">
        <w:rPr>
          <w:b w:val="0"/>
          <w:sz w:val="24"/>
          <w:szCs w:val="24"/>
        </w:rPr>
        <w:fldChar w:fldCharType="end"/>
      </w:r>
      <w:r w:rsidRPr="0060007B">
        <w:rPr>
          <w:b w:val="0"/>
          <w:sz w:val="24"/>
          <w:szCs w:val="24"/>
        </w:rPr>
        <w:t>) изложено(ы) в Приложении №1, которое является неотъемлемым приложением к настоящей Документации и предоставляется Участникам вместе с ней в качестве отдельного документа</w:t>
      </w:r>
      <w:r w:rsidRPr="00514CE6">
        <w:rPr>
          <w:b w:val="0"/>
          <w:sz w:val="24"/>
          <w:szCs w:val="24"/>
        </w:rPr>
        <w:t>.</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rsidR="00514CE6" w:rsidRPr="00514CE6" w:rsidRDefault="00514CE6" w:rsidP="00363FC9">
      <w:pPr>
        <w:pStyle w:val="2"/>
        <w:keepNext/>
        <w:numPr>
          <w:ilvl w:val="1"/>
          <w:numId w:val="80"/>
        </w:numPr>
        <w:tabs>
          <w:tab w:val="left" w:pos="1700"/>
        </w:tabs>
        <w:suppressAutoHyphens/>
        <w:spacing w:before="160" w:after="120" w:line="288" w:lineRule="auto"/>
        <w:ind w:left="1701"/>
        <w:jc w:val="left"/>
        <w:rPr>
          <w:sz w:val="24"/>
          <w:szCs w:val="24"/>
        </w:rPr>
      </w:pPr>
      <w:bookmarkStart w:id="1374" w:name="_Ref194832984"/>
      <w:bookmarkStart w:id="1375" w:name="_Ref197686508"/>
      <w:bookmarkStart w:id="1376" w:name="_Toc423421727"/>
      <w:bookmarkStart w:id="1377" w:name="_Toc441131095"/>
      <w:bookmarkStart w:id="1378" w:name="_Toc469480412"/>
      <w:r w:rsidRPr="00514CE6">
        <w:rPr>
          <w:sz w:val="24"/>
          <w:szCs w:val="24"/>
        </w:rPr>
        <w:t xml:space="preserve">Требование к </w:t>
      </w:r>
      <w:bookmarkEnd w:id="1374"/>
      <w:bookmarkEnd w:id="1375"/>
      <w:bookmarkEnd w:id="1376"/>
      <w:r w:rsidRPr="00514CE6">
        <w:rPr>
          <w:sz w:val="24"/>
          <w:szCs w:val="24"/>
        </w:rPr>
        <w:t xml:space="preserve">закупаемым </w:t>
      </w:r>
      <w:bookmarkEnd w:id="1377"/>
      <w:r w:rsidR="0057216B">
        <w:rPr>
          <w:sz w:val="24"/>
          <w:szCs w:val="24"/>
        </w:rPr>
        <w:t>работам</w:t>
      </w:r>
      <w:bookmarkEnd w:id="1378"/>
    </w:p>
    <w:p w:rsidR="00514CE6" w:rsidRPr="0008171A" w:rsidRDefault="00514CE6" w:rsidP="00363FC9">
      <w:pPr>
        <w:pStyle w:val="3"/>
        <w:numPr>
          <w:ilvl w:val="2"/>
          <w:numId w:val="80"/>
        </w:numPr>
        <w:ind w:left="0" w:firstLine="851"/>
        <w:jc w:val="both"/>
        <w:rPr>
          <w:b w:val="0"/>
          <w:sz w:val="24"/>
          <w:szCs w:val="24"/>
        </w:rPr>
      </w:pPr>
      <w:bookmarkStart w:id="1379" w:name="_Toc439166314"/>
      <w:bookmarkStart w:id="1380" w:name="_Toc439170662"/>
      <w:bookmarkStart w:id="1381" w:name="_Toc439172764"/>
      <w:bookmarkStart w:id="1382" w:name="_Toc439173208"/>
      <w:bookmarkStart w:id="1383" w:name="_Toc439238202"/>
      <w:bookmarkStart w:id="1384" w:name="_Toc439252754"/>
      <w:bookmarkStart w:id="1385" w:name="_Toc439323612"/>
      <w:bookmarkStart w:id="1386" w:name="_Toc439323728"/>
      <w:bookmarkStart w:id="1387" w:name="_Toc440361362"/>
      <w:bookmarkStart w:id="1388" w:name="_Toc440376117"/>
      <w:bookmarkStart w:id="1389" w:name="_Toc440376244"/>
      <w:bookmarkStart w:id="1390" w:name="_Toc440382505"/>
      <w:bookmarkStart w:id="1391" w:name="_Toc440447175"/>
      <w:bookmarkStart w:id="1392" w:name="_Toc440632336"/>
      <w:bookmarkStart w:id="1393" w:name="_Toc440875109"/>
      <w:bookmarkStart w:id="1394" w:name="_Toc441131096"/>
      <w:bookmarkStart w:id="1395" w:name="_Toc441572070"/>
      <w:bookmarkStart w:id="1396" w:name="_Toc441575162"/>
      <w:bookmarkStart w:id="1397" w:name="_Toc442434823"/>
      <w:bookmarkStart w:id="1398" w:name="_Toc442435662"/>
      <w:bookmarkStart w:id="1399" w:name="_Toc462044782"/>
      <w:bookmarkStart w:id="1400" w:name="_Toc462068485"/>
      <w:bookmarkStart w:id="1401" w:name="_Toc463514175"/>
      <w:bookmarkStart w:id="1402" w:name="_Toc469480413"/>
      <w:bookmarkStart w:id="1403" w:name="_Ref194833053"/>
      <w:bookmarkStart w:id="1404" w:name="_Ref223496951"/>
      <w:bookmarkStart w:id="1405" w:name="_Ref223496970"/>
      <w:r w:rsidRPr="00514CE6">
        <w:rPr>
          <w:b w:val="0"/>
          <w:sz w:val="24"/>
          <w:szCs w:val="24"/>
        </w:rPr>
        <w:t xml:space="preserve">Дополнительные требования к закупаемым </w:t>
      </w:r>
      <w:r w:rsidR="0057216B">
        <w:rPr>
          <w:b w:val="0"/>
          <w:sz w:val="24"/>
          <w:szCs w:val="24"/>
        </w:rPr>
        <w:t>работам</w:t>
      </w:r>
      <w:r w:rsidRPr="00514CE6">
        <w:rPr>
          <w:b w:val="0"/>
          <w:sz w:val="24"/>
          <w:szCs w:val="24"/>
        </w:rPr>
        <w:t>, изложены в Приложении №1 (Техническо</w:t>
      </w:r>
      <w:proofErr w:type="gramStart"/>
      <w:r w:rsidRPr="00514CE6">
        <w:rPr>
          <w:b w:val="0"/>
          <w:sz w:val="24"/>
          <w:szCs w:val="24"/>
        </w:rPr>
        <w:t>м(</w:t>
      </w:r>
      <w:proofErr w:type="gramEnd"/>
      <w:r w:rsidRPr="00514CE6">
        <w:rPr>
          <w:b w:val="0"/>
          <w:sz w:val="24"/>
          <w:szCs w:val="24"/>
        </w:rPr>
        <w:t xml:space="preserve">их) </w:t>
      </w:r>
      <w:r w:rsidRPr="0008171A">
        <w:rPr>
          <w:b w:val="0"/>
          <w:sz w:val="24"/>
          <w:szCs w:val="24"/>
        </w:rPr>
        <w:t>задании(</w:t>
      </w:r>
      <w:proofErr w:type="spellStart"/>
      <w:r w:rsidRPr="0008171A">
        <w:rPr>
          <w:b w:val="0"/>
          <w:sz w:val="24"/>
          <w:szCs w:val="24"/>
        </w:rPr>
        <w:t>ях</w:t>
      </w:r>
      <w:proofErr w:type="spellEnd"/>
      <w:r w:rsidRPr="0008171A">
        <w:rPr>
          <w:b w:val="0"/>
          <w:sz w:val="24"/>
          <w:szCs w:val="24"/>
        </w:rPr>
        <w:t>)) к настоящей Документации. При несоблюдении требован</w:t>
      </w:r>
      <w:r w:rsidR="00C24F83" w:rsidRPr="0008171A">
        <w:rPr>
          <w:b w:val="0"/>
          <w:sz w:val="24"/>
          <w:szCs w:val="24"/>
        </w:rPr>
        <w:t>ий Техническог</w:t>
      </w:r>
      <w:proofErr w:type="gramStart"/>
      <w:r w:rsidR="00C24F83" w:rsidRPr="0008171A">
        <w:rPr>
          <w:b w:val="0"/>
          <w:sz w:val="24"/>
          <w:szCs w:val="24"/>
        </w:rPr>
        <w:t>о(</w:t>
      </w:r>
      <w:proofErr w:type="gramEnd"/>
      <w:r w:rsidR="00C24F83" w:rsidRPr="0008171A">
        <w:rPr>
          <w:b w:val="0"/>
          <w:sz w:val="24"/>
          <w:szCs w:val="24"/>
        </w:rPr>
        <w:t>их) задания(й) Конкурсная</w:t>
      </w:r>
      <w:r w:rsidRPr="0008171A">
        <w:rPr>
          <w:b w:val="0"/>
          <w:sz w:val="24"/>
          <w:szCs w:val="24"/>
        </w:rPr>
        <w:t xml:space="preserve"> комиссия отклонит Заявку Участника.</w:t>
      </w:r>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827F49" w:rsidRPr="0008171A" w:rsidRDefault="00827F49" w:rsidP="00363FC9">
      <w:pPr>
        <w:pStyle w:val="2"/>
        <w:keepNext/>
        <w:numPr>
          <w:ilvl w:val="1"/>
          <w:numId w:val="80"/>
        </w:numPr>
        <w:tabs>
          <w:tab w:val="left" w:pos="1700"/>
        </w:tabs>
        <w:suppressAutoHyphens/>
        <w:spacing w:before="160" w:after="120" w:line="288" w:lineRule="auto"/>
        <w:ind w:left="1701"/>
        <w:jc w:val="left"/>
        <w:rPr>
          <w:sz w:val="24"/>
          <w:szCs w:val="24"/>
        </w:rPr>
      </w:pPr>
      <w:bookmarkStart w:id="1406" w:name="_Toc469480414"/>
      <w:bookmarkEnd w:id="1348"/>
      <w:bookmarkEnd w:id="1349"/>
      <w:bookmarkEnd w:id="1403"/>
      <w:bookmarkEnd w:id="1404"/>
      <w:bookmarkEnd w:id="1405"/>
      <w:r w:rsidRPr="0008171A">
        <w:rPr>
          <w:sz w:val="24"/>
          <w:szCs w:val="24"/>
        </w:rPr>
        <w:t>Альтернативные предложения</w:t>
      </w:r>
      <w:bookmarkStart w:id="1407" w:name="_Ref56252639"/>
      <w:bookmarkEnd w:id="1406"/>
    </w:p>
    <w:p w:rsidR="00827F49" w:rsidRPr="0008171A" w:rsidRDefault="00827F49" w:rsidP="00363FC9">
      <w:pPr>
        <w:pStyle w:val="3"/>
        <w:numPr>
          <w:ilvl w:val="2"/>
          <w:numId w:val="80"/>
        </w:numPr>
        <w:ind w:left="0" w:firstLine="851"/>
        <w:jc w:val="both"/>
        <w:rPr>
          <w:b w:val="0"/>
          <w:sz w:val="24"/>
          <w:szCs w:val="24"/>
        </w:rPr>
      </w:pPr>
      <w:bookmarkStart w:id="1408" w:name="_Toc462044784"/>
      <w:bookmarkStart w:id="1409" w:name="_Toc462068487"/>
      <w:bookmarkStart w:id="1410" w:name="_Toc463514177"/>
      <w:bookmarkStart w:id="1411" w:name="_Toc469480415"/>
      <w:r w:rsidRPr="0008171A">
        <w:rPr>
          <w:b w:val="0"/>
          <w:bCs w:val="0"/>
          <w:sz w:val="24"/>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конкурса не предусмотрены.</w:t>
      </w:r>
      <w:bookmarkEnd w:id="1407"/>
      <w:bookmarkEnd w:id="1408"/>
      <w:bookmarkEnd w:id="1409"/>
      <w:bookmarkEnd w:id="1410"/>
      <w:bookmarkEnd w:id="1411"/>
    </w:p>
    <w:p w:rsidR="00514CE6" w:rsidRPr="00514CE6" w:rsidRDefault="00514CE6" w:rsidP="00514CE6"/>
    <w:p w:rsidR="007F400D" w:rsidRPr="0088090C" w:rsidRDefault="00211593" w:rsidP="00363FC9">
      <w:pPr>
        <w:pStyle w:val="1"/>
        <w:numPr>
          <w:ilvl w:val="0"/>
          <w:numId w:val="80"/>
        </w:numPr>
        <w:spacing w:before="0" w:after="120"/>
        <w:ind w:hanging="595"/>
        <w:jc w:val="center"/>
        <w:rPr>
          <w:rFonts w:ascii="Times New Roman" w:hAnsi="Times New Roman"/>
          <w:sz w:val="24"/>
          <w:szCs w:val="24"/>
        </w:rPr>
      </w:pPr>
      <w:bookmarkStart w:id="1412" w:name="_Toc307934300"/>
      <w:bookmarkStart w:id="1413" w:name="_Toc307934779"/>
      <w:bookmarkStart w:id="1414" w:name="_Toc307935039"/>
      <w:bookmarkStart w:id="1415" w:name="_Toc307935565"/>
      <w:bookmarkStart w:id="1416" w:name="_Toc307936294"/>
      <w:bookmarkStart w:id="1417" w:name="_Toc307934301"/>
      <w:bookmarkStart w:id="1418" w:name="_Toc307934780"/>
      <w:bookmarkStart w:id="1419" w:name="_Toc307935040"/>
      <w:bookmarkStart w:id="1420" w:name="_Toc307935566"/>
      <w:bookmarkStart w:id="1421" w:name="_Toc307936295"/>
      <w:bookmarkStart w:id="1422" w:name="_Toc307934303"/>
      <w:bookmarkStart w:id="1423" w:name="_Toc307934782"/>
      <w:bookmarkStart w:id="1424" w:name="_Toc307935042"/>
      <w:bookmarkStart w:id="1425" w:name="_Toc307935568"/>
      <w:bookmarkStart w:id="1426" w:name="_Toc307936297"/>
      <w:bookmarkStart w:id="1427" w:name="_Ref440270602"/>
      <w:bookmarkStart w:id="1428" w:name="_Toc441131097"/>
      <w:bookmarkStart w:id="1429" w:name="_Toc469480416"/>
      <w:bookmarkStart w:id="1430" w:name="_Toc295386556"/>
      <w:bookmarkStart w:id="1431" w:name="_Toc296341892"/>
      <w:bookmarkEnd w:id="130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r w:rsidRPr="0088090C">
        <w:rPr>
          <w:rFonts w:ascii="Times New Roman" w:hAnsi="Times New Roman"/>
          <w:caps/>
          <w:sz w:val="24"/>
          <w:szCs w:val="24"/>
        </w:rPr>
        <w:lastRenderedPageBreak/>
        <w:t>Образцы основных форм документов, включаемых в Заявку</w:t>
      </w:r>
      <w:bookmarkEnd w:id="1427"/>
      <w:bookmarkEnd w:id="1428"/>
      <w:bookmarkEnd w:id="1429"/>
    </w:p>
    <w:p w:rsidR="00211593" w:rsidRPr="0088090C" w:rsidRDefault="00211593" w:rsidP="00363FC9">
      <w:pPr>
        <w:pStyle w:val="2"/>
        <w:keepNext/>
        <w:numPr>
          <w:ilvl w:val="1"/>
          <w:numId w:val="80"/>
        </w:numPr>
        <w:tabs>
          <w:tab w:val="left" w:pos="1700"/>
        </w:tabs>
        <w:suppressAutoHyphens/>
        <w:spacing w:before="160" w:after="120" w:line="288" w:lineRule="auto"/>
        <w:jc w:val="left"/>
        <w:rPr>
          <w:sz w:val="24"/>
          <w:szCs w:val="24"/>
        </w:rPr>
      </w:pPr>
      <w:bookmarkStart w:id="1432" w:name="_Ref55336310"/>
      <w:bookmarkStart w:id="1433" w:name="_Toc57314672"/>
      <w:bookmarkStart w:id="1434" w:name="_Toc69728986"/>
      <w:bookmarkStart w:id="1435" w:name="_Toc98253919"/>
      <w:bookmarkStart w:id="1436" w:name="_Toc165173847"/>
      <w:bookmarkStart w:id="1437" w:name="_Toc423423667"/>
      <w:bookmarkStart w:id="1438" w:name="_Toc441131098"/>
      <w:bookmarkStart w:id="1439" w:name="_Toc469480417"/>
      <w:r w:rsidRPr="0088090C">
        <w:rPr>
          <w:sz w:val="24"/>
          <w:szCs w:val="24"/>
        </w:rPr>
        <w:t xml:space="preserve">Письмо о подаче оферты </w:t>
      </w:r>
      <w:bookmarkStart w:id="1440" w:name="_Ref22846535"/>
      <w:r w:rsidRPr="0088090C">
        <w:rPr>
          <w:sz w:val="24"/>
          <w:szCs w:val="24"/>
        </w:rPr>
        <w:t>(</w:t>
      </w:r>
      <w:bookmarkEnd w:id="1440"/>
      <w:r w:rsidRPr="0088090C">
        <w:rPr>
          <w:sz w:val="24"/>
          <w:szCs w:val="24"/>
        </w:rPr>
        <w:t xml:space="preserve">форма </w:t>
      </w:r>
      <w:r w:rsidRPr="0088090C">
        <w:rPr>
          <w:noProof/>
          <w:sz w:val="24"/>
          <w:szCs w:val="24"/>
        </w:rPr>
        <w:t>1</w:t>
      </w:r>
      <w:r w:rsidRPr="0088090C">
        <w:rPr>
          <w:sz w:val="24"/>
          <w:szCs w:val="24"/>
        </w:rPr>
        <w:t>)</w:t>
      </w:r>
      <w:bookmarkEnd w:id="1432"/>
      <w:bookmarkEnd w:id="1433"/>
      <w:bookmarkEnd w:id="1434"/>
      <w:bookmarkEnd w:id="1435"/>
      <w:bookmarkEnd w:id="1436"/>
      <w:bookmarkEnd w:id="1437"/>
      <w:bookmarkEnd w:id="1438"/>
      <w:bookmarkEnd w:id="1439"/>
    </w:p>
    <w:p w:rsidR="00211593" w:rsidRPr="0088090C" w:rsidRDefault="00211593" w:rsidP="00363FC9">
      <w:pPr>
        <w:pStyle w:val="3"/>
        <w:numPr>
          <w:ilvl w:val="2"/>
          <w:numId w:val="80"/>
        </w:numPr>
        <w:rPr>
          <w:sz w:val="24"/>
          <w:szCs w:val="24"/>
        </w:rPr>
      </w:pPr>
      <w:bookmarkStart w:id="1441" w:name="_Toc98253920"/>
      <w:bookmarkStart w:id="1442" w:name="_Toc157248174"/>
      <w:bookmarkStart w:id="1443" w:name="_Toc157496543"/>
      <w:bookmarkStart w:id="1444" w:name="_Toc158206082"/>
      <w:bookmarkStart w:id="1445" w:name="_Toc164057767"/>
      <w:bookmarkStart w:id="1446" w:name="_Toc164137117"/>
      <w:bookmarkStart w:id="1447" w:name="_Toc164161277"/>
      <w:bookmarkStart w:id="1448" w:name="_Toc165173848"/>
      <w:bookmarkStart w:id="1449" w:name="_Toc439170673"/>
      <w:bookmarkStart w:id="1450" w:name="_Toc439172775"/>
      <w:bookmarkStart w:id="1451" w:name="_Toc439173219"/>
      <w:bookmarkStart w:id="1452" w:name="_Toc439238213"/>
      <w:bookmarkStart w:id="1453" w:name="_Toc440361369"/>
      <w:bookmarkStart w:id="1454" w:name="_Toc440376124"/>
      <w:bookmarkStart w:id="1455" w:name="_Toc441131099"/>
      <w:bookmarkStart w:id="1456" w:name="_Toc462068490"/>
      <w:bookmarkStart w:id="1457" w:name="_Toc463514180"/>
      <w:bookmarkStart w:id="1458" w:name="_Toc469480418"/>
      <w:r w:rsidRPr="0088090C">
        <w:rPr>
          <w:sz w:val="24"/>
          <w:szCs w:val="24"/>
        </w:rPr>
        <w:t>Форма письма о подаче оферты</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right="5243" w:firstLine="0"/>
        <w:rPr>
          <w:szCs w:val="24"/>
        </w:rPr>
      </w:pPr>
    </w:p>
    <w:p w:rsidR="00211593" w:rsidRPr="00F647F7" w:rsidRDefault="00211593" w:rsidP="00211593">
      <w:pPr>
        <w:ind w:right="5243" w:firstLine="0"/>
        <w:rPr>
          <w:szCs w:val="24"/>
        </w:rPr>
      </w:pPr>
      <w:r w:rsidRPr="00F647F7">
        <w:rPr>
          <w:szCs w:val="24"/>
        </w:rPr>
        <w:t>«_____»_______________ года</w:t>
      </w:r>
    </w:p>
    <w:p w:rsidR="00211593" w:rsidRPr="00F647F7" w:rsidRDefault="00211593" w:rsidP="00211593">
      <w:pPr>
        <w:spacing w:before="100" w:beforeAutospacing="1"/>
        <w:ind w:right="5243" w:firstLine="0"/>
        <w:rPr>
          <w:szCs w:val="24"/>
        </w:rPr>
      </w:pPr>
      <w:r w:rsidRPr="00F647F7">
        <w:rPr>
          <w:szCs w:val="24"/>
        </w:rPr>
        <w:t>№________________________</w:t>
      </w:r>
    </w:p>
    <w:p w:rsidR="00211593" w:rsidRPr="00F647F7" w:rsidRDefault="00211593" w:rsidP="00211593">
      <w:pPr>
        <w:spacing w:before="480" w:after="120"/>
        <w:jc w:val="center"/>
        <w:rPr>
          <w:szCs w:val="24"/>
        </w:rPr>
      </w:pPr>
      <w:bookmarkStart w:id="1459" w:name="_Ref34763774"/>
      <w:r w:rsidRPr="00F647F7">
        <w:rPr>
          <w:szCs w:val="24"/>
        </w:rPr>
        <w:t>Уважаемые господа!</w:t>
      </w:r>
    </w:p>
    <w:p w:rsidR="00211593" w:rsidRPr="00F647F7" w:rsidRDefault="00211593" w:rsidP="00211593">
      <w:pPr>
        <w:rPr>
          <w:szCs w:val="24"/>
        </w:rPr>
      </w:pPr>
      <w:r w:rsidRPr="00F647F7">
        <w:rPr>
          <w:szCs w:val="24"/>
        </w:rPr>
        <w:t xml:space="preserve">Изучив Извещение о проведении </w:t>
      </w:r>
      <w:r w:rsidR="00514CE6">
        <w:rPr>
          <w:szCs w:val="24"/>
        </w:rPr>
        <w:t>конкурса</w:t>
      </w:r>
      <w:r w:rsidRPr="00F647F7">
        <w:rPr>
          <w:szCs w:val="24"/>
        </w:rPr>
        <w:t xml:space="preserve">, опубликованное </w:t>
      </w:r>
      <w:proofErr w:type="gramStart"/>
      <w:r w:rsidRPr="00F647F7">
        <w:rPr>
          <w:szCs w:val="24"/>
        </w:rPr>
        <w:t>в</w:t>
      </w:r>
      <w:proofErr w:type="gramEnd"/>
      <w:r w:rsidRPr="00F647F7">
        <w:rPr>
          <w:szCs w:val="24"/>
        </w:rPr>
        <w:t xml:space="preserve"> [</w:t>
      </w:r>
      <w:r w:rsidRPr="00F647F7">
        <w:rPr>
          <w:rStyle w:val="aff1"/>
          <w:szCs w:val="24"/>
        </w:rPr>
        <w:t xml:space="preserve">указывается </w:t>
      </w:r>
      <w:proofErr w:type="gramStart"/>
      <w:r w:rsidRPr="00F647F7">
        <w:rPr>
          <w:rStyle w:val="aff1"/>
          <w:szCs w:val="24"/>
        </w:rPr>
        <w:t>дата</w:t>
      </w:r>
      <w:proofErr w:type="gramEnd"/>
      <w:r w:rsidRPr="00F647F7">
        <w:rPr>
          <w:rStyle w:val="aff1"/>
          <w:szCs w:val="24"/>
        </w:rPr>
        <w:t xml:space="preserve"> публикации Извещения о проведении </w:t>
      </w:r>
      <w:r w:rsidR="005A1FF6">
        <w:rPr>
          <w:rStyle w:val="aff1"/>
          <w:szCs w:val="24"/>
        </w:rPr>
        <w:t>конкурса</w:t>
      </w:r>
      <w:r w:rsidRPr="00F647F7">
        <w:rPr>
          <w:rStyle w:val="aff1"/>
          <w:szCs w:val="24"/>
        </w:rPr>
        <w:t xml:space="preserve"> и издание, в котором оно было опубликовано</w:t>
      </w:r>
      <w:r w:rsidRPr="00F647F7">
        <w:rPr>
          <w:szCs w:val="24"/>
        </w:rPr>
        <w:t xml:space="preserve">], и </w:t>
      </w:r>
      <w:r w:rsidR="00514CE6">
        <w:rPr>
          <w:szCs w:val="24"/>
        </w:rPr>
        <w:t>Конкурсную документацию</w:t>
      </w:r>
      <w:r w:rsidRPr="00F647F7">
        <w:rPr>
          <w:szCs w:val="24"/>
        </w:rPr>
        <w:t xml:space="preserve">, и принимая установленные в них требования и условия </w:t>
      </w:r>
      <w:r w:rsidR="00514CE6">
        <w:rPr>
          <w:szCs w:val="24"/>
        </w:rPr>
        <w:t>конкурса</w:t>
      </w:r>
      <w:r w:rsidRPr="00F647F7">
        <w:rPr>
          <w:szCs w:val="24"/>
        </w:rPr>
        <w:t>,</w:t>
      </w:r>
    </w:p>
    <w:p w:rsidR="00211593" w:rsidRPr="00F647F7" w:rsidRDefault="00211593" w:rsidP="00211593">
      <w:pPr>
        <w:ind w:firstLine="0"/>
        <w:rPr>
          <w:szCs w:val="24"/>
        </w:rPr>
      </w:pPr>
      <w:r w:rsidRPr="00F647F7">
        <w:rPr>
          <w:szCs w:val="24"/>
        </w:rPr>
        <w:t>_____________________________________________________________________________,</w:t>
      </w:r>
    </w:p>
    <w:p w:rsidR="00211593" w:rsidRPr="00F647F7" w:rsidRDefault="00211593" w:rsidP="00211593">
      <w:pPr>
        <w:jc w:val="center"/>
        <w:rPr>
          <w:szCs w:val="24"/>
          <w:vertAlign w:val="superscript"/>
        </w:rPr>
      </w:pPr>
      <w:r w:rsidRPr="00F647F7">
        <w:rPr>
          <w:szCs w:val="24"/>
          <w:vertAlign w:val="superscript"/>
        </w:rPr>
        <w:t xml:space="preserve">(полное наименование </w:t>
      </w:r>
      <w:r>
        <w:rPr>
          <w:szCs w:val="24"/>
          <w:vertAlign w:val="superscript"/>
        </w:rPr>
        <w:t>Участника</w:t>
      </w:r>
      <w:r w:rsidRPr="00F647F7">
        <w:rPr>
          <w:szCs w:val="24"/>
          <w:vertAlign w:val="superscript"/>
        </w:rPr>
        <w:t xml:space="preserve"> с указанием организационно-правовой формы)</w:t>
      </w:r>
    </w:p>
    <w:p w:rsidR="00211593" w:rsidRPr="00F647F7" w:rsidRDefault="00211593" w:rsidP="00211593">
      <w:pPr>
        <w:ind w:firstLine="0"/>
        <w:rPr>
          <w:szCs w:val="24"/>
        </w:rPr>
      </w:pPr>
      <w:proofErr w:type="gramStart"/>
      <w:r w:rsidRPr="00F647F7">
        <w:rPr>
          <w:szCs w:val="24"/>
        </w:rPr>
        <w:t>зарегистрированное</w:t>
      </w:r>
      <w:proofErr w:type="gramEnd"/>
      <w:r w:rsidRPr="00F647F7">
        <w:rPr>
          <w:szCs w:val="24"/>
        </w:rPr>
        <w:t xml:space="preserve"> по адресу ___________________________________________________,</w:t>
      </w:r>
    </w:p>
    <w:p w:rsidR="00211593" w:rsidRPr="00F647F7" w:rsidRDefault="00211593" w:rsidP="00211593">
      <w:pPr>
        <w:jc w:val="center"/>
        <w:rPr>
          <w:szCs w:val="24"/>
          <w:vertAlign w:val="superscript"/>
        </w:rPr>
      </w:pPr>
      <w:r w:rsidRPr="00F647F7">
        <w:rPr>
          <w:szCs w:val="24"/>
          <w:vertAlign w:val="superscript"/>
        </w:rPr>
        <w:t xml:space="preserve">(юридический адрес </w:t>
      </w:r>
      <w:r>
        <w:rPr>
          <w:szCs w:val="24"/>
          <w:vertAlign w:val="superscript"/>
        </w:rPr>
        <w:t>Участника</w:t>
      </w:r>
      <w:r w:rsidRPr="00F647F7">
        <w:rPr>
          <w:szCs w:val="24"/>
          <w:vertAlign w:val="superscript"/>
        </w:rPr>
        <w:t>)</w:t>
      </w:r>
    </w:p>
    <w:p w:rsidR="0057216B" w:rsidRPr="00F647F7" w:rsidRDefault="0057216B" w:rsidP="0057216B">
      <w:pPr>
        <w:ind w:firstLine="0"/>
        <w:rPr>
          <w:szCs w:val="24"/>
        </w:rPr>
      </w:pPr>
      <w:r w:rsidRPr="00F647F7">
        <w:rPr>
          <w:szCs w:val="24"/>
        </w:rPr>
        <w:t xml:space="preserve">предлагает заключить Договор на </w:t>
      </w:r>
      <w:r>
        <w:rPr>
          <w:szCs w:val="24"/>
        </w:rPr>
        <w:t>выполнение</w:t>
      </w:r>
      <w:r w:rsidRPr="00F647F7">
        <w:rPr>
          <w:szCs w:val="24"/>
        </w:rPr>
        <w:t xml:space="preserve"> следующ</w:t>
      </w:r>
      <w:r>
        <w:rPr>
          <w:szCs w:val="24"/>
        </w:rPr>
        <w:t>их</w:t>
      </w:r>
      <w:r w:rsidRPr="00F647F7">
        <w:rPr>
          <w:szCs w:val="24"/>
        </w:rPr>
        <w:t xml:space="preserve"> </w:t>
      </w:r>
      <w:r>
        <w:rPr>
          <w:szCs w:val="24"/>
        </w:rPr>
        <w:t>работ</w:t>
      </w:r>
      <w:r w:rsidRPr="00F647F7">
        <w:rPr>
          <w:szCs w:val="24"/>
        </w:rPr>
        <w:t>:</w:t>
      </w:r>
    </w:p>
    <w:p w:rsidR="0057216B" w:rsidRPr="00F647F7" w:rsidRDefault="0057216B" w:rsidP="0057216B">
      <w:pPr>
        <w:ind w:firstLine="0"/>
        <w:rPr>
          <w:szCs w:val="24"/>
        </w:rPr>
      </w:pPr>
      <w:r w:rsidRPr="00F647F7">
        <w:rPr>
          <w:szCs w:val="24"/>
        </w:rPr>
        <w:t>_______________________________________________________________________________</w:t>
      </w:r>
    </w:p>
    <w:p w:rsidR="0057216B" w:rsidRPr="00F647F7" w:rsidRDefault="0057216B" w:rsidP="0057216B">
      <w:pPr>
        <w:ind w:firstLine="0"/>
        <w:jc w:val="center"/>
        <w:rPr>
          <w:szCs w:val="24"/>
          <w:vertAlign w:val="superscript"/>
        </w:rPr>
      </w:pPr>
      <w:r w:rsidRPr="00F647F7">
        <w:rPr>
          <w:szCs w:val="24"/>
          <w:vertAlign w:val="superscript"/>
        </w:rPr>
        <w:t>(краткое описание предлагаем</w:t>
      </w:r>
      <w:r>
        <w:rPr>
          <w:szCs w:val="24"/>
          <w:vertAlign w:val="superscript"/>
        </w:rPr>
        <w:t>ых</w:t>
      </w:r>
      <w:r w:rsidRPr="00F647F7">
        <w:rPr>
          <w:szCs w:val="24"/>
          <w:vertAlign w:val="superscript"/>
        </w:rPr>
        <w:t xml:space="preserve"> </w:t>
      </w:r>
      <w:r>
        <w:rPr>
          <w:szCs w:val="24"/>
          <w:vertAlign w:val="superscript"/>
        </w:rPr>
        <w:t>работ</w:t>
      </w:r>
      <w:r w:rsidRPr="00F647F7">
        <w:rPr>
          <w:szCs w:val="24"/>
          <w:vertAlign w:val="superscript"/>
        </w:rPr>
        <w:t>)</w:t>
      </w:r>
    </w:p>
    <w:p w:rsidR="00211593" w:rsidRPr="00ED3D2A" w:rsidRDefault="0057216B" w:rsidP="0057216B">
      <w:pPr>
        <w:spacing w:after="120"/>
        <w:ind w:firstLine="0"/>
        <w:rPr>
          <w:szCs w:val="24"/>
        </w:rPr>
      </w:pPr>
      <w:r w:rsidRPr="00F647F7">
        <w:rPr>
          <w:szCs w:val="24"/>
        </w:rPr>
        <w:t xml:space="preserve">на условиях и в соответствии с </w:t>
      </w:r>
      <w:r w:rsidRPr="00975C64">
        <w:rPr>
          <w:szCs w:val="24"/>
        </w:rPr>
        <w:t xml:space="preserve">Техническим предложением, Графиком </w:t>
      </w:r>
      <w:r>
        <w:rPr>
          <w:szCs w:val="24"/>
        </w:rPr>
        <w:t>выполнения работ</w:t>
      </w:r>
      <w:r w:rsidRPr="00975C64">
        <w:rPr>
          <w:szCs w:val="24"/>
        </w:rPr>
        <w:t xml:space="preserve">, Графиком </w:t>
      </w:r>
      <w:r>
        <w:rPr>
          <w:szCs w:val="24"/>
        </w:rPr>
        <w:t>оплаты выполнения работ</w:t>
      </w:r>
      <w:r w:rsidRPr="00975C64">
        <w:rPr>
          <w:szCs w:val="24"/>
        </w:rPr>
        <w:t xml:space="preserve">, Сводной таблицей стоимости </w:t>
      </w:r>
      <w:r w:rsidRPr="005D252F">
        <w:rPr>
          <w:szCs w:val="24"/>
        </w:rPr>
        <w:t>работ</w:t>
      </w:r>
      <w:r w:rsidRPr="002D4BC6">
        <w:rPr>
          <w:szCs w:val="24"/>
        </w:rPr>
        <w:t xml:space="preserve"> </w:t>
      </w:r>
      <w:r w:rsidRPr="00975C64">
        <w:rPr>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Cs w:val="24"/>
        </w:rPr>
        <w:t>, на общую сумму:</w:t>
      </w:r>
      <w:r w:rsidR="00211593" w:rsidRPr="001361CC">
        <w:rPr>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211593" w:rsidRPr="00ED3D2A" w:rsidTr="00211593">
        <w:trPr>
          <w:trHeight w:val="789"/>
        </w:trPr>
        <w:tc>
          <w:tcPr>
            <w:tcW w:w="5366"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right="-45" w:firstLine="0"/>
            </w:pPr>
            <w:r w:rsidRPr="001361CC">
              <w:t xml:space="preserve">Итоговая стоимость </w:t>
            </w:r>
            <w:r>
              <w:t>Заявки</w:t>
            </w:r>
            <w:r w:rsidRPr="001361CC">
              <w:t xml:space="preserve"> без НДС, руб.РФ.</w:t>
            </w:r>
          </w:p>
          <w:p w:rsidR="00211593" w:rsidRPr="001361CC" w:rsidRDefault="00211593" w:rsidP="00211593">
            <w:pPr>
              <w:ind w:right="-45" w:firstLine="0"/>
            </w:pPr>
            <w:r w:rsidRPr="001361CC">
              <w:rPr>
                <w:rStyle w:val="aff1"/>
              </w:rPr>
              <w:t xml:space="preserve">по лоту № (указывается номер и название  лота, на который подает оферту </w:t>
            </w:r>
            <w:r>
              <w:rPr>
                <w:rStyle w:val="aff1"/>
              </w:rPr>
              <w:t>Участник</w:t>
            </w:r>
            <w:r w:rsidRPr="001361CC">
              <w:rPr>
                <w:rStyle w:val="aff1"/>
              </w:rPr>
              <w:t>)</w:t>
            </w:r>
          </w:p>
        </w:tc>
        <w:tc>
          <w:tcPr>
            <w:tcW w:w="4895"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right="-45" w:firstLine="0"/>
              <w:jc w:val="center"/>
              <w:rPr>
                <w:rStyle w:val="aff1"/>
                <w:b w:val="0"/>
                <w:i w:val="0"/>
              </w:rPr>
            </w:pPr>
          </w:p>
          <w:p w:rsidR="00211593" w:rsidRPr="001361CC" w:rsidRDefault="00211593" w:rsidP="00211593">
            <w:pPr>
              <w:ind w:right="-45" w:firstLine="0"/>
              <w:jc w:val="center"/>
              <w:rPr>
                <w:rStyle w:val="aff1"/>
                <w:b w:val="0"/>
                <w:i w:val="0"/>
              </w:rPr>
            </w:pPr>
          </w:p>
          <w:p w:rsidR="00211593" w:rsidRPr="001361CC" w:rsidRDefault="00211593" w:rsidP="00211593">
            <w:pPr>
              <w:ind w:right="-45" w:firstLine="0"/>
              <w:jc w:val="center"/>
              <w:rPr>
                <w:rStyle w:val="aff1"/>
                <w:b w:val="0"/>
                <w:i w:val="0"/>
              </w:rPr>
            </w:pPr>
            <w:r w:rsidRPr="001361CC">
              <w:rPr>
                <w:rStyle w:val="aff1"/>
              </w:rPr>
              <w:t>_________________________________</w:t>
            </w:r>
          </w:p>
          <w:p w:rsidR="00211593" w:rsidRPr="001361CC" w:rsidRDefault="00211593" w:rsidP="00211593">
            <w:pPr>
              <w:ind w:right="-45" w:firstLine="0"/>
              <w:jc w:val="center"/>
            </w:pPr>
            <w:r w:rsidRPr="001361CC">
              <w:t>(итоговая стоимость, рублей</w:t>
            </w:r>
            <w:r w:rsidRPr="001361CC">
              <w:rPr>
                <w:rStyle w:val="aff1"/>
              </w:rPr>
              <w:t xml:space="preserve"> РФ</w:t>
            </w:r>
            <w:r w:rsidRPr="001361CC">
              <w:t>, без НДС)</w:t>
            </w:r>
          </w:p>
        </w:tc>
      </w:tr>
      <w:tr w:rsidR="00211593" w:rsidRPr="00ED3D2A" w:rsidTr="00211593">
        <w:trPr>
          <w:trHeight w:val="20"/>
        </w:trPr>
        <w:tc>
          <w:tcPr>
            <w:tcW w:w="5366"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right="-45" w:firstLine="0"/>
              <w:jc w:val="center"/>
              <w:rPr>
                <w:rStyle w:val="aff1"/>
                <w:b w:val="0"/>
                <w:i w:val="0"/>
              </w:rPr>
            </w:pPr>
            <w:r w:rsidRPr="001361CC">
              <w:rPr>
                <w:rStyle w:val="aff1"/>
              </w:rPr>
              <w:t>_________________________________</w:t>
            </w:r>
          </w:p>
          <w:p w:rsidR="00211593" w:rsidRPr="001361CC" w:rsidRDefault="00211593" w:rsidP="00211593">
            <w:pPr>
              <w:ind w:right="-45" w:firstLine="0"/>
              <w:jc w:val="center"/>
            </w:pPr>
            <w:r w:rsidRPr="001361CC">
              <w:t>(НДС по итоговой стоимости, рублей)</w:t>
            </w:r>
          </w:p>
        </w:tc>
      </w:tr>
      <w:tr w:rsidR="00211593" w:rsidRPr="00ED3D2A" w:rsidTr="00211593">
        <w:trPr>
          <w:trHeight w:val="20"/>
        </w:trPr>
        <w:tc>
          <w:tcPr>
            <w:tcW w:w="5366"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211593" w:rsidRPr="001361CC" w:rsidRDefault="00211593" w:rsidP="00211593">
            <w:pPr>
              <w:ind w:right="-45" w:firstLine="0"/>
              <w:jc w:val="center"/>
              <w:rPr>
                <w:rStyle w:val="aff1"/>
                <w:b w:val="0"/>
                <w:i w:val="0"/>
              </w:rPr>
            </w:pPr>
            <w:r w:rsidRPr="001361CC">
              <w:rPr>
                <w:rStyle w:val="aff1"/>
              </w:rPr>
              <w:t>_________________________________</w:t>
            </w:r>
          </w:p>
          <w:p w:rsidR="00211593" w:rsidRPr="001361CC" w:rsidRDefault="00211593" w:rsidP="00211593">
            <w:pPr>
              <w:ind w:right="-45" w:firstLine="0"/>
              <w:jc w:val="center"/>
            </w:pPr>
            <w:r w:rsidRPr="001361CC">
              <w:t>(полная итоговая стоимость, рублей, с НДС)</w:t>
            </w:r>
          </w:p>
        </w:tc>
      </w:tr>
    </w:tbl>
    <w:p w:rsidR="00211593" w:rsidRPr="00572945" w:rsidRDefault="00211593" w:rsidP="00211593">
      <w:pPr>
        <w:spacing w:before="100" w:beforeAutospacing="1"/>
        <w:rPr>
          <w:szCs w:val="24"/>
        </w:rPr>
      </w:pPr>
      <w:r w:rsidRPr="00572945">
        <w:rPr>
          <w:szCs w:val="24"/>
        </w:rPr>
        <w:t>Стоимость является окончательной и содержит все расходы, связанные с исполнением Договора.</w:t>
      </w:r>
    </w:p>
    <w:p w:rsidR="0057216B" w:rsidRPr="00F647F7" w:rsidRDefault="0057216B" w:rsidP="0057216B">
      <w:pPr>
        <w:pStyle w:val="Times12"/>
        <w:widowControl w:val="0"/>
        <w:spacing w:before="120"/>
        <w:rPr>
          <w:b/>
          <w:szCs w:val="24"/>
        </w:rPr>
      </w:pPr>
      <w:r w:rsidRPr="00F647F7">
        <w:rPr>
          <w:b/>
          <w:szCs w:val="24"/>
        </w:rPr>
        <w:t xml:space="preserve">Срок </w:t>
      </w:r>
      <w:r>
        <w:rPr>
          <w:b/>
          <w:szCs w:val="24"/>
        </w:rPr>
        <w:t>выполнения работ</w:t>
      </w:r>
      <w:r w:rsidRPr="00F647F7">
        <w:rPr>
          <w:b/>
          <w:szCs w:val="24"/>
        </w:rPr>
        <w:t xml:space="preserve">: </w:t>
      </w:r>
    </w:p>
    <w:p w:rsidR="0057216B" w:rsidRPr="00F647F7" w:rsidRDefault="0057216B" w:rsidP="0057216B">
      <w:pPr>
        <w:pStyle w:val="Times12"/>
        <w:widowControl w:val="0"/>
        <w:rPr>
          <w:szCs w:val="24"/>
        </w:rPr>
      </w:pPr>
      <w:r w:rsidRPr="00F647F7">
        <w:rPr>
          <w:szCs w:val="24"/>
        </w:rPr>
        <w:t xml:space="preserve">Начало </w:t>
      </w:r>
      <w:r>
        <w:rPr>
          <w:szCs w:val="24"/>
        </w:rPr>
        <w:t>выполнения работ</w:t>
      </w:r>
      <w:r w:rsidRPr="00F647F7">
        <w:rPr>
          <w:szCs w:val="24"/>
        </w:rPr>
        <w:t xml:space="preserve">: </w:t>
      </w:r>
      <w:r w:rsidRPr="00F647F7">
        <w:rPr>
          <w:rStyle w:val="aff1"/>
          <w:bCs w:val="0"/>
          <w:snapToGrid w:val="0"/>
          <w:sz w:val="16"/>
          <w:szCs w:val="16"/>
        </w:rPr>
        <w:t>_____________________________________________________</w:t>
      </w:r>
      <w:r w:rsidRPr="00F647F7">
        <w:rPr>
          <w:szCs w:val="24"/>
        </w:rPr>
        <w:t>.</w:t>
      </w:r>
    </w:p>
    <w:p w:rsidR="0057216B" w:rsidRPr="00F647F7" w:rsidRDefault="0057216B" w:rsidP="0057216B">
      <w:pPr>
        <w:pStyle w:val="Times12"/>
        <w:widowControl w:val="0"/>
        <w:rPr>
          <w:szCs w:val="24"/>
        </w:rPr>
      </w:pPr>
      <w:r w:rsidRPr="00F647F7">
        <w:rPr>
          <w:szCs w:val="24"/>
        </w:rPr>
        <w:t xml:space="preserve">Окончание </w:t>
      </w:r>
      <w:r>
        <w:rPr>
          <w:szCs w:val="24"/>
        </w:rPr>
        <w:t>выполнения работ</w:t>
      </w:r>
      <w:r w:rsidRPr="00F647F7">
        <w:rPr>
          <w:szCs w:val="24"/>
        </w:rPr>
        <w:t xml:space="preserve">: </w:t>
      </w:r>
      <w:r w:rsidRPr="00F647F7">
        <w:rPr>
          <w:rStyle w:val="aff1"/>
          <w:bCs w:val="0"/>
          <w:snapToGrid w:val="0"/>
          <w:sz w:val="16"/>
          <w:szCs w:val="16"/>
        </w:rPr>
        <w:t>________________________________________________</w:t>
      </w:r>
      <w:r w:rsidRPr="00F647F7">
        <w:rPr>
          <w:szCs w:val="24"/>
        </w:rPr>
        <w:t>.</w:t>
      </w:r>
    </w:p>
    <w:p w:rsidR="0057216B" w:rsidRPr="00F647F7" w:rsidRDefault="0057216B" w:rsidP="0057216B">
      <w:pPr>
        <w:pStyle w:val="Times12"/>
        <w:widowControl w:val="0"/>
        <w:spacing w:after="120"/>
        <w:rPr>
          <w:iCs/>
          <w:szCs w:val="24"/>
        </w:rPr>
      </w:pPr>
      <w:r w:rsidRPr="006559BC">
        <w:rPr>
          <w:b/>
          <w:szCs w:val="24"/>
        </w:rPr>
        <w:t xml:space="preserve">Условия оплаты </w:t>
      </w:r>
      <w:r>
        <w:rPr>
          <w:b/>
          <w:szCs w:val="24"/>
        </w:rPr>
        <w:t>выполнения работ</w:t>
      </w:r>
      <w:r w:rsidRPr="006559BC">
        <w:rPr>
          <w:b/>
          <w:iCs/>
          <w:szCs w:val="24"/>
        </w:rPr>
        <w:t>:</w:t>
      </w:r>
      <w:r w:rsidRPr="00F647F7">
        <w:rPr>
          <w:iCs/>
          <w:szCs w:val="24"/>
        </w:rPr>
        <w:t xml:space="preserve"> </w:t>
      </w:r>
      <w:r w:rsidRPr="00F647F7">
        <w:rPr>
          <w:rStyle w:val="aff1"/>
          <w:bCs w:val="0"/>
          <w:snapToGrid w:val="0"/>
          <w:sz w:val="16"/>
          <w:szCs w:val="16"/>
        </w:rPr>
        <w:t>_________________________________________</w:t>
      </w:r>
      <w:r w:rsidRPr="00F647F7">
        <w:rPr>
          <w:iCs/>
          <w:szCs w:val="24"/>
        </w:rPr>
        <w:t>.</w:t>
      </w:r>
    </w:p>
    <w:p w:rsidR="00211593" w:rsidRPr="0008171A" w:rsidRDefault="00211593" w:rsidP="00211593">
      <w:pPr>
        <w:spacing w:after="60"/>
        <w:rPr>
          <w:szCs w:val="24"/>
        </w:rPr>
      </w:pPr>
      <w:r w:rsidRPr="00F647F7">
        <w:rPr>
          <w:szCs w:val="24"/>
        </w:rPr>
        <w:t xml:space="preserve">Настоящая </w:t>
      </w:r>
      <w:r>
        <w:rPr>
          <w:szCs w:val="24"/>
        </w:rPr>
        <w:t>Заявка</w:t>
      </w:r>
      <w:r w:rsidRPr="00F647F7">
        <w:rPr>
          <w:szCs w:val="24"/>
        </w:rPr>
        <w:t xml:space="preserve"> имеет правовой статус оферты и действует до </w:t>
      </w:r>
      <w:r w:rsidRPr="0008171A">
        <w:rPr>
          <w:szCs w:val="24"/>
        </w:rPr>
        <w:t>«____»_______________ 20</w:t>
      </w:r>
      <w:r w:rsidR="00827F49" w:rsidRPr="0008171A">
        <w:rPr>
          <w:szCs w:val="24"/>
        </w:rPr>
        <w:t>1</w:t>
      </w:r>
      <w:r w:rsidRPr="0008171A">
        <w:rPr>
          <w:szCs w:val="24"/>
        </w:rPr>
        <w:t>_ года.</w:t>
      </w:r>
    </w:p>
    <w:p w:rsidR="00211593" w:rsidRPr="0008171A" w:rsidRDefault="00211593" w:rsidP="00211593">
      <w:pPr>
        <w:tabs>
          <w:tab w:val="left" w:pos="1080"/>
        </w:tabs>
        <w:ind w:firstLine="540"/>
        <w:rPr>
          <w:szCs w:val="24"/>
        </w:rPr>
      </w:pPr>
      <w:r w:rsidRPr="0008171A">
        <w:rPr>
          <w:szCs w:val="24"/>
        </w:rPr>
        <w:t>Данная Заявка подается с пониманием того, что:</w:t>
      </w:r>
    </w:p>
    <w:p w:rsidR="00211593" w:rsidRPr="0008171A" w:rsidRDefault="00211593" w:rsidP="00211593">
      <w:pPr>
        <w:tabs>
          <w:tab w:val="left" w:pos="1080"/>
        </w:tabs>
        <w:ind w:firstLine="540"/>
        <w:rPr>
          <w:szCs w:val="24"/>
        </w:rPr>
      </w:pPr>
      <w:r w:rsidRPr="0008171A">
        <w:rPr>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211593" w:rsidRPr="0008171A" w:rsidRDefault="00211593" w:rsidP="00211593">
      <w:pPr>
        <w:tabs>
          <w:tab w:val="left" w:pos="1080"/>
        </w:tabs>
        <w:ind w:firstLine="540"/>
        <w:rPr>
          <w:szCs w:val="24"/>
        </w:rPr>
      </w:pPr>
      <w:r w:rsidRPr="0008171A">
        <w:rPr>
          <w:szCs w:val="24"/>
        </w:rPr>
        <w:t>вы оставляете за собой право:</w:t>
      </w:r>
    </w:p>
    <w:p w:rsidR="00211593" w:rsidRPr="0008171A" w:rsidRDefault="00211593" w:rsidP="00363FC9">
      <w:pPr>
        <w:numPr>
          <w:ilvl w:val="0"/>
          <w:numId w:val="55"/>
        </w:numPr>
        <w:tabs>
          <w:tab w:val="left" w:pos="1080"/>
        </w:tabs>
        <w:rPr>
          <w:szCs w:val="24"/>
        </w:rPr>
      </w:pPr>
      <w:r w:rsidRPr="0008171A">
        <w:rPr>
          <w:szCs w:val="24"/>
        </w:rPr>
        <w:t>отклонить заявки с ценами, превышающими начальную (максимальную) цену договора (цену лота);</w:t>
      </w:r>
    </w:p>
    <w:p w:rsidR="00211593" w:rsidRPr="0008171A" w:rsidRDefault="00211593" w:rsidP="00363FC9">
      <w:pPr>
        <w:numPr>
          <w:ilvl w:val="0"/>
          <w:numId w:val="55"/>
        </w:numPr>
        <w:tabs>
          <w:tab w:val="left" w:pos="1080"/>
        </w:tabs>
        <w:rPr>
          <w:szCs w:val="24"/>
        </w:rPr>
      </w:pPr>
      <w:r w:rsidRPr="0008171A">
        <w:rPr>
          <w:szCs w:val="24"/>
        </w:rPr>
        <w:t xml:space="preserve">принять или отклонить любую Заявку в соответствии с условиями </w:t>
      </w:r>
      <w:r w:rsidR="009922AC" w:rsidRPr="0008171A">
        <w:rPr>
          <w:spacing w:val="-1"/>
          <w:szCs w:val="24"/>
        </w:rPr>
        <w:t xml:space="preserve">Конкурсной </w:t>
      </w:r>
      <w:r w:rsidR="009922AC" w:rsidRPr="0008171A">
        <w:rPr>
          <w:spacing w:val="-1"/>
          <w:szCs w:val="24"/>
        </w:rPr>
        <w:lastRenderedPageBreak/>
        <w:t>документации</w:t>
      </w:r>
      <w:r w:rsidRPr="0008171A">
        <w:rPr>
          <w:szCs w:val="24"/>
        </w:rPr>
        <w:t>;</w:t>
      </w:r>
    </w:p>
    <w:p w:rsidR="00211593" w:rsidRPr="0008171A" w:rsidRDefault="00211593" w:rsidP="00363FC9">
      <w:pPr>
        <w:numPr>
          <w:ilvl w:val="0"/>
          <w:numId w:val="55"/>
        </w:numPr>
        <w:tabs>
          <w:tab w:val="left" w:pos="1080"/>
        </w:tabs>
        <w:rPr>
          <w:szCs w:val="24"/>
        </w:rPr>
      </w:pPr>
      <w:r w:rsidRPr="0008171A">
        <w:rPr>
          <w:szCs w:val="24"/>
        </w:rPr>
        <w:t>отклонить все заявки.</w:t>
      </w:r>
    </w:p>
    <w:p w:rsidR="00211593" w:rsidRPr="0008171A" w:rsidRDefault="00211593" w:rsidP="00211593">
      <w:pPr>
        <w:tabs>
          <w:tab w:val="left" w:pos="1080"/>
        </w:tabs>
        <w:ind w:firstLine="540"/>
        <w:rPr>
          <w:szCs w:val="24"/>
        </w:rPr>
      </w:pPr>
      <w:r w:rsidRPr="0008171A">
        <w:rPr>
          <w:szCs w:val="24"/>
        </w:rPr>
        <w:t>______________(</w:t>
      </w:r>
      <w:r w:rsidRPr="0008171A">
        <w:rPr>
          <w:i/>
          <w:szCs w:val="24"/>
        </w:rPr>
        <w:t>Наименование Участника, при подаче заявки коллективным участником указывается лидер и состав коллективного Участника</w:t>
      </w:r>
      <w:r w:rsidRPr="0008171A">
        <w:rPr>
          <w:szCs w:val="24"/>
        </w:rPr>
        <w:t xml:space="preserve">) при подаче настоящей оферты принимает на себя следующие обязательства, связанные с подачей Заявки на участие в закупке: </w:t>
      </w:r>
    </w:p>
    <w:p w:rsidR="00211593" w:rsidRPr="0008171A" w:rsidRDefault="00827F49" w:rsidP="00363FC9">
      <w:pPr>
        <w:numPr>
          <w:ilvl w:val="0"/>
          <w:numId w:val="56"/>
        </w:numPr>
        <w:tabs>
          <w:tab w:val="left" w:pos="1080"/>
        </w:tabs>
        <w:rPr>
          <w:szCs w:val="24"/>
        </w:rPr>
      </w:pPr>
      <w:r w:rsidRPr="0008171A">
        <w:rPr>
          <w:szCs w:val="24"/>
        </w:rPr>
        <w:t xml:space="preserve">не изменять (не вносить изменения) </w:t>
      </w:r>
      <w:r w:rsidR="00127425" w:rsidRPr="0008171A">
        <w:rPr>
          <w:szCs w:val="24"/>
        </w:rPr>
        <w:t xml:space="preserve">в Заявку </w:t>
      </w:r>
      <w:r w:rsidRPr="0008171A">
        <w:rPr>
          <w:szCs w:val="24"/>
        </w:rPr>
        <w:t>в течение срока ее действия после истечения срока окончания подачи Заявок</w:t>
      </w:r>
      <w:r w:rsidR="00211593" w:rsidRPr="0008171A">
        <w:rPr>
          <w:szCs w:val="24"/>
        </w:rPr>
        <w:t>;</w:t>
      </w:r>
    </w:p>
    <w:p w:rsidR="00211593" w:rsidRPr="0008171A" w:rsidRDefault="00211593" w:rsidP="00363FC9">
      <w:pPr>
        <w:numPr>
          <w:ilvl w:val="0"/>
          <w:numId w:val="56"/>
        </w:numPr>
        <w:tabs>
          <w:tab w:val="left" w:pos="1080"/>
        </w:tabs>
        <w:rPr>
          <w:szCs w:val="24"/>
        </w:rPr>
      </w:pPr>
      <w:r w:rsidRPr="0008171A">
        <w:rPr>
          <w:szCs w:val="24"/>
        </w:rPr>
        <w:t>предоставлять достоверные и не</w:t>
      </w:r>
      <w:r w:rsidR="00332A55">
        <w:rPr>
          <w:szCs w:val="24"/>
        </w:rPr>
        <w:t>фальсифицированны</w:t>
      </w:r>
      <w:r w:rsidRPr="0008171A">
        <w:rPr>
          <w:szCs w:val="24"/>
        </w:rPr>
        <w:t xml:space="preserve">е документы, сведения и/или информацию, приведенные в составе Заявки; </w:t>
      </w:r>
    </w:p>
    <w:p w:rsidR="00211593" w:rsidRPr="0008171A" w:rsidRDefault="00827F49" w:rsidP="00363FC9">
      <w:pPr>
        <w:numPr>
          <w:ilvl w:val="0"/>
          <w:numId w:val="56"/>
        </w:numPr>
        <w:tabs>
          <w:tab w:val="left" w:pos="1080"/>
        </w:tabs>
        <w:rPr>
          <w:szCs w:val="24"/>
        </w:rPr>
      </w:pPr>
      <w:r w:rsidRPr="0008171A">
        <w:t>подписать протокол о результатах торгов в порядке, предусмотренном в документации о торгах, в случае признания ____________________(</w:t>
      </w:r>
      <w:r w:rsidRPr="0008171A">
        <w:rPr>
          <w:i/>
        </w:rPr>
        <w:t>Наименование Участника, при подаче заявки коллективным Участником указывается лидер и состав коллективного Участника</w:t>
      </w:r>
      <w:r w:rsidRPr="0008171A">
        <w:t>) победителем торгов и должного его уведомления об этом</w:t>
      </w:r>
      <w:r w:rsidR="00211593" w:rsidRPr="0008171A">
        <w:rPr>
          <w:szCs w:val="24"/>
        </w:rPr>
        <w:t>;</w:t>
      </w:r>
    </w:p>
    <w:p w:rsidR="00220E82" w:rsidRPr="00414CAF" w:rsidRDefault="00220E82" w:rsidP="00363FC9">
      <w:pPr>
        <w:numPr>
          <w:ilvl w:val="0"/>
          <w:numId w:val="56"/>
        </w:numPr>
        <w:tabs>
          <w:tab w:val="left" w:pos="1080"/>
        </w:tabs>
        <w:rPr>
          <w:szCs w:val="24"/>
        </w:rPr>
      </w:pPr>
      <w:proofErr w:type="gramStart"/>
      <w:r w:rsidRPr="0008171A">
        <w:rPr>
          <w:szCs w:val="24"/>
        </w:rPr>
        <w:t>заключить договор в установленном в документации о закупке порядке,</w:t>
      </w:r>
      <w:r w:rsidRPr="00414CAF">
        <w:rPr>
          <w:szCs w:val="24"/>
        </w:rPr>
        <w:t xml:space="preserve"> в случае признания ____________________(</w:t>
      </w:r>
      <w:r w:rsidRPr="00414CAF">
        <w:rPr>
          <w:i/>
          <w:szCs w:val="24"/>
        </w:rPr>
        <w:t>Наименование Участника, при подаче Заявки коллективным Участником указывается лидер и состав коллективного Участника</w:t>
      </w:r>
      <w:r w:rsidRPr="00414CAF">
        <w:rPr>
          <w:szCs w:val="24"/>
        </w:rPr>
        <w:t xml:space="preserve">) Победителем/участником, предложившим  наилучшую заявку, либо единственным Участником, соответствующим требованиям </w:t>
      </w:r>
      <w:r>
        <w:rPr>
          <w:spacing w:val="-1"/>
          <w:szCs w:val="24"/>
        </w:rPr>
        <w:t>Конкурсной документации</w:t>
      </w:r>
      <w:r w:rsidRPr="00414CAF">
        <w:rPr>
          <w:szCs w:val="24"/>
        </w:rPr>
        <w:t>;</w:t>
      </w:r>
      <w:proofErr w:type="gramEnd"/>
    </w:p>
    <w:p w:rsidR="00211593" w:rsidRPr="00414CAF" w:rsidRDefault="00211593" w:rsidP="00363FC9">
      <w:pPr>
        <w:numPr>
          <w:ilvl w:val="0"/>
          <w:numId w:val="56"/>
        </w:numPr>
        <w:tabs>
          <w:tab w:val="left" w:pos="1080"/>
        </w:tabs>
        <w:rPr>
          <w:szCs w:val="24"/>
        </w:rPr>
      </w:pPr>
      <w:r w:rsidRPr="00414CAF">
        <w:rPr>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Cs w:val="24"/>
        </w:rPr>
        <w:t>Наименование Участника, при подаче заявки коллективным Участником указывается лидер и состав коллективного Участника</w:t>
      </w:r>
      <w:r w:rsidRPr="00414CAF">
        <w:rPr>
          <w:szCs w:val="24"/>
        </w:rPr>
        <w:t>) Победителем/участником, предложившим наилучшую заявку.</w:t>
      </w:r>
    </w:p>
    <w:p w:rsidR="00211593" w:rsidRPr="001C133F" w:rsidRDefault="00211593" w:rsidP="00363FC9">
      <w:pPr>
        <w:numPr>
          <w:ilvl w:val="0"/>
          <w:numId w:val="56"/>
        </w:numPr>
        <w:tabs>
          <w:tab w:val="left" w:pos="1080"/>
        </w:tabs>
        <w:rPr>
          <w:szCs w:val="24"/>
        </w:rPr>
      </w:pPr>
      <w:r w:rsidRPr="00E57E7C">
        <w:rPr>
          <w:szCs w:val="24"/>
        </w:rPr>
        <w:t xml:space="preserve">предоставить в качестве обеспечения исполнения обязательств Участника в составе подаваемой Заявки Соглашение о неустойке по форме и в соответствии с инструкциями, </w:t>
      </w:r>
      <w:r w:rsidRPr="00E57E7C">
        <w:rPr>
          <w:spacing w:val="-1"/>
          <w:szCs w:val="24"/>
        </w:rPr>
        <w:t xml:space="preserve">приведенными в </w:t>
      </w:r>
      <w:r w:rsidR="00514CE6" w:rsidRPr="001C133F">
        <w:rPr>
          <w:spacing w:val="-1"/>
          <w:szCs w:val="24"/>
        </w:rPr>
        <w:t>Конкурсной документации</w:t>
      </w:r>
      <w:r w:rsidRPr="001C133F">
        <w:rPr>
          <w:spacing w:val="-1"/>
          <w:szCs w:val="24"/>
        </w:rPr>
        <w:t>,</w:t>
      </w:r>
      <w:r w:rsidRPr="001C133F">
        <w:rPr>
          <w:szCs w:val="24"/>
        </w:rPr>
        <w:t xml:space="preserve"> </w:t>
      </w:r>
      <w:r w:rsidR="00E57E7C" w:rsidRPr="001C133F">
        <w:rPr>
          <w:szCs w:val="24"/>
        </w:rPr>
        <w:t xml:space="preserve">или путем внесения денежных средств на расчетный счет </w:t>
      </w:r>
      <w:r w:rsidR="00E57E7C" w:rsidRPr="001C133F">
        <w:rPr>
          <w:bCs/>
          <w:szCs w:val="24"/>
        </w:rPr>
        <w:t>Заказчика</w:t>
      </w:r>
      <w:r w:rsidR="00E57E7C" w:rsidRPr="001C133F">
        <w:rPr>
          <w:szCs w:val="24"/>
        </w:rPr>
        <w:t xml:space="preserve"> в установленный в документации о закупке срок</w:t>
      </w:r>
      <w:r w:rsidRPr="001C133F">
        <w:rPr>
          <w:i/>
          <w:szCs w:val="24"/>
        </w:rPr>
        <w:t>.</w:t>
      </w:r>
    </w:p>
    <w:p w:rsidR="00211593" w:rsidRPr="00414CAF" w:rsidRDefault="00211593" w:rsidP="00211593">
      <w:pPr>
        <w:tabs>
          <w:tab w:val="left" w:pos="1080"/>
        </w:tabs>
        <w:ind w:left="1260"/>
        <w:rPr>
          <w:szCs w:val="24"/>
        </w:rPr>
      </w:pPr>
    </w:p>
    <w:p w:rsidR="00211593" w:rsidRPr="00414CAF" w:rsidRDefault="00211593" w:rsidP="00211593">
      <w:pPr>
        <w:tabs>
          <w:tab w:val="left" w:pos="1080"/>
        </w:tabs>
        <w:ind w:firstLine="540"/>
        <w:rPr>
          <w:szCs w:val="24"/>
        </w:rPr>
      </w:pPr>
      <w:r w:rsidRPr="00414CAF">
        <w:rPr>
          <w:szCs w:val="24"/>
        </w:rPr>
        <w:t>Я, нижеподписавшийся, настоящим удостоверяю, что на момент подписания настоящей заявки ______________ (</w:t>
      </w:r>
      <w:r w:rsidRPr="00414CAF">
        <w:rPr>
          <w:i/>
          <w:szCs w:val="24"/>
        </w:rPr>
        <w:t>Наименование Участника, при подаче заявки коллективным участником указывается лидер и состав коллективного участника</w:t>
      </w:r>
      <w:r w:rsidRPr="00414CAF">
        <w:rPr>
          <w:szCs w:val="24"/>
        </w:rPr>
        <w:t>) полностью удовлетворяет требованиям к Участникам закупки и в частности:</w:t>
      </w:r>
    </w:p>
    <w:p w:rsidR="00211593" w:rsidRPr="00414CAF" w:rsidRDefault="00211593" w:rsidP="00363FC9">
      <w:pPr>
        <w:numPr>
          <w:ilvl w:val="0"/>
          <w:numId w:val="54"/>
        </w:numPr>
        <w:tabs>
          <w:tab w:val="num" w:pos="1080"/>
          <w:tab w:val="num" w:pos="1620"/>
        </w:tabs>
        <w:autoSpaceDE w:val="0"/>
        <w:autoSpaceDN w:val="0"/>
        <w:adjustRightInd w:val="0"/>
        <w:spacing w:line="288" w:lineRule="auto"/>
        <w:ind w:left="0" w:firstLine="709"/>
        <w:textAlignment w:val="baseline"/>
        <w:rPr>
          <w:szCs w:val="24"/>
        </w:rPr>
      </w:pPr>
      <w:r w:rsidRPr="00414CAF">
        <w:rPr>
          <w:szCs w:val="24"/>
        </w:rPr>
        <w:t>является полностью правоспособным;</w:t>
      </w:r>
    </w:p>
    <w:p w:rsidR="00211593" w:rsidRPr="00975C64" w:rsidRDefault="00211593" w:rsidP="00363FC9">
      <w:pPr>
        <w:numPr>
          <w:ilvl w:val="0"/>
          <w:numId w:val="54"/>
        </w:numPr>
        <w:tabs>
          <w:tab w:val="num" w:pos="1080"/>
          <w:tab w:val="num" w:pos="1620"/>
        </w:tabs>
        <w:autoSpaceDE w:val="0"/>
        <w:autoSpaceDN w:val="0"/>
        <w:adjustRightInd w:val="0"/>
        <w:spacing w:line="288" w:lineRule="auto"/>
        <w:ind w:left="0" w:firstLine="709"/>
        <w:textAlignment w:val="baseline"/>
        <w:rPr>
          <w:szCs w:val="24"/>
        </w:rPr>
      </w:pPr>
      <w:proofErr w:type="gramStart"/>
      <w:r w:rsidRPr="00975C64">
        <w:rPr>
          <w:szCs w:val="24"/>
        </w:rPr>
        <w:t>является полностью дееспособным [</w:t>
      </w:r>
      <w:r w:rsidRPr="00975C64">
        <w:rPr>
          <w:rStyle w:val="FTN-"/>
          <w:szCs w:val="24"/>
        </w:rPr>
        <w:t>заполняется физическим лицом, подающим Заявку на участие в закупочной процедуре.</w:t>
      </w:r>
      <w:proofErr w:type="gramEnd"/>
      <w:r w:rsidRPr="00975C64">
        <w:rPr>
          <w:rStyle w:val="FTN-"/>
          <w:szCs w:val="24"/>
        </w:rPr>
        <w:t xml:space="preserve"> </w:t>
      </w:r>
      <w:proofErr w:type="gramStart"/>
      <w:r w:rsidRPr="00975C64">
        <w:rPr>
          <w:rStyle w:val="FTN-"/>
          <w:szCs w:val="24"/>
        </w:rPr>
        <w:t>При подготовке Заявки юридическим лицом – данная формулировка подлежит удалению]</w:t>
      </w:r>
      <w:r w:rsidRPr="00975C64">
        <w:rPr>
          <w:szCs w:val="24"/>
        </w:rPr>
        <w:t>;</w:t>
      </w:r>
      <w:proofErr w:type="gramEnd"/>
    </w:p>
    <w:p w:rsidR="00211593" w:rsidRPr="00414CAF" w:rsidRDefault="00211593" w:rsidP="00363FC9">
      <w:pPr>
        <w:numPr>
          <w:ilvl w:val="0"/>
          <w:numId w:val="54"/>
        </w:numPr>
        <w:tabs>
          <w:tab w:val="num" w:pos="1080"/>
          <w:tab w:val="num" w:pos="1620"/>
        </w:tabs>
        <w:autoSpaceDE w:val="0"/>
        <w:autoSpaceDN w:val="0"/>
        <w:adjustRightInd w:val="0"/>
        <w:spacing w:line="288" w:lineRule="auto"/>
        <w:ind w:left="0" w:firstLine="709"/>
        <w:textAlignment w:val="baseline"/>
        <w:rPr>
          <w:szCs w:val="24"/>
        </w:rPr>
      </w:pPr>
      <w:r w:rsidRPr="00414CAF">
        <w:rPr>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211593" w:rsidRPr="00414CAF" w:rsidRDefault="00211593" w:rsidP="00363FC9">
      <w:pPr>
        <w:numPr>
          <w:ilvl w:val="0"/>
          <w:numId w:val="54"/>
        </w:numPr>
        <w:tabs>
          <w:tab w:val="num" w:pos="1080"/>
          <w:tab w:val="num" w:pos="1620"/>
        </w:tabs>
        <w:autoSpaceDE w:val="0"/>
        <w:autoSpaceDN w:val="0"/>
        <w:adjustRightInd w:val="0"/>
        <w:spacing w:line="288" w:lineRule="auto"/>
        <w:ind w:left="0" w:firstLine="709"/>
        <w:textAlignment w:val="baseline"/>
        <w:rPr>
          <w:szCs w:val="24"/>
        </w:rPr>
      </w:pPr>
      <w:r w:rsidRPr="00414CAF">
        <w:rPr>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211593" w:rsidRPr="00414CAF" w:rsidRDefault="00211593" w:rsidP="00363FC9">
      <w:pPr>
        <w:numPr>
          <w:ilvl w:val="0"/>
          <w:numId w:val="54"/>
        </w:numPr>
        <w:tabs>
          <w:tab w:val="num" w:pos="1080"/>
          <w:tab w:val="num" w:pos="1620"/>
        </w:tabs>
        <w:autoSpaceDE w:val="0"/>
        <w:autoSpaceDN w:val="0"/>
        <w:adjustRightInd w:val="0"/>
        <w:spacing w:after="120"/>
        <w:ind w:left="0" w:firstLine="709"/>
        <w:textAlignment w:val="baseline"/>
        <w:rPr>
          <w:szCs w:val="24"/>
        </w:rPr>
      </w:pPr>
      <w:proofErr w:type="gramStart"/>
      <w:r w:rsidRPr="00414CAF">
        <w:rPr>
          <w:szCs w:val="24"/>
        </w:rPr>
        <w:t>не находится  в процессе ликвидации, не имеет вступившего в силу решения арбитражного суда о признании ________________________(</w:t>
      </w:r>
      <w:r w:rsidRPr="00414CAF">
        <w:rPr>
          <w:i/>
          <w:iCs/>
          <w:szCs w:val="24"/>
        </w:rPr>
        <w:t xml:space="preserve">Наименование Участника, </w:t>
      </w:r>
      <w:r w:rsidRPr="00414CAF">
        <w:rPr>
          <w:i/>
          <w:szCs w:val="24"/>
        </w:rPr>
        <w:t>при подаче заявки коллективным участником указывается лидер и состав коллективного участника</w:t>
      </w:r>
      <w:r w:rsidRPr="00414CAF">
        <w:rPr>
          <w:szCs w:val="24"/>
        </w:rPr>
        <w:t>)  банкротом и об открытии конкурсного производства, на имущество ________________________(</w:t>
      </w:r>
      <w:r w:rsidRPr="00414CAF">
        <w:rPr>
          <w:i/>
          <w:iCs/>
          <w:szCs w:val="24"/>
        </w:rPr>
        <w:t xml:space="preserve">Наименование Участника, </w:t>
      </w:r>
      <w:r w:rsidRPr="00414CAF">
        <w:rPr>
          <w:i/>
          <w:szCs w:val="24"/>
        </w:rPr>
        <w:t>при подаче заявки коллективным участником указывается лидер и состав коллективного участника</w:t>
      </w:r>
      <w:r w:rsidRPr="00414CAF">
        <w:rPr>
          <w:szCs w:val="24"/>
        </w:rPr>
        <w:t>), в части существенной для исполнения договора, не наложен арест, экономическая деятельность</w:t>
      </w:r>
      <w:proofErr w:type="gramEnd"/>
      <w:r w:rsidRPr="00414CAF">
        <w:rPr>
          <w:szCs w:val="24"/>
        </w:rPr>
        <w:t xml:space="preserve">  ________________________(</w:t>
      </w:r>
      <w:proofErr w:type="gramStart"/>
      <w:r w:rsidRPr="00414CAF">
        <w:rPr>
          <w:i/>
          <w:iCs/>
          <w:szCs w:val="24"/>
        </w:rPr>
        <w:t xml:space="preserve">Наименование Участника, </w:t>
      </w:r>
      <w:r w:rsidRPr="00414CAF">
        <w:rPr>
          <w:i/>
          <w:szCs w:val="24"/>
        </w:rPr>
        <w:t xml:space="preserve">при подаче заявки коллективным </w:t>
      </w:r>
      <w:r w:rsidRPr="00414CAF">
        <w:rPr>
          <w:i/>
          <w:szCs w:val="24"/>
        </w:rPr>
        <w:lastRenderedPageBreak/>
        <w:t>участником указывается лидер и состав коллективного участника</w:t>
      </w:r>
      <w:r w:rsidRPr="00414CAF">
        <w:rPr>
          <w:szCs w:val="24"/>
        </w:rPr>
        <w:t>)  не приостановлена.</w:t>
      </w:r>
      <w:proofErr w:type="gramEnd"/>
    </w:p>
    <w:p w:rsidR="00211593" w:rsidRPr="00414CAF" w:rsidRDefault="00211593" w:rsidP="00211593">
      <w:pPr>
        <w:spacing w:after="120"/>
        <w:rPr>
          <w:szCs w:val="24"/>
        </w:rPr>
      </w:pPr>
      <w:r w:rsidRPr="00414CAF">
        <w:rPr>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380"/>
        <w:gridCol w:w="6000"/>
        <w:gridCol w:w="1080"/>
        <w:gridCol w:w="1080"/>
      </w:tblGrid>
      <w:tr w:rsidR="00B75751" w:rsidRPr="00414CAF" w:rsidTr="00B75751">
        <w:tc>
          <w:tcPr>
            <w:tcW w:w="1380" w:type="dxa"/>
            <w:tcBorders>
              <w:top w:val="single" w:sz="4" w:space="0" w:color="auto"/>
              <w:left w:val="single" w:sz="4" w:space="0" w:color="auto"/>
              <w:bottom w:val="single" w:sz="4" w:space="0" w:color="auto"/>
              <w:right w:val="single" w:sz="4" w:space="0" w:color="auto"/>
            </w:tcBorders>
            <w:vAlign w:val="center"/>
          </w:tcPr>
          <w:p w:rsidR="00B75751" w:rsidRPr="00414CAF" w:rsidRDefault="00B75751" w:rsidP="00B75751">
            <w:pPr>
              <w:pStyle w:val="aff7"/>
              <w:tabs>
                <w:tab w:val="right" w:pos="9360"/>
              </w:tabs>
              <w:spacing w:line="240" w:lineRule="auto"/>
              <w:ind w:right="0"/>
              <w:jc w:val="center"/>
              <w:rPr>
                <w:szCs w:val="24"/>
                <w:lang w:eastAsia="ar-SA"/>
              </w:rPr>
            </w:pPr>
            <w:r>
              <w:rPr>
                <w:szCs w:val="24"/>
                <w:lang w:eastAsia="ar-SA"/>
              </w:rPr>
              <w:t xml:space="preserve">№ </w:t>
            </w:r>
            <w:proofErr w:type="spellStart"/>
            <w:proofErr w:type="gramStart"/>
            <w:r>
              <w:rPr>
                <w:szCs w:val="24"/>
                <w:lang w:eastAsia="ar-SA"/>
              </w:rPr>
              <w:t>прило-жения</w:t>
            </w:r>
            <w:proofErr w:type="spellEnd"/>
            <w:proofErr w:type="gramEnd"/>
          </w:p>
        </w:tc>
        <w:tc>
          <w:tcPr>
            <w:tcW w:w="6000" w:type="dxa"/>
            <w:tcBorders>
              <w:top w:val="single" w:sz="4" w:space="0" w:color="auto"/>
              <w:left w:val="single" w:sz="4" w:space="0" w:color="auto"/>
              <w:bottom w:val="single" w:sz="4" w:space="0" w:color="auto"/>
              <w:right w:val="single" w:sz="4" w:space="0" w:color="auto"/>
            </w:tcBorders>
            <w:vAlign w:val="center"/>
          </w:tcPr>
          <w:p w:rsidR="00B75751" w:rsidRPr="00414CAF" w:rsidRDefault="00B75751" w:rsidP="00B75751">
            <w:pPr>
              <w:pStyle w:val="aff7"/>
              <w:jc w:val="center"/>
              <w:rPr>
                <w:szCs w:val="24"/>
              </w:rPr>
            </w:pPr>
            <w:r w:rsidRPr="00414CAF">
              <w:rPr>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B75751" w:rsidRPr="00414CAF" w:rsidRDefault="00B75751" w:rsidP="00200F14">
            <w:pPr>
              <w:pStyle w:val="aff7"/>
              <w:ind w:left="-108" w:right="-108"/>
              <w:jc w:val="center"/>
              <w:rPr>
                <w:szCs w:val="24"/>
              </w:rPr>
            </w:pPr>
            <w:r w:rsidRPr="00414CAF">
              <w:rPr>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B75751" w:rsidRPr="00414CAF" w:rsidRDefault="00B75751" w:rsidP="00200F14">
            <w:pPr>
              <w:pStyle w:val="aff7"/>
              <w:ind w:left="-108" w:right="-108"/>
              <w:jc w:val="center"/>
              <w:rPr>
                <w:szCs w:val="24"/>
              </w:rPr>
            </w:pPr>
            <w:r w:rsidRPr="00414CAF">
              <w:rPr>
                <w:szCs w:val="24"/>
              </w:rPr>
              <w:t>Число    страниц</w:t>
            </w: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1</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2</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3</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4</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5</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14CAF"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B75751">
            <w:pPr>
              <w:pStyle w:val="aff7"/>
              <w:jc w:val="center"/>
              <w:rPr>
                <w:szCs w:val="24"/>
              </w:rPr>
            </w:pPr>
            <w:r w:rsidRPr="00414CAF">
              <w:rPr>
                <w:szCs w:val="24"/>
              </w:rPr>
              <w:t>6</w:t>
            </w:r>
          </w:p>
        </w:tc>
        <w:tc>
          <w:tcPr>
            <w:tcW w:w="600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r>
      <w:tr w:rsidR="00B75751" w:rsidRPr="004D0F20" w:rsidTr="00B75751">
        <w:tc>
          <w:tcPr>
            <w:tcW w:w="1380" w:type="dxa"/>
            <w:tcBorders>
              <w:top w:val="single" w:sz="4" w:space="0" w:color="auto"/>
              <w:left w:val="single" w:sz="4" w:space="0" w:color="auto"/>
              <w:bottom w:val="single" w:sz="4" w:space="0" w:color="auto"/>
              <w:right w:val="single" w:sz="4" w:space="0" w:color="auto"/>
            </w:tcBorders>
          </w:tcPr>
          <w:p w:rsidR="00B75751" w:rsidRPr="00414CAF" w:rsidRDefault="00B75751" w:rsidP="00200F14">
            <w:pPr>
              <w:pStyle w:val="aff7"/>
              <w:jc w:val="center"/>
              <w:rPr>
                <w:szCs w:val="24"/>
              </w:rPr>
            </w:pPr>
          </w:p>
        </w:tc>
        <w:tc>
          <w:tcPr>
            <w:tcW w:w="6000" w:type="dxa"/>
            <w:tcBorders>
              <w:top w:val="single" w:sz="4" w:space="0" w:color="auto"/>
              <w:left w:val="single" w:sz="4" w:space="0" w:color="auto"/>
              <w:bottom w:val="single" w:sz="4" w:space="0" w:color="auto"/>
              <w:right w:val="single" w:sz="4" w:space="0" w:color="auto"/>
            </w:tcBorders>
          </w:tcPr>
          <w:p w:rsidR="00B75751" w:rsidRPr="00DF4A13" w:rsidRDefault="00B75751" w:rsidP="00200F14">
            <w:pPr>
              <w:pStyle w:val="aff7"/>
              <w:rPr>
                <w:szCs w:val="24"/>
              </w:rPr>
            </w:pPr>
            <w:r w:rsidRPr="00414CAF">
              <w:rPr>
                <w:szCs w:val="24"/>
              </w:rPr>
              <w:t>…….</w:t>
            </w:r>
          </w:p>
        </w:tc>
        <w:tc>
          <w:tcPr>
            <w:tcW w:w="1080" w:type="dxa"/>
            <w:tcBorders>
              <w:top w:val="single" w:sz="4" w:space="0" w:color="auto"/>
              <w:left w:val="single" w:sz="4" w:space="0" w:color="auto"/>
              <w:bottom w:val="single" w:sz="4" w:space="0" w:color="auto"/>
              <w:right w:val="single" w:sz="4" w:space="0" w:color="auto"/>
            </w:tcBorders>
          </w:tcPr>
          <w:p w:rsidR="00B75751" w:rsidRPr="00DF4A13" w:rsidRDefault="00B75751" w:rsidP="00200F14">
            <w:pPr>
              <w:pStyle w:val="aff7"/>
              <w:jc w:val="center"/>
              <w:rPr>
                <w:szCs w:val="24"/>
              </w:rPr>
            </w:pPr>
          </w:p>
        </w:tc>
        <w:tc>
          <w:tcPr>
            <w:tcW w:w="1080" w:type="dxa"/>
            <w:tcBorders>
              <w:top w:val="single" w:sz="4" w:space="0" w:color="auto"/>
              <w:left w:val="single" w:sz="4" w:space="0" w:color="auto"/>
              <w:bottom w:val="single" w:sz="4" w:space="0" w:color="auto"/>
              <w:right w:val="single" w:sz="4" w:space="0" w:color="auto"/>
            </w:tcBorders>
          </w:tcPr>
          <w:p w:rsidR="00B75751" w:rsidRPr="00DF4A13" w:rsidRDefault="00B75751" w:rsidP="00200F14">
            <w:pPr>
              <w:pStyle w:val="aff7"/>
              <w:jc w:val="center"/>
              <w:rPr>
                <w:szCs w:val="24"/>
              </w:rPr>
            </w:pPr>
          </w:p>
        </w:tc>
      </w:tr>
    </w:tbl>
    <w:p w:rsidR="00211593" w:rsidRPr="00975C64" w:rsidRDefault="00211593" w:rsidP="00211593">
      <w:pPr>
        <w:spacing w:after="120"/>
        <w:rPr>
          <w:szCs w:val="24"/>
        </w:rPr>
      </w:pPr>
    </w:p>
    <w:p w:rsidR="00211593" w:rsidRDefault="00211593" w:rsidP="00211593">
      <w:pPr>
        <w:rPr>
          <w:szCs w:val="24"/>
        </w:rPr>
      </w:pP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(подпись, М.П.)</w:t>
      </w: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bookmarkStart w:id="1460" w:name="_Toc98253921"/>
      <w:bookmarkStart w:id="1461" w:name="_Toc157248175"/>
      <w:bookmarkStart w:id="1462" w:name="_Toc157496544"/>
      <w:bookmarkStart w:id="1463" w:name="_Toc158206083"/>
      <w:bookmarkStart w:id="1464" w:name="_Toc164057768"/>
      <w:bookmarkStart w:id="1465" w:name="_Toc164137118"/>
      <w:bookmarkStart w:id="1466" w:name="_Toc164161278"/>
      <w:bookmarkStart w:id="1467" w:name="_Toc165173849"/>
      <w:r>
        <w:rPr>
          <w:b/>
          <w:szCs w:val="24"/>
        </w:rPr>
        <w:br w:type="page"/>
      </w:r>
    </w:p>
    <w:p w:rsidR="00211593" w:rsidRPr="00581E9C" w:rsidRDefault="00211593" w:rsidP="00363FC9">
      <w:pPr>
        <w:pStyle w:val="3"/>
        <w:numPr>
          <w:ilvl w:val="2"/>
          <w:numId w:val="80"/>
        </w:numPr>
        <w:rPr>
          <w:sz w:val="24"/>
          <w:szCs w:val="24"/>
        </w:rPr>
      </w:pPr>
      <w:bookmarkStart w:id="1468" w:name="_Toc439170674"/>
      <w:bookmarkStart w:id="1469" w:name="_Toc439172776"/>
      <w:bookmarkStart w:id="1470" w:name="_Toc439173220"/>
      <w:bookmarkStart w:id="1471" w:name="_Toc439238214"/>
      <w:bookmarkStart w:id="1472" w:name="_Toc439252762"/>
      <w:bookmarkStart w:id="1473" w:name="_Toc439323736"/>
      <w:bookmarkStart w:id="1474" w:name="_Toc440361370"/>
      <w:bookmarkStart w:id="1475" w:name="_Toc440376125"/>
      <w:bookmarkStart w:id="1476" w:name="_Toc440376252"/>
      <w:bookmarkStart w:id="1477" w:name="_Toc440382510"/>
      <w:bookmarkStart w:id="1478" w:name="_Toc440447180"/>
      <w:bookmarkStart w:id="1479" w:name="_Toc440632341"/>
      <w:bookmarkStart w:id="1480" w:name="_Toc440875113"/>
      <w:bookmarkStart w:id="1481" w:name="_Toc441131100"/>
      <w:bookmarkStart w:id="1482" w:name="_Toc441485097"/>
      <w:bookmarkStart w:id="1483" w:name="_Toc441572074"/>
      <w:bookmarkStart w:id="1484" w:name="_Toc441575166"/>
      <w:bookmarkStart w:id="1485" w:name="_Toc442434827"/>
      <w:bookmarkStart w:id="1486" w:name="_Toc442435666"/>
      <w:bookmarkStart w:id="1487" w:name="_Toc462068491"/>
      <w:bookmarkStart w:id="1488" w:name="_Toc463514181"/>
      <w:bookmarkStart w:id="1489" w:name="_Toc469480419"/>
      <w:r w:rsidRPr="00581E9C">
        <w:rPr>
          <w:sz w:val="24"/>
          <w:szCs w:val="24"/>
        </w:rPr>
        <w:lastRenderedPageBreak/>
        <w:t>Инструкции по заполнению</w:t>
      </w:r>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Письмо следует оформить на официальном бланке </w:t>
      </w:r>
      <w:r>
        <w:rPr>
          <w:sz w:val="24"/>
          <w:szCs w:val="24"/>
        </w:rPr>
        <w:t>Участника</w:t>
      </w:r>
      <w:r w:rsidRPr="00F647F7">
        <w:rPr>
          <w:sz w:val="24"/>
          <w:szCs w:val="24"/>
        </w:rPr>
        <w:t xml:space="preserve">. </w:t>
      </w:r>
      <w:r>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211593" w:rsidRPr="00572945"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должен указать стоимость </w:t>
      </w:r>
      <w:r w:rsidR="0057216B">
        <w:rPr>
          <w:sz w:val="24"/>
          <w:szCs w:val="24"/>
        </w:rPr>
        <w:t>выполнения работ</w:t>
      </w:r>
      <w:r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Pr="00F647F7">
        <w:rPr>
          <w:sz w:val="24"/>
          <w:szCs w:val="24"/>
        </w:rPr>
        <w:t>,Х</w:t>
      </w:r>
      <w:proofErr w:type="gramEnd"/>
      <w:r w:rsidRPr="00F647F7">
        <w:rPr>
          <w:sz w:val="24"/>
          <w:szCs w:val="24"/>
        </w:rPr>
        <w:t xml:space="preserve">Х руб., например: «1 234 567,89 руб. (Один миллион двести тридцать </w:t>
      </w:r>
      <w:r w:rsidRPr="00572945">
        <w:rPr>
          <w:sz w:val="24"/>
          <w:szCs w:val="24"/>
        </w:rPr>
        <w:t>четыре тысячи пятьсот шестьдесят семь руб. восемьдесят девять коп.)».</w:t>
      </w:r>
    </w:p>
    <w:p w:rsidR="00211593" w:rsidRPr="00572945" w:rsidRDefault="00211593" w:rsidP="00363FC9">
      <w:pPr>
        <w:pStyle w:val="aff"/>
        <w:numPr>
          <w:ilvl w:val="3"/>
          <w:numId w:val="80"/>
        </w:numPr>
        <w:spacing w:before="100" w:beforeAutospacing="1" w:line="240" w:lineRule="auto"/>
        <w:rPr>
          <w:sz w:val="24"/>
          <w:szCs w:val="24"/>
        </w:rPr>
      </w:pPr>
      <w:r>
        <w:rPr>
          <w:sz w:val="24"/>
          <w:szCs w:val="24"/>
        </w:rPr>
        <w:t>Участник</w:t>
      </w:r>
      <w:r w:rsidRPr="00572945">
        <w:rPr>
          <w:sz w:val="24"/>
          <w:szCs w:val="24"/>
        </w:rPr>
        <w:t xml:space="preserve"> должен указать срок действия Заявки согласно требованиям подпункта </w:t>
      </w:r>
      <w:r w:rsidR="00723B93">
        <w:rPr>
          <w:sz w:val="24"/>
          <w:szCs w:val="24"/>
        </w:rPr>
        <w:fldChar w:fldCharType="begin"/>
      </w:r>
      <w:r w:rsidR="009922AC">
        <w:rPr>
          <w:sz w:val="24"/>
          <w:szCs w:val="24"/>
        </w:rPr>
        <w:instrText xml:space="preserve"> REF _Ref441571664 \r \h </w:instrText>
      </w:r>
      <w:r w:rsidR="00723B93">
        <w:rPr>
          <w:sz w:val="24"/>
          <w:szCs w:val="24"/>
        </w:rPr>
      </w:r>
      <w:r w:rsidR="00723B93">
        <w:rPr>
          <w:sz w:val="24"/>
          <w:szCs w:val="24"/>
        </w:rPr>
        <w:fldChar w:fldCharType="separate"/>
      </w:r>
      <w:r w:rsidR="00E570BF">
        <w:rPr>
          <w:sz w:val="24"/>
          <w:szCs w:val="24"/>
        </w:rPr>
        <w:t>3.4.4</w:t>
      </w:r>
      <w:r w:rsidR="00723B93">
        <w:rPr>
          <w:sz w:val="24"/>
          <w:szCs w:val="24"/>
        </w:rPr>
        <w:fldChar w:fldCharType="end"/>
      </w:r>
      <w:r w:rsidRPr="00572945">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Pr="00F647F7">
        <w:rPr>
          <w:sz w:val="24"/>
          <w:szCs w:val="24"/>
        </w:rPr>
        <w:t xml:space="preserve"> </w:t>
      </w:r>
      <w:r>
        <w:rPr>
          <w:sz w:val="24"/>
          <w:szCs w:val="24"/>
        </w:rPr>
        <w:t>Участника</w:t>
      </w:r>
      <w:r w:rsidRPr="00F647F7">
        <w:rPr>
          <w:sz w:val="24"/>
          <w:szCs w:val="24"/>
        </w:rPr>
        <w:t>.</w:t>
      </w:r>
    </w:p>
    <w:p w:rsidR="00211593" w:rsidRPr="00492C8B" w:rsidRDefault="00211593" w:rsidP="00363FC9">
      <w:pPr>
        <w:pStyle w:val="aff"/>
        <w:numPr>
          <w:ilvl w:val="3"/>
          <w:numId w:val="80"/>
        </w:numPr>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23B93">
        <w:rPr>
          <w:sz w:val="24"/>
          <w:szCs w:val="24"/>
        </w:rPr>
        <w:fldChar w:fldCharType="begin"/>
      </w:r>
      <w:r>
        <w:rPr>
          <w:sz w:val="24"/>
          <w:szCs w:val="24"/>
        </w:rPr>
        <w:instrText xml:space="preserve"> REF _Ref55279015 \r \h </w:instrText>
      </w:r>
      <w:r w:rsidR="00723B93">
        <w:rPr>
          <w:sz w:val="24"/>
          <w:szCs w:val="24"/>
        </w:rPr>
      </w:r>
      <w:r w:rsidR="00723B93">
        <w:rPr>
          <w:sz w:val="24"/>
          <w:szCs w:val="24"/>
        </w:rPr>
        <w:fldChar w:fldCharType="separate"/>
      </w:r>
      <w:r w:rsidR="00E570BF">
        <w:rPr>
          <w:sz w:val="24"/>
          <w:szCs w:val="24"/>
        </w:rPr>
        <w:t>3.4.1.6</w:t>
      </w:r>
      <w:r w:rsidR="00723B93">
        <w:rPr>
          <w:sz w:val="24"/>
          <w:szCs w:val="24"/>
        </w:rPr>
        <w:fldChar w:fldCharType="end"/>
      </w:r>
      <w:r w:rsidRPr="00492C8B">
        <w:rPr>
          <w:sz w:val="24"/>
          <w:szCs w:val="24"/>
        </w:rPr>
        <w:t xml:space="preserve"> и </w:t>
      </w:r>
      <w:r w:rsidR="00723B93">
        <w:rPr>
          <w:sz w:val="24"/>
          <w:szCs w:val="24"/>
        </w:rPr>
        <w:fldChar w:fldCharType="begin"/>
      </w:r>
      <w:r>
        <w:rPr>
          <w:sz w:val="24"/>
          <w:szCs w:val="24"/>
        </w:rPr>
        <w:instrText xml:space="preserve"> REF _Ref195087786 \r \h </w:instrText>
      </w:r>
      <w:r w:rsidR="00723B93">
        <w:rPr>
          <w:sz w:val="24"/>
          <w:szCs w:val="24"/>
        </w:rPr>
      </w:r>
      <w:r w:rsidR="00723B93">
        <w:rPr>
          <w:sz w:val="24"/>
          <w:szCs w:val="24"/>
        </w:rPr>
        <w:fldChar w:fldCharType="separate"/>
      </w:r>
      <w:r w:rsidR="00E570BF">
        <w:rPr>
          <w:sz w:val="24"/>
          <w:szCs w:val="24"/>
        </w:rPr>
        <w:t>3.4.1.7</w:t>
      </w:r>
      <w:r w:rsidR="00723B93">
        <w:rPr>
          <w:sz w:val="24"/>
          <w:szCs w:val="24"/>
        </w:rPr>
        <w:fldChar w:fldCharType="end"/>
      </w:r>
      <w:r w:rsidRPr="00492C8B">
        <w:rPr>
          <w:sz w:val="24"/>
          <w:szCs w:val="24"/>
        </w:rPr>
        <w:t>.</w:t>
      </w:r>
    </w:p>
    <w:p w:rsidR="00211593" w:rsidRDefault="00211593" w:rsidP="00211593">
      <w:pPr>
        <w:ind w:firstLine="0"/>
        <w:jc w:val="left"/>
        <w:rPr>
          <w:b/>
          <w:szCs w:val="24"/>
        </w:rPr>
      </w:pPr>
      <w:bookmarkStart w:id="1490" w:name="_Ref55335821"/>
      <w:bookmarkStart w:id="1491" w:name="_Ref55336345"/>
      <w:bookmarkStart w:id="1492" w:name="_Toc57314674"/>
      <w:bookmarkStart w:id="1493" w:name="_Toc69728988"/>
      <w:bookmarkStart w:id="1494" w:name="_Toc98253922"/>
      <w:bookmarkStart w:id="1495" w:name="_Toc165173850"/>
      <w:r>
        <w:br w:type="page"/>
      </w:r>
    </w:p>
    <w:p w:rsidR="00211593" w:rsidRPr="00200F14" w:rsidRDefault="00211593" w:rsidP="00363FC9">
      <w:pPr>
        <w:pStyle w:val="3"/>
        <w:numPr>
          <w:ilvl w:val="2"/>
          <w:numId w:val="80"/>
        </w:numPr>
        <w:rPr>
          <w:sz w:val="24"/>
          <w:szCs w:val="24"/>
        </w:rPr>
      </w:pPr>
      <w:bookmarkStart w:id="1496" w:name="_Ref440271964"/>
      <w:bookmarkStart w:id="1497" w:name="_Toc440361371"/>
      <w:bookmarkStart w:id="1498" w:name="_Toc440376126"/>
      <w:bookmarkStart w:id="1499" w:name="_Toc441131101"/>
      <w:bookmarkStart w:id="1500" w:name="_Toc469480420"/>
      <w:r w:rsidRPr="00200F14">
        <w:rPr>
          <w:sz w:val="24"/>
          <w:szCs w:val="24"/>
        </w:rPr>
        <w:lastRenderedPageBreak/>
        <w:t>Антикоррупционные обязательства (Форма 1.1).</w:t>
      </w:r>
      <w:bookmarkEnd w:id="1496"/>
      <w:bookmarkEnd w:id="1497"/>
      <w:bookmarkEnd w:id="1498"/>
      <w:bookmarkEnd w:id="1499"/>
      <w:bookmarkEnd w:id="1500"/>
    </w:p>
    <w:p w:rsidR="00211593" w:rsidRPr="00581E9C" w:rsidRDefault="00211593" w:rsidP="00363FC9">
      <w:pPr>
        <w:pStyle w:val="3"/>
        <w:numPr>
          <w:ilvl w:val="3"/>
          <w:numId w:val="80"/>
        </w:numPr>
        <w:rPr>
          <w:sz w:val="24"/>
          <w:szCs w:val="24"/>
        </w:rPr>
      </w:pPr>
      <w:bookmarkStart w:id="1501" w:name="_Toc439238216"/>
      <w:bookmarkStart w:id="1502" w:name="_Toc439252764"/>
      <w:bookmarkStart w:id="1503" w:name="_Toc439323738"/>
      <w:bookmarkStart w:id="1504" w:name="_Toc440361372"/>
      <w:bookmarkStart w:id="1505" w:name="_Toc440376127"/>
      <w:bookmarkStart w:id="1506" w:name="_Toc440376254"/>
      <w:bookmarkStart w:id="1507" w:name="_Toc440382512"/>
      <w:bookmarkStart w:id="1508" w:name="_Toc440447182"/>
      <w:bookmarkStart w:id="1509" w:name="_Toc440632343"/>
      <w:bookmarkStart w:id="1510" w:name="_Toc440875115"/>
      <w:bookmarkStart w:id="1511" w:name="_Toc441131102"/>
      <w:bookmarkStart w:id="1512" w:name="_Toc441572076"/>
      <w:bookmarkStart w:id="1513" w:name="_Toc441575168"/>
      <w:bookmarkStart w:id="1514" w:name="_Toc442434829"/>
      <w:bookmarkStart w:id="1515" w:name="_Toc442435668"/>
      <w:bookmarkStart w:id="1516" w:name="_Toc462068493"/>
      <w:bookmarkStart w:id="1517" w:name="_Toc463514183"/>
      <w:bookmarkStart w:id="1518" w:name="_Toc469480421"/>
      <w:r w:rsidRPr="00581E9C">
        <w:rPr>
          <w:sz w:val="24"/>
          <w:szCs w:val="24"/>
        </w:rPr>
        <w:t>Форма Антикоррупционных обязательств</w:t>
      </w:r>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211593" w:rsidRPr="00F647F7" w:rsidRDefault="00211593" w:rsidP="00211593">
      <w:pPr>
        <w:pBdr>
          <w:top w:val="single" w:sz="4" w:space="1" w:color="auto"/>
        </w:pBdr>
        <w:shd w:val="clear" w:color="auto" w:fill="E0E0E0"/>
        <w:ind w:right="21" w:firstLine="0"/>
        <w:jc w:val="center"/>
        <w:rPr>
          <w:b/>
          <w:color w:val="000000"/>
          <w:spacing w:val="36"/>
        </w:rPr>
      </w:pPr>
      <w:r w:rsidRPr="00F647F7">
        <w:rPr>
          <w:b/>
          <w:color w:val="000000"/>
          <w:spacing w:val="36"/>
        </w:rPr>
        <w:t>начало формы</w:t>
      </w:r>
    </w:p>
    <w:p w:rsidR="00211593" w:rsidRPr="00F647F7" w:rsidRDefault="00211593" w:rsidP="00211593">
      <w:pPr>
        <w:ind w:firstLine="0"/>
        <w:rPr>
          <w:szCs w:val="24"/>
        </w:rPr>
      </w:pPr>
      <w:r w:rsidRPr="00F647F7">
        <w:rPr>
          <w:szCs w:val="24"/>
        </w:rPr>
        <w:t xml:space="preserve">Приложение </w:t>
      </w:r>
      <w:r>
        <w:rPr>
          <w:szCs w:val="24"/>
        </w:rPr>
        <w:t xml:space="preserve">1 </w:t>
      </w:r>
      <w:r w:rsidRPr="00F647F7">
        <w:rPr>
          <w:szCs w:val="24"/>
        </w:rPr>
        <w:t>к письму о подаче оферты</w:t>
      </w:r>
    </w:p>
    <w:p w:rsidR="00211593" w:rsidRPr="00F647F7" w:rsidRDefault="00211593" w:rsidP="00211593">
      <w:pPr>
        <w:ind w:firstLine="0"/>
        <w:rPr>
          <w:szCs w:val="24"/>
        </w:rPr>
      </w:pPr>
      <w:r w:rsidRPr="00F647F7">
        <w:rPr>
          <w:szCs w:val="24"/>
        </w:rPr>
        <w:t>от «____»_____________ </w:t>
      </w:r>
      <w:proofErr w:type="gramStart"/>
      <w:r w:rsidRPr="00F647F7">
        <w:rPr>
          <w:szCs w:val="24"/>
        </w:rPr>
        <w:t>г</w:t>
      </w:r>
      <w:proofErr w:type="gramEnd"/>
      <w:r w:rsidRPr="00F647F7">
        <w:rPr>
          <w:szCs w:val="24"/>
        </w:rPr>
        <w:t>. №__________</w:t>
      </w:r>
    </w:p>
    <w:p w:rsidR="00211593" w:rsidRDefault="00211593" w:rsidP="00211593">
      <w:pPr>
        <w:keepNext/>
        <w:tabs>
          <w:tab w:val="num" w:pos="1134"/>
        </w:tabs>
        <w:jc w:val="right"/>
        <w:outlineLvl w:val="1"/>
        <w:rPr>
          <w:b/>
        </w:rPr>
      </w:pPr>
    </w:p>
    <w:p w:rsidR="00211593" w:rsidRPr="00160223" w:rsidRDefault="00211593" w:rsidP="00211593">
      <w:pPr>
        <w:ind w:firstLine="709"/>
        <w:jc w:val="center"/>
        <w:rPr>
          <w:b/>
          <w:bCs/>
          <w:color w:val="000000"/>
        </w:rPr>
      </w:pPr>
      <w:r w:rsidRPr="00160223">
        <w:rPr>
          <w:b/>
          <w:color w:val="000000"/>
        </w:rPr>
        <w:t>Антикоррупционн</w:t>
      </w:r>
      <w:r>
        <w:rPr>
          <w:b/>
          <w:color w:val="000000"/>
        </w:rPr>
        <w:t>ые</w:t>
      </w:r>
      <w:r w:rsidRPr="00160223">
        <w:rPr>
          <w:b/>
          <w:color w:val="000000"/>
        </w:rPr>
        <w:t xml:space="preserve"> обязательств</w:t>
      </w:r>
      <w:r>
        <w:rPr>
          <w:b/>
          <w:color w:val="000000"/>
        </w:rPr>
        <w:t>а</w:t>
      </w:r>
    </w:p>
    <w:p w:rsidR="00211593" w:rsidRPr="00160223" w:rsidRDefault="00211593" w:rsidP="00211593">
      <w:pPr>
        <w:ind w:firstLine="709"/>
        <w:jc w:val="center"/>
        <w:rPr>
          <w:b/>
          <w:bCs/>
          <w:color w:val="000000"/>
          <w:sz w:val="28"/>
          <w:szCs w:val="28"/>
        </w:rPr>
      </w:pPr>
    </w:p>
    <w:p w:rsidR="00211593" w:rsidRPr="00160223" w:rsidRDefault="00211593" w:rsidP="00211593">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211593" w:rsidRPr="00160223" w:rsidRDefault="00211593" w:rsidP="00363FC9">
      <w:pPr>
        <w:widowControl/>
        <w:numPr>
          <w:ilvl w:val="0"/>
          <w:numId w:val="49"/>
        </w:numPr>
        <w:tabs>
          <w:tab w:val="num" w:pos="0"/>
        </w:tabs>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xml:space="preserve">», именуемое в дальнейшем «Заказчик», после ознакомления с </w:t>
      </w:r>
      <w:r w:rsidR="00C24F83">
        <w:rPr>
          <w:color w:val="000000"/>
        </w:rPr>
        <w:t>конкурсной</w:t>
      </w:r>
      <w:r w:rsidRPr="00160223">
        <w:rPr>
          <w:color w:val="000000"/>
        </w:rPr>
        <w:t xml:space="preserve"> документацией гарантирует и заверяет Заказчика/Организатора закупки, что он:</w:t>
      </w:r>
    </w:p>
    <w:p w:rsidR="00211593" w:rsidRPr="00160223" w:rsidRDefault="00211593" w:rsidP="00211593">
      <w:pPr>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211593" w:rsidRPr="00160223" w:rsidRDefault="00211593" w:rsidP="00363FC9">
      <w:pPr>
        <w:numPr>
          <w:ilvl w:val="1"/>
          <w:numId w:val="53"/>
        </w:numPr>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0A0D1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11593" w:rsidRPr="00160223" w:rsidRDefault="00211593" w:rsidP="00363FC9">
      <w:pPr>
        <w:widowControl/>
        <w:numPr>
          <w:ilvl w:val="0"/>
          <w:numId w:val="49"/>
        </w:numPr>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«Запрещённые действия»).</w:t>
      </w:r>
    </w:p>
    <w:p w:rsidR="00211593" w:rsidRPr="00160223" w:rsidRDefault="00211593" w:rsidP="00211593">
      <w:pPr>
        <w:ind w:firstLine="709"/>
        <w:rPr>
          <w:color w:val="000000"/>
        </w:rPr>
      </w:pPr>
      <w:r w:rsidRPr="00160223">
        <w:rPr>
          <w:color w:val="000000"/>
        </w:rPr>
        <w:t>2. 1. К Запрещённым действиям, способным вызвать коррупционные риски при осуществлении закупочной деятельности, относятся:</w:t>
      </w:r>
    </w:p>
    <w:p w:rsidR="00211593" w:rsidRPr="00160223" w:rsidRDefault="00211593" w:rsidP="00363FC9">
      <w:pPr>
        <w:widowControl/>
        <w:numPr>
          <w:ilvl w:val="0"/>
          <w:numId w:val="52"/>
        </w:numPr>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11593" w:rsidRPr="00160223" w:rsidRDefault="00211593" w:rsidP="00363FC9">
      <w:pPr>
        <w:widowControl/>
        <w:numPr>
          <w:ilvl w:val="0"/>
          <w:numId w:val="52"/>
        </w:numPr>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w:t>
      </w:r>
      <w:r w:rsidR="00112895">
        <w:rPr>
          <w:color w:val="000000"/>
        </w:rPr>
        <w:t>Конкурса</w:t>
      </w:r>
      <w:r w:rsidRPr="00160223">
        <w:rPr>
          <w:color w:val="000000"/>
        </w:rPr>
        <w:t>/их бенефициарами;</w:t>
      </w:r>
    </w:p>
    <w:p w:rsidR="00211593" w:rsidRPr="00160223" w:rsidRDefault="00211593" w:rsidP="00363FC9">
      <w:pPr>
        <w:widowControl/>
        <w:numPr>
          <w:ilvl w:val="0"/>
          <w:numId w:val="50"/>
        </w:numPr>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11593" w:rsidRPr="00160223" w:rsidRDefault="00211593" w:rsidP="00363FC9">
      <w:pPr>
        <w:widowControl/>
        <w:numPr>
          <w:ilvl w:val="0"/>
          <w:numId w:val="50"/>
        </w:numPr>
        <w:ind w:left="0" w:firstLine="709"/>
        <w:rPr>
          <w:color w:val="000000"/>
        </w:rPr>
      </w:pPr>
      <w:r w:rsidRPr="00160223">
        <w:rPr>
          <w:color w:val="000000"/>
        </w:rPr>
        <w:t>оказание, предложение или обещание оказать услуги;</w:t>
      </w:r>
    </w:p>
    <w:p w:rsidR="00211593" w:rsidRPr="00160223" w:rsidRDefault="00211593" w:rsidP="00363FC9">
      <w:pPr>
        <w:widowControl/>
        <w:numPr>
          <w:ilvl w:val="0"/>
          <w:numId w:val="50"/>
        </w:numPr>
        <w:ind w:left="0" w:firstLine="709"/>
        <w:rPr>
          <w:color w:val="000000"/>
        </w:rPr>
      </w:pPr>
      <w:r w:rsidRPr="00160223">
        <w:rPr>
          <w:color w:val="000000"/>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211593" w:rsidRPr="00160223" w:rsidRDefault="00211593" w:rsidP="00363FC9">
      <w:pPr>
        <w:widowControl/>
        <w:numPr>
          <w:ilvl w:val="0"/>
          <w:numId w:val="50"/>
        </w:numPr>
        <w:ind w:left="0" w:firstLine="709"/>
        <w:rPr>
          <w:color w:val="000000"/>
        </w:rPr>
      </w:pPr>
      <w:r w:rsidRPr="00160223">
        <w:rPr>
          <w:color w:val="000000"/>
        </w:rPr>
        <w:t xml:space="preserve">предоставление, предложение или обещание предоставить иные выгоды; </w:t>
      </w:r>
    </w:p>
    <w:p w:rsidR="00211593" w:rsidRPr="00160223" w:rsidRDefault="00211593" w:rsidP="00363FC9">
      <w:pPr>
        <w:widowControl/>
        <w:numPr>
          <w:ilvl w:val="0"/>
          <w:numId w:val="50"/>
        </w:numPr>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11593" w:rsidRPr="00160223" w:rsidRDefault="00211593" w:rsidP="00363FC9">
      <w:pPr>
        <w:widowControl/>
        <w:numPr>
          <w:ilvl w:val="1"/>
          <w:numId w:val="51"/>
        </w:numPr>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11593" w:rsidRPr="00160223" w:rsidRDefault="00211593" w:rsidP="00363FC9">
      <w:pPr>
        <w:widowControl/>
        <w:numPr>
          <w:ilvl w:val="1"/>
          <w:numId w:val="51"/>
        </w:numPr>
        <w:ind w:left="0" w:firstLine="709"/>
      </w:pPr>
      <w:r w:rsidRPr="00160223">
        <w:t>Под действиями работника Заказчика/Организатора закупки, осуществляемыми в пользу Участника, понимаются:</w:t>
      </w:r>
    </w:p>
    <w:p w:rsidR="00211593" w:rsidRPr="00160223" w:rsidRDefault="00211593" w:rsidP="00363FC9">
      <w:pPr>
        <w:widowControl/>
        <w:numPr>
          <w:ilvl w:val="0"/>
          <w:numId w:val="50"/>
        </w:numPr>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11593" w:rsidRPr="00160223" w:rsidRDefault="00211593" w:rsidP="00363FC9">
      <w:pPr>
        <w:widowControl/>
        <w:numPr>
          <w:ilvl w:val="0"/>
          <w:numId w:val="50"/>
        </w:numPr>
        <w:ind w:left="0" w:firstLine="709"/>
        <w:rPr>
          <w:color w:val="000000"/>
        </w:rPr>
      </w:pPr>
      <w:r w:rsidRPr="00160223">
        <w:rPr>
          <w:color w:val="000000"/>
        </w:rPr>
        <w:t>предоставление каких-либо гарантий;</w:t>
      </w:r>
    </w:p>
    <w:p w:rsidR="00211593" w:rsidRPr="00160223" w:rsidRDefault="00211593" w:rsidP="00363FC9">
      <w:pPr>
        <w:widowControl/>
        <w:numPr>
          <w:ilvl w:val="0"/>
          <w:numId w:val="50"/>
        </w:numPr>
        <w:ind w:left="0" w:firstLine="709"/>
        <w:rPr>
          <w:color w:val="000000"/>
        </w:rPr>
      </w:pPr>
      <w:r w:rsidRPr="00160223">
        <w:rPr>
          <w:color w:val="000000"/>
        </w:rPr>
        <w:t>ускорение существующих процедур;</w:t>
      </w:r>
    </w:p>
    <w:p w:rsidR="00211593" w:rsidRPr="00160223" w:rsidRDefault="00211593" w:rsidP="00363FC9">
      <w:pPr>
        <w:widowControl/>
        <w:numPr>
          <w:ilvl w:val="0"/>
          <w:numId w:val="50"/>
        </w:numPr>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11593" w:rsidRPr="00160223" w:rsidRDefault="00211593" w:rsidP="00363FC9">
      <w:pPr>
        <w:widowControl/>
        <w:numPr>
          <w:ilvl w:val="0"/>
          <w:numId w:val="51"/>
        </w:numPr>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11593" w:rsidRPr="00160223" w:rsidRDefault="00211593" w:rsidP="00363FC9">
      <w:pPr>
        <w:widowControl/>
        <w:numPr>
          <w:ilvl w:val="0"/>
          <w:numId w:val="51"/>
        </w:numPr>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11593" w:rsidRPr="00160223" w:rsidRDefault="00211593" w:rsidP="00363FC9">
      <w:pPr>
        <w:widowControl/>
        <w:numPr>
          <w:ilvl w:val="0"/>
          <w:numId w:val="51"/>
        </w:numPr>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w:t>
      </w:r>
      <w:r w:rsidR="00C24F83">
        <w:rPr>
          <w:color w:val="000000"/>
        </w:rPr>
        <w:t xml:space="preserve">конкурсных </w:t>
      </w:r>
      <w:r w:rsidRPr="00160223">
        <w:rPr>
          <w:color w:val="000000"/>
        </w:rPr>
        <w:t xml:space="preserve">процедур, а Заказчик имеет право требовать соблюдения таких обязанностей. </w:t>
      </w:r>
    </w:p>
    <w:p w:rsidR="00211593" w:rsidRPr="00160223" w:rsidRDefault="00211593" w:rsidP="00211593">
      <w:pPr>
        <w:ind w:firstLine="709"/>
        <w:rPr>
          <w:b/>
          <w:bCs/>
          <w:color w:val="000000"/>
        </w:rPr>
      </w:pPr>
    </w:p>
    <w:p w:rsidR="00211593" w:rsidRPr="00160223" w:rsidRDefault="00211593" w:rsidP="00211593">
      <w:pPr>
        <w:ind w:firstLine="709"/>
        <w:rPr>
          <w:color w:val="000000"/>
        </w:rPr>
      </w:pPr>
      <w:r w:rsidRPr="00160223">
        <w:rPr>
          <w:b/>
          <w:color w:val="000000"/>
        </w:rPr>
        <w:t xml:space="preserve">Участник: </w:t>
      </w:r>
      <w:r w:rsidRPr="00160223">
        <w:rPr>
          <w:color w:val="000000"/>
        </w:rPr>
        <w:t>_______________/</w:t>
      </w:r>
    </w:p>
    <w:p w:rsidR="00211593" w:rsidRPr="00160223" w:rsidRDefault="00211593" w:rsidP="00211593">
      <w:pPr>
        <w:ind w:firstLine="709"/>
        <w:rPr>
          <w:b/>
          <w:bCs/>
          <w:i/>
          <w:iCs/>
          <w:color w:val="000000"/>
        </w:rPr>
      </w:pPr>
    </w:p>
    <w:p w:rsidR="00211593" w:rsidRDefault="00211593" w:rsidP="00211593">
      <w:pPr>
        <w:ind w:firstLine="709"/>
        <w:rPr>
          <w:b/>
          <w:bCs/>
          <w:i/>
          <w:iCs/>
          <w:color w:val="000000"/>
          <w:sz w:val="28"/>
          <w:szCs w:val="28"/>
        </w:rPr>
      </w:pPr>
    </w:p>
    <w:p w:rsidR="00211593" w:rsidRPr="00160223" w:rsidRDefault="00211593" w:rsidP="00211593">
      <w:pPr>
        <w:ind w:firstLine="709"/>
        <w:rPr>
          <w:b/>
          <w:bCs/>
          <w:i/>
          <w:iCs/>
          <w:color w:val="000000"/>
          <w:sz w:val="28"/>
          <w:szCs w:val="28"/>
        </w:rPr>
      </w:pPr>
    </w:p>
    <w:p w:rsidR="00211593" w:rsidRPr="00160223" w:rsidRDefault="00211593" w:rsidP="00211593">
      <w:pPr>
        <w:ind w:firstLine="709"/>
        <w:rPr>
          <w:b/>
          <w:bCs/>
          <w:i/>
          <w:iCs/>
          <w:color w:val="000000"/>
          <w:sz w:val="28"/>
          <w:szCs w:val="28"/>
        </w:rPr>
      </w:pPr>
    </w:p>
    <w:p w:rsidR="00827F49" w:rsidRPr="0008171A" w:rsidRDefault="00827F49" w:rsidP="00827F49">
      <w:pPr>
        <w:ind w:firstLine="709"/>
        <w:rPr>
          <w:b/>
          <w:i/>
          <w:szCs w:val="24"/>
        </w:rPr>
      </w:pPr>
      <w:r w:rsidRPr="0008171A">
        <w:rPr>
          <w:b/>
          <w:i/>
          <w:iCs/>
          <w:szCs w:val="24"/>
        </w:rPr>
        <w:t>Информация о формах обратной связи ПАО «МРСК Центра» в рамках системы предупреждения и профилактики коррупции:</w:t>
      </w:r>
    </w:p>
    <w:p w:rsidR="00211593" w:rsidRPr="00920CB0" w:rsidRDefault="00827F49" w:rsidP="00827F49">
      <w:r w:rsidRPr="0008171A">
        <w:rPr>
          <w:i/>
          <w:szCs w:val="24"/>
        </w:rPr>
        <w:t xml:space="preserve">В ПАО «МРСК Центра действует система </w:t>
      </w:r>
      <w:r w:rsidRPr="0008171A">
        <w:rPr>
          <w:i/>
          <w:iCs/>
          <w:szCs w:val="24"/>
        </w:rPr>
        <w:t>предупреждения и профилактики коррупции.</w:t>
      </w:r>
      <w:r w:rsidRPr="0008171A">
        <w:rPr>
          <w:i/>
          <w:szCs w:val="24"/>
        </w:rPr>
        <w:t xml:space="preserve"> </w:t>
      </w:r>
      <w:proofErr w:type="gramStart"/>
      <w:r w:rsidRPr="0008171A">
        <w:rPr>
          <w:i/>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22" w:history="1">
        <w:r w:rsidRPr="0008171A">
          <w:rPr>
            <w:rStyle w:val="ae"/>
            <w:i/>
            <w:szCs w:val="24"/>
            <w:shd w:val="clear" w:color="auto" w:fill="FFFFFF"/>
          </w:rPr>
          <w:t>форму обратной связи</w:t>
        </w:r>
      </w:hyperlink>
      <w:r w:rsidRPr="0008171A">
        <w:rPr>
          <w:i/>
          <w:szCs w:val="24"/>
        </w:rPr>
        <w:t xml:space="preserve"> на корпоративном веб-сайте</w:t>
      </w:r>
      <w:r w:rsidRPr="0008171A">
        <w:rPr>
          <w:i/>
          <w:szCs w:val="24"/>
          <w:shd w:val="clear" w:color="auto" w:fill="FFFFFF"/>
        </w:rPr>
        <w:t>, позвонив по телефону «Горячей линии» +7 (495) 747 9299 либо на адрес электронной почты</w:t>
      </w:r>
      <w:r w:rsidRPr="0008171A">
        <w:rPr>
          <w:i/>
          <w:szCs w:val="24"/>
        </w:rPr>
        <w:t> </w:t>
      </w:r>
      <w:hyperlink r:id="rId23" w:tgtFrame="_blank" w:history="1">
        <w:r w:rsidRPr="0008171A">
          <w:rPr>
            <w:rStyle w:val="ae"/>
            <w:i/>
            <w:szCs w:val="24"/>
            <w:shd w:val="clear" w:color="auto" w:fill="FFFFFF"/>
          </w:rPr>
          <w:t>doverie@mrsk-1.ru</w:t>
        </w:r>
      </w:hyperlink>
      <w:r w:rsidRPr="0008171A">
        <w:rPr>
          <w:i/>
          <w:szCs w:val="24"/>
          <w:shd w:val="clear" w:color="auto" w:fill="FFFFFF"/>
        </w:rPr>
        <w:t>, или направив письменное обращение по адресу: 127018, Россия, г. Москва, 2-я Ямская ул., д.4.</w:t>
      </w:r>
      <w:proofErr w:type="gramEnd"/>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b/>
          <w:szCs w:val="24"/>
        </w:rPr>
      </w:pPr>
    </w:p>
    <w:p w:rsidR="00211593" w:rsidRDefault="00211593" w:rsidP="00363FC9">
      <w:pPr>
        <w:pStyle w:val="2"/>
        <w:keepNext/>
        <w:pageBreakBefore/>
        <w:numPr>
          <w:ilvl w:val="1"/>
          <w:numId w:val="80"/>
        </w:numPr>
        <w:suppressAutoHyphens/>
        <w:spacing w:before="100" w:beforeAutospacing="1" w:after="100" w:afterAutospacing="1" w:line="240" w:lineRule="auto"/>
        <w:jc w:val="left"/>
        <w:sectPr w:rsidR="00211593" w:rsidSect="00211593">
          <w:footerReference w:type="even" r:id="rId24"/>
          <w:pgSz w:w="11906" w:h="16838" w:code="9"/>
          <w:pgMar w:top="680" w:right="566" w:bottom="539" w:left="1134" w:header="680" w:footer="278" w:gutter="0"/>
          <w:cols w:space="708"/>
          <w:titlePg/>
          <w:docGrid w:linePitch="360"/>
        </w:sectPr>
      </w:pPr>
    </w:p>
    <w:p w:rsidR="00211593" w:rsidRPr="0088090C"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1519" w:name="_Toc423423668"/>
      <w:bookmarkStart w:id="1520" w:name="_Ref440271072"/>
      <w:bookmarkStart w:id="1521" w:name="_Ref440273986"/>
      <w:bookmarkStart w:id="1522" w:name="_Ref440274337"/>
      <w:bookmarkStart w:id="1523" w:name="_Ref440274913"/>
      <w:bookmarkStart w:id="1524" w:name="_Ref440284918"/>
      <w:bookmarkStart w:id="1525" w:name="_Toc441131103"/>
      <w:bookmarkStart w:id="1526" w:name="_Ref462067635"/>
      <w:bookmarkStart w:id="1527" w:name="_Toc469480422"/>
      <w:r w:rsidRPr="0088090C">
        <w:rPr>
          <w:sz w:val="24"/>
          <w:szCs w:val="24"/>
        </w:rPr>
        <w:lastRenderedPageBreak/>
        <w:t xml:space="preserve">Сводная таблица стоимости </w:t>
      </w:r>
      <w:r w:rsidR="004D5E6A" w:rsidRPr="0088090C">
        <w:rPr>
          <w:sz w:val="24"/>
          <w:szCs w:val="24"/>
        </w:rPr>
        <w:t>работ</w:t>
      </w:r>
      <w:r w:rsidRPr="0088090C">
        <w:rPr>
          <w:sz w:val="24"/>
          <w:szCs w:val="24"/>
        </w:rPr>
        <w:t xml:space="preserve"> (форма </w:t>
      </w:r>
      <w:r w:rsidRPr="0088090C">
        <w:rPr>
          <w:noProof/>
          <w:sz w:val="24"/>
          <w:szCs w:val="24"/>
        </w:rPr>
        <w:t>2</w:t>
      </w:r>
      <w:r w:rsidRPr="0088090C">
        <w:rPr>
          <w:sz w:val="24"/>
          <w:szCs w:val="24"/>
        </w:rPr>
        <w:t>)</w:t>
      </w:r>
      <w:bookmarkEnd w:id="1490"/>
      <w:bookmarkEnd w:id="1491"/>
      <w:bookmarkEnd w:id="1492"/>
      <w:bookmarkEnd w:id="1493"/>
      <w:bookmarkEnd w:id="1494"/>
      <w:bookmarkEnd w:id="1495"/>
      <w:bookmarkEnd w:id="1519"/>
      <w:bookmarkEnd w:id="1520"/>
      <w:bookmarkEnd w:id="1521"/>
      <w:bookmarkEnd w:id="1522"/>
      <w:bookmarkEnd w:id="1523"/>
      <w:bookmarkEnd w:id="1524"/>
      <w:bookmarkEnd w:id="1525"/>
      <w:bookmarkEnd w:id="1526"/>
      <w:bookmarkEnd w:id="1527"/>
    </w:p>
    <w:p w:rsidR="00211593" w:rsidRPr="0088090C" w:rsidRDefault="00211593" w:rsidP="00363FC9">
      <w:pPr>
        <w:pStyle w:val="3"/>
        <w:numPr>
          <w:ilvl w:val="2"/>
          <w:numId w:val="80"/>
        </w:numPr>
        <w:rPr>
          <w:sz w:val="24"/>
          <w:szCs w:val="24"/>
        </w:rPr>
      </w:pPr>
      <w:bookmarkStart w:id="1528" w:name="_Toc98253923"/>
      <w:bookmarkStart w:id="1529" w:name="_Toc157248177"/>
      <w:bookmarkStart w:id="1530" w:name="_Toc157496546"/>
      <w:bookmarkStart w:id="1531" w:name="_Toc158206085"/>
      <w:bookmarkStart w:id="1532" w:name="_Toc164057770"/>
      <w:bookmarkStart w:id="1533" w:name="_Toc164137120"/>
      <w:bookmarkStart w:id="1534" w:name="_Toc164161280"/>
      <w:bookmarkStart w:id="1535" w:name="_Toc165173851"/>
      <w:bookmarkStart w:id="1536" w:name="_Ref264038986"/>
      <w:bookmarkStart w:id="1537" w:name="_Ref264359294"/>
      <w:bookmarkStart w:id="1538" w:name="_Toc439170676"/>
      <w:bookmarkStart w:id="1539" w:name="_Toc439172778"/>
      <w:bookmarkStart w:id="1540" w:name="_Toc439173222"/>
      <w:bookmarkStart w:id="1541" w:name="_Toc439238218"/>
      <w:bookmarkStart w:id="1542" w:name="_Toc439252766"/>
      <w:bookmarkStart w:id="1543" w:name="_Toc439323740"/>
      <w:bookmarkStart w:id="1544" w:name="_Toc440361374"/>
      <w:bookmarkStart w:id="1545" w:name="_Toc440376129"/>
      <w:bookmarkStart w:id="1546" w:name="_Toc440376256"/>
      <w:bookmarkStart w:id="1547" w:name="_Toc440382514"/>
      <w:bookmarkStart w:id="1548" w:name="_Toc440447184"/>
      <w:bookmarkStart w:id="1549" w:name="_Toc440632345"/>
      <w:bookmarkStart w:id="1550" w:name="_Toc440875117"/>
      <w:bookmarkStart w:id="1551" w:name="_Toc441131104"/>
      <w:bookmarkStart w:id="1552" w:name="_Toc441485101"/>
      <w:bookmarkStart w:id="1553" w:name="_Toc441572078"/>
      <w:bookmarkStart w:id="1554" w:name="_Toc441575170"/>
      <w:bookmarkStart w:id="1555" w:name="_Toc442434831"/>
      <w:bookmarkStart w:id="1556" w:name="_Toc442435670"/>
      <w:bookmarkStart w:id="1557" w:name="_Toc462044792"/>
      <w:bookmarkStart w:id="1558" w:name="_Toc462068495"/>
      <w:bookmarkStart w:id="1559" w:name="_Toc463514185"/>
      <w:bookmarkStart w:id="1560" w:name="_Toc469480423"/>
      <w:r w:rsidRPr="0088090C">
        <w:rPr>
          <w:sz w:val="24"/>
          <w:szCs w:val="24"/>
        </w:rPr>
        <w:t xml:space="preserve">Форма </w:t>
      </w:r>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r w:rsidRPr="0088090C">
        <w:rPr>
          <w:sz w:val="24"/>
          <w:szCs w:val="24"/>
        </w:rPr>
        <w:t>Сводной таблицы стоимости</w:t>
      </w:r>
      <w:bookmarkEnd w:id="1542"/>
      <w:bookmarkEnd w:id="1543"/>
      <w:bookmarkEnd w:id="1544"/>
      <w:bookmarkEnd w:id="1545"/>
      <w:bookmarkEnd w:id="1546"/>
      <w:bookmarkEnd w:id="1547"/>
      <w:bookmarkEnd w:id="1548"/>
      <w:bookmarkEnd w:id="1549"/>
      <w:bookmarkEnd w:id="1550"/>
      <w:r w:rsidRPr="0088090C">
        <w:rPr>
          <w:sz w:val="24"/>
          <w:szCs w:val="24"/>
        </w:rPr>
        <w:t xml:space="preserve"> </w:t>
      </w:r>
      <w:bookmarkEnd w:id="1551"/>
      <w:bookmarkEnd w:id="1552"/>
      <w:bookmarkEnd w:id="1553"/>
      <w:bookmarkEnd w:id="1554"/>
      <w:r w:rsidR="004D5E6A" w:rsidRPr="0088090C">
        <w:rPr>
          <w:bCs w:val="0"/>
          <w:sz w:val="24"/>
          <w:szCs w:val="24"/>
        </w:rPr>
        <w:t>работ</w:t>
      </w:r>
      <w:bookmarkEnd w:id="1555"/>
      <w:bookmarkEnd w:id="1556"/>
      <w:bookmarkEnd w:id="1557"/>
      <w:bookmarkEnd w:id="1558"/>
      <w:bookmarkEnd w:id="1559"/>
      <w:bookmarkEnd w:id="1560"/>
    </w:p>
    <w:p w:rsidR="00211593" w:rsidRPr="00F647F7" w:rsidRDefault="00211593" w:rsidP="00211593">
      <w:pPr>
        <w:pBdr>
          <w:top w:val="single" w:sz="4" w:space="1" w:color="auto"/>
        </w:pBdr>
        <w:shd w:val="clear" w:color="auto" w:fill="E0E0E0"/>
        <w:ind w:right="21" w:firstLine="0"/>
        <w:jc w:val="center"/>
        <w:rPr>
          <w:b/>
          <w:color w:val="000000"/>
          <w:spacing w:val="36"/>
        </w:rPr>
      </w:pPr>
      <w:r w:rsidRPr="00F647F7">
        <w:rPr>
          <w:b/>
          <w:color w:val="000000"/>
          <w:spacing w:val="36"/>
        </w:rPr>
        <w:t>начало формы</w:t>
      </w:r>
    </w:p>
    <w:p w:rsidR="00211593" w:rsidRPr="00F647F7" w:rsidRDefault="00211593" w:rsidP="00211593">
      <w:pPr>
        <w:ind w:firstLine="0"/>
        <w:rPr>
          <w:szCs w:val="24"/>
        </w:rPr>
      </w:pPr>
      <w:r w:rsidRPr="00F647F7">
        <w:rPr>
          <w:szCs w:val="24"/>
        </w:rPr>
        <w:t xml:space="preserve">Приложение </w:t>
      </w:r>
      <w:r>
        <w:rPr>
          <w:szCs w:val="24"/>
        </w:rPr>
        <w:t>2</w:t>
      </w:r>
      <w:r w:rsidRPr="00F647F7">
        <w:rPr>
          <w:szCs w:val="24"/>
        </w:rPr>
        <w:t xml:space="preserve"> к письму о подаче оферты</w:t>
      </w:r>
    </w:p>
    <w:p w:rsidR="00211593" w:rsidRPr="00F647F7" w:rsidRDefault="00211593" w:rsidP="00211593">
      <w:pPr>
        <w:ind w:firstLine="0"/>
        <w:rPr>
          <w:szCs w:val="24"/>
        </w:rPr>
      </w:pPr>
      <w:r w:rsidRPr="00F647F7">
        <w:rPr>
          <w:szCs w:val="24"/>
        </w:rPr>
        <w:t>от «____»_____________ </w:t>
      </w:r>
      <w:proofErr w:type="gramStart"/>
      <w:r w:rsidRPr="00F647F7">
        <w:rPr>
          <w:szCs w:val="24"/>
        </w:rPr>
        <w:t>г</w:t>
      </w:r>
      <w:proofErr w:type="gramEnd"/>
      <w:r w:rsidRPr="00F647F7">
        <w:rPr>
          <w:szCs w:val="24"/>
        </w:rPr>
        <w:t>. №__________</w:t>
      </w:r>
    </w:p>
    <w:p w:rsidR="004D5E6A" w:rsidRPr="00F647F7" w:rsidRDefault="004D5E6A" w:rsidP="004D5E6A">
      <w:pPr>
        <w:jc w:val="center"/>
        <w:rPr>
          <w:b/>
          <w:szCs w:val="24"/>
        </w:rPr>
      </w:pPr>
      <w:r>
        <w:rPr>
          <w:b/>
          <w:szCs w:val="24"/>
        </w:rPr>
        <w:t>Сводная таблица стоимости</w:t>
      </w:r>
      <w:r w:rsidRPr="001C4BB0">
        <w:rPr>
          <w:szCs w:val="24"/>
        </w:rPr>
        <w:t xml:space="preserve"> </w:t>
      </w:r>
      <w:r w:rsidRPr="001C4BB0">
        <w:rPr>
          <w:b/>
          <w:szCs w:val="24"/>
        </w:rPr>
        <w:t>работ</w:t>
      </w:r>
    </w:p>
    <w:p w:rsidR="004D5E6A" w:rsidRPr="00F647F7" w:rsidRDefault="004D5E6A" w:rsidP="004D5E6A">
      <w:pPr>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D5E6A" w:rsidRDefault="004D5E6A" w:rsidP="004D5E6A">
      <w:pPr>
        <w:spacing w:before="120"/>
        <w:ind w:firstLine="0"/>
        <w:rPr>
          <w:b/>
          <w:color w:val="000000"/>
          <w:szCs w:val="24"/>
          <w:u w:val="single"/>
        </w:rPr>
      </w:pPr>
      <w:r w:rsidRPr="00456188">
        <w:rPr>
          <w:b/>
          <w:color w:val="000000"/>
          <w:szCs w:val="24"/>
          <w:u w:val="single"/>
        </w:rPr>
        <w:t>Таблица 1. Сводная стоимость оборудования и материалов</w:t>
      </w:r>
    </w:p>
    <w:p w:rsidR="004D5E6A" w:rsidRPr="00456188" w:rsidRDefault="004D5E6A" w:rsidP="004D5E6A">
      <w:pPr>
        <w:spacing w:before="120"/>
        <w:ind w:firstLine="0"/>
        <w:rPr>
          <w:b/>
          <w:color w:val="000000"/>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D5E6A" w:rsidRPr="00336F2E" w:rsidTr="004D5E6A">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spacing w:before="0" w:after="0"/>
              <w:rPr>
                <w:color w:val="000000"/>
                <w:sz w:val="24"/>
                <w:szCs w:val="24"/>
              </w:rPr>
            </w:pPr>
            <w:r w:rsidRPr="00336F2E">
              <w:rPr>
                <w:color w:val="000000"/>
                <w:sz w:val="24"/>
                <w:szCs w:val="24"/>
              </w:rPr>
              <w:t>_________________________________________________________________________________</w:t>
            </w:r>
          </w:p>
          <w:p w:rsidR="004D5E6A" w:rsidRPr="00336F2E" w:rsidRDefault="004D5E6A" w:rsidP="004D5E6A">
            <w:pPr>
              <w:pStyle w:val="af4"/>
              <w:spacing w:before="0" w:after="0"/>
              <w:jc w:val="center"/>
              <w:rPr>
                <w:b/>
                <w:color w:val="000000"/>
              </w:rPr>
            </w:pPr>
            <w:r w:rsidRPr="00336F2E">
              <w:rPr>
                <w:rStyle w:val="aff1"/>
                <w:sz w:val="20"/>
              </w:rPr>
              <w:t>(Указывается наименование работ)</w:t>
            </w:r>
          </w:p>
        </w:tc>
      </w:tr>
      <w:tr w:rsidR="004D5E6A" w:rsidRPr="00336F2E" w:rsidTr="004D5E6A">
        <w:trPr>
          <w:trHeight w:val="557"/>
        </w:trPr>
        <w:tc>
          <w:tcPr>
            <w:tcW w:w="567" w:type="dxa"/>
            <w:vAlign w:val="center"/>
          </w:tcPr>
          <w:p w:rsidR="004D5E6A" w:rsidRPr="00336F2E" w:rsidRDefault="004D5E6A" w:rsidP="004D5E6A">
            <w:pPr>
              <w:ind w:firstLine="0"/>
              <w:jc w:val="center"/>
              <w:rPr>
                <w:szCs w:val="24"/>
              </w:rPr>
            </w:pPr>
            <w:r w:rsidRPr="00336F2E">
              <w:rPr>
                <w:szCs w:val="24"/>
              </w:rPr>
              <w:t>№</w:t>
            </w:r>
          </w:p>
        </w:tc>
        <w:tc>
          <w:tcPr>
            <w:tcW w:w="4536" w:type="dxa"/>
            <w:vAlign w:val="center"/>
          </w:tcPr>
          <w:p w:rsidR="004D5E6A" w:rsidRPr="00336F2E" w:rsidRDefault="004D5E6A" w:rsidP="004D5E6A">
            <w:pPr>
              <w:ind w:firstLine="0"/>
              <w:jc w:val="center"/>
              <w:rPr>
                <w:szCs w:val="24"/>
              </w:rPr>
            </w:pPr>
            <w:r w:rsidRPr="00336F2E">
              <w:rPr>
                <w:szCs w:val="24"/>
              </w:rPr>
              <w:t>Наименование</w:t>
            </w:r>
          </w:p>
        </w:tc>
        <w:tc>
          <w:tcPr>
            <w:tcW w:w="5812" w:type="dxa"/>
            <w:vAlign w:val="center"/>
          </w:tcPr>
          <w:p w:rsidR="004D5E6A" w:rsidRPr="00336F2E" w:rsidRDefault="004D5E6A" w:rsidP="004D5E6A">
            <w:pPr>
              <w:ind w:firstLine="0"/>
              <w:jc w:val="center"/>
              <w:rPr>
                <w:szCs w:val="24"/>
              </w:rPr>
            </w:pPr>
            <w:r w:rsidRPr="00336F2E">
              <w:rPr>
                <w:szCs w:val="24"/>
              </w:rPr>
              <w:t>Производитель</w:t>
            </w:r>
          </w:p>
        </w:tc>
        <w:tc>
          <w:tcPr>
            <w:tcW w:w="3827" w:type="dxa"/>
            <w:vAlign w:val="center"/>
          </w:tcPr>
          <w:p w:rsidR="004D5E6A" w:rsidRPr="00336F2E" w:rsidRDefault="004D5E6A" w:rsidP="004D5E6A">
            <w:pPr>
              <w:ind w:firstLine="0"/>
              <w:jc w:val="center"/>
              <w:rPr>
                <w:szCs w:val="24"/>
              </w:rPr>
            </w:pPr>
            <w:r w:rsidRPr="00336F2E">
              <w:rPr>
                <w:szCs w:val="24"/>
              </w:rPr>
              <w:t>Стоимость, руб. РФ без НДС</w:t>
            </w:r>
          </w:p>
        </w:tc>
      </w:tr>
      <w:tr w:rsidR="004D5E6A" w:rsidRPr="00336F2E" w:rsidTr="004D5E6A">
        <w:trPr>
          <w:trHeight w:val="20"/>
        </w:trPr>
        <w:tc>
          <w:tcPr>
            <w:tcW w:w="14742" w:type="dxa"/>
            <w:gridSpan w:val="4"/>
          </w:tcPr>
          <w:p w:rsidR="004D5E6A" w:rsidRPr="00E1677F" w:rsidRDefault="004D5E6A" w:rsidP="00363FC9">
            <w:pPr>
              <w:widowControl/>
              <w:numPr>
                <w:ilvl w:val="0"/>
                <w:numId w:val="76"/>
              </w:numPr>
              <w:rPr>
                <w:i/>
                <w:szCs w:val="24"/>
              </w:rPr>
            </w:pPr>
            <w:r w:rsidRPr="00E1677F">
              <w:rPr>
                <w:szCs w:val="24"/>
              </w:rPr>
              <w:t>Филиал ПАО «МРСК Центра» «</w:t>
            </w:r>
            <w:r w:rsidRPr="00E1677F">
              <w:rPr>
                <w:rStyle w:val="aff1"/>
                <w:szCs w:val="24"/>
              </w:rPr>
              <w:t xml:space="preserve">____ </w:t>
            </w:r>
            <w:proofErr w:type="spellStart"/>
            <w:r w:rsidRPr="00E1677F">
              <w:rPr>
                <w:szCs w:val="24"/>
              </w:rPr>
              <w:t>энерго</w:t>
            </w:r>
            <w:proofErr w:type="spellEnd"/>
            <w:r w:rsidRPr="00E1677F">
              <w:rPr>
                <w:szCs w:val="24"/>
              </w:rPr>
              <w:t>»</w:t>
            </w:r>
          </w:p>
        </w:tc>
      </w:tr>
      <w:tr w:rsidR="004D5E6A" w:rsidRPr="00336F2E" w:rsidTr="004D5E6A">
        <w:trPr>
          <w:trHeight w:val="20"/>
        </w:trPr>
        <w:tc>
          <w:tcPr>
            <w:tcW w:w="567" w:type="dxa"/>
          </w:tcPr>
          <w:p w:rsidR="004D5E6A" w:rsidRPr="00336F2E" w:rsidRDefault="004D5E6A" w:rsidP="004D5E6A">
            <w:pPr>
              <w:ind w:firstLine="0"/>
              <w:rPr>
                <w:i/>
                <w:szCs w:val="24"/>
              </w:rPr>
            </w:pPr>
            <w:r w:rsidRPr="00336F2E">
              <w:rPr>
                <w:i/>
                <w:szCs w:val="24"/>
              </w:rPr>
              <w:t>1.</w:t>
            </w:r>
            <w:r>
              <w:rPr>
                <w:i/>
                <w:szCs w:val="24"/>
              </w:rPr>
              <w:t>1</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0"/>
        </w:trPr>
        <w:tc>
          <w:tcPr>
            <w:tcW w:w="567" w:type="dxa"/>
          </w:tcPr>
          <w:p w:rsidR="004D5E6A" w:rsidRPr="00336F2E" w:rsidRDefault="004D5E6A" w:rsidP="004D5E6A">
            <w:pPr>
              <w:ind w:firstLine="0"/>
              <w:rPr>
                <w:i/>
                <w:szCs w:val="24"/>
              </w:rPr>
            </w:pPr>
            <w:r>
              <w:rPr>
                <w:i/>
                <w:szCs w:val="24"/>
              </w:rPr>
              <w:t>1.</w:t>
            </w:r>
            <w:r w:rsidRPr="00336F2E">
              <w:rPr>
                <w:i/>
                <w:szCs w:val="24"/>
              </w:rPr>
              <w:t>2</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557"/>
        </w:trPr>
        <w:tc>
          <w:tcPr>
            <w:tcW w:w="567" w:type="dxa"/>
          </w:tcPr>
          <w:p w:rsidR="004D5E6A" w:rsidRPr="00336F2E" w:rsidRDefault="004D5E6A" w:rsidP="004D5E6A">
            <w:pPr>
              <w:ind w:firstLine="0"/>
              <w:rPr>
                <w:i/>
                <w:szCs w:val="24"/>
              </w:rPr>
            </w:pPr>
            <w:r w:rsidRPr="00336F2E">
              <w:rPr>
                <w:i/>
                <w:szCs w:val="24"/>
              </w:rPr>
              <w:t>….</w:t>
            </w:r>
          </w:p>
        </w:tc>
        <w:tc>
          <w:tcPr>
            <w:tcW w:w="4536" w:type="dxa"/>
          </w:tcPr>
          <w:p w:rsidR="004D5E6A" w:rsidRPr="00336F2E" w:rsidRDefault="004D5E6A" w:rsidP="004D5E6A">
            <w:pPr>
              <w:ind w:firstLine="0"/>
              <w:rPr>
                <w:i/>
                <w:szCs w:val="24"/>
              </w:rPr>
            </w:pPr>
          </w:p>
        </w:tc>
        <w:tc>
          <w:tcPr>
            <w:tcW w:w="5812" w:type="dxa"/>
          </w:tcPr>
          <w:p w:rsidR="004D5E6A" w:rsidRPr="00336F2E" w:rsidRDefault="004D5E6A" w:rsidP="004D5E6A">
            <w:pPr>
              <w:ind w:firstLine="0"/>
              <w:rPr>
                <w:i/>
                <w:szCs w:val="24"/>
              </w:rPr>
            </w:pP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10915" w:type="dxa"/>
            <w:gridSpan w:val="3"/>
          </w:tcPr>
          <w:p w:rsidR="004D5E6A" w:rsidRPr="00336F2E" w:rsidRDefault="004D5E6A" w:rsidP="004D5E6A">
            <w:pPr>
              <w:pStyle w:val="af7"/>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D5E6A" w:rsidRPr="00336F2E" w:rsidRDefault="004D5E6A" w:rsidP="004D5E6A">
            <w:pPr>
              <w:ind w:firstLine="0"/>
              <w:rPr>
                <w:i/>
                <w:szCs w:val="24"/>
              </w:rPr>
            </w:pPr>
          </w:p>
        </w:tc>
      </w:tr>
      <w:tr w:rsidR="004D5E6A" w:rsidRPr="00336F2E" w:rsidTr="004D5E6A">
        <w:trPr>
          <w:trHeight w:val="271"/>
        </w:trPr>
        <w:tc>
          <w:tcPr>
            <w:tcW w:w="10915" w:type="dxa"/>
            <w:gridSpan w:val="3"/>
          </w:tcPr>
          <w:p w:rsidR="004D5E6A" w:rsidRPr="00336F2E" w:rsidRDefault="004D5E6A" w:rsidP="004D5E6A">
            <w:pPr>
              <w:pStyle w:val="af7"/>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D5E6A" w:rsidRPr="00336F2E" w:rsidRDefault="004D5E6A" w:rsidP="004D5E6A">
            <w:pPr>
              <w:ind w:firstLine="0"/>
              <w:rPr>
                <w:i/>
                <w:szCs w:val="24"/>
              </w:rPr>
            </w:pPr>
          </w:p>
        </w:tc>
      </w:tr>
      <w:tr w:rsidR="004D5E6A" w:rsidRPr="00336F2E" w:rsidTr="004D5E6A">
        <w:trPr>
          <w:trHeight w:val="286"/>
        </w:trPr>
        <w:tc>
          <w:tcPr>
            <w:tcW w:w="10915" w:type="dxa"/>
            <w:gridSpan w:val="3"/>
          </w:tcPr>
          <w:p w:rsidR="004D5E6A" w:rsidRPr="00336F2E" w:rsidRDefault="004D5E6A" w:rsidP="004D5E6A">
            <w:pPr>
              <w:pStyle w:val="af7"/>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D5E6A" w:rsidRPr="00336F2E" w:rsidRDefault="004D5E6A" w:rsidP="004D5E6A">
            <w:pPr>
              <w:ind w:firstLine="0"/>
              <w:rPr>
                <w:i/>
                <w:szCs w:val="24"/>
              </w:rPr>
            </w:pPr>
          </w:p>
        </w:tc>
      </w:tr>
    </w:tbl>
    <w:p w:rsidR="004D5E6A" w:rsidRDefault="004D5E6A" w:rsidP="004D5E6A">
      <w:pPr>
        <w:ind w:firstLine="0"/>
        <w:rPr>
          <w:color w:val="000000"/>
          <w:szCs w:val="24"/>
        </w:rPr>
      </w:pPr>
    </w:p>
    <w:p w:rsidR="004D5E6A" w:rsidRPr="0060007B" w:rsidRDefault="004D5E6A" w:rsidP="004D5E6A">
      <w:pPr>
        <w:ind w:firstLine="0"/>
        <w:rPr>
          <w:rStyle w:val="aff1"/>
          <w:i w:val="0"/>
          <w:color w:val="000000"/>
          <w:szCs w:val="24"/>
          <w:u w:val="single"/>
          <w:shd w:val="clear" w:color="auto" w:fill="auto"/>
        </w:rPr>
      </w:pPr>
      <w:r w:rsidRPr="00456188">
        <w:rPr>
          <w:b/>
          <w:color w:val="000000"/>
          <w:szCs w:val="24"/>
          <w:u w:val="single"/>
        </w:rPr>
        <w:t xml:space="preserve">Таблица 2. Сводная стоимость работ, оборудования и материалов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D5E6A" w:rsidRPr="00336F2E" w:rsidTr="004D5E6A">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spacing w:before="0" w:after="0"/>
              <w:rPr>
                <w:color w:val="000000"/>
                <w:sz w:val="24"/>
                <w:szCs w:val="24"/>
              </w:rPr>
            </w:pPr>
            <w:r w:rsidRPr="00336F2E">
              <w:rPr>
                <w:color w:val="000000"/>
                <w:sz w:val="24"/>
                <w:szCs w:val="24"/>
              </w:rPr>
              <w:t>_________________________________________________________________________________</w:t>
            </w:r>
          </w:p>
          <w:p w:rsidR="004D5E6A" w:rsidRPr="00336F2E" w:rsidRDefault="004D5E6A" w:rsidP="004D5E6A">
            <w:pPr>
              <w:pStyle w:val="af4"/>
              <w:spacing w:before="0" w:after="0"/>
              <w:jc w:val="center"/>
              <w:rPr>
                <w:b/>
                <w:color w:val="000000"/>
              </w:rPr>
            </w:pPr>
            <w:r w:rsidRPr="00336F2E">
              <w:rPr>
                <w:rStyle w:val="aff1"/>
                <w:sz w:val="20"/>
              </w:rPr>
              <w:t>(Указывается наименование работ)</w:t>
            </w:r>
          </w:p>
        </w:tc>
      </w:tr>
      <w:tr w:rsidR="004D5E6A" w:rsidRPr="00336F2E" w:rsidTr="004D5E6A">
        <w:trPr>
          <w:trHeight w:val="944"/>
        </w:trPr>
        <w:tc>
          <w:tcPr>
            <w:tcW w:w="578" w:type="dxa"/>
          </w:tcPr>
          <w:p w:rsidR="004D5E6A" w:rsidRPr="00336F2E" w:rsidRDefault="004D5E6A" w:rsidP="004D5E6A">
            <w:pPr>
              <w:pStyle w:val="af4"/>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D5E6A" w:rsidRPr="00336F2E" w:rsidRDefault="004D5E6A" w:rsidP="004D5E6A">
            <w:pPr>
              <w:pStyle w:val="af4"/>
              <w:spacing w:before="0" w:after="0"/>
              <w:rPr>
                <w:sz w:val="24"/>
                <w:szCs w:val="24"/>
              </w:rPr>
            </w:pPr>
            <w:r w:rsidRPr="00336F2E">
              <w:rPr>
                <w:sz w:val="24"/>
                <w:szCs w:val="24"/>
              </w:rPr>
              <w:t>Вид работ</w:t>
            </w:r>
          </w:p>
        </w:tc>
        <w:tc>
          <w:tcPr>
            <w:tcW w:w="1134" w:type="dxa"/>
          </w:tcPr>
          <w:p w:rsidR="004D5E6A" w:rsidRPr="00336F2E" w:rsidRDefault="004D5E6A" w:rsidP="004D5E6A">
            <w:pPr>
              <w:pStyle w:val="af4"/>
              <w:spacing w:before="0" w:after="0"/>
              <w:rPr>
                <w:sz w:val="24"/>
                <w:szCs w:val="24"/>
              </w:rPr>
            </w:pPr>
            <w:r w:rsidRPr="00336F2E">
              <w:rPr>
                <w:sz w:val="24"/>
                <w:szCs w:val="24"/>
              </w:rPr>
              <w:t>Ед. изм.</w:t>
            </w:r>
          </w:p>
        </w:tc>
        <w:tc>
          <w:tcPr>
            <w:tcW w:w="1134" w:type="dxa"/>
          </w:tcPr>
          <w:p w:rsidR="004D5E6A" w:rsidRPr="00336F2E" w:rsidRDefault="004D5E6A" w:rsidP="004D5E6A">
            <w:pPr>
              <w:pStyle w:val="af4"/>
              <w:spacing w:before="0" w:after="0"/>
              <w:rPr>
                <w:sz w:val="24"/>
                <w:szCs w:val="24"/>
              </w:rPr>
            </w:pPr>
            <w:r w:rsidRPr="00336F2E">
              <w:rPr>
                <w:sz w:val="24"/>
                <w:szCs w:val="24"/>
              </w:rPr>
              <w:t>Кол-во</w:t>
            </w:r>
          </w:p>
        </w:tc>
        <w:tc>
          <w:tcPr>
            <w:tcW w:w="2410" w:type="dxa"/>
          </w:tcPr>
          <w:p w:rsidR="004D5E6A" w:rsidRPr="00336F2E" w:rsidRDefault="004D5E6A" w:rsidP="004D5E6A">
            <w:pPr>
              <w:pStyle w:val="af4"/>
              <w:spacing w:before="0" w:after="0"/>
              <w:rPr>
                <w:sz w:val="24"/>
                <w:szCs w:val="24"/>
              </w:rPr>
            </w:pPr>
            <w:r w:rsidRPr="00336F2E">
              <w:rPr>
                <w:sz w:val="24"/>
                <w:szCs w:val="24"/>
              </w:rPr>
              <w:t>Единичная расценка, руб. (без НДС)</w:t>
            </w:r>
          </w:p>
        </w:tc>
        <w:tc>
          <w:tcPr>
            <w:tcW w:w="2552" w:type="dxa"/>
          </w:tcPr>
          <w:p w:rsidR="004D5E6A" w:rsidRPr="00336F2E" w:rsidRDefault="004D5E6A" w:rsidP="004D5E6A">
            <w:pPr>
              <w:pStyle w:val="af4"/>
              <w:spacing w:before="0" w:after="0"/>
              <w:rPr>
                <w:sz w:val="24"/>
                <w:szCs w:val="24"/>
              </w:rPr>
            </w:pPr>
            <w:r w:rsidRPr="00336F2E">
              <w:rPr>
                <w:sz w:val="24"/>
                <w:szCs w:val="24"/>
              </w:rPr>
              <w:t>Общая стоимость, руб. (без НДС)</w:t>
            </w:r>
          </w:p>
        </w:tc>
        <w:tc>
          <w:tcPr>
            <w:tcW w:w="2976" w:type="dxa"/>
          </w:tcPr>
          <w:p w:rsidR="004D5E6A" w:rsidRPr="00336F2E" w:rsidRDefault="004D5E6A" w:rsidP="004D5E6A">
            <w:pPr>
              <w:pStyle w:val="af4"/>
              <w:spacing w:before="0" w:after="0"/>
              <w:rPr>
                <w:sz w:val="24"/>
                <w:szCs w:val="24"/>
              </w:rPr>
            </w:pPr>
            <w:r w:rsidRPr="00336F2E">
              <w:rPr>
                <w:sz w:val="24"/>
                <w:szCs w:val="24"/>
              </w:rPr>
              <w:t>Примечания</w:t>
            </w:r>
          </w:p>
        </w:tc>
      </w:tr>
      <w:tr w:rsidR="004D5E6A" w:rsidRPr="00336F2E" w:rsidTr="004D5E6A">
        <w:trPr>
          <w:trHeight w:val="284"/>
        </w:trPr>
        <w:tc>
          <w:tcPr>
            <w:tcW w:w="14742" w:type="dxa"/>
            <w:gridSpan w:val="7"/>
          </w:tcPr>
          <w:p w:rsidR="004D5E6A" w:rsidRPr="00336F2E" w:rsidRDefault="004D5E6A" w:rsidP="00363FC9">
            <w:pPr>
              <w:pStyle w:val="af7"/>
              <w:numPr>
                <w:ilvl w:val="0"/>
                <w:numId w:val="75"/>
              </w:numPr>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ff1"/>
                <w:szCs w:val="24"/>
              </w:rPr>
              <w:t xml:space="preserve">____ </w:t>
            </w:r>
            <w:proofErr w:type="spellStart"/>
            <w:r w:rsidRPr="00E1677F">
              <w:rPr>
                <w:szCs w:val="24"/>
              </w:rPr>
              <w:t>энерго</w:t>
            </w:r>
            <w:proofErr w:type="spellEnd"/>
            <w:r w:rsidRPr="00E1677F">
              <w:rPr>
                <w:szCs w:val="24"/>
              </w:rPr>
              <w:t>»</w:t>
            </w:r>
          </w:p>
        </w:tc>
      </w:tr>
      <w:tr w:rsidR="004D5E6A" w:rsidRPr="00336F2E" w:rsidTr="004D5E6A">
        <w:trPr>
          <w:trHeight w:val="284"/>
        </w:trPr>
        <w:tc>
          <w:tcPr>
            <w:tcW w:w="578" w:type="dxa"/>
          </w:tcPr>
          <w:p w:rsidR="004D5E6A" w:rsidRPr="00336F2E" w:rsidRDefault="004D5E6A" w:rsidP="004D5E6A">
            <w:pPr>
              <w:pStyle w:val="af7"/>
              <w:spacing w:before="0" w:after="0"/>
              <w:ind w:left="0"/>
              <w:rPr>
                <w:color w:val="000000"/>
                <w:szCs w:val="24"/>
              </w:rPr>
            </w:pPr>
            <w:r>
              <w:rPr>
                <w:color w:val="000000"/>
                <w:szCs w:val="24"/>
              </w:rPr>
              <w:t>1.1</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578" w:type="dxa"/>
          </w:tcPr>
          <w:p w:rsidR="004D5E6A" w:rsidRPr="00336F2E" w:rsidRDefault="004D5E6A" w:rsidP="004D5E6A">
            <w:pPr>
              <w:pStyle w:val="af7"/>
              <w:spacing w:before="0" w:after="0"/>
              <w:ind w:left="0"/>
              <w:rPr>
                <w:color w:val="000000"/>
                <w:szCs w:val="24"/>
              </w:rPr>
            </w:pPr>
            <w:r>
              <w:rPr>
                <w:color w:val="000000"/>
                <w:szCs w:val="24"/>
              </w:rPr>
              <w:t>1.2</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504"/>
        </w:trPr>
        <w:tc>
          <w:tcPr>
            <w:tcW w:w="578" w:type="dxa"/>
          </w:tcPr>
          <w:p w:rsidR="004D5E6A" w:rsidRPr="00336F2E" w:rsidRDefault="004D5E6A" w:rsidP="004D5E6A">
            <w:pPr>
              <w:pStyle w:val="af7"/>
              <w:spacing w:before="0" w:after="0"/>
              <w:rPr>
                <w:color w:val="000000"/>
                <w:szCs w:val="24"/>
              </w:rPr>
            </w:pPr>
            <w:r w:rsidRPr="00336F2E">
              <w:rPr>
                <w:color w:val="000000"/>
                <w:szCs w:val="24"/>
              </w:rPr>
              <w:t>…</w:t>
            </w:r>
          </w:p>
        </w:tc>
        <w:tc>
          <w:tcPr>
            <w:tcW w:w="8636" w:type="dxa"/>
            <w:gridSpan w:val="4"/>
          </w:tcPr>
          <w:p w:rsidR="004D5E6A" w:rsidRPr="00336F2E" w:rsidRDefault="004D5E6A" w:rsidP="004D5E6A">
            <w:pPr>
              <w:pStyle w:val="af7"/>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ff1"/>
                <w:szCs w:val="24"/>
              </w:rPr>
              <w:t xml:space="preserve">____ </w:t>
            </w:r>
            <w:proofErr w:type="spellStart"/>
            <w:r w:rsidRPr="00E1677F">
              <w:rPr>
                <w:color w:val="000000"/>
                <w:szCs w:val="24"/>
              </w:rPr>
              <w:t>энерго</w:t>
            </w:r>
            <w:proofErr w:type="spellEnd"/>
            <w:r w:rsidRPr="00E1677F">
              <w:rPr>
                <w:color w:val="000000"/>
                <w:szCs w:val="24"/>
              </w:rPr>
              <w:t>»</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578" w:type="dxa"/>
          </w:tcPr>
          <w:p w:rsidR="004D5E6A" w:rsidRPr="00336F2E" w:rsidRDefault="004D5E6A" w:rsidP="004D5E6A">
            <w:pPr>
              <w:pStyle w:val="af7"/>
              <w:spacing w:before="0" w:after="0"/>
              <w:rPr>
                <w:color w:val="000000"/>
                <w:szCs w:val="24"/>
              </w:rPr>
            </w:pPr>
            <w:r w:rsidRPr="00336F2E">
              <w:rPr>
                <w:color w:val="000000"/>
                <w:szCs w:val="24"/>
              </w:rPr>
              <w:lastRenderedPageBreak/>
              <w:t>…</w:t>
            </w:r>
          </w:p>
        </w:tc>
        <w:tc>
          <w:tcPr>
            <w:tcW w:w="3958"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1134" w:type="dxa"/>
          </w:tcPr>
          <w:p w:rsidR="004D5E6A" w:rsidRPr="00336F2E" w:rsidRDefault="004D5E6A" w:rsidP="004D5E6A">
            <w:pPr>
              <w:pStyle w:val="af7"/>
              <w:spacing w:before="0" w:after="0"/>
              <w:rPr>
                <w:color w:val="000000"/>
                <w:szCs w:val="24"/>
              </w:rPr>
            </w:pPr>
          </w:p>
        </w:tc>
        <w:tc>
          <w:tcPr>
            <w:tcW w:w="2410" w:type="dxa"/>
          </w:tcPr>
          <w:p w:rsidR="004D5E6A" w:rsidRPr="00336F2E" w:rsidRDefault="004D5E6A" w:rsidP="004D5E6A">
            <w:pPr>
              <w:pStyle w:val="af7"/>
              <w:spacing w:before="0" w:after="0"/>
              <w:rPr>
                <w:color w:val="000000"/>
                <w:szCs w:val="24"/>
              </w:rPr>
            </w:pP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9214" w:type="dxa"/>
            <w:gridSpan w:val="5"/>
          </w:tcPr>
          <w:p w:rsidR="004D5E6A" w:rsidRPr="00336F2E" w:rsidRDefault="004D5E6A" w:rsidP="004D5E6A">
            <w:pPr>
              <w:pStyle w:val="af7"/>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9214" w:type="dxa"/>
            <w:gridSpan w:val="5"/>
          </w:tcPr>
          <w:p w:rsidR="004D5E6A" w:rsidRPr="00336F2E" w:rsidRDefault="004D5E6A" w:rsidP="004D5E6A">
            <w:pPr>
              <w:pStyle w:val="af7"/>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r w:rsidR="004D5E6A" w:rsidRPr="00336F2E" w:rsidTr="004D5E6A">
        <w:trPr>
          <w:trHeight w:val="284"/>
        </w:trPr>
        <w:tc>
          <w:tcPr>
            <w:tcW w:w="9214" w:type="dxa"/>
            <w:gridSpan w:val="5"/>
          </w:tcPr>
          <w:p w:rsidR="004D5E6A" w:rsidRPr="00336F2E" w:rsidRDefault="004D5E6A" w:rsidP="004D5E6A">
            <w:pPr>
              <w:pStyle w:val="af7"/>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ff1"/>
                <w:szCs w:val="24"/>
              </w:rPr>
              <w:t xml:space="preserve">____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D5E6A" w:rsidRPr="00336F2E" w:rsidRDefault="004D5E6A" w:rsidP="004D5E6A">
            <w:pPr>
              <w:pStyle w:val="af7"/>
              <w:spacing w:before="0" w:after="0"/>
              <w:jc w:val="right"/>
              <w:rPr>
                <w:color w:val="000000"/>
                <w:szCs w:val="24"/>
              </w:rPr>
            </w:pPr>
          </w:p>
        </w:tc>
        <w:tc>
          <w:tcPr>
            <w:tcW w:w="2976" w:type="dxa"/>
          </w:tcPr>
          <w:p w:rsidR="004D5E6A" w:rsidRPr="00336F2E" w:rsidRDefault="004D5E6A" w:rsidP="004D5E6A">
            <w:pPr>
              <w:pStyle w:val="af7"/>
              <w:spacing w:before="0" w:after="0"/>
              <w:rPr>
                <w:color w:val="000000"/>
                <w:szCs w:val="24"/>
              </w:rPr>
            </w:pPr>
          </w:p>
        </w:tc>
      </w:tr>
    </w:tbl>
    <w:p w:rsidR="004D5E6A" w:rsidRPr="00336F2E" w:rsidRDefault="004D5E6A" w:rsidP="004D5E6A">
      <w:pPr>
        <w:ind w:firstLine="0"/>
        <w:rPr>
          <w:b/>
          <w:color w:val="000000"/>
          <w:szCs w:val="24"/>
        </w:rPr>
      </w:pPr>
    </w:p>
    <w:p w:rsidR="004D5E6A" w:rsidRDefault="004D5E6A" w:rsidP="004D5E6A">
      <w:pPr>
        <w:rPr>
          <w:szCs w:val="24"/>
        </w:rPr>
      </w:pPr>
    </w:p>
    <w:p w:rsidR="004D5E6A" w:rsidRPr="00F647F7" w:rsidRDefault="004D5E6A" w:rsidP="004D5E6A">
      <w:pPr>
        <w:rPr>
          <w:szCs w:val="24"/>
        </w:rPr>
      </w:pPr>
      <w:r w:rsidRPr="00F647F7">
        <w:rPr>
          <w:szCs w:val="24"/>
        </w:rPr>
        <w:t>____________________________________</w:t>
      </w:r>
    </w:p>
    <w:p w:rsidR="004D5E6A" w:rsidRPr="00F647F7" w:rsidRDefault="004D5E6A" w:rsidP="004D5E6A">
      <w:pPr>
        <w:ind w:right="3684"/>
        <w:jc w:val="center"/>
        <w:rPr>
          <w:szCs w:val="24"/>
          <w:vertAlign w:val="superscript"/>
        </w:rPr>
      </w:pPr>
      <w:r w:rsidRPr="00F647F7">
        <w:rPr>
          <w:szCs w:val="24"/>
          <w:vertAlign w:val="superscript"/>
        </w:rPr>
        <w:t>(подпись, М.П.)</w:t>
      </w:r>
    </w:p>
    <w:p w:rsidR="004D5E6A" w:rsidRPr="00F647F7" w:rsidRDefault="004D5E6A" w:rsidP="004D5E6A">
      <w:pPr>
        <w:rPr>
          <w:szCs w:val="24"/>
        </w:rPr>
      </w:pPr>
      <w:r w:rsidRPr="00F647F7">
        <w:rPr>
          <w:szCs w:val="24"/>
        </w:rPr>
        <w:t>____________________________________</w:t>
      </w:r>
    </w:p>
    <w:p w:rsidR="004D5E6A" w:rsidRDefault="004D5E6A" w:rsidP="004D5E6A">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211593" w:rsidRPr="00F647F7" w:rsidRDefault="00211593" w:rsidP="00211593">
      <w:pPr>
        <w:ind w:right="3684"/>
        <w:jc w:val="center"/>
        <w:rPr>
          <w:szCs w:val="24"/>
          <w:vertAlign w:val="superscript"/>
        </w:rPr>
      </w:pPr>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Pr="0088090C" w:rsidRDefault="00211593" w:rsidP="00363FC9">
      <w:pPr>
        <w:pStyle w:val="3"/>
        <w:numPr>
          <w:ilvl w:val="2"/>
          <w:numId w:val="80"/>
        </w:numPr>
        <w:rPr>
          <w:sz w:val="24"/>
          <w:szCs w:val="24"/>
        </w:rPr>
      </w:pPr>
      <w:bookmarkStart w:id="1561" w:name="_Toc176765534"/>
      <w:bookmarkStart w:id="1562" w:name="_Toc198979983"/>
      <w:bookmarkStart w:id="1563" w:name="_Toc217466315"/>
      <w:bookmarkStart w:id="1564" w:name="_Toc217702856"/>
      <w:bookmarkStart w:id="1565" w:name="_Toc233601974"/>
      <w:bookmarkStart w:id="1566" w:name="_Toc263343460"/>
      <w:r w:rsidRPr="00F647F7">
        <w:rPr>
          <w:b w:val="0"/>
          <w:szCs w:val="24"/>
        </w:rPr>
        <w:br w:type="page"/>
      </w:r>
      <w:bookmarkStart w:id="1567" w:name="_Toc439170677"/>
      <w:bookmarkStart w:id="1568" w:name="_Toc439172779"/>
      <w:bookmarkStart w:id="1569" w:name="_Toc439173223"/>
      <w:bookmarkStart w:id="1570" w:name="_Toc439238219"/>
      <w:bookmarkStart w:id="1571" w:name="_Toc439252767"/>
      <w:bookmarkStart w:id="1572" w:name="_Toc439323741"/>
      <w:bookmarkStart w:id="1573" w:name="_Toc440361375"/>
      <w:bookmarkStart w:id="1574" w:name="_Toc440376130"/>
      <w:bookmarkStart w:id="1575" w:name="_Toc440376257"/>
      <w:bookmarkStart w:id="1576" w:name="_Toc440382515"/>
      <w:bookmarkStart w:id="1577" w:name="_Toc440447185"/>
      <w:bookmarkStart w:id="1578" w:name="_Toc440632346"/>
      <w:bookmarkStart w:id="1579" w:name="_Toc440875118"/>
      <w:bookmarkStart w:id="1580" w:name="_Toc441131105"/>
      <w:bookmarkStart w:id="1581" w:name="_Toc441485102"/>
      <w:bookmarkStart w:id="1582" w:name="_Toc441572079"/>
      <w:bookmarkStart w:id="1583" w:name="_Toc441575171"/>
      <w:bookmarkStart w:id="1584" w:name="_Toc442434832"/>
      <w:bookmarkStart w:id="1585" w:name="_Toc442435671"/>
      <w:bookmarkStart w:id="1586" w:name="_Toc462044793"/>
      <w:bookmarkStart w:id="1587" w:name="_Toc462068496"/>
      <w:bookmarkStart w:id="1588" w:name="_Toc463514186"/>
      <w:bookmarkStart w:id="1589" w:name="_Toc469480424"/>
      <w:r w:rsidRPr="0088090C">
        <w:rPr>
          <w:sz w:val="24"/>
          <w:szCs w:val="24"/>
        </w:rPr>
        <w:lastRenderedPageBreak/>
        <w:t>Инструкции по заполнению</w:t>
      </w:r>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w:t>
      </w:r>
      <w:r>
        <w:rPr>
          <w:sz w:val="24"/>
          <w:szCs w:val="24"/>
        </w:rPr>
        <w:t>ая</w:t>
      </w:r>
      <w:r w:rsidRPr="00F647F7">
        <w:rPr>
          <w:sz w:val="24"/>
          <w:szCs w:val="24"/>
        </w:rPr>
        <w:t xml:space="preserve"> </w:t>
      </w:r>
      <w:r>
        <w:rPr>
          <w:sz w:val="24"/>
          <w:szCs w:val="24"/>
        </w:rPr>
        <w:t xml:space="preserve">Сводная таблица стоимости </w:t>
      </w:r>
      <w:r w:rsidR="004D5E6A">
        <w:rPr>
          <w:sz w:val="24"/>
          <w:szCs w:val="24"/>
        </w:rPr>
        <w:t>работ</w:t>
      </w:r>
      <w:r w:rsidRPr="00F647F7">
        <w:rPr>
          <w:sz w:val="24"/>
          <w:szCs w:val="24"/>
        </w:rPr>
        <w:t>.</w:t>
      </w:r>
    </w:p>
    <w:p w:rsidR="00211593" w:rsidRPr="00C83252" w:rsidRDefault="00211593" w:rsidP="00363FC9">
      <w:pPr>
        <w:pStyle w:val="aff"/>
        <w:numPr>
          <w:ilvl w:val="3"/>
          <w:numId w:val="80"/>
        </w:numPr>
        <w:spacing w:before="100" w:beforeAutospacing="1" w:line="240" w:lineRule="auto"/>
        <w:rPr>
          <w:sz w:val="24"/>
          <w:szCs w:val="24"/>
        </w:rPr>
      </w:pPr>
      <w:r>
        <w:rPr>
          <w:sz w:val="24"/>
          <w:szCs w:val="24"/>
        </w:rPr>
        <w:t>Участник</w:t>
      </w:r>
      <w:r w:rsidRPr="00C83252">
        <w:rPr>
          <w:sz w:val="24"/>
          <w:szCs w:val="24"/>
        </w:rPr>
        <w:t xml:space="preserve"> указывает свое фирменное наименование (в т.ч. организационно-правовую форму) и свой адрес.</w:t>
      </w:r>
    </w:p>
    <w:p w:rsidR="00211593" w:rsidRPr="00C83252" w:rsidRDefault="00211593" w:rsidP="00363FC9">
      <w:pPr>
        <w:pStyle w:val="aff"/>
        <w:numPr>
          <w:ilvl w:val="3"/>
          <w:numId w:val="80"/>
        </w:numPr>
        <w:spacing w:before="100" w:beforeAutospacing="1" w:line="240" w:lineRule="auto"/>
        <w:rPr>
          <w:sz w:val="24"/>
          <w:szCs w:val="24"/>
        </w:rPr>
      </w:pPr>
      <w:r>
        <w:rPr>
          <w:sz w:val="24"/>
          <w:szCs w:val="24"/>
        </w:rPr>
        <w:t xml:space="preserve">Сводная таблица стоимости </w:t>
      </w:r>
      <w:r w:rsidR="004D5E6A">
        <w:rPr>
          <w:sz w:val="24"/>
          <w:szCs w:val="24"/>
        </w:rPr>
        <w:t>работ</w:t>
      </w:r>
      <w:r w:rsidRPr="00C83252">
        <w:rPr>
          <w:sz w:val="24"/>
          <w:szCs w:val="24"/>
        </w:rPr>
        <w:t xml:space="preserve"> подготавливается на основании Технического предложения </w:t>
      </w:r>
      <w:r w:rsidRPr="00E71A48">
        <w:rPr>
          <w:spacing w:val="-1"/>
          <w:sz w:val="24"/>
          <w:szCs w:val="24"/>
        </w:rPr>
        <w:t>(</w:t>
      </w:r>
      <w:r>
        <w:rPr>
          <w:spacing w:val="-2"/>
          <w:sz w:val="24"/>
          <w:szCs w:val="24"/>
        </w:rPr>
        <w:t>под</w:t>
      </w:r>
      <w:r w:rsidRPr="00E71A48">
        <w:rPr>
          <w:sz w:val="24"/>
          <w:szCs w:val="24"/>
        </w:rPr>
        <w:t>раздел</w:t>
      </w:r>
      <w:r>
        <w:rPr>
          <w:sz w:val="24"/>
          <w:szCs w:val="24"/>
        </w:rPr>
        <w:t xml:space="preserve"> </w:t>
      </w:r>
      <w:r w:rsidR="00723B93">
        <w:rPr>
          <w:bCs/>
          <w:sz w:val="24"/>
          <w:szCs w:val="24"/>
        </w:rPr>
        <w:fldChar w:fldCharType="begin"/>
      </w:r>
      <w:r>
        <w:rPr>
          <w:sz w:val="24"/>
          <w:szCs w:val="24"/>
        </w:rPr>
        <w:instrText xml:space="preserve"> REF _Ref440537086 \r \h </w:instrText>
      </w:r>
      <w:r w:rsidR="00723B93">
        <w:rPr>
          <w:bCs/>
          <w:sz w:val="24"/>
          <w:szCs w:val="24"/>
        </w:rPr>
      </w:r>
      <w:r w:rsidR="00723B93">
        <w:rPr>
          <w:bCs/>
          <w:sz w:val="24"/>
          <w:szCs w:val="24"/>
        </w:rPr>
        <w:fldChar w:fldCharType="separate"/>
      </w:r>
      <w:r w:rsidR="00E570BF">
        <w:rPr>
          <w:sz w:val="24"/>
          <w:szCs w:val="24"/>
        </w:rPr>
        <w:t>5.3</w:t>
      </w:r>
      <w:r w:rsidR="00723B93">
        <w:rPr>
          <w:bCs/>
          <w:sz w:val="24"/>
          <w:szCs w:val="24"/>
        </w:rPr>
        <w:fldChar w:fldCharType="end"/>
      </w:r>
      <w:r w:rsidRPr="00E71A48">
        <w:rPr>
          <w:spacing w:val="-1"/>
          <w:sz w:val="24"/>
          <w:szCs w:val="24"/>
        </w:rPr>
        <w:t>)</w:t>
      </w:r>
      <w:r w:rsidRPr="00C83252">
        <w:rPr>
          <w:sz w:val="24"/>
          <w:szCs w:val="24"/>
        </w:rPr>
        <w:t>.</w:t>
      </w:r>
    </w:p>
    <w:p w:rsidR="004D5E6A" w:rsidRPr="00C83252" w:rsidRDefault="004D5E6A" w:rsidP="00363FC9">
      <w:pPr>
        <w:pStyle w:val="aff"/>
        <w:numPr>
          <w:ilvl w:val="3"/>
          <w:numId w:val="80"/>
        </w:numPr>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D5E6A" w:rsidRPr="008E5EA3" w:rsidRDefault="004D5E6A" w:rsidP="00363FC9">
      <w:pPr>
        <w:pStyle w:val="aff"/>
        <w:numPr>
          <w:ilvl w:val="3"/>
          <w:numId w:val="80"/>
        </w:numPr>
        <w:spacing w:before="100" w:beforeAutospacing="1" w:line="240" w:lineRule="auto"/>
        <w:rPr>
          <w:sz w:val="24"/>
          <w:szCs w:val="24"/>
        </w:rPr>
      </w:pPr>
      <w:r w:rsidRPr="00C6085D">
        <w:rPr>
          <w:sz w:val="24"/>
          <w:szCs w:val="24"/>
        </w:rPr>
        <w:t xml:space="preserve">Все суммы в Сводной таблице стоимости </w:t>
      </w:r>
      <w:r w:rsidRPr="005D252F">
        <w:rPr>
          <w:sz w:val="24"/>
          <w:szCs w:val="24"/>
        </w:rPr>
        <w:t>работ</w:t>
      </w:r>
      <w:r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Pr="005D252F">
        <w:rPr>
          <w:sz w:val="24"/>
          <w:szCs w:val="24"/>
        </w:rPr>
        <w:t>работ</w:t>
      </w:r>
      <w:r w:rsidRPr="002D4BC6">
        <w:rPr>
          <w:szCs w:val="24"/>
        </w:rPr>
        <w:t xml:space="preserve"> </w:t>
      </w:r>
      <w:r w:rsidRPr="00843BBD">
        <w:rPr>
          <w:sz w:val="24"/>
          <w:szCs w:val="24"/>
        </w:rPr>
        <w:t>не допускаются.</w:t>
      </w:r>
    </w:p>
    <w:p w:rsidR="00211593" w:rsidRPr="00BA41D1" w:rsidRDefault="004D5E6A" w:rsidP="00363FC9">
      <w:pPr>
        <w:pStyle w:val="aff"/>
        <w:numPr>
          <w:ilvl w:val="3"/>
          <w:numId w:val="80"/>
        </w:numPr>
        <w:spacing w:before="100" w:beforeAutospacing="1" w:line="240" w:lineRule="auto"/>
        <w:rPr>
          <w:sz w:val="24"/>
          <w:szCs w:val="24"/>
        </w:rPr>
      </w:pPr>
      <w:r w:rsidRPr="008E5EA3">
        <w:rPr>
          <w:sz w:val="24"/>
          <w:szCs w:val="24"/>
        </w:rPr>
        <w:t xml:space="preserve">Арифметические ошибки в </w:t>
      </w:r>
      <w:r>
        <w:rPr>
          <w:sz w:val="24"/>
          <w:szCs w:val="24"/>
        </w:rPr>
        <w:t>Сводной таблице стоимости</w:t>
      </w:r>
      <w:r w:rsidRPr="008E5EA3">
        <w:rPr>
          <w:sz w:val="24"/>
          <w:szCs w:val="24"/>
        </w:rPr>
        <w:t xml:space="preserve"> </w:t>
      </w:r>
      <w:r w:rsidRPr="005D252F">
        <w:rPr>
          <w:sz w:val="24"/>
          <w:szCs w:val="24"/>
        </w:rPr>
        <w:t>работ</w:t>
      </w:r>
      <w:r w:rsidRPr="002D4BC6">
        <w:rPr>
          <w:szCs w:val="24"/>
        </w:rPr>
        <w:t xml:space="preserve"> </w:t>
      </w:r>
      <w:r w:rsidRPr="008E5EA3">
        <w:rPr>
          <w:sz w:val="24"/>
          <w:szCs w:val="24"/>
        </w:rPr>
        <w:t xml:space="preserve">могут быть причиной отклонения </w:t>
      </w:r>
      <w:r>
        <w:rPr>
          <w:sz w:val="24"/>
          <w:szCs w:val="24"/>
        </w:rPr>
        <w:t>Заявки</w:t>
      </w:r>
      <w:r w:rsidRPr="008E5EA3">
        <w:rPr>
          <w:sz w:val="24"/>
          <w:szCs w:val="24"/>
        </w:rPr>
        <w:t xml:space="preserve"> </w:t>
      </w:r>
      <w:r>
        <w:rPr>
          <w:sz w:val="24"/>
          <w:szCs w:val="24"/>
        </w:rPr>
        <w:t>Участник</w:t>
      </w:r>
      <w:r w:rsidRPr="008E5EA3">
        <w:rPr>
          <w:sz w:val="24"/>
          <w:szCs w:val="24"/>
        </w:rPr>
        <w:t>а</w:t>
      </w:r>
      <w:r w:rsidRPr="00B86686">
        <w:rPr>
          <w:sz w:val="24"/>
          <w:szCs w:val="24"/>
        </w:rPr>
        <w:t>.</w:t>
      </w:r>
    </w:p>
    <w:p w:rsidR="00211593"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rPr>
        <w:sectPr w:rsidR="00211593" w:rsidSect="00211593">
          <w:pgSz w:w="16838" w:h="11906" w:orient="landscape" w:code="9"/>
          <w:pgMar w:top="1134" w:right="680" w:bottom="567" w:left="539" w:header="680" w:footer="278" w:gutter="0"/>
          <w:cols w:space="708"/>
          <w:titlePg/>
          <w:docGrid w:linePitch="360"/>
        </w:sectPr>
      </w:pPr>
      <w:bookmarkStart w:id="1590" w:name="_Ref86826666"/>
      <w:bookmarkStart w:id="1591" w:name="_Toc90385112"/>
      <w:bookmarkStart w:id="1592" w:name="_Toc98253925"/>
      <w:bookmarkStart w:id="1593" w:name="_Toc165173853"/>
      <w:bookmarkStart w:id="1594" w:name="_Toc423423669"/>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sz w:val="24"/>
          <w:szCs w:val="24"/>
        </w:rPr>
      </w:pPr>
      <w:bookmarkStart w:id="1595" w:name="_Ref440537086"/>
      <w:bookmarkStart w:id="1596" w:name="_Toc441131106"/>
      <w:bookmarkStart w:id="1597" w:name="_Toc469480425"/>
      <w:r w:rsidRPr="0088090C">
        <w:rPr>
          <w:color w:val="000000"/>
          <w:sz w:val="24"/>
          <w:szCs w:val="24"/>
        </w:rPr>
        <w:lastRenderedPageBreak/>
        <w:t xml:space="preserve">Техническое предложение (форма </w:t>
      </w:r>
      <w:r w:rsidRPr="0088090C">
        <w:rPr>
          <w:noProof/>
          <w:color w:val="000000"/>
          <w:sz w:val="24"/>
          <w:szCs w:val="24"/>
        </w:rPr>
        <w:t>3</w:t>
      </w:r>
      <w:r w:rsidRPr="0088090C">
        <w:rPr>
          <w:color w:val="000000"/>
          <w:sz w:val="24"/>
          <w:szCs w:val="24"/>
        </w:rPr>
        <w:t>)</w:t>
      </w:r>
      <w:bookmarkEnd w:id="1590"/>
      <w:bookmarkEnd w:id="1591"/>
      <w:bookmarkEnd w:id="1592"/>
      <w:bookmarkEnd w:id="1593"/>
      <w:bookmarkEnd w:id="1594"/>
      <w:bookmarkEnd w:id="1595"/>
      <w:bookmarkEnd w:id="1596"/>
      <w:bookmarkEnd w:id="1597"/>
    </w:p>
    <w:p w:rsidR="00211593" w:rsidRPr="0088090C" w:rsidRDefault="00211593" w:rsidP="00363FC9">
      <w:pPr>
        <w:pStyle w:val="3"/>
        <w:numPr>
          <w:ilvl w:val="2"/>
          <w:numId w:val="80"/>
        </w:numPr>
        <w:rPr>
          <w:sz w:val="24"/>
          <w:szCs w:val="24"/>
        </w:rPr>
      </w:pPr>
      <w:bookmarkStart w:id="1598" w:name="_Toc90385113"/>
      <w:bookmarkStart w:id="1599" w:name="_Toc98253926"/>
      <w:bookmarkStart w:id="1600" w:name="_Toc157248180"/>
      <w:bookmarkStart w:id="1601" w:name="_Toc157496549"/>
      <w:bookmarkStart w:id="1602" w:name="_Toc158206088"/>
      <w:bookmarkStart w:id="1603" w:name="_Toc164057773"/>
      <w:bookmarkStart w:id="1604" w:name="_Toc164137123"/>
      <w:bookmarkStart w:id="1605" w:name="_Toc164161283"/>
      <w:bookmarkStart w:id="1606" w:name="_Toc165173854"/>
      <w:bookmarkStart w:id="1607" w:name="_Ref193690005"/>
      <w:bookmarkStart w:id="1608" w:name="_Toc439170679"/>
      <w:bookmarkStart w:id="1609" w:name="_Toc439172781"/>
      <w:bookmarkStart w:id="1610" w:name="_Toc439173225"/>
      <w:bookmarkStart w:id="1611" w:name="_Toc439238221"/>
      <w:bookmarkStart w:id="1612" w:name="_Toc439252769"/>
      <w:bookmarkStart w:id="1613" w:name="_Toc439323743"/>
      <w:bookmarkStart w:id="1614" w:name="_Toc440361377"/>
      <w:bookmarkStart w:id="1615" w:name="_Toc440376132"/>
      <w:bookmarkStart w:id="1616" w:name="_Toc440376259"/>
      <w:bookmarkStart w:id="1617" w:name="_Toc440382517"/>
      <w:bookmarkStart w:id="1618" w:name="_Toc440447187"/>
      <w:bookmarkStart w:id="1619" w:name="_Toc440632348"/>
      <w:bookmarkStart w:id="1620" w:name="_Toc440875120"/>
      <w:bookmarkStart w:id="1621" w:name="_Toc441131107"/>
      <w:bookmarkStart w:id="1622" w:name="_Toc441485104"/>
      <w:bookmarkStart w:id="1623" w:name="_Toc441572081"/>
      <w:bookmarkStart w:id="1624" w:name="_Toc441575173"/>
      <w:bookmarkStart w:id="1625" w:name="_Toc442434834"/>
      <w:bookmarkStart w:id="1626" w:name="_Toc442435673"/>
      <w:bookmarkStart w:id="1627" w:name="_Toc462044795"/>
      <w:bookmarkStart w:id="1628" w:name="_Toc462068498"/>
      <w:bookmarkStart w:id="1629" w:name="_Toc463514188"/>
      <w:bookmarkStart w:id="1630" w:name="_Toc469480426"/>
      <w:r w:rsidRPr="0088090C">
        <w:rPr>
          <w:sz w:val="24"/>
          <w:szCs w:val="24"/>
        </w:rPr>
        <w:t xml:space="preserve">Форма </w:t>
      </w:r>
      <w:bookmarkEnd w:id="1598"/>
      <w:bookmarkEnd w:id="1599"/>
      <w:bookmarkEnd w:id="1600"/>
      <w:bookmarkEnd w:id="1601"/>
      <w:bookmarkEnd w:id="1602"/>
      <w:bookmarkEnd w:id="1603"/>
      <w:bookmarkEnd w:id="1604"/>
      <w:bookmarkEnd w:id="1605"/>
      <w:bookmarkEnd w:id="1606"/>
      <w:bookmarkEnd w:id="1607"/>
      <w:r w:rsidRPr="0088090C">
        <w:rPr>
          <w:sz w:val="24"/>
          <w:szCs w:val="24"/>
        </w:rPr>
        <w:t>технического предложения</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color w:val="000000"/>
          <w:szCs w:val="24"/>
        </w:rPr>
      </w:pPr>
      <w:r w:rsidRPr="00F647F7">
        <w:rPr>
          <w:color w:val="000000"/>
          <w:szCs w:val="24"/>
        </w:rPr>
        <w:t xml:space="preserve">Приложение </w:t>
      </w:r>
      <w:r>
        <w:rPr>
          <w:color w:val="000000"/>
          <w:szCs w:val="24"/>
        </w:rPr>
        <w:t>3</w:t>
      </w:r>
      <w:r w:rsidRPr="00F647F7">
        <w:rPr>
          <w:color w:val="000000"/>
          <w:szCs w:val="24"/>
        </w:rPr>
        <w:t xml:space="preserve"> к письму о подаче оферты</w:t>
      </w:r>
      <w:r w:rsidRPr="00F647F7">
        <w:rPr>
          <w:color w:val="000000"/>
          <w:szCs w:val="24"/>
        </w:rPr>
        <w:br/>
        <w:t>от «____»_____________ </w:t>
      </w:r>
      <w:proofErr w:type="gramStart"/>
      <w:r w:rsidRPr="00F647F7">
        <w:rPr>
          <w:color w:val="000000"/>
          <w:szCs w:val="24"/>
        </w:rPr>
        <w:t>г</w:t>
      </w:r>
      <w:proofErr w:type="gramEnd"/>
      <w:r w:rsidRPr="00F647F7">
        <w:rPr>
          <w:color w:val="000000"/>
          <w:szCs w:val="24"/>
        </w:rPr>
        <w:t>. №__________</w:t>
      </w:r>
    </w:p>
    <w:p w:rsidR="00211593" w:rsidRPr="00F647F7" w:rsidRDefault="00211593" w:rsidP="00211593">
      <w:pPr>
        <w:ind w:firstLine="0"/>
        <w:rPr>
          <w:color w:val="000000"/>
          <w:szCs w:val="24"/>
        </w:rPr>
      </w:pPr>
    </w:p>
    <w:p w:rsidR="00211593" w:rsidRPr="00F647F7" w:rsidRDefault="00211593" w:rsidP="00211593">
      <w:pPr>
        <w:jc w:val="center"/>
        <w:rPr>
          <w:b/>
          <w:szCs w:val="24"/>
        </w:rPr>
      </w:pPr>
      <w:bookmarkStart w:id="1631" w:name="_Ref55335818"/>
      <w:bookmarkStart w:id="1632" w:name="_Ref55336334"/>
      <w:bookmarkStart w:id="1633" w:name="_Toc57314673"/>
      <w:bookmarkStart w:id="1634" w:name="_Toc69728987"/>
      <w:bookmarkStart w:id="1635" w:name="_Toc98253928"/>
      <w:bookmarkStart w:id="1636" w:name="_Toc165173856"/>
      <w:bookmarkStart w:id="1637" w:name="_Ref194749150"/>
      <w:bookmarkStart w:id="1638" w:name="_Ref194750368"/>
      <w:bookmarkStart w:id="1639" w:name="_Ref89649494"/>
      <w:bookmarkStart w:id="1640" w:name="_Toc90385115"/>
      <w:r w:rsidRPr="00F647F7">
        <w:rPr>
          <w:b/>
          <w:szCs w:val="24"/>
        </w:rPr>
        <w:t>Техническое предложение</w:t>
      </w:r>
    </w:p>
    <w:p w:rsidR="00211593" w:rsidRPr="00F647F7" w:rsidRDefault="00211593" w:rsidP="00211593">
      <w:pPr>
        <w:rPr>
          <w:szCs w:val="24"/>
        </w:rPr>
      </w:pPr>
    </w:p>
    <w:p w:rsidR="00211593" w:rsidRPr="00F647F7" w:rsidRDefault="00211593" w:rsidP="00211593">
      <w:pPr>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211593" w:rsidRPr="00F647F7" w:rsidRDefault="00211593" w:rsidP="00211593">
      <w:pPr>
        <w:rPr>
          <w:color w:val="000000"/>
          <w:szCs w:val="24"/>
        </w:rPr>
      </w:pPr>
    </w:p>
    <w:p w:rsidR="004D5E6A" w:rsidRPr="00336F2E" w:rsidRDefault="004D5E6A" w:rsidP="004D5E6A">
      <w:pPr>
        <w:spacing w:before="100" w:beforeAutospacing="1"/>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211593" w:rsidRPr="00843BBD" w:rsidRDefault="00211593" w:rsidP="00211593">
      <w:pPr>
        <w:spacing w:before="100" w:beforeAutospacing="1"/>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w:t>
      </w:r>
      <w:r w:rsidR="00CC362B">
        <w:rPr>
          <w:i/>
          <w:color w:val="000000"/>
        </w:rPr>
        <w:t>выполнению работ</w:t>
      </w:r>
      <w:r w:rsidRPr="00843BBD">
        <w:rPr>
          <w:i/>
          <w:color w:val="000000"/>
        </w:rPr>
        <w:t xml:space="preserve"> </w:t>
      </w:r>
      <w:r>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723B93">
        <w:rPr>
          <w:i/>
          <w:color w:val="000000"/>
        </w:rPr>
        <w:fldChar w:fldCharType="begin"/>
      </w:r>
      <w:r w:rsidR="009922AC">
        <w:rPr>
          <w:i/>
          <w:color w:val="000000"/>
        </w:rPr>
        <w:instrText xml:space="preserve"> REF _Ref440270568 \r \h </w:instrText>
      </w:r>
      <w:r w:rsidR="00723B93">
        <w:rPr>
          <w:i/>
          <w:color w:val="000000"/>
        </w:rPr>
      </w:r>
      <w:r w:rsidR="00723B93">
        <w:rPr>
          <w:i/>
          <w:color w:val="000000"/>
        </w:rPr>
        <w:fldChar w:fldCharType="separate"/>
      </w:r>
      <w:r w:rsidR="00E570BF">
        <w:rPr>
          <w:i/>
          <w:color w:val="000000"/>
        </w:rPr>
        <w:t>4</w:t>
      </w:r>
      <w:r w:rsidR="00723B93">
        <w:rPr>
          <w:i/>
          <w:color w:val="000000"/>
        </w:rPr>
        <w:fldChar w:fldCharType="end"/>
      </w:r>
      <w:r>
        <w:rPr>
          <w:i/>
          <w:color w:val="000000"/>
        </w:rPr>
        <w:t>)</w:t>
      </w:r>
      <w:r w:rsidRPr="00843BBD">
        <w:rPr>
          <w:i/>
          <w:color w:val="000000"/>
        </w:rPr>
        <w:t>).</w:t>
      </w:r>
      <w:proofErr w:type="gramEnd"/>
    </w:p>
    <w:p w:rsidR="00211593" w:rsidRDefault="00211593" w:rsidP="0021159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211593" w:rsidRPr="008B2818" w:rsidTr="00211593">
        <w:tc>
          <w:tcPr>
            <w:tcW w:w="1005" w:type="dxa"/>
            <w:vAlign w:val="center"/>
          </w:tcPr>
          <w:p w:rsidR="00211593" w:rsidRPr="008B2818" w:rsidRDefault="00211593" w:rsidP="00211593">
            <w:pPr>
              <w:ind w:firstLine="0"/>
              <w:jc w:val="center"/>
              <w:rPr>
                <w:szCs w:val="24"/>
              </w:rPr>
            </w:pPr>
            <w:r w:rsidRPr="008B2818">
              <w:rPr>
                <w:szCs w:val="24"/>
              </w:rPr>
              <w:t>№</w:t>
            </w:r>
          </w:p>
          <w:p w:rsidR="00211593" w:rsidRPr="008B2818" w:rsidRDefault="00211593" w:rsidP="00211593">
            <w:pPr>
              <w:ind w:firstLine="0"/>
              <w:jc w:val="center"/>
              <w:rPr>
                <w:szCs w:val="24"/>
              </w:rPr>
            </w:pPr>
            <w:proofErr w:type="gramStart"/>
            <w:r w:rsidRPr="008B2818">
              <w:rPr>
                <w:szCs w:val="24"/>
              </w:rPr>
              <w:t>п</w:t>
            </w:r>
            <w:proofErr w:type="gramEnd"/>
            <w:r w:rsidRPr="008B2818">
              <w:rPr>
                <w:szCs w:val="24"/>
              </w:rPr>
              <w:t>/п</w:t>
            </w:r>
          </w:p>
        </w:tc>
        <w:tc>
          <w:tcPr>
            <w:tcW w:w="4722" w:type="dxa"/>
            <w:vAlign w:val="center"/>
          </w:tcPr>
          <w:p w:rsidR="00211593" w:rsidRPr="008B2818" w:rsidRDefault="00211593" w:rsidP="00211593">
            <w:pPr>
              <w:ind w:firstLine="0"/>
              <w:jc w:val="center"/>
              <w:rPr>
                <w:szCs w:val="24"/>
              </w:rPr>
            </w:pPr>
            <w:r w:rsidRPr="008B2818">
              <w:rPr>
                <w:szCs w:val="24"/>
              </w:rPr>
              <w:t>Требования Заказчика</w:t>
            </w:r>
          </w:p>
        </w:tc>
        <w:tc>
          <w:tcPr>
            <w:tcW w:w="4287" w:type="dxa"/>
            <w:vAlign w:val="center"/>
          </w:tcPr>
          <w:p w:rsidR="00211593" w:rsidRPr="008B2818" w:rsidRDefault="00211593" w:rsidP="00211593">
            <w:pPr>
              <w:ind w:firstLine="0"/>
              <w:jc w:val="center"/>
              <w:rPr>
                <w:szCs w:val="24"/>
              </w:rPr>
            </w:pPr>
            <w:r w:rsidRPr="008B2818">
              <w:rPr>
                <w:szCs w:val="24"/>
              </w:rPr>
              <w:t xml:space="preserve">Предложения </w:t>
            </w:r>
            <w:r>
              <w:rPr>
                <w:szCs w:val="24"/>
              </w:rPr>
              <w:t>Участника</w:t>
            </w:r>
          </w:p>
        </w:tc>
      </w:tr>
      <w:tr w:rsidR="00211593" w:rsidRPr="008B2818" w:rsidTr="00211593">
        <w:tc>
          <w:tcPr>
            <w:tcW w:w="10014" w:type="dxa"/>
            <w:gridSpan w:val="3"/>
            <w:vAlign w:val="center"/>
          </w:tcPr>
          <w:p w:rsidR="00211593" w:rsidRPr="008B2818" w:rsidRDefault="00211593" w:rsidP="00211593">
            <w:pPr>
              <w:ind w:firstLine="0"/>
              <w:rPr>
                <w:szCs w:val="24"/>
              </w:rPr>
            </w:pPr>
            <w:r w:rsidRPr="000E702E">
              <w:t xml:space="preserve">Филиал </w:t>
            </w:r>
            <w: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211593" w:rsidRPr="008B2818" w:rsidTr="00211593">
        <w:tc>
          <w:tcPr>
            <w:tcW w:w="1005" w:type="dxa"/>
            <w:vAlign w:val="center"/>
          </w:tcPr>
          <w:p w:rsidR="00211593" w:rsidRPr="008B2818" w:rsidRDefault="00211593" w:rsidP="00211593">
            <w:pPr>
              <w:ind w:firstLine="0"/>
              <w:jc w:val="center"/>
              <w:rPr>
                <w:szCs w:val="24"/>
              </w:rPr>
            </w:pPr>
          </w:p>
        </w:tc>
        <w:tc>
          <w:tcPr>
            <w:tcW w:w="4722" w:type="dxa"/>
          </w:tcPr>
          <w:p w:rsidR="00211593" w:rsidRPr="008B2818" w:rsidRDefault="00211593" w:rsidP="00211593">
            <w:pPr>
              <w:ind w:firstLine="0"/>
              <w:rPr>
                <w:szCs w:val="24"/>
              </w:rPr>
            </w:pPr>
          </w:p>
        </w:tc>
        <w:tc>
          <w:tcPr>
            <w:tcW w:w="4287" w:type="dxa"/>
          </w:tcPr>
          <w:p w:rsidR="00211593" w:rsidRPr="008B2818" w:rsidRDefault="00211593" w:rsidP="00211593">
            <w:pPr>
              <w:ind w:firstLine="0"/>
              <w:rPr>
                <w:szCs w:val="24"/>
              </w:rPr>
            </w:pPr>
          </w:p>
        </w:tc>
      </w:tr>
      <w:tr w:rsidR="00211593" w:rsidRPr="008B2818" w:rsidTr="00211593">
        <w:tc>
          <w:tcPr>
            <w:tcW w:w="1005" w:type="dxa"/>
            <w:vAlign w:val="center"/>
          </w:tcPr>
          <w:p w:rsidR="00211593" w:rsidRPr="008B2818" w:rsidRDefault="00211593" w:rsidP="00211593">
            <w:pPr>
              <w:ind w:firstLine="0"/>
              <w:jc w:val="center"/>
              <w:rPr>
                <w:szCs w:val="24"/>
              </w:rPr>
            </w:pPr>
          </w:p>
        </w:tc>
        <w:tc>
          <w:tcPr>
            <w:tcW w:w="4722" w:type="dxa"/>
          </w:tcPr>
          <w:p w:rsidR="00211593" w:rsidRPr="008B2818" w:rsidRDefault="00211593" w:rsidP="00211593">
            <w:pPr>
              <w:ind w:firstLine="0"/>
              <w:rPr>
                <w:szCs w:val="24"/>
              </w:rPr>
            </w:pPr>
          </w:p>
        </w:tc>
        <w:tc>
          <w:tcPr>
            <w:tcW w:w="4287" w:type="dxa"/>
          </w:tcPr>
          <w:p w:rsidR="00211593" w:rsidRPr="008B2818" w:rsidRDefault="00211593" w:rsidP="00211593">
            <w:pPr>
              <w:ind w:firstLine="0"/>
              <w:rPr>
                <w:szCs w:val="24"/>
              </w:rPr>
            </w:pPr>
          </w:p>
        </w:tc>
      </w:tr>
    </w:tbl>
    <w:p w:rsidR="00211593" w:rsidRPr="00843BBD" w:rsidRDefault="00211593" w:rsidP="00211593">
      <w:pPr>
        <w:jc w:val="right"/>
        <w:rPr>
          <w:i/>
          <w:color w:val="000000"/>
        </w:rPr>
      </w:pPr>
    </w:p>
    <w:p w:rsidR="004D5E6A" w:rsidRPr="00843BBD" w:rsidRDefault="004D5E6A" w:rsidP="004D5E6A">
      <w:pPr>
        <w:rPr>
          <w:i/>
        </w:rPr>
      </w:pPr>
      <w:r w:rsidRPr="00843BBD">
        <w:t xml:space="preserve">Технологические и организационно – технические предложения по </w:t>
      </w:r>
      <w:r>
        <w:t>выполнению работ</w:t>
      </w:r>
      <w:r w:rsidRPr="00843BBD">
        <w:t>:</w:t>
      </w:r>
      <w:r w:rsidRPr="00843BBD">
        <w:rPr>
          <w:i/>
        </w:rPr>
        <w:t xml:space="preserve"> </w:t>
      </w:r>
    </w:p>
    <w:p w:rsidR="00211593" w:rsidRPr="00843BBD" w:rsidRDefault="004D5E6A" w:rsidP="004D5E6A">
      <w:pPr>
        <w:spacing w:before="100" w:beforeAutospacing="1"/>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Pr>
          <w:i/>
          <w:color w:val="000000"/>
        </w:rPr>
        <w:t>выполнение работ</w:t>
      </w:r>
      <w:r w:rsidRPr="00843BBD">
        <w:rPr>
          <w:i/>
          <w:color w:val="000000"/>
        </w:rPr>
        <w:t xml:space="preserve"> в соответствии с требованиями раздела </w:t>
      </w:r>
      <w:r w:rsidR="00723B93">
        <w:rPr>
          <w:i/>
          <w:color w:val="000000"/>
        </w:rPr>
        <w:fldChar w:fldCharType="begin"/>
      </w:r>
      <w:r>
        <w:rPr>
          <w:i/>
          <w:color w:val="000000"/>
        </w:rPr>
        <w:instrText xml:space="preserve"> REF _Ref440270568 \r \h </w:instrText>
      </w:r>
      <w:r w:rsidR="00723B93">
        <w:rPr>
          <w:i/>
          <w:color w:val="000000"/>
        </w:rPr>
      </w:r>
      <w:r w:rsidR="00723B93">
        <w:rPr>
          <w:i/>
          <w:color w:val="000000"/>
        </w:rPr>
        <w:fldChar w:fldCharType="separate"/>
      </w:r>
      <w:r w:rsidR="00E570BF">
        <w:rPr>
          <w:i/>
          <w:color w:val="000000"/>
        </w:rPr>
        <w:t>4</w:t>
      </w:r>
      <w:r w:rsidR="00723B93">
        <w:rPr>
          <w:i/>
          <w:color w:val="000000"/>
        </w:rPr>
        <w:fldChar w:fldCharType="end"/>
      </w:r>
      <w:r w:rsidRPr="00843BBD">
        <w:rPr>
          <w:i/>
          <w:color w:val="000000"/>
        </w:rPr>
        <w:t xml:space="preserve">. </w:t>
      </w:r>
      <w:r w:rsidRPr="00336F2E">
        <w:rPr>
          <w:i/>
          <w:color w:val="000000"/>
        </w:rPr>
        <w:t>Предложение должн</w:t>
      </w:r>
      <w:r>
        <w:rPr>
          <w:i/>
          <w:color w:val="000000"/>
        </w:rPr>
        <w:t>о</w:t>
      </w:r>
      <w:r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211593" w:rsidRPr="00843BBD" w:rsidRDefault="00211593" w:rsidP="00211593">
      <w:pPr>
        <w:spacing w:before="100" w:beforeAutospacing="1"/>
        <w:rPr>
          <w:vertAlign w:val="superscript"/>
        </w:rPr>
      </w:pPr>
      <w:r w:rsidRPr="00843BBD">
        <w:t>____________________________________</w:t>
      </w:r>
      <w:r w:rsidRPr="00843BBD">
        <w:rPr>
          <w:vertAlign w:val="superscript"/>
        </w:rPr>
        <w:t>(подпись, М.П.)</w:t>
      </w:r>
    </w:p>
    <w:p w:rsidR="00211593" w:rsidRPr="00843BBD" w:rsidRDefault="00211593" w:rsidP="0021159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211593" w:rsidRPr="00F647F7" w:rsidRDefault="00211593" w:rsidP="00211593">
      <w:pPr>
        <w:rPr>
          <w:szCs w:val="24"/>
        </w:rPr>
      </w:pPr>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Pr="00F647F7" w:rsidRDefault="00211593" w:rsidP="00211593">
      <w:pPr>
        <w:rPr>
          <w:szCs w:val="24"/>
        </w:rPr>
      </w:pPr>
      <w:r w:rsidRPr="00F647F7">
        <w:rPr>
          <w:szCs w:val="24"/>
        </w:rPr>
        <w:br w:type="page"/>
      </w:r>
    </w:p>
    <w:p w:rsidR="00211593" w:rsidRPr="0088090C" w:rsidRDefault="00211593" w:rsidP="00363FC9">
      <w:pPr>
        <w:pStyle w:val="3"/>
        <w:numPr>
          <w:ilvl w:val="2"/>
          <w:numId w:val="80"/>
        </w:numPr>
        <w:rPr>
          <w:sz w:val="24"/>
          <w:szCs w:val="24"/>
        </w:rPr>
      </w:pPr>
      <w:bookmarkStart w:id="1641" w:name="_Toc176765537"/>
      <w:bookmarkStart w:id="1642" w:name="_Toc198979986"/>
      <w:bookmarkStart w:id="1643" w:name="_Toc217466321"/>
      <w:bookmarkStart w:id="1644" w:name="_Toc217702859"/>
      <w:bookmarkStart w:id="1645" w:name="_Toc233601977"/>
      <w:bookmarkStart w:id="1646" w:name="_Toc263343463"/>
      <w:bookmarkStart w:id="1647" w:name="_Toc439170680"/>
      <w:bookmarkStart w:id="1648" w:name="_Toc439172782"/>
      <w:bookmarkStart w:id="1649" w:name="_Toc439173226"/>
      <w:bookmarkStart w:id="1650" w:name="_Toc439238222"/>
      <w:bookmarkStart w:id="1651" w:name="_Toc439252770"/>
      <w:bookmarkStart w:id="1652" w:name="_Toc439323744"/>
      <w:bookmarkStart w:id="1653" w:name="_Toc440361378"/>
      <w:bookmarkStart w:id="1654" w:name="_Toc440376133"/>
      <w:bookmarkStart w:id="1655" w:name="_Toc440376260"/>
      <w:bookmarkStart w:id="1656" w:name="_Toc440382518"/>
      <w:bookmarkStart w:id="1657" w:name="_Toc440447188"/>
      <w:bookmarkStart w:id="1658" w:name="_Toc440632349"/>
      <w:bookmarkStart w:id="1659" w:name="_Toc440875121"/>
      <w:bookmarkStart w:id="1660" w:name="_Toc441131108"/>
      <w:bookmarkStart w:id="1661" w:name="_Toc441485105"/>
      <w:bookmarkStart w:id="1662" w:name="_Toc441572082"/>
      <w:bookmarkStart w:id="1663" w:name="_Toc441575174"/>
      <w:bookmarkStart w:id="1664" w:name="_Toc442434835"/>
      <w:bookmarkStart w:id="1665" w:name="_Toc442435674"/>
      <w:bookmarkStart w:id="1666" w:name="_Toc462044796"/>
      <w:bookmarkStart w:id="1667" w:name="_Toc462068499"/>
      <w:bookmarkStart w:id="1668" w:name="_Toc463514189"/>
      <w:bookmarkStart w:id="1669" w:name="_Toc469480427"/>
      <w:r w:rsidRPr="0088090C">
        <w:rPr>
          <w:sz w:val="24"/>
          <w:szCs w:val="24"/>
        </w:rPr>
        <w:lastRenderedPageBreak/>
        <w:t>Инструкции по заполнению</w:t>
      </w:r>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Pr>
          <w:sz w:val="24"/>
          <w:szCs w:val="24"/>
        </w:rPr>
        <w:t xml:space="preserve"> </w:t>
      </w:r>
      <w:r w:rsidRPr="00E71A48">
        <w:rPr>
          <w:spacing w:val="-1"/>
          <w:sz w:val="24"/>
          <w:szCs w:val="24"/>
        </w:rPr>
        <w:t>(</w:t>
      </w:r>
      <w:r>
        <w:rPr>
          <w:spacing w:val="-2"/>
          <w:sz w:val="24"/>
          <w:szCs w:val="24"/>
        </w:rPr>
        <w:t>под</w:t>
      </w:r>
      <w:r w:rsidRPr="00E71A48">
        <w:rPr>
          <w:sz w:val="24"/>
          <w:szCs w:val="24"/>
        </w:rPr>
        <w:t>раздел</w:t>
      </w:r>
      <w:r>
        <w:rPr>
          <w:sz w:val="24"/>
          <w:szCs w:val="24"/>
        </w:rPr>
        <w:t xml:space="preserve"> </w:t>
      </w:r>
      <w:r w:rsidR="00723B93">
        <w:rPr>
          <w:bCs/>
          <w:sz w:val="24"/>
          <w:szCs w:val="24"/>
        </w:rPr>
        <w:fldChar w:fldCharType="begin"/>
      </w:r>
      <w:r>
        <w:rPr>
          <w:sz w:val="24"/>
          <w:szCs w:val="24"/>
        </w:rPr>
        <w:instrText xml:space="preserve"> REF _Ref55336310 \r \h </w:instrText>
      </w:r>
      <w:r w:rsidR="00723B93">
        <w:rPr>
          <w:bCs/>
          <w:sz w:val="24"/>
          <w:szCs w:val="24"/>
        </w:rPr>
      </w:r>
      <w:r w:rsidR="00723B93">
        <w:rPr>
          <w:bCs/>
          <w:sz w:val="24"/>
          <w:szCs w:val="24"/>
        </w:rPr>
        <w:fldChar w:fldCharType="separate"/>
      </w:r>
      <w:r w:rsidR="00E570BF">
        <w:rPr>
          <w:sz w:val="24"/>
          <w:szCs w:val="24"/>
        </w:rPr>
        <w:t>5.1</w:t>
      </w:r>
      <w:r w:rsidR="00723B93">
        <w:rPr>
          <w:bCs/>
          <w:sz w:val="24"/>
          <w:szCs w:val="24"/>
        </w:rPr>
        <w:fldChar w:fldCharType="end"/>
      </w:r>
      <w:r w:rsidRPr="00E71A48">
        <w:rPr>
          <w:spacing w:val="-1"/>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211593" w:rsidRPr="0008171A" w:rsidRDefault="00211593" w:rsidP="00363FC9">
      <w:pPr>
        <w:pStyle w:val="aff"/>
        <w:numPr>
          <w:ilvl w:val="3"/>
          <w:numId w:val="80"/>
        </w:numPr>
        <w:spacing w:before="100" w:beforeAutospacing="1" w:line="240" w:lineRule="auto"/>
        <w:rPr>
          <w:sz w:val="24"/>
          <w:szCs w:val="24"/>
        </w:rPr>
      </w:pPr>
      <w:r w:rsidRPr="00827F49">
        <w:rPr>
          <w:sz w:val="24"/>
          <w:szCs w:val="24"/>
        </w:rPr>
        <w:t xml:space="preserve">В Техническом предложении </w:t>
      </w:r>
      <w:r w:rsidRPr="0008171A">
        <w:rPr>
          <w:sz w:val="24"/>
          <w:szCs w:val="24"/>
        </w:rPr>
        <w:t xml:space="preserve">описываются все позиции </w:t>
      </w:r>
      <w:r w:rsidR="00827F49" w:rsidRPr="0008171A">
        <w:rPr>
          <w:sz w:val="24"/>
          <w:szCs w:val="24"/>
        </w:rPr>
        <w:t>Технического задания</w:t>
      </w:r>
      <w:r w:rsidRPr="0008171A">
        <w:rPr>
          <w:sz w:val="24"/>
          <w:szCs w:val="24"/>
        </w:rPr>
        <w:t>.</w:t>
      </w:r>
    </w:p>
    <w:p w:rsidR="00211593" w:rsidRPr="00F647F7" w:rsidRDefault="00211593" w:rsidP="00363FC9">
      <w:pPr>
        <w:pStyle w:val="aff"/>
        <w:numPr>
          <w:ilvl w:val="3"/>
          <w:numId w:val="80"/>
        </w:numPr>
        <w:spacing w:before="100" w:beforeAutospacing="1" w:line="240" w:lineRule="auto"/>
      </w:pPr>
      <w:r w:rsidRPr="0008171A">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w:t>
      </w:r>
      <w:r w:rsidRPr="00C83252">
        <w:rPr>
          <w:sz w:val="24"/>
          <w:szCs w:val="24"/>
        </w:rPr>
        <w:t xml:space="preserve"> и </w:t>
      </w:r>
      <w:r>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211593"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sectPr w:rsidR="00211593" w:rsidSect="00211593">
          <w:pgSz w:w="11906" w:h="16838" w:code="9"/>
          <w:pgMar w:top="680" w:right="567" w:bottom="539" w:left="1134" w:header="680" w:footer="278" w:gutter="0"/>
          <w:cols w:space="708"/>
          <w:titlePg/>
          <w:docGrid w:linePitch="360"/>
        </w:sectPr>
      </w:pPr>
      <w:bookmarkStart w:id="1670" w:name="_Ref194807296"/>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1671" w:name="_Toc423423670"/>
      <w:bookmarkStart w:id="1672" w:name="_Ref440271036"/>
      <w:bookmarkStart w:id="1673" w:name="_Ref440274366"/>
      <w:bookmarkStart w:id="1674" w:name="_Ref440274902"/>
      <w:bookmarkStart w:id="1675" w:name="_Ref440284947"/>
      <w:bookmarkStart w:id="1676" w:name="_Ref440361140"/>
      <w:bookmarkStart w:id="1677" w:name="_Toc441131109"/>
      <w:bookmarkStart w:id="1678" w:name="_Ref462067657"/>
      <w:bookmarkStart w:id="1679" w:name="_Toc469480428"/>
      <w:r w:rsidRPr="0088090C">
        <w:rPr>
          <w:sz w:val="24"/>
          <w:szCs w:val="24"/>
        </w:rPr>
        <w:lastRenderedPageBreak/>
        <w:t xml:space="preserve">График </w:t>
      </w:r>
      <w:r w:rsidR="004D5E6A" w:rsidRPr="0088090C">
        <w:rPr>
          <w:sz w:val="24"/>
          <w:szCs w:val="24"/>
        </w:rPr>
        <w:t>выполнения работ</w:t>
      </w:r>
      <w:r w:rsidRPr="0088090C">
        <w:rPr>
          <w:sz w:val="24"/>
          <w:szCs w:val="24"/>
        </w:rPr>
        <w:t xml:space="preserve"> (форма </w:t>
      </w:r>
      <w:r w:rsidRPr="0088090C">
        <w:rPr>
          <w:noProof/>
          <w:sz w:val="24"/>
          <w:szCs w:val="24"/>
        </w:rPr>
        <w:t>4</w:t>
      </w:r>
      <w:r w:rsidRPr="0088090C">
        <w:rPr>
          <w:sz w:val="24"/>
          <w:szCs w:val="24"/>
        </w:rPr>
        <w:t>)</w:t>
      </w:r>
      <w:bookmarkEnd w:id="1631"/>
      <w:bookmarkEnd w:id="1632"/>
      <w:bookmarkEnd w:id="1633"/>
      <w:bookmarkEnd w:id="1634"/>
      <w:bookmarkEnd w:id="1635"/>
      <w:bookmarkEnd w:id="1636"/>
      <w:bookmarkEnd w:id="1637"/>
      <w:bookmarkEnd w:id="1638"/>
      <w:bookmarkEnd w:id="1670"/>
      <w:bookmarkEnd w:id="1671"/>
      <w:bookmarkEnd w:id="1672"/>
      <w:bookmarkEnd w:id="1673"/>
      <w:bookmarkEnd w:id="1674"/>
      <w:bookmarkEnd w:id="1675"/>
      <w:bookmarkEnd w:id="1676"/>
      <w:bookmarkEnd w:id="1677"/>
      <w:bookmarkEnd w:id="1678"/>
      <w:bookmarkEnd w:id="1679"/>
    </w:p>
    <w:p w:rsidR="00211593" w:rsidRPr="00581E9C" w:rsidRDefault="00211593" w:rsidP="00363FC9">
      <w:pPr>
        <w:pStyle w:val="3"/>
        <w:numPr>
          <w:ilvl w:val="2"/>
          <w:numId w:val="80"/>
        </w:numPr>
        <w:rPr>
          <w:sz w:val="24"/>
          <w:szCs w:val="24"/>
        </w:rPr>
      </w:pPr>
      <w:bookmarkStart w:id="1680" w:name="_Toc98253929"/>
      <w:bookmarkStart w:id="1681" w:name="_Toc157248183"/>
      <w:bookmarkStart w:id="1682" w:name="_Toc157496552"/>
      <w:bookmarkStart w:id="1683" w:name="_Toc158206091"/>
      <w:bookmarkStart w:id="1684" w:name="_Toc164057776"/>
      <w:bookmarkStart w:id="1685" w:name="_Toc164137126"/>
      <w:bookmarkStart w:id="1686" w:name="_Toc164161286"/>
      <w:bookmarkStart w:id="1687" w:name="_Toc165173857"/>
      <w:bookmarkStart w:id="1688" w:name="_Toc439170682"/>
      <w:bookmarkStart w:id="1689" w:name="_Toc439172784"/>
      <w:bookmarkStart w:id="1690" w:name="_Toc439173228"/>
      <w:bookmarkStart w:id="1691" w:name="_Toc439238224"/>
      <w:bookmarkStart w:id="1692" w:name="_Toc439252772"/>
      <w:bookmarkStart w:id="1693" w:name="_Toc439323746"/>
      <w:bookmarkStart w:id="1694" w:name="_Toc440361380"/>
      <w:bookmarkStart w:id="1695" w:name="_Toc440376135"/>
      <w:bookmarkStart w:id="1696" w:name="_Toc440376262"/>
      <w:bookmarkStart w:id="1697" w:name="_Toc440382520"/>
      <w:bookmarkStart w:id="1698" w:name="_Toc440447190"/>
      <w:bookmarkStart w:id="1699" w:name="_Toc440632351"/>
      <w:bookmarkStart w:id="1700" w:name="_Toc440875123"/>
      <w:bookmarkStart w:id="1701" w:name="_Toc441131110"/>
      <w:bookmarkStart w:id="1702" w:name="_Toc441485107"/>
      <w:bookmarkStart w:id="1703" w:name="_Toc441572084"/>
      <w:bookmarkStart w:id="1704" w:name="_Toc441575176"/>
      <w:bookmarkStart w:id="1705" w:name="_Toc442434837"/>
      <w:bookmarkStart w:id="1706" w:name="_Toc442435676"/>
      <w:bookmarkStart w:id="1707" w:name="_Toc462044798"/>
      <w:bookmarkStart w:id="1708" w:name="_Toc462068501"/>
      <w:bookmarkStart w:id="1709" w:name="_Toc463514191"/>
      <w:bookmarkStart w:id="1710" w:name="_Toc469480429"/>
      <w:r w:rsidRPr="00581E9C">
        <w:rPr>
          <w:sz w:val="24"/>
          <w:szCs w:val="24"/>
        </w:rPr>
        <w:t xml:space="preserve">Форма </w:t>
      </w:r>
      <w:bookmarkEnd w:id="1680"/>
      <w:r w:rsidRPr="00581E9C">
        <w:rPr>
          <w:sz w:val="24"/>
          <w:szCs w:val="24"/>
        </w:rPr>
        <w:t xml:space="preserve">графика </w:t>
      </w:r>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r w:rsidR="004D5E6A" w:rsidRPr="00581E9C">
        <w:rPr>
          <w:sz w:val="24"/>
          <w:szCs w:val="24"/>
        </w:rPr>
        <w:t>выполнения работ</w:t>
      </w:r>
      <w:bookmarkEnd w:id="1705"/>
      <w:bookmarkEnd w:id="1706"/>
      <w:bookmarkEnd w:id="1707"/>
      <w:bookmarkEnd w:id="1708"/>
      <w:bookmarkEnd w:id="1709"/>
      <w:bookmarkEnd w:id="1710"/>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4</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spacing w:before="240"/>
        <w:jc w:val="center"/>
        <w:rPr>
          <w:b/>
          <w:szCs w:val="24"/>
        </w:rPr>
      </w:pPr>
      <w:r w:rsidRPr="00F647F7">
        <w:rPr>
          <w:b/>
          <w:szCs w:val="24"/>
        </w:rPr>
        <w:t xml:space="preserve">График </w:t>
      </w:r>
      <w:r w:rsidR="004D5E6A">
        <w:rPr>
          <w:b/>
          <w:color w:val="000000"/>
          <w:szCs w:val="24"/>
        </w:rPr>
        <w:t>выполнения работ</w:t>
      </w:r>
    </w:p>
    <w:p w:rsidR="004D5E6A" w:rsidRDefault="004D5E6A" w:rsidP="004D5E6A">
      <w:pPr>
        <w:rPr>
          <w:color w:val="000000"/>
          <w:szCs w:val="24"/>
        </w:rPr>
      </w:pPr>
    </w:p>
    <w:p w:rsidR="004D5E6A" w:rsidRPr="00F647F7" w:rsidRDefault="004D5E6A" w:rsidP="004D5E6A">
      <w:pPr>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D5E6A" w:rsidRPr="00F647F7" w:rsidRDefault="004D5E6A" w:rsidP="004D5E6A">
      <w:pPr>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590"/>
        <w:gridCol w:w="921"/>
        <w:gridCol w:w="922"/>
        <w:gridCol w:w="920"/>
        <w:gridCol w:w="919"/>
        <w:gridCol w:w="920"/>
        <w:gridCol w:w="921"/>
        <w:gridCol w:w="920"/>
        <w:gridCol w:w="921"/>
        <w:gridCol w:w="927"/>
      </w:tblGrid>
      <w:tr w:rsidR="004D5E6A" w:rsidRPr="00656D93" w:rsidTr="004D5E6A">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ind w:firstLine="0"/>
              <w:jc w:val="center"/>
            </w:pPr>
            <w:r w:rsidRPr="00656D93">
              <w:t>№</w:t>
            </w:r>
          </w:p>
          <w:p w:rsidR="004D5E6A" w:rsidRPr="00656D93" w:rsidRDefault="004D5E6A" w:rsidP="004D5E6A">
            <w:pPr>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Наименование</w:t>
            </w:r>
            <w:r>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 xml:space="preserve">График </w:t>
            </w:r>
            <w:r w:rsidRPr="00C22199">
              <w:rPr>
                <w:color w:val="000000"/>
              </w:rPr>
              <w:t>выполнения работ</w:t>
            </w:r>
            <w:r w:rsidRPr="00656D93">
              <w:rPr>
                <w:color w:val="000000"/>
              </w:rPr>
              <w:t xml:space="preserve"> в </w:t>
            </w:r>
            <w:r>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4D5E6A" w:rsidRPr="00656D93" w:rsidTr="0060007B">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ind w:firstLine="0"/>
              <w:rPr>
                <w:color w:val="000000"/>
              </w:rPr>
            </w:pPr>
          </w:p>
        </w:tc>
        <w:tc>
          <w:tcPr>
            <w:tcW w:w="921"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1</w:t>
            </w:r>
          </w:p>
        </w:tc>
        <w:tc>
          <w:tcPr>
            <w:tcW w:w="922"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2</w:t>
            </w:r>
          </w:p>
        </w:tc>
        <w:tc>
          <w:tcPr>
            <w:tcW w:w="920"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3</w:t>
            </w:r>
          </w:p>
        </w:tc>
        <w:tc>
          <w:tcPr>
            <w:tcW w:w="919"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4</w:t>
            </w:r>
          </w:p>
        </w:tc>
        <w:tc>
          <w:tcPr>
            <w:tcW w:w="920"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5</w:t>
            </w:r>
          </w:p>
        </w:tc>
        <w:tc>
          <w:tcPr>
            <w:tcW w:w="921"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6</w:t>
            </w:r>
          </w:p>
        </w:tc>
        <w:tc>
          <w:tcPr>
            <w:tcW w:w="920"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7</w:t>
            </w:r>
          </w:p>
        </w:tc>
        <w:tc>
          <w:tcPr>
            <w:tcW w:w="921"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8</w:t>
            </w:r>
          </w:p>
        </w:tc>
        <w:tc>
          <w:tcPr>
            <w:tcW w:w="925" w:type="dxa"/>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4"/>
              <w:spacing w:before="0" w:after="0"/>
              <w:ind w:left="0" w:right="0"/>
              <w:jc w:val="center"/>
              <w:rPr>
                <w:color w:val="000000"/>
              </w:rPr>
            </w:pPr>
            <w:r w:rsidRPr="00656D93">
              <w:rPr>
                <w:color w:val="000000"/>
              </w:rPr>
              <w:t>…</w:t>
            </w:r>
          </w:p>
        </w:tc>
      </w:tr>
      <w:tr w:rsidR="004D5E6A" w:rsidRPr="00656D93" w:rsidTr="004D5E6A">
        <w:tc>
          <w:tcPr>
            <w:tcW w:w="10421" w:type="dxa"/>
            <w:gridSpan w:val="11"/>
            <w:tcBorders>
              <w:top w:val="single" w:sz="4" w:space="0" w:color="auto"/>
              <w:left w:val="single" w:sz="4" w:space="0" w:color="auto"/>
              <w:bottom w:val="single" w:sz="4" w:space="0" w:color="auto"/>
              <w:right w:val="single" w:sz="4" w:space="0" w:color="auto"/>
            </w:tcBorders>
            <w:vAlign w:val="center"/>
          </w:tcPr>
          <w:p w:rsidR="004D5E6A" w:rsidRPr="00656D93" w:rsidRDefault="004D5E6A" w:rsidP="00363FC9">
            <w:pPr>
              <w:pStyle w:val="af7"/>
              <w:numPr>
                <w:ilvl w:val="0"/>
                <w:numId w:val="46"/>
              </w:numPr>
              <w:suppressAutoHyphens/>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4D5E6A" w:rsidRPr="00656D93" w:rsidTr="0060007B">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19"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60007B">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19"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60007B">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19"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r w:rsidR="004D5E6A" w:rsidRPr="00656D93" w:rsidTr="0060007B">
        <w:tc>
          <w:tcPr>
            <w:tcW w:w="0" w:type="auto"/>
            <w:tcBorders>
              <w:top w:val="single" w:sz="4" w:space="0" w:color="auto"/>
              <w:left w:val="single" w:sz="4" w:space="0" w:color="auto"/>
              <w:bottom w:val="single" w:sz="4" w:space="0" w:color="auto"/>
              <w:right w:val="single" w:sz="4" w:space="0" w:color="auto"/>
            </w:tcBorders>
            <w:vAlign w:val="center"/>
          </w:tcPr>
          <w:p w:rsidR="004D5E6A" w:rsidRPr="00656D93" w:rsidRDefault="004D5E6A" w:rsidP="004D5E6A">
            <w:pPr>
              <w:pStyle w:val="af7"/>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19"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0"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4D5E6A" w:rsidRPr="00656D93" w:rsidRDefault="004D5E6A" w:rsidP="004D5E6A">
            <w:pPr>
              <w:pStyle w:val="af7"/>
              <w:spacing w:before="0" w:after="0"/>
              <w:ind w:left="0" w:right="0"/>
              <w:rPr>
                <w:color w:val="000000"/>
                <w:sz w:val="22"/>
              </w:rPr>
            </w:pPr>
          </w:p>
        </w:tc>
      </w:tr>
    </w:tbl>
    <w:p w:rsidR="004D5E6A" w:rsidRPr="00F647F7" w:rsidRDefault="004D5E6A" w:rsidP="004D5E6A">
      <w:pPr>
        <w:rPr>
          <w:color w:val="000000"/>
          <w:szCs w:val="24"/>
        </w:rPr>
      </w:pPr>
    </w:p>
    <w:p w:rsidR="004D5E6A" w:rsidRPr="00F647F7" w:rsidRDefault="004D5E6A" w:rsidP="004D5E6A">
      <w:pPr>
        <w:rPr>
          <w:color w:val="000000"/>
          <w:szCs w:val="24"/>
        </w:rPr>
      </w:pPr>
      <w:r w:rsidRPr="00F647F7">
        <w:rPr>
          <w:color w:val="000000"/>
          <w:szCs w:val="24"/>
        </w:rPr>
        <w:t>____________________________________</w:t>
      </w:r>
    </w:p>
    <w:p w:rsidR="004D5E6A" w:rsidRPr="00F647F7" w:rsidRDefault="004D5E6A" w:rsidP="004D5E6A">
      <w:pPr>
        <w:ind w:right="3684"/>
        <w:jc w:val="center"/>
        <w:rPr>
          <w:color w:val="000000"/>
          <w:szCs w:val="24"/>
          <w:vertAlign w:val="superscript"/>
        </w:rPr>
      </w:pPr>
      <w:r w:rsidRPr="00F647F7">
        <w:rPr>
          <w:color w:val="000000"/>
          <w:szCs w:val="24"/>
          <w:vertAlign w:val="superscript"/>
        </w:rPr>
        <w:t>(подпись, М.П.)</w:t>
      </w:r>
    </w:p>
    <w:p w:rsidR="004D5E6A" w:rsidRPr="00F647F7" w:rsidRDefault="004D5E6A" w:rsidP="004D5E6A">
      <w:pPr>
        <w:rPr>
          <w:color w:val="000000"/>
          <w:szCs w:val="24"/>
        </w:rPr>
      </w:pPr>
      <w:r w:rsidRPr="00F647F7">
        <w:rPr>
          <w:color w:val="000000"/>
          <w:szCs w:val="24"/>
        </w:rPr>
        <w:t>____________________________________</w:t>
      </w:r>
    </w:p>
    <w:p w:rsidR="004D5E6A" w:rsidRPr="00F647F7" w:rsidRDefault="004D5E6A" w:rsidP="004D5E6A">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211593" w:rsidRPr="00F647F7" w:rsidRDefault="00211593" w:rsidP="00211593">
      <w:pPr>
        <w:rPr>
          <w:color w:val="000000"/>
          <w:szCs w:val="24"/>
        </w:rPr>
      </w:pPr>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Pr="0088090C" w:rsidRDefault="00211593" w:rsidP="00363FC9">
      <w:pPr>
        <w:pStyle w:val="3"/>
        <w:numPr>
          <w:ilvl w:val="2"/>
          <w:numId w:val="80"/>
        </w:numPr>
        <w:rPr>
          <w:sz w:val="24"/>
          <w:szCs w:val="24"/>
        </w:rPr>
      </w:pPr>
      <w:bookmarkStart w:id="1711" w:name="_Toc171070556"/>
      <w:bookmarkStart w:id="1712" w:name="_Toc98253927"/>
      <w:bookmarkStart w:id="1713" w:name="_Toc176605808"/>
      <w:bookmarkStart w:id="1714" w:name="_Toc176611017"/>
      <w:bookmarkStart w:id="1715" w:name="_Toc176611073"/>
      <w:bookmarkStart w:id="1716" w:name="_Toc176668676"/>
      <w:bookmarkStart w:id="1717" w:name="_Toc176684336"/>
      <w:bookmarkStart w:id="1718" w:name="_Toc176746279"/>
      <w:bookmarkStart w:id="1719" w:name="_Toc176747346"/>
      <w:bookmarkStart w:id="1720" w:name="_Toc198979988"/>
      <w:bookmarkStart w:id="1721" w:name="_Toc217466324"/>
      <w:bookmarkStart w:id="1722" w:name="_Toc217702862"/>
      <w:bookmarkStart w:id="1723" w:name="_Toc233601980"/>
      <w:bookmarkStart w:id="1724" w:name="_Toc263343466"/>
      <w:r w:rsidRPr="00F647F7">
        <w:rPr>
          <w:b w:val="0"/>
          <w:szCs w:val="24"/>
        </w:rPr>
        <w:br w:type="page"/>
      </w:r>
      <w:bookmarkStart w:id="1725" w:name="_Toc439170683"/>
      <w:bookmarkStart w:id="1726" w:name="_Toc439172785"/>
      <w:bookmarkStart w:id="1727" w:name="_Toc439173229"/>
      <w:bookmarkStart w:id="1728" w:name="_Toc439238225"/>
      <w:bookmarkStart w:id="1729" w:name="_Toc439252773"/>
      <w:bookmarkStart w:id="1730" w:name="_Toc439323747"/>
      <w:bookmarkStart w:id="1731" w:name="_Toc440361381"/>
      <w:bookmarkStart w:id="1732" w:name="_Toc440376136"/>
      <w:bookmarkStart w:id="1733" w:name="_Toc440376263"/>
      <w:bookmarkStart w:id="1734" w:name="_Toc440382521"/>
      <w:bookmarkStart w:id="1735" w:name="_Toc440447191"/>
      <w:bookmarkStart w:id="1736" w:name="_Toc440632352"/>
      <w:bookmarkStart w:id="1737" w:name="_Toc440875124"/>
      <w:bookmarkStart w:id="1738" w:name="_Toc441131111"/>
      <w:bookmarkStart w:id="1739" w:name="_Toc441485108"/>
      <w:bookmarkStart w:id="1740" w:name="_Toc441572085"/>
      <w:bookmarkStart w:id="1741" w:name="_Toc441575177"/>
      <w:bookmarkStart w:id="1742" w:name="_Toc442434838"/>
      <w:bookmarkStart w:id="1743" w:name="_Toc442435677"/>
      <w:bookmarkStart w:id="1744" w:name="_Toc462044799"/>
      <w:bookmarkStart w:id="1745" w:name="_Toc462068502"/>
      <w:bookmarkStart w:id="1746" w:name="_Toc463514192"/>
      <w:bookmarkStart w:id="1747" w:name="_Toc469480430"/>
      <w:r w:rsidRPr="0088090C">
        <w:rPr>
          <w:sz w:val="24"/>
          <w:szCs w:val="24"/>
        </w:rPr>
        <w:lastRenderedPageBreak/>
        <w:t>Инструкции по заполнению</w:t>
      </w:r>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23B93">
        <w:rPr>
          <w:sz w:val="24"/>
          <w:szCs w:val="24"/>
        </w:rPr>
        <w:fldChar w:fldCharType="begin"/>
      </w:r>
      <w:r>
        <w:rPr>
          <w:sz w:val="24"/>
          <w:szCs w:val="24"/>
        </w:rPr>
        <w:instrText xml:space="preserve"> REF _Ref55336310 \r \h </w:instrText>
      </w:r>
      <w:r w:rsidR="00723B93">
        <w:rPr>
          <w:sz w:val="24"/>
          <w:szCs w:val="24"/>
        </w:rPr>
      </w:r>
      <w:r w:rsidR="00723B93">
        <w:rPr>
          <w:sz w:val="24"/>
          <w:szCs w:val="24"/>
        </w:rPr>
        <w:fldChar w:fldCharType="separate"/>
      </w:r>
      <w:r w:rsidR="00E570BF">
        <w:rPr>
          <w:sz w:val="24"/>
          <w:szCs w:val="24"/>
        </w:rPr>
        <w:t>5.1</w:t>
      </w:r>
      <w:r w:rsidR="00723B93">
        <w:rPr>
          <w:sz w:val="24"/>
          <w:szCs w:val="24"/>
        </w:rPr>
        <w:fldChar w:fldCharType="end"/>
      </w:r>
      <w:r w:rsidRPr="008E5EA3">
        <w:rPr>
          <w:sz w:val="24"/>
          <w:szCs w:val="24"/>
        </w:rPr>
        <w:t>).</w:t>
      </w:r>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4D5E6A" w:rsidRPr="008E5EA3" w:rsidRDefault="004D5E6A" w:rsidP="00363FC9">
      <w:pPr>
        <w:pStyle w:val="aff"/>
        <w:numPr>
          <w:ilvl w:val="3"/>
          <w:numId w:val="80"/>
        </w:numPr>
        <w:tabs>
          <w:tab w:val="num" w:pos="1276"/>
        </w:tabs>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Pr="008E5EA3">
        <w:rPr>
          <w:sz w:val="24"/>
          <w:szCs w:val="24"/>
        </w:rPr>
        <w:t xml:space="preserve"> </w:t>
      </w:r>
      <w:r w:rsidRPr="005D252F">
        <w:rPr>
          <w:sz w:val="24"/>
          <w:szCs w:val="24"/>
        </w:rPr>
        <w:t>работ</w:t>
      </w:r>
      <w:r w:rsidRPr="002D4BC6">
        <w:rPr>
          <w:szCs w:val="24"/>
        </w:rPr>
        <w:t xml:space="preserve"> </w:t>
      </w:r>
      <w:r w:rsidRPr="008E5EA3">
        <w:rPr>
          <w:sz w:val="24"/>
          <w:szCs w:val="24"/>
        </w:rPr>
        <w:t>(</w:t>
      </w:r>
      <w:r>
        <w:rPr>
          <w:sz w:val="24"/>
          <w:szCs w:val="24"/>
        </w:rPr>
        <w:t xml:space="preserve">подраздел </w:t>
      </w:r>
      <w:r w:rsidR="00723B93">
        <w:rPr>
          <w:sz w:val="24"/>
          <w:szCs w:val="24"/>
        </w:rPr>
        <w:fldChar w:fldCharType="begin"/>
      </w:r>
      <w:r>
        <w:rPr>
          <w:sz w:val="24"/>
          <w:szCs w:val="24"/>
        </w:rPr>
        <w:instrText xml:space="preserve"> REF _Ref440273986 \r \h </w:instrText>
      </w:r>
      <w:r w:rsidR="00723B93">
        <w:rPr>
          <w:sz w:val="24"/>
          <w:szCs w:val="24"/>
        </w:rPr>
      </w:r>
      <w:r w:rsidR="00723B93">
        <w:rPr>
          <w:sz w:val="24"/>
          <w:szCs w:val="24"/>
        </w:rPr>
        <w:fldChar w:fldCharType="separate"/>
      </w:r>
      <w:r w:rsidR="00E570BF">
        <w:rPr>
          <w:sz w:val="24"/>
          <w:szCs w:val="24"/>
        </w:rPr>
        <w:t>5.2</w:t>
      </w:r>
      <w:r w:rsidR="00723B93">
        <w:rPr>
          <w:sz w:val="24"/>
          <w:szCs w:val="24"/>
        </w:rPr>
        <w:fldChar w:fldCharType="end"/>
      </w:r>
      <w:r w:rsidRPr="008E5EA3">
        <w:rPr>
          <w:sz w:val="24"/>
          <w:szCs w:val="24"/>
        </w:rPr>
        <w:t>).</w:t>
      </w:r>
    </w:p>
    <w:p w:rsidR="004D5E6A" w:rsidRPr="00F647F7" w:rsidRDefault="004D5E6A" w:rsidP="00363FC9">
      <w:pPr>
        <w:pStyle w:val="aff"/>
        <w:numPr>
          <w:ilvl w:val="3"/>
          <w:numId w:val="80"/>
        </w:numPr>
        <w:tabs>
          <w:tab w:val="num" w:pos="1276"/>
        </w:tabs>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4D5E6A" w:rsidRPr="00336F2E" w:rsidTr="004D5E6A">
        <w:trPr>
          <w:cantSplit/>
        </w:trPr>
        <w:tc>
          <w:tcPr>
            <w:tcW w:w="10273" w:type="dxa"/>
            <w:gridSpan w:val="11"/>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__________________________________________________________________________________</w:t>
            </w:r>
          </w:p>
          <w:p w:rsidR="004D5E6A" w:rsidRPr="00336F2E" w:rsidRDefault="004D5E6A" w:rsidP="004D5E6A">
            <w:pPr>
              <w:pStyle w:val="af4"/>
              <w:jc w:val="center"/>
              <w:rPr>
                <w:b/>
                <w:color w:val="000000"/>
              </w:rPr>
            </w:pPr>
            <w:r w:rsidRPr="00336F2E">
              <w:rPr>
                <w:rStyle w:val="aff1"/>
                <w:sz w:val="20"/>
              </w:rPr>
              <w:t>(Указывается наименование работ)</w:t>
            </w:r>
          </w:p>
        </w:tc>
      </w:tr>
      <w:tr w:rsidR="004D5E6A" w:rsidRPr="00336F2E" w:rsidTr="004D5E6A">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4D5E6A" w:rsidRPr="00336F2E" w:rsidTr="004D5E6A">
        <w:trPr>
          <w:cantSplit/>
          <w:tblHeader/>
        </w:trPr>
        <w:tc>
          <w:tcPr>
            <w:tcW w:w="828" w:type="dxa"/>
            <w:vMerge/>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4"/>
              <w:rPr>
                <w:color w:val="000000"/>
                <w:sz w:val="24"/>
                <w:szCs w:val="24"/>
              </w:rPr>
            </w:pPr>
            <w:r w:rsidRPr="00336F2E">
              <w:rPr>
                <w:color w:val="000000"/>
                <w:sz w:val="24"/>
                <w:szCs w:val="24"/>
              </w:rPr>
              <w:t>…</w:t>
            </w: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Cs w:val="0"/>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363FC9">
            <w:pPr>
              <w:pStyle w:val="af7"/>
              <w:numPr>
                <w:ilvl w:val="0"/>
                <w:numId w:val="77"/>
              </w:numPr>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b/>
                <w:bCs w:val="0"/>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363FC9">
            <w:pPr>
              <w:pStyle w:val="af7"/>
              <w:numPr>
                <w:ilvl w:val="1"/>
                <w:numId w:val="77"/>
              </w:numPr>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363FC9">
            <w:pPr>
              <w:pStyle w:val="af7"/>
              <w:numPr>
                <w:ilvl w:val="1"/>
                <w:numId w:val="77"/>
              </w:numPr>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363FC9">
            <w:pPr>
              <w:pStyle w:val="af7"/>
              <w:numPr>
                <w:ilvl w:val="1"/>
                <w:numId w:val="77"/>
              </w:numPr>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r>
      <w:tr w:rsidR="004D5E6A" w:rsidRPr="00336F2E" w:rsidTr="004D5E6A">
        <w:tc>
          <w:tcPr>
            <w:tcW w:w="828"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4D5E6A" w:rsidRPr="00336F2E" w:rsidRDefault="004D5E6A" w:rsidP="004D5E6A">
            <w:pPr>
              <w:pStyle w:val="af7"/>
              <w:rPr>
                <w:color w:val="000000"/>
                <w:szCs w:val="24"/>
              </w:rPr>
            </w:pPr>
          </w:p>
        </w:tc>
      </w:tr>
    </w:tbl>
    <w:p w:rsidR="004D5E6A" w:rsidRPr="0035371F" w:rsidRDefault="004D5E6A" w:rsidP="004D5E6A">
      <w:pPr>
        <w:pStyle w:val="aff"/>
        <w:numPr>
          <w:ilvl w:val="0"/>
          <w:numId w:val="0"/>
        </w:numPr>
        <w:tabs>
          <w:tab w:val="left" w:pos="708"/>
        </w:tabs>
        <w:spacing w:line="240" w:lineRule="auto"/>
        <w:ind w:left="1134"/>
        <w:rPr>
          <w:sz w:val="24"/>
          <w:szCs w:val="24"/>
        </w:rPr>
      </w:pPr>
    </w:p>
    <w:p w:rsidR="004D5E6A" w:rsidRPr="00F647F7" w:rsidRDefault="004D5E6A" w:rsidP="004D5E6A">
      <w:pPr>
        <w:rPr>
          <w:szCs w:val="24"/>
        </w:rPr>
      </w:pPr>
      <w:r w:rsidRPr="00F647F7">
        <w:rPr>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Cs w:val="24"/>
        </w:rPr>
        <w:t>Microsoft</w:t>
      </w:r>
      <w:proofErr w:type="spellEnd"/>
      <w:r w:rsidRPr="00F647F7">
        <w:rPr>
          <w:szCs w:val="24"/>
        </w:rPr>
        <w:t xml:space="preserve"> </w:t>
      </w:r>
      <w:proofErr w:type="spellStart"/>
      <w:r w:rsidRPr="00F647F7">
        <w:rPr>
          <w:szCs w:val="24"/>
        </w:rPr>
        <w:t>Project</w:t>
      </w:r>
      <w:proofErr w:type="spellEnd"/>
      <w:r w:rsidRPr="00F647F7">
        <w:rPr>
          <w:szCs w:val="24"/>
        </w:rPr>
        <w:t xml:space="preserve"> и т.п.).</w:t>
      </w:r>
    </w:p>
    <w:p w:rsidR="00211593" w:rsidRPr="00F647F7" w:rsidRDefault="00211593" w:rsidP="00211593">
      <w:pPr>
        <w:rPr>
          <w:szCs w:val="24"/>
        </w:rPr>
      </w:pP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1748" w:name="_Hlt22846931"/>
      <w:bookmarkStart w:id="1749" w:name="_Ref440361439"/>
      <w:bookmarkStart w:id="1750" w:name="_Ref440361914"/>
      <w:bookmarkStart w:id="1751" w:name="_Ref440361959"/>
      <w:bookmarkStart w:id="1752" w:name="_Toc441131112"/>
      <w:bookmarkStart w:id="1753" w:name="_Toc469480431"/>
      <w:bookmarkStart w:id="1754" w:name="_Ref93264992"/>
      <w:bookmarkStart w:id="1755" w:name="_Ref93265116"/>
      <w:bookmarkStart w:id="1756" w:name="_Toc98253933"/>
      <w:bookmarkStart w:id="1757" w:name="_Toc165173859"/>
      <w:bookmarkStart w:id="1758" w:name="_Toc423423671"/>
      <w:bookmarkEnd w:id="1748"/>
      <w:r w:rsidRPr="0088090C">
        <w:rPr>
          <w:sz w:val="24"/>
          <w:szCs w:val="24"/>
        </w:rPr>
        <w:lastRenderedPageBreak/>
        <w:t xml:space="preserve">График оплаты </w:t>
      </w:r>
      <w:r w:rsidR="004D5E6A" w:rsidRPr="0088090C">
        <w:rPr>
          <w:sz w:val="24"/>
          <w:szCs w:val="24"/>
        </w:rPr>
        <w:t>выполнения работ</w:t>
      </w:r>
      <w:r w:rsidRPr="0088090C">
        <w:rPr>
          <w:sz w:val="24"/>
          <w:szCs w:val="24"/>
        </w:rPr>
        <w:t xml:space="preserve"> (форма 5)</w:t>
      </w:r>
      <w:bookmarkEnd w:id="1749"/>
      <w:bookmarkEnd w:id="1750"/>
      <w:bookmarkEnd w:id="1751"/>
      <w:bookmarkEnd w:id="1752"/>
      <w:bookmarkEnd w:id="1753"/>
    </w:p>
    <w:p w:rsidR="00211593" w:rsidRPr="00581E9C" w:rsidRDefault="00211593" w:rsidP="00363FC9">
      <w:pPr>
        <w:pStyle w:val="3"/>
        <w:numPr>
          <w:ilvl w:val="2"/>
          <w:numId w:val="80"/>
        </w:numPr>
        <w:rPr>
          <w:sz w:val="24"/>
          <w:szCs w:val="24"/>
        </w:rPr>
      </w:pPr>
      <w:bookmarkStart w:id="1759" w:name="_Toc440361383"/>
      <w:bookmarkStart w:id="1760" w:name="_Toc440376138"/>
      <w:bookmarkStart w:id="1761" w:name="_Toc440376265"/>
      <w:bookmarkStart w:id="1762" w:name="_Toc440382523"/>
      <w:bookmarkStart w:id="1763" w:name="_Toc440447193"/>
      <w:bookmarkStart w:id="1764" w:name="_Toc440632354"/>
      <w:bookmarkStart w:id="1765" w:name="_Toc440875126"/>
      <w:bookmarkStart w:id="1766" w:name="_Toc441131113"/>
      <w:bookmarkStart w:id="1767" w:name="_Toc441485110"/>
      <w:bookmarkStart w:id="1768" w:name="_Toc441572087"/>
      <w:bookmarkStart w:id="1769" w:name="_Toc441575179"/>
      <w:bookmarkStart w:id="1770" w:name="_Toc463514194"/>
      <w:bookmarkStart w:id="1771" w:name="_Toc469480432"/>
      <w:r w:rsidRPr="00581E9C">
        <w:rPr>
          <w:sz w:val="24"/>
          <w:szCs w:val="24"/>
        </w:rPr>
        <w:t xml:space="preserve">Форма графика оплаты </w:t>
      </w:r>
      <w:bookmarkEnd w:id="1759"/>
      <w:bookmarkEnd w:id="1760"/>
      <w:bookmarkEnd w:id="1761"/>
      <w:bookmarkEnd w:id="1762"/>
      <w:bookmarkEnd w:id="1763"/>
      <w:bookmarkEnd w:id="1764"/>
      <w:bookmarkEnd w:id="1765"/>
      <w:bookmarkEnd w:id="1766"/>
      <w:bookmarkEnd w:id="1767"/>
      <w:bookmarkEnd w:id="1768"/>
      <w:bookmarkEnd w:id="1769"/>
      <w:r w:rsidR="004D5E6A" w:rsidRPr="00581E9C">
        <w:rPr>
          <w:sz w:val="24"/>
          <w:szCs w:val="24"/>
        </w:rPr>
        <w:t xml:space="preserve">выполнения </w:t>
      </w:r>
      <w:bookmarkStart w:id="1772" w:name="_Toc442434840"/>
      <w:bookmarkStart w:id="1773" w:name="_Toc442435679"/>
      <w:bookmarkStart w:id="1774" w:name="_Toc462044801"/>
      <w:bookmarkStart w:id="1775" w:name="_Toc462068504"/>
      <w:r w:rsidR="004D5E6A" w:rsidRPr="00581E9C">
        <w:rPr>
          <w:sz w:val="24"/>
          <w:szCs w:val="24"/>
        </w:rPr>
        <w:t>работ</w:t>
      </w:r>
      <w:bookmarkEnd w:id="1770"/>
      <w:bookmarkEnd w:id="1771"/>
      <w:bookmarkEnd w:id="1772"/>
      <w:bookmarkEnd w:id="1773"/>
      <w:bookmarkEnd w:id="1774"/>
      <w:bookmarkEnd w:id="1775"/>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5</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spacing w:before="240"/>
        <w:jc w:val="center"/>
        <w:rPr>
          <w:b/>
          <w:szCs w:val="24"/>
        </w:rPr>
      </w:pPr>
      <w:r w:rsidRPr="00F647F7">
        <w:rPr>
          <w:b/>
          <w:szCs w:val="24"/>
        </w:rPr>
        <w:t xml:space="preserve">График </w:t>
      </w:r>
      <w:r>
        <w:rPr>
          <w:b/>
          <w:szCs w:val="24"/>
        </w:rPr>
        <w:t xml:space="preserve">оплаты </w:t>
      </w:r>
      <w:r w:rsidR="004D5E6A">
        <w:rPr>
          <w:b/>
          <w:color w:val="000000"/>
          <w:szCs w:val="24"/>
        </w:rPr>
        <w:t>выполнения работ</w:t>
      </w:r>
    </w:p>
    <w:p w:rsidR="00211593" w:rsidRDefault="00211593" w:rsidP="00211593">
      <w:pPr>
        <w:rPr>
          <w:color w:val="000000"/>
          <w:szCs w:val="24"/>
        </w:rPr>
      </w:pPr>
    </w:p>
    <w:p w:rsidR="004D5E6A" w:rsidRPr="00F647F7" w:rsidRDefault="004D5E6A" w:rsidP="004D5E6A">
      <w:pPr>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D5E6A" w:rsidRPr="00F647F7" w:rsidRDefault="004D5E6A" w:rsidP="004D5E6A">
      <w:pPr>
        <w:rPr>
          <w:color w:val="000000"/>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4D5E6A" w:rsidRPr="00843BBD" w:rsidTr="004D5E6A">
        <w:trPr>
          <w:cantSplit/>
        </w:trPr>
        <w:tc>
          <w:tcPr>
            <w:tcW w:w="10299" w:type="dxa"/>
            <w:gridSpan w:val="5"/>
            <w:tcBorders>
              <w:top w:val="single" w:sz="4" w:space="0" w:color="auto"/>
              <w:left w:val="single" w:sz="4" w:space="0" w:color="auto"/>
              <w:bottom w:val="single" w:sz="4" w:space="0" w:color="auto"/>
              <w:right w:val="single" w:sz="4" w:space="0" w:color="auto"/>
            </w:tcBorders>
          </w:tcPr>
          <w:p w:rsidR="004D5E6A" w:rsidRPr="00843BBD" w:rsidRDefault="004D5E6A" w:rsidP="004D5E6A">
            <w:pPr>
              <w:pStyle w:val="af4"/>
              <w:rPr>
                <w:color w:val="000000"/>
                <w:sz w:val="24"/>
                <w:szCs w:val="24"/>
              </w:rPr>
            </w:pPr>
            <w:r w:rsidRPr="00843BBD">
              <w:rPr>
                <w:color w:val="000000"/>
                <w:sz w:val="24"/>
                <w:szCs w:val="24"/>
              </w:rPr>
              <w:t>__________________________________________________________________________________</w:t>
            </w:r>
          </w:p>
          <w:p w:rsidR="004D5E6A" w:rsidRPr="00843BBD" w:rsidRDefault="004D5E6A" w:rsidP="004D5E6A">
            <w:pPr>
              <w:pStyle w:val="af4"/>
              <w:jc w:val="center"/>
              <w:rPr>
                <w:b/>
                <w:color w:val="000000"/>
              </w:rPr>
            </w:pPr>
            <w:r w:rsidRPr="00843BBD">
              <w:rPr>
                <w:rStyle w:val="aff1"/>
                <w:sz w:val="20"/>
              </w:rPr>
              <w:t xml:space="preserve">(Указывается наименование </w:t>
            </w:r>
            <w:r>
              <w:rPr>
                <w:rStyle w:val="aff1"/>
                <w:sz w:val="20"/>
              </w:rPr>
              <w:t>работ</w:t>
            </w:r>
            <w:r w:rsidRPr="00843BBD">
              <w:rPr>
                <w:rStyle w:val="aff1"/>
                <w:sz w:val="20"/>
              </w:rPr>
              <w:t>)</w:t>
            </w:r>
          </w:p>
        </w:tc>
      </w:tr>
      <w:tr w:rsidR="004D5E6A" w:rsidRPr="00843BBD" w:rsidTr="004D5E6A">
        <w:tc>
          <w:tcPr>
            <w:tcW w:w="828" w:type="dxa"/>
          </w:tcPr>
          <w:p w:rsidR="004D5E6A" w:rsidRPr="00843BBD" w:rsidRDefault="004D5E6A" w:rsidP="004D5E6A">
            <w:pPr>
              <w:pStyle w:val="af4"/>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4D5E6A" w:rsidRPr="00843BBD" w:rsidRDefault="004D5E6A" w:rsidP="004D5E6A">
            <w:pPr>
              <w:pStyle w:val="af4"/>
              <w:ind w:right="33"/>
              <w:rPr>
                <w:color w:val="000000"/>
                <w:sz w:val="24"/>
                <w:szCs w:val="24"/>
              </w:rPr>
            </w:pPr>
            <w:r w:rsidRPr="00843BBD">
              <w:rPr>
                <w:color w:val="000000"/>
                <w:sz w:val="24"/>
                <w:szCs w:val="24"/>
              </w:rPr>
              <w:t>Наименование этапа</w:t>
            </w:r>
          </w:p>
        </w:tc>
        <w:tc>
          <w:tcPr>
            <w:tcW w:w="2268" w:type="dxa"/>
          </w:tcPr>
          <w:p w:rsidR="004D5E6A" w:rsidRPr="00843BBD" w:rsidRDefault="004D5E6A" w:rsidP="004D5E6A">
            <w:pPr>
              <w:pStyle w:val="af4"/>
              <w:ind w:right="-9"/>
              <w:rPr>
                <w:color w:val="000000"/>
                <w:sz w:val="24"/>
                <w:szCs w:val="24"/>
              </w:rPr>
            </w:pPr>
            <w:r w:rsidRPr="00843BBD">
              <w:rPr>
                <w:color w:val="000000"/>
                <w:sz w:val="24"/>
                <w:szCs w:val="24"/>
              </w:rPr>
              <w:t xml:space="preserve">Номер этапа в графике </w:t>
            </w:r>
            <w:r>
              <w:rPr>
                <w:color w:val="000000"/>
                <w:sz w:val="24"/>
                <w:szCs w:val="24"/>
              </w:rPr>
              <w:t>выполнения работ</w:t>
            </w:r>
          </w:p>
        </w:tc>
        <w:tc>
          <w:tcPr>
            <w:tcW w:w="1900" w:type="dxa"/>
          </w:tcPr>
          <w:p w:rsidR="004D5E6A" w:rsidRPr="00843BBD" w:rsidRDefault="004D5E6A" w:rsidP="004D5E6A">
            <w:pPr>
              <w:pStyle w:val="af4"/>
              <w:rPr>
                <w:color w:val="000000"/>
                <w:sz w:val="24"/>
                <w:szCs w:val="24"/>
              </w:rPr>
            </w:pPr>
            <w:r w:rsidRPr="00843BBD">
              <w:rPr>
                <w:color w:val="000000"/>
                <w:sz w:val="24"/>
                <w:szCs w:val="24"/>
              </w:rPr>
              <w:t>Срок платежа</w:t>
            </w:r>
          </w:p>
        </w:tc>
        <w:tc>
          <w:tcPr>
            <w:tcW w:w="2054" w:type="dxa"/>
          </w:tcPr>
          <w:p w:rsidR="004D5E6A" w:rsidRPr="00843BBD" w:rsidRDefault="004D5E6A" w:rsidP="004D5E6A">
            <w:pPr>
              <w:pStyle w:val="af4"/>
              <w:rPr>
                <w:color w:val="000000"/>
                <w:sz w:val="24"/>
                <w:szCs w:val="24"/>
              </w:rPr>
            </w:pPr>
            <w:r w:rsidRPr="00843BBD">
              <w:rPr>
                <w:color w:val="000000"/>
                <w:sz w:val="24"/>
                <w:szCs w:val="24"/>
              </w:rPr>
              <w:t>Сумма платежа, руб. (с НДС)</w:t>
            </w:r>
          </w:p>
        </w:tc>
      </w:tr>
      <w:tr w:rsidR="004D5E6A" w:rsidRPr="00843BBD" w:rsidTr="004D5E6A">
        <w:tc>
          <w:tcPr>
            <w:tcW w:w="10299" w:type="dxa"/>
            <w:gridSpan w:val="5"/>
          </w:tcPr>
          <w:p w:rsidR="004D5E6A" w:rsidRPr="00843BBD" w:rsidRDefault="004D5E6A" w:rsidP="00363FC9">
            <w:pPr>
              <w:pStyle w:val="af7"/>
              <w:numPr>
                <w:ilvl w:val="0"/>
                <w:numId w:val="57"/>
              </w:numPr>
              <w:suppressAutoHyphens/>
              <w:rPr>
                <w:color w:val="000000"/>
                <w:szCs w:val="24"/>
              </w:rPr>
            </w:pPr>
            <w:r w:rsidRPr="000E702E">
              <w:rPr>
                <w:bCs w:val="0"/>
              </w:rPr>
              <w:t xml:space="preserve">Филиал </w:t>
            </w:r>
            <w:r>
              <w:rPr>
                <w:bCs w:val="0"/>
              </w:rPr>
              <w:t>ПАО «МРСК Центра»</w:t>
            </w:r>
            <w:r w:rsidRPr="000E702E">
              <w:t xml:space="preserve"> «</w:t>
            </w:r>
            <w:r w:rsidRPr="000E702E">
              <w:rPr>
                <w:rStyle w:val="aff1"/>
              </w:rPr>
              <w:t xml:space="preserve">____ </w:t>
            </w:r>
            <w:proofErr w:type="spellStart"/>
            <w:r w:rsidRPr="000E702E">
              <w:t>энерго</w:t>
            </w:r>
            <w:proofErr w:type="spellEnd"/>
            <w:r w:rsidRPr="000E702E">
              <w:t>»</w:t>
            </w: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1.1</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1.2</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ind w:left="0"/>
              <w:rPr>
                <w:color w:val="000000"/>
                <w:szCs w:val="24"/>
              </w:rPr>
            </w:pPr>
            <w:r>
              <w:rPr>
                <w:color w:val="000000"/>
                <w:szCs w:val="24"/>
              </w:rPr>
              <w:t>1.3</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8" w:type="dxa"/>
          </w:tcPr>
          <w:p w:rsidR="004D5E6A" w:rsidRPr="00843BBD" w:rsidRDefault="004D5E6A" w:rsidP="004D5E6A">
            <w:pPr>
              <w:pStyle w:val="af7"/>
              <w:rPr>
                <w:color w:val="000000"/>
                <w:szCs w:val="24"/>
              </w:rPr>
            </w:pPr>
            <w:r w:rsidRPr="00843BBD">
              <w:rPr>
                <w:color w:val="000000"/>
                <w:szCs w:val="24"/>
              </w:rPr>
              <w:t>…</w:t>
            </w:r>
          </w:p>
        </w:tc>
        <w:tc>
          <w:tcPr>
            <w:tcW w:w="3249" w:type="dxa"/>
          </w:tcPr>
          <w:p w:rsidR="004D5E6A" w:rsidRPr="00843BBD" w:rsidRDefault="004D5E6A" w:rsidP="004D5E6A">
            <w:pPr>
              <w:pStyle w:val="af7"/>
              <w:rPr>
                <w:color w:val="000000"/>
                <w:szCs w:val="24"/>
              </w:rPr>
            </w:pPr>
          </w:p>
        </w:tc>
        <w:tc>
          <w:tcPr>
            <w:tcW w:w="2268" w:type="dxa"/>
          </w:tcPr>
          <w:p w:rsidR="004D5E6A" w:rsidRPr="00843BBD" w:rsidRDefault="004D5E6A" w:rsidP="004D5E6A">
            <w:pPr>
              <w:pStyle w:val="af7"/>
              <w:rPr>
                <w:color w:val="000000"/>
                <w:szCs w:val="24"/>
              </w:rPr>
            </w:pPr>
          </w:p>
        </w:tc>
        <w:tc>
          <w:tcPr>
            <w:tcW w:w="1900" w:type="dxa"/>
          </w:tcPr>
          <w:p w:rsidR="004D5E6A" w:rsidRPr="00843BBD" w:rsidRDefault="004D5E6A" w:rsidP="004D5E6A">
            <w:pPr>
              <w:pStyle w:val="af7"/>
              <w:rPr>
                <w:color w:val="000000"/>
                <w:szCs w:val="24"/>
              </w:rPr>
            </w:pPr>
          </w:p>
        </w:tc>
        <w:tc>
          <w:tcPr>
            <w:tcW w:w="2054" w:type="dxa"/>
          </w:tcPr>
          <w:p w:rsidR="004D5E6A" w:rsidRPr="00843BBD" w:rsidRDefault="004D5E6A" w:rsidP="004D5E6A">
            <w:pPr>
              <w:pStyle w:val="af7"/>
              <w:rPr>
                <w:color w:val="000000"/>
                <w:szCs w:val="24"/>
              </w:rPr>
            </w:pPr>
          </w:p>
        </w:tc>
      </w:tr>
      <w:tr w:rsidR="004D5E6A" w:rsidRPr="00843BBD" w:rsidTr="004D5E6A">
        <w:tc>
          <w:tcPr>
            <w:tcW w:w="8245" w:type="dxa"/>
            <w:gridSpan w:val="4"/>
          </w:tcPr>
          <w:p w:rsidR="004D5E6A" w:rsidRPr="00843BBD" w:rsidRDefault="004D5E6A" w:rsidP="004D5E6A">
            <w:pPr>
              <w:pStyle w:val="af7"/>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ff1"/>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4D5E6A" w:rsidRPr="00843BBD" w:rsidRDefault="004D5E6A" w:rsidP="004D5E6A">
            <w:pPr>
              <w:pStyle w:val="af7"/>
              <w:rPr>
                <w:b/>
                <w:color w:val="000000"/>
                <w:szCs w:val="24"/>
              </w:rPr>
            </w:pPr>
          </w:p>
        </w:tc>
      </w:tr>
    </w:tbl>
    <w:p w:rsidR="004D5E6A" w:rsidRPr="00F647F7" w:rsidRDefault="004D5E6A" w:rsidP="004D5E6A">
      <w:pPr>
        <w:rPr>
          <w:color w:val="000000"/>
          <w:szCs w:val="24"/>
        </w:rPr>
      </w:pPr>
    </w:p>
    <w:p w:rsidR="004D5E6A" w:rsidRPr="00F647F7" w:rsidRDefault="004D5E6A" w:rsidP="004D5E6A">
      <w:pPr>
        <w:rPr>
          <w:color w:val="000000"/>
          <w:szCs w:val="24"/>
        </w:rPr>
      </w:pPr>
      <w:r w:rsidRPr="00F647F7">
        <w:rPr>
          <w:color w:val="000000"/>
          <w:szCs w:val="24"/>
        </w:rPr>
        <w:t>____________________________________</w:t>
      </w:r>
    </w:p>
    <w:p w:rsidR="004D5E6A" w:rsidRPr="00F647F7" w:rsidRDefault="004D5E6A" w:rsidP="004D5E6A">
      <w:pPr>
        <w:ind w:right="3684"/>
        <w:jc w:val="center"/>
        <w:rPr>
          <w:color w:val="000000"/>
          <w:szCs w:val="24"/>
          <w:vertAlign w:val="superscript"/>
        </w:rPr>
      </w:pPr>
      <w:r w:rsidRPr="00F647F7">
        <w:rPr>
          <w:color w:val="000000"/>
          <w:szCs w:val="24"/>
          <w:vertAlign w:val="superscript"/>
        </w:rPr>
        <w:t>(подпись, М.П.)</w:t>
      </w:r>
    </w:p>
    <w:p w:rsidR="004D5E6A" w:rsidRPr="00F647F7" w:rsidRDefault="004D5E6A" w:rsidP="004D5E6A">
      <w:pPr>
        <w:rPr>
          <w:color w:val="000000"/>
          <w:szCs w:val="24"/>
        </w:rPr>
      </w:pPr>
      <w:r w:rsidRPr="00F647F7">
        <w:rPr>
          <w:color w:val="000000"/>
          <w:szCs w:val="24"/>
        </w:rPr>
        <w:t>____________________________________</w:t>
      </w:r>
    </w:p>
    <w:p w:rsidR="004D5E6A" w:rsidRPr="00F647F7" w:rsidRDefault="004D5E6A" w:rsidP="004D5E6A">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4D5E6A" w:rsidRPr="00F647F7" w:rsidRDefault="004D5E6A" w:rsidP="00211593">
      <w:pPr>
        <w:rPr>
          <w:color w:val="000000"/>
          <w:szCs w:val="24"/>
        </w:rPr>
      </w:pPr>
    </w:p>
    <w:p w:rsidR="00211593" w:rsidRPr="00F647F7" w:rsidRDefault="00211593" w:rsidP="00211593">
      <w:pPr>
        <w:pBdr>
          <w:bottom w:val="single" w:sz="4" w:space="1" w:color="auto"/>
        </w:pBdr>
        <w:shd w:val="clear" w:color="auto" w:fill="E0E0E0"/>
        <w:ind w:right="21"/>
        <w:jc w:val="center"/>
        <w:rPr>
          <w:b/>
          <w:color w:val="000000"/>
          <w:spacing w:val="36"/>
          <w:szCs w:val="24"/>
        </w:rPr>
      </w:pPr>
      <w:r w:rsidRPr="00F647F7">
        <w:rPr>
          <w:b/>
          <w:color w:val="000000"/>
          <w:spacing w:val="36"/>
          <w:szCs w:val="24"/>
        </w:rPr>
        <w:t>конец формы</w:t>
      </w:r>
    </w:p>
    <w:p w:rsidR="00211593" w:rsidRPr="0088090C" w:rsidRDefault="00211593" w:rsidP="00363FC9">
      <w:pPr>
        <w:pStyle w:val="3"/>
        <w:numPr>
          <w:ilvl w:val="2"/>
          <w:numId w:val="80"/>
        </w:numPr>
        <w:rPr>
          <w:sz w:val="24"/>
          <w:szCs w:val="24"/>
        </w:rPr>
      </w:pPr>
      <w:r w:rsidRPr="00F647F7">
        <w:rPr>
          <w:b w:val="0"/>
          <w:szCs w:val="24"/>
        </w:rPr>
        <w:br w:type="page"/>
      </w:r>
      <w:bookmarkStart w:id="1776" w:name="_Toc440361384"/>
      <w:bookmarkStart w:id="1777" w:name="_Toc440376139"/>
      <w:bookmarkStart w:id="1778" w:name="_Toc440376266"/>
      <w:bookmarkStart w:id="1779" w:name="_Toc440382524"/>
      <w:bookmarkStart w:id="1780" w:name="_Toc440447194"/>
      <w:bookmarkStart w:id="1781" w:name="_Toc440632355"/>
      <w:bookmarkStart w:id="1782" w:name="_Toc440875127"/>
      <w:bookmarkStart w:id="1783" w:name="_Toc441131114"/>
      <w:bookmarkStart w:id="1784" w:name="_Toc441485111"/>
      <w:bookmarkStart w:id="1785" w:name="_Toc441572088"/>
      <w:bookmarkStart w:id="1786" w:name="_Toc441575180"/>
      <w:bookmarkStart w:id="1787" w:name="_Toc442434841"/>
      <w:bookmarkStart w:id="1788" w:name="_Toc442435680"/>
      <w:bookmarkStart w:id="1789" w:name="_Toc462044802"/>
      <w:bookmarkStart w:id="1790" w:name="_Toc462068505"/>
      <w:bookmarkStart w:id="1791" w:name="_Toc463514195"/>
      <w:bookmarkStart w:id="1792" w:name="_Toc469480433"/>
      <w:r w:rsidRPr="0088090C">
        <w:rPr>
          <w:sz w:val="24"/>
          <w:szCs w:val="24"/>
        </w:rPr>
        <w:lastRenderedPageBreak/>
        <w:t>Инструкции по заполнению</w:t>
      </w:r>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23B93">
        <w:rPr>
          <w:sz w:val="24"/>
          <w:szCs w:val="24"/>
        </w:rPr>
        <w:fldChar w:fldCharType="begin"/>
      </w:r>
      <w:r>
        <w:rPr>
          <w:sz w:val="24"/>
          <w:szCs w:val="24"/>
        </w:rPr>
        <w:instrText xml:space="preserve"> REF _Ref55336310 \r \h </w:instrText>
      </w:r>
      <w:r w:rsidR="00723B93">
        <w:rPr>
          <w:sz w:val="24"/>
          <w:szCs w:val="24"/>
        </w:rPr>
      </w:r>
      <w:r w:rsidR="00723B93">
        <w:rPr>
          <w:sz w:val="24"/>
          <w:szCs w:val="24"/>
        </w:rPr>
        <w:fldChar w:fldCharType="separate"/>
      </w:r>
      <w:r w:rsidR="00E570BF">
        <w:rPr>
          <w:sz w:val="24"/>
          <w:szCs w:val="24"/>
        </w:rPr>
        <w:t>5.1</w:t>
      </w:r>
      <w:r w:rsidR="00723B93">
        <w:rPr>
          <w:sz w:val="24"/>
          <w:szCs w:val="24"/>
        </w:rPr>
        <w:fldChar w:fldCharType="end"/>
      </w:r>
      <w:r w:rsidRPr="008E5EA3">
        <w:rPr>
          <w:sz w:val="24"/>
          <w:szCs w:val="24"/>
        </w:rPr>
        <w:t>).</w:t>
      </w:r>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211593" w:rsidRPr="008E5EA3" w:rsidRDefault="004D5E6A" w:rsidP="00363FC9">
      <w:pPr>
        <w:pStyle w:val="aff"/>
        <w:numPr>
          <w:ilvl w:val="3"/>
          <w:numId w:val="80"/>
        </w:numPr>
        <w:tabs>
          <w:tab w:val="num" w:pos="1276"/>
        </w:tabs>
        <w:spacing w:before="100" w:beforeAutospacing="1" w:line="240" w:lineRule="auto"/>
        <w:rPr>
          <w:sz w:val="24"/>
          <w:szCs w:val="24"/>
        </w:rPr>
      </w:pPr>
      <w:r w:rsidRPr="00843BBD">
        <w:rPr>
          <w:sz w:val="24"/>
          <w:szCs w:val="24"/>
        </w:rPr>
        <w:t xml:space="preserve">График оплаты </w:t>
      </w:r>
      <w:r>
        <w:rPr>
          <w:sz w:val="24"/>
          <w:szCs w:val="24"/>
        </w:rPr>
        <w:t>выполнения работ</w:t>
      </w:r>
      <w:r w:rsidRPr="00843BBD">
        <w:rPr>
          <w:sz w:val="24"/>
          <w:szCs w:val="24"/>
        </w:rPr>
        <w:t xml:space="preserve"> должен быть подготовлен на основе Графика </w:t>
      </w:r>
      <w:r>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предусмотренные этим Графиком</w:t>
      </w:r>
      <w:r w:rsidR="00211593" w:rsidRPr="00843BBD">
        <w:rPr>
          <w:sz w:val="24"/>
          <w:szCs w:val="24"/>
        </w:rPr>
        <w:t xml:space="preserve"> (подраздел </w:t>
      </w:r>
      <w:r w:rsidR="00723B93">
        <w:rPr>
          <w:sz w:val="24"/>
          <w:szCs w:val="24"/>
        </w:rPr>
        <w:fldChar w:fldCharType="begin"/>
      </w:r>
      <w:r w:rsidR="00211593">
        <w:rPr>
          <w:sz w:val="24"/>
          <w:szCs w:val="24"/>
        </w:rPr>
        <w:instrText xml:space="preserve"> REF _Ref440361140 \r \h </w:instrText>
      </w:r>
      <w:r w:rsidR="00723B93">
        <w:rPr>
          <w:sz w:val="24"/>
          <w:szCs w:val="24"/>
        </w:rPr>
      </w:r>
      <w:r w:rsidR="00723B93">
        <w:rPr>
          <w:sz w:val="24"/>
          <w:szCs w:val="24"/>
        </w:rPr>
        <w:fldChar w:fldCharType="separate"/>
      </w:r>
      <w:r w:rsidR="00E570BF">
        <w:rPr>
          <w:sz w:val="24"/>
          <w:szCs w:val="24"/>
        </w:rPr>
        <w:t>5.4</w:t>
      </w:r>
      <w:r w:rsidR="00723B93">
        <w:rPr>
          <w:sz w:val="24"/>
          <w:szCs w:val="24"/>
        </w:rPr>
        <w:fldChar w:fldCharType="end"/>
      </w:r>
      <w:r w:rsidR="00211593" w:rsidRPr="00843BBD">
        <w:rPr>
          <w:sz w:val="24"/>
          <w:szCs w:val="24"/>
        </w:rPr>
        <w:t>).</w:t>
      </w: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sz w:val="24"/>
          <w:szCs w:val="24"/>
        </w:rPr>
      </w:pPr>
      <w:bookmarkStart w:id="1793" w:name="_Ref440361531"/>
      <w:bookmarkStart w:id="1794" w:name="_Ref440361610"/>
      <w:bookmarkStart w:id="1795" w:name="_Toc441131115"/>
      <w:bookmarkStart w:id="1796" w:name="_Toc469480434"/>
      <w:r w:rsidRPr="0088090C">
        <w:rPr>
          <w:color w:val="000000"/>
          <w:sz w:val="24"/>
          <w:szCs w:val="24"/>
        </w:rPr>
        <w:lastRenderedPageBreak/>
        <w:t>Протокол разногласий к проекту Договора (форма 6)</w:t>
      </w:r>
      <w:bookmarkEnd w:id="1639"/>
      <w:bookmarkEnd w:id="1640"/>
      <w:bookmarkEnd w:id="1754"/>
      <w:bookmarkEnd w:id="1755"/>
      <w:bookmarkEnd w:id="1756"/>
      <w:bookmarkEnd w:id="1757"/>
      <w:bookmarkEnd w:id="1758"/>
      <w:bookmarkEnd w:id="1793"/>
      <w:bookmarkEnd w:id="1794"/>
      <w:bookmarkEnd w:id="1795"/>
      <w:bookmarkEnd w:id="1796"/>
    </w:p>
    <w:p w:rsidR="00211593" w:rsidRPr="00581E9C" w:rsidRDefault="00211593" w:rsidP="00363FC9">
      <w:pPr>
        <w:pStyle w:val="3"/>
        <w:numPr>
          <w:ilvl w:val="2"/>
          <w:numId w:val="80"/>
        </w:numPr>
        <w:rPr>
          <w:sz w:val="24"/>
          <w:szCs w:val="24"/>
        </w:rPr>
      </w:pPr>
      <w:bookmarkStart w:id="1797" w:name="_Toc439170685"/>
      <w:bookmarkStart w:id="1798" w:name="_Toc439172787"/>
      <w:bookmarkStart w:id="1799" w:name="_Toc439173231"/>
      <w:bookmarkStart w:id="1800" w:name="_Toc439238227"/>
      <w:bookmarkStart w:id="1801" w:name="_Toc439252775"/>
      <w:bookmarkStart w:id="1802" w:name="_Toc439323749"/>
      <w:bookmarkStart w:id="1803" w:name="_Toc440361386"/>
      <w:bookmarkStart w:id="1804" w:name="_Toc440376141"/>
      <w:bookmarkStart w:id="1805" w:name="_Toc440376268"/>
      <w:bookmarkStart w:id="1806" w:name="_Toc440382526"/>
      <w:bookmarkStart w:id="1807" w:name="_Toc440447196"/>
      <w:bookmarkStart w:id="1808" w:name="_Toc440632357"/>
      <w:bookmarkStart w:id="1809" w:name="_Toc440875129"/>
      <w:bookmarkStart w:id="1810" w:name="_Toc441131116"/>
      <w:bookmarkStart w:id="1811" w:name="_Toc441485113"/>
      <w:bookmarkStart w:id="1812" w:name="_Toc441572090"/>
      <w:bookmarkStart w:id="1813" w:name="_Toc441575182"/>
      <w:bookmarkStart w:id="1814" w:name="_Toc442434843"/>
      <w:bookmarkStart w:id="1815" w:name="_Toc442435682"/>
      <w:bookmarkStart w:id="1816" w:name="_Toc462044804"/>
      <w:bookmarkStart w:id="1817" w:name="_Toc462068507"/>
      <w:bookmarkStart w:id="1818" w:name="_Toc463514197"/>
      <w:bookmarkStart w:id="1819" w:name="_Toc469480435"/>
      <w:bookmarkStart w:id="1820" w:name="_Toc157248186"/>
      <w:bookmarkStart w:id="1821" w:name="_Toc157496555"/>
      <w:bookmarkStart w:id="1822" w:name="_Toc158206094"/>
      <w:bookmarkStart w:id="1823" w:name="_Toc164057779"/>
      <w:bookmarkStart w:id="1824" w:name="_Toc164137129"/>
      <w:bookmarkStart w:id="1825" w:name="_Toc164161289"/>
      <w:bookmarkStart w:id="1826" w:name="_Toc165173860"/>
      <w:r w:rsidRPr="00581E9C">
        <w:rPr>
          <w:sz w:val="24"/>
          <w:szCs w:val="24"/>
        </w:rPr>
        <w:t>Форма Протокола разногласий к проекту Договора</w:t>
      </w:r>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r w:rsidRPr="00581E9C">
        <w:rPr>
          <w:sz w:val="24"/>
          <w:szCs w:val="24"/>
        </w:rPr>
        <w:t xml:space="preserve"> </w:t>
      </w:r>
      <w:bookmarkEnd w:id="1820"/>
      <w:bookmarkEnd w:id="1821"/>
      <w:bookmarkEnd w:id="1822"/>
      <w:bookmarkEnd w:id="1823"/>
      <w:bookmarkEnd w:id="1824"/>
      <w:bookmarkEnd w:id="1825"/>
      <w:bookmarkEnd w:id="1826"/>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color w:val="000000"/>
          <w:szCs w:val="24"/>
        </w:rPr>
      </w:pPr>
      <w:r w:rsidRPr="00F647F7">
        <w:rPr>
          <w:color w:val="000000"/>
          <w:szCs w:val="24"/>
        </w:rPr>
        <w:t xml:space="preserve">Приложение </w:t>
      </w:r>
      <w:r>
        <w:rPr>
          <w:color w:val="000000"/>
          <w:szCs w:val="24"/>
        </w:rPr>
        <w:t>6</w:t>
      </w:r>
      <w:r w:rsidRPr="00F647F7">
        <w:rPr>
          <w:color w:val="000000"/>
          <w:szCs w:val="24"/>
        </w:rPr>
        <w:t xml:space="preserve"> к письму о подаче оферты</w:t>
      </w:r>
      <w:r w:rsidRPr="00F647F7">
        <w:rPr>
          <w:color w:val="000000"/>
          <w:szCs w:val="24"/>
        </w:rPr>
        <w:br/>
        <w:t>от «____»_____________ </w:t>
      </w:r>
      <w:proofErr w:type="gramStart"/>
      <w:r w:rsidRPr="00F647F7">
        <w:rPr>
          <w:color w:val="000000"/>
          <w:szCs w:val="24"/>
        </w:rPr>
        <w:t>г</w:t>
      </w:r>
      <w:proofErr w:type="gramEnd"/>
      <w:r w:rsidRPr="00F647F7">
        <w:rPr>
          <w:color w:val="000000"/>
          <w:szCs w:val="24"/>
        </w:rPr>
        <w:t>. №__________</w:t>
      </w:r>
    </w:p>
    <w:p w:rsidR="00211593" w:rsidRPr="00F647F7" w:rsidRDefault="00211593" w:rsidP="00211593">
      <w:pPr>
        <w:ind w:firstLine="0"/>
        <w:rPr>
          <w:color w:val="000000"/>
          <w:szCs w:val="24"/>
        </w:rPr>
      </w:pPr>
    </w:p>
    <w:p w:rsidR="00211593" w:rsidRPr="00F647F7" w:rsidRDefault="00211593" w:rsidP="00211593">
      <w:pPr>
        <w:ind w:firstLine="0"/>
        <w:jc w:val="center"/>
        <w:rPr>
          <w:b/>
          <w:szCs w:val="24"/>
        </w:rPr>
      </w:pPr>
      <w:r w:rsidRPr="00F647F7">
        <w:rPr>
          <w:b/>
          <w:szCs w:val="24"/>
        </w:rPr>
        <w:t>Протокол разногласий к проекту Договора</w:t>
      </w:r>
    </w:p>
    <w:p w:rsidR="00211593" w:rsidRPr="00F647F7" w:rsidRDefault="00211593" w:rsidP="00211593">
      <w:pPr>
        <w:rPr>
          <w:szCs w:val="24"/>
        </w:rPr>
      </w:pPr>
    </w:p>
    <w:p w:rsidR="00211593" w:rsidRPr="00F647F7" w:rsidRDefault="00211593" w:rsidP="00211593">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211593" w:rsidRPr="00F647F7" w:rsidRDefault="00211593" w:rsidP="00211593">
      <w:pPr>
        <w:jc w:val="center"/>
        <w:rPr>
          <w:b/>
          <w:bCs/>
          <w:color w:val="000000"/>
          <w:szCs w:val="24"/>
        </w:rPr>
      </w:pPr>
      <w:r w:rsidRPr="00F647F7">
        <w:rPr>
          <w:b/>
          <w:color w:val="000000"/>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41046">
            <w:pPr>
              <w:pStyle w:val="af4"/>
              <w:spacing w:before="0" w:after="0"/>
              <w:ind w:left="0" w:right="0"/>
              <w:jc w:val="center"/>
            </w:pPr>
            <w:r w:rsidRPr="00F647F7">
              <w:t xml:space="preserve">№ пункта проекта Договора (раздел </w:t>
            </w:r>
            <w:r w:rsidR="00723B93">
              <w:fldChar w:fldCharType="begin"/>
            </w:r>
            <w:r w:rsidR="00241046">
              <w:instrText xml:space="preserve"> REF _Ref441571138 \r \h </w:instrText>
            </w:r>
            <w:r w:rsidR="00723B93">
              <w:fldChar w:fldCharType="separate"/>
            </w:r>
            <w:r w:rsidR="00E570BF">
              <w:t>2</w:t>
            </w:r>
            <w:r w:rsidR="00723B93">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 xml:space="preserve">Предложения </w:t>
            </w:r>
            <w:r>
              <w:t>Участника</w:t>
            </w:r>
          </w:p>
        </w:tc>
        <w:tc>
          <w:tcPr>
            <w:tcW w:w="2444"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Примечания, обоснование</w:t>
            </w: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34"/>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34"/>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34"/>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7"/>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bl>
    <w:p w:rsidR="00211593" w:rsidRPr="00F647F7" w:rsidRDefault="00211593" w:rsidP="00211593">
      <w:pPr>
        <w:jc w:val="center"/>
        <w:rPr>
          <w:b/>
          <w:bCs/>
          <w:color w:val="000000"/>
        </w:rPr>
      </w:pPr>
    </w:p>
    <w:p w:rsidR="00211593" w:rsidRPr="00F647F7" w:rsidRDefault="00211593" w:rsidP="00211593">
      <w:pPr>
        <w:jc w:val="center"/>
        <w:rPr>
          <w:b/>
          <w:bCs/>
          <w:color w:val="000000"/>
          <w:szCs w:val="24"/>
        </w:rPr>
      </w:pPr>
      <w:r w:rsidRPr="00F647F7">
        <w:rPr>
          <w:b/>
          <w:color w:val="000000"/>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 xml:space="preserve">№ пункта проекта Договора (раздел </w:t>
            </w:r>
            <w:r w:rsidR="00723B93">
              <w:fldChar w:fldCharType="begin"/>
            </w:r>
            <w:r w:rsidR="00241046">
              <w:instrText xml:space="preserve"> REF _Ref441571138 \r \h </w:instrText>
            </w:r>
            <w:r w:rsidR="00723B93">
              <w:fldChar w:fldCharType="separate"/>
            </w:r>
            <w:r w:rsidR="00E570BF">
              <w:t>2</w:t>
            </w:r>
            <w:r w:rsidR="00723B93">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 xml:space="preserve">Предложения </w:t>
            </w:r>
            <w:r>
              <w:t>Участника</w:t>
            </w:r>
          </w:p>
        </w:tc>
        <w:tc>
          <w:tcPr>
            <w:tcW w:w="2444"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211593">
            <w:pPr>
              <w:pStyle w:val="af4"/>
              <w:spacing w:before="0" w:after="0"/>
              <w:ind w:left="0" w:right="0"/>
              <w:jc w:val="center"/>
            </w:pPr>
            <w:r w:rsidRPr="00F647F7">
              <w:t>Примечания, обоснование</w:t>
            </w: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41"/>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41"/>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vAlign w:val="center"/>
          </w:tcPr>
          <w:p w:rsidR="00211593" w:rsidRPr="00F647F7" w:rsidRDefault="00211593" w:rsidP="00363FC9">
            <w:pPr>
              <w:widowControl/>
              <w:numPr>
                <w:ilvl w:val="0"/>
                <w:numId w:val="41"/>
              </w:numPr>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r w:rsidR="00211593" w:rsidRPr="00F647F7" w:rsidTr="00211593">
        <w:tc>
          <w:tcPr>
            <w:tcW w:w="648"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211593" w:rsidRPr="00F647F7" w:rsidRDefault="00211593" w:rsidP="00211593">
            <w:pPr>
              <w:pStyle w:val="af7"/>
              <w:spacing w:before="0" w:after="0"/>
              <w:ind w:left="0" w:right="0"/>
              <w:rPr>
                <w:color w:val="000000"/>
                <w:sz w:val="22"/>
              </w:rPr>
            </w:pPr>
          </w:p>
        </w:tc>
      </w:tr>
    </w:tbl>
    <w:p w:rsidR="00211593" w:rsidRPr="00F647F7" w:rsidRDefault="00211593" w:rsidP="00211593">
      <w:pPr>
        <w:rPr>
          <w:color w:val="000000"/>
          <w:szCs w:val="24"/>
        </w:rPr>
      </w:pPr>
    </w:p>
    <w:p w:rsidR="00211593" w:rsidRPr="00F647F7" w:rsidRDefault="00211593" w:rsidP="00211593">
      <w:pPr>
        <w:rPr>
          <w:color w:val="000000"/>
          <w:szCs w:val="24"/>
        </w:rPr>
      </w:pPr>
      <w:r w:rsidRPr="00F647F7">
        <w:rPr>
          <w:color w:val="000000"/>
          <w:szCs w:val="24"/>
        </w:rPr>
        <w:t>____________________________________</w:t>
      </w:r>
    </w:p>
    <w:p w:rsidR="00211593" w:rsidRPr="00F647F7" w:rsidRDefault="00211593" w:rsidP="00211593">
      <w:pPr>
        <w:ind w:right="3684"/>
        <w:jc w:val="center"/>
        <w:rPr>
          <w:color w:val="000000"/>
          <w:szCs w:val="24"/>
          <w:vertAlign w:val="superscript"/>
        </w:rPr>
      </w:pPr>
      <w:r w:rsidRPr="00F647F7">
        <w:rPr>
          <w:color w:val="000000"/>
          <w:szCs w:val="24"/>
          <w:vertAlign w:val="superscript"/>
        </w:rPr>
        <w:t>(подпись, М.П.)</w:t>
      </w:r>
    </w:p>
    <w:p w:rsidR="00211593" w:rsidRPr="00F647F7" w:rsidRDefault="00211593" w:rsidP="00211593">
      <w:pPr>
        <w:rPr>
          <w:color w:val="000000"/>
          <w:szCs w:val="24"/>
        </w:rPr>
      </w:pPr>
      <w:r w:rsidRPr="00F647F7">
        <w:rPr>
          <w:color w:val="000000"/>
          <w:szCs w:val="24"/>
        </w:rPr>
        <w:t>____________________________________</w:t>
      </w:r>
    </w:p>
    <w:p w:rsidR="00211593" w:rsidRPr="00F647F7" w:rsidRDefault="00211593" w:rsidP="00211593">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211593" w:rsidRPr="00F647F7" w:rsidRDefault="00211593" w:rsidP="00211593">
      <w:pPr>
        <w:keepNext/>
        <w:rPr>
          <w:b/>
          <w:bCs/>
          <w:color w:val="000000"/>
          <w:szCs w:val="24"/>
        </w:rPr>
      </w:pPr>
    </w:p>
    <w:p w:rsidR="00211593" w:rsidRPr="00F647F7" w:rsidRDefault="00211593" w:rsidP="00211593">
      <w:pPr>
        <w:pBdr>
          <w:bottom w:val="single" w:sz="4" w:space="1" w:color="auto"/>
        </w:pBdr>
        <w:shd w:val="clear" w:color="auto" w:fill="E0E0E0"/>
        <w:tabs>
          <w:tab w:val="center" w:pos="5092"/>
          <w:tab w:val="right" w:pos="10184"/>
        </w:tabs>
        <w:ind w:right="21" w:firstLine="0"/>
        <w:jc w:val="left"/>
        <w:rPr>
          <w:b/>
          <w:color w:val="000000"/>
          <w:spacing w:val="36"/>
          <w:szCs w:val="24"/>
        </w:rPr>
      </w:pPr>
      <w:r w:rsidRPr="00F647F7">
        <w:rPr>
          <w:b/>
          <w:color w:val="000000"/>
          <w:spacing w:val="36"/>
          <w:szCs w:val="24"/>
        </w:rPr>
        <w:tab/>
        <w:t>конец формы</w:t>
      </w:r>
      <w:r w:rsidRPr="00F647F7">
        <w:rPr>
          <w:b/>
          <w:color w:val="000000"/>
          <w:spacing w:val="36"/>
          <w:szCs w:val="24"/>
        </w:rPr>
        <w:tab/>
      </w:r>
    </w:p>
    <w:p w:rsidR="00211593" w:rsidRDefault="00211593" w:rsidP="00211593">
      <w:pPr>
        <w:ind w:firstLine="0"/>
        <w:jc w:val="left"/>
        <w:rPr>
          <w:b/>
          <w:szCs w:val="24"/>
        </w:rPr>
      </w:pPr>
      <w:r>
        <w:rPr>
          <w:b/>
          <w:szCs w:val="24"/>
        </w:rPr>
        <w:br w:type="page"/>
      </w:r>
    </w:p>
    <w:p w:rsidR="00211593" w:rsidRPr="00F647F7" w:rsidRDefault="00211593" w:rsidP="00211593">
      <w:pPr>
        <w:pStyle w:val="afd"/>
        <w:numPr>
          <w:ilvl w:val="0"/>
          <w:numId w:val="0"/>
        </w:numPr>
        <w:ind w:left="1134"/>
        <w:rPr>
          <w:b/>
          <w:sz w:val="24"/>
          <w:szCs w:val="24"/>
        </w:rPr>
      </w:pPr>
    </w:p>
    <w:p w:rsidR="00211593" w:rsidRPr="0088090C" w:rsidRDefault="00211593" w:rsidP="00363FC9">
      <w:pPr>
        <w:pStyle w:val="3"/>
        <w:numPr>
          <w:ilvl w:val="2"/>
          <w:numId w:val="80"/>
        </w:numPr>
        <w:rPr>
          <w:sz w:val="24"/>
          <w:szCs w:val="24"/>
        </w:rPr>
      </w:pPr>
      <w:bookmarkStart w:id="1827" w:name="_Toc462044805"/>
      <w:bookmarkStart w:id="1828" w:name="_Toc462068508"/>
      <w:bookmarkStart w:id="1829" w:name="_Toc463514198"/>
      <w:bookmarkStart w:id="1830" w:name="_Toc469480436"/>
      <w:bookmarkStart w:id="1831" w:name="_Toc439170686"/>
      <w:bookmarkStart w:id="1832" w:name="_Toc439172788"/>
      <w:bookmarkStart w:id="1833" w:name="_Toc439173232"/>
      <w:bookmarkStart w:id="1834" w:name="_Toc439238228"/>
      <w:bookmarkStart w:id="1835" w:name="_Toc439252776"/>
      <w:bookmarkStart w:id="1836" w:name="_Toc439323750"/>
      <w:bookmarkStart w:id="1837" w:name="_Toc440361387"/>
      <w:bookmarkStart w:id="1838" w:name="_Toc440376142"/>
      <w:bookmarkStart w:id="1839" w:name="_Toc440376269"/>
      <w:bookmarkStart w:id="1840" w:name="_Toc440382527"/>
      <w:bookmarkStart w:id="1841" w:name="_Toc440447197"/>
      <w:bookmarkStart w:id="1842" w:name="_Toc440632358"/>
      <w:bookmarkStart w:id="1843" w:name="_Toc440875130"/>
      <w:bookmarkStart w:id="1844" w:name="_Toc441131117"/>
      <w:bookmarkStart w:id="1845" w:name="_Toc441485114"/>
      <w:bookmarkStart w:id="1846" w:name="_Toc441572091"/>
      <w:bookmarkStart w:id="1847" w:name="_Toc441575183"/>
      <w:bookmarkStart w:id="1848" w:name="_Toc442434844"/>
      <w:bookmarkStart w:id="1849" w:name="_Toc442435683"/>
      <w:r w:rsidRPr="0088090C">
        <w:rPr>
          <w:sz w:val="24"/>
          <w:szCs w:val="24"/>
        </w:rPr>
        <w:t>Инструкции по заполнению</w:t>
      </w:r>
      <w:bookmarkEnd w:id="1827"/>
      <w:bookmarkEnd w:id="1828"/>
      <w:bookmarkEnd w:id="1829"/>
      <w:bookmarkEnd w:id="1830"/>
      <w:r w:rsidRPr="0088090C">
        <w:rPr>
          <w:sz w:val="24"/>
          <w:szCs w:val="24"/>
        </w:rPr>
        <w:t xml:space="preserve"> </w:t>
      </w:r>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23B93">
        <w:rPr>
          <w:sz w:val="24"/>
          <w:szCs w:val="24"/>
        </w:rPr>
        <w:fldChar w:fldCharType="begin"/>
      </w:r>
      <w:r>
        <w:rPr>
          <w:sz w:val="24"/>
          <w:szCs w:val="24"/>
        </w:rPr>
        <w:instrText xml:space="preserve"> REF _Ref55336310 \r \h </w:instrText>
      </w:r>
      <w:r w:rsidR="00723B93">
        <w:rPr>
          <w:sz w:val="24"/>
          <w:szCs w:val="24"/>
        </w:rPr>
      </w:r>
      <w:r w:rsidR="00723B93">
        <w:rPr>
          <w:sz w:val="24"/>
          <w:szCs w:val="24"/>
        </w:rPr>
        <w:fldChar w:fldCharType="separate"/>
      </w:r>
      <w:r w:rsidR="00E570BF">
        <w:rPr>
          <w:sz w:val="24"/>
          <w:szCs w:val="24"/>
        </w:rPr>
        <w:t>5.1</w:t>
      </w:r>
      <w:r w:rsidR="00723B93">
        <w:rPr>
          <w:sz w:val="24"/>
          <w:szCs w:val="24"/>
        </w:rPr>
        <w:fldChar w:fldCharType="end"/>
      </w:r>
      <w:r w:rsidRPr="008E5EA3">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Данная форма заполняется как в случае наличия у </w:t>
      </w:r>
      <w:r>
        <w:rPr>
          <w:sz w:val="24"/>
          <w:szCs w:val="24"/>
        </w:rPr>
        <w:t>Участника</w:t>
      </w:r>
      <w:r w:rsidRPr="00F647F7">
        <w:rPr>
          <w:sz w:val="24"/>
          <w:szCs w:val="24"/>
        </w:rPr>
        <w:t xml:space="preserve"> требований или предложений по изменению проекта Договора (раздел </w:t>
      </w:r>
      <w:r w:rsidR="00723B93">
        <w:rPr>
          <w:sz w:val="24"/>
          <w:szCs w:val="24"/>
        </w:rPr>
        <w:fldChar w:fldCharType="begin"/>
      </w:r>
      <w:r w:rsidR="009922AC">
        <w:rPr>
          <w:sz w:val="24"/>
          <w:szCs w:val="24"/>
        </w:rPr>
        <w:instrText xml:space="preserve"> REF _Ref441571800 \r \h </w:instrText>
      </w:r>
      <w:r w:rsidR="00723B93">
        <w:rPr>
          <w:sz w:val="24"/>
          <w:szCs w:val="24"/>
        </w:rPr>
      </w:r>
      <w:r w:rsidR="00723B93">
        <w:rPr>
          <w:sz w:val="24"/>
          <w:szCs w:val="24"/>
        </w:rPr>
        <w:fldChar w:fldCharType="separate"/>
      </w:r>
      <w:r w:rsidR="00E570BF">
        <w:rPr>
          <w:sz w:val="24"/>
          <w:szCs w:val="24"/>
        </w:rPr>
        <w:t>2</w:t>
      </w:r>
      <w:r w:rsidR="00723B93">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В случае наличия у </w:t>
      </w:r>
      <w:r>
        <w:rPr>
          <w:sz w:val="24"/>
          <w:szCs w:val="24"/>
        </w:rPr>
        <w:t>Участника</w:t>
      </w:r>
      <w:r w:rsidRPr="00F647F7">
        <w:rPr>
          <w:sz w:val="24"/>
          <w:szCs w:val="24"/>
        </w:rPr>
        <w:t xml:space="preserve"> предложений по внесению изменений в проект Договора, </w:t>
      </w:r>
      <w:r>
        <w:rPr>
          <w:sz w:val="24"/>
          <w:szCs w:val="24"/>
        </w:rPr>
        <w:t>Участник</w:t>
      </w:r>
      <w:r w:rsidRPr="00F647F7">
        <w:rPr>
          <w:sz w:val="24"/>
          <w:szCs w:val="24"/>
        </w:rPr>
        <w:t xml:space="preserve"> должен представить в составе своей </w:t>
      </w:r>
      <w:r>
        <w:rPr>
          <w:sz w:val="24"/>
          <w:szCs w:val="24"/>
        </w:rPr>
        <w:t>Заявки</w:t>
      </w:r>
      <w:r w:rsidRPr="00F647F7">
        <w:rPr>
          <w:sz w:val="24"/>
          <w:szCs w:val="24"/>
        </w:rPr>
        <w:t xml:space="preserve"> данный протокол разногласий. В подготовленном протоколе разногласий </w:t>
      </w:r>
      <w:r>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Pr>
          <w:sz w:val="24"/>
          <w:szCs w:val="24"/>
        </w:rPr>
        <w:t>Участника</w:t>
      </w:r>
      <w:r w:rsidRPr="00F647F7">
        <w:rPr>
          <w:sz w:val="24"/>
          <w:szCs w:val="24"/>
        </w:rPr>
        <w:t xml:space="preserve"> от подписания Договора в случае признания его Победителем.</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Условия Договора будут определят</w:t>
      </w:r>
      <w:r>
        <w:rPr>
          <w:sz w:val="24"/>
          <w:szCs w:val="24"/>
        </w:rPr>
        <w:t>ь</w:t>
      </w:r>
      <w:r w:rsidRPr="00F647F7">
        <w:rPr>
          <w:sz w:val="24"/>
          <w:szCs w:val="24"/>
        </w:rPr>
        <w:t xml:space="preserve">ся в соответствии с пунктом </w:t>
      </w:r>
      <w:r w:rsidR="00723B93">
        <w:rPr>
          <w:sz w:val="24"/>
          <w:szCs w:val="24"/>
        </w:rPr>
        <w:fldChar w:fldCharType="begin"/>
      </w:r>
      <w:r w:rsidR="009922AC">
        <w:rPr>
          <w:sz w:val="24"/>
          <w:szCs w:val="24"/>
        </w:rPr>
        <w:instrText xml:space="preserve"> REF _Ref86827161 \r \h </w:instrText>
      </w:r>
      <w:r w:rsidR="00723B93">
        <w:rPr>
          <w:sz w:val="24"/>
          <w:szCs w:val="24"/>
        </w:rPr>
      </w:r>
      <w:r w:rsidR="00723B93">
        <w:rPr>
          <w:sz w:val="24"/>
          <w:szCs w:val="24"/>
        </w:rPr>
        <w:fldChar w:fldCharType="separate"/>
      </w:r>
      <w:r w:rsidR="00E570BF">
        <w:rPr>
          <w:sz w:val="24"/>
          <w:szCs w:val="24"/>
        </w:rPr>
        <w:t>1.2.6</w:t>
      </w:r>
      <w:r w:rsidR="00723B93">
        <w:rPr>
          <w:sz w:val="24"/>
          <w:szCs w:val="24"/>
        </w:rPr>
        <w:fldChar w:fldCharType="end"/>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Pr>
          <w:sz w:val="24"/>
          <w:szCs w:val="24"/>
        </w:rPr>
        <w:t>Документации</w:t>
      </w:r>
      <w:r w:rsidRPr="00F647F7">
        <w:rPr>
          <w:sz w:val="24"/>
          <w:szCs w:val="24"/>
        </w:rPr>
        <w:t xml:space="preserve"> и </w:t>
      </w:r>
      <w:r>
        <w:rPr>
          <w:sz w:val="24"/>
          <w:szCs w:val="24"/>
        </w:rPr>
        <w:t>Заявке</w:t>
      </w:r>
      <w:r w:rsidRPr="00F647F7">
        <w:rPr>
          <w:sz w:val="24"/>
          <w:szCs w:val="24"/>
        </w:rPr>
        <w:t xml:space="preserve"> Победителя.</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В любом случае </w:t>
      </w:r>
      <w:r>
        <w:rPr>
          <w:sz w:val="24"/>
          <w:szCs w:val="24"/>
        </w:rPr>
        <w:t>Участник</w:t>
      </w:r>
      <w:r w:rsidRPr="00F647F7">
        <w:rPr>
          <w:sz w:val="24"/>
          <w:szCs w:val="24"/>
        </w:rPr>
        <w:t xml:space="preserve"> должен иметь в виду что:</w:t>
      </w:r>
    </w:p>
    <w:p w:rsidR="00211593" w:rsidRPr="00F647F7" w:rsidRDefault="00211593" w:rsidP="00363FC9">
      <w:pPr>
        <w:pStyle w:val="a2"/>
        <w:numPr>
          <w:ilvl w:val="4"/>
          <w:numId w:val="80"/>
        </w:numPr>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Pr>
          <w:sz w:val="24"/>
          <w:szCs w:val="24"/>
        </w:rPr>
        <w:t>Участник</w:t>
      </w:r>
      <w:r w:rsidRPr="00F647F7">
        <w:rPr>
          <w:sz w:val="24"/>
          <w:szCs w:val="24"/>
        </w:rPr>
        <w:t xml:space="preserve">ом, будет неприемлемо для Организатора, такая </w:t>
      </w:r>
      <w:r>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211593" w:rsidRPr="00F647F7" w:rsidRDefault="00211593" w:rsidP="00363FC9">
      <w:pPr>
        <w:pStyle w:val="a2"/>
        <w:numPr>
          <w:ilvl w:val="4"/>
          <w:numId w:val="80"/>
        </w:numPr>
        <w:spacing w:before="100" w:beforeAutospacing="1" w:line="240" w:lineRule="auto"/>
        <w:rPr>
          <w:sz w:val="24"/>
          <w:szCs w:val="24"/>
        </w:rPr>
      </w:pPr>
      <w:r w:rsidRPr="00F647F7">
        <w:rPr>
          <w:sz w:val="24"/>
          <w:szCs w:val="24"/>
        </w:rPr>
        <w:t xml:space="preserve">в любом случае, предоставление </w:t>
      </w:r>
      <w:r>
        <w:rPr>
          <w:sz w:val="24"/>
          <w:szCs w:val="24"/>
        </w:rPr>
        <w:t>Участником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Pr>
          <w:sz w:val="24"/>
          <w:szCs w:val="24"/>
        </w:rPr>
        <w:t>Участника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11593" w:rsidRPr="00874F65"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1850" w:name="_Ref55335823"/>
      <w:bookmarkStart w:id="1851" w:name="_Ref55336359"/>
      <w:bookmarkStart w:id="1852" w:name="_Toc57314675"/>
      <w:bookmarkStart w:id="1853" w:name="_Toc69728989"/>
      <w:bookmarkStart w:id="1854" w:name="_Toc98253939"/>
      <w:bookmarkStart w:id="1855" w:name="_Toc165173865"/>
      <w:bookmarkStart w:id="1856" w:name="_Toc423423672"/>
      <w:bookmarkStart w:id="1857" w:name="_Toc441131118"/>
      <w:bookmarkStart w:id="1858" w:name="_Toc469480437"/>
      <w:bookmarkEnd w:id="1459"/>
      <w:r w:rsidRPr="00874F65">
        <w:rPr>
          <w:sz w:val="24"/>
          <w:szCs w:val="24"/>
        </w:rPr>
        <w:lastRenderedPageBreak/>
        <w:t>Анкета (форма 7)</w:t>
      </w:r>
      <w:bookmarkEnd w:id="1850"/>
      <w:bookmarkEnd w:id="1851"/>
      <w:bookmarkEnd w:id="1852"/>
      <w:bookmarkEnd w:id="1853"/>
      <w:bookmarkEnd w:id="1854"/>
      <w:bookmarkEnd w:id="1855"/>
      <w:bookmarkEnd w:id="1856"/>
      <w:bookmarkEnd w:id="1857"/>
      <w:bookmarkEnd w:id="1858"/>
    </w:p>
    <w:p w:rsidR="00211593" w:rsidRPr="00581E9C" w:rsidRDefault="00211593" w:rsidP="00363FC9">
      <w:pPr>
        <w:pStyle w:val="3"/>
        <w:numPr>
          <w:ilvl w:val="2"/>
          <w:numId w:val="80"/>
        </w:numPr>
        <w:rPr>
          <w:sz w:val="24"/>
          <w:szCs w:val="24"/>
        </w:rPr>
      </w:pPr>
      <w:bookmarkStart w:id="1859" w:name="_Toc98253940"/>
      <w:bookmarkStart w:id="1860" w:name="_Toc157248192"/>
      <w:bookmarkStart w:id="1861" w:name="_Toc157496561"/>
      <w:bookmarkStart w:id="1862" w:name="_Toc158206100"/>
      <w:bookmarkStart w:id="1863" w:name="_Toc164057785"/>
      <w:bookmarkStart w:id="1864" w:name="_Toc164137135"/>
      <w:bookmarkStart w:id="1865" w:name="_Toc164161295"/>
      <w:bookmarkStart w:id="1866" w:name="_Toc165173866"/>
      <w:bookmarkStart w:id="1867" w:name="_Toc439170688"/>
      <w:bookmarkStart w:id="1868" w:name="_Toc439172790"/>
      <w:bookmarkStart w:id="1869" w:name="_Toc439173234"/>
      <w:bookmarkStart w:id="1870" w:name="_Toc439238230"/>
      <w:bookmarkStart w:id="1871" w:name="_Toc439252778"/>
      <w:bookmarkStart w:id="1872" w:name="_Ref440272119"/>
      <w:bookmarkStart w:id="1873" w:name="_Toc440361389"/>
      <w:bookmarkStart w:id="1874" w:name="_Toc441131119"/>
      <w:bookmarkStart w:id="1875" w:name="_Ref444174141"/>
      <w:bookmarkStart w:id="1876" w:name="_Ref461810318"/>
      <w:bookmarkStart w:id="1877" w:name="_Toc462068510"/>
      <w:bookmarkStart w:id="1878" w:name="_Toc463514200"/>
      <w:bookmarkStart w:id="1879" w:name="_Toc469480438"/>
      <w:r w:rsidRPr="00581E9C">
        <w:rPr>
          <w:sz w:val="24"/>
          <w:szCs w:val="24"/>
        </w:rPr>
        <w:t>Форма Анкеты Участника</w:t>
      </w:r>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7</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rPr>
          <w:szCs w:val="24"/>
        </w:rPr>
      </w:pPr>
    </w:p>
    <w:p w:rsidR="00211593" w:rsidRPr="00F647F7" w:rsidRDefault="00211593" w:rsidP="00211593">
      <w:pPr>
        <w:ind w:firstLine="0"/>
        <w:jc w:val="center"/>
        <w:rPr>
          <w:b/>
          <w:szCs w:val="24"/>
        </w:rPr>
      </w:pPr>
      <w:r w:rsidRPr="00F647F7">
        <w:rPr>
          <w:b/>
          <w:szCs w:val="24"/>
        </w:rPr>
        <w:t xml:space="preserve">Анкета </w:t>
      </w:r>
      <w:r>
        <w:rPr>
          <w:b/>
          <w:szCs w:val="24"/>
        </w:rPr>
        <w:t>Участника</w:t>
      </w:r>
    </w:p>
    <w:p w:rsidR="00211593" w:rsidRPr="00F647F7" w:rsidRDefault="00211593" w:rsidP="00211593">
      <w:pPr>
        <w:rPr>
          <w:szCs w:val="24"/>
        </w:rPr>
      </w:pPr>
    </w:p>
    <w:p w:rsidR="00211593" w:rsidRPr="00F647F7" w:rsidRDefault="00211593" w:rsidP="00211593">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211593" w:rsidRPr="00F647F7" w:rsidRDefault="00211593" w:rsidP="00211593">
      <w:pPr>
        <w:ind w:firstLine="0"/>
        <w:rPr>
          <w:color w:val="000000"/>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211593" w:rsidTr="00211593">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11593" w:rsidRPr="00A55F54" w:rsidRDefault="00211593" w:rsidP="00211593">
            <w:pPr>
              <w:ind w:firstLine="0"/>
              <w:jc w:val="center"/>
              <w:rPr>
                <w:szCs w:val="24"/>
              </w:rPr>
            </w:pPr>
            <w:r w:rsidRPr="00A55F54">
              <w:rPr>
                <w:szCs w:val="24"/>
              </w:rPr>
              <w:t xml:space="preserve">№ </w:t>
            </w:r>
            <w:proofErr w:type="gramStart"/>
            <w:r w:rsidRPr="00A55F54">
              <w:rPr>
                <w:szCs w:val="24"/>
              </w:rPr>
              <w:t>п</w:t>
            </w:r>
            <w:proofErr w:type="gramEnd"/>
            <w:r w:rsidRPr="00A55F54">
              <w:rPr>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1593" w:rsidRPr="00A55F54" w:rsidRDefault="00211593" w:rsidP="00211593">
            <w:pPr>
              <w:pStyle w:val="af4"/>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11593" w:rsidRPr="00A55F54" w:rsidRDefault="00211593" w:rsidP="00211593">
            <w:pPr>
              <w:pStyle w:val="af4"/>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Pr>
                <w:sz w:val="24"/>
                <w:szCs w:val="24"/>
              </w:rPr>
              <w:t>Участник</w:t>
            </w:r>
            <w:r w:rsidRPr="00A55F54">
              <w:rPr>
                <w:sz w:val="24"/>
                <w:szCs w:val="24"/>
              </w:rPr>
              <w:t>е</w:t>
            </w: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 xml:space="preserve">Организационно-правовая форма и фирменное наименование </w:t>
            </w:r>
            <w:r>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 xml:space="preserve">ИНН/КПП </w:t>
            </w:r>
            <w:r>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A55F54" w:rsidRDefault="00211593" w:rsidP="00211593">
            <w:pPr>
              <w:pStyle w:val="af7"/>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211593" w:rsidRPr="005A2CAE" w:rsidRDefault="00211593" w:rsidP="00211593">
            <w:pPr>
              <w:pStyle w:val="af7"/>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Телефоны Участника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Факс Участника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Адрес электронной почты Участника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363FC9">
            <w:pPr>
              <w:widowControl/>
              <w:numPr>
                <w:ilvl w:val="0"/>
                <w:numId w:val="47"/>
              </w:numPr>
              <w:snapToGrid w:val="0"/>
              <w:ind w:left="0" w:firstLine="0"/>
              <w:jc w:val="center"/>
              <w:rPr>
                <w:color w:val="000000"/>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color w:val="000000"/>
                <w:szCs w:val="24"/>
              </w:rPr>
            </w:pPr>
            <w:r w:rsidRPr="005A2CAE">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color w:val="000000"/>
                <w:szCs w:val="24"/>
              </w:rPr>
            </w:pPr>
          </w:p>
        </w:tc>
      </w:tr>
      <w:tr w:rsidR="00211593" w:rsidTr="00211593">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color w:val="000000"/>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color w:val="000000"/>
                <w:szCs w:val="24"/>
              </w:rPr>
            </w:pPr>
            <w:r w:rsidRPr="005A2CAE">
              <w:rPr>
                <w:color w:val="000000"/>
                <w:szCs w:val="24"/>
              </w:rPr>
              <w:t>Фамилия, Имя и Отчество главного бухгалтера Участника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color w:val="000000"/>
                <w:szCs w:val="24"/>
              </w:rPr>
            </w:pPr>
          </w:p>
        </w:tc>
      </w:tr>
      <w:tr w:rsidR="00211593" w:rsidTr="00211593">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 xml:space="preserve">Фамилия, Имя и Отчество ответственного лица </w:t>
            </w:r>
            <w:r w:rsidRPr="005A2CAE">
              <w:rPr>
                <w:color w:val="000000"/>
                <w:szCs w:val="24"/>
              </w:rPr>
              <w:t>Участника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211593" w:rsidRPr="00A55F54" w:rsidRDefault="00211593" w:rsidP="00211593">
            <w:pPr>
              <w:pStyle w:val="af7"/>
              <w:spacing w:before="0" w:after="0"/>
              <w:ind w:left="0" w:right="0"/>
              <w:rPr>
                <w:szCs w:val="24"/>
                <w:highlight w:val="yellow"/>
              </w:rPr>
            </w:pPr>
          </w:p>
        </w:tc>
      </w:tr>
      <w:tr w:rsidR="00211593" w:rsidTr="00211593">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tabs>
                <w:tab w:val="clear" w:pos="360"/>
                <w:tab w:val="num" w:pos="-3227"/>
              </w:tabs>
              <w:snapToGrid w:val="0"/>
              <w:ind w:left="0" w:firstLine="0"/>
              <w:jc w:val="center"/>
              <w:rPr>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11593" w:rsidRPr="005A2CAE" w:rsidRDefault="00211593" w:rsidP="00211593">
            <w:pPr>
              <w:tabs>
                <w:tab w:val="num" w:pos="360"/>
              </w:tabs>
              <w:spacing w:line="276" w:lineRule="auto"/>
              <w:ind w:firstLine="0"/>
              <w:jc w:val="left"/>
              <w:rPr>
                <w:szCs w:val="24"/>
              </w:rPr>
            </w:pPr>
            <w:r w:rsidRPr="005A2CAE">
              <w:rPr>
                <w:szCs w:val="24"/>
              </w:rPr>
              <w:t xml:space="preserve">Местом регистрации (местом налогового </w:t>
            </w:r>
            <w:proofErr w:type="spellStart"/>
            <w:r w:rsidRPr="005A2CAE">
              <w:rPr>
                <w:szCs w:val="24"/>
              </w:rPr>
              <w:t>резидентства</w:t>
            </w:r>
            <w:proofErr w:type="spellEnd"/>
            <w:r w:rsidRPr="005A2CAE">
              <w:rPr>
                <w:szCs w:val="24"/>
              </w:rPr>
              <w:t>) Участника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211593" w:rsidRPr="00A55F54" w:rsidRDefault="00211593" w:rsidP="00211593">
            <w:pPr>
              <w:pStyle w:val="af7"/>
              <w:spacing w:after="0"/>
              <w:ind w:left="0" w:right="0"/>
              <w:jc w:val="center"/>
              <w:rPr>
                <w:b/>
                <w:iCs/>
                <w:color w:val="1F497D"/>
                <w:szCs w:val="24"/>
              </w:rPr>
            </w:pPr>
            <w:r w:rsidRPr="00A55F54">
              <w:rPr>
                <w:rStyle w:val="aff1"/>
                <w:szCs w:val="24"/>
              </w:rPr>
              <w:t>(если да, то укажите наименование особой экономической зоны)</w:t>
            </w:r>
          </w:p>
        </w:tc>
      </w:tr>
      <w:tr w:rsidR="00211593" w:rsidTr="00211593">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965713" w:rsidRDefault="00211593" w:rsidP="00363FC9">
            <w:pPr>
              <w:pStyle w:val="affffffd"/>
              <w:numPr>
                <w:ilvl w:val="0"/>
                <w:numId w:val="47"/>
              </w:numPr>
              <w:snapToGrid w:val="0"/>
              <w:spacing w:after="0" w:line="240" w:lineRule="auto"/>
              <w:contextualSpacing/>
              <w:jc w:val="both"/>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211593" w:rsidRPr="005A2CAE" w:rsidRDefault="00211593" w:rsidP="00211593">
            <w:pPr>
              <w:spacing w:line="276" w:lineRule="auto"/>
              <w:ind w:firstLine="0"/>
              <w:jc w:val="left"/>
              <w:rPr>
                <w:szCs w:val="24"/>
              </w:rPr>
            </w:pPr>
            <w:r w:rsidRPr="005A2CAE">
              <w:rPr>
                <w:szCs w:val="24"/>
              </w:rPr>
              <w:t xml:space="preserve">Местом регистрации (местом налогового </w:t>
            </w:r>
            <w:proofErr w:type="spellStart"/>
            <w:r w:rsidRPr="005A2CAE">
              <w:rPr>
                <w:szCs w:val="24"/>
              </w:rPr>
              <w:t>резидентства</w:t>
            </w:r>
            <w:proofErr w:type="spellEnd"/>
            <w:r w:rsidRPr="005A2CAE">
              <w:rPr>
                <w:szCs w:val="24"/>
              </w:rPr>
              <w:t>) Участника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211593" w:rsidRPr="00A55F54" w:rsidRDefault="00211593" w:rsidP="00211593">
            <w:pPr>
              <w:pStyle w:val="af7"/>
              <w:spacing w:after="0"/>
              <w:ind w:left="0" w:right="0"/>
              <w:jc w:val="center"/>
              <w:rPr>
                <w:rStyle w:val="aff1"/>
                <w:b w:val="0"/>
                <w:szCs w:val="24"/>
              </w:rPr>
            </w:pPr>
            <w:r w:rsidRPr="00A55F54">
              <w:rPr>
                <w:rStyle w:val="aff1"/>
                <w:szCs w:val="24"/>
              </w:rPr>
              <w:t>(если да, то укажите наименование оффшорной зоны)</w:t>
            </w:r>
          </w:p>
        </w:tc>
      </w:tr>
      <w:tr w:rsidR="00211593" w:rsidTr="00211593">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211593" w:rsidRPr="005A2CAE" w:rsidRDefault="00211593" w:rsidP="00211593">
            <w:pPr>
              <w:pStyle w:val="af7"/>
              <w:spacing w:before="0" w:after="0"/>
              <w:ind w:left="0" w:right="0"/>
              <w:rPr>
                <w:szCs w:val="24"/>
              </w:rPr>
            </w:pPr>
            <w:r w:rsidRPr="005A2CAE">
              <w:rPr>
                <w:szCs w:val="24"/>
              </w:rPr>
              <w:t>Участник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211593" w:rsidRPr="00A55F54" w:rsidRDefault="00211593" w:rsidP="00211593">
            <w:pPr>
              <w:pStyle w:val="af7"/>
              <w:spacing w:after="0"/>
              <w:ind w:left="0" w:right="0"/>
              <w:jc w:val="center"/>
              <w:rPr>
                <w:rStyle w:val="aff1"/>
                <w:b w:val="0"/>
                <w:szCs w:val="24"/>
              </w:rPr>
            </w:pPr>
            <w:r w:rsidRPr="00A55F54">
              <w:rPr>
                <w:rStyle w:val="aff1"/>
                <w:szCs w:val="24"/>
              </w:rPr>
              <w:t>(если да, то укажите наименование оффшорной зоны)</w:t>
            </w:r>
          </w:p>
        </w:tc>
      </w:tr>
      <w:tr w:rsidR="00211593" w:rsidTr="00211593">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11593" w:rsidRPr="005A2CAE" w:rsidRDefault="00211593" w:rsidP="00211593">
            <w:pPr>
              <w:pStyle w:val="af7"/>
              <w:spacing w:before="0" w:after="0"/>
              <w:ind w:left="0" w:right="0"/>
              <w:rPr>
                <w:szCs w:val="24"/>
              </w:rPr>
            </w:pPr>
            <w:r w:rsidRPr="005A2CAE">
              <w:rPr>
                <w:szCs w:val="24"/>
              </w:rPr>
              <w:t>Участник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211593" w:rsidRPr="00A55F54" w:rsidRDefault="00211593" w:rsidP="00211593">
            <w:pPr>
              <w:pStyle w:val="af7"/>
              <w:spacing w:after="0"/>
              <w:ind w:left="0" w:right="0"/>
              <w:jc w:val="center"/>
              <w:rPr>
                <w:rStyle w:val="aff1"/>
                <w:b w:val="0"/>
                <w:szCs w:val="24"/>
              </w:rPr>
            </w:pPr>
            <w:r w:rsidRPr="00A55F54">
              <w:rPr>
                <w:rStyle w:val="aff1"/>
                <w:szCs w:val="24"/>
              </w:rPr>
              <w:t>(нет/указать какой)</w:t>
            </w:r>
          </w:p>
        </w:tc>
      </w:tr>
      <w:tr w:rsidR="00211593" w:rsidTr="0021159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11593" w:rsidRPr="00965713" w:rsidRDefault="00211593" w:rsidP="00363FC9">
            <w:pPr>
              <w:widowControl/>
              <w:numPr>
                <w:ilvl w:val="0"/>
                <w:numId w:val="47"/>
              </w:numPr>
              <w:snapToGrid w:val="0"/>
              <w:ind w:left="0" w:firstLine="0"/>
              <w:jc w:val="center"/>
              <w:rPr>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11593" w:rsidRPr="005A2CAE" w:rsidRDefault="00211593" w:rsidP="00211593">
            <w:pPr>
              <w:pStyle w:val="af7"/>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11593" w:rsidRPr="00A55F54" w:rsidRDefault="00211593" w:rsidP="00211593">
            <w:pPr>
              <w:pStyle w:val="af7"/>
              <w:spacing w:after="0"/>
              <w:ind w:left="0" w:right="0"/>
              <w:jc w:val="center"/>
              <w:rPr>
                <w:rStyle w:val="aff1"/>
                <w:b w:val="0"/>
                <w:szCs w:val="24"/>
              </w:rPr>
            </w:pPr>
            <w:r w:rsidRPr="00A55F54">
              <w:rPr>
                <w:rStyle w:val="aff1"/>
                <w:szCs w:val="24"/>
              </w:rPr>
              <w:t>(нет/указать что именно)</w:t>
            </w:r>
          </w:p>
        </w:tc>
      </w:tr>
    </w:tbl>
    <w:p w:rsidR="00211593" w:rsidRPr="007417E6" w:rsidRDefault="00211593" w:rsidP="00211593"/>
    <w:p w:rsidR="00211593" w:rsidRPr="007417E6" w:rsidRDefault="00211593" w:rsidP="00211593">
      <w:pPr>
        <w:ind w:right="5527"/>
        <w:rPr>
          <w:color w:val="000000"/>
        </w:rPr>
      </w:pPr>
      <w:r w:rsidRPr="007417E6">
        <w:rPr>
          <w:color w:val="000000"/>
        </w:rPr>
        <w:t>___________________________________</w:t>
      </w:r>
    </w:p>
    <w:p w:rsidR="00211593" w:rsidRPr="007417E6" w:rsidRDefault="00211593" w:rsidP="00211593">
      <w:pPr>
        <w:ind w:right="5527"/>
        <w:jc w:val="center"/>
        <w:rPr>
          <w:color w:val="000000"/>
          <w:vertAlign w:val="superscript"/>
        </w:rPr>
      </w:pPr>
      <w:r w:rsidRPr="007417E6">
        <w:rPr>
          <w:color w:val="000000"/>
          <w:vertAlign w:val="superscript"/>
        </w:rPr>
        <w:t>(подпись, М.П.)</w:t>
      </w:r>
    </w:p>
    <w:p w:rsidR="00211593" w:rsidRPr="007417E6" w:rsidRDefault="00211593" w:rsidP="00211593">
      <w:pPr>
        <w:ind w:right="5527"/>
        <w:rPr>
          <w:color w:val="000000"/>
        </w:rPr>
      </w:pPr>
      <w:r w:rsidRPr="007417E6">
        <w:rPr>
          <w:color w:val="000000"/>
        </w:rPr>
        <w:t>___________________________________</w:t>
      </w:r>
    </w:p>
    <w:p w:rsidR="00211593" w:rsidRDefault="00211593" w:rsidP="00211593">
      <w:pPr>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211593" w:rsidRDefault="00211593" w:rsidP="00211593">
      <w:pPr>
        <w:ind w:right="5527"/>
        <w:jc w:val="center"/>
        <w:rPr>
          <w:color w:val="000000"/>
          <w:vertAlign w:val="superscript"/>
        </w:rPr>
        <w:sectPr w:rsidR="00211593" w:rsidSect="00211593">
          <w:pgSz w:w="11906" w:h="16838" w:code="9"/>
          <w:pgMar w:top="680" w:right="567" w:bottom="539" w:left="1134" w:header="680" w:footer="278" w:gutter="0"/>
          <w:cols w:space="708"/>
          <w:titlePg/>
          <w:docGrid w:linePitch="360"/>
        </w:sectPr>
      </w:pPr>
    </w:p>
    <w:p w:rsidR="00211593" w:rsidRPr="00581E9C" w:rsidRDefault="00211593" w:rsidP="00363FC9">
      <w:pPr>
        <w:pStyle w:val="3"/>
        <w:numPr>
          <w:ilvl w:val="2"/>
          <w:numId w:val="80"/>
        </w:numPr>
        <w:rPr>
          <w:sz w:val="24"/>
          <w:szCs w:val="24"/>
        </w:rPr>
      </w:pPr>
      <w:bookmarkStart w:id="1880" w:name="_Toc439170689"/>
      <w:bookmarkStart w:id="1881" w:name="_Toc439172791"/>
      <w:bookmarkStart w:id="1882" w:name="_Toc439173235"/>
      <w:bookmarkStart w:id="1883" w:name="_Toc439238231"/>
      <w:bookmarkStart w:id="1884" w:name="_Toc439252779"/>
      <w:bookmarkStart w:id="1885" w:name="_Ref440272147"/>
      <w:bookmarkStart w:id="1886" w:name="_Toc440361390"/>
      <w:bookmarkStart w:id="1887" w:name="_Toc441131120"/>
      <w:bookmarkStart w:id="1888" w:name="_Ref444174147"/>
      <w:bookmarkStart w:id="1889" w:name="_Ref444174192"/>
      <w:bookmarkStart w:id="1890" w:name="_Ref461810340"/>
      <w:bookmarkStart w:id="1891" w:name="_Toc469480439"/>
      <w:r w:rsidRPr="00581E9C">
        <w:rPr>
          <w:sz w:val="24"/>
          <w:szCs w:val="24"/>
        </w:rPr>
        <w:lastRenderedPageBreak/>
        <w:t xml:space="preserve">Форма </w:t>
      </w:r>
      <w:bookmarkEnd w:id="1880"/>
      <w:bookmarkEnd w:id="1881"/>
      <w:bookmarkEnd w:id="1882"/>
      <w:bookmarkEnd w:id="1883"/>
      <w:r w:rsidRPr="00581E9C">
        <w:rPr>
          <w:sz w:val="24"/>
          <w:szCs w:val="24"/>
        </w:rPr>
        <w:t>Декларации о соответствии Участника/</w:t>
      </w:r>
      <w:r w:rsidR="00685570">
        <w:rPr>
          <w:sz w:val="24"/>
          <w:szCs w:val="24"/>
        </w:rPr>
        <w:t>субподрядчика</w:t>
      </w:r>
      <w:r w:rsidRPr="00581E9C">
        <w:rPr>
          <w:sz w:val="24"/>
          <w:szCs w:val="24"/>
        </w:rPr>
        <w:t>/члена Коллективного участника критериям отнесения к субъектам малого и среднего предпринимательства (форма 7.1)</w:t>
      </w:r>
      <w:bookmarkEnd w:id="1884"/>
      <w:bookmarkEnd w:id="1885"/>
      <w:bookmarkEnd w:id="1886"/>
      <w:bookmarkEnd w:id="1887"/>
      <w:bookmarkEnd w:id="1888"/>
      <w:bookmarkEnd w:id="1889"/>
      <w:bookmarkEnd w:id="1890"/>
      <w:bookmarkEnd w:id="1891"/>
    </w:p>
    <w:p w:rsidR="00211593" w:rsidRDefault="00211593" w:rsidP="00211593">
      <w:pPr>
        <w:ind w:left="540" w:firstLine="0"/>
        <w:jc w:val="left"/>
      </w:pPr>
      <w:r w:rsidRPr="0088090C">
        <w:rPr>
          <w:szCs w:val="24"/>
        </w:rPr>
        <w:t>Приложение 7</w:t>
      </w:r>
      <w:r w:rsidRPr="0088090C">
        <w:rPr>
          <w:noProof/>
          <w:szCs w:val="24"/>
        </w:rPr>
        <w:t>.1</w:t>
      </w:r>
      <w:r w:rsidRPr="0088090C">
        <w:rPr>
          <w:szCs w:val="24"/>
        </w:rPr>
        <w:t xml:space="preserve"> к письму о подаче оферты</w:t>
      </w:r>
      <w:r>
        <w:br/>
        <w:t>от «____»_____________ </w:t>
      </w:r>
      <w:proofErr w:type="gramStart"/>
      <w:r>
        <w:t>г</w:t>
      </w:r>
      <w:proofErr w:type="gramEnd"/>
      <w:r>
        <w:t>. №__________</w:t>
      </w:r>
    </w:p>
    <w:p w:rsidR="00211593" w:rsidRDefault="00211593" w:rsidP="00211593">
      <w:pPr>
        <w:ind w:firstLine="709"/>
        <w:jc w:val="right"/>
        <w:rPr>
          <w:b/>
          <w:szCs w:val="24"/>
        </w:rPr>
      </w:pPr>
    </w:p>
    <w:p w:rsidR="00211593" w:rsidRPr="00116BE6" w:rsidRDefault="00211593" w:rsidP="00211593">
      <w:pPr>
        <w:autoSpaceDE w:val="0"/>
        <w:autoSpaceDN w:val="0"/>
        <w:adjustRightInd w:val="0"/>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Pr="00B618BA">
        <w:rPr>
          <w:b/>
          <w:sz w:val="26"/>
          <w:szCs w:val="26"/>
        </w:rPr>
        <w:t>/</w:t>
      </w:r>
      <w:r w:rsidR="00CC362B">
        <w:rPr>
          <w:b/>
          <w:sz w:val="26"/>
          <w:szCs w:val="26"/>
        </w:rPr>
        <w:t>субподрядчика</w:t>
      </w:r>
      <w:r>
        <w:rPr>
          <w:b/>
          <w:sz w:val="26"/>
          <w:szCs w:val="26"/>
        </w:rPr>
        <w:t>/</w:t>
      </w:r>
      <w:r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211593" w:rsidRPr="00DB6009" w:rsidRDefault="00211593" w:rsidP="00211593">
      <w:pPr>
        <w:autoSpaceDE w:val="0"/>
        <w:autoSpaceDN w:val="0"/>
        <w:adjustRightInd w:val="0"/>
        <w:ind w:firstLine="540"/>
        <w:outlineLvl w:val="3"/>
      </w:pPr>
    </w:p>
    <w:p w:rsidR="00211593" w:rsidRPr="00DB6009" w:rsidRDefault="00211593" w:rsidP="00211593">
      <w:pPr>
        <w:autoSpaceDE w:val="0"/>
        <w:autoSpaceDN w:val="0"/>
        <w:adjustRightInd w:val="0"/>
        <w:ind w:firstLine="540"/>
        <w:outlineLvl w:val="3"/>
      </w:pPr>
    </w:p>
    <w:p w:rsidR="0031025E" w:rsidRDefault="0031025E" w:rsidP="0031025E">
      <w:pPr>
        <w:ind w:firstLine="567"/>
        <w:rPr>
          <w:szCs w:val="24"/>
        </w:rPr>
      </w:pPr>
      <w:r>
        <w:rPr>
          <w:szCs w:val="24"/>
        </w:rPr>
        <w:t xml:space="preserve">Подтверждаем, что  </w:t>
      </w:r>
    </w:p>
    <w:p w:rsidR="0031025E" w:rsidRDefault="0031025E" w:rsidP="0031025E">
      <w:pPr>
        <w:pBdr>
          <w:top w:val="single" w:sz="4" w:space="1" w:color="auto"/>
        </w:pBdr>
        <w:spacing w:after="120"/>
        <w:ind w:left="2637"/>
        <w:jc w:val="center"/>
      </w:pPr>
      <w:r>
        <w:t>(указывается наименование участника закупки)</w:t>
      </w:r>
    </w:p>
    <w:p w:rsidR="0031025E" w:rsidRDefault="0031025E" w:rsidP="0031025E">
      <w:pPr>
        <w:rPr>
          <w:szCs w:val="24"/>
        </w:rPr>
      </w:pPr>
      <w:r>
        <w:rPr>
          <w:szCs w:val="24"/>
        </w:rPr>
        <w:t xml:space="preserve">в соответствии со статьей 4 Федерального </w:t>
      </w:r>
      <w:r w:rsidRPr="0008171A">
        <w:rPr>
          <w:szCs w:val="24"/>
        </w:rPr>
        <w:t>закона</w:t>
      </w:r>
      <w:r w:rsidR="0008171A" w:rsidRPr="0008171A">
        <w:rPr>
          <w:szCs w:val="24"/>
        </w:rPr>
        <w:t xml:space="preserve"> Российской Федерации №209-ФЗ от 24.07.2007 с изменениями</w:t>
      </w:r>
      <w:r w:rsidRPr="0008171A">
        <w:rPr>
          <w:szCs w:val="24"/>
        </w:rPr>
        <w:t xml:space="preserve"> “О развитии малого и среднего</w:t>
      </w:r>
      <w:r>
        <w:rPr>
          <w:szCs w:val="24"/>
        </w:rPr>
        <w:t xml:space="preserve"> предпринимательства в Российской Федерации” удовлетворяет критериям отнесения организации к субъектам  </w:t>
      </w:r>
    </w:p>
    <w:p w:rsidR="0031025E" w:rsidRDefault="0031025E" w:rsidP="0031025E">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31025E" w:rsidRDefault="0031025E" w:rsidP="0031025E">
      <w:pPr>
        <w:rPr>
          <w:szCs w:val="24"/>
        </w:rPr>
      </w:pPr>
      <w:r>
        <w:rPr>
          <w:szCs w:val="24"/>
        </w:rPr>
        <w:t>предпринимательства, и сообщаем следующую информацию:</w:t>
      </w:r>
    </w:p>
    <w:p w:rsidR="0031025E" w:rsidRDefault="0031025E" w:rsidP="0031025E">
      <w:pPr>
        <w:ind w:left="567"/>
        <w:rPr>
          <w:szCs w:val="24"/>
        </w:rPr>
      </w:pPr>
      <w:r>
        <w:rPr>
          <w:szCs w:val="24"/>
        </w:rPr>
        <w:t xml:space="preserve">1. Адрес местонахождения (юридический адрес):  </w:t>
      </w:r>
    </w:p>
    <w:p w:rsidR="0031025E" w:rsidRDefault="0031025E" w:rsidP="0031025E">
      <w:pPr>
        <w:pBdr>
          <w:top w:val="single" w:sz="4" w:space="1" w:color="auto"/>
        </w:pBdr>
        <w:ind w:left="5755"/>
        <w:rPr>
          <w:sz w:val="2"/>
          <w:szCs w:val="2"/>
        </w:rPr>
      </w:pPr>
    </w:p>
    <w:p w:rsidR="0031025E" w:rsidRDefault="0031025E" w:rsidP="0031025E">
      <w:pPr>
        <w:tabs>
          <w:tab w:val="right" w:pos="9923"/>
        </w:tabs>
        <w:rPr>
          <w:szCs w:val="24"/>
        </w:rPr>
      </w:pPr>
      <w:r>
        <w:rPr>
          <w:szCs w:val="24"/>
        </w:rPr>
        <w:tab/>
        <w:t>.</w:t>
      </w:r>
    </w:p>
    <w:p w:rsidR="0031025E" w:rsidRDefault="0031025E" w:rsidP="0031025E">
      <w:pPr>
        <w:pBdr>
          <w:top w:val="single" w:sz="4" w:space="1" w:color="auto"/>
        </w:pBdr>
        <w:ind w:right="113"/>
        <w:rPr>
          <w:sz w:val="2"/>
          <w:szCs w:val="2"/>
        </w:rPr>
      </w:pPr>
    </w:p>
    <w:p w:rsidR="0031025E" w:rsidRDefault="0031025E" w:rsidP="0031025E">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31025E" w:rsidRDefault="0031025E" w:rsidP="0031025E">
      <w:pPr>
        <w:pBdr>
          <w:top w:val="single" w:sz="4" w:space="1" w:color="auto"/>
        </w:pBdr>
        <w:ind w:left="2098" w:right="113"/>
        <w:jc w:val="center"/>
      </w:pPr>
      <w:r>
        <w:t>(№, сведения о дате выдачи документа и выдавшем его органе)</w:t>
      </w:r>
    </w:p>
    <w:p w:rsidR="0031025E" w:rsidRDefault="0031025E" w:rsidP="0031025E">
      <w:pPr>
        <w:tabs>
          <w:tab w:val="right" w:pos="9923"/>
        </w:tabs>
        <w:ind w:left="567"/>
        <w:rPr>
          <w:szCs w:val="24"/>
        </w:rPr>
      </w:pPr>
      <w:r>
        <w:rPr>
          <w:szCs w:val="24"/>
        </w:rPr>
        <w:t xml:space="preserve">3. ОГРН:  </w:t>
      </w:r>
      <w:r>
        <w:rPr>
          <w:szCs w:val="24"/>
        </w:rPr>
        <w:tab/>
        <w:t>.</w:t>
      </w:r>
    </w:p>
    <w:p w:rsidR="0031025E" w:rsidRDefault="0031025E" w:rsidP="0031025E">
      <w:pPr>
        <w:pBdr>
          <w:top w:val="single" w:sz="4" w:space="1" w:color="auto"/>
        </w:pBdr>
        <w:ind w:left="1616" w:right="113"/>
        <w:rPr>
          <w:sz w:val="2"/>
          <w:szCs w:val="2"/>
        </w:rPr>
      </w:pPr>
    </w:p>
    <w:p w:rsidR="0031025E" w:rsidRDefault="0031025E" w:rsidP="0031025E">
      <w:pPr>
        <w:ind w:firstLine="567"/>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1025E" w:rsidRDefault="0031025E" w:rsidP="0031025E">
      <w:pPr>
        <w:pBdr>
          <w:top w:val="single" w:sz="4" w:space="1" w:color="auto"/>
        </w:pBdr>
        <w:ind w:left="7002"/>
        <w:rPr>
          <w:sz w:val="2"/>
          <w:szCs w:val="2"/>
        </w:rPr>
      </w:pPr>
    </w:p>
    <w:p w:rsidR="0031025E" w:rsidRDefault="0031025E" w:rsidP="0031025E">
      <w:pPr>
        <w:tabs>
          <w:tab w:val="right" w:pos="9923"/>
        </w:tabs>
        <w:rPr>
          <w:szCs w:val="24"/>
        </w:rPr>
      </w:pPr>
      <w:r w:rsidRPr="00610CB3">
        <w:rPr>
          <w:szCs w:val="24"/>
        </w:rPr>
        <w:tab/>
      </w:r>
      <w:r>
        <w:rPr>
          <w:szCs w:val="24"/>
        </w:rPr>
        <w:t>.</w:t>
      </w:r>
    </w:p>
    <w:p w:rsidR="0031025E" w:rsidRDefault="0031025E" w:rsidP="0031025E">
      <w:pPr>
        <w:pBdr>
          <w:top w:val="single" w:sz="4" w:space="1" w:color="auto"/>
        </w:pBdr>
        <w:ind w:right="113"/>
        <w:jc w:val="center"/>
      </w:pPr>
      <w:r>
        <w:t>(наименование уполномоченного органа, дата внесения в реестр и номер в реестре)</w:t>
      </w:r>
    </w:p>
    <w:p w:rsidR="0031025E" w:rsidRDefault="0031025E" w:rsidP="0031025E">
      <w:pPr>
        <w:spacing w:after="120"/>
        <w:ind w:firstLine="567"/>
        <w:rPr>
          <w:szCs w:val="24"/>
        </w:rPr>
      </w:pPr>
      <w:r>
        <w:rPr>
          <w:szCs w:val="24"/>
        </w:rPr>
        <w:t xml:space="preserve">5. Сведения о соответствии критериям отнесения к субъектам малого и среднего </w:t>
      </w:r>
      <w:r w:rsidRPr="00602FCE">
        <w:rPr>
          <w:szCs w:val="24"/>
        </w:rPr>
        <w:t xml:space="preserve">предпринимательства, а также сведения о производимых товарах, работах, услугах и видах </w:t>
      </w:r>
      <w:r w:rsidR="00602FCE" w:rsidRPr="00602FCE">
        <w:rPr>
          <w:szCs w:val="24"/>
        </w:rPr>
        <w:t>деятельности</w:t>
      </w:r>
      <w:r w:rsidR="00602FCE" w:rsidRPr="00602FCE">
        <w:rPr>
          <w:rStyle w:val="affffffffe"/>
          <w:szCs w:val="24"/>
        </w:rPr>
        <w:footnoteRef/>
      </w:r>
      <w:r w:rsidRPr="00602FCE">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1025E" w:rsidRPr="00154BCB" w:rsidTr="00FD05EC">
        <w:trPr>
          <w:cantSplit/>
          <w:tblHeader/>
        </w:trPr>
        <w:tc>
          <w:tcPr>
            <w:tcW w:w="567" w:type="dxa"/>
            <w:vAlign w:val="center"/>
          </w:tcPr>
          <w:p w:rsidR="0031025E" w:rsidRPr="00154BCB" w:rsidRDefault="0031025E" w:rsidP="00FD05EC">
            <w:pPr>
              <w:ind w:firstLine="0"/>
              <w:jc w:val="center"/>
              <w:rPr>
                <w:sz w:val="22"/>
                <w:szCs w:val="22"/>
              </w:rPr>
            </w:pPr>
            <w:r w:rsidRPr="00154BCB">
              <w:rPr>
                <w:sz w:val="22"/>
                <w:szCs w:val="22"/>
              </w:rPr>
              <w:t xml:space="preserve">№ </w:t>
            </w:r>
            <w:proofErr w:type="gramStart"/>
            <w:r w:rsidRPr="00154BCB">
              <w:rPr>
                <w:sz w:val="22"/>
                <w:szCs w:val="22"/>
              </w:rPr>
              <w:t>п</w:t>
            </w:r>
            <w:proofErr w:type="gramEnd"/>
            <w:r w:rsidRPr="00154BCB">
              <w:rPr>
                <w:sz w:val="22"/>
                <w:szCs w:val="22"/>
              </w:rPr>
              <w:t>/п</w:t>
            </w:r>
          </w:p>
        </w:tc>
        <w:tc>
          <w:tcPr>
            <w:tcW w:w="4649" w:type="dxa"/>
            <w:vAlign w:val="center"/>
          </w:tcPr>
          <w:p w:rsidR="0031025E" w:rsidRPr="00154BCB" w:rsidRDefault="0031025E" w:rsidP="00FD05EC">
            <w:pPr>
              <w:ind w:firstLine="0"/>
              <w:jc w:val="center"/>
              <w:rPr>
                <w:sz w:val="22"/>
                <w:szCs w:val="22"/>
              </w:rPr>
            </w:pPr>
            <w:r w:rsidRPr="00154BCB">
              <w:rPr>
                <w:sz w:val="22"/>
                <w:szCs w:val="22"/>
              </w:rPr>
              <w:t>Наименование сведений</w:t>
            </w:r>
            <w:r>
              <w:rPr>
                <w:rStyle w:val="affffffffe"/>
                <w:sz w:val="22"/>
                <w:szCs w:val="22"/>
              </w:rPr>
              <w:t>2</w:t>
            </w:r>
          </w:p>
        </w:tc>
        <w:tc>
          <w:tcPr>
            <w:tcW w:w="1588" w:type="dxa"/>
            <w:vAlign w:val="center"/>
          </w:tcPr>
          <w:p w:rsidR="0031025E" w:rsidRPr="00154BCB" w:rsidRDefault="0031025E" w:rsidP="00FD05EC">
            <w:pPr>
              <w:ind w:firstLine="0"/>
              <w:jc w:val="center"/>
              <w:rPr>
                <w:sz w:val="22"/>
                <w:szCs w:val="22"/>
              </w:rPr>
            </w:pPr>
            <w:r w:rsidRPr="00154BCB">
              <w:rPr>
                <w:sz w:val="22"/>
                <w:szCs w:val="22"/>
              </w:rPr>
              <w:t>Малые предприятия</w:t>
            </w:r>
          </w:p>
        </w:tc>
        <w:tc>
          <w:tcPr>
            <w:tcW w:w="1588" w:type="dxa"/>
            <w:vAlign w:val="center"/>
          </w:tcPr>
          <w:p w:rsidR="0031025E" w:rsidRPr="00154BCB" w:rsidRDefault="0031025E" w:rsidP="00FD05EC">
            <w:pPr>
              <w:ind w:firstLine="0"/>
              <w:jc w:val="center"/>
              <w:rPr>
                <w:sz w:val="22"/>
                <w:szCs w:val="22"/>
              </w:rPr>
            </w:pPr>
            <w:r w:rsidRPr="00154BCB">
              <w:rPr>
                <w:sz w:val="22"/>
                <w:szCs w:val="22"/>
              </w:rPr>
              <w:t>Средние предприятия</w:t>
            </w:r>
          </w:p>
        </w:tc>
        <w:tc>
          <w:tcPr>
            <w:tcW w:w="1588" w:type="dxa"/>
            <w:vAlign w:val="center"/>
          </w:tcPr>
          <w:p w:rsidR="0031025E" w:rsidRPr="00154BCB" w:rsidRDefault="0031025E" w:rsidP="00FD05EC">
            <w:pPr>
              <w:ind w:firstLine="0"/>
              <w:jc w:val="center"/>
              <w:rPr>
                <w:sz w:val="22"/>
                <w:szCs w:val="22"/>
              </w:rPr>
            </w:pPr>
            <w:r w:rsidRPr="00154BCB">
              <w:rPr>
                <w:sz w:val="22"/>
                <w:szCs w:val="22"/>
              </w:rPr>
              <w:t>Показатель</w:t>
            </w:r>
          </w:p>
        </w:tc>
      </w:tr>
      <w:tr w:rsidR="0031025E" w:rsidRPr="00154BCB" w:rsidTr="00FD05EC">
        <w:trPr>
          <w:cantSplit/>
          <w:tblHeader/>
        </w:trPr>
        <w:tc>
          <w:tcPr>
            <w:tcW w:w="567" w:type="dxa"/>
          </w:tcPr>
          <w:p w:rsidR="0031025E" w:rsidRPr="0008171A" w:rsidRDefault="00AC1C30" w:rsidP="00FD05EC">
            <w:pPr>
              <w:ind w:firstLine="0"/>
              <w:jc w:val="center"/>
              <w:rPr>
                <w:sz w:val="22"/>
                <w:szCs w:val="22"/>
              </w:rPr>
            </w:pPr>
            <w:r w:rsidRPr="0008171A">
              <w:rPr>
                <w:sz w:val="22"/>
                <w:szCs w:val="22"/>
              </w:rPr>
              <w:t>1</w:t>
            </w:r>
            <w:r w:rsidRPr="0008171A">
              <w:rPr>
                <w:rStyle w:val="affffffffe"/>
                <w:sz w:val="22"/>
                <w:szCs w:val="22"/>
              </w:rPr>
              <w:t>2</w:t>
            </w:r>
          </w:p>
        </w:tc>
        <w:tc>
          <w:tcPr>
            <w:tcW w:w="4649" w:type="dxa"/>
          </w:tcPr>
          <w:p w:rsidR="0031025E" w:rsidRPr="0008171A" w:rsidRDefault="0031025E" w:rsidP="00FD05EC">
            <w:pPr>
              <w:ind w:firstLine="0"/>
              <w:jc w:val="center"/>
              <w:rPr>
                <w:sz w:val="22"/>
                <w:szCs w:val="22"/>
              </w:rPr>
            </w:pPr>
            <w:r w:rsidRPr="0008171A">
              <w:rPr>
                <w:sz w:val="22"/>
                <w:szCs w:val="22"/>
              </w:rPr>
              <w:t>2</w:t>
            </w:r>
          </w:p>
        </w:tc>
        <w:tc>
          <w:tcPr>
            <w:tcW w:w="1588" w:type="dxa"/>
          </w:tcPr>
          <w:p w:rsidR="0031025E" w:rsidRPr="0008171A" w:rsidRDefault="0031025E" w:rsidP="00FD05EC">
            <w:pPr>
              <w:ind w:firstLine="0"/>
              <w:jc w:val="center"/>
              <w:rPr>
                <w:sz w:val="22"/>
                <w:szCs w:val="22"/>
              </w:rPr>
            </w:pPr>
            <w:r w:rsidRPr="0008171A">
              <w:rPr>
                <w:sz w:val="22"/>
                <w:szCs w:val="22"/>
              </w:rPr>
              <w:t>3</w:t>
            </w:r>
          </w:p>
        </w:tc>
        <w:tc>
          <w:tcPr>
            <w:tcW w:w="1588" w:type="dxa"/>
          </w:tcPr>
          <w:p w:rsidR="0031025E" w:rsidRPr="0008171A" w:rsidRDefault="0031025E" w:rsidP="00FD05EC">
            <w:pPr>
              <w:ind w:firstLine="0"/>
              <w:jc w:val="center"/>
              <w:rPr>
                <w:sz w:val="22"/>
                <w:szCs w:val="22"/>
              </w:rPr>
            </w:pPr>
            <w:r w:rsidRPr="0008171A">
              <w:rPr>
                <w:sz w:val="22"/>
                <w:szCs w:val="22"/>
              </w:rPr>
              <w:t>4</w:t>
            </w:r>
          </w:p>
        </w:tc>
        <w:tc>
          <w:tcPr>
            <w:tcW w:w="1588" w:type="dxa"/>
          </w:tcPr>
          <w:p w:rsidR="0031025E" w:rsidRPr="00154BCB" w:rsidRDefault="0031025E" w:rsidP="00FD05EC">
            <w:pPr>
              <w:ind w:firstLine="0"/>
              <w:jc w:val="center"/>
              <w:rPr>
                <w:sz w:val="22"/>
                <w:szCs w:val="22"/>
              </w:rPr>
            </w:pPr>
            <w:r w:rsidRPr="0008171A">
              <w:rPr>
                <w:sz w:val="22"/>
                <w:szCs w:val="22"/>
              </w:rPr>
              <w:t>5</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w:t>
            </w:r>
          </w:p>
        </w:tc>
        <w:tc>
          <w:tcPr>
            <w:tcW w:w="4649" w:type="dxa"/>
          </w:tcPr>
          <w:p w:rsidR="0031025E" w:rsidRPr="00154BCB" w:rsidRDefault="0031025E" w:rsidP="00FD05EC">
            <w:pPr>
              <w:ind w:left="57" w:firstLine="0"/>
              <w:rPr>
                <w:sz w:val="22"/>
                <w:szCs w:val="22"/>
              </w:rPr>
            </w:pPr>
            <w:r w:rsidRPr="00154BCB">
              <w:rPr>
                <w:sz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1025E" w:rsidRPr="00154BCB" w:rsidRDefault="0031025E" w:rsidP="00FD05EC">
            <w:pPr>
              <w:ind w:firstLine="0"/>
              <w:jc w:val="center"/>
              <w:rPr>
                <w:sz w:val="22"/>
                <w:szCs w:val="22"/>
              </w:rPr>
            </w:pPr>
            <w:r w:rsidRPr="00154BCB">
              <w:rPr>
                <w:sz w:val="22"/>
                <w:szCs w:val="22"/>
              </w:rPr>
              <w:t>не более 25</w:t>
            </w:r>
          </w:p>
        </w:tc>
        <w:tc>
          <w:tcPr>
            <w:tcW w:w="1588" w:type="dxa"/>
          </w:tcPr>
          <w:p w:rsidR="0031025E" w:rsidRPr="00154BCB" w:rsidRDefault="0031025E" w:rsidP="00FD05EC">
            <w:pPr>
              <w:ind w:left="57" w:firstLine="0"/>
              <w:rPr>
                <w:sz w:val="22"/>
                <w:szCs w:val="22"/>
              </w:rPr>
            </w:pPr>
            <w:r w:rsidRPr="00154BCB">
              <w:rPr>
                <w:sz w:val="22"/>
                <w:szCs w:val="22"/>
              </w:rPr>
              <w:sym w:font="Symbol" w:char="F02D"/>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lastRenderedPageBreak/>
              <w:t>2</w:t>
            </w:r>
          </w:p>
        </w:tc>
        <w:tc>
          <w:tcPr>
            <w:tcW w:w="4649" w:type="dxa"/>
          </w:tcPr>
          <w:p w:rsidR="0031025E" w:rsidRPr="00154BCB" w:rsidRDefault="0031025E" w:rsidP="00FD05EC">
            <w:pPr>
              <w:ind w:left="57" w:firstLine="0"/>
              <w:rPr>
                <w:sz w:val="22"/>
                <w:szCs w:val="22"/>
              </w:rPr>
            </w:pPr>
            <w:r w:rsidRPr="00154BCB">
              <w:rPr>
                <w:sz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
                <w:szCs w:val="22"/>
              </w:rPr>
              <w:footnoteReference w:customMarkFollows="1" w:id="4"/>
              <w:t>3</w:t>
            </w:r>
          </w:p>
        </w:tc>
        <w:tc>
          <w:tcPr>
            <w:tcW w:w="3176" w:type="dxa"/>
            <w:gridSpan w:val="2"/>
          </w:tcPr>
          <w:p w:rsidR="0031025E" w:rsidRPr="00154BCB" w:rsidRDefault="0031025E" w:rsidP="00FD05EC">
            <w:pPr>
              <w:ind w:firstLine="0"/>
              <w:jc w:val="center"/>
              <w:rPr>
                <w:sz w:val="22"/>
                <w:szCs w:val="22"/>
              </w:rPr>
            </w:pPr>
            <w:r w:rsidRPr="00154BCB">
              <w:rPr>
                <w:sz w:val="22"/>
                <w:szCs w:val="22"/>
              </w:rPr>
              <w:t>не более 49</w:t>
            </w:r>
          </w:p>
        </w:tc>
        <w:tc>
          <w:tcPr>
            <w:tcW w:w="1588" w:type="dxa"/>
          </w:tcPr>
          <w:p w:rsidR="0031025E" w:rsidRPr="00154BCB" w:rsidRDefault="0031025E" w:rsidP="00FD05EC">
            <w:pPr>
              <w:ind w:left="57" w:firstLine="0"/>
              <w:rPr>
                <w:sz w:val="22"/>
                <w:szCs w:val="22"/>
              </w:rPr>
            </w:pPr>
            <w:r w:rsidRPr="00154BCB">
              <w:rPr>
                <w:sz w:val="22"/>
                <w:szCs w:val="22"/>
              </w:rPr>
              <w:sym w:font="Symbol" w:char="F02D"/>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3</w:t>
            </w:r>
          </w:p>
        </w:tc>
        <w:tc>
          <w:tcPr>
            <w:tcW w:w="4649" w:type="dxa"/>
          </w:tcPr>
          <w:p w:rsidR="0031025E" w:rsidRPr="00154BCB" w:rsidRDefault="0031025E" w:rsidP="00FD05EC">
            <w:pPr>
              <w:ind w:left="57" w:firstLine="0"/>
              <w:rPr>
                <w:sz w:val="22"/>
                <w:szCs w:val="22"/>
              </w:rPr>
            </w:pPr>
            <w:r w:rsidRPr="00154BC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31025E" w:rsidRPr="00154BCB" w:rsidRDefault="0031025E" w:rsidP="00FD05EC">
            <w:pPr>
              <w:ind w:firstLine="0"/>
              <w:jc w:val="center"/>
              <w:rPr>
                <w:sz w:val="22"/>
                <w:szCs w:val="22"/>
              </w:rPr>
            </w:pPr>
            <w:r w:rsidRPr="00154BCB">
              <w:rPr>
                <w:sz w:val="22"/>
                <w:szCs w:val="22"/>
              </w:rPr>
              <w:t>да (нет)</w:t>
            </w:r>
          </w:p>
        </w:tc>
        <w:tc>
          <w:tcPr>
            <w:tcW w:w="1588" w:type="dxa"/>
          </w:tcPr>
          <w:p w:rsidR="0031025E" w:rsidRPr="00154BCB" w:rsidRDefault="0031025E" w:rsidP="00FD05EC">
            <w:pPr>
              <w:ind w:left="57" w:firstLine="0"/>
              <w:rPr>
                <w:sz w:val="22"/>
                <w:szCs w:val="22"/>
              </w:rPr>
            </w:pPr>
            <w:r w:rsidRPr="00154BCB">
              <w:rPr>
                <w:sz w:val="22"/>
                <w:szCs w:val="22"/>
              </w:rPr>
              <w:t>_</w:t>
            </w:r>
          </w:p>
        </w:tc>
      </w:tr>
      <w:tr w:rsidR="0031025E" w:rsidRPr="00154BCB" w:rsidTr="00FD05EC">
        <w:trPr>
          <w:cantSplit/>
        </w:trPr>
        <w:tc>
          <w:tcPr>
            <w:tcW w:w="567" w:type="dxa"/>
          </w:tcPr>
          <w:p w:rsidR="0031025E" w:rsidRPr="00154BCB" w:rsidRDefault="0031025E" w:rsidP="00FD05EC">
            <w:pPr>
              <w:ind w:firstLine="0"/>
              <w:jc w:val="center"/>
              <w:rPr>
                <w:sz w:val="22"/>
                <w:szCs w:val="22"/>
                <w:lang w:val="en-US"/>
              </w:rPr>
            </w:pPr>
            <w:r w:rsidRPr="00154BCB">
              <w:rPr>
                <w:sz w:val="22"/>
                <w:szCs w:val="22"/>
                <w:lang w:val="en-US"/>
              </w:rPr>
              <w:t>4</w:t>
            </w:r>
          </w:p>
        </w:tc>
        <w:tc>
          <w:tcPr>
            <w:tcW w:w="4649" w:type="dxa"/>
          </w:tcPr>
          <w:p w:rsidR="0031025E" w:rsidRPr="00154BCB" w:rsidRDefault="0031025E" w:rsidP="00FD05EC">
            <w:pPr>
              <w:ind w:left="57" w:firstLine="0"/>
              <w:rPr>
                <w:sz w:val="22"/>
                <w:szCs w:val="22"/>
              </w:rPr>
            </w:pPr>
            <w:proofErr w:type="gramStart"/>
            <w:r w:rsidRPr="00154BCB">
              <w:rPr>
                <w:sz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31025E" w:rsidRPr="00154BCB" w:rsidRDefault="0031025E" w:rsidP="00FD05EC">
            <w:pPr>
              <w:ind w:firstLine="0"/>
              <w:jc w:val="center"/>
              <w:rPr>
                <w:sz w:val="22"/>
                <w:szCs w:val="22"/>
              </w:rPr>
            </w:pPr>
            <w:r w:rsidRPr="00154BCB">
              <w:rPr>
                <w:sz w:val="22"/>
                <w:szCs w:val="22"/>
              </w:rPr>
              <w:t>да (нет)</w:t>
            </w:r>
          </w:p>
        </w:tc>
        <w:tc>
          <w:tcPr>
            <w:tcW w:w="1588" w:type="dxa"/>
          </w:tcPr>
          <w:p w:rsidR="0031025E" w:rsidRPr="00154BCB" w:rsidRDefault="0031025E" w:rsidP="00FD05EC">
            <w:pPr>
              <w:ind w:left="57" w:firstLine="0"/>
              <w:rPr>
                <w:sz w:val="22"/>
                <w:szCs w:val="22"/>
              </w:rPr>
            </w:pPr>
            <w:r w:rsidRPr="00154BCB">
              <w:rPr>
                <w:sz w:val="22"/>
                <w:szCs w:val="22"/>
              </w:rPr>
              <w:t>-</w:t>
            </w:r>
          </w:p>
        </w:tc>
      </w:tr>
      <w:tr w:rsidR="0031025E" w:rsidRPr="00154BCB" w:rsidTr="00FD05EC">
        <w:trPr>
          <w:cantSplit/>
        </w:trPr>
        <w:tc>
          <w:tcPr>
            <w:tcW w:w="567" w:type="dxa"/>
          </w:tcPr>
          <w:p w:rsidR="0031025E" w:rsidRPr="00154BCB" w:rsidRDefault="0031025E" w:rsidP="00FD05EC">
            <w:pPr>
              <w:ind w:firstLine="0"/>
              <w:jc w:val="center"/>
              <w:rPr>
                <w:sz w:val="22"/>
                <w:szCs w:val="22"/>
                <w:lang w:val="en-US"/>
              </w:rPr>
            </w:pPr>
            <w:r w:rsidRPr="00154BCB">
              <w:rPr>
                <w:sz w:val="22"/>
                <w:szCs w:val="22"/>
                <w:lang w:val="en-US"/>
              </w:rPr>
              <w:t>5</w:t>
            </w:r>
          </w:p>
        </w:tc>
        <w:tc>
          <w:tcPr>
            <w:tcW w:w="4649" w:type="dxa"/>
          </w:tcPr>
          <w:p w:rsidR="0031025E" w:rsidRPr="00154BCB" w:rsidRDefault="0031025E" w:rsidP="00FD05EC">
            <w:pPr>
              <w:ind w:left="57" w:firstLine="0"/>
              <w:rPr>
                <w:sz w:val="22"/>
                <w:szCs w:val="22"/>
              </w:rPr>
            </w:pPr>
            <w:r w:rsidRPr="00154BCB">
              <w:rPr>
                <w:sz w:val="22"/>
              </w:rPr>
              <w:t xml:space="preserve">Наличие у хозяйственного общества, хозяйственного партнерства статуса участника проекта в соответствии с Федеральным </w:t>
            </w:r>
            <w:hyperlink r:id="rId25" w:history="1">
              <w:r w:rsidRPr="00154BCB">
                <w:rPr>
                  <w:sz w:val="22"/>
                </w:rPr>
                <w:t>законом</w:t>
              </w:r>
            </w:hyperlink>
            <w:r w:rsidRPr="00154BCB">
              <w:rPr>
                <w:sz w:val="22"/>
              </w:rPr>
              <w:t xml:space="preserve"> "Об инновационном центре "</w:t>
            </w:r>
            <w:proofErr w:type="spellStart"/>
            <w:r w:rsidRPr="00154BCB">
              <w:rPr>
                <w:sz w:val="22"/>
              </w:rPr>
              <w:t>Сколково</w:t>
            </w:r>
            <w:proofErr w:type="spellEnd"/>
            <w:r w:rsidRPr="00154BCB">
              <w:rPr>
                <w:sz w:val="22"/>
              </w:rPr>
              <w:t>"</w:t>
            </w:r>
          </w:p>
        </w:tc>
        <w:tc>
          <w:tcPr>
            <w:tcW w:w="3176" w:type="dxa"/>
            <w:gridSpan w:val="2"/>
          </w:tcPr>
          <w:p w:rsidR="0031025E" w:rsidRPr="00154BCB" w:rsidRDefault="0031025E" w:rsidP="00FD05EC">
            <w:pPr>
              <w:ind w:firstLine="0"/>
              <w:jc w:val="center"/>
              <w:rPr>
                <w:sz w:val="22"/>
                <w:szCs w:val="22"/>
              </w:rPr>
            </w:pPr>
            <w:r w:rsidRPr="00154BCB">
              <w:rPr>
                <w:sz w:val="22"/>
                <w:szCs w:val="22"/>
              </w:rPr>
              <w:t>да (нет)</w:t>
            </w:r>
          </w:p>
        </w:tc>
        <w:tc>
          <w:tcPr>
            <w:tcW w:w="1588" w:type="dxa"/>
          </w:tcPr>
          <w:p w:rsidR="0031025E" w:rsidRPr="00154BCB" w:rsidRDefault="0031025E" w:rsidP="00FD05EC">
            <w:pPr>
              <w:ind w:left="57" w:firstLine="0"/>
              <w:rPr>
                <w:sz w:val="22"/>
                <w:szCs w:val="22"/>
              </w:rPr>
            </w:pPr>
            <w:r w:rsidRPr="00154BCB">
              <w:rPr>
                <w:sz w:val="22"/>
                <w:szCs w:val="22"/>
              </w:rPr>
              <w:t>-</w:t>
            </w:r>
          </w:p>
        </w:tc>
      </w:tr>
      <w:tr w:rsidR="0031025E" w:rsidRPr="00154BCB" w:rsidTr="00FD05EC">
        <w:trPr>
          <w:cantSplit/>
        </w:trPr>
        <w:tc>
          <w:tcPr>
            <w:tcW w:w="567" w:type="dxa"/>
          </w:tcPr>
          <w:p w:rsidR="0031025E" w:rsidRPr="00154BCB" w:rsidRDefault="0031025E" w:rsidP="00FD05EC">
            <w:pPr>
              <w:ind w:firstLine="0"/>
              <w:jc w:val="center"/>
              <w:rPr>
                <w:sz w:val="22"/>
                <w:szCs w:val="22"/>
                <w:lang w:val="en-US"/>
              </w:rPr>
            </w:pPr>
            <w:r w:rsidRPr="00154BCB">
              <w:rPr>
                <w:sz w:val="22"/>
                <w:szCs w:val="22"/>
                <w:lang w:val="en-US"/>
              </w:rPr>
              <w:t>6</w:t>
            </w:r>
          </w:p>
        </w:tc>
        <w:tc>
          <w:tcPr>
            <w:tcW w:w="4649" w:type="dxa"/>
          </w:tcPr>
          <w:p w:rsidR="0031025E" w:rsidRPr="00154BCB" w:rsidRDefault="0031025E" w:rsidP="00FD05EC">
            <w:pPr>
              <w:adjustRightInd w:val="0"/>
              <w:ind w:firstLine="0"/>
              <w:rPr>
                <w:sz w:val="22"/>
                <w:szCs w:val="22"/>
              </w:rPr>
            </w:pPr>
            <w:proofErr w:type="gramStart"/>
            <w:r w:rsidRPr="00154BCB">
              <w:rPr>
                <w:sz w:val="22"/>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6" w:history="1">
              <w:r w:rsidRPr="00154BCB">
                <w:rPr>
                  <w:sz w:val="22"/>
                </w:rPr>
                <w:t>законом</w:t>
              </w:r>
            </w:hyperlink>
            <w:r w:rsidRPr="00154BCB">
              <w:rPr>
                <w:sz w:val="22"/>
              </w:rPr>
              <w:t xml:space="preserve"> «О науке и государственной научно-технической политике».</w:t>
            </w:r>
            <w:proofErr w:type="gramEnd"/>
          </w:p>
        </w:tc>
        <w:tc>
          <w:tcPr>
            <w:tcW w:w="3176" w:type="dxa"/>
            <w:gridSpan w:val="2"/>
          </w:tcPr>
          <w:p w:rsidR="0031025E" w:rsidRPr="00154BCB" w:rsidRDefault="0031025E" w:rsidP="00FD05EC">
            <w:pPr>
              <w:ind w:firstLine="0"/>
              <w:jc w:val="center"/>
              <w:rPr>
                <w:sz w:val="22"/>
                <w:szCs w:val="22"/>
              </w:rPr>
            </w:pPr>
            <w:r w:rsidRPr="00154BCB">
              <w:rPr>
                <w:sz w:val="22"/>
                <w:szCs w:val="22"/>
              </w:rPr>
              <w:t>да (нет)</w:t>
            </w:r>
          </w:p>
        </w:tc>
        <w:tc>
          <w:tcPr>
            <w:tcW w:w="1588" w:type="dxa"/>
          </w:tcPr>
          <w:p w:rsidR="0031025E" w:rsidRPr="00154BCB" w:rsidRDefault="0031025E" w:rsidP="00FD05EC">
            <w:pPr>
              <w:ind w:left="57" w:firstLine="0"/>
              <w:rPr>
                <w:sz w:val="22"/>
                <w:szCs w:val="22"/>
              </w:rPr>
            </w:pPr>
            <w:r w:rsidRPr="00154BCB">
              <w:rPr>
                <w:sz w:val="22"/>
                <w:szCs w:val="22"/>
              </w:rPr>
              <w:t>-</w:t>
            </w:r>
          </w:p>
        </w:tc>
      </w:tr>
      <w:tr w:rsidR="0031025E" w:rsidRPr="00154BCB" w:rsidTr="00FD05EC">
        <w:trPr>
          <w:cantSplit/>
        </w:trPr>
        <w:tc>
          <w:tcPr>
            <w:tcW w:w="567" w:type="dxa"/>
            <w:vMerge w:val="restart"/>
          </w:tcPr>
          <w:p w:rsidR="0031025E" w:rsidRPr="00154BCB" w:rsidRDefault="0031025E" w:rsidP="00FD05EC">
            <w:pPr>
              <w:ind w:firstLine="0"/>
              <w:jc w:val="center"/>
              <w:rPr>
                <w:sz w:val="22"/>
                <w:szCs w:val="22"/>
                <w:lang w:val="en-US"/>
              </w:rPr>
            </w:pPr>
            <w:r w:rsidRPr="00154BCB">
              <w:rPr>
                <w:sz w:val="22"/>
                <w:szCs w:val="22"/>
                <w:lang w:val="en-US"/>
              </w:rPr>
              <w:t>7</w:t>
            </w:r>
          </w:p>
        </w:tc>
        <w:tc>
          <w:tcPr>
            <w:tcW w:w="4649" w:type="dxa"/>
            <w:vMerge w:val="restart"/>
          </w:tcPr>
          <w:p w:rsidR="0031025E" w:rsidRPr="00154BCB" w:rsidRDefault="0031025E" w:rsidP="00FD05EC">
            <w:pPr>
              <w:ind w:left="57" w:firstLine="0"/>
              <w:rPr>
                <w:sz w:val="22"/>
                <w:szCs w:val="22"/>
              </w:rPr>
            </w:pPr>
            <w:r w:rsidRPr="00154BCB">
              <w:rPr>
                <w:sz w:val="22"/>
                <w:szCs w:val="22"/>
              </w:rPr>
              <w:t>Среднесписочная численность работников за предшествующий календарный год, человек</w:t>
            </w:r>
          </w:p>
        </w:tc>
        <w:tc>
          <w:tcPr>
            <w:tcW w:w="1588" w:type="dxa"/>
          </w:tcPr>
          <w:p w:rsidR="0031025E" w:rsidRPr="00154BCB" w:rsidRDefault="0031025E" w:rsidP="00FD05EC">
            <w:pPr>
              <w:ind w:firstLine="0"/>
              <w:jc w:val="center"/>
              <w:rPr>
                <w:sz w:val="22"/>
                <w:szCs w:val="22"/>
              </w:rPr>
            </w:pPr>
            <w:r w:rsidRPr="00154BCB">
              <w:rPr>
                <w:sz w:val="22"/>
                <w:szCs w:val="22"/>
              </w:rPr>
              <w:t>до 100 включительно</w:t>
            </w:r>
          </w:p>
        </w:tc>
        <w:tc>
          <w:tcPr>
            <w:tcW w:w="1588" w:type="dxa"/>
            <w:vMerge w:val="restart"/>
          </w:tcPr>
          <w:p w:rsidR="0031025E" w:rsidRPr="00154BCB" w:rsidRDefault="0031025E" w:rsidP="00FD05EC">
            <w:pPr>
              <w:ind w:firstLine="0"/>
              <w:jc w:val="center"/>
              <w:rPr>
                <w:sz w:val="22"/>
                <w:szCs w:val="22"/>
              </w:rPr>
            </w:pPr>
            <w:r w:rsidRPr="00154BCB">
              <w:rPr>
                <w:sz w:val="22"/>
                <w:szCs w:val="22"/>
              </w:rPr>
              <w:t>от 101 до 250 включительно</w:t>
            </w:r>
          </w:p>
        </w:tc>
        <w:tc>
          <w:tcPr>
            <w:tcW w:w="1588" w:type="dxa"/>
            <w:vMerge w:val="restart"/>
          </w:tcPr>
          <w:p w:rsidR="0031025E" w:rsidRPr="00154BCB" w:rsidRDefault="0031025E" w:rsidP="00FD05EC">
            <w:pPr>
              <w:ind w:left="57" w:firstLine="0"/>
              <w:rPr>
                <w:sz w:val="22"/>
                <w:szCs w:val="22"/>
              </w:rPr>
            </w:pPr>
            <w:r w:rsidRPr="00154BCB">
              <w:rPr>
                <w:sz w:val="22"/>
                <w:szCs w:val="22"/>
              </w:rPr>
              <w:t xml:space="preserve">указывается количество </w:t>
            </w:r>
            <w:r w:rsidRPr="00154BCB">
              <w:rPr>
                <w:sz w:val="22"/>
                <w:szCs w:val="22"/>
              </w:rPr>
              <w:lastRenderedPageBreak/>
              <w:t>человек</w:t>
            </w:r>
            <w:r w:rsidRPr="00154BCB">
              <w:rPr>
                <w:sz w:val="22"/>
                <w:szCs w:val="22"/>
              </w:rPr>
              <w:br/>
              <w:t>(за предшествующий календарный год)</w:t>
            </w:r>
          </w:p>
        </w:tc>
      </w:tr>
      <w:tr w:rsidR="0031025E" w:rsidRPr="00154BCB" w:rsidTr="00FD05EC">
        <w:trPr>
          <w:cantSplit/>
        </w:trPr>
        <w:tc>
          <w:tcPr>
            <w:tcW w:w="567" w:type="dxa"/>
            <w:vMerge/>
          </w:tcPr>
          <w:p w:rsidR="0031025E" w:rsidRPr="00154BCB" w:rsidRDefault="0031025E" w:rsidP="00FD05EC">
            <w:pPr>
              <w:ind w:firstLine="0"/>
              <w:jc w:val="center"/>
              <w:rPr>
                <w:sz w:val="22"/>
                <w:szCs w:val="22"/>
              </w:rPr>
            </w:pPr>
          </w:p>
        </w:tc>
        <w:tc>
          <w:tcPr>
            <w:tcW w:w="4649" w:type="dxa"/>
            <w:vMerge/>
          </w:tcPr>
          <w:p w:rsidR="0031025E" w:rsidRPr="00154BCB" w:rsidRDefault="0031025E" w:rsidP="00FD05EC">
            <w:pPr>
              <w:ind w:left="57" w:firstLine="0"/>
              <w:rPr>
                <w:sz w:val="22"/>
                <w:szCs w:val="22"/>
              </w:rPr>
            </w:pPr>
          </w:p>
        </w:tc>
        <w:tc>
          <w:tcPr>
            <w:tcW w:w="1588" w:type="dxa"/>
          </w:tcPr>
          <w:p w:rsidR="0031025E" w:rsidRPr="00154BCB" w:rsidRDefault="0031025E" w:rsidP="00FD05EC">
            <w:pPr>
              <w:ind w:firstLine="0"/>
              <w:jc w:val="center"/>
              <w:rPr>
                <w:sz w:val="22"/>
                <w:szCs w:val="22"/>
              </w:rPr>
            </w:pPr>
            <w:r w:rsidRPr="00154BCB">
              <w:rPr>
                <w:sz w:val="22"/>
                <w:szCs w:val="22"/>
              </w:rPr>
              <w:t xml:space="preserve">до 15 – </w:t>
            </w:r>
            <w:proofErr w:type="spellStart"/>
            <w:r w:rsidRPr="00154BCB">
              <w:rPr>
                <w:sz w:val="22"/>
                <w:szCs w:val="22"/>
              </w:rPr>
              <w:t>микропред</w:t>
            </w:r>
            <w:r w:rsidRPr="00154BCB">
              <w:rPr>
                <w:sz w:val="22"/>
                <w:szCs w:val="22"/>
              </w:rPr>
              <w:softHyphen/>
              <w:t>приятие</w:t>
            </w:r>
            <w:proofErr w:type="spellEnd"/>
          </w:p>
        </w:tc>
        <w:tc>
          <w:tcPr>
            <w:tcW w:w="1588" w:type="dxa"/>
            <w:vMerge/>
          </w:tcPr>
          <w:p w:rsidR="0031025E" w:rsidRPr="00154BCB" w:rsidRDefault="0031025E" w:rsidP="00FD05EC">
            <w:pPr>
              <w:ind w:firstLine="0"/>
              <w:rPr>
                <w:sz w:val="22"/>
                <w:szCs w:val="22"/>
              </w:rPr>
            </w:pPr>
          </w:p>
        </w:tc>
        <w:tc>
          <w:tcPr>
            <w:tcW w:w="1588" w:type="dxa"/>
            <w:vMerge/>
          </w:tcPr>
          <w:p w:rsidR="0031025E" w:rsidRPr="00154BCB" w:rsidRDefault="0031025E" w:rsidP="00FD05EC">
            <w:pPr>
              <w:ind w:left="57" w:firstLine="0"/>
              <w:rPr>
                <w:sz w:val="22"/>
                <w:szCs w:val="22"/>
              </w:rPr>
            </w:pPr>
          </w:p>
        </w:tc>
      </w:tr>
      <w:tr w:rsidR="0031025E" w:rsidRPr="00154BCB" w:rsidTr="00FD05EC">
        <w:trPr>
          <w:cantSplit/>
        </w:trPr>
        <w:tc>
          <w:tcPr>
            <w:tcW w:w="567" w:type="dxa"/>
            <w:vMerge w:val="restart"/>
          </w:tcPr>
          <w:p w:rsidR="0031025E" w:rsidRPr="00154BCB" w:rsidRDefault="0031025E" w:rsidP="00FD05EC">
            <w:pPr>
              <w:ind w:firstLine="0"/>
              <w:jc w:val="center"/>
              <w:rPr>
                <w:sz w:val="22"/>
                <w:szCs w:val="22"/>
              </w:rPr>
            </w:pPr>
            <w:r w:rsidRPr="00154BCB">
              <w:rPr>
                <w:sz w:val="22"/>
                <w:szCs w:val="22"/>
              </w:rPr>
              <w:lastRenderedPageBreak/>
              <w:t>8</w:t>
            </w:r>
          </w:p>
        </w:tc>
        <w:tc>
          <w:tcPr>
            <w:tcW w:w="4649" w:type="dxa"/>
            <w:vMerge w:val="restart"/>
          </w:tcPr>
          <w:p w:rsidR="0031025E" w:rsidRPr="00154BCB" w:rsidRDefault="0031025E" w:rsidP="00FD05EC">
            <w:pPr>
              <w:ind w:left="57" w:firstLine="0"/>
              <w:rPr>
                <w:sz w:val="22"/>
              </w:rPr>
            </w:pPr>
            <w:r w:rsidRPr="00154BCB">
              <w:rPr>
                <w:sz w:val="22"/>
              </w:rPr>
              <w:t>Доход за предшествующий календарный год, который</w:t>
            </w:r>
          </w:p>
          <w:p w:rsidR="0031025E" w:rsidRPr="00154BCB" w:rsidRDefault="0031025E" w:rsidP="00FD05EC">
            <w:pPr>
              <w:ind w:left="57" w:firstLine="0"/>
              <w:rPr>
                <w:sz w:val="22"/>
                <w:szCs w:val="22"/>
              </w:rPr>
            </w:pPr>
            <w:r w:rsidRPr="00154BCB">
              <w:rPr>
                <w:sz w:val="22"/>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1025E" w:rsidRPr="00154BCB" w:rsidRDefault="0031025E" w:rsidP="00FD05EC">
            <w:pPr>
              <w:ind w:firstLine="0"/>
              <w:jc w:val="center"/>
              <w:rPr>
                <w:sz w:val="22"/>
                <w:szCs w:val="22"/>
              </w:rPr>
            </w:pPr>
            <w:r w:rsidRPr="00154BCB">
              <w:rPr>
                <w:sz w:val="22"/>
                <w:szCs w:val="22"/>
              </w:rPr>
              <w:t>800</w:t>
            </w:r>
          </w:p>
        </w:tc>
        <w:tc>
          <w:tcPr>
            <w:tcW w:w="1588" w:type="dxa"/>
            <w:vMerge w:val="restart"/>
          </w:tcPr>
          <w:p w:rsidR="0031025E" w:rsidRPr="00154BCB" w:rsidRDefault="0031025E" w:rsidP="00FD05EC">
            <w:pPr>
              <w:ind w:firstLine="0"/>
              <w:jc w:val="center"/>
              <w:rPr>
                <w:sz w:val="22"/>
                <w:szCs w:val="22"/>
              </w:rPr>
            </w:pPr>
            <w:r w:rsidRPr="00154BCB">
              <w:rPr>
                <w:sz w:val="22"/>
                <w:szCs w:val="22"/>
              </w:rPr>
              <w:t>2000</w:t>
            </w:r>
          </w:p>
        </w:tc>
        <w:tc>
          <w:tcPr>
            <w:tcW w:w="1588" w:type="dxa"/>
          </w:tcPr>
          <w:p w:rsidR="0031025E" w:rsidRPr="00154BCB" w:rsidRDefault="0031025E" w:rsidP="00FD05EC">
            <w:pPr>
              <w:ind w:left="57" w:firstLine="0"/>
              <w:rPr>
                <w:sz w:val="22"/>
                <w:szCs w:val="22"/>
              </w:rPr>
            </w:pPr>
            <w:r w:rsidRPr="00154BCB">
              <w:rPr>
                <w:sz w:val="22"/>
                <w:szCs w:val="22"/>
              </w:rPr>
              <w:t>указывается в млн. рублей</w:t>
            </w:r>
            <w:r w:rsidRPr="00154BCB">
              <w:rPr>
                <w:sz w:val="22"/>
                <w:szCs w:val="22"/>
              </w:rPr>
              <w:br/>
              <w:t>(за предшествующий календарный год)</w:t>
            </w:r>
          </w:p>
        </w:tc>
      </w:tr>
      <w:tr w:rsidR="0031025E" w:rsidRPr="00154BCB" w:rsidTr="00FD05EC">
        <w:trPr>
          <w:cantSplit/>
        </w:trPr>
        <w:tc>
          <w:tcPr>
            <w:tcW w:w="567" w:type="dxa"/>
            <w:vMerge/>
          </w:tcPr>
          <w:p w:rsidR="0031025E" w:rsidRPr="00154BCB" w:rsidRDefault="0031025E" w:rsidP="00FD05EC">
            <w:pPr>
              <w:ind w:firstLine="0"/>
              <w:jc w:val="center"/>
              <w:rPr>
                <w:sz w:val="22"/>
                <w:szCs w:val="22"/>
              </w:rPr>
            </w:pPr>
          </w:p>
        </w:tc>
        <w:tc>
          <w:tcPr>
            <w:tcW w:w="4649" w:type="dxa"/>
            <w:vMerge/>
          </w:tcPr>
          <w:p w:rsidR="0031025E" w:rsidRPr="00154BCB" w:rsidRDefault="0031025E" w:rsidP="00FD05EC">
            <w:pPr>
              <w:ind w:firstLine="0"/>
              <w:rPr>
                <w:sz w:val="22"/>
                <w:szCs w:val="22"/>
              </w:rPr>
            </w:pPr>
          </w:p>
        </w:tc>
        <w:tc>
          <w:tcPr>
            <w:tcW w:w="1588" w:type="dxa"/>
          </w:tcPr>
          <w:p w:rsidR="0031025E" w:rsidRPr="00154BCB" w:rsidRDefault="0031025E" w:rsidP="00FD05EC">
            <w:pPr>
              <w:ind w:firstLine="0"/>
              <w:jc w:val="center"/>
              <w:rPr>
                <w:sz w:val="22"/>
                <w:szCs w:val="22"/>
              </w:rPr>
            </w:pPr>
            <w:r w:rsidRPr="00154BCB">
              <w:rPr>
                <w:sz w:val="22"/>
                <w:szCs w:val="22"/>
              </w:rPr>
              <w:t xml:space="preserve">120 в год – </w:t>
            </w:r>
            <w:proofErr w:type="spellStart"/>
            <w:r w:rsidRPr="00154BCB">
              <w:rPr>
                <w:sz w:val="22"/>
                <w:szCs w:val="22"/>
              </w:rPr>
              <w:t>микро</w:t>
            </w:r>
            <w:r w:rsidRPr="00154BCB">
              <w:rPr>
                <w:sz w:val="22"/>
                <w:szCs w:val="22"/>
              </w:rPr>
              <w:softHyphen/>
              <w:t>предприятие</w:t>
            </w:r>
            <w:proofErr w:type="spellEnd"/>
          </w:p>
        </w:tc>
        <w:tc>
          <w:tcPr>
            <w:tcW w:w="1588" w:type="dxa"/>
            <w:vMerge/>
          </w:tcPr>
          <w:p w:rsidR="0031025E" w:rsidRPr="00154BCB" w:rsidRDefault="0031025E" w:rsidP="00FD05EC">
            <w:pPr>
              <w:ind w:firstLine="0"/>
              <w:rPr>
                <w:sz w:val="22"/>
                <w:szCs w:val="22"/>
              </w:rPr>
            </w:pPr>
          </w:p>
        </w:tc>
        <w:tc>
          <w:tcPr>
            <w:tcW w:w="1588" w:type="dxa"/>
          </w:tcPr>
          <w:p w:rsidR="0031025E" w:rsidRPr="00154BCB" w:rsidRDefault="0031025E" w:rsidP="00FD05EC">
            <w:pPr>
              <w:ind w:left="57" w:firstLine="0"/>
              <w:rPr>
                <w:sz w:val="22"/>
                <w:szCs w:val="22"/>
              </w:rPr>
            </w:pP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9</w:t>
            </w:r>
          </w:p>
        </w:tc>
        <w:tc>
          <w:tcPr>
            <w:tcW w:w="4649" w:type="dxa"/>
          </w:tcPr>
          <w:p w:rsidR="0031025E" w:rsidRPr="00154BCB" w:rsidRDefault="0031025E" w:rsidP="00FD05EC">
            <w:pPr>
              <w:ind w:left="57" w:firstLine="0"/>
              <w:rPr>
                <w:sz w:val="22"/>
                <w:szCs w:val="22"/>
              </w:rPr>
            </w:pPr>
            <w:r w:rsidRPr="00154BCB">
              <w:rPr>
                <w:sz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1025E" w:rsidRPr="00154BCB" w:rsidRDefault="0031025E" w:rsidP="00FD05EC">
            <w:pPr>
              <w:ind w:firstLine="0"/>
              <w:jc w:val="center"/>
              <w:rPr>
                <w:sz w:val="22"/>
                <w:szCs w:val="22"/>
              </w:rPr>
            </w:pPr>
            <w:r w:rsidRPr="00154BCB">
              <w:rPr>
                <w:sz w:val="22"/>
                <w:szCs w:val="22"/>
              </w:rPr>
              <w:t>Подлежит заполнению</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10</w:t>
            </w:r>
          </w:p>
        </w:tc>
        <w:tc>
          <w:tcPr>
            <w:tcW w:w="4649" w:type="dxa"/>
          </w:tcPr>
          <w:p w:rsidR="0031025E" w:rsidRPr="00154BCB" w:rsidRDefault="0031025E" w:rsidP="00FD05EC">
            <w:pPr>
              <w:ind w:left="57" w:firstLine="0"/>
              <w:rPr>
                <w:sz w:val="22"/>
                <w:szCs w:val="22"/>
              </w:rPr>
            </w:pPr>
            <w:r w:rsidRPr="00154BCB">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rPr>
                <w:sz w:val="22"/>
                <w:szCs w:val="22"/>
              </w:rPr>
              <w:t>2</w:t>
            </w:r>
            <w:proofErr w:type="gramEnd"/>
            <w:r w:rsidRPr="00154BCB">
              <w:rPr>
                <w:sz w:val="22"/>
                <w:szCs w:val="22"/>
              </w:rPr>
              <w:t xml:space="preserve"> и ОКПД2</w:t>
            </w:r>
          </w:p>
        </w:tc>
        <w:tc>
          <w:tcPr>
            <w:tcW w:w="4764" w:type="dxa"/>
            <w:gridSpan w:val="3"/>
          </w:tcPr>
          <w:p w:rsidR="0031025E" w:rsidRPr="00154BCB" w:rsidRDefault="0031025E" w:rsidP="00FD05EC">
            <w:pPr>
              <w:ind w:firstLine="0"/>
              <w:jc w:val="center"/>
              <w:rPr>
                <w:sz w:val="22"/>
                <w:szCs w:val="22"/>
              </w:rPr>
            </w:pPr>
            <w:r w:rsidRPr="00154BCB">
              <w:rPr>
                <w:sz w:val="22"/>
                <w:szCs w:val="22"/>
              </w:rPr>
              <w:t>Подлежит заполнению</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11</w:t>
            </w:r>
          </w:p>
        </w:tc>
        <w:tc>
          <w:tcPr>
            <w:tcW w:w="4649" w:type="dxa"/>
          </w:tcPr>
          <w:p w:rsidR="0031025E" w:rsidRPr="00154BCB" w:rsidRDefault="0031025E" w:rsidP="00FD05EC">
            <w:pPr>
              <w:ind w:left="57" w:firstLine="0"/>
              <w:rPr>
                <w:sz w:val="22"/>
                <w:szCs w:val="22"/>
              </w:rPr>
            </w:pPr>
            <w:r w:rsidRPr="00154BCB">
              <w:rPr>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rPr>
                <w:sz w:val="22"/>
                <w:szCs w:val="22"/>
              </w:rPr>
              <w:t>2</w:t>
            </w:r>
            <w:proofErr w:type="gramEnd"/>
            <w:r w:rsidRPr="00154BCB">
              <w:rPr>
                <w:sz w:val="22"/>
                <w:szCs w:val="22"/>
              </w:rPr>
              <w:t xml:space="preserve"> и ОКПД2</w:t>
            </w:r>
          </w:p>
        </w:tc>
        <w:tc>
          <w:tcPr>
            <w:tcW w:w="4764" w:type="dxa"/>
            <w:gridSpan w:val="3"/>
          </w:tcPr>
          <w:p w:rsidR="0031025E" w:rsidRPr="00154BCB" w:rsidRDefault="0031025E" w:rsidP="00FD05EC">
            <w:pPr>
              <w:ind w:firstLine="0"/>
              <w:jc w:val="center"/>
              <w:rPr>
                <w:sz w:val="22"/>
                <w:szCs w:val="22"/>
              </w:rPr>
            </w:pPr>
            <w:r w:rsidRPr="00154BCB">
              <w:rPr>
                <w:sz w:val="22"/>
                <w:szCs w:val="22"/>
              </w:rPr>
              <w:t>Подлежит заполнению</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12</w:t>
            </w:r>
          </w:p>
        </w:tc>
        <w:tc>
          <w:tcPr>
            <w:tcW w:w="4649" w:type="dxa"/>
          </w:tcPr>
          <w:p w:rsidR="0031025E" w:rsidRPr="00154BCB" w:rsidRDefault="0031025E" w:rsidP="00FD05EC">
            <w:pPr>
              <w:ind w:left="57" w:firstLine="0"/>
              <w:rPr>
                <w:sz w:val="22"/>
                <w:szCs w:val="22"/>
              </w:rPr>
            </w:pPr>
            <w:r w:rsidRPr="00154BCB">
              <w:rPr>
                <w:sz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r w:rsidRPr="00154BCB">
              <w:rPr>
                <w:sz w:val="22"/>
                <w:szCs w:val="22"/>
              </w:rPr>
              <w:br/>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13</w:t>
            </w:r>
          </w:p>
        </w:tc>
        <w:tc>
          <w:tcPr>
            <w:tcW w:w="4649" w:type="dxa"/>
          </w:tcPr>
          <w:p w:rsidR="0031025E" w:rsidRPr="00154BCB" w:rsidRDefault="0031025E" w:rsidP="00FD05EC">
            <w:pPr>
              <w:ind w:left="57" w:firstLine="0"/>
              <w:rPr>
                <w:sz w:val="22"/>
                <w:szCs w:val="22"/>
              </w:rPr>
            </w:pPr>
            <w:r w:rsidRPr="00154BCB">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r w:rsidRPr="00154BCB">
              <w:rPr>
                <w:sz w:val="22"/>
                <w:szCs w:val="22"/>
              </w:rPr>
              <w:br/>
              <w:t xml:space="preserve">(в случае участия </w:t>
            </w:r>
            <w:r w:rsidRPr="00154BCB">
              <w:rPr>
                <w:sz w:val="22"/>
                <w:szCs w:val="22"/>
              </w:rPr>
              <w:sym w:font="Symbol" w:char="F02D"/>
            </w:r>
            <w:r w:rsidRPr="00154BCB">
              <w:rPr>
                <w:sz w:val="22"/>
                <w:szCs w:val="22"/>
              </w:rPr>
              <w:t xml:space="preserve"> наименование заказчика, реализующего программу партнерства)</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14</w:t>
            </w:r>
          </w:p>
        </w:tc>
        <w:tc>
          <w:tcPr>
            <w:tcW w:w="4649" w:type="dxa"/>
          </w:tcPr>
          <w:p w:rsidR="0031025E" w:rsidRPr="00154BCB" w:rsidRDefault="0031025E" w:rsidP="00FD05EC">
            <w:pPr>
              <w:ind w:left="57" w:firstLine="0"/>
              <w:rPr>
                <w:sz w:val="22"/>
                <w:szCs w:val="22"/>
              </w:rPr>
            </w:pPr>
            <w:proofErr w:type="gramStart"/>
            <w:r w:rsidRPr="00154BCB">
              <w:rPr>
                <w:sz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7" w:history="1">
              <w:r w:rsidRPr="00154BCB">
                <w:rPr>
                  <w:sz w:val="22"/>
                </w:rPr>
                <w:t>законом</w:t>
              </w:r>
            </w:hyperlink>
            <w:r w:rsidRPr="00154BCB">
              <w:rPr>
                <w:sz w:val="22"/>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8" w:history="1">
              <w:r w:rsidRPr="00154BCB">
                <w:rPr>
                  <w:sz w:val="22"/>
                </w:rPr>
                <w:t>законом</w:t>
              </w:r>
            </w:hyperlink>
            <w:r w:rsidRPr="00154BCB">
              <w:rPr>
                <w:sz w:val="22"/>
              </w:rPr>
              <w:t xml:space="preserve"> "О закупках товаров, работ, услуг отдельными видами юридических лиц"</w:t>
            </w:r>
            <w:proofErr w:type="gramEnd"/>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r w:rsidRPr="00154BCB">
              <w:rPr>
                <w:sz w:val="22"/>
                <w:szCs w:val="22"/>
              </w:rPr>
              <w:br/>
              <w:t xml:space="preserve">(при наличии </w:t>
            </w:r>
            <w:r w:rsidRPr="00154BCB">
              <w:rPr>
                <w:sz w:val="22"/>
                <w:szCs w:val="22"/>
              </w:rPr>
              <w:sym w:font="Symbol" w:char="F02D"/>
            </w:r>
            <w:r w:rsidRPr="00154BCB">
              <w:rPr>
                <w:sz w:val="22"/>
                <w:szCs w:val="22"/>
              </w:rPr>
              <w:t xml:space="preserve"> количество исполненных контрактов и общая сумма)</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lastRenderedPageBreak/>
              <w:t>15</w:t>
            </w:r>
          </w:p>
        </w:tc>
        <w:tc>
          <w:tcPr>
            <w:tcW w:w="4649" w:type="dxa"/>
          </w:tcPr>
          <w:p w:rsidR="0031025E" w:rsidRPr="00154BCB" w:rsidRDefault="0031025E" w:rsidP="00FD05EC">
            <w:pPr>
              <w:ind w:left="57" w:firstLine="0"/>
              <w:rPr>
                <w:sz w:val="22"/>
                <w:szCs w:val="22"/>
              </w:rPr>
            </w:pPr>
            <w:proofErr w:type="gramStart"/>
            <w:r w:rsidRPr="00154BCB">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rPr>
                <w:sz w:val="22"/>
                <w:szCs w:val="22"/>
              </w:rPr>
              <w:t xml:space="preserve"> дисквалификации</w:t>
            </w:r>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p>
        </w:tc>
      </w:tr>
      <w:tr w:rsidR="0031025E" w:rsidRPr="00154BCB" w:rsidTr="00FD05EC">
        <w:trPr>
          <w:cantSplit/>
        </w:trPr>
        <w:tc>
          <w:tcPr>
            <w:tcW w:w="567" w:type="dxa"/>
          </w:tcPr>
          <w:p w:rsidR="0031025E" w:rsidRPr="00154BCB" w:rsidRDefault="0031025E" w:rsidP="00FD05EC">
            <w:pPr>
              <w:ind w:firstLine="0"/>
              <w:jc w:val="center"/>
              <w:rPr>
                <w:sz w:val="22"/>
                <w:szCs w:val="22"/>
              </w:rPr>
            </w:pPr>
            <w:r w:rsidRPr="00154BCB">
              <w:rPr>
                <w:sz w:val="22"/>
                <w:szCs w:val="22"/>
              </w:rPr>
              <w:t>16</w:t>
            </w:r>
          </w:p>
        </w:tc>
        <w:tc>
          <w:tcPr>
            <w:tcW w:w="4649" w:type="dxa"/>
          </w:tcPr>
          <w:p w:rsidR="0031025E" w:rsidRPr="00154BCB" w:rsidRDefault="0031025E" w:rsidP="00FD05EC">
            <w:pPr>
              <w:ind w:left="57" w:firstLine="0"/>
              <w:rPr>
                <w:sz w:val="22"/>
                <w:szCs w:val="22"/>
              </w:rPr>
            </w:pPr>
            <w:r w:rsidRPr="00154BCB">
              <w:rPr>
                <w:sz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9" w:history="1">
              <w:r w:rsidRPr="00154BCB">
                <w:rPr>
                  <w:sz w:val="22"/>
                </w:rPr>
                <w:t>О закупках товаров</w:t>
              </w:r>
            </w:hyperlink>
            <w:r w:rsidRPr="00154BCB">
              <w:rPr>
                <w:sz w:val="22"/>
              </w:rPr>
              <w:t>, работ, услуг отдельными видами юридических лиц" и "</w:t>
            </w:r>
            <w:hyperlink r:id="rId30" w:history="1">
              <w:r w:rsidRPr="00154BCB">
                <w:rPr>
                  <w:sz w:val="22"/>
                </w:rPr>
                <w:t>О контрактной системе</w:t>
              </w:r>
            </w:hyperlink>
            <w:r w:rsidRPr="00154BCB">
              <w:rPr>
                <w:sz w:val="22"/>
              </w:rPr>
              <w:t xml:space="preserve"> в сфере закупок товаров, работ, услуг для обеспечения государственных и муниципальных нужд"</w:t>
            </w:r>
          </w:p>
        </w:tc>
        <w:tc>
          <w:tcPr>
            <w:tcW w:w="4764" w:type="dxa"/>
            <w:gridSpan w:val="3"/>
          </w:tcPr>
          <w:p w:rsidR="0031025E" w:rsidRPr="00154BCB" w:rsidRDefault="0031025E" w:rsidP="00FD05EC">
            <w:pPr>
              <w:ind w:firstLine="0"/>
              <w:jc w:val="center"/>
              <w:rPr>
                <w:sz w:val="22"/>
                <w:szCs w:val="22"/>
              </w:rPr>
            </w:pPr>
            <w:r w:rsidRPr="00154BCB">
              <w:rPr>
                <w:sz w:val="22"/>
                <w:szCs w:val="22"/>
              </w:rPr>
              <w:t>да (нет)</w:t>
            </w:r>
          </w:p>
        </w:tc>
      </w:tr>
    </w:tbl>
    <w:p w:rsidR="0031025E" w:rsidRDefault="0031025E" w:rsidP="0031025E">
      <w:pPr>
        <w:spacing w:before="240"/>
        <w:ind w:right="5954"/>
        <w:jc w:val="center"/>
        <w:rPr>
          <w:szCs w:val="24"/>
        </w:rPr>
      </w:pPr>
    </w:p>
    <w:p w:rsidR="0031025E" w:rsidRDefault="0031025E" w:rsidP="0031025E">
      <w:pPr>
        <w:pBdr>
          <w:top w:val="single" w:sz="4" w:space="1" w:color="auto"/>
        </w:pBdr>
        <w:ind w:right="5952"/>
        <w:jc w:val="center"/>
      </w:pPr>
      <w:r>
        <w:t>(подпись)</w:t>
      </w:r>
    </w:p>
    <w:p w:rsidR="0031025E" w:rsidRDefault="0031025E" w:rsidP="0031025E">
      <w:pPr>
        <w:spacing w:after="240"/>
        <w:ind w:left="851"/>
        <w:rPr>
          <w:szCs w:val="24"/>
        </w:rPr>
      </w:pPr>
      <w:r>
        <w:rPr>
          <w:szCs w:val="24"/>
        </w:rPr>
        <w:t>М.П.</w:t>
      </w:r>
    </w:p>
    <w:p w:rsidR="0031025E" w:rsidRDefault="0031025E" w:rsidP="0031025E">
      <w:pPr>
        <w:rPr>
          <w:szCs w:val="24"/>
        </w:rPr>
      </w:pPr>
    </w:p>
    <w:p w:rsidR="0031025E" w:rsidRDefault="0031025E" w:rsidP="0031025E">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31025E" w:rsidRDefault="0031025E" w:rsidP="0031025E">
      <w:pPr>
        <w:rPr>
          <w:szCs w:val="24"/>
        </w:rPr>
      </w:pPr>
    </w:p>
    <w:p w:rsidR="0031025E" w:rsidRPr="00D37ACE" w:rsidRDefault="0031025E" w:rsidP="0031025E">
      <w:pPr>
        <w:jc w:val="right"/>
        <w:outlineLvl w:val="0"/>
      </w:pPr>
    </w:p>
    <w:p w:rsidR="0031025E" w:rsidRDefault="0031025E" w:rsidP="0031025E">
      <w:pPr>
        <w:pStyle w:val="affffffff"/>
        <w:jc w:val="both"/>
      </w:pPr>
      <w:r>
        <w:rPr>
          <w:rStyle w:val="affffffffe"/>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31025E" w:rsidRDefault="0031025E" w:rsidP="0031025E">
      <w:pPr>
        <w:pStyle w:val="affffffff"/>
        <w:jc w:val="both"/>
      </w:pPr>
    </w:p>
    <w:p w:rsidR="0031025E" w:rsidRDefault="0031025E" w:rsidP="0031025E">
      <w:pPr>
        <w:pStyle w:val="affffffff"/>
        <w:jc w:val="both"/>
      </w:pPr>
      <w:r>
        <w:rPr>
          <w:rStyle w:val="affffffffe"/>
        </w:rPr>
        <w:t>2</w:t>
      </w:r>
      <w:r>
        <w:t xml:space="preserve"> </w:t>
      </w:r>
      <w:r w:rsidRPr="0049465E">
        <w:rPr>
          <w:sz w:val="22"/>
        </w:rPr>
        <w:t>Пункты 1 – 11 являются обязательными для заполнения.</w:t>
      </w:r>
    </w:p>
    <w:p w:rsidR="0031025E" w:rsidRDefault="0031025E" w:rsidP="0031025E">
      <w:pPr>
        <w:pStyle w:val="affffffff"/>
      </w:pPr>
    </w:p>
    <w:p w:rsidR="0031025E" w:rsidRPr="00D37ACE" w:rsidRDefault="0031025E" w:rsidP="0008171A">
      <w:pPr>
        <w:ind w:firstLine="0"/>
        <w:rPr>
          <w:szCs w:val="24"/>
        </w:rPr>
      </w:pPr>
      <w:r>
        <w:rPr>
          <w:rStyle w:val="affffffffe"/>
        </w:rPr>
        <w:t>3</w:t>
      </w:r>
      <w:r>
        <w:t xml:space="preserve"> </w:t>
      </w:r>
      <w:proofErr w:type="gramStart"/>
      <w:r>
        <w:rPr>
          <w:sz w:val="22"/>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49465E">
        <w:rPr>
          <w:sz w:val="22"/>
        </w:rPr>
        <w:t>подпунктах "в"</w:t>
      </w:r>
      <w:r>
        <w:rPr>
          <w:sz w:val="22"/>
        </w:rPr>
        <w:t xml:space="preserve"> - </w:t>
      </w:r>
      <w:r w:rsidRPr="0049465E">
        <w:rPr>
          <w:sz w:val="22"/>
        </w:rPr>
        <w:t>"д" пункта 1 части 1.1 статьи 4</w:t>
      </w:r>
      <w:r>
        <w:rPr>
          <w:sz w:val="22"/>
        </w:rPr>
        <w:t xml:space="preserve"> Федерального закона </w:t>
      </w:r>
      <w:r w:rsidR="0008171A" w:rsidRPr="0008171A">
        <w:rPr>
          <w:sz w:val="22"/>
        </w:rPr>
        <w:t xml:space="preserve">Российской Федерации №209-ФЗ от 24.07.2007 с изменениями </w:t>
      </w:r>
      <w:r>
        <w:rPr>
          <w:sz w:val="22"/>
        </w:rPr>
        <w:t>"О развитии малого и</w:t>
      </w:r>
      <w:proofErr w:type="gramEnd"/>
      <w:r>
        <w:rPr>
          <w:sz w:val="22"/>
        </w:rPr>
        <w:t xml:space="preserve"> среднего предпринимательства в Российской Федерации".</w:t>
      </w:r>
    </w:p>
    <w:p w:rsidR="0031025E" w:rsidRDefault="0031025E" w:rsidP="0031025E">
      <w:pPr>
        <w:ind w:right="5527"/>
        <w:jc w:val="center"/>
        <w:rPr>
          <w:color w:val="000000"/>
          <w:vertAlign w:val="superscript"/>
        </w:rPr>
      </w:pPr>
    </w:p>
    <w:p w:rsidR="00211593" w:rsidRDefault="00211593" w:rsidP="00211593">
      <w:pPr>
        <w:jc w:val="right"/>
        <w:outlineLvl w:val="0"/>
      </w:pPr>
    </w:p>
    <w:p w:rsidR="00211593" w:rsidRDefault="00211593" w:rsidP="00211593">
      <w:pPr>
        <w:ind w:firstLine="0"/>
        <w:jc w:val="left"/>
        <w:rPr>
          <w:szCs w:val="24"/>
        </w:rPr>
      </w:pPr>
      <w:bookmarkStart w:id="1892" w:name="_Toc439170690"/>
      <w:bookmarkStart w:id="1893" w:name="_Toc439172792"/>
      <w:bookmarkStart w:id="1894" w:name="_Toc439173236"/>
      <w:bookmarkStart w:id="1895" w:name="_Toc439238232"/>
    </w:p>
    <w:bookmarkEnd w:id="1892"/>
    <w:bookmarkEnd w:id="1893"/>
    <w:bookmarkEnd w:id="1894"/>
    <w:bookmarkEnd w:id="1895"/>
    <w:p w:rsidR="00211593" w:rsidRDefault="00211593" w:rsidP="00211593">
      <w:pPr>
        <w:ind w:right="5527"/>
        <w:jc w:val="center"/>
        <w:rPr>
          <w:color w:val="000000"/>
          <w:vertAlign w:val="superscript"/>
        </w:rPr>
      </w:pPr>
    </w:p>
    <w:p w:rsidR="00211593" w:rsidRPr="007417E6" w:rsidRDefault="00211593" w:rsidP="00211593">
      <w:pPr>
        <w:ind w:right="5527"/>
        <w:jc w:val="center"/>
        <w:rPr>
          <w:color w:val="000000"/>
          <w:vertAlign w:val="superscript"/>
        </w:rPr>
      </w:pPr>
    </w:p>
    <w:p w:rsidR="00211593" w:rsidRPr="007417E6" w:rsidRDefault="00211593" w:rsidP="00211593">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211593" w:rsidRDefault="00211593" w:rsidP="00211593">
      <w:pPr>
        <w:ind w:firstLine="0"/>
        <w:jc w:val="left"/>
        <w:rPr>
          <w:b/>
        </w:rPr>
      </w:pPr>
      <w:bookmarkStart w:id="1896" w:name="_Toc125426243"/>
      <w:bookmarkStart w:id="1897" w:name="_Toc396984070"/>
      <w:bookmarkStart w:id="1898" w:name="_Toc423423673"/>
      <w:r>
        <w:br w:type="page"/>
      </w:r>
    </w:p>
    <w:p w:rsidR="00211593" w:rsidRPr="00874F65" w:rsidRDefault="00211593" w:rsidP="00363FC9">
      <w:pPr>
        <w:pStyle w:val="3"/>
        <w:numPr>
          <w:ilvl w:val="2"/>
          <w:numId w:val="80"/>
        </w:numPr>
        <w:rPr>
          <w:sz w:val="24"/>
          <w:szCs w:val="24"/>
        </w:rPr>
      </w:pPr>
      <w:bookmarkStart w:id="1899" w:name="_Toc439170691"/>
      <w:bookmarkStart w:id="1900" w:name="_Toc439172793"/>
      <w:bookmarkStart w:id="1901" w:name="_Toc439173237"/>
      <w:bookmarkStart w:id="1902" w:name="_Toc439238233"/>
      <w:bookmarkStart w:id="1903" w:name="_Toc439252780"/>
      <w:bookmarkStart w:id="1904" w:name="_Toc439323754"/>
      <w:bookmarkStart w:id="1905" w:name="_Toc440361391"/>
      <w:bookmarkStart w:id="1906" w:name="_Toc440376146"/>
      <w:bookmarkStart w:id="1907" w:name="_Toc440376273"/>
      <w:bookmarkStart w:id="1908" w:name="_Toc440382531"/>
      <w:bookmarkStart w:id="1909" w:name="_Toc440447201"/>
      <w:bookmarkStart w:id="1910" w:name="_Toc440632362"/>
      <w:bookmarkStart w:id="1911" w:name="_Toc440875134"/>
      <w:bookmarkStart w:id="1912" w:name="_Toc441131121"/>
      <w:bookmarkStart w:id="1913" w:name="_Toc441485149"/>
      <w:bookmarkStart w:id="1914" w:name="_Toc441503334"/>
      <w:bookmarkStart w:id="1915" w:name="_Toc441572126"/>
      <w:bookmarkStart w:id="1916" w:name="_Toc441575218"/>
      <w:bookmarkStart w:id="1917" w:name="_Toc442434879"/>
      <w:bookmarkStart w:id="1918" w:name="_Toc442435718"/>
      <w:bookmarkStart w:id="1919" w:name="_Toc462068512"/>
      <w:bookmarkStart w:id="1920" w:name="_Toc463514202"/>
      <w:bookmarkStart w:id="1921" w:name="_Toc469480440"/>
      <w:r w:rsidRPr="00874F65">
        <w:rPr>
          <w:sz w:val="24"/>
          <w:szCs w:val="24"/>
        </w:rPr>
        <w:lastRenderedPageBreak/>
        <w:t>Инструкции по заполнению</w:t>
      </w:r>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p>
    <w:p w:rsidR="00211593" w:rsidRPr="00A55F54" w:rsidRDefault="00211593" w:rsidP="00363FC9">
      <w:pPr>
        <w:pStyle w:val="aff"/>
        <w:numPr>
          <w:ilvl w:val="3"/>
          <w:numId w:val="80"/>
        </w:numPr>
        <w:snapToGrid w:val="0"/>
        <w:spacing w:line="240" w:lineRule="auto"/>
        <w:rPr>
          <w:sz w:val="24"/>
          <w:szCs w:val="24"/>
        </w:rPr>
      </w:pPr>
      <w:r>
        <w:rPr>
          <w:sz w:val="24"/>
          <w:szCs w:val="24"/>
        </w:rPr>
        <w:t>Участник</w:t>
      </w:r>
      <w:r w:rsidRPr="00A55F54">
        <w:rPr>
          <w:sz w:val="24"/>
          <w:szCs w:val="24"/>
        </w:rPr>
        <w:t xml:space="preserve"> указывает дату и номер </w:t>
      </w:r>
      <w:r>
        <w:rPr>
          <w:sz w:val="24"/>
          <w:szCs w:val="24"/>
        </w:rPr>
        <w:t>заявки</w:t>
      </w:r>
      <w:r w:rsidRPr="00A55F54">
        <w:rPr>
          <w:sz w:val="24"/>
          <w:szCs w:val="24"/>
        </w:rPr>
        <w:t xml:space="preserve"> в соответствии с письмом о подаче оферты (подраздел </w:t>
      </w:r>
      <w:r w:rsidR="00723B93">
        <w:rPr>
          <w:sz w:val="24"/>
          <w:szCs w:val="24"/>
        </w:rPr>
        <w:fldChar w:fldCharType="begin"/>
      </w:r>
      <w:r>
        <w:rPr>
          <w:sz w:val="24"/>
          <w:szCs w:val="24"/>
        </w:rPr>
        <w:instrText xml:space="preserve"> REF _Ref55336310 \r \h </w:instrText>
      </w:r>
      <w:r w:rsidR="00723B93">
        <w:rPr>
          <w:sz w:val="24"/>
          <w:szCs w:val="24"/>
        </w:rPr>
      </w:r>
      <w:r w:rsidR="00723B93">
        <w:rPr>
          <w:sz w:val="24"/>
          <w:szCs w:val="24"/>
        </w:rPr>
        <w:fldChar w:fldCharType="separate"/>
      </w:r>
      <w:r w:rsidR="00E570BF">
        <w:rPr>
          <w:sz w:val="24"/>
          <w:szCs w:val="24"/>
        </w:rPr>
        <w:t>5.1</w:t>
      </w:r>
      <w:r w:rsidR="00723B93">
        <w:rPr>
          <w:sz w:val="24"/>
          <w:szCs w:val="24"/>
        </w:rPr>
        <w:fldChar w:fldCharType="end"/>
      </w:r>
      <w:r w:rsidRPr="00A55F54">
        <w:rPr>
          <w:sz w:val="24"/>
          <w:szCs w:val="24"/>
        </w:rPr>
        <w:t>).</w:t>
      </w:r>
    </w:p>
    <w:p w:rsidR="00211593" w:rsidRPr="00602FCE" w:rsidRDefault="00211593" w:rsidP="00363FC9">
      <w:pPr>
        <w:pStyle w:val="aff"/>
        <w:numPr>
          <w:ilvl w:val="3"/>
          <w:numId w:val="80"/>
        </w:numPr>
        <w:snapToGrid w:val="0"/>
        <w:spacing w:before="100" w:beforeAutospacing="1" w:line="240" w:lineRule="auto"/>
        <w:rPr>
          <w:sz w:val="24"/>
          <w:szCs w:val="24"/>
        </w:rPr>
      </w:pPr>
      <w:r>
        <w:rPr>
          <w:sz w:val="24"/>
          <w:szCs w:val="24"/>
        </w:rPr>
        <w:t>Участник</w:t>
      </w:r>
      <w:r w:rsidRPr="00A55F54">
        <w:rPr>
          <w:sz w:val="24"/>
          <w:szCs w:val="24"/>
        </w:rPr>
        <w:t xml:space="preserve"> указывает свое фирменное наименование (в т.ч. организационно-правовую форму) и свой юридический </w:t>
      </w:r>
      <w:r w:rsidRPr="00602FCE">
        <w:rPr>
          <w:sz w:val="24"/>
          <w:szCs w:val="24"/>
        </w:rPr>
        <w:t>адрес.</w:t>
      </w:r>
    </w:p>
    <w:p w:rsidR="00211593" w:rsidRPr="00602FCE" w:rsidRDefault="00602FCE" w:rsidP="00363FC9">
      <w:pPr>
        <w:pStyle w:val="aff"/>
        <w:numPr>
          <w:ilvl w:val="3"/>
          <w:numId w:val="80"/>
        </w:numPr>
        <w:snapToGrid w:val="0"/>
        <w:spacing w:before="100" w:beforeAutospacing="1" w:line="240" w:lineRule="auto"/>
        <w:rPr>
          <w:sz w:val="24"/>
          <w:szCs w:val="24"/>
        </w:rPr>
      </w:pPr>
      <w:r w:rsidRPr="00602FCE">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211593" w:rsidRPr="00602FCE">
        <w:rPr>
          <w:sz w:val="24"/>
          <w:szCs w:val="24"/>
        </w:rPr>
        <w:t>».</w:t>
      </w:r>
    </w:p>
    <w:p w:rsidR="00211593" w:rsidRPr="00A55F54" w:rsidRDefault="00211593" w:rsidP="00363FC9">
      <w:pPr>
        <w:pStyle w:val="aff"/>
        <w:numPr>
          <w:ilvl w:val="3"/>
          <w:numId w:val="80"/>
        </w:numPr>
        <w:snapToGrid w:val="0"/>
        <w:spacing w:before="100" w:beforeAutospacing="1" w:line="240" w:lineRule="auto"/>
        <w:rPr>
          <w:sz w:val="24"/>
          <w:szCs w:val="24"/>
        </w:rPr>
      </w:pPr>
      <w:r w:rsidRPr="00602FCE">
        <w:rPr>
          <w:sz w:val="24"/>
          <w:szCs w:val="24"/>
        </w:rPr>
        <w:t>В графе 12 «Банковские реквизиты…»</w:t>
      </w:r>
      <w:r w:rsidRPr="00A55F54">
        <w:rPr>
          <w:sz w:val="24"/>
          <w:szCs w:val="24"/>
        </w:rPr>
        <w:t xml:space="preserve"> указываются реквизиты, которые будут использованы при заключении Договора.</w:t>
      </w:r>
    </w:p>
    <w:p w:rsidR="00054A7B" w:rsidRPr="00BB1984" w:rsidRDefault="00054A7B" w:rsidP="00363FC9">
      <w:pPr>
        <w:pStyle w:val="aff"/>
        <w:numPr>
          <w:ilvl w:val="3"/>
          <w:numId w:val="80"/>
        </w:numPr>
        <w:snapToGrid w:val="0"/>
        <w:spacing w:before="100" w:beforeAutospacing="1" w:line="240" w:lineRule="auto"/>
        <w:rPr>
          <w:sz w:val="24"/>
          <w:szCs w:val="24"/>
        </w:rPr>
      </w:pPr>
      <w:bookmarkStart w:id="1922" w:name="_Ref55336378"/>
      <w:bookmarkStart w:id="1923" w:name="_Toc57314676"/>
      <w:bookmarkStart w:id="1924" w:name="_Toc69728990"/>
      <w:bookmarkStart w:id="1925" w:name="_Toc98253942"/>
      <w:bookmarkStart w:id="1926" w:name="_Toc165173868"/>
      <w:bookmarkStart w:id="1927" w:name="_Toc423423674"/>
      <w:bookmarkStart w:id="1928" w:name="_Toc441131122"/>
      <w:r w:rsidRPr="00BB1984">
        <w:rPr>
          <w:sz w:val="24"/>
          <w:szCs w:val="24"/>
        </w:rPr>
        <w:t xml:space="preserve">В графе 13 «Принадлежность к малому или среднему бизнесу» указывается субъект: малый либо средний бизнес, либо «Без </w:t>
      </w:r>
      <w:r w:rsidRPr="0008171A">
        <w:rPr>
          <w:sz w:val="24"/>
          <w:szCs w:val="24"/>
        </w:rPr>
        <w:t xml:space="preserve">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w:t>
      </w:r>
      <w:r w:rsidR="0008171A" w:rsidRPr="0008171A">
        <w:rPr>
          <w:sz w:val="24"/>
          <w:szCs w:val="24"/>
        </w:rPr>
        <w:t xml:space="preserve">Российской Федерации №209-ФЗ от 24.07.2007 с изменениями </w:t>
      </w:r>
      <w:r w:rsidRPr="0008171A">
        <w:rPr>
          <w:sz w:val="24"/>
          <w:szCs w:val="24"/>
        </w:rPr>
        <w:t>«О развитии малого и среднего предпринимательства в Российской Федерации») в редакции, действующей</w:t>
      </w:r>
      <w:r w:rsidRPr="00BB1984">
        <w:rPr>
          <w:sz w:val="24"/>
          <w:szCs w:val="24"/>
        </w:rPr>
        <w:t xml:space="preserve"> на дату заполнения Анкеты.</w:t>
      </w:r>
    </w:p>
    <w:p w:rsidR="00054A7B" w:rsidRPr="00BB1984" w:rsidRDefault="00054A7B" w:rsidP="00363FC9">
      <w:pPr>
        <w:pStyle w:val="aff"/>
        <w:numPr>
          <w:ilvl w:val="3"/>
          <w:numId w:val="80"/>
        </w:numPr>
        <w:snapToGrid w:val="0"/>
        <w:spacing w:before="100" w:beforeAutospacing="1" w:line="240" w:lineRule="auto"/>
        <w:rPr>
          <w:sz w:val="24"/>
          <w:szCs w:val="24"/>
        </w:rPr>
      </w:pPr>
      <w:proofErr w:type="gramStart"/>
      <w:r w:rsidRPr="00BB1984">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E26299">
        <w:fldChar w:fldCharType="begin"/>
      </w:r>
      <w:r w:rsidR="00E26299">
        <w:instrText xml:space="preserve"> REF _Ref444174192 \r \h  \* MERGEFORMAT </w:instrText>
      </w:r>
      <w:r w:rsidR="00E26299">
        <w:fldChar w:fldCharType="separate"/>
      </w:r>
      <w:r w:rsidR="00E570BF" w:rsidRPr="00E570BF">
        <w:rPr>
          <w:sz w:val="24"/>
          <w:szCs w:val="24"/>
        </w:rPr>
        <w:t>5.7.2</w:t>
      </w:r>
      <w:r w:rsidR="00E26299">
        <w:fldChar w:fldCharType="end"/>
      </w:r>
      <w:r w:rsidRPr="00BB1984">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08171A" w:rsidRPr="0008171A">
        <w:rPr>
          <w:sz w:val="24"/>
          <w:szCs w:val="24"/>
        </w:rPr>
        <w:t xml:space="preserve">Российской Федерации №209-ФЗ от 24.07.2007 с изменениями </w:t>
      </w:r>
      <w:r w:rsidRPr="00BB1984">
        <w:rPr>
          <w:sz w:val="24"/>
          <w:szCs w:val="24"/>
        </w:rPr>
        <w:t>«О развитии малого и среднего предпринимательства в</w:t>
      </w:r>
      <w:proofErr w:type="gramEnd"/>
      <w:r w:rsidRPr="00BB1984">
        <w:rPr>
          <w:sz w:val="24"/>
          <w:szCs w:val="24"/>
        </w:rPr>
        <w:t xml:space="preserve"> </w:t>
      </w:r>
      <w:proofErr w:type="gramStart"/>
      <w:r w:rsidRPr="00BB1984">
        <w:rPr>
          <w:sz w:val="24"/>
          <w:szCs w:val="24"/>
        </w:rPr>
        <w:t>Российской Федерации»).</w:t>
      </w:r>
      <w:proofErr w:type="gramEnd"/>
      <w:r w:rsidR="002E7BA2">
        <w:rPr>
          <w:sz w:val="24"/>
          <w:szCs w:val="24"/>
        </w:rPr>
        <w:t xml:space="preserve"> </w:t>
      </w:r>
      <w:r w:rsidR="002E7BA2" w:rsidRPr="00673EDD">
        <w:rPr>
          <w:sz w:val="24"/>
          <w:szCs w:val="24"/>
        </w:rPr>
        <w:t>В случае</w:t>
      </w:r>
      <w:proofErr w:type="gramStart"/>
      <w:r w:rsidR="002E7BA2" w:rsidRPr="00673EDD">
        <w:rPr>
          <w:sz w:val="24"/>
          <w:szCs w:val="24"/>
        </w:rPr>
        <w:t>,</w:t>
      </w:r>
      <w:proofErr w:type="gramEnd"/>
      <w:r w:rsidR="002E7BA2" w:rsidRPr="00673EDD">
        <w:rPr>
          <w:sz w:val="24"/>
          <w:szCs w:val="24"/>
        </w:rPr>
        <w:t xml:space="preserve"> если Участник/</w:t>
      </w:r>
      <w:r w:rsidR="002E7BA2" w:rsidRPr="00250D0D">
        <w:rPr>
          <w:sz w:val="24"/>
          <w:szCs w:val="24"/>
        </w:rPr>
        <w:t>субподрядчик</w:t>
      </w:r>
      <w:r w:rsidR="002E7BA2">
        <w:rPr>
          <w:sz w:val="24"/>
          <w:szCs w:val="24"/>
        </w:rPr>
        <w:t>/</w:t>
      </w:r>
      <w:r w:rsidR="002E7BA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2E7BA2">
        <w:rPr>
          <w:sz w:val="24"/>
          <w:szCs w:val="24"/>
        </w:rPr>
        <w:t>.</w:t>
      </w: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rPr>
          <w:sz w:val="24"/>
          <w:szCs w:val="24"/>
        </w:rPr>
      </w:pPr>
      <w:bookmarkStart w:id="1929" w:name="_Ref449017545"/>
      <w:bookmarkStart w:id="1930" w:name="_Toc469480441"/>
      <w:r w:rsidRPr="0088090C">
        <w:rPr>
          <w:sz w:val="24"/>
          <w:szCs w:val="24"/>
        </w:rPr>
        <w:lastRenderedPageBreak/>
        <w:t>Справка о перечне и годовых объемах выполнения аналогичных договоров (форма 8)</w:t>
      </w:r>
      <w:bookmarkEnd w:id="1922"/>
      <w:bookmarkEnd w:id="1923"/>
      <w:bookmarkEnd w:id="1924"/>
      <w:bookmarkEnd w:id="1925"/>
      <w:bookmarkEnd w:id="1926"/>
      <w:bookmarkEnd w:id="1927"/>
      <w:bookmarkEnd w:id="1928"/>
      <w:bookmarkEnd w:id="1929"/>
      <w:bookmarkEnd w:id="1930"/>
    </w:p>
    <w:p w:rsidR="00211593" w:rsidRPr="0088090C" w:rsidRDefault="00211593" w:rsidP="00363FC9">
      <w:pPr>
        <w:pStyle w:val="3"/>
        <w:numPr>
          <w:ilvl w:val="2"/>
          <w:numId w:val="80"/>
        </w:numPr>
        <w:rPr>
          <w:sz w:val="24"/>
          <w:szCs w:val="24"/>
        </w:rPr>
      </w:pPr>
      <w:bookmarkStart w:id="1931" w:name="_Toc98253943"/>
      <w:bookmarkStart w:id="1932" w:name="_Toc157248195"/>
      <w:bookmarkStart w:id="1933" w:name="_Toc157496564"/>
      <w:bookmarkStart w:id="1934" w:name="_Toc158206103"/>
      <w:bookmarkStart w:id="1935" w:name="_Toc164057788"/>
      <w:bookmarkStart w:id="1936" w:name="_Toc164137138"/>
      <w:bookmarkStart w:id="1937" w:name="_Toc164161298"/>
      <w:bookmarkStart w:id="1938" w:name="_Toc165173869"/>
      <w:bookmarkStart w:id="1939" w:name="_Toc439170693"/>
      <w:bookmarkStart w:id="1940" w:name="_Toc439172795"/>
      <w:bookmarkStart w:id="1941" w:name="_Toc439173239"/>
      <w:bookmarkStart w:id="1942" w:name="_Toc439238235"/>
      <w:bookmarkStart w:id="1943" w:name="_Toc439252782"/>
      <w:bookmarkStart w:id="1944" w:name="_Toc439323756"/>
      <w:bookmarkStart w:id="1945" w:name="_Toc440361393"/>
      <w:bookmarkStart w:id="1946" w:name="_Toc440376275"/>
      <w:bookmarkStart w:id="1947" w:name="_Toc440382533"/>
      <w:bookmarkStart w:id="1948" w:name="_Toc440447203"/>
      <w:bookmarkStart w:id="1949" w:name="_Toc440632364"/>
      <w:bookmarkStart w:id="1950" w:name="_Toc440875136"/>
      <w:bookmarkStart w:id="1951" w:name="_Toc441131123"/>
      <w:bookmarkStart w:id="1952" w:name="_Toc441572128"/>
      <w:bookmarkStart w:id="1953" w:name="_Toc441575220"/>
      <w:bookmarkStart w:id="1954" w:name="_Toc442434881"/>
      <w:bookmarkStart w:id="1955" w:name="_Toc442435720"/>
      <w:bookmarkStart w:id="1956" w:name="_Toc462044811"/>
      <w:bookmarkStart w:id="1957" w:name="_Toc462068514"/>
      <w:bookmarkStart w:id="1958" w:name="_Toc463514204"/>
      <w:bookmarkStart w:id="1959" w:name="_Toc469480442"/>
      <w:r w:rsidRPr="0088090C">
        <w:rPr>
          <w:sz w:val="24"/>
          <w:szCs w:val="24"/>
        </w:rPr>
        <w:t>Форма Справки о перечне и годовых объемах выполнения аналогичных договоров</w:t>
      </w:r>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8</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rPr>
          <w:szCs w:val="24"/>
        </w:rPr>
      </w:pPr>
    </w:p>
    <w:p w:rsidR="00211593" w:rsidRPr="00F647F7" w:rsidRDefault="00211593" w:rsidP="00211593">
      <w:pPr>
        <w:ind w:firstLine="0"/>
        <w:jc w:val="center"/>
        <w:rPr>
          <w:b/>
          <w:szCs w:val="24"/>
        </w:rPr>
      </w:pPr>
      <w:r w:rsidRPr="00F647F7">
        <w:rPr>
          <w:b/>
          <w:szCs w:val="24"/>
        </w:rPr>
        <w:t xml:space="preserve">Справка о перечне и объемах выполнения аналогичных договоров </w:t>
      </w:r>
      <w:proofErr w:type="gramStart"/>
      <w:r w:rsidRPr="00F647F7">
        <w:rPr>
          <w:b/>
          <w:szCs w:val="24"/>
        </w:rPr>
        <w:t>за</w:t>
      </w:r>
      <w:proofErr w:type="gramEnd"/>
      <w:r w:rsidRPr="00F647F7">
        <w:rPr>
          <w:b/>
          <w:szCs w:val="24"/>
        </w:rPr>
        <w:t xml:space="preserve"> последние 3 года</w:t>
      </w:r>
    </w:p>
    <w:p w:rsidR="00211593" w:rsidRPr="00F647F7" w:rsidRDefault="00211593" w:rsidP="00211593">
      <w:pPr>
        <w:rPr>
          <w:szCs w:val="24"/>
        </w:rPr>
      </w:pPr>
    </w:p>
    <w:p w:rsidR="00211593" w:rsidRPr="00F647F7" w:rsidRDefault="00211593" w:rsidP="00211593">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211593" w:rsidRPr="00F647F7" w:rsidRDefault="00211593" w:rsidP="00211593">
      <w:pPr>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211593" w:rsidRPr="00F647F7" w:rsidTr="00211593">
        <w:trPr>
          <w:cantSplit/>
          <w:tblHeader/>
        </w:trPr>
        <w:tc>
          <w:tcPr>
            <w:tcW w:w="720" w:type="dxa"/>
            <w:vAlign w:val="center"/>
          </w:tcPr>
          <w:p w:rsidR="00211593" w:rsidRPr="00F647F7" w:rsidRDefault="00211593" w:rsidP="00211593">
            <w:pPr>
              <w:ind w:firstLine="0"/>
              <w:jc w:val="center"/>
            </w:pPr>
            <w:r w:rsidRPr="00F647F7">
              <w:t>№</w:t>
            </w:r>
          </w:p>
          <w:p w:rsidR="00211593" w:rsidRPr="00F647F7" w:rsidRDefault="00211593" w:rsidP="00211593">
            <w:pPr>
              <w:ind w:firstLine="0"/>
              <w:jc w:val="center"/>
            </w:pPr>
            <w:proofErr w:type="gramStart"/>
            <w:r w:rsidRPr="00F647F7">
              <w:t>п</w:t>
            </w:r>
            <w:proofErr w:type="gramEnd"/>
            <w:r w:rsidRPr="00F647F7">
              <w:t>/п</w:t>
            </w:r>
          </w:p>
        </w:tc>
        <w:tc>
          <w:tcPr>
            <w:tcW w:w="2520" w:type="dxa"/>
            <w:vAlign w:val="center"/>
          </w:tcPr>
          <w:p w:rsidR="00211593" w:rsidRPr="00F647F7" w:rsidRDefault="00211593" w:rsidP="00211593">
            <w:pPr>
              <w:pStyle w:val="af4"/>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211593" w:rsidRPr="00F647F7" w:rsidRDefault="00211593" w:rsidP="00211593">
            <w:pPr>
              <w:pStyle w:val="af4"/>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211593" w:rsidRPr="00F647F7" w:rsidRDefault="00493F1A" w:rsidP="00211593">
            <w:pPr>
              <w:pStyle w:val="af4"/>
              <w:spacing w:before="0" w:after="0"/>
              <w:ind w:left="0" w:right="0"/>
              <w:jc w:val="center"/>
            </w:pPr>
            <w:r w:rsidRPr="00F647F7">
              <w:t>Описание договора</w:t>
            </w:r>
            <w:r w:rsidRPr="00F647F7">
              <w:br/>
              <w:t xml:space="preserve">(объем и состав </w:t>
            </w:r>
            <w:r>
              <w:t>работ</w:t>
            </w:r>
            <w:r w:rsidRPr="00F647F7">
              <w:t>, описание основных условий договора)</w:t>
            </w:r>
          </w:p>
        </w:tc>
        <w:tc>
          <w:tcPr>
            <w:tcW w:w="1260" w:type="dxa"/>
            <w:vAlign w:val="center"/>
          </w:tcPr>
          <w:p w:rsidR="00211593" w:rsidRPr="00F647F7" w:rsidRDefault="00211593" w:rsidP="00211593">
            <w:pPr>
              <w:pStyle w:val="af4"/>
              <w:spacing w:before="0" w:after="0"/>
              <w:ind w:left="0" w:right="0"/>
              <w:jc w:val="center"/>
            </w:pPr>
            <w:r w:rsidRPr="00F647F7">
              <w:t>Сумма договора, рублей</w:t>
            </w:r>
          </w:p>
        </w:tc>
        <w:tc>
          <w:tcPr>
            <w:tcW w:w="1440" w:type="dxa"/>
            <w:vAlign w:val="center"/>
          </w:tcPr>
          <w:p w:rsidR="00211593" w:rsidRPr="00F647F7" w:rsidRDefault="00211593" w:rsidP="00211593">
            <w:pPr>
              <w:pStyle w:val="af4"/>
              <w:spacing w:before="0" w:after="0"/>
              <w:ind w:left="0" w:right="0"/>
              <w:jc w:val="center"/>
            </w:pPr>
            <w:r w:rsidRPr="00F647F7">
              <w:t>Сведения о рекламациях по перечисленным договорам</w:t>
            </w:r>
          </w:p>
        </w:tc>
      </w:tr>
      <w:tr w:rsidR="00211593" w:rsidRPr="00F647F7" w:rsidTr="00211593">
        <w:trPr>
          <w:cantSplit/>
        </w:trPr>
        <w:tc>
          <w:tcPr>
            <w:tcW w:w="720" w:type="dxa"/>
            <w:vAlign w:val="center"/>
          </w:tcPr>
          <w:p w:rsidR="00211593" w:rsidRPr="00F647F7" w:rsidRDefault="00211593" w:rsidP="00363FC9">
            <w:pPr>
              <w:widowControl/>
              <w:numPr>
                <w:ilvl w:val="0"/>
                <w:numId w:val="36"/>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36"/>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36"/>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211593">
            <w:pPr>
              <w:pStyle w:val="af7"/>
              <w:spacing w:before="0" w:after="0"/>
              <w:ind w:left="0" w:right="0"/>
              <w:jc w:val="center"/>
              <w:rPr>
                <w:sz w:val="22"/>
              </w:rPr>
            </w:pPr>
            <w:r w:rsidRPr="00F647F7">
              <w:rPr>
                <w:sz w:val="22"/>
              </w:rPr>
              <w:t>…</w:t>
            </w: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560" w:type="dxa"/>
            <w:gridSpan w:val="4"/>
            <w:vAlign w:val="center"/>
          </w:tcPr>
          <w:p w:rsidR="00211593" w:rsidRPr="00F647F7" w:rsidRDefault="00211593" w:rsidP="00211593">
            <w:pPr>
              <w:pStyle w:val="af7"/>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ff1"/>
                <w:sz w:val="22"/>
              </w:rPr>
              <w:t>указать год, например «20</w:t>
            </w:r>
            <w:r w:rsidR="0060007B">
              <w:rPr>
                <w:rStyle w:val="aff1"/>
                <w:sz w:val="22"/>
              </w:rPr>
              <w:t>14</w:t>
            </w:r>
            <w:r w:rsidRPr="00F647F7">
              <w:rPr>
                <w:rStyle w:val="aff1"/>
                <w:sz w:val="22"/>
              </w:rPr>
              <w:t>»</w:t>
            </w:r>
            <w:r w:rsidRPr="00F647F7">
              <w:rPr>
                <w:b/>
                <w:sz w:val="22"/>
              </w:rPr>
              <w:t>]</w:t>
            </w:r>
          </w:p>
        </w:tc>
        <w:tc>
          <w:tcPr>
            <w:tcW w:w="1260" w:type="dxa"/>
          </w:tcPr>
          <w:p w:rsidR="00211593" w:rsidRPr="00F647F7" w:rsidRDefault="00211593" w:rsidP="00211593">
            <w:pPr>
              <w:pStyle w:val="af7"/>
              <w:spacing w:before="0" w:after="0"/>
              <w:ind w:left="0" w:right="0"/>
              <w:rPr>
                <w:b/>
                <w:sz w:val="22"/>
              </w:rPr>
            </w:pPr>
          </w:p>
        </w:tc>
        <w:tc>
          <w:tcPr>
            <w:tcW w:w="1440" w:type="dxa"/>
          </w:tcPr>
          <w:p w:rsidR="00211593" w:rsidRPr="00F647F7" w:rsidRDefault="00211593" w:rsidP="00211593">
            <w:pPr>
              <w:pStyle w:val="af7"/>
              <w:spacing w:before="0" w:after="0"/>
              <w:ind w:left="0" w:right="0"/>
              <w:jc w:val="center"/>
              <w:rPr>
                <w:b/>
                <w:sz w:val="22"/>
              </w:rPr>
            </w:pPr>
            <w:r w:rsidRPr="00F647F7">
              <w:rPr>
                <w:b/>
                <w:sz w:val="22"/>
              </w:rPr>
              <w:t>х</w:t>
            </w:r>
          </w:p>
        </w:tc>
      </w:tr>
      <w:tr w:rsidR="00211593" w:rsidRPr="00F647F7" w:rsidTr="00211593">
        <w:trPr>
          <w:cantSplit/>
        </w:trPr>
        <w:tc>
          <w:tcPr>
            <w:tcW w:w="720" w:type="dxa"/>
            <w:vAlign w:val="center"/>
          </w:tcPr>
          <w:p w:rsidR="00211593" w:rsidRPr="00F647F7" w:rsidRDefault="00211593" w:rsidP="00363FC9">
            <w:pPr>
              <w:widowControl/>
              <w:numPr>
                <w:ilvl w:val="0"/>
                <w:numId w:val="40"/>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40"/>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40"/>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20" w:type="dxa"/>
            <w:vAlign w:val="center"/>
          </w:tcPr>
          <w:p w:rsidR="00211593" w:rsidRPr="00F647F7" w:rsidRDefault="00211593" w:rsidP="00211593">
            <w:pPr>
              <w:pStyle w:val="af7"/>
              <w:spacing w:before="0" w:after="0"/>
              <w:ind w:left="0" w:right="0"/>
              <w:jc w:val="center"/>
              <w:rPr>
                <w:sz w:val="22"/>
              </w:rPr>
            </w:pPr>
            <w:r w:rsidRPr="00F647F7">
              <w:rPr>
                <w:sz w:val="22"/>
              </w:rPr>
              <w:t>…</w:t>
            </w: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rPr>
                <w:sz w:val="22"/>
              </w:rPr>
            </w:pPr>
          </w:p>
        </w:tc>
      </w:tr>
      <w:tr w:rsidR="00211593" w:rsidRPr="00F647F7" w:rsidTr="00211593">
        <w:trPr>
          <w:cantSplit/>
        </w:trPr>
        <w:tc>
          <w:tcPr>
            <w:tcW w:w="7560" w:type="dxa"/>
            <w:gridSpan w:val="4"/>
            <w:vAlign w:val="center"/>
          </w:tcPr>
          <w:p w:rsidR="00211593" w:rsidRPr="00F647F7" w:rsidRDefault="00211593" w:rsidP="00211593">
            <w:pPr>
              <w:pStyle w:val="af7"/>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ff1"/>
                <w:sz w:val="22"/>
              </w:rPr>
              <w:t>указать год, например «20</w:t>
            </w:r>
            <w:r w:rsidR="0060007B">
              <w:rPr>
                <w:rStyle w:val="aff1"/>
                <w:sz w:val="22"/>
              </w:rPr>
              <w:t>15</w:t>
            </w:r>
            <w:r w:rsidRPr="00F647F7">
              <w:rPr>
                <w:rStyle w:val="aff1"/>
                <w:sz w:val="22"/>
              </w:rPr>
              <w:t>»</w:t>
            </w:r>
            <w:r w:rsidRPr="00F647F7">
              <w:rPr>
                <w:b/>
                <w:sz w:val="22"/>
              </w:rPr>
              <w:t>]</w:t>
            </w:r>
          </w:p>
        </w:tc>
        <w:tc>
          <w:tcPr>
            <w:tcW w:w="1260" w:type="dxa"/>
          </w:tcPr>
          <w:p w:rsidR="00211593" w:rsidRPr="00F647F7" w:rsidRDefault="00211593" w:rsidP="00211593">
            <w:pPr>
              <w:pStyle w:val="af7"/>
              <w:spacing w:before="0" w:after="0"/>
              <w:ind w:left="0" w:right="0"/>
              <w:rPr>
                <w:b/>
                <w:sz w:val="22"/>
              </w:rPr>
            </w:pPr>
          </w:p>
        </w:tc>
        <w:tc>
          <w:tcPr>
            <w:tcW w:w="1440" w:type="dxa"/>
          </w:tcPr>
          <w:p w:rsidR="00211593" w:rsidRPr="00F647F7" w:rsidRDefault="00211593" w:rsidP="00211593">
            <w:pPr>
              <w:pStyle w:val="af7"/>
              <w:spacing w:before="0" w:after="0"/>
              <w:ind w:left="0" w:right="0"/>
              <w:jc w:val="center"/>
              <w:rPr>
                <w:b/>
                <w:sz w:val="22"/>
              </w:rPr>
            </w:pPr>
            <w:r w:rsidRPr="00F647F7">
              <w:rPr>
                <w:b/>
                <w:sz w:val="22"/>
              </w:rPr>
              <w:t>х</w:t>
            </w:r>
          </w:p>
        </w:tc>
      </w:tr>
      <w:tr w:rsidR="00211593" w:rsidRPr="00F647F7" w:rsidTr="00211593">
        <w:trPr>
          <w:cantSplit/>
        </w:trPr>
        <w:tc>
          <w:tcPr>
            <w:tcW w:w="720" w:type="dxa"/>
            <w:vAlign w:val="center"/>
          </w:tcPr>
          <w:p w:rsidR="00211593" w:rsidRPr="00F647F7" w:rsidRDefault="00211593" w:rsidP="00363FC9">
            <w:pPr>
              <w:widowControl/>
              <w:numPr>
                <w:ilvl w:val="0"/>
                <w:numId w:val="37"/>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jc w:val="center"/>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37"/>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jc w:val="center"/>
              <w:rPr>
                <w:sz w:val="22"/>
              </w:rPr>
            </w:pPr>
          </w:p>
        </w:tc>
      </w:tr>
      <w:tr w:rsidR="00211593" w:rsidRPr="00F647F7" w:rsidTr="00211593">
        <w:trPr>
          <w:cantSplit/>
        </w:trPr>
        <w:tc>
          <w:tcPr>
            <w:tcW w:w="720" w:type="dxa"/>
            <w:vAlign w:val="center"/>
          </w:tcPr>
          <w:p w:rsidR="00211593" w:rsidRPr="00F647F7" w:rsidRDefault="00211593" w:rsidP="00363FC9">
            <w:pPr>
              <w:widowControl/>
              <w:numPr>
                <w:ilvl w:val="0"/>
                <w:numId w:val="37"/>
              </w:numPr>
              <w:ind w:left="0" w:firstLine="0"/>
              <w:jc w:val="center"/>
            </w:pP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jc w:val="center"/>
              <w:rPr>
                <w:sz w:val="22"/>
              </w:rPr>
            </w:pPr>
          </w:p>
        </w:tc>
      </w:tr>
      <w:tr w:rsidR="00211593" w:rsidRPr="00F647F7" w:rsidTr="00211593">
        <w:trPr>
          <w:cantSplit/>
        </w:trPr>
        <w:tc>
          <w:tcPr>
            <w:tcW w:w="720" w:type="dxa"/>
            <w:vAlign w:val="center"/>
          </w:tcPr>
          <w:p w:rsidR="00211593" w:rsidRPr="00F647F7" w:rsidRDefault="00211593" w:rsidP="00211593">
            <w:pPr>
              <w:pStyle w:val="af7"/>
              <w:spacing w:before="0" w:after="0"/>
              <w:ind w:left="0" w:right="0"/>
              <w:jc w:val="center"/>
              <w:rPr>
                <w:sz w:val="22"/>
              </w:rPr>
            </w:pPr>
            <w:r w:rsidRPr="00F647F7">
              <w:rPr>
                <w:sz w:val="22"/>
              </w:rPr>
              <w:t>…</w:t>
            </w:r>
          </w:p>
        </w:tc>
        <w:tc>
          <w:tcPr>
            <w:tcW w:w="2520" w:type="dxa"/>
          </w:tcPr>
          <w:p w:rsidR="00211593" w:rsidRPr="00F647F7" w:rsidRDefault="00211593" w:rsidP="00211593">
            <w:pPr>
              <w:pStyle w:val="af7"/>
              <w:spacing w:before="0" w:after="0"/>
              <w:ind w:left="0" w:right="0"/>
              <w:rPr>
                <w:sz w:val="22"/>
              </w:rPr>
            </w:pPr>
          </w:p>
        </w:tc>
        <w:tc>
          <w:tcPr>
            <w:tcW w:w="2340" w:type="dxa"/>
          </w:tcPr>
          <w:p w:rsidR="00211593" w:rsidRPr="00F647F7" w:rsidRDefault="00211593" w:rsidP="00211593">
            <w:pPr>
              <w:pStyle w:val="af7"/>
              <w:spacing w:before="0" w:after="0"/>
              <w:ind w:left="0" w:right="0"/>
              <w:rPr>
                <w:sz w:val="22"/>
              </w:rPr>
            </w:pPr>
          </w:p>
        </w:tc>
        <w:tc>
          <w:tcPr>
            <w:tcW w:w="1980" w:type="dxa"/>
          </w:tcPr>
          <w:p w:rsidR="00211593" w:rsidRPr="00F647F7" w:rsidRDefault="00211593" w:rsidP="00211593">
            <w:pPr>
              <w:pStyle w:val="af7"/>
              <w:spacing w:before="0" w:after="0"/>
              <w:ind w:left="0" w:right="0"/>
              <w:rPr>
                <w:sz w:val="22"/>
              </w:rPr>
            </w:pPr>
          </w:p>
        </w:tc>
        <w:tc>
          <w:tcPr>
            <w:tcW w:w="1260" w:type="dxa"/>
          </w:tcPr>
          <w:p w:rsidR="00211593" w:rsidRPr="00F647F7" w:rsidRDefault="00211593" w:rsidP="00211593">
            <w:pPr>
              <w:pStyle w:val="af7"/>
              <w:spacing w:before="0" w:after="0"/>
              <w:ind w:left="0" w:right="0"/>
              <w:rPr>
                <w:sz w:val="22"/>
              </w:rPr>
            </w:pPr>
          </w:p>
        </w:tc>
        <w:tc>
          <w:tcPr>
            <w:tcW w:w="1440" w:type="dxa"/>
          </w:tcPr>
          <w:p w:rsidR="00211593" w:rsidRPr="00F647F7" w:rsidRDefault="00211593" w:rsidP="00211593">
            <w:pPr>
              <w:pStyle w:val="af7"/>
              <w:spacing w:before="0" w:after="0"/>
              <w:ind w:left="0" w:right="0"/>
              <w:jc w:val="center"/>
              <w:rPr>
                <w:sz w:val="22"/>
              </w:rPr>
            </w:pPr>
          </w:p>
        </w:tc>
      </w:tr>
      <w:tr w:rsidR="00211593" w:rsidRPr="00F647F7" w:rsidTr="00211593">
        <w:trPr>
          <w:cantSplit/>
        </w:trPr>
        <w:tc>
          <w:tcPr>
            <w:tcW w:w="7560" w:type="dxa"/>
            <w:gridSpan w:val="4"/>
          </w:tcPr>
          <w:p w:rsidR="00211593" w:rsidRPr="00F647F7" w:rsidRDefault="00211593" w:rsidP="0060007B">
            <w:pPr>
              <w:pStyle w:val="af7"/>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ff1"/>
                <w:sz w:val="22"/>
              </w:rPr>
              <w:t xml:space="preserve">указать, </w:t>
            </w:r>
            <w:proofErr w:type="gramStart"/>
            <w:r w:rsidRPr="00F647F7">
              <w:rPr>
                <w:rStyle w:val="aff1"/>
                <w:sz w:val="22"/>
              </w:rPr>
              <w:t>в</w:t>
            </w:r>
            <w:proofErr w:type="gramEnd"/>
            <w:r w:rsidRPr="00F647F7">
              <w:rPr>
                <w:rStyle w:val="aff1"/>
                <w:sz w:val="22"/>
              </w:rPr>
              <w:t xml:space="preserve"> зависимости от обстоятельств, например «I</w:t>
            </w:r>
            <w:r w:rsidR="0060007B">
              <w:rPr>
                <w:rStyle w:val="aff1"/>
                <w:sz w:val="22"/>
              </w:rPr>
              <w:t>,</w:t>
            </w:r>
            <w:r w:rsidR="0060007B">
              <w:rPr>
                <w:rStyle w:val="aff1"/>
                <w:sz w:val="22"/>
                <w:lang w:val="en-US"/>
              </w:rPr>
              <w:t>II</w:t>
            </w:r>
            <w:r w:rsidR="0060007B" w:rsidRPr="0060007B">
              <w:rPr>
                <w:rStyle w:val="aff1"/>
                <w:sz w:val="22"/>
              </w:rPr>
              <w:t>,</w:t>
            </w:r>
            <w:r w:rsidR="0060007B">
              <w:rPr>
                <w:rStyle w:val="aff1"/>
                <w:sz w:val="22"/>
                <w:lang w:val="en-US"/>
              </w:rPr>
              <w:t>III</w:t>
            </w:r>
            <w:r w:rsidRPr="00F647F7">
              <w:rPr>
                <w:rStyle w:val="aff1"/>
                <w:sz w:val="22"/>
              </w:rPr>
              <w:t> квартал</w:t>
            </w:r>
            <w:r w:rsidR="0060007B">
              <w:rPr>
                <w:rStyle w:val="aff1"/>
                <w:sz w:val="22"/>
              </w:rPr>
              <w:t>ы</w:t>
            </w:r>
            <w:r w:rsidRPr="00F647F7">
              <w:rPr>
                <w:rStyle w:val="aff1"/>
                <w:sz w:val="22"/>
              </w:rPr>
              <w:t xml:space="preserve"> 20</w:t>
            </w:r>
            <w:r w:rsidR="0060007B">
              <w:rPr>
                <w:rStyle w:val="aff1"/>
                <w:sz w:val="22"/>
              </w:rPr>
              <w:t>16</w:t>
            </w:r>
            <w:r w:rsidRPr="00F647F7">
              <w:rPr>
                <w:rStyle w:val="aff1"/>
                <w:sz w:val="22"/>
              </w:rPr>
              <w:t xml:space="preserve"> года»</w:t>
            </w:r>
            <w:r w:rsidRPr="00F647F7">
              <w:rPr>
                <w:b/>
                <w:sz w:val="22"/>
              </w:rPr>
              <w:t>]</w:t>
            </w:r>
          </w:p>
        </w:tc>
        <w:tc>
          <w:tcPr>
            <w:tcW w:w="1260" w:type="dxa"/>
          </w:tcPr>
          <w:p w:rsidR="00211593" w:rsidRPr="00F647F7" w:rsidRDefault="00211593" w:rsidP="00211593">
            <w:pPr>
              <w:pStyle w:val="af7"/>
              <w:spacing w:before="0" w:after="0"/>
              <w:ind w:left="0" w:right="0"/>
              <w:rPr>
                <w:b/>
                <w:sz w:val="22"/>
              </w:rPr>
            </w:pPr>
          </w:p>
        </w:tc>
        <w:tc>
          <w:tcPr>
            <w:tcW w:w="1440" w:type="dxa"/>
          </w:tcPr>
          <w:p w:rsidR="00211593" w:rsidRPr="00F647F7" w:rsidRDefault="00211593" w:rsidP="00211593">
            <w:pPr>
              <w:pStyle w:val="af7"/>
              <w:spacing w:before="0" w:after="0"/>
              <w:ind w:left="0" w:right="0"/>
              <w:jc w:val="center"/>
              <w:rPr>
                <w:b/>
                <w:sz w:val="22"/>
              </w:rPr>
            </w:pPr>
            <w:r w:rsidRPr="00F647F7">
              <w:rPr>
                <w:b/>
                <w:sz w:val="22"/>
              </w:rPr>
              <w:t>х</w:t>
            </w:r>
          </w:p>
        </w:tc>
      </w:tr>
    </w:tbl>
    <w:p w:rsidR="00211593" w:rsidRPr="00F647F7" w:rsidRDefault="00211593" w:rsidP="00211593">
      <w:pPr>
        <w:rPr>
          <w:szCs w:val="24"/>
        </w:rPr>
      </w:pP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(подпись, М.П.)</w:t>
      </w: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b/>
          <w:szCs w:val="24"/>
        </w:rPr>
      </w:pPr>
      <w:bookmarkStart w:id="1960" w:name="_Toc98253944"/>
      <w:bookmarkStart w:id="1961" w:name="_Toc157248196"/>
      <w:bookmarkStart w:id="1962" w:name="_Toc157496565"/>
      <w:bookmarkStart w:id="1963" w:name="_Toc158206104"/>
      <w:bookmarkStart w:id="1964" w:name="_Toc164057789"/>
      <w:bookmarkStart w:id="1965" w:name="_Toc164137139"/>
      <w:bookmarkStart w:id="1966" w:name="_Toc164161299"/>
      <w:bookmarkStart w:id="1967" w:name="_Toc165173870"/>
      <w:r>
        <w:rPr>
          <w:szCs w:val="24"/>
        </w:rPr>
        <w:br w:type="page"/>
      </w:r>
    </w:p>
    <w:p w:rsidR="00211593" w:rsidRPr="00874F65" w:rsidRDefault="00211593" w:rsidP="00363FC9">
      <w:pPr>
        <w:pStyle w:val="3"/>
        <w:numPr>
          <w:ilvl w:val="2"/>
          <w:numId w:val="80"/>
        </w:numPr>
        <w:rPr>
          <w:sz w:val="24"/>
          <w:szCs w:val="24"/>
        </w:rPr>
      </w:pPr>
      <w:bookmarkStart w:id="1968" w:name="_Toc439170694"/>
      <w:bookmarkStart w:id="1969" w:name="_Toc439172796"/>
      <w:bookmarkStart w:id="1970" w:name="_Toc439173240"/>
      <w:bookmarkStart w:id="1971" w:name="_Toc439238236"/>
      <w:bookmarkStart w:id="1972" w:name="_Toc439252783"/>
      <w:bookmarkStart w:id="1973" w:name="_Toc439323757"/>
      <w:bookmarkStart w:id="1974" w:name="_Toc440361394"/>
      <w:bookmarkStart w:id="1975" w:name="_Toc440376276"/>
      <w:bookmarkStart w:id="1976" w:name="_Toc440382534"/>
      <w:bookmarkStart w:id="1977" w:name="_Toc440447204"/>
      <w:bookmarkStart w:id="1978" w:name="_Toc440632365"/>
      <w:bookmarkStart w:id="1979" w:name="_Toc440875137"/>
      <w:bookmarkStart w:id="1980" w:name="_Toc441131124"/>
      <w:bookmarkStart w:id="1981" w:name="_Toc441572129"/>
      <w:bookmarkStart w:id="1982" w:name="_Toc441575221"/>
      <w:bookmarkStart w:id="1983" w:name="_Toc442434882"/>
      <w:bookmarkStart w:id="1984" w:name="_Toc442435721"/>
      <w:bookmarkStart w:id="1985" w:name="_Toc462044812"/>
      <w:bookmarkStart w:id="1986" w:name="_Toc462068515"/>
      <w:bookmarkStart w:id="1987" w:name="_Toc463514205"/>
      <w:bookmarkStart w:id="1988" w:name="_Toc469480443"/>
      <w:r w:rsidRPr="00874F65">
        <w:rPr>
          <w:sz w:val="24"/>
          <w:szCs w:val="24"/>
        </w:rPr>
        <w:lastRenderedPageBreak/>
        <w:t>Инструкции по заполнению</w:t>
      </w:r>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данная справка</w:t>
      </w:r>
      <w:r>
        <w:rPr>
          <w:sz w:val="24"/>
          <w:szCs w:val="24"/>
        </w:rPr>
        <w:t xml:space="preserve"> </w:t>
      </w:r>
      <w:r w:rsidRPr="00A55F54">
        <w:rPr>
          <w:sz w:val="24"/>
          <w:szCs w:val="24"/>
        </w:rPr>
        <w:t xml:space="preserve">(подраздел </w:t>
      </w:r>
      <w:r w:rsidR="00723B93">
        <w:rPr>
          <w:sz w:val="24"/>
          <w:szCs w:val="24"/>
        </w:rPr>
        <w:fldChar w:fldCharType="begin"/>
      </w:r>
      <w:r>
        <w:rPr>
          <w:sz w:val="24"/>
          <w:szCs w:val="24"/>
        </w:rPr>
        <w:instrText xml:space="preserve"> REF _Ref55336310 \r \h </w:instrText>
      </w:r>
      <w:r w:rsidR="00723B93">
        <w:rPr>
          <w:sz w:val="24"/>
          <w:szCs w:val="24"/>
        </w:rPr>
      </w:r>
      <w:r w:rsidR="00723B93">
        <w:rPr>
          <w:sz w:val="24"/>
          <w:szCs w:val="24"/>
        </w:rPr>
        <w:fldChar w:fldCharType="separate"/>
      </w:r>
      <w:r w:rsidR="00E570BF">
        <w:rPr>
          <w:sz w:val="24"/>
          <w:szCs w:val="24"/>
        </w:rPr>
        <w:t>5.1</w:t>
      </w:r>
      <w:r w:rsidR="00723B93">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211593" w:rsidRPr="00602FCE" w:rsidRDefault="00211593" w:rsidP="00363FC9">
      <w:pPr>
        <w:pStyle w:val="aff"/>
        <w:numPr>
          <w:ilvl w:val="3"/>
          <w:numId w:val="80"/>
        </w:numPr>
        <w:spacing w:before="100" w:beforeAutospacing="1" w:line="240" w:lineRule="auto"/>
        <w:rPr>
          <w:sz w:val="24"/>
          <w:szCs w:val="24"/>
        </w:rPr>
      </w:pPr>
      <w:r w:rsidRPr="00F647F7">
        <w:rPr>
          <w:sz w:val="24"/>
          <w:szCs w:val="24"/>
        </w:rPr>
        <w:t xml:space="preserve">В этой форме </w:t>
      </w:r>
      <w:r>
        <w:rPr>
          <w:sz w:val="24"/>
          <w:szCs w:val="24"/>
        </w:rPr>
        <w:t>Участник</w:t>
      </w:r>
      <w:r w:rsidRPr="00F647F7">
        <w:rPr>
          <w:sz w:val="24"/>
          <w:szCs w:val="24"/>
        </w:rPr>
        <w:t xml:space="preserve"> </w:t>
      </w:r>
      <w:r w:rsidRPr="0008171A">
        <w:rPr>
          <w:sz w:val="24"/>
          <w:szCs w:val="24"/>
        </w:rPr>
        <w:t xml:space="preserve">указывает перечень и годовые объемы выполнения аналогичных договоров, </w:t>
      </w:r>
      <w:r w:rsidRPr="00602FCE">
        <w:rPr>
          <w:sz w:val="24"/>
          <w:szCs w:val="24"/>
        </w:rPr>
        <w:t xml:space="preserve">сопоставимых по объемам, срокам выполнения и прочим требованиям раздела </w:t>
      </w:r>
      <w:r w:rsidR="00E26299">
        <w:fldChar w:fldCharType="begin"/>
      </w:r>
      <w:r w:rsidR="00E26299">
        <w:instrText xml:space="preserve"> REF _Ref440270568 \r \h  \* MERGEFORMAT </w:instrText>
      </w:r>
      <w:r w:rsidR="00E26299">
        <w:fldChar w:fldCharType="separate"/>
      </w:r>
      <w:r w:rsidR="00E570BF">
        <w:t>4</w:t>
      </w:r>
      <w:r w:rsidR="00E26299">
        <w:fldChar w:fldCharType="end"/>
      </w:r>
      <w:r w:rsidRPr="00602FCE">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sidRPr="00602FCE">
        <w:rPr>
          <w:sz w:val="24"/>
          <w:szCs w:val="24"/>
        </w:rPr>
        <w:t xml:space="preserve">Следует указать не менее </w:t>
      </w:r>
      <w:r w:rsidR="00602FCE" w:rsidRPr="00602FCE">
        <w:rPr>
          <w:sz w:val="24"/>
          <w:szCs w:val="24"/>
        </w:rPr>
        <w:t>одного, но не более десяти аналогичных договоров</w:t>
      </w:r>
      <w:r w:rsidRPr="00602FCE">
        <w:rPr>
          <w:sz w:val="24"/>
          <w:szCs w:val="24"/>
        </w:rPr>
        <w:t>. Участник может самостоятельно выбрать договоры,</w:t>
      </w:r>
      <w:r w:rsidRPr="0008171A">
        <w:rPr>
          <w:sz w:val="24"/>
          <w:szCs w:val="24"/>
        </w:rPr>
        <w:t xml:space="preserve"> которые, по его мнению, наилучшим</w:t>
      </w:r>
      <w:r w:rsidRPr="00F647F7">
        <w:rPr>
          <w:sz w:val="24"/>
          <w:szCs w:val="24"/>
        </w:rPr>
        <w:t xml:space="preserve"> образом характеризует его опыт.</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может включать и незавершенные договоры, обязательно отмечая данный факт.</w:t>
      </w:r>
    </w:p>
    <w:p w:rsidR="00493F1A" w:rsidRDefault="00493F1A" w:rsidP="00363FC9">
      <w:pPr>
        <w:pStyle w:val="2"/>
        <w:keepNext/>
        <w:pageBreakBefore/>
        <w:numPr>
          <w:ilvl w:val="1"/>
          <w:numId w:val="80"/>
        </w:numPr>
        <w:tabs>
          <w:tab w:val="num" w:pos="5104"/>
        </w:tabs>
        <w:suppressAutoHyphens/>
        <w:spacing w:before="100" w:beforeAutospacing="1" w:after="100" w:afterAutospacing="1" w:line="240" w:lineRule="auto"/>
        <w:jc w:val="left"/>
        <w:sectPr w:rsidR="00493F1A" w:rsidSect="00211593">
          <w:pgSz w:w="11906" w:h="16838" w:code="9"/>
          <w:pgMar w:top="680" w:right="567" w:bottom="539" w:left="1134" w:header="680" w:footer="278" w:gutter="0"/>
          <w:cols w:space="708"/>
          <w:titlePg/>
          <w:docGrid w:linePitch="360"/>
        </w:sectPr>
      </w:pPr>
      <w:bookmarkStart w:id="1989" w:name="_Ref55336389"/>
      <w:bookmarkStart w:id="1990" w:name="_Toc57314677"/>
      <w:bookmarkStart w:id="1991" w:name="_Toc69728991"/>
      <w:bookmarkStart w:id="1992" w:name="_Toc98253945"/>
      <w:bookmarkStart w:id="1993" w:name="_Toc165173871"/>
      <w:bookmarkStart w:id="1994" w:name="_Toc423423675"/>
      <w:bookmarkStart w:id="1995" w:name="_Toc441131125"/>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1996" w:name="_Ref449017552"/>
      <w:bookmarkStart w:id="1997" w:name="_Toc469480444"/>
      <w:r w:rsidRPr="0088090C">
        <w:rPr>
          <w:sz w:val="24"/>
          <w:szCs w:val="24"/>
        </w:rPr>
        <w:lastRenderedPageBreak/>
        <w:t>Справка о материально-технических ресурсах (форма 9)</w:t>
      </w:r>
      <w:bookmarkEnd w:id="1989"/>
      <w:bookmarkEnd w:id="1990"/>
      <w:bookmarkEnd w:id="1991"/>
      <w:bookmarkEnd w:id="1992"/>
      <w:bookmarkEnd w:id="1993"/>
      <w:bookmarkEnd w:id="1994"/>
      <w:bookmarkEnd w:id="1995"/>
      <w:bookmarkEnd w:id="1996"/>
      <w:bookmarkEnd w:id="1997"/>
    </w:p>
    <w:p w:rsidR="00211593" w:rsidRPr="0088090C" w:rsidRDefault="00211593" w:rsidP="00363FC9">
      <w:pPr>
        <w:pStyle w:val="3"/>
        <w:numPr>
          <w:ilvl w:val="2"/>
          <w:numId w:val="80"/>
        </w:numPr>
        <w:rPr>
          <w:sz w:val="24"/>
          <w:szCs w:val="24"/>
        </w:rPr>
      </w:pPr>
      <w:bookmarkStart w:id="1998" w:name="_Toc98253946"/>
      <w:bookmarkStart w:id="1999" w:name="_Toc157248198"/>
      <w:bookmarkStart w:id="2000" w:name="_Toc157496567"/>
      <w:bookmarkStart w:id="2001" w:name="_Toc158206106"/>
      <w:bookmarkStart w:id="2002" w:name="_Toc164057791"/>
      <w:bookmarkStart w:id="2003" w:name="_Toc164137141"/>
      <w:bookmarkStart w:id="2004" w:name="_Toc164161301"/>
      <w:bookmarkStart w:id="2005" w:name="_Toc165173872"/>
      <w:bookmarkStart w:id="2006" w:name="_Toc439170696"/>
      <w:bookmarkStart w:id="2007" w:name="_Toc439172798"/>
      <w:bookmarkStart w:id="2008" w:name="_Toc439173242"/>
      <w:bookmarkStart w:id="2009" w:name="_Toc439238238"/>
      <w:bookmarkStart w:id="2010" w:name="_Toc439252785"/>
      <w:bookmarkStart w:id="2011" w:name="_Toc439323759"/>
      <w:bookmarkStart w:id="2012" w:name="_Toc440361396"/>
      <w:bookmarkStart w:id="2013" w:name="_Toc440376278"/>
      <w:bookmarkStart w:id="2014" w:name="_Toc440382536"/>
      <w:bookmarkStart w:id="2015" w:name="_Toc440447206"/>
      <w:bookmarkStart w:id="2016" w:name="_Toc440632367"/>
      <w:bookmarkStart w:id="2017" w:name="_Toc440875139"/>
      <w:bookmarkStart w:id="2018" w:name="_Toc441131126"/>
      <w:bookmarkStart w:id="2019" w:name="_Toc441572131"/>
      <w:bookmarkStart w:id="2020" w:name="_Toc441575223"/>
      <w:bookmarkStart w:id="2021" w:name="_Toc442434884"/>
      <w:bookmarkStart w:id="2022" w:name="_Toc442435723"/>
      <w:bookmarkStart w:id="2023" w:name="_Toc462044814"/>
      <w:bookmarkStart w:id="2024" w:name="_Toc462068517"/>
      <w:bookmarkStart w:id="2025" w:name="_Toc463514207"/>
      <w:bookmarkStart w:id="2026" w:name="_Toc469480445"/>
      <w:r w:rsidRPr="0088090C">
        <w:rPr>
          <w:sz w:val="24"/>
          <w:szCs w:val="24"/>
        </w:rPr>
        <w:t>Форма Справки о материально-технических ресурсах</w:t>
      </w:r>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9</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rPr>
          <w:szCs w:val="24"/>
        </w:rPr>
      </w:pPr>
    </w:p>
    <w:p w:rsidR="00211593" w:rsidRPr="00F647F7" w:rsidRDefault="00211593" w:rsidP="00211593">
      <w:pPr>
        <w:ind w:firstLine="0"/>
        <w:jc w:val="center"/>
        <w:rPr>
          <w:b/>
          <w:szCs w:val="24"/>
        </w:rPr>
      </w:pPr>
      <w:r w:rsidRPr="00F647F7">
        <w:rPr>
          <w:b/>
          <w:szCs w:val="24"/>
        </w:rPr>
        <w:t>Справка о материально-технических ресурсах</w:t>
      </w:r>
    </w:p>
    <w:p w:rsidR="00211593" w:rsidRPr="00F647F7" w:rsidRDefault="00211593" w:rsidP="00211593">
      <w:pPr>
        <w:rPr>
          <w:szCs w:val="24"/>
        </w:rPr>
      </w:pPr>
    </w:p>
    <w:p w:rsidR="00493F1A" w:rsidRPr="00F647F7" w:rsidRDefault="00493F1A" w:rsidP="00493F1A">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93F1A" w:rsidRPr="00874F65" w:rsidRDefault="00493F1A" w:rsidP="00874F65">
      <w:pPr>
        <w:jc w:val="center"/>
        <w:rPr>
          <w:szCs w:val="24"/>
        </w:rPr>
      </w:pPr>
      <w:r w:rsidRPr="00874F65">
        <w:rPr>
          <w:b/>
          <w:szCs w:val="24"/>
        </w:rPr>
        <w:t>Сводная информация о планируемых к привлечению для выполнения договора материально-технических ресурсах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493F1A" w:rsidRPr="004D0F20" w:rsidTr="00684763">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493F1A" w:rsidRPr="004D0F20" w:rsidRDefault="00493F1A" w:rsidP="00684763">
            <w:pPr>
              <w:jc w:val="center"/>
              <w:rPr>
                <w:sz w:val="20"/>
              </w:rPr>
            </w:pPr>
            <w:r w:rsidRPr="004D0F20">
              <w:rPr>
                <w:sz w:val="20"/>
              </w:rPr>
              <w:t>В налич</w:t>
            </w:r>
            <w:proofErr w:type="gramStart"/>
            <w:r w:rsidRPr="004D0F20">
              <w:rPr>
                <w:sz w:val="20"/>
              </w:rPr>
              <w:t>ии у У</w:t>
            </w:r>
            <w:proofErr w:type="gramEnd"/>
            <w:r w:rsidRPr="004D0F20">
              <w:rPr>
                <w:sz w:val="20"/>
              </w:rPr>
              <w:t>частника</w:t>
            </w:r>
          </w:p>
        </w:tc>
      </w:tr>
      <w:tr w:rsidR="00493F1A" w:rsidRPr="004D0F20" w:rsidTr="00684763">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93F1A" w:rsidRPr="004D0F20" w:rsidRDefault="00493F1A" w:rsidP="00684763">
            <w:pPr>
              <w:jc w:val="center"/>
              <w:rPr>
                <w:sz w:val="20"/>
              </w:rPr>
            </w:pPr>
          </w:p>
          <w:p w:rsidR="00493F1A" w:rsidRPr="004D0F20" w:rsidRDefault="00493F1A" w:rsidP="00684763">
            <w:pPr>
              <w:ind w:firstLine="0"/>
              <w:jc w:val="center"/>
              <w:rPr>
                <w:sz w:val="20"/>
              </w:rPr>
            </w:pPr>
            <w:r w:rsidRPr="004D0F20">
              <w:rPr>
                <w:sz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sz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rFonts w:eastAsia="Calibri"/>
                <w:sz w:val="20"/>
              </w:rPr>
              <w:t>Основная характеристика</w:t>
            </w:r>
            <w:r>
              <w:rPr>
                <w:rFonts w:eastAsia="Calibri"/>
                <w:sz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sz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sz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FB7116">
              <w:rPr>
                <w:sz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93F1A" w:rsidRPr="004D0F20" w:rsidRDefault="00493F1A" w:rsidP="00684763">
            <w:pPr>
              <w:ind w:firstLine="0"/>
              <w:jc w:val="center"/>
              <w:rPr>
                <w:sz w:val="20"/>
              </w:rPr>
            </w:pPr>
            <w:r w:rsidRPr="004D0F20">
              <w:rPr>
                <w:sz w:val="20"/>
              </w:rPr>
              <w:t>Право собственности или иное право</w:t>
            </w:r>
            <w:r>
              <w:rPr>
                <w:sz w:val="20"/>
              </w:rPr>
              <w:t xml:space="preserve"> </w:t>
            </w:r>
            <w:r w:rsidRPr="004D0F20">
              <w:rPr>
                <w:sz w:val="20"/>
              </w:rPr>
              <w:t xml:space="preserve">(хозяйственного ведения, оперативного управления, </w:t>
            </w:r>
            <w:r w:rsidRPr="004D0F20">
              <w:rPr>
                <w:sz w:val="20"/>
              </w:rPr>
              <w:br/>
              <w:t>№ догово</w:t>
            </w:r>
            <w:r>
              <w:rPr>
                <w:sz w:val="20"/>
              </w:rPr>
              <w:t>ра аренды в случае аренды МТР)</w:t>
            </w:r>
            <w:r w:rsidRPr="004D0F20">
              <w:rPr>
                <w:sz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93F1A" w:rsidRPr="004D0F20" w:rsidRDefault="00493F1A" w:rsidP="00684763">
            <w:pPr>
              <w:ind w:firstLine="0"/>
              <w:jc w:val="center"/>
              <w:rPr>
                <w:sz w:val="20"/>
              </w:rPr>
            </w:pPr>
            <w:r>
              <w:rPr>
                <w:sz w:val="20"/>
              </w:rPr>
              <w:t>Примечания</w:t>
            </w:r>
          </w:p>
          <w:p w:rsidR="00493F1A" w:rsidRPr="004D0F20" w:rsidRDefault="00493F1A" w:rsidP="00684763">
            <w:pPr>
              <w:ind w:firstLine="0"/>
              <w:jc w:val="center"/>
              <w:rPr>
                <w:sz w:val="20"/>
              </w:rPr>
            </w:pPr>
          </w:p>
        </w:tc>
      </w:tr>
      <w:tr w:rsidR="00493F1A" w:rsidRPr="00FB7116" w:rsidTr="00684763">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1</w:t>
            </w:r>
          </w:p>
        </w:tc>
        <w:tc>
          <w:tcPr>
            <w:tcW w:w="805"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2</w:t>
            </w:r>
          </w:p>
        </w:tc>
        <w:tc>
          <w:tcPr>
            <w:tcW w:w="838"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3</w:t>
            </w:r>
          </w:p>
        </w:tc>
        <w:tc>
          <w:tcPr>
            <w:tcW w:w="280"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4</w:t>
            </w:r>
          </w:p>
        </w:tc>
        <w:tc>
          <w:tcPr>
            <w:tcW w:w="745"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5</w:t>
            </w:r>
          </w:p>
        </w:tc>
        <w:tc>
          <w:tcPr>
            <w:tcW w:w="648"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6</w:t>
            </w:r>
          </w:p>
        </w:tc>
        <w:tc>
          <w:tcPr>
            <w:tcW w:w="749"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7</w:t>
            </w:r>
          </w:p>
        </w:tc>
        <w:tc>
          <w:tcPr>
            <w:tcW w:w="726" w:type="pct"/>
            <w:tcBorders>
              <w:top w:val="single" w:sz="4" w:space="0" w:color="auto"/>
              <w:left w:val="single" w:sz="4" w:space="0" w:color="auto"/>
              <w:bottom w:val="single" w:sz="4" w:space="0" w:color="auto"/>
              <w:right w:val="single" w:sz="4" w:space="0" w:color="auto"/>
            </w:tcBorders>
            <w:hideMark/>
          </w:tcPr>
          <w:p w:rsidR="00493F1A" w:rsidRPr="00FB7116" w:rsidRDefault="00493F1A" w:rsidP="00684763">
            <w:pPr>
              <w:ind w:firstLine="0"/>
              <w:jc w:val="center"/>
              <w:rPr>
                <w:b/>
                <w:i/>
                <w:sz w:val="20"/>
              </w:rPr>
            </w:pPr>
            <w:r w:rsidRPr="00FB7116">
              <w:rPr>
                <w:b/>
                <w:i/>
                <w:sz w:val="20"/>
              </w:rPr>
              <w:t>8</w:t>
            </w: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2</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ковш 0,6 – 1,42 м</w:t>
            </w:r>
            <w:r w:rsidRPr="004D0F20">
              <w:rPr>
                <w:rFonts w:eastAsia="Calibri"/>
                <w:sz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2</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sidRPr="004D0F20">
              <w:rPr>
                <w:rFonts w:eastAsia="Calibri"/>
                <w:sz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макс. г/</w:t>
            </w:r>
            <w:proofErr w:type="gramStart"/>
            <w:r w:rsidRPr="004D0F20">
              <w:rPr>
                <w:rFonts w:eastAsia="Calibri"/>
                <w:sz w:val="20"/>
              </w:rPr>
              <w:t>п</w:t>
            </w:r>
            <w:proofErr w:type="gramEnd"/>
            <w:r w:rsidRPr="004D0F20">
              <w:rPr>
                <w:rFonts w:eastAsia="Calibri"/>
                <w:sz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jc w:val="center"/>
              <w:rPr>
                <w:rFonts w:eastAsia="Calibri"/>
                <w:sz w:val="20"/>
              </w:rPr>
            </w:pPr>
            <w:r w:rsidRPr="004D0F20">
              <w:rPr>
                <w:rFonts w:eastAsia="Calibri"/>
                <w:sz w:val="20"/>
              </w:rPr>
              <w:t>2</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rPr>
                <w:rFonts w:eastAsia="Calibri"/>
                <w:sz w:val="20"/>
              </w:rPr>
            </w:pPr>
            <w:r>
              <w:rPr>
                <w:rFonts w:eastAsia="Calibri"/>
                <w:sz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rPr>
                <w:rFonts w:eastAsia="Calibri"/>
                <w:sz w:val="20"/>
              </w:rPr>
            </w:pPr>
            <w:r w:rsidRPr="004D0F20">
              <w:rPr>
                <w:rFonts w:eastAsia="Calibri"/>
                <w:sz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jc w:val="center"/>
              <w:rPr>
                <w:rFonts w:eastAsia="Calibri"/>
                <w:sz w:val="20"/>
              </w:rPr>
            </w:pPr>
            <w:r w:rsidRPr="004D0F20">
              <w:rPr>
                <w:rFonts w:eastAsia="Calibri"/>
                <w:sz w:val="20"/>
              </w:rPr>
              <w:t>макс. г/</w:t>
            </w:r>
            <w:proofErr w:type="gramStart"/>
            <w:r w:rsidRPr="004D0F20">
              <w:rPr>
                <w:rFonts w:eastAsia="Calibri"/>
                <w:sz w:val="20"/>
              </w:rPr>
              <w:t>п</w:t>
            </w:r>
            <w:proofErr w:type="gramEnd"/>
            <w:r w:rsidRPr="004D0F20">
              <w:rPr>
                <w:rFonts w:eastAsia="Calibri"/>
                <w:sz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jc w:val="center"/>
              <w:rPr>
                <w:rFonts w:eastAsia="Calibri"/>
                <w:sz w:val="20"/>
              </w:rPr>
            </w:pPr>
            <w:r w:rsidRPr="004D0F20">
              <w:rPr>
                <w:rFonts w:eastAsia="Calibri"/>
                <w:sz w:val="20"/>
              </w:rPr>
              <w:t>4</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r w:rsidR="00493F1A" w:rsidRPr="004D0F20" w:rsidTr="00684763">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93F1A" w:rsidRPr="004D0F20" w:rsidRDefault="00493F1A" w:rsidP="00684763">
            <w:pPr>
              <w:ind w:firstLine="0"/>
              <w:rPr>
                <w:rFonts w:eastAsia="Calibri"/>
                <w:sz w:val="20"/>
              </w:rPr>
            </w:pPr>
            <w:r>
              <w:rPr>
                <w:rFonts w:eastAsia="Calibri"/>
                <w:sz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rPr>
                <w:rFonts w:eastAsia="Calibri"/>
                <w:sz w:val="20"/>
              </w:rPr>
            </w:pPr>
            <w:r>
              <w:rPr>
                <w:rFonts w:eastAsia="Calibri"/>
                <w:sz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jc w:val="center"/>
              <w:rPr>
                <w:rFonts w:eastAsia="Calibri"/>
                <w:sz w:val="20"/>
              </w:rPr>
            </w:pPr>
            <w:r>
              <w:rPr>
                <w:rFonts w:eastAsia="Calibri"/>
                <w:sz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93F1A" w:rsidRPr="004D0F20" w:rsidRDefault="00493F1A" w:rsidP="00684763">
            <w:pPr>
              <w:ind w:firstLine="0"/>
              <w:jc w:val="center"/>
              <w:rPr>
                <w:rFonts w:eastAsia="Calibri"/>
                <w:sz w:val="20"/>
              </w:rPr>
            </w:pPr>
            <w:r>
              <w:rPr>
                <w:rFonts w:eastAsia="Calibri"/>
                <w:sz w:val="20"/>
              </w:rPr>
              <w:t>…</w:t>
            </w:r>
          </w:p>
        </w:tc>
        <w:tc>
          <w:tcPr>
            <w:tcW w:w="745"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648"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49"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c>
          <w:tcPr>
            <w:tcW w:w="726" w:type="pct"/>
            <w:tcBorders>
              <w:top w:val="single" w:sz="4" w:space="0" w:color="auto"/>
              <w:left w:val="single" w:sz="4" w:space="0" w:color="auto"/>
              <w:bottom w:val="single" w:sz="4" w:space="0" w:color="auto"/>
              <w:right w:val="single" w:sz="4" w:space="0" w:color="auto"/>
            </w:tcBorders>
          </w:tcPr>
          <w:p w:rsidR="00493F1A" w:rsidRPr="004D0F20" w:rsidRDefault="00493F1A" w:rsidP="00684763">
            <w:pPr>
              <w:rPr>
                <w:sz w:val="20"/>
              </w:rPr>
            </w:pPr>
          </w:p>
        </w:tc>
      </w:tr>
    </w:tbl>
    <w:p w:rsidR="00493F1A" w:rsidRPr="00F647F7" w:rsidRDefault="00493F1A" w:rsidP="00493F1A">
      <w:pPr>
        <w:rPr>
          <w:szCs w:val="24"/>
        </w:rPr>
      </w:pPr>
      <w:r w:rsidRPr="004D0F20">
        <w:rPr>
          <w:sz w:val="20"/>
        </w:rPr>
        <w:t>*пример заполнения</w:t>
      </w:r>
    </w:p>
    <w:p w:rsidR="00493F1A" w:rsidRPr="00F647F7" w:rsidRDefault="00493F1A" w:rsidP="00493F1A">
      <w:pPr>
        <w:rPr>
          <w:szCs w:val="24"/>
        </w:rPr>
      </w:pPr>
      <w:r w:rsidRPr="00F647F7">
        <w:rPr>
          <w:szCs w:val="24"/>
        </w:rPr>
        <w:t>____________________________________</w:t>
      </w:r>
    </w:p>
    <w:p w:rsidR="00493F1A" w:rsidRPr="00F647F7" w:rsidRDefault="00493F1A" w:rsidP="00493F1A">
      <w:pPr>
        <w:ind w:right="3684"/>
        <w:jc w:val="center"/>
        <w:rPr>
          <w:szCs w:val="24"/>
          <w:vertAlign w:val="superscript"/>
        </w:rPr>
      </w:pPr>
      <w:r w:rsidRPr="00F647F7">
        <w:rPr>
          <w:szCs w:val="24"/>
          <w:vertAlign w:val="superscript"/>
        </w:rPr>
        <w:t>(подпись, М.П.)</w:t>
      </w:r>
    </w:p>
    <w:p w:rsidR="00493F1A" w:rsidRPr="00F647F7" w:rsidRDefault="00493F1A" w:rsidP="00493F1A">
      <w:pPr>
        <w:rPr>
          <w:szCs w:val="24"/>
        </w:rPr>
      </w:pPr>
      <w:r w:rsidRPr="00F647F7">
        <w:rPr>
          <w:szCs w:val="24"/>
        </w:rPr>
        <w:t>____________________________________</w:t>
      </w:r>
    </w:p>
    <w:p w:rsidR="00493F1A" w:rsidRPr="00F647F7" w:rsidRDefault="00493F1A" w:rsidP="00493F1A">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493F1A" w:rsidRDefault="00493F1A" w:rsidP="00211593">
      <w:pPr>
        <w:ind w:firstLine="0"/>
        <w:rPr>
          <w:color w:val="000000"/>
          <w:szCs w:val="24"/>
        </w:rPr>
      </w:pP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Pr="00F647F7" w:rsidRDefault="00211593" w:rsidP="00211593">
      <w:pPr>
        <w:pStyle w:val="afd"/>
        <w:numPr>
          <w:ilvl w:val="0"/>
          <w:numId w:val="0"/>
        </w:numPr>
        <w:ind w:left="567"/>
        <w:rPr>
          <w:b/>
          <w:sz w:val="24"/>
          <w:szCs w:val="24"/>
        </w:rPr>
      </w:pPr>
      <w:bookmarkStart w:id="2027" w:name="_Toc98253947"/>
      <w:bookmarkStart w:id="2028" w:name="_Toc157248199"/>
      <w:bookmarkStart w:id="2029" w:name="_Toc157496568"/>
      <w:bookmarkStart w:id="2030" w:name="_Toc158206107"/>
      <w:bookmarkStart w:id="2031" w:name="_Toc164057792"/>
      <w:bookmarkStart w:id="2032" w:name="_Toc164137142"/>
      <w:bookmarkStart w:id="2033" w:name="_Toc164161302"/>
      <w:bookmarkStart w:id="2034" w:name="_Toc165173873"/>
    </w:p>
    <w:p w:rsidR="00211593" w:rsidRDefault="00211593" w:rsidP="00211593">
      <w:pPr>
        <w:ind w:firstLine="0"/>
        <w:jc w:val="left"/>
        <w:rPr>
          <w:szCs w:val="24"/>
        </w:rPr>
      </w:pPr>
      <w:r>
        <w:rPr>
          <w:b/>
          <w:szCs w:val="24"/>
        </w:rPr>
        <w:br w:type="page"/>
      </w:r>
    </w:p>
    <w:p w:rsidR="00211593" w:rsidRPr="0088090C" w:rsidRDefault="00211593" w:rsidP="00363FC9">
      <w:pPr>
        <w:pStyle w:val="3"/>
        <w:numPr>
          <w:ilvl w:val="2"/>
          <w:numId w:val="80"/>
        </w:numPr>
        <w:rPr>
          <w:sz w:val="24"/>
          <w:szCs w:val="24"/>
        </w:rPr>
      </w:pPr>
      <w:bookmarkStart w:id="2035" w:name="_Toc439170697"/>
      <w:bookmarkStart w:id="2036" w:name="_Toc439172799"/>
      <w:bookmarkStart w:id="2037" w:name="_Toc439173243"/>
      <w:bookmarkStart w:id="2038" w:name="_Toc439238239"/>
      <w:bookmarkStart w:id="2039" w:name="_Toc439252786"/>
      <w:bookmarkStart w:id="2040" w:name="_Toc439323760"/>
      <w:bookmarkStart w:id="2041" w:name="_Toc440361397"/>
      <w:bookmarkStart w:id="2042" w:name="_Toc440376279"/>
      <w:bookmarkStart w:id="2043" w:name="_Toc440382537"/>
      <w:bookmarkStart w:id="2044" w:name="_Toc440447207"/>
      <w:bookmarkStart w:id="2045" w:name="_Toc440632368"/>
      <w:bookmarkStart w:id="2046" w:name="_Toc440875140"/>
      <w:bookmarkStart w:id="2047" w:name="_Toc441131127"/>
      <w:bookmarkStart w:id="2048" w:name="_Toc441572132"/>
      <w:bookmarkStart w:id="2049" w:name="_Toc441575224"/>
      <w:bookmarkStart w:id="2050" w:name="_Toc442434885"/>
      <w:bookmarkStart w:id="2051" w:name="_Toc442435724"/>
      <w:bookmarkStart w:id="2052" w:name="_Toc462044815"/>
      <w:bookmarkStart w:id="2053" w:name="_Toc462068518"/>
      <w:bookmarkStart w:id="2054" w:name="_Toc463514208"/>
      <w:bookmarkStart w:id="2055" w:name="_Toc469480446"/>
      <w:r w:rsidRPr="0088090C">
        <w:rPr>
          <w:sz w:val="24"/>
          <w:szCs w:val="24"/>
        </w:rPr>
        <w:lastRenderedPageBreak/>
        <w:t>Инструкции по заполнению</w:t>
      </w:r>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данная справка</w:t>
      </w:r>
      <w:r>
        <w:rPr>
          <w:sz w:val="24"/>
          <w:szCs w:val="24"/>
        </w:rPr>
        <w:t xml:space="preserve"> </w:t>
      </w:r>
      <w:r w:rsidRPr="00A55F54">
        <w:rPr>
          <w:sz w:val="24"/>
          <w:szCs w:val="24"/>
        </w:rPr>
        <w:t xml:space="preserve">(подраздел </w:t>
      </w:r>
      <w:r w:rsidR="00723B93">
        <w:rPr>
          <w:sz w:val="24"/>
          <w:szCs w:val="24"/>
        </w:rPr>
        <w:fldChar w:fldCharType="begin"/>
      </w:r>
      <w:r>
        <w:rPr>
          <w:sz w:val="24"/>
          <w:szCs w:val="24"/>
        </w:rPr>
        <w:instrText xml:space="preserve"> REF _Ref55336310 \r \h </w:instrText>
      </w:r>
      <w:r w:rsidR="00723B93">
        <w:rPr>
          <w:sz w:val="24"/>
          <w:szCs w:val="24"/>
        </w:rPr>
      </w:r>
      <w:r w:rsidR="00723B93">
        <w:rPr>
          <w:sz w:val="24"/>
          <w:szCs w:val="24"/>
        </w:rPr>
        <w:fldChar w:fldCharType="separate"/>
      </w:r>
      <w:r w:rsidR="00E570BF">
        <w:rPr>
          <w:sz w:val="24"/>
          <w:szCs w:val="24"/>
        </w:rPr>
        <w:t>5.1</w:t>
      </w:r>
      <w:r w:rsidR="00723B93">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211593" w:rsidRPr="00F11A50" w:rsidRDefault="00493F1A" w:rsidP="00363FC9">
      <w:pPr>
        <w:pStyle w:val="aff"/>
        <w:numPr>
          <w:ilvl w:val="3"/>
          <w:numId w:val="80"/>
        </w:numPr>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Pr="00FB7116">
        <w:rPr>
          <w:sz w:val="24"/>
          <w:szCs w:val="24"/>
        </w:rPr>
        <w:t>экскаваторы, бульдозеры</w:t>
      </w:r>
      <w:r w:rsidRPr="00F647F7">
        <w:rPr>
          <w:sz w:val="24"/>
          <w:szCs w:val="24"/>
        </w:rPr>
        <w:t xml:space="preserve"> и тому подобное)</w:t>
      </w:r>
      <w:r>
        <w:rPr>
          <w:sz w:val="24"/>
          <w:szCs w:val="24"/>
        </w:rPr>
        <w:t xml:space="preserve">, </w:t>
      </w:r>
      <w:r w:rsidRPr="00FB7116">
        <w:rPr>
          <w:sz w:val="24"/>
          <w:szCs w:val="24"/>
        </w:rPr>
        <w:t>с приложением копий документов, на основании которых они используются.</w:t>
      </w:r>
    </w:p>
    <w:p w:rsidR="00493F1A" w:rsidRDefault="00493F1A" w:rsidP="00363FC9">
      <w:pPr>
        <w:pStyle w:val="2"/>
        <w:keepNext/>
        <w:pageBreakBefore/>
        <w:numPr>
          <w:ilvl w:val="1"/>
          <w:numId w:val="80"/>
        </w:numPr>
        <w:tabs>
          <w:tab w:val="num" w:pos="5104"/>
        </w:tabs>
        <w:suppressAutoHyphens/>
        <w:spacing w:before="100" w:beforeAutospacing="1" w:after="100" w:afterAutospacing="1" w:line="240" w:lineRule="auto"/>
        <w:jc w:val="left"/>
        <w:sectPr w:rsidR="00493F1A" w:rsidSect="00493F1A">
          <w:pgSz w:w="16838" w:h="11906" w:orient="landscape" w:code="9"/>
          <w:pgMar w:top="1134" w:right="680" w:bottom="567" w:left="539" w:header="680" w:footer="278" w:gutter="0"/>
          <w:cols w:space="708"/>
          <w:titlePg/>
          <w:docGrid w:linePitch="360"/>
        </w:sectPr>
      </w:pPr>
      <w:bookmarkStart w:id="2056" w:name="_Ref55336398"/>
      <w:bookmarkStart w:id="2057" w:name="_Toc57314678"/>
      <w:bookmarkStart w:id="2058" w:name="_Toc69728992"/>
      <w:bookmarkStart w:id="2059" w:name="_Toc98253948"/>
      <w:bookmarkStart w:id="2060" w:name="_Toc165173874"/>
      <w:bookmarkStart w:id="2061" w:name="_Toc423423676"/>
      <w:bookmarkStart w:id="2062" w:name="_Toc441131128"/>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sz w:val="24"/>
          <w:szCs w:val="24"/>
        </w:rPr>
      </w:pPr>
      <w:bookmarkStart w:id="2063" w:name="_Ref449017558"/>
      <w:bookmarkStart w:id="2064" w:name="_Toc469480447"/>
      <w:r w:rsidRPr="0088090C">
        <w:rPr>
          <w:sz w:val="24"/>
          <w:szCs w:val="24"/>
        </w:rPr>
        <w:lastRenderedPageBreak/>
        <w:t>Справка о кадровых ресурсах (форма 10)</w:t>
      </w:r>
      <w:bookmarkEnd w:id="2056"/>
      <w:bookmarkEnd w:id="2057"/>
      <w:bookmarkEnd w:id="2058"/>
      <w:bookmarkEnd w:id="2059"/>
      <w:bookmarkEnd w:id="2060"/>
      <w:bookmarkEnd w:id="2061"/>
      <w:bookmarkEnd w:id="2062"/>
      <w:bookmarkEnd w:id="2063"/>
      <w:bookmarkEnd w:id="2064"/>
    </w:p>
    <w:p w:rsidR="00211593" w:rsidRPr="0088090C" w:rsidRDefault="00211593" w:rsidP="00363FC9">
      <w:pPr>
        <w:pStyle w:val="3"/>
        <w:numPr>
          <w:ilvl w:val="2"/>
          <w:numId w:val="80"/>
        </w:numPr>
        <w:rPr>
          <w:sz w:val="24"/>
          <w:szCs w:val="24"/>
        </w:rPr>
      </w:pPr>
      <w:bookmarkStart w:id="2065" w:name="_Toc98253949"/>
      <w:bookmarkStart w:id="2066" w:name="_Toc157248201"/>
      <w:bookmarkStart w:id="2067" w:name="_Toc157496570"/>
      <w:bookmarkStart w:id="2068" w:name="_Toc158206109"/>
      <w:bookmarkStart w:id="2069" w:name="_Toc164057794"/>
      <w:bookmarkStart w:id="2070" w:name="_Toc164137144"/>
      <w:bookmarkStart w:id="2071" w:name="_Toc164161304"/>
      <w:bookmarkStart w:id="2072" w:name="_Toc165173875"/>
      <w:bookmarkStart w:id="2073" w:name="_Toc439170699"/>
      <w:bookmarkStart w:id="2074" w:name="_Toc439172801"/>
      <w:bookmarkStart w:id="2075" w:name="_Toc439173245"/>
      <w:bookmarkStart w:id="2076" w:name="_Toc439238241"/>
      <w:bookmarkStart w:id="2077" w:name="_Toc439252788"/>
      <w:bookmarkStart w:id="2078" w:name="_Toc439323762"/>
      <w:bookmarkStart w:id="2079" w:name="_Toc440361399"/>
      <w:bookmarkStart w:id="2080" w:name="_Toc440376281"/>
      <w:bookmarkStart w:id="2081" w:name="_Toc440382539"/>
      <w:bookmarkStart w:id="2082" w:name="_Toc440447209"/>
      <w:bookmarkStart w:id="2083" w:name="_Toc440632370"/>
      <w:bookmarkStart w:id="2084" w:name="_Toc440875142"/>
      <w:bookmarkStart w:id="2085" w:name="_Toc441131129"/>
      <w:bookmarkStart w:id="2086" w:name="_Toc441572134"/>
      <w:bookmarkStart w:id="2087" w:name="_Toc441575226"/>
      <w:bookmarkStart w:id="2088" w:name="_Toc442434887"/>
      <w:bookmarkStart w:id="2089" w:name="_Toc442435726"/>
      <w:bookmarkStart w:id="2090" w:name="_Toc462044817"/>
      <w:bookmarkStart w:id="2091" w:name="_Toc462068520"/>
      <w:bookmarkStart w:id="2092" w:name="_Toc463514210"/>
      <w:bookmarkStart w:id="2093" w:name="_Toc469480448"/>
      <w:r w:rsidRPr="0088090C">
        <w:rPr>
          <w:sz w:val="24"/>
          <w:szCs w:val="24"/>
        </w:rPr>
        <w:t>Форма Справки о кадровых ресурсах</w:t>
      </w:r>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10</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rPr>
          <w:szCs w:val="24"/>
        </w:rPr>
      </w:pPr>
    </w:p>
    <w:p w:rsidR="00211593" w:rsidRPr="00F647F7" w:rsidRDefault="00211593" w:rsidP="00211593">
      <w:pPr>
        <w:ind w:firstLine="0"/>
        <w:jc w:val="center"/>
        <w:rPr>
          <w:b/>
          <w:szCs w:val="24"/>
        </w:rPr>
      </w:pPr>
      <w:r w:rsidRPr="00F647F7">
        <w:rPr>
          <w:b/>
          <w:szCs w:val="24"/>
        </w:rPr>
        <w:t>Справка о кадровых ресурсах</w:t>
      </w:r>
    </w:p>
    <w:p w:rsidR="00493F1A" w:rsidRPr="00F647F7" w:rsidRDefault="00493F1A" w:rsidP="00493F1A">
      <w:pPr>
        <w:ind w:firstLine="0"/>
        <w:rPr>
          <w:color w:val="000000"/>
          <w:szCs w:val="24"/>
        </w:rPr>
      </w:pPr>
      <w:r w:rsidRPr="00F647F7">
        <w:rPr>
          <w:color w:val="000000"/>
          <w:szCs w:val="24"/>
        </w:rPr>
        <w:t xml:space="preserve">Наименование и адрес </w:t>
      </w:r>
      <w:r>
        <w:rPr>
          <w:color w:val="000000"/>
          <w:szCs w:val="24"/>
        </w:rPr>
        <w:t>Участника</w:t>
      </w:r>
      <w:r w:rsidRPr="00F647F7">
        <w:rPr>
          <w:color w:val="000000"/>
          <w:szCs w:val="24"/>
        </w:rPr>
        <w:t>: _________________________________</w:t>
      </w:r>
    </w:p>
    <w:p w:rsidR="00493F1A" w:rsidRPr="00F647F7" w:rsidRDefault="00493F1A" w:rsidP="00493F1A">
      <w:pPr>
        <w:ind w:firstLine="0"/>
        <w:rPr>
          <w:color w:val="000000"/>
          <w:szCs w:val="24"/>
        </w:rPr>
      </w:pPr>
    </w:p>
    <w:p w:rsidR="00493F1A" w:rsidRPr="00F647F7" w:rsidRDefault="00493F1A" w:rsidP="00493F1A">
      <w:pPr>
        <w:keepNext/>
        <w:ind w:firstLine="0"/>
        <w:jc w:val="left"/>
        <w:rPr>
          <w:b/>
          <w:szCs w:val="24"/>
        </w:rPr>
      </w:pPr>
      <w:r w:rsidRPr="00F647F7">
        <w:rPr>
          <w:b/>
          <w:szCs w:val="24"/>
        </w:rPr>
        <w:t xml:space="preserve">Таблица-1. </w:t>
      </w:r>
      <w:r w:rsidRPr="004D0F20">
        <w:rPr>
          <w:b/>
        </w:rPr>
        <w:t>Общая штатная численность персонала</w:t>
      </w:r>
    </w:p>
    <w:p w:rsidR="00493F1A" w:rsidRPr="00F647F7" w:rsidRDefault="00493F1A" w:rsidP="00493F1A">
      <w:pPr>
        <w:keepNext/>
        <w:ind w:firstLine="0"/>
        <w:jc w:val="left"/>
        <w:rPr>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493F1A" w:rsidRPr="00F647F7" w:rsidTr="00684763">
        <w:trPr>
          <w:trHeight w:val="551"/>
        </w:trPr>
        <w:tc>
          <w:tcPr>
            <w:tcW w:w="695" w:type="dxa"/>
            <w:vAlign w:val="center"/>
          </w:tcPr>
          <w:p w:rsidR="00493F1A" w:rsidRPr="00F647F7" w:rsidRDefault="00493F1A" w:rsidP="00684763">
            <w:pPr>
              <w:ind w:firstLine="0"/>
              <w:jc w:val="center"/>
            </w:pPr>
            <w:r w:rsidRPr="00F647F7">
              <w:t>№</w:t>
            </w:r>
            <w:r w:rsidRPr="00F647F7">
              <w:br/>
            </w:r>
            <w:proofErr w:type="gramStart"/>
            <w:r w:rsidRPr="00F647F7">
              <w:t>п</w:t>
            </w:r>
            <w:proofErr w:type="gramEnd"/>
            <w:r w:rsidRPr="00F647F7">
              <w:t>/п</w:t>
            </w:r>
          </w:p>
        </w:tc>
        <w:tc>
          <w:tcPr>
            <w:tcW w:w="7938" w:type="dxa"/>
            <w:vAlign w:val="center"/>
          </w:tcPr>
          <w:p w:rsidR="00493F1A" w:rsidRPr="00F647F7" w:rsidRDefault="00493F1A" w:rsidP="00684763">
            <w:pPr>
              <w:pStyle w:val="af4"/>
              <w:spacing w:before="0" w:after="0"/>
              <w:ind w:left="0" w:right="0"/>
              <w:jc w:val="center"/>
            </w:pPr>
            <w:r>
              <w:t>Штатный персонал</w:t>
            </w:r>
          </w:p>
        </w:tc>
        <w:tc>
          <w:tcPr>
            <w:tcW w:w="1559" w:type="dxa"/>
          </w:tcPr>
          <w:p w:rsidR="00493F1A" w:rsidRDefault="00493F1A" w:rsidP="00684763">
            <w:pPr>
              <w:pStyle w:val="af4"/>
              <w:spacing w:before="0" w:after="0"/>
              <w:ind w:left="0" w:right="0"/>
              <w:jc w:val="center"/>
            </w:pPr>
            <w:r>
              <w:t>Общая численность</w:t>
            </w:r>
          </w:p>
        </w:tc>
      </w:tr>
      <w:tr w:rsidR="00493F1A" w:rsidRPr="00F647F7" w:rsidTr="00684763">
        <w:tc>
          <w:tcPr>
            <w:tcW w:w="695" w:type="dxa"/>
          </w:tcPr>
          <w:p w:rsidR="00493F1A" w:rsidRPr="00F647F7" w:rsidRDefault="00493F1A" w:rsidP="00363FC9">
            <w:pPr>
              <w:widowControl/>
              <w:numPr>
                <w:ilvl w:val="0"/>
                <w:numId w:val="38"/>
              </w:numPr>
              <w:ind w:left="0" w:firstLine="0"/>
            </w:pPr>
          </w:p>
        </w:tc>
        <w:tc>
          <w:tcPr>
            <w:tcW w:w="7938" w:type="dxa"/>
          </w:tcPr>
          <w:p w:rsidR="00493F1A" w:rsidRPr="00F647F7" w:rsidRDefault="00493F1A" w:rsidP="00684763">
            <w:pPr>
              <w:pStyle w:val="af7"/>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363FC9">
            <w:pPr>
              <w:widowControl/>
              <w:numPr>
                <w:ilvl w:val="0"/>
                <w:numId w:val="38"/>
              </w:numPr>
              <w:ind w:left="0" w:firstLine="0"/>
            </w:pPr>
          </w:p>
        </w:tc>
        <w:tc>
          <w:tcPr>
            <w:tcW w:w="7938" w:type="dxa"/>
          </w:tcPr>
          <w:p w:rsidR="00493F1A" w:rsidRPr="00F647F7" w:rsidRDefault="00493F1A" w:rsidP="00684763">
            <w:pPr>
              <w:pStyle w:val="af7"/>
              <w:spacing w:before="0" w:after="0"/>
              <w:ind w:left="0" w:right="0"/>
              <w:rPr>
                <w:sz w:val="22"/>
              </w:rPr>
            </w:pPr>
            <w:r>
              <w:rPr>
                <w:sz w:val="22"/>
              </w:rPr>
              <w:t>Инженерно-технический персонал</w:t>
            </w:r>
          </w:p>
        </w:tc>
        <w:tc>
          <w:tcPr>
            <w:tcW w:w="1559" w:type="dxa"/>
          </w:tcPr>
          <w:p w:rsidR="00493F1A"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363FC9">
            <w:pPr>
              <w:widowControl/>
              <w:numPr>
                <w:ilvl w:val="0"/>
                <w:numId w:val="38"/>
              </w:numPr>
              <w:ind w:left="0" w:firstLine="0"/>
            </w:pPr>
          </w:p>
        </w:tc>
        <w:tc>
          <w:tcPr>
            <w:tcW w:w="7938" w:type="dxa"/>
          </w:tcPr>
          <w:p w:rsidR="00493F1A" w:rsidRPr="00F647F7" w:rsidRDefault="00493F1A" w:rsidP="00684763">
            <w:pPr>
              <w:pStyle w:val="af7"/>
              <w:spacing w:before="0" w:after="0"/>
              <w:ind w:left="0" w:right="0"/>
              <w:rPr>
                <w:sz w:val="22"/>
              </w:rPr>
            </w:pPr>
            <w:r>
              <w:rPr>
                <w:sz w:val="22"/>
              </w:rPr>
              <w:t>Рабочие (производственный персонал)</w:t>
            </w:r>
          </w:p>
        </w:tc>
        <w:tc>
          <w:tcPr>
            <w:tcW w:w="1559" w:type="dxa"/>
          </w:tcPr>
          <w:p w:rsidR="00493F1A"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4.</w:t>
            </w:r>
          </w:p>
        </w:tc>
        <w:tc>
          <w:tcPr>
            <w:tcW w:w="7938" w:type="dxa"/>
          </w:tcPr>
          <w:p w:rsidR="00493F1A" w:rsidRPr="00F647F7" w:rsidRDefault="00493F1A" w:rsidP="00684763">
            <w:pPr>
              <w:pStyle w:val="af7"/>
              <w:spacing w:before="0" w:after="0"/>
              <w:ind w:left="0" w:right="0"/>
              <w:rPr>
                <w:sz w:val="22"/>
              </w:rPr>
            </w:pPr>
            <w:r w:rsidRPr="00F647F7">
              <w:rPr>
                <w:sz w:val="22"/>
              </w:rPr>
              <w:t>Специалисты</w:t>
            </w:r>
          </w:p>
        </w:tc>
        <w:tc>
          <w:tcPr>
            <w:tcW w:w="1559"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5.</w:t>
            </w:r>
          </w:p>
        </w:tc>
        <w:tc>
          <w:tcPr>
            <w:tcW w:w="7938" w:type="dxa"/>
          </w:tcPr>
          <w:p w:rsidR="00493F1A" w:rsidRPr="00F647F7" w:rsidRDefault="00493F1A" w:rsidP="00684763">
            <w:pPr>
              <w:pStyle w:val="af7"/>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493F1A" w:rsidRPr="00F647F7" w:rsidRDefault="00493F1A" w:rsidP="00684763">
            <w:pPr>
              <w:pStyle w:val="af7"/>
              <w:spacing w:before="0" w:after="0"/>
              <w:ind w:left="0" w:right="0"/>
              <w:rPr>
                <w:sz w:val="22"/>
              </w:rPr>
            </w:pPr>
          </w:p>
        </w:tc>
      </w:tr>
    </w:tbl>
    <w:p w:rsidR="00493F1A" w:rsidRPr="00F647F7" w:rsidRDefault="00493F1A" w:rsidP="00493F1A"/>
    <w:p w:rsidR="00493F1A" w:rsidRPr="00F647F7" w:rsidRDefault="00493F1A" w:rsidP="00493F1A">
      <w:pPr>
        <w:keepNext/>
        <w:ind w:firstLine="0"/>
        <w:jc w:val="left"/>
        <w:rPr>
          <w:b/>
        </w:rPr>
      </w:pPr>
      <w:r w:rsidRPr="00F647F7">
        <w:rPr>
          <w:b/>
        </w:rPr>
        <w:t xml:space="preserve">Таблица-2. </w:t>
      </w:r>
      <w:r>
        <w:rPr>
          <w:b/>
        </w:rPr>
        <w:t>Ч</w:t>
      </w:r>
      <w:r w:rsidRPr="004D0F20">
        <w:rPr>
          <w:b/>
        </w:rPr>
        <w:t>исленность персонала, привлекаемого для выполнения работ по договору</w:t>
      </w:r>
    </w:p>
    <w:p w:rsidR="00493F1A" w:rsidRPr="00F647F7" w:rsidRDefault="00493F1A" w:rsidP="00493F1A">
      <w:pPr>
        <w:keepNext/>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93F1A" w:rsidRPr="00F647F7" w:rsidTr="00684763">
        <w:trPr>
          <w:trHeight w:val="551"/>
        </w:trPr>
        <w:tc>
          <w:tcPr>
            <w:tcW w:w="695" w:type="dxa"/>
            <w:vAlign w:val="center"/>
          </w:tcPr>
          <w:p w:rsidR="00493F1A" w:rsidRPr="00F647F7" w:rsidRDefault="00493F1A" w:rsidP="00684763">
            <w:pPr>
              <w:ind w:firstLine="0"/>
              <w:jc w:val="center"/>
            </w:pPr>
            <w:r w:rsidRPr="00F647F7">
              <w:t>№</w:t>
            </w:r>
            <w:r w:rsidRPr="00F647F7">
              <w:br/>
            </w:r>
            <w:proofErr w:type="gramStart"/>
            <w:r w:rsidRPr="00F647F7">
              <w:t>п</w:t>
            </w:r>
            <w:proofErr w:type="gramEnd"/>
            <w:r w:rsidRPr="00F647F7">
              <w:t>/п</w:t>
            </w:r>
          </w:p>
        </w:tc>
        <w:tc>
          <w:tcPr>
            <w:tcW w:w="2268" w:type="dxa"/>
            <w:vAlign w:val="center"/>
          </w:tcPr>
          <w:p w:rsidR="00493F1A" w:rsidRPr="00F647F7" w:rsidRDefault="00493F1A" w:rsidP="00684763">
            <w:pPr>
              <w:pStyle w:val="af4"/>
              <w:spacing w:before="0" w:after="0"/>
              <w:ind w:left="0" w:right="0"/>
              <w:jc w:val="center"/>
            </w:pPr>
            <w:r w:rsidRPr="00F647F7">
              <w:t>Фамилия, имя, отчество специалиста</w:t>
            </w:r>
          </w:p>
        </w:tc>
        <w:tc>
          <w:tcPr>
            <w:tcW w:w="2586" w:type="dxa"/>
            <w:vAlign w:val="center"/>
          </w:tcPr>
          <w:p w:rsidR="00493F1A" w:rsidRPr="00F647F7" w:rsidRDefault="00493F1A" w:rsidP="00684763">
            <w:pPr>
              <w:pStyle w:val="af4"/>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93F1A" w:rsidRPr="00F647F7" w:rsidRDefault="00493F1A" w:rsidP="00684763">
            <w:pPr>
              <w:pStyle w:val="af4"/>
              <w:spacing w:before="0" w:after="0"/>
              <w:ind w:left="0" w:right="0"/>
              <w:jc w:val="center"/>
            </w:pPr>
            <w:r w:rsidRPr="00F647F7">
              <w:t>Должность</w:t>
            </w:r>
          </w:p>
        </w:tc>
        <w:tc>
          <w:tcPr>
            <w:tcW w:w="2747" w:type="dxa"/>
            <w:vAlign w:val="center"/>
          </w:tcPr>
          <w:p w:rsidR="00493F1A" w:rsidRPr="00F647F7" w:rsidRDefault="00493F1A" w:rsidP="00684763">
            <w:pPr>
              <w:pStyle w:val="af4"/>
              <w:spacing w:before="0" w:after="0"/>
              <w:ind w:left="0" w:right="0"/>
              <w:jc w:val="center"/>
            </w:pPr>
            <w:r w:rsidRPr="00F647F7">
              <w:t>Стаж работы в данной или аналогичной должности, лет</w:t>
            </w: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93F1A" w:rsidRPr="00F647F7" w:rsidTr="00684763">
        <w:tc>
          <w:tcPr>
            <w:tcW w:w="695" w:type="dxa"/>
          </w:tcPr>
          <w:p w:rsidR="00493F1A" w:rsidRPr="00F647F7" w:rsidRDefault="00493F1A" w:rsidP="00684763">
            <w:pPr>
              <w:ind w:firstLine="0"/>
            </w:pPr>
            <w:r>
              <w:t>1.</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2.</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3.</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Pr>
                <w:sz w:val="22"/>
              </w:rPr>
              <w:t>Инженерно-технический персонал</w:t>
            </w:r>
          </w:p>
        </w:tc>
      </w:tr>
      <w:tr w:rsidR="00493F1A" w:rsidRPr="00F647F7" w:rsidTr="00684763">
        <w:tc>
          <w:tcPr>
            <w:tcW w:w="695" w:type="dxa"/>
          </w:tcPr>
          <w:p w:rsidR="00493F1A" w:rsidRPr="00F647F7" w:rsidRDefault="00493F1A" w:rsidP="00684763">
            <w:pPr>
              <w:ind w:firstLine="0"/>
            </w:pPr>
            <w:r>
              <w:t>1.</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2.</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3.</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Pr>
                <w:sz w:val="22"/>
              </w:rPr>
              <w:t>Рабочие (производственный персонал)</w:t>
            </w:r>
          </w:p>
        </w:tc>
      </w:tr>
      <w:tr w:rsidR="00493F1A" w:rsidRPr="00F647F7" w:rsidTr="00684763">
        <w:tc>
          <w:tcPr>
            <w:tcW w:w="695" w:type="dxa"/>
          </w:tcPr>
          <w:p w:rsidR="00493F1A" w:rsidRPr="00F647F7" w:rsidRDefault="00493F1A" w:rsidP="00684763">
            <w:pPr>
              <w:ind w:firstLine="0"/>
            </w:pPr>
            <w:r>
              <w:t>1.</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2.</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t>3.</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rPr>
                <w:sz w:val="22"/>
              </w:rPr>
            </w:pP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sidRPr="00F647F7">
              <w:rPr>
                <w:sz w:val="22"/>
              </w:rPr>
              <w:t xml:space="preserve">Специалисты </w:t>
            </w:r>
          </w:p>
        </w:tc>
      </w:tr>
      <w:tr w:rsidR="00493F1A" w:rsidRPr="00F647F7" w:rsidTr="00684763">
        <w:tc>
          <w:tcPr>
            <w:tcW w:w="695" w:type="dxa"/>
          </w:tcPr>
          <w:p w:rsidR="00493F1A" w:rsidRPr="00F647F7" w:rsidRDefault="00493F1A" w:rsidP="00363FC9">
            <w:pPr>
              <w:widowControl/>
              <w:numPr>
                <w:ilvl w:val="0"/>
                <w:numId w:val="39"/>
              </w:numPr>
              <w:ind w:left="0" w:firstLine="0"/>
            </w:pP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363FC9">
            <w:pPr>
              <w:widowControl/>
              <w:numPr>
                <w:ilvl w:val="0"/>
                <w:numId w:val="39"/>
              </w:numPr>
              <w:ind w:left="0" w:firstLine="0"/>
            </w:pP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363FC9">
            <w:pPr>
              <w:widowControl/>
              <w:numPr>
                <w:ilvl w:val="0"/>
                <w:numId w:val="39"/>
              </w:numPr>
              <w:ind w:left="0" w:firstLine="0"/>
            </w:pP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rPr>
          <w:cantSplit/>
        </w:trPr>
        <w:tc>
          <w:tcPr>
            <w:tcW w:w="10246" w:type="dxa"/>
            <w:gridSpan w:val="5"/>
          </w:tcPr>
          <w:p w:rsidR="00493F1A" w:rsidRPr="00F647F7" w:rsidRDefault="00493F1A" w:rsidP="00684763">
            <w:pPr>
              <w:pStyle w:val="af7"/>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93F1A" w:rsidRPr="00F647F7" w:rsidTr="00684763">
        <w:tc>
          <w:tcPr>
            <w:tcW w:w="695" w:type="dxa"/>
          </w:tcPr>
          <w:p w:rsidR="00493F1A" w:rsidRPr="00F647F7" w:rsidRDefault="00493F1A" w:rsidP="00684763">
            <w:pPr>
              <w:ind w:firstLine="0"/>
            </w:pPr>
            <w:r>
              <w:t>1.</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684763">
            <w:pPr>
              <w:ind w:firstLine="0"/>
            </w:pPr>
            <w:r>
              <w:t>2.</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684763">
            <w:pPr>
              <w:ind w:firstLine="0"/>
            </w:pPr>
            <w:r>
              <w:t>3.</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r w:rsidR="00493F1A" w:rsidRPr="00F647F7" w:rsidTr="00684763">
        <w:tc>
          <w:tcPr>
            <w:tcW w:w="695" w:type="dxa"/>
          </w:tcPr>
          <w:p w:rsidR="00493F1A" w:rsidRPr="00F647F7" w:rsidRDefault="00493F1A" w:rsidP="00684763">
            <w:pPr>
              <w:ind w:firstLine="0"/>
            </w:pPr>
            <w:r w:rsidRPr="00F647F7">
              <w:t>…</w:t>
            </w:r>
          </w:p>
        </w:tc>
        <w:tc>
          <w:tcPr>
            <w:tcW w:w="2268" w:type="dxa"/>
          </w:tcPr>
          <w:p w:rsidR="00493F1A" w:rsidRPr="00F647F7" w:rsidRDefault="00493F1A" w:rsidP="00684763">
            <w:pPr>
              <w:pStyle w:val="af7"/>
              <w:spacing w:before="0" w:after="0"/>
              <w:ind w:left="0" w:right="0"/>
              <w:rPr>
                <w:sz w:val="22"/>
              </w:rPr>
            </w:pPr>
          </w:p>
        </w:tc>
        <w:tc>
          <w:tcPr>
            <w:tcW w:w="2586" w:type="dxa"/>
          </w:tcPr>
          <w:p w:rsidR="00493F1A" w:rsidRPr="00F647F7" w:rsidRDefault="00493F1A" w:rsidP="00684763">
            <w:pPr>
              <w:pStyle w:val="af7"/>
              <w:spacing w:before="0" w:after="0"/>
              <w:ind w:left="0" w:right="0"/>
              <w:jc w:val="center"/>
              <w:rPr>
                <w:sz w:val="22"/>
              </w:rPr>
            </w:pPr>
          </w:p>
        </w:tc>
        <w:tc>
          <w:tcPr>
            <w:tcW w:w="1950" w:type="dxa"/>
          </w:tcPr>
          <w:p w:rsidR="00493F1A" w:rsidRPr="00F647F7" w:rsidRDefault="00493F1A" w:rsidP="00684763">
            <w:pPr>
              <w:pStyle w:val="af7"/>
              <w:spacing w:before="0" w:after="0"/>
              <w:ind w:left="0" w:right="0"/>
              <w:rPr>
                <w:sz w:val="22"/>
              </w:rPr>
            </w:pPr>
          </w:p>
        </w:tc>
        <w:tc>
          <w:tcPr>
            <w:tcW w:w="2747" w:type="dxa"/>
          </w:tcPr>
          <w:p w:rsidR="00493F1A" w:rsidRPr="00F647F7" w:rsidRDefault="00493F1A" w:rsidP="00684763">
            <w:pPr>
              <w:pStyle w:val="af7"/>
              <w:spacing w:before="0" w:after="0"/>
              <w:ind w:left="0" w:right="0"/>
              <w:jc w:val="center"/>
              <w:rPr>
                <w:sz w:val="22"/>
              </w:rPr>
            </w:pPr>
          </w:p>
        </w:tc>
      </w:tr>
    </w:tbl>
    <w:p w:rsidR="00493F1A" w:rsidRPr="00F647F7" w:rsidRDefault="00493F1A" w:rsidP="00493F1A">
      <w:pPr>
        <w:rPr>
          <w:szCs w:val="24"/>
        </w:rPr>
      </w:pPr>
    </w:p>
    <w:p w:rsidR="00493F1A" w:rsidRPr="00F647F7" w:rsidRDefault="00493F1A" w:rsidP="00493F1A">
      <w:pPr>
        <w:rPr>
          <w:szCs w:val="24"/>
        </w:rPr>
      </w:pPr>
      <w:r w:rsidRPr="00F647F7">
        <w:rPr>
          <w:szCs w:val="24"/>
        </w:rPr>
        <w:t>____________________________________</w:t>
      </w:r>
    </w:p>
    <w:p w:rsidR="00493F1A" w:rsidRPr="00F647F7" w:rsidRDefault="00493F1A" w:rsidP="00493F1A">
      <w:pPr>
        <w:ind w:right="3684"/>
        <w:jc w:val="center"/>
        <w:rPr>
          <w:szCs w:val="24"/>
          <w:vertAlign w:val="superscript"/>
        </w:rPr>
      </w:pPr>
      <w:r w:rsidRPr="00F647F7">
        <w:rPr>
          <w:szCs w:val="24"/>
          <w:vertAlign w:val="superscript"/>
        </w:rPr>
        <w:t>(подпись, М.П.)</w:t>
      </w:r>
    </w:p>
    <w:p w:rsidR="00493F1A" w:rsidRPr="00F647F7" w:rsidRDefault="00493F1A" w:rsidP="00493F1A">
      <w:pPr>
        <w:rPr>
          <w:szCs w:val="24"/>
        </w:rPr>
      </w:pPr>
      <w:r w:rsidRPr="00F647F7">
        <w:rPr>
          <w:szCs w:val="24"/>
        </w:rPr>
        <w:t>____________________________________</w:t>
      </w:r>
    </w:p>
    <w:p w:rsidR="00493F1A" w:rsidRPr="00F647F7" w:rsidRDefault="00493F1A" w:rsidP="00493F1A">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493F1A" w:rsidRPr="00F647F7" w:rsidRDefault="00493F1A" w:rsidP="00211593">
      <w:pPr>
        <w:rPr>
          <w:szCs w:val="24"/>
        </w:rPr>
      </w:pP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bookmarkStart w:id="2094" w:name="_Toc98253950"/>
      <w:bookmarkStart w:id="2095" w:name="_Toc157248202"/>
      <w:bookmarkStart w:id="2096" w:name="_Toc157496571"/>
      <w:bookmarkStart w:id="2097" w:name="_Toc158206110"/>
      <w:bookmarkStart w:id="2098" w:name="_Toc164057795"/>
      <w:bookmarkStart w:id="2099" w:name="_Toc164137145"/>
      <w:bookmarkStart w:id="2100" w:name="_Toc164161305"/>
      <w:bookmarkStart w:id="2101" w:name="_Toc165173876"/>
      <w:r>
        <w:rPr>
          <w:b/>
          <w:szCs w:val="24"/>
        </w:rPr>
        <w:br w:type="page"/>
      </w:r>
    </w:p>
    <w:p w:rsidR="00211593" w:rsidRPr="0088090C" w:rsidRDefault="00211593" w:rsidP="00363FC9">
      <w:pPr>
        <w:pStyle w:val="3"/>
        <w:numPr>
          <w:ilvl w:val="2"/>
          <w:numId w:val="80"/>
        </w:numPr>
        <w:rPr>
          <w:sz w:val="24"/>
          <w:szCs w:val="24"/>
        </w:rPr>
      </w:pPr>
      <w:bookmarkStart w:id="2102" w:name="_Toc439170700"/>
      <w:bookmarkStart w:id="2103" w:name="_Toc439172802"/>
      <w:bookmarkStart w:id="2104" w:name="_Toc439173246"/>
      <w:bookmarkStart w:id="2105" w:name="_Toc439238242"/>
      <w:bookmarkStart w:id="2106" w:name="_Toc439252789"/>
      <w:bookmarkStart w:id="2107" w:name="_Toc439323763"/>
      <w:bookmarkStart w:id="2108" w:name="_Toc440361400"/>
      <w:bookmarkStart w:id="2109" w:name="_Toc440376282"/>
      <w:bookmarkStart w:id="2110" w:name="_Toc440382540"/>
      <w:bookmarkStart w:id="2111" w:name="_Toc440447210"/>
      <w:bookmarkStart w:id="2112" w:name="_Toc440632371"/>
      <w:bookmarkStart w:id="2113" w:name="_Toc440875143"/>
      <w:bookmarkStart w:id="2114" w:name="_Toc441131130"/>
      <w:bookmarkStart w:id="2115" w:name="_Toc441572135"/>
      <w:bookmarkStart w:id="2116" w:name="_Toc441575227"/>
      <w:bookmarkStart w:id="2117" w:name="_Toc442434888"/>
      <w:bookmarkStart w:id="2118" w:name="_Toc442435727"/>
      <w:bookmarkStart w:id="2119" w:name="_Toc462044818"/>
      <w:bookmarkStart w:id="2120" w:name="_Toc462068521"/>
      <w:bookmarkStart w:id="2121" w:name="_Toc463514211"/>
      <w:bookmarkStart w:id="2122" w:name="_Toc469480449"/>
      <w:r w:rsidRPr="0088090C">
        <w:rPr>
          <w:sz w:val="24"/>
          <w:szCs w:val="24"/>
        </w:rPr>
        <w:lastRenderedPageBreak/>
        <w:t>Инструкции по заполнению</w:t>
      </w:r>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данная справка</w:t>
      </w:r>
      <w:r>
        <w:rPr>
          <w:sz w:val="24"/>
          <w:szCs w:val="24"/>
        </w:rPr>
        <w:t xml:space="preserve"> </w:t>
      </w:r>
      <w:r w:rsidRPr="00A55F54">
        <w:rPr>
          <w:sz w:val="24"/>
          <w:szCs w:val="24"/>
        </w:rPr>
        <w:t xml:space="preserve">(подраздел </w:t>
      </w:r>
      <w:r w:rsidR="00723B93">
        <w:rPr>
          <w:sz w:val="24"/>
          <w:szCs w:val="24"/>
        </w:rPr>
        <w:fldChar w:fldCharType="begin"/>
      </w:r>
      <w:r>
        <w:rPr>
          <w:sz w:val="24"/>
          <w:szCs w:val="24"/>
        </w:rPr>
        <w:instrText xml:space="preserve"> REF _Ref55336310 \r \h </w:instrText>
      </w:r>
      <w:r w:rsidR="00723B93">
        <w:rPr>
          <w:sz w:val="24"/>
          <w:szCs w:val="24"/>
        </w:rPr>
      </w:r>
      <w:r w:rsidR="00723B93">
        <w:rPr>
          <w:sz w:val="24"/>
          <w:szCs w:val="24"/>
        </w:rPr>
        <w:fldChar w:fldCharType="separate"/>
      </w:r>
      <w:r w:rsidR="00E570BF">
        <w:rPr>
          <w:sz w:val="24"/>
          <w:szCs w:val="24"/>
        </w:rPr>
        <w:t>5.1</w:t>
      </w:r>
      <w:r w:rsidR="00723B93">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493F1A" w:rsidRDefault="00493F1A" w:rsidP="00363FC9">
      <w:pPr>
        <w:pStyle w:val="aff"/>
        <w:numPr>
          <w:ilvl w:val="3"/>
          <w:numId w:val="80"/>
        </w:numPr>
        <w:spacing w:before="100" w:beforeAutospacing="1" w:line="240" w:lineRule="auto"/>
        <w:rPr>
          <w:sz w:val="24"/>
          <w:szCs w:val="24"/>
        </w:rPr>
      </w:pPr>
      <w:r>
        <w:rPr>
          <w:sz w:val="24"/>
          <w:szCs w:val="24"/>
        </w:rPr>
        <w:t>В Т</w:t>
      </w:r>
      <w:r w:rsidRPr="00F647F7">
        <w:rPr>
          <w:sz w:val="24"/>
          <w:szCs w:val="24"/>
        </w:rPr>
        <w:t>аблице-</w:t>
      </w:r>
      <w:r>
        <w:rPr>
          <w:sz w:val="24"/>
          <w:szCs w:val="24"/>
        </w:rPr>
        <w:t>1</w:t>
      </w:r>
      <w:r w:rsidRPr="00F647F7">
        <w:rPr>
          <w:sz w:val="24"/>
          <w:szCs w:val="24"/>
        </w:rPr>
        <w:t xml:space="preserve">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Pr>
          <w:sz w:val="24"/>
          <w:szCs w:val="24"/>
        </w:rPr>
        <w:t>Участника</w:t>
      </w:r>
      <w:r w:rsidRPr="00F647F7">
        <w:rPr>
          <w:sz w:val="24"/>
          <w:szCs w:val="24"/>
        </w:rPr>
        <w:t>.</w:t>
      </w:r>
    </w:p>
    <w:p w:rsidR="00493F1A" w:rsidRPr="00E9701B" w:rsidRDefault="00493F1A" w:rsidP="00363FC9">
      <w:pPr>
        <w:pStyle w:val="aff"/>
        <w:numPr>
          <w:ilvl w:val="3"/>
          <w:numId w:val="80"/>
        </w:numPr>
        <w:spacing w:before="100" w:beforeAutospacing="1" w:line="240" w:lineRule="auto"/>
        <w:rPr>
          <w:sz w:val="24"/>
          <w:szCs w:val="24"/>
        </w:rPr>
      </w:pPr>
      <w:r>
        <w:rPr>
          <w:sz w:val="24"/>
          <w:szCs w:val="24"/>
        </w:rPr>
        <w:t>В Т</w:t>
      </w:r>
      <w:r w:rsidRPr="00E9701B">
        <w:rPr>
          <w:sz w:val="24"/>
          <w:szCs w:val="24"/>
        </w:rPr>
        <w:t>аблице-2 данной справки перечисляются только те работники, которые будут непосредственно привлечены Участником в ходе выполнения Договора.</w:t>
      </w:r>
    </w:p>
    <w:p w:rsidR="00211593" w:rsidRPr="00F11A50" w:rsidRDefault="00493F1A" w:rsidP="00363FC9">
      <w:pPr>
        <w:pStyle w:val="aff"/>
        <w:numPr>
          <w:ilvl w:val="3"/>
          <w:numId w:val="80"/>
        </w:numPr>
        <w:spacing w:before="100" w:beforeAutospacing="1" w:line="240" w:lineRule="auto"/>
        <w:rPr>
          <w:sz w:val="24"/>
          <w:szCs w:val="24"/>
        </w:rPr>
      </w:pPr>
      <w:r w:rsidRPr="00F647F7">
        <w:rPr>
          <w:sz w:val="24"/>
          <w:szCs w:val="24"/>
        </w:rPr>
        <w:t xml:space="preserve">По разделу «прочий персонал» </w:t>
      </w:r>
      <w:r>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rPr>
          <w:sz w:val="24"/>
          <w:szCs w:val="24"/>
        </w:rPr>
      </w:pPr>
      <w:bookmarkStart w:id="2123" w:name="_Toc165173881"/>
      <w:bookmarkStart w:id="2124" w:name="_Ref194749267"/>
      <w:bookmarkStart w:id="2125" w:name="_Toc423423677"/>
      <w:bookmarkStart w:id="2126" w:name="_Ref440271993"/>
      <w:bookmarkStart w:id="2127" w:name="_Ref440274659"/>
      <w:bookmarkStart w:id="2128" w:name="_Toc441131131"/>
      <w:bookmarkStart w:id="2129" w:name="_Toc469480450"/>
      <w:bookmarkStart w:id="2130" w:name="_Ref90381523"/>
      <w:bookmarkStart w:id="2131" w:name="_Toc90385124"/>
      <w:bookmarkStart w:id="2132" w:name="_Ref96861029"/>
      <w:bookmarkStart w:id="2133" w:name="_Toc97651410"/>
      <w:bookmarkStart w:id="2134" w:name="_Toc98253955"/>
      <w:r w:rsidRPr="0088090C">
        <w:rPr>
          <w:sz w:val="24"/>
          <w:szCs w:val="24"/>
        </w:rPr>
        <w:lastRenderedPageBreak/>
        <w:t>Информационное письмо о налич</w:t>
      </w:r>
      <w:proofErr w:type="gramStart"/>
      <w:r w:rsidRPr="0088090C">
        <w:rPr>
          <w:sz w:val="24"/>
          <w:szCs w:val="24"/>
        </w:rPr>
        <w:t>ии у У</w:t>
      </w:r>
      <w:proofErr w:type="gramEnd"/>
      <w:r w:rsidRPr="0088090C">
        <w:rPr>
          <w:sz w:val="24"/>
          <w:szCs w:val="24"/>
        </w:rPr>
        <w:t xml:space="preserve">частника конфликта интересов и/или связей, носящих характер </w:t>
      </w:r>
      <w:proofErr w:type="spellStart"/>
      <w:r w:rsidRPr="0088090C">
        <w:rPr>
          <w:sz w:val="24"/>
          <w:szCs w:val="24"/>
        </w:rPr>
        <w:t>аффилированности</w:t>
      </w:r>
      <w:proofErr w:type="spellEnd"/>
      <w:r w:rsidRPr="0088090C">
        <w:rPr>
          <w:sz w:val="24"/>
          <w:szCs w:val="24"/>
        </w:rPr>
        <w:t xml:space="preserve"> с сотрудниками Заказчика или Организатора (форма 11)</w:t>
      </w:r>
      <w:bookmarkEnd w:id="2123"/>
      <w:bookmarkEnd w:id="2124"/>
      <w:bookmarkEnd w:id="2125"/>
      <w:bookmarkEnd w:id="2126"/>
      <w:bookmarkEnd w:id="2127"/>
      <w:bookmarkEnd w:id="2128"/>
      <w:bookmarkEnd w:id="2129"/>
    </w:p>
    <w:p w:rsidR="00211593" w:rsidRPr="0088090C" w:rsidRDefault="00211593" w:rsidP="00363FC9">
      <w:pPr>
        <w:pStyle w:val="3"/>
        <w:numPr>
          <w:ilvl w:val="2"/>
          <w:numId w:val="80"/>
        </w:numPr>
        <w:rPr>
          <w:sz w:val="24"/>
          <w:szCs w:val="24"/>
        </w:rPr>
      </w:pPr>
      <w:bookmarkStart w:id="2135" w:name="_Toc97651411"/>
      <w:bookmarkStart w:id="2136" w:name="_Toc98253956"/>
      <w:bookmarkStart w:id="2137" w:name="_Toc157248208"/>
      <w:bookmarkStart w:id="2138" w:name="_Toc157496577"/>
      <w:bookmarkStart w:id="2139" w:name="_Toc158206116"/>
      <w:bookmarkStart w:id="2140" w:name="_Toc164057801"/>
      <w:bookmarkStart w:id="2141" w:name="_Toc164137151"/>
      <w:bookmarkStart w:id="2142" w:name="_Toc164161311"/>
      <w:bookmarkStart w:id="2143" w:name="_Toc165173882"/>
      <w:bookmarkStart w:id="2144" w:name="_Toc439170702"/>
      <w:bookmarkStart w:id="2145" w:name="_Toc439172804"/>
      <w:bookmarkStart w:id="2146" w:name="_Toc439173248"/>
      <w:bookmarkStart w:id="2147" w:name="_Toc439238244"/>
      <w:bookmarkStart w:id="2148" w:name="_Toc439252791"/>
      <w:bookmarkStart w:id="2149" w:name="_Toc439323765"/>
      <w:bookmarkStart w:id="2150" w:name="_Toc440361402"/>
      <w:bookmarkStart w:id="2151" w:name="_Toc440376284"/>
      <w:bookmarkStart w:id="2152" w:name="_Toc440382542"/>
      <w:bookmarkStart w:id="2153" w:name="_Toc440447212"/>
      <w:bookmarkStart w:id="2154" w:name="_Toc440632373"/>
      <w:bookmarkStart w:id="2155" w:name="_Toc440875145"/>
      <w:bookmarkStart w:id="2156" w:name="_Toc441131132"/>
      <w:bookmarkStart w:id="2157" w:name="_Toc441572137"/>
      <w:bookmarkStart w:id="2158" w:name="_Toc441575229"/>
      <w:bookmarkStart w:id="2159" w:name="_Toc442434890"/>
      <w:bookmarkStart w:id="2160" w:name="_Toc442435729"/>
      <w:bookmarkStart w:id="2161" w:name="_Toc462044820"/>
      <w:bookmarkStart w:id="2162" w:name="_Toc462068523"/>
      <w:bookmarkStart w:id="2163" w:name="_Toc463514213"/>
      <w:bookmarkStart w:id="2164" w:name="_Toc469480451"/>
      <w:r w:rsidRPr="0088090C">
        <w:rPr>
          <w:sz w:val="24"/>
          <w:szCs w:val="24"/>
        </w:rPr>
        <w:t>Форма письма о налич</w:t>
      </w:r>
      <w:proofErr w:type="gramStart"/>
      <w:r w:rsidRPr="0088090C">
        <w:rPr>
          <w:sz w:val="24"/>
          <w:szCs w:val="24"/>
        </w:rPr>
        <w:t>ии у У</w:t>
      </w:r>
      <w:proofErr w:type="gramEnd"/>
      <w:r w:rsidRPr="0088090C">
        <w:rPr>
          <w:sz w:val="24"/>
          <w:szCs w:val="24"/>
        </w:rPr>
        <w:t xml:space="preserve">частника конфликта интересов и/или связей, носящих характер </w:t>
      </w:r>
      <w:proofErr w:type="spellStart"/>
      <w:r w:rsidRPr="0088090C">
        <w:rPr>
          <w:sz w:val="24"/>
          <w:szCs w:val="24"/>
        </w:rPr>
        <w:t>аффилированности</w:t>
      </w:r>
      <w:proofErr w:type="spellEnd"/>
      <w:r w:rsidRPr="0088090C">
        <w:rPr>
          <w:sz w:val="24"/>
          <w:szCs w:val="24"/>
        </w:rPr>
        <w:t xml:space="preserve"> с сотрудниками Заказчика или Организатора</w:t>
      </w:r>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szCs w:val="24"/>
        </w:rPr>
      </w:pPr>
      <w:r w:rsidRPr="00F647F7">
        <w:rPr>
          <w:szCs w:val="24"/>
        </w:rPr>
        <w:t xml:space="preserve">Приложение </w:t>
      </w:r>
      <w:r>
        <w:rPr>
          <w:szCs w:val="24"/>
        </w:rPr>
        <w:t>11</w:t>
      </w:r>
      <w:r w:rsidRPr="00F647F7">
        <w:rPr>
          <w:szCs w:val="24"/>
        </w:rPr>
        <w:t xml:space="preserve"> к письму о подаче оферты</w:t>
      </w:r>
      <w:r w:rsidRPr="00F647F7">
        <w:rPr>
          <w:szCs w:val="24"/>
        </w:rPr>
        <w:br/>
        <w:t>от «____»_____________ </w:t>
      </w:r>
      <w:proofErr w:type="gramStart"/>
      <w:r w:rsidRPr="00F647F7">
        <w:rPr>
          <w:szCs w:val="24"/>
        </w:rPr>
        <w:t>г</w:t>
      </w:r>
      <w:proofErr w:type="gramEnd"/>
      <w:r w:rsidRPr="00F647F7">
        <w:rPr>
          <w:szCs w:val="24"/>
        </w:rPr>
        <w:t>. №__________</w:t>
      </w:r>
    </w:p>
    <w:p w:rsidR="00211593" w:rsidRPr="00F647F7" w:rsidRDefault="00211593" w:rsidP="00211593">
      <w:pPr>
        <w:ind w:right="5243"/>
        <w:rPr>
          <w:szCs w:val="24"/>
        </w:rPr>
      </w:pPr>
    </w:p>
    <w:p w:rsidR="00211593" w:rsidRPr="00F647F7" w:rsidRDefault="00211593" w:rsidP="00211593">
      <w:pPr>
        <w:rPr>
          <w:szCs w:val="24"/>
        </w:rPr>
      </w:pPr>
    </w:p>
    <w:p w:rsidR="00211593" w:rsidRPr="0008171A" w:rsidRDefault="00211593" w:rsidP="00211593">
      <w:pPr>
        <w:jc w:val="center"/>
        <w:rPr>
          <w:szCs w:val="24"/>
        </w:rPr>
      </w:pPr>
      <w:r w:rsidRPr="0008171A">
        <w:rPr>
          <w:szCs w:val="24"/>
        </w:rPr>
        <w:t>Уважаемые господа!</w:t>
      </w:r>
    </w:p>
    <w:p w:rsidR="00211593" w:rsidRPr="0008171A" w:rsidRDefault="00211593" w:rsidP="00211593">
      <w:pPr>
        <w:rPr>
          <w:szCs w:val="24"/>
        </w:rPr>
      </w:pPr>
    </w:p>
    <w:p w:rsidR="00827F49" w:rsidRPr="0008171A" w:rsidRDefault="00827F49" w:rsidP="00827F49">
      <w:pPr>
        <w:rPr>
          <w:b/>
          <w:szCs w:val="24"/>
        </w:rPr>
      </w:pPr>
      <w:r w:rsidRPr="0008171A">
        <w:rPr>
          <w:szCs w:val="24"/>
        </w:rPr>
        <w:t xml:space="preserve">При рассмотрении нашей Заявки просим учесть следующие сведения о наличии у </w:t>
      </w:r>
      <w:r w:rsidRPr="0008171A">
        <w:rPr>
          <w:b/>
          <w:i/>
          <w:szCs w:val="24"/>
        </w:rPr>
        <w:t>{указывается наименование Участника}</w:t>
      </w:r>
      <w:r w:rsidRPr="0008171A">
        <w:rPr>
          <w:i/>
          <w:szCs w:val="24"/>
        </w:rPr>
        <w:t xml:space="preserve"> </w:t>
      </w:r>
      <w:r w:rsidRPr="0008171A">
        <w:rPr>
          <w:snapToGrid w:val="0"/>
        </w:rPr>
        <w:t>конфликта интересов и/или связей</w:t>
      </w:r>
      <w:r w:rsidRPr="0008171A">
        <w:rPr>
          <w:szCs w:val="24"/>
        </w:rPr>
        <w:t xml:space="preserve">, носящих характер </w:t>
      </w:r>
      <w:proofErr w:type="spellStart"/>
      <w:r w:rsidRPr="0008171A">
        <w:rPr>
          <w:szCs w:val="24"/>
        </w:rPr>
        <w:t>аффилированности</w:t>
      </w:r>
      <w:proofErr w:type="spellEnd"/>
      <w:r w:rsidRPr="0008171A">
        <w:rPr>
          <w:szCs w:val="24"/>
        </w:rPr>
        <w:t xml:space="preserve"> с лицами, являющимися </w:t>
      </w:r>
      <w:r w:rsidRPr="0008171A">
        <w:rPr>
          <w:b/>
          <w:i/>
          <w:szCs w:val="24"/>
        </w:rPr>
        <w:t>{</w:t>
      </w:r>
      <w:proofErr w:type="gramStart"/>
      <w:r w:rsidRPr="0008171A">
        <w:rPr>
          <w:b/>
          <w:i/>
          <w:szCs w:val="24"/>
        </w:rPr>
        <w:t>указывается</w:t>
      </w:r>
      <w:proofErr w:type="gramEnd"/>
      <w:r w:rsidRPr="0008171A">
        <w:rPr>
          <w:b/>
          <w:i/>
          <w:szCs w:val="24"/>
        </w:rPr>
        <w:t xml:space="preserve"> кем являются эти лица, пример: учредители, сотрудники, и т.д.}</w:t>
      </w:r>
      <w:r w:rsidRPr="0008171A">
        <w:rPr>
          <w:i/>
          <w:szCs w:val="24"/>
        </w:rPr>
        <w:t xml:space="preserve"> </w:t>
      </w:r>
      <w:r w:rsidRPr="0008171A">
        <w:rPr>
          <w:szCs w:val="24"/>
        </w:rPr>
        <w:t xml:space="preserve">Заказчика </w:t>
      </w:r>
      <w:r w:rsidRPr="0008171A">
        <w:rPr>
          <w:b/>
          <w:i/>
          <w:szCs w:val="24"/>
        </w:rPr>
        <w:t>{и/или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r w:rsidRPr="0008171A">
        <w:rPr>
          <w:i/>
          <w:szCs w:val="24"/>
        </w:rPr>
        <w:t xml:space="preserve"> </w:t>
      </w:r>
      <w:r w:rsidRPr="0008171A">
        <w:rPr>
          <w:szCs w:val="24"/>
        </w:rPr>
        <w:t xml:space="preserve"> а именно:</w:t>
      </w:r>
    </w:p>
    <w:p w:rsidR="00827F49" w:rsidRPr="0008171A" w:rsidRDefault="00827F49" w:rsidP="00363FC9">
      <w:pPr>
        <w:widowControl/>
        <w:numPr>
          <w:ilvl w:val="0"/>
          <w:numId w:val="43"/>
        </w:numPr>
        <w:rPr>
          <w:b/>
          <w:i/>
          <w:szCs w:val="24"/>
        </w:rPr>
      </w:pPr>
      <w:r w:rsidRPr="0008171A">
        <w:rPr>
          <w:b/>
          <w:i/>
          <w:szCs w:val="24"/>
        </w:rPr>
        <w:t xml:space="preserve">{указывается Ф.И.О. лица, его место работы, должность; кратко описывается почему по мнению связи между данным лицом и Участником могут быть расценены как </w:t>
      </w:r>
      <w:r w:rsidRPr="0008171A">
        <w:rPr>
          <w:b/>
          <w:i/>
          <w:snapToGrid w:val="0"/>
        </w:rPr>
        <w:t xml:space="preserve">конфликт интересов и/или </w:t>
      </w:r>
      <w:proofErr w:type="spellStart"/>
      <w:r w:rsidRPr="0008171A">
        <w:rPr>
          <w:b/>
          <w:i/>
          <w:szCs w:val="24"/>
        </w:rPr>
        <w:t>аффилированность</w:t>
      </w:r>
      <w:proofErr w:type="spellEnd"/>
      <w:proofErr w:type="gramStart"/>
      <w:r w:rsidRPr="0008171A">
        <w:rPr>
          <w:b/>
          <w:i/>
          <w:szCs w:val="24"/>
        </w:rPr>
        <w:t xml:space="preserve"> }</w:t>
      </w:r>
      <w:proofErr w:type="gramEnd"/>
      <w:r w:rsidRPr="0008171A">
        <w:rPr>
          <w:b/>
          <w:i/>
          <w:szCs w:val="24"/>
        </w:rPr>
        <w:t>;</w:t>
      </w:r>
    </w:p>
    <w:p w:rsidR="00211593" w:rsidRPr="0008171A" w:rsidRDefault="00827F49" w:rsidP="00363FC9">
      <w:pPr>
        <w:widowControl/>
        <w:numPr>
          <w:ilvl w:val="0"/>
          <w:numId w:val="43"/>
        </w:numPr>
        <w:rPr>
          <w:b/>
          <w:i/>
          <w:szCs w:val="24"/>
        </w:rPr>
      </w:pPr>
      <w:r w:rsidRPr="0008171A">
        <w:rPr>
          <w:b/>
          <w:i/>
          <w:szCs w:val="24"/>
        </w:rPr>
        <w:t xml:space="preserve">{указывается Ф.И.О. лица, его должность, кратко описывается почему связи между данным лицом и Участником могут быть расценены как </w:t>
      </w:r>
      <w:r w:rsidRPr="0008171A">
        <w:rPr>
          <w:b/>
          <w:i/>
          <w:snapToGrid w:val="0"/>
        </w:rPr>
        <w:t xml:space="preserve">конфликт интересов и/или </w:t>
      </w:r>
      <w:proofErr w:type="spellStart"/>
      <w:r w:rsidRPr="0008171A">
        <w:rPr>
          <w:b/>
          <w:i/>
          <w:szCs w:val="24"/>
        </w:rPr>
        <w:t>аффилированность</w:t>
      </w:r>
      <w:proofErr w:type="spellEnd"/>
      <w:proofErr w:type="gramStart"/>
      <w:r w:rsidRPr="0008171A">
        <w:rPr>
          <w:b/>
          <w:i/>
          <w:szCs w:val="24"/>
        </w:rPr>
        <w:t xml:space="preserve"> }</w:t>
      </w:r>
      <w:proofErr w:type="gramEnd"/>
      <w:r w:rsidRPr="0008171A">
        <w:rPr>
          <w:b/>
          <w:i/>
          <w:szCs w:val="24"/>
        </w:rPr>
        <w:t>;</w:t>
      </w:r>
    </w:p>
    <w:p w:rsidR="00211593" w:rsidRPr="0008171A" w:rsidRDefault="00211593" w:rsidP="00363FC9">
      <w:pPr>
        <w:widowControl/>
        <w:numPr>
          <w:ilvl w:val="0"/>
          <w:numId w:val="43"/>
        </w:numPr>
        <w:rPr>
          <w:b/>
          <w:i/>
          <w:szCs w:val="24"/>
        </w:rPr>
      </w:pPr>
      <w:r w:rsidRPr="0008171A">
        <w:rPr>
          <w:b/>
          <w:i/>
          <w:szCs w:val="24"/>
        </w:rPr>
        <w:t>……</w:t>
      </w:r>
    </w:p>
    <w:p w:rsidR="00211593" w:rsidRPr="00F647F7" w:rsidRDefault="00211593" w:rsidP="00211593">
      <w:pPr>
        <w:rPr>
          <w:szCs w:val="24"/>
        </w:rPr>
      </w:pPr>
    </w:p>
    <w:p w:rsidR="00211593" w:rsidRPr="00F647F7" w:rsidRDefault="00211593" w:rsidP="00211593">
      <w:pPr>
        <w:rPr>
          <w:szCs w:val="24"/>
        </w:rPr>
      </w:pPr>
    </w:p>
    <w:p w:rsidR="00211593" w:rsidRPr="00F647F7" w:rsidRDefault="00211593" w:rsidP="00211593">
      <w:pPr>
        <w:rPr>
          <w:szCs w:val="24"/>
        </w:rPr>
      </w:pP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(подпись, М.П.)</w:t>
      </w:r>
    </w:p>
    <w:p w:rsidR="00211593" w:rsidRPr="00F647F7" w:rsidRDefault="00211593" w:rsidP="00211593">
      <w:pPr>
        <w:rPr>
          <w:szCs w:val="24"/>
        </w:rPr>
      </w:pPr>
      <w:r w:rsidRPr="00F647F7">
        <w:rPr>
          <w:szCs w:val="24"/>
        </w:rPr>
        <w:t>____________________________________</w:t>
      </w:r>
    </w:p>
    <w:p w:rsidR="00211593" w:rsidRPr="00F647F7" w:rsidRDefault="00211593" w:rsidP="00211593">
      <w:pPr>
        <w:ind w:right="3684"/>
        <w:jc w:val="center"/>
        <w:rPr>
          <w:szCs w:val="24"/>
          <w:vertAlign w:val="superscript"/>
        </w:rPr>
      </w:pPr>
      <w:r w:rsidRPr="00F647F7">
        <w:rPr>
          <w:szCs w:val="24"/>
          <w:vertAlign w:val="superscript"/>
        </w:rPr>
        <w:t xml:space="preserve">(фамилия, имя, отчество </w:t>
      </w:r>
      <w:proofErr w:type="gramStart"/>
      <w:r w:rsidRPr="00F647F7">
        <w:rPr>
          <w:szCs w:val="24"/>
          <w:vertAlign w:val="superscript"/>
        </w:rPr>
        <w:t>подписавшего</w:t>
      </w:r>
      <w:proofErr w:type="gramEnd"/>
      <w:r w:rsidRPr="00F647F7">
        <w:rPr>
          <w:szCs w:val="24"/>
          <w:vertAlign w:val="superscript"/>
        </w:rPr>
        <w:t>, должность)</w:t>
      </w: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bookmarkStart w:id="2165" w:name="_Toc97651412"/>
      <w:bookmarkStart w:id="2166" w:name="_Toc98253957"/>
      <w:bookmarkStart w:id="2167" w:name="_Toc157248209"/>
      <w:bookmarkStart w:id="2168" w:name="_Toc157496578"/>
      <w:bookmarkStart w:id="2169" w:name="_Toc158206117"/>
      <w:bookmarkStart w:id="2170" w:name="_Toc164057802"/>
      <w:bookmarkStart w:id="2171" w:name="_Toc164137152"/>
      <w:bookmarkStart w:id="2172" w:name="_Toc164161312"/>
      <w:bookmarkStart w:id="2173" w:name="_Toc165173883"/>
      <w:r>
        <w:rPr>
          <w:b/>
          <w:szCs w:val="24"/>
        </w:rPr>
        <w:br w:type="page"/>
      </w:r>
    </w:p>
    <w:p w:rsidR="00211593" w:rsidRPr="0088090C" w:rsidRDefault="00211593" w:rsidP="00363FC9">
      <w:pPr>
        <w:pStyle w:val="3"/>
        <w:numPr>
          <w:ilvl w:val="2"/>
          <w:numId w:val="80"/>
        </w:numPr>
        <w:rPr>
          <w:sz w:val="24"/>
          <w:szCs w:val="24"/>
        </w:rPr>
      </w:pPr>
      <w:bookmarkStart w:id="2174" w:name="_Toc439170703"/>
      <w:bookmarkStart w:id="2175" w:name="_Toc439172805"/>
      <w:bookmarkStart w:id="2176" w:name="_Toc439173249"/>
      <w:bookmarkStart w:id="2177" w:name="_Toc439238245"/>
      <w:bookmarkStart w:id="2178" w:name="_Toc439252792"/>
      <w:bookmarkStart w:id="2179" w:name="_Toc439323766"/>
      <w:bookmarkStart w:id="2180" w:name="_Toc440361403"/>
      <w:bookmarkStart w:id="2181" w:name="_Toc440376285"/>
      <w:bookmarkStart w:id="2182" w:name="_Toc440382543"/>
      <w:bookmarkStart w:id="2183" w:name="_Toc440447213"/>
      <w:bookmarkStart w:id="2184" w:name="_Toc440632374"/>
      <w:bookmarkStart w:id="2185" w:name="_Toc440875146"/>
      <w:bookmarkStart w:id="2186" w:name="_Toc441131133"/>
      <w:bookmarkStart w:id="2187" w:name="_Toc441572138"/>
      <w:bookmarkStart w:id="2188" w:name="_Toc441575230"/>
      <w:bookmarkStart w:id="2189" w:name="_Toc442434891"/>
      <w:bookmarkStart w:id="2190" w:name="_Toc442435730"/>
      <w:bookmarkStart w:id="2191" w:name="_Toc462044821"/>
      <w:bookmarkStart w:id="2192" w:name="_Toc462068524"/>
      <w:bookmarkStart w:id="2193" w:name="_Toc463514214"/>
      <w:bookmarkStart w:id="2194" w:name="_Toc469480452"/>
      <w:r w:rsidRPr="0088090C">
        <w:rPr>
          <w:sz w:val="24"/>
          <w:szCs w:val="24"/>
        </w:rPr>
        <w:lastRenderedPageBreak/>
        <w:t>Инструкции по заполнению</w:t>
      </w:r>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p>
    <w:p w:rsidR="00211593" w:rsidRPr="0008171A" w:rsidRDefault="00211593" w:rsidP="00363FC9">
      <w:pPr>
        <w:pStyle w:val="aff"/>
        <w:numPr>
          <w:ilvl w:val="3"/>
          <w:numId w:val="80"/>
        </w:numPr>
        <w:spacing w:after="100" w:afterAutospacing="1" w:line="240" w:lineRule="auto"/>
        <w:rPr>
          <w:sz w:val="24"/>
          <w:szCs w:val="24"/>
        </w:rPr>
      </w:pPr>
      <w:r>
        <w:rPr>
          <w:sz w:val="24"/>
          <w:szCs w:val="24"/>
        </w:rPr>
        <w:t>Участник</w:t>
      </w:r>
      <w:r w:rsidRPr="00F647F7">
        <w:rPr>
          <w:sz w:val="24"/>
          <w:szCs w:val="24"/>
        </w:rPr>
        <w:t xml:space="preserve"> приводит номер и дату письма о подаче оферты, приложением к которому является данное </w:t>
      </w:r>
      <w:r w:rsidRPr="0008171A">
        <w:rPr>
          <w:sz w:val="24"/>
          <w:szCs w:val="24"/>
        </w:rPr>
        <w:t xml:space="preserve">Информационное письмо (подраздел </w:t>
      </w:r>
      <w:r w:rsidR="00E26299">
        <w:fldChar w:fldCharType="begin"/>
      </w:r>
      <w:r w:rsidR="00E26299">
        <w:instrText xml:space="preserve"> REF _Ref55336310 \r \h  \* MERGEFORMAT </w:instrText>
      </w:r>
      <w:r w:rsidR="00E26299">
        <w:fldChar w:fldCharType="separate"/>
      </w:r>
      <w:r w:rsidR="00E570BF" w:rsidRPr="00E570BF">
        <w:rPr>
          <w:sz w:val="24"/>
          <w:szCs w:val="24"/>
        </w:rPr>
        <w:t>5.1</w:t>
      </w:r>
      <w:r w:rsidR="00E26299">
        <w:fldChar w:fldCharType="end"/>
      </w:r>
      <w:r w:rsidRPr="0008171A">
        <w:rPr>
          <w:sz w:val="24"/>
          <w:szCs w:val="24"/>
        </w:rPr>
        <w:t>).</w:t>
      </w:r>
    </w:p>
    <w:p w:rsidR="00211593" w:rsidRPr="0008171A" w:rsidRDefault="00211593" w:rsidP="00363FC9">
      <w:pPr>
        <w:pStyle w:val="aff"/>
        <w:numPr>
          <w:ilvl w:val="3"/>
          <w:numId w:val="80"/>
        </w:numPr>
        <w:spacing w:after="100" w:afterAutospacing="1" w:line="240" w:lineRule="auto"/>
        <w:rPr>
          <w:sz w:val="24"/>
          <w:szCs w:val="24"/>
        </w:rPr>
      </w:pPr>
      <w:r w:rsidRPr="0008171A">
        <w:rPr>
          <w:sz w:val="24"/>
          <w:szCs w:val="24"/>
        </w:rPr>
        <w:t>Участник указывает свое фирменное наименование (в т.ч. организационно-правовую форму) и свой адрес.</w:t>
      </w:r>
    </w:p>
    <w:p w:rsidR="00211593" w:rsidRPr="0008171A" w:rsidRDefault="00827F49" w:rsidP="00363FC9">
      <w:pPr>
        <w:pStyle w:val="aff"/>
        <w:numPr>
          <w:ilvl w:val="3"/>
          <w:numId w:val="80"/>
        </w:numPr>
        <w:spacing w:after="100" w:afterAutospacing="1" w:line="240" w:lineRule="auto"/>
        <w:rPr>
          <w:sz w:val="24"/>
          <w:szCs w:val="24"/>
        </w:rPr>
      </w:pPr>
      <w:r w:rsidRPr="0008171A">
        <w:rPr>
          <w:sz w:val="24"/>
          <w:szCs w:val="24"/>
        </w:rPr>
        <w:t xml:space="preserve">Участник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Участника таких </w:t>
      </w:r>
      <w:proofErr w:type="gramStart"/>
      <w:r w:rsidRPr="0008171A">
        <w:rPr>
          <w:sz w:val="24"/>
          <w:szCs w:val="24"/>
        </w:rPr>
        <w:t>лиц</w:t>
      </w:r>
      <w:proofErr w:type="gramEnd"/>
      <w:r w:rsidRPr="0008171A">
        <w:rPr>
          <w:sz w:val="24"/>
          <w:szCs w:val="24"/>
        </w:rPr>
        <w:t xml:space="preserve"> нет, то в письме пишется фраза «При рассмотрении нашей Заявки просим учесть, что у </w:t>
      </w:r>
      <w:r w:rsidRPr="0008171A">
        <w:rPr>
          <w:b/>
          <w:i/>
          <w:sz w:val="24"/>
          <w:szCs w:val="24"/>
        </w:rPr>
        <w:t xml:space="preserve">{указывается наименование Участника} </w:t>
      </w:r>
      <w:r w:rsidRPr="0008171A">
        <w:rPr>
          <w:sz w:val="24"/>
          <w:szCs w:val="24"/>
        </w:rPr>
        <w:t>НЕТ</w:t>
      </w:r>
      <w:r w:rsidRPr="0008171A">
        <w:rPr>
          <w:i/>
          <w:sz w:val="24"/>
          <w:szCs w:val="24"/>
        </w:rPr>
        <w:t xml:space="preserve"> </w:t>
      </w:r>
      <w:r w:rsidRPr="0008171A">
        <w:rPr>
          <w:sz w:val="24"/>
          <w:szCs w:val="24"/>
        </w:rPr>
        <w:t>лиц, в отношении которых</w:t>
      </w:r>
      <w:r w:rsidRPr="0008171A">
        <w:rPr>
          <w:rFonts w:eastAsia="Calibri"/>
          <w:sz w:val="24"/>
          <w:szCs w:val="24"/>
          <w:lang w:eastAsia="en-US"/>
        </w:rPr>
        <w:t>, по его мнению, может возникнуть конфликт интересов и</w:t>
      </w:r>
      <w:r w:rsidR="00634EF4">
        <w:rPr>
          <w:rFonts w:eastAsia="Calibri"/>
          <w:sz w:val="24"/>
          <w:szCs w:val="24"/>
          <w:lang w:eastAsia="en-US"/>
        </w:rPr>
        <w:t>/или</w:t>
      </w:r>
      <w:r w:rsidRPr="0008171A">
        <w:rPr>
          <w:rFonts w:eastAsia="Calibri"/>
          <w:sz w:val="24"/>
          <w:szCs w:val="24"/>
          <w:lang w:eastAsia="en-US"/>
        </w:rPr>
        <w:t xml:space="preserve"> связей, которые могут быть признаны аффилированными </w:t>
      </w:r>
      <w:r w:rsidRPr="0008171A">
        <w:rPr>
          <w:sz w:val="24"/>
          <w:szCs w:val="24"/>
        </w:rPr>
        <w:t>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 непосредственно связанные с проведением данного Конкурса.</w:t>
      </w:r>
    </w:p>
    <w:p w:rsidR="00211593" w:rsidRPr="00602FCE" w:rsidRDefault="00211593" w:rsidP="00363FC9">
      <w:pPr>
        <w:pStyle w:val="aff"/>
        <w:numPr>
          <w:ilvl w:val="3"/>
          <w:numId w:val="80"/>
        </w:numPr>
        <w:spacing w:after="100" w:afterAutospacing="1" w:line="240" w:lineRule="auto"/>
        <w:rPr>
          <w:sz w:val="24"/>
          <w:szCs w:val="24"/>
        </w:rPr>
      </w:pPr>
      <w:proofErr w:type="gramStart"/>
      <w:r w:rsidRPr="00602FCE">
        <w:rPr>
          <w:sz w:val="24"/>
          <w:szCs w:val="24"/>
        </w:rPr>
        <w:t xml:space="preserve">При составлении данного письма Участник должен учесть, что сокрытие любой информации о наличии </w:t>
      </w:r>
      <w:r w:rsidR="00602FCE" w:rsidRPr="00602FCE">
        <w:rPr>
          <w:rFonts w:eastAsia="Calibri"/>
          <w:sz w:val="24"/>
          <w:szCs w:val="24"/>
          <w:lang w:eastAsia="en-US"/>
        </w:rPr>
        <w:t xml:space="preserve">конфликта интересов и </w:t>
      </w:r>
      <w:r w:rsidR="00602FCE" w:rsidRPr="00602FCE">
        <w:rPr>
          <w:sz w:val="24"/>
          <w:szCs w:val="24"/>
        </w:rPr>
        <w:t>связей</w:t>
      </w:r>
      <w:r w:rsidRPr="00602FCE">
        <w:rPr>
          <w:sz w:val="24"/>
          <w:szCs w:val="24"/>
        </w:rPr>
        <w:t xml:space="preserve">, носящих характер </w:t>
      </w:r>
      <w:proofErr w:type="spellStart"/>
      <w:r w:rsidRPr="00602FCE">
        <w:rPr>
          <w:sz w:val="24"/>
          <w:szCs w:val="24"/>
        </w:rPr>
        <w:t>аффилированности</w:t>
      </w:r>
      <w:proofErr w:type="spellEnd"/>
      <w:r w:rsidRPr="00602FCE">
        <w:rPr>
          <w:sz w:val="24"/>
          <w:szCs w:val="24"/>
        </w:rPr>
        <w:t xml:space="preserve"> между Участником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1FF6" w:rsidRPr="00602FCE">
        <w:rPr>
          <w:sz w:val="24"/>
          <w:szCs w:val="24"/>
        </w:rPr>
        <w:t>Конкурса</w:t>
      </w:r>
      <w:r w:rsidRPr="00602FCE">
        <w:rPr>
          <w:sz w:val="24"/>
          <w:szCs w:val="24"/>
        </w:rPr>
        <w:t xml:space="preserve"> может быть признано </w:t>
      </w:r>
      <w:r w:rsidR="00B07CE9" w:rsidRPr="00602FCE">
        <w:rPr>
          <w:sz w:val="24"/>
          <w:szCs w:val="24"/>
        </w:rPr>
        <w:t>Конкурсной</w:t>
      </w:r>
      <w:r w:rsidRPr="00602FCE">
        <w:rPr>
          <w:sz w:val="24"/>
          <w:szCs w:val="24"/>
        </w:rPr>
        <w:t xml:space="preserve"> комиссией существенным нарушением условий данного </w:t>
      </w:r>
      <w:r w:rsidR="005A1FF6" w:rsidRPr="00602FCE">
        <w:rPr>
          <w:sz w:val="24"/>
          <w:szCs w:val="24"/>
        </w:rPr>
        <w:t>Конкурса</w:t>
      </w:r>
      <w:r w:rsidRPr="00602FCE">
        <w:rPr>
          <w:sz w:val="24"/>
          <w:szCs w:val="24"/>
        </w:rPr>
        <w:t>, и повлечь</w:t>
      </w:r>
      <w:proofErr w:type="gramEnd"/>
      <w:r w:rsidRPr="00602FCE">
        <w:rPr>
          <w:sz w:val="24"/>
          <w:szCs w:val="24"/>
        </w:rPr>
        <w:t xml:space="preserve"> отклонение Заявки такого Участника. </w:t>
      </w:r>
    </w:p>
    <w:bookmarkEnd w:id="2130"/>
    <w:bookmarkEnd w:id="2131"/>
    <w:bookmarkEnd w:id="2132"/>
    <w:bookmarkEnd w:id="2133"/>
    <w:bookmarkEnd w:id="2134"/>
    <w:p w:rsidR="00211593" w:rsidRDefault="00211593" w:rsidP="00211593"/>
    <w:p w:rsidR="00211593" w:rsidRDefault="00211593" w:rsidP="00211593"/>
    <w:p w:rsidR="00211593" w:rsidRDefault="00211593" w:rsidP="00211593"/>
    <w:p w:rsidR="00211593" w:rsidRDefault="00211593" w:rsidP="00211593"/>
    <w:p w:rsidR="00211593" w:rsidRDefault="00211593" w:rsidP="00211593"/>
    <w:p w:rsidR="00211593" w:rsidRDefault="00211593" w:rsidP="00211593"/>
    <w:p w:rsidR="00211593" w:rsidRDefault="00211593" w:rsidP="00211593"/>
    <w:p w:rsidR="00211593" w:rsidRDefault="00211593" w:rsidP="00363FC9">
      <w:pPr>
        <w:pStyle w:val="2"/>
        <w:keepNext/>
        <w:pageBreakBefore/>
        <w:numPr>
          <w:ilvl w:val="1"/>
          <w:numId w:val="80"/>
        </w:numPr>
        <w:suppressAutoHyphens/>
        <w:spacing w:before="100" w:beforeAutospacing="1" w:after="100" w:afterAutospacing="1" w:line="240" w:lineRule="auto"/>
        <w:jc w:val="left"/>
        <w:rPr>
          <w:szCs w:val="22"/>
        </w:rPr>
        <w:sectPr w:rsidR="00211593" w:rsidSect="00493F1A">
          <w:pgSz w:w="11906" w:h="16838" w:code="9"/>
          <w:pgMar w:top="680" w:right="567" w:bottom="539" w:left="1134" w:header="680" w:footer="278" w:gutter="0"/>
          <w:cols w:space="708"/>
          <w:titlePg/>
          <w:docGrid w:linePitch="360"/>
        </w:sectPr>
      </w:pPr>
      <w:bookmarkStart w:id="2195" w:name="_Toc318208007"/>
    </w:p>
    <w:p w:rsidR="00211593" w:rsidRPr="0088090C"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196" w:name="_Toc423423680"/>
      <w:bookmarkStart w:id="2197" w:name="_Ref440272035"/>
      <w:bookmarkStart w:id="2198" w:name="_Ref440274733"/>
      <w:bookmarkStart w:id="2199" w:name="_Toc441131134"/>
      <w:bookmarkStart w:id="2200" w:name="_Toc469480453"/>
      <w:r w:rsidRPr="0088090C">
        <w:rPr>
          <w:sz w:val="24"/>
          <w:szCs w:val="24"/>
        </w:rPr>
        <w:lastRenderedPageBreak/>
        <w:t>Информация о собственниках Участника (включая конечных бенефициаров) (форма 12)</w:t>
      </w:r>
      <w:bookmarkEnd w:id="2195"/>
      <w:bookmarkEnd w:id="2196"/>
      <w:bookmarkEnd w:id="2197"/>
      <w:bookmarkEnd w:id="2198"/>
      <w:bookmarkEnd w:id="2199"/>
      <w:bookmarkEnd w:id="2200"/>
    </w:p>
    <w:p w:rsidR="00211593" w:rsidRPr="0088090C" w:rsidRDefault="00211593" w:rsidP="00363FC9">
      <w:pPr>
        <w:pStyle w:val="3"/>
        <w:numPr>
          <w:ilvl w:val="2"/>
          <w:numId w:val="80"/>
        </w:numPr>
        <w:rPr>
          <w:sz w:val="24"/>
          <w:szCs w:val="24"/>
        </w:rPr>
      </w:pPr>
      <w:bookmarkStart w:id="2201" w:name="_Toc343690584"/>
      <w:bookmarkStart w:id="2202" w:name="_Toc372294428"/>
      <w:bookmarkStart w:id="2203" w:name="_Toc379288896"/>
      <w:bookmarkStart w:id="2204" w:name="_Toc384734780"/>
      <w:bookmarkStart w:id="2205" w:name="_Toc396984078"/>
      <w:bookmarkStart w:id="2206" w:name="_Toc423423681"/>
      <w:bookmarkStart w:id="2207" w:name="_Toc439170710"/>
      <w:bookmarkStart w:id="2208" w:name="_Toc439172812"/>
      <w:bookmarkStart w:id="2209" w:name="_Toc439173253"/>
      <w:bookmarkStart w:id="2210" w:name="_Toc439238249"/>
      <w:bookmarkStart w:id="2211" w:name="_Toc439252796"/>
      <w:bookmarkStart w:id="2212" w:name="_Toc439323770"/>
      <w:bookmarkStart w:id="2213" w:name="_Toc440361405"/>
      <w:bookmarkStart w:id="2214" w:name="_Toc440376287"/>
      <w:bookmarkStart w:id="2215" w:name="_Toc440382545"/>
      <w:bookmarkStart w:id="2216" w:name="_Toc440447215"/>
      <w:bookmarkStart w:id="2217" w:name="_Toc440632376"/>
      <w:bookmarkStart w:id="2218" w:name="_Toc440875148"/>
      <w:bookmarkStart w:id="2219" w:name="_Toc441131135"/>
      <w:bookmarkStart w:id="2220" w:name="_Toc441572140"/>
      <w:bookmarkStart w:id="2221" w:name="_Toc441575232"/>
      <w:bookmarkStart w:id="2222" w:name="_Toc442434893"/>
      <w:bookmarkStart w:id="2223" w:name="_Toc442435732"/>
      <w:bookmarkStart w:id="2224" w:name="_Toc462044823"/>
      <w:bookmarkStart w:id="2225" w:name="_Toc462068526"/>
      <w:bookmarkStart w:id="2226" w:name="_Toc463514216"/>
      <w:bookmarkStart w:id="2227" w:name="_Toc469480454"/>
      <w:r w:rsidRPr="0088090C">
        <w:rPr>
          <w:sz w:val="24"/>
          <w:szCs w:val="24"/>
        </w:rPr>
        <w:t>Форма информации о собственниках Участника (включая конечных бенефициаров)</w:t>
      </w:r>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p>
    <w:p w:rsidR="00211593" w:rsidRPr="00E87023" w:rsidRDefault="00211593" w:rsidP="00211593">
      <w:pPr>
        <w:tabs>
          <w:tab w:val="left" w:pos="4757"/>
        </w:tabs>
        <w:ind w:left="567" w:firstLine="0"/>
        <w:jc w:val="left"/>
      </w:pPr>
      <w:r w:rsidRPr="00E87023">
        <w:t>Приложение 1</w:t>
      </w:r>
      <w:r>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211593" w:rsidRPr="00E87023" w:rsidRDefault="00211593" w:rsidP="00211593">
      <w:pPr>
        <w:ind w:firstLine="0"/>
        <w:rPr>
          <w:color w:val="000000"/>
        </w:rPr>
      </w:pPr>
    </w:p>
    <w:p w:rsidR="00211593" w:rsidRPr="00E87023" w:rsidRDefault="00211593" w:rsidP="00211593">
      <w:pPr>
        <w:ind w:firstLine="0"/>
        <w:jc w:val="center"/>
        <w:rPr>
          <w:b/>
        </w:rPr>
      </w:pPr>
      <w:r w:rsidRPr="00E87023">
        <w:rPr>
          <w:b/>
        </w:rPr>
        <w:t xml:space="preserve">Информация о собственниках </w:t>
      </w:r>
      <w:r>
        <w:rPr>
          <w:b/>
        </w:rPr>
        <w:t>Участник</w:t>
      </w:r>
      <w:r w:rsidRPr="00E87023">
        <w:rPr>
          <w:b/>
        </w:rPr>
        <w:t>а (включая конечных бенефициаров)</w:t>
      </w:r>
    </w:p>
    <w:p w:rsidR="00211593" w:rsidRPr="00E87023" w:rsidRDefault="00211593" w:rsidP="00211593">
      <w:pPr>
        <w:ind w:firstLine="0"/>
        <w:rPr>
          <w:color w:val="000000"/>
        </w:rPr>
      </w:pPr>
    </w:p>
    <w:p w:rsidR="00211593" w:rsidRPr="00E87023" w:rsidRDefault="00211593" w:rsidP="00211593">
      <w:pPr>
        <w:ind w:firstLine="0"/>
        <w:rPr>
          <w:color w:val="000000"/>
        </w:rPr>
      </w:pPr>
      <w:r w:rsidRPr="00E87023">
        <w:rPr>
          <w:color w:val="000000"/>
        </w:rPr>
        <w:t xml:space="preserve">Наименование и адрес </w:t>
      </w:r>
      <w:r>
        <w:rPr>
          <w:color w:val="000000"/>
        </w:rPr>
        <w:t>Участник</w:t>
      </w:r>
      <w:r w:rsidRPr="00E87023">
        <w:rPr>
          <w:color w:val="000000"/>
        </w:rPr>
        <w:t>а: __________________________________________</w:t>
      </w:r>
    </w:p>
    <w:p w:rsidR="00211593" w:rsidRPr="00E87023" w:rsidRDefault="00211593" w:rsidP="00211593">
      <w:pPr>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211593" w:rsidRPr="00E87023" w:rsidTr="00211593">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center"/>
              <w:rPr>
                <w:b/>
                <w:color w:val="000000"/>
                <w:sz w:val="16"/>
                <w:szCs w:val="16"/>
              </w:rPr>
            </w:pPr>
            <w:r w:rsidRPr="00E87023">
              <w:rPr>
                <w:b/>
                <w:color w:val="000000"/>
                <w:sz w:val="16"/>
                <w:szCs w:val="16"/>
              </w:rPr>
              <w:t xml:space="preserve">наименование  </w:t>
            </w:r>
            <w:r>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 xml:space="preserve">информация о цепочке собственников </w:t>
            </w:r>
            <w:r>
              <w:rPr>
                <w:b/>
                <w:color w:val="000000"/>
                <w:sz w:val="16"/>
                <w:szCs w:val="16"/>
              </w:rPr>
              <w:t>Участник</w:t>
            </w:r>
            <w:r w:rsidRPr="00E87023">
              <w:rPr>
                <w:b/>
                <w:color w:val="000000"/>
                <w:sz w:val="16"/>
                <w:szCs w:val="16"/>
              </w:rPr>
              <w:t>а, включая бенефициаров (в том числе конечных)</w:t>
            </w:r>
          </w:p>
        </w:tc>
      </w:tr>
      <w:tr w:rsidR="00211593" w:rsidRPr="00E87023" w:rsidTr="00211593">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Наименование/</w:t>
            </w:r>
            <w:r w:rsidRPr="00E87023">
              <w:rPr>
                <w:b/>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серия и номер документа, удостоверяющего личность (для физ</w:t>
            </w:r>
            <w:proofErr w:type="gramStart"/>
            <w:r w:rsidRPr="00E87023">
              <w:rPr>
                <w:b/>
                <w:color w:val="000000"/>
                <w:sz w:val="16"/>
                <w:szCs w:val="16"/>
              </w:rPr>
              <w:t>.л</w:t>
            </w:r>
            <w:proofErr w:type="gramEnd"/>
            <w:r w:rsidRPr="00E87023">
              <w:rPr>
                <w:b/>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руководитель/участник</w:t>
            </w:r>
            <w:r w:rsidRPr="00E87023">
              <w:rPr>
                <w:b/>
                <w:color w:val="000000"/>
                <w:sz w:val="16"/>
                <w:szCs w:val="16"/>
              </w:rPr>
              <w:br/>
              <w:t>/акционер</w:t>
            </w:r>
            <w:r w:rsidRPr="00E87023">
              <w:rPr>
                <w:b/>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211593" w:rsidRPr="00E87023" w:rsidRDefault="00211593" w:rsidP="00211593">
            <w:pPr>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211593" w:rsidRPr="00E87023" w:rsidTr="00211593">
        <w:trPr>
          <w:trHeight w:val="315"/>
        </w:trPr>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color w:val="000000"/>
                <w:sz w:val="16"/>
                <w:szCs w:val="16"/>
              </w:rPr>
            </w:pPr>
          </w:p>
        </w:tc>
      </w:tr>
      <w:tr w:rsidR="00211593" w:rsidRPr="00E87023" w:rsidTr="00211593">
        <w:trPr>
          <w:trHeight w:val="1590"/>
        </w:trPr>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b/>
                <w:bCs/>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211593" w:rsidRPr="00E87023" w:rsidRDefault="00211593" w:rsidP="00211593">
            <w:pPr>
              <w:ind w:firstLine="0"/>
              <w:jc w:val="left"/>
              <w:rPr>
                <w:color w:val="000000"/>
                <w:sz w:val="16"/>
                <w:szCs w:val="16"/>
              </w:rPr>
            </w:pPr>
          </w:p>
        </w:tc>
      </w:tr>
      <w:tr w:rsidR="00211593" w:rsidRPr="00E87023" w:rsidTr="00211593">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211593" w:rsidRPr="00E87023" w:rsidRDefault="00211593" w:rsidP="00211593">
            <w:pPr>
              <w:ind w:firstLine="0"/>
              <w:jc w:val="center"/>
              <w:rPr>
                <w:b/>
                <w:bCs/>
                <w:color w:val="000000"/>
                <w:sz w:val="16"/>
                <w:szCs w:val="16"/>
              </w:rPr>
            </w:pPr>
            <w:r w:rsidRPr="00E87023">
              <w:rPr>
                <w:b/>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211593" w:rsidRPr="00E87023" w:rsidRDefault="00211593" w:rsidP="00211593">
            <w:pPr>
              <w:ind w:firstLine="0"/>
              <w:jc w:val="center"/>
              <w:rPr>
                <w:b/>
                <w:bCs/>
                <w:color w:val="000000"/>
                <w:sz w:val="16"/>
                <w:szCs w:val="16"/>
              </w:rPr>
            </w:pPr>
            <w:r w:rsidRPr="00E87023">
              <w:rPr>
                <w:b/>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center"/>
              <w:rPr>
                <w:b/>
                <w:bCs/>
                <w:color w:val="000000"/>
                <w:sz w:val="16"/>
                <w:szCs w:val="16"/>
              </w:rPr>
            </w:pPr>
            <w:r w:rsidRPr="00E87023">
              <w:rPr>
                <w:b/>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211593" w:rsidRPr="00E87023" w:rsidRDefault="00211593" w:rsidP="00211593">
            <w:pPr>
              <w:ind w:firstLine="0"/>
              <w:jc w:val="center"/>
              <w:rPr>
                <w:b/>
                <w:color w:val="000000"/>
                <w:sz w:val="16"/>
                <w:szCs w:val="16"/>
              </w:rPr>
            </w:pPr>
            <w:r w:rsidRPr="00E87023">
              <w:rPr>
                <w:b/>
                <w:color w:val="000000"/>
                <w:sz w:val="16"/>
                <w:szCs w:val="16"/>
              </w:rPr>
              <w:t>15</w:t>
            </w:r>
          </w:p>
        </w:tc>
      </w:tr>
      <w:tr w:rsidR="00211593" w:rsidRPr="00E87023" w:rsidTr="00211593">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211593" w:rsidRPr="00E87023" w:rsidRDefault="00211593" w:rsidP="00211593">
            <w:pPr>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r>
      <w:tr w:rsidR="00211593" w:rsidRPr="00E87023" w:rsidTr="00211593">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r>
      <w:tr w:rsidR="00211593" w:rsidRPr="00E87023" w:rsidTr="00211593">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r>
      <w:tr w:rsidR="00211593" w:rsidRPr="00E87023" w:rsidTr="00211593">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211593" w:rsidRPr="00E87023" w:rsidRDefault="00211593" w:rsidP="00211593">
            <w:pPr>
              <w:ind w:firstLine="0"/>
              <w:jc w:val="left"/>
              <w:rPr>
                <w:color w:val="000000"/>
                <w:sz w:val="16"/>
                <w:szCs w:val="16"/>
              </w:rPr>
            </w:pPr>
            <w:r w:rsidRPr="00E87023">
              <w:rPr>
                <w:color w:val="000000"/>
                <w:sz w:val="16"/>
                <w:szCs w:val="16"/>
              </w:rPr>
              <w:t> </w:t>
            </w:r>
          </w:p>
        </w:tc>
      </w:tr>
      <w:tr w:rsidR="00211593" w:rsidRPr="00E87023" w:rsidTr="0021159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211593" w:rsidRPr="00E87023" w:rsidRDefault="00211593" w:rsidP="00211593">
            <w:pPr>
              <w:ind w:firstLine="0"/>
              <w:jc w:val="left"/>
              <w:rPr>
                <w:rFonts w:ascii="Calibri" w:hAnsi="Calibri" w:cs="Calibri"/>
                <w:color w:val="000000"/>
              </w:rPr>
            </w:pPr>
            <w:r w:rsidRPr="00E87023">
              <w:rPr>
                <w:rFonts w:ascii="Calibri" w:hAnsi="Calibri" w:cs="Calibri"/>
                <w:color w:val="000000"/>
              </w:rPr>
              <w:t> </w:t>
            </w:r>
          </w:p>
        </w:tc>
      </w:tr>
    </w:tbl>
    <w:p w:rsidR="00211593" w:rsidRPr="00E87023" w:rsidRDefault="00211593" w:rsidP="00211593">
      <w:pPr>
        <w:tabs>
          <w:tab w:val="left" w:pos="4757"/>
        </w:tabs>
      </w:pPr>
    </w:p>
    <w:p w:rsidR="00211593" w:rsidRPr="00E87023" w:rsidRDefault="00211593" w:rsidP="00211593">
      <w:pPr>
        <w:rPr>
          <w:color w:val="000000"/>
        </w:rPr>
      </w:pPr>
      <w:r w:rsidRPr="00E87023">
        <w:rPr>
          <w:color w:val="000000"/>
        </w:rPr>
        <w:t>____________________________________</w:t>
      </w:r>
    </w:p>
    <w:p w:rsidR="00211593" w:rsidRPr="00E87023" w:rsidRDefault="00211593" w:rsidP="00211593">
      <w:pPr>
        <w:ind w:right="3684"/>
        <w:jc w:val="center"/>
        <w:rPr>
          <w:color w:val="000000"/>
          <w:vertAlign w:val="superscript"/>
        </w:rPr>
      </w:pPr>
      <w:r w:rsidRPr="00E87023">
        <w:rPr>
          <w:color w:val="000000"/>
          <w:vertAlign w:val="superscript"/>
        </w:rPr>
        <w:t>(подпись, М.П.)</w:t>
      </w:r>
    </w:p>
    <w:p w:rsidR="00211593" w:rsidRPr="00E87023" w:rsidRDefault="00211593" w:rsidP="00211593">
      <w:pPr>
        <w:rPr>
          <w:color w:val="000000"/>
        </w:rPr>
      </w:pPr>
      <w:r w:rsidRPr="00E87023">
        <w:rPr>
          <w:color w:val="000000"/>
        </w:rPr>
        <w:t>____________________________________</w:t>
      </w:r>
    </w:p>
    <w:p w:rsidR="00211593" w:rsidRPr="00E87023" w:rsidRDefault="00211593" w:rsidP="00211593">
      <w:pPr>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211593" w:rsidRPr="00E87023" w:rsidRDefault="00211593" w:rsidP="00211593"/>
    <w:p w:rsidR="00211593" w:rsidRPr="00E87023" w:rsidRDefault="00211593" w:rsidP="00211593">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211593" w:rsidRDefault="00211593" w:rsidP="00363FC9">
      <w:pPr>
        <w:pStyle w:val="3"/>
        <w:numPr>
          <w:ilvl w:val="2"/>
          <w:numId w:val="80"/>
        </w:numPr>
        <w:rPr>
          <w:sz w:val="22"/>
        </w:rPr>
        <w:sectPr w:rsidR="00211593" w:rsidSect="00493F1A">
          <w:pgSz w:w="16838" w:h="11906" w:orient="landscape" w:code="9"/>
          <w:pgMar w:top="1134" w:right="680" w:bottom="567" w:left="539" w:header="680" w:footer="278" w:gutter="0"/>
          <w:cols w:space="708"/>
          <w:titlePg/>
          <w:docGrid w:linePitch="360"/>
        </w:sectPr>
      </w:pPr>
    </w:p>
    <w:p w:rsidR="00211593" w:rsidRPr="0088090C" w:rsidRDefault="00211593" w:rsidP="00363FC9">
      <w:pPr>
        <w:pStyle w:val="3"/>
        <w:numPr>
          <w:ilvl w:val="2"/>
          <w:numId w:val="80"/>
        </w:numPr>
        <w:rPr>
          <w:sz w:val="24"/>
          <w:szCs w:val="24"/>
        </w:rPr>
      </w:pPr>
      <w:bookmarkStart w:id="2228" w:name="_Toc343690585"/>
      <w:bookmarkStart w:id="2229" w:name="_Toc372294429"/>
      <w:bookmarkStart w:id="2230" w:name="_Toc379288897"/>
      <w:bookmarkStart w:id="2231" w:name="_Toc384734781"/>
      <w:bookmarkStart w:id="2232" w:name="_Toc396984079"/>
      <w:bookmarkStart w:id="2233" w:name="_Toc423423682"/>
      <w:bookmarkStart w:id="2234" w:name="_Toc439170711"/>
      <w:bookmarkStart w:id="2235" w:name="_Toc439172813"/>
      <w:bookmarkStart w:id="2236" w:name="_Toc439173254"/>
      <w:bookmarkStart w:id="2237" w:name="_Toc439238250"/>
      <w:bookmarkStart w:id="2238" w:name="_Toc439252797"/>
      <w:bookmarkStart w:id="2239" w:name="_Toc439323771"/>
      <w:bookmarkStart w:id="2240" w:name="_Toc440361406"/>
      <w:bookmarkStart w:id="2241" w:name="_Toc440376288"/>
      <w:bookmarkStart w:id="2242" w:name="_Toc440382546"/>
      <w:bookmarkStart w:id="2243" w:name="_Toc440447216"/>
      <w:bookmarkStart w:id="2244" w:name="_Toc440632377"/>
      <w:bookmarkStart w:id="2245" w:name="_Toc440875149"/>
      <w:bookmarkStart w:id="2246" w:name="_Toc441131136"/>
      <w:bookmarkStart w:id="2247" w:name="_Toc441572141"/>
      <w:bookmarkStart w:id="2248" w:name="_Toc441575233"/>
      <w:bookmarkStart w:id="2249" w:name="_Toc442434894"/>
      <w:bookmarkStart w:id="2250" w:name="_Toc442435733"/>
      <w:bookmarkStart w:id="2251" w:name="_Toc462044824"/>
      <w:bookmarkStart w:id="2252" w:name="_Toc462068527"/>
      <w:bookmarkStart w:id="2253" w:name="_Toc463514217"/>
      <w:bookmarkStart w:id="2254" w:name="_Toc469480455"/>
      <w:r w:rsidRPr="0088090C">
        <w:rPr>
          <w:sz w:val="24"/>
          <w:szCs w:val="24"/>
        </w:rPr>
        <w:lastRenderedPageBreak/>
        <w:t>Инструкции по заполнению</w:t>
      </w:r>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p>
    <w:p w:rsidR="00211593" w:rsidRPr="00D27071" w:rsidRDefault="00211593" w:rsidP="00363FC9">
      <w:pPr>
        <w:pStyle w:val="aff"/>
        <w:numPr>
          <w:ilvl w:val="3"/>
          <w:numId w:val="80"/>
        </w:numPr>
        <w:spacing w:before="100" w:beforeAutospacing="1" w:line="240" w:lineRule="auto"/>
        <w:rPr>
          <w:sz w:val="24"/>
          <w:szCs w:val="24"/>
        </w:rPr>
      </w:pPr>
      <w:r>
        <w:rPr>
          <w:sz w:val="24"/>
          <w:szCs w:val="24"/>
        </w:rPr>
        <w:t>Участник</w:t>
      </w:r>
      <w:r w:rsidRPr="00D27071">
        <w:rPr>
          <w:sz w:val="24"/>
          <w:szCs w:val="24"/>
        </w:rPr>
        <w:t xml:space="preserve"> указывает дату и номер </w:t>
      </w:r>
      <w:r>
        <w:rPr>
          <w:sz w:val="24"/>
          <w:szCs w:val="24"/>
        </w:rPr>
        <w:t>заявки</w:t>
      </w:r>
      <w:r w:rsidRPr="00D27071">
        <w:rPr>
          <w:sz w:val="24"/>
          <w:szCs w:val="24"/>
        </w:rPr>
        <w:t xml:space="preserve"> в соответствии с письмом о подаче оферты </w:t>
      </w:r>
      <w:r w:rsidRPr="00A55F54">
        <w:rPr>
          <w:sz w:val="24"/>
          <w:szCs w:val="24"/>
        </w:rPr>
        <w:t xml:space="preserve">(подраздел </w:t>
      </w:r>
      <w:r w:rsidR="00723B93">
        <w:rPr>
          <w:sz w:val="24"/>
          <w:szCs w:val="24"/>
        </w:rPr>
        <w:fldChar w:fldCharType="begin"/>
      </w:r>
      <w:r>
        <w:rPr>
          <w:sz w:val="24"/>
          <w:szCs w:val="24"/>
        </w:rPr>
        <w:instrText xml:space="preserve"> REF _Ref55336310 \r \h </w:instrText>
      </w:r>
      <w:r w:rsidR="00723B93">
        <w:rPr>
          <w:sz w:val="24"/>
          <w:szCs w:val="24"/>
        </w:rPr>
      </w:r>
      <w:r w:rsidR="00723B93">
        <w:rPr>
          <w:sz w:val="24"/>
          <w:szCs w:val="24"/>
        </w:rPr>
        <w:fldChar w:fldCharType="separate"/>
      </w:r>
      <w:r w:rsidR="00E570BF">
        <w:rPr>
          <w:sz w:val="24"/>
          <w:szCs w:val="24"/>
        </w:rPr>
        <w:t>5.1</w:t>
      </w:r>
      <w:r w:rsidR="00723B93">
        <w:rPr>
          <w:sz w:val="24"/>
          <w:szCs w:val="24"/>
        </w:rPr>
        <w:fldChar w:fldCharType="end"/>
      </w:r>
      <w:r w:rsidRPr="00A55F54">
        <w:rPr>
          <w:sz w:val="24"/>
          <w:szCs w:val="24"/>
        </w:rPr>
        <w:t>)</w:t>
      </w:r>
      <w:r w:rsidRPr="00D27071">
        <w:rPr>
          <w:sz w:val="24"/>
          <w:szCs w:val="24"/>
        </w:rPr>
        <w:t>.</w:t>
      </w:r>
    </w:p>
    <w:p w:rsidR="00211593" w:rsidRPr="00D27071" w:rsidRDefault="00211593" w:rsidP="00363FC9">
      <w:pPr>
        <w:pStyle w:val="aff"/>
        <w:numPr>
          <w:ilvl w:val="3"/>
          <w:numId w:val="80"/>
        </w:numPr>
        <w:spacing w:before="100" w:beforeAutospacing="1" w:line="240" w:lineRule="auto"/>
        <w:rPr>
          <w:sz w:val="24"/>
          <w:szCs w:val="24"/>
        </w:rPr>
      </w:pPr>
      <w:r>
        <w:rPr>
          <w:sz w:val="24"/>
          <w:szCs w:val="24"/>
        </w:rPr>
        <w:t>Участник</w:t>
      </w:r>
      <w:r w:rsidRPr="00D27071">
        <w:rPr>
          <w:sz w:val="24"/>
          <w:szCs w:val="24"/>
        </w:rPr>
        <w:t xml:space="preserve"> указывает свое фирменное наименование (в т.ч. организационно-правовую форму) и свой адрес.</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211593" w:rsidRDefault="00211593" w:rsidP="00363FC9">
      <w:pPr>
        <w:pStyle w:val="aff"/>
        <w:numPr>
          <w:ilvl w:val="3"/>
          <w:numId w:val="80"/>
        </w:numPr>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Pr>
          <w:sz w:val="24"/>
          <w:szCs w:val="24"/>
        </w:rPr>
        <w:t>Участник</w:t>
      </w:r>
      <w:r w:rsidRPr="00DC5CAC">
        <w:rPr>
          <w:sz w:val="24"/>
          <w:szCs w:val="24"/>
        </w:rPr>
        <w:t>а.</w:t>
      </w:r>
    </w:p>
    <w:p w:rsidR="00211593" w:rsidRPr="00DC5CAC" w:rsidRDefault="00211593" w:rsidP="00363FC9">
      <w:pPr>
        <w:pStyle w:val="aff"/>
        <w:numPr>
          <w:ilvl w:val="3"/>
          <w:numId w:val="80"/>
        </w:numPr>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Pr>
          <w:sz w:val="24"/>
          <w:szCs w:val="24"/>
        </w:rPr>
        <w:t>Участник</w:t>
      </w:r>
      <w:r w:rsidRPr="00DC5CAC">
        <w:rPr>
          <w:sz w:val="24"/>
          <w:szCs w:val="24"/>
        </w:rPr>
        <w:t>а</w:t>
      </w:r>
      <w:r w:rsidRPr="00646A17">
        <w:rPr>
          <w:sz w:val="24"/>
          <w:szCs w:val="24"/>
        </w:rPr>
        <w:t>.</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«Код ОКВЭД» (№5) - указывается код (основные коды) ОКВЭД.</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 xml:space="preserve">Раздел «№» (№8) – заполняется в следующем формате: </w:t>
      </w:r>
    </w:p>
    <w:p w:rsidR="00211593" w:rsidRPr="00D27071" w:rsidRDefault="00211593" w:rsidP="00211593">
      <w:pPr>
        <w:ind w:firstLine="1134"/>
        <w:rPr>
          <w:szCs w:val="24"/>
        </w:rPr>
      </w:pPr>
      <w:r w:rsidRPr="00D27071">
        <w:rPr>
          <w:szCs w:val="24"/>
        </w:rPr>
        <w:t xml:space="preserve">1. собственник </w:t>
      </w:r>
      <w:r>
        <w:rPr>
          <w:szCs w:val="24"/>
        </w:rPr>
        <w:t>Участник</w:t>
      </w:r>
      <w:r w:rsidRPr="00D27071">
        <w:rPr>
          <w:szCs w:val="24"/>
        </w:rPr>
        <w:t>а.</w:t>
      </w:r>
    </w:p>
    <w:p w:rsidR="00211593" w:rsidRPr="00D27071" w:rsidRDefault="00211593" w:rsidP="00211593">
      <w:pPr>
        <w:ind w:firstLine="1134"/>
        <w:rPr>
          <w:szCs w:val="24"/>
        </w:rPr>
      </w:pPr>
      <w:r w:rsidRPr="00D27071">
        <w:rPr>
          <w:szCs w:val="24"/>
        </w:rPr>
        <w:t>1.1. собственник собственника №1.</w:t>
      </w:r>
    </w:p>
    <w:p w:rsidR="00211593" w:rsidRPr="00D27071" w:rsidRDefault="00211593" w:rsidP="00211593">
      <w:pPr>
        <w:ind w:firstLine="1134"/>
        <w:rPr>
          <w:szCs w:val="24"/>
        </w:rPr>
      </w:pPr>
      <w:r w:rsidRPr="00D27071">
        <w:rPr>
          <w:szCs w:val="24"/>
        </w:rPr>
        <w:t>1.2. собственник собственника №1.</w:t>
      </w:r>
    </w:p>
    <w:p w:rsidR="00211593" w:rsidRPr="00D27071" w:rsidRDefault="00211593" w:rsidP="00211593">
      <w:pPr>
        <w:ind w:firstLine="1134"/>
        <w:rPr>
          <w:szCs w:val="24"/>
        </w:rPr>
      </w:pPr>
      <w:r w:rsidRPr="00D27071">
        <w:rPr>
          <w:szCs w:val="24"/>
        </w:rPr>
        <w:t>1.1.1. собственник собственника №1.1.</w:t>
      </w:r>
    </w:p>
    <w:p w:rsidR="00211593" w:rsidRPr="00D27071" w:rsidRDefault="00211593" w:rsidP="00211593">
      <w:pPr>
        <w:ind w:firstLine="1134"/>
        <w:rPr>
          <w:szCs w:val="24"/>
        </w:rPr>
      </w:pPr>
      <w:r w:rsidRPr="00D27071">
        <w:rPr>
          <w:szCs w:val="24"/>
        </w:rPr>
        <w:t>1.2.1. собственник собственника №1.2.</w:t>
      </w:r>
    </w:p>
    <w:p w:rsidR="00211593" w:rsidRPr="00D27071" w:rsidRDefault="00211593" w:rsidP="00211593">
      <w:pPr>
        <w:ind w:firstLine="1134"/>
        <w:rPr>
          <w:szCs w:val="24"/>
        </w:rPr>
      </w:pPr>
      <w:r w:rsidRPr="00D27071">
        <w:rPr>
          <w:szCs w:val="24"/>
        </w:rPr>
        <w:t xml:space="preserve">1.2.1.1. собственник собственника 1.2.1 и так далее. </w:t>
      </w:r>
    </w:p>
    <w:p w:rsidR="00211593" w:rsidRPr="00D27071" w:rsidRDefault="00211593" w:rsidP="00211593">
      <w:pPr>
        <w:ind w:firstLine="1134"/>
        <w:rPr>
          <w:szCs w:val="24"/>
        </w:rPr>
      </w:pPr>
      <w:r w:rsidRPr="00D27071">
        <w:rPr>
          <w:szCs w:val="24"/>
        </w:rPr>
        <w:t>Каждый собственник указывается в отдельной строке Формы.</w:t>
      </w:r>
    </w:p>
    <w:p w:rsidR="00211593" w:rsidRPr="00D27071" w:rsidRDefault="00211593" w:rsidP="00363FC9">
      <w:pPr>
        <w:pStyle w:val="aff"/>
        <w:numPr>
          <w:ilvl w:val="3"/>
          <w:numId w:val="80"/>
        </w:numPr>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211593" w:rsidRPr="00D27071" w:rsidRDefault="00211593" w:rsidP="00363FC9">
      <w:pPr>
        <w:pStyle w:val="aff"/>
        <w:numPr>
          <w:ilvl w:val="3"/>
          <w:numId w:val="80"/>
        </w:numPr>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Pr>
          <w:sz w:val="24"/>
          <w:szCs w:val="24"/>
        </w:rPr>
        <w:t>, АО</w:t>
      </w:r>
      <w:r w:rsidRPr="00D27071">
        <w:rPr>
          <w:sz w:val="24"/>
          <w:szCs w:val="24"/>
        </w:rPr>
        <w:t xml:space="preserve"> и </w:t>
      </w:r>
      <w:r>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211593" w:rsidRPr="00646A17" w:rsidRDefault="00211593" w:rsidP="00363FC9">
      <w:pPr>
        <w:pStyle w:val="aff"/>
        <w:numPr>
          <w:ilvl w:val="3"/>
          <w:numId w:val="80"/>
        </w:numPr>
        <w:spacing w:before="100" w:beforeAutospacing="1" w:line="240" w:lineRule="auto"/>
        <w:rPr>
          <w:sz w:val="24"/>
          <w:szCs w:val="24"/>
        </w:rPr>
      </w:pPr>
      <w:bookmarkStart w:id="2255"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Pr>
          <w:sz w:val="24"/>
          <w:szCs w:val="24"/>
        </w:rPr>
        <w:t>Участником</w:t>
      </w:r>
      <w:r w:rsidRPr="00646A17">
        <w:rPr>
          <w:sz w:val="24"/>
          <w:szCs w:val="24"/>
        </w:rPr>
        <w:t xml:space="preserve"> к </w:t>
      </w:r>
      <w:r>
        <w:rPr>
          <w:sz w:val="24"/>
          <w:szCs w:val="24"/>
        </w:rPr>
        <w:t xml:space="preserve">настоящей Форме </w:t>
      </w:r>
      <w:r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Pr>
          <w:sz w:val="24"/>
          <w:szCs w:val="24"/>
        </w:rPr>
        <w:t>Заявки</w:t>
      </w:r>
      <w:r w:rsidRPr="00646A17">
        <w:rPr>
          <w:sz w:val="24"/>
          <w:szCs w:val="24"/>
        </w:rPr>
        <w:t>.</w:t>
      </w:r>
    </w:p>
    <w:p w:rsidR="00211593" w:rsidRDefault="00211593" w:rsidP="00363FC9">
      <w:pPr>
        <w:pStyle w:val="2"/>
        <w:keepNext/>
        <w:pageBreakBefore/>
        <w:numPr>
          <w:ilvl w:val="1"/>
          <w:numId w:val="80"/>
        </w:numPr>
        <w:suppressAutoHyphens/>
        <w:spacing w:before="100" w:beforeAutospacing="1" w:after="100" w:afterAutospacing="1" w:line="240" w:lineRule="auto"/>
        <w:jc w:val="left"/>
        <w:rPr>
          <w:szCs w:val="22"/>
        </w:rPr>
        <w:sectPr w:rsidR="00211593" w:rsidSect="00493F1A">
          <w:pgSz w:w="16838" w:h="11906" w:orient="landscape" w:code="9"/>
          <w:pgMar w:top="1134" w:right="680" w:bottom="567" w:left="539" w:header="680" w:footer="278" w:gutter="0"/>
          <w:cols w:space="708"/>
          <w:titlePg/>
          <w:docGrid w:linePitch="360"/>
        </w:sectPr>
      </w:pPr>
    </w:p>
    <w:p w:rsidR="00211593" w:rsidRPr="00874F65"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256" w:name="_Toc423423683"/>
      <w:bookmarkStart w:id="2257" w:name="_Ref440272051"/>
      <w:bookmarkStart w:id="2258" w:name="_Ref440274744"/>
      <w:bookmarkStart w:id="2259" w:name="_Toc441131137"/>
      <w:bookmarkStart w:id="2260" w:name="_Toc469480456"/>
      <w:r w:rsidRPr="00874F65">
        <w:rPr>
          <w:sz w:val="24"/>
          <w:szCs w:val="24"/>
        </w:rPr>
        <w:lastRenderedPageBreak/>
        <w:t>Согласие на обработку персональных данных (форма 13)</w:t>
      </w:r>
      <w:bookmarkEnd w:id="2255"/>
      <w:bookmarkEnd w:id="2256"/>
      <w:bookmarkEnd w:id="2257"/>
      <w:bookmarkEnd w:id="2258"/>
      <w:bookmarkEnd w:id="2259"/>
      <w:bookmarkEnd w:id="2260"/>
    </w:p>
    <w:p w:rsidR="00211593" w:rsidRPr="00874F65" w:rsidRDefault="00211593" w:rsidP="00363FC9">
      <w:pPr>
        <w:pStyle w:val="3"/>
        <w:numPr>
          <w:ilvl w:val="2"/>
          <w:numId w:val="80"/>
        </w:numPr>
        <w:rPr>
          <w:sz w:val="24"/>
          <w:szCs w:val="24"/>
        </w:rPr>
      </w:pPr>
      <w:bookmarkStart w:id="2261" w:name="_Toc343690587"/>
      <w:bookmarkStart w:id="2262" w:name="_Toc372294431"/>
      <w:bookmarkStart w:id="2263" w:name="_Toc379288899"/>
      <w:bookmarkStart w:id="2264" w:name="_Toc384734783"/>
      <w:bookmarkStart w:id="2265" w:name="_Toc396984081"/>
      <w:bookmarkStart w:id="2266" w:name="_Toc423423684"/>
      <w:bookmarkStart w:id="2267" w:name="_Toc439170713"/>
      <w:bookmarkStart w:id="2268" w:name="_Toc439172815"/>
      <w:bookmarkStart w:id="2269" w:name="_Toc439173256"/>
      <w:bookmarkStart w:id="2270" w:name="_Toc439238252"/>
      <w:bookmarkStart w:id="2271" w:name="_Toc439252799"/>
      <w:bookmarkStart w:id="2272" w:name="_Toc439323773"/>
      <w:bookmarkStart w:id="2273" w:name="_Toc440361408"/>
      <w:bookmarkStart w:id="2274" w:name="_Toc440376290"/>
      <w:bookmarkStart w:id="2275" w:name="_Toc440382548"/>
      <w:bookmarkStart w:id="2276" w:name="_Toc440447218"/>
      <w:bookmarkStart w:id="2277" w:name="_Toc440632379"/>
      <w:bookmarkStart w:id="2278" w:name="_Toc440875151"/>
      <w:bookmarkStart w:id="2279" w:name="_Toc441131138"/>
      <w:bookmarkStart w:id="2280" w:name="_Toc441572143"/>
      <w:bookmarkStart w:id="2281" w:name="_Toc441575235"/>
      <w:bookmarkStart w:id="2282" w:name="_Toc442434896"/>
      <w:bookmarkStart w:id="2283" w:name="_Toc442435735"/>
      <w:bookmarkStart w:id="2284" w:name="_Toc462044826"/>
      <w:bookmarkStart w:id="2285" w:name="_Toc462068529"/>
      <w:bookmarkStart w:id="2286" w:name="_Toc463514219"/>
      <w:bookmarkStart w:id="2287" w:name="_Toc469480457"/>
      <w:r w:rsidRPr="00874F65">
        <w:rPr>
          <w:sz w:val="24"/>
          <w:szCs w:val="24"/>
        </w:rPr>
        <w:t xml:space="preserve">Форма </w:t>
      </w:r>
      <w:bookmarkEnd w:id="2261"/>
      <w:bookmarkEnd w:id="2262"/>
      <w:bookmarkEnd w:id="2263"/>
      <w:bookmarkEnd w:id="2264"/>
      <w:bookmarkEnd w:id="2265"/>
      <w:bookmarkEnd w:id="2266"/>
      <w:bookmarkEnd w:id="2267"/>
      <w:bookmarkEnd w:id="2268"/>
      <w:bookmarkEnd w:id="2269"/>
      <w:bookmarkEnd w:id="2270"/>
      <w:bookmarkEnd w:id="2271"/>
      <w:r w:rsidRPr="00874F65">
        <w:rPr>
          <w:sz w:val="24"/>
          <w:szCs w:val="24"/>
        </w:rPr>
        <w:t>Согласия на обработку персональных данных</w:t>
      </w:r>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p>
    <w:p w:rsidR="00211593" w:rsidRPr="00FB1D53" w:rsidRDefault="00211593" w:rsidP="00211593">
      <w:pPr>
        <w:tabs>
          <w:tab w:val="left" w:pos="4757"/>
        </w:tabs>
        <w:ind w:left="1134" w:firstLine="0"/>
        <w:jc w:val="left"/>
      </w:pPr>
      <w:r w:rsidRPr="00FB1D53">
        <w:t>Приложение 1</w:t>
      </w:r>
      <w:r>
        <w:t>3</w:t>
      </w:r>
      <w:r w:rsidR="00827F49">
        <w:t>.1</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211593" w:rsidRPr="006C02AB" w:rsidRDefault="00211593" w:rsidP="00211593">
      <w:pPr>
        <w:contextualSpacing/>
        <w:jc w:val="right"/>
        <w:rPr>
          <w:szCs w:val="24"/>
        </w:rPr>
      </w:pPr>
    </w:p>
    <w:p w:rsidR="00211593" w:rsidRDefault="00211593" w:rsidP="00211593"/>
    <w:p w:rsidR="00211593" w:rsidRPr="0008171A" w:rsidRDefault="00211593" w:rsidP="00211593">
      <w:pPr>
        <w:tabs>
          <w:tab w:val="left" w:pos="0"/>
          <w:tab w:val="num" w:pos="1134"/>
        </w:tabs>
        <w:jc w:val="center"/>
        <w:outlineLvl w:val="1"/>
        <w:rPr>
          <w:b/>
          <w:sz w:val="26"/>
          <w:szCs w:val="26"/>
        </w:rPr>
      </w:pPr>
      <w:bookmarkStart w:id="2288" w:name="_Toc441572144"/>
      <w:bookmarkStart w:id="2289" w:name="_Toc441575236"/>
      <w:bookmarkStart w:id="2290" w:name="_Toc442434897"/>
      <w:bookmarkStart w:id="2291" w:name="_Toc442435736"/>
      <w:bookmarkStart w:id="2292" w:name="_Toc462044827"/>
      <w:bookmarkStart w:id="2293" w:name="_Toc462068530"/>
      <w:bookmarkStart w:id="2294" w:name="_Toc463514220"/>
      <w:bookmarkStart w:id="2295" w:name="_Toc469480458"/>
      <w:r w:rsidRPr="0008171A">
        <w:rPr>
          <w:b/>
          <w:sz w:val="26"/>
          <w:szCs w:val="26"/>
        </w:rPr>
        <w:t>Согласие на обработку персональных данных</w:t>
      </w:r>
      <w:bookmarkEnd w:id="2288"/>
      <w:bookmarkEnd w:id="2289"/>
      <w:bookmarkEnd w:id="2290"/>
      <w:bookmarkEnd w:id="2291"/>
      <w:bookmarkEnd w:id="2292"/>
      <w:bookmarkEnd w:id="2293"/>
      <w:bookmarkEnd w:id="2294"/>
      <w:bookmarkEnd w:id="2295"/>
      <w:r w:rsidRPr="0008171A">
        <w:rPr>
          <w:b/>
          <w:sz w:val="26"/>
          <w:szCs w:val="26"/>
        </w:rPr>
        <w:t xml:space="preserve"> </w:t>
      </w:r>
    </w:p>
    <w:p w:rsidR="00211593" w:rsidRPr="0008171A" w:rsidRDefault="00211593" w:rsidP="00211593">
      <w:pPr>
        <w:tabs>
          <w:tab w:val="left" w:pos="0"/>
        </w:tabs>
        <w:jc w:val="center"/>
        <w:rPr>
          <w:b/>
          <w:snapToGrid w:val="0"/>
          <w:sz w:val="26"/>
          <w:szCs w:val="26"/>
        </w:rPr>
      </w:pPr>
      <w:r w:rsidRPr="0008171A">
        <w:rPr>
          <w:b/>
          <w:snapToGrid w:val="0"/>
          <w:sz w:val="26"/>
          <w:szCs w:val="26"/>
        </w:rPr>
        <w:t xml:space="preserve">от «_____» ____________ 201____ г. </w:t>
      </w:r>
    </w:p>
    <w:p w:rsidR="00211593" w:rsidRPr="0008171A" w:rsidRDefault="00211593" w:rsidP="00211593">
      <w:pPr>
        <w:jc w:val="center"/>
        <w:rPr>
          <w:sz w:val="26"/>
          <w:szCs w:val="26"/>
        </w:rPr>
      </w:pPr>
    </w:p>
    <w:p w:rsidR="00827F49" w:rsidRPr="0008171A" w:rsidRDefault="00827F49" w:rsidP="00827F49">
      <w:pPr>
        <w:autoSpaceDE w:val="0"/>
        <w:autoSpaceDN w:val="0"/>
        <w:adjustRightInd w:val="0"/>
        <w:ind w:firstLine="709"/>
        <w:rPr>
          <w:szCs w:val="24"/>
        </w:rPr>
      </w:pPr>
      <w:proofErr w:type="gramStart"/>
      <w:r w:rsidRPr="0008171A">
        <w:rPr>
          <w:szCs w:val="24"/>
        </w:rPr>
        <w:t xml:space="preserve">Настоящим </w:t>
      </w:r>
      <w:r w:rsidRPr="0008171A">
        <w:rPr>
          <w:b/>
          <w:i/>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8171A">
        <w:rPr>
          <w:szCs w:val="24"/>
        </w:rPr>
        <w:t>,</w:t>
      </w:r>
      <w:r w:rsidRPr="0008171A">
        <w:rPr>
          <w:b/>
          <w:i/>
          <w:szCs w:val="24"/>
        </w:rPr>
        <w:t xml:space="preserve"> действующего на основании _________</w:t>
      </w:r>
      <w:r w:rsidRPr="0008171A">
        <w:rPr>
          <w:i/>
          <w:szCs w:val="24"/>
        </w:rPr>
        <w:t>_,</w:t>
      </w:r>
      <w:r w:rsidRPr="0008171A">
        <w:rPr>
          <w:b/>
          <w:i/>
          <w:szCs w:val="24"/>
        </w:rPr>
        <w:t xml:space="preserve"> </w:t>
      </w:r>
      <w:r w:rsidRPr="0008171A">
        <w:rPr>
          <w:szCs w:val="24"/>
        </w:rPr>
        <w:t xml:space="preserve">дает свое согласие на </w:t>
      </w:r>
      <w:r w:rsidRPr="0008171A">
        <w:rPr>
          <w:snapToGrid w:val="0"/>
          <w:szCs w:val="24"/>
        </w:rPr>
        <w:t>совершение ПАО «МРСК Центра», и ПАО «</w:t>
      </w:r>
      <w:proofErr w:type="spellStart"/>
      <w:r w:rsidRPr="0008171A">
        <w:rPr>
          <w:snapToGrid w:val="0"/>
          <w:szCs w:val="24"/>
        </w:rPr>
        <w:t>Россети</w:t>
      </w:r>
      <w:proofErr w:type="spellEnd"/>
      <w:r w:rsidRPr="0008171A">
        <w:rPr>
          <w:snapToGrid w:val="0"/>
          <w:szCs w:val="24"/>
        </w:rPr>
        <w:t>» действий, предусмотренных п. 3 ст. 3 ФЗ «О персональных данных» от 27.07.2006 № 152-ФЗ, в отношении</w:t>
      </w:r>
      <w:r w:rsidRPr="0008171A">
        <w:rPr>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8171A">
        <w:rPr>
          <w:szCs w:val="24"/>
        </w:rPr>
        <w:t>субконтрагентов</w:t>
      </w:r>
      <w:proofErr w:type="spellEnd"/>
      <w:r w:rsidRPr="0008171A">
        <w:rPr>
          <w:szCs w:val="24"/>
        </w:rPr>
        <w:t xml:space="preserve"> и</w:t>
      </w:r>
      <w:proofErr w:type="gramEnd"/>
      <w:r w:rsidRPr="0008171A">
        <w:rPr>
          <w:szCs w:val="24"/>
        </w:rPr>
        <w:t xml:space="preserve"> </w:t>
      </w:r>
      <w:proofErr w:type="gramStart"/>
      <w:r w:rsidRPr="0008171A">
        <w:rPr>
          <w:szCs w:val="24"/>
        </w:rPr>
        <w:t>их собственников (участников, учредителей, акционеров), в том числе конечных бенефициаров (</w:t>
      </w:r>
      <w:r w:rsidRPr="0008171A">
        <w:rPr>
          <w:snapToGrid w:val="0"/>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8171A">
        <w:rPr>
          <w:snapToGrid w:val="0"/>
          <w:szCs w:val="24"/>
        </w:rPr>
        <w:t xml:space="preserve"> ИНН </w:t>
      </w:r>
      <w:r w:rsidRPr="0008171A">
        <w:rPr>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8171A">
        <w:rPr>
          <w:szCs w:val="24"/>
        </w:rPr>
        <w:t>Росфинмониторинг</w:t>
      </w:r>
      <w:proofErr w:type="spellEnd"/>
      <w:r w:rsidRPr="0008171A">
        <w:rPr>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27F49" w:rsidRPr="0008171A" w:rsidRDefault="00827F49" w:rsidP="00827F49">
      <w:pPr>
        <w:ind w:firstLine="709"/>
        <w:rPr>
          <w:snapToGrid w:val="0"/>
          <w:szCs w:val="24"/>
        </w:rPr>
      </w:pPr>
      <w:proofErr w:type="gramStart"/>
      <w:r w:rsidRPr="0008171A">
        <w:rPr>
          <w:snapToGrid w:val="0"/>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827F49" w:rsidRPr="0008171A" w:rsidRDefault="00827F49" w:rsidP="00827F49">
      <w:pPr>
        <w:ind w:firstLine="709"/>
        <w:rPr>
          <w:snapToGrid w:val="0"/>
          <w:szCs w:val="24"/>
        </w:rPr>
      </w:pPr>
      <w:r w:rsidRPr="0008171A">
        <w:rPr>
          <w:snapToGrid w:val="0"/>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8171A">
        <w:rPr>
          <w:snapToGrid w:val="0"/>
          <w:szCs w:val="24"/>
        </w:rPr>
        <w:t>выполнения / отмены действия поручений Правительства Российской</w:t>
      </w:r>
      <w:proofErr w:type="gramEnd"/>
      <w:r w:rsidRPr="0008171A">
        <w:rPr>
          <w:snapToGrid w:val="0"/>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827F49" w:rsidRPr="0008171A" w:rsidRDefault="00827F49" w:rsidP="00827F49">
      <w:pPr>
        <w:ind w:firstLine="709"/>
        <w:rPr>
          <w:snapToGrid w:val="0"/>
          <w:szCs w:val="24"/>
        </w:rPr>
      </w:pPr>
    </w:p>
    <w:p w:rsidR="00827F49" w:rsidRPr="0008171A" w:rsidRDefault="00827F49" w:rsidP="00827F49">
      <w:pPr>
        <w:ind w:firstLine="0"/>
        <w:jc w:val="left"/>
        <w:rPr>
          <w:color w:val="000000"/>
          <w:sz w:val="26"/>
          <w:szCs w:val="26"/>
        </w:rPr>
      </w:pPr>
      <w:r w:rsidRPr="0008171A">
        <w:rPr>
          <w:color w:val="000000"/>
          <w:sz w:val="26"/>
          <w:szCs w:val="26"/>
        </w:rPr>
        <w:t>_______________________                                                   ______________________</w:t>
      </w:r>
    </w:p>
    <w:p w:rsidR="00827F49" w:rsidRPr="0008171A" w:rsidRDefault="00827F49" w:rsidP="00827F49">
      <w:pPr>
        <w:ind w:firstLine="0"/>
        <w:jc w:val="left"/>
        <w:rPr>
          <w:sz w:val="20"/>
        </w:rPr>
      </w:pPr>
      <w:r w:rsidRPr="0008171A">
        <w:rPr>
          <w:sz w:val="20"/>
        </w:rPr>
        <w:t>(Подпись уполномоченного представителя</w:t>
      </w:r>
      <w:r w:rsidRPr="0008171A">
        <w:rPr>
          <w:sz w:val="26"/>
          <w:szCs w:val="26"/>
        </w:rPr>
        <w:t xml:space="preserve">)                                      </w:t>
      </w:r>
      <w:r w:rsidRPr="0008171A">
        <w:rPr>
          <w:sz w:val="20"/>
        </w:rPr>
        <w:t>(Ф.И.О. и должность подписавшего)</w:t>
      </w:r>
    </w:p>
    <w:p w:rsidR="00827F49" w:rsidRPr="0008171A" w:rsidRDefault="00827F49" w:rsidP="00827F49">
      <w:pPr>
        <w:jc w:val="left"/>
        <w:rPr>
          <w:bCs/>
        </w:rPr>
      </w:pPr>
      <w:r w:rsidRPr="0008171A">
        <w:rPr>
          <w:b/>
          <w:bCs/>
        </w:rPr>
        <w:t>М.П.</w:t>
      </w:r>
    </w:p>
    <w:p w:rsidR="00827F49" w:rsidRPr="0008171A" w:rsidRDefault="00827F49" w:rsidP="00827F49">
      <w:pPr>
        <w:ind w:firstLine="0"/>
        <w:jc w:val="left"/>
        <w:rPr>
          <w:bCs/>
        </w:rPr>
      </w:pPr>
    </w:p>
    <w:p w:rsidR="00827F49" w:rsidRPr="0008171A" w:rsidRDefault="00827F49" w:rsidP="00827F49">
      <w:pPr>
        <w:ind w:firstLine="0"/>
        <w:jc w:val="left"/>
        <w:rPr>
          <w:bCs/>
        </w:rPr>
      </w:pPr>
      <w:r w:rsidRPr="0008171A">
        <w:rPr>
          <w:bCs/>
        </w:rPr>
        <w:t>По поручению:</w:t>
      </w:r>
    </w:p>
    <w:p w:rsidR="00827F49" w:rsidRPr="0008171A" w:rsidRDefault="00827F49" w:rsidP="00827F49">
      <w:pPr>
        <w:ind w:firstLine="0"/>
        <w:jc w:val="left"/>
        <w:rPr>
          <w:bCs/>
        </w:rPr>
      </w:pPr>
    </w:p>
    <w:p w:rsidR="00211593" w:rsidRPr="005A2CAE" w:rsidRDefault="00827F49" w:rsidP="00827F49">
      <w:pPr>
        <w:jc w:val="left"/>
        <w:rPr>
          <w:b/>
          <w:bCs/>
        </w:rPr>
      </w:pPr>
      <w:r w:rsidRPr="0008171A">
        <w:rPr>
          <w:bCs/>
        </w:rPr>
        <w:t xml:space="preserve">__________________ </w:t>
      </w:r>
      <w:r w:rsidRPr="0008171A">
        <w:rPr>
          <w:b/>
          <w:i/>
          <w:szCs w:val="24"/>
        </w:rPr>
        <w:t>{указывается</w:t>
      </w:r>
      <w:r w:rsidRPr="0008171A">
        <w:t xml:space="preserve"> </w:t>
      </w:r>
      <w:r w:rsidRPr="0008171A">
        <w:rPr>
          <w:b/>
          <w:i/>
          <w:szCs w:val="24"/>
        </w:rPr>
        <w:t>фамилия, имя, отчество субъекта персональных данных (собственника/бенефициара) и</w:t>
      </w:r>
      <w:r w:rsidRPr="0008171A">
        <w:t xml:space="preserve"> </w:t>
      </w:r>
      <w:r w:rsidRPr="0008171A">
        <w:rPr>
          <w:b/>
          <w:i/>
          <w:szCs w:val="24"/>
        </w:rPr>
        <w:t>реквизиты доверенности или иного документа, подтверждающего полномочия представителя}</w:t>
      </w:r>
    </w:p>
    <w:p w:rsidR="00211593" w:rsidRDefault="00211593" w:rsidP="00211593">
      <w:pPr>
        <w:ind w:firstLine="0"/>
        <w:jc w:val="left"/>
      </w:pPr>
      <w:r>
        <w:br w:type="page"/>
      </w:r>
    </w:p>
    <w:p w:rsidR="00211593" w:rsidRPr="0088090C" w:rsidRDefault="00211593" w:rsidP="00363FC9">
      <w:pPr>
        <w:pStyle w:val="3"/>
        <w:numPr>
          <w:ilvl w:val="2"/>
          <w:numId w:val="80"/>
        </w:numPr>
        <w:rPr>
          <w:sz w:val="24"/>
          <w:szCs w:val="24"/>
        </w:rPr>
      </w:pPr>
      <w:bookmarkStart w:id="2296" w:name="_Toc439252801"/>
      <w:bookmarkStart w:id="2297" w:name="_Toc439323774"/>
      <w:bookmarkStart w:id="2298" w:name="_Toc440361409"/>
      <w:bookmarkStart w:id="2299" w:name="_Toc440376291"/>
      <w:bookmarkStart w:id="2300" w:name="_Toc440382549"/>
      <w:bookmarkStart w:id="2301" w:name="_Toc440447219"/>
      <w:bookmarkStart w:id="2302" w:name="_Toc440632380"/>
      <w:bookmarkStart w:id="2303" w:name="_Toc440875152"/>
      <w:bookmarkStart w:id="2304" w:name="_Toc441131139"/>
      <w:bookmarkStart w:id="2305" w:name="_Toc441572145"/>
      <w:bookmarkStart w:id="2306" w:name="_Toc441575237"/>
      <w:bookmarkStart w:id="2307" w:name="_Toc442434898"/>
      <w:bookmarkStart w:id="2308" w:name="_Toc442435737"/>
      <w:bookmarkStart w:id="2309" w:name="_Toc462044828"/>
      <w:bookmarkStart w:id="2310" w:name="_Toc462068531"/>
      <w:bookmarkStart w:id="2311" w:name="_Toc463514221"/>
      <w:bookmarkStart w:id="2312" w:name="_Toc469480459"/>
      <w:r w:rsidRPr="0088090C">
        <w:rPr>
          <w:sz w:val="24"/>
          <w:szCs w:val="24"/>
        </w:rPr>
        <w:lastRenderedPageBreak/>
        <w:t>Инструкции по заполнению</w:t>
      </w:r>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p>
    <w:p w:rsidR="001430F1" w:rsidRPr="0008171A" w:rsidRDefault="001430F1" w:rsidP="00363FC9">
      <w:pPr>
        <w:numPr>
          <w:ilvl w:val="3"/>
          <w:numId w:val="80"/>
        </w:numPr>
        <w:suppressAutoHyphens/>
        <w:spacing w:after="60" w:line="288" w:lineRule="auto"/>
        <w:rPr>
          <w:b/>
          <w:bCs/>
          <w:szCs w:val="24"/>
        </w:rPr>
      </w:pPr>
      <w:r w:rsidRPr="0008171A">
        <w:rPr>
          <w:b/>
          <w:bCs/>
          <w:szCs w:val="24"/>
        </w:rPr>
        <w:t>Данная форма заполняется в случае, если согласие на представление (обработку) ПАО «МРСК Центра», ПАО «</w:t>
      </w:r>
      <w:proofErr w:type="spellStart"/>
      <w:r w:rsidRPr="0008171A">
        <w:rPr>
          <w:b/>
          <w:bCs/>
          <w:szCs w:val="24"/>
        </w:rPr>
        <w:t>Россети</w:t>
      </w:r>
      <w:proofErr w:type="spellEnd"/>
      <w:r w:rsidRPr="0008171A">
        <w:rPr>
          <w:b/>
          <w:bCs/>
          <w:szCs w:val="24"/>
        </w:rPr>
        <w:t xml:space="preserve">» и в уполномоченные государственные органы, персональных данных конечных бенефициаров </w:t>
      </w:r>
      <w:r w:rsidRPr="0008171A">
        <w:rPr>
          <w:b/>
          <w:szCs w:val="24"/>
        </w:rPr>
        <w:t xml:space="preserve">составляется </w:t>
      </w:r>
      <w:r w:rsidRPr="0008171A">
        <w:rPr>
          <w:b/>
          <w:bCs/>
          <w:szCs w:val="24"/>
        </w:rPr>
        <w:t>представителем субъект</w:t>
      </w:r>
      <w:proofErr w:type="gramStart"/>
      <w:r w:rsidRPr="0008171A">
        <w:rPr>
          <w:b/>
          <w:bCs/>
          <w:szCs w:val="24"/>
        </w:rPr>
        <w:t>а(</w:t>
      </w:r>
      <w:proofErr w:type="spellStart"/>
      <w:proofErr w:type="gramEnd"/>
      <w:r w:rsidRPr="0008171A">
        <w:rPr>
          <w:b/>
          <w:bCs/>
          <w:szCs w:val="24"/>
        </w:rPr>
        <w:t>ов</w:t>
      </w:r>
      <w:proofErr w:type="spellEnd"/>
      <w:r w:rsidRPr="0008171A">
        <w:rPr>
          <w:b/>
          <w:bCs/>
          <w:szCs w:val="24"/>
        </w:rPr>
        <w:t>) персональных данных на основании доверенности или иного документа, подтверждающего полномочия представителя.</w:t>
      </w:r>
    </w:p>
    <w:p w:rsidR="001430F1" w:rsidRPr="0008171A" w:rsidRDefault="001430F1" w:rsidP="00363FC9">
      <w:pPr>
        <w:numPr>
          <w:ilvl w:val="3"/>
          <w:numId w:val="80"/>
        </w:numPr>
        <w:suppressAutoHyphens/>
        <w:spacing w:after="60" w:line="288" w:lineRule="auto"/>
        <w:rPr>
          <w:b/>
          <w:bCs/>
          <w:szCs w:val="24"/>
        </w:rPr>
      </w:pPr>
      <w:proofErr w:type="gramStart"/>
      <w:r w:rsidRPr="0008171A">
        <w:rPr>
          <w:bCs/>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08171A">
        <w:rPr>
          <w:bCs/>
          <w:szCs w:val="24"/>
        </w:rPr>
        <w:t>Россети</w:t>
      </w:r>
      <w:proofErr w:type="spellEnd"/>
      <w:r w:rsidRPr="0008171A">
        <w:rPr>
          <w:bCs/>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8171A">
        <w:rPr>
          <w:bCs/>
          <w:szCs w:val="24"/>
        </w:rPr>
        <w:t>субконтрагентов</w:t>
      </w:r>
      <w:proofErr w:type="spellEnd"/>
      <w:r w:rsidRPr="0008171A">
        <w:rPr>
          <w:bCs/>
          <w:szCs w:val="24"/>
        </w:rPr>
        <w:t xml:space="preserve"> за предоставление Обществу данных о своих собственниках (участниках, учредителях, акционерах</w:t>
      </w:r>
      <w:proofErr w:type="gramEnd"/>
      <w:r w:rsidRPr="0008171A">
        <w:rPr>
          <w:bCs/>
          <w:szCs w:val="24"/>
        </w:rPr>
        <w:t xml:space="preserve">), в том числе бенефициарах и бенефициарах своего </w:t>
      </w:r>
      <w:proofErr w:type="spellStart"/>
      <w:r w:rsidRPr="0008171A">
        <w:rPr>
          <w:bCs/>
          <w:szCs w:val="24"/>
        </w:rPr>
        <w:t>субконтрагента</w:t>
      </w:r>
      <w:proofErr w:type="spellEnd"/>
      <w:r w:rsidRPr="0008171A">
        <w:rPr>
          <w:bCs/>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8171A">
        <w:rPr>
          <w:bCs/>
          <w:szCs w:val="24"/>
        </w:rPr>
        <w:t>субконтрагентов</w:t>
      </w:r>
      <w:proofErr w:type="spellEnd"/>
      <w:r w:rsidRPr="0008171A">
        <w:rPr>
          <w:bCs/>
          <w:szCs w:val="24"/>
        </w:rPr>
        <w:t xml:space="preserve"> согласие на представление (обработку) ПАО «МРСК Центра», и ПАО «</w:t>
      </w:r>
      <w:proofErr w:type="spellStart"/>
      <w:r w:rsidRPr="0008171A">
        <w:rPr>
          <w:bCs/>
          <w:szCs w:val="24"/>
        </w:rPr>
        <w:t>Россети</w:t>
      </w:r>
      <w:proofErr w:type="spellEnd"/>
      <w:r w:rsidRPr="0008171A">
        <w:rPr>
          <w:bCs/>
          <w:szCs w:val="24"/>
        </w:rPr>
        <w:t>» и в уполномоченные государственные органы указанных сведений.</w:t>
      </w:r>
    </w:p>
    <w:p w:rsidR="001430F1" w:rsidRPr="0008171A" w:rsidRDefault="001430F1" w:rsidP="00363FC9">
      <w:pPr>
        <w:numPr>
          <w:ilvl w:val="3"/>
          <w:numId w:val="80"/>
        </w:numPr>
        <w:suppressAutoHyphens/>
        <w:spacing w:after="60" w:line="288" w:lineRule="auto"/>
        <w:rPr>
          <w:b/>
          <w:bCs/>
          <w:szCs w:val="24"/>
        </w:rPr>
      </w:pPr>
      <w:r w:rsidRPr="0008171A">
        <w:rPr>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430F1" w:rsidRDefault="001430F1">
      <w:pPr>
        <w:widowControl/>
        <w:ind w:firstLine="0"/>
        <w:jc w:val="left"/>
        <w:rPr>
          <w:szCs w:val="24"/>
          <w:highlight w:val="red"/>
        </w:rPr>
      </w:pPr>
      <w:r>
        <w:rPr>
          <w:szCs w:val="24"/>
          <w:highlight w:val="red"/>
        </w:rPr>
        <w:br w:type="page"/>
      </w:r>
    </w:p>
    <w:p w:rsidR="001430F1" w:rsidRPr="00602FCE" w:rsidRDefault="001430F1" w:rsidP="00363FC9">
      <w:pPr>
        <w:pStyle w:val="3"/>
        <w:numPr>
          <w:ilvl w:val="2"/>
          <w:numId w:val="80"/>
        </w:numPr>
        <w:rPr>
          <w:sz w:val="24"/>
          <w:szCs w:val="24"/>
        </w:rPr>
      </w:pPr>
      <w:bookmarkStart w:id="2313" w:name="_Toc462044829"/>
      <w:bookmarkStart w:id="2314" w:name="_Toc462068532"/>
      <w:bookmarkStart w:id="2315" w:name="_Toc463514222"/>
      <w:bookmarkStart w:id="2316" w:name="_Toc469480460"/>
      <w:r w:rsidRPr="00602FCE">
        <w:rPr>
          <w:bCs w:val="0"/>
          <w:sz w:val="24"/>
          <w:szCs w:val="24"/>
        </w:rPr>
        <w:lastRenderedPageBreak/>
        <w:t>Форма Согласия на обработку персональных данных</w:t>
      </w:r>
      <w:bookmarkEnd w:id="2313"/>
      <w:bookmarkEnd w:id="2314"/>
      <w:bookmarkEnd w:id="2315"/>
      <w:bookmarkEnd w:id="2316"/>
    </w:p>
    <w:p w:rsidR="001430F1" w:rsidRPr="0008171A" w:rsidRDefault="001430F1" w:rsidP="001430F1">
      <w:pPr>
        <w:tabs>
          <w:tab w:val="left" w:pos="4757"/>
        </w:tabs>
        <w:ind w:left="1134" w:firstLine="0"/>
        <w:jc w:val="left"/>
        <w:rPr>
          <w:szCs w:val="24"/>
        </w:rPr>
      </w:pPr>
      <w:r w:rsidRPr="0008171A">
        <w:rPr>
          <w:szCs w:val="24"/>
        </w:rPr>
        <w:t>Приложение 13.2 к письму о подаче оферты</w:t>
      </w:r>
      <w:r w:rsidRPr="0008171A">
        <w:rPr>
          <w:szCs w:val="24"/>
        </w:rPr>
        <w:br/>
        <w:t>от «____»_____________ </w:t>
      </w:r>
      <w:proofErr w:type="gramStart"/>
      <w:r w:rsidRPr="0008171A">
        <w:rPr>
          <w:szCs w:val="24"/>
        </w:rPr>
        <w:t>г</w:t>
      </w:r>
      <w:proofErr w:type="gramEnd"/>
      <w:r w:rsidRPr="0008171A">
        <w:rPr>
          <w:szCs w:val="24"/>
        </w:rPr>
        <w:t>. №__________</w:t>
      </w:r>
    </w:p>
    <w:p w:rsidR="001430F1" w:rsidRPr="0008171A" w:rsidRDefault="001430F1" w:rsidP="001430F1">
      <w:pPr>
        <w:jc w:val="right"/>
        <w:rPr>
          <w:szCs w:val="24"/>
        </w:rPr>
      </w:pPr>
    </w:p>
    <w:p w:rsidR="001430F1" w:rsidRPr="0008171A" w:rsidRDefault="001430F1" w:rsidP="001430F1">
      <w:pPr>
        <w:rPr>
          <w:szCs w:val="24"/>
        </w:rPr>
      </w:pPr>
    </w:p>
    <w:p w:rsidR="001430F1" w:rsidRPr="0008171A" w:rsidRDefault="001430F1" w:rsidP="001430F1">
      <w:pPr>
        <w:tabs>
          <w:tab w:val="left" w:pos="0"/>
          <w:tab w:val="num" w:pos="1134"/>
        </w:tabs>
        <w:jc w:val="center"/>
        <w:outlineLvl w:val="1"/>
        <w:rPr>
          <w:b/>
          <w:szCs w:val="24"/>
        </w:rPr>
      </w:pPr>
      <w:bookmarkStart w:id="2317" w:name="_Toc462044830"/>
      <w:bookmarkStart w:id="2318" w:name="_Toc462068533"/>
      <w:bookmarkStart w:id="2319" w:name="_Toc463514223"/>
      <w:bookmarkStart w:id="2320" w:name="_Toc469480461"/>
      <w:r w:rsidRPr="0008171A">
        <w:rPr>
          <w:b/>
          <w:szCs w:val="24"/>
        </w:rPr>
        <w:t>Согласие на обработку персональных данных</w:t>
      </w:r>
      <w:bookmarkEnd w:id="2317"/>
      <w:bookmarkEnd w:id="2318"/>
      <w:bookmarkEnd w:id="2319"/>
      <w:bookmarkEnd w:id="2320"/>
      <w:r w:rsidRPr="0008171A">
        <w:rPr>
          <w:b/>
          <w:szCs w:val="24"/>
        </w:rPr>
        <w:t xml:space="preserve"> </w:t>
      </w:r>
    </w:p>
    <w:p w:rsidR="001430F1" w:rsidRPr="0008171A" w:rsidRDefault="001430F1" w:rsidP="001430F1">
      <w:pPr>
        <w:jc w:val="right"/>
        <w:rPr>
          <w:szCs w:val="24"/>
        </w:rPr>
      </w:pPr>
      <w:r w:rsidRPr="0008171A">
        <w:rPr>
          <w:b/>
          <w:snapToGrid w:val="0"/>
          <w:szCs w:val="24"/>
        </w:rPr>
        <w:t>от «_____» ____________ 201____ г.</w:t>
      </w:r>
    </w:p>
    <w:p w:rsidR="001430F1" w:rsidRPr="0008171A" w:rsidRDefault="001430F1" w:rsidP="001430F1"/>
    <w:p w:rsidR="001430F1" w:rsidRPr="0008171A" w:rsidRDefault="001430F1" w:rsidP="001430F1">
      <w:pPr>
        <w:tabs>
          <w:tab w:val="left" w:pos="1134"/>
        </w:tabs>
        <w:spacing w:line="276" w:lineRule="auto"/>
        <w:rPr>
          <w:szCs w:val="24"/>
        </w:rPr>
      </w:pPr>
      <w:r w:rsidRPr="0008171A">
        <w:rPr>
          <w:szCs w:val="24"/>
        </w:rPr>
        <w:t xml:space="preserve">     </w:t>
      </w:r>
      <w:proofErr w:type="gramStart"/>
      <w:r w:rsidRPr="0008171A">
        <w:rPr>
          <w:szCs w:val="24"/>
        </w:rPr>
        <w:t xml:space="preserve">Я, ________________________________________________ </w:t>
      </w:r>
      <w:r w:rsidRPr="0008171A">
        <w:rPr>
          <w:i/>
          <w:szCs w:val="24"/>
        </w:rPr>
        <w:t>(указать полностью ФИО собственника/бенефициара)</w:t>
      </w:r>
      <w:r w:rsidRPr="0008171A">
        <w:rPr>
          <w:szCs w:val="24"/>
        </w:rPr>
        <w:t xml:space="preserve">, зарегистрирован (а) по адресу: ______________________________________ </w:t>
      </w:r>
      <w:r w:rsidRPr="0008171A">
        <w:rPr>
          <w:i/>
          <w:szCs w:val="24"/>
        </w:rPr>
        <w:t>(указать полный адрес регистрации собственника/бенефициара)</w:t>
      </w:r>
      <w:r w:rsidRPr="0008171A">
        <w:rPr>
          <w:szCs w:val="24"/>
        </w:rPr>
        <w:t xml:space="preserve">, основной документ, удостоверяющий личность _____________________________ </w:t>
      </w:r>
      <w:r w:rsidRPr="0008171A">
        <w:rPr>
          <w:i/>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08171A">
        <w:rPr>
          <w:szCs w:val="24"/>
        </w:rPr>
        <w:t xml:space="preserve">, дата, год и место рождения ____________________________ </w:t>
      </w:r>
      <w:r w:rsidRPr="0008171A">
        <w:rPr>
          <w:i/>
          <w:szCs w:val="24"/>
        </w:rPr>
        <w:t xml:space="preserve">(указать), </w:t>
      </w:r>
      <w:r w:rsidRPr="0008171A">
        <w:rPr>
          <w:szCs w:val="24"/>
        </w:rPr>
        <w:t>должность и место работы (</w:t>
      </w:r>
      <w:r w:rsidRPr="0008171A">
        <w:rPr>
          <w:i/>
          <w:szCs w:val="24"/>
        </w:rPr>
        <w:t>собственника/бенефициара</w:t>
      </w:r>
      <w:r w:rsidRPr="0008171A">
        <w:rPr>
          <w:szCs w:val="24"/>
        </w:rPr>
        <w:t xml:space="preserve">) ___________________________ </w:t>
      </w:r>
      <w:r w:rsidRPr="0008171A">
        <w:rPr>
          <w:i/>
          <w:szCs w:val="24"/>
        </w:rPr>
        <w:t>(указать полностью без сокращений)</w:t>
      </w:r>
      <w:r w:rsidRPr="0008171A">
        <w:rPr>
          <w:szCs w:val="24"/>
        </w:rPr>
        <w:t xml:space="preserve">, </w:t>
      </w:r>
      <w:proofErr w:type="gramEnd"/>
    </w:p>
    <w:p w:rsidR="001430F1" w:rsidRPr="0008171A" w:rsidRDefault="001430F1" w:rsidP="001430F1">
      <w:pPr>
        <w:tabs>
          <w:tab w:val="left" w:pos="1134"/>
        </w:tabs>
        <w:spacing w:line="276" w:lineRule="auto"/>
        <w:rPr>
          <w:szCs w:val="24"/>
        </w:rPr>
      </w:pPr>
      <w:proofErr w:type="gramStart"/>
      <w:r w:rsidRPr="0008171A">
        <w:rPr>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08171A">
        <w:rPr>
          <w:i/>
          <w:szCs w:val="24"/>
        </w:rPr>
        <w:t>(указывается наименование Участника закупочной процедуры</w:t>
      </w:r>
      <w:r w:rsidRPr="0008171A">
        <w:rPr>
          <w:szCs w:val="24"/>
        </w:rPr>
        <w:t>) (зарегистрировано по адресу: _____________________,</w:t>
      </w:r>
      <w:proofErr w:type="gramEnd"/>
      <w:r w:rsidRPr="0008171A">
        <w:rPr>
          <w:szCs w:val="24"/>
        </w:rPr>
        <w:t xml:space="preserve"> ОГРН: ______________, ИНН: _________________, </w:t>
      </w:r>
      <w:proofErr w:type="gramStart"/>
      <w:r w:rsidRPr="0008171A">
        <w:rPr>
          <w:szCs w:val="24"/>
        </w:rPr>
        <w:t>КПП: ________________) в лице _________________________(</w:t>
      </w:r>
      <w:r w:rsidRPr="0008171A">
        <w:rPr>
          <w:i/>
          <w:szCs w:val="24"/>
        </w:rPr>
        <w:t>*)</w:t>
      </w:r>
      <w:r w:rsidRPr="0008171A">
        <w:rPr>
          <w:szCs w:val="24"/>
        </w:rPr>
        <w:t xml:space="preserve"> </w:t>
      </w:r>
      <w:r w:rsidRPr="0008171A">
        <w:rPr>
          <w:i/>
          <w:szCs w:val="24"/>
        </w:rPr>
        <w:t>(указать полностью должность и ФИО представителя Участника закупочной процедуры)</w:t>
      </w:r>
      <w:r w:rsidRPr="0008171A">
        <w:rPr>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08171A">
        <w:rPr>
          <w:szCs w:val="24"/>
        </w:rPr>
        <w:t xml:space="preserve"> средств автоматизации или без использования таких сре</w:t>
      </w:r>
      <w:proofErr w:type="gramStart"/>
      <w:r w:rsidRPr="0008171A">
        <w:rPr>
          <w:szCs w:val="24"/>
        </w:rPr>
        <w:t>дств дл</w:t>
      </w:r>
      <w:proofErr w:type="gramEnd"/>
      <w:r w:rsidRPr="0008171A">
        <w:rPr>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08171A">
        <w:rPr>
          <w:i/>
          <w:szCs w:val="24"/>
        </w:rPr>
        <w:t xml:space="preserve">, </w:t>
      </w:r>
      <w:r w:rsidRPr="0008171A">
        <w:rPr>
          <w:szCs w:val="24"/>
        </w:rPr>
        <w:t xml:space="preserve">Минэнерго России, </w:t>
      </w:r>
      <w:proofErr w:type="spellStart"/>
      <w:r w:rsidRPr="0008171A">
        <w:rPr>
          <w:szCs w:val="24"/>
        </w:rPr>
        <w:t>Росфинмониторинг</w:t>
      </w:r>
      <w:proofErr w:type="spellEnd"/>
      <w:r w:rsidRPr="0008171A">
        <w:rPr>
          <w:szCs w:val="24"/>
        </w:rPr>
        <w:t xml:space="preserve">, ФНС России, иным третьим лицам при необходимости. </w:t>
      </w:r>
    </w:p>
    <w:p w:rsidR="001430F1" w:rsidRPr="0008171A" w:rsidRDefault="001430F1" w:rsidP="001430F1">
      <w:pPr>
        <w:tabs>
          <w:tab w:val="left" w:pos="1134"/>
        </w:tabs>
        <w:spacing w:line="276" w:lineRule="auto"/>
        <w:rPr>
          <w:szCs w:val="24"/>
        </w:rPr>
      </w:pPr>
    </w:p>
    <w:p w:rsidR="001430F1" w:rsidRPr="0008171A" w:rsidRDefault="001430F1" w:rsidP="001430F1">
      <w:pPr>
        <w:tabs>
          <w:tab w:val="left" w:pos="1134"/>
        </w:tabs>
        <w:spacing w:line="276" w:lineRule="auto"/>
        <w:rPr>
          <w:szCs w:val="24"/>
        </w:rPr>
      </w:pPr>
    </w:p>
    <w:p w:rsidR="001430F1" w:rsidRPr="0008171A" w:rsidRDefault="001430F1" w:rsidP="001430F1">
      <w:pPr>
        <w:tabs>
          <w:tab w:val="left" w:pos="1134"/>
        </w:tabs>
        <w:spacing w:line="276" w:lineRule="auto"/>
        <w:rPr>
          <w:szCs w:val="24"/>
        </w:rPr>
      </w:pPr>
    </w:p>
    <w:p w:rsidR="001430F1" w:rsidRPr="0008171A" w:rsidRDefault="001430F1" w:rsidP="001430F1">
      <w:pPr>
        <w:tabs>
          <w:tab w:val="left" w:pos="1134"/>
        </w:tabs>
        <w:spacing w:line="276" w:lineRule="auto"/>
        <w:ind w:firstLine="0"/>
        <w:rPr>
          <w:szCs w:val="24"/>
        </w:rPr>
      </w:pPr>
      <w:r w:rsidRPr="0008171A">
        <w:rPr>
          <w:szCs w:val="24"/>
        </w:rPr>
        <w:t>Настоящее согласие действует с момента его подписания.</w:t>
      </w:r>
    </w:p>
    <w:p w:rsidR="001430F1" w:rsidRPr="0008171A" w:rsidRDefault="001430F1" w:rsidP="001430F1">
      <w:pPr>
        <w:tabs>
          <w:tab w:val="left" w:pos="1134"/>
        </w:tabs>
        <w:spacing w:line="276" w:lineRule="auto"/>
        <w:rPr>
          <w:szCs w:val="24"/>
        </w:rPr>
      </w:pPr>
    </w:p>
    <w:p w:rsidR="001430F1" w:rsidRPr="0008171A" w:rsidRDefault="001430F1" w:rsidP="001430F1">
      <w:pPr>
        <w:tabs>
          <w:tab w:val="left" w:pos="1134"/>
        </w:tabs>
        <w:spacing w:line="276" w:lineRule="auto"/>
        <w:rPr>
          <w:szCs w:val="24"/>
        </w:rPr>
      </w:pPr>
    </w:p>
    <w:p w:rsidR="001430F1" w:rsidRPr="0008171A" w:rsidRDefault="001430F1" w:rsidP="001430F1">
      <w:pPr>
        <w:tabs>
          <w:tab w:val="left" w:pos="4757"/>
        </w:tabs>
        <w:ind w:firstLine="0"/>
        <w:jc w:val="left"/>
        <w:rPr>
          <w:i/>
          <w:szCs w:val="24"/>
        </w:rPr>
      </w:pPr>
      <w:r w:rsidRPr="0008171A">
        <w:rPr>
          <w:szCs w:val="24"/>
        </w:rPr>
        <w:t xml:space="preserve">_________________________ </w:t>
      </w:r>
      <w:r w:rsidRPr="0008171A">
        <w:rPr>
          <w:i/>
          <w:szCs w:val="24"/>
        </w:rPr>
        <w:t>(подпись, расшифровка подписи собственника/бенефициара)</w:t>
      </w:r>
    </w:p>
    <w:p w:rsidR="001430F1" w:rsidRPr="0008171A" w:rsidRDefault="001430F1" w:rsidP="00363FC9">
      <w:pPr>
        <w:pStyle w:val="3"/>
        <w:numPr>
          <w:ilvl w:val="2"/>
          <w:numId w:val="80"/>
        </w:numPr>
        <w:rPr>
          <w:sz w:val="24"/>
          <w:szCs w:val="24"/>
        </w:rPr>
      </w:pPr>
      <w:r w:rsidRPr="0008171A">
        <w:rPr>
          <w:bCs w:val="0"/>
          <w:szCs w:val="24"/>
        </w:rPr>
        <w:br w:type="page"/>
      </w:r>
      <w:bookmarkStart w:id="2321" w:name="_Toc462044831"/>
      <w:bookmarkStart w:id="2322" w:name="_Toc462068534"/>
      <w:bookmarkStart w:id="2323" w:name="_Toc463514224"/>
      <w:bookmarkStart w:id="2324" w:name="_Toc469480462"/>
      <w:r w:rsidRPr="0008171A">
        <w:rPr>
          <w:bCs w:val="0"/>
          <w:sz w:val="24"/>
          <w:szCs w:val="24"/>
        </w:rPr>
        <w:lastRenderedPageBreak/>
        <w:t>Инструкции по заполнению</w:t>
      </w:r>
      <w:bookmarkEnd w:id="2321"/>
      <w:bookmarkEnd w:id="2322"/>
      <w:bookmarkEnd w:id="2323"/>
      <w:bookmarkEnd w:id="2324"/>
    </w:p>
    <w:p w:rsidR="001430F1" w:rsidRPr="0008171A" w:rsidRDefault="001430F1" w:rsidP="00363FC9">
      <w:pPr>
        <w:numPr>
          <w:ilvl w:val="3"/>
          <w:numId w:val="80"/>
        </w:numPr>
        <w:tabs>
          <w:tab w:val="left" w:pos="284"/>
        </w:tabs>
        <w:suppressAutoHyphens/>
        <w:spacing w:after="60" w:line="288" w:lineRule="auto"/>
        <w:rPr>
          <w:b/>
          <w:szCs w:val="24"/>
        </w:rPr>
      </w:pPr>
      <w:r w:rsidRPr="0008171A">
        <w:rPr>
          <w:b/>
          <w:bCs/>
          <w:szCs w:val="24"/>
        </w:rPr>
        <w:t>Данная форма заполняется в случае, если согласие на представление (обработку) ПАО «МРСК Центра», ПАО «</w:t>
      </w:r>
      <w:proofErr w:type="spellStart"/>
      <w:r w:rsidRPr="0008171A">
        <w:rPr>
          <w:b/>
          <w:bCs/>
          <w:szCs w:val="24"/>
        </w:rPr>
        <w:t>Россети</w:t>
      </w:r>
      <w:proofErr w:type="spellEnd"/>
      <w:r w:rsidRPr="0008171A">
        <w:rPr>
          <w:b/>
          <w:bCs/>
          <w:szCs w:val="24"/>
        </w:rPr>
        <w:t xml:space="preserve">» и в уполномоченные государственные органы, персональных данных конечных бенефициаров </w:t>
      </w:r>
      <w:r w:rsidRPr="0008171A">
        <w:rPr>
          <w:b/>
          <w:szCs w:val="24"/>
        </w:rPr>
        <w:t>составляется собственниками/бенефициарами, являющимися физическими лицами.</w:t>
      </w:r>
    </w:p>
    <w:p w:rsidR="001430F1" w:rsidRPr="0008171A" w:rsidRDefault="001430F1" w:rsidP="00363FC9">
      <w:pPr>
        <w:numPr>
          <w:ilvl w:val="3"/>
          <w:numId w:val="80"/>
        </w:numPr>
        <w:tabs>
          <w:tab w:val="left" w:pos="284"/>
        </w:tabs>
        <w:suppressAutoHyphens/>
        <w:spacing w:after="60" w:line="288" w:lineRule="auto"/>
        <w:rPr>
          <w:b/>
          <w:szCs w:val="24"/>
        </w:rPr>
      </w:pPr>
      <w:r w:rsidRPr="0008171A">
        <w:rPr>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430F1" w:rsidRPr="0008171A" w:rsidRDefault="001430F1" w:rsidP="00363FC9">
      <w:pPr>
        <w:numPr>
          <w:ilvl w:val="3"/>
          <w:numId w:val="80"/>
        </w:numPr>
        <w:tabs>
          <w:tab w:val="left" w:pos="284"/>
        </w:tabs>
        <w:suppressAutoHyphens/>
        <w:spacing w:after="60" w:line="288" w:lineRule="auto"/>
        <w:rPr>
          <w:b/>
          <w:szCs w:val="24"/>
        </w:rPr>
      </w:pPr>
      <w:r w:rsidRPr="0008171A">
        <w:rPr>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w:t>
      </w:r>
      <w:r w:rsidRPr="00602FCE">
        <w:rPr>
          <w:szCs w:val="24"/>
        </w:rPr>
        <w:t xml:space="preserve">на основании доверенности (далее — уполномоченного лица). В последнем случае </w:t>
      </w:r>
      <w:r w:rsidR="00602FCE" w:rsidRPr="00602FCE">
        <w:rPr>
          <w:szCs w:val="24"/>
        </w:rPr>
        <w:t xml:space="preserve">копия доверенности </w:t>
      </w:r>
      <w:r w:rsidRPr="00602FCE">
        <w:rPr>
          <w:szCs w:val="24"/>
        </w:rPr>
        <w:t>прикладывается к</w:t>
      </w:r>
      <w:r w:rsidRPr="0008171A">
        <w:rPr>
          <w:szCs w:val="24"/>
        </w:rPr>
        <w:t xml:space="preserve"> Предложению.</w:t>
      </w:r>
    </w:p>
    <w:p w:rsidR="001430F1" w:rsidRPr="0008171A" w:rsidRDefault="001430F1" w:rsidP="00363FC9">
      <w:pPr>
        <w:numPr>
          <w:ilvl w:val="3"/>
          <w:numId w:val="80"/>
        </w:numPr>
        <w:tabs>
          <w:tab w:val="left" w:pos="284"/>
        </w:tabs>
        <w:suppressAutoHyphens/>
        <w:spacing w:after="60" w:line="288" w:lineRule="auto"/>
        <w:rPr>
          <w:b/>
          <w:szCs w:val="24"/>
        </w:rPr>
      </w:pPr>
      <w:r w:rsidRPr="0008171A">
        <w:rPr>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430F1" w:rsidRPr="0008171A" w:rsidRDefault="001430F1" w:rsidP="001430F1">
      <w:pPr>
        <w:suppressAutoHyphens/>
        <w:spacing w:after="60" w:line="288" w:lineRule="auto"/>
        <w:ind w:firstLine="0"/>
        <w:rPr>
          <w:b/>
          <w:bCs/>
          <w:szCs w:val="24"/>
        </w:rPr>
      </w:pPr>
    </w:p>
    <w:p w:rsidR="00211593" w:rsidRPr="0088090C"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325" w:name="_Ref440272256"/>
      <w:bookmarkStart w:id="2326" w:name="_Ref440272678"/>
      <w:bookmarkStart w:id="2327" w:name="_Ref440274944"/>
      <w:bookmarkStart w:id="2328" w:name="_Toc441131140"/>
      <w:bookmarkStart w:id="2329" w:name="_Toc469480463"/>
      <w:r w:rsidRPr="0088090C">
        <w:rPr>
          <w:sz w:val="24"/>
          <w:szCs w:val="24"/>
        </w:rPr>
        <w:lastRenderedPageBreak/>
        <w:t>Соглашение о неустойке (форма 14)</w:t>
      </w:r>
      <w:bookmarkEnd w:id="2325"/>
      <w:bookmarkEnd w:id="2326"/>
      <w:bookmarkEnd w:id="2327"/>
      <w:bookmarkEnd w:id="2328"/>
      <w:bookmarkEnd w:id="2329"/>
    </w:p>
    <w:p w:rsidR="00211593" w:rsidRPr="0088090C" w:rsidRDefault="00211593" w:rsidP="00363FC9">
      <w:pPr>
        <w:pStyle w:val="3"/>
        <w:numPr>
          <w:ilvl w:val="2"/>
          <w:numId w:val="80"/>
        </w:numPr>
        <w:rPr>
          <w:sz w:val="24"/>
          <w:szCs w:val="24"/>
        </w:rPr>
      </w:pPr>
      <w:bookmarkStart w:id="2330" w:name="_Toc439170715"/>
      <w:bookmarkStart w:id="2331" w:name="_Toc439172817"/>
      <w:bookmarkStart w:id="2332" w:name="_Toc439173259"/>
      <w:bookmarkStart w:id="2333" w:name="_Toc439238255"/>
      <w:bookmarkStart w:id="2334" w:name="_Toc439252803"/>
      <w:bookmarkStart w:id="2335" w:name="_Toc439323776"/>
      <w:bookmarkStart w:id="2336" w:name="_Toc440361411"/>
      <w:bookmarkStart w:id="2337" w:name="_Toc440376293"/>
      <w:bookmarkStart w:id="2338" w:name="_Toc440382551"/>
      <w:bookmarkStart w:id="2339" w:name="_Toc440447221"/>
      <w:bookmarkStart w:id="2340" w:name="_Toc440632382"/>
      <w:bookmarkStart w:id="2341" w:name="_Toc440875154"/>
      <w:bookmarkStart w:id="2342" w:name="_Toc441131141"/>
      <w:bookmarkStart w:id="2343" w:name="_Toc441572147"/>
      <w:bookmarkStart w:id="2344" w:name="_Toc441575239"/>
      <w:bookmarkStart w:id="2345" w:name="_Toc442434900"/>
      <w:bookmarkStart w:id="2346" w:name="_Toc442435739"/>
      <w:bookmarkStart w:id="2347" w:name="_Toc462044833"/>
      <w:bookmarkStart w:id="2348" w:name="_Toc462068536"/>
      <w:bookmarkStart w:id="2349" w:name="_Toc463514226"/>
      <w:bookmarkStart w:id="2350" w:name="_Toc469480464"/>
      <w:r w:rsidRPr="0088090C">
        <w:rPr>
          <w:sz w:val="24"/>
          <w:szCs w:val="24"/>
        </w:rPr>
        <w:t>Форма соглашения о неустойке</w:t>
      </w:r>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Default="00211593" w:rsidP="00211593">
      <w:pPr>
        <w:tabs>
          <w:tab w:val="left" w:pos="4757"/>
        </w:tabs>
        <w:ind w:left="1134" w:firstLine="0"/>
        <w:jc w:val="left"/>
        <w:rPr>
          <w:szCs w:val="24"/>
        </w:rPr>
      </w:pPr>
    </w:p>
    <w:p w:rsidR="00211593" w:rsidRPr="007A6A39" w:rsidRDefault="00211593" w:rsidP="00211593">
      <w:pPr>
        <w:tabs>
          <w:tab w:val="left" w:pos="4757"/>
        </w:tabs>
        <w:ind w:left="1134" w:firstLine="0"/>
        <w:jc w:val="left"/>
        <w:rPr>
          <w:szCs w:val="24"/>
        </w:rPr>
      </w:pPr>
      <w:r w:rsidRPr="007A6A39">
        <w:rPr>
          <w:szCs w:val="24"/>
        </w:rPr>
        <w:t>Приложение 1</w:t>
      </w:r>
      <w:r>
        <w:rPr>
          <w:szCs w:val="24"/>
        </w:rPr>
        <w:t>4</w:t>
      </w:r>
      <w:r w:rsidRPr="007A6A39">
        <w:rPr>
          <w:szCs w:val="24"/>
        </w:rPr>
        <w:t xml:space="preserve"> к письму о подаче оферты</w:t>
      </w:r>
      <w:r w:rsidRPr="007A6A39">
        <w:rPr>
          <w:szCs w:val="24"/>
        </w:rPr>
        <w:br/>
        <w:t>от «____»_____________ </w:t>
      </w:r>
      <w:proofErr w:type="gramStart"/>
      <w:r w:rsidRPr="007A6A39">
        <w:rPr>
          <w:szCs w:val="24"/>
        </w:rPr>
        <w:t>г</w:t>
      </w:r>
      <w:proofErr w:type="gramEnd"/>
      <w:r w:rsidRPr="007A6A39">
        <w:rPr>
          <w:szCs w:val="24"/>
        </w:rPr>
        <w:t>. №__________</w:t>
      </w:r>
    </w:p>
    <w:p w:rsidR="00211593" w:rsidRPr="007A6A39" w:rsidRDefault="00211593" w:rsidP="00211593">
      <w:pPr>
        <w:contextualSpacing/>
        <w:jc w:val="right"/>
        <w:rPr>
          <w:szCs w:val="24"/>
        </w:rPr>
      </w:pPr>
    </w:p>
    <w:p w:rsidR="00B75751" w:rsidRPr="007A6A39" w:rsidRDefault="00B75751" w:rsidP="00B75751">
      <w:pPr>
        <w:jc w:val="center"/>
        <w:rPr>
          <w:b/>
          <w:bCs/>
          <w:szCs w:val="24"/>
        </w:rPr>
      </w:pPr>
      <w:r w:rsidRPr="007A6A39">
        <w:rPr>
          <w:b/>
          <w:szCs w:val="24"/>
        </w:rPr>
        <w:t>Соглашение о неустойке</w:t>
      </w:r>
    </w:p>
    <w:p w:rsidR="00B75751" w:rsidRPr="007A6A39" w:rsidRDefault="00B75751" w:rsidP="00B75751">
      <w:pPr>
        <w:jc w:val="left"/>
        <w:rPr>
          <w:bCs/>
          <w:szCs w:val="24"/>
        </w:rPr>
      </w:pPr>
      <w:r w:rsidRPr="007A6A39">
        <w:rPr>
          <w:szCs w:val="24"/>
        </w:rPr>
        <w:t xml:space="preserve">г. </w:t>
      </w:r>
      <w:r w:rsidR="0060007B">
        <w:rPr>
          <w:szCs w:val="24"/>
        </w:rPr>
        <w:t>Кострома</w:t>
      </w:r>
    </w:p>
    <w:p w:rsidR="00B75751" w:rsidRPr="007A6A39" w:rsidRDefault="00B75751" w:rsidP="00B75751">
      <w:pPr>
        <w:jc w:val="center"/>
        <w:rPr>
          <w:szCs w:val="24"/>
        </w:rPr>
      </w:pPr>
    </w:p>
    <w:p w:rsidR="00B75751" w:rsidRPr="007A6A39" w:rsidRDefault="00B75751" w:rsidP="00B75751">
      <w:pPr>
        <w:pStyle w:val="aff7"/>
        <w:spacing w:line="240" w:lineRule="auto"/>
        <w:ind w:right="-1" w:firstLine="709"/>
        <w:rPr>
          <w:szCs w:val="24"/>
        </w:rPr>
      </w:pPr>
      <w:r w:rsidRPr="007A6A39">
        <w:rPr>
          <w:szCs w:val="24"/>
        </w:rPr>
        <w:t>________ «_________________», именуемое в дальнейшем Участник, в лице __________________________, действующий на основании ______________, с одной стороны, и ____________</w:t>
      </w:r>
      <w:r>
        <w:rPr>
          <w:szCs w:val="24"/>
        </w:rPr>
        <w:t>________</w:t>
      </w:r>
      <w:r w:rsidRPr="007A6A39">
        <w:rPr>
          <w:szCs w:val="24"/>
        </w:rPr>
        <w:t>_______, именуемое в дальнейшем Организатор, в лице ____________________</w:t>
      </w:r>
      <w:r>
        <w:rPr>
          <w:szCs w:val="24"/>
        </w:rPr>
        <w:t>________________________</w:t>
      </w:r>
      <w:r w:rsidRPr="007A6A39">
        <w:rPr>
          <w:szCs w:val="24"/>
        </w:rPr>
        <w:t xml:space="preserve">__________, действующий на основании </w:t>
      </w:r>
      <w:r>
        <w:rPr>
          <w:szCs w:val="24"/>
        </w:rPr>
        <w:t xml:space="preserve">______________ </w:t>
      </w:r>
      <w:r w:rsidRPr="007A6A39">
        <w:rPr>
          <w:szCs w:val="24"/>
        </w:rPr>
        <w:t>____</w:t>
      </w:r>
      <w:r>
        <w:rPr>
          <w:szCs w:val="24"/>
        </w:rPr>
        <w:t>____________________________________</w:t>
      </w:r>
      <w:r w:rsidRPr="007A6A39">
        <w:rPr>
          <w:szCs w:val="24"/>
        </w:rPr>
        <w:t>_____________, с др</w:t>
      </w:r>
      <w:r>
        <w:rPr>
          <w:szCs w:val="24"/>
        </w:rPr>
        <w:t>у</w:t>
      </w:r>
      <w:r w:rsidRPr="007A6A39">
        <w:rPr>
          <w:szCs w:val="24"/>
        </w:rPr>
        <w:t>гой стороны, при совместном упоминании стороны, а по отдельности сторона подписали настоящее соглашение о неустойке:</w:t>
      </w:r>
    </w:p>
    <w:p w:rsidR="00B75751" w:rsidRPr="007A6A39" w:rsidRDefault="00B75751" w:rsidP="00B75751">
      <w:pPr>
        <w:pStyle w:val="aff7"/>
        <w:spacing w:line="240" w:lineRule="auto"/>
        <w:ind w:firstLine="709"/>
        <w:rPr>
          <w:szCs w:val="24"/>
        </w:rPr>
      </w:pPr>
    </w:p>
    <w:p w:rsidR="00B75751" w:rsidRPr="0008171A" w:rsidRDefault="00B75751" w:rsidP="00363FC9">
      <w:pPr>
        <w:pStyle w:val="aff7"/>
        <w:numPr>
          <w:ilvl w:val="0"/>
          <w:numId w:val="48"/>
        </w:numPr>
        <w:suppressAutoHyphens w:val="0"/>
        <w:spacing w:line="240" w:lineRule="auto"/>
        <w:ind w:left="0" w:right="0" w:firstLine="709"/>
        <w:rPr>
          <w:szCs w:val="24"/>
        </w:rPr>
      </w:pPr>
      <w:r w:rsidRPr="007A6A39">
        <w:rPr>
          <w:szCs w:val="24"/>
        </w:rPr>
        <w:t xml:space="preserve">Участник, подавший </w:t>
      </w:r>
      <w:r>
        <w:rPr>
          <w:szCs w:val="24"/>
        </w:rPr>
        <w:t>Заявку</w:t>
      </w:r>
      <w:r w:rsidRPr="007A6A39">
        <w:rPr>
          <w:szCs w:val="24"/>
        </w:rPr>
        <w:t xml:space="preserve"> на участие в </w:t>
      </w:r>
      <w:r w:rsidRPr="0008171A">
        <w:rPr>
          <w:szCs w:val="24"/>
        </w:rPr>
        <w:t>___________________________________________________________________</w:t>
      </w:r>
      <w:r w:rsidR="005A1FF6" w:rsidRPr="0008171A">
        <w:rPr>
          <w:szCs w:val="24"/>
        </w:rPr>
        <w:t xml:space="preserve"> (далее – Конкурс)</w:t>
      </w:r>
      <w:r w:rsidRPr="0008171A">
        <w:rPr>
          <w:szCs w:val="24"/>
        </w:rPr>
        <w:t xml:space="preserve">, </w:t>
      </w:r>
    </w:p>
    <w:p w:rsidR="00B75751" w:rsidRPr="0008171A" w:rsidRDefault="00B75751" w:rsidP="00B75751">
      <w:pPr>
        <w:pStyle w:val="aff7"/>
        <w:suppressAutoHyphens w:val="0"/>
        <w:spacing w:line="240" w:lineRule="auto"/>
        <w:rPr>
          <w:szCs w:val="24"/>
        </w:rPr>
      </w:pPr>
      <w:r w:rsidRPr="0008171A">
        <w:rPr>
          <w:vertAlign w:val="subscript"/>
        </w:rPr>
        <w:t xml:space="preserve">указывается предмет </w:t>
      </w:r>
      <w:r w:rsidR="005A1FF6" w:rsidRPr="0008171A">
        <w:rPr>
          <w:vertAlign w:val="subscript"/>
        </w:rPr>
        <w:t>Конкурса</w:t>
      </w:r>
      <w:r w:rsidRPr="0008171A">
        <w:rPr>
          <w:vertAlign w:val="subscript"/>
        </w:rPr>
        <w:t xml:space="preserve"> в соответствии с п.</w:t>
      </w:r>
      <w:r w:rsidR="00E26299">
        <w:fldChar w:fldCharType="begin"/>
      </w:r>
      <w:r w:rsidR="00E26299">
        <w:instrText xml:space="preserve"> REF _Ref303323780 \r \h  \* MERGEFORMAT </w:instrText>
      </w:r>
      <w:r w:rsidR="00E26299">
        <w:fldChar w:fldCharType="separate"/>
      </w:r>
      <w:r w:rsidR="00E570BF" w:rsidRPr="00E570BF">
        <w:rPr>
          <w:vertAlign w:val="subscript"/>
        </w:rPr>
        <w:t>1.1.4</w:t>
      </w:r>
      <w:r w:rsidR="00E26299">
        <w:fldChar w:fldCharType="end"/>
      </w:r>
      <w:r w:rsidRPr="0008171A">
        <w:rPr>
          <w:vertAlign w:val="subscript"/>
        </w:rPr>
        <w:t xml:space="preserve"> </w:t>
      </w:r>
      <w:r w:rsidR="005A1FF6" w:rsidRPr="0008171A">
        <w:rPr>
          <w:vertAlign w:val="subscript"/>
        </w:rPr>
        <w:t>Конкурсной документации</w:t>
      </w:r>
    </w:p>
    <w:p w:rsidR="00B75751" w:rsidRPr="0008171A" w:rsidRDefault="00B75751" w:rsidP="00B75751">
      <w:pPr>
        <w:pStyle w:val="aff7"/>
        <w:suppressAutoHyphens w:val="0"/>
        <w:spacing w:line="240" w:lineRule="auto"/>
        <w:rPr>
          <w:szCs w:val="24"/>
        </w:rPr>
      </w:pPr>
    </w:p>
    <w:p w:rsidR="00B75751" w:rsidRPr="00A57773" w:rsidRDefault="00B75751" w:rsidP="00B75751">
      <w:pPr>
        <w:pStyle w:val="aff7"/>
        <w:suppressAutoHyphens w:val="0"/>
        <w:spacing w:line="240" w:lineRule="auto"/>
        <w:ind w:right="-1"/>
        <w:rPr>
          <w:szCs w:val="24"/>
        </w:rPr>
      </w:pPr>
      <w:r w:rsidRPr="0008171A">
        <w:rPr>
          <w:szCs w:val="24"/>
        </w:rPr>
        <w:t xml:space="preserve">вне зависимости от формы и места проведения обязуется: 1) не изменять (не вносить изменения) </w:t>
      </w:r>
      <w:r w:rsidR="00AF3831" w:rsidRPr="0008171A">
        <w:rPr>
          <w:szCs w:val="24"/>
        </w:rPr>
        <w:t>в</w:t>
      </w:r>
      <w:r w:rsidRPr="0008171A">
        <w:rPr>
          <w:szCs w:val="24"/>
        </w:rPr>
        <w:t xml:space="preserve"> Заявку в течение срока ее действия после истечения срока окончания приема Заявок; 2) предоставлять достоверные и </w:t>
      </w:r>
      <w:r w:rsidR="00735667" w:rsidRPr="00735667">
        <w:rPr>
          <w:szCs w:val="24"/>
        </w:rPr>
        <w:t xml:space="preserve">нефальсифицированные </w:t>
      </w:r>
      <w:r w:rsidRPr="00735667">
        <w:rPr>
          <w:szCs w:val="24"/>
        </w:rPr>
        <w:t xml:space="preserve">документы, сведения и/или информацию, приведенные в составе Заявки; </w:t>
      </w:r>
      <w:proofErr w:type="gramStart"/>
      <w:r w:rsidRPr="00735667">
        <w:rPr>
          <w:szCs w:val="24"/>
        </w:rPr>
        <w:t xml:space="preserve">3) заключить договор в </w:t>
      </w:r>
      <w:r w:rsidRPr="00A57773">
        <w:rPr>
          <w:szCs w:val="24"/>
        </w:rPr>
        <w:t xml:space="preserve">установленном </w:t>
      </w:r>
      <w:r w:rsidR="005A1FF6" w:rsidRPr="00A57773">
        <w:rPr>
          <w:iCs/>
          <w:szCs w:val="24"/>
        </w:rPr>
        <w:t>Конкурсной документацией</w:t>
      </w:r>
      <w:r w:rsidR="005A1FF6" w:rsidRPr="00A57773">
        <w:rPr>
          <w:szCs w:val="24"/>
        </w:rPr>
        <w:t xml:space="preserve"> </w:t>
      </w:r>
      <w:r w:rsidRPr="00A57773">
        <w:rPr>
          <w:szCs w:val="24"/>
        </w:rPr>
        <w:t xml:space="preserve">порядке, в случае признания Участника </w:t>
      </w:r>
      <w:r w:rsidR="005A1FF6" w:rsidRPr="00A57773">
        <w:rPr>
          <w:szCs w:val="24"/>
        </w:rPr>
        <w:t>Победителем Конкурса</w:t>
      </w:r>
      <w:r w:rsidR="00A57773" w:rsidRPr="00A57773">
        <w:rPr>
          <w:szCs w:val="24"/>
        </w:rPr>
        <w:t>, предложившим наилучшую заявку, либо единственным Участником, соответствующим требованиям документации о закупке</w:t>
      </w:r>
      <w:r w:rsidRPr="00A57773">
        <w:rPr>
          <w:szCs w:val="24"/>
        </w:rPr>
        <w:t xml:space="preserve">; </w:t>
      </w:r>
      <w:r w:rsidR="00337D26" w:rsidRPr="00A57773">
        <w:rPr>
          <w:szCs w:val="24"/>
        </w:rPr>
        <w:t>4</w:t>
      </w:r>
      <w:r w:rsidRPr="00A57773">
        <w:rPr>
          <w:szCs w:val="24"/>
        </w:rPr>
        <w:t xml:space="preserve">) предоставить финансовое обеспечение по договору, заключенному по итогам </w:t>
      </w:r>
      <w:r w:rsidR="005A1FF6" w:rsidRPr="00A57773">
        <w:rPr>
          <w:szCs w:val="24"/>
        </w:rPr>
        <w:t>Конкурса</w:t>
      </w:r>
      <w:r w:rsidRPr="00A57773">
        <w:rPr>
          <w:szCs w:val="24"/>
        </w:rPr>
        <w:t xml:space="preserve">, в случае признания Участника </w:t>
      </w:r>
      <w:r w:rsidR="005A1FF6" w:rsidRPr="00A57773">
        <w:rPr>
          <w:szCs w:val="24"/>
        </w:rPr>
        <w:t>Победителем</w:t>
      </w:r>
      <w:r w:rsidR="00A57773" w:rsidRPr="00A57773">
        <w:rPr>
          <w:szCs w:val="24"/>
        </w:rPr>
        <w:t>, предложившим наилучшую заявку, либо единственным Участником, соответствующим требованиям документации о закупке</w:t>
      </w:r>
      <w:r w:rsidRPr="00A57773">
        <w:rPr>
          <w:szCs w:val="24"/>
        </w:rPr>
        <w:t xml:space="preserve"> (</w:t>
      </w:r>
      <w:r w:rsidRPr="00A57773">
        <w:rPr>
          <w:i/>
          <w:szCs w:val="24"/>
        </w:rPr>
        <w:t xml:space="preserve">Примечание: если такое обеспечение предусмотрено условиями </w:t>
      </w:r>
      <w:r w:rsidR="005A1FF6" w:rsidRPr="00A57773">
        <w:rPr>
          <w:i/>
          <w:szCs w:val="24"/>
        </w:rPr>
        <w:t>Конкурса</w:t>
      </w:r>
      <w:r w:rsidRPr="00A57773">
        <w:rPr>
          <w:szCs w:val="24"/>
        </w:rPr>
        <w:t>)</w:t>
      </w:r>
      <w:proofErr w:type="gramEnd"/>
    </w:p>
    <w:p w:rsidR="00B75751" w:rsidRPr="0008171A" w:rsidRDefault="00B75751" w:rsidP="00363FC9">
      <w:pPr>
        <w:pStyle w:val="aff7"/>
        <w:numPr>
          <w:ilvl w:val="0"/>
          <w:numId w:val="48"/>
        </w:numPr>
        <w:suppressAutoHyphens w:val="0"/>
        <w:spacing w:line="240" w:lineRule="auto"/>
        <w:ind w:left="0" w:right="0" w:firstLine="709"/>
        <w:rPr>
          <w:szCs w:val="24"/>
        </w:rPr>
      </w:pPr>
      <w:r w:rsidRPr="00A57773">
        <w:rPr>
          <w:szCs w:val="24"/>
        </w:rPr>
        <w:t>В случае если Участником будут нарушены обязательства, возникшие и связанные с подачей Заявки на участие</w:t>
      </w:r>
      <w:r w:rsidRPr="0008171A">
        <w:rPr>
          <w:szCs w:val="24"/>
        </w:rPr>
        <w:t xml:space="preserve"> </w:t>
      </w:r>
      <w:proofErr w:type="gramStart"/>
      <w:r w:rsidRPr="0008171A">
        <w:rPr>
          <w:szCs w:val="24"/>
        </w:rPr>
        <w:t>в</w:t>
      </w:r>
      <w:proofErr w:type="gramEnd"/>
      <w:r w:rsidRPr="0008171A">
        <w:rPr>
          <w:szCs w:val="24"/>
        </w:rPr>
        <w:t xml:space="preserve"> _____________________________________________________________________________,</w:t>
      </w:r>
    </w:p>
    <w:p w:rsidR="00B75751" w:rsidRDefault="005A1FF6" w:rsidP="00B75751">
      <w:pPr>
        <w:pStyle w:val="aff7"/>
        <w:suppressAutoHyphens w:val="0"/>
        <w:spacing w:line="240" w:lineRule="auto"/>
        <w:rPr>
          <w:szCs w:val="24"/>
        </w:rPr>
      </w:pPr>
      <w:r w:rsidRPr="007417E6">
        <w:rPr>
          <w:vertAlign w:val="subscript"/>
        </w:rPr>
        <w:t xml:space="preserve">указывается </w:t>
      </w:r>
      <w:r>
        <w:rPr>
          <w:vertAlign w:val="subscript"/>
        </w:rPr>
        <w:t>предмет Конкурса в соответствии с п.</w:t>
      </w:r>
      <w:r w:rsidR="00723B93">
        <w:rPr>
          <w:vertAlign w:val="subscript"/>
        </w:rPr>
        <w:fldChar w:fldCharType="begin"/>
      </w:r>
      <w:r>
        <w:rPr>
          <w:vertAlign w:val="subscript"/>
        </w:rPr>
        <w:instrText xml:space="preserve"> REF _Ref303323780 \r \h </w:instrText>
      </w:r>
      <w:r w:rsidR="00723B93">
        <w:rPr>
          <w:vertAlign w:val="subscript"/>
        </w:rPr>
      </w:r>
      <w:r w:rsidR="00723B93">
        <w:rPr>
          <w:vertAlign w:val="subscript"/>
        </w:rPr>
        <w:fldChar w:fldCharType="separate"/>
      </w:r>
      <w:r w:rsidR="00E570BF">
        <w:rPr>
          <w:vertAlign w:val="subscript"/>
        </w:rPr>
        <w:t>1.1.4</w:t>
      </w:r>
      <w:r w:rsidR="00723B93">
        <w:rPr>
          <w:vertAlign w:val="subscript"/>
        </w:rPr>
        <w:fldChar w:fldCharType="end"/>
      </w:r>
      <w:r>
        <w:rPr>
          <w:vertAlign w:val="subscript"/>
        </w:rPr>
        <w:t xml:space="preserve"> </w:t>
      </w:r>
      <w:r w:rsidRPr="005A1FF6">
        <w:rPr>
          <w:vertAlign w:val="subscript"/>
        </w:rPr>
        <w:t>Конкурсной документации</w:t>
      </w:r>
    </w:p>
    <w:p w:rsidR="00B75751" w:rsidRDefault="00B75751" w:rsidP="00B75751">
      <w:pPr>
        <w:pStyle w:val="aff7"/>
        <w:suppressAutoHyphens w:val="0"/>
        <w:spacing w:line="240" w:lineRule="auto"/>
        <w:ind w:left="709"/>
        <w:rPr>
          <w:szCs w:val="24"/>
        </w:rPr>
      </w:pPr>
    </w:p>
    <w:p w:rsidR="00B75751" w:rsidRDefault="00B75751" w:rsidP="00B75751">
      <w:pPr>
        <w:pStyle w:val="aff7"/>
        <w:suppressAutoHyphens w:val="0"/>
        <w:spacing w:line="240" w:lineRule="auto"/>
        <w:rPr>
          <w:szCs w:val="24"/>
        </w:rPr>
      </w:pPr>
    </w:p>
    <w:p w:rsidR="00B75751" w:rsidRPr="005A2CAE" w:rsidRDefault="00B75751" w:rsidP="00B75751">
      <w:pPr>
        <w:pStyle w:val="aff7"/>
        <w:suppressAutoHyphens w:val="0"/>
        <w:spacing w:line="240" w:lineRule="auto"/>
        <w:ind w:right="-1"/>
        <w:rPr>
          <w:szCs w:val="24"/>
        </w:rPr>
      </w:pPr>
      <w:r w:rsidRPr="007A6A39">
        <w:rPr>
          <w:szCs w:val="24"/>
        </w:rPr>
        <w:t xml:space="preserve">указанные в п. 1 настоящего соглашения, Участник выплатит Организатору неустойку в </w:t>
      </w:r>
      <w:r w:rsidRPr="005A2CAE">
        <w:rPr>
          <w:szCs w:val="24"/>
        </w:rPr>
        <w:t>размере</w:t>
      </w:r>
      <w:proofErr w:type="gramStart"/>
      <w:r w:rsidRPr="005A2CAE">
        <w:rPr>
          <w:szCs w:val="24"/>
        </w:rPr>
        <w:t xml:space="preserve"> _____________________ (_______________) </w:t>
      </w:r>
      <w:proofErr w:type="gramEnd"/>
      <w:r w:rsidRPr="005A2CAE">
        <w:rPr>
          <w:szCs w:val="24"/>
        </w:rPr>
        <w:t>рублей, в течение 5 (пяти) рабочих дней после получения письменного требования Организатора об уплате неустойки.</w:t>
      </w:r>
    </w:p>
    <w:p w:rsidR="00B75751" w:rsidRPr="00EA1723" w:rsidRDefault="00B75751" w:rsidP="00363FC9">
      <w:pPr>
        <w:pStyle w:val="aff7"/>
        <w:numPr>
          <w:ilvl w:val="0"/>
          <w:numId w:val="48"/>
        </w:numPr>
        <w:suppressAutoHyphens w:val="0"/>
        <w:spacing w:line="240" w:lineRule="auto"/>
        <w:ind w:left="0" w:right="0" w:firstLine="709"/>
        <w:rPr>
          <w:szCs w:val="24"/>
        </w:rPr>
      </w:pPr>
      <w:r w:rsidRPr="005A2CAE">
        <w:rPr>
          <w:szCs w:val="24"/>
        </w:rPr>
        <w:t xml:space="preserve">Стороны </w:t>
      </w:r>
      <w:r w:rsidRPr="00EA1723">
        <w:rPr>
          <w:szCs w:val="24"/>
        </w:rPr>
        <w:t xml:space="preserve">установили и согласились с тем, что началом исчисления срока действия настоящего соглашения будет считаться дата окончания приема поступивших на </w:t>
      </w:r>
      <w:r w:rsidR="005A1FF6">
        <w:rPr>
          <w:szCs w:val="24"/>
        </w:rPr>
        <w:t>Конкурс</w:t>
      </w:r>
      <w:r w:rsidRPr="00EA1723">
        <w:rPr>
          <w:szCs w:val="24"/>
        </w:rPr>
        <w:t xml:space="preserve"> Заявок. </w:t>
      </w:r>
    </w:p>
    <w:p w:rsidR="00B75751" w:rsidRPr="007A6A39" w:rsidRDefault="00B75751" w:rsidP="00363FC9">
      <w:pPr>
        <w:pStyle w:val="aff7"/>
        <w:numPr>
          <w:ilvl w:val="0"/>
          <w:numId w:val="48"/>
        </w:numPr>
        <w:suppressAutoHyphens w:val="0"/>
        <w:spacing w:line="240" w:lineRule="auto"/>
        <w:ind w:left="0" w:right="0" w:firstLine="709"/>
        <w:rPr>
          <w:szCs w:val="24"/>
        </w:rPr>
      </w:pPr>
      <w:r w:rsidRPr="007A6A39">
        <w:rPr>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w:t>
      </w:r>
      <w:r w:rsidR="005A1FF6">
        <w:rPr>
          <w:szCs w:val="24"/>
        </w:rPr>
        <w:t>о результатах Конкурса</w:t>
      </w:r>
      <w:r w:rsidRPr="007A6A39">
        <w:rPr>
          <w:szCs w:val="24"/>
        </w:rPr>
        <w:t xml:space="preserve"> или объявления </w:t>
      </w:r>
      <w:r w:rsidR="005A1FF6">
        <w:rPr>
          <w:szCs w:val="24"/>
        </w:rPr>
        <w:t>Конкурса</w:t>
      </w:r>
      <w:r w:rsidRPr="007A6A39">
        <w:rPr>
          <w:szCs w:val="24"/>
        </w:rPr>
        <w:t xml:space="preserve"> несостоявшимся.</w:t>
      </w:r>
    </w:p>
    <w:p w:rsidR="00B75751" w:rsidRPr="00A57773" w:rsidRDefault="00B75751" w:rsidP="00363FC9">
      <w:pPr>
        <w:pStyle w:val="aff7"/>
        <w:numPr>
          <w:ilvl w:val="0"/>
          <w:numId w:val="48"/>
        </w:numPr>
        <w:suppressAutoHyphens w:val="0"/>
        <w:spacing w:line="240" w:lineRule="auto"/>
        <w:ind w:left="0" w:right="0" w:firstLine="709"/>
        <w:rPr>
          <w:szCs w:val="24"/>
        </w:rPr>
      </w:pPr>
      <w:r w:rsidRPr="007A6A39">
        <w:rPr>
          <w:szCs w:val="24"/>
        </w:rPr>
        <w:t xml:space="preserve">В случае если Участник будет признан </w:t>
      </w:r>
      <w:r w:rsidR="005A1FF6" w:rsidRPr="00A57773">
        <w:rPr>
          <w:szCs w:val="24"/>
        </w:rPr>
        <w:t>Победителем</w:t>
      </w:r>
      <w:r w:rsidR="00A57773" w:rsidRPr="00A57773">
        <w:rPr>
          <w:szCs w:val="24"/>
        </w:rPr>
        <w:t>, предложившим наилучшую заявку, либо единственным Участником, соответствующим требованиям документации о закупке,</w:t>
      </w:r>
      <w:r w:rsidRPr="00A57773">
        <w:rPr>
          <w:szCs w:val="24"/>
        </w:rPr>
        <w:t xml:space="preserve"> и исполнит все принятые на себя обязательства, а именно: 1) не изменит и/или не отзовет свою Заявку в течение срока ее действия после истечения срока окончания</w:t>
      </w:r>
      <w:r w:rsidRPr="007A6A39">
        <w:rPr>
          <w:szCs w:val="24"/>
        </w:rPr>
        <w:t xml:space="preserve"> приема </w:t>
      </w:r>
      <w:r>
        <w:rPr>
          <w:szCs w:val="24"/>
        </w:rPr>
        <w:t>Заявок</w:t>
      </w:r>
      <w:r w:rsidRPr="007A6A39">
        <w:rPr>
          <w:szCs w:val="24"/>
        </w:rPr>
        <w:t xml:space="preserve">; 2) </w:t>
      </w:r>
      <w:r w:rsidRPr="007A6A39">
        <w:rPr>
          <w:szCs w:val="24"/>
        </w:rPr>
        <w:lastRenderedPageBreak/>
        <w:t xml:space="preserve">предоставит достоверные (легитимные, без искажения информации (сведений)) документы или информацию, приведенные в составе </w:t>
      </w:r>
      <w:r>
        <w:rPr>
          <w:szCs w:val="24"/>
        </w:rPr>
        <w:t>Заявки</w:t>
      </w:r>
      <w:r w:rsidRPr="007A6A39">
        <w:rPr>
          <w:szCs w:val="24"/>
        </w:rPr>
        <w:t xml:space="preserve">; </w:t>
      </w:r>
      <w:r>
        <w:rPr>
          <w:szCs w:val="24"/>
        </w:rPr>
        <w:t>3</w:t>
      </w:r>
      <w:r w:rsidRPr="007A6A39">
        <w:rPr>
          <w:szCs w:val="24"/>
        </w:rPr>
        <w:t xml:space="preserve">) заключит </w:t>
      </w:r>
      <w:r w:rsidR="005A1FF6">
        <w:rPr>
          <w:szCs w:val="24"/>
        </w:rPr>
        <w:t>Договор</w:t>
      </w:r>
      <w:r w:rsidRPr="007A6A39">
        <w:rPr>
          <w:szCs w:val="24"/>
        </w:rPr>
        <w:t xml:space="preserve"> в установленном </w:t>
      </w:r>
      <w:r w:rsidR="005A1FF6">
        <w:rPr>
          <w:szCs w:val="24"/>
        </w:rPr>
        <w:t xml:space="preserve">Конкурсной </w:t>
      </w:r>
      <w:r w:rsidRPr="007A6A39">
        <w:rPr>
          <w:szCs w:val="24"/>
        </w:rPr>
        <w:t xml:space="preserve">документацией порядке; </w:t>
      </w:r>
      <w:r>
        <w:rPr>
          <w:szCs w:val="24"/>
        </w:rPr>
        <w:t>4</w:t>
      </w:r>
      <w:r w:rsidRPr="007A6A39">
        <w:rPr>
          <w:szCs w:val="24"/>
        </w:rPr>
        <w:t>) предоставит финансовое обеспечение по договору (</w:t>
      </w:r>
      <w:r w:rsidRPr="007A6A39">
        <w:rPr>
          <w:i/>
          <w:szCs w:val="24"/>
        </w:rPr>
        <w:t xml:space="preserve">Примечание: </w:t>
      </w:r>
      <w:r w:rsidR="003F33E2" w:rsidRPr="007A6A39">
        <w:rPr>
          <w:i/>
          <w:szCs w:val="24"/>
        </w:rPr>
        <w:t xml:space="preserve">если такое обеспечение предусмотрено условиями </w:t>
      </w:r>
      <w:r w:rsidR="003F33E2">
        <w:rPr>
          <w:i/>
          <w:szCs w:val="24"/>
        </w:rPr>
        <w:t>Конкурса</w:t>
      </w:r>
      <w:r w:rsidRPr="007A6A39">
        <w:rPr>
          <w:szCs w:val="24"/>
        </w:rPr>
        <w:t xml:space="preserve">) соглашение о </w:t>
      </w:r>
      <w:r w:rsidRPr="00A57773">
        <w:rPr>
          <w:szCs w:val="24"/>
        </w:rPr>
        <w:t xml:space="preserve">неустойке прекращается с момента подписания договора Участником, признанного </w:t>
      </w:r>
      <w:r w:rsidR="003F33E2" w:rsidRPr="00A57773">
        <w:rPr>
          <w:szCs w:val="24"/>
        </w:rPr>
        <w:t>Победителем</w:t>
      </w:r>
      <w:r w:rsidR="00A57773" w:rsidRPr="00A57773">
        <w:rPr>
          <w:szCs w:val="24"/>
        </w:rPr>
        <w:t>, предложившим наилучшую заявку, либо единственным Участником, соответствующим требованиям документации о закупке</w:t>
      </w:r>
      <w:r w:rsidR="003F33E2" w:rsidRPr="00A57773">
        <w:rPr>
          <w:szCs w:val="24"/>
        </w:rPr>
        <w:t>,</w:t>
      </w:r>
      <w:r w:rsidRPr="00A57773">
        <w:rPr>
          <w:szCs w:val="24"/>
        </w:rPr>
        <w:t xml:space="preserve"> и предоставления финансового обеспечения по соответствующему договору и на условиях, предусмотренных в </w:t>
      </w:r>
      <w:r w:rsidR="003F33E2" w:rsidRPr="00A57773">
        <w:rPr>
          <w:szCs w:val="24"/>
        </w:rPr>
        <w:t>Конкурсной документации</w:t>
      </w:r>
      <w:r w:rsidRPr="00A57773">
        <w:rPr>
          <w:szCs w:val="24"/>
        </w:rPr>
        <w:t>.</w:t>
      </w:r>
    </w:p>
    <w:p w:rsidR="00B75751" w:rsidRPr="007A6A39" w:rsidRDefault="00B75751" w:rsidP="00363FC9">
      <w:pPr>
        <w:pStyle w:val="aff7"/>
        <w:numPr>
          <w:ilvl w:val="0"/>
          <w:numId w:val="48"/>
        </w:numPr>
        <w:suppressAutoHyphens w:val="0"/>
        <w:spacing w:line="240" w:lineRule="auto"/>
        <w:ind w:left="0" w:right="0" w:firstLine="709"/>
        <w:rPr>
          <w:szCs w:val="24"/>
        </w:rPr>
      </w:pPr>
      <w:r w:rsidRPr="007A6A39">
        <w:rPr>
          <w:szCs w:val="24"/>
        </w:rPr>
        <w:t xml:space="preserve">Заключение настоящего соглашения не является основанием возникновения права Участника не </w:t>
      </w:r>
      <w:proofErr w:type="gramStart"/>
      <w:r w:rsidRPr="007A6A39">
        <w:rPr>
          <w:szCs w:val="24"/>
        </w:rPr>
        <w:t>предоставлять иные документы</w:t>
      </w:r>
      <w:proofErr w:type="gramEnd"/>
      <w:r w:rsidRPr="007A6A39">
        <w:rPr>
          <w:szCs w:val="24"/>
        </w:rPr>
        <w:t xml:space="preserve">, предусмотренные в </w:t>
      </w:r>
      <w:r w:rsidR="003F33E2">
        <w:rPr>
          <w:szCs w:val="24"/>
        </w:rPr>
        <w:t>Конкурсной документации</w:t>
      </w:r>
      <w:r w:rsidRPr="007A6A39">
        <w:rPr>
          <w:szCs w:val="24"/>
        </w:rPr>
        <w:t>.</w:t>
      </w:r>
    </w:p>
    <w:p w:rsidR="00B75751" w:rsidRPr="007A6A39" w:rsidRDefault="00B75751" w:rsidP="00363FC9">
      <w:pPr>
        <w:pStyle w:val="aff7"/>
        <w:numPr>
          <w:ilvl w:val="0"/>
          <w:numId w:val="48"/>
        </w:numPr>
        <w:suppressAutoHyphens w:val="0"/>
        <w:spacing w:line="240" w:lineRule="auto"/>
        <w:ind w:left="0" w:right="0" w:firstLine="709"/>
        <w:rPr>
          <w:szCs w:val="24"/>
        </w:rPr>
      </w:pPr>
      <w:r w:rsidRPr="007A6A39">
        <w:rPr>
          <w:szCs w:val="24"/>
        </w:rPr>
        <w:t xml:space="preserve">Настоящее соглашение является неотъемлемой частью письма о подаче оферты и </w:t>
      </w:r>
      <w:r>
        <w:rPr>
          <w:szCs w:val="24"/>
        </w:rPr>
        <w:t>Заявки</w:t>
      </w:r>
      <w:r w:rsidRPr="007A6A39">
        <w:rPr>
          <w:szCs w:val="24"/>
        </w:rPr>
        <w:t xml:space="preserve"> Участника.</w:t>
      </w:r>
    </w:p>
    <w:p w:rsidR="00B75751" w:rsidRPr="007A6A39" w:rsidRDefault="00B75751" w:rsidP="00363FC9">
      <w:pPr>
        <w:pStyle w:val="aff7"/>
        <w:numPr>
          <w:ilvl w:val="0"/>
          <w:numId w:val="48"/>
        </w:numPr>
        <w:suppressAutoHyphens w:val="0"/>
        <w:spacing w:line="240" w:lineRule="auto"/>
        <w:ind w:left="0" w:right="0" w:firstLine="709"/>
        <w:rPr>
          <w:szCs w:val="24"/>
        </w:rPr>
      </w:pPr>
      <w:r w:rsidRPr="007A6A39">
        <w:rPr>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B75751" w:rsidRPr="007A6A39" w:rsidRDefault="00B75751" w:rsidP="00363FC9">
      <w:pPr>
        <w:pStyle w:val="aff7"/>
        <w:numPr>
          <w:ilvl w:val="0"/>
          <w:numId w:val="48"/>
        </w:numPr>
        <w:suppressAutoHyphens w:val="0"/>
        <w:spacing w:line="240" w:lineRule="auto"/>
        <w:ind w:left="0" w:right="0" w:firstLine="709"/>
        <w:rPr>
          <w:szCs w:val="24"/>
        </w:rPr>
      </w:pPr>
      <w:r w:rsidRPr="007A6A39">
        <w:rPr>
          <w:szCs w:val="24"/>
        </w:rPr>
        <w:t>Настоящее соглашение составлено в двух экземплярах по одному для каждой Стороны.</w:t>
      </w:r>
    </w:p>
    <w:p w:rsidR="00B75751" w:rsidRPr="007A6A39" w:rsidRDefault="00B75751" w:rsidP="00B75751">
      <w:pPr>
        <w:pStyle w:val="aff7"/>
        <w:rPr>
          <w:szCs w:val="24"/>
        </w:rPr>
      </w:pPr>
    </w:p>
    <w:p w:rsidR="00B75751" w:rsidRPr="007A6A39" w:rsidRDefault="00B75751" w:rsidP="00B75751">
      <w:pPr>
        <w:pStyle w:val="aff7"/>
        <w:rPr>
          <w:szCs w:val="24"/>
        </w:rPr>
      </w:pPr>
    </w:p>
    <w:tbl>
      <w:tblPr>
        <w:tblW w:w="0" w:type="auto"/>
        <w:tblInd w:w="709" w:type="dxa"/>
        <w:tblLayout w:type="fixed"/>
        <w:tblLook w:val="04A0" w:firstRow="1" w:lastRow="0" w:firstColumn="1" w:lastColumn="0" w:noHBand="0" w:noVBand="1"/>
      </w:tblPr>
      <w:tblGrid>
        <w:gridCol w:w="4502"/>
        <w:gridCol w:w="4536"/>
      </w:tblGrid>
      <w:tr w:rsidR="00B75751" w:rsidRPr="007A6A39" w:rsidTr="00AC1C30">
        <w:tc>
          <w:tcPr>
            <w:tcW w:w="4502" w:type="dxa"/>
          </w:tcPr>
          <w:p w:rsidR="00B75751" w:rsidRPr="007A6A39" w:rsidRDefault="00B75751" w:rsidP="00200F14">
            <w:pPr>
              <w:pStyle w:val="aff7"/>
              <w:rPr>
                <w:szCs w:val="24"/>
              </w:rPr>
            </w:pPr>
            <w:r w:rsidRPr="007A6A39">
              <w:rPr>
                <w:szCs w:val="24"/>
              </w:rPr>
              <w:t>Участник</w:t>
            </w:r>
          </w:p>
        </w:tc>
        <w:tc>
          <w:tcPr>
            <w:tcW w:w="4536" w:type="dxa"/>
          </w:tcPr>
          <w:p w:rsidR="00B75751" w:rsidRPr="007A6A39" w:rsidRDefault="00B75751" w:rsidP="00AC1C30">
            <w:pPr>
              <w:pStyle w:val="aff7"/>
              <w:ind w:right="175"/>
              <w:rPr>
                <w:szCs w:val="24"/>
              </w:rPr>
            </w:pPr>
            <w:r w:rsidRPr="007A6A39">
              <w:rPr>
                <w:szCs w:val="24"/>
              </w:rPr>
              <w:t>Организатор закупки</w:t>
            </w:r>
          </w:p>
        </w:tc>
      </w:tr>
      <w:tr w:rsidR="00B75751" w:rsidRPr="007A6A39" w:rsidTr="00AC1C30">
        <w:tc>
          <w:tcPr>
            <w:tcW w:w="4502" w:type="dxa"/>
          </w:tcPr>
          <w:p w:rsidR="00B75751" w:rsidRPr="007A6A39" w:rsidRDefault="00B75751" w:rsidP="00200F14">
            <w:pPr>
              <w:pStyle w:val="aff7"/>
              <w:rPr>
                <w:szCs w:val="24"/>
              </w:rPr>
            </w:pPr>
          </w:p>
          <w:p w:rsidR="00B75751" w:rsidRPr="007A6A39" w:rsidRDefault="00B75751" w:rsidP="00200F14">
            <w:pPr>
              <w:pStyle w:val="aff7"/>
              <w:rPr>
                <w:szCs w:val="24"/>
              </w:rPr>
            </w:pPr>
          </w:p>
          <w:p w:rsidR="00B75751" w:rsidRPr="007A6A39" w:rsidRDefault="00B75751" w:rsidP="00200F14">
            <w:pPr>
              <w:pStyle w:val="aff7"/>
              <w:rPr>
                <w:szCs w:val="24"/>
              </w:rPr>
            </w:pPr>
          </w:p>
          <w:p w:rsidR="00B75751" w:rsidRPr="007A6A39" w:rsidRDefault="00B75751" w:rsidP="00AC1C30">
            <w:pPr>
              <w:pStyle w:val="aff7"/>
              <w:tabs>
                <w:tab w:val="left" w:pos="4394"/>
              </w:tabs>
              <w:ind w:right="0"/>
              <w:rPr>
                <w:szCs w:val="24"/>
              </w:rPr>
            </w:pPr>
            <w:r w:rsidRPr="007A6A39">
              <w:rPr>
                <w:szCs w:val="24"/>
              </w:rPr>
              <w:t>________________/_______________/</w:t>
            </w:r>
          </w:p>
          <w:p w:rsidR="00B75751" w:rsidRPr="007A6A39" w:rsidRDefault="00B75751" w:rsidP="00AC1C30">
            <w:pPr>
              <w:pStyle w:val="aff7"/>
              <w:ind w:right="273"/>
              <w:rPr>
                <w:szCs w:val="24"/>
              </w:rPr>
            </w:pPr>
            <w:r w:rsidRPr="007A6A39">
              <w:rPr>
                <w:szCs w:val="24"/>
              </w:rPr>
              <w:t>«___»______________20__года</w:t>
            </w:r>
          </w:p>
        </w:tc>
        <w:tc>
          <w:tcPr>
            <w:tcW w:w="4536" w:type="dxa"/>
          </w:tcPr>
          <w:p w:rsidR="00B75751" w:rsidRPr="007A6A39" w:rsidRDefault="00B75751" w:rsidP="00200F14">
            <w:pPr>
              <w:pStyle w:val="aff7"/>
              <w:rPr>
                <w:szCs w:val="24"/>
              </w:rPr>
            </w:pPr>
          </w:p>
          <w:p w:rsidR="00B75751" w:rsidRPr="007A6A39" w:rsidRDefault="00B75751" w:rsidP="00200F14">
            <w:pPr>
              <w:pStyle w:val="aff7"/>
              <w:rPr>
                <w:szCs w:val="24"/>
              </w:rPr>
            </w:pPr>
          </w:p>
          <w:p w:rsidR="00B75751" w:rsidRPr="007A6A39" w:rsidRDefault="00B75751" w:rsidP="00200F14">
            <w:pPr>
              <w:pStyle w:val="aff7"/>
              <w:rPr>
                <w:szCs w:val="24"/>
              </w:rPr>
            </w:pPr>
          </w:p>
          <w:p w:rsidR="00B75751" w:rsidRPr="007A6A39" w:rsidRDefault="00B75751" w:rsidP="00AC1C30">
            <w:pPr>
              <w:pStyle w:val="aff7"/>
              <w:ind w:right="33"/>
              <w:rPr>
                <w:szCs w:val="24"/>
              </w:rPr>
            </w:pPr>
            <w:r w:rsidRPr="007A6A39">
              <w:rPr>
                <w:szCs w:val="24"/>
              </w:rPr>
              <w:t>________________/_______________/</w:t>
            </w:r>
          </w:p>
          <w:p w:rsidR="00B75751" w:rsidRPr="007A6A39" w:rsidRDefault="00B75751" w:rsidP="00AC1C30">
            <w:pPr>
              <w:pStyle w:val="aff7"/>
              <w:ind w:right="33"/>
              <w:rPr>
                <w:szCs w:val="24"/>
              </w:rPr>
            </w:pPr>
            <w:r w:rsidRPr="007A6A39">
              <w:rPr>
                <w:szCs w:val="24"/>
              </w:rPr>
              <w:t>«___»______________20__года</w:t>
            </w:r>
          </w:p>
        </w:tc>
      </w:tr>
    </w:tbl>
    <w:p w:rsidR="00B75751" w:rsidRPr="00CD6C7D" w:rsidRDefault="00B75751" w:rsidP="00B75751">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Pr="00613A01" w:rsidRDefault="00211593" w:rsidP="00211593">
      <w:pPr>
        <w:tabs>
          <w:tab w:val="left" w:pos="4757"/>
        </w:tabs>
        <w:ind w:firstLine="0"/>
        <w:rPr>
          <w:i/>
          <w:szCs w:val="24"/>
        </w:rPr>
      </w:pPr>
    </w:p>
    <w:p w:rsidR="00211593" w:rsidRDefault="00211593" w:rsidP="00211593">
      <w:pPr>
        <w:ind w:firstLine="0"/>
        <w:jc w:val="left"/>
        <w:rPr>
          <w:b/>
          <w:szCs w:val="24"/>
        </w:rPr>
      </w:pPr>
      <w:r>
        <w:rPr>
          <w:szCs w:val="24"/>
        </w:rPr>
        <w:br w:type="page"/>
      </w:r>
    </w:p>
    <w:p w:rsidR="00211593" w:rsidRPr="0088090C" w:rsidRDefault="00211593" w:rsidP="00363FC9">
      <w:pPr>
        <w:pStyle w:val="3"/>
        <w:numPr>
          <w:ilvl w:val="2"/>
          <w:numId w:val="80"/>
        </w:numPr>
        <w:rPr>
          <w:sz w:val="24"/>
          <w:szCs w:val="24"/>
        </w:rPr>
      </w:pPr>
      <w:bookmarkStart w:id="2351" w:name="_Toc439170716"/>
      <w:bookmarkStart w:id="2352" w:name="_Toc439172818"/>
      <w:bookmarkStart w:id="2353" w:name="_Toc439173260"/>
      <w:bookmarkStart w:id="2354" w:name="_Toc439238256"/>
      <w:bookmarkStart w:id="2355" w:name="_Toc439252804"/>
      <w:bookmarkStart w:id="2356" w:name="_Toc439323777"/>
      <w:bookmarkStart w:id="2357" w:name="_Toc440361412"/>
      <w:bookmarkStart w:id="2358" w:name="_Toc440376294"/>
      <w:bookmarkStart w:id="2359" w:name="_Toc440382552"/>
      <w:bookmarkStart w:id="2360" w:name="_Toc440447222"/>
      <w:bookmarkStart w:id="2361" w:name="_Toc440632383"/>
      <w:bookmarkStart w:id="2362" w:name="_Toc440875155"/>
      <w:bookmarkStart w:id="2363" w:name="_Toc441131142"/>
      <w:bookmarkStart w:id="2364" w:name="_Toc441572148"/>
      <w:bookmarkStart w:id="2365" w:name="_Toc441575240"/>
      <w:bookmarkStart w:id="2366" w:name="_Toc442434901"/>
      <w:bookmarkStart w:id="2367" w:name="_Toc442435740"/>
      <w:bookmarkStart w:id="2368" w:name="_Toc462044834"/>
      <w:bookmarkStart w:id="2369" w:name="_Toc462068537"/>
      <w:bookmarkStart w:id="2370" w:name="_Toc463514227"/>
      <w:bookmarkStart w:id="2371" w:name="_Toc469480465"/>
      <w:r w:rsidRPr="0088090C">
        <w:rPr>
          <w:sz w:val="24"/>
          <w:szCs w:val="24"/>
        </w:rPr>
        <w:lastRenderedPageBreak/>
        <w:t>Инструкции по заполнению</w:t>
      </w:r>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Pr="00A55F54">
        <w:rPr>
          <w:sz w:val="24"/>
          <w:szCs w:val="24"/>
        </w:rPr>
        <w:t xml:space="preserve">(подраздел </w:t>
      </w:r>
      <w:r w:rsidR="00723B93">
        <w:rPr>
          <w:sz w:val="24"/>
          <w:szCs w:val="24"/>
        </w:rPr>
        <w:fldChar w:fldCharType="begin"/>
      </w:r>
      <w:r>
        <w:rPr>
          <w:sz w:val="24"/>
          <w:szCs w:val="24"/>
        </w:rPr>
        <w:instrText xml:space="preserve"> REF _Ref55336310 \r \h </w:instrText>
      </w:r>
      <w:r w:rsidR="00723B93">
        <w:rPr>
          <w:sz w:val="24"/>
          <w:szCs w:val="24"/>
        </w:rPr>
      </w:r>
      <w:r w:rsidR="00723B93">
        <w:rPr>
          <w:sz w:val="24"/>
          <w:szCs w:val="24"/>
        </w:rPr>
        <w:fldChar w:fldCharType="separate"/>
      </w:r>
      <w:r w:rsidR="00E570BF">
        <w:rPr>
          <w:sz w:val="24"/>
          <w:szCs w:val="24"/>
        </w:rPr>
        <w:t>5.1</w:t>
      </w:r>
      <w:r w:rsidR="00723B93">
        <w:rPr>
          <w:sz w:val="24"/>
          <w:szCs w:val="24"/>
        </w:rPr>
        <w:fldChar w:fldCharType="end"/>
      </w:r>
      <w:r w:rsidRPr="00A55F54">
        <w:rPr>
          <w:sz w:val="24"/>
          <w:szCs w:val="24"/>
        </w:rPr>
        <w:t>)</w:t>
      </w:r>
      <w:r w:rsidRPr="008E5EA3">
        <w:rPr>
          <w:sz w:val="24"/>
          <w:szCs w:val="24"/>
        </w:rPr>
        <w:t>.</w:t>
      </w:r>
    </w:p>
    <w:p w:rsidR="0021159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211593" w:rsidRPr="00C5024F" w:rsidRDefault="00211593" w:rsidP="00363FC9">
      <w:pPr>
        <w:pStyle w:val="aff"/>
        <w:numPr>
          <w:ilvl w:val="3"/>
          <w:numId w:val="80"/>
        </w:numPr>
        <w:tabs>
          <w:tab w:val="num" w:pos="1276"/>
        </w:tabs>
        <w:spacing w:before="100" w:beforeAutospacing="1" w:line="240" w:lineRule="auto"/>
        <w:rPr>
          <w:sz w:val="24"/>
          <w:szCs w:val="24"/>
        </w:rPr>
      </w:pPr>
      <w:r w:rsidRPr="00C5024F">
        <w:rPr>
          <w:sz w:val="24"/>
          <w:szCs w:val="24"/>
        </w:rPr>
        <w:t xml:space="preserve">Участник должен заполнить все поля и графы, относящиеся к самому Участнику, а также к настоящему </w:t>
      </w:r>
      <w:r w:rsidR="003F33E2">
        <w:rPr>
          <w:sz w:val="24"/>
          <w:szCs w:val="24"/>
        </w:rPr>
        <w:t>Конкурсу</w:t>
      </w:r>
      <w:r w:rsidRPr="00C5024F">
        <w:rPr>
          <w:sz w:val="24"/>
          <w:szCs w:val="24"/>
        </w:rPr>
        <w:t>. Поля и графы, относящиеся к Организатору, не заполняются.</w:t>
      </w:r>
    </w:p>
    <w:p w:rsidR="00211593" w:rsidRDefault="00211593" w:rsidP="00211593">
      <w:pPr>
        <w:ind w:firstLine="0"/>
        <w:jc w:val="left"/>
      </w:pPr>
    </w:p>
    <w:p w:rsidR="0049532B" w:rsidRDefault="0049532B" w:rsidP="00363FC9">
      <w:pPr>
        <w:pStyle w:val="2"/>
        <w:keepNext/>
        <w:pageBreakBefore/>
        <w:numPr>
          <w:ilvl w:val="1"/>
          <w:numId w:val="80"/>
        </w:numPr>
        <w:suppressAutoHyphens/>
        <w:spacing w:before="100" w:beforeAutospacing="1" w:after="100" w:afterAutospacing="1" w:line="240" w:lineRule="auto"/>
        <w:jc w:val="left"/>
        <w:rPr>
          <w:sz w:val="24"/>
          <w:szCs w:val="24"/>
        </w:rPr>
        <w:sectPr w:rsidR="0049532B" w:rsidSect="00493F1A">
          <w:headerReference w:type="even" r:id="rId31"/>
          <w:headerReference w:type="default" r:id="rId32"/>
          <w:footerReference w:type="even" r:id="rId33"/>
          <w:headerReference w:type="first" r:id="rId34"/>
          <w:footerReference w:type="first" r:id="rId35"/>
          <w:pgSz w:w="11906" w:h="16838" w:code="9"/>
          <w:pgMar w:top="680" w:right="567" w:bottom="539" w:left="1134" w:header="709" w:footer="709" w:gutter="0"/>
          <w:cols w:space="720"/>
          <w:docGrid w:linePitch="360"/>
        </w:sectPr>
      </w:pPr>
      <w:bookmarkStart w:id="2372" w:name="_Ref440272274"/>
      <w:bookmarkStart w:id="2373" w:name="_Ref440274756"/>
      <w:bookmarkStart w:id="2374" w:name="_Toc441131143"/>
    </w:p>
    <w:p w:rsidR="0049532B" w:rsidRPr="00CC5A3A" w:rsidRDefault="0049532B"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375" w:name="_Ref462067305"/>
      <w:bookmarkStart w:id="2376" w:name="_Toc469480466"/>
      <w:r w:rsidRPr="00CC5A3A">
        <w:rPr>
          <w:sz w:val="24"/>
          <w:szCs w:val="24"/>
        </w:rPr>
        <w:lastRenderedPageBreak/>
        <w:t>Расписка  сдачи-приемки соглашения о неустойке (форма 1</w:t>
      </w:r>
      <w:r>
        <w:rPr>
          <w:sz w:val="24"/>
          <w:szCs w:val="24"/>
        </w:rPr>
        <w:t>5</w:t>
      </w:r>
      <w:r w:rsidRPr="00CC5A3A">
        <w:rPr>
          <w:sz w:val="24"/>
          <w:szCs w:val="24"/>
        </w:rPr>
        <w:t>)</w:t>
      </w:r>
      <w:bookmarkEnd w:id="2375"/>
      <w:bookmarkEnd w:id="2376"/>
    </w:p>
    <w:p w:rsidR="0049532B" w:rsidRPr="00CC5A3A" w:rsidRDefault="0049532B" w:rsidP="00363FC9">
      <w:pPr>
        <w:pStyle w:val="21"/>
        <w:numPr>
          <w:ilvl w:val="2"/>
          <w:numId w:val="80"/>
        </w:numPr>
        <w:tabs>
          <w:tab w:val="num" w:pos="1314"/>
        </w:tabs>
        <w:spacing w:before="100" w:beforeAutospacing="1" w:after="100" w:afterAutospacing="1"/>
        <w:rPr>
          <w:sz w:val="24"/>
          <w:szCs w:val="24"/>
        </w:rPr>
      </w:pPr>
      <w:bookmarkStart w:id="2377" w:name="_Toc462068539"/>
      <w:bookmarkStart w:id="2378" w:name="_Toc463514229"/>
      <w:bookmarkStart w:id="2379" w:name="_Toc469480467"/>
      <w:r w:rsidRPr="00CC5A3A">
        <w:rPr>
          <w:sz w:val="24"/>
          <w:szCs w:val="24"/>
        </w:rPr>
        <w:t>Форма Расписки  сдачи-приемки соглашения о неустойке</w:t>
      </w:r>
      <w:bookmarkEnd w:id="2377"/>
      <w:bookmarkEnd w:id="2378"/>
      <w:bookmarkEnd w:id="2379"/>
    </w:p>
    <w:p w:rsidR="0049532B" w:rsidRPr="00CC5A3A" w:rsidRDefault="0049532B" w:rsidP="0049532B">
      <w:pPr>
        <w:pStyle w:val="21"/>
        <w:numPr>
          <w:ilvl w:val="0"/>
          <w:numId w:val="0"/>
        </w:numPr>
        <w:spacing w:before="100" w:beforeAutospacing="1" w:after="100" w:afterAutospacing="1"/>
        <w:ind w:left="1134"/>
        <w:jc w:val="center"/>
        <w:rPr>
          <w:sz w:val="24"/>
          <w:szCs w:val="24"/>
        </w:rPr>
      </w:pPr>
    </w:p>
    <w:p w:rsidR="0049532B" w:rsidRPr="00CC5A3A" w:rsidRDefault="0049532B" w:rsidP="0049532B">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9532B" w:rsidRPr="00CC5A3A" w:rsidRDefault="0049532B" w:rsidP="0049532B">
      <w:pPr>
        <w:ind w:firstLine="0"/>
        <w:jc w:val="center"/>
        <w:rPr>
          <w:b/>
          <w:szCs w:val="24"/>
        </w:rPr>
      </w:pPr>
      <w:r w:rsidRPr="00CC5A3A">
        <w:rPr>
          <w:b/>
          <w:szCs w:val="24"/>
        </w:rPr>
        <w:t>Расписка  сдачи-приемки соглашения о неустойке</w:t>
      </w:r>
    </w:p>
    <w:p w:rsidR="0049532B" w:rsidRDefault="0049532B" w:rsidP="0049532B">
      <w:pPr>
        <w:pStyle w:val="aff7"/>
        <w:rPr>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9"/>
        <w:gridCol w:w="3639"/>
        <w:gridCol w:w="1507"/>
        <w:gridCol w:w="1398"/>
        <w:gridCol w:w="1299"/>
        <w:gridCol w:w="2240"/>
        <w:gridCol w:w="2241"/>
      </w:tblGrid>
      <w:tr w:rsidR="0049532B" w:rsidRPr="00094CA5" w:rsidTr="0049532B">
        <w:tc>
          <w:tcPr>
            <w:tcW w:w="14863" w:type="dxa"/>
            <w:gridSpan w:val="7"/>
            <w:shd w:val="clear" w:color="auto" w:fill="auto"/>
          </w:tcPr>
          <w:p w:rsidR="0049532B" w:rsidRPr="00094CA5" w:rsidRDefault="0049532B" w:rsidP="0049532B">
            <w:pPr>
              <w:pStyle w:val="aff7"/>
              <w:rPr>
                <w:szCs w:val="24"/>
              </w:rPr>
            </w:pPr>
            <w:r w:rsidRPr="00094CA5">
              <w:rPr>
                <w:b/>
              </w:rPr>
              <w:t>ПОЛУЧЕНИЕ</w:t>
            </w:r>
            <w:r w:rsidRPr="00094CA5">
              <w:rPr>
                <w:sz w:val="20"/>
              </w:rPr>
              <w:t>:</w:t>
            </w:r>
          </w:p>
        </w:tc>
      </w:tr>
      <w:tr w:rsidR="0049532B" w:rsidRPr="00094CA5" w:rsidTr="0049532B">
        <w:tc>
          <w:tcPr>
            <w:tcW w:w="2262" w:type="dxa"/>
            <w:shd w:val="clear" w:color="auto" w:fill="auto"/>
          </w:tcPr>
          <w:p w:rsidR="0049532B" w:rsidRPr="00094CA5" w:rsidRDefault="0049532B" w:rsidP="0049532B">
            <w:pPr>
              <w:pStyle w:val="aff7"/>
              <w:ind w:right="754"/>
              <w:rPr>
                <w:szCs w:val="24"/>
              </w:rPr>
            </w:pPr>
            <w:r w:rsidRPr="00094CA5">
              <w:rPr>
                <w:szCs w:val="24"/>
              </w:rPr>
              <w:t>Участник</w:t>
            </w:r>
          </w:p>
        </w:tc>
        <w:tc>
          <w:tcPr>
            <w:tcW w:w="3800" w:type="dxa"/>
            <w:shd w:val="clear" w:color="auto" w:fill="auto"/>
          </w:tcPr>
          <w:p w:rsidR="0049532B" w:rsidRPr="00094CA5" w:rsidRDefault="0049532B" w:rsidP="0049532B">
            <w:pPr>
              <w:pStyle w:val="aff7"/>
              <w:ind w:right="0"/>
              <w:rPr>
                <w:szCs w:val="24"/>
              </w:rPr>
            </w:pPr>
            <w:r w:rsidRPr="00094CA5">
              <w:rPr>
                <w:szCs w:val="24"/>
              </w:rPr>
              <w:t xml:space="preserve">Наименование </w:t>
            </w:r>
            <w:r>
              <w:rPr>
                <w:szCs w:val="24"/>
              </w:rPr>
              <w:t>конкурсной</w:t>
            </w:r>
            <w:r w:rsidRPr="00094CA5">
              <w:rPr>
                <w:szCs w:val="24"/>
              </w:rPr>
              <w:t xml:space="preserve"> процедуры</w:t>
            </w:r>
          </w:p>
        </w:tc>
        <w:tc>
          <w:tcPr>
            <w:tcW w:w="1559" w:type="dxa"/>
            <w:shd w:val="clear" w:color="auto" w:fill="auto"/>
          </w:tcPr>
          <w:p w:rsidR="0049532B" w:rsidRPr="00094CA5" w:rsidRDefault="0049532B" w:rsidP="0049532B">
            <w:pPr>
              <w:pStyle w:val="aff7"/>
              <w:tabs>
                <w:tab w:val="left" w:pos="2995"/>
              </w:tabs>
              <w:ind w:right="0"/>
              <w:rPr>
                <w:szCs w:val="24"/>
              </w:rPr>
            </w:pPr>
            <w:r w:rsidRPr="00094CA5">
              <w:rPr>
                <w:szCs w:val="24"/>
              </w:rPr>
              <w:t>Номер на ЭТП</w:t>
            </w:r>
          </w:p>
        </w:tc>
        <w:tc>
          <w:tcPr>
            <w:tcW w:w="1418" w:type="dxa"/>
            <w:shd w:val="clear" w:color="auto" w:fill="auto"/>
          </w:tcPr>
          <w:p w:rsidR="0049532B" w:rsidRPr="00094CA5" w:rsidRDefault="0049532B" w:rsidP="0049532B">
            <w:pPr>
              <w:pStyle w:val="aff7"/>
              <w:tabs>
                <w:tab w:val="left" w:pos="2995"/>
              </w:tabs>
              <w:ind w:right="0"/>
              <w:rPr>
                <w:szCs w:val="24"/>
              </w:rPr>
            </w:pPr>
            <w:r w:rsidRPr="00094CA5">
              <w:rPr>
                <w:szCs w:val="24"/>
              </w:rPr>
              <w:t>Дата передачи</w:t>
            </w:r>
          </w:p>
        </w:tc>
        <w:tc>
          <w:tcPr>
            <w:tcW w:w="1299" w:type="dxa"/>
            <w:shd w:val="clear" w:color="auto" w:fill="auto"/>
          </w:tcPr>
          <w:p w:rsidR="0049532B" w:rsidRPr="00094CA5" w:rsidRDefault="0049532B" w:rsidP="0049532B">
            <w:pPr>
              <w:pStyle w:val="aff7"/>
              <w:ind w:right="0"/>
              <w:rPr>
                <w:szCs w:val="24"/>
              </w:rPr>
            </w:pPr>
            <w:r w:rsidRPr="00094CA5">
              <w:rPr>
                <w:szCs w:val="24"/>
              </w:rPr>
              <w:t>Время получения (МСК)</w:t>
            </w:r>
          </w:p>
        </w:tc>
        <w:tc>
          <w:tcPr>
            <w:tcW w:w="2262" w:type="dxa"/>
            <w:shd w:val="clear" w:color="auto" w:fill="auto"/>
          </w:tcPr>
          <w:p w:rsidR="0049532B" w:rsidRPr="00094CA5" w:rsidRDefault="0049532B" w:rsidP="0049532B">
            <w:pPr>
              <w:pStyle w:val="aff7"/>
              <w:ind w:right="86"/>
              <w:rPr>
                <w:szCs w:val="24"/>
              </w:rPr>
            </w:pPr>
            <w:r w:rsidRPr="00094CA5">
              <w:rPr>
                <w:szCs w:val="24"/>
              </w:rPr>
              <w:t>Сдал</w:t>
            </w:r>
          </w:p>
          <w:p w:rsidR="0049532B" w:rsidRPr="00094CA5" w:rsidRDefault="0049532B" w:rsidP="0049532B">
            <w:pPr>
              <w:pStyle w:val="aff7"/>
              <w:ind w:right="86"/>
              <w:rPr>
                <w:szCs w:val="24"/>
              </w:rPr>
            </w:pPr>
            <w:r w:rsidRPr="00094CA5">
              <w:rPr>
                <w:szCs w:val="24"/>
              </w:rPr>
              <w:t>(</w:t>
            </w:r>
            <w:r w:rsidRPr="00094CA5">
              <w:rPr>
                <w:b/>
                <w:szCs w:val="24"/>
              </w:rPr>
              <w:t>представитель Участника</w:t>
            </w:r>
            <w:r w:rsidRPr="00094CA5">
              <w:rPr>
                <w:szCs w:val="24"/>
              </w:rPr>
              <w:t>)</w:t>
            </w:r>
          </w:p>
          <w:p w:rsidR="0049532B" w:rsidRPr="00094CA5" w:rsidRDefault="0049532B" w:rsidP="0049532B">
            <w:pPr>
              <w:pStyle w:val="aff7"/>
              <w:ind w:right="86"/>
              <w:rPr>
                <w:szCs w:val="24"/>
              </w:rPr>
            </w:pPr>
            <w:r w:rsidRPr="00094CA5">
              <w:rPr>
                <w:szCs w:val="24"/>
              </w:rPr>
              <w:t>ФИО/Подпись</w:t>
            </w:r>
          </w:p>
        </w:tc>
        <w:tc>
          <w:tcPr>
            <w:tcW w:w="2263" w:type="dxa"/>
            <w:shd w:val="clear" w:color="auto" w:fill="auto"/>
          </w:tcPr>
          <w:p w:rsidR="0049532B" w:rsidRPr="00094CA5" w:rsidRDefault="0049532B" w:rsidP="0049532B">
            <w:pPr>
              <w:pStyle w:val="aff7"/>
              <w:ind w:right="86"/>
              <w:rPr>
                <w:szCs w:val="24"/>
              </w:rPr>
            </w:pPr>
            <w:r w:rsidRPr="00094CA5">
              <w:rPr>
                <w:szCs w:val="24"/>
              </w:rPr>
              <w:t>Получил</w:t>
            </w:r>
          </w:p>
          <w:p w:rsidR="0049532B" w:rsidRPr="00094CA5" w:rsidRDefault="0049532B" w:rsidP="0049532B">
            <w:pPr>
              <w:pStyle w:val="aff7"/>
              <w:ind w:right="86"/>
              <w:rPr>
                <w:szCs w:val="24"/>
              </w:rPr>
            </w:pPr>
            <w:r w:rsidRPr="00094CA5">
              <w:rPr>
                <w:szCs w:val="24"/>
              </w:rPr>
              <w:t>(</w:t>
            </w:r>
            <w:r w:rsidRPr="00094CA5">
              <w:rPr>
                <w:b/>
                <w:szCs w:val="24"/>
              </w:rPr>
              <w:t>представитель Организатора</w:t>
            </w:r>
            <w:r w:rsidRPr="00094CA5">
              <w:rPr>
                <w:szCs w:val="24"/>
              </w:rPr>
              <w:t>)</w:t>
            </w:r>
          </w:p>
          <w:p w:rsidR="0049532B" w:rsidRPr="00094CA5" w:rsidRDefault="0049532B" w:rsidP="0049532B">
            <w:pPr>
              <w:pStyle w:val="aff7"/>
              <w:ind w:right="86"/>
              <w:rPr>
                <w:szCs w:val="24"/>
              </w:rPr>
            </w:pPr>
            <w:r w:rsidRPr="00094CA5">
              <w:rPr>
                <w:szCs w:val="24"/>
              </w:rPr>
              <w:t>ФИО/Подпись</w:t>
            </w:r>
          </w:p>
        </w:tc>
      </w:tr>
      <w:tr w:rsidR="0049532B" w:rsidRPr="00094CA5" w:rsidTr="0049532B">
        <w:tc>
          <w:tcPr>
            <w:tcW w:w="2262" w:type="dxa"/>
            <w:shd w:val="clear" w:color="auto" w:fill="auto"/>
          </w:tcPr>
          <w:p w:rsidR="0049532B" w:rsidRPr="00094CA5" w:rsidRDefault="0049532B" w:rsidP="0049532B">
            <w:pPr>
              <w:pStyle w:val="aff7"/>
              <w:rPr>
                <w:szCs w:val="24"/>
              </w:rPr>
            </w:pPr>
          </w:p>
          <w:p w:rsidR="0049532B" w:rsidRPr="00094CA5" w:rsidRDefault="0049532B" w:rsidP="0049532B">
            <w:pPr>
              <w:pStyle w:val="aff7"/>
              <w:rPr>
                <w:szCs w:val="24"/>
              </w:rPr>
            </w:pPr>
          </w:p>
        </w:tc>
        <w:tc>
          <w:tcPr>
            <w:tcW w:w="3800" w:type="dxa"/>
            <w:shd w:val="clear" w:color="auto" w:fill="auto"/>
          </w:tcPr>
          <w:p w:rsidR="0049532B" w:rsidRPr="00094CA5" w:rsidRDefault="0049532B" w:rsidP="0049532B">
            <w:pPr>
              <w:pStyle w:val="aff7"/>
              <w:rPr>
                <w:szCs w:val="24"/>
              </w:rPr>
            </w:pPr>
          </w:p>
        </w:tc>
        <w:tc>
          <w:tcPr>
            <w:tcW w:w="1559" w:type="dxa"/>
            <w:shd w:val="clear" w:color="auto" w:fill="auto"/>
          </w:tcPr>
          <w:p w:rsidR="0049532B" w:rsidRPr="00094CA5" w:rsidRDefault="0049532B" w:rsidP="0049532B">
            <w:pPr>
              <w:pStyle w:val="aff7"/>
              <w:rPr>
                <w:szCs w:val="24"/>
              </w:rPr>
            </w:pPr>
          </w:p>
        </w:tc>
        <w:tc>
          <w:tcPr>
            <w:tcW w:w="1418" w:type="dxa"/>
            <w:shd w:val="clear" w:color="auto" w:fill="auto"/>
          </w:tcPr>
          <w:p w:rsidR="0049532B" w:rsidRPr="00094CA5" w:rsidRDefault="0049532B" w:rsidP="0049532B">
            <w:pPr>
              <w:pStyle w:val="aff7"/>
              <w:rPr>
                <w:szCs w:val="24"/>
              </w:rPr>
            </w:pPr>
          </w:p>
        </w:tc>
        <w:tc>
          <w:tcPr>
            <w:tcW w:w="1299" w:type="dxa"/>
            <w:shd w:val="clear" w:color="auto" w:fill="auto"/>
          </w:tcPr>
          <w:p w:rsidR="0049532B" w:rsidRPr="00094CA5" w:rsidRDefault="0049532B" w:rsidP="0049532B">
            <w:pPr>
              <w:pStyle w:val="aff7"/>
              <w:rPr>
                <w:szCs w:val="24"/>
              </w:rPr>
            </w:pPr>
          </w:p>
        </w:tc>
        <w:tc>
          <w:tcPr>
            <w:tcW w:w="2262" w:type="dxa"/>
            <w:shd w:val="clear" w:color="auto" w:fill="auto"/>
          </w:tcPr>
          <w:p w:rsidR="0049532B" w:rsidRPr="00094CA5" w:rsidRDefault="0049532B" w:rsidP="0049532B">
            <w:pPr>
              <w:pStyle w:val="aff7"/>
              <w:rPr>
                <w:szCs w:val="24"/>
              </w:rPr>
            </w:pPr>
          </w:p>
        </w:tc>
        <w:tc>
          <w:tcPr>
            <w:tcW w:w="2263" w:type="dxa"/>
            <w:shd w:val="clear" w:color="auto" w:fill="auto"/>
          </w:tcPr>
          <w:p w:rsidR="0049532B" w:rsidRPr="00094CA5" w:rsidRDefault="0049532B" w:rsidP="0049532B">
            <w:pPr>
              <w:pStyle w:val="aff7"/>
              <w:rPr>
                <w:szCs w:val="24"/>
              </w:rPr>
            </w:pPr>
          </w:p>
        </w:tc>
      </w:tr>
    </w:tbl>
    <w:p w:rsidR="0049532B" w:rsidRPr="00CC5A3A" w:rsidRDefault="0049532B" w:rsidP="0049532B">
      <w:pPr>
        <w:pStyle w:val="aff7"/>
        <w:rPr>
          <w:szCs w:val="24"/>
        </w:rPr>
      </w:pPr>
    </w:p>
    <w:p w:rsidR="0049532B" w:rsidRDefault="0049532B" w:rsidP="0049532B">
      <w:pPr>
        <w:jc w:val="center"/>
        <w:rPr>
          <w:b/>
          <w:bCs/>
          <w:szCs w:val="24"/>
          <w:u w:val="single"/>
        </w:rPr>
      </w:pPr>
    </w:p>
    <w:p w:rsidR="0049532B" w:rsidRPr="00CC5A3A" w:rsidRDefault="0049532B" w:rsidP="0049532B">
      <w:pPr>
        <w:jc w:val="center"/>
        <w:rPr>
          <w:b/>
          <w:bCs/>
          <w:szCs w:val="24"/>
          <w:u w:val="single"/>
        </w:rPr>
      </w:pPr>
    </w:p>
    <w:p w:rsidR="0049532B" w:rsidRPr="00CC5A3A" w:rsidRDefault="0049532B" w:rsidP="0049532B">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9532B" w:rsidRPr="00CC5A3A" w:rsidRDefault="0049532B" w:rsidP="00363FC9">
      <w:pPr>
        <w:pStyle w:val="21"/>
        <w:pageBreakBefore/>
        <w:numPr>
          <w:ilvl w:val="2"/>
          <w:numId w:val="80"/>
        </w:numPr>
        <w:rPr>
          <w:sz w:val="24"/>
          <w:szCs w:val="24"/>
        </w:rPr>
        <w:sectPr w:rsidR="0049532B" w:rsidRPr="00CC5A3A" w:rsidSect="00551BD4">
          <w:pgSz w:w="16838" w:h="11906" w:orient="landscape" w:code="9"/>
          <w:pgMar w:top="1134" w:right="680" w:bottom="567" w:left="539" w:header="680" w:footer="278" w:gutter="0"/>
          <w:cols w:space="708"/>
          <w:titlePg/>
          <w:docGrid w:linePitch="360"/>
        </w:sectPr>
      </w:pPr>
    </w:p>
    <w:p w:rsidR="0049532B" w:rsidRPr="00CC5A3A" w:rsidRDefault="0049532B" w:rsidP="00363FC9">
      <w:pPr>
        <w:pStyle w:val="21"/>
        <w:numPr>
          <w:ilvl w:val="2"/>
          <w:numId w:val="80"/>
        </w:numPr>
        <w:tabs>
          <w:tab w:val="num" w:pos="1314"/>
        </w:tabs>
        <w:spacing w:before="100" w:beforeAutospacing="1" w:after="100" w:afterAutospacing="1"/>
        <w:rPr>
          <w:sz w:val="24"/>
          <w:szCs w:val="24"/>
        </w:rPr>
      </w:pPr>
      <w:bookmarkStart w:id="2380" w:name="_Toc462068540"/>
      <w:bookmarkStart w:id="2381" w:name="_Toc463514230"/>
      <w:bookmarkStart w:id="2382" w:name="_Toc469480468"/>
      <w:r w:rsidRPr="00CC5A3A">
        <w:rPr>
          <w:sz w:val="24"/>
          <w:szCs w:val="24"/>
        </w:rPr>
        <w:lastRenderedPageBreak/>
        <w:t>Инструкции по заполнению</w:t>
      </w:r>
      <w:bookmarkEnd w:id="2380"/>
      <w:bookmarkEnd w:id="2381"/>
      <w:bookmarkEnd w:id="2382"/>
    </w:p>
    <w:p w:rsidR="0049532B" w:rsidRPr="00CC5A3A" w:rsidRDefault="0049532B" w:rsidP="00363FC9">
      <w:pPr>
        <w:pStyle w:val="aff"/>
        <w:numPr>
          <w:ilvl w:val="3"/>
          <w:numId w:val="80"/>
        </w:numPr>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9532B" w:rsidRPr="00CC5A3A" w:rsidRDefault="0049532B" w:rsidP="00363FC9">
      <w:pPr>
        <w:pStyle w:val="aff"/>
        <w:numPr>
          <w:ilvl w:val="0"/>
          <w:numId w:val="69"/>
        </w:numPr>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49532B" w:rsidRPr="00CC5A3A" w:rsidRDefault="0049532B" w:rsidP="00363FC9">
      <w:pPr>
        <w:pStyle w:val="aff"/>
        <w:numPr>
          <w:ilvl w:val="0"/>
          <w:numId w:val="69"/>
        </w:numPr>
        <w:spacing w:before="100" w:beforeAutospacing="1" w:line="240" w:lineRule="auto"/>
        <w:rPr>
          <w:sz w:val="24"/>
          <w:szCs w:val="24"/>
        </w:rPr>
      </w:pPr>
      <w:r w:rsidRPr="00CC5A3A">
        <w:rPr>
          <w:sz w:val="24"/>
          <w:szCs w:val="24"/>
        </w:rPr>
        <w:t xml:space="preserve">«Наименование </w:t>
      </w:r>
      <w:r>
        <w:rPr>
          <w:sz w:val="24"/>
          <w:szCs w:val="24"/>
        </w:rPr>
        <w:t>конкурсной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конкурсной</w:t>
      </w:r>
      <w:r w:rsidRPr="00CC5A3A">
        <w:rPr>
          <w:sz w:val="24"/>
          <w:szCs w:val="24"/>
        </w:rPr>
        <w:t xml:space="preserve"> процедуры;</w:t>
      </w:r>
    </w:p>
    <w:p w:rsidR="0049532B" w:rsidRPr="00CC5A3A" w:rsidRDefault="0049532B" w:rsidP="00363FC9">
      <w:pPr>
        <w:pStyle w:val="aff"/>
        <w:numPr>
          <w:ilvl w:val="0"/>
          <w:numId w:val="69"/>
        </w:numPr>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конкурсной</w:t>
      </w:r>
      <w:r w:rsidRPr="00CC5A3A">
        <w:rPr>
          <w:sz w:val="24"/>
          <w:szCs w:val="24"/>
        </w:rPr>
        <w:t xml:space="preserve"> процедуры на </w:t>
      </w:r>
      <w:r>
        <w:rPr>
          <w:sz w:val="24"/>
          <w:szCs w:val="24"/>
        </w:rPr>
        <w:t>ЭТП</w:t>
      </w:r>
      <w:r w:rsidRPr="00CC5A3A">
        <w:rPr>
          <w:sz w:val="24"/>
          <w:szCs w:val="24"/>
        </w:rPr>
        <w:t>.</w:t>
      </w:r>
      <w:proofErr w:type="gramEnd"/>
    </w:p>
    <w:p w:rsidR="0049532B" w:rsidRDefault="0049532B" w:rsidP="00363FC9">
      <w:pPr>
        <w:pStyle w:val="aff"/>
        <w:numPr>
          <w:ilvl w:val="3"/>
          <w:numId w:val="80"/>
        </w:numPr>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sidR="00581E9C">
        <w:rPr>
          <w:sz w:val="24"/>
          <w:szCs w:val="24"/>
        </w:rPr>
        <w:t>Участника</w:t>
      </w:r>
      <w:r w:rsidRPr="00CC5A3A">
        <w:rPr>
          <w:sz w:val="24"/>
          <w:szCs w:val="24"/>
        </w:rPr>
        <w:t>.</w:t>
      </w:r>
    </w:p>
    <w:p w:rsidR="0049532B" w:rsidRDefault="00581E9C" w:rsidP="00363FC9">
      <w:pPr>
        <w:pStyle w:val="aff"/>
        <w:numPr>
          <w:ilvl w:val="3"/>
          <w:numId w:val="80"/>
        </w:numPr>
        <w:spacing w:before="100" w:beforeAutospacing="1" w:line="240" w:lineRule="auto"/>
        <w:rPr>
          <w:sz w:val="24"/>
          <w:szCs w:val="24"/>
        </w:rPr>
      </w:pPr>
      <w:r>
        <w:rPr>
          <w:sz w:val="24"/>
          <w:szCs w:val="24"/>
        </w:rPr>
        <w:t xml:space="preserve">Расписка составляется в двух </w:t>
      </w:r>
      <w:r w:rsidR="0049532B" w:rsidRPr="00CC5A3A">
        <w:rPr>
          <w:sz w:val="24"/>
          <w:szCs w:val="24"/>
        </w:rPr>
        <w:t>экземплярах, один из которых остается у Организатора</w:t>
      </w:r>
      <w:r w:rsidR="0049532B">
        <w:rPr>
          <w:sz w:val="24"/>
          <w:szCs w:val="24"/>
        </w:rPr>
        <w:t>.</w:t>
      </w:r>
    </w:p>
    <w:p w:rsidR="0049532B" w:rsidRDefault="0049532B">
      <w:pPr>
        <w:widowControl/>
        <w:ind w:firstLine="0"/>
        <w:jc w:val="left"/>
        <w:rPr>
          <w:szCs w:val="24"/>
        </w:rPr>
      </w:pPr>
      <w:r>
        <w:rPr>
          <w:szCs w:val="24"/>
        </w:rPr>
        <w:br w:type="page"/>
      </w:r>
    </w:p>
    <w:p w:rsidR="0049532B" w:rsidRDefault="0049532B" w:rsidP="00363FC9">
      <w:pPr>
        <w:pStyle w:val="2"/>
        <w:keepNext/>
        <w:pageBreakBefore/>
        <w:numPr>
          <w:ilvl w:val="1"/>
          <w:numId w:val="80"/>
        </w:numPr>
        <w:suppressAutoHyphens/>
        <w:spacing w:before="100" w:beforeAutospacing="1" w:after="100" w:afterAutospacing="1" w:line="240" w:lineRule="auto"/>
        <w:jc w:val="left"/>
        <w:rPr>
          <w:sz w:val="24"/>
          <w:szCs w:val="24"/>
        </w:rPr>
        <w:sectPr w:rsidR="0049532B" w:rsidSect="00493F1A">
          <w:pgSz w:w="11906" w:h="16838" w:code="9"/>
          <w:pgMar w:top="680" w:right="567" w:bottom="539" w:left="1134" w:header="709" w:footer="709" w:gutter="0"/>
          <w:cols w:space="720"/>
          <w:docGrid w:linePitch="360"/>
        </w:sectPr>
      </w:pPr>
    </w:p>
    <w:p w:rsidR="00211593" w:rsidRPr="0088090C" w:rsidRDefault="00211593" w:rsidP="00363FC9">
      <w:pPr>
        <w:pStyle w:val="2"/>
        <w:keepNext/>
        <w:pageBreakBefore/>
        <w:numPr>
          <w:ilvl w:val="1"/>
          <w:numId w:val="80"/>
        </w:numPr>
        <w:suppressAutoHyphens/>
        <w:spacing w:before="100" w:beforeAutospacing="1" w:after="100" w:afterAutospacing="1" w:line="240" w:lineRule="auto"/>
        <w:jc w:val="left"/>
        <w:rPr>
          <w:sz w:val="24"/>
          <w:szCs w:val="24"/>
        </w:rPr>
      </w:pPr>
      <w:bookmarkStart w:id="2383" w:name="_Ref462068049"/>
      <w:bookmarkStart w:id="2384" w:name="_Toc469480469"/>
      <w:r w:rsidRPr="0088090C">
        <w:rPr>
          <w:sz w:val="24"/>
          <w:szCs w:val="24"/>
        </w:rPr>
        <w:lastRenderedPageBreak/>
        <w:t>Согласие Участника налоговым органам на разглашение сведений, составляющих налоговую тайну (форм</w:t>
      </w:r>
      <w:r w:rsidR="0049532B">
        <w:rPr>
          <w:sz w:val="24"/>
          <w:szCs w:val="24"/>
        </w:rPr>
        <w:t>а 16</w:t>
      </w:r>
      <w:r w:rsidRPr="0088090C">
        <w:rPr>
          <w:sz w:val="24"/>
          <w:szCs w:val="24"/>
        </w:rPr>
        <w:t>)</w:t>
      </w:r>
      <w:bookmarkEnd w:id="2372"/>
      <w:bookmarkEnd w:id="2373"/>
      <w:bookmarkEnd w:id="2374"/>
      <w:bookmarkEnd w:id="2383"/>
      <w:bookmarkEnd w:id="2384"/>
    </w:p>
    <w:p w:rsidR="00211593" w:rsidRPr="0088090C" w:rsidRDefault="00211593" w:rsidP="00363FC9">
      <w:pPr>
        <w:pStyle w:val="3"/>
        <w:numPr>
          <w:ilvl w:val="2"/>
          <w:numId w:val="80"/>
        </w:numPr>
        <w:rPr>
          <w:sz w:val="24"/>
          <w:szCs w:val="24"/>
        </w:rPr>
      </w:pPr>
      <w:bookmarkStart w:id="2385" w:name="_Toc439170718"/>
      <w:bookmarkStart w:id="2386" w:name="_Toc439172820"/>
      <w:bookmarkStart w:id="2387" w:name="_Toc439173262"/>
      <w:bookmarkStart w:id="2388" w:name="_Toc439238258"/>
      <w:bookmarkStart w:id="2389" w:name="_Toc439252806"/>
      <w:bookmarkStart w:id="2390" w:name="_Toc439323779"/>
      <w:bookmarkStart w:id="2391" w:name="_Toc440361414"/>
      <w:bookmarkStart w:id="2392" w:name="_Toc440376296"/>
      <w:bookmarkStart w:id="2393" w:name="_Toc440382554"/>
      <w:bookmarkStart w:id="2394" w:name="_Toc440447224"/>
      <w:bookmarkStart w:id="2395" w:name="_Toc440632385"/>
      <w:bookmarkStart w:id="2396" w:name="_Toc440875157"/>
      <w:bookmarkStart w:id="2397" w:name="_Toc441131144"/>
      <w:bookmarkStart w:id="2398" w:name="_Toc441572150"/>
      <w:bookmarkStart w:id="2399" w:name="_Toc441575242"/>
      <w:bookmarkStart w:id="2400" w:name="_Toc442434903"/>
      <w:bookmarkStart w:id="2401" w:name="_Toc442435742"/>
      <w:bookmarkStart w:id="2402" w:name="_Toc462044836"/>
      <w:bookmarkStart w:id="2403" w:name="_Toc462068542"/>
      <w:bookmarkStart w:id="2404" w:name="_Toc463514232"/>
      <w:bookmarkStart w:id="2405" w:name="_Toc469480470"/>
      <w:r w:rsidRPr="0088090C">
        <w:rPr>
          <w:sz w:val="24"/>
          <w:szCs w:val="24"/>
        </w:rPr>
        <w:t xml:space="preserve">Форма </w:t>
      </w:r>
      <w:bookmarkEnd w:id="2385"/>
      <w:r w:rsidRPr="0088090C">
        <w:rPr>
          <w:sz w:val="24"/>
          <w:szCs w:val="24"/>
        </w:rPr>
        <w:t>согласия Участника налоговым органам на разглашение сведений, составляющих налоговую тайну</w:t>
      </w:r>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Default="00211593" w:rsidP="00211593">
      <w:pPr>
        <w:tabs>
          <w:tab w:val="left" w:pos="4757"/>
        </w:tabs>
        <w:ind w:left="1134" w:firstLine="0"/>
        <w:jc w:val="left"/>
        <w:rPr>
          <w:szCs w:val="24"/>
        </w:rPr>
      </w:pPr>
    </w:p>
    <w:p w:rsidR="00211593" w:rsidRPr="007A6A39" w:rsidRDefault="00211593" w:rsidP="00211593">
      <w:pPr>
        <w:tabs>
          <w:tab w:val="left" w:pos="4757"/>
        </w:tabs>
        <w:ind w:left="1134" w:firstLine="0"/>
        <w:jc w:val="left"/>
        <w:rPr>
          <w:szCs w:val="24"/>
        </w:rPr>
      </w:pPr>
      <w:r w:rsidRPr="007A6A39">
        <w:rPr>
          <w:szCs w:val="24"/>
        </w:rPr>
        <w:t>Приложение 1</w:t>
      </w:r>
      <w:r>
        <w:rPr>
          <w:szCs w:val="24"/>
        </w:rPr>
        <w:t>5</w:t>
      </w:r>
      <w:r w:rsidRPr="007A6A39">
        <w:rPr>
          <w:szCs w:val="24"/>
        </w:rPr>
        <w:t xml:space="preserve"> к письму о подаче оферты</w:t>
      </w:r>
      <w:r w:rsidRPr="007A6A39">
        <w:rPr>
          <w:szCs w:val="24"/>
        </w:rPr>
        <w:br/>
        <w:t>от «____»_____________ </w:t>
      </w:r>
      <w:proofErr w:type="gramStart"/>
      <w:r w:rsidRPr="007A6A39">
        <w:rPr>
          <w:szCs w:val="24"/>
        </w:rPr>
        <w:t>г</w:t>
      </w:r>
      <w:proofErr w:type="gramEnd"/>
      <w:r w:rsidRPr="007A6A39">
        <w:rPr>
          <w:szCs w:val="24"/>
        </w:rPr>
        <w:t>. №__________</w:t>
      </w:r>
    </w:p>
    <w:p w:rsidR="00211593" w:rsidRPr="007857E5" w:rsidRDefault="00211593" w:rsidP="00211593">
      <w:pPr>
        <w:contextualSpacing/>
        <w:jc w:val="right"/>
        <w:rPr>
          <w:szCs w:val="24"/>
        </w:rPr>
      </w:pPr>
    </w:p>
    <w:p w:rsidR="00211593" w:rsidRPr="007857E5" w:rsidRDefault="00211593" w:rsidP="00211593">
      <w:pPr>
        <w:keepNext/>
        <w:jc w:val="center"/>
        <w:outlineLvl w:val="1"/>
        <w:rPr>
          <w:b/>
          <w:bCs/>
          <w:snapToGrid w:val="0"/>
          <w:szCs w:val="24"/>
        </w:rPr>
      </w:pPr>
      <w:bookmarkStart w:id="2406" w:name="_Toc300142269"/>
      <w:bookmarkStart w:id="2407" w:name="_Toc441572151"/>
      <w:bookmarkStart w:id="2408" w:name="_Toc441575243"/>
      <w:bookmarkStart w:id="2409" w:name="_Toc442434904"/>
      <w:bookmarkStart w:id="2410" w:name="_Toc442435743"/>
      <w:bookmarkStart w:id="2411" w:name="_Toc462044837"/>
      <w:bookmarkStart w:id="2412" w:name="_Toc462068543"/>
      <w:bookmarkStart w:id="2413" w:name="_Toc463514233"/>
      <w:bookmarkStart w:id="2414" w:name="_Toc469480471"/>
      <w:bookmarkStart w:id="2415" w:name="_Toc309735391"/>
      <w:bookmarkStart w:id="2416" w:name="_Toc309985625"/>
      <w:r w:rsidRPr="007857E5">
        <w:rPr>
          <w:b/>
          <w:snapToGrid w:val="0"/>
          <w:szCs w:val="24"/>
        </w:rPr>
        <w:t>Согласие Участника налоговым органам на разглашение сведений, составляющих налоговую тайну</w:t>
      </w:r>
      <w:bookmarkEnd w:id="2406"/>
      <w:bookmarkEnd w:id="2407"/>
      <w:bookmarkEnd w:id="2408"/>
      <w:bookmarkEnd w:id="2409"/>
      <w:bookmarkEnd w:id="2410"/>
      <w:bookmarkEnd w:id="2411"/>
      <w:bookmarkEnd w:id="2412"/>
      <w:bookmarkEnd w:id="2413"/>
      <w:bookmarkEnd w:id="2414"/>
      <w:r w:rsidRPr="007857E5">
        <w:rPr>
          <w:b/>
          <w:snapToGrid w:val="0"/>
          <w:szCs w:val="24"/>
        </w:rPr>
        <w:t xml:space="preserve"> </w:t>
      </w:r>
      <w:bookmarkEnd w:id="2415"/>
      <w:bookmarkEnd w:id="2416"/>
    </w:p>
    <w:p w:rsidR="00211593" w:rsidRPr="007857E5" w:rsidRDefault="00211593" w:rsidP="00211593">
      <w:pPr>
        <w:jc w:val="center"/>
        <w:rPr>
          <w:b/>
          <w:bCs/>
          <w:snapToGrid w:val="0"/>
          <w:szCs w:val="24"/>
        </w:rPr>
      </w:pPr>
      <w:r w:rsidRPr="007857E5">
        <w:rPr>
          <w:b/>
          <w:snapToGrid w:val="0"/>
          <w:szCs w:val="24"/>
        </w:rPr>
        <w:t>от «_____» ____________ 201____ г.</w:t>
      </w:r>
    </w:p>
    <w:p w:rsidR="00211593" w:rsidRPr="007857E5" w:rsidRDefault="00211593" w:rsidP="00211593">
      <w:pPr>
        <w:jc w:val="center"/>
        <w:rPr>
          <w:bCs/>
          <w:snapToGrid w:val="0"/>
          <w:szCs w:val="24"/>
        </w:rPr>
      </w:pPr>
    </w:p>
    <w:p w:rsidR="00211593" w:rsidRPr="007857E5" w:rsidRDefault="00211593" w:rsidP="00211593">
      <w:pPr>
        <w:rPr>
          <w:szCs w:val="24"/>
        </w:rPr>
      </w:pPr>
      <w:r w:rsidRPr="007857E5">
        <w:rPr>
          <w:szCs w:val="24"/>
        </w:rPr>
        <w:t xml:space="preserve">Настоящим </w:t>
      </w:r>
      <w:r w:rsidRPr="007857E5">
        <w:rPr>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Cs w:val="24"/>
        </w:rPr>
        <w:t xml:space="preserve">предпринимателей) </w:t>
      </w:r>
      <w:proofErr w:type="gramEnd"/>
      <w:r w:rsidRPr="007857E5">
        <w:rPr>
          <w:szCs w:val="24"/>
        </w:rPr>
        <w:t xml:space="preserve">отчётности </w:t>
      </w:r>
      <w:r w:rsidRPr="007857E5">
        <w:rPr>
          <w:szCs w:val="24"/>
          <w:shd w:val="clear" w:color="auto" w:fill="FFFF99"/>
        </w:rPr>
        <w:t>{указывается полное наименование Участника закупочной процедуры, ИНН}</w:t>
      </w:r>
      <w:r w:rsidRPr="007857E5">
        <w:rPr>
          <w:szCs w:val="24"/>
        </w:rPr>
        <w:t xml:space="preserve"> за </w:t>
      </w:r>
      <w:r w:rsidRPr="007857E5">
        <w:rPr>
          <w:szCs w:val="24"/>
          <w:shd w:val="clear" w:color="auto" w:fill="FFFF99"/>
        </w:rPr>
        <w:t>{указываются налоговые периоды}</w:t>
      </w:r>
      <w:r w:rsidRPr="007857E5">
        <w:rPr>
          <w:szCs w:val="24"/>
        </w:rPr>
        <w:t xml:space="preserve"> общедоступными.</w:t>
      </w:r>
    </w:p>
    <w:p w:rsidR="00211593" w:rsidRPr="007857E5" w:rsidRDefault="00211593" w:rsidP="00211593">
      <w:pPr>
        <w:rPr>
          <w:bCs/>
          <w:snapToGrid w:val="0"/>
          <w:szCs w:val="24"/>
        </w:rPr>
      </w:pPr>
      <w:r w:rsidRPr="007857E5">
        <w:rPr>
          <w:szCs w:val="24"/>
        </w:rPr>
        <w:t xml:space="preserve">Одновременно соглашаемся на представление налоговыми органами указанных сведений о </w:t>
      </w:r>
      <w:r w:rsidRPr="007857E5">
        <w:rPr>
          <w:szCs w:val="24"/>
          <w:shd w:val="clear" w:color="auto" w:fill="FFFF99"/>
        </w:rPr>
        <w:t>{указывается полное наименование Участника закупочной процедуры, ИНН}</w:t>
      </w:r>
      <w:r w:rsidRPr="007857E5">
        <w:rPr>
          <w:szCs w:val="24"/>
        </w:rPr>
        <w:t xml:space="preserve"> </w:t>
      </w:r>
      <w:r w:rsidR="001430F1" w:rsidRPr="0008171A">
        <w:rPr>
          <w:szCs w:val="24"/>
        </w:rPr>
        <w:t>в адрес ПАО «МРСК Центра» (ИНН 6901067107, ОГРН 1046900099498).</w:t>
      </w:r>
    </w:p>
    <w:p w:rsidR="00211593" w:rsidRPr="007857E5" w:rsidRDefault="00211593" w:rsidP="00211593">
      <w:pPr>
        <w:rPr>
          <w:bCs/>
          <w:snapToGrid w:val="0"/>
          <w:szCs w:val="24"/>
        </w:rPr>
      </w:pPr>
    </w:p>
    <w:p w:rsidR="00211593" w:rsidRPr="007857E5" w:rsidRDefault="00211593" w:rsidP="00211593">
      <w:pPr>
        <w:rPr>
          <w:bCs/>
          <w:snapToGrid w:val="0"/>
          <w:szCs w:val="24"/>
        </w:rPr>
      </w:pPr>
      <w:r w:rsidRPr="007857E5">
        <w:rPr>
          <w:snapToGrid w:val="0"/>
          <w:szCs w:val="24"/>
        </w:rPr>
        <w:t>____________________________________                 ______________________</w:t>
      </w:r>
    </w:p>
    <w:p w:rsidR="00211593" w:rsidRPr="007857E5" w:rsidRDefault="00211593" w:rsidP="00211593">
      <w:pPr>
        <w:rPr>
          <w:bCs/>
          <w:snapToGrid w:val="0"/>
          <w:szCs w:val="24"/>
        </w:rPr>
      </w:pPr>
      <w:r w:rsidRPr="007857E5">
        <w:rPr>
          <w:snapToGrid w:val="0"/>
          <w:szCs w:val="24"/>
        </w:rPr>
        <w:t xml:space="preserve">       (Подпись уполномоченного представителя)                                     (Ф.И.О. и должность подписавшего)</w:t>
      </w:r>
    </w:p>
    <w:p w:rsidR="00211593" w:rsidRPr="007857E5" w:rsidRDefault="00211593" w:rsidP="00211593">
      <w:pPr>
        <w:rPr>
          <w:b/>
          <w:snapToGrid w:val="0"/>
          <w:szCs w:val="24"/>
        </w:rPr>
      </w:pPr>
    </w:p>
    <w:p w:rsidR="00211593" w:rsidRPr="007857E5" w:rsidRDefault="00211593" w:rsidP="00211593">
      <w:pPr>
        <w:rPr>
          <w:b/>
          <w:snapToGrid w:val="0"/>
          <w:szCs w:val="24"/>
        </w:rPr>
      </w:pPr>
      <w:r w:rsidRPr="007857E5">
        <w:rPr>
          <w:b/>
          <w:snapToGrid w:val="0"/>
          <w:szCs w:val="24"/>
        </w:rPr>
        <w:t>М.П.</w:t>
      </w:r>
    </w:p>
    <w:p w:rsidR="00211593" w:rsidRPr="007857E5" w:rsidRDefault="00211593" w:rsidP="00211593">
      <w:pPr>
        <w:rPr>
          <w:b/>
          <w:bCs/>
          <w:snapToGrid w:val="0"/>
          <w:szCs w:val="24"/>
        </w:rPr>
      </w:pPr>
    </w:p>
    <w:p w:rsidR="00211593" w:rsidRPr="007857E5" w:rsidRDefault="00211593" w:rsidP="00211593">
      <w:pPr>
        <w:rPr>
          <w:b/>
          <w:bCs/>
          <w:snapToGrid w:val="0"/>
          <w:szCs w:val="24"/>
        </w:rPr>
      </w:pPr>
    </w:p>
    <w:p w:rsidR="00211593" w:rsidRPr="007857E5" w:rsidRDefault="00211593" w:rsidP="00211593">
      <w:pPr>
        <w:autoSpaceDE w:val="0"/>
        <w:autoSpaceDN w:val="0"/>
        <w:adjustRightInd w:val="0"/>
        <w:rPr>
          <w:szCs w:val="24"/>
        </w:rPr>
      </w:pPr>
      <w:r w:rsidRPr="007857E5">
        <w:rPr>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Cs w:val="24"/>
        </w:rPr>
        <w:t>(</w:t>
      </w:r>
      <w:r w:rsidRPr="007857E5">
        <w:rPr>
          <w:b/>
          <w:szCs w:val="24"/>
          <w:shd w:val="clear" w:color="auto" w:fill="FFFF99"/>
        </w:rPr>
        <w:t>указывается конкретно каким</w:t>
      </w:r>
      <w:r>
        <w:rPr>
          <w:b/>
          <w:szCs w:val="24"/>
          <w:shd w:val="clear" w:color="auto" w:fill="FFFF99"/>
        </w:rPr>
        <w:t>).</w:t>
      </w:r>
    </w:p>
    <w:tbl>
      <w:tblPr>
        <w:tblW w:w="0" w:type="auto"/>
        <w:tblInd w:w="709" w:type="dxa"/>
        <w:tblLook w:val="04A0" w:firstRow="1" w:lastRow="0" w:firstColumn="1" w:lastColumn="0" w:noHBand="0" w:noVBand="1"/>
      </w:tblPr>
      <w:tblGrid>
        <w:gridCol w:w="4431"/>
        <w:gridCol w:w="4431"/>
      </w:tblGrid>
      <w:tr w:rsidR="00211593" w:rsidRPr="007857E5" w:rsidTr="00211593">
        <w:tc>
          <w:tcPr>
            <w:tcW w:w="4431" w:type="dxa"/>
          </w:tcPr>
          <w:p w:rsidR="00211593" w:rsidRPr="007857E5" w:rsidRDefault="00211593" w:rsidP="00211593">
            <w:pPr>
              <w:pStyle w:val="aff7"/>
              <w:rPr>
                <w:szCs w:val="24"/>
              </w:rPr>
            </w:pPr>
          </w:p>
        </w:tc>
        <w:tc>
          <w:tcPr>
            <w:tcW w:w="4431" w:type="dxa"/>
          </w:tcPr>
          <w:p w:rsidR="00211593" w:rsidRPr="007857E5" w:rsidRDefault="00211593" w:rsidP="00211593">
            <w:pPr>
              <w:pStyle w:val="aff7"/>
              <w:rPr>
                <w:szCs w:val="24"/>
              </w:rPr>
            </w:pPr>
          </w:p>
        </w:tc>
      </w:tr>
      <w:tr w:rsidR="00211593" w:rsidRPr="007A6A39" w:rsidTr="00211593">
        <w:tc>
          <w:tcPr>
            <w:tcW w:w="4431" w:type="dxa"/>
          </w:tcPr>
          <w:p w:rsidR="00211593" w:rsidRPr="007A6A39" w:rsidRDefault="00211593" w:rsidP="00211593">
            <w:pPr>
              <w:pStyle w:val="aff7"/>
              <w:rPr>
                <w:szCs w:val="24"/>
              </w:rPr>
            </w:pPr>
          </w:p>
        </w:tc>
        <w:tc>
          <w:tcPr>
            <w:tcW w:w="4431" w:type="dxa"/>
          </w:tcPr>
          <w:p w:rsidR="00211593" w:rsidRPr="007A6A39" w:rsidRDefault="00211593" w:rsidP="00211593">
            <w:pPr>
              <w:pStyle w:val="aff7"/>
              <w:rPr>
                <w:szCs w:val="24"/>
              </w:rPr>
            </w:pPr>
          </w:p>
        </w:tc>
      </w:tr>
    </w:tbl>
    <w:p w:rsidR="00211593" w:rsidRPr="00CD6C7D"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Pr="00613A01" w:rsidRDefault="00211593" w:rsidP="00211593">
      <w:pPr>
        <w:tabs>
          <w:tab w:val="left" w:pos="4757"/>
        </w:tabs>
        <w:ind w:firstLine="0"/>
        <w:rPr>
          <w:i/>
          <w:szCs w:val="24"/>
        </w:rPr>
      </w:pPr>
    </w:p>
    <w:p w:rsidR="00211593" w:rsidRDefault="00211593" w:rsidP="00211593">
      <w:pPr>
        <w:ind w:firstLine="0"/>
        <w:jc w:val="left"/>
        <w:rPr>
          <w:b/>
          <w:szCs w:val="24"/>
        </w:rPr>
      </w:pPr>
      <w:r>
        <w:rPr>
          <w:szCs w:val="24"/>
        </w:rPr>
        <w:br w:type="page"/>
      </w:r>
    </w:p>
    <w:p w:rsidR="00211593" w:rsidRPr="0088090C" w:rsidRDefault="00211593" w:rsidP="00363FC9">
      <w:pPr>
        <w:pStyle w:val="3"/>
        <w:numPr>
          <w:ilvl w:val="2"/>
          <w:numId w:val="80"/>
        </w:numPr>
        <w:rPr>
          <w:sz w:val="24"/>
          <w:szCs w:val="24"/>
        </w:rPr>
      </w:pPr>
      <w:bookmarkStart w:id="2417" w:name="_Toc439170719"/>
      <w:bookmarkStart w:id="2418" w:name="_Toc439172821"/>
      <w:bookmarkStart w:id="2419" w:name="_Toc439173263"/>
      <w:bookmarkStart w:id="2420" w:name="_Toc439238259"/>
      <w:bookmarkStart w:id="2421" w:name="_Toc439252807"/>
      <w:bookmarkStart w:id="2422" w:name="_Toc439323780"/>
      <w:bookmarkStart w:id="2423" w:name="_Toc440361415"/>
      <w:bookmarkStart w:id="2424" w:name="_Toc440376297"/>
      <w:bookmarkStart w:id="2425" w:name="_Toc440382555"/>
      <w:bookmarkStart w:id="2426" w:name="_Toc440447225"/>
      <w:bookmarkStart w:id="2427" w:name="_Toc440632386"/>
      <w:bookmarkStart w:id="2428" w:name="_Toc440875158"/>
      <w:bookmarkStart w:id="2429" w:name="_Toc441131145"/>
      <w:bookmarkStart w:id="2430" w:name="_Toc441572152"/>
      <w:bookmarkStart w:id="2431" w:name="_Toc441575244"/>
      <w:bookmarkStart w:id="2432" w:name="_Toc442434905"/>
      <w:bookmarkStart w:id="2433" w:name="_Toc442435744"/>
      <w:bookmarkStart w:id="2434" w:name="_Toc462044838"/>
      <w:bookmarkStart w:id="2435" w:name="_Toc462068544"/>
      <w:bookmarkStart w:id="2436" w:name="_Toc463514234"/>
      <w:bookmarkStart w:id="2437" w:name="_Toc469480472"/>
      <w:r w:rsidRPr="0088090C">
        <w:rPr>
          <w:sz w:val="24"/>
          <w:szCs w:val="24"/>
        </w:rPr>
        <w:lastRenderedPageBreak/>
        <w:t>Инструкции по заполнению</w:t>
      </w:r>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p>
    <w:p w:rsidR="00211593" w:rsidRPr="008E5EA3" w:rsidRDefault="00211593" w:rsidP="00363FC9">
      <w:pPr>
        <w:pStyle w:val="aff"/>
        <w:numPr>
          <w:ilvl w:val="3"/>
          <w:numId w:val="80"/>
        </w:numPr>
        <w:tabs>
          <w:tab w:val="num" w:pos="1276"/>
        </w:tabs>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Pr="00A55F54">
        <w:rPr>
          <w:sz w:val="24"/>
          <w:szCs w:val="24"/>
        </w:rPr>
        <w:t xml:space="preserve">(подраздел </w:t>
      </w:r>
      <w:r w:rsidR="00723B93">
        <w:rPr>
          <w:sz w:val="24"/>
          <w:szCs w:val="24"/>
        </w:rPr>
        <w:fldChar w:fldCharType="begin"/>
      </w:r>
      <w:r>
        <w:rPr>
          <w:sz w:val="24"/>
          <w:szCs w:val="24"/>
        </w:rPr>
        <w:instrText xml:space="preserve"> REF _Ref55336310 \r \h </w:instrText>
      </w:r>
      <w:r w:rsidR="00723B93">
        <w:rPr>
          <w:sz w:val="24"/>
          <w:szCs w:val="24"/>
        </w:rPr>
      </w:r>
      <w:r w:rsidR="00723B93">
        <w:rPr>
          <w:sz w:val="24"/>
          <w:szCs w:val="24"/>
        </w:rPr>
        <w:fldChar w:fldCharType="separate"/>
      </w:r>
      <w:r w:rsidR="00E570BF">
        <w:rPr>
          <w:sz w:val="24"/>
          <w:szCs w:val="24"/>
        </w:rPr>
        <w:t>5.1</w:t>
      </w:r>
      <w:r w:rsidR="00723B93">
        <w:rPr>
          <w:sz w:val="24"/>
          <w:szCs w:val="24"/>
        </w:rPr>
        <w:fldChar w:fldCharType="end"/>
      </w:r>
      <w:r w:rsidRPr="00A55F54">
        <w:rPr>
          <w:sz w:val="24"/>
          <w:szCs w:val="24"/>
        </w:rPr>
        <w:t>)</w:t>
      </w:r>
      <w:r w:rsidRPr="008E5EA3">
        <w:rPr>
          <w:sz w:val="24"/>
          <w:szCs w:val="24"/>
        </w:rPr>
        <w:t>.</w:t>
      </w:r>
    </w:p>
    <w:p w:rsidR="00211593" w:rsidRDefault="00211593" w:rsidP="00363FC9">
      <w:pPr>
        <w:pStyle w:val="aff"/>
        <w:numPr>
          <w:ilvl w:val="3"/>
          <w:numId w:val="80"/>
        </w:numPr>
        <w:tabs>
          <w:tab w:val="num" w:pos="1276"/>
        </w:tabs>
        <w:spacing w:before="100" w:beforeAutospacing="1" w:line="240" w:lineRule="auto"/>
        <w:rPr>
          <w:sz w:val="24"/>
          <w:szCs w:val="24"/>
        </w:rPr>
      </w:pPr>
      <w:r w:rsidRPr="007857E5">
        <w:rPr>
          <w:sz w:val="24"/>
          <w:szCs w:val="24"/>
        </w:rPr>
        <w:t xml:space="preserve">Полное наименование Участника </w:t>
      </w:r>
      <w:r w:rsidR="00C24F83">
        <w:rPr>
          <w:sz w:val="24"/>
          <w:szCs w:val="24"/>
        </w:rPr>
        <w:t>конкурсной</w:t>
      </w:r>
      <w:r w:rsidRPr="007857E5">
        <w:rPr>
          <w:sz w:val="24"/>
          <w:szCs w:val="24"/>
        </w:rPr>
        <w:t xml:space="preserve"> процедуры указывается в соответствии с уставными документами</w:t>
      </w:r>
      <w:r w:rsidRPr="008E5EA3">
        <w:rPr>
          <w:sz w:val="24"/>
          <w:szCs w:val="24"/>
        </w:rPr>
        <w:t>.</w:t>
      </w:r>
    </w:p>
    <w:p w:rsidR="00211593" w:rsidRPr="008E5EA3" w:rsidRDefault="00211593" w:rsidP="00363FC9">
      <w:pPr>
        <w:pStyle w:val="aff"/>
        <w:numPr>
          <w:ilvl w:val="3"/>
          <w:numId w:val="80"/>
        </w:numPr>
        <w:tabs>
          <w:tab w:val="num" w:pos="1276"/>
        </w:tabs>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211593" w:rsidRDefault="00211593" w:rsidP="00211593">
      <w:pPr>
        <w:ind w:firstLine="0"/>
        <w:jc w:val="left"/>
      </w:pPr>
    </w:p>
    <w:p w:rsidR="00211593" w:rsidRDefault="00211593" w:rsidP="00363FC9">
      <w:pPr>
        <w:pStyle w:val="2"/>
        <w:keepNext/>
        <w:pageBreakBefore/>
        <w:numPr>
          <w:ilvl w:val="1"/>
          <w:numId w:val="80"/>
        </w:numPr>
        <w:suppressAutoHyphens/>
        <w:spacing w:before="100" w:beforeAutospacing="1" w:after="100" w:afterAutospacing="1" w:line="240" w:lineRule="auto"/>
        <w:jc w:val="left"/>
        <w:sectPr w:rsidR="00211593" w:rsidSect="00493F1A">
          <w:pgSz w:w="11906" w:h="16838" w:code="9"/>
          <w:pgMar w:top="680" w:right="567" w:bottom="539" w:left="1134" w:header="709" w:footer="709" w:gutter="0"/>
          <w:cols w:space="720"/>
          <w:docGrid w:linePitch="360"/>
        </w:sectPr>
      </w:pP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sz w:val="24"/>
          <w:szCs w:val="24"/>
        </w:rPr>
      </w:pPr>
      <w:bookmarkStart w:id="2438" w:name="_Ref93268095"/>
      <w:bookmarkStart w:id="2439" w:name="_Ref93268099"/>
      <w:bookmarkStart w:id="2440" w:name="_Toc98253958"/>
      <w:bookmarkStart w:id="2441" w:name="_Toc165173884"/>
      <w:bookmarkStart w:id="2442" w:name="_Toc423423678"/>
      <w:bookmarkStart w:id="2443" w:name="_Ref440272510"/>
      <w:bookmarkStart w:id="2444" w:name="_Ref440274961"/>
      <w:bookmarkStart w:id="2445" w:name="_Ref90381141"/>
      <w:bookmarkStart w:id="2446" w:name="_Toc90385121"/>
      <w:bookmarkStart w:id="2447" w:name="_Toc98253952"/>
      <w:bookmarkStart w:id="2448" w:name="_Toc165173878"/>
      <w:bookmarkStart w:id="2449" w:name="_Toc423427449"/>
      <w:bookmarkStart w:id="2450" w:name="_Toc441131146"/>
      <w:bookmarkStart w:id="2451" w:name="_Toc469480473"/>
      <w:r w:rsidRPr="0088090C">
        <w:rPr>
          <w:sz w:val="24"/>
          <w:szCs w:val="24"/>
        </w:rPr>
        <w:lastRenderedPageBreak/>
        <w:t xml:space="preserve">План распределения объемов </w:t>
      </w:r>
      <w:r w:rsidR="00493F1A" w:rsidRPr="0088090C">
        <w:rPr>
          <w:color w:val="000000"/>
          <w:sz w:val="24"/>
          <w:szCs w:val="24"/>
        </w:rPr>
        <w:t>выполнения работ</w:t>
      </w:r>
      <w:r w:rsidRPr="0088090C">
        <w:rPr>
          <w:sz w:val="24"/>
          <w:szCs w:val="24"/>
        </w:rPr>
        <w:t xml:space="preserve"> между Участником и </w:t>
      </w:r>
      <w:r w:rsidR="00493F1A" w:rsidRPr="0088090C">
        <w:rPr>
          <w:sz w:val="24"/>
          <w:szCs w:val="24"/>
        </w:rPr>
        <w:t>субподрядчиками</w:t>
      </w:r>
      <w:r w:rsidRPr="0088090C">
        <w:rPr>
          <w:sz w:val="24"/>
          <w:szCs w:val="24"/>
        </w:rPr>
        <w:t xml:space="preserve"> </w:t>
      </w:r>
      <w:r w:rsidRPr="0088090C">
        <w:rPr>
          <w:color w:val="000000"/>
          <w:sz w:val="24"/>
          <w:szCs w:val="24"/>
        </w:rPr>
        <w:t>(форма </w:t>
      </w:r>
      <w:r w:rsidRPr="0088090C">
        <w:rPr>
          <w:noProof/>
          <w:color w:val="000000"/>
          <w:sz w:val="24"/>
          <w:szCs w:val="24"/>
        </w:rPr>
        <w:t>1</w:t>
      </w:r>
      <w:r w:rsidR="0049532B">
        <w:rPr>
          <w:noProof/>
          <w:color w:val="000000"/>
          <w:sz w:val="24"/>
          <w:szCs w:val="24"/>
        </w:rPr>
        <w:t>7</w:t>
      </w:r>
      <w:r w:rsidRPr="0088090C">
        <w:rPr>
          <w:color w:val="000000"/>
          <w:sz w:val="24"/>
          <w:szCs w:val="24"/>
        </w:rPr>
        <w:t>)</w:t>
      </w:r>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p>
    <w:p w:rsidR="00211593" w:rsidRPr="0088090C" w:rsidRDefault="00211593" w:rsidP="00363FC9">
      <w:pPr>
        <w:pStyle w:val="3"/>
        <w:numPr>
          <w:ilvl w:val="2"/>
          <w:numId w:val="80"/>
        </w:numPr>
        <w:rPr>
          <w:sz w:val="24"/>
          <w:szCs w:val="24"/>
        </w:rPr>
      </w:pPr>
      <w:bookmarkStart w:id="2452" w:name="_Toc90385125"/>
      <w:bookmarkStart w:id="2453" w:name="_Toc439170705"/>
      <w:bookmarkStart w:id="2454" w:name="_Toc439172807"/>
      <w:bookmarkStart w:id="2455" w:name="_Toc439173268"/>
      <w:bookmarkStart w:id="2456" w:name="_Toc439238264"/>
      <w:bookmarkStart w:id="2457" w:name="_Toc439252812"/>
      <w:bookmarkStart w:id="2458" w:name="_Toc439323785"/>
      <w:bookmarkStart w:id="2459" w:name="_Toc440361420"/>
      <w:bookmarkStart w:id="2460" w:name="_Toc440376302"/>
      <w:bookmarkStart w:id="2461" w:name="_Toc440382560"/>
      <w:bookmarkStart w:id="2462" w:name="_Toc440447230"/>
      <w:bookmarkStart w:id="2463" w:name="_Toc440632391"/>
      <w:bookmarkStart w:id="2464" w:name="_Toc440875160"/>
      <w:bookmarkStart w:id="2465" w:name="_Toc441131147"/>
      <w:bookmarkStart w:id="2466" w:name="_Toc441572154"/>
      <w:bookmarkStart w:id="2467" w:name="_Toc441575246"/>
      <w:bookmarkStart w:id="2468" w:name="_Toc442434907"/>
      <w:bookmarkStart w:id="2469" w:name="_Toc442435746"/>
      <w:bookmarkStart w:id="2470" w:name="_Toc462044840"/>
      <w:bookmarkStart w:id="2471" w:name="_Toc462068546"/>
      <w:bookmarkStart w:id="2472" w:name="_Toc463514236"/>
      <w:bookmarkStart w:id="2473" w:name="_Toc469480474"/>
      <w:r w:rsidRPr="0088090C">
        <w:rPr>
          <w:sz w:val="24"/>
          <w:szCs w:val="24"/>
        </w:rPr>
        <w:t xml:space="preserve">Форма </w:t>
      </w:r>
      <w:bookmarkEnd w:id="2452"/>
      <w:bookmarkEnd w:id="2453"/>
      <w:bookmarkEnd w:id="2454"/>
      <w:bookmarkEnd w:id="2455"/>
      <w:bookmarkEnd w:id="2456"/>
      <w:bookmarkEnd w:id="2457"/>
      <w:bookmarkEnd w:id="2458"/>
      <w:bookmarkEnd w:id="2459"/>
      <w:proofErr w:type="gramStart"/>
      <w:r w:rsidRPr="0088090C">
        <w:rPr>
          <w:sz w:val="24"/>
          <w:szCs w:val="24"/>
        </w:rPr>
        <w:t xml:space="preserve">Плана распределения объемов </w:t>
      </w:r>
      <w:r w:rsidR="00493F1A" w:rsidRPr="0088090C">
        <w:rPr>
          <w:color w:val="000000"/>
          <w:sz w:val="24"/>
          <w:szCs w:val="24"/>
        </w:rPr>
        <w:t>выполнения работ</w:t>
      </w:r>
      <w:proofErr w:type="gramEnd"/>
      <w:r w:rsidRPr="0088090C">
        <w:rPr>
          <w:sz w:val="24"/>
          <w:szCs w:val="24"/>
        </w:rPr>
        <w:t xml:space="preserve"> между Участником и </w:t>
      </w:r>
      <w:bookmarkEnd w:id="2460"/>
      <w:bookmarkEnd w:id="2461"/>
      <w:bookmarkEnd w:id="2462"/>
      <w:bookmarkEnd w:id="2463"/>
      <w:bookmarkEnd w:id="2464"/>
      <w:bookmarkEnd w:id="2465"/>
      <w:bookmarkEnd w:id="2466"/>
      <w:bookmarkEnd w:id="2467"/>
      <w:r w:rsidR="00493F1A" w:rsidRPr="0088090C">
        <w:rPr>
          <w:sz w:val="24"/>
          <w:szCs w:val="24"/>
        </w:rPr>
        <w:t>субподрядчиками</w:t>
      </w:r>
      <w:bookmarkEnd w:id="2468"/>
      <w:bookmarkEnd w:id="2469"/>
      <w:bookmarkEnd w:id="2470"/>
      <w:bookmarkEnd w:id="2471"/>
      <w:bookmarkEnd w:id="2472"/>
      <w:bookmarkEnd w:id="2473"/>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color w:val="000000"/>
          <w:szCs w:val="24"/>
        </w:rPr>
      </w:pPr>
      <w:r w:rsidRPr="00F647F7">
        <w:rPr>
          <w:color w:val="000000"/>
          <w:szCs w:val="24"/>
        </w:rPr>
        <w:t xml:space="preserve">Приложение </w:t>
      </w:r>
      <w:r w:rsidRPr="00F647F7">
        <w:rPr>
          <w:noProof/>
          <w:color w:val="000000"/>
          <w:szCs w:val="24"/>
        </w:rPr>
        <w:t>1</w:t>
      </w:r>
      <w:r>
        <w:rPr>
          <w:noProof/>
          <w:color w:val="000000"/>
          <w:szCs w:val="24"/>
        </w:rPr>
        <w:t>6</w:t>
      </w:r>
      <w:r w:rsidRPr="00F647F7">
        <w:rPr>
          <w:color w:val="000000"/>
          <w:szCs w:val="24"/>
        </w:rPr>
        <w:t xml:space="preserve"> к письму о подаче оферты</w:t>
      </w:r>
      <w:r w:rsidRPr="00F647F7">
        <w:rPr>
          <w:color w:val="000000"/>
          <w:szCs w:val="24"/>
        </w:rPr>
        <w:br/>
        <w:t>от «____»_____________ </w:t>
      </w:r>
      <w:proofErr w:type="gramStart"/>
      <w:r w:rsidRPr="00F647F7">
        <w:rPr>
          <w:color w:val="000000"/>
          <w:szCs w:val="24"/>
        </w:rPr>
        <w:t>г</w:t>
      </w:r>
      <w:proofErr w:type="gramEnd"/>
      <w:r w:rsidRPr="00F647F7">
        <w:rPr>
          <w:color w:val="000000"/>
          <w:szCs w:val="24"/>
        </w:rPr>
        <w:t>. №__________</w:t>
      </w:r>
    </w:p>
    <w:p w:rsidR="00211593" w:rsidRPr="00F647F7" w:rsidRDefault="00211593" w:rsidP="00211593">
      <w:pPr>
        <w:ind w:firstLine="0"/>
        <w:rPr>
          <w:color w:val="000000"/>
          <w:szCs w:val="24"/>
        </w:rPr>
      </w:pPr>
    </w:p>
    <w:p w:rsidR="00211593" w:rsidRPr="00F647F7" w:rsidRDefault="00211593" w:rsidP="00211593">
      <w:pPr>
        <w:ind w:firstLine="0"/>
        <w:jc w:val="center"/>
        <w:rPr>
          <w:b/>
          <w:szCs w:val="24"/>
        </w:rPr>
      </w:pPr>
      <w:r w:rsidRPr="00C718E2">
        <w:rPr>
          <w:b/>
          <w:szCs w:val="24"/>
        </w:rPr>
        <w:t xml:space="preserve">План распределения объемов </w:t>
      </w:r>
      <w:r w:rsidR="00493F1A" w:rsidRPr="00493F1A">
        <w:rPr>
          <w:b/>
          <w:szCs w:val="24"/>
        </w:rPr>
        <w:t>выполнения работ</w:t>
      </w:r>
      <w:r w:rsidRPr="00C718E2">
        <w:rPr>
          <w:b/>
          <w:szCs w:val="24"/>
        </w:rPr>
        <w:t xml:space="preserve"> между Участником и </w:t>
      </w:r>
      <w:r w:rsidR="00493F1A">
        <w:rPr>
          <w:b/>
          <w:szCs w:val="24"/>
        </w:rPr>
        <w:t>субподрядчиками</w:t>
      </w:r>
    </w:p>
    <w:p w:rsidR="00211593" w:rsidRDefault="00211593" w:rsidP="00211593">
      <w:pPr>
        <w:ind w:firstLine="0"/>
        <w:rPr>
          <w:b/>
          <w:szCs w:val="24"/>
        </w:rPr>
      </w:pPr>
    </w:p>
    <w:p w:rsidR="00493F1A" w:rsidRPr="00F647F7" w:rsidRDefault="00493F1A" w:rsidP="00493F1A">
      <w:pPr>
        <w:ind w:firstLine="0"/>
        <w:rPr>
          <w:color w:val="000000"/>
          <w:szCs w:val="24"/>
        </w:rPr>
      </w:pPr>
      <w:r w:rsidRPr="00F647F7">
        <w:rPr>
          <w:color w:val="000000"/>
          <w:szCs w:val="24"/>
        </w:rPr>
        <w:t xml:space="preserve">Наименование и адрес </w:t>
      </w:r>
      <w:r>
        <w:rPr>
          <w:color w:val="000000"/>
          <w:szCs w:val="24"/>
        </w:rPr>
        <w:t>Участник</w:t>
      </w:r>
      <w:r w:rsidRPr="00F647F7">
        <w:rPr>
          <w:color w:val="000000"/>
          <w:szCs w:val="24"/>
        </w:rPr>
        <w:t>а: _______________________</w:t>
      </w:r>
    </w:p>
    <w:p w:rsidR="00493F1A" w:rsidRPr="00F647F7" w:rsidRDefault="00493F1A" w:rsidP="00493F1A">
      <w:pPr>
        <w:ind w:firstLine="0"/>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493F1A" w:rsidRPr="00E0250C" w:rsidTr="00684763">
        <w:trPr>
          <w:trHeight w:val="256"/>
        </w:trPr>
        <w:tc>
          <w:tcPr>
            <w:tcW w:w="633" w:type="dxa"/>
            <w:vMerge w:val="restart"/>
            <w:vAlign w:val="center"/>
          </w:tcPr>
          <w:p w:rsidR="00493F1A" w:rsidRPr="008E5EA3" w:rsidRDefault="00493F1A" w:rsidP="00684763">
            <w:pPr>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493F1A" w:rsidRPr="008E5EA3" w:rsidRDefault="00493F1A" w:rsidP="00684763">
            <w:pPr>
              <w:pStyle w:val="af4"/>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493F1A" w:rsidRPr="008E5EA3" w:rsidRDefault="00493F1A" w:rsidP="00684763">
            <w:pPr>
              <w:pStyle w:val="af4"/>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493F1A" w:rsidRPr="008E5EA3" w:rsidRDefault="00493F1A" w:rsidP="00684763">
            <w:pPr>
              <w:pStyle w:val="af4"/>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493F1A" w:rsidRPr="008E5EA3" w:rsidRDefault="00493F1A" w:rsidP="00684763">
            <w:pPr>
              <w:pStyle w:val="af4"/>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493F1A" w:rsidRPr="00E0250C" w:rsidTr="00684763">
        <w:trPr>
          <w:trHeight w:val="147"/>
        </w:trPr>
        <w:tc>
          <w:tcPr>
            <w:tcW w:w="633" w:type="dxa"/>
            <w:vMerge/>
            <w:vAlign w:val="center"/>
          </w:tcPr>
          <w:p w:rsidR="00493F1A" w:rsidRPr="008E5EA3" w:rsidRDefault="00493F1A" w:rsidP="00684763">
            <w:pPr>
              <w:pStyle w:val="af4"/>
              <w:spacing w:before="0" w:after="0"/>
              <w:ind w:left="0" w:right="0"/>
              <w:jc w:val="center"/>
            </w:pPr>
          </w:p>
        </w:tc>
        <w:tc>
          <w:tcPr>
            <w:tcW w:w="2594" w:type="dxa"/>
            <w:vMerge/>
            <w:vAlign w:val="center"/>
          </w:tcPr>
          <w:p w:rsidR="00493F1A" w:rsidRPr="008E5EA3" w:rsidRDefault="00493F1A" w:rsidP="00684763">
            <w:pPr>
              <w:pStyle w:val="af4"/>
              <w:spacing w:before="0" w:after="0"/>
              <w:ind w:left="0" w:right="0"/>
              <w:jc w:val="center"/>
            </w:pPr>
          </w:p>
        </w:tc>
        <w:tc>
          <w:tcPr>
            <w:tcW w:w="2288" w:type="dxa"/>
            <w:vMerge/>
            <w:vAlign w:val="center"/>
          </w:tcPr>
          <w:p w:rsidR="00493F1A" w:rsidRPr="008E5EA3" w:rsidRDefault="00493F1A" w:rsidP="00684763">
            <w:pPr>
              <w:pStyle w:val="af4"/>
              <w:spacing w:before="0" w:after="0"/>
              <w:ind w:left="0" w:right="0"/>
              <w:jc w:val="center"/>
            </w:pPr>
          </w:p>
        </w:tc>
        <w:tc>
          <w:tcPr>
            <w:tcW w:w="1432" w:type="dxa"/>
            <w:vAlign w:val="center"/>
          </w:tcPr>
          <w:p w:rsidR="00493F1A" w:rsidRPr="008E5EA3" w:rsidRDefault="00493F1A" w:rsidP="00684763">
            <w:pPr>
              <w:pStyle w:val="af4"/>
              <w:spacing w:before="0" w:after="0"/>
              <w:ind w:left="0" w:right="0"/>
              <w:jc w:val="center"/>
              <w:rPr>
                <w:b/>
              </w:rPr>
            </w:pPr>
            <w:r w:rsidRPr="008E5EA3">
              <w:rPr>
                <w:b/>
              </w:rPr>
              <w:t>в денежном выражении, руб. (без НДС)</w:t>
            </w:r>
          </w:p>
        </w:tc>
        <w:tc>
          <w:tcPr>
            <w:tcW w:w="1275" w:type="dxa"/>
            <w:vAlign w:val="center"/>
          </w:tcPr>
          <w:p w:rsidR="00493F1A" w:rsidRPr="008E5EA3" w:rsidRDefault="00493F1A" w:rsidP="00684763">
            <w:pPr>
              <w:pStyle w:val="af4"/>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493F1A" w:rsidRPr="008E5EA3" w:rsidRDefault="00493F1A" w:rsidP="00684763">
            <w:pPr>
              <w:pStyle w:val="af4"/>
              <w:spacing w:before="0" w:after="0"/>
              <w:ind w:left="0" w:right="0"/>
              <w:jc w:val="cente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684763">
            <w:pPr>
              <w:pStyle w:val="af7"/>
              <w:spacing w:before="0" w:after="0"/>
              <w:ind w:left="0" w:right="0"/>
              <w:jc w:val="center"/>
              <w:rPr>
                <w:color w:val="000000"/>
                <w:sz w:val="22"/>
              </w:rPr>
            </w:pPr>
            <w:r w:rsidRPr="008E5EA3">
              <w:rPr>
                <w:color w:val="000000"/>
                <w:sz w:val="22"/>
              </w:rPr>
              <w:t>…</w:t>
            </w: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0A7DB0" w:rsidTr="00684763">
        <w:trPr>
          <w:trHeight w:val="269"/>
        </w:trPr>
        <w:tc>
          <w:tcPr>
            <w:tcW w:w="5515" w:type="dxa"/>
            <w:gridSpan w:val="3"/>
            <w:vAlign w:val="center"/>
          </w:tcPr>
          <w:p w:rsidR="00493F1A" w:rsidRPr="008E5EA3" w:rsidRDefault="00493F1A" w:rsidP="00684763">
            <w:pPr>
              <w:pStyle w:val="af7"/>
              <w:spacing w:before="0" w:after="0"/>
              <w:ind w:left="0" w:right="0"/>
              <w:rPr>
                <w:b/>
                <w:sz w:val="22"/>
              </w:rPr>
            </w:pPr>
            <w:r w:rsidRPr="008E5EA3">
              <w:rPr>
                <w:b/>
                <w:sz w:val="22"/>
              </w:rPr>
              <w:t>ИТОГО</w:t>
            </w:r>
          </w:p>
        </w:tc>
        <w:tc>
          <w:tcPr>
            <w:tcW w:w="1432" w:type="dxa"/>
            <w:vAlign w:val="center"/>
          </w:tcPr>
          <w:p w:rsidR="00493F1A" w:rsidRPr="008E5EA3" w:rsidRDefault="00493F1A" w:rsidP="00684763">
            <w:pPr>
              <w:pStyle w:val="af7"/>
              <w:spacing w:before="0" w:after="0"/>
              <w:ind w:left="0" w:right="0"/>
              <w:jc w:val="center"/>
              <w:rPr>
                <w:b/>
                <w:sz w:val="22"/>
              </w:rPr>
            </w:pPr>
          </w:p>
        </w:tc>
        <w:tc>
          <w:tcPr>
            <w:tcW w:w="1275" w:type="dxa"/>
            <w:vAlign w:val="center"/>
          </w:tcPr>
          <w:p w:rsidR="00493F1A" w:rsidRPr="008E5EA3" w:rsidRDefault="00493F1A" w:rsidP="00684763">
            <w:pPr>
              <w:pStyle w:val="af7"/>
              <w:spacing w:before="0" w:after="0"/>
              <w:ind w:left="0" w:right="0"/>
              <w:jc w:val="center"/>
              <w:rPr>
                <w:b/>
                <w:sz w:val="22"/>
              </w:rPr>
            </w:pPr>
            <w:r w:rsidRPr="008E5EA3">
              <w:rPr>
                <w:b/>
                <w:sz w:val="22"/>
              </w:rPr>
              <w:t>100%</w:t>
            </w:r>
          </w:p>
        </w:tc>
        <w:tc>
          <w:tcPr>
            <w:tcW w:w="1349" w:type="dxa"/>
            <w:vAlign w:val="center"/>
          </w:tcPr>
          <w:p w:rsidR="00493F1A" w:rsidRPr="008E5EA3" w:rsidRDefault="00493F1A" w:rsidP="00684763">
            <w:pPr>
              <w:pStyle w:val="af7"/>
              <w:spacing w:before="0" w:after="0"/>
              <w:ind w:left="0" w:right="0"/>
              <w:jc w:val="center"/>
              <w:rPr>
                <w:b/>
                <w:sz w:val="22"/>
              </w:rPr>
            </w:pPr>
            <w:r w:rsidRPr="008E5EA3">
              <w:rPr>
                <w:b/>
                <w:sz w:val="22"/>
              </w:rPr>
              <w:t>Х</w:t>
            </w:r>
          </w:p>
        </w:tc>
      </w:tr>
    </w:tbl>
    <w:p w:rsidR="00493F1A" w:rsidRPr="00F647F7" w:rsidRDefault="00493F1A" w:rsidP="00493F1A">
      <w:pPr>
        <w:rPr>
          <w:color w:val="000000"/>
          <w:szCs w:val="24"/>
        </w:rPr>
      </w:pPr>
    </w:p>
    <w:p w:rsidR="00493F1A" w:rsidRPr="00F647F7" w:rsidRDefault="00493F1A" w:rsidP="00493F1A">
      <w:pPr>
        <w:rPr>
          <w:color w:val="000000"/>
          <w:szCs w:val="24"/>
        </w:rPr>
      </w:pPr>
      <w:r w:rsidRPr="00F647F7">
        <w:rPr>
          <w:color w:val="000000"/>
          <w:szCs w:val="24"/>
        </w:rPr>
        <w:t>____________________________________</w:t>
      </w:r>
    </w:p>
    <w:p w:rsidR="00493F1A" w:rsidRPr="00F647F7" w:rsidRDefault="00493F1A" w:rsidP="00493F1A">
      <w:pPr>
        <w:ind w:right="3684"/>
        <w:jc w:val="center"/>
        <w:rPr>
          <w:color w:val="000000"/>
          <w:szCs w:val="24"/>
          <w:vertAlign w:val="superscript"/>
        </w:rPr>
      </w:pPr>
      <w:r w:rsidRPr="00F647F7">
        <w:rPr>
          <w:color w:val="000000"/>
          <w:szCs w:val="24"/>
          <w:vertAlign w:val="superscript"/>
        </w:rPr>
        <w:t>(подпись, М.П.)</w:t>
      </w:r>
    </w:p>
    <w:p w:rsidR="00493F1A" w:rsidRPr="00F647F7" w:rsidRDefault="00493F1A" w:rsidP="00493F1A">
      <w:pPr>
        <w:rPr>
          <w:color w:val="000000"/>
          <w:szCs w:val="24"/>
        </w:rPr>
      </w:pPr>
      <w:r w:rsidRPr="00F647F7">
        <w:rPr>
          <w:color w:val="000000"/>
          <w:szCs w:val="24"/>
        </w:rPr>
        <w:t>____________________________________</w:t>
      </w:r>
    </w:p>
    <w:p w:rsidR="00493F1A" w:rsidRPr="00F647F7" w:rsidRDefault="00493F1A" w:rsidP="00493F1A">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493F1A" w:rsidRPr="00493F1A" w:rsidRDefault="00493F1A" w:rsidP="00211593">
      <w:pPr>
        <w:ind w:firstLine="0"/>
        <w:rPr>
          <w:b/>
          <w:szCs w:val="24"/>
        </w:rPr>
      </w:pP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bookmarkStart w:id="2474" w:name="_Toc90385126"/>
      <w:bookmarkStart w:id="2475" w:name="_Toc98253959"/>
      <w:bookmarkStart w:id="2476" w:name="_Toc157248211"/>
      <w:bookmarkStart w:id="2477" w:name="_Toc157496580"/>
      <w:bookmarkStart w:id="2478" w:name="_Toc158206119"/>
      <w:bookmarkStart w:id="2479" w:name="_Toc164057804"/>
      <w:bookmarkStart w:id="2480" w:name="_Toc164137154"/>
      <w:bookmarkStart w:id="2481" w:name="_Toc164161314"/>
      <w:bookmarkStart w:id="2482" w:name="_Toc165173885"/>
      <w:r>
        <w:rPr>
          <w:b/>
          <w:szCs w:val="24"/>
        </w:rPr>
        <w:br w:type="page"/>
      </w:r>
    </w:p>
    <w:p w:rsidR="00211593" w:rsidRPr="0088090C" w:rsidRDefault="00211593" w:rsidP="00363FC9">
      <w:pPr>
        <w:pStyle w:val="3"/>
        <w:numPr>
          <w:ilvl w:val="2"/>
          <w:numId w:val="80"/>
        </w:numPr>
        <w:rPr>
          <w:sz w:val="24"/>
          <w:szCs w:val="24"/>
        </w:rPr>
      </w:pPr>
      <w:bookmarkStart w:id="2483" w:name="_Toc439170706"/>
      <w:bookmarkStart w:id="2484" w:name="_Toc439172808"/>
      <w:bookmarkStart w:id="2485" w:name="_Toc439173269"/>
      <w:bookmarkStart w:id="2486" w:name="_Toc439238265"/>
      <w:bookmarkStart w:id="2487" w:name="_Toc439252813"/>
      <w:bookmarkStart w:id="2488" w:name="_Toc439323786"/>
      <w:bookmarkStart w:id="2489" w:name="_Toc440361421"/>
      <w:bookmarkStart w:id="2490" w:name="_Toc440376303"/>
      <w:bookmarkStart w:id="2491" w:name="_Toc440382561"/>
      <w:bookmarkStart w:id="2492" w:name="_Toc440447231"/>
      <w:bookmarkStart w:id="2493" w:name="_Toc440632392"/>
      <w:bookmarkStart w:id="2494" w:name="_Toc440875161"/>
      <w:bookmarkStart w:id="2495" w:name="_Toc441131148"/>
      <w:bookmarkStart w:id="2496" w:name="_Toc441572155"/>
      <w:bookmarkStart w:id="2497" w:name="_Toc441575247"/>
      <w:bookmarkStart w:id="2498" w:name="_Toc442434908"/>
      <w:bookmarkStart w:id="2499" w:name="_Toc442435747"/>
      <w:bookmarkStart w:id="2500" w:name="_Toc462044841"/>
      <w:bookmarkStart w:id="2501" w:name="_Toc462068547"/>
      <w:bookmarkStart w:id="2502" w:name="_Toc463514237"/>
      <w:bookmarkStart w:id="2503" w:name="_Toc469480475"/>
      <w:r w:rsidRPr="0088090C">
        <w:rPr>
          <w:sz w:val="24"/>
          <w:szCs w:val="24"/>
        </w:rPr>
        <w:lastRenderedPageBreak/>
        <w:t>Инструкции по заполнению</w:t>
      </w:r>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Pr>
          <w:sz w:val="24"/>
          <w:szCs w:val="24"/>
        </w:rPr>
        <w:t xml:space="preserve">с привлечением </w:t>
      </w:r>
      <w:r w:rsidR="00CC362B">
        <w:rPr>
          <w:sz w:val="24"/>
          <w:szCs w:val="24"/>
        </w:rPr>
        <w:t>субподрядчиков</w:t>
      </w:r>
      <w:r>
        <w:rPr>
          <w:sz w:val="24"/>
          <w:szCs w:val="24"/>
        </w:rPr>
        <w:t xml:space="preserve"> </w:t>
      </w:r>
      <w:r w:rsidRPr="00F647F7">
        <w:rPr>
          <w:sz w:val="24"/>
          <w:szCs w:val="24"/>
        </w:rPr>
        <w:t xml:space="preserve">(подраздел </w:t>
      </w:r>
      <w:r w:rsidR="00723B93">
        <w:rPr>
          <w:sz w:val="24"/>
          <w:szCs w:val="24"/>
        </w:rPr>
        <w:fldChar w:fldCharType="begin"/>
      </w:r>
      <w:r w:rsidR="009922AC">
        <w:rPr>
          <w:sz w:val="24"/>
          <w:szCs w:val="24"/>
        </w:rPr>
        <w:instrText xml:space="preserve"> REF _Ref441571951 \r \h </w:instrText>
      </w:r>
      <w:r w:rsidR="00723B93">
        <w:rPr>
          <w:sz w:val="24"/>
          <w:szCs w:val="24"/>
        </w:rPr>
      </w:r>
      <w:r w:rsidR="00723B93">
        <w:rPr>
          <w:sz w:val="24"/>
          <w:szCs w:val="24"/>
        </w:rPr>
        <w:fldChar w:fldCharType="separate"/>
      </w:r>
      <w:r w:rsidR="00E570BF">
        <w:rPr>
          <w:sz w:val="24"/>
          <w:szCs w:val="24"/>
        </w:rPr>
        <w:t>3.3.3</w:t>
      </w:r>
      <w:r w:rsidR="00723B93">
        <w:rPr>
          <w:sz w:val="24"/>
          <w:szCs w:val="24"/>
        </w:rPr>
        <w:fldChar w:fldCharType="end"/>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23B93">
        <w:rPr>
          <w:sz w:val="24"/>
          <w:szCs w:val="24"/>
        </w:rPr>
        <w:fldChar w:fldCharType="begin"/>
      </w:r>
      <w:r>
        <w:rPr>
          <w:sz w:val="24"/>
          <w:szCs w:val="24"/>
        </w:rPr>
        <w:instrText xml:space="preserve"> REF _Ref55336310 \r \h </w:instrText>
      </w:r>
      <w:r w:rsidR="00723B93">
        <w:rPr>
          <w:sz w:val="24"/>
          <w:szCs w:val="24"/>
        </w:rPr>
      </w:r>
      <w:r w:rsidR="00723B93">
        <w:rPr>
          <w:sz w:val="24"/>
          <w:szCs w:val="24"/>
        </w:rPr>
        <w:fldChar w:fldCharType="separate"/>
      </w:r>
      <w:r w:rsidR="00E570BF">
        <w:rPr>
          <w:sz w:val="24"/>
          <w:szCs w:val="24"/>
        </w:rPr>
        <w:t>5.1</w:t>
      </w:r>
      <w:r w:rsidR="00723B93">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211593" w:rsidRPr="00F647F7" w:rsidRDefault="00493F1A" w:rsidP="00363FC9">
      <w:pPr>
        <w:pStyle w:val="a2"/>
        <w:numPr>
          <w:ilvl w:val="4"/>
          <w:numId w:val="80"/>
        </w:numPr>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Pr>
          <w:sz w:val="24"/>
          <w:szCs w:val="24"/>
        </w:rPr>
        <w:t>субподрядчиком</w:t>
      </w:r>
      <w:r w:rsidRPr="00843BBD">
        <w:rPr>
          <w:sz w:val="24"/>
          <w:szCs w:val="24"/>
        </w:rPr>
        <w:t xml:space="preserve"> </w:t>
      </w:r>
      <w:r>
        <w:rPr>
          <w:sz w:val="24"/>
          <w:szCs w:val="24"/>
        </w:rPr>
        <w:t>работ</w:t>
      </w:r>
      <w:r w:rsidRPr="00F647F7">
        <w:rPr>
          <w:sz w:val="24"/>
          <w:szCs w:val="24"/>
        </w:rPr>
        <w:t>;</w:t>
      </w:r>
    </w:p>
    <w:p w:rsidR="00211593" w:rsidRPr="00F647F7" w:rsidRDefault="00493F1A" w:rsidP="00363FC9">
      <w:pPr>
        <w:pStyle w:val="a2"/>
        <w:numPr>
          <w:ilvl w:val="4"/>
          <w:numId w:val="80"/>
        </w:numPr>
        <w:spacing w:before="100" w:beforeAutospacing="1" w:line="240" w:lineRule="auto"/>
        <w:rPr>
          <w:sz w:val="24"/>
          <w:szCs w:val="24"/>
        </w:rPr>
      </w:pPr>
      <w:r w:rsidRPr="00843BBD">
        <w:rPr>
          <w:sz w:val="24"/>
          <w:szCs w:val="24"/>
        </w:rPr>
        <w:t xml:space="preserve">стоимость </w:t>
      </w:r>
      <w:r>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Pr>
          <w:sz w:val="24"/>
          <w:szCs w:val="24"/>
        </w:rPr>
        <w:t>субподрядчикам</w:t>
      </w:r>
      <w:r w:rsidRPr="00843BBD">
        <w:rPr>
          <w:sz w:val="24"/>
          <w:szCs w:val="24"/>
        </w:rPr>
        <w:t xml:space="preserve"> в денежном и процентном выражении в соответствии со</w:t>
      </w:r>
      <w:r w:rsidRPr="00F647F7">
        <w:rPr>
          <w:sz w:val="24"/>
          <w:szCs w:val="24"/>
        </w:rPr>
        <w:t xml:space="preserve"> </w:t>
      </w:r>
      <w:r>
        <w:rPr>
          <w:sz w:val="24"/>
          <w:szCs w:val="24"/>
        </w:rPr>
        <w:t>Сводной таблицей стоимости</w:t>
      </w:r>
      <w:r w:rsidRPr="00F647F7">
        <w:rPr>
          <w:sz w:val="24"/>
          <w:szCs w:val="24"/>
        </w:rPr>
        <w:t xml:space="preserve"> </w:t>
      </w:r>
      <w:r w:rsidRPr="005D252F">
        <w:rPr>
          <w:sz w:val="24"/>
          <w:szCs w:val="24"/>
        </w:rPr>
        <w:t>работ</w:t>
      </w:r>
      <w:r w:rsidR="00211593" w:rsidRPr="00F647F7">
        <w:rPr>
          <w:sz w:val="24"/>
          <w:szCs w:val="24"/>
        </w:rPr>
        <w:t xml:space="preserve"> (</w:t>
      </w:r>
      <w:r w:rsidR="00211593">
        <w:rPr>
          <w:sz w:val="24"/>
          <w:szCs w:val="24"/>
        </w:rPr>
        <w:t xml:space="preserve">подраздел </w:t>
      </w:r>
      <w:r w:rsidR="00723B93">
        <w:rPr>
          <w:sz w:val="24"/>
          <w:szCs w:val="24"/>
        </w:rPr>
        <w:fldChar w:fldCharType="begin"/>
      </w:r>
      <w:r w:rsidR="00211593">
        <w:rPr>
          <w:sz w:val="24"/>
          <w:szCs w:val="24"/>
        </w:rPr>
        <w:instrText xml:space="preserve"> REF _Ref440274337 \r \h </w:instrText>
      </w:r>
      <w:r w:rsidR="00723B93">
        <w:rPr>
          <w:sz w:val="24"/>
          <w:szCs w:val="24"/>
        </w:rPr>
      </w:r>
      <w:r w:rsidR="00723B93">
        <w:rPr>
          <w:sz w:val="24"/>
          <w:szCs w:val="24"/>
        </w:rPr>
        <w:fldChar w:fldCharType="separate"/>
      </w:r>
      <w:r w:rsidR="00E570BF">
        <w:rPr>
          <w:sz w:val="24"/>
          <w:szCs w:val="24"/>
        </w:rPr>
        <w:t>5.2</w:t>
      </w:r>
      <w:r w:rsidR="00723B93">
        <w:rPr>
          <w:sz w:val="24"/>
          <w:szCs w:val="24"/>
        </w:rPr>
        <w:fldChar w:fldCharType="end"/>
      </w:r>
      <w:r w:rsidR="00211593" w:rsidRPr="00F647F7">
        <w:rPr>
          <w:sz w:val="24"/>
          <w:szCs w:val="24"/>
        </w:rPr>
        <w:t>);</w:t>
      </w:r>
    </w:p>
    <w:p w:rsidR="00211593" w:rsidRPr="008E5EA3" w:rsidRDefault="00493F1A" w:rsidP="00363FC9">
      <w:pPr>
        <w:pStyle w:val="a2"/>
        <w:numPr>
          <w:ilvl w:val="4"/>
          <w:numId w:val="80"/>
        </w:numPr>
        <w:spacing w:before="100" w:beforeAutospacing="1" w:line="240" w:lineRule="auto"/>
        <w:rPr>
          <w:sz w:val="24"/>
          <w:szCs w:val="24"/>
        </w:rPr>
      </w:pPr>
      <w:r w:rsidRPr="00843BBD">
        <w:rPr>
          <w:sz w:val="24"/>
          <w:szCs w:val="24"/>
        </w:rPr>
        <w:t xml:space="preserve">сроки </w:t>
      </w:r>
      <w:r>
        <w:rPr>
          <w:sz w:val="24"/>
          <w:szCs w:val="24"/>
        </w:rPr>
        <w:t>выполнения работ</w:t>
      </w:r>
      <w:r w:rsidRPr="00843BBD">
        <w:rPr>
          <w:sz w:val="24"/>
          <w:szCs w:val="24"/>
        </w:rPr>
        <w:t xml:space="preserve"> </w:t>
      </w:r>
      <w:r>
        <w:rPr>
          <w:sz w:val="24"/>
          <w:szCs w:val="24"/>
        </w:rPr>
        <w:t>Участником</w:t>
      </w:r>
      <w:r w:rsidRPr="00843BBD">
        <w:rPr>
          <w:sz w:val="24"/>
          <w:szCs w:val="24"/>
        </w:rPr>
        <w:t xml:space="preserve"> и каждым </w:t>
      </w:r>
      <w:r>
        <w:rPr>
          <w:sz w:val="24"/>
          <w:szCs w:val="24"/>
        </w:rPr>
        <w:t>субподрядчиком</w:t>
      </w:r>
      <w:r w:rsidRPr="00843BBD">
        <w:rPr>
          <w:sz w:val="24"/>
          <w:szCs w:val="24"/>
        </w:rPr>
        <w:t xml:space="preserve"> в соответствии с Графиком </w:t>
      </w:r>
      <w:r>
        <w:rPr>
          <w:sz w:val="24"/>
          <w:szCs w:val="24"/>
        </w:rPr>
        <w:t>выполнения работ</w:t>
      </w:r>
      <w:r w:rsidRPr="008E5EA3">
        <w:rPr>
          <w:sz w:val="24"/>
          <w:szCs w:val="24"/>
        </w:rPr>
        <w:t xml:space="preserve"> </w:t>
      </w:r>
      <w:r w:rsidR="00211593" w:rsidRPr="008E5EA3">
        <w:rPr>
          <w:sz w:val="24"/>
          <w:szCs w:val="24"/>
        </w:rPr>
        <w:t xml:space="preserve">(подраздел </w:t>
      </w:r>
      <w:r w:rsidR="00723B93">
        <w:rPr>
          <w:sz w:val="24"/>
          <w:szCs w:val="24"/>
        </w:rPr>
        <w:fldChar w:fldCharType="begin"/>
      </w:r>
      <w:r w:rsidR="00211593">
        <w:rPr>
          <w:sz w:val="24"/>
          <w:szCs w:val="24"/>
        </w:rPr>
        <w:instrText xml:space="preserve"> REF _Ref440274366 \r \h </w:instrText>
      </w:r>
      <w:r w:rsidR="00723B93">
        <w:rPr>
          <w:sz w:val="24"/>
          <w:szCs w:val="24"/>
        </w:rPr>
      </w:r>
      <w:r w:rsidR="00723B93">
        <w:rPr>
          <w:sz w:val="24"/>
          <w:szCs w:val="24"/>
        </w:rPr>
        <w:fldChar w:fldCharType="separate"/>
      </w:r>
      <w:r w:rsidR="00E570BF">
        <w:rPr>
          <w:sz w:val="24"/>
          <w:szCs w:val="24"/>
        </w:rPr>
        <w:t>5.4</w:t>
      </w:r>
      <w:r w:rsidR="00723B93">
        <w:rPr>
          <w:sz w:val="24"/>
          <w:szCs w:val="24"/>
        </w:rPr>
        <w:fldChar w:fldCharType="end"/>
      </w:r>
      <w:r w:rsidR="00211593" w:rsidRPr="008E5EA3">
        <w:rPr>
          <w:sz w:val="24"/>
          <w:szCs w:val="24"/>
        </w:rPr>
        <w:t>).</w:t>
      </w:r>
    </w:p>
    <w:p w:rsidR="00211593" w:rsidRDefault="00211593" w:rsidP="00211593">
      <w:pPr>
        <w:ind w:firstLine="0"/>
        <w:jc w:val="left"/>
      </w:pPr>
    </w:p>
    <w:p w:rsidR="00211593" w:rsidRPr="0088090C" w:rsidRDefault="00211593" w:rsidP="00363FC9">
      <w:pPr>
        <w:pStyle w:val="2"/>
        <w:keepNext/>
        <w:pageBreakBefore/>
        <w:numPr>
          <w:ilvl w:val="1"/>
          <w:numId w:val="80"/>
        </w:numPr>
        <w:tabs>
          <w:tab w:val="num" w:pos="5104"/>
        </w:tabs>
        <w:suppressAutoHyphens/>
        <w:spacing w:before="100" w:beforeAutospacing="1" w:after="100" w:afterAutospacing="1" w:line="240" w:lineRule="auto"/>
        <w:jc w:val="left"/>
        <w:rPr>
          <w:color w:val="000000"/>
          <w:sz w:val="24"/>
          <w:szCs w:val="24"/>
        </w:rPr>
      </w:pPr>
      <w:bookmarkStart w:id="2504" w:name="_Ref440376324"/>
      <w:bookmarkStart w:id="2505" w:name="_Ref440376401"/>
      <w:bookmarkStart w:id="2506" w:name="_Toc441131149"/>
      <w:bookmarkStart w:id="2507" w:name="_Toc469480476"/>
      <w:r w:rsidRPr="0088090C">
        <w:rPr>
          <w:sz w:val="24"/>
          <w:szCs w:val="24"/>
        </w:rPr>
        <w:lastRenderedPageBreak/>
        <w:t xml:space="preserve">План распределения объемов </w:t>
      </w:r>
      <w:r w:rsidR="00493F1A" w:rsidRPr="0088090C">
        <w:rPr>
          <w:color w:val="000000"/>
          <w:sz w:val="24"/>
          <w:szCs w:val="24"/>
        </w:rPr>
        <w:t>выполнения работ</w:t>
      </w:r>
      <w:r w:rsidRPr="0088090C">
        <w:rPr>
          <w:sz w:val="24"/>
          <w:szCs w:val="24"/>
        </w:rPr>
        <w:t xml:space="preserve"> внутри коллективного Участника </w:t>
      </w:r>
      <w:r w:rsidR="0049532B">
        <w:rPr>
          <w:color w:val="000000"/>
          <w:sz w:val="24"/>
          <w:szCs w:val="24"/>
        </w:rPr>
        <w:t>(форма 18</w:t>
      </w:r>
      <w:r w:rsidRPr="0088090C">
        <w:rPr>
          <w:color w:val="000000"/>
          <w:sz w:val="24"/>
          <w:szCs w:val="24"/>
        </w:rPr>
        <w:t>)</w:t>
      </w:r>
      <w:bookmarkEnd w:id="2504"/>
      <w:bookmarkEnd w:id="2505"/>
      <w:bookmarkEnd w:id="2506"/>
      <w:bookmarkEnd w:id="2507"/>
    </w:p>
    <w:p w:rsidR="00211593" w:rsidRPr="0088090C" w:rsidRDefault="00211593" w:rsidP="00363FC9">
      <w:pPr>
        <w:pStyle w:val="3"/>
        <w:numPr>
          <w:ilvl w:val="2"/>
          <w:numId w:val="80"/>
        </w:numPr>
        <w:rPr>
          <w:sz w:val="24"/>
          <w:szCs w:val="24"/>
        </w:rPr>
      </w:pPr>
      <w:bookmarkStart w:id="2508" w:name="_Toc440376305"/>
      <w:bookmarkStart w:id="2509" w:name="_Toc440382563"/>
      <w:bookmarkStart w:id="2510" w:name="_Toc440447233"/>
      <w:bookmarkStart w:id="2511" w:name="_Toc440632394"/>
      <w:bookmarkStart w:id="2512" w:name="_Toc440875163"/>
      <w:bookmarkStart w:id="2513" w:name="_Toc441131150"/>
      <w:bookmarkStart w:id="2514" w:name="_Toc441572157"/>
      <w:bookmarkStart w:id="2515" w:name="_Toc441575249"/>
      <w:bookmarkStart w:id="2516" w:name="_Toc442434910"/>
      <w:bookmarkStart w:id="2517" w:name="_Toc442435749"/>
      <w:bookmarkStart w:id="2518" w:name="_Toc462044843"/>
      <w:bookmarkStart w:id="2519" w:name="_Toc462068549"/>
      <w:bookmarkStart w:id="2520" w:name="_Toc463514239"/>
      <w:bookmarkStart w:id="2521" w:name="_Toc469480477"/>
      <w:r w:rsidRPr="0088090C">
        <w:rPr>
          <w:sz w:val="24"/>
          <w:szCs w:val="24"/>
        </w:rPr>
        <w:t xml:space="preserve">Форма плана распределения объемов </w:t>
      </w:r>
      <w:r w:rsidR="00493F1A" w:rsidRPr="0088090C">
        <w:rPr>
          <w:color w:val="000000"/>
          <w:sz w:val="24"/>
          <w:szCs w:val="24"/>
        </w:rPr>
        <w:t>выполнения работ</w:t>
      </w:r>
      <w:r w:rsidRPr="0088090C">
        <w:rPr>
          <w:sz w:val="24"/>
          <w:szCs w:val="24"/>
        </w:rPr>
        <w:t xml:space="preserve"> внутри коллективного Участника</w:t>
      </w:r>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p>
    <w:p w:rsidR="00211593" w:rsidRPr="00F647F7" w:rsidRDefault="00211593" w:rsidP="00211593">
      <w:pPr>
        <w:pBdr>
          <w:top w:val="single" w:sz="4" w:space="1" w:color="auto"/>
        </w:pBdr>
        <w:shd w:val="clear" w:color="auto" w:fill="E0E0E0"/>
        <w:ind w:right="21" w:firstLine="0"/>
        <w:jc w:val="center"/>
        <w:rPr>
          <w:b/>
          <w:color w:val="000000"/>
          <w:spacing w:val="36"/>
          <w:szCs w:val="24"/>
        </w:rPr>
      </w:pPr>
      <w:r w:rsidRPr="00F647F7">
        <w:rPr>
          <w:b/>
          <w:color w:val="000000"/>
          <w:spacing w:val="36"/>
          <w:szCs w:val="24"/>
        </w:rPr>
        <w:t>начало формы</w:t>
      </w:r>
    </w:p>
    <w:p w:rsidR="00211593" w:rsidRPr="00F647F7" w:rsidRDefault="00211593" w:rsidP="00211593">
      <w:pPr>
        <w:ind w:firstLine="0"/>
        <w:jc w:val="left"/>
        <w:rPr>
          <w:color w:val="000000"/>
          <w:szCs w:val="24"/>
        </w:rPr>
      </w:pPr>
      <w:r w:rsidRPr="00F647F7">
        <w:rPr>
          <w:color w:val="000000"/>
          <w:szCs w:val="24"/>
        </w:rPr>
        <w:t xml:space="preserve">Приложение </w:t>
      </w:r>
      <w:r w:rsidRPr="00F647F7">
        <w:rPr>
          <w:noProof/>
          <w:color w:val="000000"/>
          <w:szCs w:val="24"/>
        </w:rPr>
        <w:t>1</w:t>
      </w:r>
      <w:r>
        <w:rPr>
          <w:noProof/>
          <w:color w:val="000000"/>
          <w:szCs w:val="24"/>
        </w:rPr>
        <w:t>7</w:t>
      </w:r>
      <w:r w:rsidRPr="00F647F7">
        <w:rPr>
          <w:color w:val="000000"/>
          <w:szCs w:val="24"/>
        </w:rPr>
        <w:t xml:space="preserve"> к письму о подаче оферты</w:t>
      </w:r>
      <w:r w:rsidRPr="00F647F7">
        <w:rPr>
          <w:color w:val="000000"/>
          <w:szCs w:val="24"/>
        </w:rPr>
        <w:br/>
        <w:t>от «____»_____________ </w:t>
      </w:r>
      <w:proofErr w:type="gramStart"/>
      <w:r w:rsidRPr="00F647F7">
        <w:rPr>
          <w:color w:val="000000"/>
          <w:szCs w:val="24"/>
        </w:rPr>
        <w:t>г</w:t>
      </w:r>
      <w:proofErr w:type="gramEnd"/>
      <w:r w:rsidRPr="00F647F7">
        <w:rPr>
          <w:color w:val="000000"/>
          <w:szCs w:val="24"/>
        </w:rPr>
        <w:t>. №__________</w:t>
      </w:r>
    </w:p>
    <w:p w:rsidR="00211593" w:rsidRPr="00F647F7" w:rsidRDefault="00211593" w:rsidP="00211593">
      <w:pPr>
        <w:ind w:firstLine="0"/>
        <w:rPr>
          <w:color w:val="000000"/>
          <w:szCs w:val="24"/>
        </w:rPr>
      </w:pPr>
    </w:p>
    <w:p w:rsidR="00211593" w:rsidRPr="00F647F7" w:rsidRDefault="00211593" w:rsidP="00211593">
      <w:pPr>
        <w:ind w:firstLine="0"/>
        <w:jc w:val="center"/>
        <w:rPr>
          <w:b/>
          <w:szCs w:val="24"/>
        </w:rPr>
      </w:pPr>
      <w:r w:rsidRPr="00F647F7">
        <w:rPr>
          <w:b/>
          <w:szCs w:val="24"/>
        </w:rPr>
        <w:t xml:space="preserve">План распределения объемов </w:t>
      </w:r>
      <w:r w:rsidR="00493F1A" w:rsidRPr="00493F1A">
        <w:rPr>
          <w:b/>
          <w:szCs w:val="24"/>
        </w:rPr>
        <w:t>выполнения работ</w:t>
      </w:r>
      <w:r w:rsidRPr="00F647F7">
        <w:rPr>
          <w:b/>
          <w:szCs w:val="24"/>
        </w:rPr>
        <w:t xml:space="preserve"> внутри коллективного </w:t>
      </w:r>
      <w:r>
        <w:rPr>
          <w:b/>
          <w:szCs w:val="24"/>
        </w:rPr>
        <w:t>Участник</w:t>
      </w:r>
      <w:r w:rsidRPr="00F647F7">
        <w:rPr>
          <w:b/>
          <w:szCs w:val="24"/>
        </w:rPr>
        <w:t>а</w:t>
      </w:r>
    </w:p>
    <w:p w:rsidR="00211593" w:rsidRDefault="00211593" w:rsidP="00211593">
      <w:pPr>
        <w:ind w:firstLine="0"/>
        <w:rPr>
          <w:color w:val="000000"/>
          <w:szCs w:val="24"/>
        </w:rPr>
      </w:pPr>
    </w:p>
    <w:p w:rsidR="00493F1A" w:rsidRPr="00F647F7" w:rsidRDefault="00493F1A" w:rsidP="00493F1A">
      <w:pPr>
        <w:ind w:firstLine="0"/>
        <w:rPr>
          <w:color w:val="000000"/>
          <w:szCs w:val="24"/>
        </w:rPr>
      </w:pPr>
      <w:r w:rsidRPr="00F647F7">
        <w:rPr>
          <w:color w:val="000000"/>
          <w:szCs w:val="24"/>
        </w:rPr>
        <w:t xml:space="preserve">Наименование и адрес лидера коллективного </w:t>
      </w:r>
      <w:r>
        <w:rPr>
          <w:color w:val="000000"/>
          <w:szCs w:val="24"/>
        </w:rPr>
        <w:t>Участник</w:t>
      </w:r>
      <w:r w:rsidRPr="00F647F7">
        <w:rPr>
          <w:color w:val="000000"/>
          <w:szCs w:val="24"/>
        </w:rPr>
        <w:t>а: _______________________</w:t>
      </w:r>
    </w:p>
    <w:p w:rsidR="00493F1A" w:rsidRPr="00F647F7" w:rsidRDefault="00493F1A" w:rsidP="00493F1A">
      <w:pPr>
        <w:ind w:firstLine="0"/>
        <w:rPr>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493F1A" w:rsidRPr="00E0250C" w:rsidTr="00684763">
        <w:trPr>
          <w:trHeight w:val="256"/>
        </w:trPr>
        <w:tc>
          <w:tcPr>
            <w:tcW w:w="633" w:type="dxa"/>
            <w:vMerge w:val="restart"/>
            <w:vAlign w:val="center"/>
          </w:tcPr>
          <w:p w:rsidR="00493F1A" w:rsidRPr="008E5EA3" w:rsidRDefault="00493F1A" w:rsidP="00684763">
            <w:pPr>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493F1A" w:rsidRPr="008E5EA3" w:rsidRDefault="00493F1A" w:rsidP="00684763">
            <w:pPr>
              <w:pStyle w:val="af4"/>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493F1A" w:rsidRPr="008E5EA3" w:rsidRDefault="00493F1A" w:rsidP="00684763">
            <w:pPr>
              <w:pStyle w:val="af4"/>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493F1A" w:rsidRPr="008E5EA3" w:rsidRDefault="00493F1A" w:rsidP="00684763">
            <w:pPr>
              <w:pStyle w:val="af4"/>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493F1A" w:rsidRPr="008E5EA3" w:rsidRDefault="00493F1A" w:rsidP="00684763">
            <w:pPr>
              <w:pStyle w:val="af4"/>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493F1A" w:rsidRPr="00E0250C" w:rsidTr="00684763">
        <w:trPr>
          <w:trHeight w:val="147"/>
        </w:trPr>
        <w:tc>
          <w:tcPr>
            <w:tcW w:w="633" w:type="dxa"/>
            <w:vMerge/>
            <w:vAlign w:val="center"/>
          </w:tcPr>
          <w:p w:rsidR="00493F1A" w:rsidRPr="008E5EA3" w:rsidRDefault="00493F1A" w:rsidP="00684763">
            <w:pPr>
              <w:pStyle w:val="af4"/>
              <w:spacing w:before="0" w:after="0"/>
              <w:ind w:left="0" w:right="0"/>
              <w:jc w:val="center"/>
            </w:pPr>
          </w:p>
        </w:tc>
        <w:tc>
          <w:tcPr>
            <w:tcW w:w="2594" w:type="dxa"/>
            <w:vMerge/>
            <w:vAlign w:val="center"/>
          </w:tcPr>
          <w:p w:rsidR="00493F1A" w:rsidRPr="008E5EA3" w:rsidRDefault="00493F1A" w:rsidP="00684763">
            <w:pPr>
              <w:pStyle w:val="af4"/>
              <w:spacing w:before="0" w:after="0"/>
              <w:ind w:left="0" w:right="0"/>
              <w:jc w:val="center"/>
            </w:pPr>
          </w:p>
        </w:tc>
        <w:tc>
          <w:tcPr>
            <w:tcW w:w="2288" w:type="dxa"/>
            <w:vMerge/>
            <w:vAlign w:val="center"/>
          </w:tcPr>
          <w:p w:rsidR="00493F1A" w:rsidRPr="008E5EA3" w:rsidRDefault="00493F1A" w:rsidP="00684763">
            <w:pPr>
              <w:pStyle w:val="af4"/>
              <w:spacing w:before="0" w:after="0"/>
              <w:ind w:left="0" w:right="0"/>
              <w:jc w:val="center"/>
            </w:pPr>
          </w:p>
        </w:tc>
        <w:tc>
          <w:tcPr>
            <w:tcW w:w="1432" w:type="dxa"/>
            <w:vAlign w:val="center"/>
          </w:tcPr>
          <w:p w:rsidR="00493F1A" w:rsidRPr="008E5EA3" w:rsidRDefault="00493F1A" w:rsidP="00684763">
            <w:pPr>
              <w:pStyle w:val="af4"/>
              <w:spacing w:before="0" w:after="0"/>
              <w:ind w:left="0" w:right="0"/>
              <w:jc w:val="center"/>
              <w:rPr>
                <w:b/>
              </w:rPr>
            </w:pPr>
            <w:r w:rsidRPr="008E5EA3">
              <w:rPr>
                <w:b/>
              </w:rPr>
              <w:t>в денежном выражении, руб. (без НДС)</w:t>
            </w:r>
          </w:p>
        </w:tc>
        <w:tc>
          <w:tcPr>
            <w:tcW w:w="1275" w:type="dxa"/>
            <w:vAlign w:val="center"/>
          </w:tcPr>
          <w:p w:rsidR="00493F1A" w:rsidRPr="008E5EA3" w:rsidRDefault="00493F1A" w:rsidP="00684763">
            <w:pPr>
              <w:pStyle w:val="af4"/>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493F1A" w:rsidRPr="008E5EA3" w:rsidRDefault="00493F1A" w:rsidP="00684763">
            <w:pPr>
              <w:pStyle w:val="af4"/>
              <w:spacing w:before="0" w:after="0"/>
              <w:ind w:left="0" w:right="0"/>
              <w:jc w:val="cente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363FC9">
            <w:pPr>
              <w:pStyle w:val="af7"/>
              <w:numPr>
                <w:ilvl w:val="0"/>
                <w:numId w:val="42"/>
              </w:numPr>
              <w:spacing w:before="0" w:after="0"/>
              <w:ind w:left="0" w:right="0"/>
              <w:jc w:val="center"/>
              <w:rPr>
                <w:color w:val="000000"/>
                <w:sz w:val="22"/>
              </w:rPr>
            </w:pP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E0250C" w:rsidTr="00684763">
        <w:trPr>
          <w:trHeight w:val="256"/>
        </w:trPr>
        <w:tc>
          <w:tcPr>
            <w:tcW w:w="633" w:type="dxa"/>
            <w:vAlign w:val="center"/>
          </w:tcPr>
          <w:p w:rsidR="00493F1A" w:rsidRPr="008E5EA3" w:rsidRDefault="00493F1A" w:rsidP="00684763">
            <w:pPr>
              <w:pStyle w:val="af7"/>
              <w:spacing w:before="0" w:after="0"/>
              <w:ind w:left="0" w:right="0"/>
              <w:jc w:val="center"/>
              <w:rPr>
                <w:color w:val="000000"/>
                <w:sz w:val="22"/>
              </w:rPr>
            </w:pPr>
            <w:r w:rsidRPr="008E5EA3">
              <w:rPr>
                <w:color w:val="000000"/>
                <w:sz w:val="22"/>
              </w:rPr>
              <w:t>…</w:t>
            </w:r>
          </w:p>
        </w:tc>
        <w:tc>
          <w:tcPr>
            <w:tcW w:w="2594" w:type="dxa"/>
            <w:vAlign w:val="center"/>
          </w:tcPr>
          <w:p w:rsidR="00493F1A" w:rsidRPr="008E5EA3" w:rsidRDefault="00493F1A" w:rsidP="00684763">
            <w:pPr>
              <w:pStyle w:val="af7"/>
              <w:spacing w:before="0" w:after="0"/>
              <w:ind w:left="0" w:right="0"/>
              <w:jc w:val="center"/>
              <w:rPr>
                <w:sz w:val="22"/>
              </w:rPr>
            </w:pPr>
          </w:p>
        </w:tc>
        <w:tc>
          <w:tcPr>
            <w:tcW w:w="2288" w:type="dxa"/>
            <w:vAlign w:val="center"/>
          </w:tcPr>
          <w:p w:rsidR="00493F1A" w:rsidRPr="008E5EA3" w:rsidRDefault="00493F1A" w:rsidP="00684763">
            <w:pPr>
              <w:pStyle w:val="af7"/>
              <w:spacing w:before="0" w:after="0"/>
              <w:ind w:left="0" w:right="0"/>
              <w:jc w:val="center"/>
              <w:rPr>
                <w:sz w:val="22"/>
              </w:rPr>
            </w:pPr>
          </w:p>
        </w:tc>
        <w:tc>
          <w:tcPr>
            <w:tcW w:w="1432" w:type="dxa"/>
            <w:vAlign w:val="center"/>
          </w:tcPr>
          <w:p w:rsidR="00493F1A" w:rsidRPr="008E5EA3" w:rsidRDefault="00493F1A" w:rsidP="00684763">
            <w:pPr>
              <w:pStyle w:val="af7"/>
              <w:spacing w:before="0" w:after="0"/>
              <w:ind w:left="0" w:right="0"/>
              <w:jc w:val="center"/>
              <w:rPr>
                <w:sz w:val="22"/>
              </w:rPr>
            </w:pPr>
          </w:p>
        </w:tc>
        <w:tc>
          <w:tcPr>
            <w:tcW w:w="1275" w:type="dxa"/>
            <w:vAlign w:val="center"/>
          </w:tcPr>
          <w:p w:rsidR="00493F1A" w:rsidRPr="008E5EA3" w:rsidRDefault="00493F1A" w:rsidP="00684763">
            <w:pPr>
              <w:pStyle w:val="af7"/>
              <w:spacing w:before="0" w:after="0"/>
              <w:ind w:left="0" w:right="0"/>
              <w:jc w:val="center"/>
              <w:rPr>
                <w:sz w:val="22"/>
              </w:rPr>
            </w:pPr>
          </w:p>
        </w:tc>
        <w:tc>
          <w:tcPr>
            <w:tcW w:w="1349" w:type="dxa"/>
            <w:vAlign w:val="center"/>
          </w:tcPr>
          <w:p w:rsidR="00493F1A" w:rsidRPr="008E5EA3" w:rsidRDefault="00493F1A" w:rsidP="00684763">
            <w:pPr>
              <w:pStyle w:val="af7"/>
              <w:spacing w:before="0" w:after="0"/>
              <w:ind w:left="0" w:right="0"/>
              <w:jc w:val="center"/>
              <w:rPr>
                <w:sz w:val="22"/>
              </w:rPr>
            </w:pPr>
          </w:p>
        </w:tc>
      </w:tr>
      <w:tr w:rsidR="00493F1A" w:rsidRPr="000A7DB0" w:rsidTr="00684763">
        <w:trPr>
          <w:trHeight w:val="269"/>
        </w:trPr>
        <w:tc>
          <w:tcPr>
            <w:tcW w:w="5515" w:type="dxa"/>
            <w:gridSpan w:val="3"/>
            <w:vAlign w:val="center"/>
          </w:tcPr>
          <w:p w:rsidR="00493F1A" w:rsidRPr="008E5EA3" w:rsidRDefault="00493F1A" w:rsidP="00684763">
            <w:pPr>
              <w:pStyle w:val="af7"/>
              <w:spacing w:before="0" w:after="0"/>
              <w:ind w:left="0" w:right="0"/>
              <w:rPr>
                <w:b/>
                <w:sz w:val="22"/>
              </w:rPr>
            </w:pPr>
            <w:r w:rsidRPr="008E5EA3">
              <w:rPr>
                <w:b/>
                <w:sz w:val="22"/>
              </w:rPr>
              <w:t>ИТОГО</w:t>
            </w:r>
          </w:p>
        </w:tc>
        <w:tc>
          <w:tcPr>
            <w:tcW w:w="1432" w:type="dxa"/>
            <w:vAlign w:val="center"/>
          </w:tcPr>
          <w:p w:rsidR="00493F1A" w:rsidRPr="008E5EA3" w:rsidRDefault="00493F1A" w:rsidP="00684763">
            <w:pPr>
              <w:pStyle w:val="af7"/>
              <w:spacing w:before="0" w:after="0"/>
              <w:ind w:left="0" w:right="0"/>
              <w:jc w:val="center"/>
              <w:rPr>
                <w:b/>
                <w:sz w:val="22"/>
              </w:rPr>
            </w:pPr>
          </w:p>
        </w:tc>
        <w:tc>
          <w:tcPr>
            <w:tcW w:w="1275" w:type="dxa"/>
            <w:vAlign w:val="center"/>
          </w:tcPr>
          <w:p w:rsidR="00493F1A" w:rsidRPr="008E5EA3" w:rsidRDefault="00493F1A" w:rsidP="00684763">
            <w:pPr>
              <w:pStyle w:val="af7"/>
              <w:spacing w:before="0" w:after="0"/>
              <w:ind w:left="0" w:right="0"/>
              <w:jc w:val="center"/>
              <w:rPr>
                <w:b/>
                <w:sz w:val="22"/>
              </w:rPr>
            </w:pPr>
            <w:r w:rsidRPr="008E5EA3">
              <w:rPr>
                <w:b/>
                <w:sz w:val="22"/>
              </w:rPr>
              <w:t>100%</w:t>
            </w:r>
          </w:p>
        </w:tc>
        <w:tc>
          <w:tcPr>
            <w:tcW w:w="1349" w:type="dxa"/>
            <w:vAlign w:val="center"/>
          </w:tcPr>
          <w:p w:rsidR="00493F1A" w:rsidRPr="008E5EA3" w:rsidRDefault="00493F1A" w:rsidP="00684763">
            <w:pPr>
              <w:pStyle w:val="af7"/>
              <w:spacing w:before="0" w:after="0"/>
              <w:ind w:left="0" w:right="0"/>
              <w:jc w:val="center"/>
              <w:rPr>
                <w:b/>
                <w:sz w:val="22"/>
              </w:rPr>
            </w:pPr>
            <w:r w:rsidRPr="008E5EA3">
              <w:rPr>
                <w:b/>
                <w:sz w:val="22"/>
              </w:rPr>
              <w:t>Х</w:t>
            </w:r>
          </w:p>
        </w:tc>
      </w:tr>
    </w:tbl>
    <w:p w:rsidR="00493F1A" w:rsidRPr="00F647F7" w:rsidRDefault="00493F1A" w:rsidP="00493F1A">
      <w:pPr>
        <w:rPr>
          <w:color w:val="000000"/>
          <w:szCs w:val="24"/>
        </w:rPr>
      </w:pPr>
    </w:p>
    <w:p w:rsidR="00493F1A" w:rsidRPr="00F647F7" w:rsidRDefault="00493F1A" w:rsidP="00493F1A">
      <w:pPr>
        <w:rPr>
          <w:color w:val="000000"/>
          <w:szCs w:val="24"/>
        </w:rPr>
      </w:pPr>
      <w:r w:rsidRPr="00F647F7">
        <w:rPr>
          <w:color w:val="000000"/>
          <w:szCs w:val="24"/>
        </w:rPr>
        <w:t>____________________________________</w:t>
      </w:r>
    </w:p>
    <w:p w:rsidR="00493F1A" w:rsidRPr="00F647F7" w:rsidRDefault="00493F1A" w:rsidP="00493F1A">
      <w:pPr>
        <w:ind w:right="3684"/>
        <w:jc w:val="center"/>
        <w:rPr>
          <w:color w:val="000000"/>
          <w:szCs w:val="24"/>
          <w:vertAlign w:val="superscript"/>
        </w:rPr>
      </w:pPr>
      <w:r w:rsidRPr="00F647F7">
        <w:rPr>
          <w:color w:val="000000"/>
          <w:szCs w:val="24"/>
          <w:vertAlign w:val="superscript"/>
        </w:rPr>
        <w:t>(подпись, М.П.)</w:t>
      </w:r>
    </w:p>
    <w:p w:rsidR="00493F1A" w:rsidRPr="00F647F7" w:rsidRDefault="00493F1A" w:rsidP="00493F1A">
      <w:pPr>
        <w:rPr>
          <w:color w:val="000000"/>
          <w:szCs w:val="24"/>
        </w:rPr>
      </w:pPr>
      <w:r w:rsidRPr="00F647F7">
        <w:rPr>
          <w:color w:val="000000"/>
          <w:szCs w:val="24"/>
        </w:rPr>
        <w:t>____________________________________</w:t>
      </w:r>
    </w:p>
    <w:p w:rsidR="00493F1A" w:rsidRPr="00F647F7" w:rsidRDefault="00493F1A" w:rsidP="00493F1A">
      <w:pPr>
        <w:ind w:right="3684"/>
        <w:jc w:val="center"/>
        <w:rPr>
          <w:color w:val="000000"/>
          <w:szCs w:val="24"/>
          <w:vertAlign w:val="superscript"/>
        </w:rPr>
      </w:pPr>
      <w:r w:rsidRPr="00F647F7">
        <w:rPr>
          <w:color w:val="000000"/>
          <w:szCs w:val="24"/>
          <w:vertAlign w:val="superscript"/>
        </w:rPr>
        <w:t xml:space="preserve">(фамилия, имя, отчество </w:t>
      </w:r>
      <w:proofErr w:type="gramStart"/>
      <w:r w:rsidRPr="00F647F7">
        <w:rPr>
          <w:color w:val="000000"/>
          <w:szCs w:val="24"/>
          <w:vertAlign w:val="superscript"/>
        </w:rPr>
        <w:t>подписавшего</w:t>
      </w:r>
      <w:proofErr w:type="gramEnd"/>
      <w:r w:rsidRPr="00F647F7">
        <w:rPr>
          <w:color w:val="000000"/>
          <w:szCs w:val="24"/>
          <w:vertAlign w:val="superscript"/>
        </w:rPr>
        <w:t>, должность)</w:t>
      </w:r>
    </w:p>
    <w:p w:rsidR="00493F1A" w:rsidRPr="00F647F7" w:rsidRDefault="00493F1A" w:rsidP="00211593">
      <w:pPr>
        <w:ind w:firstLine="0"/>
        <w:rPr>
          <w:color w:val="000000"/>
          <w:szCs w:val="24"/>
        </w:rPr>
      </w:pPr>
    </w:p>
    <w:p w:rsidR="00211593" w:rsidRPr="00F647F7" w:rsidRDefault="00211593" w:rsidP="00211593">
      <w:pPr>
        <w:pBdr>
          <w:bottom w:val="single" w:sz="4" w:space="1" w:color="auto"/>
        </w:pBdr>
        <w:shd w:val="clear" w:color="auto" w:fill="E0E0E0"/>
        <w:ind w:right="21" w:firstLine="0"/>
        <w:jc w:val="center"/>
        <w:rPr>
          <w:b/>
          <w:color w:val="000000"/>
          <w:spacing w:val="36"/>
          <w:szCs w:val="24"/>
        </w:rPr>
      </w:pPr>
      <w:r w:rsidRPr="00F647F7">
        <w:rPr>
          <w:b/>
          <w:color w:val="000000"/>
          <w:spacing w:val="36"/>
          <w:szCs w:val="24"/>
        </w:rPr>
        <w:t>конец формы</w:t>
      </w:r>
    </w:p>
    <w:p w:rsidR="00211593" w:rsidRDefault="00211593" w:rsidP="00211593">
      <w:pPr>
        <w:ind w:firstLine="0"/>
        <w:jc w:val="left"/>
        <w:rPr>
          <w:szCs w:val="24"/>
        </w:rPr>
      </w:pPr>
      <w:r>
        <w:rPr>
          <w:b/>
          <w:szCs w:val="24"/>
        </w:rPr>
        <w:br w:type="page"/>
      </w:r>
    </w:p>
    <w:p w:rsidR="00211593" w:rsidRPr="0088090C" w:rsidRDefault="00211593" w:rsidP="00363FC9">
      <w:pPr>
        <w:pStyle w:val="3"/>
        <w:numPr>
          <w:ilvl w:val="2"/>
          <w:numId w:val="80"/>
        </w:numPr>
        <w:rPr>
          <w:sz w:val="24"/>
          <w:szCs w:val="24"/>
        </w:rPr>
      </w:pPr>
      <w:bookmarkStart w:id="2522" w:name="_Toc440376306"/>
      <w:bookmarkStart w:id="2523" w:name="_Toc440382564"/>
      <w:bookmarkStart w:id="2524" w:name="_Toc440447234"/>
      <w:bookmarkStart w:id="2525" w:name="_Toc440632395"/>
      <w:bookmarkStart w:id="2526" w:name="_Toc440875164"/>
      <w:bookmarkStart w:id="2527" w:name="_Toc441131151"/>
      <w:bookmarkStart w:id="2528" w:name="_Toc441572158"/>
      <w:bookmarkStart w:id="2529" w:name="_Toc441575250"/>
      <w:bookmarkStart w:id="2530" w:name="_Toc442434911"/>
      <w:bookmarkStart w:id="2531" w:name="_Toc442435750"/>
      <w:bookmarkStart w:id="2532" w:name="_Toc462044844"/>
      <w:bookmarkStart w:id="2533" w:name="_Toc462068550"/>
      <w:bookmarkStart w:id="2534" w:name="_Toc463514240"/>
      <w:bookmarkStart w:id="2535" w:name="_Toc469480478"/>
      <w:r w:rsidRPr="0088090C">
        <w:rPr>
          <w:sz w:val="24"/>
          <w:szCs w:val="24"/>
        </w:rPr>
        <w:lastRenderedPageBreak/>
        <w:t>Инструкции по заполнению</w:t>
      </w:r>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23B93">
        <w:rPr>
          <w:sz w:val="24"/>
          <w:szCs w:val="24"/>
        </w:rPr>
        <w:fldChar w:fldCharType="begin"/>
      </w:r>
      <w:r w:rsidR="00050BB7">
        <w:rPr>
          <w:sz w:val="24"/>
          <w:szCs w:val="24"/>
        </w:rPr>
        <w:instrText xml:space="preserve"> REF _Ref442253730 \r \h </w:instrText>
      </w:r>
      <w:r w:rsidR="00723B93">
        <w:rPr>
          <w:sz w:val="24"/>
          <w:szCs w:val="24"/>
        </w:rPr>
      </w:r>
      <w:r w:rsidR="00723B93">
        <w:rPr>
          <w:sz w:val="24"/>
          <w:szCs w:val="24"/>
        </w:rPr>
        <w:fldChar w:fldCharType="separate"/>
      </w:r>
      <w:r w:rsidR="00E570BF">
        <w:rPr>
          <w:sz w:val="24"/>
          <w:szCs w:val="24"/>
        </w:rPr>
        <w:t>3.3.4</w:t>
      </w:r>
      <w:r w:rsidR="00723B93">
        <w:rPr>
          <w:sz w:val="24"/>
          <w:szCs w:val="24"/>
        </w:rPr>
        <w:fldChar w:fldCharType="end"/>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23B93">
        <w:rPr>
          <w:sz w:val="24"/>
          <w:szCs w:val="24"/>
        </w:rPr>
        <w:fldChar w:fldCharType="begin"/>
      </w:r>
      <w:r>
        <w:rPr>
          <w:sz w:val="24"/>
          <w:szCs w:val="24"/>
        </w:rPr>
        <w:instrText xml:space="preserve"> REF _Ref55336310 \r \h </w:instrText>
      </w:r>
      <w:r w:rsidR="00723B93">
        <w:rPr>
          <w:sz w:val="24"/>
          <w:szCs w:val="24"/>
        </w:rPr>
      </w:r>
      <w:r w:rsidR="00723B93">
        <w:rPr>
          <w:sz w:val="24"/>
          <w:szCs w:val="24"/>
        </w:rPr>
        <w:fldChar w:fldCharType="separate"/>
      </w:r>
      <w:r w:rsidR="00E570BF">
        <w:rPr>
          <w:sz w:val="24"/>
          <w:szCs w:val="24"/>
        </w:rPr>
        <w:t>5.1</w:t>
      </w:r>
      <w:r w:rsidR="00723B93">
        <w:rPr>
          <w:sz w:val="24"/>
          <w:szCs w:val="24"/>
        </w:rPr>
        <w:fldChar w:fldCharType="end"/>
      </w:r>
      <w:r w:rsidRPr="00A55F54">
        <w:rPr>
          <w:sz w:val="24"/>
          <w:szCs w:val="24"/>
        </w:rPr>
        <w:t>)</w:t>
      </w:r>
      <w:r w:rsidRPr="00F647F7">
        <w:rPr>
          <w:sz w:val="24"/>
          <w:szCs w:val="24"/>
        </w:rPr>
        <w:t>.</w:t>
      </w:r>
    </w:p>
    <w:p w:rsidR="00211593" w:rsidRPr="00F647F7" w:rsidRDefault="00211593" w:rsidP="00363FC9">
      <w:pPr>
        <w:pStyle w:val="aff"/>
        <w:numPr>
          <w:ilvl w:val="3"/>
          <w:numId w:val="80"/>
        </w:numPr>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211593" w:rsidRPr="00F647F7" w:rsidRDefault="00211593" w:rsidP="00363FC9">
      <w:pPr>
        <w:pStyle w:val="aff"/>
        <w:numPr>
          <w:ilvl w:val="3"/>
          <w:numId w:val="80"/>
        </w:numPr>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211593" w:rsidRPr="00F647F7" w:rsidRDefault="00211593" w:rsidP="00363FC9">
      <w:pPr>
        <w:pStyle w:val="a2"/>
        <w:numPr>
          <w:ilvl w:val="4"/>
          <w:numId w:val="80"/>
        </w:numPr>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w:t>
      </w:r>
      <w:r w:rsidR="00551BD4">
        <w:rPr>
          <w:sz w:val="24"/>
          <w:szCs w:val="24"/>
        </w:rPr>
        <w:t>работ</w:t>
      </w:r>
      <w:r w:rsidRPr="00F647F7">
        <w:rPr>
          <w:sz w:val="24"/>
          <w:szCs w:val="24"/>
        </w:rPr>
        <w:t>;</w:t>
      </w:r>
    </w:p>
    <w:p w:rsidR="00211593" w:rsidRPr="00F647F7" w:rsidRDefault="00551BD4" w:rsidP="00363FC9">
      <w:pPr>
        <w:pStyle w:val="a2"/>
        <w:numPr>
          <w:ilvl w:val="4"/>
          <w:numId w:val="80"/>
        </w:numPr>
        <w:spacing w:before="100" w:beforeAutospacing="1" w:line="240" w:lineRule="auto"/>
        <w:rPr>
          <w:sz w:val="24"/>
          <w:szCs w:val="24"/>
        </w:rPr>
      </w:pPr>
      <w:r w:rsidRPr="00843BBD">
        <w:rPr>
          <w:sz w:val="24"/>
          <w:szCs w:val="24"/>
        </w:rPr>
        <w:t xml:space="preserve">стоимость </w:t>
      </w:r>
      <w:r>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Сводной таблицей стоимости</w:t>
      </w:r>
      <w:r w:rsidRPr="00F647F7">
        <w:rPr>
          <w:sz w:val="24"/>
          <w:szCs w:val="24"/>
        </w:rPr>
        <w:t xml:space="preserve"> </w:t>
      </w:r>
      <w:r w:rsidRPr="005D252F">
        <w:rPr>
          <w:sz w:val="24"/>
          <w:szCs w:val="24"/>
        </w:rPr>
        <w:t>работ</w:t>
      </w:r>
      <w:r w:rsidRPr="00F647F7">
        <w:rPr>
          <w:sz w:val="24"/>
          <w:szCs w:val="24"/>
        </w:rPr>
        <w:t xml:space="preserve"> </w:t>
      </w:r>
      <w:r w:rsidR="00211593" w:rsidRPr="00F647F7">
        <w:rPr>
          <w:sz w:val="24"/>
          <w:szCs w:val="24"/>
        </w:rPr>
        <w:t>(</w:t>
      </w:r>
      <w:r w:rsidR="00211593">
        <w:rPr>
          <w:sz w:val="24"/>
          <w:szCs w:val="24"/>
        </w:rPr>
        <w:t xml:space="preserve">подраздел </w:t>
      </w:r>
      <w:r w:rsidR="00723B93">
        <w:rPr>
          <w:sz w:val="24"/>
          <w:szCs w:val="24"/>
        </w:rPr>
        <w:fldChar w:fldCharType="begin"/>
      </w:r>
      <w:r w:rsidR="00211593">
        <w:rPr>
          <w:sz w:val="24"/>
          <w:szCs w:val="24"/>
        </w:rPr>
        <w:instrText xml:space="preserve"> REF _Ref440274337 \r \h </w:instrText>
      </w:r>
      <w:r w:rsidR="00723B93">
        <w:rPr>
          <w:sz w:val="24"/>
          <w:szCs w:val="24"/>
        </w:rPr>
      </w:r>
      <w:r w:rsidR="00723B93">
        <w:rPr>
          <w:sz w:val="24"/>
          <w:szCs w:val="24"/>
        </w:rPr>
        <w:fldChar w:fldCharType="separate"/>
      </w:r>
      <w:r w:rsidR="00E570BF">
        <w:rPr>
          <w:sz w:val="24"/>
          <w:szCs w:val="24"/>
        </w:rPr>
        <w:t>5.2</w:t>
      </w:r>
      <w:r w:rsidR="00723B93">
        <w:rPr>
          <w:sz w:val="24"/>
          <w:szCs w:val="24"/>
        </w:rPr>
        <w:fldChar w:fldCharType="end"/>
      </w:r>
      <w:r w:rsidR="00211593" w:rsidRPr="00F647F7">
        <w:rPr>
          <w:sz w:val="24"/>
          <w:szCs w:val="24"/>
        </w:rPr>
        <w:t>);</w:t>
      </w:r>
    </w:p>
    <w:p w:rsidR="00211593" w:rsidRPr="008E5EA3" w:rsidRDefault="00551BD4" w:rsidP="00363FC9">
      <w:pPr>
        <w:pStyle w:val="a2"/>
        <w:numPr>
          <w:ilvl w:val="4"/>
          <w:numId w:val="80"/>
        </w:numPr>
        <w:spacing w:before="100" w:beforeAutospacing="1" w:line="240" w:lineRule="auto"/>
        <w:rPr>
          <w:sz w:val="24"/>
          <w:szCs w:val="24"/>
        </w:rPr>
      </w:pPr>
      <w:r w:rsidRPr="00843BBD">
        <w:rPr>
          <w:sz w:val="24"/>
          <w:szCs w:val="24"/>
        </w:rPr>
        <w:t xml:space="preserve">сроки </w:t>
      </w:r>
      <w:r>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Pr="00F647F7">
        <w:rPr>
          <w:sz w:val="24"/>
          <w:szCs w:val="24"/>
        </w:rPr>
        <w:t xml:space="preserve"> Графиком </w:t>
      </w:r>
      <w:r>
        <w:rPr>
          <w:sz w:val="24"/>
          <w:szCs w:val="24"/>
        </w:rPr>
        <w:t>выполнения работ</w:t>
      </w:r>
      <w:r w:rsidRPr="008E5EA3">
        <w:rPr>
          <w:sz w:val="24"/>
          <w:szCs w:val="24"/>
        </w:rPr>
        <w:t xml:space="preserve"> </w:t>
      </w:r>
      <w:r w:rsidR="00211593" w:rsidRPr="008E5EA3">
        <w:rPr>
          <w:sz w:val="24"/>
          <w:szCs w:val="24"/>
        </w:rPr>
        <w:t xml:space="preserve">(подраздел </w:t>
      </w:r>
      <w:r w:rsidR="00723B93">
        <w:rPr>
          <w:sz w:val="24"/>
          <w:szCs w:val="24"/>
        </w:rPr>
        <w:fldChar w:fldCharType="begin"/>
      </w:r>
      <w:r w:rsidR="00211593">
        <w:rPr>
          <w:sz w:val="24"/>
          <w:szCs w:val="24"/>
        </w:rPr>
        <w:instrText xml:space="preserve"> REF _Ref440274366 \r \h </w:instrText>
      </w:r>
      <w:r w:rsidR="00723B93">
        <w:rPr>
          <w:sz w:val="24"/>
          <w:szCs w:val="24"/>
        </w:rPr>
      </w:r>
      <w:r w:rsidR="00723B93">
        <w:rPr>
          <w:sz w:val="24"/>
          <w:szCs w:val="24"/>
        </w:rPr>
        <w:fldChar w:fldCharType="separate"/>
      </w:r>
      <w:r w:rsidR="00E570BF">
        <w:rPr>
          <w:sz w:val="24"/>
          <w:szCs w:val="24"/>
        </w:rPr>
        <w:t>5.4</w:t>
      </w:r>
      <w:r w:rsidR="00723B93">
        <w:rPr>
          <w:sz w:val="24"/>
          <w:szCs w:val="24"/>
        </w:rPr>
        <w:fldChar w:fldCharType="end"/>
      </w:r>
      <w:r w:rsidR="00211593" w:rsidRPr="008E5EA3">
        <w:rPr>
          <w:sz w:val="24"/>
          <w:szCs w:val="24"/>
        </w:rPr>
        <w:t>).</w:t>
      </w:r>
      <w:bookmarkEnd w:id="1430"/>
      <w:bookmarkEnd w:id="1431"/>
    </w:p>
    <w:sectPr w:rsidR="00211593" w:rsidRPr="008E5EA3" w:rsidSect="0049532B">
      <w:headerReference w:type="first" r:id="rId36"/>
      <w:pgSz w:w="11906" w:h="16838" w:code="9"/>
      <w:pgMar w:top="680" w:right="567" w:bottom="539" w:left="1134" w:header="680" w:footer="27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34F" w:rsidRDefault="004A634F">
      <w:pPr>
        <w:widowControl/>
        <w:spacing w:line="360" w:lineRule="auto"/>
        <w:ind w:firstLine="567"/>
        <w:rPr>
          <w:bCs/>
          <w:sz w:val="22"/>
          <w:szCs w:val="22"/>
        </w:rPr>
      </w:pPr>
      <w:r>
        <w:rPr>
          <w:bCs/>
          <w:sz w:val="22"/>
          <w:szCs w:val="22"/>
        </w:rPr>
        <w:separator/>
      </w:r>
    </w:p>
  </w:endnote>
  <w:endnote w:type="continuationSeparator" w:id="0">
    <w:p w:rsidR="004A634F" w:rsidRDefault="004A634F">
      <w:pPr>
        <w:widowControl/>
        <w:spacing w:line="360" w:lineRule="auto"/>
        <w:ind w:firstLine="567"/>
        <w:rPr>
          <w:bCs/>
          <w:sz w:val="22"/>
          <w:szCs w:val="22"/>
        </w:rPr>
      </w:pPr>
      <w:r>
        <w:rPr>
          <w:bCs/>
          <w:sz w:val="22"/>
          <w:szCs w:val="22"/>
        </w:rPr>
        <w:continuationSeparator/>
      </w:r>
    </w:p>
  </w:endnote>
  <w:endnote w:type="continuationNotice" w:id="1">
    <w:p w:rsidR="004A634F" w:rsidRDefault="004A634F">
      <w:pPr>
        <w:widowControl/>
        <w:ind w:firstLine="567"/>
        <w:rPr>
          <w:bCs/>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Pragmatica">
    <w:altName w:val="Times New Roman"/>
    <w:panose1 w:val="00000000000000000000"/>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ISOCPEUR">
    <w:charset w:val="CC"/>
    <w:family w:val="swiss"/>
    <w:pitch w:val="variable"/>
    <w:sig w:usb0="00000287" w:usb1="00000000" w:usb2="00000000" w:usb3="00000000" w:csb0="0000009F" w:csb1="00000000"/>
  </w:font>
  <w:font w:name="StarSymbol">
    <w:altName w:val="Arial Unicode MS"/>
    <w:panose1 w:val="00000000000000000000"/>
    <w:charset w:val="00"/>
    <w:family w:val="auto"/>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99" w:rsidRPr="00FA0376" w:rsidRDefault="00E26299" w:rsidP="005E48B3">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0B1944">
      <w:rPr>
        <w:noProof/>
        <w:sz w:val="16"/>
        <w:szCs w:val="16"/>
      </w:rPr>
      <w:t>2</w:t>
    </w:r>
    <w:r w:rsidRPr="00FA0376">
      <w:rPr>
        <w:sz w:val="16"/>
        <w:szCs w:val="16"/>
      </w:rPr>
      <w:fldChar w:fldCharType="end"/>
    </w:r>
  </w:p>
  <w:p w:rsidR="00E26299" w:rsidRPr="005E48B3" w:rsidRDefault="00E26299" w:rsidP="005E48B3">
    <w:pPr>
      <w:pStyle w:val="ac"/>
      <w:jc w:val="center"/>
      <w:rPr>
        <w:sz w:val="18"/>
        <w:szCs w:val="18"/>
      </w:rPr>
    </w:pPr>
    <w:r>
      <w:rPr>
        <w:sz w:val="18"/>
        <w:szCs w:val="18"/>
      </w:rPr>
      <w:t xml:space="preserve">Открытый одноэтапный конкурс на </w:t>
    </w:r>
    <w:r w:rsidRPr="00C12FA4">
      <w:rPr>
        <w:sz w:val="18"/>
        <w:szCs w:val="18"/>
      </w:rPr>
      <w:t xml:space="preserve">право заключения </w:t>
    </w:r>
    <w:r w:rsidRPr="00F84276">
      <w:rPr>
        <w:sz w:val="18"/>
        <w:szCs w:val="18"/>
      </w:rPr>
      <w:t xml:space="preserve">Договора на выполнение работ по восстановлению </w:t>
    </w:r>
    <w:proofErr w:type="spellStart"/>
    <w:proofErr w:type="gramStart"/>
    <w:r w:rsidRPr="00F84276">
      <w:rPr>
        <w:sz w:val="18"/>
        <w:szCs w:val="18"/>
      </w:rPr>
      <w:t>асфальто</w:t>
    </w:r>
    <w:proofErr w:type="spellEnd"/>
    <w:r w:rsidRPr="00F84276">
      <w:rPr>
        <w:sz w:val="18"/>
        <w:szCs w:val="18"/>
      </w:rPr>
      <w:t>-бетонного</w:t>
    </w:r>
    <w:proofErr w:type="gramEnd"/>
    <w:r w:rsidRPr="00F84276">
      <w:rPr>
        <w:sz w:val="18"/>
        <w:szCs w:val="18"/>
      </w:rPr>
      <w:t xml:space="preserve"> покрытия для нужд ПАО «МРСК Центра» (филиала «Костромаэнерго»)</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99" w:rsidRDefault="00E2629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99" w:rsidRDefault="00E2629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99" w:rsidRDefault="00E26299">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E26299" w:rsidRDefault="00E26299">
    <w:pPr>
      <w:pStyle w:val="ac"/>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99" w:rsidRDefault="00E2629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99" w:rsidRDefault="00E2629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34F" w:rsidRDefault="004A634F">
      <w:pPr>
        <w:widowControl/>
        <w:spacing w:line="360" w:lineRule="auto"/>
        <w:ind w:firstLine="567"/>
        <w:rPr>
          <w:bCs/>
          <w:sz w:val="22"/>
          <w:szCs w:val="22"/>
        </w:rPr>
      </w:pPr>
      <w:r>
        <w:rPr>
          <w:bCs/>
          <w:sz w:val="22"/>
          <w:szCs w:val="22"/>
        </w:rPr>
        <w:separator/>
      </w:r>
    </w:p>
  </w:footnote>
  <w:footnote w:type="continuationSeparator" w:id="0">
    <w:p w:rsidR="004A634F" w:rsidRDefault="004A634F">
      <w:pPr>
        <w:widowControl/>
        <w:spacing w:line="360" w:lineRule="auto"/>
        <w:ind w:firstLine="567"/>
        <w:rPr>
          <w:bCs/>
          <w:sz w:val="22"/>
          <w:szCs w:val="22"/>
        </w:rPr>
      </w:pPr>
      <w:r>
        <w:rPr>
          <w:bCs/>
          <w:sz w:val="22"/>
          <w:szCs w:val="22"/>
        </w:rPr>
        <w:continuationSeparator/>
      </w:r>
    </w:p>
  </w:footnote>
  <w:footnote w:type="continuationNotice" w:id="1">
    <w:p w:rsidR="004A634F" w:rsidRDefault="004A634F">
      <w:pPr>
        <w:widowControl/>
        <w:ind w:firstLine="567"/>
        <w:rPr>
          <w:bCs/>
          <w:sz w:val="22"/>
          <w:szCs w:val="22"/>
        </w:rPr>
      </w:pPr>
    </w:p>
  </w:footnote>
  <w:footnote w:id="2">
    <w:p w:rsidR="00E26299" w:rsidRPr="00B36685" w:rsidRDefault="00E26299" w:rsidP="00E14E11">
      <w:pPr>
        <w:pStyle w:val="1ff6"/>
        <w:jc w:val="both"/>
        <w:rPr>
          <w:rFonts w:ascii="Times New Roman" w:eastAsia="Times New Roman" w:hAnsi="Times New Roman" w:cs="Times New Roman"/>
          <w:lang w:eastAsia="ru-RU"/>
        </w:rPr>
      </w:pPr>
      <w:r w:rsidRPr="00B36685">
        <w:rPr>
          <w:rStyle w:val="a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3">
    <w:p w:rsidR="00E26299" w:rsidRDefault="00E26299" w:rsidP="00E14E11">
      <w:pPr>
        <w:pStyle w:val="1ff6"/>
        <w:jc w:val="both"/>
        <w:rPr>
          <w:rFonts w:ascii="Times New Roman" w:eastAsia="Times New Roman" w:hAnsi="Times New Roman" w:cs="Times New Roman"/>
          <w:lang w:eastAsia="ru-RU"/>
        </w:rPr>
      </w:pPr>
      <w:r w:rsidRPr="00B36685">
        <w:rPr>
          <w:rStyle w:val="af"/>
        </w:rPr>
        <w:footnoteRef/>
      </w:r>
      <w:r w:rsidRPr="00B36685">
        <w:rPr>
          <w:rStyle w:val="a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26299" w:rsidRDefault="00E26299" w:rsidP="00E14E11">
      <w:pPr>
        <w:pStyle w:val="1ff6"/>
        <w:rPr>
          <w:rFonts w:ascii="Times New Roman" w:eastAsia="Times New Roman" w:hAnsi="Times New Roman" w:cs="Times New Roman"/>
          <w:lang w:eastAsia="ru-RU"/>
        </w:rPr>
      </w:pPr>
    </w:p>
  </w:footnote>
  <w:footnote w:id="4">
    <w:p w:rsidR="00E26299" w:rsidRDefault="00E26299" w:rsidP="0031025E">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99" w:rsidRDefault="00E2629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99" w:rsidRDefault="00E26299">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99" w:rsidRDefault="00E2629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99" w:rsidRDefault="00E2629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99" w:rsidRPr="00930031" w:rsidRDefault="00E26299" w:rsidP="00211593">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99" w:rsidRDefault="00E2629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299" w:rsidRDefault="00E26299" w:rsidP="00B1372B">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D94A6BFE"/>
    <w:lvl w:ilvl="0">
      <w:start w:val="1"/>
      <w:numFmt w:val="decimal"/>
      <w:pStyle w:val="a"/>
      <w:lvlText w:val="%1."/>
      <w:lvlJc w:val="left"/>
      <w:pPr>
        <w:tabs>
          <w:tab w:val="num" w:pos="643"/>
        </w:tabs>
        <w:ind w:left="643" w:hanging="360"/>
      </w:pPr>
      <w:rPr>
        <w:rFonts w:cs="Times New Roman"/>
      </w:rPr>
    </w:lvl>
  </w:abstractNum>
  <w:abstractNum w:abstractNumId="1">
    <w:nsid w:val="FFFFFF82"/>
    <w:multiLevelType w:val="singleLevel"/>
    <w:tmpl w:val="84BA4248"/>
    <w:lvl w:ilvl="0">
      <w:start w:val="1"/>
      <w:numFmt w:val="bullet"/>
      <w:pStyle w:val="a0"/>
      <w:lvlText w:val=""/>
      <w:lvlJc w:val="left"/>
      <w:pPr>
        <w:tabs>
          <w:tab w:val="num" w:pos="926"/>
        </w:tabs>
        <w:ind w:left="926" w:hanging="360"/>
      </w:pPr>
      <w:rPr>
        <w:rFonts w:ascii="Symbol" w:hAnsi="Symbol" w:hint="default"/>
      </w:rPr>
    </w:lvl>
  </w:abstractNum>
  <w:abstractNum w:abstractNumId="2">
    <w:nsid w:val="FFFFFF83"/>
    <w:multiLevelType w:val="singleLevel"/>
    <w:tmpl w:val="19F8C598"/>
    <w:lvl w:ilvl="0">
      <w:start w:val="1"/>
      <w:numFmt w:val="bullet"/>
      <w:pStyle w:val="a1"/>
      <w:lvlText w:val=""/>
      <w:lvlJc w:val="left"/>
      <w:pPr>
        <w:tabs>
          <w:tab w:val="num" w:pos="643"/>
        </w:tabs>
        <w:ind w:left="643" w:hanging="360"/>
      </w:pPr>
      <w:rPr>
        <w:rFonts w:ascii="Symbol" w:hAnsi="Symbol" w:hint="default"/>
      </w:rPr>
    </w:lvl>
  </w:abstractNum>
  <w:abstractNum w:abstractNumId="3">
    <w:nsid w:val="FFFFFF88"/>
    <w:multiLevelType w:val="singleLevel"/>
    <w:tmpl w:val="B9742502"/>
    <w:lvl w:ilvl="0">
      <w:start w:val="1"/>
      <w:numFmt w:val="decimal"/>
      <w:pStyle w:val="5"/>
      <w:lvlText w:val="1.6.2.%1."/>
      <w:lvlJc w:val="left"/>
      <w:pPr>
        <w:tabs>
          <w:tab w:val="num" w:pos="360"/>
        </w:tabs>
        <w:ind w:left="360" w:hanging="360"/>
      </w:pPr>
      <w:rPr>
        <w:rFonts w:cs="Times New Roman" w:hint="default"/>
      </w:rPr>
    </w:lvl>
  </w:abstractNum>
  <w:abstractNum w:abstractNumId="4">
    <w:nsid w:val="FFFFFF89"/>
    <w:multiLevelType w:val="singleLevel"/>
    <w:tmpl w:val="5EDC83C4"/>
    <w:lvl w:ilvl="0">
      <w:start w:val="1"/>
      <w:numFmt w:val="bullet"/>
      <w:pStyle w:val="a2"/>
      <w:lvlText w:val=""/>
      <w:lvlJc w:val="left"/>
      <w:pPr>
        <w:tabs>
          <w:tab w:val="num" w:pos="360"/>
        </w:tabs>
        <w:ind w:left="360" w:hanging="360"/>
      </w:pPr>
      <w:rPr>
        <w:rFonts w:ascii="Symbol" w:hAnsi="Symbol" w:hint="default"/>
      </w:rPr>
    </w:lvl>
  </w:abstractNum>
  <w:abstractNum w:abstractNumId="5">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0000000F"/>
    <w:multiLevelType w:val="singleLevel"/>
    <w:tmpl w:val="A48AAB76"/>
    <w:lvl w:ilvl="0">
      <w:start w:val="1"/>
      <w:numFmt w:val="russianLower"/>
      <w:lvlText w:val="%1)"/>
      <w:lvlJc w:val="left"/>
      <w:pPr>
        <w:ind w:left="1428" w:hanging="360"/>
      </w:pPr>
      <w:rPr>
        <w:rFonts w:hint="default"/>
      </w:rPr>
    </w:lvl>
  </w:abstractNum>
  <w:abstractNum w:abstractNumId="9">
    <w:nsid w:val="00000013"/>
    <w:multiLevelType w:val="multilevel"/>
    <w:tmpl w:val="00000013"/>
    <w:name w:val="WW8Num17"/>
    <w:lvl w:ilvl="0">
      <w:start w:val="1"/>
      <w:numFmt w:val="decimal"/>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12">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13">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15">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7">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18">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19">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1">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064129F6"/>
    <w:multiLevelType w:val="hybridMultilevel"/>
    <w:tmpl w:val="F07ED2E2"/>
    <w:lvl w:ilvl="0" w:tplc="FC944F26">
      <w:start w:val="1"/>
      <w:numFmt w:val="lowerLetter"/>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6">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0A285B3B"/>
    <w:multiLevelType w:val="multilevel"/>
    <w:tmpl w:val="57305EEC"/>
    <w:name w:val="WW8Num22"/>
    <w:lvl w:ilvl="0">
      <w:start w:val="2"/>
      <w:numFmt w:val="decimal"/>
      <w:lvlText w:val="%1."/>
      <w:lvlJc w:val="left"/>
      <w:pPr>
        <w:tabs>
          <w:tab w:val="num" w:pos="720"/>
        </w:tabs>
        <w:ind w:left="720" w:hanging="720"/>
      </w:pPr>
      <w:rPr>
        <w:rFonts w:ascii="Times New Roman" w:hAnsi="Times New Roman" w:cs="Times New Roman" w:hint="default"/>
      </w:rPr>
    </w:lvl>
    <w:lvl w:ilvl="1">
      <w:start w:val="5"/>
      <w:numFmt w:val="decimal"/>
      <w:lvlText w:val="%1.%2."/>
      <w:lvlJc w:val="left"/>
      <w:pPr>
        <w:tabs>
          <w:tab w:val="num" w:pos="720"/>
        </w:tabs>
        <w:ind w:left="720" w:hanging="720"/>
      </w:pPr>
      <w:rPr>
        <w:rFonts w:ascii="Times New Roman" w:hAnsi="Times New Roman" w:cs="Times New Roman" w:hint="default"/>
      </w:rPr>
    </w:lvl>
    <w:lvl w:ilvl="2">
      <w:start w:val="5"/>
      <w:numFmt w:val="decimal"/>
      <w:lvlText w:val="%1.%2.%3."/>
      <w:lvlJc w:val="left"/>
      <w:pPr>
        <w:tabs>
          <w:tab w:val="num" w:pos="720"/>
        </w:tabs>
        <w:ind w:left="720" w:hanging="720"/>
      </w:pPr>
      <w:rPr>
        <w:rFonts w:ascii="Times New Roman" w:hAnsi="Times New Roman" w:cs="Times New Roman" w:hint="default"/>
      </w:rPr>
    </w:lvl>
    <w:lvl w:ilvl="3">
      <w:start w:val="1"/>
      <w:numFmt w:val="bullet"/>
      <w:lvlText w:val=""/>
      <w:lvlJc w:val="left"/>
      <w:pPr>
        <w:tabs>
          <w:tab w:val="num" w:pos="1620"/>
        </w:tabs>
        <w:ind w:left="1620" w:hanging="1080"/>
      </w:pPr>
      <w:rPr>
        <w:rFonts w:ascii="Symbol" w:hAnsi="Symbol"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11762208"/>
    <w:multiLevelType w:val="hybridMultilevel"/>
    <w:tmpl w:val="80B2BF36"/>
    <w:lvl w:ilvl="0" w:tplc="04190017">
      <w:start w:val="1"/>
      <w:numFmt w:val="lowerLetter"/>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nsid w:val="11E70CF3"/>
    <w:multiLevelType w:val="hybridMultilevel"/>
    <w:tmpl w:val="5CBAC854"/>
    <w:lvl w:ilvl="0" w:tplc="FFFFFFFF">
      <w:start w:val="1"/>
      <w:numFmt w:val="russianLower"/>
      <w:lvlText w:val="%1)"/>
      <w:lvlJc w:val="left"/>
      <w:pPr>
        <w:ind w:left="2803" w:hanging="360"/>
      </w:pPr>
      <w:rPr>
        <w:rFonts w:cs="Times New Roman" w:hint="default"/>
      </w:rPr>
    </w:lvl>
    <w:lvl w:ilvl="1" w:tplc="FFFFFFFF">
      <w:start w:val="1"/>
      <w:numFmt w:val="lowerLetter"/>
      <w:lvlText w:val="%2."/>
      <w:lvlJc w:val="left"/>
      <w:pPr>
        <w:ind w:left="3523" w:hanging="360"/>
      </w:pPr>
      <w:rPr>
        <w:rFonts w:cs="Times New Roman"/>
      </w:rPr>
    </w:lvl>
    <w:lvl w:ilvl="2" w:tplc="FFFFFFFF" w:tentative="1">
      <w:start w:val="1"/>
      <w:numFmt w:val="lowerRoman"/>
      <w:lvlText w:val="%3."/>
      <w:lvlJc w:val="right"/>
      <w:pPr>
        <w:ind w:left="4243" w:hanging="180"/>
      </w:pPr>
      <w:rPr>
        <w:rFonts w:cs="Times New Roman"/>
      </w:rPr>
    </w:lvl>
    <w:lvl w:ilvl="3" w:tplc="FFFFFFFF" w:tentative="1">
      <w:start w:val="1"/>
      <w:numFmt w:val="decimal"/>
      <w:lvlText w:val="%4."/>
      <w:lvlJc w:val="left"/>
      <w:pPr>
        <w:ind w:left="4963" w:hanging="360"/>
      </w:pPr>
      <w:rPr>
        <w:rFonts w:cs="Times New Roman"/>
      </w:rPr>
    </w:lvl>
    <w:lvl w:ilvl="4" w:tplc="FFFFFFFF" w:tentative="1">
      <w:start w:val="1"/>
      <w:numFmt w:val="lowerLetter"/>
      <w:lvlText w:val="%5."/>
      <w:lvlJc w:val="left"/>
      <w:pPr>
        <w:ind w:left="5683" w:hanging="360"/>
      </w:pPr>
      <w:rPr>
        <w:rFonts w:cs="Times New Roman"/>
      </w:rPr>
    </w:lvl>
    <w:lvl w:ilvl="5" w:tplc="FFFFFFFF" w:tentative="1">
      <w:start w:val="1"/>
      <w:numFmt w:val="lowerRoman"/>
      <w:lvlText w:val="%6."/>
      <w:lvlJc w:val="right"/>
      <w:pPr>
        <w:ind w:left="6403" w:hanging="180"/>
      </w:pPr>
      <w:rPr>
        <w:rFonts w:cs="Times New Roman"/>
      </w:rPr>
    </w:lvl>
    <w:lvl w:ilvl="6" w:tplc="FFFFFFFF" w:tentative="1">
      <w:start w:val="1"/>
      <w:numFmt w:val="decimal"/>
      <w:lvlText w:val="%7."/>
      <w:lvlJc w:val="left"/>
      <w:pPr>
        <w:ind w:left="7123" w:hanging="360"/>
      </w:pPr>
      <w:rPr>
        <w:rFonts w:cs="Times New Roman"/>
      </w:rPr>
    </w:lvl>
    <w:lvl w:ilvl="7" w:tplc="FFFFFFFF" w:tentative="1">
      <w:start w:val="1"/>
      <w:numFmt w:val="lowerLetter"/>
      <w:lvlText w:val="%8."/>
      <w:lvlJc w:val="left"/>
      <w:pPr>
        <w:ind w:left="7843" w:hanging="360"/>
      </w:pPr>
      <w:rPr>
        <w:rFonts w:cs="Times New Roman"/>
      </w:rPr>
    </w:lvl>
    <w:lvl w:ilvl="8" w:tplc="FFFFFFFF" w:tentative="1">
      <w:start w:val="1"/>
      <w:numFmt w:val="lowerRoman"/>
      <w:lvlText w:val="%9."/>
      <w:lvlJc w:val="right"/>
      <w:pPr>
        <w:ind w:left="8563" w:hanging="180"/>
      </w:pPr>
      <w:rPr>
        <w:rFonts w:cs="Times New Roman"/>
      </w:rPr>
    </w:lvl>
  </w:abstractNum>
  <w:abstractNum w:abstractNumId="32">
    <w:nsid w:val="14496DF1"/>
    <w:multiLevelType w:val="multilevel"/>
    <w:tmpl w:val="FBD49D9C"/>
    <w:lvl w:ilvl="0">
      <w:start w:val="2"/>
      <w:numFmt w:val="decimal"/>
      <w:lvlText w:val="%1."/>
      <w:lvlJc w:val="left"/>
      <w:pPr>
        <w:tabs>
          <w:tab w:val="num" w:pos="840"/>
        </w:tabs>
        <w:ind w:left="840" w:hanging="840"/>
      </w:pPr>
      <w:rPr>
        <w:rFonts w:cs="Times New Roman" w:hint="default"/>
      </w:rPr>
    </w:lvl>
    <w:lvl w:ilvl="1">
      <w:start w:val="5"/>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lowerLetter"/>
      <w:lvlText w:val="%5)"/>
      <w:lvlJc w:val="left"/>
      <w:pPr>
        <w:tabs>
          <w:tab w:val="num" w:pos="360"/>
        </w:tabs>
        <w:ind w:left="360" w:hanging="360"/>
      </w:pPr>
      <w:rPr>
        <w:rFonts w:cs="Times New Roman"/>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17710F02"/>
    <w:multiLevelType w:val="hybridMultilevel"/>
    <w:tmpl w:val="E03C1DFC"/>
    <w:lvl w:ilvl="0" w:tplc="2DAEF8CC">
      <w:start w:val="1"/>
      <w:numFmt w:val="russianLower"/>
      <w:lvlText w:val="%1)"/>
      <w:lvlJc w:val="left"/>
      <w:pPr>
        <w:tabs>
          <w:tab w:val="num" w:pos="1287"/>
        </w:tabs>
        <w:ind w:left="1287" w:hanging="360"/>
      </w:pPr>
    </w:lvl>
    <w:lvl w:ilvl="1" w:tplc="6ECE3236">
      <w:start w:val="1"/>
      <w:numFmt w:val="decimal"/>
      <w:lvlText w:val="%2."/>
      <w:lvlJc w:val="left"/>
      <w:pPr>
        <w:tabs>
          <w:tab w:val="num" w:pos="1440"/>
        </w:tabs>
        <w:ind w:left="1440" w:hanging="360"/>
      </w:pPr>
    </w:lvl>
    <w:lvl w:ilvl="2" w:tplc="B9EE65B8">
      <w:start w:val="1"/>
      <w:numFmt w:val="decimal"/>
      <w:lvlText w:val="%3."/>
      <w:lvlJc w:val="left"/>
      <w:pPr>
        <w:tabs>
          <w:tab w:val="num" w:pos="2160"/>
        </w:tabs>
        <w:ind w:left="2160" w:hanging="360"/>
      </w:pPr>
    </w:lvl>
    <w:lvl w:ilvl="3" w:tplc="D032A122">
      <w:start w:val="1"/>
      <w:numFmt w:val="decimal"/>
      <w:lvlText w:val="%4."/>
      <w:lvlJc w:val="left"/>
      <w:pPr>
        <w:tabs>
          <w:tab w:val="num" w:pos="2880"/>
        </w:tabs>
        <w:ind w:left="2880" w:hanging="360"/>
      </w:pPr>
    </w:lvl>
    <w:lvl w:ilvl="4" w:tplc="37A87308">
      <w:start w:val="1"/>
      <w:numFmt w:val="decimal"/>
      <w:lvlText w:val="%5."/>
      <w:lvlJc w:val="left"/>
      <w:pPr>
        <w:tabs>
          <w:tab w:val="num" w:pos="3600"/>
        </w:tabs>
        <w:ind w:left="3600" w:hanging="360"/>
      </w:pPr>
    </w:lvl>
    <w:lvl w:ilvl="5" w:tplc="68341A66">
      <w:start w:val="1"/>
      <w:numFmt w:val="decimal"/>
      <w:lvlText w:val="%6."/>
      <w:lvlJc w:val="left"/>
      <w:pPr>
        <w:tabs>
          <w:tab w:val="num" w:pos="4320"/>
        </w:tabs>
        <w:ind w:left="4320" w:hanging="360"/>
      </w:pPr>
    </w:lvl>
    <w:lvl w:ilvl="6" w:tplc="436A8D9E">
      <w:start w:val="1"/>
      <w:numFmt w:val="decimal"/>
      <w:lvlText w:val="%7."/>
      <w:lvlJc w:val="left"/>
      <w:pPr>
        <w:tabs>
          <w:tab w:val="num" w:pos="5040"/>
        </w:tabs>
        <w:ind w:left="5040" w:hanging="360"/>
      </w:pPr>
    </w:lvl>
    <w:lvl w:ilvl="7" w:tplc="6DACBB14">
      <w:start w:val="1"/>
      <w:numFmt w:val="decimal"/>
      <w:lvlText w:val="%8."/>
      <w:lvlJc w:val="left"/>
      <w:pPr>
        <w:tabs>
          <w:tab w:val="num" w:pos="5760"/>
        </w:tabs>
        <w:ind w:left="5760" w:hanging="360"/>
      </w:pPr>
    </w:lvl>
    <w:lvl w:ilvl="8" w:tplc="9B8243EE">
      <w:start w:val="1"/>
      <w:numFmt w:val="decimal"/>
      <w:lvlText w:val="%9."/>
      <w:lvlJc w:val="left"/>
      <w:pPr>
        <w:tabs>
          <w:tab w:val="num" w:pos="6480"/>
        </w:tabs>
        <w:ind w:left="6480" w:hanging="360"/>
      </w:pPr>
    </w:lvl>
  </w:abstractNum>
  <w:abstractNum w:abstractNumId="36">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8">
    <w:nsid w:val="1F4A0D5F"/>
    <w:multiLevelType w:val="hybridMultilevel"/>
    <w:tmpl w:val="46D264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27F2500"/>
    <w:multiLevelType w:val="multilevel"/>
    <w:tmpl w:val="77382C0C"/>
    <w:lvl w:ilvl="0">
      <w:start w:val="3"/>
      <w:numFmt w:val="decimal"/>
      <w:lvlText w:val="%1."/>
      <w:lvlJc w:val="left"/>
      <w:pPr>
        <w:ind w:left="720" w:hanging="720"/>
      </w:pPr>
      <w:rPr>
        <w:rFonts w:hint="default"/>
      </w:rPr>
    </w:lvl>
    <w:lvl w:ilvl="1">
      <w:start w:val="9"/>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4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24E64619"/>
    <w:multiLevelType w:val="multilevel"/>
    <w:tmpl w:val="E69EE618"/>
    <w:lvl w:ilvl="0">
      <w:start w:val="1"/>
      <w:numFmt w:val="decimal"/>
      <w:lvlText w:val="%1.1.1"/>
      <w:lvlJc w:val="left"/>
      <w:pPr>
        <w:tabs>
          <w:tab w:val="num" w:pos="432"/>
        </w:tabs>
        <w:ind w:left="432" w:hanging="432"/>
      </w:pPr>
      <w:rPr>
        <w:rFonts w:cs="Times New Roman" w:hint="default"/>
      </w:rPr>
    </w:lvl>
    <w:lvl w:ilvl="1">
      <w:start w:val="1"/>
      <w:numFmt w:val="decimal"/>
      <w:lvlText w:val="%1.3"/>
      <w:lvlJc w:val="left"/>
      <w:pPr>
        <w:tabs>
          <w:tab w:val="num" w:pos="576"/>
        </w:tabs>
        <w:ind w:left="576" w:hanging="576"/>
      </w:pPr>
      <w:rPr>
        <w:rFonts w:cs="Times New Roman" w:hint="default"/>
      </w:rPr>
    </w:lvl>
    <w:lvl w:ilvl="2">
      <w:start w:val="1"/>
      <w:numFmt w:val="decimal"/>
      <w:lvlText w:val="%1.%2.%3."/>
      <w:lvlJc w:val="left"/>
      <w:pPr>
        <w:tabs>
          <w:tab w:val="num" w:pos="1571"/>
        </w:tabs>
        <w:ind w:left="1571" w:hanging="720"/>
      </w:pPr>
      <w:rPr>
        <w:rFonts w:cs="Times New Roman" w:hint="default"/>
        <w:b w:val="0"/>
        <w:i w:val="0"/>
        <w:sz w:val="24"/>
        <w:szCs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30EC10ED"/>
    <w:multiLevelType w:val="multilevel"/>
    <w:tmpl w:val="2E562474"/>
    <w:lvl w:ilvl="0">
      <w:start w:val="3"/>
      <w:numFmt w:val="decimal"/>
      <w:lvlText w:val="%1."/>
      <w:lvlJc w:val="left"/>
      <w:pPr>
        <w:ind w:left="720" w:hanging="72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330166C3"/>
    <w:multiLevelType w:val="multilevel"/>
    <w:tmpl w:val="39943126"/>
    <w:lvl w:ilvl="0">
      <w:start w:val="1"/>
      <w:numFmt w:val="decimal"/>
      <w:pStyle w:val="FTNtxt"/>
      <w:lvlText w:val="%1."/>
      <w:lvlJc w:val="center"/>
      <w:pPr>
        <w:tabs>
          <w:tab w:val="num" w:pos="1986"/>
        </w:tabs>
        <w:ind w:left="1986" w:hanging="568"/>
      </w:pPr>
      <w:rPr>
        <w:rFonts w:cs="Times New Roman" w:hint="default"/>
      </w:rPr>
    </w:lvl>
    <w:lvl w:ilvl="1">
      <w:start w:val="1"/>
      <w:numFmt w:val="decimal"/>
      <w:pStyle w:val="FTNtxt"/>
      <w:lvlText w:val="%1.%2."/>
      <w:lvlJc w:val="left"/>
      <w:pPr>
        <w:tabs>
          <w:tab w:val="num" w:pos="3687"/>
        </w:tabs>
        <w:ind w:left="3687" w:hanging="1134"/>
      </w:pPr>
      <w:rPr>
        <w:rFonts w:cs="Times New Roman" w:hint="default"/>
      </w:rPr>
    </w:lvl>
    <w:lvl w:ilvl="2">
      <w:start w:val="1"/>
      <w:numFmt w:val="decimal"/>
      <w:lvlText w:val="%1.%2.%3."/>
      <w:lvlJc w:val="left"/>
      <w:pPr>
        <w:tabs>
          <w:tab w:val="num" w:pos="4396"/>
        </w:tabs>
        <w:ind w:left="4396" w:hanging="1134"/>
      </w:pPr>
      <w:rPr>
        <w:rFonts w:cs="Times New Roman" w:hint="default"/>
        <w:b w:val="0"/>
      </w:rPr>
    </w:lvl>
    <w:lvl w:ilvl="3">
      <w:start w:val="1"/>
      <w:numFmt w:val="decimal"/>
      <w:lvlText w:val="%1.%2.%3.%4."/>
      <w:lvlJc w:val="left"/>
      <w:pPr>
        <w:tabs>
          <w:tab w:val="num" w:pos="4254"/>
        </w:tabs>
        <w:ind w:left="4254" w:hanging="1134"/>
      </w:pPr>
      <w:rPr>
        <w:rFonts w:cs="Times New Roman" w:hint="default"/>
      </w:rPr>
    </w:lvl>
    <w:lvl w:ilvl="4">
      <w:start w:val="1"/>
      <w:numFmt w:val="lowerLetter"/>
      <w:lvlText w:val="%5)"/>
      <w:lvlJc w:val="left"/>
      <w:pPr>
        <w:tabs>
          <w:tab w:val="num" w:pos="3119"/>
        </w:tabs>
        <w:ind w:left="3119" w:hanging="567"/>
      </w:pPr>
      <w:rPr>
        <w:rFonts w:cs="Times New Roman" w:hint="default"/>
      </w:rPr>
    </w:lvl>
    <w:lvl w:ilvl="5">
      <w:start w:val="1"/>
      <w:numFmt w:val="decimal"/>
      <w:lvlText w:val="%1.%2.%3.%4.%5.%6"/>
      <w:lvlJc w:val="left"/>
      <w:pPr>
        <w:tabs>
          <w:tab w:val="num" w:pos="4011"/>
        </w:tabs>
        <w:ind w:left="4011" w:hanging="1152"/>
      </w:pPr>
      <w:rPr>
        <w:rFonts w:cs="Times New Roman" w:hint="default"/>
      </w:rPr>
    </w:lvl>
    <w:lvl w:ilvl="6">
      <w:start w:val="1"/>
      <w:numFmt w:val="decimal"/>
      <w:lvlText w:val="%1.%2.%3.%4.%5.%6.%7"/>
      <w:lvlJc w:val="left"/>
      <w:pPr>
        <w:tabs>
          <w:tab w:val="num" w:pos="4155"/>
        </w:tabs>
        <w:ind w:left="4155" w:hanging="1296"/>
      </w:pPr>
      <w:rPr>
        <w:rFonts w:cs="Times New Roman" w:hint="default"/>
      </w:rPr>
    </w:lvl>
    <w:lvl w:ilvl="7">
      <w:start w:val="1"/>
      <w:numFmt w:val="decimal"/>
      <w:lvlText w:val="%1.%2.%3.%4.%5.%6.%7.%8"/>
      <w:lvlJc w:val="left"/>
      <w:pPr>
        <w:tabs>
          <w:tab w:val="num" w:pos="4299"/>
        </w:tabs>
        <w:ind w:left="4299" w:hanging="1440"/>
      </w:pPr>
      <w:rPr>
        <w:rFonts w:cs="Times New Roman" w:hint="default"/>
      </w:rPr>
    </w:lvl>
    <w:lvl w:ilvl="8">
      <w:start w:val="1"/>
      <w:numFmt w:val="decimal"/>
      <w:lvlText w:val="%1.%2.%3.%4.%5.%6.%7.%8.%9"/>
      <w:lvlJc w:val="left"/>
      <w:pPr>
        <w:tabs>
          <w:tab w:val="num" w:pos="4443"/>
        </w:tabs>
        <w:ind w:left="4443" w:hanging="1584"/>
      </w:pPr>
      <w:rPr>
        <w:rFonts w:cs="Times New Roman" w:hint="default"/>
      </w:rPr>
    </w:lvl>
  </w:abstractNum>
  <w:abstractNum w:abstractNumId="47">
    <w:nsid w:val="334814C8"/>
    <w:multiLevelType w:val="hybridMultilevel"/>
    <w:tmpl w:val="2426243E"/>
    <w:lvl w:ilvl="0" w:tplc="CF9070DA">
      <w:start w:val="1"/>
      <w:numFmt w:val="bullet"/>
      <w:lvlText w:val=""/>
      <w:lvlJc w:val="left"/>
      <w:pPr>
        <w:tabs>
          <w:tab w:val="num" w:pos="1571"/>
        </w:tabs>
        <w:ind w:left="1571" w:hanging="360"/>
      </w:pPr>
      <w:rPr>
        <w:rFonts w:ascii="Symbol" w:hAnsi="Symbol" w:hint="default"/>
      </w:rPr>
    </w:lvl>
    <w:lvl w:ilvl="1" w:tplc="D30AC28A" w:tentative="1">
      <w:start w:val="1"/>
      <w:numFmt w:val="bullet"/>
      <w:lvlText w:val="o"/>
      <w:lvlJc w:val="left"/>
      <w:pPr>
        <w:tabs>
          <w:tab w:val="num" w:pos="2291"/>
        </w:tabs>
        <w:ind w:left="2291" w:hanging="360"/>
      </w:pPr>
      <w:rPr>
        <w:rFonts w:ascii="Courier New" w:hAnsi="Courier New" w:hint="default"/>
      </w:rPr>
    </w:lvl>
    <w:lvl w:ilvl="2" w:tplc="BA1095A4" w:tentative="1">
      <w:start w:val="1"/>
      <w:numFmt w:val="bullet"/>
      <w:lvlText w:val=""/>
      <w:lvlJc w:val="left"/>
      <w:pPr>
        <w:tabs>
          <w:tab w:val="num" w:pos="3011"/>
        </w:tabs>
        <w:ind w:left="3011" w:hanging="360"/>
      </w:pPr>
      <w:rPr>
        <w:rFonts w:ascii="Wingdings" w:hAnsi="Wingdings" w:hint="default"/>
      </w:rPr>
    </w:lvl>
    <w:lvl w:ilvl="3" w:tplc="287A1474" w:tentative="1">
      <w:start w:val="1"/>
      <w:numFmt w:val="bullet"/>
      <w:lvlText w:val=""/>
      <w:lvlJc w:val="left"/>
      <w:pPr>
        <w:tabs>
          <w:tab w:val="num" w:pos="3731"/>
        </w:tabs>
        <w:ind w:left="3731" w:hanging="360"/>
      </w:pPr>
      <w:rPr>
        <w:rFonts w:ascii="Symbol" w:hAnsi="Symbol" w:hint="default"/>
      </w:rPr>
    </w:lvl>
    <w:lvl w:ilvl="4" w:tplc="F33244D4" w:tentative="1">
      <w:start w:val="1"/>
      <w:numFmt w:val="bullet"/>
      <w:lvlText w:val="o"/>
      <w:lvlJc w:val="left"/>
      <w:pPr>
        <w:tabs>
          <w:tab w:val="num" w:pos="4451"/>
        </w:tabs>
        <w:ind w:left="4451" w:hanging="360"/>
      </w:pPr>
      <w:rPr>
        <w:rFonts w:ascii="Courier New" w:hAnsi="Courier New" w:hint="default"/>
      </w:rPr>
    </w:lvl>
    <w:lvl w:ilvl="5" w:tplc="CAA253BA" w:tentative="1">
      <w:start w:val="1"/>
      <w:numFmt w:val="bullet"/>
      <w:lvlText w:val=""/>
      <w:lvlJc w:val="left"/>
      <w:pPr>
        <w:tabs>
          <w:tab w:val="num" w:pos="5171"/>
        </w:tabs>
        <w:ind w:left="5171" w:hanging="360"/>
      </w:pPr>
      <w:rPr>
        <w:rFonts w:ascii="Wingdings" w:hAnsi="Wingdings" w:hint="default"/>
      </w:rPr>
    </w:lvl>
    <w:lvl w:ilvl="6" w:tplc="8BB8953E" w:tentative="1">
      <w:start w:val="1"/>
      <w:numFmt w:val="bullet"/>
      <w:lvlText w:val=""/>
      <w:lvlJc w:val="left"/>
      <w:pPr>
        <w:tabs>
          <w:tab w:val="num" w:pos="5891"/>
        </w:tabs>
        <w:ind w:left="5891" w:hanging="360"/>
      </w:pPr>
      <w:rPr>
        <w:rFonts w:ascii="Symbol" w:hAnsi="Symbol" w:hint="default"/>
      </w:rPr>
    </w:lvl>
    <w:lvl w:ilvl="7" w:tplc="EE98D3E0" w:tentative="1">
      <w:start w:val="1"/>
      <w:numFmt w:val="bullet"/>
      <w:lvlText w:val="o"/>
      <w:lvlJc w:val="left"/>
      <w:pPr>
        <w:tabs>
          <w:tab w:val="num" w:pos="6611"/>
        </w:tabs>
        <w:ind w:left="6611" w:hanging="360"/>
      </w:pPr>
      <w:rPr>
        <w:rFonts w:ascii="Courier New" w:hAnsi="Courier New" w:hint="default"/>
      </w:rPr>
    </w:lvl>
    <w:lvl w:ilvl="8" w:tplc="DC8C9E50" w:tentative="1">
      <w:start w:val="1"/>
      <w:numFmt w:val="bullet"/>
      <w:lvlText w:val=""/>
      <w:lvlJc w:val="left"/>
      <w:pPr>
        <w:tabs>
          <w:tab w:val="num" w:pos="7331"/>
        </w:tabs>
        <w:ind w:left="7331" w:hanging="360"/>
      </w:pPr>
      <w:rPr>
        <w:rFonts w:ascii="Wingdings" w:hAnsi="Wingdings" w:hint="default"/>
      </w:rPr>
    </w:lvl>
  </w:abstractNum>
  <w:abstractNum w:abstractNumId="48">
    <w:nsid w:val="340C7D63"/>
    <w:multiLevelType w:val="hybridMultilevel"/>
    <w:tmpl w:val="A0520C8E"/>
    <w:lvl w:ilvl="0" w:tplc="72F0E3B2">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50">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51">
    <w:nsid w:val="34513302"/>
    <w:multiLevelType w:val="multilevel"/>
    <w:tmpl w:val="384C2DE2"/>
    <w:lvl w:ilvl="0">
      <w:start w:val="1"/>
      <w:numFmt w:val="decimal"/>
      <w:lvlText w:val="%1."/>
      <w:lvlJc w:val="left"/>
      <w:pPr>
        <w:tabs>
          <w:tab w:val="num" w:pos="1134"/>
        </w:tabs>
        <w:ind w:left="1134" w:hanging="1134"/>
      </w:pPr>
      <w:rPr>
        <w:rFonts w:cs="Times New Roman" w:hint="default"/>
      </w:rPr>
    </w:lvl>
    <w:lvl w:ilvl="1">
      <w:start w:val="1"/>
      <w:numFmt w:val="decimal"/>
      <w:pStyle w:val="lev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5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5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55">
    <w:nsid w:val="38D21D03"/>
    <w:multiLevelType w:val="multilevel"/>
    <w:tmpl w:val="4ABEB09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56">
    <w:nsid w:val="3AB02E2F"/>
    <w:multiLevelType w:val="multilevel"/>
    <w:tmpl w:val="C54690DC"/>
    <w:lvl w:ilvl="0">
      <w:start w:val="2"/>
      <w:numFmt w:val="decimal"/>
      <w:pStyle w:val="a3"/>
      <w:lvlText w:val="%1"/>
      <w:lvlJc w:val="left"/>
      <w:pPr>
        <w:tabs>
          <w:tab w:val="num" w:pos="384"/>
        </w:tabs>
        <w:ind w:left="384" w:hanging="384"/>
      </w:pPr>
      <w:rPr>
        <w:rFonts w:cs="Times New Roman" w:hint="default"/>
      </w:rPr>
    </w:lvl>
    <w:lvl w:ilvl="1">
      <w:start w:val="1"/>
      <w:numFmt w:val="decimal"/>
      <w:lvlText w:val="%2%1.4.1.1"/>
      <w:lvlJc w:val="left"/>
      <w:pPr>
        <w:tabs>
          <w:tab w:val="num" w:pos="564"/>
        </w:tabs>
        <w:ind w:left="564" w:hanging="384"/>
      </w:pPr>
      <w:rPr>
        <w:rFonts w:cs="Times New Roman" w:hint="default"/>
      </w:rPr>
    </w:lvl>
    <w:lvl w:ilvl="2">
      <w:start w:val="1"/>
      <w:numFmt w:val="decimal"/>
      <w:lvlText w:val="%1.%2.2.1"/>
      <w:lvlJc w:val="left"/>
      <w:pPr>
        <w:tabs>
          <w:tab w:val="num" w:pos="1080"/>
        </w:tabs>
        <w:ind w:left="1080" w:hanging="720"/>
      </w:pPr>
      <w:rPr>
        <w:rFonts w:cs="Times New Roman" w:hint="default"/>
      </w:rPr>
    </w:lvl>
    <w:lvl w:ilvl="3">
      <w:start w:val="1"/>
      <w:numFmt w:val="decimal"/>
      <w:lvlText w:val="%1.4.%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57">
    <w:nsid w:val="3B9F12C6"/>
    <w:multiLevelType w:val="multilevel"/>
    <w:tmpl w:val="C9E8591E"/>
    <w:lvl w:ilvl="0">
      <w:start w:val="3"/>
      <w:numFmt w:val="decimal"/>
      <w:lvlText w:val="%1."/>
      <w:lvlJc w:val="left"/>
      <w:pPr>
        <w:ind w:left="720" w:hanging="720"/>
      </w:pPr>
      <w:rPr>
        <w:rFonts w:hint="default"/>
      </w:rPr>
    </w:lvl>
    <w:lvl w:ilvl="1">
      <w:start w:val="9"/>
      <w:numFmt w:val="decimal"/>
      <w:lvlText w:val="%1.%2."/>
      <w:lvlJc w:val="left"/>
      <w:pPr>
        <w:ind w:left="956" w:hanging="720"/>
      </w:pPr>
      <w:rPr>
        <w:rFonts w:hint="default"/>
      </w:rPr>
    </w:lvl>
    <w:lvl w:ilvl="2">
      <w:start w:val="2"/>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9">
    <w:nsid w:val="3DE775A4"/>
    <w:multiLevelType w:val="multilevel"/>
    <w:tmpl w:val="04190019"/>
    <w:styleLink w:val="50"/>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0">
    <w:nsid w:val="402216B3"/>
    <w:multiLevelType w:val="hybridMultilevel"/>
    <w:tmpl w:val="1C1A938A"/>
    <w:lvl w:ilvl="0" w:tplc="1CA8E2B2">
      <w:start w:val="1"/>
      <w:numFmt w:val="russianLow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1">
    <w:nsid w:val="405C4A03"/>
    <w:multiLevelType w:val="hybridMultilevel"/>
    <w:tmpl w:val="7F461FC4"/>
    <w:lvl w:ilvl="0" w:tplc="9EBAE03A">
      <w:start w:val="1"/>
      <w:numFmt w:val="bullet"/>
      <w:lvlText w:val=""/>
      <w:lvlJc w:val="left"/>
      <w:pPr>
        <w:tabs>
          <w:tab w:val="num" w:pos="1800"/>
        </w:tabs>
        <w:ind w:left="1800" w:hanging="360"/>
      </w:pPr>
      <w:rPr>
        <w:rFonts w:ascii="Symbol" w:hAnsi="Symbol" w:hint="default"/>
      </w:rPr>
    </w:lvl>
    <w:lvl w:ilvl="1" w:tplc="A36E3F80">
      <w:start w:val="1"/>
      <w:numFmt w:val="bullet"/>
      <w:lvlText w:val="-"/>
      <w:lvlJc w:val="left"/>
      <w:pPr>
        <w:tabs>
          <w:tab w:val="num" w:pos="2520"/>
        </w:tabs>
        <w:ind w:left="2520" w:hanging="360"/>
      </w:pPr>
      <w:rPr>
        <w:rFonts w:ascii="Times New Roman" w:eastAsia="Times New Roman" w:hAnsi="Times New Roman" w:hint="default"/>
      </w:rPr>
    </w:lvl>
    <w:lvl w:ilvl="2" w:tplc="6584FDE4" w:tentative="1">
      <w:start w:val="1"/>
      <w:numFmt w:val="bullet"/>
      <w:lvlText w:val=""/>
      <w:lvlJc w:val="left"/>
      <w:pPr>
        <w:ind w:left="3240" w:hanging="360"/>
      </w:pPr>
      <w:rPr>
        <w:rFonts w:ascii="Symbol" w:hAnsi="Symbol" w:hint="default"/>
      </w:rPr>
    </w:lvl>
    <w:lvl w:ilvl="3" w:tplc="A07C2FF6" w:tentative="1">
      <w:start w:val="1"/>
      <w:numFmt w:val="bullet"/>
      <w:lvlText w:val=""/>
      <w:lvlJc w:val="left"/>
      <w:pPr>
        <w:ind w:left="3960" w:hanging="360"/>
      </w:pPr>
      <w:rPr>
        <w:rFonts w:ascii="Symbol" w:hAnsi="Symbol" w:hint="default"/>
      </w:rPr>
    </w:lvl>
    <w:lvl w:ilvl="4" w:tplc="576415F8" w:tentative="1">
      <w:start w:val="1"/>
      <w:numFmt w:val="bullet"/>
      <w:lvlText w:val="o"/>
      <w:lvlJc w:val="left"/>
      <w:pPr>
        <w:ind w:left="4680" w:hanging="360"/>
      </w:pPr>
      <w:rPr>
        <w:rFonts w:ascii="Arial (WT)" w:hAnsi="Arial (WT)" w:hint="default"/>
      </w:rPr>
    </w:lvl>
    <w:lvl w:ilvl="5" w:tplc="21AC3454" w:tentative="1">
      <w:start w:val="1"/>
      <w:numFmt w:val="bullet"/>
      <w:lvlText w:val=""/>
      <w:lvlJc w:val="left"/>
      <w:pPr>
        <w:ind w:left="5400" w:hanging="360"/>
      </w:pPr>
      <w:rPr>
        <w:rFonts w:ascii="Symbol" w:hAnsi="Symbol" w:hint="default"/>
      </w:rPr>
    </w:lvl>
    <w:lvl w:ilvl="6" w:tplc="E69C7C2E" w:tentative="1">
      <w:start w:val="1"/>
      <w:numFmt w:val="bullet"/>
      <w:lvlText w:val=""/>
      <w:lvlJc w:val="left"/>
      <w:pPr>
        <w:ind w:left="6120" w:hanging="360"/>
      </w:pPr>
      <w:rPr>
        <w:rFonts w:ascii="Symbol" w:hAnsi="Symbol" w:hint="default"/>
      </w:rPr>
    </w:lvl>
    <w:lvl w:ilvl="7" w:tplc="939662D2" w:tentative="1">
      <w:start w:val="1"/>
      <w:numFmt w:val="bullet"/>
      <w:lvlText w:val="o"/>
      <w:lvlJc w:val="left"/>
      <w:pPr>
        <w:ind w:left="6840" w:hanging="360"/>
      </w:pPr>
      <w:rPr>
        <w:rFonts w:ascii="Arial (WT)" w:hAnsi="Arial (WT)" w:hint="default"/>
      </w:rPr>
    </w:lvl>
    <w:lvl w:ilvl="8" w:tplc="79508A3C" w:tentative="1">
      <w:start w:val="1"/>
      <w:numFmt w:val="bullet"/>
      <w:lvlText w:val=""/>
      <w:lvlJc w:val="left"/>
      <w:pPr>
        <w:ind w:left="7560" w:hanging="360"/>
      </w:pPr>
      <w:rPr>
        <w:rFonts w:ascii="Symbol" w:hAnsi="Symbol" w:hint="default"/>
      </w:rPr>
    </w:lvl>
  </w:abstractNum>
  <w:abstractNum w:abstractNumId="62">
    <w:nsid w:val="40CB6A0F"/>
    <w:multiLevelType w:val="hybridMultilevel"/>
    <w:tmpl w:val="2FF053AA"/>
    <w:lvl w:ilvl="0" w:tplc="F10CFEAA">
      <w:start w:val="1"/>
      <w:numFmt w:val="russianLower"/>
      <w:lvlText w:val="%1)"/>
      <w:lvlJc w:val="left"/>
      <w:pPr>
        <w:ind w:left="2803" w:hanging="360"/>
      </w:pPr>
      <w:rPr>
        <w:rFonts w:cs="Times New Roman" w:hint="default"/>
      </w:rPr>
    </w:lvl>
    <w:lvl w:ilvl="1" w:tplc="D59200E0">
      <w:start w:val="1"/>
      <w:numFmt w:val="lowerLetter"/>
      <w:lvlText w:val="%2."/>
      <w:lvlJc w:val="left"/>
      <w:pPr>
        <w:ind w:left="3523" w:hanging="360"/>
      </w:pPr>
      <w:rPr>
        <w:rFonts w:cs="Times New Roman"/>
      </w:rPr>
    </w:lvl>
    <w:lvl w:ilvl="2" w:tplc="04190005" w:tentative="1">
      <w:start w:val="1"/>
      <w:numFmt w:val="lowerRoman"/>
      <w:lvlText w:val="%3."/>
      <w:lvlJc w:val="right"/>
      <w:pPr>
        <w:ind w:left="4243" w:hanging="180"/>
      </w:pPr>
      <w:rPr>
        <w:rFonts w:cs="Times New Roman"/>
      </w:rPr>
    </w:lvl>
    <w:lvl w:ilvl="3" w:tplc="04190001" w:tentative="1">
      <w:start w:val="1"/>
      <w:numFmt w:val="decimal"/>
      <w:lvlText w:val="%4."/>
      <w:lvlJc w:val="left"/>
      <w:pPr>
        <w:ind w:left="4963" w:hanging="360"/>
      </w:pPr>
      <w:rPr>
        <w:rFonts w:cs="Times New Roman"/>
      </w:rPr>
    </w:lvl>
    <w:lvl w:ilvl="4" w:tplc="04190003" w:tentative="1">
      <w:start w:val="1"/>
      <w:numFmt w:val="lowerLetter"/>
      <w:lvlText w:val="%5."/>
      <w:lvlJc w:val="left"/>
      <w:pPr>
        <w:ind w:left="5683" w:hanging="360"/>
      </w:pPr>
      <w:rPr>
        <w:rFonts w:cs="Times New Roman"/>
      </w:rPr>
    </w:lvl>
    <w:lvl w:ilvl="5" w:tplc="04190005" w:tentative="1">
      <w:start w:val="1"/>
      <w:numFmt w:val="lowerRoman"/>
      <w:lvlText w:val="%6."/>
      <w:lvlJc w:val="right"/>
      <w:pPr>
        <w:ind w:left="6403" w:hanging="180"/>
      </w:pPr>
      <w:rPr>
        <w:rFonts w:cs="Times New Roman"/>
      </w:rPr>
    </w:lvl>
    <w:lvl w:ilvl="6" w:tplc="04190001" w:tentative="1">
      <w:start w:val="1"/>
      <w:numFmt w:val="decimal"/>
      <w:lvlText w:val="%7."/>
      <w:lvlJc w:val="left"/>
      <w:pPr>
        <w:ind w:left="7123" w:hanging="360"/>
      </w:pPr>
      <w:rPr>
        <w:rFonts w:cs="Times New Roman"/>
      </w:rPr>
    </w:lvl>
    <w:lvl w:ilvl="7" w:tplc="04190003" w:tentative="1">
      <w:start w:val="1"/>
      <w:numFmt w:val="lowerLetter"/>
      <w:lvlText w:val="%8."/>
      <w:lvlJc w:val="left"/>
      <w:pPr>
        <w:ind w:left="7843" w:hanging="360"/>
      </w:pPr>
      <w:rPr>
        <w:rFonts w:cs="Times New Roman"/>
      </w:rPr>
    </w:lvl>
    <w:lvl w:ilvl="8" w:tplc="04190005" w:tentative="1">
      <w:start w:val="1"/>
      <w:numFmt w:val="lowerRoman"/>
      <w:lvlText w:val="%9."/>
      <w:lvlJc w:val="right"/>
      <w:pPr>
        <w:ind w:left="8563" w:hanging="180"/>
      </w:pPr>
      <w:rPr>
        <w:rFonts w:cs="Times New Roman"/>
      </w:rPr>
    </w:lvl>
  </w:abstractNum>
  <w:abstractNum w:abstractNumId="6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4">
    <w:nsid w:val="44984AB8"/>
    <w:multiLevelType w:val="multilevel"/>
    <w:tmpl w:val="DDA821DC"/>
    <w:styleLink w:val="4"/>
    <w:lvl w:ilvl="0">
      <w:start w:val="1"/>
      <w:numFmt w:val="bullet"/>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start w:val="1"/>
      <w:numFmt w:val="bullet"/>
      <w:lvlText w:val=""/>
      <w:lvlJc w:val="left"/>
      <w:pPr>
        <w:tabs>
          <w:tab w:val="num" w:pos="3560"/>
        </w:tabs>
        <w:ind w:left="3560" w:hanging="360"/>
      </w:pPr>
      <w:rPr>
        <w:rFonts w:ascii="Symbol" w:hAnsi="Symbol" w:hint="default"/>
      </w:rPr>
    </w:lvl>
    <w:lvl w:ilvl="4">
      <w:start w:val="1"/>
      <w:numFmt w:val="bullet"/>
      <w:lvlText w:val="o"/>
      <w:lvlJc w:val="left"/>
      <w:pPr>
        <w:tabs>
          <w:tab w:val="num" w:pos="4280"/>
        </w:tabs>
        <w:ind w:left="4280" w:hanging="360"/>
      </w:pPr>
      <w:rPr>
        <w:rFonts w:ascii="Courier New" w:hAnsi="Courier New" w:hint="default"/>
      </w:rPr>
    </w:lvl>
    <w:lvl w:ilvl="5">
      <w:start w:val="1"/>
      <w:numFmt w:val="bullet"/>
      <w:lvlText w:val=""/>
      <w:lvlJc w:val="left"/>
      <w:pPr>
        <w:tabs>
          <w:tab w:val="num" w:pos="5000"/>
        </w:tabs>
        <w:ind w:left="5000" w:hanging="360"/>
      </w:pPr>
      <w:rPr>
        <w:rFonts w:ascii="Wingdings" w:hAnsi="Wingdings" w:hint="default"/>
      </w:rPr>
    </w:lvl>
    <w:lvl w:ilvl="6">
      <w:start w:val="1"/>
      <w:numFmt w:val="bullet"/>
      <w:lvlText w:val=""/>
      <w:lvlJc w:val="left"/>
      <w:pPr>
        <w:tabs>
          <w:tab w:val="num" w:pos="5720"/>
        </w:tabs>
        <w:ind w:left="5720" w:hanging="360"/>
      </w:pPr>
      <w:rPr>
        <w:rFonts w:ascii="Symbol" w:hAnsi="Symbol" w:hint="default"/>
      </w:rPr>
    </w:lvl>
    <w:lvl w:ilvl="7">
      <w:start w:val="1"/>
      <w:numFmt w:val="bullet"/>
      <w:lvlText w:val="o"/>
      <w:lvlJc w:val="left"/>
      <w:pPr>
        <w:tabs>
          <w:tab w:val="num" w:pos="6440"/>
        </w:tabs>
        <w:ind w:left="6440" w:hanging="360"/>
      </w:pPr>
      <w:rPr>
        <w:rFonts w:ascii="Courier New" w:hAnsi="Courier New" w:hint="default"/>
      </w:rPr>
    </w:lvl>
    <w:lvl w:ilvl="8">
      <w:start w:val="1"/>
      <w:numFmt w:val="bullet"/>
      <w:lvlText w:val=""/>
      <w:lvlJc w:val="left"/>
      <w:pPr>
        <w:tabs>
          <w:tab w:val="num" w:pos="7160"/>
        </w:tabs>
        <w:ind w:left="7160" w:hanging="360"/>
      </w:pPr>
      <w:rPr>
        <w:rFonts w:ascii="Wingdings" w:hAnsi="Wingdings" w:hint="default"/>
      </w:rPr>
    </w:lvl>
  </w:abstractNum>
  <w:abstractNum w:abstractNumId="65">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0"/>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6">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478A395C"/>
    <w:multiLevelType w:val="multilevel"/>
    <w:tmpl w:val="847897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6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7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7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3">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1"/>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74">
    <w:nsid w:val="5C491356"/>
    <w:multiLevelType w:val="hybridMultilevel"/>
    <w:tmpl w:val="E6A27310"/>
    <w:lvl w:ilvl="0" w:tplc="4A201BC8">
      <w:start w:val="1"/>
      <w:numFmt w:val="russianLower"/>
      <w:lvlText w:val="%1)"/>
      <w:lvlJc w:val="left"/>
      <w:pPr>
        <w:ind w:left="1570" w:hanging="360"/>
      </w:pPr>
      <w:rPr>
        <w:rFonts w:cs="Times New Roman" w:hint="default"/>
      </w:rPr>
    </w:lvl>
    <w:lvl w:ilvl="1" w:tplc="4782944A">
      <w:start w:val="1"/>
      <w:numFmt w:val="lowerLetter"/>
      <w:lvlText w:val="%2."/>
      <w:lvlJc w:val="left"/>
      <w:pPr>
        <w:tabs>
          <w:tab w:val="num" w:pos="1723"/>
        </w:tabs>
        <w:ind w:left="1723" w:hanging="360"/>
      </w:pPr>
      <w:rPr>
        <w:rFonts w:cs="Times New Roman"/>
      </w:rPr>
    </w:lvl>
    <w:lvl w:ilvl="2" w:tplc="6B5AE470" w:tentative="1">
      <w:start w:val="1"/>
      <w:numFmt w:val="lowerRoman"/>
      <w:lvlText w:val="%3."/>
      <w:lvlJc w:val="right"/>
      <w:pPr>
        <w:tabs>
          <w:tab w:val="num" w:pos="2443"/>
        </w:tabs>
        <w:ind w:left="2443" w:hanging="180"/>
      </w:pPr>
      <w:rPr>
        <w:rFonts w:cs="Times New Roman"/>
      </w:rPr>
    </w:lvl>
    <w:lvl w:ilvl="3" w:tplc="3F6A1F58" w:tentative="1">
      <w:start w:val="1"/>
      <w:numFmt w:val="decimal"/>
      <w:lvlText w:val="%4."/>
      <w:lvlJc w:val="left"/>
      <w:pPr>
        <w:tabs>
          <w:tab w:val="num" w:pos="3163"/>
        </w:tabs>
        <w:ind w:left="3163" w:hanging="360"/>
      </w:pPr>
      <w:rPr>
        <w:rFonts w:cs="Times New Roman"/>
      </w:rPr>
    </w:lvl>
    <w:lvl w:ilvl="4" w:tplc="D4D21FCA" w:tentative="1">
      <w:start w:val="1"/>
      <w:numFmt w:val="lowerLetter"/>
      <w:lvlText w:val="%5."/>
      <w:lvlJc w:val="left"/>
      <w:pPr>
        <w:tabs>
          <w:tab w:val="num" w:pos="3883"/>
        </w:tabs>
        <w:ind w:left="3883" w:hanging="360"/>
      </w:pPr>
      <w:rPr>
        <w:rFonts w:cs="Times New Roman"/>
      </w:rPr>
    </w:lvl>
    <w:lvl w:ilvl="5" w:tplc="F46A328A" w:tentative="1">
      <w:start w:val="1"/>
      <w:numFmt w:val="lowerRoman"/>
      <w:lvlText w:val="%6."/>
      <w:lvlJc w:val="right"/>
      <w:pPr>
        <w:tabs>
          <w:tab w:val="num" w:pos="4603"/>
        </w:tabs>
        <w:ind w:left="4603" w:hanging="180"/>
      </w:pPr>
      <w:rPr>
        <w:rFonts w:cs="Times New Roman"/>
      </w:rPr>
    </w:lvl>
    <w:lvl w:ilvl="6" w:tplc="246ED684" w:tentative="1">
      <w:start w:val="1"/>
      <w:numFmt w:val="decimal"/>
      <w:lvlText w:val="%7."/>
      <w:lvlJc w:val="left"/>
      <w:pPr>
        <w:tabs>
          <w:tab w:val="num" w:pos="5323"/>
        </w:tabs>
        <w:ind w:left="5323" w:hanging="360"/>
      </w:pPr>
      <w:rPr>
        <w:rFonts w:cs="Times New Roman"/>
      </w:rPr>
    </w:lvl>
    <w:lvl w:ilvl="7" w:tplc="1758F9B0" w:tentative="1">
      <w:start w:val="1"/>
      <w:numFmt w:val="lowerLetter"/>
      <w:lvlText w:val="%8."/>
      <w:lvlJc w:val="left"/>
      <w:pPr>
        <w:tabs>
          <w:tab w:val="num" w:pos="6043"/>
        </w:tabs>
        <w:ind w:left="6043" w:hanging="360"/>
      </w:pPr>
      <w:rPr>
        <w:rFonts w:cs="Times New Roman"/>
      </w:rPr>
    </w:lvl>
    <w:lvl w:ilvl="8" w:tplc="71647AAC" w:tentative="1">
      <w:start w:val="1"/>
      <w:numFmt w:val="lowerRoman"/>
      <w:lvlText w:val="%9."/>
      <w:lvlJc w:val="right"/>
      <w:pPr>
        <w:tabs>
          <w:tab w:val="num" w:pos="6763"/>
        </w:tabs>
        <w:ind w:left="6763" w:hanging="180"/>
      </w:pPr>
      <w:rPr>
        <w:rFonts w:cs="Times New Roman"/>
      </w:rPr>
    </w:lvl>
  </w:abstractNum>
  <w:abstractNum w:abstractNumId="75">
    <w:nsid w:val="5DCB0E0C"/>
    <w:multiLevelType w:val="hybridMultilevel"/>
    <w:tmpl w:val="18EC66A2"/>
    <w:lvl w:ilvl="0" w:tplc="60868696">
      <w:start w:val="1"/>
      <w:numFmt w:val="russianLower"/>
      <w:lvlText w:val="%1)"/>
      <w:lvlJc w:val="left"/>
      <w:pPr>
        <w:ind w:left="92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nsid w:val="5EEF42CC"/>
    <w:multiLevelType w:val="multilevel"/>
    <w:tmpl w:val="28B87652"/>
    <w:styleLink w:val="10"/>
    <w:lvl w:ilvl="0">
      <w:start w:val="7"/>
      <w:numFmt w:val="decimal"/>
      <w:lvlText w:val="%1."/>
      <w:lvlJc w:val="left"/>
      <w:pPr>
        <w:tabs>
          <w:tab w:val="num" w:pos="360"/>
        </w:tabs>
        <w:ind w:left="360" w:hanging="360"/>
      </w:pPr>
      <w:rPr>
        <w:rFonts w:cs="Times New Roman" w:hint="default"/>
        <w:b/>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7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79">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2">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83">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4">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8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nsid w:val="6C277276"/>
    <w:multiLevelType w:val="multilevel"/>
    <w:tmpl w:val="52DAE3DA"/>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3"/>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87">
    <w:nsid w:val="6CE67CE9"/>
    <w:multiLevelType w:val="multilevel"/>
    <w:tmpl w:val="037AD48E"/>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20"/>
        </w:tabs>
        <w:ind w:left="720" w:hanging="360"/>
      </w:pPr>
      <w:rPr>
        <w:rFonts w:ascii="Times New Roman" w:eastAsia="Times New Roman" w:hAnsi="Times New Roman" w:cs="Times New Roman" w:hint="default"/>
        <w:sz w:val="24"/>
        <w:szCs w:val="24"/>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88">
    <w:nsid w:val="6D2B49A3"/>
    <w:multiLevelType w:val="hybridMultilevel"/>
    <w:tmpl w:val="822078A0"/>
    <w:lvl w:ilvl="0" w:tplc="C8D895AA">
      <w:start w:val="1"/>
      <w:numFmt w:val="bullet"/>
      <w:lvlText w:val=""/>
      <w:lvlJc w:val="left"/>
      <w:pPr>
        <w:tabs>
          <w:tab w:val="num" w:pos="720"/>
        </w:tabs>
        <w:ind w:left="720" w:hanging="360"/>
      </w:pPr>
      <w:rPr>
        <w:rFonts w:ascii="Symbol" w:hAnsi="Symbol" w:hint="default"/>
        <w:sz w:val="16"/>
      </w:rPr>
    </w:lvl>
    <w:lvl w:ilvl="1" w:tplc="2A767B18">
      <w:start w:val="1"/>
      <w:numFmt w:val="bullet"/>
      <w:lvlText w:val="o"/>
      <w:lvlJc w:val="left"/>
      <w:pPr>
        <w:tabs>
          <w:tab w:val="num" w:pos="1440"/>
        </w:tabs>
        <w:ind w:left="1440" w:hanging="360"/>
      </w:pPr>
      <w:rPr>
        <w:rFonts w:ascii="Courier New" w:hAnsi="Courier New" w:hint="default"/>
      </w:rPr>
    </w:lvl>
    <w:lvl w:ilvl="2" w:tplc="B0124904" w:tentative="1">
      <w:start w:val="1"/>
      <w:numFmt w:val="bullet"/>
      <w:lvlText w:val=""/>
      <w:lvlJc w:val="left"/>
      <w:pPr>
        <w:tabs>
          <w:tab w:val="num" w:pos="2160"/>
        </w:tabs>
        <w:ind w:left="2160" w:hanging="360"/>
      </w:pPr>
      <w:rPr>
        <w:rFonts w:ascii="Wingdings" w:hAnsi="Wingdings" w:hint="default"/>
      </w:rPr>
    </w:lvl>
    <w:lvl w:ilvl="3" w:tplc="83329F6A">
      <w:start w:val="1"/>
      <w:numFmt w:val="bullet"/>
      <w:lvlText w:val=""/>
      <w:lvlJc w:val="left"/>
      <w:pPr>
        <w:tabs>
          <w:tab w:val="num" w:pos="2880"/>
        </w:tabs>
        <w:ind w:left="2880" w:hanging="360"/>
      </w:pPr>
      <w:rPr>
        <w:rFonts w:ascii="Symbol" w:hAnsi="Symbol" w:hint="default"/>
      </w:rPr>
    </w:lvl>
    <w:lvl w:ilvl="4" w:tplc="473AD83E" w:tentative="1">
      <w:start w:val="1"/>
      <w:numFmt w:val="bullet"/>
      <w:lvlText w:val="o"/>
      <w:lvlJc w:val="left"/>
      <w:pPr>
        <w:tabs>
          <w:tab w:val="num" w:pos="3600"/>
        </w:tabs>
        <w:ind w:left="3600" w:hanging="360"/>
      </w:pPr>
      <w:rPr>
        <w:rFonts w:ascii="Courier New" w:hAnsi="Courier New" w:hint="default"/>
      </w:rPr>
    </w:lvl>
    <w:lvl w:ilvl="5" w:tplc="8264DE9E" w:tentative="1">
      <w:start w:val="1"/>
      <w:numFmt w:val="bullet"/>
      <w:lvlText w:val=""/>
      <w:lvlJc w:val="left"/>
      <w:pPr>
        <w:tabs>
          <w:tab w:val="num" w:pos="4320"/>
        </w:tabs>
        <w:ind w:left="4320" w:hanging="360"/>
      </w:pPr>
      <w:rPr>
        <w:rFonts w:ascii="Wingdings" w:hAnsi="Wingdings" w:hint="default"/>
      </w:rPr>
    </w:lvl>
    <w:lvl w:ilvl="6" w:tplc="E6E81762" w:tentative="1">
      <w:start w:val="1"/>
      <w:numFmt w:val="bullet"/>
      <w:lvlText w:val=""/>
      <w:lvlJc w:val="left"/>
      <w:pPr>
        <w:tabs>
          <w:tab w:val="num" w:pos="5040"/>
        </w:tabs>
        <w:ind w:left="5040" w:hanging="360"/>
      </w:pPr>
      <w:rPr>
        <w:rFonts w:ascii="Symbol" w:hAnsi="Symbol" w:hint="default"/>
      </w:rPr>
    </w:lvl>
    <w:lvl w:ilvl="7" w:tplc="68B69834" w:tentative="1">
      <w:start w:val="1"/>
      <w:numFmt w:val="bullet"/>
      <w:lvlText w:val="o"/>
      <w:lvlJc w:val="left"/>
      <w:pPr>
        <w:tabs>
          <w:tab w:val="num" w:pos="5760"/>
        </w:tabs>
        <w:ind w:left="5760" w:hanging="360"/>
      </w:pPr>
      <w:rPr>
        <w:rFonts w:ascii="Courier New" w:hAnsi="Courier New" w:hint="default"/>
      </w:rPr>
    </w:lvl>
    <w:lvl w:ilvl="8" w:tplc="A4828808" w:tentative="1">
      <w:start w:val="1"/>
      <w:numFmt w:val="bullet"/>
      <w:lvlText w:val=""/>
      <w:lvlJc w:val="left"/>
      <w:pPr>
        <w:tabs>
          <w:tab w:val="num" w:pos="6480"/>
        </w:tabs>
        <w:ind w:left="6480" w:hanging="360"/>
      </w:pPr>
      <w:rPr>
        <w:rFonts w:ascii="Wingdings" w:hAnsi="Wingdings" w:hint="default"/>
      </w:rPr>
    </w:lvl>
  </w:abstractNum>
  <w:abstractNum w:abstractNumId="89">
    <w:nsid w:val="7076346F"/>
    <w:multiLevelType w:val="multilevel"/>
    <w:tmpl w:val="4C549962"/>
    <w:lvl w:ilvl="0">
      <w:start w:val="2"/>
      <w:numFmt w:val="decimal"/>
      <w:pStyle w:val="caaieiaie5"/>
      <w:lvlText w:val="%1"/>
      <w:lvlJc w:val="left"/>
      <w:pPr>
        <w:tabs>
          <w:tab w:val="num" w:pos="384"/>
        </w:tabs>
        <w:ind w:left="384" w:hanging="384"/>
      </w:pPr>
      <w:rPr>
        <w:rFonts w:cs="Times New Roman" w:hint="default"/>
      </w:rPr>
    </w:lvl>
    <w:lvl w:ilvl="1">
      <w:start w:val="2"/>
      <w:numFmt w:val="decimal"/>
      <w:lvlText w:val="%2.4.2.1"/>
      <w:lvlJc w:val="left"/>
      <w:pPr>
        <w:tabs>
          <w:tab w:val="num" w:pos="564"/>
        </w:tabs>
        <w:ind w:left="564" w:hanging="384"/>
      </w:pPr>
      <w:rPr>
        <w:rFonts w:cs="Times New Roman" w:hint="default"/>
      </w:rPr>
    </w:lvl>
    <w:lvl w:ilvl="2">
      <w:start w:val="1"/>
      <w:numFmt w:val="decimal"/>
      <w:lvlText w:val="%1.%2.2.1"/>
      <w:lvlJc w:val="left"/>
      <w:pPr>
        <w:tabs>
          <w:tab w:val="num" w:pos="1080"/>
        </w:tabs>
        <w:ind w:left="1080" w:hanging="720"/>
      </w:pPr>
      <w:rPr>
        <w:rFonts w:cs="Times New Roman" w:hint="default"/>
      </w:rPr>
    </w:lvl>
    <w:lvl w:ilvl="3">
      <w:start w:val="1"/>
      <w:numFmt w:val="decimal"/>
      <w:lvlText w:val="%1.6.2.%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2880"/>
        </w:tabs>
        <w:ind w:left="2880" w:hanging="1440"/>
      </w:pPr>
      <w:rPr>
        <w:rFonts w:cs="Times New Roman" w:hint="default"/>
      </w:rPr>
    </w:lvl>
  </w:abstractNum>
  <w:abstractNum w:abstractNumId="90">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11"/>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93">
    <w:nsid w:val="740C52C8"/>
    <w:multiLevelType w:val="multilevel"/>
    <w:tmpl w:val="0BF61A92"/>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nsid w:val="744C68BC"/>
    <w:multiLevelType w:val="multilevel"/>
    <w:tmpl w:val="6F1E4E10"/>
    <w:lvl w:ilvl="0">
      <w:start w:val="1"/>
      <w:numFmt w:val="none"/>
      <w:lvlText w:val="2.1"/>
      <w:lvlJc w:val="left"/>
      <w:pPr>
        <w:tabs>
          <w:tab w:val="num" w:pos="360"/>
        </w:tabs>
        <w:ind w:left="360" w:hanging="360"/>
      </w:pPr>
      <w:rPr>
        <w:rFonts w:cs="Times New Roman" w:hint="default"/>
      </w:rPr>
    </w:lvl>
    <w:lvl w:ilvl="1">
      <w:start w:val="1"/>
      <w:numFmt w:val="none"/>
      <w:pStyle w:val="a4"/>
      <w:lvlText w:val="2.4.1"/>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2.5.4.%4."/>
      <w:lvlJc w:val="left"/>
      <w:pPr>
        <w:tabs>
          <w:tab w:val="num" w:pos="1728"/>
        </w:tabs>
        <w:ind w:left="1728" w:hanging="648"/>
      </w:pPr>
      <w:rPr>
        <w:rFonts w:cs="Times New Roman" w:hint="default"/>
      </w:rPr>
    </w:lvl>
    <w:lvl w:ilvl="4">
      <w:start w:val="1"/>
      <w:numFmt w:val="decimal"/>
      <w:lvlText w:val="%1%4.%3..%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5">
    <w:nsid w:val="76E86FD9"/>
    <w:multiLevelType w:val="multilevel"/>
    <w:tmpl w:val="68CCBDC8"/>
    <w:name w:val="WW8Num422232222222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nsid w:val="7B8C7AED"/>
    <w:multiLevelType w:val="hybridMultilevel"/>
    <w:tmpl w:val="5CBAC854"/>
    <w:lvl w:ilvl="0" w:tplc="365CBD8C">
      <w:start w:val="1"/>
      <w:numFmt w:val="russianLower"/>
      <w:lvlText w:val="%1)"/>
      <w:lvlJc w:val="left"/>
      <w:pPr>
        <w:ind w:left="2803" w:hanging="360"/>
      </w:pPr>
      <w:rPr>
        <w:rFonts w:cs="Times New Roman" w:hint="default"/>
      </w:rPr>
    </w:lvl>
    <w:lvl w:ilvl="1" w:tplc="55E482C4">
      <w:start w:val="1"/>
      <w:numFmt w:val="lowerLetter"/>
      <w:lvlText w:val="%2."/>
      <w:lvlJc w:val="left"/>
      <w:pPr>
        <w:ind w:left="3523" w:hanging="360"/>
      </w:pPr>
      <w:rPr>
        <w:rFonts w:cs="Times New Roman"/>
      </w:rPr>
    </w:lvl>
    <w:lvl w:ilvl="2" w:tplc="0448C1CE" w:tentative="1">
      <w:start w:val="1"/>
      <w:numFmt w:val="lowerRoman"/>
      <w:lvlText w:val="%3."/>
      <w:lvlJc w:val="right"/>
      <w:pPr>
        <w:ind w:left="4243" w:hanging="180"/>
      </w:pPr>
      <w:rPr>
        <w:rFonts w:cs="Times New Roman"/>
      </w:rPr>
    </w:lvl>
    <w:lvl w:ilvl="3" w:tplc="B010D292" w:tentative="1">
      <w:start w:val="1"/>
      <w:numFmt w:val="decimal"/>
      <w:lvlText w:val="%4."/>
      <w:lvlJc w:val="left"/>
      <w:pPr>
        <w:ind w:left="4963" w:hanging="360"/>
      </w:pPr>
      <w:rPr>
        <w:rFonts w:cs="Times New Roman"/>
      </w:rPr>
    </w:lvl>
    <w:lvl w:ilvl="4" w:tplc="B8F65D70" w:tentative="1">
      <w:start w:val="1"/>
      <w:numFmt w:val="lowerLetter"/>
      <w:lvlText w:val="%5."/>
      <w:lvlJc w:val="left"/>
      <w:pPr>
        <w:ind w:left="5683" w:hanging="360"/>
      </w:pPr>
      <w:rPr>
        <w:rFonts w:cs="Times New Roman"/>
      </w:rPr>
    </w:lvl>
    <w:lvl w:ilvl="5" w:tplc="EEF6F5C8" w:tentative="1">
      <w:start w:val="1"/>
      <w:numFmt w:val="lowerRoman"/>
      <w:lvlText w:val="%6."/>
      <w:lvlJc w:val="right"/>
      <w:pPr>
        <w:ind w:left="6403" w:hanging="180"/>
      </w:pPr>
      <w:rPr>
        <w:rFonts w:cs="Times New Roman"/>
      </w:rPr>
    </w:lvl>
    <w:lvl w:ilvl="6" w:tplc="88CEAFA2" w:tentative="1">
      <w:start w:val="1"/>
      <w:numFmt w:val="decimal"/>
      <w:lvlText w:val="%7."/>
      <w:lvlJc w:val="left"/>
      <w:pPr>
        <w:ind w:left="7123" w:hanging="360"/>
      </w:pPr>
      <w:rPr>
        <w:rFonts w:cs="Times New Roman"/>
      </w:rPr>
    </w:lvl>
    <w:lvl w:ilvl="7" w:tplc="75D6F5E4" w:tentative="1">
      <w:start w:val="1"/>
      <w:numFmt w:val="lowerLetter"/>
      <w:lvlText w:val="%8."/>
      <w:lvlJc w:val="left"/>
      <w:pPr>
        <w:ind w:left="7843" w:hanging="360"/>
      </w:pPr>
      <w:rPr>
        <w:rFonts w:cs="Times New Roman"/>
      </w:rPr>
    </w:lvl>
    <w:lvl w:ilvl="8" w:tplc="E9AC1260" w:tentative="1">
      <w:start w:val="1"/>
      <w:numFmt w:val="lowerRoman"/>
      <w:lvlText w:val="%9."/>
      <w:lvlJc w:val="right"/>
      <w:pPr>
        <w:ind w:left="8563" w:hanging="180"/>
      </w:pPr>
      <w:rPr>
        <w:rFonts w:cs="Times New Roman"/>
      </w:rPr>
    </w:lvl>
  </w:abstractNum>
  <w:abstractNum w:abstractNumId="97">
    <w:nsid w:val="7C4D6993"/>
    <w:multiLevelType w:val="hybridMultilevel"/>
    <w:tmpl w:val="E62CD24E"/>
    <w:lvl w:ilvl="0" w:tplc="C4FED824">
      <w:start w:val="3"/>
      <w:numFmt w:val="bullet"/>
      <w:lvlText w:val="-"/>
      <w:lvlJc w:val="left"/>
      <w:pPr>
        <w:tabs>
          <w:tab w:val="num" w:pos="1440"/>
        </w:tabs>
        <w:ind w:left="1440" w:hanging="360"/>
      </w:pPr>
      <w:rPr>
        <w:rFonts w:hint="default"/>
      </w:rPr>
    </w:lvl>
    <w:lvl w:ilvl="1" w:tplc="04190019" w:tentative="1">
      <w:start w:val="1"/>
      <w:numFmt w:val="bullet"/>
      <w:lvlText w:val="o"/>
      <w:lvlJc w:val="left"/>
      <w:pPr>
        <w:tabs>
          <w:tab w:val="num" w:pos="2520"/>
        </w:tabs>
        <w:ind w:left="2520" w:hanging="360"/>
      </w:pPr>
      <w:rPr>
        <w:rFonts w:ascii="Courier New" w:hAnsi="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98">
    <w:nsid w:val="7DA4554B"/>
    <w:multiLevelType w:val="hybridMultilevel"/>
    <w:tmpl w:val="0D56EF26"/>
    <w:lvl w:ilvl="0" w:tplc="FFFFFFFF">
      <w:start w:val="1"/>
      <w:numFmt w:val="lowerLetter"/>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311"/>
        </w:tabs>
        <w:ind w:left="-311" w:hanging="360"/>
      </w:pPr>
      <w:rPr>
        <w:rFonts w:cs="Times New Roman"/>
      </w:rPr>
    </w:lvl>
    <w:lvl w:ilvl="2" w:tplc="FFFFFFFF">
      <w:start w:val="1"/>
      <w:numFmt w:val="lowerRoman"/>
      <w:lvlText w:val="%3."/>
      <w:lvlJc w:val="right"/>
      <w:pPr>
        <w:tabs>
          <w:tab w:val="num" w:pos="409"/>
        </w:tabs>
        <w:ind w:left="409" w:hanging="180"/>
      </w:pPr>
      <w:rPr>
        <w:rFonts w:cs="Times New Roman"/>
      </w:rPr>
    </w:lvl>
    <w:lvl w:ilvl="3" w:tplc="FFFFFFFF">
      <w:start w:val="1"/>
      <w:numFmt w:val="decimal"/>
      <w:lvlText w:val="%4."/>
      <w:lvlJc w:val="left"/>
      <w:pPr>
        <w:tabs>
          <w:tab w:val="num" w:pos="1129"/>
        </w:tabs>
        <w:ind w:left="1129" w:hanging="360"/>
      </w:pPr>
      <w:rPr>
        <w:rFonts w:cs="Times New Roman"/>
      </w:rPr>
    </w:lvl>
    <w:lvl w:ilvl="4" w:tplc="FFFFFFFF">
      <w:start w:val="1"/>
      <w:numFmt w:val="lowerLetter"/>
      <w:lvlText w:val="%5)"/>
      <w:lvlJc w:val="left"/>
      <w:pPr>
        <w:tabs>
          <w:tab w:val="num" w:pos="1849"/>
        </w:tabs>
        <w:ind w:left="1849" w:hanging="360"/>
      </w:pPr>
      <w:rPr>
        <w:rFonts w:cs="Times New Roman" w:hint="default"/>
      </w:rPr>
    </w:lvl>
    <w:lvl w:ilvl="5" w:tplc="FFFFFFFF" w:tentative="1">
      <w:start w:val="1"/>
      <w:numFmt w:val="lowerRoman"/>
      <w:lvlText w:val="%6."/>
      <w:lvlJc w:val="right"/>
      <w:pPr>
        <w:tabs>
          <w:tab w:val="num" w:pos="2569"/>
        </w:tabs>
        <w:ind w:left="2569" w:hanging="180"/>
      </w:pPr>
      <w:rPr>
        <w:rFonts w:cs="Times New Roman"/>
      </w:rPr>
    </w:lvl>
    <w:lvl w:ilvl="6" w:tplc="FFFFFFFF" w:tentative="1">
      <w:start w:val="1"/>
      <w:numFmt w:val="decimal"/>
      <w:lvlText w:val="%7."/>
      <w:lvlJc w:val="left"/>
      <w:pPr>
        <w:tabs>
          <w:tab w:val="num" w:pos="3289"/>
        </w:tabs>
        <w:ind w:left="3289" w:hanging="360"/>
      </w:pPr>
      <w:rPr>
        <w:rFonts w:cs="Times New Roman"/>
      </w:rPr>
    </w:lvl>
    <w:lvl w:ilvl="7" w:tplc="FFFFFFFF" w:tentative="1">
      <w:start w:val="1"/>
      <w:numFmt w:val="lowerLetter"/>
      <w:lvlText w:val="%8."/>
      <w:lvlJc w:val="left"/>
      <w:pPr>
        <w:tabs>
          <w:tab w:val="num" w:pos="4009"/>
        </w:tabs>
        <w:ind w:left="4009" w:hanging="360"/>
      </w:pPr>
      <w:rPr>
        <w:rFonts w:cs="Times New Roman"/>
      </w:rPr>
    </w:lvl>
    <w:lvl w:ilvl="8" w:tplc="FFFFFFFF" w:tentative="1">
      <w:start w:val="1"/>
      <w:numFmt w:val="lowerRoman"/>
      <w:lvlText w:val="%9."/>
      <w:lvlJc w:val="right"/>
      <w:pPr>
        <w:tabs>
          <w:tab w:val="num" w:pos="4729"/>
        </w:tabs>
        <w:ind w:left="4729" w:hanging="180"/>
      </w:pPr>
      <w:rPr>
        <w:rFonts w:cs="Times New Roman"/>
      </w:rPr>
    </w:lvl>
  </w:abstractNum>
  <w:abstractNum w:abstractNumId="99">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3"/>
  </w:num>
  <w:num w:numId="2">
    <w:abstractNumId w:val="4"/>
  </w:num>
  <w:num w:numId="3">
    <w:abstractNumId w:val="2"/>
  </w:num>
  <w:num w:numId="4">
    <w:abstractNumId w:val="1"/>
  </w:num>
  <w:num w:numId="5">
    <w:abstractNumId w:val="0"/>
  </w:num>
  <w:num w:numId="6">
    <w:abstractNumId w:val="3"/>
  </w:num>
  <w:num w:numId="7">
    <w:abstractNumId w:val="65"/>
  </w:num>
  <w:num w:numId="8">
    <w:abstractNumId w:val="73"/>
  </w:num>
  <w:num w:numId="9">
    <w:abstractNumId w:val="67"/>
  </w:num>
  <w:num w:numId="10">
    <w:abstractNumId w:val="47"/>
  </w:num>
  <w:num w:numId="11">
    <w:abstractNumId w:val="97"/>
  </w:num>
  <w:num w:numId="12">
    <w:abstractNumId w:val="41"/>
  </w:num>
  <w:num w:numId="13">
    <w:abstractNumId w:val="87"/>
  </w:num>
  <w:num w:numId="14">
    <w:abstractNumId w:val="56"/>
  </w:num>
  <w:num w:numId="15">
    <w:abstractNumId w:val="94"/>
  </w:num>
  <w:num w:numId="16">
    <w:abstractNumId w:val="89"/>
  </w:num>
  <w:num w:numId="17">
    <w:abstractNumId w:val="32"/>
  </w:num>
  <w:num w:numId="18">
    <w:abstractNumId w:val="98"/>
  </w:num>
  <w:num w:numId="19">
    <w:abstractNumId w:val="88"/>
  </w:num>
  <w:num w:numId="20">
    <w:abstractNumId w:val="51"/>
  </w:num>
  <w:num w:numId="21">
    <w:abstractNumId w:val="53"/>
  </w:num>
  <w:num w:numId="22">
    <w:abstractNumId w:val="64"/>
  </w:num>
  <w:num w:numId="23">
    <w:abstractNumId w:val="59"/>
  </w:num>
  <w:num w:numId="24">
    <w:abstractNumId w:val="76"/>
  </w:num>
  <w:num w:numId="25">
    <w:abstractNumId w:val="61"/>
  </w:num>
  <w:num w:numId="26">
    <w:abstractNumId w:val="74"/>
  </w:num>
  <w:num w:numId="27">
    <w:abstractNumId w:val="96"/>
  </w:num>
  <w:num w:numId="28">
    <w:abstractNumId w:val="75"/>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62"/>
  </w:num>
  <w:num w:numId="32">
    <w:abstractNumId w:val="46"/>
  </w:num>
  <w:num w:numId="33">
    <w:abstractNumId w:val="5"/>
  </w:num>
  <w:num w:numId="34">
    <w:abstractNumId w:val="52"/>
  </w:num>
  <w:num w:numId="35">
    <w:abstractNumId w:val="40"/>
  </w:num>
  <w:num w:numId="36">
    <w:abstractNumId w:val="29"/>
  </w:num>
  <w:num w:numId="37">
    <w:abstractNumId w:val="80"/>
  </w:num>
  <w:num w:numId="38">
    <w:abstractNumId w:val="44"/>
  </w:num>
  <w:num w:numId="39">
    <w:abstractNumId w:val="33"/>
  </w:num>
  <w:num w:numId="40">
    <w:abstractNumId w:val="22"/>
  </w:num>
  <w:num w:numId="41">
    <w:abstractNumId w:val="69"/>
  </w:num>
  <w:num w:numId="42">
    <w:abstractNumId w:val="23"/>
  </w:num>
  <w:num w:numId="43">
    <w:abstractNumId w:val="37"/>
  </w:num>
  <w:num w:numId="44">
    <w:abstractNumId w:val="24"/>
  </w:num>
  <w:num w:numId="45">
    <w:abstractNumId w:val="90"/>
  </w:num>
  <w:num w:numId="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1"/>
    <w:lvlOverride w:ilvl="0">
      <w:startOverride w:val="1"/>
    </w:lvlOverride>
  </w:num>
  <w:num w:numId="48">
    <w:abstractNumId w:val="27"/>
  </w:num>
  <w:num w:numId="49">
    <w:abstractNumId w:val="92"/>
  </w:num>
  <w:num w:numId="50">
    <w:abstractNumId w:val="34"/>
  </w:num>
  <w:num w:numId="51">
    <w:abstractNumId w:val="63"/>
  </w:num>
  <w:num w:numId="52">
    <w:abstractNumId w:val="43"/>
  </w:num>
  <w:num w:numId="53">
    <w:abstractNumId w:val="68"/>
  </w:num>
  <w:num w:numId="54">
    <w:abstractNumId w:val="78"/>
  </w:num>
  <w:num w:numId="55">
    <w:abstractNumId w:val="91"/>
  </w:num>
  <w:num w:numId="56">
    <w:abstractNumId w:val="36"/>
  </w:num>
  <w:num w:numId="57">
    <w:abstractNumId w:val="85"/>
  </w:num>
  <w:num w:numId="58">
    <w:abstractNumId w:val="8"/>
  </w:num>
  <w:num w:numId="59">
    <w:abstractNumId w:val="11"/>
  </w:num>
  <w:num w:numId="60">
    <w:abstractNumId w:val="93"/>
  </w:num>
  <w:num w:numId="61">
    <w:abstractNumId w:val="42"/>
  </w:num>
  <w:num w:numId="62">
    <w:abstractNumId w:val="38"/>
  </w:num>
  <w:num w:numId="63">
    <w:abstractNumId w:val="45"/>
  </w:num>
  <w:num w:numId="64">
    <w:abstractNumId w:val="57"/>
  </w:num>
  <w:num w:numId="65">
    <w:abstractNumId w:val="48"/>
  </w:num>
  <w:num w:numId="66">
    <w:abstractNumId w:val="39"/>
  </w:num>
  <w:num w:numId="67">
    <w:abstractNumId w:val="60"/>
  </w:num>
  <w:num w:numId="68">
    <w:abstractNumId w:val="70"/>
  </w:num>
  <w:num w:numId="69">
    <w:abstractNumId w:val="58"/>
  </w:num>
  <w:num w:numId="70">
    <w:abstractNumId w:val="26"/>
  </w:num>
  <w:num w:numId="71">
    <w:abstractNumId w:val="83"/>
  </w:num>
  <w:num w:numId="72">
    <w:abstractNumId w:val="84"/>
  </w:num>
  <w:num w:numId="73">
    <w:abstractNumId w:val="82"/>
  </w:num>
  <w:num w:numId="74">
    <w:abstractNumId w:val="54"/>
  </w:num>
  <w:num w:numId="75">
    <w:abstractNumId w:val="99"/>
  </w:num>
  <w:num w:numId="76">
    <w:abstractNumId w:val="66"/>
  </w:num>
  <w:num w:numId="77">
    <w:abstractNumId w:val="79"/>
  </w:num>
  <w:num w:numId="78">
    <w:abstractNumId w:val="55"/>
  </w:num>
  <w:num w:numId="79">
    <w:abstractNumId w:val="72"/>
  </w:num>
  <w:num w:numId="80">
    <w:abstractNumId w:val="86"/>
  </w:num>
  <w:num w:numId="81">
    <w:abstractNumId w:val="5"/>
  </w:num>
  <w:num w:numId="82">
    <w:abstractNumId w:val="5"/>
  </w:num>
  <w:num w:numId="83">
    <w:abstractNumId w:val="50"/>
  </w:num>
  <w:num w:numId="84">
    <w:abstractNumId w:val="25"/>
  </w:num>
  <w:num w:numId="85">
    <w:abstractNumId w:val="30"/>
  </w:num>
  <w:num w:numId="86">
    <w:abstractNumId w:val="7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FF53AC"/>
    <w:rsid w:val="0000032F"/>
    <w:rsid w:val="00001832"/>
    <w:rsid w:val="00001945"/>
    <w:rsid w:val="00002A84"/>
    <w:rsid w:val="00002BC1"/>
    <w:rsid w:val="00003821"/>
    <w:rsid w:val="00004A25"/>
    <w:rsid w:val="0000601C"/>
    <w:rsid w:val="000063DE"/>
    <w:rsid w:val="00006410"/>
    <w:rsid w:val="00007127"/>
    <w:rsid w:val="00012AE0"/>
    <w:rsid w:val="000133A4"/>
    <w:rsid w:val="00013624"/>
    <w:rsid w:val="000136A8"/>
    <w:rsid w:val="00013E2C"/>
    <w:rsid w:val="00013E49"/>
    <w:rsid w:val="00014126"/>
    <w:rsid w:val="00014290"/>
    <w:rsid w:val="00014AB4"/>
    <w:rsid w:val="00015E2C"/>
    <w:rsid w:val="00015EDA"/>
    <w:rsid w:val="0001690A"/>
    <w:rsid w:val="000170CB"/>
    <w:rsid w:val="000176DB"/>
    <w:rsid w:val="00017E96"/>
    <w:rsid w:val="0002053D"/>
    <w:rsid w:val="00020551"/>
    <w:rsid w:val="00020A28"/>
    <w:rsid w:val="00021172"/>
    <w:rsid w:val="000214CF"/>
    <w:rsid w:val="00022535"/>
    <w:rsid w:val="0002255E"/>
    <w:rsid w:val="00022CFA"/>
    <w:rsid w:val="00023693"/>
    <w:rsid w:val="000239E9"/>
    <w:rsid w:val="000243FB"/>
    <w:rsid w:val="0002496F"/>
    <w:rsid w:val="00024ED7"/>
    <w:rsid w:val="0002510C"/>
    <w:rsid w:val="00025237"/>
    <w:rsid w:val="00025558"/>
    <w:rsid w:val="00025B59"/>
    <w:rsid w:val="00026324"/>
    <w:rsid w:val="00026C93"/>
    <w:rsid w:val="00027241"/>
    <w:rsid w:val="00027CA2"/>
    <w:rsid w:val="00030426"/>
    <w:rsid w:val="00030F0C"/>
    <w:rsid w:val="000315AB"/>
    <w:rsid w:val="000327D5"/>
    <w:rsid w:val="0003366C"/>
    <w:rsid w:val="00033854"/>
    <w:rsid w:val="0003432F"/>
    <w:rsid w:val="0003454D"/>
    <w:rsid w:val="00034FA6"/>
    <w:rsid w:val="000357E0"/>
    <w:rsid w:val="0003599B"/>
    <w:rsid w:val="000363F7"/>
    <w:rsid w:val="000369E4"/>
    <w:rsid w:val="00036CF6"/>
    <w:rsid w:val="00037AEF"/>
    <w:rsid w:val="000414E7"/>
    <w:rsid w:val="00041804"/>
    <w:rsid w:val="00041CB9"/>
    <w:rsid w:val="00042F3A"/>
    <w:rsid w:val="000450EE"/>
    <w:rsid w:val="000469DA"/>
    <w:rsid w:val="00047250"/>
    <w:rsid w:val="0004762A"/>
    <w:rsid w:val="000477FE"/>
    <w:rsid w:val="00050BA3"/>
    <w:rsid w:val="00050BB7"/>
    <w:rsid w:val="00053586"/>
    <w:rsid w:val="00053589"/>
    <w:rsid w:val="000536B1"/>
    <w:rsid w:val="00054255"/>
    <w:rsid w:val="00054624"/>
    <w:rsid w:val="00054718"/>
    <w:rsid w:val="000547AD"/>
    <w:rsid w:val="00054A7B"/>
    <w:rsid w:val="0005532F"/>
    <w:rsid w:val="000557B4"/>
    <w:rsid w:val="00055A52"/>
    <w:rsid w:val="000560D1"/>
    <w:rsid w:val="00056AE0"/>
    <w:rsid w:val="00056B98"/>
    <w:rsid w:val="00056E4B"/>
    <w:rsid w:val="00056E7D"/>
    <w:rsid w:val="00057040"/>
    <w:rsid w:val="000573C0"/>
    <w:rsid w:val="000573E2"/>
    <w:rsid w:val="00057A99"/>
    <w:rsid w:val="00057D2B"/>
    <w:rsid w:val="00060355"/>
    <w:rsid w:val="000606CB"/>
    <w:rsid w:val="00061184"/>
    <w:rsid w:val="0006121B"/>
    <w:rsid w:val="00061A75"/>
    <w:rsid w:val="00061FB0"/>
    <w:rsid w:val="0006237A"/>
    <w:rsid w:val="00063663"/>
    <w:rsid w:val="000642B9"/>
    <w:rsid w:val="00064547"/>
    <w:rsid w:val="00064CE1"/>
    <w:rsid w:val="000664F3"/>
    <w:rsid w:val="00066B5A"/>
    <w:rsid w:val="00066E0B"/>
    <w:rsid w:val="0006706E"/>
    <w:rsid w:val="0007070F"/>
    <w:rsid w:val="00071CDE"/>
    <w:rsid w:val="00072133"/>
    <w:rsid w:val="00073963"/>
    <w:rsid w:val="000739FA"/>
    <w:rsid w:val="00073CAC"/>
    <w:rsid w:val="00073E4F"/>
    <w:rsid w:val="000747AC"/>
    <w:rsid w:val="0007591C"/>
    <w:rsid w:val="00076B40"/>
    <w:rsid w:val="00077331"/>
    <w:rsid w:val="00077AC4"/>
    <w:rsid w:val="00080820"/>
    <w:rsid w:val="000809E2"/>
    <w:rsid w:val="00081171"/>
    <w:rsid w:val="0008171A"/>
    <w:rsid w:val="00081AA1"/>
    <w:rsid w:val="00081BBF"/>
    <w:rsid w:val="00081E93"/>
    <w:rsid w:val="000822C3"/>
    <w:rsid w:val="000822D5"/>
    <w:rsid w:val="00082D09"/>
    <w:rsid w:val="00082E04"/>
    <w:rsid w:val="00082E74"/>
    <w:rsid w:val="000841DB"/>
    <w:rsid w:val="00084257"/>
    <w:rsid w:val="00085037"/>
    <w:rsid w:val="000863CC"/>
    <w:rsid w:val="000866DC"/>
    <w:rsid w:val="00087408"/>
    <w:rsid w:val="0009009B"/>
    <w:rsid w:val="000905E9"/>
    <w:rsid w:val="00090EC1"/>
    <w:rsid w:val="00091329"/>
    <w:rsid w:val="00091737"/>
    <w:rsid w:val="00091B6D"/>
    <w:rsid w:val="00092EEC"/>
    <w:rsid w:val="00093EEC"/>
    <w:rsid w:val="00094069"/>
    <w:rsid w:val="000940CE"/>
    <w:rsid w:val="000940EC"/>
    <w:rsid w:val="00094198"/>
    <w:rsid w:val="00094CA5"/>
    <w:rsid w:val="00095489"/>
    <w:rsid w:val="00095BB4"/>
    <w:rsid w:val="00096119"/>
    <w:rsid w:val="00096CA4"/>
    <w:rsid w:val="00096EB9"/>
    <w:rsid w:val="00097375"/>
    <w:rsid w:val="00097509"/>
    <w:rsid w:val="00097C6D"/>
    <w:rsid w:val="00097E43"/>
    <w:rsid w:val="000A0D14"/>
    <w:rsid w:val="000A1C9C"/>
    <w:rsid w:val="000A1F79"/>
    <w:rsid w:val="000A247D"/>
    <w:rsid w:val="000A2573"/>
    <w:rsid w:val="000A332E"/>
    <w:rsid w:val="000A44C1"/>
    <w:rsid w:val="000A4625"/>
    <w:rsid w:val="000A52D6"/>
    <w:rsid w:val="000A64BC"/>
    <w:rsid w:val="000A676D"/>
    <w:rsid w:val="000A6B4E"/>
    <w:rsid w:val="000A6F4D"/>
    <w:rsid w:val="000B0BD1"/>
    <w:rsid w:val="000B0C70"/>
    <w:rsid w:val="000B148F"/>
    <w:rsid w:val="000B1648"/>
    <w:rsid w:val="000B1662"/>
    <w:rsid w:val="000B1944"/>
    <w:rsid w:val="000B1DAB"/>
    <w:rsid w:val="000B227D"/>
    <w:rsid w:val="000B2434"/>
    <w:rsid w:val="000B26AA"/>
    <w:rsid w:val="000B30E3"/>
    <w:rsid w:val="000B3162"/>
    <w:rsid w:val="000B371A"/>
    <w:rsid w:val="000B3A44"/>
    <w:rsid w:val="000B3DFD"/>
    <w:rsid w:val="000B4941"/>
    <w:rsid w:val="000B496B"/>
    <w:rsid w:val="000B5877"/>
    <w:rsid w:val="000B5E19"/>
    <w:rsid w:val="000B5E88"/>
    <w:rsid w:val="000B67F7"/>
    <w:rsid w:val="000B6A40"/>
    <w:rsid w:val="000B6D42"/>
    <w:rsid w:val="000B72FF"/>
    <w:rsid w:val="000B7627"/>
    <w:rsid w:val="000C00D5"/>
    <w:rsid w:val="000C2369"/>
    <w:rsid w:val="000C2716"/>
    <w:rsid w:val="000C27FB"/>
    <w:rsid w:val="000C2DD1"/>
    <w:rsid w:val="000C31B8"/>
    <w:rsid w:val="000C34F3"/>
    <w:rsid w:val="000C4B9D"/>
    <w:rsid w:val="000C5E47"/>
    <w:rsid w:val="000C6C8D"/>
    <w:rsid w:val="000C6DF1"/>
    <w:rsid w:val="000C6E96"/>
    <w:rsid w:val="000C7F62"/>
    <w:rsid w:val="000D05B9"/>
    <w:rsid w:val="000D0611"/>
    <w:rsid w:val="000D07BB"/>
    <w:rsid w:val="000D1491"/>
    <w:rsid w:val="000D1809"/>
    <w:rsid w:val="000D19D5"/>
    <w:rsid w:val="000D1A82"/>
    <w:rsid w:val="000D2CD4"/>
    <w:rsid w:val="000D3335"/>
    <w:rsid w:val="000D3578"/>
    <w:rsid w:val="000D3B7B"/>
    <w:rsid w:val="000D4C52"/>
    <w:rsid w:val="000D56DF"/>
    <w:rsid w:val="000D59A0"/>
    <w:rsid w:val="000D6B80"/>
    <w:rsid w:val="000D6E84"/>
    <w:rsid w:val="000D780D"/>
    <w:rsid w:val="000D7E2E"/>
    <w:rsid w:val="000E17CC"/>
    <w:rsid w:val="000E1A68"/>
    <w:rsid w:val="000E208A"/>
    <w:rsid w:val="000E214B"/>
    <w:rsid w:val="000E21DD"/>
    <w:rsid w:val="000E2215"/>
    <w:rsid w:val="000E22A7"/>
    <w:rsid w:val="000E24FC"/>
    <w:rsid w:val="000E2A22"/>
    <w:rsid w:val="000E4097"/>
    <w:rsid w:val="000E41FD"/>
    <w:rsid w:val="000E45E4"/>
    <w:rsid w:val="000E47D7"/>
    <w:rsid w:val="000E4903"/>
    <w:rsid w:val="000E5415"/>
    <w:rsid w:val="000E58F3"/>
    <w:rsid w:val="000E5B81"/>
    <w:rsid w:val="000E5E81"/>
    <w:rsid w:val="000E734F"/>
    <w:rsid w:val="000E793B"/>
    <w:rsid w:val="000E79CE"/>
    <w:rsid w:val="000F0C9A"/>
    <w:rsid w:val="000F17D5"/>
    <w:rsid w:val="000F1D74"/>
    <w:rsid w:val="000F270E"/>
    <w:rsid w:val="000F2A83"/>
    <w:rsid w:val="000F30D8"/>
    <w:rsid w:val="000F5B77"/>
    <w:rsid w:val="000F5E3D"/>
    <w:rsid w:val="000F6156"/>
    <w:rsid w:val="000F6704"/>
    <w:rsid w:val="000F6B6A"/>
    <w:rsid w:val="00100224"/>
    <w:rsid w:val="0010079D"/>
    <w:rsid w:val="001009A2"/>
    <w:rsid w:val="00100DC9"/>
    <w:rsid w:val="001013B2"/>
    <w:rsid w:val="001014E0"/>
    <w:rsid w:val="0010209D"/>
    <w:rsid w:val="0010295C"/>
    <w:rsid w:val="0010335D"/>
    <w:rsid w:val="00103947"/>
    <w:rsid w:val="00103DDB"/>
    <w:rsid w:val="00103E40"/>
    <w:rsid w:val="0010435E"/>
    <w:rsid w:val="00104486"/>
    <w:rsid w:val="001052AF"/>
    <w:rsid w:val="00105F67"/>
    <w:rsid w:val="00106876"/>
    <w:rsid w:val="00106CC4"/>
    <w:rsid w:val="00106D54"/>
    <w:rsid w:val="00106EC4"/>
    <w:rsid w:val="001071F4"/>
    <w:rsid w:val="00107447"/>
    <w:rsid w:val="0010781E"/>
    <w:rsid w:val="00107CB8"/>
    <w:rsid w:val="00110B82"/>
    <w:rsid w:val="001116B1"/>
    <w:rsid w:val="00111B4F"/>
    <w:rsid w:val="00112107"/>
    <w:rsid w:val="00112895"/>
    <w:rsid w:val="00113600"/>
    <w:rsid w:val="00113C40"/>
    <w:rsid w:val="00113F79"/>
    <w:rsid w:val="00115ABB"/>
    <w:rsid w:val="00117179"/>
    <w:rsid w:val="0011729B"/>
    <w:rsid w:val="001177DF"/>
    <w:rsid w:val="00117A33"/>
    <w:rsid w:val="00117C9C"/>
    <w:rsid w:val="00120769"/>
    <w:rsid w:val="001214D5"/>
    <w:rsid w:val="00121DD1"/>
    <w:rsid w:val="00122D87"/>
    <w:rsid w:val="00124023"/>
    <w:rsid w:val="0012489B"/>
    <w:rsid w:val="00125383"/>
    <w:rsid w:val="00125BDA"/>
    <w:rsid w:val="00125D9C"/>
    <w:rsid w:val="00125E6A"/>
    <w:rsid w:val="00125FCE"/>
    <w:rsid w:val="00126268"/>
    <w:rsid w:val="0012636C"/>
    <w:rsid w:val="001267B4"/>
    <w:rsid w:val="00126EED"/>
    <w:rsid w:val="00127425"/>
    <w:rsid w:val="0012764B"/>
    <w:rsid w:val="00127894"/>
    <w:rsid w:val="00127A11"/>
    <w:rsid w:val="00130AC7"/>
    <w:rsid w:val="00130B17"/>
    <w:rsid w:val="00131435"/>
    <w:rsid w:val="00131F6A"/>
    <w:rsid w:val="00131FF8"/>
    <w:rsid w:val="00132044"/>
    <w:rsid w:val="00132553"/>
    <w:rsid w:val="001328A8"/>
    <w:rsid w:val="00132BE7"/>
    <w:rsid w:val="0013304A"/>
    <w:rsid w:val="00133419"/>
    <w:rsid w:val="001337F7"/>
    <w:rsid w:val="001341E9"/>
    <w:rsid w:val="00135B5A"/>
    <w:rsid w:val="0013770B"/>
    <w:rsid w:val="00137C10"/>
    <w:rsid w:val="00137ED8"/>
    <w:rsid w:val="001401C0"/>
    <w:rsid w:val="00140ABE"/>
    <w:rsid w:val="00141FB7"/>
    <w:rsid w:val="00142250"/>
    <w:rsid w:val="001430F1"/>
    <w:rsid w:val="00143AA3"/>
    <w:rsid w:val="00143BA8"/>
    <w:rsid w:val="00143E2B"/>
    <w:rsid w:val="00143FF4"/>
    <w:rsid w:val="00144281"/>
    <w:rsid w:val="001442DF"/>
    <w:rsid w:val="00144854"/>
    <w:rsid w:val="001449B0"/>
    <w:rsid w:val="00144A16"/>
    <w:rsid w:val="0014590E"/>
    <w:rsid w:val="00145D5A"/>
    <w:rsid w:val="0014661E"/>
    <w:rsid w:val="0014681F"/>
    <w:rsid w:val="00146ADB"/>
    <w:rsid w:val="00146BDD"/>
    <w:rsid w:val="0014704D"/>
    <w:rsid w:val="00147AE2"/>
    <w:rsid w:val="00147BF2"/>
    <w:rsid w:val="00147D06"/>
    <w:rsid w:val="00150F6A"/>
    <w:rsid w:val="001519FA"/>
    <w:rsid w:val="0015241A"/>
    <w:rsid w:val="00152495"/>
    <w:rsid w:val="001525CB"/>
    <w:rsid w:val="001527FE"/>
    <w:rsid w:val="00152897"/>
    <w:rsid w:val="0015497A"/>
    <w:rsid w:val="00154EC5"/>
    <w:rsid w:val="00155A7F"/>
    <w:rsid w:val="00156EF8"/>
    <w:rsid w:val="00157A97"/>
    <w:rsid w:val="00157D50"/>
    <w:rsid w:val="00161C01"/>
    <w:rsid w:val="00161CBD"/>
    <w:rsid w:val="0016269F"/>
    <w:rsid w:val="001634E0"/>
    <w:rsid w:val="00163956"/>
    <w:rsid w:val="0016585F"/>
    <w:rsid w:val="001658B7"/>
    <w:rsid w:val="00166C59"/>
    <w:rsid w:val="001670EB"/>
    <w:rsid w:val="0016798D"/>
    <w:rsid w:val="00170C66"/>
    <w:rsid w:val="001713B3"/>
    <w:rsid w:val="001726BE"/>
    <w:rsid w:val="00172B1A"/>
    <w:rsid w:val="00172B32"/>
    <w:rsid w:val="00172C26"/>
    <w:rsid w:val="001730F8"/>
    <w:rsid w:val="001736F7"/>
    <w:rsid w:val="00174349"/>
    <w:rsid w:val="00174C1E"/>
    <w:rsid w:val="00174E97"/>
    <w:rsid w:val="00175256"/>
    <w:rsid w:val="00175904"/>
    <w:rsid w:val="00175932"/>
    <w:rsid w:val="00175A53"/>
    <w:rsid w:val="00175BF2"/>
    <w:rsid w:val="00176309"/>
    <w:rsid w:val="00176E30"/>
    <w:rsid w:val="001773EE"/>
    <w:rsid w:val="00181254"/>
    <w:rsid w:val="00181445"/>
    <w:rsid w:val="00181447"/>
    <w:rsid w:val="00183C7E"/>
    <w:rsid w:val="00183EB4"/>
    <w:rsid w:val="001869F7"/>
    <w:rsid w:val="00186B6E"/>
    <w:rsid w:val="00187206"/>
    <w:rsid w:val="0019046F"/>
    <w:rsid w:val="00190E57"/>
    <w:rsid w:val="0019110F"/>
    <w:rsid w:val="00191E1B"/>
    <w:rsid w:val="00192644"/>
    <w:rsid w:val="001926E9"/>
    <w:rsid w:val="0019273B"/>
    <w:rsid w:val="00192AA8"/>
    <w:rsid w:val="00193398"/>
    <w:rsid w:val="00194039"/>
    <w:rsid w:val="00194528"/>
    <w:rsid w:val="0019543A"/>
    <w:rsid w:val="00195927"/>
    <w:rsid w:val="00195A11"/>
    <w:rsid w:val="00195DFD"/>
    <w:rsid w:val="00196208"/>
    <w:rsid w:val="001970CD"/>
    <w:rsid w:val="001973CF"/>
    <w:rsid w:val="00197D6A"/>
    <w:rsid w:val="00197F43"/>
    <w:rsid w:val="001A0094"/>
    <w:rsid w:val="001A1204"/>
    <w:rsid w:val="001A12EF"/>
    <w:rsid w:val="001A1E04"/>
    <w:rsid w:val="001A27C7"/>
    <w:rsid w:val="001A344D"/>
    <w:rsid w:val="001A391A"/>
    <w:rsid w:val="001A483D"/>
    <w:rsid w:val="001A5256"/>
    <w:rsid w:val="001A55AA"/>
    <w:rsid w:val="001A5626"/>
    <w:rsid w:val="001A5957"/>
    <w:rsid w:val="001A5B96"/>
    <w:rsid w:val="001B0898"/>
    <w:rsid w:val="001B0958"/>
    <w:rsid w:val="001B0A88"/>
    <w:rsid w:val="001B0D98"/>
    <w:rsid w:val="001B1492"/>
    <w:rsid w:val="001B1B8C"/>
    <w:rsid w:val="001B1D7C"/>
    <w:rsid w:val="001B2BDA"/>
    <w:rsid w:val="001B336F"/>
    <w:rsid w:val="001B3692"/>
    <w:rsid w:val="001B42DD"/>
    <w:rsid w:val="001B4BE7"/>
    <w:rsid w:val="001B6666"/>
    <w:rsid w:val="001B6FE1"/>
    <w:rsid w:val="001C0173"/>
    <w:rsid w:val="001C133F"/>
    <w:rsid w:val="001C1D66"/>
    <w:rsid w:val="001C262F"/>
    <w:rsid w:val="001C2F93"/>
    <w:rsid w:val="001C313B"/>
    <w:rsid w:val="001C47E6"/>
    <w:rsid w:val="001C4C6B"/>
    <w:rsid w:val="001C5AA8"/>
    <w:rsid w:val="001C5F20"/>
    <w:rsid w:val="001C65E3"/>
    <w:rsid w:val="001C68B1"/>
    <w:rsid w:val="001C6CCB"/>
    <w:rsid w:val="001C70A5"/>
    <w:rsid w:val="001C7427"/>
    <w:rsid w:val="001C75B8"/>
    <w:rsid w:val="001D03B9"/>
    <w:rsid w:val="001D04F1"/>
    <w:rsid w:val="001D1447"/>
    <w:rsid w:val="001D2787"/>
    <w:rsid w:val="001D28EF"/>
    <w:rsid w:val="001D3261"/>
    <w:rsid w:val="001D3744"/>
    <w:rsid w:val="001D3E08"/>
    <w:rsid w:val="001D43C8"/>
    <w:rsid w:val="001D478E"/>
    <w:rsid w:val="001D5F89"/>
    <w:rsid w:val="001D665E"/>
    <w:rsid w:val="001D6FDB"/>
    <w:rsid w:val="001D7A85"/>
    <w:rsid w:val="001D7BB5"/>
    <w:rsid w:val="001E03E6"/>
    <w:rsid w:val="001E068A"/>
    <w:rsid w:val="001E06D6"/>
    <w:rsid w:val="001E08D6"/>
    <w:rsid w:val="001E09EA"/>
    <w:rsid w:val="001E1900"/>
    <w:rsid w:val="001E1F72"/>
    <w:rsid w:val="001E27D7"/>
    <w:rsid w:val="001E287E"/>
    <w:rsid w:val="001E3720"/>
    <w:rsid w:val="001E64EA"/>
    <w:rsid w:val="001E7ECE"/>
    <w:rsid w:val="001F1932"/>
    <w:rsid w:val="001F2629"/>
    <w:rsid w:val="001F3463"/>
    <w:rsid w:val="001F3D71"/>
    <w:rsid w:val="001F48E2"/>
    <w:rsid w:val="001F54D7"/>
    <w:rsid w:val="001F564E"/>
    <w:rsid w:val="001F5916"/>
    <w:rsid w:val="001F655A"/>
    <w:rsid w:val="001F72CF"/>
    <w:rsid w:val="001F7993"/>
    <w:rsid w:val="001F7AD0"/>
    <w:rsid w:val="001F7D57"/>
    <w:rsid w:val="00200295"/>
    <w:rsid w:val="00200F14"/>
    <w:rsid w:val="00201352"/>
    <w:rsid w:val="0020190A"/>
    <w:rsid w:val="00201A97"/>
    <w:rsid w:val="00201BEB"/>
    <w:rsid w:val="00201D9D"/>
    <w:rsid w:val="00201FF4"/>
    <w:rsid w:val="00203226"/>
    <w:rsid w:val="00203426"/>
    <w:rsid w:val="00203D08"/>
    <w:rsid w:val="00204063"/>
    <w:rsid w:val="002042FA"/>
    <w:rsid w:val="002044E6"/>
    <w:rsid w:val="00204B8E"/>
    <w:rsid w:val="00204C3D"/>
    <w:rsid w:val="002050B8"/>
    <w:rsid w:val="0020547A"/>
    <w:rsid w:val="002059E7"/>
    <w:rsid w:val="00205C15"/>
    <w:rsid w:val="00206F4C"/>
    <w:rsid w:val="0020717D"/>
    <w:rsid w:val="0021052A"/>
    <w:rsid w:val="00211359"/>
    <w:rsid w:val="00211593"/>
    <w:rsid w:val="00211CA4"/>
    <w:rsid w:val="00211D7D"/>
    <w:rsid w:val="00212EA1"/>
    <w:rsid w:val="00215753"/>
    <w:rsid w:val="00215B79"/>
    <w:rsid w:val="00215D6F"/>
    <w:rsid w:val="0022055C"/>
    <w:rsid w:val="00220A8F"/>
    <w:rsid w:val="00220E82"/>
    <w:rsid w:val="00221403"/>
    <w:rsid w:val="002214EC"/>
    <w:rsid w:val="0022163F"/>
    <w:rsid w:val="00221C1D"/>
    <w:rsid w:val="00222372"/>
    <w:rsid w:val="00222BDA"/>
    <w:rsid w:val="00223561"/>
    <w:rsid w:val="002245B8"/>
    <w:rsid w:val="002247FA"/>
    <w:rsid w:val="0022518F"/>
    <w:rsid w:val="00225DFD"/>
    <w:rsid w:val="0023027E"/>
    <w:rsid w:val="002306F6"/>
    <w:rsid w:val="00230979"/>
    <w:rsid w:val="00230EC0"/>
    <w:rsid w:val="0023149B"/>
    <w:rsid w:val="002317C1"/>
    <w:rsid w:val="00231CCC"/>
    <w:rsid w:val="0023319A"/>
    <w:rsid w:val="00233CE1"/>
    <w:rsid w:val="00235866"/>
    <w:rsid w:val="00235F5A"/>
    <w:rsid w:val="00236857"/>
    <w:rsid w:val="00236D11"/>
    <w:rsid w:val="00236D74"/>
    <w:rsid w:val="002377E5"/>
    <w:rsid w:val="00237B89"/>
    <w:rsid w:val="00237E1A"/>
    <w:rsid w:val="00241046"/>
    <w:rsid w:val="00241099"/>
    <w:rsid w:val="00241733"/>
    <w:rsid w:val="00241FA6"/>
    <w:rsid w:val="00242118"/>
    <w:rsid w:val="0024224A"/>
    <w:rsid w:val="002427F4"/>
    <w:rsid w:val="00243BB1"/>
    <w:rsid w:val="00244461"/>
    <w:rsid w:val="00244C3C"/>
    <w:rsid w:val="002452AB"/>
    <w:rsid w:val="0024572B"/>
    <w:rsid w:val="00245A64"/>
    <w:rsid w:val="00245BAA"/>
    <w:rsid w:val="00245D76"/>
    <w:rsid w:val="00245ED6"/>
    <w:rsid w:val="002469D1"/>
    <w:rsid w:val="00246BF0"/>
    <w:rsid w:val="00246D1A"/>
    <w:rsid w:val="00247865"/>
    <w:rsid w:val="00247C92"/>
    <w:rsid w:val="00247F57"/>
    <w:rsid w:val="002509E6"/>
    <w:rsid w:val="00250A0B"/>
    <w:rsid w:val="00251168"/>
    <w:rsid w:val="0025243E"/>
    <w:rsid w:val="00252B77"/>
    <w:rsid w:val="00252E61"/>
    <w:rsid w:val="0025317C"/>
    <w:rsid w:val="002533AC"/>
    <w:rsid w:val="00256332"/>
    <w:rsid w:val="00257E3D"/>
    <w:rsid w:val="00257FD1"/>
    <w:rsid w:val="002604E1"/>
    <w:rsid w:val="002604E4"/>
    <w:rsid w:val="00260553"/>
    <w:rsid w:val="00260BDE"/>
    <w:rsid w:val="00260E90"/>
    <w:rsid w:val="0026166D"/>
    <w:rsid w:val="002622BF"/>
    <w:rsid w:val="002625F3"/>
    <w:rsid w:val="002628FB"/>
    <w:rsid w:val="0026327D"/>
    <w:rsid w:val="0026365C"/>
    <w:rsid w:val="00263798"/>
    <w:rsid w:val="00263D01"/>
    <w:rsid w:val="00263F11"/>
    <w:rsid w:val="00266163"/>
    <w:rsid w:val="002661B1"/>
    <w:rsid w:val="002662B9"/>
    <w:rsid w:val="00266372"/>
    <w:rsid w:val="0026646E"/>
    <w:rsid w:val="002667A7"/>
    <w:rsid w:val="00266F31"/>
    <w:rsid w:val="0026768C"/>
    <w:rsid w:val="0026795C"/>
    <w:rsid w:val="00270421"/>
    <w:rsid w:val="00270619"/>
    <w:rsid w:val="00270651"/>
    <w:rsid w:val="0027097B"/>
    <w:rsid w:val="00270AAD"/>
    <w:rsid w:val="00270B53"/>
    <w:rsid w:val="00271396"/>
    <w:rsid w:val="00271BFB"/>
    <w:rsid w:val="00272216"/>
    <w:rsid w:val="002723E8"/>
    <w:rsid w:val="00273021"/>
    <w:rsid w:val="00273232"/>
    <w:rsid w:val="00274DBE"/>
    <w:rsid w:val="002757EF"/>
    <w:rsid w:val="00275D7C"/>
    <w:rsid w:val="00275EE7"/>
    <w:rsid w:val="002764CE"/>
    <w:rsid w:val="00276C7D"/>
    <w:rsid w:val="00276F9A"/>
    <w:rsid w:val="002774EE"/>
    <w:rsid w:val="00277E51"/>
    <w:rsid w:val="0028038A"/>
    <w:rsid w:val="00280E4B"/>
    <w:rsid w:val="00281098"/>
    <w:rsid w:val="00281405"/>
    <w:rsid w:val="0028197A"/>
    <w:rsid w:val="00282333"/>
    <w:rsid w:val="0028259B"/>
    <w:rsid w:val="00282B6E"/>
    <w:rsid w:val="002830DF"/>
    <w:rsid w:val="0028370A"/>
    <w:rsid w:val="0028424F"/>
    <w:rsid w:val="0028476C"/>
    <w:rsid w:val="0028526C"/>
    <w:rsid w:val="00285A75"/>
    <w:rsid w:val="00285C96"/>
    <w:rsid w:val="00287034"/>
    <w:rsid w:val="00287110"/>
    <w:rsid w:val="0028758E"/>
    <w:rsid w:val="00287B46"/>
    <w:rsid w:val="00287B62"/>
    <w:rsid w:val="002901C4"/>
    <w:rsid w:val="002904F3"/>
    <w:rsid w:val="0029151D"/>
    <w:rsid w:val="00291E1F"/>
    <w:rsid w:val="00293002"/>
    <w:rsid w:val="00293161"/>
    <w:rsid w:val="0029345F"/>
    <w:rsid w:val="0029384E"/>
    <w:rsid w:val="00294575"/>
    <w:rsid w:val="00294B82"/>
    <w:rsid w:val="00295497"/>
    <w:rsid w:val="00295522"/>
    <w:rsid w:val="0029570A"/>
    <w:rsid w:val="002957D8"/>
    <w:rsid w:val="0029618B"/>
    <w:rsid w:val="002966DD"/>
    <w:rsid w:val="00296E17"/>
    <w:rsid w:val="00296FD9"/>
    <w:rsid w:val="00297832"/>
    <w:rsid w:val="00297876"/>
    <w:rsid w:val="002A0BCA"/>
    <w:rsid w:val="002A0D0F"/>
    <w:rsid w:val="002A0EB8"/>
    <w:rsid w:val="002A15B7"/>
    <w:rsid w:val="002A16B0"/>
    <w:rsid w:val="002A1CE3"/>
    <w:rsid w:val="002A1CFE"/>
    <w:rsid w:val="002A2FEA"/>
    <w:rsid w:val="002A32D6"/>
    <w:rsid w:val="002A3469"/>
    <w:rsid w:val="002A362E"/>
    <w:rsid w:val="002A3811"/>
    <w:rsid w:val="002A3ADF"/>
    <w:rsid w:val="002A4229"/>
    <w:rsid w:val="002A43E6"/>
    <w:rsid w:val="002A491C"/>
    <w:rsid w:val="002A50A5"/>
    <w:rsid w:val="002A5326"/>
    <w:rsid w:val="002A723A"/>
    <w:rsid w:val="002A7C8C"/>
    <w:rsid w:val="002B09EE"/>
    <w:rsid w:val="002B1AA5"/>
    <w:rsid w:val="002B3514"/>
    <w:rsid w:val="002B4128"/>
    <w:rsid w:val="002B4156"/>
    <w:rsid w:val="002B43B5"/>
    <w:rsid w:val="002B4CB8"/>
    <w:rsid w:val="002B4CF9"/>
    <w:rsid w:val="002B4D35"/>
    <w:rsid w:val="002B5030"/>
    <w:rsid w:val="002B5CBE"/>
    <w:rsid w:val="002B6075"/>
    <w:rsid w:val="002B658B"/>
    <w:rsid w:val="002B6883"/>
    <w:rsid w:val="002B7250"/>
    <w:rsid w:val="002B753B"/>
    <w:rsid w:val="002B7907"/>
    <w:rsid w:val="002B7A8E"/>
    <w:rsid w:val="002B7BA9"/>
    <w:rsid w:val="002B7CB8"/>
    <w:rsid w:val="002B7D3E"/>
    <w:rsid w:val="002C00A1"/>
    <w:rsid w:val="002C00FE"/>
    <w:rsid w:val="002C0643"/>
    <w:rsid w:val="002C0E1E"/>
    <w:rsid w:val="002C0F76"/>
    <w:rsid w:val="002C1143"/>
    <w:rsid w:val="002C1507"/>
    <w:rsid w:val="002C2D13"/>
    <w:rsid w:val="002C2D2B"/>
    <w:rsid w:val="002C2DB8"/>
    <w:rsid w:val="002C2DEB"/>
    <w:rsid w:val="002C3276"/>
    <w:rsid w:val="002C346B"/>
    <w:rsid w:val="002C3816"/>
    <w:rsid w:val="002C49B8"/>
    <w:rsid w:val="002C4DDA"/>
    <w:rsid w:val="002C537D"/>
    <w:rsid w:val="002C5445"/>
    <w:rsid w:val="002C55A9"/>
    <w:rsid w:val="002C5D48"/>
    <w:rsid w:val="002C721B"/>
    <w:rsid w:val="002D04C3"/>
    <w:rsid w:val="002D0B12"/>
    <w:rsid w:val="002D1B16"/>
    <w:rsid w:val="002D1CD4"/>
    <w:rsid w:val="002D1D8E"/>
    <w:rsid w:val="002D1E95"/>
    <w:rsid w:val="002D2E2B"/>
    <w:rsid w:val="002D30FE"/>
    <w:rsid w:val="002D3B9D"/>
    <w:rsid w:val="002D4A00"/>
    <w:rsid w:val="002D5371"/>
    <w:rsid w:val="002D5C2E"/>
    <w:rsid w:val="002D5E76"/>
    <w:rsid w:val="002D616A"/>
    <w:rsid w:val="002D650E"/>
    <w:rsid w:val="002D6690"/>
    <w:rsid w:val="002D7820"/>
    <w:rsid w:val="002D7ACE"/>
    <w:rsid w:val="002D7BAD"/>
    <w:rsid w:val="002D7F6A"/>
    <w:rsid w:val="002E0020"/>
    <w:rsid w:val="002E05EA"/>
    <w:rsid w:val="002E0946"/>
    <w:rsid w:val="002E0A35"/>
    <w:rsid w:val="002E1247"/>
    <w:rsid w:val="002E1BCA"/>
    <w:rsid w:val="002E1F1D"/>
    <w:rsid w:val="002E1F69"/>
    <w:rsid w:val="002E2E3D"/>
    <w:rsid w:val="002E31B6"/>
    <w:rsid w:val="002E3CAC"/>
    <w:rsid w:val="002E3E19"/>
    <w:rsid w:val="002E4114"/>
    <w:rsid w:val="002E4554"/>
    <w:rsid w:val="002E485D"/>
    <w:rsid w:val="002E4F00"/>
    <w:rsid w:val="002E5214"/>
    <w:rsid w:val="002E5DEB"/>
    <w:rsid w:val="002E706F"/>
    <w:rsid w:val="002E75F8"/>
    <w:rsid w:val="002E7BA2"/>
    <w:rsid w:val="002E7D5E"/>
    <w:rsid w:val="002F00AC"/>
    <w:rsid w:val="002F152F"/>
    <w:rsid w:val="002F1614"/>
    <w:rsid w:val="002F1C24"/>
    <w:rsid w:val="002F2359"/>
    <w:rsid w:val="002F2A4F"/>
    <w:rsid w:val="002F2DB7"/>
    <w:rsid w:val="002F3014"/>
    <w:rsid w:val="002F313A"/>
    <w:rsid w:val="002F4251"/>
    <w:rsid w:val="002F4A4E"/>
    <w:rsid w:val="002F4AB1"/>
    <w:rsid w:val="002F4BE7"/>
    <w:rsid w:val="002F4EE5"/>
    <w:rsid w:val="002F57FD"/>
    <w:rsid w:val="002F6008"/>
    <w:rsid w:val="002F6322"/>
    <w:rsid w:val="002F7ABF"/>
    <w:rsid w:val="002F7BD3"/>
    <w:rsid w:val="003000EC"/>
    <w:rsid w:val="00300573"/>
    <w:rsid w:val="003006B6"/>
    <w:rsid w:val="00300E74"/>
    <w:rsid w:val="003016F6"/>
    <w:rsid w:val="00301840"/>
    <w:rsid w:val="00301D9F"/>
    <w:rsid w:val="003020A4"/>
    <w:rsid w:val="0030381F"/>
    <w:rsid w:val="003048FA"/>
    <w:rsid w:val="00304B58"/>
    <w:rsid w:val="00304E02"/>
    <w:rsid w:val="00305B87"/>
    <w:rsid w:val="00305EBC"/>
    <w:rsid w:val="0030613D"/>
    <w:rsid w:val="00306C18"/>
    <w:rsid w:val="00306C32"/>
    <w:rsid w:val="003079EC"/>
    <w:rsid w:val="00307D13"/>
    <w:rsid w:val="00307D41"/>
    <w:rsid w:val="0031025E"/>
    <w:rsid w:val="00311F65"/>
    <w:rsid w:val="0031293F"/>
    <w:rsid w:val="00312E84"/>
    <w:rsid w:val="00313072"/>
    <w:rsid w:val="00314210"/>
    <w:rsid w:val="003144ED"/>
    <w:rsid w:val="00314FC3"/>
    <w:rsid w:val="003156ED"/>
    <w:rsid w:val="00315DE7"/>
    <w:rsid w:val="00317499"/>
    <w:rsid w:val="0031774C"/>
    <w:rsid w:val="00317C6F"/>
    <w:rsid w:val="00320A14"/>
    <w:rsid w:val="00321A75"/>
    <w:rsid w:val="0032203A"/>
    <w:rsid w:val="003224CE"/>
    <w:rsid w:val="00322525"/>
    <w:rsid w:val="00322950"/>
    <w:rsid w:val="00322FA6"/>
    <w:rsid w:val="0032318B"/>
    <w:rsid w:val="0032397C"/>
    <w:rsid w:val="00323CF7"/>
    <w:rsid w:val="0032645E"/>
    <w:rsid w:val="00326ED4"/>
    <w:rsid w:val="00327456"/>
    <w:rsid w:val="00327DB3"/>
    <w:rsid w:val="00327DC2"/>
    <w:rsid w:val="003310E3"/>
    <w:rsid w:val="00331867"/>
    <w:rsid w:val="0033242B"/>
    <w:rsid w:val="00332A55"/>
    <w:rsid w:val="00332C5F"/>
    <w:rsid w:val="00332D07"/>
    <w:rsid w:val="003330B5"/>
    <w:rsid w:val="00333121"/>
    <w:rsid w:val="003332BF"/>
    <w:rsid w:val="00333806"/>
    <w:rsid w:val="0033387A"/>
    <w:rsid w:val="00333BDC"/>
    <w:rsid w:val="00333C4D"/>
    <w:rsid w:val="00334250"/>
    <w:rsid w:val="00335434"/>
    <w:rsid w:val="003367E8"/>
    <w:rsid w:val="00336862"/>
    <w:rsid w:val="00337037"/>
    <w:rsid w:val="0033772C"/>
    <w:rsid w:val="00337783"/>
    <w:rsid w:val="00337BE1"/>
    <w:rsid w:val="00337D26"/>
    <w:rsid w:val="0034046A"/>
    <w:rsid w:val="00340832"/>
    <w:rsid w:val="00340885"/>
    <w:rsid w:val="003415A6"/>
    <w:rsid w:val="0034213D"/>
    <w:rsid w:val="00343FF1"/>
    <w:rsid w:val="003442D9"/>
    <w:rsid w:val="003443D3"/>
    <w:rsid w:val="00345453"/>
    <w:rsid w:val="00345CDE"/>
    <w:rsid w:val="003464FE"/>
    <w:rsid w:val="003465D8"/>
    <w:rsid w:val="00346901"/>
    <w:rsid w:val="00346CB6"/>
    <w:rsid w:val="00346D13"/>
    <w:rsid w:val="00347210"/>
    <w:rsid w:val="0034724A"/>
    <w:rsid w:val="00347FF0"/>
    <w:rsid w:val="00350443"/>
    <w:rsid w:val="00350D5A"/>
    <w:rsid w:val="00350D8B"/>
    <w:rsid w:val="00351507"/>
    <w:rsid w:val="00351C21"/>
    <w:rsid w:val="0035215F"/>
    <w:rsid w:val="00352405"/>
    <w:rsid w:val="00352920"/>
    <w:rsid w:val="00353180"/>
    <w:rsid w:val="00353B7E"/>
    <w:rsid w:val="0035454D"/>
    <w:rsid w:val="00354D09"/>
    <w:rsid w:val="00355061"/>
    <w:rsid w:val="00355995"/>
    <w:rsid w:val="00355BFA"/>
    <w:rsid w:val="00355F5D"/>
    <w:rsid w:val="00355F8E"/>
    <w:rsid w:val="0035629A"/>
    <w:rsid w:val="0035675F"/>
    <w:rsid w:val="00356968"/>
    <w:rsid w:val="00356B10"/>
    <w:rsid w:val="003574FA"/>
    <w:rsid w:val="00357748"/>
    <w:rsid w:val="00360359"/>
    <w:rsid w:val="00360479"/>
    <w:rsid w:val="003605E9"/>
    <w:rsid w:val="00360839"/>
    <w:rsid w:val="0036138D"/>
    <w:rsid w:val="003614B2"/>
    <w:rsid w:val="0036174D"/>
    <w:rsid w:val="00361CA5"/>
    <w:rsid w:val="00361EDB"/>
    <w:rsid w:val="00362CBE"/>
    <w:rsid w:val="00363B80"/>
    <w:rsid w:val="00363FC9"/>
    <w:rsid w:val="00364319"/>
    <w:rsid w:val="00364698"/>
    <w:rsid w:val="00365E53"/>
    <w:rsid w:val="003661AD"/>
    <w:rsid w:val="00367ABE"/>
    <w:rsid w:val="00370192"/>
    <w:rsid w:val="00370D0D"/>
    <w:rsid w:val="00370F91"/>
    <w:rsid w:val="00371174"/>
    <w:rsid w:val="003714FC"/>
    <w:rsid w:val="00371572"/>
    <w:rsid w:val="00371BDF"/>
    <w:rsid w:val="00371F97"/>
    <w:rsid w:val="003736D5"/>
    <w:rsid w:val="003736FE"/>
    <w:rsid w:val="00373A38"/>
    <w:rsid w:val="0037407E"/>
    <w:rsid w:val="00374F50"/>
    <w:rsid w:val="00375080"/>
    <w:rsid w:val="003753C2"/>
    <w:rsid w:val="00375578"/>
    <w:rsid w:val="00377138"/>
    <w:rsid w:val="00381ACD"/>
    <w:rsid w:val="00381CCE"/>
    <w:rsid w:val="00382295"/>
    <w:rsid w:val="003824FA"/>
    <w:rsid w:val="00382F4F"/>
    <w:rsid w:val="00384688"/>
    <w:rsid w:val="00384EF3"/>
    <w:rsid w:val="00385118"/>
    <w:rsid w:val="0038659D"/>
    <w:rsid w:val="003874E5"/>
    <w:rsid w:val="00387C48"/>
    <w:rsid w:val="003906B2"/>
    <w:rsid w:val="00390791"/>
    <w:rsid w:val="00390AF7"/>
    <w:rsid w:val="00390CB1"/>
    <w:rsid w:val="00391370"/>
    <w:rsid w:val="0039280E"/>
    <w:rsid w:val="00393102"/>
    <w:rsid w:val="003936CC"/>
    <w:rsid w:val="003936EA"/>
    <w:rsid w:val="00393BF3"/>
    <w:rsid w:val="00394030"/>
    <w:rsid w:val="0039464D"/>
    <w:rsid w:val="003954CA"/>
    <w:rsid w:val="00395A80"/>
    <w:rsid w:val="00395DC4"/>
    <w:rsid w:val="00396242"/>
    <w:rsid w:val="0039668A"/>
    <w:rsid w:val="00396EAD"/>
    <w:rsid w:val="00397634"/>
    <w:rsid w:val="00397F3E"/>
    <w:rsid w:val="003A08D1"/>
    <w:rsid w:val="003A0A5E"/>
    <w:rsid w:val="003A0C76"/>
    <w:rsid w:val="003A15F3"/>
    <w:rsid w:val="003A1A38"/>
    <w:rsid w:val="003A2F29"/>
    <w:rsid w:val="003A33F3"/>
    <w:rsid w:val="003A3A69"/>
    <w:rsid w:val="003A408E"/>
    <w:rsid w:val="003A4372"/>
    <w:rsid w:val="003A438B"/>
    <w:rsid w:val="003A490A"/>
    <w:rsid w:val="003A4FBE"/>
    <w:rsid w:val="003A50F4"/>
    <w:rsid w:val="003A5117"/>
    <w:rsid w:val="003A58FD"/>
    <w:rsid w:val="003A6A70"/>
    <w:rsid w:val="003A77EA"/>
    <w:rsid w:val="003A7BCB"/>
    <w:rsid w:val="003B0898"/>
    <w:rsid w:val="003B0A82"/>
    <w:rsid w:val="003B17EE"/>
    <w:rsid w:val="003B228B"/>
    <w:rsid w:val="003B2C3C"/>
    <w:rsid w:val="003B2D5A"/>
    <w:rsid w:val="003B33C4"/>
    <w:rsid w:val="003B384D"/>
    <w:rsid w:val="003B56A1"/>
    <w:rsid w:val="003B5887"/>
    <w:rsid w:val="003B5E10"/>
    <w:rsid w:val="003B66B8"/>
    <w:rsid w:val="003B70C6"/>
    <w:rsid w:val="003B731B"/>
    <w:rsid w:val="003B7896"/>
    <w:rsid w:val="003C02F5"/>
    <w:rsid w:val="003C0AE3"/>
    <w:rsid w:val="003C142D"/>
    <w:rsid w:val="003C29BA"/>
    <w:rsid w:val="003C460F"/>
    <w:rsid w:val="003C49D0"/>
    <w:rsid w:val="003C4E26"/>
    <w:rsid w:val="003C5095"/>
    <w:rsid w:val="003C529F"/>
    <w:rsid w:val="003C58BD"/>
    <w:rsid w:val="003C5B3F"/>
    <w:rsid w:val="003C6339"/>
    <w:rsid w:val="003C7722"/>
    <w:rsid w:val="003D04D9"/>
    <w:rsid w:val="003D12CF"/>
    <w:rsid w:val="003D1496"/>
    <w:rsid w:val="003D16A9"/>
    <w:rsid w:val="003D207B"/>
    <w:rsid w:val="003D2991"/>
    <w:rsid w:val="003D3036"/>
    <w:rsid w:val="003D3277"/>
    <w:rsid w:val="003D3E0E"/>
    <w:rsid w:val="003D4414"/>
    <w:rsid w:val="003D4440"/>
    <w:rsid w:val="003D45D4"/>
    <w:rsid w:val="003D46C8"/>
    <w:rsid w:val="003D4A8E"/>
    <w:rsid w:val="003D504B"/>
    <w:rsid w:val="003D5551"/>
    <w:rsid w:val="003D6FBA"/>
    <w:rsid w:val="003D71C3"/>
    <w:rsid w:val="003D7467"/>
    <w:rsid w:val="003D7FCC"/>
    <w:rsid w:val="003E006D"/>
    <w:rsid w:val="003E036D"/>
    <w:rsid w:val="003E0419"/>
    <w:rsid w:val="003E04A5"/>
    <w:rsid w:val="003E1154"/>
    <w:rsid w:val="003E1DDB"/>
    <w:rsid w:val="003E2677"/>
    <w:rsid w:val="003E2E5E"/>
    <w:rsid w:val="003E37FC"/>
    <w:rsid w:val="003E3CD8"/>
    <w:rsid w:val="003E639D"/>
    <w:rsid w:val="003E70B9"/>
    <w:rsid w:val="003E7D28"/>
    <w:rsid w:val="003E7F6B"/>
    <w:rsid w:val="003F04EF"/>
    <w:rsid w:val="003F0E2C"/>
    <w:rsid w:val="003F169C"/>
    <w:rsid w:val="003F1C12"/>
    <w:rsid w:val="003F23A2"/>
    <w:rsid w:val="003F26DA"/>
    <w:rsid w:val="003F2BD9"/>
    <w:rsid w:val="003F33E2"/>
    <w:rsid w:val="003F47D7"/>
    <w:rsid w:val="003F495C"/>
    <w:rsid w:val="003F4969"/>
    <w:rsid w:val="003F549B"/>
    <w:rsid w:val="003F6098"/>
    <w:rsid w:val="003F6902"/>
    <w:rsid w:val="003F6A54"/>
    <w:rsid w:val="003F6AE2"/>
    <w:rsid w:val="003F7714"/>
    <w:rsid w:val="00400F40"/>
    <w:rsid w:val="004012FE"/>
    <w:rsid w:val="00401B98"/>
    <w:rsid w:val="004024BB"/>
    <w:rsid w:val="00402E48"/>
    <w:rsid w:val="00402FC0"/>
    <w:rsid w:val="0040465C"/>
    <w:rsid w:val="00405782"/>
    <w:rsid w:val="004058ED"/>
    <w:rsid w:val="00406F68"/>
    <w:rsid w:val="00406FE8"/>
    <w:rsid w:val="00407037"/>
    <w:rsid w:val="0040725F"/>
    <w:rsid w:val="00407DD9"/>
    <w:rsid w:val="00407EDB"/>
    <w:rsid w:val="00410049"/>
    <w:rsid w:val="00410483"/>
    <w:rsid w:val="00410D48"/>
    <w:rsid w:val="00411518"/>
    <w:rsid w:val="00411CD6"/>
    <w:rsid w:val="00412D77"/>
    <w:rsid w:val="00414287"/>
    <w:rsid w:val="004143CA"/>
    <w:rsid w:val="00414A93"/>
    <w:rsid w:val="00415052"/>
    <w:rsid w:val="00416AE4"/>
    <w:rsid w:val="004218BC"/>
    <w:rsid w:val="00422375"/>
    <w:rsid w:val="0042267B"/>
    <w:rsid w:val="00423555"/>
    <w:rsid w:val="00424F71"/>
    <w:rsid w:val="004254E2"/>
    <w:rsid w:val="004263B2"/>
    <w:rsid w:val="00426FDF"/>
    <w:rsid w:val="00427A1D"/>
    <w:rsid w:val="00427FA7"/>
    <w:rsid w:val="00430063"/>
    <w:rsid w:val="00430442"/>
    <w:rsid w:val="00431CB5"/>
    <w:rsid w:val="00432216"/>
    <w:rsid w:val="0043302A"/>
    <w:rsid w:val="00433146"/>
    <w:rsid w:val="00434128"/>
    <w:rsid w:val="00434307"/>
    <w:rsid w:val="004348C5"/>
    <w:rsid w:val="0043538B"/>
    <w:rsid w:val="00435812"/>
    <w:rsid w:val="00435C45"/>
    <w:rsid w:val="00435DC1"/>
    <w:rsid w:val="00435F13"/>
    <w:rsid w:val="00436F15"/>
    <w:rsid w:val="0043721C"/>
    <w:rsid w:val="0043742E"/>
    <w:rsid w:val="00437CD4"/>
    <w:rsid w:val="00440C3F"/>
    <w:rsid w:val="00441621"/>
    <w:rsid w:val="004416F3"/>
    <w:rsid w:val="004423D9"/>
    <w:rsid w:val="004429FF"/>
    <w:rsid w:val="00442D2E"/>
    <w:rsid w:val="004436AF"/>
    <w:rsid w:val="00443796"/>
    <w:rsid w:val="00443B88"/>
    <w:rsid w:val="00444009"/>
    <w:rsid w:val="00444277"/>
    <w:rsid w:val="004454A7"/>
    <w:rsid w:val="00445679"/>
    <w:rsid w:val="0044594B"/>
    <w:rsid w:val="00445A7F"/>
    <w:rsid w:val="00450143"/>
    <w:rsid w:val="00450B49"/>
    <w:rsid w:val="00450EF2"/>
    <w:rsid w:val="00450F50"/>
    <w:rsid w:val="00451125"/>
    <w:rsid w:val="00451698"/>
    <w:rsid w:val="00451BB9"/>
    <w:rsid w:val="004521E9"/>
    <w:rsid w:val="00452681"/>
    <w:rsid w:val="00452917"/>
    <w:rsid w:val="00452DFD"/>
    <w:rsid w:val="004530AC"/>
    <w:rsid w:val="00453962"/>
    <w:rsid w:val="004554B3"/>
    <w:rsid w:val="0045566B"/>
    <w:rsid w:val="004559D1"/>
    <w:rsid w:val="004564BD"/>
    <w:rsid w:val="0045672C"/>
    <w:rsid w:val="004569F4"/>
    <w:rsid w:val="0046087A"/>
    <w:rsid w:val="004615CA"/>
    <w:rsid w:val="004626F4"/>
    <w:rsid w:val="00462746"/>
    <w:rsid w:val="00462F2F"/>
    <w:rsid w:val="0046319E"/>
    <w:rsid w:val="00463B32"/>
    <w:rsid w:val="004646A9"/>
    <w:rsid w:val="004647C9"/>
    <w:rsid w:val="00464D8A"/>
    <w:rsid w:val="00464ECB"/>
    <w:rsid w:val="00465817"/>
    <w:rsid w:val="0046586E"/>
    <w:rsid w:val="00466255"/>
    <w:rsid w:val="0046651B"/>
    <w:rsid w:val="00466A64"/>
    <w:rsid w:val="00467148"/>
    <w:rsid w:val="0046781B"/>
    <w:rsid w:val="00467AE7"/>
    <w:rsid w:val="00467C62"/>
    <w:rsid w:val="00470055"/>
    <w:rsid w:val="0047084F"/>
    <w:rsid w:val="004709F5"/>
    <w:rsid w:val="00470B87"/>
    <w:rsid w:val="0047151F"/>
    <w:rsid w:val="004716AF"/>
    <w:rsid w:val="004716DB"/>
    <w:rsid w:val="00471B70"/>
    <w:rsid w:val="004725A2"/>
    <w:rsid w:val="0047287E"/>
    <w:rsid w:val="0047510C"/>
    <w:rsid w:val="00475225"/>
    <w:rsid w:val="00475586"/>
    <w:rsid w:val="00475780"/>
    <w:rsid w:val="00475800"/>
    <w:rsid w:val="00475987"/>
    <w:rsid w:val="0047653D"/>
    <w:rsid w:val="004767C4"/>
    <w:rsid w:val="004773AD"/>
    <w:rsid w:val="00477D4B"/>
    <w:rsid w:val="00477DC6"/>
    <w:rsid w:val="0048113F"/>
    <w:rsid w:val="00481455"/>
    <w:rsid w:val="004819EB"/>
    <w:rsid w:val="0048206C"/>
    <w:rsid w:val="00482E97"/>
    <w:rsid w:val="0048656D"/>
    <w:rsid w:val="00486C2F"/>
    <w:rsid w:val="004904B0"/>
    <w:rsid w:val="00490AD0"/>
    <w:rsid w:val="00492320"/>
    <w:rsid w:val="004925D3"/>
    <w:rsid w:val="00492FD1"/>
    <w:rsid w:val="00492FED"/>
    <w:rsid w:val="00493204"/>
    <w:rsid w:val="00493376"/>
    <w:rsid w:val="00493D0F"/>
    <w:rsid w:val="00493F1A"/>
    <w:rsid w:val="0049491F"/>
    <w:rsid w:val="0049532B"/>
    <w:rsid w:val="00495348"/>
    <w:rsid w:val="004965C0"/>
    <w:rsid w:val="0049690A"/>
    <w:rsid w:val="004976FD"/>
    <w:rsid w:val="00497AF0"/>
    <w:rsid w:val="004A08F7"/>
    <w:rsid w:val="004A0F80"/>
    <w:rsid w:val="004A2AEE"/>
    <w:rsid w:val="004A449A"/>
    <w:rsid w:val="004A4951"/>
    <w:rsid w:val="004A49E6"/>
    <w:rsid w:val="004A4FAE"/>
    <w:rsid w:val="004A51B8"/>
    <w:rsid w:val="004A5967"/>
    <w:rsid w:val="004A5CB6"/>
    <w:rsid w:val="004A634F"/>
    <w:rsid w:val="004A6DA3"/>
    <w:rsid w:val="004A6DDC"/>
    <w:rsid w:val="004A6F94"/>
    <w:rsid w:val="004A7520"/>
    <w:rsid w:val="004A75E0"/>
    <w:rsid w:val="004A7C9A"/>
    <w:rsid w:val="004B0E77"/>
    <w:rsid w:val="004B0E84"/>
    <w:rsid w:val="004B1CC6"/>
    <w:rsid w:val="004B2407"/>
    <w:rsid w:val="004B2E4B"/>
    <w:rsid w:val="004B43C5"/>
    <w:rsid w:val="004B47F3"/>
    <w:rsid w:val="004B4C83"/>
    <w:rsid w:val="004B4CA2"/>
    <w:rsid w:val="004B4D75"/>
    <w:rsid w:val="004B4DB3"/>
    <w:rsid w:val="004B5212"/>
    <w:rsid w:val="004B5579"/>
    <w:rsid w:val="004B58ED"/>
    <w:rsid w:val="004B5B22"/>
    <w:rsid w:val="004B6E63"/>
    <w:rsid w:val="004B7516"/>
    <w:rsid w:val="004C035E"/>
    <w:rsid w:val="004C037C"/>
    <w:rsid w:val="004C0512"/>
    <w:rsid w:val="004C101E"/>
    <w:rsid w:val="004C1D68"/>
    <w:rsid w:val="004C2EC7"/>
    <w:rsid w:val="004C37D3"/>
    <w:rsid w:val="004C4315"/>
    <w:rsid w:val="004C454B"/>
    <w:rsid w:val="004C47BA"/>
    <w:rsid w:val="004C71BA"/>
    <w:rsid w:val="004C75F8"/>
    <w:rsid w:val="004D0878"/>
    <w:rsid w:val="004D0F08"/>
    <w:rsid w:val="004D17AE"/>
    <w:rsid w:val="004D19FF"/>
    <w:rsid w:val="004D1E0D"/>
    <w:rsid w:val="004D2649"/>
    <w:rsid w:val="004D2EDF"/>
    <w:rsid w:val="004D3443"/>
    <w:rsid w:val="004D3B6C"/>
    <w:rsid w:val="004D431C"/>
    <w:rsid w:val="004D46A5"/>
    <w:rsid w:val="004D4D8B"/>
    <w:rsid w:val="004D5A92"/>
    <w:rsid w:val="004D5E6A"/>
    <w:rsid w:val="004D5F6F"/>
    <w:rsid w:val="004D7450"/>
    <w:rsid w:val="004D74F3"/>
    <w:rsid w:val="004D7536"/>
    <w:rsid w:val="004E035A"/>
    <w:rsid w:val="004E0C2C"/>
    <w:rsid w:val="004E19BD"/>
    <w:rsid w:val="004E2837"/>
    <w:rsid w:val="004E2AFC"/>
    <w:rsid w:val="004E35BA"/>
    <w:rsid w:val="004E395C"/>
    <w:rsid w:val="004E3DC1"/>
    <w:rsid w:val="004E400C"/>
    <w:rsid w:val="004E49F5"/>
    <w:rsid w:val="004E4C2C"/>
    <w:rsid w:val="004E4F7D"/>
    <w:rsid w:val="004E5432"/>
    <w:rsid w:val="004E569C"/>
    <w:rsid w:val="004E5D6A"/>
    <w:rsid w:val="004E5F28"/>
    <w:rsid w:val="004E64A4"/>
    <w:rsid w:val="004E7802"/>
    <w:rsid w:val="004E7EE2"/>
    <w:rsid w:val="004F0A36"/>
    <w:rsid w:val="004F1289"/>
    <w:rsid w:val="004F1719"/>
    <w:rsid w:val="004F1E2A"/>
    <w:rsid w:val="004F23CA"/>
    <w:rsid w:val="004F257E"/>
    <w:rsid w:val="004F3DE6"/>
    <w:rsid w:val="004F3E2C"/>
    <w:rsid w:val="004F3ED9"/>
    <w:rsid w:val="004F482F"/>
    <w:rsid w:val="004F4BCE"/>
    <w:rsid w:val="004F4E67"/>
    <w:rsid w:val="004F55AC"/>
    <w:rsid w:val="004F603D"/>
    <w:rsid w:val="004F61F2"/>
    <w:rsid w:val="004F72DE"/>
    <w:rsid w:val="004F7440"/>
    <w:rsid w:val="004F769C"/>
    <w:rsid w:val="004F7D5F"/>
    <w:rsid w:val="00500432"/>
    <w:rsid w:val="00500A2C"/>
    <w:rsid w:val="00501B77"/>
    <w:rsid w:val="00501D0C"/>
    <w:rsid w:val="00501D30"/>
    <w:rsid w:val="00501F01"/>
    <w:rsid w:val="005054D8"/>
    <w:rsid w:val="0050627D"/>
    <w:rsid w:val="005079AD"/>
    <w:rsid w:val="0051010F"/>
    <w:rsid w:val="00511B8B"/>
    <w:rsid w:val="00511EE2"/>
    <w:rsid w:val="0051220A"/>
    <w:rsid w:val="005122AD"/>
    <w:rsid w:val="005127C1"/>
    <w:rsid w:val="0051314D"/>
    <w:rsid w:val="005138F6"/>
    <w:rsid w:val="00513A7E"/>
    <w:rsid w:val="00514CE6"/>
    <w:rsid w:val="00514D7D"/>
    <w:rsid w:val="00514DE0"/>
    <w:rsid w:val="00516399"/>
    <w:rsid w:val="00516A3F"/>
    <w:rsid w:val="00517502"/>
    <w:rsid w:val="005212ED"/>
    <w:rsid w:val="00521DCE"/>
    <w:rsid w:val="00522FD2"/>
    <w:rsid w:val="00523928"/>
    <w:rsid w:val="00523A8C"/>
    <w:rsid w:val="00524544"/>
    <w:rsid w:val="00524DFD"/>
    <w:rsid w:val="0052556A"/>
    <w:rsid w:val="00525B84"/>
    <w:rsid w:val="005263BE"/>
    <w:rsid w:val="00527214"/>
    <w:rsid w:val="005273D7"/>
    <w:rsid w:val="005302F6"/>
    <w:rsid w:val="00530AFF"/>
    <w:rsid w:val="00530D33"/>
    <w:rsid w:val="00531A90"/>
    <w:rsid w:val="00531C74"/>
    <w:rsid w:val="00532930"/>
    <w:rsid w:val="00533CA7"/>
    <w:rsid w:val="00535312"/>
    <w:rsid w:val="00535C5A"/>
    <w:rsid w:val="00535E8E"/>
    <w:rsid w:val="00536555"/>
    <w:rsid w:val="00537655"/>
    <w:rsid w:val="00540BE6"/>
    <w:rsid w:val="00540E5F"/>
    <w:rsid w:val="0054113E"/>
    <w:rsid w:val="005416D0"/>
    <w:rsid w:val="0054171D"/>
    <w:rsid w:val="00541A4E"/>
    <w:rsid w:val="00542CEA"/>
    <w:rsid w:val="00542EF5"/>
    <w:rsid w:val="005432EA"/>
    <w:rsid w:val="00544AEC"/>
    <w:rsid w:val="00544AF8"/>
    <w:rsid w:val="00546723"/>
    <w:rsid w:val="00547E8E"/>
    <w:rsid w:val="00550D6F"/>
    <w:rsid w:val="00550E6E"/>
    <w:rsid w:val="00551ABA"/>
    <w:rsid w:val="00551BD4"/>
    <w:rsid w:val="00551E01"/>
    <w:rsid w:val="00553419"/>
    <w:rsid w:val="00554C3F"/>
    <w:rsid w:val="00555FB3"/>
    <w:rsid w:val="0055708F"/>
    <w:rsid w:val="005579E0"/>
    <w:rsid w:val="00560084"/>
    <w:rsid w:val="00560865"/>
    <w:rsid w:val="0056127E"/>
    <w:rsid w:val="005619B4"/>
    <w:rsid w:val="0056227A"/>
    <w:rsid w:val="00562787"/>
    <w:rsid w:val="005628FF"/>
    <w:rsid w:val="00563C11"/>
    <w:rsid w:val="00564088"/>
    <w:rsid w:val="00564597"/>
    <w:rsid w:val="00564AFB"/>
    <w:rsid w:val="00564DD5"/>
    <w:rsid w:val="00565739"/>
    <w:rsid w:val="00565A10"/>
    <w:rsid w:val="00565CC9"/>
    <w:rsid w:val="00566075"/>
    <w:rsid w:val="005667DD"/>
    <w:rsid w:val="00566EB3"/>
    <w:rsid w:val="0056731E"/>
    <w:rsid w:val="005677D9"/>
    <w:rsid w:val="00567A18"/>
    <w:rsid w:val="00567F6E"/>
    <w:rsid w:val="005708D4"/>
    <w:rsid w:val="0057216B"/>
    <w:rsid w:val="00572268"/>
    <w:rsid w:val="0057301C"/>
    <w:rsid w:val="00573D4B"/>
    <w:rsid w:val="0057521A"/>
    <w:rsid w:val="005752A5"/>
    <w:rsid w:val="00575356"/>
    <w:rsid w:val="005753AC"/>
    <w:rsid w:val="005755E2"/>
    <w:rsid w:val="00575F54"/>
    <w:rsid w:val="00576C36"/>
    <w:rsid w:val="005770EA"/>
    <w:rsid w:val="00577452"/>
    <w:rsid w:val="005816F3"/>
    <w:rsid w:val="00581CA2"/>
    <w:rsid w:val="00581E9C"/>
    <w:rsid w:val="00581F96"/>
    <w:rsid w:val="0058239D"/>
    <w:rsid w:val="00583006"/>
    <w:rsid w:val="00584A7B"/>
    <w:rsid w:val="00584A7D"/>
    <w:rsid w:val="00585374"/>
    <w:rsid w:val="00585A59"/>
    <w:rsid w:val="00586D47"/>
    <w:rsid w:val="00586E8B"/>
    <w:rsid w:val="00586F94"/>
    <w:rsid w:val="00587783"/>
    <w:rsid w:val="00587F4E"/>
    <w:rsid w:val="00587F54"/>
    <w:rsid w:val="00590F75"/>
    <w:rsid w:val="00590F7D"/>
    <w:rsid w:val="005911AE"/>
    <w:rsid w:val="00591C6D"/>
    <w:rsid w:val="005920D9"/>
    <w:rsid w:val="005926DC"/>
    <w:rsid w:val="0059275E"/>
    <w:rsid w:val="00592D91"/>
    <w:rsid w:val="00592F84"/>
    <w:rsid w:val="00594273"/>
    <w:rsid w:val="005942E8"/>
    <w:rsid w:val="00594CE4"/>
    <w:rsid w:val="00594D24"/>
    <w:rsid w:val="005957F1"/>
    <w:rsid w:val="00596497"/>
    <w:rsid w:val="00596828"/>
    <w:rsid w:val="005974DC"/>
    <w:rsid w:val="0059786D"/>
    <w:rsid w:val="00597B09"/>
    <w:rsid w:val="00597F9C"/>
    <w:rsid w:val="005A0C4C"/>
    <w:rsid w:val="005A1118"/>
    <w:rsid w:val="005A1FF6"/>
    <w:rsid w:val="005A23EE"/>
    <w:rsid w:val="005A25F4"/>
    <w:rsid w:val="005A3475"/>
    <w:rsid w:val="005A45DA"/>
    <w:rsid w:val="005A4829"/>
    <w:rsid w:val="005A4C11"/>
    <w:rsid w:val="005A51E0"/>
    <w:rsid w:val="005A53E5"/>
    <w:rsid w:val="005A56A2"/>
    <w:rsid w:val="005A5B2C"/>
    <w:rsid w:val="005A6DD6"/>
    <w:rsid w:val="005A70F8"/>
    <w:rsid w:val="005A72B6"/>
    <w:rsid w:val="005A73CB"/>
    <w:rsid w:val="005A7B08"/>
    <w:rsid w:val="005A7D17"/>
    <w:rsid w:val="005A7D4D"/>
    <w:rsid w:val="005B1134"/>
    <w:rsid w:val="005B2523"/>
    <w:rsid w:val="005B2CC0"/>
    <w:rsid w:val="005B2E55"/>
    <w:rsid w:val="005B3505"/>
    <w:rsid w:val="005B357D"/>
    <w:rsid w:val="005B376A"/>
    <w:rsid w:val="005B3A21"/>
    <w:rsid w:val="005B457D"/>
    <w:rsid w:val="005B5338"/>
    <w:rsid w:val="005B5C92"/>
    <w:rsid w:val="005B61E4"/>
    <w:rsid w:val="005B631C"/>
    <w:rsid w:val="005B63CC"/>
    <w:rsid w:val="005B6CB3"/>
    <w:rsid w:val="005B7BCC"/>
    <w:rsid w:val="005C0322"/>
    <w:rsid w:val="005C0674"/>
    <w:rsid w:val="005C249D"/>
    <w:rsid w:val="005C26D9"/>
    <w:rsid w:val="005C2A88"/>
    <w:rsid w:val="005C2EB4"/>
    <w:rsid w:val="005C3FBA"/>
    <w:rsid w:val="005C52AB"/>
    <w:rsid w:val="005C557D"/>
    <w:rsid w:val="005C5B65"/>
    <w:rsid w:val="005C6545"/>
    <w:rsid w:val="005C6C6C"/>
    <w:rsid w:val="005C70B8"/>
    <w:rsid w:val="005C7544"/>
    <w:rsid w:val="005D032D"/>
    <w:rsid w:val="005D12F4"/>
    <w:rsid w:val="005D143D"/>
    <w:rsid w:val="005D18F2"/>
    <w:rsid w:val="005D2436"/>
    <w:rsid w:val="005D3102"/>
    <w:rsid w:val="005D3347"/>
    <w:rsid w:val="005D52D1"/>
    <w:rsid w:val="005D542F"/>
    <w:rsid w:val="005D5D2D"/>
    <w:rsid w:val="005D65AE"/>
    <w:rsid w:val="005D7100"/>
    <w:rsid w:val="005D71EF"/>
    <w:rsid w:val="005D731A"/>
    <w:rsid w:val="005D7AF4"/>
    <w:rsid w:val="005D7F6A"/>
    <w:rsid w:val="005E00CE"/>
    <w:rsid w:val="005E0F8F"/>
    <w:rsid w:val="005E129D"/>
    <w:rsid w:val="005E22D6"/>
    <w:rsid w:val="005E2480"/>
    <w:rsid w:val="005E2DFE"/>
    <w:rsid w:val="005E3122"/>
    <w:rsid w:val="005E3734"/>
    <w:rsid w:val="005E3E87"/>
    <w:rsid w:val="005E4882"/>
    <w:rsid w:val="005E48B3"/>
    <w:rsid w:val="005E527B"/>
    <w:rsid w:val="005E587E"/>
    <w:rsid w:val="005E5D68"/>
    <w:rsid w:val="005E63BE"/>
    <w:rsid w:val="005E753E"/>
    <w:rsid w:val="005E76E3"/>
    <w:rsid w:val="005F074F"/>
    <w:rsid w:val="005F0BCE"/>
    <w:rsid w:val="005F1979"/>
    <w:rsid w:val="005F1F58"/>
    <w:rsid w:val="005F203B"/>
    <w:rsid w:val="005F207D"/>
    <w:rsid w:val="005F2C24"/>
    <w:rsid w:val="005F317A"/>
    <w:rsid w:val="005F328A"/>
    <w:rsid w:val="005F3BC4"/>
    <w:rsid w:val="005F41F2"/>
    <w:rsid w:val="005F44A9"/>
    <w:rsid w:val="005F47A4"/>
    <w:rsid w:val="005F4CCB"/>
    <w:rsid w:val="005F4CF7"/>
    <w:rsid w:val="005F50AF"/>
    <w:rsid w:val="005F55B3"/>
    <w:rsid w:val="005F578A"/>
    <w:rsid w:val="005F5B21"/>
    <w:rsid w:val="005F5E17"/>
    <w:rsid w:val="005F6F1C"/>
    <w:rsid w:val="005F7EB7"/>
    <w:rsid w:val="0060007B"/>
    <w:rsid w:val="0060076B"/>
    <w:rsid w:val="00600BA9"/>
    <w:rsid w:val="0060112E"/>
    <w:rsid w:val="00601A7F"/>
    <w:rsid w:val="00601BCC"/>
    <w:rsid w:val="00601F24"/>
    <w:rsid w:val="00602FCE"/>
    <w:rsid w:val="00603F6A"/>
    <w:rsid w:val="006045A4"/>
    <w:rsid w:val="006045F0"/>
    <w:rsid w:val="00604E5F"/>
    <w:rsid w:val="00605BEC"/>
    <w:rsid w:val="00605CBD"/>
    <w:rsid w:val="00605E32"/>
    <w:rsid w:val="0060650E"/>
    <w:rsid w:val="00606859"/>
    <w:rsid w:val="006068AF"/>
    <w:rsid w:val="0060722D"/>
    <w:rsid w:val="006106F5"/>
    <w:rsid w:val="00610CD1"/>
    <w:rsid w:val="00610D7D"/>
    <w:rsid w:val="00610E57"/>
    <w:rsid w:val="006121A0"/>
    <w:rsid w:val="00612F51"/>
    <w:rsid w:val="006131B4"/>
    <w:rsid w:val="00613407"/>
    <w:rsid w:val="0061347A"/>
    <w:rsid w:val="006139C3"/>
    <w:rsid w:val="006143F1"/>
    <w:rsid w:val="006149A8"/>
    <w:rsid w:val="006152A3"/>
    <w:rsid w:val="00615B84"/>
    <w:rsid w:val="0061625D"/>
    <w:rsid w:val="0061781B"/>
    <w:rsid w:val="006207DA"/>
    <w:rsid w:val="00620800"/>
    <w:rsid w:val="00620BC2"/>
    <w:rsid w:val="00620FD3"/>
    <w:rsid w:val="0062126C"/>
    <w:rsid w:val="00621A94"/>
    <w:rsid w:val="006220E6"/>
    <w:rsid w:val="006228FF"/>
    <w:rsid w:val="00622A7F"/>
    <w:rsid w:val="00622DA0"/>
    <w:rsid w:val="00623A93"/>
    <w:rsid w:val="00623E24"/>
    <w:rsid w:val="00624D51"/>
    <w:rsid w:val="0062570B"/>
    <w:rsid w:val="006263C8"/>
    <w:rsid w:val="006265DC"/>
    <w:rsid w:val="006267A4"/>
    <w:rsid w:val="006269AC"/>
    <w:rsid w:val="006300A6"/>
    <w:rsid w:val="006305A1"/>
    <w:rsid w:val="00630A83"/>
    <w:rsid w:val="00631F88"/>
    <w:rsid w:val="006329EB"/>
    <w:rsid w:val="00634481"/>
    <w:rsid w:val="006346F5"/>
    <w:rsid w:val="00634C35"/>
    <w:rsid w:val="00634EF4"/>
    <w:rsid w:val="006352EE"/>
    <w:rsid w:val="006353F8"/>
    <w:rsid w:val="00636A4F"/>
    <w:rsid w:val="00636AFF"/>
    <w:rsid w:val="00637940"/>
    <w:rsid w:val="00637977"/>
    <w:rsid w:val="00637BF6"/>
    <w:rsid w:val="006403BC"/>
    <w:rsid w:val="00640AB1"/>
    <w:rsid w:val="00640B5F"/>
    <w:rsid w:val="0064263D"/>
    <w:rsid w:val="006429D4"/>
    <w:rsid w:val="00642E7C"/>
    <w:rsid w:val="006437DC"/>
    <w:rsid w:val="0064467F"/>
    <w:rsid w:val="00644CCE"/>
    <w:rsid w:val="00644F01"/>
    <w:rsid w:val="00645789"/>
    <w:rsid w:val="00645939"/>
    <w:rsid w:val="00646343"/>
    <w:rsid w:val="006464B4"/>
    <w:rsid w:val="00647C65"/>
    <w:rsid w:val="00647C79"/>
    <w:rsid w:val="00650BEC"/>
    <w:rsid w:val="00650E00"/>
    <w:rsid w:val="00652298"/>
    <w:rsid w:val="00653493"/>
    <w:rsid w:val="00653570"/>
    <w:rsid w:val="00654324"/>
    <w:rsid w:val="00654372"/>
    <w:rsid w:val="006566F0"/>
    <w:rsid w:val="0065672A"/>
    <w:rsid w:val="006571CA"/>
    <w:rsid w:val="00657352"/>
    <w:rsid w:val="00660CB7"/>
    <w:rsid w:val="006610EF"/>
    <w:rsid w:val="0066176E"/>
    <w:rsid w:val="006617EC"/>
    <w:rsid w:val="006618D9"/>
    <w:rsid w:val="00661B66"/>
    <w:rsid w:val="00661FB9"/>
    <w:rsid w:val="00662284"/>
    <w:rsid w:val="006636A3"/>
    <w:rsid w:val="006643A6"/>
    <w:rsid w:val="006644A3"/>
    <w:rsid w:val="00664A8E"/>
    <w:rsid w:val="00664ABF"/>
    <w:rsid w:val="00666585"/>
    <w:rsid w:val="006665FF"/>
    <w:rsid w:val="00666B35"/>
    <w:rsid w:val="00666CDA"/>
    <w:rsid w:val="00666E36"/>
    <w:rsid w:val="00667EF4"/>
    <w:rsid w:val="006701E1"/>
    <w:rsid w:val="00670CF2"/>
    <w:rsid w:val="00670E8D"/>
    <w:rsid w:val="00672584"/>
    <w:rsid w:val="00672C6A"/>
    <w:rsid w:val="00675649"/>
    <w:rsid w:val="00675757"/>
    <w:rsid w:val="00675773"/>
    <w:rsid w:val="00675972"/>
    <w:rsid w:val="00675DC4"/>
    <w:rsid w:val="00676714"/>
    <w:rsid w:val="00676796"/>
    <w:rsid w:val="00680162"/>
    <w:rsid w:val="006801CC"/>
    <w:rsid w:val="00681165"/>
    <w:rsid w:val="006814DE"/>
    <w:rsid w:val="00681E0A"/>
    <w:rsid w:val="0068271E"/>
    <w:rsid w:val="00682B28"/>
    <w:rsid w:val="00683327"/>
    <w:rsid w:val="00683CDC"/>
    <w:rsid w:val="00684223"/>
    <w:rsid w:val="0068432B"/>
    <w:rsid w:val="00684623"/>
    <w:rsid w:val="00684763"/>
    <w:rsid w:val="00684DE3"/>
    <w:rsid w:val="0068548D"/>
    <w:rsid w:val="00685570"/>
    <w:rsid w:val="006862BF"/>
    <w:rsid w:val="006864D9"/>
    <w:rsid w:val="00686F36"/>
    <w:rsid w:val="00687798"/>
    <w:rsid w:val="006877B8"/>
    <w:rsid w:val="00687E0C"/>
    <w:rsid w:val="00690831"/>
    <w:rsid w:val="00690AF4"/>
    <w:rsid w:val="00690D95"/>
    <w:rsid w:val="00692458"/>
    <w:rsid w:val="006931AE"/>
    <w:rsid w:val="00693698"/>
    <w:rsid w:val="006936EC"/>
    <w:rsid w:val="0069371F"/>
    <w:rsid w:val="00694307"/>
    <w:rsid w:val="00694930"/>
    <w:rsid w:val="00694BA7"/>
    <w:rsid w:val="00694D38"/>
    <w:rsid w:val="0069535C"/>
    <w:rsid w:val="00695517"/>
    <w:rsid w:val="0069622F"/>
    <w:rsid w:val="006965FC"/>
    <w:rsid w:val="006975F2"/>
    <w:rsid w:val="006A028E"/>
    <w:rsid w:val="006A03C5"/>
    <w:rsid w:val="006A0806"/>
    <w:rsid w:val="006A0A7F"/>
    <w:rsid w:val="006A0E0F"/>
    <w:rsid w:val="006A11F3"/>
    <w:rsid w:val="006A1DB8"/>
    <w:rsid w:val="006A2119"/>
    <w:rsid w:val="006A22DC"/>
    <w:rsid w:val="006A2556"/>
    <w:rsid w:val="006A2AA9"/>
    <w:rsid w:val="006A2ABC"/>
    <w:rsid w:val="006A3A6B"/>
    <w:rsid w:val="006A454B"/>
    <w:rsid w:val="006A4BD9"/>
    <w:rsid w:val="006A4C17"/>
    <w:rsid w:val="006A4FBF"/>
    <w:rsid w:val="006A4FEA"/>
    <w:rsid w:val="006A57CF"/>
    <w:rsid w:val="006A6BA3"/>
    <w:rsid w:val="006A6F2F"/>
    <w:rsid w:val="006A7469"/>
    <w:rsid w:val="006A770A"/>
    <w:rsid w:val="006B060E"/>
    <w:rsid w:val="006B0D98"/>
    <w:rsid w:val="006B1DAD"/>
    <w:rsid w:val="006B2370"/>
    <w:rsid w:val="006B2D16"/>
    <w:rsid w:val="006B3408"/>
    <w:rsid w:val="006B3633"/>
    <w:rsid w:val="006B3ACD"/>
    <w:rsid w:val="006B3B9D"/>
    <w:rsid w:val="006B3BE8"/>
    <w:rsid w:val="006B40AD"/>
    <w:rsid w:val="006B4213"/>
    <w:rsid w:val="006B4519"/>
    <w:rsid w:val="006B4859"/>
    <w:rsid w:val="006B52E1"/>
    <w:rsid w:val="006B5AFE"/>
    <w:rsid w:val="006B60F4"/>
    <w:rsid w:val="006B6A0D"/>
    <w:rsid w:val="006B6C31"/>
    <w:rsid w:val="006B6ECD"/>
    <w:rsid w:val="006B798A"/>
    <w:rsid w:val="006B7F95"/>
    <w:rsid w:val="006C08A3"/>
    <w:rsid w:val="006C0976"/>
    <w:rsid w:val="006C0C3B"/>
    <w:rsid w:val="006C22B3"/>
    <w:rsid w:val="006C3246"/>
    <w:rsid w:val="006C32D5"/>
    <w:rsid w:val="006C3604"/>
    <w:rsid w:val="006C3F39"/>
    <w:rsid w:val="006C427D"/>
    <w:rsid w:val="006C4A6F"/>
    <w:rsid w:val="006C4D77"/>
    <w:rsid w:val="006C5052"/>
    <w:rsid w:val="006C534A"/>
    <w:rsid w:val="006C58EE"/>
    <w:rsid w:val="006C5C6B"/>
    <w:rsid w:val="006C6D8D"/>
    <w:rsid w:val="006C73B7"/>
    <w:rsid w:val="006C7A88"/>
    <w:rsid w:val="006C7C5F"/>
    <w:rsid w:val="006C7CD7"/>
    <w:rsid w:val="006D0127"/>
    <w:rsid w:val="006D0BA9"/>
    <w:rsid w:val="006D110A"/>
    <w:rsid w:val="006D14AB"/>
    <w:rsid w:val="006D1A1B"/>
    <w:rsid w:val="006D2016"/>
    <w:rsid w:val="006D267B"/>
    <w:rsid w:val="006D2C39"/>
    <w:rsid w:val="006D3091"/>
    <w:rsid w:val="006D3DD3"/>
    <w:rsid w:val="006D3EC6"/>
    <w:rsid w:val="006D4147"/>
    <w:rsid w:val="006D5AE1"/>
    <w:rsid w:val="006D7C4F"/>
    <w:rsid w:val="006E083E"/>
    <w:rsid w:val="006E0B5F"/>
    <w:rsid w:val="006E105C"/>
    <w:rsid w:val="006E1AAE"/>
    <w:rsid w:val="006E22C4"/>
    <w:rsid w:val="006E30E9"/>
    <w:rsid w:val="006E32BF"/>
    <w:rsid w:val="006E33E9"/>
    <w:rsid w:val="006E393B"/>
    <w:rsid w:val="006E3C4B"/>
    <w:rsid w:val="006E3CB9"/>
    <w:rsid w:val="006E3E3D"/>
    <w:rsid w:val="006E4A0E"/>
    <w:rsid w:val="006E60D1"/>
    <w:rsid w:val="006E63F8"/>
    <w:rsid w:val="006E71AB"/>
    <w:rsid w:val="006E76AC"/>
    <w:rsid w:val="006E76E6"/>
    <w:rsid w:val="006E7AD2"/>
    <w:rsid w:val="006F1DA9"/>
    <w:rsid w:val="006F41C9"/>
    <w:rsid w:val="006F41CA"/>
    <w:rsid w:val="006F4A25"/>
    <w:rsid w:val="006F4CF6"/>
    <w:rsid w:val="006F4D75"/>
    <w:rsid w:val="006F5F78"/>
    <w:rsid w:val="006F6085"/>
    <w:rsid w:val="006F60DA"/>
    <w:rsid w:val="006F619E"/>
    <w:rsid w:val="006F6806"/>
    <w:rsid w:val="006F6BBE"/>
    <w:rsid w:val="006F6E8C"/>
    <w:rsid w:val="006F7965"/>
    <w:rsid w:val="006F7A38"/>
    <w:rsid w:val="006F7EF0"/>
    <w:rsid w:val="007004F0"/>
    <w:rsid w:val="00701101"/>
    <w:rsid w:val="0070125C"/>
    <w:rsid w:val="007016C4"/>
    <w:rsid w:val="00701DB2"/>
    <w:rsid w:val="00701DE3"/>
    <w:rsid w:val="00702583"/>
    <w:rsid w:val="0070276B"/>
    <w:rsid w:val="0070278B"/>
    <w:rsid w:val="007027E5"/>
    <w:rsid w:val="00703026"/>
    <w:rsid w:val="007030D0"/>
    <w:rsid w:val="00703EB2"/>
    <w:rsid w:val="00703F9D"/>
    <w:rsid w:val="00704836"/>
    <w:rsid w:val="00704E08"/>
    <w:rsid w:val="00707054"/>
    <w:rsid w:val="0070736A"/>
    <w:rsid w:val="00707416"/>
    <w:rsid w:val="007075CE"/>
    <w:rsid w:val="00710465"/>
    <w:rsid w:val="00711655"/>
    <w:rsid w:val="0071186D"/>
    <w:rsid w:val="00711A17"/>
    <w:rsid w:val="00712390"/>
    <w:rsid w:val="0071273E"/>
    <w:rsid w:val="00712FB0"/>
    <w:rsid w:val="00714AD4"/>
    <w:rsid w:val="00714EDA"/>
    <w:rsid w:val="00715190"/>
    <w:rsid w:val="00715BF6"/>
    <w:rsid w:val="00715F00"/>
    <w:rsid w:val="00716BD2"/>
    <w:rsid w:val="00716EA7"/>
    <w:rsid w:val="00717716"/>
    <w:rsid w:val="007178E1"/>
    <w:rsid w:val="00717A0D"/>
    <w:rsid w:val="007200F2"/>
    <w:rsid w:val="007205CC"/>
    <w:rsid w:val="00720EDB"/>
    <w:rsid w:val="00721537"/>
    <w:rsid w:val="007225B3"/>
    <w:rsid w:val="007231E1"/>
    <w:rsid w:val="00723328"/>
    <w:rsid w:val="00723B93"/>
    <w:rsid w:val="00723EC0"/>
    <w:rsid w:val="00723F57"/>
    <w:rsid w:val="0072416C"/>
    <w:rsid w:val="00724414"/>
    <w:rsid w:val="0072505B"/>
    <w:rsid w:val="007258B9"/>
    <w:rsid w:val="0072672B"/>
    <w:rsid w:val="007267A7"/>
    <w:rsid w:val="00727D1A"/>
    <w:rsid w:val="00727F56"/>
    <w:rsid w:val="00727F6A"/>
    <w:rsid w:val="00730731"/>
    <w:rsid w:val="00730872"/>
    <w:rsid w:val="00730A04"/>
    <w:rsid w:val="00730EC0"/>
    <w:rsid w:val="007312F3"/>
    <w:rsid w:val="00731563"/>
    <w:rsid w:val="00731893"/>
    <w:rsid w:val="00731A2D"/>
    <w:rsid w:val="00731F22"/>
    <w:rsid w:val="00732329"/>
    <w:rsid w:val="0073252B"/>
    <w:rsid w:val="007334CD"/>
    <w:rsid w:val="007338FE"/>
    <w:rsid w:val="00733D77"/>
    <w:rsid w:val="0073529B"/>
    <w:rsid w:val="00735617"/>
    <w:rsid w:val="00735667"/>
    <w:rsid w:val="00735DC8"/>
    <w:rsid w:val="00736617"/>
    <w:rsid w:val="0073686D"/>
    <w:rsid w:val="00736C4C"/>
    <w:rsid w:val="00737205"/>
    <w:rsid w:val="0073799D"/>
    <w:rsid w:val="00737B3A"/>
    <w:rsid w:val="00740CB1"/>
    <w:rsid w:val="00740F5D"/>
    <w:rsid w:val="00741231"/>
    <w:rsid w:val="00741B95"/>
    <w:rsid w:val="00741DD2"/>
    <w:rsid w:val="00742830"/>
    <w:rsid w:val="00742C1E"/>
    <w:rsid w:val="00742FEF"/>
    <w:rsid w:val="007432AB"/>
    <w:rsid w:val="0074351A"/>
    <w:rsid w:val="007439FF"/>
    <w:rsid w:val="007442C3"/>
    <w:rsid w:val="00744646"/>
    <w:rsid w:val="00744E68"/>
    <w:rsid w:val="0074510E"/>
    <w:rsid w:val="007455A1"/>
    <w:rsid w:val="00746130"/>
    <w:rsid w:val="007467CE"/>
    <w:rsid w:val="007467F7"/>
    <w:rsid w:val="007479B4"/>
    <w:rsid w:val="00747CC5"/>
    <w:rsid w:val="00747DA8"/>
    <w:rsid w:val="007503FA"/>
    <w:rsid w:val="0075093A"/>
    <w:rsid w:val="00750D40"/>
    <w:rsid w:val="0075128D"/>
    <w:rsid w:val="0075287D"/>
    <w:rsid w:val="00754223"/>
    <w:rsid w:val="00755604"/>
    <w:rsid w:val="00756B0D"/>
    <w:rsid w:val="00756CD2"/>
    <w:rsid w:val="0075706E"/>
    <w:rsid w:val="0076036F"/>
    <w:rsid w:val="0076095A"/>
    <w:rsid w:val="00760969"/>
    <w:rsid w:val="00760E19"/>
    <w:rsid w:val="007616FB"/>
    <w:rsid w:val="00761A23"/>
    <w:rsid w:val="00762008"/>
    <w:rsid w:val="00762866"/>
    <w:rsid w:val="00762FEB"/>
    <w:rsid w:val="007630FB"/>
    <w:rsid w:val="00763741"/>
    <w:rsid w:val="007638DC"/>
    <w:rsid w:val="00763A13"/>
    <w:rsid w:val="00764388"/>
    <w:rsid w:val="00764938"/>
    <w:rsid w:val="00764DC4"/>
    <w:rsid w:val="00764E9E"/>
    <w:rsid w:val="007652C4"/>
    <w:rsid w:val="00765441"/>
    <w:rsid w:val="00766322"/>
    <w:rsid w:val="00766D85"/>
    <w:rsid w:val="00770865"/>
    <w:rsid w:val="0077089D"/>
    <w:rsid w:val="00770FC1"/>
    <w:rsid w:val="007710BC"/>
    <w:rsid w:val="007718B9"/>
    <w:rsid w:val="00771A14"/>
    <w:rsid w:val="007725A7"/>
    <w:rsid w:val="00772E85"/>
    <w:rsid w:val="007734FC"/>
    <w:rsid w:val="00773684"/>
    <w:rsid w:val="0077470D"/>
    <w:rsid w:val="00774A9B"/>
    <w:rsid w:val="007751EE"/>
    <w:rsid w:val="007760AD"/>
    <w:rsid w:val="007763AC"/>
    <w:rsid w:val="00776B28"/>
    <w:rsid w:val="00777594"/>
    <w:rsid w:val="00777A57"/>
    <w:rsid w:val="00777C85"/>
    <w:rsid w:val="0078012F"/>
    <w:rsid w:val="00780818"/>
    <w:rsid w:val="0078082E"/>
    <w:rsid w:val="00781EAE"/>
    <w:rsid w:val="0078236E"/>
    <w:rsid w:val="00782840"/>
    <w:rsid w:val="00783419"/>
    <w:rsid w:val="007834E1"/>
    <w:rsid w:val="007837D6"/>
    <w:rsid w:val="00783FDF"/>
    <w:rsid w:val="007840FC"/>
    <w:rsid w:val="00785D76"/>
    <w:rsid w:val="00785DC9"/>
    <w:rsid w:val="00786406"/>
    <w:rsid w:val="00786415"/>
    <w:rsid w:val="007872DE"/>
    <w:rsid w:val="007877F8"/>
    <w:rsid w:val="00787922"/>
    <w:rsid w:val="00791161"/>
    <w:rsid w:val="00791ADF"/>
    <w:rsid w:val="00791B6F"/>
    <w:rsid w:val="0079255B"/>
    <w:rsid w:val="00792694"/>
    <w:rsid w:val="0079308E"/>
    <w:rsid w:val="007934FA"/>
    <w:rsid w:val="00793618"/>
    <w:rsid w:val="007938CF"/>
    <w:rsid w:val="0079395D"/>
    <w:rsid w:val="00793D9A"/>
    <w:rsid w:val="007941E3"/>
    <w:rsid w:val="007948E1"/>
    <w:rsid w:val="00794BE2"/>
    <w:rsid w:val="00794C54"/>
    <w:rsid w:val="00795158"/>
    <w:rsid w:val="0079542B"/>
    <w:rsid w:val="00795971"/>
    <w:rsid w:val="00796A96"/>
    <w:rsid w:val="0079705E"/>
    <w:rsid w:val="00797B39"/>
    <w:rsid w:val="007A0700"/>
    <w:rsid w:val="007A09AD"/>
    <w:rsid w:val="007A0ED8"/>
    <w:rsid w:val="007A38CD"/>
    <w:rsid w:val="007A4C09"/>
    <w:rsid w:val="007A5AB5"/>
    <w:rsid w:val="007A5B7E"/>
    <w:rsid w:val="007A5E18"/>
    <w:rsid w:val="007B058B"/>
    <w:rsid w:val="007B0ABF"/>
    <w:rsid w:val="007B0E9F"/>
    <w:rsid w:val="007B0FF1"/>
    <w:rsid w:val="007B17FD"/>
    <w:rsid w:val="007B1FDE"/>
    <w:rsid w:val="007B2740"/>
    <w:rsid w:val="007B414B"/>
    <w:rsid w:val="007B42A7"/>
    <w:rsid w:val="007B4D16"/>
    <w:rsid w:val="007B5A58"/>
    <w:rsid w:val="007B5BFA"/>
    <w:rsid w:val="007B66D3"/>
    <w:rsid w:val="007B6A67"/>
    <w:rsid w:val="007B6E9A"/>
    <w:rsid w:val="007B790B"/>
    <w:rsid w:val="007C054B"/>
    <w:rsid w:val="007C164A"/>
    <w:rsid w:val="007C1A01"/>
    <w:rsid w:val="007C3683"/>
    <w:rsid w:val="007C3844"/>
    <w:rsid w:val="007C4D6F"/>
    <w:rsid w:val="007C55F6"/>
    <w:rsid w:val="007C56D9"/>
    <w:rsid w:val="007C6B27"/>
    <w:rsid w:val="007C6DB7"/>
    <w:rsid w:val="007C7411"/>
    <w:rsid w:val="007C784A"/>
    <w:rsid w:val="007D010A"/>
    <w:rsid w:val="007D056D"/>
    <w:rsid w:val="007D134D"/>
    <w:rsid w:val="007D17B5"/>
    <w:rsid w:val="007D1862"/>
    <w:rsid w:val="007D2049"/>
    <w:rsid w:val="007D26B2"/>
    <w:rsid w:val="007D2A84"/>
    <w:rsid w:val="007D2FEC"/>
    <w:rsid w:val="007D30F3"/>
    <w:rsid w:val="007D332D"/>
    <w:rsid w:val="007D3771"/>
    <w:rsid w:val="007D3A2A"/>
    <w:rsid w:val="007D3FEA"/>
    <w:rsid w:val="007D4D85"/>
    <w:rsid w:val="007D520A"/>
    <w:rsid w:val="007D6D71"/>
    <w:rsid w:val="007D70A7"/>
    <w:rsid w:val="007D7369"/>
    <w:rsid w:val="007D7E2D"/>
    <w:rsid w:val="007E0424"/>
    <w:rsid w:val="007E1A06"/>
    <w:rsid w:val="007E1C96"/>
    <w:rsid w:val="007E31A5"/>
    <w:rsid w:val="007E3821"/>
    <w:rsid w:val="007E3BD4"/>
    <w:rsid w:val="007E4056"/>
    <w:rsid w:val="007E48FB"/>
    <w:rsid w:val="007E4E60"/>
    <w:rsid w:val="007E6798"/>
    <w:rsid w:val="007E67BD"/>
    <w:rsid w:val="007E687B"/>
    <w:rsid w:val="007E6E87"/>
    <w:rsid w:val="007E7913"/>
    <w:rsid w:val="007E7CA2"/>
    <w:rsid w:val="007F000A"/>
    <w:rsid w:val="007F1790"/>
    <w:rsid w:val="007F259A"/>
    <w:rsid w:val="007F30D4"/>
    <w:rsid w:val="007F37F9"/>
    <w:rsid w:val="007F400D"/>
    <w:rsid w:val="007F5637"/>
    <w:rsid w:val="007F6070"/>
    <w:rsid w:val="0080092C"/>
    <w:rsid w:val="00802595"/>
    <w:rsid w:val="00802A07"/>
    <w:rsid w:val="00802AEE"/>
    <w:rsid w:val="008031FD"/>
    <w:rsid w:val="008032A5"/>
    <w:rsid w:val="00803917"/>
    <w:rsid w:val="0080434C"/>
    <w:rsid w:val="0080456F"/>
    <w:rsid w:val="008047AA"/>
    <w:rsid w:val="00804820"/>
    <w:rsid w:val="008052AC"/>
    <w:rsid w:val="00805368"/>
    <w:rsid w:val="00806013"/>
    <w:rsid w:val="0080601D"/>
    <w:rsid w:val="00806DC2"/>
    <w:rsid w:val="00807596"/>
    <w:rsid w:val="00807AB0"/>
    <w:rsid w:val="00807B8C"/>
    <w:rsid w:val="00810376"/>
    <w:rsid w:val="00810E79"/>
    <w:rsid w:val="00811078"/>
    <w:rsid w:val="008114D9"/>
    <w:rsid w:val="00811D0A"/>
    <w:rsid w:val="0081252D"/>
    <w:rsid w:val="008126D7"/>
    <w:rsid w:val="00813344"/>
    <w:rsid w:val="008137E6"/>
    <w:rsid w:val="008137F1"/>
    <w:rsid w:val="0081430D"/>
    <w:rsid w:val="008143A5"/>
    <w:rsid w:val="00814656"/>
    <w:rsid w:val="00814A86"/>
    <w:rsid w:val="00814C59"/>
    <w:rsid w:val="00816536"/>
    <w:rsid w:val="00816A4C"/>
    <w:rsid w:val="00817526"/>
    <w:rsid w:val="008175C8"/>
    <w:rsid w:val="008179B6"/>
    <w:rsid w:val="00817B08"/>
    <w:rsid w:val="0082007D"/>
    <w:rsid w:val="008203E0"/>
    <w:rsid w:val="00820880"/>
    <w:rsid w:val="00823764"/>
    <w:rsid w:val="00823E78"/>
    <w:rsid w:val="00824ABB"/>
    <w:rsid w:val="00824B64"/>
    <w:rsid w:val="008255AD"/>
    <w:rsid w:val="0082622B"/>
    <w:rsid w:val="008265EE"/>
    <w:rsid w:val="008269DF"/>
    <w:rsid w:val="0082701A"/>
    <w:rsid w:val="00827F49"/>
    <w:rsid w:val="008300E2"/>
    <w:rsid w:val="008301FE"/>
    <w:rsid w:val="008317CE"/>
    <w:rsid w:val="00831AF5"/>
    <w:rsid w:val="00831DF0"/>
    <w:rsid w:val="008321C6"/>
    <w:rsid w:val="00832DAE"/>
    <w:rsid w:val="008334C1"/>
    <w:rsid w:val="008344A3"/>
    <w:rsid w:val="00834C93"/>
    <w:rsid w:val="008355B7"/>
    <w:rsid w:val="00835907"/>
    <w:rsid w:val="008368A1"/>
    <w:rsid w:val="00836A31"/>
    <w:rsid w:val="00836F03"/>
    <w:rsid w:val="00837286"/>
    <w:rsid w:val="00840018"/>
    <w:rsid w:val="008406CA"/>
    <w:rsid w:val="00840CE9"/>
    <w:rsid w:val="00840FB0"/>
    <w:rsid w:val="00841F8D"/>
    <w:rsid w:val="00842004"/>
    <w:rsid w:val="0084207D"/>
    <w:rsid w:val="008420B1"/>
    <w:rsid w:val="008426D1"/>
    <w:rsid w:val="00842956"/>
    <w:rsid w:val="00842D68"/>
    <w:rsid w:val="0084351D"/>
    <w:rsid w:val="00843EB8"/>
    <w:rsid w:val="008442A9"/>
    <w:rsid w:val="00844CB9"/>
    <w:rsid w:val="00844E04"/>
    <w:rsid w:val="00844E96"/>
    <w:rsid w:val="00845319"/>
    <w:rsid w:val="00845471"/>
    <w:rsid w:val="008459A5"/>
    <w:rsid w:val="00846450"/>
    <w:rsid w:val="00846833"/>
    <w:rsid w:val="00846D59"/>
    <w:rsid w:val="00847045"/>
    <w:rsid w:val="008474C1"/>
    <w:rsid w:val="00847714"/>
    <w:rsid w:val="00847720"/>
    <w:rsid w:val="00847EC3"/>
    <w:rsid w:val="008509DA"/>
    <w:rsid w:val="00850AE7"/>
    <w:rsid w:val="00850FCF"/>
    <w:rsid w:val="00851EF2"/>
    <w:rsid w:val="00852BC6"/>
    <w:rsid w:val="00852E5C"/>
    <w:rsid w:val="0085326C"/>
    <w:rsid w:val="00853756"/>
    <w:rsid w:val="008537A1"/>
    <w:rsid w:val="00853C77"/>
    <w:rsid w:val="00853D95"/>
    <w:rsid w:val="00855057"/>
    <w:rsid w:val="00855108"/>
    <w:rsid w:val="008551C3"/>
    <w:rsid w:val="0085575B"/>
    <w:rsid w:val="00855B28"/>
    <w:rsid w:val="008566C3"/>
    <w:rsid w:val="0085699D"/>
    <w:rsid w:val="0086062C"/>
    <w:rsid w:val="008617A1"/>
    <w:rsid w:val="00861B19"/>
    <w:rsid w:val="00861F11"/>
    <w:rsid w:val="00862771"/>
    <w:rsid w:val="0086287B"/>
    <w:rsid w:val="008629C6"/>
    <w:rsid w:val="00862BE8"/>
    <w:rsid w:val="00862DDA"/>
    <w:rsid w:val="00863526"/>
    <w:rsid w:val="00863A12"/>
    <w:rsid w:val="008640E0"/>
    <w:rsid w:val="00865D62"/>
    <w:rsid w:val="008660A7"/>
    <w:rsid w:val="0086685C"/>
    <w:rsid w:val="00866A56"/>
    <w:rsid w:val="008677D7"/>
    <w:rsid w:val="00867D37"/>
    <w:rsid w:val="00867DF1"/>
    <w:rsid w:val="00867F6E"/>
    <w:rsid w:val="00867FEE"/>
    <w:rsid w:val="008702C1"/>
    <w:rsid w:val="0087158D"/>
    <w:rsid w:val="008721CB"/>
    <w:rsid w:val="008722D9"/>
    <w:rsid w:val="00872586"/>
    <w:rsid w:val="008726E0"/>
    <w:rsid w:val="00872E99"/>
    <w:rsid w:val="008733C0"/>
    <w:rsid w:val="008742B5"/>
    <w:rsid w:val="008744F5"/>
    <w:rsid w:val="00874F65"/>
    <w:rsid w:val="0087507F"/>
    <w:rsid w:val="008750EE"/>
    <w:rsid w:val="008754AD"/>
    <w:rsid w:val="008756B2"/>
    <w:rsid w:val="00875978"/>
    <w:rsid w:val="00875F83"/>
    <w:rsid w:val="008761A2"/>
    <w:rsid w:val="00876EFC"/>
    <w:rsid w:val="00877DA5"/>
    <w:rsid w:val="00877F77"/>
    <w:rsid w:val="0088090C"/>
    <w:rsid w:val="00880DAD"/>
    <w:rsid w:val="00881979"/>
    <w:rsid w:val="00881E83"/>
    <w:rsid w:val="00882A15"/>
    <w:rsid w:val="00882DED"/>
    <w:rsid w:val="00882F13"/>
    <w:rsid w:val="008833E7"/>
    <w:rsid w:val="0088390B"/>
    <w:rsid w:val="00885525"/>
    <w:rsid w:val="00886452"/>
    <w:rsid w:val="00886468"/>
    <w:rsid w:val="008868AB"/>
    <w:rsid w:val="00886CCC"/>
    <w:rsid w:val="00886E85"/>
    <w:rsid w:val="00887136"/>
    <w:rsid w:val="00887542"/>
    <w:rsid w:val="00887867"/>
    <w:rsid w:val="00890A0E"/>
    <w:rsid w:val="0089154A"/>
    <w:rsid w:val="00891A5C"/>
    <w:rsid w:val="00892023"/>
    <w:rsid w:val="00892BA3"/>
    <w:rsid w:val="00892C12"/>
    <w:rsid w:val="008937B0"/>
    <w:rsid w:val="00893A5E"/>
    <w:rsid w:val="00893D06"/>
    <w:rsid w:val="00894612"/>
    <w:rsid w:val="008962E0"/>
    <w:rsid w:val="00896C71"/>
    <w:rsid w:val="0089705C"/>
    <w:rsid w:val="00897A8A"/>
    <w:rsid w:val="00897C67"/>
    <w:rsid w:val="008A068B"/>
    <w:rsid w:val="008A0D2D"/>
    <w:rsid w:val="008A1049"/>
    <w:rsid w:val="008A1D4E"/>
    <w:rsid w:val="008A2604"/>
    <w:rsid w:val="008A27EE"/>
    <w:rsid w:val="008A38DE"/>
    <w:rsid w:val="008A4378"/>
    <w:rsid w:val="008A473B"/>
    <w:rsid w:val="008A5572"/>
    <w:rsid w:val="008A5712"/>
    <w:rsid w:val="008A5CDE"/>
    <w:rsid w:val="008A64B6"/>
    <w:rsid w:val="008A6B9A"/>
    <w:rsid w:val="008A6F9C"/>
    <w:rsid w:val="008A7182"/>
    <w:rsid w:val="008A7663"/>
    <w:rsid w:val="008B0E4F"/>
    <w:rsid w:val="008B104B"/>
    <w:rsid w:val="008B306D"/>
    <w:rsid w:val="008B46AD"/>
    <w:rsid w:val="008B46E5"/>
    <w:rsid w:val="008B5229"/>
    <w:rsid w:val="008B577E"/>
    <w:rsid w:val="008B5C90"/>
    <w:rsid w:val="008B5DA4"/>
    <w:rsid w:val="008B5E62"/>
    <w:rsid w:val="008B6430"/>
    <w:rsid w:val="008B6642"/>
    <w:rsid w:val="008B66F3"/>
    <w:rsid w:val="008B67CD"/>
    <w:rsid w:val="008B75DB"/>
    <w:rsid w:val="008B7665"/>
    <w:rsid w:val="008B78D8"/>
    <w:rsid w:val="008B7F10"/>
    <w:rsid w:val="008C00D6"/>
    <w:rsid w:val="008C20E7"/>
    <w:rsid w:val="008C25DD"/>
    <w:rsid w:val="008C282B"/>
    <w:rsid w:val="008C298F"/>
    <w:rsid w:val="008C2A27"/>
    <w:rsid w:val="008C2E20"/>
    <w:rsid w:val="008C3534"/>
    <w:rsid w:val="008C36E5"/>
    <w:rsid w:val="008C40FE"/>
    <w:rsid w:val="008C4138"/>
    <w:rsid w:val="008C47C1"/>
    <w:rsid w:val="008C4B1C"/>
    <w:rsid w:val="008C4B52"/>
    <w:rsid w:val="008C53B5"/>
    <w:rsid w:val="008C5414"/>
    <w:rsid w:val="008C5C5C"/>
    <w:rsid w:val="008C66F6"/>
    <w:rsid w:val="008D0E9B"/>
    <w:rsid w:val="008D1052"/>
    <w:rsid w:val="008D1074"/>
    <w:rsid w:val="008D12EC"/>
    <w:rsid w:val="008D13BF"/>
    <w:rsid w:val="008D2123"/>
    <w:rsid w:val="008D2C2B"/>
    <w:rsid w:val="008D37DB"/>
    <w:rsid w:val="008D3BCD"/>
    <w:rsid w:val="008D3F94"/>
    <w:rsid w:val="008D44F3"/>
    <w:rsid w:val="008D4992"/>
    <w:rsid w:val="008D4A2E"/>
    <w:rsid w:val="008D5AE0"/>
    <w:rsid w:val="008D60A2"/>
    <w:rsid w:val="008D6EF2"/>
    <w:rsid w:val="008D73DA"/>
    <w:rsid w:val="008D7FD3"/>
    <w:rsid w:val="008E0491"/>
    <w:rsid w:val="008E08B3"/>
    <w:rsid w:val="008E0B4E"/>
    <w:rsid w:val="008E1834"/>
    <w:rsid w:val="008E256E"/>
    <w:rsid w:val="008E26B9"/>
    <w:rsid w:val="008E287A"/>
    <w:rsid w:val="008E3212"/>
    <w:rsid w:val="008E485D"/>
    <w:rsid w:val="008E51A7"/>
    <w:rsid w:val="008E56AE"/>
    <w:rsid w:val="008E6915"/>
    <w:rsid w:val="008E69FE"/>
    <w:rsid w:val="008E6CC6"/>
    <w:rsid w:val="008E7001"/>
    <w:rsid w:val="008F0375"/>
    <w:rsid w:val="008F2219"/>
    <w:rsid w:val="008F27C6"/>
    <w:rsid w:val="008F2F03"/>
    <w:rsid w:val="008F303A"/>
    <w:rsid w:val="008F333A"/>
    <w:rsid w:val="008F37CF"/>
    <w:rsid w:val="008F40E7"/>
    <w:rsid w:val="008F48C0"/>
    <w:rsid w:val="008F50FC"/>
    <w:rsid w:val="008F5569"/>
    <w:rsid w:val="008F5669"/>
    <w:rsid w:val="008F57BA"/>
    <w:rsid w:val="008F67DC"/>
    <w:rsid w:val="008F6978"/>
    <w:rsid w:val="008F6EA6"/>
    <w:rsid w:val="0090008F"/>
    <w:rsid w:val="009001E3"/>
    <w:rsid w:val="00900C66"/>
    <w:rsid w:val="00901E75"/>
    <w:rsid w:val="00901FBB"/>
    <w:rsid w:val="00902DB4"/>
    <w:rsid w:val="00902FC7"/>
    <w:rsid w:val="0090376A"/>
    <w:rsid w:val="00903927"/>
    <w:rsid w:val="00904493"/>
    <w:rsid w:val="00905B40"/>
    <w:rsid w:val="00905FC9"/>
    <w:rsid w:val="0090646F"/>
    <w:rsid w:val="0090695E"/>
    <w:rsid w:val="00906CA1"/>
    <w:rsid w:val="00907B04"/>
    <w:rsid w:val="00907D1A"/>
    <w:rsid w:val="00907E85"/>
    <w:rsid w:val="009112F9"/>
    <w:rsid w:val="0091195A"/>
    <w:rsid w:val="00911F76"/>
    <w:rsid w:val="00912013"/>
    <w:rsid w:val="00912741"/>
    <w:rsid w:val="009129E4"/>
    <w:rsid w:val="00913AB3"/>
    <w:rsid w:val="00913D02"/>
    <w:rsid w:val="00914DD4"/>
    <w:rsid w:val="00915248"/>
    <w:rsid w:val="0091656D"/>
    <w:rsid w:val="009174D7"/>
    <w:rsid w:val="00920020"/>
    <w:rsid w:val="00920315"/>
    <w:rsid w:val="00920394"/>
    <w:rsid w:val="0092167E"/>
    <w:rsid w:val="0092279D"/>
    <w:rsid w:val="00923781"/>
    <w:rsid w:val="0092489D"/>
    <w:rsid w:val="00924E5E"/>
    <w:rsid w:val="00924F4F"/>
    <w:rsid w:val="00925FD6"/>
    <w:rsid w:val="00925FDE"/>
    <w:rsid w:val="009266B7"/>
    <w:rsid w:val="009315C0"/>
    <w:rsid w:val="00931982"/>
    <w:rsid w:val="00932721"/>
    <w:rsid w:val="00933152"/>
    <w:rsid w:val="00933CEF"/>
    <w:rsid w:val="009345B8"/>
    <w:rsid w:val="0093474E"/>
    <w:rsid w:val="00934BFA"/>
    <w:rsid w:val="00936163"/>
    <w:rsid w:val="0093617A"/>
    <w:rsid w:val="009365E9"/>
    <w:rsid w:val="009373C5"/>
    <w:rsid w:val="00937E28"/>
    <w:rsid w:val="00937FC2"/>
    <w:rsid w:val="0094001B"/>
    <w:rsid w:val="00940138"/>
    <w:rsid w:val="009408D7"/>
    <w:rsid w:val="009409B9"/>
    <w:rsid w:val="009409C0"/>
    <w:rsid w:val="009409C3"/>
    <w:rsid w:val="00941932"/>
    <w:rsid w:val="00941EDB"/>
    <w:rsid w:val="009422B8"/>
    <w:rsid w:val="009428A3"/>
    <w:rsid w:val="00942955"/>
    <w:rsid w:val="00944161"/>
    <w:rsid w:val="0094438B"/>
    <w:rsid w:val="0094486F"/>
    <w:rsid w:val="009457AA"/>
    <w:rsid w:val="00945B70"/>
    <w:rsid w:val="00945BA2"/>
    <w:rsid w:val="00945D55"/>
    <w:rsid w:val="00946183"/>
    <w:rsid w:val="00946C6A"/>
    <w:rsid w:val="00947616"/>
    <w:rsid w:val="009476ED"/>
    <w:rsid w:val="009478E6"/>
    <w:rsid w:val="009502FF"/>
    <w:rsid w:val="00950636"/>
    <w:rsid w:val="00951627"/>
    <w:rsid w:val="009517FE"/>
    <w:rsid w:val="00951A84"/>
    <w:rsid w:val="00952AE8"/>
    <w:rsid w:val="00952B53"/>
    <w:rsid w:val="00952CB5"/>
    <w:rsid w:val="00952D0A"/>
    <w:rsid w:val="009530EA"/>
    <w:rsid w:val="00953858"/>
    <w:rsid w:val="0095457B"/>
    <w:rsid w:val="00954722"/>
    <w:rsid w:val="009554ED"/>
    <w:rsid w:val="00955E47"/>
    <w:rsid w:val="00956302"/>
    <w:rsid w:val="00956BE7"/>
    <w:rsid w:val="0095704D"/>
    <w:rsid w:val="009572E9"/>
    <w:rsid w:val="0095740A"/>
    <w:rsid w:val="009575B1"/>
    <w:rsid w:val="00960190"/>
    <w:rsid w:val="009604AA"/>
    <w:rsid w:val="009605A0"/>
    <w:rsid w:val="00962451"/>
    <w:rsid w:val="009632A9"/>
    <w:rsid w:val="009634A0"/>
    <w:rsid w:val="009637A2"/>
    <w:rsid w:val="00963FEE"/>
    <w:rsid w:val="009641E0"/>
    <w:rsid w:val="00964D63"/>
    <w:rsid w:val="0096562C"/>
    <w:rsid w:val="00965F46"/>
    <w:rsid w:val="00965F56"/>
    <w:rsid w:val="009660B0"/>
    <w:rsid w:val="00966297"/>
    <w:rsid w:val="009664CC"/>
    <w:rsid w:val="00967046"/>
    <w:rsid w:val="009677B6"/>
    <w:rsid w:val="00970CC1"/>
    <w:rsid w:val="0097166A"/>
    <w:rsid w:val="009722C4"/>
    <w:rsid w:val="00972B6A"/>
    <w:rsid w:val="009738FE"/>
    <w:rsid w:val="0097421F"/>
    <w:rsid w:val="0097437F"/>
    <w:rsid w:val="009750D4"/>
    <w:rsid w:val="00976209"/>
    <w:rsid w:val="00976283"/>
    <w:rsid w:val="00976B1E"/>
    <w:rsid w:val="0097778D"/>
    <w:rsid w:val="00980284"/>
    <w:rsid w:val="00980A28"/>
    <w:rsid w:val="00981AB3"/>
    <w:rsid w:val="00982215"/>
    <w:rsid w:val="00982787"/>
    <w:rsid w:val="00982A82"/>
    <w:rsid w:val="00982EEC"/>
    <w:rsid w:val="00983144"/>
    <w:rsid w:val="009836F3"/>
    <w:rsid w:val="00983991"/>
    <w:rsid w:val="00984A0E"/>
    <w:rsid w:val="00985397"/>
    <w:rsid w:val="009856A0"/>
    <w:rsid w:val="00985E1E"/>
    <w:rsid w:val="009873B1"/>
    <w:rsid w:val="00987997"/>
    <w:rsid w:val="009879B2"/>
    <w:rsid w:val="0099021F"/>
    <w:rsid w:val="00990833"/>
    <w:rsid w:val="009910A4"/>
    <w:rsid w:val="0099121D"/>
    <w:rsid w:val="009914E9"/>
    <w:rsid w:val="00991821"/>
    <w:rsid w:val="009922AC"/>
    <w:rsid w:val="00993433"/>
    <w:rsid w:val="00993CE6"/>
    <w:rsid w:val="00993F80"/>
    <w:rsid w:val="00994309"/>
    <w:rsid w:val="009949C4"/>
    <w:rsid w:val="00995BA7"/>
    <w:rsid w:val="00996BC1"/>
    <w:rsid w:val="0099733A"/>
    <w:rsid w:val="00997448"/>
    <w:rsid w:val="00997EA6"/>
    <w:rsid w:val="009A03B2"/>
    <w:rsid w:val="009A0AAC"/>
    <w:rsid w:val="009A115B"/>
    <w:rsid w:val="009A12E6"/>
    <w:rsid w:val="009A19B4"/>
    <w:rsid w:val="009A2AF5"/>
    <w:rsid w:val="009A2C48"/>
    <w:rsid w:val="009A2CCC"/>
    <w:rsid w:val="009A4023"/>
    <w:rsid w:val="009A5698"/>
    <w:rsid w:val="009A5818"/>
    <w:rsid w:val="009A6227"/>
    <w:rsid w:val="009A6246"/>
    <w:rsid w:val="009A67A7"/>
    <w:rsid w:val="009A7270"/>
    <w:rsid w:val="009A7341"/>
    <w:rsid w:val="009A7B62"/>
    <w:rsid w:val="009B047E"/>
    <w:rsid w:val="009B088C"/>
    <w:rsid w:val="009B1C0E"/>
    <w:rsid w:val="009B1D73"/>
    <w:rsid w:val="009B1E6D"/>
    <w:rsid w:val="009B23D7"/>
    <w:rsid w:val="009B2F96"/>
    <w:rsid w:val="009B4580"/>
    <w:rsid w:val="009B503C"/>
    <w:rsid w:val="009B557E"/>
    <w:rsid w:val="009B5998"/>
    <w:rsid w:val="009B59BA"/>
    <w:rsid w:val="009B59F8"/>
    <w:rsid w:val="009B65A0"/>
    <w:rsid w:val="009B682B"/>
    <w:rsid w:val="009B7039"/>
    <w:rsid w:val="009B7361"/>
    <w:rsid w:val="009B74BB"/>
    <w:rsid w:val="009C003D"/>
    <w:rsid w:val="009C195A"/>
    <w:rsid w:val="009C247E"/>
    <w:rsid w:val="009C27D3"/>
    <w:rsid w:val="009C2AC3"/>
    <w:rsid w:val="009C2FF0"/>
    <w:rsid w:val="009C338C"/>
    <w:rsid w:val="009C3EE1"/>
    <w:rsid w:val="009C46C9"/>
    <w:rsid w:val="009C47F3"/>
    <w:rsid w:val="009C4EAF"/>
    <w:rsid w:val="009C52BF"/>
    <w:rsid w:val="009C5A9E"/>
    <w:rsid w:val="009C5C48"/>
    <w:rsid w:val="009C5E8F"/>
    <w:rsid w:val="009C7479"/>
    <w:rsid w:val="009C7519"/>
    <w:rsid w:val="009C7697"/>
    <w:rsid w:val="009C7BF0"/>
    <w:rsid w:val="009C7E63"/>
    <w:rsid w:val="009D0219"/>
    <w:rsid w:val="009D034B"/>
    <w:rsid w:val="009D074C"/>
    <w:rsid w:val="009D0F85"/>
    <w:rsid w:val="009D124C"/>
    <w:rsid w:val="009D14FE"/>
    <w:rsid w:val="009D1DEC"/>
    <w:rsid w:val="009D2F9D"/>
    <w:rsid w:val="009D3115"/>
    <w:rsid w:val="009D3FA1"/>
    <w:rsid w:val="009D43C7"/>
    <w:rsid w:val="009D5227"/>
    <w:rsid w:val="009D5306"/>
    <w:rsid w:val="009D560E"/>
    <w:rsid w:val="009D5B87"/>
    <w:rsid w:val="009D684F"/>
    <w:rsid w:val="009D6AD2"/>
    <w:rsid w:val="009D6EC5"/>
    <w:rsid w:val="009E0289"/>
    <w:rsid w:val="009E0E70"/>
    <w:rsid w:val="009E11A4"/>
    <w:rsid w:val="009E1605"/>
    <w:rsid w:val="009E166B"/>
    <w:rsid w:val="009E1979"/>
    <w:rsid w:val="009E1A87"/>
    <w:rsid w:val="009E303F"/>
    <w:rsid w:val="009E3320"/>
    <w:rsid w:val="009E472D"/>
    <w:rsid w:val="009E4BA6"/>
    <w:rsid w:val="009E5140"/>
    <w:rsid w:val="009E7451"/>
    <w:rsid w:val="009E7C11"/>
    <w:rsid w:val="009F00DA"/>
    <w:rsid w:val="009F069B"/>
    <w:rsid w:val="009F0727"/>
    <w:rsid w:val="009F1555"/>
    <w:rsid w:val="009F15FB"/>
    <w:rsid w:val="009F19B9"/>
    <w:rsid w:val="009F1D12"/>
    <w:rsid w:val="009F25A8"/>
    <w:rsid w:val="009F28A4"/>
    <w:rsid w:val="009F2945"/>
    <w:rsid w:val="009F2C0E"/>
    <w:rsid w:val="009F2D93"/>
    <w:rsid w:val="009F3248"/>
    <w:rsid w:val="009F3261"/>
    <w:rsid w:val="009F3436"/>
    <w:rsid w:val="009F3CC1"/>
    <w:rsid w:val="009F49FA"/>
    <w:rsid w:val="009F51F0"/>
    <w:rsid w:val="009F524B"/>
    <w:rsid w:val="009F6130"/>
    <w:rsid w:val="009F6A3F"/>
    <w:rsid w:val="009F6EA6"/>
    <w:rsid w:val="009F6F1C"/>
    <w:rsid w:val="009F7259"/>
    <w:rsid w:val="009F7E08"/>
    <w:rsid w:val="009F7F6B"/>
    <w:rsid w:val="00A00D69"/>
    <w:rsid w:val="00A00E8D"/>
    <w:rsid w:val="00A015B8"/>
    <w:rsid w:val="00A03EEF"/>
    <w:rsid w:val="00A03FF2"/>
    <w:rsid w:val="00A04261"/>
    <w:rsid w:val="00A0496D"/>
    <w:rsid w:val="00A04D9F"/>
    <w:rsid w:val="00A052DC"/>
    <w:rsid w:val="00A063A0"/>
    <w:rsid w:val="00A06731"/>
    <w:rsid w:val="00A06EBB"/>
    <w:rsid w:val="00A06F8B"/>
    <w:rsid w:val="00A1083A"/>
    <w:rsid w:val="00A10B08"/>
    <w:rsid w:val="00A117BA"/>
    <w:rsid w:val="00A11BD8"/>
    <w:rsid w:val="00A11D93"/>
    <w:rsid w:val="00A13017"/>
    <w:rsid w:val="00A1375C"/>
    <w:rsid w:val="00A137BF"/>
    <w:rsid w:val="00A13AAA"/>
    <w:rsid w:val="00A14B32"/>
    <w:rsid w:val="00A14EC4"/>
    <w:rsid w:val="00A1522F"/>
    <w:rsid w:val="00A15673"/>
    <w:rsid w:val="00A17A2C"/>
    <w:rsid w:val="00A17E42"/>
    <w:rsid w:val="00A20477"/>
    <w:rsid w:val="00A20DF1"/>
    <w:rsid w:val="00A21FFC"/>
    <w:rsid w:val="00A2256E"/>
    <w:rsid w:val="00A22BEA"/>
    <w:rsid w:val="00A23E83"/>
    <w:rsid w:val="00A23EAD"/>
    <w:rsid w:val="00A25CDB"/>
    <w:rsid w:val="00A2755A"/>
    <w:rsid w:val="00A3006F"/>
    <w:rsid w:val="00A3030B"/>
    <w:rsid w:val="00A30F36"/>
    <w:rsid w:val="00A311D6"/>
    <w:rsid w:val="00A31599"/>
    <w:rsid w:val="00A3232B"/>
    <w:rsid w:val="00A32710"/>
    <w:rsid w:val="00A329F9"/>
    <w:rsid w:val="00A32FA7"/>
    <w:rsid w:val="00A33254"/>
    <w:rsid w:val="00A33962"/>
    <w:rsid w:val="00A33ED9"/>
    <w:rsid w:val="00A33EDB"/>
    <w:rsid w:val="00A33F7E"/>
    <w:rsid w:val="00A342AC"/>
    <w:rsid w:val="00A35620"/>
    <w:rsid w:val="00A36070"/>
    <w:rsid w:val="00A36CBF"/>
    <w:rsid w:val="00A371E5"/>
    <w:rsid w:val="00A376D7"/>
    <w:rsid w:val="00A376EF"/>
    <w:rsid w:val="00A37F3B"/>
    <w:rsid w:val="00A408F6"/>
    <w:rsid w:val="00A409A6"/>
    <w:rsid w:val="00A412BC"/>
    <w:rsid w:val="00A413E4"/>
    <w:rsid w:val="00A41750"/>
    <w:rsid w:val="00A42601"/>
    <w:rsid w:val="00A43921"/>
    <w:rsid w:val="00A43D6A"/>
    <w:rsid w:val="00A43DEB"/>
    <w:rsid w:val="00A44258"/>
    <w:rsid w:val="00A4426A"/>
    <w:rsid w:val="00A4457E"/>
    <w:rsid w:val="00A447C7"/>
    <w:rsid w:val="00A44C62"/>
    <w:rsid w:val="00A46600"/>
    <w:rsid w:val="00A47877"/>
    <w:rsid w:val="00A47E4A"/>
    <w:rsid w:val="00A501C4"/>
    <w:rsid w:val="00A501EE"/>
    <w:rsid w:val="00A51498"/>
    <w:rsid w:val="00A51D6F"/>
    <w:rsid w:val="00A51E13"/>
    <w:rsid w:val="00A52688"/>
    <w:rsid w:val="00A5496A"/>
    <w:rsid w:val="00A54ABF"/>
    <w:rsid w:val="00A54D78"/>
    <w:rsid w:val="00A5587D"/>
    <w:rsid w:val="00A5657C"/>
    <w:rsid w:val="00A57773"/>
    <w:rsid w:val="00A6080D"/>
    <w:rsid w:val="00A60F95"/>
    <w:rsid w:val="00A612E5"/>
    <w:rsid w:val="00A61951"/>
    <w:rsid w:val="00A6231A"/>
    <w:rsid w:val="00A624D3"/>
    <w:rsid w:val="00A62600"/>
    <w:rsid w:val="00A62AFA"/>
    <w:rsid w:val="00A62CF1"/>
    <w:rsid w:val="00A63158"/>
    <w:rsid w:val="00A63908"/>
    <w:rsid w:val="00A645E1"/>
    <w:rsid w:val="00A646B3"/>
    <w:rsid w:val="00A64954"/>
    <w:rsid w:val="00A6496E"/>
    <w:rsid w:val="00A6596C"/>
    <w:rsid w:val="00A66A8D"/>
    <w:rsid w:val="00A67332"/>
    <w:rsid w:val="00A6770C"/>
    <w:rsid w:val="00A67975"/>
    <w:rsid w:val="00A7141B"/>
    <w:rsid w:val="00A715C1"/>
    <w:rsid w:val="00A71A59"/>
    <w:rsid w:val="00A71D9B"/>
    <w:rsid w:val="00A735DA"/>
    <w:rsid w:val="00A73624"/>
    <w:rsid w:val="00A742EB"/>
    <w:rsid w:val="00A74BDB"/>
    <w:rsid w:val="00A75D4D"/>
    <w:rsid w:val="00A76A72"/>
    <w:rsid w:val="00A7730A"/>
    <w:rsid w:val="00A7731C"/>
    <w:rsid w:val="00A77321"/>
    <w:rsid w:val="00A7775A"/>
    <w:rsid w:val="00A77767"/>
    <w:rsid w:val="00A77E77"/>
    <w:rsid w:val="00A80172"/>
    <w:rsid w:val="00A80174"/>
    <w:rsid w:val="00A80332"/>
    <w:rsid w:val="00A8092A"/>
    <w:rsid w:val="00A80FF1"/>
    <w:rsid w:val="00A814F8"/>
    <w:rsid w:val="00A836B7"/>
    <w:rsid w:val="00A84001"/>
    <w:rsid w:val="00A84004"/>
    <w:rsid w:val="00A84616"/>
    <w:rsid w:val="00A84C67"/>
    <w:rsid w:val="00A84C88"/>
    <w:rsid w:val="00A84F27"/>
    <w:rsid w:val="00A85AAE"/>
    <w:rsid w:val="00A86134"/>
    <w:rsid w:val="00A865BC"/>
    <w:rsid w:val="00A8723F"/>
    <w:rsid w:val="00A879AD"/>
    <w:rsid w:val="00A87FB6"/>
    <w:rsid w:val="00A90105"/>
    <w:rsid w:val="00A90D48"/>
    <w:rsid w:val="00A90D91"/>
    <w:rsid w:val="00A90D93"/>
    <w:rsid w:val="00A914EA"/>
    <w:rsid w:val="00A91B3A"/>
    <w:rsid w:val="00A91EA2"/>
    <w:rsid w:val="00A92615"/>
    <w:rsid w:val="00A92C7C"/>
    <w:rsid w:val="00A93610"/>
    <w:rsid w:val="00A944A2"/>
    <w:rsid w:val="00A9606F"/>
    <w:rsid w:val="00A9645F"/>
    <w:rsid w:val="00A97854"/>
    <w:rsid w:val="00AA015D"/>
    <w:rsid w:val="00AA0BA5"/>
    <w:rsid w:val="00AA0E14"/>
    <w:rsid w:val="00AA10D0"/>
    <w:rsid w:val="00AA128C"/>
    <w:rsid w:val="00AA1456"/>
    <w:rsid w:val="00AA24B1"/>
    <w:rsid w:val="00AA2790"/>
    <w:rsid w:val="00AA377A"/>
    <w:rsid w:val="00AA3AC5"/>
    <w:rsid w:val="00AA3EA2"/>
    <w:rsid w:val="00AA409E"/>
    <w:rsid w:val="00AA45B4"/>
    <w:rsid w:val="00AA4BDA"/>
    <w:rsid w:val="00AA4CBF"/>
    <w:rsid w:val="00AA4F28"/>
    <w:rsid w:val="00AA5660"/>
    <w:rsid w:val="00AA5724"/>
    <w:rsid w:val="00AA5831"/>
    <w:rsid w:val="00AA6569"/>
    <w:rsid w:val="00AA6AEC"/>
    <w:rsid w:val="00AA6D0C"/>
    <w:rsid w:val="00AA740A"/>
    <w:rsid w:val="00AA77C0"/>
    <w:rsid w:val="00AA7BE7"/>
    <w:rsid w:val="00AB02BA"/>
    <w:rsid w:val="00AB0B57"/>
    <w:rsid w:val="00AB140A"/>
    <w:rsid w:val="00AB302A"/>
    <w:rsid w:val="00AB35EF"/>
    <w:rsid w:val="00AB3909"/>
    <w:rsid w:val="00AB3C12"/>
    <w:rsid w:val="00AB3D76"/>
    <w:rsid w:val="00AB4BDA"/>
    <w:rsid w:val="00AB592D"/>
    <w:rsid w:val="00AB5D94"/>
    <w:rsid w:val="00AB5F26"/>
    <w:rsid w:val="00AB638A"/>
    <w:rsid w:val="00AB68DE"/>
    <w:rsid w:val="00AB6F99"/>
    <w:rsid w:val="00AB7562"/>
    <w:rsid w:val="00AB7670"/>
    <w:rsid w:val="00AB77EA"/>
    <w:rsid w:val="00AB7F3B"/>
    <w:rsid w:val="00AC04A7"/>
    <w:rsid w:val="00AC07D3"/>
    <w:rsid w:val="00AC1C30"/>
    <w:rsid w:val="00AC1E79"/>
    <w:rsid w:val="00AC20E4"/>
    <w:rsid w:val="00AC21C1"/>
    <w:rsid w:val="00AC3003"/>
    <w:rsid w:val="00AC3177"/>
    <w:rsid w:val="00AC3880"/>
    <w:rsid w:val="00AC4EF3"/>
    <w:rsid w:val="00AC505E"/>
    <w:rsid w:val="00AC5BCC"/>
    <w:rsid w:val="00AC5FB5"/>
    <w:rsid w:val="00AC684F"/>
    <w:rsid w:val="00AC7128"/>
    <w:rsid w:val="00AC7D02"/>
    <w:rsid w:val="00AD068E"/>
    <w:rsid w:val="00AD2D0E"/>
    <w:rsid w:val="00AD3722"/>
    <w:rsid w:val="00AD3E7E"/>
    <w:rsid w:val="00AD42AC"/>
    <w:rsid w:val="00AD439F"/>
    <w:rsid w:val="00AD448E"/>
    <w:rsid w:val="00AD48F3"/>
    <w:rsid w:val="00AD6751"/>
    <w:rsid w:val="00AD67C1"/>
    <w:rsid w:val="00AD7527"/>
    <w:rsid w:val="00AE0774"/>
    <w:rsid w:val="00AE13F7"/>
    <w:rsid w:val="00AE185F"/>
    <w:rsid w:val="00AE18FD"/>
    <w:rsid w:val="00AE1F3F"/>
    <w:rsid w:val="00AE27CD"/>
    <w:rsid w:val="00AE3DB3"/>
    <w:rsid w:val="00AE4978"/>
    <w:rsid w:val="00AE49A8"/>
    <w:rsid w:val="00AE4BD6"/>
    <w:rsid w:val="00AE4D97"/>
    <w:rsid w:val="00AE61F5"/>
    <w:rsid w:val="00AE75DD"/>
    <w:rsid w:val="00AE76EB"/>
    <w:rsid w:val="00AE79C3"/>
    <w:rsid w:val="00AE7E1B"/>
    <w:rsid w:val="00AF1314"/>
    <w:rsid w:val="00AF22F0"/>
    <w:rsid w:val="00AF2D07"/>
    <w:rsid w:val="00AF3141"/>
    <w:rsid w:val="00AF3831"/>
    <w:rsid w:val="00AF4CE3"/>
    <w:rsid w:val="00AF5B8F"/>
    <w:rsid w:val="00AF5E66"/>
    <w:rsid w:val="00AF6416"/>
    <w:rsid w:val="00AF6C9B"/>
    <w:rsid w:val="00AF74BD"/>
    <w:rsid w:val="00AF76CF"/>
    <w:rsid w:val="00B000FF"/>
    <w:rsid w:val="00B004CF"/>
    <w:rsid w:val="00B00979"/>
    <w:rsid w:val="00B01D0E"/>
    <w:rsid w:val="00B01D5C"/>
    <w:rsid w:val="00B0235F"/>
    <w:rsid w:val="00B0262A"/>
    <w:rsid w:val="00B02BFB"/>
    <w:rsid w:val="00B0346A"/>
    <w:rsid w:val="00B0461B"/>
    <w:rsid w:val="00B0613E"/>
    <w:rsid w:val="00B06220"/>
    <w:rsid w:val="00B06FDE"/>
    <w:rsid w:val="00B07614"/>
    <w:rsid w:val="00B07B93"/>
    <w:rsid w:val="00B07CE9"/>
    <w:rsid w:val="00B106DF"/>
    <w:rsid w:val="00B1078C"/>
    <w:rsid w:val="00B10AA1"/>
    <w:rsid w:val="00B10B9F"/>
    <w:rsid w:val="00B10C9B"/>
    <w:rsid w:val="00B11761"/>
    <w:rsid w:val="00B1180D"/>
    <w:rsid w:val="00B11C14"/>
    <w:rsid w:val="00B11E48"/>
    <w:rsid w:val="00B123D3"/>
    <w:rsid w:val="00B1249D"/>
    <w:rsid w:val="00B12546"/>
    <w:rsid w:val="00B12610"/>
    <w:rsid w:val="00B1372B"/>
    <w:rsid w:val="00B13740"/>
    <w:rsid w:val="00B13A16"/>
    <w:rsid w:val="00B13AEE"/>
    <w:rsid w:val="00B161B6"/>
    <w:rsid w:val="00B16BD0"/>
    <w:rsid w:val="00B17B1A"/>
    <w:rsid w:val="00B209FB"/>
    <w:rsid w:val="00B2101A"/>
    <w:rsid w:val="00B2114D"/>
    <w:rsid w:val="00B22488"/>
    <w:rsid w:val="00B22566"/>
    <w:rsid w:val="00B22CA0"/>
    <w:rsid w:val="00B22CFA"/>
    <w:rsid w:val="00B22FF8"/>
    <w:rsid w:val="00B240BA"/>
    <w:rsid w:val="00B24DE9"/>
    <w:rsid w:val="00B2643F"/>
    <w:rsid w:val="00B2742C"/>
    <w:rsid w:val="00B274B7"/>
    <w:rsid w:val="00B27881"/>
    <w:rsid w:val="00B301E8"/>
    <w:rsid w:val="00B307EC"/>
    <w:rsid w:val="00B30B39"/>
    <w:rsid w:val="00B31B72"/>
    <w:rsid w:val="00B31D2E"/>
    <w:rsid w:val="00B32297"/>
    <w:rsid w:val="00B322B3"/>
    <w:rsid w:val="00B32B51"/>
    <w:rsid w:val="00B32D37"/>
    <w:rsid w:val="00B33052"/>
    <w:rsid w:val="00B3311C"/>
    <w:rsid w:val="00B338A6"/>
    <w:rsid w:val="00B33A56"/>
    <w:rsid w:val="00B3575A"/>
    <w:rsid w:val="00B35BDF"/>
    <w:rsid w:val="00B36760"/>
    <w:rsid w:val="00B36AF7"/>
    <w:rsid w:val="00B36E7A"/>
    <w:rsid w:val="00B37E73"/>
    <w:rsid w:val="00B37FA5"/>
    <w:rsid w:val="00B4048F"/>
    <w:rsid w:val="00B40C4B"/>
    <w:rsid w:val="00B4110E"/>
    <w:rsid w:val="00B41495"/>
    <w:rsid w:val="00B41BB7"/>
    <w:rsid w:val="00B420AA"/>
    <w:rsid w:val="00B427A7"/>
    <w:rsid w:val="00B43EA0"/>
    <w:rsid w:val="00B44024"/>
    <w:rsid w:val="00B443E2"/>
    <w:rsid w:val="00B44B77"/>
    <w:rsid w:val="00B44E22"/>
    <w:rsid w:val="00B46E2F"/>
    <w:rsid w:val="00B470F0"/>
    <w:rsid w:val="00B507B9"/>
    <w:rsid w:val="00B51832"/>
    <w:rsid w:val="00B52191"/>
    <w:rsid w:val="00B526C9"/>
    <w:rsid w:val="00B53C83"/>
    <w:rsid w:val="00B53FB5"/>
    <w:rsid w:val="00B54BF6"/>
    <w:rsid w:val="00B54EB6"/>
    <w:rsid w:val="00B55FD3"/>
    <w:rsid w:val="00B568AC"/>
    <w:rsid w:val="00B5708F"/>
    <w:rsid w:val="00B57B41"/>
    <w:rsid w:val="00B60A46"/>
    <w:rsid w:val="00B614EF"/>
    <w:rsid w:val="00B6280B"/>
    <w:rsid w:val="00B63D34"/>
    <w:rsid w:val="00B63E8E"/>
    <w:rsid w:val="00B63F8E"/>
    <w:rsid w:val="00B64337"/>
    <w:rsid w:val="00B647C2"/>
    <w:rsid w:val="00B6503D"/>
    <w:rsid w:val="00B65226"/>
    <w:rsid w:val="00B65A31"/>
    <w:rsid w:val="00B6698B"/>
    <w:rsid w:val="00B66F43"/>
    <w:rsid w:val="00B67645"/>
    <w:rsid w:val="00B700D3"/>
    <w:rsid w:val="00B70260"/>
    <w:rsid w:val="00B708E8"/>
    <w:rsid w:val="00B70C66"/>
    <w:rsid w:val="00B70D50"/>
    <w:rsid w:val="00B70FE7"/>
    <w:rsid w:val="00B71B24"/>
    <w:rsid w:val="00B721A1"/>
    <w:rsid w:val="00B729FD"/>
    <w:rsid w:val="00B72E91"/>
    <w:rsid w:val="00B74B32"/>
    <w:rsid w:val="00B74F56"/>
    <w:rsid w:val="00B75675"/>
    <w:rsid w:val="00B75751"/>
    <w:rsid w:val="00B7593B"/>
    <w:rsid w:val="00B759C1"/>
    <w:rsid w:val="00B75E4F"/>
    <w:rsid w:val="00B76487"/>
    <w:rsid w:val="00B76F62"/>
    <w:rsid w:val="00B773F6"/>
    <w:rsid w:val="00B81729"/>
    <w:rsid w:val="00B818E3"/>
    <w:rsid w:val="00B82445"/>
    <w:rsid w:val="00B83E8A"/>
    <w:rsid w:val="00B84526"/>
    <w:rsid w:val="00B84596"/>
    <w:rsid w:val="00B84A64"/>
    <w:rsid w:val="00B84D37"/>
    <w:rsid w:val="00B84FF0"/>
    <w:rsid w:val="00B85535"/>
    <w:rsid w:val="00B85938"/>
    <w:rsid w:val="00B86D08"/>
    <w:rsid w:val="00B8725A"/>
    <w:rsid w:val="00B8730A"/>
    <w:rsid w:val="00B8757E"/>
    <w:rsid w:val="00B87FC6"/>
    <w:rsid w:val="00B90769"/>
    <w:rsid w:val="00B90AA5"/>
    <w:rsid w:val="00B90BDF"/>
    <w:rsid w:val="00B9117B"/>
    <w:rsid w:val="00B9194C"/>
    <w:rsid w:val="00B923D0"/>
    <w:rsid w:val="00B94B85"/>
    <w:rsid w:val="00B94D56"/>
    <w:rsid w:val="00B9577E"/>
    <w:rsid w:val="00B96340"/>
    <w:rsid w:val="00B978BC"/>
    <w:rsid w:val="00B97DDF"/>
    <w:rsid w:val="00BA0BF7"/>
    <w:rsid w:val="00BA15C0"/>
    <w:rsid w:val="00BA16FA"/>
    <w:rsid w:val="00BA34B3"/>
    <w:rsid w:val="00BA42B3"/>
    <w:rsid w:val="00BA4599"/>
    <w:rsid w:val="00BA487A"/>
    <w:rsid w:val="00BA55E9"/>
    <w:rsid w:val="00BA593C"/>
    <w:rsid w:val="00BA67B3"/>
    <w:rsid w:val="00BA75E6"/>
    <w:rsid w:val="00BA7C49"/>
    <w:rsid w:val="00BA7ED0"/>
    <w:rsid w:val="00BB05B2"/>
    <w:rsid w:val="00BB1984"/>
    <w:rsid w:val="00BB19AE"/>
    <w:rsid w:val="00BB349D"/>
    <w:rsid w:val="00BB3C4C"/>
    <w:rsid w:val="00BB46F9"/>
    <w:rsid w:val="00BB4985"/>
    <w:rsid w:val="00BB5C2B"/>
    <w:rsid w:val="00BB634D"/>
    <w:rsid w:val="00BB6E81"/>
    <w:rsid w:val="00BB6FF6"/>
    <w:rsid w:val="00BB70B6"/>
    <w:rsid w:val="00BC1552"/>
    <w:rsid w:val="00BC1B42"/>
    <w:rsid w:val="00BC1E5B"/>
    <w:rsid w:val="00BC2E21"/>
    <w:rsid w:val="00BC3FC9"/>
    <w:rsid w:val="00BC443A"/>
    <w:rsid w:val="00BC499A"/>
    <w:rsid w:val="00BC68A7"/>
    <w:rsid w:val="00BC6B86"/>
    <w:rsid w:val="00BC6EDF"/>
    <w:rsid w:val="00BC7329"/>
    <w:rsid w:val="00BC7439"/>
    <w:rsid w:val="00BC77A8"/>
    <w:rsid w:val="00BC7CBC"/>
    <w:rsid w:val="00BD03C7"/>
    <w:rsid w:val="00BD2FA3"/>
    <w:rsid w:val="00BD4B56"/>
    <w:rsid w:val="00BD5F61"/>
    <w:rsid w:val="00BD6036"/>
    <w:rsid w:val="00BD6B89"/>
    <w:rsid w:val="00BD71E1"/>
    <w:rsid w:val="00BE0658"/>
    <w:rsid w:val="00BE0838"/>
    <w:rsid w:val="00BE0DBF"/>
    <w:rsid w:val="00BE1187"/>
    <w:rsid w:val="00BE327A"/>
    <w:rsid w:val="00BE390E"/>
    <w:rsid w:val="00BE449F"/>
    <w:rsid w:val="00BE51F5"/>
    <w:rsid w:val="00BE5966"/>
    <w:rsid w:val="00BE5A82"/>
    <w:rsid w:val="00BE5D6C"/>
    <w:rsid w:val="00BE5F01"/>
    <w:rsid w:val="00BE63B2"/>
    <w:rsid w:val="00BE6673"/>
    <w:rsid w:val="00BE6692"/>
    <w:rsid w:val="00BE66EB"/>
    <w:rsid w:val="00BE6926"/>
    <w:rsid w:val="00BE6ADC"/>
    <w:rsid w:val="00BE6C9F"/>
    <w:rsid w:val="00BE6E52"/>
    <w:rsid w:val="00BE7FA2"/>
    <w:rsid w:val="00BE7FE1"/>
    <w:rsid w:val="00BF09E5"/>
    <w:rsid w:val="00BF19BE"/>
    <w:rsid w:val="00BF1DDB"/>
    <w:rsid w:val="00BF2C21"/>
    <w:rsid w:val="00BF3803"/>
    <w:rsid w:val="00BF3819"/>
    <w:rsid w:val="00BF3FCA"/>
    <w:rsid w:val="00BF5237"/>
    <w:rsid w:val="00BF531D"/>
    <w:rsid w:val="00BF5BE3"/>
    <w:rsid w:val="00BF601C"/>
    <w:rsid w:val="00BF6C1A"/>
    <w:rsid w:val="00BF7564"/>
    <w:rsid w:val="00BF77DA"/>
    <w:rsid w:val="00BF7869"/>
    <w:rsid w:val="00C00B65"/>
    <w:rsid w:val="00C00BA0"/>
    <w:rsid w:val="00C00BA4"/>
    <w:rsid w:val="00C01A67"/>
    <w:rsid w:val="00C01A9A"/>
    <w:rsid w:val="00C01D2A"/>
    <w:rsid w:val="00C02201"/>
    <w:rsid w:val="00C0281F"/>
    <w:rsid w:val="00C02A40"/>
    <w:rsid w:val="00C0379E"/>
    <w:rsid w:val="00C03A5F"/>
    <w:rsid w:val="00C03E27"/>
    <w:rsid w:val="00C044A7"/>
    <w:rsid w:val="00C05C98"/>
    <w:rsid w:val="00C06142"/>
    <w:rsid w:val="00C063F4"/>
    <w:rsid w:val="00C076B5"/>
    <w:rsid w:val="00C07CBB"/>
    <w:rsid w:val="00C07E5E"/>
    <w:rsid w:val="00C100D4"/>
    <w:rsid w:val="00C101CD"/>
    <w:rsid w:val="00C107B8"/>
    <w:rsid w:val="00C10FBF"/>
    <w:rsid w:val="00C111F6"/>
    <w:rsid w:val="00C1206F"/>
    <w:rsid w:val="00C141D5"/>
    <w:rsid w:val="00C149AE"/>
    <w:rsid w:val="00C15146"/>
    <w:rsid w:val="00C15201"/>
    <w:rsid w:val="00C1547D"/>
    <w:rsid w:val="00C15536"/>
    <w:rsid w:val="00C16415"/>
    <w:rsid w:val="00C165EC"/>
    <w:rsid w:val="00C17B74"/>
    <w:rsid w:val="00C17E27"/>
    <w:rsid w:val="00C17EEF"/>
    <w:rsid w:val="00C2033C"/>
    <w:rsid w:val="00C208A3"/>
    <w:rsid w:val="00C21D6A"/>
    <w:rsid w:val="00C2264B"/>
    <w:rsid w:val="00C22A18"/>
    <w:rsid w:val="00C241E2"/>
    <w:rsid w:val="00C24672"/>
    <w:rsid w:val="00C24A49"/>
    <w:rsid w:val="00C24B70"/>
    <w:rsid w:val="00C24F83"/>
    <w:rsid w:val="00C25938"/>
    <w:rsid w:val="00C259DE"/>
    <w:rsid w:val="00C26871"/>
    <w:rsid w:val="00C26F08"/>
    <w:rsid w:val="00C271C0"/>
    <w:rsid w:val="00C30A84"/>
    <w:rsid w:val="00C30B7B"/>
    <w:rsid w:val="00C311E6"/>
    <w:rsid w:val="00C31529"/>
    <w:rsid w:val="00C3254B"/>
    <w:rsid w:val="00C32D59"/>
    <w:rsid w:val="00C32E8B"/>
    <w:rsid w:val="00C33ABA"/>
    <w:rsid w:val="00C33C5C"/>
    <w:rsid w:val="00C34181"/>
    <w:rsid w:val="00C34704"/>
    <w:rsid w:val="00C34AF8"/>
    <w:rsid w:val="00C35518"/>
    <w:rsid w:val="00C35844"/>
    <w:rsid w:val="00C35ABE"/>
    <w:rsid w:val="00C36DBD"/>
    <w:rsid w:val="00C36FC0"/>
    <w:rsid w:val="00C37E74"/>
    <w:rsid w:val="00C40083"/>
    <w:rsid w:val="00C40555"/>
    <w:rsid w:val="00C405D8"/>
    <w:rsid w:val="00C40B63"/>
    <w:rsid w:val="00C4101C"/>
    <w:rsid w:val="00C4153C"/>
    <w:rsid w:val="00C415FF"/>
    <w:rsid w:val="00C42353"/>
    <w:rsid w:val="00C4315E"/>
    <w:rsid w:val="00C4353C"/>
    <w:rsid w:val="00C442EA"/>
    <w:rsid w:val="00C44CA4"/>
    <w:rsid w:val="00C454BF"/>
    <w:rsid w:val="00C45B68"/>
    <w:rsid w:val="00C45C87"/>
    <w:rsid w:val="00C45D92"/>
    <w:rsid w:val="00C47B38"/>
    <w:rsid w:val="00C50032"/>
    <w:rsid w:val="00C50829"/>
    <w:rsid w:val="00C50A19"/>
    <w:rsid w:val="00C5109E"/>
    <w:rsid w:val="00C5140C"/>
    <w:rsid w:val="00C51B05"/>
    <w:rsid w:val="00C545CE"/>
    <w:rsid w:val="00C54EF0"/>
    <w:rsid w:val="00C555E0"/>
    <w:rsid w:val="00C55BC2"/>
    <w:rsid w:val="00C5619C"/>
    <w:rsid w:val="00C56D0E"/>
    <w:rsid w:val="00C5778D"/>
    <w:rsid w:val="00C57846"/>
    <w:rsid w:val="00C57868"/>
    <w:rsid w:val="00C57FD6"/>
    <w:rsid w:val="00C602E3"/>
    <w:rsid w:val="00C606A6"/>
    <w:rsid w:val="00C60E9B"/>
    <w:rsid w:val="00C616A6"/>
    <w:rsid w:val="00C61DC7"/>
    <w:rsid w:val="00C62B30"/>
    <w:rsid w:val="00C631FB"/>
    <w:rsid w:val="00C63947"/>
    <w:rsid w:val="00C63EF7"/>
    <w:rsid w:val="00C6429C"/>
    <w:rsid w:val="00C655BB"/>
    <w:rsid w:val="00C65DE8"/>
    <w:rsid w:val="00C673D2"/>
    <w:rsid w:val="00C6783A"/>
    <w:rsid w:val="00C67B17"/>
    <w:rsid w:val="00C7024A"/>
    <w:rsid w:val="00C70998"/>
    <w:rsid w:val="00C70C91"/>
    <w:rsid w:val="00C710B6"/>
    <w:rsid w:val="00C7183D"/>
    <w:rsid w:val="00C71BCB"/>
    <w:rsid w:val="00C71BD8"/>
    <w:rsid w:val="00C72082"/>
    <w:rsid w:val="00C73D53"/>
    <w:rsid w:val="00C740E6"/>
    <w:rsid w:val="00C745B0"/>
    <w:rsid w:val="00C74841"/>
    <w:rsid w:val="00C74D28"/>
    <w:rsid w:val="00C74ED6"/>
    <w:rsid w:val="00C75CC0"/>
    <w:rsid w:val="00C75FD3"/>
    <w:rsid w:val="00C76509"/>
    <w:rsid w:val="00C76803"/>
    <w:rsid w:val="00C7682B"/>
    <w:rsid w:val="00C76836"/>
    <w:rsid w:val="00C77586"/>
    <w:rsid w:val="00C77D76"/>
    <w:rsid w:val="00C77FE6"/>
    <w:rsid w:val="00C80268"/>
    <w:rsid w:val="00C8231A"/>
    <w:rsid w:val="00C825B6"/>
    <w:rsid w:val="00C8340A"/>
    <w:rsid w:val="00C83D9A"/>
    <w:rsid w:val="00C84CFA"/>
    <w:rsid w:val="00C85037"/>
    <w:rsid w:val="00C850B3"/>
    <w:rsid w:val="00C866FA"/>
    <w:rsid w:val="00C8674E"/>
    <w:rsid w:val="00C86789"/>
    <w:rsid w:val="00C87A12"/>
    <w:rsid w:val="00C901E1"/>
    <w:rsid w:val="00C9035C"/>
    <w:rsid w:val="00C90390"/>
    <w:rsid w:val="00C914B6"/>
    <w:rsid w:val="00C91B6F"/>
    <w:rsid w:val="00C9217E"/>
    <w:rsid w:val="00C935E7"/>
    <w:rsid w:val="00C953EE"/>
    <w:rsid w:val="00C95516"/>
    <w:rsid w:val="00C95A5C"/>
    <w:rsid w:val="00C96167"/>
    <w:rsid w:val="00C966A1"/>
    <w:rsid w:val="00C96C28"/>
    <w:rsid w:val="00C97E6C"/>
    <w:rsid w:val="00CA0236"/>
    <w:rsid w:val="00CA0CE2"/>
    <w:rsid w:val="00CA1333"/>
    <w:rsid w:val="00CA19C8"/>
    <w:rsid w:val="00CA27A1"/>
    <w:rsid w:val="00CA2CC0"/>
    <w:rsid w:val="00CA2FA7"/>
    <w:rsid w:val="00CA43A6"/>
    <w:rsid w:val="00CA4D60"/>
    <w:rsid w:val="00CA4E1C"/>
    <w:rsid w:val="00CA5165"/>
    <w:rsid w:val="00CA52FC"/>
    <w:rsid w:val="00CA56B0"/>
    <w:rsid w:val="00CA5C2C"/>
    <w:rsid w:val="00CA6B9A"/>
    <w:rsid w:val="00CA6BE8"/>
    <w:rsid w:val="00CA7F4B"/>
    <w:rsid w:val="00CB0AAE"/>
    <w:rsid w:val="00CB1462"/>
    <w:rsid w:val="00CB17EC"/>
    <w:rsid w:val="00CB1F4B"/>
    <w:rsid w:val="00CB233E"/>
    <w:rsid w:val="00CB2603"/>
    <w:rsid w:val="00CB2C34"/>
    <w:rsid w:val="00CB3C88"/>
    <w:rsid w:val="00CB3F8E"/>
    <w:rsid w:val="00CB40B1"/>
    <w:rsid w:val="00CB497B"/>
    <w:rsid w:val="00CB5046"/>
    <w:rsid w:val="00CB59B3"/>
    <w:rsid w:val="00CB607E"/>
    <w:rsid w:val="00CB68BA"/>
    <w:rsid w:val="00CC00CE"/>
    <w:rsid w:val="00CC0D15"/>
    <w:rsid w:val="00CC18A8"/>
    <w:rsid w:val="00CC2774"/>
    <w:rsid w:val="00CC3483"/>
    <w:rsid w:val="00CC34F4"/>
    <w:rsid w:val="00CC362B"/>
    <w:rsid w:val="00CC3A09"/>
    <w:rsid w:val="00CC4190"/>
    <w:rsid w:val="00CC481F"/>
    <w:rsid w:val="00CC4909"/>
    <w:rsid w:val="00CC49D3"/>
    <w:rsid w:val="00CC5A3A"/>
    <w:rsid w:val="00CC5B03"/>
    <w:rsid w:val="00CC5E78"/>
    <w:rsid w:val="00CC6D70"/>
    <w:rsid w:val="00CC7140"/>
    <w:rsid w:val="00CC7502"/>
    <w:rsid w:val="00CC7E4E"/>
    <w:rsid w:val="00CD0A70"/>
    <w:rsid w:val="00CD1090"/>
    <w:rsid w:val="00CD13F0"/>
    <w:rsid w:val="00CD18FB"/>
    <w:rsid w:val="00CD1DC5"/>
    <w:rsid w:val="00CD1E81"/>
    <w:rsid w:val="00CD2237"/>
    <w:rsid w:val="00CD30D9"/>
    <w:rsid w:val="00CD3394"/>
    <w:rsid w:val="00CD35FE"/>
    <w:rsid w:val="00CD4EDC"/>
    <w:rsid w:val="00CD5A91"/>
    <w:rsid w:val="00CD6A35"/>
    <w:rsid w:val="00CD6B2F"/>
    <w:rsid w:val="00CD6DAD"/>
    <w:rsid w:val="00CD7204"/>
    <w:rsid w:val="00CD7DAF"/>
    <w:rsid w:val="00CE0363"/>
    <w:rsid w:val="00CE2558"/>
    <w:rsid w:val="00CE26C4"/>
    <w:rsid w:val="00CE3C52"/>
    <w:rsid w:val="00CE3CD8"/>
    <w:rsid w:val="00CE3D19"/>
    <w:rsid w:val="00CE42AF"/>
    <w:rsid w:val="00CE42C6"/>
    <w:rsid w:val="00CE50FE"/>
    <w:rsid w:val="00CE511C"/>
    <w:rsid w:val="00CE5EA5"/>
    <w:rsid w:val="00CE655E"/>
    <w:rsid w:val="00CE66F7"/>
    <w:rsid w:val="00CE69B1"/>
    <w:rsid w:val="00CE6E43"/>
    <w:rsid w:val="00CE6F75"/>
    <w:rsid w:val="00CE754C"/>
    <w:rsid w:val="00CE755F"/>
    <w:rsid w:val="00CE77D4"/>
    <w:rsid w:val="00CE7881"/>
    <w:rsid w:val="00CF0E7A"/>
    <w:rsid w:val="00CF1EDE"/>
    <w:rsid w:val="00CF4C5A"/>
    <w:rsid w:val="00CF5083"/>
    <w:rsid w:val="00CF551B"/>
    <w:rsid w:val="00CF5735"/>
    <w:rsid w:val="00CF5C18"/>
    <w:rsid w:val="00CF5D3A"/>
    <w:rsid w:val="00CF5F2D"/>
    <w:rsid w:val="00CF6FD9"/>
    <w:rsid w:val="00CF78DC"/>
    <w:rsid w:val="00D002D3"/>
    <w:rsid w:val="00D01792"/>
    <w:rsid w:val="00D0264B"/>
    <w:rsid w:val="00D02C5C"/>
    <w:rsid w:val="00D036A1"/>
    <w:rsid w:val="00D04301"/>
    <w:rsid w:val="00D0440D"/>
    <w:rsid w:val="00D047CB"/>
    <w:rsid w:val="00D04D7E"/>
    <w:rsid w:val="00D0538A"/>
    <w:rsid w:val="00D057A2"/>
    <w:rsid w:val="00D05B7B"/>
    <w:rsid w:val="00D0638D"/>
    <w:rsid w:val="00D06D6C"/>
    <w:rsid w:val="00D07253"/>
    <w:rsid w:val="00D072D7"/>
    <w:rsid w:val="00D07306"/>
    <w:rsid w:val="00D108F1"/>
    <w:rsid w:val="00D10CF6"/>
    <w:rsid w:val="00D11A31"/>
    <w:rsid w:val="00D12183"/>
    <w:rsid w:val="00D12A06"/>
    <w:rsid w:val="00D13465"/>
    <w:rsid w:val="00D13990"/>
    <w:rsid w:val="00D13A5D"/>
    <w:rsid w:val="00D13ED0"/>
    <w:rsid w:val="00D13F32"/>
    <w:rsid w:val="00D13F53"/>
    <w:rsid w:val="00D14DF2"/>
    <w:rsid w:val="00D14E64"/>
    <w:rsid w:val="00D16126"/>
    <w:rsid w:val="00D16150"/>
    <w:rsid w:val="00D163E2"/>
    <w:rsid w:val="00D16F20"/>
    <w:rsid w:val="00D175A6"/>
    <w:rsid w:val="00D17ABE"/>
    <w:rsid w:val="00D17D1F"/>
    <w:rsid w:val="00D2069D"/>
    <w:rsid w:val="00D20BED"/>
    <w:rsid w:val="00D20DA3"/>
    <w:rsid w:val="00D20DB3"/>
    <w:rsid w:val="00D2106E"/>
    <w:rsid w:val="00D2166E"/>
    <w:rsid w:val="00D21931"/>
    <w:rsid w:val="00D21A62"/>
    <w:rsid w:val="00D21B37"/>
    <w:rsid w:val="00D220F4"/>
    <w:rsid w:val="00D22C45"/>
    <w:rsid w:val="00D22D24"/>
    <w:rsid w:val="00D23498"/>
    <w:rsid w:val="00D251F2"/>
    <w:rsid w:val="00D2627E"/>
    <w:rsid w:val="00D2676D"/>
    <w:rsid w:val="00D26B6A"/>
    <w:rsid w:val="00D27B31"/>
    <w:rsid w:val="00D30971"/>
    <w:rsid w:val="00D30977"/>
    <w:rsid w:val="00D319A0"/>
    <w:rsid w:val="00D31E72"/>
    <w:rsid w:val="00D31F23"/>
    <w:rsid w:val="00D32605"/>
    <w:rsid w:val="00D32776"/>
    <w:rsid w:val="00D3284E"/>
    <w:rsid w:val="00D32A96"/>
    <w:rsid w:val="00D32B38"/>
    <w:rsid w:val="00D32E4E"/>
    <w:rsid w:val="00D33656"/>
    <w:rsid w:val="00D340D1"/>
    <w:rsid w:val="00D3626F"/>
    <w:rsid w:val="00D40CC8"/>
    <w:rsid w:val="00D40F76"/>
    <w:rsid w:val="00D4177A"/>
    <w:rsid w:val="00D427CF"/>
    <w:rsid w:val="00D43895"/>
    <w:rsid w:val="00D4590A"/>
    <w:rsid w:val="00D45BCD"/>
    <w:rsid w:val="00D45E1E"/>
    <w:rsid w:val="00D46B24"/>
    <w:rsid w:val="00D47002"/>
    <w:rsid w:val="00D47B5E"/>
    <w:rsid w:val="00D47D5D"/>
    <w:rsid w:val="00D50BE7"/>
    <w:rsid w:val="00D50FED"/>
    <w:rsid w:val="00D512BE"/>
    <w:rsid w:val="00D51E9C"/>
    <w:rsid w:val="00D51FA3"/>
    <w:rsid w:val="00D520D1"/>
    <w:rsid w:val="00D52C9B"/>
    <w:rsid w:val="00D53AA8"/>
    <w:rsid w:val="00D5413A"/>
    <w:rsid w:val="00D5490E"/>
    <w:rsid w:val="00D55060"/>
    <w:rsid w:val="00D55571"/>
    <w:rsid w:val="00D559E1"/>
    <w:rsid w:val="00D55DD1"/>
    <w:rsid w:val="00D6092C"/>
    <w:rsid w:val="00D60DCB"/>
    <w:rsid w:val="00D61411"/>
    <w:rsid w:val="00D619E4"/>
    <w:rsid w:val="00D61B6D"/>
    <w:rsid w:val="00D61B83"/>
    <w:rsid w:val="00D61C5E"/>
    <w:rsid w:val="00D61CF2"/>
    <w:rsid w:val="00D62CDB"/>
    <w:rsid w:val="00D62D10"/>
    <w:rsid w:val="00D65634"/>
    <w:rsid w:val="00D65E9F"/>
    <w:rsid w:val="00D67408"/>
    <w:rsid w:val="00D70D23"/>
    <w:rsid w:val="00D70DCB"/>
    <w:rsid w:val="00D7130F"/>
    <w:rsid w:val="00D713B0"/>
    <w:rsid w:val="00D71FAA"/>
    <w:rsid w:val="00D72139"/>
    <w:rsid w:val="00D73D99"/>
    <w:rsid w:val="00D73E0E"/>
    <w:rsid w:val="00D74ABB"/>
    <w:rsid w:val="00D76BA4"/>
    <w:rsid w:val="00D77F1A"/>
    <w:rsid w:val="00D80640"/>
    <w:rsid w:val="00D80DF1"/>
    <w:rsid w:val="00D8160B"/>
    <w:rsid w:val="00D81E4E"/>
    <w:rsid w:val="00D81F5D"/>
    <w:rsid w:val="00D84C95"/>
    <w:rsid w:val="00D84D52"/>
    <w:rsid w:val="00D853A2"/>
    <w:rsid w:val="00D854CF"/>
    <w:rsid w:val="00D85D2C"/>
    <w:rsid w:val="00D909AD"/>
    <w:rsid w:val="00D90ECD"/>
    <w:rsid w:val="00D9152D"/>
    <w:rsid w:val="00D91B74"/>
    <w:rsid w:val="00D92118"/>
    <w:rsid w:val="00D923C7"/>
    <w:rsid w:val="00D92632"/>
    <w:rsid w:val="00D92AB9"/>
    <w:rsid w:val="00D92AE3"/>
    <w:rsid w:val="00D92BE7"/>
    <w:rsid w:val="00D92EB9"/>
    <w:rsid w:val="00D93491"/>
    <w:rsid w:val="00D938C4"/>
    <w:rsid w:val="00D943AA"/>
    <w:rsid w:val="00D946B4"/>
    <w:rsid w:val="00D9510E"/>
    <w:rsid w:val="00D963F4"/>
    <w:rsid w:val="00D97ED9"/>
    <w:rsid w:val="00DA0C73"/>
    <w:rsid w:val="00DA0CEE"/>
    <w:rsid w:val="00DA0DBF"/>
    <w:rsid w:val="00DA1AED"/>
    <w:rsid w:val="00DA3823"/>
    <w:rsid w:val="00DA3826"/>
    <w:rsid w:val="00DA3889"/>
    <w:rsid w:val="00DA4D7A"/>
    <w:rsid w:val="00DA618A"/>
    <w:rsid w:val="00DA61A7"/>
    <w:rsid w:val="00DA6786"/>
    <w:rsid w:val="00DA6A3D"/>
    <w:rsid w:val="00DA6C25"/>
    <w:rsid w:val="00DA7089"/>
    <w:rsid w:val="00DA78FF"/>
    <w:rsid w:val="00DB0041"/>
    <w:rsid w:val="00DB13D1"/>
    <w:rsid w:val="00DB1E98"/>
    <w:rsid w:val="00DB2A4C"/>
    <w:rsid w:val="00DB35EE"/>
    <w:rsid w:val="00DB6061"/>
    <w:rsid w:val="00DB6385"/>
    <w:rsid w:val="00DB683A"/>
    <w:rsid w:val="00DB69FD"/>
    <w:rsid w:val="00DB6A7B"/>
    <w:rsid w:val="00DB6B91"/>
    <w:rsid w:val="00DC0D65"/>
    <w:rsid w:val="00DC1D4A"/>
    <w:rsid w:val="00DC3325"/>
    <w:rsid w:val="00DC39AC"/>
    <w:rsid w:val="00DC3CBF"/>
    <w:rsid w:val="00DC4AF4"/>
    <w:rsid w:val="00DC4DDC"/>
    <w:rsid w:val="00DC52C2"/>
    <w:rsid w:val="00DC5A00"/>
    <w:rsid w:val="00DC6953"/>
    <w:rsid w:val="00DC6C91"/>
    <w:rsid w:val="00DC7427"/>
    <w:rsid w:val="00DD13AE"/>
    <w:rsid w:val="00DD2332"/>
    <w:rsid w:val="00DD2402"/>
    <w:rsid w:val="00DD240A"/>
    <w:rsid w:val="00DD2893"/>
    <w:rsid w:val="00DD2EBD"/>
    <w:rsid w:val="00DD3796"/>
    <w:rsid w:val="00DD5B5E"/>
    <w:rsid w:val="00DD5DD1"/>
    <w:rsid w:val="00DE0CD2"/>
    <w:rsid w:val="00DE1DC4"/>
    <w:rsid w:val="00DE2043"/>
    <w:rsid w:val="00DE2468"/>
    <w:rsid w:val="00DE2DC8"/>
    <w:rsid w:val="00DE2ED6"/>
    <w:rsid w:val="00DE37D9"/>
    <w:rsid w:val="00DE3D38"/>
    <w:rsid w:val="00DE47BA"/>
    <w:rsid w:val="00DE4C4A"/>
    <w:rsid w:val="00DE4C72"/>
    <w:rsid w:val="00DE62EB"/>
    <w:rsid w:val="00DE696F"/>
    <w:rsid w:val="00DE6E03"/>
    <w:rsid w:val="00DE75C2"/>
    <w:rsid w:val="00DE7BE7"/>
    <w:rsid w:val="00DE7EAC"/>
    <w:rsid w:val="00DF0F5F"/>
    <w:rsid w:val="00DF1423"/>
    <w:rsid w:val="00DF18CA"/>
    <w:rsid w:val="00DF1B9C"/>
    <w:rsid w:val="00DF2712"/>
    <w:rsid w:val="00DF286F"/>
    <w:rsid w:val="00DF298D"/>
    <w:rsid w:val="00DF2FA3"/>
    <w:rsid w:val="00DF3D61"/>
    <w:rsid w:val="00DF3D84"/>
    <w:rsid w:val="00DF45D1"/>
    <w:rsid w:val="00DF4689"/>
    <w:rsid w:val="00DF4755"/>
    <w:rsid w:val="00DF4D8E"/>
    <w:rsid w:val="00DF56F8"/>
    <w:rsid w:val="00DF57DE"/>
    <w:rsid w:val="00DF6114"/>
    <w:rsid w:val="00DF6AE5"/>
    <w:rsid w:val="00DF7A14"/>
    <w:rsid w:val="00E00ABD"/>
    <w:rsid w:val="00E00CCC"/>
    <w:rsid w:val="00E01006"/>
    <w:rsid w:val="00E01BDD"/>
    <w:rsid w:val="00E01C0C"/>
    <w:rsid w:val="00E028D6"/>
    <w:rsid w:val="00E043CC"/>
    <w:rsid w:val="00E05B36"/>
    <w:rsid w:val="00E06445"/>
    <w:rsid w:val="00E06783"/>
    <w:rsid w:val="00E06A2A"/>
    <w:rsid w:val="00E07500"/>
    <w:rsid w:val="00E07B57"/>
    <w:rsid w:val="00E10F61"/>
    <w:rsid w:val="00E1109C"/>
    <w:rsid w:val="00E1299F"/>
    <w:rsid w:val="00E13170"/>
    <w:rsid w:val="00E13E27"/>
    <w:rsid w:val="00E13EEF"/>
    <w:rsid w:val="00E14E11"/>
    <w:rsid w:val="00E160A4"/>
    <w:rsid w:val="00E2007F"/>
    <w:rsid w:val="00E20741"/>
    <w:rsid w:val="00E209CA"/>
    <w:rsid w:val="00E209E3"/>
    <w:rsid w:val="00E21480"/>
    <w:rsid w:val="00E21689"/>
    <w:rsid w:val="00E2177E"/>
    <w:rsid w:val="00E2196D"/>
    <w:rsid w:val="00E2244B"/>
    <w:rsid w:val="00E22C29"/>
    <w:rsid w:val="00E24322"/>
    <w:rsid w:val="00E26299"/>
    <w:rsid w:val="00E26424"/>
    <w:rsid w:val="00E27703"/>
    <w:rsid w:val="00E30225"/>
    <w:rsid w:val="00E30548"/>
    <w:rsid w:val="00E30B6E"/>
    <w:rsid w:val="00E31251"/>
    <w:rsid w:val="00E32C52"/>
    <w:rsid w:val="00E338F3"/>
    <w:rsid w:val="00E33CCD"/>
    <w:rsid w:val="00E34702"/>
    <w:rsid w:val="00E34C9E"/>
    <w:rsid w:val="00E3520C"/>
    <w:rsid w:val="00E354EE"/>
    <w:rsid w:val="00E35839"/>
    <w:rsid w:val="00E36C63"/>
    <w:rsid w:val="00E37CE5"/>
    <w:rsid w:val="00E37F05"/>
    <w:rsid w:val="00E40245"/>
    <w:rsid w:val="00E40A03"/>
    <w:rsid w:val="00E40D71"/>
    <w:rsid w:val="00E40F0F"/>
    <w:rsid w:val="00E41D03"/>
    <w:rsid w:val="00E422BB"/>
    <w:rsid w:val="00E42313"/>
    <w:rsid w:val="00E426EE"/>
    <w:rsid w:val="00E431B6"/>
    <w:rsid w:val="00E433E6"/>
    <w:rsid w:val="00E43E0D"/>
    <w:rsid w:val="00E441EB"/>
    <w:rsid w:val="00E442DE"/>
    <w:rsid w:val="00E44AC4"/>
    <w:rsid w:val="00E45D81"/>
    <w:rsid w:val="00E46568"/>
    <w:rsid w:val="00E46A3A"/>
    <w:rsid w:val="00E46F64"/>
    <w:rsid w:val="00E47565"/>
    <w:rsid w:val="00E505E1"/>
    <w:rsid w:val="00E50C37"/>
    <w:rsid w:val="00E52253"/>
    <w:rsid w:val="00E523A9"/>
    <w:rsid w:val="00E53112"/>
    <w:rsid w:val="00E534FF"/>
    <w:rsid w:val="00E538C4"/>
    <w:rsid w:val="00E538CC"/>
    <w:rsid w:val="00E54255"/>
    <w:rsid w:val="00E54AE7"/>
    <w:rsid w:val="00E55769"/>
    <w:rsid w:val="00E559B2"/>
    <w:rsid w:val="00E55FF1"/>
    <w:rsid w:val="00E561CB"/>
    <w:rsid w:val="00E5628E"/>
    <w:rsid w:val="00E570BF"/>
    <w:rsid w:val="00E57DC6"/>
    <w:rsid w:val="00E57E1B"/>
    <w:rsid w:val="00E57E7C"/>
    <w:rsid w:val="00E57FA6"/>
    <w:rsid w:val="00E6039D"/>
    <w:rsid w:val="00E60561"/>
    <w:rsid w:val="00E6084F"/>
    <w:rsid w:val="00E60C1E"/>
    <w:rsid w:val="00E60CCF"/>
    <w:rsid w:val="00E61048"/>
    <w:rsid w:val="00E611EF"/>
    <w:rsid w:val="00E62421"/>
    <w:rsid w:val="00E62D83"/>
    <w:rsid w:val="00E635FE"/>
    <w:rsid w:val="00E636DF"/>
    <w:rsid w:val="00E6445D"/>
    <w:rsid w:val="00E65175"/>
    <w:rsid w:val="00E658B5"/>
    <w:rsid w:val="00E65A9B"/>
    <w:rsid w:val="00E66A48"/>
    <w:rsid w:val="00E66BB6"/>
    <w:rsid w:val="00E679CC"/>
    <w:rsid w:val="00E67C54"/>
    <w:rsid w:val="00E70A98"/>
    <w:rsid w:val="00E71CF1"/>
    <w:rsid w:val="00E72981"/>
    <w:rsid w:val="00E72C24"/>
    <w:rsid w:val="00E72CCC"/>
    <w:rsid w:val="00E732D5"/>
    <w:rsid w:val="00E7333E"/>
    <w:rsid w:val="00E73A77"/>
    <w:rsid w:val="00E73ECB"/>
    <w:rsid w:val="00E757F1"/>
    <w:rsid w:val="00E759FC"/>
    <w:rsid w:val="00E75BFB"/>
    <w:rsid w:val="00E76BA0"/>
    <w:rsid w:val="00E778AE"/>
    <w:rsid w:val="00E812F5"/>
    <w:rsid w:val="00E817A1"/>
    <w:rsid w:val="00E8181F"/>
    <w:rsid w:val="00E81DF5"/>
    <w:rsid w:val="00E8295F"/>
    <w:rsid w:val="00E82B4A"/>
    <w:rsid w:val="00E83418"/>
    <w:rsid w:val="00E83757"/>
    <w:rsid w:val="00E83F49"/>
    <w:rsid w:val="00E845A6"/>
    <w:rsid w:val="00E84742"/>
    <w:rsid w:val="00E84A68"/>
    <w:rsid w:val="00E84B59"/>
    <w:rsid w:val="00E8536C"/>
    <w:rsid w:val="00E85613"/>
    <w:rsid w:val="00E8563D"/>
    <w:rsid w:val="00E86410"/>
    <w:rsid w:val="00E869D9"/>
    <w:rsid w:val="00E8725B"/>
    <w:rsid w:val="00E87609"/>
    <w:rsid w:val="00E878D4"/>
    <w:rsid w:val="00E879F6"/>
    <w:rsid w:val="00E90FF1"/>
    <w:rsid w:val="00E9112F"/>
    <w:rsid w:val="00E91CB5"/>
    <w:rsid w:val="00E91D84"/>
    <w:rsid w:val="00E928AD"/>
    <w:rsid w:val="00E92A6B"/>
    <w:rsid w:val="00E9349F"/>
    <w:rsid w:val="00E93A86"/>
    <w:rsid w:val="00E93A98"/>
    <w:rsid w:val="00E93CCF"/>
    <w:rsid w:val="00E946E7"/>
    <w:rsid w:val="00E94AE7"/>
    <w:rsid w:val="00E94B2C"/>
    <w:rsid w:val="00E94C5D"/>
    <w:rsid w:val="00E9569E"/>
    <w:rsid w:val="00E95974"/>
    <w:rsid w:val="00E959D1"/>
    <w:rsid w:val="00E95D46"/>
    <w:rsid w:val="00E975FC"/>
    <w:rsid w:val="00E97790"/>
    <w:rsid w:val="00E979D9"/>
    <w:rsid w:val="00EA0666"/>
    <w:rsid w:val="00EA0C47"/>
    <w:rsid w:val="00EA0E3E"/>
    <w:rsid w:val="00EA1247"/>
    <w:rsid w:val="00EA12B7"/>
    <w:rsid w:val="00EA12ED"/>
    <w:rsid w:val="00EA1FC4"/>
    <w:rsid w:val="00EA20D3"/>
    <w:rsid w:val="00EA290A"/>
    <w:rsid w:val="00EA2BD0"/>
    <w:rsid w:val="00EA3204"/>
    <w:rsid w:val="00EA42C1"/>
    <w:rsid w:val="00EA4923"/>
    <w:rsid w:val="00EA59FF"/>
    <w:rsid w:val="00EA5E26"/>
    <w:rsid w:val="00EA618C"/>
    <w:rsid w:val="00EA66AA"/>
    <w:rsid w:val="00EA7946"/>
    <w:rsid w:val="00EB0CF2"/>
    <w:rsid w:val="00EB284F"/>
    <w:rsid w:val="00EB2854"/>
    <w:rsid w:val="00EB49E8"/>
    <w:rsid w:val="00EB53D0"/>
    <w:rsid w:val="00EB6D7F"/>
    <w:rsid w:val="00EB7E69"/>
    <w:rsid w:val="00EC00BB"/>
    <w:rsid w:val="00EC062A"/>
    <w:rsid w:val="00EC0793"/>
    <w:rsid w:val="00EC0C8A"/>
    <w:rsid w:val="00EC17AF"/>
    <w:rsid w:val="00EC35D8"/>
    <w:rsid w:val="00EC44AB"/>
    <w:rsid w:val="00EC4ABF"/>
    <w:rsid w:val="00EC4DD1"/>
    <w:rsid w:val="00EC52CE"/>
    <w:rsid w:val="00EC5916"/>
    <w:rsid w:val="00EC6C97"/>
    <w:rsid w:val="00EC7296"/>
    <w:rsid w:val="00ED003B"/>
    <w:rsid w:val="00ED0673"/>
    <w:rsid w:val="00ED0695"/>
    <w:rsid w:val="00ED216E"/>
    <w:rsid w:val="00ED2598"/>
    <w:rsid w:val="00ED270D"/>
    <w:rsid w:val="00ED28F8"/>
    <w:rsid w:val="00ED42B4"/>
    <w:rsid w:val="00ED4DA7"/>
    <w:rsid w:val="00ED4F8D"/>
    <w:rsid w:val="00ED5973"/>
    <w:rsid w:val="00ED5DE2"/>
    <w:rsid w:val="00ED5E8D"/>
    <w:rsid w:val="00ED6338"/>
    <w:rsid w:val="00ED64D7"/>
    <w:rsid w:val="00ED6501"/>
    <w:rsid w:val="00ED6A4B"/>
    <w:rsid w:val="00EE001E"/>
    <w:rsid w:val="00EE0322"/>
    <w:rsid w:val="00EE0F5B"/>
    <w:rsid w:val="00EE0F9F"/>
    <w:rsid w:val="00EE1511"/>
    <w:rsid w:val="00EE172A"/>
    <w:rsid w:val="00EE1B19"/>
    <w:rsid w:val="00EE1BA3"/>
    <w:rsid w:val="00EE1DE4"/>
    <w:rsid w:val="00EE2FE0"/>
    <w:rsid w:val="00EE33E5"/>
    <w:rsid w:val="00EE374F"/>
    <w:rsid w:val="00EE45E8"/>
    <w:rsid w:val="00EE49E6"/>
    <w:rsid w:val="00EE4A7E"/>
    <w:rsid w:val="00EE4EA6"/>
    <w:rsid w:val="00EE5B7F"/>
    <w:rsid w:val="00EE6E93"/>
    <w:rsid w:val="00EE7654"/>
    <w:rsid w:val="00EE7E5D"/>
    <w:rsid w:val="00EF0743"/>
    <w:rsid w:val="00EF0987"/>
    <w:rsid w:val="00EF0AE3"/>
    <w:rsid w:val="00EF1146"/>
    <w:rsid w:val="00EF13BE"/>
    <w:rsid w:val="00EF141C"/>
    <w:rsid w:val="00EF1C63"/>
    <w:rsid w:val="00EF26E7"/>
    <w:rsid w:val="00EF28A7"/>
    <w:rsid w:val="00EF325B"/>
    <w:rsid w:val="00EF3C28"/>
    <w:rsid w:val="00EF40A9"/>
    <w:rsid w:val="00EF5F3E"/>
    <w:rsid w:val="00EF7467"/>
    <w:rsid w:val="00EF7D2F"/>
    <w:rsid w:val="00F00438"/>
    <w:rsid w:val="00F00611"/>
    <w:rsid w:val="00F00E4A"/>
    <w:rsid w:val="00F00EFB"/>
    <w:rsid w:val="00F01046"/>
    <w:rsid w:val="00F01A1A"/>
    <w:rsid w:val="00F01C9D"/>
    <w:rsid w:val="00F022AB"/>
    <w:rsid w:val="00F027D6"/>
    <w:rsid w:val="00F02947"/>
    <w:rsid w:val="00F03B20"/>
    <w:rsid w:val="00F04427"/>
    <w:rsid w:val="00F044BF"/>
    <w:rsid w:val="00F04719"/>
    <w:rsid w:val="00F04EF0"/>
    <w:rsid w:val="00F05186"/>
    <w:rsid w:val="00F05A64"/>
    <w:rsid w:val="00F06166"/>
    <w:rsid w:val="00F06E2D"/>
    <w:rsid w:val="00F06E31"/>
    <w:rsid w:val="00F076FF"/>
    <w:rsid w:val="00F100BE"/>
    <w:rsid w:val="00F102B3"/>
    <w:rsid w:val="00F106CC"/>
    <w:rsid w:val="00F10AC1"/>
    <w:rsid w:val="00F10F90"/>
    <w:rsid w:val="00F119F7"/>
    <w:rsid w:val="00F1271A"/>
    <w:rsid w:val="00F1333A"/>
    <w:rsid w:val="00F13472"/>
    <w:rsid w:val="00F1352A"/>
    <w:rsid w:val="00F13711"/>
    <w:rsid w:val="00F146BE"/>
    <w:rsid w:val="00F150D3"/>
    <w:rsid w:val="00F152EB"/>
    <w:rsid w:val="00F164D2"/>
    <w:rsid w:val="00F17228"/>
    <w:rsid w:val="00F17A53"/>
    <w:rsid w:val="00F21402"/>
    <w:rsid w:val="00F21C84"/>
    <w:rsid w:val="00F23387"/>
    <w:rsid w:val="00F23849"/>
    <w:rsid w:val="00F24218"/>
    <w:rsid w:val="00F24ACE"/>
    <w:rsid w:val="00F25820"/>
    <w:rsid w:val="00F261C0"/>
    <w:rsid w:val="00F2642A"/>
    <w:rsid w:val="00F27166"/>
    <w:rsid w:val="00F27630"/>
    <w:rsid w:val="00F27CA6"/>
    <w:rsid w:val="00F30D1C"/>
    <w:rsid w:val="00F30EFF"/>
    <w:rsid w:val="00F310F6"/>
    <w:rsid w:val="00F31FAF"/>
    <w:rsid w:val="00F32478"/>
    <w:rsid w:val="00F3284D"/>
    <w:rsid w:val="00F32DF4"/>
    <w:rsid w:val="00F3463A"/>
    <w:rsid w:val="00F3497F"/>
    <w:rsid w:val="00F34A3F"/>
    <w:rsid w:val="00F352FB"/>
    <w:rsid w:val="00F353A0"/>
    <w:rsid w:val="00F3556B"/>
    <w:rsid w:val="00F355F3"/>
    <w:rsid w:val="00F35DDA"/>
    <w:rsid w:val="00F36393"/>
    <w:rsid w:val="00F36E8F"/>
    <w:rsid w:val="00F4003B"/>
    <w:rsid w:val="00F41943"/>
    <w:rsid w:val="00F4196A"/>
    <w:rsid w:val="00F43B98"/>
    <w:rsid w:val="00F442F6"/>
    <w:rsid w:val="00F44970"/>
    <w:rsid w:val="00F44AB8"/>
    <w:rsid w:val="00F451AF"/>
    <w:rsid w:val="00F46B5F"/>
    <w:rsid w:val="00F518D3"/>
    <w:rsid w:val="00F532B3"/>
    <w:rsid w:val="00F53708"/>
    <w:rsid w:val="00F53EF5"/>
    <w:rsid w:val="00F53F8B"/>
    <w:rsid w:val="00F540BE"/>
    <w:rsid w:val="00F541AC"/>
    <w:rsid w:val="00F54528"/>
    <w:rsid w:val="00F54BDB"/>
    <w:rsid w:val="00F55600"/>
    <w:rsid w:val="00F55F10"/>
    <w:rsid w:val="00F55FD7"/>
    <w:rsid w:val="00F5690A"/>
    <w:rsid w:val="00F57310"/>
    <w:rsid w:val="00F5744E"/>
    <w:rsid w:val="00F61253"/>
    <w:rsid w:val="00F61615"/>
    <w:rsid w:val="00F63797"/>
    <w:rsid w:val="00F63F65"/>
    <w:rsid w:val="00F63F67"/>
    <w:rsid w:val="00F6409F"/>
    <w:rsid w:val="00F64B2C"/>
    <w:rsid w:val="00F653DE"/>
    <w:rsid w:val="00F6545E"/>
    <w:rsid w:val="00F65EFA"/>
    <w:rsid w:val="00F665D6"/>
    <w:rsid w:val="00F67290"/>
    <w:rsid w:val="00F676D5"/>
    <w:rsid w:val="00F67763"/>
    <w:rsid w:val="00F712DF"/>
    <w:rsid w:val="00F713A6"/>
    <w:rsid w:val="00F71634"/>
    <w:rsid w:val="00F71842"/>
    <w:rsid w:val="00F71B54"/>
    <w:rsid w:val="00F72882"/>
    <w:rsid w:val="00F72AFB"/>
    <w:rsid w:val="00F73144"/>
    <w:rsid w:val="00F7317F"/>
    <w:rsid w:val="00F75FBB"/>
    <w:rsid w:val="00F75FEF"/>
    <w:rsid w:val="00F76385"/>
    <w:rsid w:val="00F76E00"/>
    <w:rsid w:val="00F76EC1"/>
    <w:rsid w:val="00F77665"/>
    <w:rsid w:val="00F7786A"/>
    <w:rsid w:val="00F77B71"/>
    <w:rsid w:val="00F80076"/>
    <w:rsid w:val="00F801FC"/>
    <w:rsid w:val="00F80B50"/>
    <w:rsid w:val="00F814D7"/>
    <w:rsid w:val="00F81750"/>
    <w:rsid w:val="00F824F8"/>
    <w:rsid w:val="00F82884"/>
    <w:rsid w:val="00F82AAA"/>
    <w:rsid w:val="00F82F30"/>
    <w:rsid w:val="00F84276"/>
    <w:rsid w:val="00F84DDA"/>
    <w:rsid w:val="00F85384"/>
    <w:rsid w:val="00F86371"/>
    <w:rsid w:val="00F86889"/>
    <w:rsid w:val="00F86FF4"/>
    <w:rsid w:val="00F87919"/>
    <w:rsid w:val="00F87D43"/>
    <w:rsid w:val="00F87F39"/>
    <w:rsid w:val="00F87FBF"/>
    <w:rsid w:val="00F91630"/>
    <w:rsid w:val="00F91BF7"/>
    <w:rsid w:val="00F91F34"/>
    <w:rsid w:val="00F9260A"/>
    <w:rsid w:val="00F92B78"/>
    <w:rsid w:val="00F92CCD"/>
    <w:rsid w:val="00F933EE"/>
    <w:rsid w:val="00F93633"/>
    <w:rsid w:val="00F936C0"/>
    <w:rsid w:val="00F9375D"/>
    <w:rsid w:val="00F9428D"/>
    <w:rsid w:val="00F94DB2"/>
    <w:rsid w:val="00F94F75"/>
    <w:rsid w:val="00F95780"/>
    <w:rsid w:val="00F95938"/>
    <w:rsid w:val="00F95988"/>
    <w:rsid w:val="00F95B32"/>
    <w:rsid w:val="00F95B37"/>
    <w:rsid w:val="00F96AA4"/>
    <w:rsid w:val="00F96B32"/>
    <w:rsid w:val="00F971AF"/>
    <w:rsid w:val="00FA069D"/>
    <w:rsid w:val="00FA0D3F"/>
    <w:rsid w:val="00FA3C12"/>
    <w:rsid w:val="00FA44DC"/>
    <w:rsid w:val="00FA4AD5"/>
    <w:rsid w:val="00FA4BC7"/>
    <w:rsid w:val="00FA4EB3"/>
    <w:rsid w:val="00FA5971"/>
    <w:rsid w:val="00FA6188"/>
    <w:rsid w:val="00FA6769"/>
    <w:rsid w:val="00FA7C0D"/>
    <w:rsid w:val="00FB034E"/>
    <w:rsid w:val="00FB0A1D"/>
    <w:rsid w:val="00FB0ADA"/>
    <w:rsid w:val="00FB0C92"/>
    <w:rsid w:val="00FB1C2A"/>
    <w:rsid w:val="00FB21A6"/>
    <w:rsid w:val="00FB362C"/>
    <w:rsid w:val="00FB3693"/>
    <w:rsid w:val="00FB440A"/>
    <w:rsid w:val="00FB547B"/>
    <w:rsid w:val="00FB5A9E"/>
    <w:rsid w:val="00FB6825"/>
    <w:rsid w:val="00FB68E8"/>
    <w:rsid w:val="00FB76F0"/>
    <w:rsid w:val="00FB7FAE"/>
    <w:rsid w:val="00FC013C"/>
    <w:rsid w:val="00FC0698"/>
    <w:rsid w:val="00FC1EF5"/>
    <w:rsid w:val="00FC273C"/>
    <w:rsid w:val="00FC2EF7"/>
    <w:rsid w:val="00FC37A5"/>
    <w:rsid w:val="00FC4A77"/>
    <w:rsid w:val="00FC5036"/>
    <w:rsid w:val="00FC5608"/>
    <w:rsid w:val="00FC59B3"/>
    <w:rsid w:val="00FC677C"/>
    <w:rsid w:val="00FD04DE"/>
    <w:rsid w:val="00FD05EC"/>
    <w:rsid w:val="00FD0615"/>
    <w:rsid w:val="00FD1B97"/>
    <w:rsid w:val="00FD2171"/>
    <w:rsid w:val="00FD34BC"/>
    <w:rsid w:val="00FD374F"/>
    <w:rsid w:val="00FD3D73"/>
    <w:rsid w:val="00FD4BF7"/>
    <w:rsid w:val="00FD4D79"/>
    <w:rsid w:val="00FD67CF"/>
    <w:rsid w:val="00FE011A"/>
    <w:rsid w:val="00FE0C03"/>
    <w:rsid w:val="00FE0DB0"/>
    <w:rsid w:val="00FE132C"/>
    <w:rsid w:val="00FE18BD"/>
    <w:rsid w:val="00FE2760"/>
    <w:rsid w:val="00FE27B6"/>
    <w:rsid w:val="00FE2DB1"/>
    <w:rsid w:val="00FE34AA"/>
    <w:rsid w:val="00FE35AE"/>
    <w:rsid w:val="00FE3B82"/>
    <w:rsid w:val="00FE3F76"/>
    <w:rsid w:val="00FE4886"/>
    <w:rsid w:val="00FE56A8"/>
    <w:rsid w:val="00FE59E8"/>
    <w:rsid w:val="00FE5DB1"/>
    <w:rsid w:val="00FE6152"/>
    <w:rsid w:val="00FE6489"/>
    <w:rsid w:val="00FE66D5"/>
    <w:rsid w:val="00FE71A4"/>
    <w:rsid w:val="00FE72A8"/>
    <w:rsid w:val="00FE7C59"/>
    <w:rsid w:val="00FE7F30"/>
    <w:rsid w:val="00FF0D83"/>
    <w:rsid w:val="00FF11C8"/>
    <w:rsid w:val="00FF173B"/>
    <w:rsid w:val="00FF1F61"/>
    <w:rsid w:val="00FF2131"/>
    <w:rsid w:val="00FF3BDC"/>
    <w:rsid w:val="00FF3DE7"/>
    <w:rsid w:val="00FF4795"/>
    <w:rsid w:val="00FF4825"/>
    <w:rsid w:val="00FF5217"/>
    <w:rsid w:val="00FF53AC"/>
    <w:rsid w:val="00FF56D1"/>
    <w:rsid w:val="00FF5901"/>
    <w:rsid w:val="00FF7364"/>
    <w:rsid w:val="00FF75C1"/>
    <w:rsid w:val="00FF76AE"/>
    <w:rsid w:val="00F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rsid w:val="001869F7"/>
    <w:pPr>
      <w:widowControl w:val="0"/>
      <w:ind w:firstLine="400"/>
      <w:jc w:val="both"/>
    </w:pPr>
    <w:rPr>
      <w:sz w:val="24"/>
    </w:rPr>
  </w:style>
  <w:style w:type="paragraph" w:styleId="1">
    <w:name w:val="heading 1"/>
    <w:aliases w:val="Document Header1,H1,Введение...,Б1,Heading 1iz,Б11,Заголовок параграфа (1.),Headi...,Заголовок 1 Знак,Headi... Знак,Введение... Знак1,Введение... Знак Знак,h1,В1,а1,Secti,Заголовок 1 Знак Знак Знак Знак Знак,Heading 1 Char1,Заголов,ITT t1,II"/>
    <w:basedOn w:val="a5"/>
    <w:next w:val="a5"/>
    <w:link w:val="110"/>
    <w:qFormat/>
    <w:rsid w:val="001869F7"/>
    <w:pPr>
      <w:keepNext/>
      <w:keepLines/>
      <w:pageBreakBefore/>
      <w:widowControl/>
      <w:numPr>
        <w:numId w:val="33"/>
      </w:numPr>
      <w:suppressAutoHyphens/>
      <w:spacing w:before="480" w:after="240"/>
      <w:jc w:val="left"/>
      <w:outlineLvl w:val="0"/>
    </w:pPr>
    <w:rPr>
      <w:rFonts w:ascii="Arial" w:hAnsi="Arial"/>
      <w:b/>
      <w:kern w:val="28"/>
      <w:sz w:val="22"/>
    </w:rPr>
  </w:style>
  <w:style w:type="paragraph" w:styleId="2">
    <w:name w:val="heading 2"/>
    <w:aliases w:val="Заголовок 2 Знак,H2,2,h2,Б2,RTC,iz2,H2 Знак,Заголовок 21,Numbered text 3,HD2,Heading 2 Hidden,Раздел Знак,Level 2 Topic Heading,H21,Major,CHS,H2-Heading 2,l2,Header2,22,heading2,list2,A,A.B.C.,Список 21,Heading2,Heading Indent No L2,H,list 2"/>
    <w:basedOn w:val="a5"/>
    <w:next w:val="a5"/>
    <w:link w:val="23"/>
    <w:qFormat/>
    <w:rsid w:val="00C5140C"/>
    <w:pPr>
      <w:widowControl/>
      <w:numPr>
        <w:ilvl w:val="1"/>
        <w:numId w:val="33"/>
      </w:numPr>
      <w:spacing w:line="360" w:lineRule="auto"/>
      <w:outlineLvl w:val="1"/>
    </w:pPr>
    <w:rPr>
      <w:b/>
      <w:sz w:val="22"/>
    </w:rPr>
  </w:style>
  <w:style w:type="paragraph" w:styleId="3">
    <w:name w:val="heading 3"/>
    <w:aliases w:val="H3,Подраздел,Б3,RTC 3,iz3,римская нумерация"/>
    <w:basedOn w:val="a5"/>
    <w:next w:val="a5"/>
    <w:link w:val="30"/>
    <w:qFormat/>
    <w:rsid w:val="001869F7"/>
    <w:pPr>
      <w:keepNext/>
      <w:widowControl/>
      <w:numPr>
        <w:ilvl w:val="2"/>
        <w:numId w:val="33"/>
      </w:numPr>
      <w:suppressAutoHyphens/>
      <w:spacing w:before="120" w:after="120"/>
      <w:jc w:val="left"/>
      <w:outlineLvl w:val="2"/>
    </w:pPr>
    <w:rPr>
      <w:b/>
      <w:bCs/>
      <w:sz w:val="20"/>
    </w:rPr>
  </w:style>
  <w:style w:type="paragraph" w:styleId="40">
    <w:name w:val="heading 4"/>
    <w:aliases w:val="Заголовок 4 Знак,Б4,RTC 4,H4,H41,Sub-Minor,Level 2 - a,Пункт + Слева:  0 см,Первая...,Заголовок_4"/>
    <w:basedOn w:val="a5"/>
    <w:next w:val="a5"/>
    <w:link w:val="41"/>
    <w:qFormat/>
    <w:rsid w:val="001869F7"/>
    <w:pPr>
      <w:keepNext/>
      <w:widowControl/>
      <w:numPr>
        <w:ilvl w:val="3"/>
        <w:numId w:val="7"/>
      </w:numPr>
      <w:tabs>
        <w:tab w:val="left" w:pos="1134"/>
      </w:tabs>
      <w:suppressAutoHyphens/>
      <w:spacing w:before="240" w:after="120"/>
      <w:outlineLvl w:val="3"/>
    </w:pPr>
    <w:rPr>
      <w:b/>
      <w:bCs/>
      <w:i/>
      <w:sz w:val="20"/>
    </w:rPr>
  </w:style>
  <w:style w:type="paragraph" w:styleId="51">
    <w:name w:val="heading 5"/>
    <w:aliases w:val="Заголовок 5 Знак1,Заголовок 5 Знак Знак,Заголовок 5 Знак,H5,h5,h51,H51,h52,test,Block Label,Level 3 - i"/>
    <w:basedOn w:val="a5"/>
    <w:next w:val="a5"/>
    <w:link w:val="52"/>
    <w:qFormat/>
    <w:rsid w:val="001869F7"/>
    <w:pPr>
      <w:keepNext/>
      <w:widowControl/>
      <w:numPr>
        <w:ilvl w:val="4"/>
        <w:numId w:val="8"/>
      </w:numPr>
      <w:tabs>
        <w:tab w:val="clear" w:pos="1008"/>
        <w:tab w:val="num" w:pos="360"/>
      </w:tabs>
      <w:suppressAutoHyphens/>
      <w:spacing w:before="60" w:line="360" w:lineRule="auto"/>
      <w:ind w:left="0" w:firstLine="0"/>
      <w:outlineLvl w:val="4"/>
    </w:pPr>
    <w:rPr>
      <w:b/>
      <w:bCs/>
      <w:sz w:val="26"/>
    </w:rPr>
  </w:style>
  <w:style w:type="paragraph" w:styleId="6">
    <w:name w:val="heading 6"/>
    <w:aliases w:val="RTC 6,Приложение"/>
    <w:basedOn w:val="a5"/>
    <w:next w:val="a5"/>
    <w:link w:val="60"/>
    <w:qFormat/>
    <w:rsid w:val="001869F7"/>
    <w:pPr>
      <w:numPr>
        <w:ilvl w:val="5"/>
        <w:numId w:val="8"/>
      </w:numPr>
      <w:tabs>
        <w:tab w:val="clear" w:pos="1152"/>
        <w:tab w:val="num" w:pos="360"/>
      </w:tabs>
      <w:suppressAutoHyphens/>
      <w:spacing w:before="240" w:after="60" w:line="360" w:lineRule="auto"/>
      <w:ind w:left="0" w:firstLine="0"/>
      <w:outlineLvl w:val="5"/>
    </w:pPr>
    <w:rPr>
      <w:b/>
      <w:bCs/>
      <w:sz w:val="20"/>
    </w:rPr>
  </w:style>
  <w:style w:type="paragraph" w:styleId="7">
    <w:name w:val="heading 7"/>
    <w:aliases w:val="RTC7"/>
    <w:basedOn w:val="a5"/>
    <w:next w:val="a5"/>
    <w:link w:val="70"/>
    <w:qFormat/>
    <w:rsid w:val="001869F7"/>
    <w:pPr>
      <w:numPr>
        <w:ilvl w:val="6"/>
        <w:numId w:val="8"/>
      </w:numPr>
      <w:tabs>
        <w:tab w:val="clear" w:pos="1296"/>
        <w:tab w:val="num" w:pos="360"/>
      </w:tabs>
      <w:suppressAutoHyphens/>
      <w:spacing w:before="240" w:after="60" w:line="360" w:lineRule="auto"/>
      <w:ind w:left="0" w:firstLine="0"/>
      <w:outlineLvl w:val="6"/>
    </w:pPr>
    <w:rPr>
      <w:bCs/>
      <w:sz w:val="26"/>
    </w:rPr>
  </w:style>
  <w:style w:type="paragraph" w:styleId="8">
    <w:name w:val="heading 8"/>
    <w:aliases w:val="Знак16"/>
    <w:basedOn w:val="a5"/>
    <w:next w:val="a5"/>
    <w:link w:val="80"/>
    <w:qFormat/>
    <w:rsid w:val="001869F7"/>
    <w:pPr>
      <w:numPr>
        <w:ilvl w:val="7"/>
        <w:numId w:val="8"/>
      </w:numPr>
      <w:tabs>
        <w:tab w:val="clear" w:pos="1440"/>
        <w:tab w:val="num" w:pos="360"/>
      </w:tabs>
      <w:suppressAutoHyphens/>
      <w:spacing w:before="240" w:after="60" w:line="360" w:lineRule="auto"/>
      <w:ind w:left="0" w:firstLine="0"/>
      <w:outlineLvl w:val="7"/>
    </w:pPr>
    <w:rPr>
      <w:bCs/>
      <w:i/>
      <w:sz w:val="26"/>
    </w:rPr>
  </w:style>
  <w:style w:type="paragraph" w:styleId="9">
    <w:name w:val="heading 9"/>
    <w:basedOn w:val="a5"/>
    <w:next w:val="a5"/>
    <w:link w:val="90"/>
    <w:qFormat/>
    <w:rsid w:val="001869F7"/>
    <w:pPr>
      <w:numPr>
        <w:ilvl w:val="8"/>
        <w:numId w:val="8"/>
      </w:numPr>
      <w:tabs>
        <w:tab w:val="clear" w:pos="1584"/>
        <w:tab w:val="num" w:pos="360"/>
      </w:tabs>
      <w:suppressAutoHyphens/>
      <w:spacing w:before="240" w:after="60" w:line="360" w:lineRule="auto"/>
      <w:ind w:left="0" w:firstLine="0"/>
      <w:outlineLvl w:val="8"/>
    </w:pPr>
    <w:rPr>
      <w:rFonts w:ascii="Arial" w:hAnsi="Arial"/>
      <w:bCs/>
      <w:sz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30">
    <w:name w:val="Заголовок 3 Знак"/>
    <w:aliases w:val="H3 Знак1,Подраздел Знак,Б3 Знак,RTC 3 Знак,iz3 Знак,римская нумерация Знак"/>
    <w:link w:val="3"/>
    <w:locked/>
    <w:rsid w:val="00F713A6"/>
    <w:rPr>
      <w:b/>
      <w:bCs/>
    </w:rPr>
  </w:style>
  <w:style w:type="paragraph" w:customStyle="1" w:styleId="29">
    <w:name w:val="Знак29"/>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41">
    <w:name w:val="Заголовок 4 Знак1"/>
    <w:aliases w:val="Заголовок 4 Знак Знак,Б4 Знак,RTC 4 Знак,H4 Знак,H41 Знак,Sub-Minor Знак,Level 2 - a Знак,Пункт + Слева:  0 см Знак,Первая... Знак,Заголовок_4 Знак"/>
    <w:link w:val="40"/>
    <w:locked/>
    <w:rsid w:val="00260553"/>
    <w:rPr>
      <w:b/>
      <w:bCs/>
      <w:i/>
    </w:rPr>
  </w:style>
  <w:style w:type="character" w:customStyle="1" w:styleId="52">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link w:val="51"/>
    <w:locked/>
    <w:rsid w:val="00F713A6"/>
    <w:rPr>
      <w:b/>
      <w:bCs/>
      <w:sz w:val="26"/>
    </w:rPr>
  </w:style>
  <w:style w:type="character" w:customStyle="1" w:styleId="60">
    <w:name w:val="Заголовок 6 Знак"/>
    <w:aliases w:val="RTC 6 Знак1,Приложение Знак"/>
    <w:link w:val="6"/>
    <w:locked/>
    <w:rsid w:val="00F713A6"/>
    <w:rPr>
      <w:b/>
      <w:bCs/>
    </w:rPr>
  </w:style>
  <w:style w:type="character" w:customStyle="1" w:styleId="70">
    <w:name w:val="Заголовок 7 Знак"/>
    <w:aliases w:val="RTC7 Знак"/>
    <w:link w:val="7"/>
    <w:locked/>
    <w:rsid w:val="00F713A6"/>
    <w:rPr>
      <w:bCs/>
      <w:sz w:val="26"/>
    </w:rPr>
  </w:style>
  <w:style w:type="character" w:customStyle="1" w:styleId="80">
    <w:name w:val="Заголовок 8 Знак"/>
    <w:aliases w:val="Знак16 Знак"/>
    <w:link w:val="8"/>
    <w:locked/>
    <w:rsid w:val="00F713A6"/>
    <w:rPr>
      <w:bCs/>
      <w:i/>
      <w:sz w:val="26"/>
    </w:rPr>
  </w:style>
  <w:style w:type="character" w:customStyle="1" w:styleId="90">
    <w:name w:val="Заголовок 9 Знак"/>
    <w:link w:val="9"/>
    <w:locked/>
    <w:rsid w:val="00F713A6"/>
    <w:rPr>
      <w:rFonts w:ascii="Arial" w:hAnsi="Arial"/>
      <w:bCs/>
    </w:rPr>
  </w:style>
  <w:style w:type="paragraph" w:customStyle="1" w:styleId="31">
    <w:name w:val="3 Знак"/>
    <w:basedOn w:val="a5"/>
    <w:uiPriority w:val="99"/>
    <w:rsid w:val="00F713A6"/>
    <w:pPr>
      <w:widowControl/>
      <w:spacing w:after="160" w:line="240" w:lineRule="exact"/>
      <w:ind w:firstLine="0"/>
      <w:jc w:val="left"/>
    </w:pPr>
    <w:rPr>
      <w:rFonts w:ascii="Verdana" w:hAnsi="Verdana" w:cs="Verdana"/>
      <w:sz w:val="20"/>
      <w:lang w:val="en-US" w:eastAsia="en-US"/>
    </w:rPr>
  </w:style>
  <w:style w:type="character" w:customStyle="1" w:styleId="110">
    <w:name w:val="Заголовок 1 Знак1"/>
    <w:aliases w:val="Document Header1 Знак,H1 Знак,Введение... Знак,Б1 Знак,Heading 1iz Знак,Б11 Знак,Заголовок параграфа (1.) Знак,Headi... Знак1,Заголовок 1 Знак Знак,Headi... Знак Знак,Введение... Знак1 Знак,Введение... Знак Знак Знак,h1 Знак,В1 Знак"/>
    <w:link w:val="1"/>
    <w:locked/>
    <w:rsid w:val="00BA487A"/>
    <w:rPr>
      <w:rFonts w:ascii="Arial" w:hAnsi="Arial"/>
      <w:b/>
      <w:kern w:val="28"/>
      <w:sz w:val="22"/>
    </w:rPr>
  </w:style>
  <w:style w:type="paragraph" w:customStyle="1" w:styleId="a9">
    <w:name w:val="Знак"/>
    <w:basedOn w:val="a5"/>
    <w:rsid w:val="00B443E2"/>
    <w:pPr>
      <w:widowControl/>
      <w:spacing w:after="160" w:line="240" w:lineRule="exact"/>
      <w:ind w:firstLine="0"/>
      <w:jc w:val="left"/>
    </w:pPr>
    <w:rPr>
      <w:rFonts w:ascii="Verdana" w:hAnsi="Verdana" w:cs="Verdana"/>
      <w:sz w:val="20"/>
      <w:lang w:val="en-US" w:eastAsia="en-US"/>
    </w:rPr>
  </w:style>
  <w:style w:type="paragraph" w:styleId="aa">
    <w:name w:val="header"/>
    <w:aliases w:val="Знак23"/>
    <w:basedOn w:val="a5"/>
    <w:link w:val="ab"/>
    <w:rsid w:val="001869F7"/>
    <w:pPr>
      <w:widowControl/>
      <w:pBdr>
        <w:bottom w:val="single" w:sz="4" w:space="1" w:color="auto"/>
      </w:pBdr>
      <w:tabs>
        <w:tab w:val="center" w:pos="4153"/>
        <w:tab w:val="right" w:pos="8306"/>
      </w:tabs>
      <w:ind w:firstLine="0"/>
      <w:jc w:val="center"/>
    </w:pPr>
    <w:rPr>
      <w:i/>
      <w:snapToGrid w:val="0"/>
      <w:sz w:val="22"/>
    </w:rPr>
  </w:style>
  <w:style w:type="paragraph" w:styleId="ac">
    <w:name w:val="footer"/>
    <w:basedOn w:val="a5"/>
    <w:link w:val="ad"/>
    <w:uiPriority w:val="99"/>
    <w:rsid w:val="001869F7"/>
    <w:pPr>
      <w:widowControl/>
      <w:tabs>
        <w:tab w:val="center" w:pos="4253"/>
        <w:tab w:val="right" w:pos="9356"/>
      </w:tabs>
      <w:ind w:firstLine="0"/>
    </w:pPr>
    <w:rPr>
      <w:snapToGrid w:val="0"/>
      <w:sz w:val="22"/>
    </w:rPr>
  </w:style>
  <w:style w:type="character" w:customStyle="1" w:styleId="ab">
    <w:name w:val="Верхний колонтитул Знак"/>
    <w:aliases w:val="Знак23 Знак"/>
    <w:link w:val="aa"/>
    <w:uiPriority w:val="99"/>
    <w:locked/>
    <w:rsid w:val="00FC5036"/>
    <w:rPr>
      <w:i/>
      <w:snapToGrid w:val="0"/>
      <w:sz w:val="22"/>
    </w:rPr>
  </w:style>
  <w:style w:type="character" w:styleId="ae">
    <w:name w:val="Hyperlink"/>
    <w:uiPriority w:val="99"/>
    <w:rsid w:val="00410049"/>
    <w:rPr>
      <w:rFonts w:cs="Times New Roman"/>
      <w:color w:val="0000FF"/>
      <w:u w:val="single"/>
    </w:rPr>
  </w:style>
  <w:style w:type="character" w:customStyle="1" w:styleId="ad">
    <w:name w:val="Нижний колонтитул Знак"/>
    <w:link w:val="ac"/>
    <w:uiPriority w:val="99"/>
    <w:locked/>
    <w:rsid w:val="00C5140C"/>
    <w:rPr>
      <w:snapToGrid w:val="0"/>
      <w:sz w:val="22"/>
      <w:lang w:val="ru-RU" w:eastAsia="ru-RU"/>
    </w:rPr>
  </w:style>
  <w:style w:type="character" w:styleId="af">
    <w:name w:val="footnote reference"/>
    <w:uiPriority w:val="99"/>
    <w:rsid w:val="001869F7"/>
    <w:rPr>
      <w:rFonts w:cs="Times New Roman"/>
      <w:vertAlign w:val="superscript"/>
    </w:rPr>
  </w:style>
  <w:style w:type="character" w:styleId="af0">
    <w:name w:val="page number"/>
    <w:rsid w:val="001869F7"/>
    <w:rPr>
      <w:rFonts w:ascii="Times New Roman" w:hAnsi="Times New Roman" w:cs="Times New Roman"/>
      <w:sz w:val="20"/>
    </w:rPr>
  </w:style>
  <w:style w:type="paragraph" w:styleId="12">
    <w:name w:val="toc 1"/>
    <w:basedOn w:val="a5"/>
    <w:next w:val="a5"/>
    <w:autoRedefine/>
    <w:uiPriority w:val="39"/>
    <w:rsid w:val="006B3BE8"/>
    <w:pPr>
      <w:widowControl/>
      <w:tabs>
        <w:tab w:val="left" w:pos="1100"/>
        <w:tab w:val="left" w:pos="9781"/>
      </w:tabs>
      <w:ind w:left="1100" w:right="34" w:hanging="560"/>
      <w:jc w:val="left"/>
    </w:pPr>
    <w:rPr>
      <w:b/>
      <w:caps/>
      <w:noProof/>
      <w:sz w:val="22"/>
      <w:szCs w:val="28"/>
    </w:rPr>
  </w:style>
  <w:style w:type="paragraph" w:styleId="20">
    <w:name w:val="toc 2"/>
    <w:basedOn w:val="a5"/>
    <w:next w:val="a5"/>
    <w:autoRedefine/>
    <w:uiPriority w:val="39"/>
    <w:rsid w:val="009922AC"/>
    <w:pPr>
      <w:widowControl/>
      <w:tabs>
        <w:tab w:val="left" w:pos="1276"/>
        <w:tab w:val="left" w:pos="9781"/>
      </w:tabs>
      <w:ind w:left="709" w:right="34" w:firstLine="0"/>
      <w:jc w:val="left"/>
    </w:pPr>
    <w:rPr>
      <w:b/>
      <w:bCs/>
      <w:noProof/>
      <w:szCs w:val="24"/>
    </w:rPr>
  </w:style>
  <w:style w:type="paragraph" w:styleId="32">
    <w:name w:val="toc 3"/>
    <w:basedOn w:val="a5"/>
    <w:next w:val="a5"/>
    <w:autoRedefine/>
    <w:uiPriority w:val="39"/>
    <w:rsid w:val="006B3BE8"/>
    <w:pPr>
      <w:widowControl/>
      <w:tabs>
        <w:tab w:val="left" w:pos="2420"/>
        <w:tab w:val="left" w:pos="9781"/>
      </w:tabs>
      <w:ind w:left="2420" w:right="34" w:hanging="770"/>
      <w:jc w:val="left"/>
    </w:pPr>
    <w:rPr>
      <w:bCs/>
      <w:iCs/>
      <w:noProof/>
      <w:szCs w:val="24"/>
    </w:rPr>
  </w:style>
  <w:style w:type="paragraph" w:styleId="42">
    <w:name w:val="toc 4"/>
    <w:basedOn w:val="a5"/>
    <w:next w:val="a5"/>
    <w:autoRedefine/>
    <w:uiPriority w:val="39"/>
    <w:rsid w:val="001869F7"/>
    <w:pPr>
      <w:widowControl/>
      <w:tabs>
        <w:tab w:val="left" w:pos="2268"/>
        <w:tab w:val="right" w:leader="dot" w:pos="10195"/>
      </w:tabs>
      <w:spacing w:after="60"/>
      <w:ind w:left="2268" w:right="1134" w:hanging="567"/>
      <w:jc w:val="left"/>
    </w:pPr>
    <w:rPr>
      <w:bCs/>
      <w:szCs w:val="24"/>
    </w:rPr>
  </w:style>
  <w:style w:type="character" w:styleId="af1">
    <w:name w:val="FollowedHyperlink"/>
    <w:rsid w:val="00410049"/>
    <w:rPr>
      <w:rFonts w:cs="Times New Roman"/>
      <w:color w:val="800080"/>
      <w:u w:val="single"/>
    </w:rPr>
  </w:style>
  <w:style w:type="paragraph" w:styleId="af2">
    <w:name w:val="Document Map"/>
    <w:basedOn w:val="a5"/>
    <w:link w:val="af3"/>
    <w:uiPriority w:val="99"/>
    <w:rsid w:val="00410049"/>
    <w:pPr>
      <w:widowControl/>
      <w:shd w:val="clear" w:color="auto" w:fill="000080"/>
      <w:overflowPunct w:val="0"/>
      <w:autoSpaceDE w:val="0"/>
      <w:autoSpaceDN w:val="0"/>
      <w:adjustRightInd w:val="0"/>
      <w:spacing w:line="360" w:lineRule="auto"/>
      <w:ind w:firstLine="0"/>
      <w:jc w:val="left"/>
    </w:pPr>
    <w:rPr>
      <w:rFonts w:ascii="Tahoma" w:hAnsi="Tahoma"/>
      <w:sz w:val="22"/>
    </w:rPr>
  </w:style>
  <w:style w:type="paragraph" w:customStyle="1" w:styleId="af4">
    <w:name w:val="Таблица шапка"/>
    <w:basedOn w:val="a5"/>
    <w:rsid w:val="001869F7"/>
    <w:pPr>
      <w:keepNext/>
      <w:widowControl/>
      <w:spacing w:before="40" w:after="40"/>
      <w:ind w:left="57" w:right="57" w:firstLine="0"/>
      <w:jc w:val="left"/>
    </w:pPr>
    <w:rPr>
      <w:bCs/>
      <w:sz w:val="22"/>
      <w:szCs w:val="22"/>
    </w:rPr>
  </w:style>
  <w:style w:type="character" w:customStyle="1" w:styleId="af3">
    <w:name w:val="Схема документа Знак"/>
    <w:link w:val="af2"/>
    <w:uiPriority w:val="99"/>
    <w:semiHidden/>
    <w:locked/>
    <w:rsid w:val="00972B6A"/>
    <w:rPr>
      <w:rFonts w:ascii="Tahoma" w:hAnsi="Tahoma"/>
      <w:sz w:val="22"/>
      <w:shd w:val="clear" w:color="auto" w:fill="000080"/>
    </w:rPr>
  </w:style>
  <w:style w:type="paragraph" w:styleId="af5">
    <w:name w:val="footnote text"/>
    <w:basedOn w:val="a5"/>
    <w:link w:val="af6"/>
    <w:uiPriority w:val="99"/>
    <w:rsid w:val="001869F7"/>
    <w:pPr>
      <w:widowControl/>
      <w:ind w:firstLine="567"/>
    </w:pPr>
    <w:rPr>
      <w:snapToGrid w:val="0"/>
      <w:sz w:val="22"/>
    </w:rPr>
  </w:style>
  <w:style w:type="paragraph" w:customStyle="1" w:styleId="af7">
    <w:name w:val="Таблица текст"/>
    <w:basedOn w:val="a5"/>
    <w:rsid w:val="001869F7"/>
    <w:pPr>
      <w:widowControl/>
      <w:spacing w:before="40" w:after="40"/>
      <w:ind w:left="57" w:right="57" w:firstLine="0"/>
      <w:jc w:val="left"/>
    </w:pPr>
    <w:rPr>
      <w:bCs/>
      <w:szCs w:val="22"/>
    </w:rPr>
  </w:style>
  <w:style w:type="character" w:customStyle="1" w:styleId="af6">
    <w:name w:val="Текст сноски Знак"/>
    <w:link w:val="af5"/>
    <w:uiPriority w:val="99"/>
    <w:locked/>
    <w:rsid w:val="00FC5036"/>
    <w:rPr>
      <w:snapToGrid w:val="0"/>
      <w:sz w:val="22"/>
    </w:rPr>
  </w:style>
  <w:style w:type="paragraph" w:styleId="af8">
    <w:name w:val="caption"/>
    <w:basedOn w:val="a5"/>
    <w:next w:val="a5"/>
    <w:qFormat/>
    <w:rsid w:val="001869F7"/>
    <w:pPr>
      <w:pageBreakBefore/>
      <w:widowControl/>
      <w:suppressAutoHyphens/>
      <w:spacing w:before="120" w:after="120"/>
      <w:ind w:firstLine="0"/>
    </w:pPr>
    <w:rPr>
      <w:i/>
      <w:szCs w:val="22"/>
    </w:rPr>
  </w:style>
  <w:style w:type="paragraph" w:styleId="53">
    <w:name w:val="toc 5"/>
    <w:basedOn w:val="a5"/>
    <w:next w:val="a5"/>
    <w:autoRedefine/>
    <w:uiPriority w:val="39"/>
    <w:rsid w:val="001869F7"/>
    <w:pPr>
      <w:widowControl/>
      <w:spacing w:line="360" w:lineRule="auto"/>
      <w:ind w:left="1120" w:firstLine="567"/>
      <w:jc w:val="left"/>
    </w:pPr>
    <w:rPr>
      <w:bCs/>
      <w:sz w:val="18"/>
      <w:szCs w:val="18"/>
    </w:rPr>
  </w:style>
  <w:style w:type="paragraph" w:styleId="61">
    <w:name w:val="toc 6"/>
    <w:basedOn w:val="a5"/>
    <w:next w:val="a5"/>
    <w:autoRedefine/>
    <w:uiPriority w:val="39"/>
    <w:rsid w:val="001869F7"/>
    <w:pPr>
      <w:widowControl/>
      <w:spacing w:line="360" w:lineRule="auto"/>
      <w:ind w:left="1400" w:firstLine="567"/>
      <w:jc w:val="left"/>
    </w:pPr>
    <w:rPr>
      <w:bCs/>
      <w:sz w:val="18"/>
      <w:szCs w:val="18"/>
    </w:rPr>
  </w:style>
  <w:style w:type="paragraph" w:styleId="71">
    <w:name w:val="toc 7"/>
    <w:basedOn w:val="a5"/>
    <w:next w:val="a5"/>
    <w:autoRedefine/>
    <w:uiPriority w:val="39"/>
    <w:rsid w:val="001869F7"/>
    <w:pPr>
      <w:widowControl/>
      <w:spacing w:line="360" w:lineRule="auto"/>
      <w:ind w:left="1680" w:firstLine="567"/>
      <w:jc w:val="left"/>
    </w:pPr>
    <w:rPr>
      <w:bCs/>
      <w:sz w:val="18"/>
      <w:szCs w:val="18"/>
    </w:rPr>
  </w:style>
  <w:style w:type="paragraph" w:styleId="81">
    <w:name w:val="toc 8"/>
    <w:basedOn w:val="a5"/>
    <w:next w:val="a5"/>
    <w:autoRedefine/>
    <w:uiPriority w:val="39"/>
    <w:rsid w:val="001869F7"/>
    <w:pPr>
      <w:widowControl/>
      <w:spacing w:line="360" w:lineRule="auto"/>
      <w:ind w:left="1960" w:firstLine="567"/>
      <w:jc w:val="left"/>
    </w:pPr>
    <w:rPr>
      <w:bCs/>
      <w:sz w:val="18"/>
      <w:szCs w:val="18"/>
    </w:rPr>
  </w:style>
  <w:style w:type="paragraph" w:styleId="91">
    <w:name w:val="toc 9"/>
    <w:basedOn w:val="a5"/>
    <w:next w:val="a5"/>
    <w:autoRedefine/>
    <w:uiPriority w:val="39"/>
    <w:rsid w:val="001869F7"/>
    <w:pPr>
      <w:widowControl/>
      <w:spacing w:line="360" w:lineRule="auto"/>
      <w:ind w:left="2240" w:firstLine="567"/>
      <w:jc w:val="left"/>
    </w:pPr>
    <w:rPr>
      <w:bCs/>
      <w:sz w:val="18"/>
      <w:szCs w:val="18"/>
    </w:rPr>
  </w:style>
  <w:style w:type="paragraph" w:customStyle="1" w:styleId="af9">
    <w:name w:val="Служебный"/>
    <w:basedOn w:val="afa"/>
    <w:rsid w:val="001869F7"/>
  </w:style>
  <w:style w:type="paragraph" w:customStyle="1" w:styleId="afa">
    <w:name w:val="Главы"/>
    <w:basedOn w:val="afb"/>
    <w:next w:val="a5"/>
    <w:rsid w:val="001869F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b">
    <w:name w:val="Структура"/>
    <w:basedOn w:val="a5"/>
    <w:rsid w:val="001869F7"/>
    <w:pPr>
      <w:pageBreakBefore/>
      <w:widowControl/>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bCs/>
      <w:caps/>
      <w:sz w:val="36"/>
      <w:szCs w:val="36"/>
    </w:rPr>
  </w:style>
  <w:style w:type="paragraph" w:customStyle="1" w:styleId="afc">
    <w:name w:val="маркированный"/>
    <w:basedOn w:val="a5"/>
    <w:rsid w:val="001869F7"/>
    <w:pPr>
      <w:widowControl/>
      <w:tabs>
        <w:tab w:val="num" w:pos="1701"/>
      </w:tabs>
      <w:spacing w:line="360" w:lineRule="auto"/>
      <w:ind w:left="1701" w:hanging="567"/>
    </w:pPr>
    <w:rPr>
      <w:bCs/>
      <w:sz w:val="22"/>
      <w:szCs w:val="22"/>
    </w:rPr>
  </w:style>
  <w:style w:type="paragraph" w:customStyle="1" w:styleId="afd">
    <w:name w:val="Пункт"/>
    <w:basedOn w:val="a5"/>
    <w:link w:val="13"/>
    <w:rsid w:val="001869F7"/>
    <w:pPr>
      <w:widowControl/>
      <w:numPr>
        <w:ilvl w:val="2"/>
        <w:numId w:val="6"/>
      </w:numPr>
      <w:spacing w:line="360" w:lineRule="auto"/>
    </w:pPr>
    <w:rPr>
      <w:sz w:val="22"/>
    </w:rPr>
  </w:style>
  <w:style w:type="character" w:customStyle="1" w:styleId="afe">
    <w:name w:val="Пункт Знак"/>
    <w:rsid w:val="001869F7"/>
    <w:rPr>
      <w:sz w:val="28"/>
      <w:lang w:val="ru-RU" w:eastAsia="ru-RU"/>
    </w:rPr>
  </w:style>
  <w:style w:type="paragraph" w:customStyle="1" w:styleId="aff">
    <w:name w:val="Подпункт"/>
    <w:basedOn w:val="afd"/>
    <w:rsid w:val="001869F7"/>
    <w:pPr>
      <w:numPr>
        <w:ilvl w:val="3"/>
        <w:numId w:val="1"/>
      </w:numPr>
    </w:pPr>
  </w:style>
  <w:style w:type="character" w:customStyle="1" w:styleId="aff0">
    <w:name w:val="Подпункт Знак"/>
    <w:rsid w:val="001869F7"/>
    <w:rPr>
      <w:rFonts w:cs="Times New Roman"/>
      <w:sz w:val="28"/>
      <w:lang w:val="ru-RU" w:eastAsia="ru-RU" w:bidi="ar-SA"/>
    </w:rPr>
  </w:style>
  <w:style w:type="character" w:customStyle="1" w:styleId="aff1">
    <w:name w:val="комментарий"/>
    <w:rsid w:val="001869F7"/>
    <w:rPr>
      <w:b/>
      <w:i/>
      <w:shd w:val="clear" w:color="auto" w:fill="FFFF99"/>
    </w:rPr>
  </w:style>
  <w:style w:type="paragraph" w:customStyle="1" w:styleId="21">
    <w:name w:val="Пункт2"/>
    <w:basedOn w:val="afd"/>
    <w:link w:val="22"/>
    <w:rsid w:val="001869F7"/>
    <w:pPr>
      <w:keepNext/>
      <w:suppressAutoHyphens/>
      <w:spacing w:before="240" w:after="120" w:line="240" w:lineRule="auto"/>
      <w:jc w:val="left"/>
      <w:outlineLvl w:val="2"/>
    </w:pPr>
    <w:rPr>
      <w:b/>
    </w:rPr>
  </w:style>
  <w:style w:type="paragraph" w:customStyle="1" w:styleId="a2">
    <w:name w:val="Подподпункт"/>
    <w:basedOn w:val="aff"/>
    <w:rsid w:val="001869F7"/>
    <w:pPr>
      <w:numPr>
        <w:ilvl w:val="0"/>
        <w:numId w:val="2"/>
      </w:numPr>
    </w:pPr>
  </w:style>
  <w:style w:type="paragraph" w:styleId="aff2">
    <w:name w:val="List Number"/>
    <w:basedOn w:val="a5"/>
    <w:rsid w:val="001869F7"/>
    <w:pPr>
      <w:widowControl/>
      <w:tabs>
        <w:tab w:val="num" w:pos="1134"/>
      </w:tabs>
      <w:autoSpaceDE w:val="0"/>
      <w:autoSpaceDN w:val="0"/>
      <w:spacing w:before="60" w:line="360" w:lineRule="auto"/>
      <w:ind w:firstLine="567"/>
    </w:pPr>
    <w:rPr>
      <w:bCs/>
      <w:sz w:val="22"/>
      <w:szCs w:val="24"/>
    </w:rPr>
  </w:style>
  <w:style w:type="paragraph" w:customStyle="1" w:styleId="aff3">
    <w:name w:val="Текст таблицы"/>
    <w:basedOn w:val="a5"/>
    <w:rsid w:val="001869F7"/>
    <w:pPr>
      <w:widowControl/>
      <w:spacing w:before="40" w:after="40"/>
      <w:ind w:left="57" w:right="57" w:firstLine="0"/>
      <w:jc w:val="left"/>
    </w:pPr>
    <w:rPr>
      <w:bCs/>
      <w:szCs w:val="24"/>
    </w:rPr>
  </w:style>
  <w:style w:type="paragraph" w:customStyle="1" w:styleId="aff4">
    <w:name w:val="Пункт б/н"/>
    <w:basedOn w:val="a5"/>
    <w:rsid w:val="001869F7"/>
    <w:pPr>
      <w:widowControl/>
      <w:tabs>
        <w:tab w:val="left" w:pos="1134"/>
      </w:tabs>
      <w:spacing w:line="360" w:lineRule="auto"/>
      <w:ind w:firstLine="567"/>
    </w:pPr>
    <w:rPr>
      <w:bCs/>
      <w:sz w:val="22"/>
      <w:szCs w:val="22"/>
    </w:rPr>
  </w:style>
  <w:style w:type="paragraph" w:styleId="a1">
    <w:name w:val="List Bullet"/>
    <w:basedOn w:val="a5"/>
    <w:autoRedefine/>
    <w:rsid w:val="001869F7"/>
    <w:pPr>
      <w:widowControl/>
      <w:numPr>
        <w:numId w:val="3"/>
      </w:numPr>
      <w:tabs>
        <w:tab w:val="clear" w:pos="643"/>
        <w:tab w:val="num" w:pos="360"/>
      </w:tabs>
      <w:spacing w:line="360" w:lineRule="auto"/>
      <w:ind w:left="360"/>
    </w:pPr>
    <w:rPr>
      <w:bCs/>
      <w:sz w:val="22"/>
      <w:szCs w:val="22"/>
    </w:rPr>
  </w:style>
  <w:style w:type="paragraph" w:styleId="aff5">
    <w:name w:val="Balloon Text"/>
    <w:basedOn w:val="a5"/>
    <w:link w:val="aff6"/>
    <w:uiPriority w:val="99"/>
    <w:rsid w:val="00410049"/>
    <w:pPr>
      <w:widowControl/>
      <w:overflowPunct w:val="0"/>
      <w:autoSpaceDE w:val="0"/>
      <w:autoSpaceDN w:val="0"/>
      <w:adjustRightInd w:val="0"/>
      <w:spacing w:line="360" w:lineRule="auto"/>
      <w:ind w:firstLine="0"/>
      <w:jc w:val="left"/>
    </w:pPr>
    <w:rPr>
      <w:rFonts w:ascii="Tahoma" w:hAnsi="Tahoma"/>
      <w:snapToGrid w:val="0"/>
      <w:sz w:val="16"/>
    </w:rPr>
  </w:style>
  <w:style w:type="paragraph" w:styleId="aff7">
    <w:name w:val="Body Text"/>
    <w:aliases w:val="Основной текст таблиц,в таблице,таблицы,в таблицах,Письмо в Интернет,Основной текст Знак Знак,Основной текст Знак Знак Знак,в таблицах Знак Знак,в таблицах Знак Знак Знак,в таблицах Зна,в таблицах Знак Зн"/>
    <w:basedOn w:val="a5"/>
    <w:link w:val="aff8"/>
    <w:rsid w:val="00410049"/>
    <w:pPr>
      <w:widowControl/>
      <w:suppressAutoHyphens/>
      <w:spacing w:line="360" w:lineRule="auto"/>
      <w:ind w:right="2323" w:firstLine="0"/>
    </w:pPr>
  </w:style>
  <w:style w:type="character" w:customStyle="1" w:styleId="aff6">
    <w:name w:val="Текст выноски Знак"/>
    <w:link w:val="aff5"/>
    <w:uiPriority w:val="99"/>
    <w:semiHidden/>
    <w:locked/>
    <w:rsid w:val="00FC5036"/>
    <w:rPr>
      <w:rFonts w:ascii="Tahoma" w:hAnsi="Tahoma"/>
      <w:snapToGrid w:val="0"/>
      <w:sz w:val="16"/>
    </w:rPr>
  </w:style>
  <w:style w:type="paragraph" w:styleId="aff9">
    <w:name w:val="annotation text"/>
    <w:basedOn w:val="a5"/>
    <w:link w:val="affa"/>
    <w:uiPriority w:val="99"/>
    <w:rsid w:val="001869F7"/>
    <w:pPr>
      <w:widowControl/>
      <w:spacing w:line="360" w:lineRule="auto"/>
      <w:ind w:firstLine="567"/>
    </w:pPr>
    <w:rPr>
      <w:sz w:val="22"/>
    </w:rPr>
  </w:style>
  <w:style w:type="character" w:customStyle="1" w:styleId="aff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1,Основной текст Знак Знак Знак Знак,в таблицах Знак Знак Знак1,в таблицах Знак Знак Знак Знак"/>
    <w:link w:val="aff7"/>
    <w:locked/>
    <w:rsid w:val="0003366C"/>
    <w:rPr>
      <w:sz w:val="24"/>
      <w:lang w:val="ru-RU" w:eastAsia="ru-RU"/>
    </w:rPr>
  </w:style>
  <w:style w:type="paragraph" w:styleId="affb">
    <w:name w:val="annotation subject"/>
    <w:basedOn w:val="aff9"/>
    <w:next w:val="aff9"/>
    <w:link w:val="affc"/>
    <w:uiPriority w:val="99"/>
    <w:rsid w:val="001869F7"/>
    <w:rPr>
      <w:b/>
    </w:rPr>
  </w:style>
  <w:style w:type="character" w:customStyle="1" w:styleId="affa">
    <w:name w:val="Текст примечания Знак"/>
    <w:link w:val="aff9"/>
    <w:uiPriority w:val="99"/>
    <w:locked/>
    <w:rsid w:val="00FC5036"/>
    <w:rPr>
      <w:sz w:val="22"/>
    </w:rPr>
  </w:style>
  <w:style w:type="character" w:customStyle="1" w:styleId="14">
    <w:name w:val="Название Знак1"/>
    <w:aliases w:val="Знак6 Знак1"/>
    <w:link w:val="affd"/>
    <w:uiPriority w:val="99"/>
    <w:locked/>
    <w:rsid w:val="00FC5036"/>
    <w:rPr>
      <w:rFonts w:ascii="Arial" w:hAnsi="Arial"/>
      <w:b/>
      <w:sz w:val="22"/>
    </w:rPr>
  </w:style>
  <w:style w:type="character" w:customStyle="1" w:styleId="affc">
    <w:name w:val="Тема примечания Знак"/>
    <w:link w:val="affb"/>
    <w:uiPriority w:val="99"/>
    <w:semiHidden/>
    <w:locked/>
    <w:rsid w:val="00F713A6"/>
    <w:rPr>
      <w:b/>
      <w:sz w:val="22"/>
    </w:rPr>
  </w:style>
  <w:style w:type="paragraph" w:styleId="affd">
    <w:name w:val="Title"/>
    <w:aliases w:val="Знак6"/>
    <w:basedOn w:val="a5"/>
    <w:link w:val="14"/>
    <w:uiPriority w:val="99"/>
    <w:qFormat/>
    <w:rsid w:val="001869F7"/>
    <w:pPr>
      <w:widowControl/>
      <w:overflowPunct w:val="0"/>
      <w:autoSpaceDE w:val="0"/>
      <w:autoSpaceDN w:val="0"/>
      <w:adjustRightInd w:val="0"/>
      <w:ind w:firstLine="0"/>
      <w:jc w:val="center"/>
      <w:textAlignment w:val="baseline"/>
    </w:pPr>
    <w:rPr>
      <w:rFonts w:ascii="Arial" w:hAnsi="Arial"/>
      <w:b/>
      <w:sz w:val="22"/>
    </w:rPr>
  </w:style>
  <w:style w:type="character" w:customStyle="1" w:styleId="affe">
    <w:name w:val="Название Знак"/>
    <w:aliases w:val="Знак6 Знак"/>
    <w:rsid w:val="001869F7"/>
    <w:rPr>
      <w:rFonts w:ascii="Cambria" w:eastAsia="Times New Roman" w:hAnsi="Cambria" w:cs="Times New Roman"/>
      <w:b/>
      <w:bCs/>
      <w:kern w:val="28"/>
      <w:sz w:val="32"/>
      <w:szCs w:val="32"/>
    </w:rPr>
  </w:style>
  <w:style w:type="paragraph" w:styleId="33">
    <w:name w:val="Body Text 3"/>
    <w:aliases w:val="Знак7,Знак19"/>
    <w:basedOn w:val="a5"/>
    <w:link w:val="34"/>
    <w:uiPriority w:val="99"/>
    <w:rsid w:val="001869F7"/>
    <w:pPr>
      <w:widowControl/>
      <w:overflowPunct w:val="0"/>
      <w:autoSpaceDE w:val="0"/>
      <w:autoSpaceDN w:val="0"/>
      <w:adjustRightInd w:val="0"/>
      <w:spacing w:line="360" w:lineRule="auto"/>
      <w:ind w:firstLine="0"/>
      <w:jc w:val="left"/>
      <w:textAlignment w:val="baseline"/>
    </w:pPr>
    <w:rPr>
      <w:snapToGrid w:val="0"/>
      <w:sz w:val="16"/>
    </w:rPr>
  </w:style>
  <w:style w:type="paragraph" w:customStyle="1" w:styleId="afff">
    <w:name w:val="Подподподподпункт"/>
    <w:basedOn w:val="a5"/>
    <w:rsid w:val="001869F7"/>
    <w:pPr>
      <w:widowControl/>
      <w:tabs>
        <w:tab w:val="num" w:pos="2835"/>
      </w:tabs>
      <w:spacing w:line="360" w:lineRule="auto"/>
      <w:ind w:left="2835" w:hanging="567"/>
    </w:pPr>
    <w:rPr>
      <w:bCs/>
      <w:sz w:val="22"/>
      <w:szCs w:val="22"/>
    </w:rPr>
  </w:style>
  <w:style w:type="character" w:customStyle="1" w:styleId="34">
    <w:name w:val="Основной текст 3 Знак"/>
    <w:aliases w:val="Знак7 Знак,Знак19 Знак"/>
    <w:link w:val="33"/>
    <w:uiPriority w:val="99"/>
    <w:locked/>
    <w:rsid w:val="00FC5036"/>
    <w:rPr>
      <w:snapToGrid w:val="0"/>
      <w:sz w:val="16"/>
    </w:rPr>
  </w:style>
  <w:style w:type="paragraph" w:customStyle="1" w:styleId="afff0">
    <w:name w:val="Подподподпункт"/>
    <w:basedOn w:val="a5"/>
    <w:rsid w:val="001869F7"/>
    <w:pPr>
      <w:widowControl/>
      <w:tabs>
        <w:tab w:val="num" w:pos="2268"/>
      </w:tabs>
      <w:spacing w:line="360" w:lineRule="auto"/>
      <w:ind w:left="2268" w:hanging="567"/>
    </w:pPr>
    <w:rPr>
      <w:bCs/>
      <w:sz w:val="22"/>
      <w:szCs w:val="22"/>
    </w:rPr>
  </w:style>
  <w:style w:type="paragraph" w:styleId="afff1">
    <w:name w:val="Body Text Indent"/>
    <w:aliases w:val="текст"/>
    <w:basedOn w:val="a5"/>
    <w:link w:val="afff2"/>
    <w:uiPriority w:val="99"/>
    <w:rsid w:val="001869F7"/>
    <w:pPr>
      <w:widowControl/>
      <w:autoSpaceDE w:val="0"/>
      <w:autoSpaceDN w:val="0"/>
      <w:adjustRightInd w:val="0"/>
      <w:spacing w:line="360" w:lineRule="auto"/>
      <w:ind w:firstLine="485"/>
    </w:pPr>
    <w:rPr>
      <w:i/>
      <w:snapToGrid w:val="0"/>
      <w:color w:val="000000"/>
      <w:sz w:val="28"/>
    </w:rPr>
  </w:style>
  <w:style w:type="paragraph" w:styleId="24">
    <w:name w:val="Body Text 2"/>
    <w:basedOn w:val="a5"/>
    <w:link w:val="25"/>
    <w:uiPriority w:val="99"/>
    <w:rsid w:val="001869F7"/>
    <w:pPr>
      <w:widowControl/>
      <w:shd w:val="clear" w:color="auto" w:fill="FFFFFF"/>
      <w:overflowPunct w:val="0"/>
      <w:autoSpaceDE w:val="0"/>
      <w:autoSpaceDN w:val="0"/>
      <w:adjustRightInd w:val="0"/>
      <w:ind w:firstLine="0"/>
      <w:jc w:val="left"/>
      <w:textAlignment w:val="baseline"/>
    </w:pPr>
    <w:rPr>
      <w:sz w:val="22"/>
    </w:rPr>
  </w:style>
  <w:style w:type="character" w:customStyle="1" w:styleId="afff2">
    <w:name w:val="Основной текст с отступом Знак"/>
    <w:aliases w:val="текст Знак"/>
    <w:link w:val="afff1"/>
    <w:uiPriority w:val="99"/>
    <w:locked/>
    <w:rsid w:val="00FC5036"/>
    <w:rPr>
      <w:i/>
      <w:snapToGrid w:val="0"/>
      <w:color w:val="000000"/>
      <w:sz w:val="28"/>
    </w:rPr>
  </w:style>
  <w:style w:type="paragraph" w:styleId="26">
    <w:name w:val="List Bullet 2"/>
    <w:basedOn w:val="a5"/>
    <w:autoRedefine/>
    <w:uiPriority w:val="99"/>
    <w:rsid w:val="001869F7"/>
    <w:pPr>
      <w:widowControl/>
      <w:tabs>
        <w:tab w:val="num" w:pos="0"/>
        <w:tab w:val="num" w:pos="624"/>
      </w:tabs>
      <w:ind w:firstLine="360"/>
    </w:pPr>
    <w:rPr>
      <w:bCs/>
      <w:szCs w:val="24"/>
    </w:rPr>
  </w:style>
  <w:style w:type="paragraph" w:customStyle="1" w:styleId="Times12">
    <w:name w:val="Times 12"/>
    <w:basedOn w:val="a5"/>
    <w:rsid w:val="001869F7"/>
    <w:pPr>
      <w:widowControl/>
      <w:overflowPunct w:val="0"/>
      <w:autoSpaceDE w:val="0"/>
      <w:autoSpaceDN w:val="0"/>
      <w:adjustRightInd w:val="0"/>
      <w:ind w:firstLine="567"/>
    </w:pPr>
    <w:rPr>
      <w:bCs/>
      <w:szCs w:val="22"/>
    </w:rPr>
  </w:style>
  <w:style w:type="paragraph" w:customStyle="1" w:styleId="-2">
    <w:name w:val="Пункт-2"/>
    <w:basedOn w:val="afd"/>
    <w:rsid w:val="001869F7"/>
    <w:pPr>
      <w:keepNext/>
      <w:numPr>
        <w:ilvl w:val="0"/>
        <w:numId w:val="0"/>
      </w:numPr>
      <w:tabs>
        <w:tab w:val="num" w:pos="360"/>
      </w:tabs>
      <w:ind w:left="360" w:hanging="360"/>
      <w:outlineLvl w:val="2"/>
    </w:pPr>
    <w:rPr>
      <w:b/>
    </w:rPr>
  </w:style>
  <w:style w:type="paragraph" w:styleId="27">
    <w:name w:val="Body Text Indent 2"/>
    <w:basedOn w:val="a5"/>
    <w:link w:val="28"/>
    <w:rsid w:val="001869F7"/>
    <w:pPr>
      <w:widowControl/>
      <w:overflowPunct w:val="0"/>
      <w:autoSpaceDE w:val="0"/>
      <w:autoSpaceDN w:val="0"/>
      <w:adjustRightInd w:val="0"/>
      <w:ind w:left="2977" w:hanging="2257"/>
      <w:jc w:val="left"/>
      <w:textAlignment w:val="baseline"/>
    </w:pPr>
    <w:rPr>
      <w:snapToGrid w:val="0"/>
      <w:sz w:val="22"/>
    </w:rPr>
  </w:style>
  <w:style w:type="paragraph" w:customStyle="1" w:styleId="Aieoiaio">
    <w:name w:val="Aieoiaio"/>
    <w:basedOn w:val="a5"/>
    <w:rsid w:val="001869F7"/>
    <w:pPr>
      <w:widowControl/>
      <w:overflowPunct w:val="0"/>
      <w:autoSpaceDE w:val="0"/>
      <w:autoSpaceDN w:val="0"/>
      <w:adjustRightInd w:val="0"/>
      <w:ind w:firstLine="720"/>
      <w:textAlignment w:val="baseline"/>
    </w:pPr>
    <w:rPr>
      <w:bCs/>
      <w:szCs w:val="22"/>
    </w:rPr>
  </w:style>
  <w:style w:type="character" w:customStyle="1" w:styleId="28">
    <w:name w:val="Основной текст с отступом 2 Знак"/>
    <w:link w:val="27"/>
    <w:locked/>
    <w:rsid w:val="00142250"/>
    <w:rPr>
      <w:snapToGrid w:val="0"/>
      <w:sz w:val="22"/>
      <w:shd w:val="clear" w:color="auto" w:fill="FFFFFF"/>
    </w:rPr>
  </w:style>
  <w:style w:type="paragraph" w:customStyle="1" w:styleId="ConsNormal">
    <w:name w:val="ConsNormal"/>
    <w:rsid w:val="001869F7"/>
    <w:pPr>
      <w:widowControl w:val="0"/>
      <w:ind w:firstLine="720"/>
    </w:pPr>
    <w:rPr>
      <w:rFonts w:ascii="Arial" w:hAnsi="Arial"/>
    </w:rPr>
  </w:style>
  <w:style w:type="character" w:customStyle="1" w:styleId="25">
    <w:name w:val="Основной текст 2 Знак"/>
    <w:link w:val="24"/>
    <w:uiPriority w:val="99"/>
    <w:locked/>
    <w:rsid w:val="00FC5036"/>
    <w:rPr>
      <w:sz w:val="22"/>
      <w:shd w:val="clear" w:color="auto" w:fill="FFFFFF"/>
    </w:rPr>
  </w:style>
  <w:style w:type="paragraph" w:styleId="35">
    <w:name w:val="Body Text Indent 3"/>
    <w:aliases w:val="Знак1"/>
    <w:basedOn w:val="a5"/>
    <w:link w:val="310"/>
    <w:uiPriority w:val="99"/>
    <w:rsid w:val="00972B6A"/>
    <w:pPr>
      <w:widowControl/>
      <w:tabs>
        <w:tab w:val="num" w:pos="360"/>
      </w:tabs>
      <w:spacing w:after="160" w:line="240" w:lineRule="exact"/>
      <w:ind w:firstLine="0"/>
      <w:jc w:val="left"/>
    </w:pPr>
    <w:rPr>
      <w:rFonts w:ascii="Arial" w:hAnsi="Arial"/>
    </w:rPr>
  </w:style>
  <w:style w:type="paragraph" w:customStyle="1" w:styleId="15">
    <w:name w:val="Обычный1"/>
    <w:link w:val="16"/>
    <w:rsid w:val="001869F7"/>
    <w:pPr>
      <w:widowControl w:val="0"/>
      <w:autoSpaceDE w:val="0"/>
      <w:autoSpaceDN w:val="0"/>
      <w:spacing w:before="120" w:after="120"/>
      <w:ind w:firstLine="567"/>
      <w:jc w:val="both"/>
    </w:pPr>
    <w:rPr>
      <w:sz w:val="24"/>
    </w:rPr>
  </w:style>
  <w:style w:type="character" w:customStyle="1" w:styleId="310">
    <w:name w:val="Основной текст с отступом 3 Знак1"/>
    <w:aliases w:val="Знак1 Знак1"/>
    <w:link w:val="35"/>
    <w:uiPriority w:val="99"/>
    <w:locked/>
    <w:rsid w:val="00CF5D3A"/>
    <w:rPr>
      <w:rFonts w:ascii="Arial" w:hAnsi="Arial"/>
      <w:sz w:val="24"/>
    </w:rPr>
  </w:style>
  <w:style w:type="character" w:customStyle="1" w:styleId="16">
    <w:name w:val="Обычный1 Знак"/>
    <w:link w:val="15"/>
    <w:locked/>
    <w:rsid w:val="00280E4B"/>
    <w:rPr>
      <w:sz w:val="24"/>
      <w:lang w:val="ru-RU" w:eastAsia="ru-RU" w:bidi="ar-SA"/>
    </w:rPr>
  </w:style>
  <w:style w:type="paragraph" w:customStyle="1" w:styleId="Body">
    <w:name w:val="Body"/>
    <w:basedOn w:val="a5"/>
    <w:link w:val="Body0"/>
    <w:rsid w:val="001869F7"/>
    <w:pPr>
      <w:widowControl/>
      <w:overflowPunct w:val="0"/>
      <w:autoSpaceDE w:val="0"/>
      <w:autoSpaceDN w:val="0"/>
      <w:adjustRightInd w:val="0"/>
      <w:spacing w:line="360" w:lineRule="atLeast"/>
      <w:ind w:left="284" w:firstLine="851"/>
      <w:textAlignment w:val="baseline"/>
    </w:pPr>
    <w:rPr>
      <w:rFonts w:ascii="Pragmatica" w:hAnsi="Pragmatica"/>
      <w:sz w:val="22"/>
    </w:rPr>
  </w:style>
  <w:style w:type="character" w:customStyle="1" w:styleId="Body0">
    <w:name w:val="Body Знак"/>
    <w:link w:val="Body"/>
    <w:locked/>
    <w:rsid w:val="00410049"/>
    <w:rPr>
      <w:rFonts w:ascii="Pragmatica" w:hAnsi="Pragmatica"/>
      <w:sz w:val="22"/>
      <w:lang w:val="ru-RU" w:eastAsia="ru-RU"/>
    </w:rPr>
  </w:style>
  <w:style w:type="paragraph" w:customStyle="1" w:styleId="220">
    <w:name w:val="Заголовок 2.Б2"/>
    <w:basedOn w:val="a5"/>
    <w:next w:val="a5"/>
    <w:rsid w:val="001869F7"/>
    <w:pPr>
      <w:keepNext/>
      <w:keepLines/>
      <w:tabs>
        <w:tab w:val="left" w:pos="709"/>
      </w:tabs>
      <w:spacing w:before="240" w:after="120"/>
      <w:ind w:firstLine="0"/>
      <w:jc w:val="left"/>
      <w:outlineLvl w:val="1"/>
    </w:pPr>
    <w:rPr>
      <w:b/>
      <w:bCs/>
      <w:smallCaps/>
      <w:szCs w:val="22"/>
    </w:rPr>
  </w:style>
  <w:style w:type="paragraph" w:customStyle="1" w:styleId="Normal1">
    <w:name w:val="Normal1"/>
    <w:rsid w:val="001869F7"/>
    <w:pPr>
      <w:widowControl w:val="0"/>
      <w:overflowPunct w:val="0"/>
      <w:autoSpaceDE w:val="0"/>
      <w:autoSpaceDN w:val="0"/>
      <w:adjustRightInd w:val="0"/>
      <w:textAlignment w:val="baseline"/>
    </w:pPr>
    <w:rPr>
      <w:sz w:val="24"/>
    </w:rPr>
  </w:style>
  <w:style w:type="paragraph" w:styleId="afff3">
    <w:name w:val="Block Text"/>
    <w:basedOn w:val="a5"/>
    <w:rsid w:val="00410049"/>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a0">
    <w:name w:val="АриалНум"/>
    <w:basedOn w:val="a5"/>
    <w:rsid w:val="001869F7"/>
    <w:pPr>
      <w:widowControl/>
      <w:numPr>
        <w:numId w:val="4"/>
      </w:numPr>
      <w:tabs>
        <w:tab w:val="clear" w:pos="926"/>
        <w:tab w:val="num" w:pos="720"/>
      </w:tabs>
      <w:ind w:left="720"/>
    </w:pPr>
    <w:rPr>
      <w:rFonts w:ascii="Arial" w:hAnsi="Arial" w:cs="Arial"/>
      <w:szCs w:val="24"/>
    </w:rPr>
  </w:style>
  <w:style w:type="paragraph" w:customStyle="1" w:styleId="a">
    <w:name w:val="АриалСписок"/>
    <w:basedOn w:val="a5"/>
    <w:rsid w:val="001869F7"/>
    <w:pPr>
      <w:widowControl/>
      <w:numPr>
        <w:numId w:val="5"/>
      </w:numPr>
      <w:tabs>
        <w:tab w:val="clear" w:pos="643"/>
        <w:tab w:val="num" w:pos="1571"/>
      </w:tabs>
      <w:ind w:left="1571"/>
    </w:pPr>
    <w:rPr>
      <w:rFonts w:ascii="Arial" w:hAnsi="Arial" w:cs="Arial"/>
      <w:szCs w:val="24"/>
    </w:rPr>
  </w:style>
  <w:style w:type="paragraph" w:customStyle="1" w:styleId="afff4">
    <w:name w:val="Ариал"/>
    <w:basedOn w:val="a5"/>
    <w:link w:val="17"/>
    <w:rsid w:val="001869F7"/>
    <w:pPr>
      <w:widowControl/>
      <w:spacing w:before="120" w:after="120" w:line="360" w:lineRule="auto"/>
      <w:ind w:firstLine="851"/>
    </w:pPr>
    <w:rPr>
      <w:rFonts w:ascii="Arial" w:hAnsi="Arial"/>
    </w:rPr>
  </w:style>
  <w:style w:type="character" w:customStyle="1" w:styleId="17">
    <w:name w:val="Ариал Знак1"/>
    <w:link w:val="afff4"/>
    <w:locked/>
    <w:rsid w:val="00EE49E6"/>
    <w:rPr>
      <w:rFonts w:ascii="Arial" w:hAnsi="Arial"/>
      <w:sz w:val="24"/>
    </w:rPr>
  </w:style>
  <w:style w:type="paragraph" w:customStyle="1" w:styleId="BodyText24">
    <w:name w:val="Body Text 24"/>
    <w:basedOn w:val="a5"/>
    <w:rsid w:val="001869F7"/>
    <w:pPr>
      <w:widowControl/>
      <w:spacing w:before="80"/>
      <w:ind w:left="113" w:firstLine="0"/>
      <w:jc w:val="left"/>
    </w:pPr>
    <w:rPr>
      <w:sz w:val="28"/>
    </w:rPr>
  </w:style>
  <w:style w:type="paragraph" w:customStyle="1" w:styleId="BodyText22">
    <w:name w:val="Body Text 22"/>
    <w:basedOn w:val="a5"/>
    <w:rsid w:val="001869F7"/>
    <w:pPr>
      <w:widowControl/>
      <w:ind w:firstLine="0"/>
    </w:pPr>
  </w:style>
  <w:style w:type="paragraph" w:customStyle="1" w:styleId="BodyText25">
    <w:name w:val="Body Text 25"/>
    <w:basedOn w:val="a5"/>
    <w:rsid w:val="001869F7"/>
    <w:pPr>
      <w:widowControl/>
      <w:ind w:firstLine="0"/>
      <w:jc w:val="left"/>
    </w:pPr>
  </w:style>
  <w:style w:type="paragraph" w:customStyle="1" w:styleId="BodyText213">
    <w:name w:val="Body Text 213"/>
    <w:basedOn w:val="a5"/>
    <w:rsid w:val="001869F7"/>
    <w:pPr>
      <w:widowControl/>
      <w:ind w:firstLine="0"/>
    </w:pPr>
  </w:style>
  <w:style w:type="paragraph" w:customStyle="1" w:styleId="ConsNonformat">
    <w:name w:val="ConsNonformat"/>
    <w:rsid w:val="001869F7"/>
    <w:pPr>
      <w:widowControl w:val="0"/>
    </w:pPr>
    <w:rPr>
      <w:rFonts w:ascii="Courier New" w:hAnsi="Courier New"/>
    </w:rPr>
  </w:style>
  <w:style w:type="paragraph" w:customStyle="1" w:styleId="BodyText28">
    <w:name w:val="Body Text 28"/>
    <w:basedOn w:val="a5"/>
    <w:rsid w:val="001869F7"/>
    <w:pPr>
      <w:widowControl/>
      <w:ind w:firstLine="0"/>
      <w:jc w:val="left"/>
    </w:pPr>
  </w:style>
  <w:style w:type="paragraph" w:customStyle="1" w:styleId="caaieiaie51">
    <w:name w:val="caaieiaie 51"/>
    <w:basedOn w:val="a5"/>
    <w:next w:val="a5"/>
    <w:rsid w:val="001869F7"/>
    <w:pPr>
      <w:keepNext/>
      <w:widowControl/>
      <w:ind w:firstLine="0"/>
      <w:jc w:val="center"/>
    </w:pPr>
    <w:rPr>
      <w:b/>
      <w:sz w:val="28"/>
    </w:rPr>
  </w:style>
  <w:style w:type="paragraph" w:styleId="36">
    <w:name w:val="List Bullet 3"/>
    <w:basedOn w:val="a5"/>
    <w:autoRedefine/>
    <w:uiPriority w:val="99"/>
    <w:rsid w:val="001869F7"/>
    <w:pPr>
      <w:widowControl/>
      <w:tabs>
        <w:tab w:val="num" w:pos="567"/>
        <w:tab w:val="num" w:pos="926"/>
        <w:tab w:val="num" w:pos="1080"/>
      </w:tabs>
      <w:autoSpaceDE w:val="0"/>
      <w:autoSpaceDN w:val="0"/>
      <w:ind w:left="1080" w:hanging="720"/>
    </w:pPr>
    <w:rPr>
      <w:i/>
      <w:iCs/>
      <w:szCs w:val="24"/>
    </w:rPr>
  </w:style>
  <w:style w:type="paragraph" w:styleId="2a">
    <w:name w:val="List Number 2"/>
    <w:basedOn w:val="aff2"/>
    <w:uiPriority w:val="99"/>
    <w:rsid w:val="001869F7"/>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5">
    <w:name w:val="текст сноски"/>
    <w:basedOn w:val="a5"/>
    <w:rsid w:val="001869F7"/>
    <w:pPr>
      <w:ind w:firstLine="0"/>
      <w:jc w:val="left"/>
    </w:pPr>
    <w:rPr>
      <w:rFonts w:ascii="Gelvetsky 12pt" w:hAnsi="Gelvetsky 12pt"/>
      <w:lang w:val="en-US"/>
    </w:rPr>
  </w:style>
  <w:style w:type="paragraph" w:customStyle="1" w:styleId="111">
    <w:name w:val="заголовок 11"/>
    <w:basedOn w:val="a5"/>
    <w:next w:val="a5"/>
    <w:rsid w:val="001869F7"/>
    <w:pPr>
      <w:keepNext/>
      <w:widowControl/>
      <w:autoSpaceDE w:val="0"/>
      <w:autoSpaceDN w:val="0"/>
      <w:ind w:firstLine="0"/>
      <w:jc w:val="center"/>
    </w:pPr>
    <w:rPr>
      <w:sz w:val="20"/>
      <w:szCs w:val="24"/>
    </w:rPr>
  </w:style>
  <w:style w:type="paragraph" w:customStyle="1" w:styleId="xl39">
    <w:name w:val="xl39"/>
    <w:basedOn w:val="a5"/>
    <w:rsid w:val="001869F7"/>
    <w:pPr>
      <w:widowControl/>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Unicode MS" w:eastAsia="Arial Unicode MS" w:hAnsi="Arial Unicode MS" w:cs="Arial Unicode MS"/>
      <w:szCs w:val="24"/>
    </w:rPr>
  </w:style>
  <w:style w:type="paragraph" w:customStyle="1" w:styleId="Normal-dog">
    <w:name w:val="Normal-dog"/>
    <w:rsid w:val="001869F7"/>
    <w:pPr>
      <w:spacing w:before="60"/>
      <w:ind w:left="567" w:hanging="567"/>
      <w:jc w:val="both"/>
    </w:pPr>
    <w:rPr>
      <w:rFonts w:ascii="Courier" w:hAnsi="Courier"/>
      <w:sz w:val="24"/>
      <w:lang w:val="en-US"/>
    </w:rPr>
  </w:style>
  <w:style w:type="paragraph" w:customStyle="1" w:styleId="xl48">
    <w:name w:val="xl48"/>
    <w:basedOn w:val="a5"/>
    <w:rsid w:val="001869F7"/>
    <w:pPr>
      <w:widowControl/>
      <w:spacing w:before="100" w:beforeAutospacing="1" w:after="100" w:afterAutospacing="1"/>
      <w:ind w:firstLine="0"/>
      <w:jc w:val="center"/>
    </w:pPr>
    <w:rPr>
      <w:rFonts w:ascii="Arial CYR" w:eastAsia="Arial Unicode MS" w:hAnsi="Arial CYR" w:cs="Arial CYR"/>
      <w:b/>
      <w:bCs/>
      <w:szCs w:val="24"/>
    </w:rPr>
  </w:style>
  <w:style w:type="paragraph" w:styleId="afff6">
    <w:name w:val="Salutation"/>
    <w:aliases w:val="Знак3"/>
    <w:basedOn w:val="a5"/>
    <w:next w:val="a5"/>
    <w:link w:val="afff7"/>
    <w:uiPriority w:val="99"/>
    <w:rsid w:val="001869F7"/>
    <w:pPr>
      <w:widowControl/>
      <w:ind w:firstLine="0"/>
      <w:jc w:val="left"/>
    </w:pPr>
  </w:style>
  <w:style w:type="character" w:customStyle="1" w:styleId="HTML">
    <w:name w:val="Адрес HTML Знак"/>
    <w:link w:val="HTML0"/>
    <w:uiPriority w:val="99"/>
    <w:locked/>
    <w:rsid w:val="00B72E91"/>
    <w:rPr>
      <w:i/>
      <w:sz w:val="24"/>
    </w:rPr>
  </w:style>
  <w:style w:type="paragraph" w:customStyle="1" w:styleId="xl25">
    <w:name w:val="xl25"/>
    <w:basedOn w:val="a5"/>
    <w:rsid w:val="001869F7"/>
    <w:pPr>
      <w:widowControl/>
      <w:spacing w:before="100" w:beforeAutospacing="1" w:after="100" w:afterAutospacing="1"/>
      <w:ind w:firstLine="0"/>
      <w:jc w:val="center"/>
      <w:textAlignment w:val="center"/>
    </w:pPr>
    <w:rPr>
      <w:rFonts w:ascii="Times New Roman CYR" w:eastAsia="Arial Unicode MS" w:hAnsi="Times New Roman CYR" w:cs="Times New Roman CYR"/>
      <w:sz w:val="26"/>
      <w:szCs w:val="26"/>
    </w:rPr>
  </w:style>
  <w:style w:type="paragraph" w:customStyle="1" w:styleId="xl29">
    <w:name w:val="xl29"/>
    <w:basedOn w:val="a5"/>
    <w:rsid w:val="001869F7"/>
    <w:pPr>
      <w:widowControl/>
      <w:spacing w:before="100" w:beforeAutospacing="1" w:after="100" w:afterAutospacing="1"/>
      <w:ind w:firstLine="0"/>
      <w:jc w:val="center"/>
    </w:pPr>
    <w:rPr>
      <w:rFonts w:ascii="Times New Roman CYR" w:eastAsia="Arial Unicode MS" w:hAnsi="Times New Roman CYR" w:cs="Times New Roman CYR"/>
      <w:sz w:val="28"/>
      <w:szCs w:val="28"/>
    </w:rPr>
  </w:style>
  <w:style w:type="paragraph" w:customStyle="1" w:styleId="xl47">
    <w:name w:val="xl47"/>
    <w:basedOn w:val="a5"/>
    <w:rsid w:val="001869F7"/>
    <w:pPr>
      <w:widowControl/>
      <w:spacing w:before="100" w:beforeAutospacing="1" w:after="100" w:afterAutospacing="1"/>
      <w:ind w:firstLine="0"/>
      <w:jc w:val="center"/>
    </w:pPr>
    <w:rPr>
      <w:rFonts w:eastAsia="Arial Unicode MS"/>
      <w:sz w:val="32"/>
      <w:szCs w:val="32"/>
    </w:rPr>
  </w:style>
  <w:style w:type="paragraph" w:styleId="afff8">
    <w:name w:val="Plain Text"/>
    <w:aliases w:val="Знак + Times New Roman,14 пт,По ширине,Первая строка:  1 см,Знак Знак,Знак2"/>
    <w:basedOn w:val="a5"/>
    <w:link w:val="afff9"/>
    <w:rsid w:val="008B306D"/>
    <w:pPr>
      <w:widowControl/>
      <w:spacing w:after="160" w:line="240" w:lineRule="exact"/>
      <w:ind w:firstLine="0"/>
      <w:jc w:val="left"/>
    </w:pPr>
    <w:rPr>
      <w:rFonts w:ascii="Courier New" w:hAnsi="Courier New"/>
      <w:sz w:val="20"/>
    </w:rPr>
  </w:style>
  <w:style w:type="paragraph" w:customStyle="1" w:styleId="afffa">
    <w:name w:val="Ариал Таблица"/>
    <w:basedOn w:val="afff4"/>
    <w:link w:val="afffb"/>
    <w:rsid w:val="004D7536"/>
    <w:pPr>
      <w:widowControl w:val="0"/>
      <w:adjustRightInd w:val="0"/>
      <w:spacing w:before="0" w:after="0" w:line="240" w:lineRule="auto"/>
      <w:ind w:firstLine="0"/>
      <w:textAlignment w:val="baseline"/>
    </w:pPr>
  </w:style>
  <w:style w:type="paragraph" w:customStyle="1" w:styleId="doc">
    <w:name w:val="doc"/>
    <w:basedOn w:val="a5"/>
    <w:rsid w:val="001869F7"/>
    <w:pPr>
      <w:widowControl/>
      <w:spacing w:before="100" w:beforeAutospacing="1" w:after="100" w:afterAutospacing="1"/>
      <w:ind w:firstLine="0"/>
    </w:pPr>
    <w:rPr>
      <w:szCs w:val="24"/>
    </w:rPr>
  </w:style>
  <w:style w:type="paragraph" w:customStyle="1" w:styleId="xl35">
    <w:name w:val="xl35"/>
    <w:basedOn w:val="a5"/>
    <w:rsid w:val="001869F7"/>
    <w:pPr>
      <w:widowControl/>
      <w:pBdr>
        <w:left w:val="single" w:sz="8" w:space="0" w:color="auto"/>
      </w:pBdr>
      <w:spacing w:before="100" w:beforeAutospacing="1" w:after="100" w:afterAutospacing="1"/>
      <w:ind w:firstLine="0"/>
      <w:jc w:val="left"/>
    </w:pPr>
    <w:rPr>
      <w:szCs w:val="24"/>
    </w:rPr>
  </w:style>
  <w:style w:type="paragraph" w:customStyle="1" w:styleId="xl41">
    <w:name w:val="xl41"/>
    <w:basedOn w:val="a5"/>
    <w:rsid w:val="001869F7"/>
    <w:pPr>
      <w:widowControl/>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b/>
      <w:bCs/>
      <w:szCs w:val="24"/>
    </w:rPr>
  </w:style>
  <w:style w:type="paragraph" w:customStyle="1" w:styleId="FR1">
    <w:name w:val="FR1"/>
    <w:rsid w:val="001869F7"/>
    <w:pPr>
      <w:widowControl w:val="0"/>
      <w:spacing w:before="160" w:line="300" w:lineRule="auto"/>
      <w:jc w:val="center"/>
    </w:pPr>
    <w:rPr>
      <w:rFonts w:ascii="Arial" w:hAnsi="Arial"/>
      <w:sz w:val="16"/>
    </w:rPr>
  </w:style>
  <w:style w:type="paragraph" w:customStyle="1" w:styleId="xl44">
    <w:name w:val="xl44"/>
    <w:basedOn w:val="a5"/>
    <w:rsid w:val="001869F7"/>
    <w:pPr>
      <w:widowControl/>
      <w:spacing w:before="100" w:beforeAutospacing="1" w:after="100" w:afterAutospacing="1"/>
      <w:ind w:firstLine="0"/>
      <w:jc w:val="right"/>
    </w:pPr>
    <w:rPr>
      <w:rFonts w:ascii="Arial Unicode MS" w:eastAsia="Arial Unicode MS" w:hAnsi="Arial Unicode MS" w:cs="Arial Unicode MS"/>
      <w:szCs w:val="24"/>
    </w:rPr>
  </w:style>
  <w:style w:type="paragraph" w:customStyle="1" w:styleId="afffc">
    <w:name w:val="АриалТабл"/>
    <w:basedOn w:val="afff4"/>
    <w:uiPriority w:val="99"/>
    <w:rsid w:val="00ED64D7"/>
    <w:pPr>
      <w:widowControl w:val="0"/>
      <w:adjustRightInd w:val="0"/>
      <w:spacing w:before="0" w:after="0" w:line="240" w:lineRule="auto"/>
      <w:ind w:firstLine="0"/>
      <w:textAlignment w:val="baseline"/>
    </w:pPr>
  </w:style>
  <w:style w:type="paragraph" w:customStyle="1" w:styleId="afffd">
    <w:name w:val="a"/>
    <w:basedOn w:val="a5"/>
    <w:rsid w:val="00BE390E"/>
    <w:pPr>
      <w:widowControl/>
      <w:spacing w:before="120" w:after="120" w:line="360" w:lineRule="auto"/>
      <w:ind w:firstLine="851"/>
    </w:pPr>
    <w:rPr>
      <w:rFonts w:ascii="Arial" w:eastAsia="Arial Unicode MS" w:hAnsi="Arial" w:cs="Arial"/>
      <w:szCs w:val="24"/>
    </w:rPr>
  </w:style>
  <w:style w:type="paragraph" w:customStyle="1" w:styleId="BodyText31">
    <w:name w:val="Body Text 31"/>
    <w:basedOn w:val="a5"/>
    <w:rsid w:val="0032318B"/>
    <w:pPr>
      <w:overflowPunct w:val="0"/>
      <w:autoSpaceDE w:val="0"/>
      <w:autoSpaceDN w:val="0"/>
      <w:adjustRightInd w:val="0"/>
      <w:spacing w:line="360" w:lineRule="auto"/>
      <w:ind w:firstLine="0"/>
      <w:jc w:val="left"/>
      <w:textAlignment w:val="baseline"/>
    </w:pPr>
    <w:rPr>
      <w:rFonts w:ascii="Arial" w:hAnsi="Arial"/>
      <w:bCs/>
      <w:sz w:val="22"/>
      <w:szCs w:val="22"/>
    </w:rPr>
  </w:style>
  <w:style w:type="character" w:customStyle="1" w:styleId="afffe">
    <w:name w:val="Пункт Знак Знак"/>
    <w:rsid w:val="009641E0"/>
    <w:rPr>
      <w:sz w:val="28"/>
      <w:lang w:val="ru-RU" w:eastAsia="ru-RU"/>
    </w:rPr>
  </w:style>
  <w:style w:type="character" w:customStyle="1" w:styleId="afff9">
    <w:name w:val="Текст Знак"/>
    <w:aliases w:val="Знак + Times New Roman Знак,14 пт Знак,По ширине Знак,Первая строка:  1 см Знак,Знак Знак Знак,Знак2 Знак"/>
    <w:link w:val="afff8"/>
    <w:locked/>
    <w:rsid w:val="0075128D"/>
    <w:rPr>
      <w:rFonts w:ascii="Courier New" w:hAnsi="Courier New"/>
    </w:rPr>
  </w:style>
  <w:style w:type="character" w:customStyle="1" w:styleId="afffb">
    <w:name w:val="Ариал Таблица Знак"/>
    <w:link w:val="afffa"/>
    <w:locked/>
    <w:rsid w:val="00723EC0"/>
    <w:rPr>
      <w:rFonts w:ascii="Arial" w:hAnsi="Arial"/>
      <w:sz w:val="24"/>
      <w:lang w:val="ru-RU" w:eastAsia="ru-RU"/>
    </w:rPr>
  </w:style>
  <w:style w:type="character" w:styleId="affff">
    <w:name w:val="Strong"/>
    <w:qFormat/>
    <w:rsid w:val="00BC499A"/>
    <w:rPr>
      <w:rFonts w:cs="Times New Roman"/>
      <w:b/>
    </w:rPr>
  </w:style>
  <w:style w:type="character" w:customStyle="1" w:styleId="210">
    <w:name w:val="Заголовок 2 Знак1"/>
    <w:aliases w:val="sub-sect Знак"/>
    <w:rsid w:val="006F41CA"/>
    <w:rPr>
      <w:b/>
      <w:snapToGrid w:val="0"/>
      <w:sz w:val="28"/>
      <w:lang w:val="ru-RU" w:eastAsia="ru-RU"/>
    </w:rPr>
  </w:style>
  <w:style w:type="paragraph" w:customStyle="1" w:styleId="43">
    <w:name w:val="Знак4"/>
    <w:basedOn w:val="a5"/>
    <w:uiPriority w:val="99"/>
    <w:rsid w:val="00715BF6"/>
    <w:pPr>
      <w:widowControl/>
      <w:spacing w:after="160" w:line="240" w:lineRule="exact"/>
      <w:ind w:firstLine="0"/>
      <w:jc w:val="left"/>
    </w:pPr>
    <w:rPr>
      <w:rFonts w:ascii="Verdana" w:hAnsi="Verdana" w:cs="Verdana"/>
      <w:sz w:val="20"/>
      <w:lang w:val="en-US" w:eastAsia="en-US"/>
    </w:rPr>
  </w:style>
  <w:style w:type="paragraph" w:customStyle="1" w:styleId="-3">
    <w:name w:val="пункт-3"/>
    <w:basedOn w:val="a5"/>
    <w:rsid w:val="004B4C83"/>
    <w:pPr>
      <w:widowControl/>
      <w:spacing w:line="360" w:lineRule="auto"/>
      <w:ind w:firstLine="0"/>
    </w:pPr>
    <w:rPr>
      <w:szCs w:val="28"/>
    </w:rPr>
  </w:style>
  <w:style w:type="paragraph" w:customStyle="1" w:styleId="-6">
    <w:name w:val="пункт-6"/>
    <w:basedOn w:val="a5"/>
    <w:rsid w:val="004B4C83"/>
    <w:pPr>
      <w:widowControl/>
      <w:tabs>
        <w:tab w:val="num" w:pos="1985"/>
      </w:tabs>
      <w:spacing w:line="360" w:lineRule="auto"/>
      <w:ind w:left="1985" w:hanging="567"/>
    </w:pPr>
    <w:rPr>
      <w:szCs w:val="28"/>
    </w:rPr>
  </w:style>
  <w:style w:type="paragraph" w:customStyle="1" w:styleId="18">
    <w:name w:val="Знак Знак Знак1 Знак Знак Знак Знак Знак Знак Знак"/>
    <w:basedOn w:val="a5"/>
    <w:rsid w:val="00F027D6"/>
    <w:pPr>
      <w:widowControl/>
      <w:spacing w:after="160" w:line="240" w:lineRule="exact"/>
      <w:ind w:firstLine="0"/>
      <w:jc w:val="left"/>
    </w:pPr>
    <w:rPr>
      <w:rFonts w:ascii="Verdana" w:hAnsi="Verdana" w:cs="Verdana"/>
      <w:sz w:val="20"/>
      <w:lang w:val="en-US" w:eastAsia="en-US"/>
    </w:rPr>
  </w:style>
  <w:style w:type="paragraph" w:customStyle="1" w:styleId="p4">
    <w:name w:val="p4"/>
    <w:basedOn w:val="a5"/>
    <w:rsid w:val="00791B6F"/>
    <w:pPr>
      <w:tabs>
        <w:tab w:val="left" w:pos="2386"/>
        <w:tab w:val="left" w:pos="2613"/>
      </w:tabs>
      <w:suppressAutoHyphens/>
      <w:spacing w:line="277" w:lineRule="atLeast"/>
      <w:ind w:left="1173" w:hanging="2612"/>
    </w:pPr>
    <w:rPr>
      <w:lang w:eastAsia="ar-SA"/>
    </w:rPr>
  </w:style>
  <w:style w:type="paragraph" w:customStyle="1" w:styleId="affff0">
    <w:name w:val="Заголовок формы"/>
    <w:basedOn w:val="a5"/>
    <w:rsid w:val="00C5140C"/>
    <w:pPr>
      <w:keepNext/>
      <w:widowControl/>
      <w:suppressAutoHyphens/>
      <w:spacing w:before="360" w:after="240"/>
      <w:ind w:firstLine="0"/>
      <w:jc w:val="center"/>
    </w:pPr>
    <w:rPr>
      <w:b/>
      <w:caps/>
      <w:szCs w:val="28"/>
    </w:rPr>
  </w:style>
  <w:style w:type="paragraph" w:styleId="19">
    <w:name w:val="index 1"/>
    <w:basedOn w:val="a5"/>
    <w:next w:val="a5"/>
    <w:autoRedefine/>
    <w:rsid w:val="00C5140C"/>
    <w:pPr>
      <w:widowControl/>
      <w:ind w:left="240" w:hanging="240"/>
      <w:jc w:val="left"/>
    </w:pPr>
    <w:rPr>
      <w:szCs w:val="24"/>
      <w:lang w:val="en-US" w:eastAsia="en-US"/>
    </w:rPr>
  </w:style>
  <w:style w:type="paragraph" w:customStyle="1" w:styleId="-">
    <w:name w:val="Контракт-раздел"/>
    <w:basedOn w:val="a5"/>
    <w:rsid w:val="00C5140C"/>
    <w:pPr>
      <w:keepNext/>
      <w:keepLines/>
      <w:widowControl/>
      <w:tabs>
        <w:tab w:val="num" w:pos="0"/>
        <w:tab w:val="left" w:pos="567"/>
      </w:tabs>
      <w:suppressAutoHyphens/>
      <w:autoSpaceDE w:val="0"/>
      <w:autoSpaceDN w:val="0"/>
      <w:adjustRightInd w:val="0"/>
      <w:spacing w:before="360" w:after="240"/>
      <w:ind w:firstLine="0"/>
      <w:jc w:val="center"/>
      <w:textAlignment w:val="baseline"/>
      <w:outlineLvl w:val="3"/>
    </w:pPr>
    <w:rPr>
      <w:b/>
      <w:bCs/>
      <w:caps/>
      <w:szCs w:val="28"/>
    </w:rPr>
  </w:style>
  <w:style w:type="paragraph" w:customStyle="1" w:styleId="-0">
    <w:name w:val="Контракт-пункт"/>
    <w:basedOn w:val="a5"/>
    <w:rsid w:val="00C5140C"/>
    <w:pPr>
      <w:widowControl/>
      <w:tabs>
        <w:tab w:val="num" w:pos="851"/>
        <w:tab w:val="left" w:pos="1134"/>
      </w:tabs>
      <w:spacing w:line="360" w:lineRule="auto"/>
      <w:ind w:left="851" w:hanging="851"/>
    </w:pPr>
    <w:rPr>
      <w:szCs w:val="28"/>
    </w:rPr>
  </w:style>
  <w:style w:type="paragraph" w:customStyle="1" w:styleId="-1">
    <w:name w:val="Контракт-подпункт"/>
    <w:basedOn w:val="a5"/>
    <w:rsid w:val="00C5140C"/>
    <w:pPr>
      <w:widowControl/>
      <w:tabs>
        <w:tab w:val="num" w:pos="851"/>
        <w:tab w:val="left" w:pos="1134"/>
      </w:tabs>
      <w:spacing w:line="360" w:lineRule="auto"/>
      <w:ind w:left="851" w:hanging="851"/>
    </w:pPr>
    <w:rPr>
      <w:szCs w:val="28"/>
    </w:rPr>
  </w:style>
  <w:style w:type="paragraph" w:styleId="affff1">
    <w:name w:val="Normal (Web)"/>
    <w:basedOn w:val="a5"/>
    <w:rsid w:val="00C5140C"/>
    <w:pPr>
      <w:widowControl/>
      <w:ind w:firstLine="567"/>
    </w:pPr>
    <w:rPr>
      <w:szCs w:val="24"/>
    </w:rPr>
  </w:style>
  <w:style w:type="paragraph" w:customStyle="1" w:styleId="-4">
    <w:name w:val="пункт-4"/>
    <w:basedOn w:val="a5"/>
    <w:rsid w:val="00C5140C"/>
    <w:pPr>
      <w:widowControl/>
      <w:spacing w:line="360" w:lineRule="auto"/>
      <w:ind w:firstLine="0"/>
    </w:pPr>
    <w:rPr>
      <w:szCs w:val="28"/>
    </w:rPr>
  </w:style>
  <w:style w:type="paragraph" w:customStyle="1" w:styleId="-5">
    <w:name w:val="пункт-5"/>
    <w:basedOn w:val="a5"/>
    <w:rsid w:val="00C5140C"/>
    <w:pPr>
      <w:widowControl/>
      <w:tabs>
        <w:tab w:val="num" w:pos="1418"/>
      </w:tabs>
      <w:spacing w:line="360" w:lineRule="auto"/>
      <w:ind w:left="1418" w:hanging="1418"/>
    </w:pPr>
    <w:rPr>
      <w:szCs w:val="28"/>
    </w:rPr>
  </w:style>
  <w:style w:type="paragraph" w:customStyle="1" w:styleId="-30">
    <w:name w:val="подзаголовок-3"/>
    <w:basedOn w:val="-3"/>
    <w:rsid w:val="00C5140C"/>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0"/>
    <w:rsid w:val="00C5140C"/>
    <w:pPr>
      <w:keepNext/>
      <w:spacing w:before="240" w:after="120"/>
      <w:outlineLvl w:val="4"/>
    </w:pPr>
    <w:rPr>
      <w:b/>
    </w:rPr>
  </w:style>
  <w:style w:type="paragraph" w:styleId="HTML0">
    <w:name w:val="HTML Address"/>
    <w:basedOn w:val="a5"/>
    <w:link w:val="HTML"/>
    <w:uiPriority w:val="99"/>
    <w:rsid w:val="00C5140C"/>
    <w:pPr>
      <w:widowControl/>
      <w:ind w:firstLine="0"/>
      <w:jc w:val="left"/>
    </w:pPr>
    <w:rPr>
      <w:i/>
    </w:rPr>
  </w:style>
  <w:style w:type="character" w:customStyle="1" w:styleId="affff2">
    <w:name w:val="Подзаголовок Знак"/>
    <w:link w:val="affff3"/>
    <w:uiPriority w:val="99"/>
    <w:locked/>
    <w:rsid w:val="00B72E91"/>
    <w:rPr>
      <w:b/>
      <w:sz w:val="24"/>
    </w:rPr>
  </w:style>
  <w:style w:type="paragraph" w:customStyle="1" w:styleId="-40">
    <w:name w:val="подзаголовок-4"/>
    <w:basedOn w:val="-4"/>
    <w:rsid w:val="00C5140C"/>
    <w:pPr>
      <w:keepNext/>
      <w:suppressAutoHyphens/>
      <w:spacing w:before="240" w:after="120" w:line="240" w:lineRule="auto"/>
      <w:outlineLvl w:val="3"/>
    </w:pPr>
    <w:rPr>
      <w:b/>
      <w:kern w:val="36"/>
    </w:rPr>
  </w:style>
  <w:style w:type="paragraph" w:customStyle="1" w:styleId="-70">
    <w:name w:val="пункт-7"/>
    <w:basedOn w:val="a5"/>
    <w:rsid w:val="00C5140C"/>
    <w:pPr>
      <w:widowControl/>
      <w:tabs>
        <w:tab w:val="num" w:pos="2552"/>
      </w:tabs>
      <w:spacing w:line="360" w:lineRule="auto"/>
      <w:ind w:left="2552" w:hanging="567"/>
    </w:pPr>
    <w:rPr>
      <w:szCs w:val="28"/>
    </w:rPr>
  </w:style>
  <w:style w:type="paragraph" w:customStyle="1" w:styleId="-8">
    <w:name w:val="Контракт-подподпункт"/>
    <w:basedOn w:val="a5"/>
    <w:rsid w:val="00C5140C"/>
    <w:pPr>
      <w:widowControl/>
      <w:tabs>
        <w:tab w:val="num" w:pos="1418"/>
      </w:tabs>
      <w:spacing w:line="360" w:lineRule="auto"/>
      <w:ind w:left="1418" w:hanging="567"/>
    </w:pPr>
    <w:rPr>
      <w:szCs w:val="28"/>
    </w:rPr>
  </w:style>
  <w:style w:type="character" w:customStyle="1" w:styleId="affff4">
    <w:name w:val="замена"/>
    <w:rsid w:val="00717716"/>
    <w:rPr>
      <w:b/>
      <w:i/>
      <w:shd w:val="clear" w:color="auto" w:fill="FFCC99"/>
    </w:rPr>
  </w:style>
  <w:style w:type="character" w:styleId="affff5">
    <w:name w:val="Emphasis"/>
    <w:qFormat/>
    <w:rsid w:val="00717716"/>
    <w:rPr>
      <w:rFonts w:cs="Times New Roman"/>
      <w:i/>
    </w:rPr>
  </w:style>
  <w:style w:type="paragraph" w:customStyle="1" w:styleId="affff6">
    <w:name w:val="Знак Знак Знак Знак Знак Знак"/>
    <w:basedOn w:val="a5"/>
    <w:next w:val="1"/>
    <w:rsid w:val="0036174D"/>
    <w:pPr>
      <w:widowControl/>
      <w:spacing w:after="160" w:line="240" w:lineRule="exact"/>
      <w:ind w:firstLine="0"/>
    </w:pPr>
    <w:rPr>
      <w:rFonts w:ascii="Verdana" w:hAnsi="Verdana"/>
      <w:sz w:val="20"/>
      <w:lang w:val="en-US" w:eastAsia="en-US"/>
    </w:rPr>
  </w:style>
  <w:style w:type="paragraph" w:customStyle="1" w:styleId="TimesNewRoman">
    <w:name w:val="Ариал + Times New Roman"/>
    <w:aliases w:val="Перед:  0 пт,После:  0 пт,Междустр.интервал:  один..."/>
    <w:basedOn w:val="afff4"/>
    <w:rsid w:val="00EE374F"/>
    <w:pPr>
      <w:widowControl w:val="0"/>
      <w:tabs>
        <w:tab w:val="left" w:pos="1620"/>
        <w:tab w:val="num" w:pos="2700"/>
      </w:tabs>
      <w:suppressAutoHyphens/>
      <w:adjustRightInd w:val="0"/>
      <w:spacing w:before="0" w:after="0" w:line="240" w:lineRule="auto"/>
      <w:ind w:firstLine="720"/>
      <w:textAlignment w:val="baseline"/>
      <w:outlineLvl w:val="0"/>
    </w:pPr>
    <w:rPr>
      <w:rFonts w:ascii="Times New Roman" w:hAnsi="Times New Roman"/>
    </w:rPr>
  </w:style>
  <w:style w:type="paragraph" w:customStyle="1" w:styleId="affff7">
    <w:name w:val="Марк список"/>
    <w:basedOn w:val="a5"/>
    <w:rsid w:val="000B148F"/>
    <w:pPr>
      <w:widowControl/>
      <w:tabs>
        <w:tab w:val="num" w:pos="360"/>
      </w:tabs>
      <w:spacing w:after="140"/>
      <w:ind w:left="360" w:hanging="360"/>
    </w:pPr>
    <w:rPr>
      <w:sz w:val="22"/>
    </w:rPr>
  </w:style>
  <w:style w:type="paragraph" w:customStyle="1" w:styleId="2b">
    <w:name w:val="Стиль2"/>
    <w:basedOn w:val="a5"/>
    <w:rsid w:val="00723EC0"/>
    <w:pPr>
      <w:widowControl/>
      <w:tabs>
        <w:tab w:val="num" w:pos="1080"/>
      </w:tabs>
      <w:ind w:left="1080" w:hanging="360"/>
      <w:jc w:val="left"/>
    </w:pPr>
    <w:rPr>
      <w:sz w:val="28"/>
      <w:szCs w:val="24"/>
    </w:rPr>
  </w:style>
  <w:style w:type="paragraph" w:customStyle="1" w:styleId="37">
    <w:name w:val="заголовок 3"/>
    <w:basedOn w:val="a5"/>
    <w:next w:val="a5"/>
    <w:rsid w:val="00723EC0"/>
    <w:pPr>
      <w:keepNext/>
      <w:overflowPunct w:val="0"/>
      <w:autoSpaceDE w:val="0"/>
      <w:autoSpaceDN w:val="0"/>
      <w:adjustRightInd w:val="0"/>
      <w:spacing w:before="240" w:after="60"/>
      <w:ind w:left="1388" w:hanging="708"/>
      <w:textAlignment w:val="baseline"/>
    </w:pPr>
    <w:rPr>
      <w:rFonts w:ascii="Arial" w:hAnsi="Arial"/>
      <w:sz w:val="20"/>
    </w:rPr>
  </w:style>
  <w:style w:type="paragraph" w:customStyle="1" w:styleId="affff8">
    <w:name w:val="текст примечания"/>
    <w:basedOn w:val="a5"/>
    <w:rsid w:val="00723EC0"/>
    <w:pPr>
      <w:overflowPunct w:val="0"/>
      <w:autoSpaceDE w:val="0"/>
      <w:autoSpaceDN w:val="0"/>
      <w:adjustRightInd w:val="0"/>
      <w:ind w:firstLine="284"/>
      <w:textAlignment w:val="baseline"/>
    </w:pPr>
    <w:rPr>
      <w:sz w:val="20"/>
    </w:rPr>
  </w:style>
  <w:style w:type="paragraph" w:customStyle="1" w:styleId="1a">
    <w:name w:val="Стиль1"/>
    <w:basedOn w:val="a5"/>
    <w:rsid w:val="00723EC0"/>
    <w:pPr>
      <w:widowControl/>
      <w:spacing w:before="120"/>
      <w:ind w:firstLine="0"/>
    </w:pPr>
    <w:rPr>
      <w:szCs w:val="24"/>
    </w:rPr>
  </w:style>
  <w:style w:type="paragraph" w:styleId="affff3">
    <w:name w:val="Subtitle"/>
    <w:basedOn w:val="a5"/>
    <w:link w:val="affff2"/>
    <w:uiPriority w:val="99"/>
    <w:qFormat/>
    <w:rsid w:val="00410049"/>
    <w:pPr>
      <w:widowControl/>
      <w:spacing w:line="360" w:lineRule="auto"/>
      <w:ind w:firstLine="0"/>
      <w:jc w:val="center"/>
    </w:pPr>
    <w:rPr>
      <w:b/>
    </w:rPr>
  </w:style>
  <w:style w:type="character" w:customStyle="1" w:styleId="Body1">
    <w:name w:val="Body Знак Знак"/>
    <w:uiPriority w:val="99"/>
    <w:locked/>
    <w:rsid w:val="00B72E91"/>
    <w:rPr>
      <w:rFonts w:ascii="Pragmatica" w:eastAsia="Times New Roman" w:hAnsi="Pragmatica"/>
      <w:sz w:val="24"/>
      <w:lang w:eastAsia="ru-RU"/>
    </w:rPr>
  </w:style>
  <w:style w:type="paragraph" w:customStyle="1" w:styleId="affff9">
    <w:name w:val="Подподпункт Знак"/>
    <w:basedOn w:val="a5"/>
    <w:rsid w:val="00723EC0"/>
    <w:pPr>
      <w:widowControl/>
      <w:tabs>
        <w:tab w:val="num" w:pos="1134"/>
        <w:tab w:val="num" w:pos="3119"/>
      </w:tabs>
      <w:spacing w:line="360" w:lineRule="auto"/>
      <w:ind w:left="360" w:hanging="567"/>
    </w:pPr>
    <w:rPr>
      <w:sz w:val="28"/>
      <w:szCs w:val="28"/>
    </w:rPr>
  </w:style>
  <w:style w:type="paragraph" w:customStyle="1" w:styleId="affffa">
    <w:name w:val="Маркирование"/>
    <w:basedOn w:val="a1"/>
    <w:rsid w:val="00723EC0"/>
    <w:pPr>
      <w:numPr>
        <w:numId w:val="0"/>
      </w:numPr>
      <w:tabs>
        <w:tab w:val="num" w:pos="660"/>
      </w:tabs>
      <w:ind w:left="660" w:hanging="660"/>
    </w:pPr>
    <w:rPr>
      <w:bCs w:val="0"/>
      <w:sz w:val="24"/>
      <w:szCs w:val="24"/>
    </w:rPr>
  </w:style>
  <w:style w:type="paragraph" w:customStyle="1" w:styleId="affffb">
    <w:name w:val="Стиль начало"/>
    <w:basedOn w:val="a5"/>
    <w:rsid w:val="00723EC0"/>
    <w:pPr>
      <w:widowControl/>
      <w:spacing w:line="264" w:lineRule="auto"/>
      <w:ind w:firstLine="0"/>
      <w:jc w:val="left"/>
    </w:pPr>
    <w:rPr>
      <w:sz w:val="28"/>
    </w:rPr>
  </w:style>
  <w:style w:type="paragraph" w:customStyle="1" w:styleId="affffc">
    <w:name w:val="Ñòèëü íà÷àëî"/>
    <w:basedOn w:val="a5"/>
    <w:rsid w:val="00723EC0"/>
    <w:pPr>
      <w:widowControl/>
      <w:spacing w:line="264" w:lineRule="auto"/>
      <w:ind w:firstLine="0"/>
      <w:jc w:val="left"/>
    </w:pPr>
    <w:rPr>
      <w:sz w:val="28"/>
    </w:rPr>
  </w:style>
  <w:style w:type="paragraph" w:customStyle="1" w:styleId="affffd">
    <w:name w:val="Стиль"/>
    <w:rsid w:val="00723EC0"/>
    <w:pPr>
      <w:widowControl w:val="0"/>
      <w:autoSpaceDE w:val="0"/>
      <w:autoSpaceDN w:val="0"/>
      <w:adjustRightInd w:val="0"/>
    </w:pPr>
    <w:rPr>
      <w:sz w:val="24"/>
      <w:szCs w:val="24"/>
    </w:rPr>
  </w:style>
  <w:style w:type="paragraph" w:customStyle="1" w:styleId="affffe">
    <w:name w:val="Дашков"/>
    <w:basedOn w:val="a5"/>
    <w:rsid w:val="00723EC0"/>
    <w:pPr>
      <w:keepNext/>
      <w:keepLines/>
      <w:widowControl/>
      <w:tabs>
        <w:tab w:val="left" w:pos="-720"/>
      </w:tabs>
      <w:suppressAutoHyphens/>
      <w:ind w:firstLine="720"/>
    </w:pPr>
    <w:rPr>
      <w:lang w:val="en-US"/>
    </w:rPr>
  </w:style>
  <w:style w:type="paragraph" w:customStyle="1" w:styleId="afffff">
    <w:name w:val="Абзац нумеров"/>
    <w:basedOn w:val="a5"/>
    <w:rsid w:val="00723EC0"/>
    <w:pPr>
      <w:widowControl/>
      <w:tabs>
        <w:tab w:val="num" w:pos="576"/>
      </w:tabs>
      <w:spacing w:after="120" w:line="288" w:lineRule="auto"/>
      <w:ind w:left="576" w:hanging="576"/>
    </w:pPr>
    <w:rPr>
      <w:sz w:val="28"/>
      <w:szCs w:val="28"/>
    </w:rPr>
  </w:style>
  <w:style w:type="paragraph" w:customStyle="1" w:styleId="Iniiaiieoaeno">
    <w:name w:val="!Iniiaiie oaeno"/>
    <w:basedOn w:val="a5"/>
    <w:rsid w:val="00723EC0"/>
    <w:pPr>
      <w:widowControl/>
      <w:ind w:firstLine="709"/>
    </w:pPr>
  </w:style>
  <w:style w:type="paragraph" w:customStyle="1" w:styleId="a3">
    <w:name w:val="буквы"/>
    <w:basedOn w:val="a5"/>
    <w:uiPriority w:val="99"/>
    <w:rsid w:val="00723EC0"/>
    <w:pPr>
      <w:widowControl/>
      <w:numPr>
        <w:numId w:val="14"/>
      </w:numPr>
      <w:tabs>
        <w:tab w:val="clear" w:pos="384"/>
        <w:tab w:val="num" w:pos="564"/>
        <w:tab w:val="num" w:pos="1080"/>
      </w:tabs>
      <w:spacing w:line="360" w:lineRule="auto"/>
      <w:ind w:left="1080" w:hanging="360"/>
    </w:pPr>
    <w:rPr>
      <w:sz w:val="28"/>
    </w:rPr>
  </w:style>
  <w:style w:type="character" w:customStyle="1" w:styleId="afffff0">
    <w:name w:val="Ариал Знак"/>
    <w:locked/>
    <w:rsid w:val="00723EC0"/>
    <w:rPr>
      <w:rFonts w:ascii="Arial" w:hAnsi="Arial"/>
      <w:sz w:val="24"/>
      <w:lang w:val="ru-RU" w:eastAsia="ru-RU"/>
    </w:rPr>
  </w:style>
  <w:style w:type="paragraph" w:customStyle="1" w:styleId="1b">
    <w:name w:val="Знак Знак Знак1"/>
    <w:basedOn w:val="a5"/>
    <w:rsid w:val="00723EC0"/>
    <w:pPr>
      <w:widowControl/>
      <w:tabs>
        <w:tab w:val="num" w:pos="360"/>
      </w:tabs>
      <w:spacing w:after="160" w:line="240" w:lineRule="exact"/>
      <w:ind w:firstLine="0"/>
      <w:jc w:val="left"/>
    </w:pPr>
    <w:rPr>
      <w:rFonts w:ascii="Verdana" w:hAnsi="Verdana" w:cs="Verdana"/>
      <w:sz w:val="20"/>
      <w:lang w:val="en-US" w:eastAsia="en-US"/>
    </w:rPr>
  </w:style>
  <w:style w:type="paragraph" w:customStyle="1" w:styleId="afffff1">
    <w:name w:val="Стадия_кр"/>
    <w:basedOn w:val="a5"/>
    <w:next w:val="a5"/>
    <w:rsid w:val="00723EC0"/>
    <w:pPr>
      <w:widowControl/>
      <w:ind w:firstLine="0"/>
      <w:jc w:val="center"/>
    </w:pPr>
  </w:style>
  <w:style w:type="paragraph" w:customStyle="1" w:styleId="afffff2">
    <w:name w:val="перечень"/>
    <w:basedOn w:val="a5"/>
    <w:rsid w:val="00723EC0"/>
    <w:pPr>
      <w:widowControl/>
      <w:tabs>
        <w:tab w:val="num" w:pos="417"/>
        <w:tab w:val="left" w:pos="619"/>
        <w:tab w:val="left" w:pos="1276"/>
      </w:tabs>
      <w:ind w:left="619" w:right="57" w:hanging="238"/>
      <w:jc w:val="left"/>
    </w:pPr>
    <w:rPr>
      <w:szCs w:val="24"/>
    </w:rPr>
  </w:style>
  <w:style w:type="paragraph" w:customStyle="1" w:styleId="Arial11pt095">
    <w:name w:val="Стиль Arial 11 pt по ширине Первая строка:  095 см Междустр.ин..."/>
    <w:basedOn w:val="a5"/>
    <w:autoRedefine/>
    <w:rsid w:val="00723EC0"/>
    <w:pPr>
      <w:widowControl/>
      <w:ind w:firstLine="539"/>
    </w:pPr>
    <w:rPr>
      <w:rFonts w:ascii="Arial" w:hAnsi="Arial" w:cs="Arial"/>
      <w:b/>
      <w:bCs/>
      <w:i/>
      <w:iCs/>
      <w:color w:val="000000"/>
      <w:sz w:val="22"/>
      <w:szCs w:val="24"/>
    </w:rPr>
  </w:style>
  <w:style w:type="paragraph" w:customStyle="1" w:styleId="caaieiaie4">
    <w:name w:val="caaieiaie 4"/>
    <w:basedOn w:val="a5"/>
    <w:next w:val="a5"/>
    <w:rsid w:val="00723EC0"/>
    <w:pPr>
      <w:keepNext/>
      <w:widowControl/>
      <w:ind w:firstLine="0"/>
      <w:jc w:val="center"/>
    </w:pPr>
    <w:rPr>
      <w:b/>
      <w:bCs/>
      <w:szCs w:val="24"/>
    </w:rPr>
  </w:style>
  <w:style w:type="paragraph" w:customStyle="1" w:styleId="211">
    <w:name w:val="заголовок 21"/>
    <w:basedOn w:val="a5"/>
    <w:next w:val="a5"/>
    <w:rsid w:val="00723EC0"/>
    <w:pPr>
      <w:keepNext/>
      <w:ind w:firstLine="709"/>
    </w:pPr>
    <w:rPr>
      <w:szCs w:val="24"/>
    </w:rPr>
  </w:style>
  <w:style w:type="paragraph" w:customStyle="1" w:styleId="Textkorper">
    <w:name w:val="Textkorper"/>
    <w:basedOn w:val="a5"/>
    <w:rsid w:val="00723EC0"/>
    <w:pPr>
      <w:widowControl/>
      <w:ind w:firstLine="0"/>
      <w:jc w:val="left"/>
    </w:pPr>
    <w:rPr>
      <w:rFonts w:ascii="Arial" w:hAnsi="Arial"/>
      <w:sz w:val="22"/>
    </w:rPr>
  </w:style>
  <w:style w:type="paragraph" w:customStyle="1" w:styleId="BodyText27">
    <w:name w:val="Body Text 27"/>
    <w:basedOn w:val="a5"/>
    <w:rsid w:val="00723EC0"/>
    <w:pPr>
      <w:widowControl/>
      <w:overflowPunct w:val="0"/>
      <w:autoSpaceDE w:val="0"/>
      <w:autoSpaceDN w:val="0"/>
      <w:adjustRightInd w:val="0"/>
      <w:ind w:firstLine="0"/>
      <w:textAlignment w:val="baseline"/>
    </w:pPr>
  </w:style>
  <w:style w:type="paragraph" w:customStyle="1" w:styleId="BodyText222">
    <w:name w:val="Body Text 222"/>
    <w:basedOn w:val="a5"/>
    <w:rsid w:val="00723EC0"/>
    <w:pPr>
      <w:widowControl/>
      <w:overflowPunct w:val="0"/>
      <w:autoSpaceDE w:val="0"/>
      <w:autoSpaceDN w:val="0"/>
      <w:adjustRightInd w:val="0"/>
      <w:ind w:firstLine="709"/>
      <w:textAlignment w:val="baseline"/>
    </w:pPr>
    <w:rPr>
      <w:rFonts w:ascii="Arial" w:hAnsi="Arial"/>
    </w:rPr>
  </w:style>
  <w:style w:type="paragraph" w:customStyle="1" w:styleId="BodyText221">
    <w:name w:val="Body Text 221"/>
    <w:basedOn w:val="a5"/>
    <w:rsid w:val="00723EC0"/>
    <w:pPr>
      <w:widowControl/>
      <w:overflowPunct w:val="0"/>
      <w:autoSpaceDE w:val="0"/>
      <w:autoSpaceDN w:val="0"/>
      <w:adjustRightInd w:val="0"/>
      <w:ind w:firstLine="0"/>
      <w:textAlignment w:val="baseline"/>
    </w:pPr>
  </w:style>
  <w:style w:type="paragraph" w:customStyle="1" w:styleId="BodyTextIndent38">
    <w:name w:val="Body Text Indent 38"/>
    <w:basedOn w:val="a5"/>
    <w:rsid w:val="00723EC0"/>
    <w:pPr>
      <w:widowControl/>
      <w:overflowPunct w:val="0"/>
      <w:autoSpaceDE w:val="0"/>
      <w:autoSpaceDN w:val="0"/>
      <w:adjustRightInd w:val="0"/>
      <w:ind w:left="576" w:firstLine="0"/>
      <w:textAlignment w:val="baseline"/>
    </w:pPr>
  </w:style>
  <w:style w:type="paragraph" w:customStyle="1" w:styleId="caaieiaie21">
    <w:name w:val="caaieiaie 21"/>
    <w:basedOn w:val="a5"/>
    <w:next w:val="a5"/>
    <w:rsid w:val="00723EC0"/>
    <w:pPr>
      <w:keepNext/>
      <w:overflowPunct w:val="0"/>
      <w:autoSpaceDE w:val="0"/>
      <w:autoSpaceDN w:val="0"/>
      <w:adjustRightInd w:val="0"/>
      <w:ind w:firstLine="709"/>
      <w:textAlignment w:val="baseline"/>
    </w:pPr>
  </w:style>
  <w:style w:type="paragraph" w:customStyle="1" w:styleId="afffff3">
    <w:name w:val="Переменные"/>
    <w:basedOn w:val="aff7"/>
    <w:rsid w:val="00723EC0"/>
    <w:pPr>
      <w:widowControl w:val="0"/>
      <w:tabs>
        <w:tab w:val="left" w:pos="482"/>
      </w:tabs>
      <w:suppressAutoHyphens w:val="0"/>
      <w:adjustRightInd w:val="0"/>
      <w:spacing w:line="336" w:lineRule="auto"/>
      <w:ind w:left="482" w:right="0" w:hanging="482"/>
      <w:textAlignment w:val="baseline"/>
    </w:pPr>
    <w:rPr>
      <w:bCs/>
      <w:sz w:val="22"/>
      <w:szCs w:val="22"/>
    </w:rPr>
  </w:style>
  <w:style w:type="paragraph" w:customStyle="1" w:styleId="afffff4">
    <w:name w:val="Формула"/>
    <w:basedOn w:val="aff7"/>
    <w:rsid w:val="00723EC0"/>
    <w:pPr>
      <w:widowControl w:val="0"/>
      <w:tabs>
        <w:tab w:val="center" w:pos="4536"/>
        <w:tab w:val="right" w:pos="9356"/>
      </w:tabs>
      <w:suppressAutoHyphens w:val="0"/>
      <w:adjustRightInd w:val="0"/>
      <w:spacing w:line="336" w:lineRule="auto"/>
      <w:ind w:right="0"/>
      <w:textAlignment w:val="baseline"/>
    </w:pPr>
    <w:rPr>
      <w:bCs/>
      <w:sz w:val="22"/>
      <w:szCs w:val="22"/>
    </w:rPr>
  </w:style>
  <w:style w:type="paragraph" w:customStyle="1" w:styleId="afffff5">
    <w:name w:val="Чертежный"/>
    <w:rsid w:val="00723EC0"/>
    <w:pPr>
      <w:jc w:val="both"/>
    </w:pPr>
    <w:rPr>
      <w:rFonts w:ascii="ISOCPEUR" w:hAnsi="ISOCPEUR"/>
      <w:i/>
      <w:sz w:val="28"/>
      <w:lang w:val="uk-UA"/>
    </w:rPr>
  </w:style>
  <w:style w:type="paragraph" w:customStyle="1" w:styleId="afffff6">
    <w:name w:val="Листинг программы"/>
    <w:rsid w:val="00723EC0"/>
    <w:pPr>
      <w:suppressAutoHyphens/>
    </w:pPr>
    <w:rPr>
      <w:noProof/>
    </w:rPr>
  </w:style>
  <w:style w:type="character" w:customStyle="1" w:styleId="WW8Num52z0">
    <w:name w:val="WW8Num52z0"/>
    <w:rsid w:val="00723EC0"/>
    <w:rPr>
      <w:rFonts w:ascii="StarSymbol" w:eastAsia="StarSymbol"/>
    </w:rPr>
  </w:style>
  <w:style w:type="character" w:customStyle="1" w:styleId="WW8Num51z0">
    <w:name w:val="WW8Num51z0"/>
    <w:rsid w:val="00723EC0"/>
    <w:rPr>
      <w:rFonts w:ascii="Symbol" w:hAnsi="Symbol"/>
    </w:rPr>
  </w:style>
  <w:style w:type="character" w:customStyle="1" w:styleId="WW8Num23z3">
    <w:name w:val="WW8Num23z3"/>
    <w:rsid w:val="00723EC0"/>
    <w:rPr>
      <w:rFonts w:ascii="Symbol" w:hAnsi="Symbol"/>
    </w:rPr>
  </w:style>
  <w:style w:type="paragraph" w:customStyle="1" w:styleId="38">
    <w:name w:val="Стиль3"/>
    <w:basedOn w:val="a5"/>
    <w:link w:val="39"/>
    <w:uiPriority w:val="99"/>
    <w:rsid w:val="00723EC0"/>
    <w:pPr>
      <w:keepLines/>
      <w:widowControl/>
      <w:spacing w:line="360" w:lineRule="auto"/>
      <w:ind w:firstLine="567"/>
    </w:pPr>
    <w:rPr>
      <w:rFonts w:ascii="Arial" w:hAnsi="Arial"/>
      <w:sz w:val="22"/>
    </w:rPr>
  </w:style>
  <w:style w:type="character" w:customStyle="1" w:styleId="39">
    <w:name w:val="Стиль3 Знак"/>
    <w:link w:val="38"/>
    <w:uiPriority w:val="99"/>
    <w:locked/>
    <w:rsid w:val="00972B6A"/>
    <w:rPr>
      <w:rFonts w:ascii="Arial" w:hAnsi="Arial"/>
      <w:sz w:val="22"/>
      <w:lang w:val="ru-RU" w:eastAsia="ru-RU"/>
    </w:rPr>
  </w:style>
  <w:style w:type="paragraph" w:customStyle="1" w:styleId="DefaultParagraphFontParaCharChar">
    <w:name w:val="Default Paragraph Font Para Char Char 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7">
    <w:name w:val="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8">
    <w:name w:val="Раздел"/>
    <w:basedOn w:val="a5"/>
    <w:next w:val="afd"/>
    <w:rsid w:val="00723EC0"/>
    <w:pPr>
      <w:keepNext/>
      <w:widowControl/>
      <w:tabs>
        <w:tab w:val="num" w:pos="1776"/>
      </w:tabs>
      <w:spacing w:before="240" w:after="240"/>
      <w:ind w:left="1776" w:hanging="360"/>
      <w:jc w:val="center"/>
    </w:pPr>
    <w:rPr>
      <w:b/>
      <w:sz w:val="20"/>
      <w:szCs w:val="24"/>
    </w:rPr>
  </w:style>
  <w:style w:type="paragraph" w:customStyle="1" w:styleId="140">
    <w:name w:val="Таблица 14(моя)"/>
    <w:basedOn w:val="a5"/>
    <w:rsid w:val="00723EC0"/>
    <w:pPr>
      <w:widowControl/>
      <w:ind w:left="57" w:right="113" w:firstLine="0"/>
    </w:pPr>
    <w:rPr>
      <w:rFonts w:ascii="Arial" w:hAnsi="Arial"/>
      <w:color w:val="000000"/>
      <w:sz w:val="22"/>
      <w:szCs w:val="28"/>
    </w:rPr>
  </w:style>
  <w:style w:type="paragraph" w:customStyle="1" w:styleId="TR1">
    <w:name w:val="TR1"/>
    <w:basedOn w:val="a5"/>
    <w:rsid w:val="00723EC0"/>
    <w:pPr>
      <w:widowControl/>
      <w:tabs>
        <w:tab w:val="left" w:pos="1304"/>
      </w:tabs>
      <w:spacing w:before="120" w:after="120" w:line="360" w:lineRule="auto"/>
      <w:ind w:left="284" w:right="284" w:firstLine="720"/>
      <w:jc w:val="left"/>
    </w:pPr>
    <w:rPr>
      <w:rFonts w:eastAsia="MS Mincho"/>
      <w:b/>
      <w:szCs w:val="24"/>
    </w:rPr>
  </w:style>
  <w:style w:type="paragraph" w:customStyle="1" w:styleId="CommentSubject">
    <w:name w:val="Comment Subject"/>
    <w:basedOn w:val="aff9"/>
    <w:next w:val="aff9"/>
    <w:rsid w:val="00030426"/>
    <w:pPr>
      <w:spacing w:line="240" w:lineRule="auto"/>
      <w:ind w:firstLine="0"/>
      <w:jc w:val="left"/>
    </w:pPr>
    <w:rPr>
      <w:b/>
    </w:rPr>
  </w:style>
  <w:style w:type="table" w:styleId="afffff9">
    <w:name w:val="Table Grid"/>
    <w:basedOn w:val="a7"/>
    <w:uiPriority w:val="99"/>
    <w:rsid w:val="000304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Р"/>
    <w:basedOn w:val="a5"/>
    <w:rsid w:val="00030426"/>
    <w:pPr>
      <w:widowControl/>
      <w:ind w:firstLine="0"/>
      <w:jc w:val="left"/>
    </w:pPr>
    <w:rPr>
      <w:rFonts w:ascii="Arial" w:hAnsi="Arial"/>
      <w:b/>
    </w:rPr>
  </w:style>
  <w:style w:type="paragraph" w:customStyle="1" w:styleId="text">
    <w:name w:val="text"/>
    <w:basedOn w:val="a5"/>
    <w:rsid w:val="00410049"/>
    <w:pPr>
      <w:widowControl/>
      <w:spacing w:before="100" w:beforeAutospacing="1" w:after="100" w:afterAutospacing="1" w:line="175" w:lineRule="atLeast"/>
      <w:ind w:firstLine="0"/>
      <w:jc w:val="left"/>
    </w:pPr>
    <w:rPr>
      <w:rFonts w:ascii="Arial" w:hAnsi="Arial" w:cs="Arial"/>
      <w:color w:val="000000"/>
      <w:sz w:val="15"/>
      <w:szCs w:val="15"/>
    </w:rPr>
  </w:style>
  <w:style w:type="character" w:customStyle="1" w:styleId="big1">
    <w:name w:val="big1"/>
    <w:rsid w:val="00410049"/>
    <w:rPr>
      <w:rFonts w:ascii="Arial" w:hAnsi="Arial"/>
      <w:sz w:val="23"/>
    </w:rPr>
  </w:style>
  <w:style w:type="paragraph" w:customStyle="1" w:styleId="120">
    <w:name w:val="Знак Знак Знак12"/>
    <w:basedOn w:val="a5"/>
    <w:uiPriority w:val="99"/>
    <w:rsid w:val="00410049"/>
    <w:pPr>
      <w:widowControl/>
      <w:tabs>
        <w:tab w:val="num" w:pos="360"/>
      </w:tabs>
      <w:spacing w:after="160" w:line="240" w:lineRule="exact"/>
      <w:ind w:firstLine="0"/>
      <w:jc w:val="left"/>
    </w:pPr>
    <w:rPr>
      <w:rFonts w:ascii="Verdana" w:hAnsi="Verdana" w:cs="Verdana"/>
      <w:sz w:val="20"/>
      <w:lang w:val="en-US" w:eastAsia="en-US"/>
    </w:rPr>
  </w:style>
  <w:style w:type="paragraph" w:customStyle="1" w:styleId="ConsTitle">
    <w:name w:val="ConsTitle"/>
    <w:rsid w:val="00410049"/>
    <w:pPr>
      <w:autoSpaceDE w:val="0"/>
      <w:autoSpaceDN w:val="0"/>
      <w:adjustRightInd w:val="0"/>
      <w:ind w:right="19772"/>
    </w:pPr>
    <w:rPr>
      <w:rFonts w:ascii="Arial" w:hAnsi="Arial" w:cs="Arial"/>
      <w:b/>
      <w:bCs/>
      <w:sz w:val="16"/>
      <w:szCs w:val="16"/>
    </w:rPr>
  </w:style>
  <w:style w:type="paragraph" w:customStyle="1" w:styleId="1c">
    <w:name w:val="заголовок 1"/>
    <w:basedOn w:val="a5"/>
    <w:next w:val="a5"/>
    <w:rsid w:val="00410049"/>
    <w:pPr>
      <w:keepNext/>
      <w:tabs>
        <w:tab w:val="left" w:pos="530"/>
      </w:tabs>
      <w:spacing w:after="120" w:line="-240" w:lineRule="auto"/>
      <w:ind w:left="432" w:hanging="262"/>
      <w:jc w:val="center"/>
    </w:pPr>
    <w:rPr>
      <w:rFonts w:ascii="School Book" w:hAnsi="School Book"/>
      <w:kern w:val="28"/>
      <w:sz w:val="20"/>
    </w:rPr>
  </w:style>
  <w:style w:type="paragraph" w:customStyle="1" w:styleId="n6b9d9e8">
    <w:name w:val="n6ъb9d9e8тата"/>
    <w:basedOn w:val="a5"/>
    <w:rsid w:val="00410049"/>
    <w:pPr>
      <w:keepNext/>
      <w:spacing w:line="360" w:lineRule="auto"/>
      <w:ind w:left="1134" w:right="1134" w:firstLine="0"/>
    </w:pPr>
    <w:rPr>
      <w:sz w:val="36"/>
    </w:rPr>
  </w:style>
  <w:style w:type="paragraph" w:customStyle="1" w:styleId="2c">
    <w:name w:val="заголовок 2"/>
    <w:basedOn w:val="a5"/>
    <w:next w:val="a5"/>
    <w:rsid w:val="00410049"/>
    <w:pPr>
      <w:keepNext/>
      <w:spacing w:before="240" w:after="60" w:line="360" w:lineRule="auto"/>
      <w:ind w:firstLine="0"/>
      <w:jc w:val="left"/>
    </w:pPr>
    <w:rPr>
      <w:b/>
      <w:sz w:val="28"/>
    </w:rPr>
  </w:style>
  <w:style w:type="paragraph" w:customStyle="1" w:styleId="44">
    <w:name w:val="заголовок 4"/>
    <w:basedOn w:val="a5"/>
    <w:next w:val="a5"/>
    <w:rsid w:val="00410049"/>
    <w:pPr>
      <w:keepNext/>
      <w:spacing w:before="240" w:after="60" w:line="360" w:lineRule="auto"/>
      <w:ind w:firstLine="0"/>
      <w:jc w:val="left"/>
    </w:pPr>
    <w:rPr>
      <w:rFonts w:ascii="Arial" w:hAnsi="Arial"/>
      <w:b/>
      <w:sz w:val="28"/>
    </w:rPr>
  </w:style>
  <w:style w:type="paragraph" w:customStyle="1" w:styleId="54">
    <w:name w:val="заголовок 5"/>
    <w:basedOn w:val="a5"/>
    <w:next w:val="a5"/>
    <w:rsid w:val="00410049"/>
    <w:pPr>
      <w:spacing w:before="240" w:after="60" w:line="360" w:lineRule="auto"/>
      <w:ind w:firstLine="0"/>
      <w:jc w:val="left"/>
    </w:pPr>
    <w:rPr>
      <w:rFonts w:ascii="Arial" w:hAnsi="Arial"/>
      <w:sz w:val="22"/>
    </w:rPr>
  </w:style>
  <w:style w:type="character" w:customStyle="1" w:styleId="afffffb">
    <w:name w:val="номер страницы"/>
    <w:rsid w:val="00410049"/>
    <w:rPr>
      <w:rFonts w:cs="Times New Roman"/>
    </w:rPr>
  </w:style>
  <w:style w:type="character" w:customStyle="1" w:styleId="afffffc">
    <w:name w:val="Основной шрифт"/>
    <w:rsid w:val="00410049"/>
  </w:style>
  <w:style w:type="paragraph" w:customStyle="1" w:styleId="font5">
    <w:name w:val="font5"/>
    <w:basedOn w:val="a5"/>
    <w:rsid w:val="00410049"/>
    <w:pPr>
      <w:widowControl/>
      <w:spacing w:before="100" w:beforeAutospacing="1" w:after="100" w:afterAutospacing="1" w:line="360" w:lineRule="auto"/>
      <w:ind w:firstLine="0"/>
      <w:jc w:val="left"/>
    </w:pPr>
    <w:rPr>
      <w:rFonts w:ascii="Tahoma" w:eastAsia="Arial Unicode MS" w:hAnsi="Tahoma" w:cs="Tahoma"/>
      <w:color w:val="000000"/>
      <w:sz w:val="28"/>
      <w:szCs w:val="24"/>
    </w:rPr>
  </w:style>
  <w:style w:type="paragraph" w:customStyle="1" w:styleId="font6">
    <w:name w:val="font6"/>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7">
    <w:name w:val="font7"/>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8">
    <w:name w:val="font8"/>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9">
    <w:name w:val="font9"/>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0">
    <w:name w:val="font10"/>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1">
    <w:name w:val="font11"/>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12">
    <w:name w:val="font12"/>
    <w:basedOn w:val="a5"/>
    <w:rsid w:val="00410049"/>
    <w:pPr>
      <w:widowControl/>
      <w:spacing w:before="100" w:beforeAutospacing="1" w:after="100" w:afterAutospacing="1" w:line="360" w:lineRule="auto"/>
      <w:ind w:firstLine="0"/>
      <w:jc w:val="left"/>
    </w:pPr>
    <w:rPr>
      <w:rFonts w:ascii="Arial" w:eastAsia="Arial Unicode MS" w:hAnsi="Arial" w:cs="Arial Unicode MS"/>
      <w:color w:val="000000"/>
      <w:sz w:val="20"/>
    </w:rPr>
  </w:style>
  <w:style w:type="paragraph" w:customStyle="1" w:styleId="xl24">
    <w:name w:val="xl24"/>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26">
    <w:name w:val="xl26"/>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Symbol" w:eastAsia="Arial Unicode MS" w:hAnsi="Symbol" w:cs="Arial Unicode MS"/>
      <w:sz w:val="28"/>
      <w:szCs w:val="24"/>
    </w:rPr>
  </w:style>
  <w:style w:type="paragraph" w:customStyle="1" w:styleId="xl27">
    <w:name w:val="xl27"/>
    <w:basedOn w:val="a5"/>
    <w:rsid w:val="00410049"/>
    <w:pPr>
      <w:widowControl/>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28">
    <w:name w:val="xl28"/>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0">
    <w:name w:val="xl30"/>
    <w:basedOn w:val="a5"/>
    <w:rsid w:val="00410049"/>
    <w:pPr>
      <w:widowControl/>
      <w:pBdr>
        <w:top w:val="single" w:sz="4" w:space="0" w:color="auto"/>
        <w:left w:val="single" w:sz="4" w:space="31" w:color="auto"/>
        <w:bottom w:val="single" w:sz="4" w:space="0" w:color="auto"/>
        <w:right w:val="single" w:sz="4" w:space="0" w:color="auto"/>
      </w:pBdr>
      <w:shd w:val="clear" w:color="auto" w:fill="C0C0C0"/>
      <w:spacing w:before="100" w:beforeAutospacing="1" w:after="100" w:afterAutospacing="1" w:line="360" w:lineRule="auto"/>
      <w:ind w:firstLineChars="100" w:firstLine="0"/>
      <w:jc w:val="left"/>
      <w:textAlignment w:val="center"/>
    </w:pPr>
    <w:rPr>
      <w:rFonts w:ascii="Arial Unicode MS" w:eastAsia="Arial Unicode MS" w:hAnsi="Arial Unicode MS" w:cs="Arial Unicode MS"/>
      <w:sz w:val="28"/>
      <w:szCs w:val="24"/>
    </w:rPr>
  </w:style>
  <w:style w:type="paragraph" w:customStyle="1" w:styleId="xl31">
    <w:name w:val="xl31"/>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32">
    <w:name w:val="xl32"/>
    <w:basedOn w:val="a5"/>
    <w:rsid w:val="00410049"/>
    <w:pPr>
      <w:widowControl/>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33">
    <w:name w:val="xl33"/>
    <w:basedOn w:val="a5"/>
    <w:rsid w:val="00410049"/>
    <w:pPr>
      <w:widowControl/>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4">
    <w:name w:val="xl34"/>
    <w:basedOn w:val="a5"/>
    <w:rsid w:val="00410049"/>
    <w:pPr>
      <w:widowControl/>
      <w:pBdr>
        <w:top w:val="single" w:sz="4" w:space="0" w:color="auto"/>
        <w:left w:val="single" w:sz="4" w:space="0" w:color="auto"/>
        <w:bottom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6">
    <w:name w:val="xl36"/>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7">
    <w:name w:val="xl37"/>
    <w:basedOn w:val="a5"/>
    <w:rsid w:val="00410049"/>
    <w:pPr>
      <w:widowControl/>
      <w:pBdr>
        <w:top w:val="single" w:sz="4" w:space="0" w:color="auto"/>
        <w:left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8">
    <w:name w:val="xl38"/>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0">
    <w:name w:val="xl40"/>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42">
    <w:name w:val="xl42"/>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3">
    <w:name w:val="xl43"/>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45">
    <w:name w:val="xl45"/>
    <w:basedOn w:val="a5"/>
    <w:rsid w:val="00410049"/>
    <w:pPr>
      <w:widowControl/>
      <w:pBdr>
        <w:bottom w:val="single" w:sz="4" w:space="0" w:color="auto"/>
      </w:pBdr>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font0">
    <w:name w:val="font0"/>
    <w:basedOn w:val="a5"/>
    <w:rsid w:val="00410049"/>
    <w:pPr>
      <w:widowControl/>
      <w:spacing w:before="100" w:beforeAutospacing="1" w:after="100" w:afterAutospacing="1" w:line="360" w:lineRule="auto"/>
      <w:ind w:firstLine="0"/>
      <w:jc w:val="left"/>
    </w:pPr>
    <w:rPr>
      <w:rFonts w:ascii="Arial" w:eastAsia="Arial Unicode MS" w:hAnsi="Arial" w:cs="Arial Unicode MS"/>
      <w:sz w:val="20"/>
    </w:rPr>
  </w:style>
  <w:style w:type="paragraph" w:customStyle="1" w:styleId="xl46">
    <w:name w:val="xl46"/>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49">
    <w:name w:val="xl49"/>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0">
    <w:name w:val="xl50"/>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1">
    <w:name w:val="xl5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52">
    <w:name w:val="xl52"/>
    <w:basedOn w:val="a5"/>
    <w:rsid w:val="00410049"/>
    <w:pPr>
      <w:widowControl/>
      <w:pBdr>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3">
    <w:name w:val="xl53"/>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4">
    <w:name w:val="xl54"/>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5">
    <w:name w:val="xl55"/>
    <w:basedOn w:val="a5"/>
    <w:rsid w:val="00410049"/>
    <w:pPr>
      <w:widowControl/>
      <w:pBdr>
        <w:top w:val="dotted" w:sz="4" w:space="0" w:color="auto"/>
        <w:left w:val="single" w:sz="4" w:space="9" w:color="auto"/>
        <w:bottom w:val="dotted" w:sz="4" w:space="0" w:color="auto"/>
        <w:right w:val="single" w:sz="4" w:space="0" w:color="auto"/>
      </w:pBdr>
      <w:shd w:val="clear" w:color="auto" w:fill="CCFFCC"/>
      <w:spacing w:before="100" w:beforeAutospacing="1" w:after="100" w:afterAutospacing="1" w:line="360" w:lineRule="auto"/>
      <w:ind w:firstLineChars="100" w:firstLine="0"/>
      <w:jc w:val="left"/>
    </w:pPr>
    <w:rPr>
      <w:rFonts w:ascii="Arial" w:eastAsia="Arial Unicode MS" w:hAnsi="Arial" w:cs="Arial Unicode MS"/>
      <w:sz w:val="28"/>
      <w:szCs w:val="24"/>
    </w:rPr>
  </w:style>
  <w:style w:type="paragraph" w:customStyle="1" w:styleId="xl56">
    <w:name w:val="xl56"/>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7">
    <w:name w:val="xl57"/>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8">
    <w:name w:val="xl58"/>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9">
    <w:name w:val="xl59"/>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0">
    <w:name w:val="xl60"/>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61">
    <w:name w:val="xl61"/>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2">
    <w:name w:val="xl62"/>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3">
    <w:name w:val="xl63"/>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4">
    <w:name w:val="xl64"/>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5">
    <w:name w:val="xl65"/>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6">
    <w:name w:val="xl66"/>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7">
    <w:name w:val="xl67"/>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8">
    <w:name w:val="xl68"/>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9">
    <w:name w:val="xl69"/>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0">
    <w:name w:val="xl70"/>
    <w:basedOn w:val="a5"/>
    <w:rsid w:val="00410049"/>
    <w:pPr>
      <w:widowControl/>
      <w:pBdr>
        <w:top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1">
    <w:name w:val="xl7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w:eastAsia="Arial Unicode MS" w:hAnsi="Arial" w:cs="Arial Unicode MS"/>
      <w:b/>
      <w:bCs/>
      <w:sz w:val="28"/>
      <w:szCs w:val="24"/>
    </w:rPr>
  </w:style>
  <w:style w:type="paragraph" w:customStyle="1" w:styleId="xl72">
    <w:name w:val="xl72"/>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3">
    <w:name w:val="xl73"/>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4">
    <w:name w:val="xl74"/>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Iaenienie">
    <w:name w:val="Ia?e nienie"/>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Sp1">
    <w:name w:val="Sp1"/>
    <w:basedOn w:val="a5"/>
    <w:rsid w:val="00410049"/>
    <w:pPr>
      <w:widowControl/>
      <w:tabs>
        <w:tab w:val="num" w:pos="0"/>
      </w:tabs>
      <w:spacing w:line="360" w:lineRule="auto"/>
      <w:ind w:firstLine="709"/>
    </w:pPr>
    <w:rPr>
      <w:b/>
      <w:bCs/>
      <w:kern w:val="24"/>
      <w:sz w:val="28"/>
      <w:szCs w:val="24"/>
    </w:rPr>
  </w:style>
  <w:style w:type="character" w:customStyle="1" w:styleId="Sp10">
    <w:name w:val="Sp1 Знак Знак"/>
    <w:rsid w:val="00410049"/>
    <w:rPr>
      <w:b/>
      <w:kern w:val="24"/>
      <w:sz w:val="24"/>
      <w:lang w:val="ru-RU" w:eastAsia="ru-RU"/>
    </w:rPr>
  </w:style>
  <w:style w:type="paragraph" w:customStyle="1" w:styleId="Sp2">
    <w:name w:val="Sp2"/>
    <w:basedOn w:val="Sp1"/>
    <w:rsid w:val="00410049"/>
    <w:pPr>
      <w:tabs>
        <w:tab w:val="clear" w:pos="0"/>
        <w:tab w:val="num" w:pos="1790"/>
      </w:tabs>
      <w:ind w:left="1790" w:hanging="360"/>
    </w:pPr>
    <w:rPr>
      <w:b w:val="0"/>
      <w:bCs w:val="0"/>
    </w:rPr>
  </w:style>
  <w:style w:type="paragraph" w:customStyle="1" w:styleId="Sp3">
    <w:name w:val="Sp3"/>
    <w:basedOn w:val="Sp1"/>
    <w:rsid w:val="00410049"/>
    <w:pPr>
      <w:tabs>
        <w:tab w:val="clear" w:pos="0"/>
        <w:tab w:val="num" w:pos="2007"/>
      </w:tabs>
      <w:ind w:hanging="360"/>
    </w:pPr>
    <w:rPr>
      <w:b w:val="0"/>
    </w:rPr>
  </w:style>
  <w:style w:type="character" w:customStyle="1" w:styleId="Sp30">
    <w:name w:val="Sp3 Знак"/>
    <w:rsid w:val="00410049"/>
    <w:rPr>
      <w:rFonts w:cs="Times New Roman"/>
      <w:b/>
      <w:bCs/>
      <w:kern w:val="24"/>
      <w:sz w:val="24"/>
      <w:szCs w:val="24"/>
      <w:lang w:val="ru-RU" w:eastAsia="ru-RU" w:bidi="ar-SA"/>
    </w:rPr>
  </w:style>
  <w:style w:type="paragraph" w:customStyle="1" w:styleId="a4">
    <w:name w:val="Дефис"/>
    <w:basedOn w:val="a5"/>
    <w:rsid w:val="00410049"/>
    <w:pPr>
      <w:widowControl/>
      <w:numPr>
        <w:ilvl w:val="1"/>
        <w:numId w:val="15"/>
      </w:numPr>
      <w:tabs>
        <w:tab w:val="num" w:pos="1800"/>
      </w:tabs>
      <w:spacing w:line="360" w:lineRule="auto"/>
      <w:ind w:left="1800" w:firstLine="709"/>
    </w:pPr>
    <w:rPr>
      <w:kern w:val="24"/>
      <w:sz w:val="28"/>
      <w:szCs w:val="24"/>
    </w:rPr>
  </w:style>
  <w:style w:type="paragraph" w:customStyle="1" w:styleId="afffffd">
    <w:name w:val="Справка"/>
    <w:basedOn w:val="a5"/>
    <w:next w:val="a5"/>
    <w:rsid w:val="00410049"/>
    <w:pPr>
      <w:widowControl/>
      <w:spacing w:before="2400" w:after="240" w:line="360" w:lineRule="auto"/>
      <w:ind w:firstLine="0"/>
      <w:jc w:val="center"/>
    </w:pPr>
    <w:rPr>
      <w:b/>
      <w:sz w:val="28"/>
    </w:rPr>
  </w:style>
  <w:style w:type="paragraph" w:customStyle="1" w:styleId="afffffe">
    <w:name w:val="ТекстОбычный"/>
    <w:link w:val="affffff"/>
    <w:uiPriority w:val="99"/>
    <w:rsid w:val="00410049"/>
    <w:pPr>
      <w:spacing w:line="360" w:lineRule="auto"/>
      <w:ind w:firstLine="851"/>
      <w:jc w:val="both"/>
    </w:pPr>
    <w:rPr>
      <w:sz w:val="24"/>
    </w:rPr>
  </w:style>
  <w:style w:type="paragraph" w:customStyle="1" w:styleId="11pt">
    <w:name w:val="Обычный + 11 pt"/>
    <w:aliases w:val="по центру"/>
    <w:basedOn w:val="a5"/>
    <w:rsid w:val="00410049"/>
    <w:pPr>
      <w:widowControl/>
      <w:spacing w:line="360" w:lineRule="auto"/>
      <w:ind w:firstLine="0"/>
      <w:jc w:val="center"/>
    </w:pPr>
    <w:rPr>
      <w:sz w:val="22"/>
      <w:szCs w:val="24"/>
    </w:rPr>
  </w:style>
  <w:style w:type="paragraph" w:customStyle="1" w:styleId="affffff0">
    <w:name w:val="ФИО"/>
    <w:basedOn w:val="a5"/>
    <w:next w:val="a5"/>
    <w:rsid w:val="00410049"/>
    <w:pPr>
      <w:widowControl/>
      <w:spacing w:before="480" w:line="360" w:lineRule="auto"/>
      <w:ind w:firstLine="0"/>
      <w:jc w:val="left"/>
    </w:pPr>
    <w:rPr>
      <w:b/>
      <w:sz w:val="28"/>
    </w:rPr>
  </w:style>
  <w:style w:type="paragraph" w:customStyle="1" w:styleId="Iniiaiieoaeno21">
    <w:name w:val="Iniiaiie oaeno 21"/>
    <w:basedOn w:val="a5"/>
    <w:rsid w:val="00410049"/>
    <w:pPr>
      <w:overflowPunct w:val="0"/>
      <w:autoSpaceDE w:val="0"/>
      <w:autoSpaceDN w:val="0"/>
      <w:adjustRightInd w:val="0"/>
      <w:spacing w:line="360" w:lineRule="auto"/>
      <w:ind w:firstLine="720"/>
    </w:pPr>
    <w:rPr>
      <w:sz w:val="28"/>
    </w:rPr>
  </w:style>
  <w:style w:type="paragraph" w:customStyle="1" w:styleId="BodyTextIndent21">
    <w:name w:val="Body Text Indent 21"/>
    <w:basedOn w:val="a5"/>
    <w:rsid w:val="00410049"/>
    <w:pPr>
      <w:widowControl/>
      <w:overflowPunct w:val="0"/>
      <w:autoSpaceDE w:val="0"/>
      <w:autoSpaceDN w:val="0"/>
      <w:adjustRightInd w:val="0"/>
      <w:spacing w:line="360" w:lineRule="auto"/>
      <w:ind w:firstLine="720"/>
    </w:pPr>
    <w:rPr>
      <w:i/>
      <w:sz w:val="28"/>
    </w:rPr>
  </w:style>
  <w:style w:type="paragraph" w:customStyle="1" w:styleId="OaenoIauiue">
    <w:name w:val="OaenoIau?iue"/>
    <w:rsid w:val="00410049"/>
    <w:pPr>
      <w:overflowPunct w:val="0"/>
      <w:autoSpaceDE w:val="0"/>
      <w:autoSpaceDN w:val="0"/>
      <w:adjustRightInd w:val="0"/>
      <w:spacing w:line="360" w:lineRule="auto"/>
      <w:ind w:firstLine="851"/>
      <w:jc w:val="both"/>
    </w:pPr>
    <w:rPr>
      <w:sz w:val="24"/>
    </w:rPr>
  </w:style>
  <w:style w:type="paragraph" w:customStyle="1" w:styleId="caaieiaie2">
    <w:name w:val="caaieiaie 2"/>
    <w:basedOn w:val="a5"/>
    <w:next w:val="a5"/>
    <w:rsid w:val="00410049"/>
    <w:pPr>
      <w:keepNext/>
      <w:overflowPunct w:val="0"/>
      <w:autoSpaceDE w:val="0"/>
      <w:autoSpaceDN w:val="0"/>
      <w:adjustRightInd w:val="0"/>
      <w:spacing w:line="360" w:lineRule="auto"/>
      <w:ind w:firstLine="709"/>
    </w:pPr>
    <w:rPr>
      <w:sz w:val="28"/>
    </w:rPr>
  </w:style>
  <w:style w:type="paragraph" w:customStyle="1" w:styleId="Iniiaiieoaeno0">
    <w:name w:val="Iniiaiie oaeno"/>
    <w:basedOn w:val="a5"/>
    <w:rsid w:val="00410049"/>
    <w:pPr>
      <w:overflowPunct w:val="0"/>
      <w:autoSpaceDE w:val="0"/>
      <w:autoSpaceDN w:val="0"/>
      <w:adjustRightInd w:val="0"/>
      <w:spacing w:line="360" w:lineRule="auto"/>
      <w:ind w:firstLine="0"/>
    </w:pPr>
    <w:rPr>
      <w:sz w:val="28"/>
    </w:rPr>
  </w:style>
  <w:style w:type="paragraph" w:customStyle="1" w:styleId="affffff1">
    <w:name w:val="Таблица"/>
    <w:basedOn w:val="a5"/>
    <w:rsid w:val="00410049"/>
    <w:pPr>
      <w:widowControl/>
      <w:spacing w:before="60" w:after="60" w:line="360" w:lineRule="auto"/>
      <w:ind w:firstLine="0"/>
      <w:jc w:val="center"/>
    </w:pPr>
    <w:rPr>
      <w:sz w:val="28"/>
      <w:szCs w:val="24"/>
    </w:rPr>
  </w:style>
  <w:style w:type="paragraph" w:customStyle="1" w:styleId="affffff2">
    <w:name w:val="список_з"/>
    <w:basedOn w:val="a5"/>
    <w:rsid w:val="00410049"/>
    <w:pPr>
      <w:widowControl/>
      <w:tabs>
        <w:tab w:val="num" w:pos="388"/>
        <w:tab w:val="num" w:pos="720"/>
      </w:tabs>
      <w:spacing w:line="360" w:lineRule="auto"/>
      <w:ind w:left="392" w:hanging="364"/>
      <w:jc w:val="left"/>
    </w:pPr>
    <w:rPr>
      <w:sz w:val="28"/>
    </w:rPr>
  </w:style>
  <w:style w:type="paragraph" w:customStyle="1" w:styleId="caaieiaie31">
    <w:name w:val="caaieiaie 31"/>
    <w:basedOn w:val="a5"/>
    <w:next w:val="a5"/>
    <w:rsid w:val="00410049"/>
    <w:pPr>
      <w:keepNext/>
      <w:widowControl/>
      <w:spacing w:before="240" w:after="60" w:line="360" w:lineRule="auto"/>
      <w:ind w:firstLine="720"/>
    </w:pPr>
    <w:rPr>
      <w:b/>
      <w:bCs/>
      <w:sz w:val="28"/>
      <w:szCs w:val="24"/>
      <w:lang w:val="en-US"/>
    </w:rPr>
  </w:style>
  <w:style w:type="paragraph" w:customStyle="1" w:styleId="caaieiaie41">
    <w:name w:val="caaieiaie 41"/>
    <w:basedOn w:val="a5"/>
    <w:next w:val="a5"/>
    <w:rsid w:val="00410049"/>
    <w:pPr>
      <w:keepNext/>
      <w:widowControl/>
      <w:tabs>
        <w:tab w:val="num" w:pos="720"/>
      </w:tabs>
      <w:spacing w:line="360" w:lineRule="auto"/>
      <w:ind w:firstLine="0"/>
      <w:jc w:val="center"/>
    </w:pPr>
    <w:rPr>
      <w:b/>
      <w:bCs/>
      <w:sz w:val="28"/>
      <w:szCs w:val="24"/>
    </w:rPr>
  </w:style>
  <w:style w:type="paragraph" w:customStyle="1" w:styleId="caaieiaie5">
    <w:name w:val="caaieiaie 5"/>
    <w:basedOn w:val="a5"/>
    <w:next w:val="a5"/>
    <w:rsid w:val="00410049"/>
    <w:pPr>
      <w:keepNext/>
      <w:widowControl/>
      <w:numPr>
        <w:numId w:val="16"/>
      </w:numPr>
      <w:tabs>
        <w:tab w:val="clear" w:pos="384"/>
        <w:tab w:val="num" w:pos="992"/>
      </w:tabs>
      <w:spacing w:line="360" w:lineRule="auto"/>
      <w:ind w:left="992" w:firstLine="0"/>
      <w:jc w:val="center"/>
    </w:pPr>
    <w:rPr>
      <w:b/>
      <w:bCs/>
      <w:sz w:val="22"/>
      <w:szCs w:val="22"/>
      <w:lang w:val="en-US"/>
    </w:rPr>
  </w:style>
  <w:style w:type="paragraph" w:customStyle="1" w:styleId="BodyText21">
    <w:name w:val="Body Text 21"/>
    <w:basedOn w:val="a5"/>
    <w:rsid w:val="00410049"/>
    <w:pPr>
      <w:spacing w:line="360" w:lineRule="auto"/>
      <w:ind w:firstLine="0"/>
      <w:jc w:val="left"/>
    </w:pPr>
    <w:rPr>
      <w:sz w:val="28"/>
      <w:szCs w:val="24"/>
    </w:rPr>
  </w:style>
  <w:style w:type="paragraph" w:customStyle="1" w:styleId="Iniiaiieoaeno2">
    <w:name w:val="Iniiaiie oaeno 2"/>
    <w:basedOn w:val="a5"/>
    <w:rsid w:val="00410049"/>
    <w:pPr>
      <w:spacing w:line="360" w:lineRule="auto"/>
      <w:ind w:firstLine="720"/>
    </w:pPr>
    <w:rPr>
      <w:sz w:val="28"/>
      <w:szCs w:val="24"/>
    </w:rPr>
  </w:style>
  <w:style w:type="paragraph" w:customStyle="1" w:styleId="Iniiaiieoaeno1">
    <w:name w:val="Iniiaiie oaeno1"/>
    <w:basedOn w:val="a5"/>
    <w:rsid w:val="00410049"/>
    <w:pPr>
      <w:spacing w:line="360" w:lineRule="auto"/>
      <w:ind w:firstLine="0"/>
    </w:pPr>
    <w:rPr>
      <w:sz w:val="28"/>
      <w:szCs w:val="24"/>
    </w:rPr>
  </w:style>
  <w:style w:type="paragraph" w:customStyle="1" w:styleId="BodyText23">
    <w:name w:val="Body Text 23"/>
    <w:basedOn w:val="a5"/>
    <w:rsid w:val="00410049"/>
    <w:pPr>
      <w:widowControl/>
      <w:spacing w:line="360" w:lineRule="auto"/>
      <w:ind w:firstLine="709"/>
      <w:jc w:val="left"/>
    </w:pPr>
    <w:rPr>
      <w:sz w:val="28"/>
      <w:szCs w:val="24"/>
    </w:rPr>
  </w:style>
  <w:style w:type="paragraph" w:customStyle="1" w:styleId="caaieiaie3">
    <w:name w:val="caaieiaie 3"/>
    <w:basedOn w:val="a5"/>
    <w:next w:val="a5"/>
    <w:rsid w:val="00410049"/>
    <w:pPr>
      <w:keepNext/>
      <w:widowControl/>
      <w:spacing w:before="240" w:after="60" w:line="360" w:lineRule="auto"/>
      <w:ind w:firstLine="720"/>
    </w:pPr>
    <w:rPr>
      <w:b/>
      <w:bCs/>
      <w:sz w:val="28"/>
      <w:szCs w:val="24"/>
      <w:lang w:val="en-US"/>
    </w:rPr>
  </w:style>
  <w:style w:type="paragraph" w:customStyle="1" w:styleId="affffff3">
    <w:name w:val="Îñíîâíîé òåêñò"/>
    <w:basedOn w:val="a5"/>
    <w:rsid w:val="00410049"/>
    <w:pPr>
      <w:overflowPunct w:val="0"/>
      <w:autoSpaceDE w:val="0"/>
      <w:autoSpaceDN w:val="0"/>
      <w:adjustRightInd w:val="0"/>
      <w:spacing w:line="360" w:lineRule="auto"/>
      <w:ind w:firstLine="0"/>
    </w:pPr>
    <w:rPr>
      <w:sz w:val="28"/>
      <w:szCs w:val="24"/>
    </w:rPr>
  </w:style>
  <w:style w:type="paragraph" w:customStyle="1" w:styleId="affffff4">
    <w:name w:val="Перечисление"/>
    <w:basedOn w:val="a5"/>
    <w:rsid w:val="00410049"/>
    <w:pPr>
      <w:tabs>
        <w:tab w:val="left" w:pos="814"/>
      </w:tabs>
      <w:spacing w:line="360" w:lineRule="auto"/>
      <w:ind w:firstLine="454"/>
    </w:pPr>
    <w:rPr>
      <w:color w:val="000000"/>
      <w:sz w:val="28"/>
      <w:szCs w:val="24"/>
      <w:lang w:eastAsia="en-US"/>
    </w:rPr>
  </w:style>
  <w:style w:type="paragraph" w:customStyle="1" w:styleId="affffff5">
    <w:name w:val="абзац"/>
    <w:basedOn w:val="Body"/>
    <w:rsid w:val="00410049"/>
    <w:pPr>
      <w:overflowPunct/>
      <w:autoSpaceDE/>
      <w:autoSpaceDN/>
      <w:adjustRightInd/>
      <w:spacing w:before="120"/>
      <w:textAlignment w:val="auto"/>
    </w:pPr>
    <w:rPr>
      <w:bCs/>
      <w:sz w:val="28"/>
      <w:szCs w:val="24"/>
    </w:rPr>
  </w:style>
  <w:style w:type="paragraph" w:customStyle="1" w:styleId="1d">
    <w:name w:val="?????1"/>
    <w:basedOn w:val="a5"/>
    <w:rsid w:val="00410049"/>
    <w:pPr>
      <w:widowControl/>
      <w:overflowPunct w:val="0"/>
      <w:autoSpaceDE w:val="0"/>
      <w:autoSpaceDN w:val="0"/>
      <w:adjustRightInd w:val="0"/>
      <w:spacing w:line="360" w:lineRule="auto"/>
      <w:ind w:firstLine="0"/>
      <w:jc w:val="left"/>
    </w:pPr>
    <w:rPr>
      <w:sz w:val="28"/>
    </w:rPr>
  </w:style>
  <w:style w:type="paragraph" w:customStyle="1" w:styleId="Iauiue">
    <w:name w:val="Iau?iue"/>
    <w:rsid w:val="00410049"/>
    <w:rPr>
      <w:lang w:val="en-US"/>
    </w:rPr>
  </w:style>
  <w:style w:type="paragraph" w:customStyle="1" w:styleId="aacao">
    <w:name w:val="aacao"/>
    <w:basedOn w:val="Body"/>
    <w:rsid w:val="00410049"/>
    <w:pPr>
      <w:spacing w:before="120"/>
      <w:textAlignment w:val="auto"/>
    </w:pPr>
    <w:rPr>
      <w:bCs/>
      <w:sz w:val="28"/>
    </w:rPr>
  </w:style>
  <w:style w:type="paragraph" w:customStyle="1" w:styleId="BodyText38">
    <w:name w:val="Body Text 38"/>
    <w:basedOn w:val="a5"/>
    <w:rsid w:val="00410049"/>
    <w:pPr>
      <w:widowControl/>
      <w:overflowPunct w:val="0"/>
      <w:autoSpaceDE w:val="0"/>
      <w:autoSpaceDN w:val="0"/>
      <w:adjustRightInd w:val="0"/>
      <w:spacing w:line="360" w:lineRule="auto"/>
      <w:ind w:firstLine="0"/>
    </w:pPr>
    <w:rPr>
      <w:sz w:val="28"/>
    </w:rPr>
  </w:style>
  <w:style w:type="paragraph" w:customStyle="1" w:styleId="BodyText220">
    <w:name w:val="Body Text 220"/>
    <w:basedOn w:val="a5"/>
    <w:rsid w:val="00410049"/>
    <w:pPr>
      <w:widowControl/>
      <w:overflowPunct w:val="0"/>
      <w:autoSpaceDE w:val="0"/>
      <w:autoSpaceDN w:val="0"/>
      <w:adjustRightInd w:val="0"/>
      <w:spacing w:line="288" w:lineRule="auto"/>
      <w:ind w:firstLine="539"/>
    </w:pPr>
    <w:rPr>
      <w:rFonts w:ascii="Arial" w:hAnsi="Arial"/>
      <w:sz w:val="22"/>
    </w:rPr>
  </w:style>
  <w:style w:type="paragraph" w:customStyle="1" w:styleId="BodyText219">
    <w:name w:val="Body Text 219"/>
    <w:basedOn w:val="a5"/>
    <w:rsid w:val="00410049"/>
    <w:pPr>
      <w:widowControl/>
      <w:overflowPunct w:val="0"/>
      <w:autoSpaceDE w:val="0"/>
      <w:autoSpaceDN w:val="0"/>
      <w:adjustRightInd w:val="0"/>
      <w:spacing w:line="324" w:lineRule="auto"/>
      <w:ind w:firstLine="540"/>
    </w:pPr>
    <w:rPr>
      <w:rFonts w:ascii="Arial" w:hAnsi="Arial"/>
      <w:color w:val="000000"/>
      <w:sz w:val="22"/>
    </w:rPr>
  </w:style>
  <w:style w:type="paragraph" w:customStyle="1" w:styleId="BodyText218">
    <w:name w:val="Body Text 218"/>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7">
    <w:name w:val="Body Text 217"/>
    <w:basedOn w:val="a5"/>
    <w:rsid w:val="00410049"/>
    <w:pPr>
      <w:widowControl/>
      <w:overflowPunct w:val="0"/>
      <w:autoSpaceDE w:val="0"/>
      <w:autoSpaceDN w:val="0"/>
      <w:adjustRightInd w:val="0"/>
      <w:spacing w:line="360" w:lineRule="auto"/>
      <w:ind w:firstLine="0"/>
    </w:pPr>
    <w:rPr>
      <w:sz w:val="28"/>
    </w:rPr>
  </w:style>
  <w:style w:type="paragraph" w:customStyle="1" w:styleId="BodyText216">
    <w:name w:val="Body Text 216"/>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5">
    <w:name w:val="Body Text 215"/>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10">
    <w:name w:val="Body Text Indent 210"/>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14">
    <w:name w:val="Body Text 214"/>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37">
    <w:name w:val="Body Text 37"/>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BodyText212">
    <w:name w:val="Body Text 212"/>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Indent29">
    <w:name w:val="Body Text Indent 29"/>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36">
    <w:name w:val="Body Text 36"/>
    <w:basedOn w:val="a5"/>
    <w:rsid w:val="00410049"/>
    <w:pPr>
      <w:widowControl/>
      <w:overflowPunct w:val="0"/>
      <w:autoSpaceDE w:val="0"/>
      <w:autoSpaceDN w:val="0"/>
      <w:adjustRightInd w:val="0"/>
      <w:spacing w:line="360" w:lineRule="auto"/>
      <w:ind w:firstLine="0"/>
      <w:jc w:val="left"/>
    </w:pPr>
    <w:rPr>
      <w:rFonts w:ascii="Arial" w:hAnsi="Arial"/>
      <w:sz w:val="22"/>
    </w:rPr>
  </w:style>
  <w:style w:type="paragraph" w:customStyle="1" w:styleId="BodyTextIndent37">
    <w:name w:val="Body Text Indent 37"/>
    <w:basedOn w:val="a5"/>
    <w:uiPriority w:val="99"/>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1">
    <w:name w:val="Noeeu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Noeeu2">
    <w:name w:val="Noeeu2"/>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Iaenienie3">
    <w:name w:val="Ia?e nienie3"/>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alloonText2">
    <w:name w:val="Balloon Text2"/>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211">
    <w:name w:val="Body Text 211"/>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8">
    <w:name w:val="Body Text Indent 28"/>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6">
    <w:name w:val="Body Text Indent 36"/>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4">
    <w:name w:val="Block Text4"/>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Noeeu22">
    <w:name w:val="Noeeu22"/>
    <w:basedOn w:val="a5"/>
    <w:rsid w:val="00410049"/>
    <w:pPr>
      <w:widowControl/>
      <w:tabs>
        <w:tab w:val="left" w:pos="644"/>
      </w:tabs>
      <w:overflowPunct w:val="0"/>
      <w:autoSpaceDE w:val="0"/>
      <w:autoSpaceDN w:val="0"/>
      <w:adjustRightInd w:val="0"/>
      <w:spacing w:line="360" w:lineRule="auto"/>
      <w:ind w:left="644" w:hanging="360"/>
      <w:jc w:val="left"/>
    </w:pPr>
    <w:rPr>
      <w:sz w:val="28"/>
    </w:rPr>
  </w:style>
  <w:style w:type="paragraph" w:customStyle="1" w:styleId="BodyText210">
    <w:name w:val="Body Text 210"/>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7">
    <w:name w:val="Body Text Indent 27"/>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5">
    <w:name w:val="Body Text Indent 35"/>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3">
    <w:name w:val="Block Text3"/>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odyText29">
    <w:name w:val="Body Text 29"/>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6">
    <w:name w:val="Body Text Indent 26"/>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4">
    <w:name w:val="Body Text Indent 34"/>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2">
    <w:name w:val="Block Text2"/>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alloonText1">
    <w:name w:val="Balloon Text1"/>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35">
    <w:name w:val="Body Text 35"/>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Indent25">
    <w:name w:val="Body Text Indent 25"/>
    <w:basedOn w:val="a5"/>
    <w:rsid w:val="00410049"/>
    <w:pPr>
      <w:widowControl/>
      <w:overflowPunct w:val="0"/>
      <w:autoSpaceDE w:val="0"/>
      <w:autoSpaceDN w:val="0"/>
      <w:adjustRightInd w:val="0"/>
      <w:spacing w:line="360" w:lineRule="auto"/>
      <w:ind w:left="993" w:hanging="284"/>
    </w:pPr>
    <w:rPr>
      <w:rFonts w:ascii="Arial" w:hAnsi="Arial"/>
      <w:sz w:val="28"/>
    </w:rPr>
  </w:style>
  <w:style w:type="paragraph" w:customStyle="1" w:styleId="BodyTextIndent33">
    <w:name w:val="Body Text Indent 33"/>
    <w:basedOn w:val="a5"/>
    <w:rsid w:val="00410049"/>
    <w:pPr>
      <w:widowControl/>
      <w:overflowPunct w:val="0"/>
      <w:autoSpaceDE w:val="0"/>
      <w:autoSpaceDN w:val="0"/>
      <w:adjustRightInd w:val="0"/>
      <w:spacing w:line="360" w:lineRule="auto"/>
      <w:ind w:left="576" w:firstLine="0"/>
    </w:pPr>
    <w:rPr>
      <w:sz w:val="28"/>
    </w:rPr>
  </w:style>
  <w:style w:type="paragraph" w:customStyle="1" w:styleId="aacao2">
    <w:name w:val="aacao2"/>
    <w:basedOn w:val="Body"/>
    <w:rsid w:val="00410049"/>
    <w:pPr>
      <w:spacing w:before="120"/>
      <w:textAlignment w:val="auto"/>
    </w:pPr>
    <w:rPr>
      <w:bCs/>
      <w:sz w:val="28"/>
    </w:rPr>
  </w:style>
  <w:style w:type="paragraph" w:customStyle="1" w:styleId="Niaaaiea">
    <w:name w:val="Niaa??aiea"/>
    <w:basedOn w:val="aacao2"/>
    <w:rsid w:val="00410049"/>
    <w:pPr>
      <w:keepNext/>
      <w:keepLines/>
      <w:pageBreakBefore/>
      <w:suppressAutoHyphens/>
      <w:spacing w:before="240" w:after="360"/>
      <w:ind w:left="0" w:firstLine="0"/>
      <w:jc w:val="center"/>
    </w:pPr>
    <w:rPr>
      <w:b/>
    </w:rPr>
  </w:style>
  <w:style w:type="paragraph" w:customStyle="1" w:styleId="ooaii">
    <w:name w:val="ooaii_"/>
    <w:basedOn w:val="a5"/>
    <w:rsid w:val="00410049"/>
    <w:pPr>
      <w:widowControl/>
      <w:overflowPunct w:val="0"/>
      <w:autoSpaceDE w:val="0"/>
      <w:autoSpaceDN w:val="0"/>
      <w:adjustRightInd w:val="0"/>
      <w:spacing w:line="360" w:lineRule="auto"/>
      <w:ind w:left="-57" w:right="-57" w:firstLine="0"/>
      <w:jc w:val="center"/>
    </w:pPr>
    <w:rPr>
      <w:rFonts w:ascii="Arial" w:hAnsi="Arial"/>
      <w:sz w:val="16"/>
    </w:rPr>
  </w:style>
  <w:style w:type="paragraph" w:customStyle="1" w:styleId="OaenoIauiue1">
    <w:name w:val="OaenoIau?iue1"/>
    <w:rsid w:val="00410049"/>
    <w:pPr>
      <w:overflowPunct w:val="0"/>
      <w:autoSpaceDE w:val="0"/>
      <w:autoSpaceDN w:val="0"/>
      <w:adjustRightInd w:val="0"/>
      <w:spacing w:line="360" w:lineRule="auto"/>
      <w:ind w:firstLine="851"/>
      <w:jc w:val="both"/>
    </w:pPr>
    <w:rPr>
      <w:sz w:val="24"/>
    </w:rPr>
  </w:style>
  <w:style w:type="paragraph" w:customStyle="1" w:styleId="Iaenienie2">
    <w:name w:val="Ia?e nienie2"/>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Indent24">
    <w:name w:val="Body Text Indent 24"/>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6">
    <w:name w:val="Body Text 26"/>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34">
    <w:name w:val="Body Text 34"/>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Noeeu11">
    <w:name w:val="Noeeu1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BodyTextIndent23">
    <w:name w:val="Body Text Indent 23"/>
    <w:basedOn w:val="a5"/>
    <w:rsid w:val="00410049"/>
    <w:pPr>
      <w:keepLines/>
      <w:widowControl/>
      <w:overflowPunct w:val="0"/>
      <w:autoSpaceDE w:val="0"/>
      <w:autoSpaceDN w:val="0"/>
      <w:adjustRightInd w:val="0"/>
      <w:spacing w:after="120" w:line="360" w:lineRule="auto"/>
      <w:ind w:left="283" w:firstLine="0"/>
    </w:pPr>
    <w:rPr>
      <w:sz w:val="28"/>
    </w:rPr>
  </w:style>
  <w:style w:type="paragraph" w:customStyle="1" w:styleId="BodyTextIndent32">
    <w:name w:val="Body Text Indent 32"/>
    <w:basedOn w:val="a5"/>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21">
    <w:name w:val="Noeeu21"/>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BlockText1">
    <w:name w:val="Block Text1"/>
    <w:basedOn w:val="a5"/>
    <w:rsid w:val="00410049"/>
    <w:pPr>
      <w:widowControl/>
      <w:overflowPunct w:val="0"/>
      <w:autoSpaceDE w:val="0"/>
      <w:autoSpaceDN w:val="0"/>
      <w:adjustRightInd w:val="0"/>
      <w:spacing w:line="360" w:lineRule="auto"/>
      <w:ind w:left="467" w:right="-28" w:hanging="371"/>
      <w:jc w:val="left"/>
    </w:pPr>
    <w:rPr>
      <w:rFonts w:ascii="Arial" w:hAnsi="Arial"/>
      <w:sz w:val="22"/>
    </w:rPr>
  </w:style>
  <w:style w:type="paragraph" w:customStyle="1" w:styleId="aacao1">
    <w:name w:val="aacao1"/>
    <w:basedOn w:val="Body"/>
    <w:rsid w:val="00410049"/>
    <w:pPr>
      <w:spacing w:before="120"/>
      <w:textAlignment w:val="auto"/>
    </w:pPr>
    <w:rPr>
      <w:bCs/>
      <w:sz w:val="28"/>
    </w:rPr>
  </w:style>
  <w:style w:type="paragraph" w:customStyle="1" w:styleId="caaieiaie11">
    <w:name w:val="caaieiaie 11"/>
    <w:basedOn w:val="a5"/>
    <w:next w:val="a5"/>
    <w:rsid w:val="00410049"/>
    <w:pPr>
      <w:keepNext/>
      <w:widowControl/>
      <w:overflowPunct w:val="0"/>
      <w:autoSpaceDE w:val="0"/>
      <w:autoSpaceDN w:val="0"/>
      <w:adjustRightInd w:val="0"/>
      <w:spacing w:line="360" w:lineRule="auto"/>
      <w:ind w:firstLine="0"/>
      <w:jc w:val="center"/>
    </w:pPr>
    <w:rPr>
      <w:sz w:val="20"/>
    </w:rPr>
  </w:style>
  <w:style w:type="paragraph" w:customStyle="1" w:styleId="BodyTextIndent22">
    <w:name w:val="Body Text Indent 22"/>
    <w:basedOn w:val="a5"/>
    <w:rsid w:val="00410049"/>
    <w:pPr>
      <w:widowControl/>
      <w:tabs>
        <w:tab w:val="left" w:pos="1440"/>
        <w:tab w:val="left" w:pos="1608"/>
      </w:tabs>
      <w:overflowPunct w:val="0"/>
      <w:autoSpaceDE w:val="0"/>
      <w:autoSpaceDN w:val="0"/>
      <w:adjustRightInd w:val="0"/>
      <w:spacing w:line="360" w:lineRule="auto"/>
      <w:ind w:firstLine="851"/>
    </w:pPr>
    <w:rPr>
      <w:rFonts w:ascii="Arial" w:hAnsi="Arial"/>
      <w:kern w:val="28"/>
      <w:sz w:val="22"/>
    </w:rPr>
  </w:style>
  <w:style w:type="paragraph" w:customStyle="1" w:styleId="BodyTextIndent31">
    <w:name w:val="Body Text Indent 31"/>
    <w:basedOn w:val="a5"/>
    <w:rsid w:val="00410049"/>
    <w:pPr>
      <w:widowControl/>
      <w:overflowPunct w:val="0"/>
      <w:autoSpaceDE w:val="0"/>
      <w:autoSpaceDN w:val="0"/>
      <w:adjustRightInd w:val="0"/>
      <w:spacing w:line="360" w:lineRule="auto"/>
      <w:ind w:firstLine="708"/>
      <w:jc w:val="left"/>
    </w:pPr>
    <w:rPr>
      <w:rFonts w:ascii="Arial" w:hAnsi="Arial"/>
      <w:kern w:val="28"/>
      <w:sz w:val="22"/>
    </w:rPr>
  </w:style>
  <w:style w:type="paragraph" w:customStyle="1" w:styleId="Iaenienie1">
    <w:name w:val="Ia?e nienie1"/>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33">
    <w:name w:val="Body Text 33"/>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32">
    <w:name w:val="Body Text 32"/>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character" w:customStyle="1" w:styleId="a30b1">
    <w:name w:val="a30b1"/>
    <w:rsid w:val="00410049"/>
    <w:rPr>
      <w:rFonts w:ascii="Arial" w:hAnsi="Arial"/>
      <w:b/>
      <w:color w:val="auto"/>
      <w:sz w:val="45"/>
    </w:rPr>
  </w:style>
  <w:style w:type="character" w:customStyle="1" w:styleId="Hyperlink1">
    <w:name w:val="Hyperlink1"/>
    <w:rsid w:val="00410049"/>
    <w:rPr>
      <w:color w:val="0000FF"/>
      <w:u w:val="single"/>
    </w:rPr>
  </w:style>
  <w:style w:type="character" w:customStyle="1" w:styleId="Char">
    <w:name w:val="ТекстОбычный Char"/>
    <w:rsid w:val="00410049"/>
    <w:rPr>
      <w:sz w:val="24"/>
      <w:lang w:val="ru-RU" w:eastAsia="ru-RU"/>
    </w:rPr>
  </w:style>
  <w:style w:type="character" w:customStyle="1" w:styleId="Times120">
    <w:name w:val="Times 12 Знак"/>
    <w:rsid w:val="00410049"/>
    <w:rPr>
      <w:sz w:val="24"/>
      <w:lang w:val="ru-RU" w:eastAsia="ru-RU"/>
    </w:rPr>
  </w:style>
  <w:style w:type="paragraph" w:customStyle="1" w:styleId="FR3">
    <w:name w:val="FR3"/>
    <w:rsid w:val="00410049"/>
    <w:pPr>
      <w:widowControl w:val="0"/>
      <w:spacing w:before="120" w:line="340" w:lineRule="auto"/>
      <w:ind w:left="160" w:right="800"/>
      <w:jc w:val="both"/>
    </w:pPr>
    <w:rPr>
      <w:rFonts w:ascii="Arial" w:hAnsi="Arial"/>
    </w:rPr>
  </w:style>
  <w:style w:type="paragraph" w:customStyle="1" w:styleId="FR2">
    <w:name w:val="FR2"/>
    <w:rsid w:val="00410049"/>
    <w:pPr>
      <w:widowControl w:val="0"/>
      <w:spacing w:line="300" w:lineRule="auto"/>
      <w:ind w:left="920" w:right="200"/>
    </w:pPr>
    <w:rPr>
      <w:rFonts w:ascii="Arial" w:hAnsi="Arial"/>
      <w:sz w:val="28"/>
    </w:rPr>
  </w:style>
  <w:style w:type="paragraph" w:customStyle="1" w:styleId="Oeooeuiueeeno">
    <w:name w:val="Oeooeuiue eeno"/>
    <w:basedOn w:val="a5"/>
    <w:rsid w:val="00410049"/>
    <w:pPr>
      <w:keepLines/>
      <w:widowControl/>
      <w:suppressAutoHyphens/>
      <w:overflowPunct w:val="0"/>
      <w:autoSpaceDE w:val="0"/>
      <w:autoSpaceDN w:val="0"/>
      <w:adjustRightInd w:val="0"/>
      <w:spacing w:line="360" w:lineRule="auto"/>
      <w:ind w:firstLine="0"/>
      <w:jc w:val="center"/>
      <w:textAlignment w:val="baseline"/>
    </w:pPr>
    <w:rPr>
      <w:b/>
      <w:sz w:val="28"/>
    </w:rPr>
  </w:style>
  <w:style w:type="character" w:customStyle="1" w:styleId="45">
    <w:name w:val="заголовок 4 Знак"/>
    <w:rsid w:val="00410049"/>
    <w:rPr>
      <w:rFonts w:ascii="Arial" w:hAnsi="Arial"/>
      <w:b/>
      <w:sz w:val="24"/>
      <w:lang w:val="ru-RU" w:eastAsia="ru-RU"/>
    </w:rPr>
  </w:style>
  <w:style w:type="character" w:customStyle="1" w:styleId="affffff6">
    <w:name w:val="Подраздел Знак Знак"/>
    <w:rsid w:val="00410049"/>
    <w:rPr>
      <w:rFonts w:ascii="Arial" w:hAnsi="Arial"/>
      <w:b/>
      <w:sz w:val="24"/>
      <w:lang w:val="ru-RU" w:eastAsia="ru-RU"/>
    </w:rPr>
  </w:style>
  <w:style w:type="character" w:customStyle="1" w:styleId="2d">
    <w:name w:val="2 Знак"/>
    <w:aliases w:val="h2 Знак,Б2 Знак,RTC Знак,iz2 Знак,Заголовок 2 Знак Знак,Раздел Знак Знак Знак,H2 Знак1,H2 Знак Знак,Заголовок 21 Знак,Numbered text 3 Знак,HD2 Знак,Heading 2 Hidden Знак,Раздел Знак Знак,Level 2 Topic Heading Знак,H21 Знак,Major Знак,CHS Знак"/>
    <w:rsid w:val="00410049"/>
    <w:rPr>
      <w:rFonts w:ascii="Arial" w:hAnsi="Arial"/>
      <w:b/>
      <w:sz w:val="22"/>
      <w:lang w:val="ru-RU" w:eastAsia="ru-RU"/>
    </w:rPr>
  </w:style>
  <w:style w:type="character" w:customStyle="1" w:styleId="1e">
    <w:name w:val="Стиль1 Знак"/>
    <w:rsid w:val="00410049"/>
    <w:rPr>
      <w:rFonts w:ascii="Arial" w:hAnsi="Arial"/>
      <w:b/>
      <w:sz w:val="22"/>
      <w:lang w:val="ru-RU" w:eastAsia="ru-RU"/>
    </w:rPr>
  </w:style>
  <w:style w:type="paragraph" w:customStyle="1" w:styleId="Text0">
    <w:name w:val="Text"/>
    <w:basedOn w:val="a5"/>
    <w:rsid w:val="00410049"/>
    <w:pPr>
      <w:widowControl/>
      <w:spacing w:after="120" w:line="360" w:lineRule="auto"/>
      <w:ind w:left="1418" w:firstLine="0"/>
    </w:pPr>
    <w:rPr>
      <w:rFonts w:ascii="Arial" w:hAnsi="Arial"/>
      <w:sz w:val="20"/>
      <w:szCs w:val="24"/>
      <w:lang w:eastAsia="en-US"/>
    </w:rPr>
  </w:style>
  <w:style w:type="paragraph" w:customStyle="1" w:styleId="affffff7">
    <w:name w:val="Пояснительная записка(ТЕКСТ) Знак"/>
    <w:basedOn w:val="a5"/>
    <w:rsid w:val="00410049"/>
    <w:pPr>
      <w:widowControl/>
      <w:spacing w:line="360" w:lineRule="auto"/>
      <w:ind w:left="1026" w:right="285" w:firstLine="0"/>
    </w:pPr>
    <w:rPr>
      <w:sz w:val="28"/>
      <w:szCs w:val="28"/>
    </w:rPr>
  </w:style>
  <w:style w:type="character" w:customStyle="1" w:styleId="affffff8">
    <w:name w:val="Пояснительная записка(ТЕКСТ) Знак Знак"/>
    <w:rsid w:val="00410049"/>
    <w:rPr>
      <w:sz w:val="28"/>
      <w:lang w:val="ru-RU" w:eastAsia="ru-RU"/>
    </w:rPr>
  </w:style>
  <w:style w:type="paragraph" w:customStyle="1" w:styleId="affffff9">
    <w:name w:val="Пояснительная записка(ТЕКСТ)"/>
    <w:basedOn w:val="a5"/>
    <w:rsid w:val="00410049"/>
    <w:pPr>
      <w:widowControl/>
      <w:spacing w:line="360" w:lineRule="auto"/>
      <w:ind w:left="57" w:right="113" w:firstLine="851"/>
    </w:pPr>
    <w:rPr>
      <w:sz w:val="28"/>
      <w:szCs w:val="28"/>
    </w:rPr>
  </w:style>
  <w:style w:type="paragraph" w:customStyle="1" w:styleId="affffffa">
    <w:name w:val="Стиль по ИЦЭУ"/>
    <w:basedOn w:val="a5"/>
    <w:rsid w:val="00410049"/>
    <w:pPr>
      <w:widowControl/>
      <w:shd w:val="clear" w:color="auto" w:fill="FFFFFF"/>
      <w:ind w:left="2563" w:firstLine="0"/>
      <w:jc w:val="left"/>
    </w:pPr>
    <w:rPr>
      <w:rFonts w:ascii="Arial" w:hAnsi="Arial" w:cs="Arial"/>
      <w:color w:val="000000"/>
      <w:spacing w:val="-3"/>
      <w:szCs w:val="22"/>
    </w:rPr>
  </w:style>
  <w:style w:type="paragraph" w:customStyle="1" w:styleId="affffffb">
    <w:name w:val="Табл_заг"/>
    <w:basedOn w:val="a5"/>
    <w:rsid w:val="00410049"/>
    <w:pPr>
      <w:widowControl/>
      <w:spacing w:line="360" w:lineRule="auto"/>
      <w:ind w:firstLine="0"/>
      <w:jc w:val="center"/>
    </w:pPr>
    <w:rPr>
      <w:rFonts w:ascii="Pragmatica" w:hAnsi="Pragmatica"/>
      <w:b/>
    </w:rPr>
  </w:style>
  <w:style w:type="paragraph" w:customStyle="1" w:styleId="2e">
    <w:name w:val="Знак2 Знак Знак Знак"/>
    <w:basedOn w:val="a5"/>
    <w:rsid w:val="000214CF"/>
    <w:pPr>
      <w:widowControl/>
      <w:spacing w:after="160" w:line="240" w:lineRule="exact"/>
      <w:ind w:firstLine="0"/>
      <w:jc w:val="left"/>
    </w:pPr>
    <w:rPr>
      <w:rFonts w:ascii="Verdana" w:hAnsi="Verdana" w:cs="Verdana"/>
      <w:sz w:val="20"/>
      <w:lang w:val="en-US" w:eastAsia="en-US"/>
    </w:rPr>
  </w:style>
  <w:style w:type="paragraph" w:customStyle="1" w:styleId="ConsPlusNormal">
    <w:name w:val="ConsPlusNormal"/>
    <w:rsid w:val="003B70C6"/>
    <w:pPr>
      <w:widowControl w:val="0"/>
      <w:autoSpaceDE w:val="0"/>
      <w:autoSpaceDN w:val="0"/>
      <w:adjustRightInd w:val="0"/>
      <w:ind w:firstLine="720"/>
    </w:pPr>
    <w:rPr>
      <w:rFonts w:ascii="Arial" w:hAnsi="Arial" w:cs="Arial"/>
    </w:rPr>
  </w:style>
  <w:style w:type="character" w:styleId="affffffc">
    <w:name w:val="annotation reference"/>
    <w:uiPriority w:val="99"/>
    <w:rsid w:val="00E635FE"/>
    <w:rPr>
      <w:rFonts w:cs="Times New Roman"/>
      <w:sz w:val="16"/>
    </w:rPr>
  </w:style>
  <w:style w:type="paragraph" w:customStyle="1" w:styleId="1f">
    <w:name w:val="Знак Знак Знак1 Знак Знак Знак"/>
    <w:basedOn w:val="a5"/>
    <w:rsid w:val="00EB49E8"/>
    <w:pPr>
      <w:widowControl/>
      <w:spacing w:after="160" w:line="240" w:lineRule="exact"/>
      <w:ind w:firstLine="0"/>
      <w:jc w:val="left"/>
    </w:pPr>
    <w:rPr>
      <w:rFonts w:ascii="Verdana" w:hAnsi="Verdana" w:cs="Verdana"/>
      <w:sz w:val="20"/>
      <w:lang w:val="en-US" w:eastAsia="en-US"/>
    </w:rPr>
  </w:style>
  <w:style w:type="paragraph" w:customStyle="1" w:styleId="46">
    <w:name w:val="Пункт_4"/>
    <w:basedOn w:val="a5"/>
    <w:link w:val="47"/>
    <w:uiPriority w:val="99"/>
    <w:rsid w:val="00087408"/>
    <w:pPr>
      <w:widowControl/>
      <w:numPr>
        <w:ilvl w:val="3"/>
        <w:numId w:val="1"/>
      </w:numPr>
      <w:tabs>
        <w:tab w:val="clear" w:pos="360"/>
        <w:tab w:val="num" w:pos="1134"/>
        <w:tab w:val="num" w:pos="1701"/>
      </w:tabs>
      <w:ind w:left="0" w:firstLine="567"/>
    </w:pPr>
    <w:rPr>
      <w:sz w:val="28"/>
    </w:rPr>
  </w:style>
  <w:style w:type="character" w:customStyle="1" w:styleId="47">
    <w:name w:val="Пункт_4 Знак"/>
    <w:link w:val="46"/>
    <w:uiPriority w:val="99"/>
    <w:locked/>
    <w:rsid w:val="00087408"/>
    <w:rPr>
      <w:sz w:val="28"/>
    </w:rPr>
  </w:style>
  <w:style w:type="paragraph" w:customStyle="1" w:styleId="times121">
    <w:name w:val="times12"/>
    <w:basedOn w:val="a5"/>
    <w:rsid w:val="00087408"/>
    <w:pPr>
      <w:widowControl/>
      <w:overflowPunct w:val="0"/>
      <w:autoSpaceDE w:val="0"/>
      <w:autoSpaceDN w:val="0"/>
      <w:ind w:firstLine="567"/>
    </w:pPr>
    <w:rPr>
      <w:rFonts w:eastAsia="Gulim"/>
      <w:szCs w:val="24"/>
      <w:lang w:eastAsia="ko-KR"/>
    </w:rPr>
  </w:style>
  <w:style w:type="paragraph" w:styleId="affffffd">
    <w:name w:val="List Paragraph"/>
    <w:basedOn w:val="a5"/>
    <w:uiPriority w:val="34"/>
    <w:qFormat/>
    <w:rsid w:val="007267A7"/>
    <w:pPr>
      <w:widowControl/>
      <w:spacing w:after="200" w:line="276" w:lineRule="auto"/>
      <w:ind w:left="720" w:firstLine="0"/>
      <w:jc w:val="left"/>
    </w:pPr>
    <w:rPr>
      <w:rFonts w:ascii="Calibri" w:hAnsi="Calibri"/>
      <w:sz w:val="22"/>
      <w:szCs w:val="22"/>
    </w:rPr>
  </w:style>
  <w:style w:type="paragraph" w:customStyle="1" w:styleId="affffffe">
    <w:name w:val="Готовый"/>
    <w:basedOn w:val="a5"/>
    <w:rsid w:val="00FC5036"/>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pPr>
    <w:rPr>
      <w:rFonts w:ascii="Arial (WT)" w:hAnsi="Arial (WT)"/>
      <w:sz w:val="20"/>
    </w:rPr>
  </w:style>
  <w:style w:type="paragraph" w:styleId="afffffff">
    <w:name w:val="Revision"/>
    <w:hidden/>
    <w:rsid w:val="00823E78"/>
    <w:rPr>
      <w:bCs/>
      <w:sz w:val="22"/>
      <w:szCs w:val="22"/>
    </w:rPr>
  </w:style>
  <w:style w:type="character" w:customStyle="1" w:styleId="82">
    <w:name w:val="Знак Знак8"/>
    <w:locked/>
    <w:rsid w:val="00D26B6A"/>
    <w:rPr>
      <w:lang w:val="ru-RU" w:eastAsia="ru-RU"/>
    </w:rPr>
  </w:style>
  <w:style w:type="paragraph" w:customStyle="1" w:styleId="48">
    <w:name w:val="Знак4 Знак Знак Знак Знак Знак Знак Знак Знак Знак"/>
    <w:basedOn w:val="a5"/>
    <w:uiPriority w:val="99"/>
    <w:rsid w:val="00395A80"/>
    <w:pPr>
      <w:widowControl/>
      <w:spacing w:after="160" w:line="240" w:lineRule="exact"/>
      <w:ind w:firstLine="0"/>
      <w:jc w:val="left"/>
    </w:pPr>
    <w:rPr>
      <w:rFonts w:ascii="Verdana" w:hAnsi="Verdana" w:cs="Verdana"/>
      <w:sz w:val="20"/>
      <w:lang w:val="en-US" w:eastAsia="en-US"/>
    </w:rPr>
  </w:style>
  <w:style w:type="paragraph" w:customStyle="1" w:styleId="afffffff0">
    <w:name w:val="Таблица цифровая"/>
    <w:basedOn w:val="a5"/>
    <w:uiPriority w:val="99"/>
    <w:rsid w:val="00395A80"/>
    <w:pPr>
      <w:keepNext/>
      <w:widowControl/>
      <w:ind w:firstLine="0"/>
      <w:jc w:val="left"/>
    </w:pPr>
    <w:rPr>
      <w:szCs w:val="24"/>
    </w:rPr>
  </w:style>
  <w:style w:type="character" w:customStyle="1" w:styleId="121">
    <w:name w:val="Знак Знак12"/>
    <w:uiPriority w:val="99"/>
    <w:locked/>
    <w:rsid w:val="00F713A6"/>
    <w:rPr>
      <w:b/>
      <w:i/>
      <w:sz w:val="28"/>
      <w:lang w:val="ru-RU" w:eastAsia="ru-RU"/>
    </w:rPr>
  </w:style>
  <w:style w:type="character" w:customStyle="1" w:styleId="92">
    <w:name w:val="Знак Знак9"/>
    <w:locked/>
    <w:rsid w:val="00F713A6"/>
    <w:rPr>
      <w:b/>
      <w:sz w:val="28"/>
      <w:lang w:val="ru-RU" w:eastAsia="ru-RU"/>
    </w:rPr>
  </w:style>
  <w:style w:type="paragraph" w:customStyle="1" w:styleId="lev2">
    <w:name w:val="lev2"/>
    <w:basedOn w:val="aff7"/>
    <w:uiPriority w:val="99"/>
    <w:rsid w:val="00FC59B3"/>
    <w:pPr>
      <w:numPr>
        <w:ilvl w:val="1"/>
        <w:numId w:val="20"/>
      </w:numPr>
      <w:tabs>
        <w:tab w:val="num" w:pos="927"/>
      </w:tabs>
      <w:suppressAutoHyphens w:val="0"/>
      <w:spacing w:line="240" w:lineRule="auto"/>
      <w:ind w:left="1647" w:right="0" w:firstLine="567"/>
    </w:pPr>
    <w:rPr>
      <w:color w:val="000000"/>
      <w:szCs w:val="24"/>
    </w:rPr>
  </w:style>
  <w:style w:type="paragraph" w:customStyle="1" w:styleId="afffffff1">
    <w:name w:val="Т"/>
    <w:basedOn w:val="a5"/>
    <w:link w:val="afffffff2"/>
    <w:uiPriority w:val="99"/>
    <w:rsid w:val="00F713A6"/>
    <w:pPr>
      <w:ind w:firstLine="709"/>
    </w:pPr>
  </w:style>
  <w:style w:type="character" w:customStyle="1" w:styleId="afffffff2">
    <w:name w:val="Т Знак"/>
    <w:link w:val="afffffff1"/>
    <w:uiPriority w:val="99"/>
    <w:locked/>
    <w:rsid w:val="00F713A6"/>
    <w:rPr>
      <w:sz w:val="24"/>
      <w:lang w:val="ru-RU" w:eastAsia="ru-RU"/>
    </w:rPr>
  </w:style>
  <w:style w:type="paragraph" w:customStyle="1" w:styleId="afffffff3">
    <w:name w:val="Таблицы (моноширинный)"/>
    <w:basedOn w:val="a5"/>
    <w:next w:val="a5"/>
    <w:rsid w:val="00FC59B3"/>
    <w:pPr>
      <w:widowControl/>
      <w:autoSpaceDE w:val="0"/>
      <w:autoSpaceDN w:val="0"/>
      <w:adjustRightInd w:val="0"/>
      <w:ind w:firstLine="0"/>
    </w:pPr>
    <w:rPr>
      <w:rFonts w:ascii="Arial (WT)" w:hAnsi="Arial (WT)" w:cs="Arial (WT)"/>
      <w:sz w:val="32"/>
      <w:szCs w:val="32"/>
    </w:rPr>
  </w:style>
  <w:style w:type="character" w:customStyle="1" w:styleId="H3">
    <w:name w:val="H3 Знак"/>
    <w:aliases w:val="Подраздел Знак Знак1"/>
    <w:uiPriority w:val="99"/>
    <w:rsid w:val="00972B6A"/>
    <w:rPr>
      <w:rFonts w:eastAsia="Times New Roman"/>
      <w:b/>
      <w:snapToGrid w:val="0"/>
      <w:sz w:val="22"/>
    </w:rPr>
  </w:style>
  <w:style w:type="character" w:customStyle="1" w:styleId="RTC6">
    <w:name w:val="RTC 6 Знак"/>
    <w:aliases w:val="Приложение Знак Знак"/>
    <w:uiPriority w:val="99"/>
    <w:rsid w:val="00972B6A"/>
    <w:rPr>
      <w:rFonts w:eastAsia="Times New Roman"/>
      <w:b/>
      <w:snapToGrid w:val="0"/>
      <w:sz w:val="22"/>
    </w:rPr>
  </w:style>
  <w:style w:type="character" w:customStyle="1" w:styleId="180">
    <w:name w:val="Знак Знак18"/>
    <w:uiPriority w:val="99"/>
    <w:rsid w:val="00972B6A"/>
    <w:rPr>
      <w:rFonts w:eastAsia="Times New Roman"/>
      <w:i/>
      <w:snapToGrid w:val="0"/>
      <w:sz w:val="22"/>
    </w:rPr>
  </w:style>
  <w:style w:type="character" w:customStyle="1" w:styleId="170">
    <w:name w:val="Знак Знак17"/>
    <w:uiPriority w:val="99"/>
    <w:rsid w:val="00972B6A"/>
    <w:rPr>
      <w:rFonts w:ascii="Arial" w:eastAsia="Times New Roman" w:hAnsi="Arial"/>
      <w:snapToGrid w:val="0"/>
      <w:sz w:val="22"/>
    </w:rPr>
  </w:style>
  <w:style w:type="character" w:customStyle="1" w:styleId="160">
    <w:name w:val="Знак Знак16"/>
    <w:uiPriority w:val="99"/>
    <w:rsid w:val="00972B6A"/>
    <w:rPr>
      <w:rFonts w:eastAsia="Times New Roman"/>
      <w:i/>
      <w:sz w:val="22"/>
      <w:lang w:eastAsia="ru-RU"/>
    </w:rPr>
  </w:style>
  <w:style w:type="character" w:customStyle="1" w:styleId="150">
    <w:name w:val="Знак Знак15"/>
    <w:uiPriority w:val="99"/>
    <w:rsid w:val="00972B6A"/>
    <w:rPr>
      <w:rFonts w:eastAsia="Times New Roman"/>
      <w:sz w:val="22"/>
      <w:lang w:eastAsia="ru-RU"/>
    </w:rPr>
  </w:style>
  <w:style w:type="character" w:customStyle="1" w:styleId="3a">
    <w:name w:val="Основной текст с отступом 3 Знак"/>
    <w:rsid w:val="00CF5D3A"/>
    <w:rPr>
      <w:rFonts w:ascii="Arial" w:hAnsi="Arial"/>
      <w:sz w:val="24"/>
    </w:rPr>
  </w:style>
  <w:style w:type="character" w:customStyle="1" w:styleId="msoins0">
    <w:name w:val="msoins"/>
    <w:uiPriority w:val="99"/>
    <w:rsid w:val="00972B6A"/>
    <w:rPr>
      <w:rFonts w:cs="Times New Roman"/>
    </w:rPr>
  </w:style>
  <w:style w:type="paragraph" w:customStyle="1" w:styleId="212">
    <w:name w:val="Основной текст 21"/>
    <w:basedOn w:val="a5"/>
    <w:rsid w:val="00972B6A"/>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
    <w:name w:val="Основной текст 31"/>
    <w:basedOn w:val="a5"/>
    <w:rsid w:val="00972B6A"/>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f">
    <w:name w:val="Обычный2"/>
    <w:rsid w:val="00972B6A"/>
    <w:pPr>
      <w:widowControl w:val="0"/>
      <w:ind w:firstLine="400"/>
      <w:jc w:val="both"/>
    </w:pPr>
    <w:rPr>
      <w:sz w:val="24"/>
    </w:rPr>
  </w:style>
  <w:style w:type="paragraph" w:customStyle="1" w:styleId="213">
    <w:name w:val="Основной текст с отступом 21"/>
    <w:basedOn w:val="a5"/>
    <w:rsid w:val="00972B6A"/>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2">
    <w:name w:val="Основной текст с отступом 31"/>
    <w:basedOn w:val="2f"/>
    <w:rsid w:val="00972B6A"/>
    <w:pPr>
      <w:widowControl/>
      <w:spacing w:line="220" w:lineRule="auto"/>
      <w:ind w:firstLine="426"/>
    </w:pPr>
    <w:rPr>
      <w:sz w:val="20"/>
    </w:rPr>
  </w:style>
  <w:style w:type="paragraph" w:customStyle="1" w:styleId="1f0">
    <w:name w:val="Текст1"/>
    <w:basedOn w:val="a5"/>
    <w:rsid w:val="00972B6A"/>
    <w:pPr>
      <w:widowControl/>
      <w:overflowPunct w:val="0"/>
      <w:autoSpaceDE w:val="0"/>
      <w:autoSpaceDN w:val="0"/>
      <w:adjustRightInd w:val="0"/>
      <w:ind w:right="-851" w:firstLine="0"/>
      <w:textAlignment w:val="baseline"/>
    </w:pPr>
    <w:rPr>
      <w:rFonts w:ascii="Courier New" w:hAnsi="Courier New"/>
      <w:sz w:val="20"/>
    </w:rPr>
  </w:style>
  <w:style w:type="paragraph" w:customStyle="1" w:styleId="122">
    <w:name w:val="Знак Знак Знак1 Знак Знак Знак 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2f0">
    <w:name w:val="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1f1">
    <w:name w:val="Цитата1"/>
    <w:basedOn w:val="a5"/>
    <w:rsid w:val="00972B6A"/>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f2">
    <w:name w:val="Основной текст1"/>
    <w:basedOn w:val="a5"/>
    <w:rsid w:val="00972B6A"/>
    <w:pPr>
      <w:widowControl/>
      <w:suppressAutoHyphens/>
      <w:spacing w:line="360" w:lineRule="auto"/>
      <w:ind w:right="2323" w:firstLine="0"/>
    </w:pPr>
    <w:rPr>
      <w:sz w:val="28"/>
    </w:rPr>
  </w:style>
  <w:style w:type="paragraph" w:customStyle="1" w:styleId="1f3">
    <w:name w:val="Подзаголовок1"/>
    <w:basedOn w:val="a5"/>
    <w:rsid w:val="00972B6A"/>
    <w:pPr>
      <w:widowControl/>
      <w:spacing w:line="360" w:lineRule="auto"/>
      <w:ind w:firstLine="0"/>
      <w:jc w:val="center"/>
    </w:pPr>
    <w:rPr>
      <w:sz w:val="28"/>
    </w:rPr>
  </w:style>
  <w:style w:type="paragraph" w:customStyle="1" w:styleId="1f4">
    <w:name w:val="Текст выноски1"/>
    <w:basedOn w:val="a5"/>
    <w:rsid w:val="00972B6A"/>
    <w:pPr>
      <w:widowControl/>
      <w:overflowPunct w:val="0"/>
      <w:autoSpaceDE w:val="0"/>
      <w:autoSpaceDN w:val="0"/>
      <w:adjustRightInd w:val="0"/>
      <w:spacing w:line="360" w:lineRule="auto"/>
      <w:ind w:firstLine="0"/>
      <w:jc w:val="left"/>
    </w:pPr>
    <w:rPr>
      <w:rFonts w:ascii="Tahoma" w:hAnsi="Tahoma"/>
      <w:sz w:val="16"/>
    </w:rPr>
  </w:style>
  <w:style w:type="paragraph" w:customStyle="1" w:styleId="1f5">
    <w:name w:val="Схема документа1"/>
    <w:basedOn w:val="a5"/>
    <w:rsid w:val="00972B6A"/>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f6">
    <w:name w:val="Гиперссылка1"/>
    <w:rsid w:val="00972B6A"/>
    <w:rPr>
      <w:color w:val="0000FF"/>
      <w:u w:val="single"/>
    </w:rPr>
  </w:style>
  <w:style w:type="character" w:customStyle="1" w:styleId="1f7">
    <w:name w:val="Просмотренная гиперссылка1"/>
    <w:rsid w:val="00972B6A"/>
    <w:rPr>
      <w:color w:val="800080"/>
      <w:u w:val="single"/>
    </w:rPr>
  </w:style>
  <w:style w:type="paragraph" w:customStyle="1" w:styleId="1f8">
    <w:name w:val="1"/>
    <w:basedOn w:val="a5"/>
    <w:rsid w:val="00972B6A"/>
    <w:pPr>
      <w:widowControl/>
      <w:spacing w:after="160" w:line="240" w:lineRule="exact"/>
      <w:ind w:firstLine="0"/>
      <w:jc w:val="left"/>
    </w:pPr>
    <w:rPr>
      <w:rFonts w:ascii="Verdana" w:hAnsi="Verdana" w:cs="Verdana"/>
      <w:sz w:val="20"/>
      <w:lang w:val="en-US" w:eastAsia="en-US"/>
    </w:rPr>
  </w:style>
  <w:style w:type="paragraph" w:customStyle="1" w:styleId="3b">
    <w:name w:val="Знак3 Знак Знак"/>
    <w:basedOn w:val="a5"/>
    <w:uiPriority w:val="99"/>
    <w:rsid w:val="00972B6A"/>
    <w:pPr>
      <w:widowControl/>
      <w:tabs>
        <w:tab w:val="num" w:pos="360"/>
      </w:tabs>
      <w:spacing w:after="160" w:line="240" w:lineRule="exact"/>
      <w:ind w:firstLine="0"/>
      <w:jc w:val="left"/>
    </w:pPr>
    <w:rPr>
      <w:rFonts w:ascii="Verdana" w:hAnsi="Verdana" w:cs="Verdana"/>
      <w:sz w:val="20"/>
      <w:lang w:val="en-US" w:eastAsia="en-US"/>
    </w:rPr>
  </w:style>
  <w:style w:type="paragraph" w:customStyle="1" w:styleId="Default">
    <w:name w:val="Default"/>
    <w:rsid w:val="00972B6A"/>
    <w:pPr>
      <w:widowControl w:val="0"/>
      <w:autoSpaceDE w:val="0"/>
      <w:autoSpaceDN w:val="0"/>
      <w:adjustRightInd w:val="0"/>
    </w:pPr>
    <w:rPr>
      <w:rFonts w:ascii="Tahoma" w:hAnsi="Tahoma" w:cs="Tahoma"/>
      <w:color w:val="000000"/>
      <w:sz w:val="24"/>
      <w:szCs w:val="24"/>
    </w:rPr>
  </w:style>
  <w:style w:type="character" w:customStyle="1" w:styleId="141">
    <w:name w:val="Знак Знак14"/>
    <w:uiPriority w:val="99"/>
    <w:rsid w:val="00972B6A"/>
    <w:rPr>
      <w:i/>
      <w:snapToGrid w:val="0"/>
      <w:sz w:val="22"/>
      <w:lang w:val="ru-RU" w:eastAsia="ru-RU"/>
    </w:rPr>
  </w:style>
  <w:style w:type="paragraph" w:styleId="afffffff4">
    <w:name w:val="No Spacing"/>
    <w:uiPriority w:val="99"/>
    <w:qFormat/>
    <w:rsid w:val="0075128D"/>
    <w:rPr>
      <w:rFonts w:ascii="Calibri" w:hAnsi="Calibri"/>
      <w:sz w:val="22"/>
      <w:szCs w:val="22"/>
      <w:lang w:eastAsia="en-US"/>
    </w:rPr>
  </w:style>
  <w:style w:type="character" w:customStyle="1" w:styleId="1f9">
    <w:name w:val="Знак1 Знак"/>
    <w:aliases w:val="Знак1 Знак Знак,Основной текст с отступом 3 Знак2,Основной текст с отступом 3 Знак1 Знак"/>
    <w:rsid w:val="00972B6A"/>
    <w:rPr>
      <w:rFonts w:ascii="Arial" w:hAnsi="Arial"/>
      <w:sz w:val="24"/>
      <w:lang w:val="ru-RU" w:eastAsia="ru-RU"/>
    </w:rPr>
  </w:style>
  <w:style w:type="character" w:customStyle="1" w:styleId="2f1">
    <w:name w:val="Знак Знак2"/>
    <w:locked/>
    <w:rsid w:val="00142250"/>
    <w:rPr>
      <w:b/>
      <w:sz w:val="28"/>
      <w:lang w:val="ru-RU" w:eastAsia="ru-RU"/>
    </w:rPr>
  </w:style>
  <w:style w:type="paragraph" w:customStyle="1" w:styleId="afffffff5">
    <w:name w:val="СтильОбычныйЖирный"/>
    <w:basedOn w:val="a5"/>
    <w:uiPriority w:val="99"/>
    <w:rsid w:val="00A6770C"/>
    <w:pPr>
      <w:widowControl/>
      <w:ind w:firstLine="709"/>
      <w:jc w:val="left"/>
    </w:pPr>
    <w:rPr>
      <w:b/>
      <w:szCs w:val="24"/>
    </w:rPr>
  </w:style>
  <w:style w:type="paragraph" w:customStyle="1" w:styleId="-9">
    <w:name w:val="_Маркер (номер) - без заголовка"/>
    <w:basedOn w:val="a5"/>
    <w:uiPriority w:val="99"/>
    <w:rsid w:val="007267A7"/>
    <w:pPr>
      <w:widowControl/>
      <w:spacing w:line="360" w:lineRule="auto"/>
      <w:ind w:left="1304" w:hanging="595"/>
      <w:jc w:val="left"/>
    </w:pPr>
  </w:style>
  <w:style w:type="paragraph" w:customStyle="1" w:styleId="CCLegal1">
    <w:name w:val="CC Legal 1"/>
    <w:uiPriority w:val="99"/>
    <w:semiHidden/>
    <w:rsid w:val="007267A7"/>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customStyle="1" w:styleId="afffffff6">
    <w:name w:val="Вертикальные заголовки"/>
    <w:basedOn w:val="a5"/>
    <w:uiPriority w:val="99"/>
    <w:rsid w:val="007267A7"/>
    <w:pPr>
      <w:widowControl/>
      <w:spacing w:line="360" w:lineRule="auto"/>
      <w:ind w:firstLine="0"/>
      <w:jc w:val="left"/>
    </w:pPr>
    <w:rPr>
      <w:szCs w:val="24"/>
    </w:rPr>
  </w:style>
  <w:style w:type="paragraph" w:styleId="3c">
    <w:name w:val="List 3"/>
    <w:basedOn w:val="a5"/>
    <w:uiPriority w:val="99"/>
    <w:rsid w:val="0075128D"/>
    <w:pPr>
      <w:widowControl/>
      <w:ind w:left="849" w:hanging="283"/>
      <w:jc w:val="left"/>
    </w:pPr>
    <w:rPr>
      <w:sz w:val="20"/>
    </w:rPr>
  </w:style>
  <w:style w:type="paragraph" w:customStyle="1" w:styleId="afffffff7">
    <w:name w:val="Таб"/>
    <w:basedOn w:val="a5"/>
    <w:next w:val="afffffff1"/>
    <w:uiPriority w:val="99"/>
    <w:rsid w:val="0075128D"/>
    <w:pPr>
      <w:ind w:firstLine="0"/>
      <w:jc w:val="center"/>
    </w:pPr>
    <w:rPr>
      <w:bCs/>
      <w:szCs w:val="26"/>
    </w:rPr>
  </w:style>
  <w:style w:type="paragraph" w:customStyle="1" w:styleId="afffffff8">
    <w:name w:val="АД"/>
    <w:basedOn w:val="a5"/>
    <w:uiPriority w:val="99"/>
    <w:rsid w:val="0075128D"/>
    <w:pPr>
      <w:widowControl/>
      <w:ind w:firstLine="709"/>
    </w:pPr>
    <w:rPr>
      <w:szCs w:val="28"/>
    </w:rPr>
  </w:style>
  <w:style w:type="paragraph" w:customStyle="1" w:styleId="afffffff9">
    <w:name w:val="З"/>
    <w:basedOn w:val="a5"/>
    <w:uiPriority w:val="99"/>
    <w:rsid w:val="0075128D"/>
    <w:pPr>
      <w:autoSpaceDE w:val="0"/>
      <w:autoSpaceDN w:val="0"/>
      <w:adjustRightInd w:val="0"/>
      <w:spacing w:before="60" w:after="60"/>
      <w:ind w:firstLine="0"/>
      <w:jc w:val="center"/>
      <w:outlineLvl w:val="1"/>
    </w:pPr>
    <w:rPr>
      <w:b/>
      <w:bCs/>
      <w:iCs/>
      <w:szCs w:val="24"/>
    </w:rPr>
  </w:style>
  <w:style w:type="paragraph" w:customStyle="1" w:styleId="100">
    <w:name w:val="Стиль Т + 10 пт"/>
    <w:basedOn w:val="afffffff1"/>
    <w:link w:val="101"/>
    <w:uiPriority w:val="99"/>
    <w:rsid w:val="0075128D"/>
    <w:pPr>
      <w:autoSpaceDE w:val="0"/>
      <w:autoSpaceDN w:val="0"/>
      <w:adjustRightInd w:val="0"/>
    </w:pPr>
    <w:rPr>
      <w:szCs w:val="24"/>
    </w:rPr>
  </w:style>
  <w:style w:type="character" w:customStyle="1" w:styleId="101">
    <w:name w:val="Стиль Т + 10 пт Знак"/>
    <w:link w:val="100"/>
    <w:uiPriority w:val="99"/>
    <w:locked/>
    <w:rsid w:val="0075128D"/>
    <w:rPr>
      <w:rFonts w:cs="Times New Roman"/>
      <w:sz w:val="24"/>
      <w:szCs w:val="24"/>
      <w:lang w:val="ru-RU" w:eastAsia="ru-RU" w:bidi="ar-SA"/>
    </w:rPr>
  </w:style>
  <w:style w:type="character" w:customStyle="1" w:styleId="TimesNewRoman12">
    <w:name w:val="Стиль Times New Roman 12 пт Черный"/>
    <w:uiPriority w:val="99"/>
    <w:rsid w:val="0075128D"/>
    <w:rPr>
      <w:rFonts w:ascii="Times New Roman" w:hAnsi="Times New Roman"/>
      <w:color w:val="000000"/>
      <w:sz w:val="24"/>
      <w:u w:val="none"/>
    </w:rPr>
  </w:style>
  <w:style w:type="character" w:customStyle="1" w:styleId="webofficeattributevalue1">
    <w:name w:val="webofficeattributevalue1"/>
    <w:rsid w:val="005F203B"/>
    <w:rPr>
      <w:rFonts w:ascii="Arial (WT)" w:hAnsi="Arial (WT)"/>
      <w:color w:val="000000"/>
      <w:sz w:val="18"/>
      <w:u w:val="none"/>
      <w:effect w:val="none"/>
    </w:rPr>
  </w:style>
  <w:style w:type="character" w:styleId="HTML1">
    <w:name w:val="HTML Typewriter"/>
    <w:uiPriority w:val="99"/>
    <w:rsid w:val="0075128D"/>
    <w:rPr>
      <w:rFonts w:ascii="Courier New" w:eastAsia="Times New Roman" w:hAnsi="Courier New" w:cs="Times New Roman"/>
      <w:sz w:val="20"/>
    </w:rPr>
  </w:style>
  <w:style w:type="paragraph" w:customStyle="1" w:styleId="1fa">
    <w:name w:val="Абзац списка1"/>
    <w:basedOn w:val="a5"/>
    <w:uiPriority w:val="99"/>
    <w:rsid w:val="0075128D"/>
    <w:pPr>
      <w:widowControl/>
      <w:spacing w:after="200" w:line="276" w:lineRule="auto"/>
      <w:ind w:left="720" w:firstLine="0"/>
      <w:jc w:val="left"/>
    </w:pPr>
    <w:rPr>
      <w:rFonts w:ascii="Calibri" w:hAnsi="Calibri"/>
      <w:sz w:val="22"/>
      <w:szCs w:val="22"/>
    </w:rPr>
  </w:style>
  <w:style w:type="paragraph" w:styleId="HTML2">
    <w:name w:val="HTML Preformatted"/>
    <w:basedOn w:val="a5"/>
    <w:link w:val="HTML3"/>
    <w:rsid w:val="007512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paragraph" w:customStyle="1" w:styleId="afffffffa">
    <w:name w:val="Íîðìàëüíûé"/>
    <w:uiPriority w:val="99"/>
    <w:rsid w:val="0075128D"/>
    <w:rPr>
      <w:sz w:val="24"/>
      <w:szCs w:val="24"/>
      <w:lang w:val="en-GB"/>
    </w:rPr>
  </w:style>
  <w:style w:type="character" w:customStyle="1" w:styleId="HTML3">
    <w:name w:val="Стандартный HTML Знак"/>
    <w:link w:val="HTML2"/>
    <w:locked/>
    <w:rsid w:val="0075128D"/>
    <w:rPr>
      <w:rFonts w:ascii="Courier New" w:hAnsi="Courier New"/>
    </w:rPr>
  </w:style>
  <w:style w:type="paragraph" w:customStyle="1" w:styleId="ConsPlusNonformat">
    <w:name w:val="ConsPlusNonformat"/>
    <w:uiPriority w:val="99"/>
    <w:rsid w:val="00FC59B3"/>
    <w:pPr>
      <w:widowControl w:val="0"/>
      <w:autoSpaceDE w:val="0"/>
      <w:autoSpaceDN w:val="0"/>
      <w:adjustRightInd w:val="0"/>
    </w:pPr>
    <w:rPr>
      <w:rFonts w:ascii="Arial (WT)" w:hAnsi="Arial (WT)" w:cs="Arial (WT)"/>
    </w:rPr>
  </w:style>
  <w:style w:type="character" w:customStyle="1" w:styleId="afffffffb">
    <w:name w:val="Цветовое выделение"/>
    <w:uiPriority w:val="99"/>
    <w:rsid w:val="0075128D"/>
    <w:rPr>
      <w:b/>
      <w:color w:val="000080"/>
      <w:sz w:val="28"/>
    </w:rPr>
  </w:style>
  <w:style w:type="paragraph" w:customStyle="1" w:styleId="afffffffc">
    <w:name w:val="Прижатый влево"/>
    <w:basedOn w:val="a5"/>
    <w:next w:val="a5"/>
    <w:uiPriority w:val="99"/>
    <w:rsid w:val="0075128D"/>
    <w:pPr>
      <w:widowControl/>
      <w:autoSpaceDE w:val="0"/>
      <w:autoSpaceDN w:val="0"/>
      <w:adjustRightInd w:val="0"/>
      <w:ind w:firstLine="0"/>
      <w:jc w:val="left"/>
    </w:pPr>
    <w:rPr>
      <w:rFonts w:ascii="Arial" w:hAnsi="Arial"/>
      <w:sz w:val="28"/>
      <w:szCs w:val="28"/>
    </w:rPr>
  </w:style>
  <w:style w:type="character" w:customStyle="1" w:styleId="afffffffd">
    <w:name w:val="Гипертекстовая ссылка"/>
    <w:uiPriority w:val="99"/>
    <w:rsid w:val="0075128D"/>
    <w:rPr>
      <w:b/>
      <w:color w:val="008000"/>
      <w:sz w:val="28"/>
    </w:rPr>
  </w:style>
  <w:style w:type="paragraph" w:customStyle="1" w:styleId="xl23">
    <w:name w:val="xl23"/>
    <w:basedOn w:val="a5"/>
    <w:uiPriority w:val="99"/>
    <w:rsid w:val="0075128D"/>
    <w:pPr>
      <w:widowControl/>
      <w:spacing w:before="100" w:beforeAutospacing="1" w:after="100" w:afterAutospacing="1"/>
      <w:ind w:firstLine="0"/>
      <w:jc w:val="left"/>
    </w:pPr>
    <w:rPr>
      <w:rFonts w:ascii="Arial CYR" w:hAnsi="Arial CYR" w:cs="Arial CYR"/>
      <w:szCs w:val="24"/>
    </w:rPr>
  </w:style>
  <w:style w:type="paragraph" w:customStyle="1" w:styleId="xl75">
    <w:name w:val="xl75"/>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76">
    <w:name w:val="xl76"/>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7">
    <w:name w:val="xl77"/>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8">
    <w:name w:val="xl78"/>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79">
    <w:name w:val="xl79"/>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28"/>
      <w:szCs w:val="28"/>
    </w:rPr>
  </w:style>
  <w:style w:type="paragraph" w:customStyle="1" w:styleId="xl80">
    <w:name w:val="xl80"/>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1">
    <w:name w:val="xl81"/>
    <w:basedOn w:val="a5"/>
    <w:uiPriority w:val="99"/>
    <w:rsid w:val="0075128D"/>
    <w:pPr>
      <w:widowControl/>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2">
    <w:name w:val="xl82"/>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3">
    <w:name w:val="xl83"/>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4">
    <w:name w:val="xl84"/>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color w:val="0000FF"/>
      <w:szCs w:val="24"/>
    </w:rPr>
  </w:style>
  <w:style w:type="paragraph" w:customStyle="1" w:styleId="xl85">
    <w:name w:val="xl85"/>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6">
    <w:name w:val="xl86"/>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7">
    <w:name w:val="xl87"/>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8">
    <w:name w:val="xl88"/>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9">
    <w:name w:val="xl89"/>
    <w:basedOn w:val="a5"/>
    <w:uiPriority w:val="99"/>
    <w:rsid w:val="0075128D"/>
    <w:pPr>
      <w:widowControl/>
      <w:pBdr>
        <w:top w:val="single" w:sz="4" w:space="0" w:color="000000"/>
        <w:left w:val="single" w:sz="8"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0">
    <w:name w:val="xl90"/>
    <w:basedOn w:val="a5"/>
    <w:uiPriority w:val="99"/>
    <w:rsid w:val="0075128D"/>
    <w:pPr>
      <w:widowControl/>
      <w:pBdr>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1">
    <w:name w:val="xl91"/>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2">
    <w:name w:val="xl92"/>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3">
    <w:name w:val="xl93"/>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xl94">
    <w:name w:val="xl94"/>
    <w:basedOn w:val="a5"/>
    <w:uiPriority w:val="99"/>
    <w:rsid w:val="0075128D"/>
    <w:pPr>
      <w:widowControl/>
      <w:pBdr>
        <w:bottom w:val="single" w:sz="8" w:space="0" w:color="000000"/>
      </w:pBdr>
      <w:spacing w:before="100" w:beforeAutospacing="1" w:after="100" w:afterAutospacing="1"/>
      <w:ind w:firstLine="0"/>
      <w:jc w:val="center"/>
    </w:pPr>
    <w:rPr>
      <w:rFonts w:ascii="Arial CYR" w:hAnsi="Arial CYR" w:cs="Arial CYR"/>
      <w:b/>
      <w:bCs/>
      <w:szCs w:val="24"/>
    </w:rPr>
  </w:style>
  <w:style w:type="paragraph" w:customStyle="1" w:styleId="xl95">
    <w:name w:val="xl95"/>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2f2">
    <w:name w:val="Знак Знак Знак2"/>
    <w:basedOn w:val="a5"/>
    <w:uiPriority w:val="99"/>
    <w:rsid w:val="0075128D"/>
    <w:pPr>
      <w:widowControl/>
      <w:spacing w:after="160" w:line="240" w:lineRule="exact"/>
      <w:ind w:firstLine="0"/>
      <w:jc w:val="left"/>
    </w:pPr>
    <w:rPr>
      <w:rFonts w:ascii="Verdana" w:hAnsi="Verdana" w:cs="Verdana"/>
      <w:sz w:val="20"/>
      <w:lang w:val="en-US" w:eastAsia="en-US"/>
    </w:rPr>
  </w:style>
  <w:style w:type="paragraph" w:customStyle="1" w:styleId="A20">
    <w:name w:val="A2"/>
    <w:uiPriority w:val="99"/>
    <w:rsid w:val="00551E01"/>
    <w:pPr>
      <w:tabs>
        <w:tab w:val="left" w:pos="360"/>
        <w:tab w:val="left" w:pos="993"/>
      </w:tabs>
      <w:spacing w:before="120" w:after="72"/>
      <w:ind w:left="1134" w:hanging="1134"/>
    </w:pPr>
    <w:rPr>
      <w:rFonts w:ascii="Arial" w:hAnsi="Arial"/>
      <w:b/>
      <w:sz w:val="22"/>
    </w:rPr>
  </w:style>
  <w:style w:type="paragraph" w:customStyle="1" w:styleId="112">
    <w:name w:val="11"/>
    <w:basedOn w:val="aff7"/>
    <w:link w:val="113"/>
    <w:uiPriority w:val="99"/>
    <w:rsid w:val="00905FC9"/>
    <w:pPr>
      <w:widowControl w:val="0"/>
      <w:tabs>
        <w:tab w:val="left" w:pos="709"/>
      </w:tabs>
      <w:spacing w:line="240" w:lineRule="auto"/>
      <w:ind w:right="0" w:firstLine="540"/>
    </w:pPr>
    <w:rPr>
      <w:rFonts w:ascii="Arial" w:hAnsi="Arial"/>
      <w:lang w:eastAsia="ar-SA"/>
    </w:rPr>
  </w:style>
  <w:style w:type="character" w:customStyle="1" w:styleId="113">
    <w:name w:val="11 Знак"/>
    <w:link w:val="112"/>
    <w:uiPriority w:val="99"/>
    <w:locked/>
    <w:rsid w:val="00905FC9"/>
    <w:rPr>
      <w:rFonts w:ascii="Arial" w:hAnsi="Arial"/>
      <w:sz w:val="24"/>
      <w:lang w:eastAsia="ar-SA" w:bidi="ar-SA"/>
    </w:rPr>
  </w:style>
  <w:style w:type="paragraph" w:customStyle="1" w:styleId="Noeeu14">
    <w:name w:val="Noeeu14"/>
    <w:basedOn w:val="a5"/>
    <w:uiPriority w:val="99"/>
    <w:rsid w:val="005A51E0"/>
    <w:pPr>
      <w:widowControl/>
      <w:overflowPunct w:val="0"/>
      <w:autoSpaceDE w:val="0"/>
      <w:autoSpaceDN w:val="0"/>
      <w:adjustRightInd w:val="0"/>
      <w:spacing w:line="264" w:lineRule="auto"/>
      <w:ind w:firstLine="720"/>
      <w:textAlignment w:val="baseline"/>
    </w:pPr>
    <w:rPr>
      <w:sz w:val="28"/>
    </w:rPr>
  </w:style>
  <w:style w:type="paragraph" w:styleId="afffffffe">
    <w:name w:val="Normal Indent"/>
    <w:basedOn w:val="a5"/>
    <w:uiPriority w:val="99"/>
    <w:rsid w:val="003B17EE"/>
    <w:pPr>
      <w:widowControl/>
      <w:ind w:left="708" w:firstLine="0"/>
      <w:jc w:val="left"/>
    </w:pPr>
    <w:rPr>
      <w:szCs w:val="24"/>
    </w:rPr>
  </w:style>
  <w:style w:type="character" w:customStyle="1" w:styleId="WW8Num61z3">
    <w:name w:val="WW8Num61z3"/>
    <w:rsid w:val="003B17EE"/>
    <w:rPr>
      <w:rFonts w:ascii="Symbol" w:hAnsi="Symbol"/>
    </w:rPr>
  </w:style>
  <w:style w:type="paragraph" w:customStyle="1" w:styleId="114">
    <w:name w:val="Знак Знак Знак11"/>
    <w:basedOn w:val="a5"/>
    <w:rsid w:val="008B306D"/>
    <w:pPr>
      <w:widowControl/>
      <w:tabs>
        <w:tab w:val="num" w:pos="360"/>
      </w:tabs>
      <w:spacing w:after="160" w:line="240" w:lineRule="exact"/>
      <w:ind w:firstLine="0"/>
      <w:jc w:val="left"/>
    </w:pPr>
    <w:rPr>
      <w:rFonts w:ascii="Verdana" w:hAnsi="Verdana" w:cs="Verdana"/>
      <w:sz w:val="20"/>
      <w:lang w:val="en-US" w:eastAsia="en-US"/>
    </w:rPr>
  </w:style>
  <w:style w:type="paragraph" w:customStyle="1" w:styleId="214">
    <w:name w:val="Знак2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5">
    <w:name w:val="Знак Знак Знак1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810">
    <w:name w:val="Знак Знак81"/>
    <w:uiPriority w:val="99"/>
    <w:rsid w:val="008B306D"/>
    <w:rPr>
      <w:rFonts w:eastAsia="Times New Roman"/>
      <w:sz w:val="16"/>
      <w:lang w:eastAsia="ru-RU"/>
    </w:rPr>
  </w:style>
  <w:style w:type="paragraph" w:customStyle="1" w:styleId="410">
    <w:name w:val="Знак4 Знак Знак Знак Знак Знак 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1210">
    <w:name w:val="Знак Знак121"/>
    <w:uiPriority w:val="99"/>
    <w:locked/>
    <w:rsid w:val="008B306D"/>
    <w:rPr>
      <w:b/>
      <w:i/>
      <w:sz w:val="28"/>
      <w:lang w:val="ru-RU" w:eastAsia="ru-RU"/>
    </w:rPr>
  </w:style>
  <w:style w:type="character" w:customStyle="1" w:styleId="910">
    <w:name w:val="Знак Знак91"/>
    <w:uiPriority w:val="99"/>
    <w:locked/>
    <w:rsid w:val="008B306D"/>
    <w:rPr>
      <w:b/>
      <w:sz w:val="28"/>
      <w:lang w:val="ru-RU" w:eastAsia="ru-RU"/>
    </w:rPr>
  </w:style>
  <w:style w:type="character" w:customStyle="1" w:styleId="181">
    <w:name w:val="Знак Знак181"/>
    <w:uiPriority w:val="99"/>
    <w:rsid w:val="008B306D"/>
    <w:rPr>
      <w:rFonts w:eastAsia="Times New Roman"/>
      <w:i/>
      <w:snapToGrid w:val="0"/>
      <w:sz w:val="22"/>
    </w:rPr>
  </w:style>
  <w:style w:type="character" w:customStyle="1" w:styleId="171">
    <w:name w:val="Знак Знак171"/>
    <w:uiPriority w:val="99"/>
    <w:rsid w:val="008B306D"/>
    <w:rPr>
      <w:rFonts w:ascii="Arial" w:hAnsi="Arial"/>
      <w:snapToGrid w:val="0"/>
      <w:sz w:val="22"/>
    </w:rPr>
  </w:style>
  <w:style w:type="character" w:customStyle="1" w:styleId="161">
    <w:name w:val="Знак Знак161"/>
    <w:uiPriority w:val="99"/>
    <w:rsid w:val="008B306D"/>
    <w:rPr>
      <w:rFonts w:eastAsia="Times New Roman"/>
      <w:i/>
      <w:sz w:val="22"/>
      <w:lang w:eastAsia="ru-RU"/>
    </w:rPr>
  </w:style>
  <w:style w:type="character" w:customStyle="1" w:styleId="151">
    <w:name w:val="Знак Знак151"/>
    <w:uiPriority w:val="99"/>
    <w:rsid w:val="008B306D"/>
    <w:rPr>
      <w:rFonts w:eastAsia="Times New Roman"/>
      <w:sz w:val="22"/>
      <w:lang w:eastAsia="ru-RU"/>
    </w:rPr>
  </w:style>
  <w:style w:type="paragraph" w:customStyle="1" w:styleId="2110">
    <w:name w:val="Основной текст 211"/>
    <w:basedOn w:val="a5"/>
    <w:rsid w:val="008B306D"/>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0">
    <w:name w:val="Основной текст 311"/>
    <w:basedOn w:val="a5"/>
    <w:uiPriority w:val="99"/>
    <w:rsid w:val="008B306D"/>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15">
    <w:name w:val="Обычный21"/>
    <w:uiPriority w:val="99"/>
    <w:rsid w:val="008B306D"/>
    <w:pPr>
      <w:widowControl w:val="0"/>
      <w:ind w:firstLine="400"/>
      <w:jc w:val="both"/>
    </w:pPr>
    <w:rPr>
      <w:sz w:val="24"/>
    </w:rPr>
  </w:style>
  <w:style w:type="paragraph" w:customStyle="1" w:styleId="2111">
    <w:name w:val="Основной текст с отступом 211"/>
    <w:basedOn w:val="a5"/>
    <w:rsid w:val="008B306D"/>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11">
    <w:name w:val="Основной текст с отступом 311"/>
    <w:basedOn w:val="215"/>
    <w:uiPriority w:val="99"/>
    <w:rsid w:val="008B306D"/>
    <w:pPr>
      <w:widowControl/>
      <w:spacing w:line="220" w:lineRule="auto"/>
      <w:ind w:firstLine="426"/>
    </w:pPr>
    <w:rPr>
      <w:sz w:val="20"/>
    </w:rPr>
  </w:style>
  <w:style w:type="paragraph" w:customStyle="1" w:styleId="116">
    <w:name w:val="Текст11"/>
    <w:basedOn w:val="a5"/>
    <w:uiPriority w:val="99"/>
    <w:rsid w:val="008B306D"/>
    <w:pPr>
      <w:widowControl/>
      <w:overflowPunct w:val="0"/>
      <w:autoSpaceDE w:val="0"/>
      <w:autoSpaceDN w:val="0"/>
      <w:adjustRightInd w:val="0"/>
      <w:ind w:right="-851" w:firstLine="0"/>
      <w:textAlignment w:val="baseline"/>
    </w:pPr>
    <w:rPr>
      <w:rFonts w:ascii="Courier New" w:hAnsi="Courier New"/>
      <w:sz w:val="20"/>
    </w:rPr>
  </w:style>
  <w:style w:type="paragraph" w:customStyle="1" w:styleId="117">
    <w:name w:val="Знак Знак Знак1 Знак Знак Знак Знак Знак Знак Знак1"/>
    <w:basedOn w:val="a5"/>
    <w:rsid w:val="008B306D"/>
    <w:pPr>
      <w:widowControl/>
      <w:spacing w:after="160" w:line="240" w:lineRule="exact"/>
      <w:ind w:firstLine="0"/>
      <w:jc w:val="left"/>
    </w:pPr>
    <w:rPr>
      <w:rFonts w:ascii="Verdana" w:hAnsi="Verdana" w:cs="Verdana"/>
      <w:sz w:val="20"/>
      <w:lang w:val="en-US" w:eastAsia="en-US"/>
    </w:rPr>
  </w:style>
  <w:style w:type="paragraph" w:customStyle="1" w:styleId="1fb">
    <w:name w:val="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8">
    <w:name w:val="Цитата11"/>
    <w:basedOn w:val="a5"/>
    <w:uiPriority w:val="99"/>
    <w:rsid w:val="008B306D"/>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19">
    <w:name w:val="Основной текст11"/>
    <w:basedOn w:val="a5"/>
    <w:uiPriority w:val="99"/>
    <w:rsid w:val="008B306D"/>
    <w:pPr>
      <w:widowControl/>
      <w:suppressAutoHyphens/>
      <w:spacing w:line="360" w:lineRule="auto"/>
      <w:ind w:right="2323" w:firstLine="0"/>
    </w:pPr>
    <w:rPr>
      <w:sz w:val="28"/>
    </w:rPr>
  </w:style>
  <w:style w:type="paragraph" w:customStyle="1" w:styleId="11a">
    <w:name w:val="Подзаголовок11"/>
    <w:basedOn w:val="a5"/>
    <w:uiPriority w:val="99"/>
    <w:rsid w:val="008B306D"/>
    <w:pPr>
      <w:widowControl/>
      <w:spacing w:line="360" w:lineRule="auto"/>
      <w:ind w:firstLine="0"/>
      <w:jc w:val="center"/>
    </w:pPr>
    <w:rPr>
      <w:sz w:val="28"/>
    </w:rPr>
  </w:style>
  <w:style w:type="paragraph" w:customStyle="1" w:styleId="11b">
    <w:name w:val="Текст выноски11"/>
    <w:basedOn w:val="a5"/>
    <w:uiPriority w:val="99"/>
    <w:rsid w:val="008B306D"/>
    <w:pPr>
      <w:widowControl/>
      <w:overflowPunct w:val="0"/>
      <w:autoSpaceDE w:val="0"/>
      <w:autoSpaceDN w:val="0"/>
      <w:adjustRightInd w:val="0"/>
      <w:spacing w:line="360" w:lineRule="auto"/>
      <w:ind w:firstLine="0"/>
      <w:jc w:val="left"/>
    </w:pPr>
    <w:rPr>
      <w:rFonts w:ascii="Tahoma" w:hAnsi="Tahoma"/>
      <w:sz w:val="16"/>
    </w:rPr>
  </w:style>
  <w:style w:type="paragraph" w:customStyle="1" w:styleId="11c">
    <w:name w:val="Схема документа11"/>
    <w:basedOn w:val="a5"/>
    <w:uiPriority w:val="99"/>
    <w:rsid w:val="008B306D"/>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1d">
    <w:name w:val="Гиперссылка11"/>
    <w:uiPriority w:val="99"/>
    <w:rsid w:val="008B306D"/>
    <w:rPr>
      <w:color w:val="0000FF"/>
      <w:u w:val="single"/>
    </w:rPr>
  </w:style>
  <w:style w:type="character" w:customStyle="1" w:styleId="11e">
    <w:name w:val="Просмотренная гиперссылка11"/>
    <w:uiPriority w:val="99"/>
    <w:rsid w:val="008B306D"/>
    <w:rPr>
      <w:color w:val="800080"/>
      <w:u w:val="single"/>
    </w:rPr>
  </w:style>
  <w:style w:type="character" w:customStyle="1" w:styleId="1410">
    <w:name w:val="Знак Знак141"/>
    <w:uiPriority w:val="99"/>
    <w:rsid w:val="008B306D"/>
    <w:rPr>
      <w:i/>
      <w:snapToGrid w:val="0"/>
      <w:sz w:val="22"/>
      <w:lang w:val="ru-RU" w:eastAsia="ru-RU"/>
    </w:rPr>
  </w:style>
  <w:style w:type="character" w:customStyle="1" w:styleId="FontStyle12">
    <w:name w:val="Font Style12"/>
    <w:uiPriority w:val="99"/>
    <w:rsid w:val="002A362E"/>
    <w:rPr>
      <w:rFonts w:ascii="Times New Roman" w:hAnsi="Times New Roman"/>
      <w:sz w:val="22"/>
    </w:rPr>
  </w:style>
  <w:style w:type="paragraph" w:styleId="affffffff">
    <w:name w:val="endnote text"/>
    <w:basedOn w:val="a5"/>
    <w:link w:val="affffffff0"/>
    <w:uiPriority w:val="99"/>
    <w:rsid w:val="00D26B6A"/>
    <w:pPr>
      <w:widowControl/>
      <w:ind w:firstLine="0"/>
      <w:jc w:val="left"/>
    </w:pPr>
    <w:rPr>
      <w:sz w:val="20"/>
    </w:rPr>
  </w:style>
  <w:style w:type="character" w:customStyle="1" w:styleId="affffffff0">
    <w:name w:val="Текст концевой сноски Знак"/>
    <w:link w:val="affffffff"/>
    <w:uiPriority w:val="99"/>
    <w:semiHidden/>
    <w:rsid w:val="001869F7"/>
    <w:rPr>
      <w:sz w:val="20"/>
      <w:szCs w:val="20"/>
    </w:rPr>
  </w:style>
  <w:style w:type="character" w:customStyle="1" w:styleId="afff7">
    <w:name w:val="Приветствие Знак"/>
    <w:aliases w:val="Знак3 Знак"/>
    <w:link w:val="afff6"/>
    <w:uiPriority w:val="99"/>
    <w:locked/>
    <w:rsid w:val="00B72E91"/>
    <w:rPr>
      <w:sz w:val="24"/>
    </w:rPr>
  </w:style>
  <w:style w:type="character" w:customStyle="1" w:styleId="1100">
    <w:name w:val="Знак Знак110"/>
    <w:uiPriority w:val="99"/>
    <w:rsid w:val="00B72E91"/>
    <w:rPr>
      <w:snapToGrid w:val="0"/>
      <w:sz w:val="22"/>
      <w:lang w:val="ru-RU" w:eastAsia="ru-RU"/>
    </w:rPr>
  </w:style>
  <w:style w:type="character" w:customStyle="1" w:styleId="23">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link w:val="2"/>
    <w:locked/>
    <w:rsid w:val="00B72E91"/>
    <w:rPr>
      <w:b/>
      <w:sz w:val="22"/>
    </w:rPr>
  </w:style>
  <w:style w:type="character" w:customStyle="1" w:styleId="affffff">
    <w:name w:val="ТекстОбычный Знак"/>
    <w:link w:val="afffffe"/>
    <w:uiPriority w:val="99"/>
    <w:locked/>
    <w:rsid w:val="00B72E91"/>
    <w:rPr>
      <w:sz w:val="24"/>
      <w:lang w:val="ru-RU" w:eastAsia="ru-RU" w:bidi="ar-SA"/>
    </w:rPr>
  </w:style>
  <w:style w:type="paragraph" w:customStyle="1" w:styleId="49">
    <w:name w:val="Знак4 Знак Знак Знак Знак Знак Знак"/>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affffffff1">
    <w:name w:val="Ариал Таблица Знак Знак"/>
    <w:uiPriority w:val="99"/>
    <w:rsid w:val="00B72E91"/>
    <w:rPr>
      <w:rFonts w:ascii="Arial" w:hAnsi="Arial"/>
      <w:sz w:val="24"/>
      <w:lang w:val="ru-RU" w:eastAsia="ru-RU"/>
    </w:rPr>
  </w:style>
  <w:style w:type="character" w:customStyle="1" w:styleId="affffffff2">
    <w:name w:val="АриалСписок Знак"/>
    <w:uiPriority w:val="99"/>
    <w:rsid w:val="00B72E91"/>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B72E91"/>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6121A0"/>
    <w:rPr>
      <w:rFonts w:ascii="Times New Roman" w:eastAsia="Times New Roman" w:hAnsi="Times New Roman"/>
      <w:b/>
      <w:snapToGrid w:val="0"/>
      <w:sz w:val="32"/>
      <w:lang w:eastAsia="ru-RU"/>
    </w:rPr>
  </w:style>
  <w:style w:type="paragraph" w:customStyle="1" w:styleId="11f">
    <w:name w:val="Абзац списка11"/>
    <w:basedOn w:val="a5"/>
    <w:uiPriority w:val="99"/>
    <w:rsid w:val="00B85535"/>
    <w:pPr>
      <w:widowControl/>
      <w:spacing w:after="200" w:line="276" w:lineRule="auto"/>
      <w:ind w:left="720" w:firstLine="0"/>
      <w:jc w:val="left"/>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D97ED9"/>
    <w:rPr>
      <w:rFonts w:ascii="Cambria" w:eastAsia="Times New Roman" w:hAnsi="Cambria"/>
      <w:b/>
      <w:i/>
      <w:sz w:val="28"/>
    </w:rPr>
  </w:style>
  <w:style w:type="character" w:customStyle="1" w:styleId="13">
    <w:name w:val="Пункт Знак1"/>
    <w:link w:val="afd"/>
    <w:locked/>
    <w:rsid w:val="009B74BB"/>
    <w:rPr>
      <w:sz w:val="22"/>
    </w:rPr>
  </w:style>
  <w:style w:type="paragraph" w:customStyle="1" w:styleId="3d">
    <w:name w:val="Пункт_3"/>
    <w:basedOn w:val="a5"/>
    <w:uiPriority w:val="99"/>
    <w:rsid w:val="00CE5EA5"/>
    <w:pPr>
      <w:widowControl/>
      <w:ind w:firstLine="0"/>
    </w:pPr>
    <w:rPr>
      <w:sz w:val="28"/>
      <w:szCs w:val="28"/>
    </w:rPr>
  </w:style>
  <w:style w:type="paragraph" w:customStyle="1" w:styleId="5">
    <w:name w:val="Пункт_5"/>
    <w:basedOn w:val="a5"/>
    <w:rsid w:val="00CE5EA5"/>
    <w:pPr>
      <w:widowControl/>
      <w:numPr>
        <w:ilvl w:val="4"/>
        <w:numId w:val="1"/>
      </w:numPr>
      <w:tabs>
        <w:tab w:val="clear" w:pos="360"/>
        <w:tab w:val="num" w:pos="1701"/>
      </w:tabs>
      <w:ind w:left="1701" w:hanging="567"/>
    </w:pPr>
    <w:rPr>
      <w:sz w:val="28"/>
      <w:szCs w:val="24"/>
    </w:rPr>
  </w:style>
  <w:style w:type="numbering" w:customStyle="1" w:styleId="50">
    <w:name w:val="Стиль5"/>
    <w:rsid w:val="001869F7"/>
    <w:pPr>
      <w:numPr>
        <w:numId w:val="23"/>
      </w:numPr>
    </w:pPr>
  </w:style>
  <w:style w:type="numbering" w:customStyle="1" w:styleId="4">
    <w:name w:val="Стиль4"/>
    <w:rsid w:val="001869F7"/>
    <w:pPr>
      <w:numPr>
        <w:numId w:val="22"/>
      </w:numPr>
    </w:pPr>
  </w:style>
  <w:style w:type="numbering" w:customStyle="1" w:styleId="10">
    <w:name w:val="Текущий список1"/>
    <w:rsid w:val="001869F7"/>
    <w:pPr>
      <w:numPr>
        <w:numId w:val="24"/>
      </w:numPr>
    </w:pPr>
  </w:style>
  <w:style w:type="character" w:styleId="affffffff3">
    <w:name w:val="Subtle Emphasis"/>
    <w:uiPriority w:val="19"/>
    <w:qFormat/>
    <w:rsid w:val="00847EC3"/>
    <w:rPr>
      <w:i/>
      <w:iCs/>
      <w:color w:val="808080"/>
    </w:rPr>
  </w:style>
  <w:style w:type="character" w:customStyle="1" w:styleId="adskobk">
    <w:name w:val="ad_skobk"/>
    <w:qFormat/>
    <w:rsid w:val="00356B10"/>
    <w:rPr>
      <w:bdr w:val="none" w:sz="0" w:space="0" w:color="auto"/>
      <w:lang w:val="ru-RU"/>
    </w:rPr>
  </w:style>
  <w:style w:type="paragraph" w:customStyle="1" w:styleId="FTNtxt">
    <w:name w:val="FTN_txt"/>
    <w:basedOn w:val="a5"/>
    <w:rsid w:val="007027E5"/>
    <w:pPr>
      <w:numPr>
        <w:ilvl w:val="1"/>
        <w:numId w:val="32"/>
      </w:numPr>
      <w:tabs>
        <w:tab w:val="left" w:pos="1080"/>
      </w:tabs>
      <w:spacing w:line="288" w:lineRule="auto"/>
    </w:pPr>
    <w:rPr>
      <w:rFonts w:eastAsia="Arial Unicode MS"/>
      <w:szCs w:val="24"/>
    </w:rPr>
  </w:style>
  <w:style w:type="paragraph" w:customStyle="1" w:styleId="-a">
    <w:name w:val="_Маркер (номер) - с заголовком"/>
    <w:basedOn w:val="a5"/>
    <w:rsid w:val="00435DC1"/>
    <w:pPr>
      <w:widowControl/>
      <w:spacing w:before="240" w:after="60" w:line="360" w:lineRule="auto"/>
      <w:ind w:firstLine="0"/>
      <w:jc w:val="left"/>
    </w:pPr>
    <w:rPr>
      <w:b/>
      <w:bCs/>
    </w:rPr>
  </w:style>
  <w:style w:type="paragraph" w:customStyle="1" w:styleId="affffffff4">
    <w:name w:val="[Основной абзац]"/>
    <w:basedOn w:val="a5"/>
    <w:uiPriority w:val="99"/>
    <w:rsid w:val="00492FD1"/>
    <w:pPr>
      <w:autoSpaceDE w:val="0"/>
      <w:autoSpaceDN w:val="0"/>
      <w:adjustRightInd w:val="0"/>
      <w:spacing w:line="288" w:lineRule="auto"/>
      <w:ind w:firstLine="0"/>
      <w:jc w:val="left"/>
      <w:textAlignment w:val="center"/>
    </w:pPr>
    <w:rPr>
      <w:rFonts w:ascii="MinionPro-Regular" w:eastAsia="Cambria" w:hAnsi="MinionPro-Regular" w:cs="MinionPro-Regular"/>
      <w:color w:val="000000"/>
      <w:szCs w:val="24"/>
      <w:lang w:eastAsia="en-US"/>
    </w:rPr>
  </w:style>
  <w:style w:type="character" w:customStyle="1" w:styleId="WW8Num2z0">
    <w:name w:val="WW8Num2z0"/>
    <w:rsid w:val="00211593"/>
    <w:rPr>
      <w:rFonts w:ascii="Symbol" w:hAnsi="Symbol"/>
    </w:rPr>
  </w:style>
  <w:style w:type="character" w:customStyle="1" w:styleId="WW8Num2z1">
    <w:name w:val="WW8Num2z1"/>
    <w:rsid w:val="00211593"/>
    <w:rPr>
      <w:color w:val="FF0000"/>
    </w:rPr>
  </w:style>
  <w:style w:type="character" w:customStyle="1" w:styleId="WW8Num2z2">
    <w:name w:val="WW8Num2z2"/>
    <w:rsid w:val="00211593"/>
    <w:rPr>
      <w:b w:val="0"/>
      <w:i w:val="0"/>
      <w:color w:val="FF0000"/>
    </w:rPr>
  </w:style>
  <w:style w:type="character" w:customStyle="1" w:styleId="WW8Num2z3">
    <w:name w:val="WW8Num2z3"/>
    <w:rsid w:val="00211593"/>
    <w:rPr>
      <w:b w:val="0"/>
      <w:i w:val="0"/>
    </w:rPr>
  </w:style>
  <w:style w:type="character" w:customStyle="1" w:styleId="WW8Num3z0">
    <w:name w:val="WW8Num3z0"/>
    <w:rsid w:val="00211593"/>
    <w:rPr>
      <w:rFonts w:ascii="Times New Roman" w:hAnsi="Times New Roman" w:cs="Times New Roman"/>
    </w:rPr>
  </w:style>
  <w:style w:type="character" w:customStyle="1" w:styleId="WW8Num5z0">
    <w:name w:val="WW8Num5z0"/>
    <w:rsid w:val="00211593"/>
    <w:rPr>
      <w:rFonts w:ascii="Times New Roman" w:eastAsia="Times New Roman" w:hAnsi="Times New Roman" w:cs="Times New Roman"/>
    </w:rPr>
  </w:style>
  <w:style w:type="character" w:customStyle="1" w:styleId="WW8Num6z0">
    <w:name w:val="WW8Num6z0"/>
    <w:rsid w:val="00211593"/>
    <w:rPr>
      <w:rFonts w:ascii="Times New Roman" w:hAnsi="Times New Roman" w:cs="Times New Roman"/>
    </w:rPr>
  </w:style>
  <w:style w:type="character" w:customStyle="1" w:styleId="WW8Num10z0">
    <w:name w:val="WW8Num10z0"/>
    <w:rsid w:val="00211593"/>
    <w:rPr>
      <w:rFonts w:ascii="Symbol" w:hAnsi="Symbol"/>
    </w:rPr>
  </w:style>
  <w:style w:type="character" w:customStyle="1" w:styleId="WW8Num11z0">
    <w:name w:val="WW8Num11z0"/>
    <w:rsid w:val="00211593"/>
    <w:rPr>
      <w:rFonts w:ascii="Symbol" w:hAnsi="Symbol"/>
    </w:rPr>
  </w:style>
  <w:style w:type="character" w:customStyle="1" w:styleId="WW8Num12z0">
    <w:name w:val="WW8Num12z0"/>
    <w:rsid w:val="00211593"/>
    <w:rPr>
      <w:rFonts w:ascii="Times New Roman" w:hAnsi="Times New Roman" w:cs="Times New Roman"/>
    </w:rPr>
  </w:style>
  <w:style w:type="character" w:customStyle="1" w:styleId="WW8Num12z1">
    <w:name w:val="WW8Num12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211593"/>
    <w:rPr>
      <w:rFonts w:ascii="Wingdings" w:hAnsi="Wingdings"/>
    </w:rPr>
  </w:style>
  <w:style w:type="character" w:customStyle="1" w:styleId="WW8Num14z3">
    <w:name w:val="WW8Num14z3"/>
    <w:rsid w:val="00211593"/>
    <w:rPr>
      <w:rFonts w:ascii="Symbol" w:hAnsi="Symbol"/>
    </w:rPr>
  </w:style>
  <w:style w:type="character" w:customStyle="1" w:styleId="WW8Num17z0">
    <w:name w:val="WW8Num17z0"/>
    <w:rsid w:val="00211593"/>
    <w:rPr>
      <w:rFonts w:ascii="Symbol" w:hAnsi="Symbol"/>
    </w:rPr>
  </w:style>
  <w:style w:type="character" w:customStyle="1" w:styleId="WW8Num20z1">
    <w:name w:val="WW8Num20z1"/>
    <w:rsid w:val="00211593"/>
    <w:rPr>
      <w:rFonts w:ascii="Courier New" w:hAnsi="Courier New"/>
    </w:rPr>
  </w:style>
  <w:style w:type="character" w:customStyle="1" w:styleId="WW8Num21z2">
    <w:name w:val="WW8Num21z2"/>
    <w:rsid w:val="00211593"/>
    <w:rPr>
      <w:b w:val="0"/>
      <w:i w:val="0"/>
    </w:rPr>
  </w:style>
  <w:style w:type="character" w:customStyle="1" w:styleId="WW8Num24z0">
    <w:name w:val="WW8Num24z0"/>
    <w:rsid w:val="00211593"/>
    <w:rPr>
      <w:rFonts w:ascii="Symbol" w:hAnsi="Symbol" w:cs="Symbol"/>
    </w:rPr>
  </w:style>
  <w:style w:type="character" w:customStyle="1" w:styleId="WW8Num24z1">
    <w:name w:val="WW8Num24z1"/>
    <w:rsid w:val="00211593"/>
    <w:rPr>
      <w:rFonts w:ascii="Arial (WT)" w:hAnsi="Arial (WT)"/>
    </w:rPr>
  </w:style>
  <w:style w:type="character" w:customStyle="1" w:styleId="WW8Num24z2">
    <w:name w:val="WW8Num24z2"/>
    <w:rsid w:val="00211593"/>
    <w:rPr>
      <w:rFonts w:ascii="Wingdings" w:hAnsi="Wingdings" w:cs="Wingdings"/>
    </w:rPr>
  </w:style>
  <w:style w:type="character" w:customStyle="1" w:styleId="WW8Num24z3">
    <w:name w:val="WW8Num24z3"/>
    <w:rsid w:val="00211593"/>
    <w:rPr>
      <w:b w:val="0"/>
      <w:i w:val="0"/>
    </w:rPr>
  </w:style>
  <w:style w:type="character" w:customStyle="1" w:styleId="WW8Num28z2">
    <w:name w:val="WW8Num28z2"/>
    <w:rsid w:val="00211593"/>
    <w:rPr>
      <w:b w:val="0"/>
    </w:rPr>
  </w:style>
  <w:style w:type="character" w:customStyle="1" w:styleId="WW8Num29z2">
    <w:name w:val="WW8Num29z2"/>
    <w:rsid w:val="00211593"/>
    <w:rPr>
      <w:rFonts w:ascii="Wingdings" w:hAnsi="Wingdings" w:cs="Wingdings"/>
    </w:rPr>
  </w:style>
  <w:style w:type="character" w:customStyle="1" w:styleId="WW8Num32z0">
    <w:name w:val="WW8Num32z0"/>
    <w:rsid w:val="00211593"/>
    <w:rPr>
      <w:rFonts w:ascii="Symbol" w:hAnsi="Symbol"/>
    </w:rPr>
  </w:style>
  <w:style w:type="character" w:customStyle="1" w:styleId="WW8Num35z0">
    <w:name w:val="WW8Num35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211593"/>
    <w:rPr>
      <w:rFonts w:ascii="Courier New" w:hAnsi="Courier New"/>
    </w:rPr>
  </w:style>
  <w:style w:type="character" w:customStyle="1" w:styleId="WW8Num40z2">
    <w:name w:val="WW8Num40z2"/>
    <w:rsid w:val="00211593"/>
    <w:rPr>
      <w:sz w:val="24"/>
      <w:szCs w:val="24"/>
    </w:rPr>
  </w:style>
  <w:style w:type="character" w:customStyle="1" w:styleId="WW8Num42z2">
    <w:name w:val="WW8Num42z2"/>
    <w:rsid w:val="00211593"/>
    <w:rPr>
      <w:b w:val="0"/>
    </w:rPr>
  </w:style>
  <w:style w:type="character" w:customStyle="1" w:styleId="WW8Num43z2">
    <w:name w:val="WW8Num43z2"/>
    <w:rsid w:val="00211593"/>
    <w:rPr>
      <w:rFonts w:ascii="Wingdings" w:hAnsi="Wingdings"/>
    </w:rPr>
  </w:style>
  <w:style w:type="character" w:customStyle="1" w:styleId="WW8Num44z2">
    <w:name w:val="WW8Num44z2"/>
    <w:rsid w:val="00211593"/>
    <w:rPr>
      <w:b w:val="0"/>
      <w:i w:val="0"/>
    </w:rPr>
  </w:style>
  <w:style w:type="character" w:customStyle="1" w:styleId="WW8Num45z2">
    <w:name w:val="WW8Num45z2"/>
    <w:rsid w:val="00211593"/>
    <w:rPr>
      <w:b w:val="0"/>
    </w:rPr>
  </w:style>
  <w:style w:type="character" w:customStyle="1" w:styleId="WW8Num46z2">
    <w:name w:val="WW8Num46z2"/>
    <w:rsid w:val="00211593"/>
    <w:rPr>
      <w:rFonts w:ascii="Wingdings" w:hAnsi="Wingdings"/>
    </w:rPr>
  </w:style>
  <w:style w:type="character" w:customStyle="1" w:styleId="WW8Num47z0">
    <w:name w:val="WW8Num47z0"/>
    <w:rsid w:val="00211593"/>
    <w:rPr>
      <w:rFonts w:ascii="Times New Roman" w:hAnsi="Times New Roman" w:cs="Times New Roman"/>
    </w:rPr>
  </w:style>
  <w:style w:type="character" w:customStyle="1" w:styleId="WW8Num49z0">
    <w:name w:val="WW8Num49z0"/>
    <w:rsid w:val="00211593"/>
    <w:rPr>
      <w:rFonts w:ascii="Times New Roman" w:hAnsi="Times New Roman" w:cs="Times New Roman"/>
    </w:rPr>
  </w:style>
  <w:style w:type="character" w:customStyle="1" w:styleId="WW8Num50z2">
    <w:name w:val="WW8Num50z2"/>
    <w:rsid w:val="00211593"/>
    <w:rPr>
      <w:b w:val="0"/>
    </w:rPr>
  </w:style>
  <w:style w:type="character" w:customStyle="1" w:styleId="WW8Num53z2">
    <w:name w:val="WW8Num53z2"/>
    <w:rsid w:val="00211593"/>
    <w:rPr>
      <w:rFonts w:cs="Times New Roman"/>
      <w:i w:val="0"/>
    </w:rPr>
  </w:style>
  <w:style w:type="character" w:customStyle="1" w:styleId="WW8Num56z2">
    <w:name w:val="WW8Num56z2"/>
    <w:rsid w:val="00211593"/>
    <w:rPr>
      <w:b w:val="0"/>
    </w:rPr>
  </w:style>
  <w:style w:type="character" w:customStyle="1" w:styleId="WW8Num57z2">
    <w:name w:val="WW8Num57z2"/>
    <w:rsid w:val="00211593"/>
    <w:rPr>
      <w:rFonts w:ascii="Wingdings" w:hAnsi="Wingdings"/>
    </w:rPr>
  </w:style>
  <w:style w:type="character" w:customStyle="1" w:styleId="WW8Num58z2">
    <w:name w:val="WW8Num58z2"/>
    <w:rsid w:val="00211593"/>
    <w:rPr>
      <w:b w:val="0"/>
      <w:i w:val="0"/>
    </w:rPr>
  </w:style>
  <w:style w:type="character" w:customStyle="1" w:styleId="WW8Num59z2">
    <w:name w:val="WW8Num59z2"/>
    <w:rsid w:val="00211593"/>
    <w:rPr>
      <w:b w:val="0"/>
    </w:rPr>
  </w:style>
  <w:style w:type="character" w:customStyle="1" w:styleId="WW8Num60z2">
    <w:name w:val="WW8Num60z2"/>
    <w:rsid w:val="00211593"/>
    <w:rPr>
      <w:b w:val="0"/>
    </w:rPr>
  </w:style>
  <w:style w:type="character" w:customStyle="1" w:styleId="WW8Num61z2">
    <w:name w:val="WW8Num61z2"/>
    <w:rsid w:val="00211593"/>
    <w:rPr>
      <w:rFonts w:ascii="Times New Roman" w:eastAsia="Times New Roman" w:hAnsi="Times New Roman" w:cs="Times New Roman"/>
    </w:rPr>
  </w:style>
  <w:style w:type="character" w:customStyle="1" w:styleId="WW8Num62z2">
    <w:name w:val="WW8Num62z2"/>
    <w:rsid w:val="00211593"/>
    <w:rPr>
      <w:rFonts w:ascii="Wingdings" w:hAnsi="Wingdings"/>
    </w:rPr>
  </w:style>
  <w:style w:type="character" w:customStyle="1" w:styleId="WW8Num63z0">
    <w:name w:val="WW8Num63z0"/>
    <w:rsid w:val="00211593"/>
    <w:rPr>
      <w:rFonts w:cs="Times New Roman"/>
    </w:rPr>
  </w:style>
  <w:style w:type="character" w:customStyle="1" w:styleId="WW8Num63z1">
    <w:name w:val="WW8Num63z1"/>
    <w:rsid w:val="00211593"/>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211593"/>
    <w:rPr>
      <w:rFonts w:ascii="Wingdings" w:hAnsi="Wingdings" w:cs="Times New Roman"/>
      <w:b w:val="0"/>
      <w:bCs w:val="0"/>
      <w:i w:val="0"/>
      <w:iCs w:val="0"/>
      <w:color w:val="auto"/>
    </w:rPr>
  </w:style>
  <w:style w:type="character" w:customStyle="1" w:styleId="WW8Num63z3">
    <w:name w:val="WW8Num63z3"/>
    <w:rsid w:val="00211593"/>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211593"/>
    <w:rPr>
      <w:b w:val="0"/>
      <w:i w:val="0"/>
    </w:rPr>
  </w:style>
  <w:style w:type="character" w:customStyle="1" w:styleId="WW8Num65z2">
    <w:name w:val="WW8Num65z2"/>
    <w:rsid w:val="00211593"/>
    <w:rPr>
      <w:b w:val="0"/>
    </w:rPr>
  </w:style>
  <w:style w:type="character" w:customStyle="1" w:styleId="WW8Num67z2">
    <w:name w:val="WW8Num67z2"/>
    <w:rsid w:val="00211593"/>
    <w:rPr>
      <w:b w:val="0"/>
    </w:rPr>
  </w:style>
  <w:style w:type="character" w:customStyle="1" w:styleId="WW8Num68z2">
    <w:name w:val="WW8Num68z2"/>
    <w:rsid w:val="00211593"/>
    <w:rPr>
      <w:b w:val="0"/>
      <w:i w:val="0"/>
    </w:rPr>
  </w:style>
  <w:style w:type="character" w:customStyle="1" w:styleId="WW8Num69z2">
    <w:name w:val="WW8Num69z2"/>
    <w:rsid w:val="00211593"/>
    <w:rPr>
      <w:rFonts w:ascii="Times New Roman" w:hAnsi="Times New Roman" w:cs="Times New Roman"/>
      <w:i w:val="0"/>
    </w:rPr>
  </w:style>
  <w:style w:type="character" w:customStyle="1" w:styleId="WW8Num70z2">
    <w:name w:val="WW8Num70z2"/>
    <w:rsid w:val="00211593"/>
    <w:rPr>
      <w:sz w:val="24"/>
      <w:szCs w:val="24"/>
    </w:rPr>
  </w:style>
  <w:style w:type="character" w:customStyle="1" w:styleId="WW8Num71z2">
    <w:name w:val="WW8Num71z2"/>
    <w:rsid w:val="00211593"/>
    <w:rPr>
      <w:b w:val="0"/>
    </w:rPr>
  </w:style>
  <w:style w:type="character" w:customStyle="1" w:styleId="Absatz-Standardschriftart">
    <w:name w:val="Absatz-Standardschriftart"/>
    <w:rsid w:val="00211593"/>
  </w:style>
  <w:style w:type="character" w:customStyle="1" w:styleId="WW8Num1z0">
    <w:name w:val="WW8Num1z0"/>
    <w:rsid w:val="00211593"/>
    <w:rPr>
      <w:rFonts w:cs="Times New Roman"/>
    </w:rPr>
  </w:style>
  <w:style w:type="character" w:customStyle="1" w:styleId="WW8Num1z1">
    <w:name w:val="WW8Num1z1"/>
    <w:rsid w:val="00211593"/>
    <w:rPr>
      <w:color w:val="FF0000"/>
    </w:rPr>
  </w:style>
  <w:style w:type="character" w:customStyle="1" w:styleId="WW8Num1z2">
    <w:name w:val="WW8Num1z2"/>
    <w:rsid w:val="00211593"/>
    <w:rPr>
      <w:b w:val="0"/>
      <w:i w:val="0"/>
      <w:color w:val="FF0000"/>
    </w:rPr>
  </w:style>
  <w:style w:type="character" w:customStyle="1" w:styleId="WW8Num1z3">
    <w:name w:val="WW8Num1z3"/>
    <w:rsid w:val="00211593"/>
    <w:rPr>
      <w:b w:val="0"/>
      <w:i w:val="0"/>
    </w:rPr>
  </w:style>
  <w:style w:type="character" w:customStyle="1" w:styleId="WW8Num7z0">
    <w:name w:val="WW8Num7z0"/>
    <w:rsid w:val="00211593"/>
    <w:rPr>
      <w:rFonts w:ascii="Times New Roman" w:hAnsi="Times New Roman" w:cs="Times New Roman"/>
    </w:rPr>
  </w:style>
  <w:style w:type="character" w:customStyle="1" w:styleId="WW8Num13z0">
    <w:name w:val="WW8Num13z0"/>
    <w:rsid w:val="00211593"/>
    <w:rPr>
      <w:rFonts w:ascii="Symbol" w:hAnsi="Symbol"/>
    </w:rPr>
  </w:style>
  <w:style w:type="character" w:customStyle="1" w:styleId="WW8Num13z1">
    <w:name w:val="WW8Num13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211593"/>
    <w:rPr>
      <w:rFonts w:ascii="Times New Roman" w:hAnsi="Times New Roman" w:cs="Times New Roman"/>
    </w:rPr>
  </w:style>
  <w:style w:type="character" w:customStyle="1" w:styleId="WW8Num16z2">
    <w:name w:val="WW8Num16z2"/>
    <w:rsid w:val="00211593"/>
    <w:rPr>
      <w:rFonts w:ascii="Wingdings 2" w:hAnsi="Wingdings 2" w:cs="OpenSymbol"/>
    </w:rPr>
  </w:style>
  <w:style w:type="character" w:customStyle="1" w:styleId="WW8Num18z0">
    <w:name w:val="WW8Num18z0"/>
    <w:rsid w:val="00211593"/>
    <w:rPr>
      <w:rFonts w:ascii="Courier New" w:hAnsi="Courier New"/>
    </w:rPr>
  </w:style>
  <w:style w:type="character" w:customStyle="1" w:styleId="WW8Num18z1">
    <w:name w:val="WW8Num18z1"/>
    <w:rsid w:val="00211593"/>
    <w:rPr>
      <w:rFonts w:ascii="Courier New" w:hAnsi="Courier New"/>
      <w:color w:val="auto"/>
      <w:sz w:val="24"/>
      <w:szCs w:val="24"/>
    </w:rPr>
  </w:style>
  <w:style w:type="character" w:customStyle="1" w:styleId="WW8Num18z2">
    <w:name w:val="WW8Num18z2"/>
    <w:rsid w:val="00211593"/>
    <w:rPr>
      <w:rFonts w:ascii="Wingdings" w:hAnsi="Wingdings"/>
    </w:rPr>
  </w:style>
  <w:style w:type="character" w:customStyle="1" w:styleId="WW8Num18z3">
    <w:name w:val="WW8Num18z3"/>
    <w:rsid w:val="00211593"/>
    <w:rPr>
      <w:rFonts w:ascii="Symbol" w:hAnsi="Symbol"/>
    </w:rPr>
  </w:style>
  <w:style w:type="character" w:customStyle="1" w:styleId="WW8Num21z0">
    <w:name w:val="WW8Num21z0"/>
    <w:rsid w:val="00211593"/>
    <w:rPr>
      <w:rFonts w:ascii="Symbol" w:hAnsi="Symbol"/>
    </w:rPr>
  </w:style>
  <w:style w:type="character" w:customStyle="1" w:styleId="WW8Num25z2">
    <w:name w:val="WW8Num25z2"/>
    <w:rsid w:val="00211593"/>
    <w:rPr>
      <w:b w:val="0"/>
      <w:i w:val="0"/>
    </w:rPr>
  </w:style>
  <w:style w:type="character" w:customStyle="1" w:styleId="WW8Num29z0">
    <w:name w:val="WW8Num29z0"/>
    <w:rsid w:val="00211593"/>
    <w:rPr>
      <w:rFonts w:ascii="Symbol" w:hAnsi="Symbol" w:cs="Symbol"/>
    </w:rPr>
  </w:style>
  <w:style w:type="character" w:customStyle="1" w:styleId="WW8Num29z1">
    <w:name w:val="WW8Num29z1"/>
    <w:rsid w:val="00211593"/>
    <w:rPr>
      <w:rFonts w:ascii="Courier New" w:hAnsi="Courier New" w:cs="Courier New"/>
    </w:rPr>
  </w:style>
  <w:style w:type="character" w:customStyle="1" w:styleId="WW8Num29z3">
    <w:name w:val="WW8Num29z3"/>
    <w:rsid w:val="00211593"/>
    <w:rPr>
      <w:b w:val="0"/>
      <w:i w:val="0"/>
    </w:rPr>
  </w:style>
  <w:style w:type="character" w:customStyle="1" w:styleId="WW8Num34z2">
    <w:name w:val="WW8Num34z2"/>
    <w:rsid w:val="00211593"/>
    <w:rPr>
      <w:b w:val="0"/>
    </w:rPr>
  </w:style>
  <w:style w:type="character" w:customStyle="1" w:styleId="WW8Num35z2">
    <w:name w:val="WW8Num35z2"/>
    <w:rsid w:val="00211593"/>
    <w:rPr>
      <w:b w:val="0"/>
    </w:rPr>
  </w:style>
  <w:style w:type="character" w:customStyle="1" w:styleId="WW8Num36z0">
    <w:name w:val="WW8Num36z0"/>
    <w:rsid w:val="00211593"/>
    <w:rPr>
      <w:rFonts w:ascii="Courier New" w:hAnsi="Courier New"/>
    </w:rPr>
  </w:style>
  <w:style w:type="character" w:customStyle="1" w:styleId="WW8Num36z1">
    <w:name w:val="WW8Num36z1"/>
    <w:rsid w:val="00211593"/>
    <w:rPr>
      <w:rFonts w:ascii="Symbol" w:hAnsi="Symbol"/>
      <w:b/>
      <w:i w:val="0"/>
      <w:sz w:val="24"/>
    </w:rPr>
  </w:style>
  <w:style w:type="character" w:customStyle="1" w:styleId="WW8Num36z2">
    <w:name w:val="WW8Num36z2"/>
    <w:rsid w:val="00211593"/>
    <w:rPr>
      <w:b w:val="0"/>
    </w:rPr>
  </w:style>
  <w:style w:type="character" w:customStyle="1" w:styleId="WW8Num36z4">
    <w:name w:val="WW8Num36z4"/>
    <w:rsid w:val="00211593"/>
    <w:rPr>
      <w:rFonts w:ascii="Courier New" w:hAnsi="Courier New" w:cs="Courier New"/>
    </w:rPr>
  </w:style>
  <w:style w:type="character" w:customStyle="1" w:styleId="WW8Num40z0">
    <w:name w:val="WW8Num40z0"/>
    <w:rsid w:val="00211593"/>
    <w:rPr>
      <w:rFonts w:ascii="Times New Roman" w:hAnsi="Times New Roman" w:cs="Times New Roman"/>
    </w:rPr>
  </w:style>
  <w:style w:type="character" w:customStyle="1" w:styleId="WW8Num43z0">
    <w:name w:val="WW8Num43z0"/>
    <w:rsid w:val="00211593"/>
    <w:rPr>
      <w:rFonts w:ascii="Times New Roman" w:hAnsi="Times New Roman" w:cs="Times New Roman"/>
    </w:rPr>
  </w:style>
  <w:style w:type="character" w:customStyle="1" w:styleId="WW8Num45z0">
    <w:name w:val="WW8Num45z0"/>
    <w:rsid w:val="00211593"/>
    <w:rPr>
      <w:rFonts w:ascii="Symbol" w:hAnsi="Symbol"/>
    </w:rPr>
  </w:style>
  <w:style w:type="character" w:customStyle="1" w:styleId="WW8Num49z1">
    <w:name w:val="WW8Num49z1"/>
    <w:rsid w:val="00211593"/>
    <w:rPr>
      <w:rFonts w:ascii="Courier New" w:hAnsi="Courier New"/>
    </w:rPr>
  </w:style>
  <w:style w:type="character" w:customStyle="1" w:styleId="WW8Num50z0">
    <w:name w:val="WW8Num50z0"/>
    <w:rsid w:val="00211593"/>
    <w:rPr>
      <w:rFonts w:cs="Times New Roman"/>
    </w:rPr>
  </w:style>
  <w:style w:type="character" w:customStyle="1" w:styleId="WW8Num50z1">
    <w:name w:val="WW8Num50z1"/>
    <w:rsid w:val="00211593"/>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2z2">
    <w:name w:val="WW8Num52z2"/>
    <w:rsid w:val="00211593"/>
    <w:rPr>
      <w:rFonts w:ascii="Wingdings" w:hAnsi="Wingdings"/>
    </w:rPr>
  </w:style>
  <w:style w:type="character" w:customStyle="1" w:styleId="WW8Num52z3">
    <w:name w:val="WW8Num52z3"/>
    <w:rsid w:val="00211593"/>
    <w:rPr>
      <w:rFonts w:ascii="Symbol" w:hAnsi="Symbol"/>
    </w:rPr>
  </w:style>
  <w:style w:type="character" w:customStyle="1" w:styleId="WW8Num53z0">
    <w:name w:val="WW8Num53z0"/>
    <w:rsid w:val="00211593"/>
    <w:rPr>
      <w:rFonts w:cs="Times New Roman"/>
    </w:rPr>
  </w:style>
  <w:style w:type="character" w:customStyle="1" w:styleId="WW8Num54z2">
    <w:name w:val="WW8Num54z2"/>
    <w:rsid w:val="00211593"/>
    <w:rPr>
      <w:sz w:val="24"/>
      <w:szCs w:val="24"/>
    </w:rPr>
  </w:style>
  <w:style w:type="character" w:customStyle="1" w:styleId="WW8Num61z0">
    <w:name w:val="WW8Num61z0"/>
    <w:rsid w:val="00211593"/>
    <w:rPr>
      <w:rFonts w:ascii="Times New Roman" w:hAnsi="Times New Roman" w:cs="Times New Roman"/>
    </w:rPr>
  </w:style>
  <w:style w:type="character" w:customStyle="1" w:styleId="WW8Num61z1">
    <w:name w:val="WW8Num61z1"/>
    <w:rsid w:val="00211593"/>
    <w:rPr>
      <w:rFonts w:ascii="Courier New" w:hAnsi="Courier New" w:cs="Courier New"/>
    </w:rPr>
  </w:style>
  <w:style w:type="character" w:customStyle="1" w:styleId="WW8Num72z2">
    <w:name w:val="WW8Num72z2"/>
    <w:rsid w:val="00211593"/>
    <w:rPr>
      <w:rFonts w:ascii="Times New Roman" w:hAnsi="Times New Roman" w:cs="Times New Roman"/>
    </w:rPr>
  </w:style>
  <w:style w:type="character" w:customStyle="1" w:styleId="WW8Num73z2">
    <w:name w:val="WW8Num73z2"/>
    <w:rsid w:val="00211593"/>
    <w:rPr>
      <w:b w:val="0"/>
    </w:rPr>
  </w:style>
  <w:style w:type="character" w:customStyle="1" w:styleId="WW8Num74z2">
    <w:name w:val="WW8Num74z2"/>
    <w:rsid w:val="00211593"/>
    <w:rPr>
      <w:b w:val="0"/>
    </w:rPr>
  </w:style>
  <w:style w:type="character" w:customStyle="1" w:styleId="WW8Num75z2">
    <w:name w:val="WW8Num75z2"/>
    <w:rsid w:val="00211593"/>
    <w:rPr>
      <w:rFonts w:ascii="Wingdings" w:hAnsi="Wingdings"/>
    </w:rPr>
  </w:style>
  <w:style w:type="character" w:customStyle="1" w:styleId="WW8Num76z2">
    <w:name w:val="WW8Num76z2"/>
    <w:rsid w:val="00211593"/>
    <w:rPr>
      <w:b w:val="0"/>
    </w:rPr>
  </w:style>
  <w:style w:type="character" w:customStyle="1" w:styleId="WW8Num77z2">
    <w:name w:val="WW8Num77z2"/>
    <w:rsid w:val="00211593"/>
    <w:rPr>
      <w:b w:val="0"/>
    </w:rPr>
  </w:style>
  <w:style w:type="character" w:customStyle="1" w:styleId="WW8Num79z0">
    <w:name w:val="WW8Num79z0"/>
    <w:rsid w:val="00211593"/>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211593"/>
    <w:rPr>
      <w:rFonts w:cs="Times New Roman"/>
      <w:b w:val="0"/>
      <w:bCs w:val="0"/>
      <w:i w:val="0"/>
      <w:iCs w:val="0"/>
      <w:color w:val="auto"/>
    </w:rPr>
  </w:style>
  <w:style w:type="character" w:customStyle="1" w:styleId="WW8Num79z3">
    <w:name w:val="WW8Num79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211593"/>
    <w:rPr>
      <w:b w:val="0"/>
    </w:rPr>
  </w:style>
  <w:style w:type="character" w:customStyle="1" w:styleId="WW8Num81z2">
    <w:name w:val="WW8Num81z2"/>
    <w:rsid w:val="00211593"/>
    <w:rPr>
      <w:rFonts w:ascii="Wingdings" w:hAnsi="Wingdings"/>
    </w:rPr>
  </w:style>
  <w:style w:type="character" w:customStyle="1" w:styleId="WW8Num83z2">
    <w:name w:val="WW8Num83z2"/>
    <w:rsid w:val="00211593"/>
    <w:rPr>
      <w:b w:val="0"/>
    </w:rPr>
  </w:style>
  <w:style w:type="character" w:customStyle="1" w:styleId="WW8Num84z2">
    <w:name w:val="WW8Num84z2"/>
    <w:rsid w:val="00211593"/>
    <w:rPr>
      <w:b w:val="0"/>
      <w:i w:val="0"/>
    </w:rPr>
  </w:style>
  <w:style w:type="character" w:customStyle="1" w:styleId="WW8Num85z2">
    <w:name w:val="WW8Num85z2"/>
    <w:rsid w:val="00211593"/>
    <w:rPr>
      <w:rFonts w:ascii="Wingdings" w:hAnsi="Wingdings"/>
    </w:rPr>
  </w:style>
  <w:style w:type="character" w:customStyle="1" w:styleId="WW8Num86z2">
    <w:name w:val="WW8Num86z2"/>
    <w:rsid w:val="00211593"/>
    <w:rPr>
      <w:b w:val="0"/>
      <w:i w:val="0"/>
    </w:rPr>
  </w:style>
  <w:style w:type="character" w:customStyle="1" w:styleId="WW8Num87z2">
    <w:name w:val="WW8Num87z2"/>
    <w:rsid w:val="00211593"/>
    <w:rPr>
      <w:b w:val="0"/>
    </w:rPr>
  </w:style>
  <w:style w:type="character" w:customStyle="1" w:styleId="2f3">
    <w:name w:val="Основной шрифт абзаца2"/>
    <w:rsid w:val="00211593"/>
  </w:style>
  <w:style w:type="character" w:customStyle="1" w:styleId="WW8Num46z0">
    <w:name w:val="WW8Num46z0"/>
    <w:rsid w:val="00211593"/>
    <w:rPr>
      <w:rFonts w:ascii="Symbol" w:hAnsi="Symbol"/>
    </w:rPr>
  </w:style>
  <w:style w:type="character" w:customStyle="1" w:styleId="WW8Num48z0">
    <w:name w:val="WW8Num48z0"/>
    <w:rsid w:val="00211593"/>
    <w:rPr>
      <w:rFonts w:ascii="Times New Roman" w:hAnsi="Times New Roman" w:cs="Times New Roman"/>
    </w:rPr>
  </w:style>
  <w:style w:type="character" w:customStyle="1" w:styleId="WW8Num51z1">
    <w:name w:val="WW8Num51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211593"/>
  </w:style>
  <w:style w:type="character" w:customStyle="1" w:styleId="WW-Absatz-Standardschriftart1">
    <w:name w:val="WW-Absatz-Standardschriftart1"/>
    <w:rsid w:val="00211593"/>
  </w:style>
  <w:style w:type="character" w:customStyle="1" w:styleId="WW8Num22z2">
    <w:name w:val="WW8Num22z2"/>
    <w:rsid w:val="00211593"/>
    <w:rPr>
      <w:b w:val="0"/>
      <w:i w:val="0"/>
    </w:rPr>
  </w:style>
  <w:style w:type="character" w:customStyle="1" w:styleId="WW8Num22z4">
    <w:name w:val="WW8Num22z4"/>
    <w:rsid w:val="00211593"/>
    <w:rPr>
      <w:rFonts w:ascii="Courier New" w:hAnsi="Courier New"/>
    </w:rPr>
  </w:style>
  <w:style w:type="character" w:customStyle="1" w:styleId="WW8Num25z1">
    <w:name w:val="WW8Num25z1"/>
    <w:rsid w:val="00211593"/>
    <w:rPr>
      <w:rFonts w:ascii="Arial (WT)" w:hAnsi="Arial (WT)"/>
    </w:rPr>
  </w:style>
  <w:style w:type="character" w:customStyle="1" w:styleId="WW8Num30z0">
    <w:name w:val="WW8Num30z0"/>
    <w:rsid w:val="00211593"/>
    <w:rPr>
      <w:rFonts w:ascii="Times New Roman" w:eastAsia="Times New Roman" w:hAnsi="Times New Roman" w:cs="Times New Roman"/>
    </w:rPr>
  </w:style>
  <w:style w:type="character" w:customStyle="1" w:styleId="WW8Num30z1">
    <w:name w:val="WW8Num30z1"/>
    <w:rsid w:val="00211593"/>
    <w:rPr>
      <w:color w:val="FF0000"/>
    </w:rPr>
  </w:style>
  <w:style w:type="character" w:customStyle="1" w:styleId="WW8Num30z2">
    <w:name w:val="WW8Num30z2"/>
    <w:rsid w:val="00211593"/>
    <w:rPr>
      <w:b w:val="0"/>
      <w:i w:val="0"/>
      <w:color w:val="FF0000"/>
    </w:rPr>
  </w:style>
  <w:style w:type="character" w:customStyle="1" w:styleId="WW8Num30z3">
    <w:name w:val="WW8Num30z3"/>
    <w:rsid w:val="00211593"/>
    <w:rPr>
      <w:b w:val="0"/>
      <w:i w:val="0"/>
    </w:rPr>
  </w:style>
  <w:style w:type="character" w:customStyle="1" w:styleId="WW8Num33z0">
    <w:name w:val="WW8Num33z0"/>
    <w:rsid w:val="00211593"/>
    <w:rPr>
      <w:rFonts w:cs="Times New Roman"/>
    </w:rPr>
  </w:style>
  <w:style w:type="character" w:customStyle="1" w:styleId="WW8Num37z0">
    <w:name w:val="WW8Num37z0"/>
    <w:rsid w:val="00211593"/>
    <w:rPr>
      <w:rFonts w:ascii="Courier New" w:hAnsi="Courier New"/>
    </w:rPr>
  </w:style>
  <w:style w:type="character" w:customStyle="1" w:styleId="WW8Num37z1">
    <w:name w:val="WW8Num37z1"/>
    <w:rsid w:val="00211593"/>
    <w:rPr>
      <w:rFonts w:ascii="Symbol" w:hAnsi="Symbol"/>
      <w:b/>
      <w:i w:val="0"/>
      <w:sz w:val="24"/>
    </w:rPr>
  </w:style>
  <w:style w:type="character" w:customStyle="1" w:styleId="WW8Num37z2">
    <w:name w:val="WW8Num37z2"/>
    <w:rsid w:val="00211593"/>
    <w:rPr>
      <w:rFonts w:ascii="Times New Roman" w:hAnsi="Times New Roman" w:cs="Times New Roman"/>
      <w:b/>
      <w:bCs/>
      <w:i w:val="0"/>
    </w:rPr>
  </w:style>
  <w:style w:type="character" w:customStyle="1" w:styleId="WW8Num37z4">
    <w:name w:val="WW8Num37z4"/>
    <w:rsid w:val="00211593"/>
    <w:rPr>
      <w:rFonts w:ascii="Courier New" w:hAnsi="Courier New" w:cs="Courier New"/>
    </w:rPr>
  </w:style>
  <w:style w:type="character" w:customStyle="1" w:styleId="WW8Num41z0">
    <w:name w:val="WW8Num41z0"/>
    <w:rsid w:val="00211593"/>
    <w:rPr>
      <w:rFonts w:ascii="Times New Roman" w:hAnsi="Times New Roman" w:cs="Times New Roman"/>
    </w:rPr>
  </w:style>
  <w:style w:type="character" w:customStyle="1" w:styleId="WW8Num44z0">
    <w:name w:val="WW8Num44z0"/>
    <w:rsid w:val="00211593"/>
    <w:rPr>
      <w:rFonts w:ascii="Wingdings" w:hAnsi="Wingdings"/>
    </w:rPr>
  </w:style>
  <w:style w:type="character" w:customStyle="1" w:styleId="WW-Absatz-Standardschriftart11">
    <w:name w:val="WW-Absatz-Standardschriftart11"/>
    <w:rsid w:val="00211593"/>
  </w:style>
  <w:style w:type="character" w:customStyle="1" w:styleId="WW-Absatz-Standardschriftart111">
    <w:name w:val="WW-Absatz-Standardschriftart111"/>
    <w:rsid w:val="00211593"/>
  </w:style>
  <w:style w:type="character" w:customStyle="1" w:styleId="WW8Num9z0">
    <w:name w:val="WW8Num9z0"/>
    <w:rsid w:val="00211593"/>
    <w:rPr>
      <w:rFonts w:ascii="Times New Roman" w:eastAsia="Times New Roman" w:hAnsi="Times New Roman" w:cs="Times New Roman"/>
    </w:rPr>
  </w:style>
  <w:style w:type="character" w:customStyle="1" w:styleId="WW8Num16z0">
    <w:name w:val="WW8Num16z0"/>
    <w:rsid w:val="00211593"/>
    <w:rPr>
      <w:rFonts w:ascii="Times New Roman" w:eastAsia="Times New Roman" w:hAnsi="Times New Roman" w:cs="Times New Roman"/>
    </w:rPr>
  </w:style>
  <w:style w:type="character" w:customStyle="1" w:styleId="WW8Num17z2">
    <w:name w:val="WW8Num17z2"/>
    <w:rsid w:val="00211593"/>
    <w:rPr>
      <w:rFonts w:ascii="Wingdings" w:hAnsi="Wingdings"/>
    </w:rPr>
  </w:style>
  <w:style w:type="character" w:customStyle="1" w:styleId="WW8Num19z0">
    <w:name w:val="WW8Num19z0"/>
    <w:rsid w:val="00211593"/>
    <w:rPr>
      <w:rFonts w:ascii="Times New Roman" w:hAnsi="Times New Roman" w:cs="Times New Roman"/>
    </w:rPr>
  </w:style>
  <w:style w:type="character" w:customStyle="1" w:styleId="WW8Num19z1">
    <w:name w:val="WW8Num19z1"/>
    <w:rsid w:val="00211593"/>
    <w:rPr>
      <w:color w:val="auto"/>
      <w:sz w:val="24"/>
      <w:szCs w:val="24"/>
    </w:rPr>
  </w:style>
  <w:style w:type="character" w:customStyle="1" w:styleId="WW8Num19z2">
    <w:name w:val="WW8Num19z2"/>
    <w:rsid w:val="00211593"/>
    <w:rPr>
      <w:rFonts w:ascii="Wingdings" w:hAnsi="Wingdings"/>
    </w:rPr>
  </w:style>
  <w:style w:type="character" w:customStyle="1" w:styleId="WW8Num19z3">
    <w:name w:val="WW8Num19z3"/>
    <w:rsid w:val="00211593"/>
    <w:rPr>
      <w:rFonts w:ascii="Symbol" w:hAnsi="Symbol"/>
    </w:rPr>
  </w:style>
  <w:style w:type="character" w:customStyle="1" w:styleId="WW8Num22z0">
    <w:name w:val="WW8Num22z0"/>
    <w:rsid w:val="00211593"/>
    <w:rPr>
      <w:rFonts w:ascii="Symbol" w:hAnsi="Symbol"/>
    </w:rPr>
  </w:style>
  <w:style w:type="character" w:customStyle="1" w:styleId="WW8Num23z2">
    <w:name w:val="WW8Num23z2"/>
    <w:rsid w:val="00211593"/>
    <w:rPr>
      <w:b w:val="0"/>
      <w:i w:val="0"/>
    </w:rPr>
  </w:style>
  <w:style w:type="character" w:customStyle="1" w:styleId="WW8Num23z4">
    <w:name w:val="WW8Num23z4"/>
    <w:rsid w:val="00211593"/>
    <w:rPr>
      <w:rFonts w:ascii="Courier New" w:hAnsi="Courier New"/>
    </w:rPr>
  </w:style>
  <w:style w:type="character" w:customStyle="1" w:styleId="WW8Num26z1">
    <w:name w:val="WW8Num26z1"/>
    <w:rsid w:val="00211593"/>
    <w:rPr>
      <w:rFonts w:ascii="Arial (WT)" w:hAnsi="Arial (WT)"/>
    </w:rPr>
  </w:style>
  <w:style w:type="character" w:customStyle="1" w:styleId="WW8Num31z0">
    <w:name w:val="WW8Num31z0"/>
    <w:rsid w:val="00211593"/>
    <w:rPr>
      <w:sz w:val="22"/>
      <w:szCs w:val="22"/>
    </w:rPr>
  </w:style>
  <w:style w:type="character" w:customStyle="1" w:styleId="WW8Num31z1">
    <w:name w:val="WW8Num31z1"/>
    <w:rsid w:val="00211593"/>
    <w:rPr>
      <w:color w:val="FF0000"/>
    </w:rPr>
  </w:style>
  <w:style w:type="character" w:customStyle="1" w:styleId="WW8Num31z2">
    <w:name w:val="WW8Num31z2"/>
    <w:rsid w:val="00211593"/>
    <w:rPr>
      <w:b w:val="0"/>
      <w:i w:val="0"/>
      <w:color w:val="FF0000"/>
    </w:rPr>
  </w:style>
  <w:style w:type="character" w:customStyle="1" w:styleId="WW8Num31z3">
    <w:name w:val="WW8Num31z3"/>
    <w:rsid w:val="00211593"/>
    <w:rPr>
      <w:b w:val="0"/>
      <w:i w:val="0"/>
    </w:rPr>
  </w:style>
  <w:style w:type="character" w:customStyle="1" w:styleId="WW8Num34z0">
    <w:name w:val="WW8Num34z0"/>
    <w:rsid w:val="00211593"/>
    <w:rPr>
      <w:rFonts w:cs="Times New Roman"/>
    </w:rPr>
  </w:style>
  <w:style w:type="character" w:customStyle="1" w:styleId="WW8Num38z1">
    <w:name w:val="WW8Num38z1"/>
    <w:rsid w:val="00211593"/>
    <w:rPr>
      <w:rFonts w:ascii="Times New Roman" w:hAnsi="Times New Roman"/>
      <w:b/>
      <w:i w:val="0"/>
      <w:sz w:val="24"/>
    </w:rPr>
  </w:style>
  <w:style w:type="character" w:customStyle="1" w:styleId="WW8Num38z2">
    <w:name w:val="WW8Num38z2"/>
    <w:rsid w:val="00211593"/>
    <w:rPr>
      <w:sz w:val="24"/>
      <w:szCs w:val="24"/>
    </w:rPr>
  </w:style>
  <w:style w:type="character" w:customStyle="1" w:styleId="WW8Num38z4">
    <w:name w:val="WW8Num38z4"/>
    <w:rsid w:val="00211593"/>
    <w:rPr>
      <w:rFonts w:ascii="Courier New" w:hAnsi="Courier New" w:cs="Courier New"/>
    </w:rPr>
  </w:style>
  <w:style w:type="character" w:customStyle="1" w:styleId="WW8Num42z0">
    <w:name w:val="WW8Num42z0"/>
    <w:rsid w:val="00211593"/>
    <w:rPr>
      <w:rFonts w:ascii="Times New Roman" w:hAnsi="Times New Roman" w:cs="Times New Roman"/>
    </w:rPr>
  </w:style>
  <w:style w:type="character" w:customStyle="1" w:styleId="WW-Absatz-Standardschriftart1111">
    <w:name w:val="WW-Absatz-Standardschriftart1111"/>
    <w:rsid w:val="00211593"/>
  </w:style>
  <w:style w:type="character" w:customStyle="1" w:styleId="WW-Absatz-Standardschriftart11111">
    <w:name w:val="WW-Absatz-Standardschriftart11111"/>
    <w:rsid w:val="00211593"/>
  </w:style>
  <w:style w:type="character" w:customStyle="1" w:styleId="WW-Absatz-Standardschriftart111111">
    <w:name w:val="WW-Absatz-Standardschriftart111111"/>
    <w:rsid w:val="00211593"/>
  </w:style>
  <w:style w:type="character" w:customStyle="1" w:styleId="WW8Num27z2">
    <w:name w:val="WW8Num27z2"/>
    <w:rsid w:val="00211593"/>
    <w:rPr>
      <w:rFonts w:ascii="Wingdings" w:hAnsi="Wingdings"/>
    </w:rPr>
  </w:style>
  <w:style w:type="character" w:customStyle="1" w:styleId="WW8Num45z1">
    <w:name w:val="WW8Num45z1"/>
    <w:rsid w:val="00211593"/>
    <w:rPr>
      <w:rFonts w:ascii="Times New Roman" w:eastAsia="Times New Roman" w:hAnsi="Times New Roman" w:cs="Times New Roman"/>
    </w:rPr>
  </w:style>
  <w:style w:type="character" w:customStyle="1" w:styleId="WW-Absatz-Standardschriftart1111111">
    <w:name w:val="WW-Absatz-Standardschriftart1111111"/>
    <w:rsid w:val="00211593"/>
  </w:style>
  <w:style w:type="character" w:customStyle="1" w:styleId="WW-Absatz-Standardschriftart11111111">
    <w:name w:val="WW-Absatz-Standardschriftart11111111"/>
    <w:rsid w:val="00211593"/>
  </w:style>
  <w:style w:type="character" w:customStyle="1" w:styleId="WW8Num4z1">
    <w:name w:val="WW8Num4z1"/>
    <w:rsid w:val="00211593"/>
    <w:rPr>
      <w:rFonts w:ascii="Times New Roman" w:hAnsi="Times New Roman"/>
      <w:b/>
      <w:i w:val="0"/>
      <w:sz w:val="24"/>
    </w:rPr>
  </w:style>
  <w:style w:type="character" w:customStyle="1" w:styleId="WW8Num4z2">
    <w:name w:val="WW8Num4z2"/>
    <w:rsid w:val="00211593"/>
    <w:rPr>
      <w:sz w:val="24"/>
      <w:szCs w:val="24"/>
    </w:rPr>
  </w:style>
  <w:style w:type="character" w:customStyle="1" w:styleId="WW8Num9z1">
    <w:name w:val="WW8Num9z1"/>
    <w:rsid w:val="00211593"/>
    <w:rPr>
      <w:rFonts w:ascii="Courier New" w:hAnsi="Courier New" w:cs="Courier New"/>
    </w:rPr>
  </w:style>
  <w:style w:type="character" w:customStyle="1" w:styleId="WW8Num9z2">
    <w:name w:val="WW8Num9z2"/>
    <w:rsid w:val="00211593"/>
    <w:rPr>
      <w:rFonts w:ascii="Wingdings" w:hAnsi="Wingdings"/>
    </w:rPr>
  </w:style>
  <w:style w:type="character" w:customStyle="1" w:styleId="WW8Num9z3">
    <w:name w:val="WW8Num9z3"/>
    <w:rsid w:val="00211593"/>
    <w:rPr>
      <w:rFonts w:ascii="Symbol" w:hAnsi="Symbol"/>
    </w:rPr>
  </w:style>
  <w:style w:type="character" w:customStyle="1" w:styleId="WW8Num10z1">
    <w:name w:val="WW8Num10z1"/>
    <w:rsid w:val="00211593"/>
    <w:rPr>
      <w:rFonts w:ascii="Courier New" w:hAnsi="Courier New"/>
    </w:rPr>
  </w:style>
  <w:style w:type="character" w:customStyle="1" w:styleId="WW8Num10z2">
    <w:name w:val="WW8Num10z2"/>
    <w:rsid w:val="00211593"/>
    <w:rPr>
      <w:rFonts w:ascii="Wingdings" w:hAnsi="Wingdings"/>
    </w:rPr>
  </w:style>
  <w:style w:type="character" w:customStyle="1" w:styleId="WW8Num17z1">
    <w:name w:val="WW8Num17z1"/>
    <w:rsid w:val="00211593"/>
    <w:rPr>
      <w:rFonts w:ascii="Courier New" w:hAnsi="Courier New"/>
    </w:rPr>
  </w:style>
  <w:style w:type="character" w:customStyle="1" w:styleId="WW8Num20z0">
    <w:name w:val="WW8Num20z0"/>
    <w:rsid w:val="00211593"/>
    <w:rPr>
      <w:rFonts w:ascii="Times New Roman" w:hAnsi="Times New Roman" w:cs="Times New Roman"/>
    </w:rPr>
  </w:style>
  <w:style w:type="character" w:customStyle="1" w:styleId="WW8Num20z2">
    <w:name w:val="WW8Num20z2"/>
    <w:rsid w:val="00211593"/>
    <w:rPr>
      <w:rFonts w:ascii="Wingdings" w:hAnsi="Wingdings"/>
    </w:rPr>
  </w:style>
  <w:style w:type="character" w:customStyle="1" w:styleId="WW8Num20z3">
    <w:name w:val="WW8Num20z3"/>
    <w:rsid w:val="00211593"/>
    <w:rPr>
      <w:rFonts w:ascii="Symbol" w:hAnsi="Symbol"/>
    </w:rPr>
  </w:style>
  <w:style w:type="character" w:customStyle="1" w:styleId="WW8Num23z0">
    <w:name w:val="WW8Num23z0"/>
    <w:rsid w:val="00211593"/>
    <w:rPr>
      <w:rFonts w:ascii="Courier New" w:hAnsi="Courier New"/>
    </w:rPr>
  </w:style>
  <w:style w:type="character" w:customStyle="1" w:styleId="WW8Num25z0">
    <w:name w:val="WW8Num25z0"/>
    <w:rsid w:val="00211593"/>
    <w:rPr>
      <w:rFonts w:cs="Times New Roman"/>
    </w:rPr>
  </w:style>
  <w:style w:type="character" w:customStyle="1" w:styleId="WW8Num27z0">
    <w:name w:val="WW8Num27z0"/>
    <w:rsid w:val="00211593"/>
    <w:rPr>
      <w:rFonts w:ascii="Symbol" w:hAnsi="Symbol"/>
    </w:rPr>
  </w:style>
  <w:style w:type="character" w:customStyle="1" w:styleId="WW8Num27z1">
    <w:name w:val="WW8Num27z1"/>
    <w:rsid w:val="00211593"/>
    <w:rPr>
      <w:rFonts w:ascii="Courier New" w:hAnsi="Courier New" w:cs="Courier New"/>
    </w:rPr>
  </w:style>
  <w:style w:type="character" w:customStyle="1" w:styleId="WW8Num32z1">
    <w:name w:val="WW8Num32z1"/>
    <w:rsid w:val="00211593"/>
    <w:rPr>
      <w:rFonts w:ascii="Courier New" w:hAnsi="Courier New"/>
    </w:rPr>
  </w:style>
  <w:style w:type="character" w:customStyle="1" w:styleId="WW8Num32z2">
    <w:name w:val="WW8Num32z2"/>
    <w:rsid w:val="00211593"/>
    <w:rPr>
      <w:rFonts w:ascii="Wingdings" w:hAnsi="Wingdings"/>
    </w:rPr>
  </w:style>
  <w:style w:type="character" w:customStyle="1" w:styleId="WW8Num35z1">
    <w:name w:val="WW8Num35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211593"/>
    <w:rPr>
      <w:rFonts w:ascii="Courier New" w:hAnsi="Courier New"/>
    </w:rPr>
  </w:style>
  <w:style w:type="character" w:customStyle="1" w:styleId="WW8Num41z2">
    <w:name w:val="WW8Num41z2"/>
    <w:rsid w:val="00211593"/>
    <w:rPr>
      <w:rFonts w:ascii="Wingdings" w:hAnsi="Wingdings"/>
    </w:rPr>
  </w:style>
  <w:style w:type="character" w:customStyle="1" w:styleId="WW8Num41z3">
    <w:name w:val="WW8Num41z3"/>
    <w:rsid w:val="00211593"/>
    <w:rPr>
      <w:rFonts w:ascii="Symbol" w:hAnsi="Symbol"/>
    </w:rPr>
  </w:style>
  <w:style w:type="character" w:customStyle="1" w:styleId="WW8Num44z1">
    <w:name w:val="WW8Num44z1"/>
    <w:rsid w:val="00211593"/>
    <w:rPr>
      <w:rFonts w:ascii="Courier New" w:hAnsi="Courier New" w:cs="Courier New"/>
    </w:rPr>
  </w:style>
  <w:style w:type="character" w:customStyle="1" w:styleId="WW8Num44z3">
    <w:name w:val="WW8Num44z3"/>
    <w:rsid w:val="00211593"/>
    <w:rPr>
      <w:rFonts w:ascii="Symbol" w:hAnsi="Symbol"/>
    </w:rPr>
  </w:style>
  <w:style w:type="character" w:customStyle="1" w:styleId="WW8Num45z3">
    <w:name w:val="WW8Num45z3"/>
    <w:rsid w:val="00211593"/>
    <w:rPr>
      <w:rFonts w:ascii="Courier New" w:hAnsi="Courier New"/>
    </w:rPr>
  </w:style>
  <w:style w:type="character" w:customStyle="1" w:styleId="WW8Num46z1">
    <w:name w:val="WW8Num46z1"/>
    <w:rsid w:val="00211593"/>
    <w:rPr>
      <w:rFonts w:ascii="Courier New" w:hAnsi="Courier New" w:cs="Courier New"/>
    </w:rPr>
  </w:style>
  <w:style w:type="character" w:customStyle="1" w:styleId="WW8Num49z2">
    <w:name w:val="WW8Num49z2"/>
    <w:rsid w:val="00211593"/>
    <w:rPr>
      <w:rFonts w:ascii="Wingdings" w:hAnsi="Wingdings"/>
    </w:rPr>
  </w:style>
  <w:style w:type="character" w:customStyle="1" w:styleId="WW8Num49z3">
    <w:name w:val="WW8Num49z3"/>
    <w:rsid w:val="00211593"/>
    <w:rPr>
      <w:rFonts w:ascii="Symbol" w:hAnsi="Symbol"/>
    </w:rPr>
  </w:style>
  <w:style w:type="character" w:customStyle="1" w:styleId="WW8Num51z2">
    <w:name w:val="WW8Num51z2"/>
    <w:rsid w:val="00211593"/>
    <w:rPr>
      <w:rFonts w:cs="Times New Roman"/>
      <w:b w:val="0"/>
      <w:bCs w:val="0"/>
      <w:i w:val="0"/>
      <w:iCs w:val="0"/>
      <w:color w:val="auto"/>
    </w:rPr>
  </w:style>
  <w:style w:type="character" w:customStyle="1" w:styleId="WW8Num51z3">
    <w:name w:val="WW8Num51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211593"/>
    <w:rPr>
      <w:rFonts w:cs="Times New Roman"/>
      <w:b w:val="0"/>
      <w:bCs w:val="0"/>
      <w:i w:val="0"/>
      <w:iCs w:val="0"/>
    </w:rPr>
  </w:style>
  <w:style w:type="character" w:customStyle="1" w:styleId="WW8Num51z5">
    <w:name w:val="WW8Num51z5"/>
    <w:rsid w:val="00211593"/>
    <w:rPr>
      <w:rFonts w:cs="Times New Roman"/>
    </w:rPr>
  </w:style>
  <w:style w:type="character" w:customStyle="1" w:styleId="WW8Num56z0">
    <w:name w:val="WW8Num56z0"/>
    <w:rsid w:val="00211593"/>
    <w:rPr>
      <w:rFonts w:cs="Times New Roman"/>
    </w:rPr>
  </w:style>
  <w:style w:type="character" w:customStyle="1" w:styleId="WW8Num57z0">
    <w:name w:val="WW8Num57z0"/>
    <w:rsid w:val="00211593"/>
    <w:rPr>
      <w:rFonts w:ascii="Times New Roman" w:hAnsi="Times New Roman" w:cs="Times New Roman"/>
    </w:rPr>
  </w:style>
  <w:style w:type="character" w:customStyle="1" w:styleId="WW8Num57z1">
    <w:name w:val="WW8Num57z1"/>
    <w:rsid w:val="00211593"/>
    <w:rPr>
      <w:rFonts w:ascii="Courier New" w:hAnsi="Courier New"/>
    </w:rPr>
  </w:style>
  <w:style w:type="character" w:customStyle="1" w:styleId="WW8Num57z3">
    <w:name w:val="WW8Num57z3"/>
    <w:rsid w:val="00211593"/>
    <w:rPr>
      <w:rFonts w:ascii="Symbol" w:hAnsi="Symbol"/>
    </w:rPr>
  </w:style>
  <w:style w:type="character" w:customStyle="1" w:styleId="WW8Num61z4">
    <w:name w:val="WW8Num61z4"/>
    <w:rsid w:val="00211593"/>
    <w:rPr>
      <w:rFonts w:ascii="Symbol" w:hAnsi="Symbol"/>
    </w:rPr>
  </w:style>
  <w:style w:type="character" w:customStyle="1" w:styleId="WW8Num62z0">
    <w:name w:val="WW8Num62z0"/>
    <w:rsid w:val="00211593"/>
    <w:rPr>
      <w:rFonts w:ascii="Symbol" w:hAnsi="Symbol"/>
    </w:rPr>
  </w:style>
  <w:style w:type="character" w:customStyle="1" w:styleId="WW8Num62z1">
    <w:name w:val="WW8Num62z1"/>
    <w:rsid w:val="00211593"/>
    <w:rPr>
      <w:rFonts w:ascii="Courier New" w:hAnsi="Courier New" w:cs="Courier New"/>
    </w:rPr>
  </w:style>
  <w:style w:type="character" w:customStyle="1" w:styleId="WW8Num64z4">
    <w:name w:val="WW8Num64z4"/>
    <w:rsid w:val="00211593"/>
    <w:rPr>
      <w:rFonts w:ascii="Courier New" w:hAnsi="Courier New"/>
    </w:rPr>
  </w:style>
  <w:style w:type="character" w:customStyle="1" w:styleId="WW8Num68z1">
    <w:name w:val="WW8Num68z1"/>
    <w:rsid w:val="00211593"/>
    <w:rPr>
      <w:rFonts w:ascii="Arial (WT)" w:hAnsi="Arial (WT)"/>
    </w:rPr>
  </w:style>
  <w:style w:type="character" w:customStyle="1" w:styleId="WW8Num70z1">
    <w:name w:val="WW8Num70z1"/>
    <w:rsid w:val="00211593"/>
    <w:rPr>
      <w:rFonts w:ascii="Times New Roman" w:hAnsi="Times New Roman"/>
      <w:b/>
      <w:i w:val="0"/>
      <w:sz w:val="24"/>
    </w:rPr>
  </w:style>
  <w:style w:type="character" w:customStyle="1" w:styleId="WW8Num79z4">
    <w:name w:val="WW8Num79z4"/>
    <w:rsid w:val="00211593"/>
    <w:rPr>
      <w:rFonts w:cs="Times New Roman"/>
      <w:b w:val="0"/>
      <w:bCs w:val="0"/>
      <w:i w:val="0"/>
      <w:iCs w:val="0"/>
    </w:rPr>
  </w:style>
  <w:style w:type="character" w:customStyle="1" w:styleId="WW8Num79z5">
    <w:name w:val="WW8Num79z5"/>
    <w:rsid w:val="00211593"/>
    <w:rPr>
      <w:rFonts w:cs="Times New Roman"/>
    </w:rPr>
  </w:style>
  <w:style w:type="character" w:customStyle="1" w:styleId="WW8Num81z0">
    <w:name w:val="WW8Num81z0"/>
    <w:rsid w:val="00211593"/>
    <w:rPr>
      <w:rFonts w:ascii="Symbol" w:hAnsi="Symbol"/>
    </w:rPr>
  </w:style>
  <w:style w:type="character" w:customStyle="1" w:styleId="WW8Num81z1">
    <w:name w:val="WW8Num81z1"/>
    <w:rsid w:val="00211593"/>
    <w:rPr>
      <w:rFonts w:ascii="Courier New" w:hAnsi="Courier New"/>
    </w:rPr>
  </w:style>
  <w:style w:type="character" w:customStyle="1" w:styleId="WW8Num85z0">
    <w:name w:val="WW8Num85z0"/>
    <w:rsid w:val="00211593"/>
    <w:rPr>
      <w:rFonts w:ascii="Courier New" w:hAnsi="Courier New"/>
    </w:rPr>
  </w:style>
  <w:style w:type="character" w:customStyle="1" w:styleId="WW8Num85z1">
    <w:name w:val="WW8Num85z1"/>
    <w:rsid w:val="00211593"/>
    <w:rPr>
      <w:rFonts w:ascii="Courier New" w:hAnsi="Courier New" w:cs="Courier New"/>
    </w:rPr>
  </w:style>
  <w:style w:type="character" w:customStyle="1" w:styleId="WW8Num85z3">
    <w:name w:val="WW8Num85z3"/>
    <w:rsid w:val="00211593"/>
    <w:rPr>
      <w:rFonts w:ascii="Symbol" w:hAnsi="Symbol"/>
    </w:rPr>
  </w:style>
  <w:style w:type="character" w:customStyle="1" w:styleId="WW8Num88z0">
    <w:name w:val="WW8Num88z0"/>
    <w:rsid w:val="00211593"/>
    <w:rPr>
      <w:sz w:val="22"/>
      <w:szCs w:val="22"/>
    </w:rPr>
  </w:style>
  <w:style w:type="character" w:customStyle="1" w:styleId="WW8Num88z1">
    <w:name w:val="WW8Num88z1"/>
    <w:rsid w:val="00211593"/>
    <w:rPr>
      <w:color w:val="FF0000"/>
    </w:rPr>
  </w:style>
  <w:style w:type="character" w:customStyle="1" w:styleId="WW8Num88z2">
    <w:name w:val="WW8Num88z2"/>
    <w:rsid w:val="00211593"/>
    <w:rPr>
      <w:b w:val="0"/>
      <w:i w:val="0"/>
      <w:color w:val="FF0000"/>
    </w:rPr>
  </w:style>
  <w:style w:type="character" w:customStyle="1" w:styleId="WW8Num88z3">
    <w:name w:val="WW8Num88z3"/>
    <w:rsid w:val="00211593"/>
    <w:rPr>
      <w:b w:val="0"/>
      <w:i w:val="0"/>
    </w:rPr>
  </w:style>
  <w:style w:type="character" w:customStyle="1" w:styleId="WW8Num90z0">
    <w:name w:val="WW8Num90z0"/>
    <w:rsid w:val="00211593"/>
    <w:rPr>
      <w:rFonts w:ascii="Symbol" w:hAnsi="Symbol" w:cs="Symbol"/>
    </w:rPr>
  </w:style>
  <w:style w:type="character" w:customStyle="1" w:styleId="WW8Num90z1">
    <w:name w:val="WW8Num90z1"/>
    <w:rsid w:val="00211593"/>
    <w:rPr>
      <w:rFonts w:ascii="Courier New" w:hAnsi="Courier New" w:cs="Courier New"/>
    </w:rPr>
  </w:style>
  <w:style w:type="character" w:customStyle="1" w:styleId="WW8Num90z2">
    <w:name w:val="WW8Num90z2"/>
    <w:rsid w:val="00211593"/>
    <w:rPr>
      <w:rFonts w:ascii="Wingdings" w:hAnsi="Wingdings" w:cs="Wingdings"/>
    </w:rPr>
  </w:style>
  <w:style w:type="character" w:customStyle="1" w:styleId="WW8Num92z0">
    <w:name w:val="WW8Num92z0"/>
    <w:rsid w:val="00211593"/>
    <w:rPr>
      <w:rFonts w:cs="Times New Roman"/>
    </w:rPr>
  </w:style>
  <w:style w:type="character" w:customStyle="1" w:styleId="WW8Num96z0">
    <w:name w:val="WW8Num96z0"/>
    <w:rsid w:val="00211593"/>
    <w:rPr>
      <w:rFonts w:cs="Times New Roman"/>
    </w:rPr>
  </w:style>
  <w:style w:type="character" w:customStyle="1" w:styleId="WW8Num99z2">
    <w:name w:val="WW8Num99z2"/>
    <w:rsid w:val="00211593"/>
    <w:rPr>
      <w:b w:val="0"/>
    </w:rPr>
  </w:style>
  <w:style w:type="character" w:customStyle="1" w:styleId="WW8Num100z2">
    <w:name w:val="WW8Num100z2"/>
    <w:rsid w:val="00211593"/>
    <w:rPr>
      <w:rFonts w:ascii="Times New Roman" w:hAnsi="Times New Roman" w:cs="Times New Roman"/>
      <w:i w:val="0"/>
    </w:rPr>
  </w:style>
  <w:style w:type="character" w:customStyle="1" w:styleId="WW8Num101z0">
    <w:name w:val="WW8Num101z0"/>
    <w:rsid w:val="00211593"/>
    <w:rPr>
      <w:rFonts w:ascii="Courier New" w:hAnsi="Courier New"/>
    </w:rPr>
  </w:style>
  <w:style w:type="character" w:customStyle="1" w:styleId="WW8Num101z1">
    <w:name w:val="WW8Num101z1"/>
    <w:rsid w:val="00211593"/>
    <w:rPr>
      <w:rFonts w:ascii="Symbol" w:hAnsi="Symbol"/>
    </w:rPr>
  </w:style>
  <w:style w:type="character" w:customStyle="1" w:styleId="WW8Num101z2">
    <w:name w:val="WW8Num101z2"/>
    <w:rsid w:val="00211593"/>
    <w:rPr>
      <w:rFonts w:ascii="Wingdings" w:hAnsi="Wingdings"/>
    </w:rPr>
  </w:style>
  <w:style w:type="character" w:customStyle="1" w:styleId="WW8Num101z4">
    <w:name w:val="WW8Num101z4"/>
    <w:rsid w:val="00211593"/>
    <w:rPr>
      <w:rFonts w:ascii="Courier New" w:hAnsi="Courier New" w:cs="Courier New"/>
    </w:rPr>
  </w:style>
  <w:style w:type="character" w:customStyle="1" w:styleId="WW8Num105z0">
    <w:name w:val="WW8Num105z0"/>
    <w:rsid w:val="00211593"/>
    <w:rPr>
      <w:rFonts w:cs="Times New Roman"/>
    </w:rPr>
  </w:style>
  <w:style w:type="character" w:customStyle="1" w:styleId="WW8Num107z0">
    <w:name w:val="WW8Num107z0"/>
    <w:rsid w:val="00211593"/>
    <w:rPr>
      <w:rFonts w:ascii="Courier New" w:hAnsi="Courier New"/>
    </w:rPr>
  </w:style>
  <w:style w:type="character" w:customStyle="1" w:styleId="WW8Num107z1">
    <w:name w:val="WW8Num107z1"/>
    <w:rsid w:val="00211593"/>
    <w:rPr>
      <w:rFonts w:ascii="Courier New" w:hAnsi="Courier New" w:cs="Courier New"/>
    </w:rPr>
  </w:style>
  <w:style w:type="character" w:customStyle="1" w:styleId="WW8Num107z2">
    <w:name w:val="WW8Num107z2"/>
    <w:rsid w:val="00211593"/>
    <w:rPr>
      <w:rFonts w:ascii="Wingdings" w:hAnsi="Wingdings"/>
    </w:rPr>
  </w:style>
  <w:style w:type="character" w:customStyle="1" w:styleId="WW8Num107z3">
    <w:name w:val="WW8Num107z3"/>
    <w:rsid w:val="00211593"/>
    <w:rPr>
      <w:rFonts w:ascii="Symbol" w:hAnsi="Symbol"/>
    </w:rPr>
  </w:style>
  <w:style w:type="character" w:customStyle="1" w:styleId="WW8Num108z0">
    <w:name w:val="WW8Num108z0"/>
    <w:rsid w:val="00211593"/>
    <w:rPr>
      <w:rFonts w:ascii="Times New Roman" w:hAnsi="Times New Roman" w:cs="Times New Roman"/>
    </w:rPr>
  </w:style>
  <w:style w:type="character" w:customStyle="1" w:styleId="WW8Num108z1">
    <w:name w:val="WW8Num108z1"/>
    <w:rsid w:val="00211593"/>
    <w:rPr>
      <w:rFonts w:ascii="Courier New" w:hAnsi="Courier New"/>
    </w:rPr>
  </w:style>
  <w:style w:type="character" w:customStyle="1" w:styleId="WW8Num108z2">
    <w:name w:val="WW8Num108z2"/>
    <w:rsid w:val="00211593"/>
    <w:rPr>
      <w:rFonts w:ascii="Wingdings" w:hAnsi="Wingdings"/>
    </w:rPr>
  </w:style>
  <w:style w:type="character" w:customStyle="1" w:styleId="WW8Num108z3">
    <w:name w:val="WW8Num108z3"/>
    <w:rsid w:val="00211593"/>
    <w:rPr>
      <w:rFonts w:ascii="Symbol" w:hAnsi="Symbol"/>
    </w:rPr>
  </w:style>
  <w:style w:type="character" w:customStyle="1" w:styleId="WW8Num110z0">
    <w:name w:val="WW8Num110z0"/>
    <w:rsid w:val="00211593"/>
    <w:rPr>
      <w:rFonts w:cs="Times New Roman"/>
    </w:rPr>
  </w:style>
  <w:style w:type="character" w:customStyle="1" w:styleId="WW8Num114z1">
    <w:name w:val="WW8Num114z1"/>
    <w:rsid w:val="00211593"/>
    <w:rPr>
      <w:rFonts w:ascii="Courier New" w:hAnsi="Courier New" w:cs="Courier New"/>
    </w:rPr>
  </w:style>
  <w:style w:type="character" w:customStyle="1" w:styleId="WW8Num114z2">
    <w:name w:val="WW8Num114z2"/>
    <w:rsid w:val="00211593"/>
    <w:rPr>
      <w:rFonts w:ascii="Wingdings" w:hAnsi="Wingdings"/>
    </w:rPr>
  </w:style>
  <w:style w:type="character" w:customStyle="1" w:styleId="WW8Num114z3">
    <w:name w:val="WW8Num114z3"/>
    <w:rsid w:val="00211593"/>
    <w:rPr>
      <w:rFonts w:ascii="Symbol" w:hAnsi="Symbol"/>
    </w:rPr>
  </w:style>
  <w:style w:type="character" w:customStyle="1" w:styleId="WW8Num116z2">
    <w:name w:val="WW8Num116z2"/>
    <w:rsid w:val="00211593"/>
    <w:rPr>
      <w:rFonts w:cs="Times New Roman"/>
    </w:rPr>
  </w:style>
  <w:style w:type="character" w:customStyle="1" w:styleId="WW8Num117z0">
    <w:name w:val="WW8Num117z0"/>
    <w:rsid w:val="00211593"/>
    <w:rPr>
      <w:rFonts w:ascii="Courier New" w:hAnsi="Courier New"/>
    </w:rPr>
  </w:style>
  <w:style w:type="character" w:customStyle="1" w:styleId="WW8Num117z1">
    <w:name w:val="WW8Num117z1"/>
    <w:rsid w:val="00211593"/>
    <w:rPr>
      <w:rFonts w:ascii="Courier New" w:hAnsi="Courier New" w:cs="Courier New"/>
    </w:rPr>
  </w:style>
  <w:style w:type="character" w:customStyle="1" w:styleId="WW8Num117z2">
    <w:name w:val="WW8Num117z2"/>
    <w:rsid w:val="00211593"/>
    <w:rPr>
      <w:rFonts w:ascii="Wingdings" w:hAnsi="Wingdings"/>
    </w:rPr>
  </w:style>
  <w:style w:type="character" w:customStyle="1" w:styleId="WW8Num117z3">
    <w:name w:val="WW8Num117z3"/>
    <w:rsid w:val="00211593"/>
    <w:rPr>
      <w:rFonts w:ascii="Symbol" w:hAnsi="Symbol"/>
    </w:rPr>
  </w:style>
  <w:style w:type="character" w:customStyle="1" w:styleId="WW8Num118z0">
    <w:name w:val="WW8Num118z0"/>
    <w:rsid w:val="00211593"/>
    <w:rPr>
      <w:rFonts w:ascii="Times New Roman" w:eastAsia="Times New Roman" w:hAnsi="Times New Roman" w:cs="Times New Roman"/>
    </w:rPr>
  </w:style>
  <w:style w:type="character" w:customStyle="1" w:styleId="WW8Num122z1">
    <w:name w:val="WW8Num122z1"/>
    <w:rsid w:val="00211593"/>
    <w:rPr>
      <w:rFonts w:ascii="Times New Roman" w:eastAsia="Times New Roman" w:hAnsi="Times New Roman" w:cs="Times New Roman"/>
    </w:rPr>
  </w:style>
  <w:style w:type="character" w:customStyle="1" w:styleId="WW8Num123z0">
    <w:name w:val="WW8Num123z0"/>
    <w:rsid w:val="00211593"/>
    <w:rPr>
      <w:rFonts w:ascii="Symbol" w:hAnsi="Symbol"/>
      <w:sz w:val="16"/>
    </w:rPr>
  </w:style>
  <w:style w:type="character" w:customStyle="1" w:styleId="WW8Num123z1">
    <w:name w:val="WW8Num123z1"/>
    <w:rsid w:val="00211593"/>
    <w:rPr>
      <w:rFonts w:ascii="Courier New" w:hAnsi="Courier New" w:cs="Courier New"/>
    </w:rPr>
  </w:style>
  <w:style w:type="character" w:customStyle="1" w:styleId="WW8Num123z2">
    <w:name w:val="WW8Num123z2"/>
    <w:rsid w:val="00211593"/>
    <w:rPr>
      <w:rFonts w:ascii="Wingdings" w:hAnsi="Wingdings"/>
    </w:rPr>
  </w:style>
  <w:style w:type="character" w:customStyle="1" w:styleId="WW8Num123z3">
    <w:name w:val="WW8Num123z3"/>
    <w:rsid w:val="00211593"/>
    <w:rPr>
      <w:rFonts w:ascii="Symbol" w:hAnsi="Symbol"/>
    </w:rPr>
  </w:style>
  <w:style w:type="character" w:customStyle="1" w:styleId="WW8Num125z0">
    <w:name w:val="WW8Num125z0"/>
    <w:rsid w:val="00211593"/>
    <w:rPr>
      <w:color w:val="auto"/>
    </w:rPr>
  </w:style>
  <w:style w:type="character" w:customStyle="1" w:styleId="WW8Num132z2">
    <w:name w:val="WW8Num132z2"/>
    <w:rsid w:val="00211593"/>
    <w:rPr>
      <w:rFonts w:ascii="Times New Roman" w:eastAsia="Times New Roman" w:hAnsi="Times New Roman" w:cs="Times New Roman"/>
    </w:rPr>
  </w:style>
  <w:style w:type="character" w:customStyle="1" w:styleId="WW8Num134z0">
    <w:name w:val="WW8Num134z0"/>
    <w:rsid w:val="00211593"/>
    <w:rPr>
      <w:rFonts w:ascii="Times New Roman" w:hAnsi="Times New Roman" w:cs="Times New Roman"/>
    </w:rPr>
  </w:style>
  <w:style w:type="character" w:customStyle="1" w:styleId="WW8Num136z0">
    <w:name w:val="WW8Num136z0"/>
    <w:rsid w:val="00211593"/>
    <w:rPr>
      <w:rFonts w:cs="Times New Roman"/>
    </w:rPr>
  </w:style>
  <w:style w:type="character" w:customStyle="1" w:styleId="WW8Num136z1">
    <w:name w:val="WW8Num136z1"/>
    <w:rsid w:val="00211593"/>
    <w:rPr>
      <w:rFonts w:ascii="Courier New" w:hAnsi="Courier New" w:cs="Courier New"/>
    </w:rPr>
  </w:style>
  <w:style w:type="character" w:customStyle="1" w:styleId="WW8Num136z2">
    <w:name w:val="WW8Num136z2"/>
    <w:rsid w:val="00211593"/>
    <w:rPr>
      <w:rFonts w:ascii="Wingdings" w:hAnsi="Wingdings"/>
    </w:rPr>
  </w:style>
  <w:style w:type="character" w:customStyle="1" w:styleId="WW8Num136z3">
    <w:name w:val="WW8Num136z3"/>
    <w:rsid w:val="00211593"/>
    <w:rPr>
      <w:rFonts w:ascii="Symbol" w:hAnsi="Symbol"/>
    </w:rPr>
  </w:style>
  <w:style w:type="character" w:customStyle="1" w:styleId="WW8Num139z0">
    <w:name w:val="WW8Num139z0"/>
    <w:rsid w:val="00211593"/>
    <w:rPr>
      <w:rFonts w:ascii="Arial (WT)" w:hAnsi="Arial (WT)"/>
    </w:rPr>
  </w:style>
  <w:style w:type="character" w:customStyle="1" w:styleId="WW8Num139z1">
    <w:name w:val="WW8Num139z1"/>
    <w:rsid w:val="00211593"/>
    <w:rPr>
      <w:rFonts w:ascii="Symbol" w:hAnsi="Symbol"/>
    </w:rPr>
  </w:style>
  <w:style w:type="character" w:customStyle="1" w:styleId="WW8Num139z4">
    <w:name w:val="WW8Num139z4"/>
    <w:rsid w:val="00211593"/>
    <w:rPr>
      <w:rFonts w:ascii="Arial (WT)" w:hAnsi="Arial (WT)" w:cs="Arial (WT)"/>
    </w:rPr>
  </w:style>
  <w:style w:type="character" w:customStyle="1" w:styleId="WW8Num140z2">
    <w:name w:val="WW8Num140z2"/>
    <w:rsid w:val="00211593"/>
    <w:rPr>
      <w:rFonts w:ascii="Times New Roman" w:eastAsia="Times New Roman" w:hAnsi="Times New Roman" w:cs="Times New Roman"/>
    </w:rPr>
  </w:style>
  <w:style w:type="character" w:customStyle="1" w:styleId="WW8Num142z0">
    <w:name w:val="WW8Num142z0"/>
    <w:rsid w:val="00211593"/>
    <w:rPr>
      <w:sz w:val="24"/>
      <w:szCs w:val="24"/>
    </w:rPr>
  </w:style>
  <w:style w:type="character" w:customStyle="1" w:styleId="WW8Num143z0">
    <w:name w:val="WW8Num143z0"/>
    <w:rsid w:val="00211593"/>
    <w:rPr>
      <w:rFonts w:ascii="Times New Roman" w:eastAsia="Times New Roman" w:hAnsi="Times New Roman" w:cs="Times New Roman"/>
    </w:rPr>
  </w:style>
  <w:style w:type="character" w:customStyle="1" w:styleId="WW8Num143z1">
    <w:name w:val="WW8Num143z1"/>
    <w:rsid w:val="00211593"/>
    <w:rPr>
      <w:rFonts w:ascii="Courier New" w:hAnsi="Courier New" w:cs="Courier New"/>
    </w:rPr>
  </w:style>
  <w:style w:type="character" w:customStyle="1" w:styleId="WW8Num143z2">
    <w:name w:val="WW8Num143z2"/>
    <w:rsid w:val="00211593"/>
    <w:rPr>
      <w:rFonts w:ascii="Wingdings" w:hAnsi="Wingdings"/>
    </w:rPr>
  </w:style>
  <w:style w:type="character" w:customStyle="1" w:styleId="WW8Num143z3">
    <w:name w:val="WW8Num143z3"/>
    <w:rsid w:val="00211593"/>
    <w:rPr>
      <w:rFonts w:ascii="Symbol" w:hAnsi="Symbol"/>
    </w:rPr>
  </w:style>
  <w:style w:type="character" w:customStyle="1" w:styleId="WW8Num145z0">
    <w:name w:val="WW8Num145z0"/>
    <w:rsid w:val="00211593"/>
    <w:rPr>
      <w:rFonts w:cs="Times New Roman"/>
    </w:rPr>
  </w:style>
  <w:style w:type="character" w:customStyle="1" w:styleId="WW8Num148z0">
    <w:name w:val="WW8Num148z0"/>
    <w:rsid w:val="00211593"/>
    <w:rPr>
      <w:rFonts w:ascii="Courier New" w:hAnsi="Courier New"/>
    </w:rPr>
  </w:style>
  <w:style w:type="character" w:customStyle="1" w:styleId="WW8Num148z1">
    <w:name w:val="WW8Num148z1"/>
    <w:rsid w:val="00211593"/>
    <w:rPr>
      <w:rFonts w:ascii="Courier New" w:hAnsi="Courier New" w:cs="Courier New"/>
    </w:rPr>
  </w:style>
  <w:style w:type="character" w:customStyle="1" w:styleId="WW8Num148z2">
    <w:name w:val="WW8Num148z2"/>
    <w:rsid w:val="00211593"/>
    <w:rPr>
      <w:rFonts w:ascii="Wingdings" w:hAnsi="Wingdings"/>
    </w:rPr>
  </w:style>
  <w:style w:type="character" w:customStyle="1" w:styleId="WW8Num148z3">
    <w:name w:val="WW8Num148z3"/>
    <w:rsid w:val="00211593"/>
    <w:rPr>
      <w:rFonts w:ascii="Symbol" w:hAnsi="Symbol"/>
    </w:rPr>
  </w:style>
  <w:style w:type="character" w:customStyle="1" w:styleId="WW8Num149z1">
    <w:name w:val="WW8Num149z1"/>
    <w:rsid w:val="00211593"/>
    <w:rPr>
      <w:rFonts w:ascii="Courier New" w:hAnsi="Courier New"/>
    </w:rPr>
  </w:style>
  <w:style w:type="character" w:customStyle="1" w:styleId="WW8Num149z2">
    <w:name w:val="WW8Num149z2"/>
    <w:rsid w:val="00211593"/>
    <w:rPr>
      <w:rFonts w:ascii="Wingdings" w:hAnsi="Wingdings"/>
    </w:rPr>
  </w:style>
  <w:style w:type="character" w:customStyle="1" w:styleId="WW8Num149z3">
    <w:name w:val="WW8Num149z3"/>
    <w:rsid w:val="00211593"/>
    <w:rPr>
      <w:rFonts w:ascii="Symbol" w:hAnsi="Symbol"/>
    </w:rPr>
  </w:style>
  <w:style w:type="character" w:customStyle="1" w:styleId="WW8Num153z0">
    <w:name w:val="WW8Num153z0"/>
    <w:rsid w:val="00211593"/>
    <w:rPr>
      <w:rFonts w:ascii="Times New Roman" w:hAnsi="Times New Roman" w:cs="Times New Roman"/>
    </w:rPr>
  </w:style>
  <w:style w:type="character" w:customStyle="1" w:styleId="WW8Num155z2">
    <w:name w:val="WW8Num155z2"/>
    <w:rsid w:val="00211593"/>
    <w:rPr>
      <w:rFonts w:ascii="Times New Roman" w:eastAsia="Times New Roman" w:hAnsi="Times New Roman" w:cs="Times New Roman"/>
    </w:rPr>
  </w:style>
  <w:style w:type="character" w:customStyle="1" w:styleId="WW8Num156z0">
    <w:name w:val="WW8Num156z0"/>
    <w:rsid w:val="00211593"/>
    <w:rPr>
      <w:rFonts w:ascii="Symbol" w:hAnsi="Symbol"/>
    </w:rPr>
  </w:style>
  <w:style w:type="character" w:customStyle="1" w:styleId="WW8Num156z1">
    <w:name w:val="WW8Num156z1"/>
    <w:rsid w:val="00211593"/>
    <w:rPr>
      <w:rFonts w:ascii="Courier New" w:hAnsi="Courier New"/>
    </w:rPr>
  </w:style>
  <w:style w:type="character" w:customStyle="1" w:styleId="WW8Num156z2">
    <w:name w:val="WW8Num156z2"/>
    <w:rsid w:val="00211593"/>
    <w:rPr>
      <w:rFonts w:ascii="Wingdings" w:hAnsi="Wingdings"/>
    </w:rPr>
  </w:style>
  <w:style w:type="character" w:customStyle="1" w:styleId="WW8NumSt45z0">
    <w:name w:val="WW8NumSt45z0"/>
    <w:rsid w:val="00211593"/>
    <w:rPr>
      <w:rFonts w:ascii="Times New Roman" w:hAnsi="Times New Roman" w:cs="Times New Roman"/>
    </w:rPr>
  </w:style>
  <w:style w:type="character" w:customStyle="1" w:styleId="1fc">
    <w:name w:val="Основной шрифт абзаца1"/>
    <w:rsid w:val="00211593"/>
  </w:style>
  <w:style w:type="character" w:customStyle="1" w:styleId="72">
    <w:name w:val="Знак Знак7"/>
    <w:rsid w:val="00211593"/>
    <w:rPr>
      <w:bCs/>
      <w:i/>
      <w:szCs w:val="22"/>
    </w:rPr>
  </w:style>
  <w:style w:type="character" w:customStyle="1" w:styleId="affffffff5">
    <w:name w:val="текст Знак Знак"/>
    <w:rsid w:val="00211593"/>
    <w:rPr>
      <w:bCs/>
      <w:i/>
      <w:color w:val="000000"/>
      <w:sz w:val="22"/>
      <w:szCs w:val="28"/>
    </w:rPr>
  </w:style>
  <w:style w:type="character" w:customStyle="1" w:styleId="affffffff6">
    <w:name w:val="Символ сноски"/>
    <w:rsid w:val="00211593"/>
    <w:rPr>
      <w:vertAlign w:val="superscript"/>
    </w:rPr>
  </w:style>
  <w:style w:type="character" w:customStyle="1" w:styleId="55">
    <w:name w:val="Знак Знак5"/>
    <w:rsid w:val="00211593"/>
    <w:rPr>
      <w:bCs/>
      <w:szCs w:val="22"/>
    </w:rPr>
  </w:style>
  <w:style w:type="character" w:customStyle="1" w:styleId="3e">
    <w:name w:val="Знак Знак3"/>
    <w:rsid w:val="00211593"/>
    <w:rPr>
      <w:bCs/>
      <w:szCs w:val="22"/>
    </w:rPr>
  </w:style>
  <w:style w:type="character" w:customStyle="1" w:styleId="1fd">
    <w:name w:val="Знак Знак1"/>
    <w:rsid w:val="00211593"/>
    <w:rPr>
      <w:i/>
      <w:iCs/>
      <w:sz w:val="24"/>
      <w:szCs w:val="24"/>
    </w:rPr>
  </w:style>
  <w:style w:type="character" w:customStyle="1" w:styleId="62">
    <w:name w:val="Знак Знак6"/>
    <w:rsid w:val="00211593"/>
    <w:rPr>
      <w:bCs/>
      <w:szCs w:val="22"/>
      <w:lang w:val="ru-RU" w:eastAsia="ar-SA" w:bidi="ar-SA"/>
    </w:rPr>
  </w:style>
  <w:style w:type="character" w:customStyle="1" w:styleId="1fe">
    <w:name w:val="Знак примечания1"/>
    <w:rsid w:val="00211593"/>
    <w:rPr>
      <w:sz w:val="16"/>
      <w:szCs w:val="16"/>
    </w:rPr>
  </w:style>
  <w:style w:type="character" w:customStyle="1" w:styleId="4a">
    <w:name w:val="Знак Знак4"/>
    <w:rsid w:val="00211593"/>
    <w:rPr>
      <w:rFonts w:ascii="Courier New" w:hAnsi="Courier New"/>
    </w:rPr>
  </w:style>
  <w:style w:type="character" w:customStyle="1" w:styleId="affffffff7">
    <w:name w:val="Символ нумерации"/>
    <w:rsid w:val="00211593"/>
  </w:style>
  <w:style w:type="character" w:customStyle="1" w:styleId="affffffff8">
    <w:name w:val="Маркеры списка"/>
    <w:rsid w:val="00211593"/>
    <w:rPr>
      <w:rFonts w:ascii="OpenSymbol" w:eastAsia="OpenSymbol" w:hAnsi="OpenSymbol" w:cs="OpenSymbol"/>
    </w:rPr>
  </w:style>
  <w:style w:type="character" w:customStyle="1" w:styleId="WW8Num75z3">
    <w:name w:val="WW8Num75z3"/>
    <w:rsid w:val="00211593"/>
    <w:rPr>
      <w:i w:val="0"/>
    </w:rPr>
  </w:style>
  <w:style w:type="character" w:customStyle="1" w:styleId="WW8Num54z0">
    <w:name w:val="WW8Num54z0"/>
    <w:rsid w:val="00211593"/>
    <w:rPr>
      <w:rFonts w:cs="Times New Roman"/>
    </w:rPr>
  </w:style>
  <w:style w:type="character" w:customStyle="1" w:styleId="WW8Num59z0">
    <w:name w:val="WW8Num59z0"/>
    <w:rsid w:val="00211593"/>
    <w:rPr>
      <w:rFonts w:cs="Times New Roman"/>
    </w:rPr>
  </w:style>
  <w:style w:type="paragraph" w:customStyle="1" w:styleId="affffffff9">
    <w:name w:val="Заголовок"/>
    <w:basedOn w:val="a5"/>
    <w:next w:val="aff7"/>
    <w:rsid w:val="00211593"/>
    <w:pPr>
      <w:keepNext/>
      <w:widowControl/>
      <w:suppressAutoHyphens/>
      <w:spacing w:before="240" w:after="120" w:line="360" w:lineRule="auto"/>
      <w:ind w:firstLine="567"/>
    </w:pPr>
    <w:rPr>
      <w:rFonts w:ascii="Arial" w:eastAsia="SimSun" w:hAnsi="Arial" w:cs="Mangal"/>
      <w:bCs/>
      <w:sz w:val="28"/>
      <w:szCs w:val="28"/>
      <w:lang w:eastAsia="ar-SA"/>
    </w:rPr>
  </w:style>
  <w:style w:type="paragraph" w:styleId="affffffffa">
    <w:name w:val="List"/>
    <w:basedOn w:val="aff7"/>
    <w:rsid w:val="00211593"/>
    <w:pPr>
      <w:tabs>
        <w:tab w:val="right" w:pos="9360"/>
      </w:tabs>
      <w:spacing w:line="240" w:lineRule="auto"/>
      <w:ind w:right="0"/>
      <w:jc w:val="left"/>
    </w:pPr>
    <w:rPr>
      <w:rFonts w:ascii="Arial" w:hAnsi="Arial" w:cs="Mangal"/>
      <w:sz w:val="28"/>
      <w:szCs w:val="28"/>
      <w:lang w:eastAsia="ar-SA"/>
    </w:rPr>
  </w:style>
  <w:style w:type="paragraph" w:customStyle="1" w:styleId="2f4">
    <w:name w:val="Название2"/>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2f5">
    <w:name w:val="Указатель2"/>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
    <w:name w:val="Название1"/>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1ff0">
    <w:name w:val="Указатель1"/>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1">
    <w:name w:val="Нумерованный список1"/>
    <w:basedOn w:val="a5"/>
    <w:rsid w:val="00211593"/>
    <w:pPr>
      <w:widowControl/>
      <w:tabs>
        <w:tab w:val="left" w:pos="1134"/>
      </w:tabs>
      <w:suppressAutoHyphens/>
      <w:autoSpaceDE w:val="0"/>
      <w:spacing w:before="60" w:line="360" w:lineRule="auto"/>
      <w:ind w:firstLine="567"/>
    </w:pPr>
    <w:rPr>
      <w:bCs/>
      <w:sz w:val="22"/>
      <w:szCs w:val="24"/>
      <w:lang w:eastAsia="ar-SA"/>
    </w:rPr>
  </w:style>
  <w:style w:type="character" w:customStyle="1" w:styleId="22">
    <w:name w:val="Пункт2 Знак"/>
    <w:link w:val="21"/>
    <w:rsid w:val="00211593"/>
    <w:rPr>
      <w:b/>
      <w:sz w:val="22"/>
    </w:rPr>
  </w:style>
  <w:style w:type="paragraph" w:customStyle="1" w:styleId="320">
    <w:name w:val="Основной текст 32"/>
    <w:basedOn w:val="a5"/>
    <w:rsid w:val="00211593"/>
    <w:pPr>
      <w:widowControl/>
      <w:suppressAutoHyphens/>
      <w:overflowPunct w:val="0"/>
      <w:autoSpaceDE w:val="0"/>
      <w:spacing w:line="360" w:lineRule="auto"/>
      <w:ind w:firstLine="0"/>
      <w:jc w:val="left"/>
      <w:textAlignment w:val="baseline"/>
    </w:pPr>
    <w:rPr>
      <w:rFonts w:ascii="Arial" w:hAnsi="Arial"/>
      <w:bCs/>
      <w:sz w:val="22"/>
      <w:szCs w:val="22"/>
      <w:lang w:eastAsia="ar-SA"/>
    </w:rPr>
  </w:style>
  <w:style w:type="paragraph" w:customStyle="1" w:styleId="11f0">
    <w:name w:val="Обычный11"/>
    <w:rsid w:val="00211593"/>
    <w:pPr>
      <w:widowControl w:val="0"/>
      <w:suppressAutoHyphens/>
      <w:autoSpaceDE w:val="0"/>
      <w:spacing w:before="120" w:after="120"/>
      <w:ind w:firstLine="567"/>
      <w:jc w:val="both"/>
    </w:pPr>
    <w:rPr>
      <w:rFonts w:eastAsia="Arial"/>
      <w:szCs w:val="24"/>
      <w:lang w:eastAsia="ar-SA"/>
    </w:rPr>
  </w:style>
  <w:style w:type="paragraph" w:customStyle="1" w:styleId="1ff2">
    <w:name w:val="Название объекта1"/>
    <w:basedOn w:val="a5"/>
    <w:next w:val="a5"/>
    <w:rsid w:val="00211593"/>
    <w:pPr>
      <w:pageBreakBefore/>
      <w:widowControl/>
      <w:suppressAutoHyphens/>
      <w:spacing w:before="120" w:after="120"/>
      <w:ind w:firstLine="0"/>
    </w:pPr>
    <w:rPr>
      <w:i/>
      <w:szCs w:val="22"/>
      <w:lang w:eastAsia="ar-SA"/>
    </w:rPr>
  </w:style>
  <w:style w:type="paragraph" w:customStyle="1" w:styleId="313">
    <w:name w:val="Маркированный список 31"/>
    <w:basedOn w:val="a5"/>
    <w:rsid w:val="00211593"/>
    <w:pPr>
      <w:widowControl/>
      <w:tabs>
        <w:tab w:val="left" w:pos="1080"/>
        <w:tab w:val="num" w:pos="1800"/>
      </w:tabs>
      <w:suppressAutoHyphens/>
      <w:autoSpaceDE w:val="0"/>
      <w:ind w:left="1080" w:hanging="720"/>
    </w:pPr>
    <w:rPr>
      <w:i/>
      <w:iCs/>
      <w:szCs w:val="24"/>
      <w:lang w:eastAsia="ar-SA"/>
    </w:rPr>
  </w:style>
  <w:style w:type="paragraph" w:customStyle="1" w:styleId="1ff3">
    <w:name w:val="Приветствие1"/>
    <w:basedOn w:val="a5"/>
    <w:next w:val="a5"/>
    <w:rsid w:val="00211593"/>
    <w:pPr>
      <w:widowControl/>
      <w:suppressAutoHyphens/>
      <w:ind w:firstLine="0"/>
      <w:jc w:val="left"/>
    </w:pPr>
    <w:rPr>
      <w:szCs w:val="24"/>
      <w:lang w:eastAsia="ar-SA"/>
    </w:rPr>
  </w:style>
  <w:style w:type="paragraph" w:customStyle="1" w:styleId="1ff4">
    <w:name w:val="Маркированный список1"/>
    <w:basedOn w:val="a5"/>
    <w:rsid w:val="00211593"/>
    <w:pPr>
      <w:widowControl/>
      <w:tabs>
        <w:tab w:val="num" w:pos="360"/>
      </w:tabs>
      <w:suppressAutoHyphens/>
      <w:spacing w:line="360" w:lineRule="auto"/>
      <w:ind w:left="360" w:hanging="360"/>
    </w:pPr>
    <w:rPr>
      <w:sz w:val="22"/>
      <w:szCs w:val="22"/>
      <w:lang w:eastAsia="ar-SA"/>
    </w:rPr>
  </w:style>
  <w:style w:type="paragraph" w:customStyle="1" w:styleId="1ff5">
    <w:name w:val="Текст примечания1"/>
    <w:basedOn w:val="a5"/>
    <w:rsid w:val="00211593"/>
    <w:pPr>
      <w:widowControl/>
      <w:suppressAutoHyphens/>
      <w:spacing w:line="360" w:lineRule="auto"/>
      <w:ind w:firstLine="567"/>
    </w:pPr>
    <w:rPr>
      <w:bCs/>
      <w:sz w:val="20"/>
      <w:szCs w:val="22"/>
      <w:lang w:eastAsia="ar-SA"/>
    </w:rPr>
  </w:style>
  <w:style w:type="paragraph" w:customStyle="1" w:styleId="216">
    <w:name w:val="Маркированный список 21"/>
    <w:basedOn w:val="a5"/>
    <w:rsid w:val="00211593"/>
    <w:pPr>
      <w:widowControl/>
      <w:tabs>
        <w:tab w:val="left" w:pos="0"/>
        <w:tab w:val="left" w:pos="624"/>
      </w:tabs>
      <w:suppressAutoHyphens/>
      <w:ind w:firstLine="360"/>
    </w:pPr>
    <w:rPr>
      <w:bCs/>
      <w:szCs w:val="24"/>
      <w:lang w:eastAsia="ar-SA"/>
    </w:rPr>
  </w:style>
  <w:style w:type="paragraph" w:customStyle="1" w:styleId="217">
    <w:name w:val="Нумерованный список 21"/>
    <w:basedOn w:val="1ff1"/>
    <w:rsid w:val="00211593"/>
    <w:pPr>
      <w:widowControl w:val="0"/>
      <w:tabs>
        <w:tab w:val="left" w:pos="1080"/>
        <w:tab w:val="left" w:pos="1620"/>
        <w:tab w:val="left" w:pos="1800"/>
        <w:tab w:val="left" w:pos="2214"/>
      </w:tabs>
      <w:spacing w:before="120" w:line="240" w:lineRule="auto"/>
      <w:ind w:firstLine="720"/>
    </w:pPr>
    <w:rPr>
      <w:sz w:val="20"/>
    </w:rPr>
  </w:style>
  <w:style w:type="paragraph" w:customStyle="1" w:styleId="321">
    <w:name w:val="Основной текст с отступом 32"/>
    <w:basedOn w:val="15"/>
    <w:rsid w:val="00211593"/>
    <w:pPr>
      <w:widowControl/>
      <w:suppressAutoHyphens/>
      <w:autoSpaceDE/>
      <w:autoSpaceDN/>
      <w:spacing w:before="0" w:after="0" w:line="216" w:lineRule="auto"/>
      <w:ind w:firstLine="426"/>
    </w:pPr>
    <w:rPr>
      <w:rFonts w:eastAsia="Arial"/>
      <w:sz w:val="20"/>
      <w:lang w:eastAsia="ar-SA"/>
    </w:rPr>
  </w:style>
  <w:style w:type="paragraph" w:customStyle="1" w:styleId="2f6">
    <w:name w:val="Текст2"/>
    <w:basedOn w:val="a5"/>
    <w:rsid w:val="00211593"/>
    <w:pPr>
      <w:widowControl/>
      <w:suppressAutoHyphens/>
      <w:overflowPunct w:val="0"/>
      <w:autoSpaceDE w:val="0"/>
      <w:ind w:right="-851" w:firstLine="0"/>
      <w:textAlignment w:val="baseline"/>
    </w:pPr>
    <w:rPr>
      <w:rFonts w:ascii="Courier New" w:hAnsi="Courier New"/>
      <w:sz w:val="20"/>
      <w:lang w:eastAsia="ar-SA"/>
    </w:rPr>
  </w:style>
  <w:style w:type="paragraph" w:customStyle="1" w:styleId="2f7">
    <w:name w:val="Цитата2"/>
    <w:basedOn w:val="a5"/>
    <w:rsid w:val="00211593"/>
    <w:pPr>
      <w:widowControl/>
      <w:shd w:val="clear" w:color="auto" w:fill="FFFFFF"/>
      <w:suppressAutoHyphens/>
      <w:overflowPunct w:val="0"/>
      <w:autoSpaceDE w:val="0"/>
      <w:spacing w:line="360" w:lineRule="auto"/>
      <w:ind w:left="34" w:right="32" w:firstLine="595"/>
    </w:pPr>
    <w:rPr>
      <w:rFonts w:ascii="Arial" w:hAnsi="Arial"/>
      <w:color w:val="000000"/>
      <w:sz w:val="22"/>
      <w:lang w:eastAsia="ar-SA"/>
    </w:rPr>
  </w:style>
  <w:style w:type="paragraph" w:customStyle="1" w:styleId="2f8">
    <w:name w:val="Схема документа2"/>
    <w:basedOn w:val="a5"/>
    <w:rsid w:val="00211593"/>
    <w:pPr>
      <w:widowControl/>
      <w:shd w:val="clear" w:color="auto" w:fill="000080"/>
      <w:suppressAutoHyphens/>
      <w:overflowPunct w:val="0"/>
      <w:autoSpaceDE w:val="0"/>
      <w:spacing w:line="360" w:lineRule="auto"/>
      <w:ind w:firstLine="0"/>
      <w:jc w:val="left"/>
    </w:pPr>
    <w:rPr>
      <w:rFonts w:ascii="Tahoma" w:hAnsi="Tahoma"/>
      <w:sz w:val="20"/>
      <w:lang w:eastAsia="ar-SA"/>
    </w:rPr>
  </w:style>
  <w:style w:type="paragraph" w:customStyle="1" w:styleId="102">
    <w:name w:val="Оглавление 10"/>
    <w:basedOn w:val="1ff0"/>
    <w:rsid w:val="00211593"/>
    <w:pPr>
      <w:tabs>
        <w:tab w:val="right" w:leader="dot" w:pos="7091"/>
      </w:tabs>
      <w:ind w:left="2547" w:firstLine="0"/>
    </w:pPr>
  </w:style>
  <w:style w:type="paragraph" w:customStyle="1" w:styleId="affffffffb">
    <w:name w:val="Содержимое таблицы"/>
    <w:basedOn w:val="a5"/>
    <w:rsid w:val="00211593"/>
    <w:pPr>
      <w:widowControl/>
      <w:suppressLineNumbers/>
      <w:suppressAutoHyphens/>
      <w:spacing w:line="360" w:lineRule="auto"/>
      <w:ind w:firstLine="567"/>
    </w:pPr>
    <w:rPr>
      <w:bCs/>
      <w:sz w:val="22"/>
      <w:szCs w:val="22"/>
      <w:lang w:eastAsia="ar-SA"/>
    </w:rPr>
  </w:style>
  <w:style w:type="paragraph" w:customStyle="1" w:styleId="affffffffc">
    <w:name w:val="Заголовок таблицы"/>
    <w:basedOn w:val="affffffffb"/>
    <w:rsid w:val="00211593"/>
    <w:pPr>
      <w:jc w:val="center"/>
    </w:pPr>
    <w:rPr>
      <w:b/>
    </w:rPr>
  </w:style>
  <w:style w:type="paragraph" w:styleId="affffffffd">
    <w:name w:val="TOC Heading"/>
    <w:basedOn w:val="affffffff9"/>
    <w:qFormat/>
    <w:rsid w:val="00211593"/>
    <w:pPr>
      <w:suppressLineNumbers/>
      <w:ind w:firstLine="0"/>
    </w:pPr>
    <w:rPr>
      <w:b/>
      <w:sz w:val="32"/>
      <w:szCs w:val="32"/>
    </w:rPr>
  </w:style>
  <w:style w:type="paragraph" w:customStyle="1" w:styleId="Punkt">
    <w:name w:val="Punkt"/>
    <w:basedOn w:val="afff8"/>
    <w:rsid w:val="00211593"/>
    <w:pPr>
      <w:autoSpaceDE w:val="0"/>
      <w:autoSpaceDN w:val="0"/>
      <w:spacing w:before="80" w:after="40" w:line="240" w:lineRule="auto"/>
      <w:ind w:left="567" w:hanging="567"/>
      <w:jc w:val="both"/>
    </w:pPr>
    <w:rPr>
      <w:rFonts w:ascii="Verdana" w:hAnsi="Verdana"/>
      <w:sz w:val="18"/>
      <w:szCs w:val="18"/>
    </w:rPr>
  </w:style>
  <w:style w:type="paragraph" w:customStyle="1" w:styleId="330">
    <w:name w:val="Основной текст 33"/>
    <w:basedOn w:val="a5"/>
    <w:rsid w:val="00211593"/>
    <w:pPr>
      <w:ind w:firstLine="0"/>
    </w:pPr>
    <w:rPr>
      <w:rFonts w:cs="Arial"/>
      <w:sz w:val="20"/>
    </w:rPr>
  </w:style>
  <w:style w:type="paragraph" w:customStyle="1" w:styleId="consnormal0">
    <w:name w:val="consnormal"/>
    <w:basedOn w:val="a5"/>
    <w:rsid w:val="00211593"/>
    <w:pPr>
      <w:widowControl/>
      <w:autoSpaceDE w:val="0"/>
      <w:autoSpaceDN w:val="0"/>
      <w:ind w:right="19772" w:firstLine="720"/>
      <w:jc w:val="left"/>
    </w:pPr>
    <w:rPr>
      <w:rFonts w:ascii="Arial" w:hAnsi="Arial" w:cs="Arial"/>
      <w:sz w:val="20"/>
    </w:rPr>
  </w:style>
  <w:style w:type="paragraph" w:customStyle="1" w:styleId="222">
    <w:name w:val="Заголовок 2.Заголовок 2 Знак"/>
    <w:basedOn w:val="a5"/>
    <w:next w:val="a5"/>
    <w:rsid w:val="00211593"/>
    <w:pPr>
      <w:keepNext/>
      <w:widowControl/>
      <w:tabs>
        <w:tab w:val="num" w:pos="1440"/>
      </w:tabs>
      <w:suppressAutoHyphens/>
      <w:spacing w:before="240" w:after="120"/>
      <w:ind w:left="1440" w:hanging="360"/>
      <w:jc w:val="left"/>
      <w:outlineLvl w:val="1"/>
    </w:pPr>
    <w:rPr>
      <w:b/>
      <w:snapToGrid w:val="0"/>
      <w:sz w:val="28"/>
    </w:rPr>
  </w:style>
  <w:style w:type="paragraph" w:customStyle="1" w:styleId="DefaultParagraphFontParaCharChar0">
    <w:name w:val="Default Paragraph Font Para Char Char Знак"/>
    <w:basedOn w:val="a5"/>
    <w:rsid w:val="00211593"/>
    <w:pPr>
      <w:widowControl/>
      <w:spacing w:after="160" w:line="240" w:lineRule="exact"/>
      <w:ind w:firstLine="0"/>
      <w:jc w:val="left"/>
    </w:pPr>
    <w:rPr>
      <w:rFonts w:ascii="Verdana" w:hAnsi="Verdana" w:cs="Verdana"/>
      <w:sz w:val="20"/>
      <w:lang w:val="en-US" w:eastAsia="en-US"/>
    </w:rPr>
  </w:style>
  <w:style w:type="paragraph" w:customStyle="1" w:styleId="CharChar">
    <w:name w:val="Char Char Знак Знак Знак Знак"/>
    <w:basedOn w:val="a5"/>
    <w:rsid w:val="00211593"/>
    <w:pPr>
      <w:widowControl/>
      <w:spacing w:after="160" w:line="240" w:lineRule="exact"/>
      <w:ind w:firstLine="0"/>
      <w:jc w:val="left"/>
    </w:pPr>
    <w:rPr>
      <w:rFonts w:ascii="Verdana" w:hAnsi="Verdana" w:cs="Verdana"/>
      <w:sz w:val="20"/>
      <w:lang w:val="en-US" w:eastAsia="en-US"/>
    </w:rPr>
  </w:style>
  <w:style w:type="character" w:customStyle="1" w:styleId="link-mailto">
    <w:name w:val="link-mailto"/>
    <w:rsid w:val="00211593"/>
  </w:style>
  <w:style w:type="paragraph" w:customStyle="1" w:styleId="tztxtlist">
    <w:name w:val="tz_txt_list"/>
    <w:basedOn w:val="a5"/>
    <w:rsid w:val="00211593"/>
    <w:pPr>
      <w:widowControl/>
      <w:numPr>
        <w:numId w:val="44"/>
      </w:numPr>
      <w:spacing w:line="360" w:lineRule="auto"/>
    </w:pPr>
    <w:rPr>
      <w:snapToGrid w:val="0"/>
      <w:sz w:val="28"/>
    </w:rPr>
  </w:style>
  <w:style w:type="paragraph" w:styleId="2f9">
    <w:name w:val="List 2"/>
    <w:basedOn w:val="a5"/>
    <w:rsid w:val="00211593"/>
    <w:pPr>
      <w:widowControl/>
      <w:spacing w:line="360" w:lineRule="auto"/>
      <w:ind w:left="566" w:hanging="283"/>
      <w:contextualSpacing/>
    </w:pPr>
    <w:rPr>
      <w:snapToGrid w:val="0"/>
      <w:sz w:val="28"/>
    </w:rPr>
  </w:style>
  <w:style w:type="paragraph" w:customStyle="1" w:styleId="11">
    <w:name w:val="1_раздел"/>
    <w:basedOn w:val="a5"/>
    <w:rsid w:val="00211593"/>
    <w:pPr>
      <w:keepNext/>
      <w:widowControl/>
      <w:numPr>
        <w:ilvl w:val="1"/>
        <w:numId w:val="45"/>
      </w:numPr>
      <w:suppressAutoHyphens/>
      <w:spacing w:before="480" w:after="360"/>
      <w:jc w:val="left"/>
      <w:outlineLvl w:val="0"/>
    </w:pPr>
    <w:rPr>
      <w:rFonts w:ascii="Verdana" w:hAnsi="Verdana"/>
      <w:b/>
      <w:sz w:val="36"/>
    </w:rPr>
  </w:style>
  <w:style w:type="paragraph" w:customStyle="1" w:styleId="2fa">
    <w:name w:val="2_Статья"/>
    <w:basedOn w:val="a5"/>
    <w:rsid w:val="00211593"/>
    <w:pPr>
      <w:keepNext/>
      <w:widowControl/>
      <w:tabs>
        <w:tab w:val="num" w:pos="2268"/>
      </w:tabs>
      <w:suppressAutoHyphens/>
      <w:spacing w:before="240" w:after="120"/>
      <w:ind w:left="2268" w:hanging="2268"/>
      <w:jc w:val="left"/>
      <w:outlineLvl w:val="1"/>
    </w:pPr>
    <w:rPr>
      <w:rFonts w:ascii="Verdana" w:hAnsi="Verdana"/>
      <w:b/>
      <w:sz w:val="28"/>
    </w:rPr>
  </w:style>
  <w:style w:type="paragraph" w:customStyle="1" w:styleId="3f">
    <w:name w:val="3_Пункт"/>
    <w:basedOn w:val="a5"/>
    <w:rsid w:val="00211593"/>
    <w:pPr>
      <w:keepNext/>
      <w:widowControl/>
      <w:tabs>
        <w:tab w:val="num" w:pos="1134"/>
      </w:tabs>
      <w:spacing w:before="240" w:after="120"/>
      <w:ind w:left="1134" w:hanging="1134"/>
      <w:jc w:val="left"/>
    </w:pPr>
    <w:rPr>
      <w:rFonts w:ascii="Verdana" w:hAnsi="Verdana"/>
      <w:b/>
    </w:rPr>
  </w:style>
  <w:style w:type="paragraph" w:customStyle="1" w:styleId="4b">
    <w:name w:val="4_Подпункт"/>
    <w:basedOn w:val="a5"/>
    <w:rsid w:val="00211593"/>
    <w:pPr>
      <w:widowControl/>
      <w:tabs>
        <w:tab w:val="num" w:pos="2394"/>
      </w:tabs>
      <w:spacing w:after="120"/>
      <w:ind w:left="2394" w:hanging="1134"/>
    </w:pPr>
    <w:rPr>
      <w:rFonts w:ascii="Verdana" w:hAnsi="Verdana"/>
      <w:sz w:val="20"/>
    </w:rPr>
  </w:style>
  <w:style w:type="paragraph" w:customStyle="1" w:styleId="56">
    <w:name w:val="5_часть"/>
    <w:basedOn w:val="a5"/>
    <w:rsid w:val="00211593"/>
    <w:pPr>
      <w:widowControl/>
      <w:tabs>
        <w:tab w:val="num" w:pos="2835"/>
      </w:tabs>
      <w:spacing w:after="120"/>
      <w:ind w:left="2835" w:hanging="567"/>
      <w:jc w:val="left"/>
    </w:pPr>
    <w:rPr>
      <w:rFonts w:ascii="Verdana" w:hAnsi="Verdana"/>
      <w:sz w:val="20"/>
    </w:rPr>
  </w:style>
  <w:style w:type="paragraph" w:customStyle="1" w:styleId="63">
    <w:name w:val="6_часть"/>
    <w:basedOn w:val="a5"/>
    <w:rsid w:val="00211593"/>
    <w:pPr>
      <w:widowControl/>
      <w:tabs>
        <w:tab w:val="num" w:pos="2835"/>
      </w:tabs>
      <w:spacing w:after="120"/>
      <w:ind w:left="2835" w:hanging="567"/>
      <w:jc w:val="left"/>
    </w:pPr>
    <w:rPr>
      <w:rFonts w:ascii="Verdana" w:hAnsi="Verdana"/>
      <w:sz w:val="20"/>
    </w:rPr>
  </w:style>
  <w:style w:type="paragraph" w:customStyle="1" w:styleId="CoverAuthor">
    <w:name w:val="Cover Author"/>
    <w:basedOn w:val="a5"/>
    <w:rsid w:val="00211593"/>
    <w:pPr>
      <w:keepNext/>
      <w:widowControl/>
      <w:suppressAutoHyphens/>
      <w:spacing w:after="120" w:line="240" w:lineRule="atLeast"/>
      <w:ind w:firstLine="0"/>
      <w:jc w:val="left"/>
    </w:pPr>
    <w:rPr>
      <w:rFonts w:ascii="Arial" w:hAnsi="Arial" w:cs="Arial"/>
      <w:spacing w:val="-5"/>
      <w:sz w:val="28"/>
      <w:szCs w:val="28"/>
      <w:lang w:eastAsia="en-US"/>
    </w:rPr>
  </w:style>
  <w:style w:type="character" w:customStyle="1" w:styleId="FTN-">
    <w:name w:val="FTN _коммСтиль полужирный курсив Узор: Нет (Светло-желтый)"/>
    <w:rsid w:val="00211593"/>
    <w:rPr>
      <w:rFonts w:ascii="Times New Roman" w:hAnsi="Times New Roman"/>
      <w:b/>
      <w:bCs/>
      <w:i/>
      <w:iCs/>
      <w:sz w:val="22"/>
      <w:shd w:val="clear" w:color="auto" w:fill="FFFF99"/>
    </w:rPr>
  </w:style>
  <w:style w:type="paragraph" w:customStyle="1" w:styleId="FTN">
    <w:name w:val="FTN_таб"/>
    <w:basedOn w:val="a5"/>
    <w:rsid w:val="00211593"/>
    <w:pPr>
      <w:tabs>
        <w:tab w:val="left" w:pos="709"/>
      </w:tabs>
      <w:ind w:firstLine="0"/>
    </w:pPr>
    <w:rPr>
      <w:rFonts w:eastAsia="Arial Unicode MS"/>
      <w:sz w:val="22"/>
      <w:szCs w:val="24"/>
    </w:rPr>
  </w:style>
  <w:style w:type="character" w:customStyle="1" w:styleId="blk3">
    <w:name w:val="blk3"/>
    <w:rsid w:val="00211593"/>
    <w:rPr>
      <w:vanish/>
      <w:webHidden w:val="0"/>
      <w:specVanish/>
    </w:rPr>
  </w:style>
  <w:style w:type="character" w:styleId="affffffffe">
    <w:name w:val="endnote reference"/>
    <w:basedOn w:val="a6"/>
    <w:uiPriority w:val="99"/>
    <w:rsid w:val="0031025E"/>
    <w:rPr>
      <w:rFonts w:cs="Times New Roman"/>
      <w:vertAlign w:val="superscript"/>
    </w:rPr>
  </w:style>
  <w:style w:type="paragraph" w:customStyle="1" w:styleId="1ff6">
    <w:name w:val="Текст сноски1"/>
    <w:basedOn w:val="a5"/>
    <w:next w:val="af5"/>
    <w:uiPriority w:val="99"/>
    <w:semiHidden/>
    <w:unhideWhenUsed/>
    <w:rsid w:val="00E14E11"/>
    <w:pPr>
      <w:widowControl/>
      <w:ind w:firstLine="0"/>
      <w:jc w:val="left"/>
    </w:pPr>
    <w:rPr>
      <w:rFonts w:asciiTheme="minorHAnsi" w:eastAsiaTheme="minorHAnsi" w:hAnsiTheme="minorHAnsi" w:cstheme="minorBidi"/>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semiHidden="0" w:uiPriority="0" w:unhideWhenUsed="0" w:qFormat="1"/>
    <w:lsdException w:name="page number" w:uiPriority="0"/>
    <w:lsdException w:name="List"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Address"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5">
    <w:name w:val="Normal"/>
    <w:qFormat/>
    <w:pPr>
      <w:widowControl w:val="0"/>
      <w:ind w:firstLine="400"/>
      <w:jc w:val="both"/>
    </w:pPr>
    <w:rPr>
      <w:sz w:val="24"/>
    </w:rPr>
  </w:style>
  <w:style w:type="paragraph" w:styleId="1">
    <w:name w:val="heading 1"/>
    <w:aliases w:val="Document Header1,H1,Введение...,Б1,Heading 1iz,Б11,Заголовок параграфа (1.),Headi...,Заголовок 1 Знак,Headi... Знак,Введение... Знак1,Введение... Знак Знак,h1,В1,а1,Secti,Заголовок 1 Знак Знак Знак Знак Знак,Heading 1 Char1,Заголов,ITT t1,II"/>
    <w:basedOn w:val="a5"/>
    <w:next w:val="a5"/>
    <w:link w:val="110"/>
    <w:qFormat/>
    <w:pPr>
      <w:keepNext/>
      <w:keepLines/>
      <w:pageBreakBefore/>
      <w:widowControl/>
      <w:numPr>
        <w:numId w:val="35"/>
      </w:numPr>
      <w:suppressAutoHyphens/>
      <w:spacing w:before="480" w:after="240"/>
      <w:jc w:val="left"/>
      <w:outlineLvl w:val="0"/>
    </w:pPr>
    <w:rPr>
      <w:rFonts w:ascii="Arial" w:hAnsi="Arial"/>
      <w:b/>
      <w:kern w:val="28"/>
      <w:sz w:val="22"/>
      <w:lang w:val="x-none" w:eastAsia="x-none"/>
    </w:rPr>
  </w:style>
  <w:style w:type="paragraph" w:styleId="2">
    <w:name w:val="heading 2"/>
    <w:aliases w:val="Заголовок 2 Знак,H2,2,h2,Б2,RTC,iz2,H2 Знак,Заголовок 21,Numbered text 3,HD2,Heading 2 Hidden,Раздел Знак,Level 2 Topic Heading,H21,Major,CHS,H2-Heading 2,l2,Header2,22,heading2,list2,A,A.B.C.,Список 21,Heading2,Heading Indent No L2,H,list 2"/>
    <w:basedOn w:val="a5"/>
    <w:next w:val="a5"/>
    <w:link w:val="23"/>
    <w:qFormat/>
    <w:rsid w:val="00C5140C"/>
    <w:pPr>
      <w:widowControl/>
      <w:numPr>
        <w:ilvl w:val="1"/>
        <w:numId w:val="35"/>
      </w:numPr>
      <w:spacing w:line="360" w:lineRule="auto"/>
      <w:outlineLvl w:val="1"/>
    </w:pPr>
    <w:rPr>
      <w:b/>
      <w:sz w:val="22"/>
      <w:lang w:val="x-none" w:eastAsia="x-none"/>
    </w:rPr>
  </w:style>
  <w:style w:type="paragraph" w:styleId="3">
    <w:name w:val="heading 3"/>
    <w:aliases w:val="H3,Подраздел,Б3,RTC 3,iz3,римская нумерация"/>
    <w:basedOn w:val="a5"/>
    <w:next w:val="a5"/>
    <w:link w:val="30"/>
    <w:qFormat/>
    <w:pPr>
      <w:keepNext/>
      <w:widowControl/>
      <w:numPr>
        <w:ilvl w:val="2"/>
        <w:numId w:val="35"/>
      </w:numPr>
      <w:suppressAutoHyphens/>
      <w:spacing w:before="120" w:after="120"/>
      <w:jc w:val="left"/>
      <w:outlineLvl w:val="2"/>
    </w:pPr>
    <w:rPr>
      <w:b/>
      <w:bCs/>
      <w:sz w:val="20"/>
      <w:lang w:val="x-none" w:eastAsia="x-none"/>
    </w:rPr>
  </w:style>
  <w:style w:type="paragraph" w:styleId="40">
    <w:name w:val="heading 4"/>
    <w:aliases w:val="Заголовок 4 Знак,Б4,RTC 4,H4,H41,Sub-Minor,Level 2 - a,Пункт + Слева:  0 см,Первая...,Заголовок_4"/>
    <w:basedOn w:val="a5"/>
    <w:next w:val="a5"/>
    <w:link w:val="41"/>
    <w:qFormat/>
    <w:pPr>
      <w:keepNext/>
      <w:widowControl/>
      <w:numPr>
        <w:ilvl w:val="3"/>
        <w:numId w:val="8"/>
      </w:numPr>
      <w:tabs>
        <w:tab w:val="left" w:pos="1134"/>
      </w:tabs>
      <w:suppressAutoHyphens/>
      <w:spacing w:before="240" w:after="120"/>
      <w:outlineLvl w:val="3"/>
    </w:pPr>
    <w:rPr>
      <w:b/>
      <w:bCs/>
      <w:i/>
      <w:sz w:val="20"/>
      <w:lang w:val="x-none" w:eastAsia="x-none"/>
    </w:rPr>
  </w:style>
  <w:style w:type="paragraph" w:styleId="51">
    <w:name w:val="heading 5"/>
    <w:aliases w:val="Заголовок 5 Знак1,Заголовок 5 Знак Знак,Заголовок 5 Знак,H5,h5,h51,H51,h52,test,Block Label,Level 3 - i"/>
    <w:basedOn w:val="a5"/>
    <w:next w:val="a5"/>
    <w:link w:val="52"/>
    <w:qFormat/>
    <w:pPr>
      <w:keepNext/>
      <w:widowControl/>
      <w:numPr>
        <w:ilvl w:val="4"/>
        <w:numId w:val="9"/>
      </w:numPr>
      <w:tabs>
        <w:tab w:val="num" w:pos="360"/>
      </w:tabs>
      <w:suppressAutoHyphens/>
      <w:spacing w:before="60" w:line="360" w:lineRule="auto"/>
      <w:ind w:left="0" w:firstLine="0"/>
      <w:outlineLvl w:val="4"/>
    </w:pPr>
    <w:rPr>
      <w:b/>
      <w:bCs/>
      <w:sz w:val="26"/>
      <w:lang w:val="x-none" w:eastAsia="x-none"/>
    </w:rPr>
  </w:style>
  <w:style w:type="paragraph" w:styleId="6">
    <w:name w:val="heading 6"/>
    <w:aliases w:val="RTC 6,Приложение"/>
    <w:basedOn w:val="a5"/>
    <w:next w:val="a5"/>
    <w:link w:val="60"/>
    <w:qFormat/>
    <w:pPr>
      <w:numPr>
        <w:ilvl w:val="5"/>
        <w:numId w:val="9"/>
      </w:numPr>
      <w:tabs>
        <w:tab w:val="num" w:pos="360"/>
      </w:tabs>
      <w:suppressAutoHyphens/>
      <w:spacing w:before="240" w:after="60" w:line="360" w:lineRule="auto"/>
      <w:ind w:left="0" w:firstLine="0"/>
      <w:outlineLvl w:val="5"/>
    </w:pPr>
    <w:rPr>
      <w:b/>
      <w:bCs/>
      <w:sz w:val="20"/>
      <w:lang w:val="x-none" w:eastAsia="x-none"/>
    </w:rPr>
  </w:style>
  <w:style w:type="paragraph" w:styleId="7">
    <w:name w:val="heading 7"/>
    <w:aliases w:val="RTC7"/>
    <w:basedOn w:val="a5"/>
    <w:next w:val="a5"/>
    <w:link w:val="70"/>
    <w:qFormat/>
    <w:pPr>
      <w:numPr>
        <w:ilvl w:val="6"/>
        <w:numId w:val="9"/>
      </w:numPr>
      <w:tabs>
        <w:tab w:val="num" w:pos="360"/>
      </w:tabs>
      <w:suppressAutoHyphens/>
      <w:spacing w:before="240" w:after="60" w:line="360" w:lineRule="auto"/>
      <w:ind w:left="0" w:firstLine="0"/>
      <w:outlineLvl w:val="6"/>
    </w:pPr>
    <w:rPr>
      <w:bCs/>
      <w:sz w:val="26"/>
      <w:lang w:val="x-none" w:eastAsia="x-none"/>
    </w:rPr>
  </w:style>
  <w:style w:type="paragraph" w:styleId="8">
    <w:name w:val="heading 8"/>
    <w:aliases w:val="Знак16"/>
    <w:basedOn w:val="a5"/>
    <w:next w:val="a5"/>
    <w:link w:val="80"/>
    <w:qFormat/>
    <w:pPr>
      <w:numPr>
        <w:ilvl w:val="7"/>
        <w:numId w:val="9"/>
      </w:numPr>
      <w:tabs>
        <w:tab w:val="num" w:pos="360"/>
      </w:tabs>
      <w:suppressAutoHyphens/>
      <w:spacing w:before="240" w:after="60" w:line="360" w:lineRule="auto"/>
      <w:ind w:left="0" w:firstLine="0"/>
      <w:outlineLvl w:val="7"/>
    </w:pPr>
    <w:rPr>
      <w:bCs/>
      <w:i/>
      <w:sz w:val="26"/>
      <w:lang w:val="x-none" w:eastAsia="x-none"/>
    </w:rPr>
  </w:style>
  <w:style w:type="paragraph" w:styleId="9">
    <w:name w:val="heading 9"/>
    <w:basedOn w:val="a5"/>
    <w:next w:val="a5"/>
    <w:link w:val="90"/>
    <w:qFormat/>
    <w:pPr>
      <w:numPr>
        <w:ilvl w:val="8"/>
        <w:numId w:val="9"/>
      </w:numPr>
      <w:tabs>
        <w:tab w:val="num" w:pos="360"/>
      </w:tabs>
      <w:suppressAutoHyphens/>
      <w:spacing w:before="240" w:after="60" w:line="360" w:lineRule="auto"/>
      <w:ind w:left="0" w:firstLine="0"/>
      <w:outlineLvl w:val="8"/>
    </w:pPr>
    <w:rPr>
      <w:rFonts w:ascii="Arial" w:hAnsi="Arial"/>
      <w:bCs/>
      <w:sz w:val="20"/>
      <w:lang w:val="x-none" w:eastAsia="x-none"/>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30">
    <w:name w:val="Заголовок 3 Знак"/>
    <w:aliases w:val="H3 Знак1,Подраздел Знак,Б3 Знак,RTC 3 Знак,iz3 Знак,римская нумерация Знак"/>
    <w:link w:val="3"/>
    <w:locked/>
    <w:rsid w:val="00F713A6"/>
    <w:rPr>
      <w:b/>
      <w:bCs/>
      <w:lang w:val="x-none" w:eastAsia="x-none"/>
    </w:rPr>
  </w:style>
  <w:style w:type="paragraph" w:customStyle="1" w:styleId="29">
    <w:name w:val="Знак29"/>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41">
    <w:name w:val="Заголовок 4 Знак1"/>
    <w:aliases w:val="Заголовок 4 Знак Знак,Б4 Знак,RTC 4 Знак,H4 Знак,H41 Знак,Sub-Minor Знак,Level 2 - a Знак,Пункт + Слева:  0 см Знак,Первая... Знак,Заголовок_4 Знак"/>
    <w:link w:val="40"/>
    <w:locked/>
    <w:rsid w:val="00260553"/>
    <w:rPr>
      <w:b/>
      <w:bCs/>
      <w:i/>
      <w:lang w:val="x-none" w:eastAsia="x-none"/>
    </w:rPr>
  </w:style>
  <w:style w:type="character" w:customStyle="1" w:styleId="52">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link w:val="51"/>
    <w:locked/>
    <w:rsid w:val="00F713A6"/>
    <w:rPr>
      <w:b/>
      <w:bCs/>
      <w:sz w:val="26"/>
      <w:lang w:val="x-none" w:eastAsia="x-none"/>
    </w:rPr>
  </w:style>
  <w:style w:type="character" w:customStyle="1" w:styleId="60">
    <w:name w:val="Заголовок 6 Знак"/>
    <w:aliases w:val="RTC 6 Знак1,Приложение Знак"/>
    <w:link w:val="6"/>
    <w:locked/>
    <w:rsid w:val="00F713A6"/>
    <w:rPr>
      <w:b/>
      <w:bCs/>
      <w:lang w:val="x-none" w:eastAsia="x-none"/>
    </w:rPr>
  </w:style>
  <w:style w:type="character" w:customStyle="1" w:styleId="70">
    <w:name w:val="Заголовок 7 Знак"/>
    <w:aliases w:val="RTC7 Знак"/>
    <w:link w:val="7"/>
    <w:locked/>
    <w:rsid w:val="00F713A6"/>
    <w:rPr>
      <w:bCs/>
      <w:sz w:val="26"/>
      <w:lang w:val="x-none" w:eastAsia="x-none"/>
    </w:rPr>
  </w:style>
  <w:style w:type="character" w:customStyle="1" w:styleId="80">
    <w:name w:val="Заголовок 8 Знак"/>
    <w:aliases w:val="Знак16 Знак"/>
    <w:link w:val="8"/>
    <w:locked/>
    <w:rsid w:val="00F713A6"/>
    <w:rPr>
      <w:bCs/>
      <w:i/>
      <w:sz w:val="26"/>
      <w:lang w:val="x-none" w:eastAsia="x-none"/>
    </w:rPr>
  </w:style>
  <w:style w:type="character" w:customStyle="1" w:styleId="90">
    <w:name w:val="Заголовок 9 Знак"/>
    <w:link w:val="9"/>
    <w:locked/>
    <w:rsid w:val="00F713A6"/>
    <w:rPr>
      <w:rFonts w:ascii="Arial" w:hAnsi="Arial"/>
      <w:bCs/>
      <w:lang w:val="x-none" w:eastAsia="x-none"/>
    </w:rPr>
  </w:style>
  <w:style w:type="paragraph" w:customStyle="1" w:styleId="31">
    <w:name w:val="3 Знак"/>
    <w:basedOn w:val="a5"/>
    <w:uiPriority w:val="99"/>
    <w:rsid w:val="00F713A6"/>
    <w:pPr>
      <w:widowControl/>
      <w:spacing w:after="160" w:line="240" w:lineRule="exact"/>
      <w:ind w:firstLine="0"/>
      <w:jc w:val="left"/>
    </w:pPr>
    <w:rPr>
      <w:rFonts w:ascii="Verdana" w:hAnsi="Verdana" w:cs="Verdana"/>
      <w:sz w:val="20"/>
      <w:lang w:val="en-US" w:eastAsia="en-US"/>
    </w:rPr>
  </w:style>
  <w:style w:type="character" w:customStyle="1" w:styleId="110">
    <w:name w:val="Заголовок 1 Знак1"/>
    <w:aliases w:val="Document Header1 Знак,H1 Знак,Введение... Знак,Б1 Знак,Heading 1iz Знак,Б11 Знак,Заголовок параграфа (1.) Знак,Headi... Знак1,Заголовок 1 Знак Знак,Headi... Знак Знак,Введение... Знак1 Знак,Введение... Знак Знак Знак,h1 Знак,В1 Знак"/>
    <w:link w:val="1"/>
    <w:locked/>
    <w:rsid w:val="00BA487A"/>
    <w:rPr>
      <w:rFonts w:ascii="Arial" w:hAnsi="Arial"/>
      <w:b/>
      <w:kern w:val="28"/>
      <w:sz w:val="22"/>
      <w:lang w:val="x-none" w:eastAsia="x-none"/>
    </w:rPr>
  </w:style>
  <w:style w:type="paragraph" w:customStyle="1" w:styleId="a9">
    <w:name w:val="Знак"/>
    <w:basedOn w:val="a5"/>
    <w:rsid w:val="00B443E2"/>
    <w:pPr>
      <w:widowControl/>
      <w:spacing w:after="160" w:line="240" w:lineRule="exact"/>
      <w:ind w:firstLine="0"/>
      <w:jc w:val="left"/>
    </w:pPr>
    <w:rPr>
      <w:rFonts w:ascii="Verdana" w:hAnsi="Verdana" w:cs="Verdana"/>
      <w:sz w:val="20"/>
      <w:lang w:val="en-US" w:eastAsia="en-US"/>
    </w:rPr>
  </w:style>
  <w:style w:type="paragraph" w:styleId="aa">
    <w:name w:val="header"/>
    <w:aliases w:val="Знак23"/>
    <w:basedOn w:val="a5"/>
    <w:link w:val="ab"/>
    <w:uiPriority w:val="99"/>
    <w:pPr>
      <w:widowControl/>
      <w:pBdr>
        <w:bottom w:val="single" w:sz="4" w:space="1" w:color="auto"/>
      </w:pBdr>
      <w:tabs>
        <w:tab w:val="center" w:pos="4153"/>
        <w:tab w:val="right" w:pos="8306"/>
      </w:tabs>
      <w:ind w:firstLine="0"/>
      <w:jc w:val="center"/>
    </w:pPr>
    <w:rPr>
      <w:i/>
      <w:snapToGrid w:val="0"/>
      <w:sz w:val="22"/>
      <w:lang w:val="x-none" w:eastAsia="x-none"/>
    </w:rPr>
  </w:style>
  <w:style w:type="paragraph" w:styleId="ac">
    <w:name w:val="footer"/>
    <w:basedOn w:val="a5"/>
    <w:link w:val="ad"/>
    <w:uiPriority w:val="99"/>
    <w:pPr>
      <w:widowControl/>
      <w:tabs>
        <w:tab w:val="center" w:pos="4253"/>
        <w:tab w:val="right" w:pos="9356"/>
      </w:tabs>
      <w:ind w:firstLine="0"/>
    </w:pPr>
    <w:rPr>
      <w:snapToGrid w:val="0"/>
      <w:sz w:val="22"/>
    </w:rPr>
  </w:style>
  <w:style w:type="character" w:customStyle="1" w:styleId="ab">
    <w:name w:val="Верхний колонтитул Знак"/>
    <w:aliases w:val="Знак23 Знак"/>
    <w:link w:val="aa"/>
    <w:uiPriority w:val="99"/>
    <w:locked/>
    <w:rsid w:val="00FC5036"/>
    <w:rPr>
      <w:i/>
      <w:snapToGrid w:val="0"/>
      <w:sz w:val="22"/>
    </w:rPr>
  </w:style>
  <w:style w:type="character" w:styleId="ae">
    <w:name w:val="Hyperlink"/>
    <w:uiPriority w:val="99"/>
    <w:rsid w:val="00410049"/>
    <w:rPr>
      <w:rFonts w:cs="Times New Roman"/>
      <w:color w:val="0000FF"/>
      <w:u w:val="single"/>
    </w:rPr>
  </w:style>
  <w:style w:type="character" w:customStyle="1" w:styleId="ad">
    <w:name w:val="Нижний колонтитул Знак"/>
    <w:link w:val="ac"/>
    <w:uiPriority w:val="99"/>
    <w:locked/>
    <w:rsid w:val="00C5140C"/>
    <w:rPr>
      <w:snapToGrid w:val="0"/>
      <w:sz w:val="22"/>
      <w:lang w:val="ru-RU" w:eastAsia="ru-RU"/>
    </w:rPr>
  </w:style>
  <w:style w:type="character" w:styleId="af">
    <w:name w:val="footnote reference"/>
    <w:uiPriority w:val="99"/>
    <w:rPr>
      <w:rFonts w:cs="Times New Roman"/>
      <w:vertAlign w:val="superscript"/>
    </w:rPr>
  </w:style>
  <w:style w:type="character" w:styleId="af0">
    <w:name w:val="page number"/>
    <w:rPr>
      <w:rFonts w:ascii="Times New Roman" w:hAnsi="Times New Roman" w:cs="Times New Roman"/>
      <w:sz w:val="20"/>
    </w:rPr>
  </w:style>
  <w:style w:type="paragraph" w:styleId="12">
    <w:name w:val="toc 1"/>
    <w:basedOn w:val="a5"/>
    <w:next w:val="a5"/>
    <w:autoRedefine/>
    <w:uiPriority w:val="39"/>
    <w:rsid w:val="006B3BE8"/>
    <w:pPr>
      <w:widowControl/>
      <w:tabs>
        <w:tab w:val="left" w:pos="1100"/>
        <w:tab w:val="left" w:pos="9781"/>
      </w:tabs>
      <w:ind w:left="1100" w:right="34" w:hanging="560"/>
      <w:jc w:val="left"/>
    </w:pPr>
    <w:rPr>
      <w:b/>
      <w:caps/>
      <w:noProof/>
      <w:sz w:val="22"/>
      <w:szCs w:val="28"/>
    </w:rPr>
  </w:style>
  <w:style w:type="paragraph" w:styleId="20">
    <w:name w:val="toc 2"/>
    <w:basedOn w:val="a5"/>
    <w:next w:val="a5"/>
    <w:autoRedefine/>
    <w:uiPriority w:val="39"/>
    <w:rsid w:val="009922AC"/>
    <w:pPr>
      <w:widowControl/>
      <w:tabs>
        <w:tab w:val="left" w:pos="1276"/>
        <w:tab w:val="left" w:pos="9781"/>
      </w:tabs>
      <w:ind w:left="709" w:right="34" w:firstLine="0"/>
      <w:jc w:val="left"/>
    </w:pPr>
    <w:rPr>
      <w:b/>
      <w:bCs/>
      <w:noProof/>
      <w:szCs w:val="24"/>
    </w:rPr>
  </w:style>
  <w:style w:type="paragraph" w:styleId="32">
    <w:name w:val="toc 3"/>
    <w:basedOn w:val="a5"/>
    <w:next w:val="a5"/>
    <w:autoRedefine/>
    <w:uiPriority w:val="39"/>
    <w:rsid w:val="006B3BE8"/>
    <w:pPr>
      <w:widowControl/>
      <w:tabs>
        <w:tab w:val="left" w:pos="2420"/>
        <w:tab w:val="left" w:pos="9781"/>
      </w:tabs>
      <w:ind w:left="2420" w:right="34" w:hanging="770"/>
      <w:jc w:val="left"/>
    </w:pPr>
    <w:rPr>
      <w:bCs/>
      <w:iCs/>
      <w:noProof/>
      <w:szCs w:val="24"/>
    </w:rPr>
  </w:style>
  <w:style w:type="paragraph" w:styleId="42">
    <w:name w:val="toc 4"/>
    <w:basedOn w:val="a5"/>
    <w:next w:val="a5"/>
    <w:autoRedefine/>
    <w:uiPriority w:val="39"/>
    <w:pPr>
      <w:widowControl/>
      <w:tabs>
        <w:tab w:val="left" w:pos="2268"/>
        <w:tab w:val="right" w:leader="dot" w:pos="10195"/>
      </w:tabs>
      <w:spacing w:after="60"/>
      <w:ind w:left="2268" w:right="1134" w:hanging="567"/>
      <w:jc w:val="left"/>
    </w:pPr>
    <w:rPr>
      <w:bCs/>
      <w:szCs w:val="24"/>
    </w:rPr>
  </w:style>
  <w:style w:type="character" w:styleId="af1">
    <w:name w:val="FollowedHyperlink"/>
    <w:rsid w:val="00410049"/>
    <w:rPr>
      <w:rFonts w:cs="Times New Roman"/>
      <w:color w:val="800080"/>
      <w:u w:val="single"/>
    </w:rPr>
  </w:style>
  <w:style w:type="paragraph" w:styleId="af2">
    <w:name w:val="Document Map"/>
    <w:basedOn w:val="a5"/>
    <w:link w:val="af3"/>
    <w:uiPriority w:val="99"/>
    <w:rsid w:val="00410049"/>
    <w:pPr>
      <w:widowControl/>
      <w:shd w:val="clear" w:color="auto" w:fill="000080"/>
      <w:overflowPunct w:val="0"/>
      <w:autoSpaceDE w:val="0"/>
      <w:autoSpaceDN w:val="0"/>
      <w:adjustRightInd w:val="0"/>
      <w:spacing w:line="360" w:lineRule="auto"/>
      <w:ind w:firstLine="0"/>
      <w:jc w:val="left"/>
    </w:pPr>
    <w:rPr>
      <w:rFonts w:ascii="Tahoma" w:hAnsi="Tahoma"/>
      <w:sz w:val="22"/>
      <w:lang w:val="x-none" w:eastAsia="x-none"/>
    </w:rPr>
  </w:style>
  <w:style w:type="paragraph" w:customStyle="1" w:styleId="af4">
    <w:name w:val="Таблица шапка"/>
    <w:basedOn w:val="a5"/>
    <w:pPr>
      <w:keepNext/>
      <w:widowControl/>
      <w:spacing w:before="40" w:after="40"/>
      <w:ind w:left="57" w:right="57" w:firstLine="0"/>
      <w:jc w:val="left"/>
    </w:pPr>
    <w:rPr>
      <w:bCs/>
      <w:sz w:val="22"/>
      <w:szCs w:val="22"/>
    </w:rPr>
  </w:style>
  <w:style w:type="character" w:customStyle="1" w:styleId="af3">
    <w:name w:val="Схема документа Знак"/>
    <w:link w:val="af2"/>
    <w:uiPriority w:val="99"/>
    <w:semiHidden/>
    <w:locked/>
    <w:rsid w:val="00972B6A"/>
    <w:rPr>
      <w:rFonts w:ascii="Tahoma" w:hAnsi="Tahoma"/>
      <w:sz w:val="22"/>
      <w:shd w:val="clear" w:color="auto" w:fill="000080"/>
    </w:rPr>
  </w:style>
  <w:style w:type="paragraph" w:styleId="af5">
    <w:name w:val="footnote text"/>
    <w:basedOn w:val="a5"/>
    <w:link w:val="af6"/>
    <w:uiPriority w:val="99"/>
    <w:pPr>
      <w:widowControl/>
      <w:ind w:firstLine="567"/>
    </w:pPr>
    <w:rPr>
      <w:snapToGrid w:val="0"/>
      <w:sz w:val="22"/>
      <w:lang w:val="x-none" w:eastAsia="x-none"/>
    </w:rPr>
  </w:style>
  <w:style w:type="paragraph" w:customStyle="1" w:styleId="af7">
    <w:name w:val="Таблица текст"/>
    <w:basedOn w:val="a5"/>
    <w:pPr>
      <w:widowControl/>
      <w:spacing w:before="40" w:after="40"/>
      <w:ind w:left="57" w:right="57" w:firstLine="0"/>
      <w:jc w:val="left"/>
    </w:pPr>
    <w:rPr>
      <w:bCs/>
      <w:szCs w:val="22"/>
    </w:rPr>
  </w:style>
  <w:style w:type="character" w:customStyle="1" w:styleId="af6">
    <w:name w:val="Текст сноски Знак"/>
    <w:link w:val="af5"/>
    <w:uiPriority w:val="99"/>
    <w:locked/>
    <w:rsid w:val="00FC5036"/>
    <w:rPr>
      <w:snapToGrid w:val="0"/>
      <w:sz w:val="22"/>
    </w:rPr>
  </w:style>
  <w:style w:type="paragraph" w:styleId="af8">
    <w:name w:val="caption"/>
    <w:basedOn w:val="a5"/>
    <w:next w:val="a5"/>
    <w:qFormat/>
    <w:pPr>
      <w:pageBreakBefore/>
      <w:widowControl/>
      <w:suppressAutoHyphens/>
      <w:spacing w:before="120" w:after="120"/>
      <w:ind w:firstLine="0"/>
    </w:pPr>
    <w:rPr>
      <w:i/>
      <w:szCs w:val="22"/>
    </w:rPr>
  </w:style>
  <w:style w:type="paragraph" w:styleId="53">
    <w:name w:val="toc 5"/>
    <w:basedOn w:val="a5"/>
    <w:next w:val="a5"/>
    <w:autoRedefine/>
    <w:uiPriority w:val="39"/>
    <w:pPr>
      <w:widowControl/>
      <w:spacing w:line="360" w:lineRule="auto"/>
      <w:ind w:left="1120" w:firstLine="567"/>
      <w:jc w:val="left"/>
    </w:pPr>
    <w:rPr>
      <w:bCs/>
      <w:sz w:val="18"/>
      <w:szCs w:val="18"/>
    </w:rPr>
  </w:style>
  <w:style w:type="paragraph" w:styleId="61">
    <w:name w:val="toc 6"/>
    <w:basedOn w:val="a5"/>
    <w:next w:val="a5"/>
    <w:autoRedefine/>
    <w:uiPriority w:val="39"/>
    <w:pPr>
      <w:widowControl/>
      <w:spacing w:line="360" w:lineRule="auto"/>
      <w:ind w:left="1400" w:firstLine="567"/>
      <w:jc w:val="left"/>
    </w:pPr>
    <w:rPr>
      <w:bCs/>
      <w:sz w:val="18"/>
      <w:szCs w:val="18"/>
    </w:rPr>
  </w:style>
  <w:style w:type="paragraph" w:styleId="71">
    <w:name w:val="toc 7"/>
    <w:basedOn w:val="a5"/>
    <w:next w:val="a5"/>
    <w:autoRedefine/>
    <w:uiPriority w:val="39"/>
    <w:pPr>
      <w:widowControl/>
      <w:spacing w:line="360" w:lineRule="auto"/>
      <w:ind w:left="1680" w:firstLine="567"/>
      <w:jc w:val="left"/>
    </w:pPr>
    <w:rPr>
      <w:bCs/>
      <w:sz w:val="18"/>
      <w:szCs w:val="18"/>
    </w:rPr>
  </w:style>
  <w:style w:type="paragraph" w:styleId="81">
    <w:name w:val="toc 8"/>
    <w:basedOn w:val="a5"/>
    <w:next w:val="a5"/>
    <w:autoRedefine/>
    <w:uiPriority w:val="39"/>
    <w:pPr>
      <w:widowControl/>
      <w:spacing w:line="360" w:lineRule="auto"/>
      <w:ind w:left="1960" w:firstLine="567"/>
      <w:jc w:val="left"/>
    </w:pPr>
    <w:rPr>
      <w:bCs/>
      <w:sz w:val="18"/>
      <w:szCs w:val="18"/>
    </w:rPr>
  </w:style>
  <w:style w:type="paragraph" w:styleId="91">
    <w:name w:val="toc 9"/>
    <w:basedOn w:val="a5"/>
    <w:next w:val="a5"/>
    <w:autoRedefine/>
    <w:uiPriority w:val="39"/>
    <w:pPr>
      <w:widowControl/>
      <w:spacing w:line="360" w:lineRule="auto"/>
      <w:ind w:left="2240" w:firstLine="567"/>
      <w:jc w:val="left"/>
    </w:pPr>
    <w:rPr>
      <w:bCs/>
      <w:sz w:val="18"/>
      <w:szCs w:val="18"/>
    </w:rPr>
  </w:style>
  <w:style w:type="paragraph" w:customStyle="1" w:styleId="af9">
    <w:name w:val="Служебный"/>
    <w:basedOn w:val="afa"/>
  </w:style>
  <w:style w:type="paragraph" w:customStyle="1" w:styleId="afa">
    <w:name w:val="Главы"/>
    <w:basedOn w:val="afb"/>
    <w:next w:val="a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b">
    <w:name w:val="Структура"/>
    <w:basedOn w:val="a5"/>
    <w:pPr>
      <w:pageBreakBefore/>
      <w:widowControl/>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bCs/>
      <w:caps/>
      <w:sz w:val="36"/>
      <w:szCs w:val="36"/>
    </w:rPr>
  </w:style>
  <w:style w:type="paragraph" w:customStyle="1" w:styleId="afc">
    <w:name w:val="маркированный"/>
    <w:basedOn w:val="a5"/>
    <w:pPr>
      <w:widowControl/>
      <w:tabs>
        <w:tab w:val="num" w:pos="1701"/>
      </w:tabs>
      <w:spacing w:line="360" w:lineRule="auto"/>
      <w:ind w:left="1701" w:hanging="567"/>
    </w:pPr>
    <w:rPr>
      <w:bCs/>
      <w:sz w:val="22"/>
      <w:szCs w:val="22"/>
    </w:rPr>
  </w:style>
  <w:style w:type="paragraph" w:customStyle="1" w:styleId="afd">
    <w:name w:val="Пункт"/>
    <w:basedOn w:val="a5"/>
    <w:link w:val="13"/>
    <w:pPr>
      <w:widowControl/>
      <w:numPr>
        <w:ilvl w:val="2"/>
        <w:numId w:val="6"/>
      </w:numPr>
      <w:spacing w:line="360" w:lineRule="auto"/>
    </w:pPr>
    <w:rPr>
      <w:sz w:val="22"/>
      <w:lang w:val="x-none" w:eastAsia="x-none"/>
    </w:rPr>
  </w:style>
  <w:style w:type="character" w:customStyle="1" w:styleId="afe">
    <w:name w:val="Пункт Знак"/>
    <w:rPr>
      <w:sz w:val="28"/>
      <w:lang w:val="ru-RU" w:eastAsia="ru-RU"/>
    </w:rPr>
  </w:style>
  <w:style w:type="paragraph" w:customStyle="1" w:styleId="aff">
    <w:name w:val="Подпункт"/>
    <w:basedOn w:val="afd"/>
    <w:pPr>
      <w:numPr>
        <w:ilvl w:val="3"/>
        <w:numId w:val="1"/>
      </w:numPr>
    </w:pPr>
  </w:style>
  <w:style w:type="character" w:customStyle="1" w:styleId="aff0">
    <w:name w:val="Подпункт Знак"/>
    <w:rPr>
      <w:rFonts w:cs="Times New Roman"/>
      <w:sz w:val="28"/>
      <w:lang w:val="ru-RU" w:eastAsia="ru-RU" w:bidi="ar-SA"/>
    </w:rPr>
  </w:style>
  <w:style w:type="character" w:customStyle="1" w:styleId="aff1">
    <w:name w:val="комментарий"/>
    <w:rPr>
      <w:b/>
      <w:i/>
      <w:shd w:val="clear" w:color="auto" w:fill="FFFF99"/>
    </w:rPr>
  </w:style>
  <w:style w:type="paragraph" w:customStyle="1" w:styleId="21">
    <w:name w:val="Пункт2"/>
    <w:basedOn w:val="afd"/>
    <w:link w:val="22"/>
    <w:pPr>
      <w:keepNext/>
      <w:suppressAutoHyphens/>
      <w:spacing w:before="240" w:after="120" w:line="240" w:lineRule="auto"/>
      <w:jc w:val="left"/>
      <w:outlineLvl w:val="2"/>
    </w:pPr>
    <w:rPr>
      <w:b/>
    </w:rPr>
  </w:style>
  <w:style w:type="paragraph" w:customStyle="1" w:styleId="a2">
    <w:name w:val="Подподпункт"/>
    <w:basedOn w:val="aff"/>
    <w:pPr>
      <w:numPr>
        <w:ilvl w:val="0"/>
        <w:numId w:val="2"/>
      </w:numPr>
    </w:pPr>
  </w:style>
  <w:style w:type="paragraph" w:styleId="aff2">
    <w:name w:val="List Number"/>
    <w:basedOn w:val="a5"/>
    <w:pPr>
      <w:widowControl/>
      <w:tabs>
        <w:tab w:val="num" w:pos="1134"/>
      </w:tabs>
      <w:autoSpaceDE w:val="0"/>
      <w:autoSpaceDN w:val="0"/>
      <w:spacing w:before="60" w:line="360" w:lineRule="auto"/>
      <w:ind w:firstLine="567"/>
    </w:pPr>
    <w:rPr>
      <w:bCs/>
      <w:sz w:val="22"/>
      <w:szCs w:val="24"/>
    </w:rPr>
  </w:style>
  <w:style w:type="paragraph" w:customStyle="1" w:styleId="aff3">
    <w:name w:val="Текст таблицы"/>
    <w:basedOn w:val="a5"/>
    <w:pPr>
      <w:widowControl/>
      <w:spacing w:before="40" w:after="40"/>
      <w:ind w:left="57" w:right="57" w:firstLine="0"/>
      <w:jc w:val="left"/>
    </w:pPr>
    <w:rPr>
      <w:bCs/>
      <w:szCs w:val="24"/>
    </w:rPr>
  </w:style>
  <w:style w:type="paragraph" w:customStyle="1" w:styleId="aff4">
    <w:name w:val="Пункт б/н"/>
    <w:basedOn w:val="a5"/>
    <w:pPr>
      <w:widowControl/>
      <w:tabs>
        <w:tab w:val="left" w:pos="1134"/>
      </w:tabs>
      <w:spacing w:line="360" w:lineRule="auto"/>
      <w:ind w:firstLine="567"/>
    </w:pPr>
    <w:rPr>
      <w:bCs/>
      <w:sz w:val="22"/>
      <w:szCs w:val="22"/>
    </w:rPr>
  </w:style>
  <w:style w:type="paragraph" w:styleId="a1">
    <w:name w:val="List Bullet"/>
    <w:basedOn w:val="a5"/>
    <w:autoRedefine/>
    <w:pPr>
      <w:widowControl/>
      <w:numPr>
        <w:numId w:val="3"/>
      </w:numPr>
      <w:tabs>
        <w:tab w:val="clear" w:pos="643"/>
        <w:tab w:val="num" w:pos="360"/>
      </w:tabs>
      <w:spacing w:line="360" w:lineRule="auto"/>
      <w:ind w:left="360"/>
    </w:pPr>
    <w:rPr>
      <w:bCs/>
      <w:sz w:val="22"/>
      <w:szCs w:val="22"/>
    </w:rPr>
  </w:style>
  <w:style w:type="paragraph" w:styleId="aff5">
    <w:name w:val="Balloon Text"/>
    <w:basedOn w:val="a5"/>
    <w:link w:val="aff6"/>
    <w:uiPriority w:val="99"/>
    <w:rsid w:val="00410049"/>
    <w:pPr>
      <w:widowControl/>
      <w:overflowPunct w:val="0"/>
      <w:autoSpaceDE w:val="0"/>
      <w:autoSpaceDN w:val="0"/>
      <w:adjustRightInd w:val="0"/>
      <w:spacing w:line="360" w:lineRule="auto"/>
      <w:ind w:firstLine="0"/>
      <w:jc w:val="left"/>
    </w:pPr>
    <w:rPr>
      <w:rFonts w:ascii="Tahoma" w:hAnsi="Tahoma"/>
      <w:snapToGrid w:val="0"/>
      <w:sz w:val="16"/>
      <w:lang w:val="x-none" w:eastAsia="x-none"/>
    </w:rPr>
  </w:style>
  <w:style w:type="paragraph" w:styleId="aff7">
    <w:name w:val="Body Text"/>
    <w:aliases w:val="Основной текст таблиц,в таблице,таблицы,в таблицах,Письмо в Интернет,Основной текст Знак Знак,Основной текст Знак Знак Знак,в таблицах Знак Знак,в таблицах Знак Знак Знак,в таблицах Зна,в таблицах Знак Зн"/>
    <w:basedOn w:val="a5"/>
    <w:link w:val="aff8"/>
    <w:rsid w:val="00410049"/>
    <w:pPr>
      <w:widowControl/>
      <w:suppressAutoHyphens/>
      <w:spacing w:line="360" w:lineRule="auto"/>
      <w:ind w:right="2323" w:firstLine="0"/>
    </w:pPr>
  </w:style>
  <w:style w:type="character" w:customStyle="1" w:styleId="aff6">
    <w:name w:val="Текст выноски Знак"/>
    <w:link w:val="aff5"/>
    <w:uiPriority w:val="99"/>
    <w:semiHidden/>
    <w:locked/>
    <w:rsid w:val="00FC5036"/>
    <w:rPr>
      <w:rFonts w:ascii="Tahoma" w:hAnsi="Tahoma"/>
      <w:snapToGrid w:val="0"/>
      <w:sz w:val="16"/>
    </w:rPr>
  </w:style>
  <w:style w:type="paragraph" w:styleId="aff9">
    <w:name w:val="annotation text"/>
    <w:basedOn w:val="a5"/>
    <w:link w:val="affa"/>
    <w:uiPriority w:val="99"/>
    <w:pPr>
      <w:widowControl/>
      <w:spacing w:line="360" w:lineRule="auto"/>
      <w:ind w:firstLine="567"/>
    </w:pPr>
    <w:rPr>
      <w:sz w:val="22"/>
      <w:lang w:val="x-none" w:eastAsia="x-none"/>
    </w:rPr>
  </w:style>
  <w:style w:type="character" w:customStyle="1" w:styleId="aff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1,Основной текст Знак Знак Знак Знак,в таблицах Знак Знак Знак1,в таблицах Знак Знак Знак Знак"/>
    <w:link w:val="aff7"/>
    <w:locked/>
    <w:rsid w:val="0003366C"/>
    <w:rPr>
      <w:sz w:val="24"/>
      <w:lang w:val="ru-RU" w:eastAsia="ru-RU"/>
    </w:rPr>
  </w:style>
  <w:style w:type="paragraph" w:styleId="affb">
    <w:name w:val="annotation subject"/>
    <w:basedOn w:val="aff9"/>
    <w:next w:val="aff9"/>
    <w:link w:val="affc"/>
    <w:uiPriority w:val="99"/>
    <w:rPr>
      <w:b/>
    </w:rPr>
  </w:style>
  <w:style w:type="character" w:customStyle="1" w:styleId="affa">
    <w:name w:val="Текст примечания Знак"/>
    <w:link w:val="aff9"/>
    <w:uiPriority w:val="99"/>
    <w:locked/>
    <w:rsid w:val="00FC5036"/>
    <w:rPr>
      <w:sz w:val="22"/>
    </w:rPr>
  </w:style>
  <w:style w:type="character" w:customStyle="1" w:styleId="14">
    <w:name w:val="Название Знак1"/>
    <w:aliases w:val="Знак6 Знак1"/>
    <w:link w:val="affd"/>
    <w:uiPriority w:val="99"/>
    <w:locked/>
    <w:rsid w:val="00FC5036"/>
    <w:rPr>
      <w:rFonts w:ascii="Arial" w:hAnsi="Arial"/>
      <w:b/>
      <w:sz w:val="22"/>
    </w:rPr>
  </w:style>
  <w:style w:type="character" w:customStyle="1" w:styleId="affc">
    <w:name w:val="Тема примечания Знак"/>
    <w:link w:val="affb"/>
    <w:uiPriority w:val="99"/>
    <w:semiHidden/>
    <w:locked/>
    <w:rsid w:val="00F713A6"/>
    <w:rPr>
      <w:b/>
      <w:sz w:val="22"/>
    </w:rPr>
  </w:style>
  <w:style w:type="paragraph" w:styleId="affd">
    <w:name w:val="Title"/>
    <w:aliases w:val="Знак6"/>
    <w:basedOn w:val="a5"/>
    <w:link w:val="14"/>
    <w:uiPriority w:val="99"/>
    <w:qFormat/>
    <w:pPr>
      <w:widowControl/>
      <w:overflowPunct w:val="0"/>
      <w:autoSpaceDE w:val="0"/>
      <w:autoSpaceDN w:val="0"/>
      <w:adjustRightInd w:val="0"/>
      <w:ind w:firstLine="0"/>
      <w:jc w:val="center"/>
      <w:textAlignment w:val="baseline"/>
    </w:pPr>
    <w:rPr>
      <w:rFonts w:ascii="Arial" w:hAnsi="Arial"/>
      <w:b/>
      <w:sz w:val="22"/>
      <w:lang w:val="x-none" w:eastAsia="x-none"/>
    </w:rPr>
  </w:style>
  <w:style w:type="character" w:customStyle="1" w:styleId="affe">
    <w:name w:val="Название Знак"/>
    <w:aliases w:val="Знак6 Знак"/>
    <w:rPr>
      <w:rFonts w:ascii="Cambria" w:eastAsia="Times New Roman" w:hAnsi="Cambria" w:cs="Times New Roman"/>
      <w:b/>
      <w:bCs/>
      <w:kern w:val="28"/>
      <w:sz w:val="32"/>
      <w:szCs w:val="32"/>
    </w:rPr>
  </w:style>
  <w:style w:type="paragraph" w:styleId="33">
    <w:name w:val="Body Text 3"/>
    <w:aliases w:val="Знак7,Знак19"/>
    <w:basedOn w:val="a5"/>
    <w:link w:val="34"/>
    <w:uiPriority w:val="99"/>
    <w:pPr>
      <w:widowControl/>
      <w:overflowPunct w:val="0"/>
      <w:autoSpaceDE w:val="0"/>
      <w:autoSpaceDN w:val="0"/>
      <w:adjustRightInd w:val="0"/>
      <w:spacing w:line="360" w:lineRule="auto"/>
      <w:ind w:firstLine="0"/>
      <w:jc w:val="left"/>
      <w:textAlignment w:val="baseline"/>
    </w:pPr>
    <w:rPr>
      <w:snapToGrid w:val="0"/>
      <w:sz w:val="16"/>
      <w:lang w:val="x-none" w:eastAsia="x-none"/>
    </w:rPr>
  </w:style>
  <w:style w:type="paragraph" w:customStyle="1" w:styleId="afff">
    <w:name w:val="Подподподподпункт"/>
    <w:basedOn w:val="a5"/>
    <w:pPr>
      <w:widowControl/>
      <w:tabs>
        <w:tab w:val="num" w:pos="2835"/>
      </w:tabs>
      <w:spacing w:line="360" w:lineRule="auto"/>
      <w:ind w:left="2835" w:hanging="567"/>
    </w:pPr>
    <w:rPr>
      <w:bCs/>
      <w:sz w:val="22"/>
      <w:szCs w:val="22"/>
    </w:rPr>
  </w:style>
  <w:style w:type="character" w:customStyle="1" w:styleId="34">
    <w:name w:val="Основной текст 3 Знак"/>
    <w:aliases w:val="Знак7 Знак,Знак19 Знак"/>
    <w:link w:val="33"/>
    <w:uiPriority w:val="99"/>
    <w:locked/>
    <w:rsid w:val="00FC5036"/>
    <w:rPr>
      <w:snapToGrid w:val="0"/>
      <w:sz w:val="16"/>
    </w:rPr>
  </w:style>
  <w:style w:type="paragraph" w:customStyle="1" w:styleId="afff0">
    <w:name w:val="Подподподпункт"/>
    <w:basedOn w:val="a5"/>
    <w:pPr>
      <w:widowControl/>
      <w:tabs>
        <w:tab w:val="num" w:pos="2268"/>
      </w:tabs>
      <w:spacing w:line="360" w:lineRule="auto"/>
      <w:ind w:left="2268" w:hanging="567"/>
    </w:pPr>
    <w:rPr>
      <w:bCs/>
      <w:sz w:val="22"/>
      <w:szCs w:val="22"/>
    </w:rPr>
  </w:style>
  <w:style w:type="paragraph" w:styleId="afff1">
    <w:name w:val="Body Text Indent"/>
    <w:aliases w:val="текст"/>
    <w:basedOn w:val="a5"/>
    <w:link w:val="afff2"/>
    <w:uiPriority w:val="99"/>
    <w:pPr>
      <w:widowControl/>
      <w:autoSpaceDE w:val="0"/>
      <w:autoSpaceDN w:val="0"/>
      <w:adjustRightInd w:val="0"/>
      <w:spacing w:line="360" w:lineRule="auto"/>
      <w:ind w:firstLine="485"/>
    </w:pPr>
    <w:rPr>
      <w:i/>
      <w:snapToGrid w:val="0"/>
      <w:color w:val="000000"/>
      <w:sz w:val="28"/>
      <w:lang w:val="x-none" w:eastAsia="x-none"/>
    </w:rPr>
  </w:style>
  <w:style w:type="paragraph" w:styleId="24">
    <w:name w:val="Body Text 2"/>
    <w:basedOn w:val="a5"/>
    <w:link w:val="25"/>
    <w:uiPriority w:val="99"/>
    <w:pPr>
      <w:widowControl/>
      <w:shd w:val="clear" w:color="auto" w:fill="FFFFFF"/>
      <w:overflowPunct w:val="0"/>
      <w:autoSpaceDE w:val="0"/>
      <w:autoSpaceDN w:val="0"/>
      <w:adjustRightInd w:val="0"/>
      <w:ind w:firstLine="0"/>
      <w:jc w:val="left"/>
      <w:textAlignment w:val="baseline"/>
    </w:pPr>
    <w:rPr>
      <w:sz w:val="22"/>
      <w:lang w:val="x-none" w:eastAsia="x-none"/>
    </w:rPr>
  </w:style>
  <w:style w:type="character" w:customStyle="1" w:styleId="afff2">
    <w:name w:val="Основной текст с отступом Знак"/>
    <w:aliases w:val="текст Знак"/>
    <w:link w:val="afff1"/>
    <w:uiPriority w:val="99"/>
    <w:locked/>
    <w:rsid w:val="00FC5036"/>
    <w:rPr>
      <w:i/>
      <w:snapToGrid w:val="0"/>
      <w:color w:val="000000"/>
      <w:sz w:val="28"/>
    </w:rPr>
  </w:style>
  <w:style w:type="paragraph" w:styleId="26">
    <w:name w:val="List Bullet 2"/>
    <w:basedOn w:val="a5"/>
    <w:autoRedefine/>
    <w:uiPriority w:val="99"/>
    <w:pPr>
      <w:widowControl/>
      <w:tabs>
        <w:tab w:val="num" w:pos="0"/>
        <w:tab w:val="num" w:pos="624"/>
      </w:tabs>
      <w:ind w:firstLine="360"/>
    </w:pPr>
    <w:rPr>
      <w:bCs/>
      <w:szCs w:val="24"/>
    </w:rPr>
  </w:style>
  <w:style w:type="paragraph" w:customStyle="1" w:styleId="Times12">
    <w:name w:val="Times 12"/>
    <w:basedOn w:val="a5"/>
    <w:pPr>
      <w:widowControl/>
      <w:overflowPunct w:val="0"/>
      <w:autoSpaceDE w:val="0"/>
      <w:autoSpaceDN w:val="0"/>
      <w:adjustRightInd w:val="0"/>
      <w:ind w:firstLine="567"/>
    </w:pPr>
    <w:rPr>
      <w:bCs/>
      <w:szCs w:val="22"/>
    </w:rPr>
  </w:style>
  <w:style w:type="paragraph" w:customStyle="1" w:styleId="-2">
    <w:name w:val="Пункт-2"/>
    <w:basedOn w:val="afd"/>
    <w:pPr>
      <w:keepNext/>
      <w:numPr>
        <w:ilvl w:val="0"/>
        <w:numId w:val="0"/>
      </w:numPr>
      <w:tabs>
        <w:tab w:val="num" w:pos="360"/>
      </w:tabs>
      <w:ind w:left="360" w:hanging="360"/>
      <w:outlineLvl w:val="2"/>
    </w:pPr>
    <w:rPr>
      <w:b/>
    </w:rPr>
  </w:style>
  <w:style w:type="paragraph" w:styleId="27">
    <w:name w:val="Body Text Indent 2"/>
    <w:basedOn w:val="a5"/>
    <w:link w:val="28"/>
    <w:pPr>
      <w:widowControl/>
      <w:overflowPunct w:val="0"/>
      <w:autoSpaceDE w:val="0"/>
      <w:autoSpaceDN w:val="0"/>
      <w:adjustRightInd w:val="0"/>
      <w:ind w:left="2977" w:hanging="2257"/>
      <w:jc w:val="left"/>
      <w:textAlignment w:val="baseline"/>
    </w:pPr>
    <w:rPr>
      <w:snapToGrid w:val="0"/>
      <w:sz w:val="22"/>
      <w:lang w:val="x-none" w:eastAsia="x-none"/>
    </w:rPr>
  </w:style>
  <w:style w:type="paragraph" w:customStyle="1" w:styleId="Aieoiaio">
    <w:name w:val="Aieoiaio"/>
    <w:basedOn w:val="a5"/>
    <w:pPr>
      <w:widowControl/>
      <w:overflowPunct w:val="0"/>
      <w:autoSpaceDE w:val="0"/>
      <w:autoSpaceDN w:val="0"/>
      <w:adjustRightInd w:val="0"/>
      <w:ind w:firstLine="720"/>
      <w:textAlignment w:val="baseline"/>
    </w:pPr>
    <w:rPr>
      <w:bCs/>
      <w:szCs w:val="22"/>
    </w:rPr>
  </w:style>
  <w:style w:type="character" w:customStyle="1" w:styleId="28">
    <w:name w:val="Основной текст с отступом 2 Знак"/>
    <w:link w:val="27"/>
    <w:locked/>
    <w:rsid w:val="00142250"/>
    <w:rPr>
      <w:snapToGrid w:val="0"/>
      <w:sz w:val="22"/>
      <w:shd w:val="clear" w:color="auto" w:fill="FFFFFF"/>
    </w:rPr>
  </w:style>
  <w:style w:type="paragraph" w:customStyle="1" w:styleId="ConsNormal">
    <w:name w:val="ConsNormal"/>
    <w:pPr>
      <w:widowControl w:val="0"/>
      <w:ind w:firstLine="720"/>
    </w:pPr>
    <w:rPr>
      <w:rFonts w:ascii="Arial" w:hAnsi="Arial"/>
    </w:rPr>
  </w:style>
  <w:style w:type="character" w:customStyle="1" w:styleId="25">
    <w:name w:val="Основной текст 2 Знак"/>
    <w:link w:val="24"/>
    <w:uiPriority w:val="99"/>
    <w:locked/>
    <w:rsid w:val="00FC5036"/>
    <w:rPr>
      <w:sz w:val="22"/>
      <w:shd w:val="clear" w:color="auto" w:fill="FFFFFF"/>
    </w:rPr>
  </w:style>
  <w:style w:type="paragraph" w:styleId="35">
    <w:name w:val="Body Text Indent 3"/>
    <w:aliases w:val="Знак1"/>
    <w:basedOn w:val="a5"/>
    <w:link w:val="310"/>
    <w:uiPriority w:val="99"/>
    <w:rsid w:val="00972B6A"/>
    <w:pPr>
      <w:widowControl/>
      <w:tabs>
        <w:tab w:val="num" w:pos="360"/>
      </w:tabs>
      <w:spacing w:after="160" w:line="240" w:lineRule="exact"/>
      <w:ind w:firstLine="0"/>
      <w:jc w:val="left"/>
    </w:pPr>
    <w:rPr>
      <w:rFonts w:ascii="Arial" w:hAnsi="Arial"/>
      <w:lang w:val="x-none" w:eastAsia="x-none"/>
    </w:rPr>
  </w:style>
  <w:style w:type="paragraph" w:customStyle="1" w:styleId="15">
    <w:name w:val="Обычный1"/>
    <w:link w:val="16"/>
    <w:pPr>
      <w:widowControl w:val="0"/>
      <w:autoSpaceDE w:val="0"/>
      <w:autoSpaceDN w:val="0"/>
      <w:spacing w:before="120" w:after="120"/>
      <w:ind w:firstLine="567"/>
      <w:jc w:val="both"/>
    </w:pPr>
    <w:rPr>
      <w:sz w:val="24"/>
    </w:rPr>
  </w:style>
  <w:style w:type="character" w:customStyle="1" w:styleId="310">
    <w:name w:val="Основной текст с отступом 3 Знак1"/>
    <w:aliases w:val="Знак1 Знак1"/>
    <w:link w:val="35"/>
    <w:uiPriority w:val="99"/>
    <w:locked/>
    <w:rsid w:val="00CF5D3A"/>
    <w:rPr>
      <w:rFonts w:ascii="Arial" w:hAnsi="Arial"/>
      <w:sz w:val="24"/>
    </w:rPr>
  </w:style>
  <w:style w:type="character" w:customStyle="1" w:styleId="16">
    <w:name w:val="Обычный1 Знак"/>
    <w:link w:val="15"/>
    <w:locked/>
    <w:rsid w:val="00280E4B"/>
    <w:rPr>
      <w:sz w:val="24"/>
      <w:lang w:val="ru-RU" w:eastAsia="ru-RU" w:bidi="ar-SA"/>
    </w:rPr>
  </w:style>
  <w:style w:type="paragraph" w:customStyle="1" w:styleId="Body">
    <w:name w:val="Body"/>
    <w:basedOn w:val="a5"/>
    <w:link w:val="Body0"/>
    <w:pPr>
      <w:widowControl/>
      <w:overflowPunct w:val="0"/>
      <w:autoSpaceDE w:val="0"/>
      <w:autoSpaceDN w:val="0"/>
      <w:adjustRightInd w:val="0"/>
      <w:spacing w:line="360" w:lineRule="atLeast"/>
      <w:ind w:left="284" w:firstLine="851"/>
      <w:textAlignment w:val="baseline"/>
    </w:pPr>
    <w:rPr>
      <w:rFonts w:ascii="Pragmatica" w:hAnsi="Pragmatica"/>
      <w:sz w:val="22"/>
    </w:rPr>
  </w:style>
  <w:style w:type="character" w:customStyle="1" w:styleId="Body0">
    <w:name w:val="Body Знак"/>
    <w:link w:val="Body"/>
    <w:locked/>
    <w:rsid w:val="00410049"/>
    <w:rPr>
      <w:rFonts w:ascii="Pragmatica" w:hAnsi="Pragmatica"/>
      <w:sz w:val="22"/>
      <w:lang w:val="ru-RU" w:eastAsia="ru-RU"/>
    </w:rPr>
  </w:style>
  <w:style w:type="paragraph" w:customStyle="1" w:styleId="220">
    <w:name w:val="Заголовок 2.Б2"/>
    <w:basedOn w:val="a5"/>
    <w:next w:val="a5"/>
    <w:pPr>
      <w:keepNext/>
      <w:keepLines/>
      <w:tabs>
        <w:tab w:val="left" w:pos="709"/>
      </w:tabs>
      <w:spacing w:before="240" w:after="120"/>
      <w:ind w:firstLine="0"/>
      <w:jc w:val="left"/>
      <w:outlineLvl w:val="1"/>
    </w:pPr>
    <w:rPr>
      <w:b/>
      <w:bCs/>
      <w:smallCaps/>
      <w:szCs w:val="22"/>
    </w:rPr>
  </w:style>
  <w:style w:type="paragraph" w:customStyle="1" w:styleId="Normal1">
    <w:name w:val="Normal1"/>
    <w:pPr>
      <w:widowControl w:val="0"/>
      <w:overflowPunct w:val="0"/>
      <w:autoSpaceDE w:val="0"/>
      <w:autoSpaceDN w:val="0"/>
      <w:adjustRightInd w:val="0"/>
      <w:textAlignment w:val="baseline"/>
    </w:pPr>
    <w:rPr>
      <w:sz w:val="24"/>
    </w:rPr>
  </w:style>
  <w:style w:type="paragraph" w:styleId="afff3">
    <w:name w:val="Block Text"/>
    <w:basedOn w:val="a5"/>
    <w:rsid w:val="00410049"/>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a0">
    <w:name w:val="АриалНум"/>
    <w:basedOn w:val="a5"/>
    <w:pPr>
      <w:widowControl/>
      <w:numPr>
        <w:numId w:val="4"/>
      </w:numPr>
      <w:tabs>
        <w:tab w:val="clear" w:pos="926"/>
        <w:tab w:val="num" w:pos="720"/>
      </w:tabs>
      <w:ind w:left="720"/>
    </w:pPr>
    <w:rPr>
      <w:rFonts w:ascii="Arial" w:hAnsi="Arial" w:cs="Arial"/>
      <w:szCs w:val="24"/>
    </w:rPr>
  </w:style>
  <w:style w:type="paragraph" w:customStyle="1" w:styleId="a">
    <w:name w:val="АриалСписок"/>
    <w:basedOn w:val="a5"/>
    <w:pPr>
      <w:widowControl/>
      <w:numPr>
        <w:numId w:val="5"/>
      </w:numPr>
      <w:tabs>
        <w:tab w:val="clear" w:pos="643"/>
        <w:tab w:val="num" w:pos="1571"/>
      </w:tabs>
      <w:ind w:left="1571"/>
    </w:pPr>
    <w:rPr>
      <w:rFonts w:ascii="Arial" w:hAnsi="Arial" w:cs="Arial"/>
      <w:szCs w:val="24"/>
    </w:rPr>
  </w:style>
  <w:style w:type="paragraph" w:customStyle="1" w:styleId="afff4">
    <w:name w:val="Ариал"/>
    <w:basedOn w:val="a5"/>
    <w:link w:val="17"/>
    <w:pPr>
      <w:widowControl/>
      <w:spacing w:before="120" w:after="120" w:line="360" w:lineRule="auto"/>
      <w:ind w:firstLine="851"/>
    </w:pPr>
    <w:rPr>
      <w:rFonts w:ascii="Arial" w:hAnsi="Arial"/>
      <w:lang w:val="x-none" w:eastAsia="x-none"/>
    </w:rPr>
  </w:style>
  <w:style w:type="character" w:customStyle="1" w:styleId="17">
    <w:name w:val="Ариал Знак1"/>
    <w:link w:val="afff4"/>
    <w:locked/>
    <w:rsid w:val="00EE49E6"/>
    <w:rPr>
      <w:rFonts w:ascii="Arial" w:hAnsi="Arial"/>
      <w:sz w:val="24"/>
    </w:rPr>
  </w:style>
  <w:style w:type="paragraph" w:customStyle="1" w:styleId="BodyText24">
    <w:name w:val="Body Text 24"/>
    <w:basedOn w:val="a5"/>
    <w:pPr>
      <w:widowControl/>
      <w:spacing w:before="80"/>
      <w:ind w:left="113" w:firstLine="0"/>
      <w:jc w:val="left"/>
    </w:pPr>
    <w:rPr>
      <w:sz w:val="28"/>
    </w:rPr>
  </w:style>
  <w:style w:type="paragraph" w:customStyle="1" w:styleId="BodyText22">
    <w:name w:val="Body Text 22"/>
    <w:basedOn w:val="a5"/>
    <w:pPr>
      <w:widowControl/>
      <w:ind w:firstLine="0"/>
    </w:pPr>
  </w:style>
  <w:style w:type="paragraph" w:customStyle="1" w:styleId="BodyText25">
    <w:name w:val="Body Text 25"/>
    <w:basedOn w:val="a5"/>
    <w:pPr>
      <w:widowControl/>
      <w:ind w:firstLine="0"/>
      <w:jc w:val="left"/>
    </w:pPr>
  </w:style>
  <w:style w:type="paragraph" w:customStyle="1" w:styleId="BodyText213">
    <w:name w:val="Body Text 213"/>
    <w:basedOn w:val="a5"/>
    <w:pPr>
      <w:widowControl/>
      <w:ind w:firstLine="0"/>
    </w:pPr>
  </w:style>
  <w:style w:type="paragraph" w:customStyle="1" w:styleId="ConsNonformat">
    <w:name w:val="ConsNonformat"/>
    <w:pPr>
      <w:widowControl w:val="0"/>
    </w:pPr>
    <w:rPr>
      <w:rFonts w:ascii="Courier New" w:hAnsi="Courier New"/>
    </w:rPr>
  </w:style>
  <w:style w:type="paragraph" w:customStyle="1" w:styleId="BodyText28">
    <w:name w:val="Body Text 28"/>
    <w:basedOn w:val="a5"/>
    <w:pPr>
      <w:widowControl/>
      <w:ind w:firstLine="0"/>
      <w:jc w:val="left"/>
    </w:pPr>
  </w:style>
  <w:style w:type="paragraph" w:customStyle="1" w:styleId="caaieiaie51">
    <w:name w:val="caaieiaie 51"/>
    <w:basedOn w:val="a5"/>
    <w:next w:val="a5"/>
    <w:pPr>
      <w:keepNext/>
      <w:widowControl/>
      <w:ind w:firstLine="0"/>
      <w:jc w:val="center"/>
    </w:pPr>
    <w:rPr>
      <w:b/>
      <w:sz w:val="28"/>
    </w:rPr>
  </w:style>
  <w:style w:type="paragraph" w:styleId="36">
    <w:name w:val="List Bullet 3"/>
    <w:basedOn w:val="a5"/>
    <w:autoRedefine/>
    <w:uiPriority w:val="99"/>
    <w:pPr>
      <w:widowControl/>
      <w:tabs>
        <w:tab w:val="num" w:pos="567"/>
        <w:tab w:val="num" w:pos="926"/>
        <w:tab w:val="num" w:pos="1080"/>
      </w:tabs>
      <w:autoSpaceDE w:val="0"/>
      <w:autoSpaceDN w:val="0"/>
      <w:ind w:left="1080" w:hanging="720"/>
    </w:pPr>
    <w:rPr>
      <w:i/>
      <w:iCs/>
      <w:szCs w:val="24"/>
    </w:rPr>
  </w:style>
  <w:style w:type="paragraph" w:styleId="2a">
    <w:name w:val="List Number 2"/>
    <w:basedOn w:val="aff2"/>
    <w:uiPriority w:val="99"/>
    <w:pPr>
      <w:widowControl w:val="0"/>
      <w:tabs>
        <w:tab w:val="clear" w:pos="1134"/>
        <w:tab w:val="num" w:pos="1080"/>
        <w:tab w:val="num" w:pos="1620"/>
        <w:tab w:val="num" w:pos="1800"/>
        <w:tab w:val="num" w:pos="2214"/>
      </w:tabs>
      <w:spacing w:before="120" w:line="240" w:lineRule="auto"/>
      <w:ind w:firstLine="720"/>
      <w:outlineLvl w:val="1"/>
    </w:pPr>
    <w:rPr>
      <w:bCs w:val="0"/>
      <w:sz w:val="20"/>
    </w:rPr>
  </w:style>
  <w:style w:type="paragraph" w:customStyle="1" w:styleId="afff5">
    <w:name w:val="текст сноски"/>
    <w:basedOn w:val="a5"/>
    <w:pPr>
      <w:ind w:firstLine="0"/>
      <w:jc w:val="left"/>
    </w:pPr>
    <w:rPr>
      <w:rFonts w:ascii="Gelvetsky 12pt" w:hAnsi="Gelvetsky 12pt"/>
      <w:lang w:val="en-US"/>
    </w:rPr>
  </w:style>
  <w:style w:type="paragraph" w:customStyle="1" w:styleId="111">
    <w:name w:val="заголовок 11"/>
    <w:basedOn w:val="a5"/>
    <w:next w:val="a5"/>
    <w:pPr>
      <w:keepNext/>
      <w:widowControl/>
      <w:autoSpaceDE w:val="0"/>
      <w:autoSpaceDN w:val="0"/>
      <w:ind w:firstLine="0"/>
      <w:jc w:val="center"/>
    </w:pPr>
    <w:rPr>
      <w:sz w:val="20"/>
      <w:szCs w:val="24"/>
    </w:rPr>
  </w:style>
  <w:style w:type="paragraph" w:customStyle="1" w:styleId="xl39">
    <w:name w:val="xl39"/>
    <w:basedOn w:val="a5"/>
    <w:pPr>
      <w:widowControl/>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Unicode MS" w:eastAsia="Arial Unicode MS" w:hAnsi="Arial Unicode MS" w:cs="Arial Unicode MS"/>
      <w:szCs w:val="24"/>
    </w:rPr>
  </w:style>
  <w:style w:type="paragraph" w:customStyle="1" w:styleId="Normal-dog">
    <w:name w:val="Normal-dog"/>
    <w:pPr>
      <w:spacing w:before="60"/>
      <w:ind w:left="567" w:hanging="567"/>
      <w:jc w:val="both"/>
    </w:pPr>
    <w:rPr>
      <w:rFonts w:ascii="Courier" w:hAnsi="Courier"/>
      <w:sz w:val="24"/>
      <w:lang w:val="en-US"/>
    </w:rPr>
  </w:style>
  <w:style w:type="paragraph" w:customStyle="1" w:styleId="xl48">
    <w:name w:val="xl48"/>
    <w:basedOn w:val="a5"/>
    <w:pPr>
      <w:widowControl/>
      <w:spacing w:before="100" w:beforeAutospacing="1" w:after="100" w:afterAutospacing="1"/>
      <w:ind w:firstLine="0"/>
      <w:jc w:val="center"/>
    </w:pPr>
    <w:rPr>
      <w:rFonts w:ascii="Arial CYR" w:eastAsia="Arial Unicode MS" w:hAnsi="Arial CYR" w:cs="Arial CYR"/>
      <w:b/>
      <w:bCs/>
      <w:szCs w:val="24"/>
    </w:rPr>
  </w:style>
  <w:style w:type="paragraph" w:styleId="afff6">
    <w:name w:val="Salutation"/>
    <w:aliases w:val="Знак3"/>
    <w:basedOn w:val="a5"/>
    <w:next w:val="a5"/>
    <w:link w:val="afff7"/>
    <w:uiPriority w:val="99"/>
    <w:pPr>
      <w:widowControl/>
      <w:ind w:firstLine="0"/>
      <w:jc w:val="left"/>
    </w:pPr>
    <w:rPr>
      <w:lang w:val="x-none" w:eastAsia="x-none"/>
    </w:rPr>
  </w:style>
  <w:style w:type="character" w:customStyle="1" w:styleId="HTML">
    <w:name w:val="Адрес HTML Знак"/>
    <w:link w:val="HTML0"/>
    <w:uiPriority w:val="99"/>
    <w:locked/>
    <w:rsid w:val="00B72E91"/>
    <w:rPr>
      <w:i/>
      <w:sz w:val="24"/>
    </w:rPr>
  </w:style>
  <w:style w:type="paragraph" w:customStyle="1" w:styleId="xl25">
    <w:name w:val="xl25"/>
    <w:basedOn w:val="a5"/>
    <w:pPr>
      <w:widowControl/>
      <w:spacing w:before="100" w:beforeAutospacing="1" w:after="100" w:afterAutospacing="1"/>
      <w:ind w:firstLine="0"/>
      <w:jc w:val="center"/>
      <w:textAlignment w:val="center"/>
    </w:pPr>
    <w:rPr>
      <w:rFonts w:ascii="Times New Roman CYR" w:eastAsia="Arial Unicode MS" w:hAnsi="Times New Roman CYR" w:cs="Times New Roman CYR"/>
      <w:sz w:val="26"/>
      <w:szCs w:val="26"/>
    </w:rPr>
  </w:style>
  <w:style w:type="paragraph" w:customStyle="1" w:styleId="xl29">
    <w:name w:val="xl29"/>
    <w:basedOn w:val="a5"/>
    <w:pPr>
      <w:widowControl/>
      <w:spacing w:before="100" w:beforeAutospacing="1" w:after="100" w:afterAutospacing="1"/>
      <w:ind w:firstLine="0"/>
      <w:jc w:val="center"/>
    </w:pPr>
    <w:rPr>
      <w:rFonts w:ascii="Times New Roman CYR" w:eastAsia="Arial Unicode MS" w:hAnsi="Times New Roman CYR" w:cs="Times New Roman CYR"/>
      <w:sz w:val="28"/>
      <w:szCs w:val="28"/>
    </w:rPr>
  </w:style>
  <w:style w:type="paragraph" w:customStyle="1" w:styleId="xl47">
    <w:name w:val="xl47"/>
    <w:basedOn w:val="a5"/>
    <w:pPr>
      <w:widowControl/>
      <w:spacing w:before="100" w:beforeAutospacing="1" w:after="100" w:afterAutospacing="1"/>
      <w:ind w:firstLine="0"/>
      <w:jc w:val="center"/>
    </w:pPr>
    <w:rPr>
      <w:rFonts w:eastAsia="Arial Unicode MS"/>
      <w:sz w:val="32"/>
      <w:szCs w:val="32"/>
    </w:rPr>
  </w:style>
  <w:style w:type="paragraph" w:styleId="afff8">
    <w:name w:val="Plain Text"/>
    <w:aliases w:val="Знак + Times New Roman,14 пт,По ширине,Первая строка:  1 см,Знак Знак,Знак2"/>
    <w:basedOn w:val="a5"/>
    <w:link w:val="afff9"/>
    <w:rsid w:val="008B306D"/>
    <w:pPr>
      <w:widowControl/>
      <w:spacing w:after="160" w:line="240" w:lineRule="exact"/>
      <w:ind w:firstLine="0"/>
      <w:jc w:val="left"/>
    </w:pPr>
    <w:rPr>
      <w:rFonts w:ascii="Courier New" w:hAnsi="Courier New"/>
      <w:sz w:val="20"/>
      <w:lang w:val="x-none" w:eastAsia="x-none"/>
    </w:rPr>
  </w:style>
  <w:style w:type="paragraph" w:customStyle="1" w:styleId="afffa">
    <w:name w:val="Ариал Таблица"/>
    <w:basedOn w:val="afff4"/>
    <w:link w:val="afffb"/>
    <w:rsid w:val="004D7536"/>
    <w:pPr>
      <w:widowControl w:val="0"/>
      <w:adjustRightInd w:val="0"/>
      <w:spacing w:before="0" w:after="0" w:line="240" w:lineRule="auto"/>
      <w:ind w:firstLine="0"/>
      <w:textAlignment w:val="baseline"/>
    </w:pPr>
    <w:rPr>
      <w:lang w:val="ru-RU" w:eastAsia="ru-RU"/>
    </w:rPr>
  </w:style>
  <w:style w:type="paragraph" w:customStyle="1" w:styleId="doc">
    <w:name w:val="doc"/>
    <w:basedOn w:val="a5"/>
    <w:pPr>
      <w:widowControl/>
      <w:spacing w:before="100" w:beforeAutospacing="1" w:after="100" w:afterAutospacing="1"/>
      <w:ind w:firstLine="0"/>
    </w:pPr>
    <w:rPr>
      <w:szCs w:val="24"/>
    </w:rPr>
  </w:style>
  <w:style w:type="paragraph" w:customStyle="1" w:styleId="xl35">
    <w:name w:val="xl35"/>
    <w:basedOn w:val="a5"/>
    <w:pPr>
      <w:widowControl/>
      <w:pBdr>
        <w:left w:val="single" w:sz="8" w:space="0" w:color="auto"/>
      </w:pBdr>
      <w:spacing w:before="100" w:beforeAutospacing="1" w:after="100" w:afterAutospacing="1"/>
      <w:ind w:firstLine="0"/>
      <w:jc w:val="left"/>
    </w:pPr>
    <w:rPr>
      <w:szCs w:val="24"/>
    </w:rPr>
  </w:style>
  <w:style w:type="paragraph" w:customStyle="1" w:styleId="xl41">
    <w:name w:val="xl41"/>
    <w:basedOn w:val="a5"/>
    <w:pPr>
      <w:widowControl/>
      <w:pBdr>
        <w:left w:val="single" w:sz="8" w:space="0" w:color="auto"/>
        <w:bottom w:val="single" w:sz="8" w:space="0" w:color="auto"/>
        <w:right w:val="single" w:sz="8" w:space="0" w:color="auto"/>
      </w:pBdr>
      <w:spacing w:before="100" w:beforeAutospacing="1" w:after="100" w:afterAutospacing="1"/>
      <w:ind w:firstLine="0"/>
      <w:jc w:val="center"/>
    </w:pPr>
    <w:rPr>
      <w:rFonts w:ascii="Arial" w:hAnsi="Arial" w:cs="Arial"/>
      <w:b/>
      <w:bCs/>
      <w:szCs w:val="24"/>
    </w:rPr>
  </w:style>
  <w:style w:type="paragraph" w:customStyle="1" w:styleId="FR1">
    <w:name w:val="FR1"/>
    <w:pPr>
      <w:widowControl w:val="0"/>
      <w:spacing w:before="160" w:line="300" w:lineRule="auto"/>
      <w:jc w:val="center"/>
    </w:pPr>
    <w:rPr>
      <w:rFonts w:ascii="Arial" w:hAnsi="Arial"/>
      <w:sz w:val="16"/>
    </w:rPr>
  </w:style>
  <w:style w:type="paragraph" w:customStyle="1" w:styleId="xl44">
    <w:name w:val="xl44"/>
    <w:basedOn w:val="a5"/>
    <w:pPr>
      <w:widowControl/>
      <w:spacing w:before="100" w:beforeAutospacing="1" w:after="100" w:afterAutospacing="1"/>
      <w:ind w:firstLine="0"/>
      <w:jc w:val="right"/>
    </w:pPr>
    <w:rPr>
      <w:rFonts w:ascii="Arial Unicode MS" w:eastAsia="Arial Unicode MS" w:hAnsi="Arial Unicode MS" w:cs="Arial Unicode MS"/>
      <w:szCs w:val="24"/>
    </w:rPr>
  </w:style>
  <w:style w:type="paragraph" w:customStyle="1" w:styleId="afffc">
    <w:name w:val="АриалТабл"/>
    <w:basedOn w:val="afff4"/>
    <w:uiPriority w:val="99"/>
    <w:rsid w:val="00ED64D7"/>
    <w:pPr>
      <w:widowControl w:val="0"/>
      <w:adjustRightInd w:val="0"/>
      <w:spacing w:before="0" w:after="0" w:line="240" w:lineRule="auto"/>
      <w:ind w:firstLine="0"/>
      <w:textAlignment w:val="baseline"/>
    </w:pPr>
  </w:style>
  <w:style w:type="paragraph" w:customStyle="1" w:styleId="afffd">
    <w:name w:val="a"/>
    <w:basedOn w:val="a5"/>
    <w:rsid w:val="00BE390E"/>
    <w:pPr>
      <w:widowControl/>
      <w:spacing w:before="120" w:after="120" w:line="360" w:lineRule="auto"/>
      <w:ind w:firstLine="851"/>
    </w:pPr>
    <w:rPr>
      <w:rFonts w:ascii="Arial" w:eastAsia="Arial Unicode MS" w:hAnsi="Arial" w:cs="Arial"/>
      <w:szCs w:val="24"/>
    </w:rPr>
  </w:style>
  <w:style w:type="paragraph" w:customStyle="1" w:styleId="BodyText31">
    <w:name w:val="Body Text 31"/>
    <w:basedOn w:val="a5"/>
    <w:rsid w:val="0032318B"/>
    <w:pPr>
      <w:overflowPunct w:val="0"/>
      <w:autoSpaceDE w:val="0"/>
      <w:autoSpaceDN w:val="0"/>
      <w:adjustRightInd w:val="0"/>
      <w:spacing w:line="360" w:lineRule="auto"/>
      <w:ind w:firstLine="0"/>
      <w:jc w:val="left"/>
      <w:textAlignment w:val="baseline"/>
    </w:pPr>
    <w:rPr>
      <w:rFonts w:ascii="Arial" w:hAnsi="Arial"/>
      <w:bCs/>
      <w:sz w:val="22"/>
      <w:szCs w:val="22"/>
    </w:rPr>
  </w:style>
  <w:style w:type="character" w:customStyle="1" w:styleId="afffe">
    <w:name w:val="Пункт Знак Знак"/>
    <w:rsid w:val="009641E0"/>
    <w:rPr>
      <w:sz w:val="28"/>
      <w:lang w:val="ru-RU" w:eastAsia="ru-RU"/>
    </w:rPr>
  </w:style>
  <w:style w:type="character" w:customStyle="1" w:styleId="afff9">
    <w:name w:val="Текст Знак"/>
    <w:aliases w:val="Знак + Times New Roman Знак,14 пт Знак,По ширине Знак,Первая строка:  1 см Знак,Знак Знак Знак,Знак2 Знак"/>
    <w:link w:val="afff8"/>
    <w:locked/>
    <w:rsid w:val="0075128D"/>
    <w:rPr>
      <w:rFonts w:ascii="Courier New" w:hAnsi="Courier New"/>
    </w:rPr>
  </w:style>
  <w:style w:type="character" w:customStyle="1" w:styleId="afffb">
    <w:name w:val="Ариал Таблица Знак"/>
    <w:link w:val="afffa"/>
    <w:locked/>
    <w:rsid w:val="00723EC0"/>
    <w:rPr>
      <w:rFonts w:ascii="Arial" w:hAnsi="Arial"/>
      <w:sz w:val="24"/>
      <w:lang w:val="ru-RU" w:eastAsia="ru-RU"/>
    </w:rPr>
  </w:style>
  <w:style w:type="character" w:styleId="affff">
    <w:name w:val="Strong"/>
    <w:qFormat/>
    <w:rsid w:val="00BC499A"/>
    <w:rPr>
      <w:rFonts w:cs="Times New Roman"/>
      <w:b/>
    </w:rPr>
  </w:style>
  <w:style w:type="character" w:customStyle="1" w:styleId="210">
    <w:name w:val="Заголовок 2 Знак1"/>
    <w:aliases w:val="sub-sect Знак"/>
    <w:rsid w:val="006F41CA"/>
    <w:rPr>
      <w:b/>
      <w:snapToGrid w:val="0"/>
      <w:sz w:val="28"/>
      <w:lang w:val="ru-RU" w:eastAsia="ru-RU"/>
    </w:rPr>
  </w:style>
  <w:style w:type="paragraph" w:customStyle="1" w:styleId="43">
    <w:name w:val="Знак4"/>
    <w:basedOn w:val="a5"/>
    <w:uiPriority w:val="99"/>
    <w:rsid w:val="00715BF6"/>
    <w:pPr>
      <w:widowControl/>
      <w:spacing w:after="160" w:line="240" w:lineRule="exact"/>
      <w:ind w:firstLine="0"/>
      <w:jc w:val="left"/>
    </w:pPr>
    <w:rPr>
      <w:rFonts w:ascii="Verdana" w:hAnsi="Verdana" w:cs="Verdana"/>
      <w:sz w:val="20"/>
      <w:lang w:val="en-US" w:eastAsia="en-US"/>
    </w:rPr>
  </w:style>
  <w:style w:type="paragraph" w:customStyle="1" w:styleId="-3">
    <w:name w:val="пункт-3"/>
    <w:basedOn w:val="a5"/>
    <w:rsid w:val="004B4C83"/>
    <w:pPr>
      <w:widowControl/>
      <w:spacing w:line="360" w:lineRule="auto"/>
      <w:ind w:firstLine="0"/>
    </w:pPr>
    <w:rPr>
      <w:szCs w:val="28"/>
    </w:rPr>
  </w:style>
  <w:style w:type="paragraph" w:customStyle="1" w:styleId="-6">
    <w:name w:val="пункт-6"/>
    <w:basedOn w:val="a5"/>
    <w:rsid w:val="004B4C83"/>
    <w:pPr>
      <w:widowControl/>
      <w:tabs>
        <w:tab w:val="num" w:pos="1985"/>
      </w:tabs>
      <w:spacing w:line="360" w:lineRule="auto"/>
      <w:ind w:left="1985" w:hanging="567"/>
    </w:pPr>
    <w:rPr>
      <w:szCs w:val="28"/>
    </w:rPr>
  </w:style>
  <w:style w:type="paragraph" w:customStyle="1" w:styleId="18">
    <w:name w:val="Знак Знак Знак1 Знак Знак Знак Знак Знак Знак Знак"/>
    <w:basedOn w:val="a5"/>
    <w:rsid w:val="00F027D6"/>
    <w:pPr>
      <w:widowControl/>
      <w:spacing w:after="160" w:line="240" w:lineRule="exact"/>
      <w:ind w:firstLine="0"/>
      <w:jc w:val="left"/>
    </w:pPr>
    <w:rPr>
      <w:rFonts w:ascii="Verdana" w:hAnsi="Verdana" w:cs="Verdana"/>
      <w:sz w:val="20"/>
      <w:lang w:val="en-US" w:eastAsia="en-US"/>
    </w:rPr>
  </w:style>
  <w:style w:type="paragraph" w:customStyle="1" w:styleId="p4">
    <w:name w:val="p4"/>
    <w:basedOn w:val="a5"/>
    <w:rsid w:val="00791B6F"/>
    <w:pPr>
      <w:tabs>
        <w:tab w:val="left" w:pos="2386"/>
        <w:tab w:val="left" w:pos="2613"/>
      </w:tabs>
      <w:suppressAutoHyphens/>
      <w:spacing w:line="277" w:lineRule="atLeast"/>
      <w:ind w:left="1173" w:hanging="2612"/>
    </w:pPr>
    <w:rPr>
      <w:lang w:eastAsia="ar-SA"/>
    </w:rPr>
  </w:style>
  <w:style w:type="paragraph" w:customStyle="1" w:styleId="affff0">
    <w:name w:val="Заголовок формы"/>
    <w:basedOn w:val="a5"/>
    <w:rsid w:val="00C5140C"/>
    <w:pPr>
      <w:keepNext/>
      <w:widowControl/>
      <w:suppressAutoHyphens/>
      <w:spacing w:before="360" w:after="240"/>
      <w:ind w:firstLine="0"/>
      <w:jc w:val="center"/>
    </w:pPr>
    <w:rPr>
      <w:b/>
      <w:caps/>
      <w:szCs w:val="28"/>
    </w:rPr>
  </w:style>
  <w:style w:type="paragraph" w:styleId="19">
    <w:name w:val="index 1"/>
    <w:basedOn w:val="a5"/>
    <w:next w:val="a5"/>
    <w:autoRedefine/>
    <w:rsid w:val="00C5140C"/>
    <w:pPr>
      <w:widowControl/>
      <w:ind w:left="240" w:hanging="240"/>
      <w:jc w:val="left"/>
    </w:pPr>
    <w:rPr>
      <w:szCs w:val="24"/>
      <w:lang w:val="en-US" w:eastAsia="en-US"/>
    </w:rPr>
  </w:style>
  <w:style w:type="paragraph" w:customStyle="1" w:styleId="-">
    <w:name w:val="Контракт-раздел"/>
    <w:basedOn w:val="a5"/>
    <w:rsid w:val="00C5140C"/>
    <w:pPr>
      <w:keepNext/>
      <w:keepLines/>
      <w:widowControl/>
      <w:tabs>
        <w:tab w:val="num" w:pos="0"/>
        <w:tab w:val="left" w:pos="567"/>
      </w:tabs>
      <w:suppressAutoHyphens/>
      <w:autoSpaceDE w:val="0"/>
      <w:autoSpaceDN w:val="0"/>
      <w:adjustRightInd w:val="0"/>
      <w:spacing w:before="360" w:after="240"/>
      <w:ind w:firstLine="0"/>
      <w:jc w:val="center"/>
      <w:textAlignment w:val="baseline"/>
      <w:outlineLvl w:val="3"/>
    </w:pPr>
    <w:rPr>
      <w:b/>
      <w:bCs/>
      <w:caps/>
      <w:szCs w:val="28"/>
    </w:rPr>
  </w:style>
  <w:style w:type="paragraph" w:customStyle="1" w:styleId="-0">
    <w:name w:val="Контракт-пункт"/>
    <w:basedOn w:val="a5"/>
    <w:rsid w:val="00C5140C"/>
    <w:pPr>
      <w:widowControl/>
      <w:tabs>
        <w:tab w:val="num" w:pos="851"/>
        <w:tab w:val="left" w:pos="1134"/>
      </w:tabs>
      <w:spacing w:line="360" w:lineRule="auto"/>
      <w:ind w:left="851" w:hanging="851"/>
    </w:pPr>
    <w:rPr>
      <w:szCs w:val="28"/>
    </w:rPr>
  </w:style>
  <w:style w:type="paragraph" w:customStyle="1" w:styleId="-1">
    <w:name w:val="Контракт-подпункт"/>
    <w:basedOn w:val="a5"/>
    <w:rsid w:val="00C5140C"/>
    <w:pPr>
      <w:widowControl/>
      <w:tabs>
        <w:tab w:val="num" w:pos="851"/>
        <w:tab w:val="left" w:pos="1134"/>
      </w:tabs>
      <w:spacing w:line="360" w:lineRule="auto"/>
      <w:ind w:left="851" w:hanging="851"/>
    </w:pPr>
    <w:rPr>
      <w:szCs w:val="28"/>
    </w:rPr>
  </w:style>
  <w:style w:type="paragraph" w:styleId="affff1">
    <w:name w:val="Normal (Web)"/>
    <w:basedOn w:val="a5"/>
    <w:rsid w:val="00C5140C"/>
    <w:pPr>
      <w:widowControl/>
      <w:ind w:firstLine="567"/>
    </w:pPr>
    <w:rPr>
      <w:szCs w:val="24"/>
    </w:rPr>
  </w:style>
  <w:style w:type="paragraph" w:customStyle="1" w:styleId="-4">
    <w:name w:val="пункт-4"/>
    <w:basedOn w:val="a5"/>
    <w:rsid w:val="00C5140C"/>
    <w:pPr>
      <w:widowControl/>
      <w:spacing w:line="360" w:lineRule="auto"/>
      <w:ind w:firstLine="0"/>
    </w:pPr>
    <w:rPr>
      <w:szCs w:val="28"/>
    </w:rPr>
  </w:style>
  <w:style w:type="paragraph" w:customStyle="1" w:styleId="-5">
    <w:name w:val="пункт-5"/>
    <w:basedOn w:val="a5"/>
    <w:rsid w:val="00C5140C"/>
    <w:pPr>
      <w:widowControl/>
      <w:tabs>
        <w:tab w:val="num" w:pos="1418"/>
      </w:tabs>
      <w:spacing w:line="360" w:lineRule="auto"/>
      <w:ind w:left="1418" w:hanging="1418"/>
    </w:pPr>
    <w:rPr>
      <w:szCs w:val="28"/>
    </w:rPr>
  </w:style>
  <w:style w:type="paragraph" w:customStyle="1" w:styleId="-30">
    <w:name w:val="подзаголовок-3"/>
    <w:basedOn w:val="-3"/>
    <w:rsid w:val="00C5140C"/>
    <w:pPr>
      <w:keepNext/>
      <w:tabs>
        <w:tab w:val="num" w:pos="1134"/>
      </w:tabs>
      <w:suppressAutoHyphens/>
      <w:spacing w:before="240" w:after="120" w:line="240" w:lineRule="auto"/>
      <w:ind w:left="1134" w:hanging="1134"/>
      <w:outlineLvl w:val="2"/>
    </w:pPr>
    <w:rPr>
      <w:b/>
    </w:rPr>
  </w:style>
  <w:style w:type="paragraph" w:customStyle="1" w:styleId="-7">
    <w:name w:val="Контракт-подраздел"/>
    <w:basedOn w:val="-0"/>
    <w:rsid w:val="00C5140C"/>
    <w:pPr>
      <w:keepNext/>
      <w:spacing w:before="240" w:after="120"/>
      <w:outlineLvl w:val="4"/>
    </w:pPr>
    <w:rPr>
      <w:b/>
    </w:rPr>
  </w:style>
  <w:style w:type="paragraph" w:styleId="HTML0">
    <w:name w:val="HTML Address"/>
    <w:basedOn w:val="a5"/>
    <w:link w:val="HTML"/>
    <w:uiPriority w:val="99"/>
    <w:rsid w:val="00C5140C"/>
    <w:pPr>
      <w:widowControl/>
      <w:ind w:firstLine="0"/>
      <w:jc w:val="left"/>
    </w:pPr>
    <w:rPr>
      <w:i/>
      <w:lang w:val="x-none" w:eastAsia="x-none"/>
    </w:rPr>
  </w:style>
  <w:style w:type="character" w:customStyle="1" w:styleId="affff2">
    <w:name w:val="Подзаголовок Знак"/>
    <w:link w:val="affff3"/>
    <w:uiPriority w:val="99"/>
    <w:locked/>
    <w:rsid w:val="00B72E91"/>
    <w:rPr>
      <w:b/>
      <w:sz w:val="24"/>
    </w:rPr>
  </w:style>
  <w:style w:type="paragraph" w:customStyle="1" w:styleId="-40">
    <w:name w:val="подзаголовок-4"/>
    <w:basedOn w:val="-4"/>
    <w:rsid w:val="00C5140C"/>
    <w:pPr>
      <w:keepNext/>
      <w:suppressAutoHyphens/>
      <w:spacing w:before="240" w:after="120" w:line="240" w:lineRule="auto"/>
      <w:outlineLvl w:val="3"/>
    </w:pPr>
    <w:rPr>
      <w:b/>
      <w:kern w:val="36"/>
    </w:rPr>
  </w:style>
  <w:style w:type="paragraph" w:customStyle="1" w:styleId="-70">
    <w:name w:val="пункт-7"/>
    <w:basedOn w:val="a5"/>
    <w:rsid w:val="00C5140C"/>
    <w:pPr>
      <w:widowControl/>
      <w:tabs>
        <w:tab w:val="num" w:pos="2552"/>
      </w:tabs>
      <w:spacing w:line="360" w:lineRule="auto"/>
      <w:ind w:left="2552" w:hanging="567"/>
    </w:pPr>
    <w:rPr>
      <w:szCs w:val="28"/>
    </w:rPr>
  </w:style>
  <w:style w:type="paragraph" w:customStyle="1" w:styleId="-8">
    <w:name w:val="Контракт-подподпункт"/>
    <w:basedOn w:val="a5"/>
    <w:rsid w:val="00C5140C"/>
    <w:pPr>
      <w:widowControl/>
      <w:tabs>
        <w:tab w:val="num" w:pos="1418"/>
      </w:tabs>
      <w:spacing w:line="360" w:lineRule="auto"/>
      <w:ind w:left="1418" w:hanging="567"/>
    </w:pPr>
    <w:rPr>
      <w:szCs w:val="28"/>
    </w:rPr>
  </w:style>
  <w:style w:type="character" w:customStyle="1" w:styleId="affff4">
    <w:name w:val="замена"/>
    <w:rsid w:val="00717716"/>
    <w:rPr>
      <w:b/>
      <w:i/>
      <w:shd w:val="clear" w:color="auto" w:fill="FFCC99"/>
    </w:rPr>
  </w:style>
  <w:style w:type="character" w:styleId="affff5">
    <w:name w:val="Emphasis"/>
    <w:qFormat/>
    <w:rsid w:val="00717716"/>
    <w:rPr>
      <w:rFonts w:cs="Times New Roman"/>
      <w:i/>
    </w:rPr>
  </w:style>
  <w:style w:type="paragraph" w:customStyle="1" w:styleId="affff6">
    <w:name w:val="Знак Знак Знак Знак Знак Знак"/>
    <w:basedOn w:val="a5"/>
    <w:next w:val="1"/>
    <w:rsid w:val="0036174D"/>
    <w:pPr>
      <w:widowControl/>
      <w:spacing w:after="160" w:line="240" w:lineRule="exact"/>
      <w:ind w:firstLine="0"/>
    </w:pPr>
    <w:rPr>
      <w:rFonts w:ascii="Verdana" w:hAnsi="Verdana"/>
      <w:sz w:val="20"/>
      <w:lang w:val="en-US" w:eastAsia="en-US"/>
    </w:rPr>
  </w:style>
  <w:style w:type="paragraph" w:customStyle="1" w:styleId="TimesNewRoman">
    <w:name w:val="Ариал + Times New Roman"/>
    <w:aliases w:val="Перед:  0 пт,После:  0 пт,Междустр.интервал:  один..."/>
    <w:basedOn w:val="afff4"/>
    <w:rsid w:val="00EE374F"/>
    <w:pPr>
      <w:widowControl w:val="0"/>
      <w:tabs>
        <w:tab w:val="left" w:pos="1620"/>
        <w:tab w:val="num" w:pos="2700"/>
      </w:tabs>
      <w:suppressAutoHyphens/>
      <w:adjustRightInd w:val="0"/>
      <w:spacing w:before="0" w:after="0" w:line="240" w:lineRule="auto"/>
      <w:ind w:firstLine="720"/>
      <w:textAlignment w:val="baseline"/>
      <w:outlineLvl w:val="0"/>
    </w:pPr>
    <w:rPr>
      <w:rFonts w:ascii="Times New Roman" w:hAnsi="Times New Roman"/>
    </w:rPr>
  </w:style>
  <w:style w:type="paragraph" w:customStyle="1" w:styleId="affff7">
    <w:name w:val="Марк список"/>
    <w:basedOn w:val="a5"/>
    <w:rsid w:val="000B148F"/>
    <w:pPr>
      <w:widowControl/>
      <w:tabs>
        <w:tab w:val="num" w:pos="360"/>
      </w:tabs>
      <w:spacing w:after="140"/>
      <w:ind w:left="360" w:hanging="360"/>
    </w:pPr>
    <w:rPr>
      <w:sz w:val="22"/>
    </w:rPr>
  </w:style>
  <w:style w:type="paragraph" w:customStyle="1" w:styleId="2b">
    <w:name w:val="Стиль2"/>
    <w:basedOn w:val="a5"/>
    <w:rsid w:val="00723EC0"/>
    <w:pPr>
      <w:widowControl/>
      <w:tabs>
        <w:tab w:val="num" w:pos="1080"/>
      </w:tabs>
      <w:ind w:left="1080" w:hanging="360"/>
      <w:jc w:val="left"/>
    </w:pPr>
    <w:rPr>
      <w:sz w:val="28"/>
      <w:szCs w:val="24"/>
    </w:rPr>
  </w:style>
  <w:style w:type="paragraph" w:customStyle="1" w:styleId="37">
    <w:name w:val="заголовок 3"/>
    <w:basedOn w:val="a5"/>
    <w:next w:val="a5"/>
    <w:rsid w:val="00723EC0"/>
    <w:pPr>
      <w:keepNext/>
      <w:overflowPunct w:val="0"/>
      <w:autoSpaceDE w:val="0"/>
      <w:autoSpaceDN w:val="0"/>
      <w:adjustRightInd w:val="0"/>
      <w:spacing w:before="240" w:after="60"/>
      <w:ind w:left="1388" w:hanging="708"/>
      <w:textAlignment w:val="baseline"/>
    </w:pPr>
    <w:rPr>
      <w:rFonts w:ascii="Arial" w:hAnsi="Arial"/>
      <w:sz w:val="20"/>
    </w:rPr>
  </w:style>
  <w:style w:type="paragraph" w:customStyle="1" w:styleId="affff8">
    <w:name w:val="текст примечания"/>
    <w:basedOn w:val="a5"/>
    <w:rsid w:val="00723EC0"/>
    <w:pPr>
      <w:overflowPunct w:val="0"/>
      <w:autoSpaceDE w:val="0"/>
      <w:autoSpaceDN w:val="0"/>
      <w:adjustRightInd w:val="0"/>
      <w:ind w:firstLine="284"/>
      <w:textAlignment w:val="baseline"/>
    </w:pPr>
    <w:rPr>
      <w:sz w:val="20"/>
    </w:rPr>
  </w:style>
  <w:style w:type="paragraph" w:customStyle="1" w:styleId="1a">
    <w:name w:val="Стиль1"/>
    <w:basedOn w:val="a5"/>
    <w:rsid w:val="00723EC0"/>
    <w:pPr>
      <w:widowControl/>
      <w:spacing w:before="120"/>
      <w:ind w:firstLine="0"/>
    </w:pPr>
    <w:rPr>
      <w:szCs w:val="24"/>
    </w:rPr>
  </w:style>
  <w:style w:type="paragraph" w:styleId="affff3">
    <w:name w:val="Subtitle"/>
    <w:basedOn w:val="a5"/>
    <w:link w:val="affff2"/>
    <w:uiPriority w:val="99"/>
    <w:qFormat/>
    <w:rsid w:val="00410049"/>
    <w:pPr>
      <w:widowControl/>
      <w:spacing w:line="360" w:lineRule="auto"/>
      <w:ind w:firstLine="0"/>
      <w:jc w:val="center"/>
    </w:pPr>
    <w:rPr>
      <w:b/>
      <w:lang w:val="x-none" w:eastAsia="x-none"/>
    </w:rPr>
  </w:style>
  <w:style w:type="character" w:customStyle="1" w:styleId="Body1">
    <w:name w:val="Body Знак Знак"/>
    <w:uiPriority w:val="99"/>
    <w:locked/>
    <w:rsid w:val="00B72E91"/>
    <w:rPr>
      <w:rFonts w:ascii="Pragmatica" w:eastAsia="Times New Roman" w:hAnsi="Pragmatica"/>
      <w:sz w:val="24"/>
      <w:lang w:val="x-none" w:eastAsia="ru-RU"/>
    </w:rPr>
  </w:style>
  <w:style w:type="paragraph" w:customStyle="1" w:styleId="affff9">
    <w:name w:val="Подподпункт Знак"/>
    <w:basedOn w:val="a5"/>
    <w:rsid w:val="00723EC0"/>
    <w:pPr>
      <w:widowControl/>
      <w:tabs>
        <w:tab w:val="num" w:pos="1134"/>
        <w:tab w:val="num" w:pos="3119"/>
      </w:tabs>
      <w:spacing w:line="360" w:lineRule="auto"/>
      <w:ind w:left="360" w:hanging="567"/>
    </w:pPr>
    <w:rPr>
      <w:sz w:val="28"/>
      <w:szCs w:val="28"/>
    </w:rPr>
  </w:style>
  <w:style w:type="paragraph" w:customStyle="1" w:styleId="affffa">
    <w:name w:val="Маркирование"/>
    <w:basedOn w:val="a1"/>
    <w:rsid w:val="00723EC0"/>
    <w:pPr>
      <w:numPr>
        <w:numId w:val="0"/>
      </w:numPr>
      <w:tabs>
        <w:tab w:val="num" w:pos="660"/>
      </w:tabs>
      <w:ind w:left="660" w:hanging="660"/>
    </w:pPr>
    <w:rPr>
      <w:bCs w:val="0"/>
      <w:sz w:val="24"/>
      <w:szCs w:val="24"/>
    </w:rPr>
  </w:style>
  <w:style w:type="paragraph" w:customStyle="1" w:styleId="affffb">
    <w:name w:val="Стиль начало"/>
    <w:basedOn w:val="a5"/>
    <w:rsid w:val="00723EC0"/>
    <w:pPr>
      <w:widowControl/>
      <w:spacing w:line="264" w:lineRule="auto"/>
      <w:ind w:firstLine="0"/>
      <w:jc w:val="left"/>
    </w:pPr>
    <w:rPr>
      <w:sz w:val="28"/>
    </w:rPr>
  </w:style>
  <w:style w:type="paragraph" w:customStyle="1" w:styleId="affffc">
    <w:name w:val="Ñòèëü íà÷àëî"/>
    <w:basedOn w:val="a5"/>
    <w:rsid w:val="00723EC0"/>
    <w:pPr>
      <w:widowControl/>
      <w:spacing w:line="264" w:lineRule="auto"/>
      <w:ind w:firstLine="0"/>
      <w:jc w:val="left"/>
    </w:pPr>
    <w:rPr>
      <w:sz w:val="28"/>
    </w:rPr>
  </w:style>
  <w:style w:type="paragraph" w:customStyle="1" w:styleId="affffd">
    <w:name w:val="Стиль"/>
    <w:rsid w:val="00723EC0"/>
    <w:pPr>
      <w:widowControl w:val="0"/>
      <w:autoSpaceDE w:val="0"/>
      <w:autoSpaceDN w:val="0"/>
      <w:adjustRightInd w:val="0"/>
    </w:pPr>
    <w:rPr>
      <w:sz w:val="24"/>
      <w:szCs w:val="24"/>
    </w:rPr>
  </w:style>
  <w:style w:type="paragraph" w:customStyle="1" w:styleId="affffe">
    <w:name w:val="Дашков"/>
    <w:basedOn w:val="a5"/>
    <w:rsid w:val="00723EC0"/>
    <w:pPr>
      <w:keepNext/>
      <w:keepLines/>
      <w:widowControl/>
      <w:tabs>
        <w:tab w:val="left" w:pos="-720"/>
      </w:tabs>
      <w:suppressAutoHyphens/>
      <w:ind w:firstLine="720"/>
    </w:pPr>
    <w:rPr>
      <w:lang w:val="en-US"/>
    </w:rPr>
  </w:style>
  <w:style w:type="paragraph" w:customStyle="1" w:styleId="afffff">
    <w:name w:val="Абзац нумеров"/>
    <w:basedOn w:val="a5"/>
    <w:rsid w:val="00723EC0"/>
    <w:pPr>
      <w:widowControl/>
      <w:tabs>
        <w:tab w:val="num" w:pos="576"/>
      </w:tabs>
      <w:spacing w:after="120" w:line="288" w:lineRule="auto"/>
      <w:ind w:left="576" w:hanging="576"/>
    </w:pPr>
    <w:rPr>
      <w:sz w:val="28"/>
      <w:szCs w:val="28"/>
    </w:rPr>
  </w:style>
  <w:style w:type="paragraph" w:customStyle="1" w:styleId="Iniiaiieoaeno">
    <w:name w:val="!Iniiaiie oaeno"/>
    <w:basedOn w:val="a5"/>
    <w:rsid w:val="00723EC0"/>
    <w:pPr>
      <w:widowControl/>
      <w:ind w:firstLine="709"/>
    </w:pPr>
  </w:style>
  <w:style w:type="paragraph" w:customStyle="1" w:styleId="a3">
    <w:name w:val="буквы"/>
    <w:basedOn w:val="a5"/>
    <w:uiPriority w:val="99"/>
    <w:rsid w:val="00723EC0"/>
    <w:pPr>
      <w:widowControl/>
      <w:numPr>
        <w:numId w:val="15"/>
      </w:numPr>
      <w:tabs>
        <w:tab w:val="clear" w:pos="360"/>
        <w:tab w:val="num" w:pos="564"/>
        <w:tab w:val="num" w:pos="1080"/>
      </w:tabs>
      <w:spacing w:line="360" w:lineRule="auto"/>
      <w:ind w:left="1080"/>
    </w:pPr>
    <w:rPr>
      <w:sz w:val="28"/>
    </w:rPr>
  </w:style>
  <w:style w:type="character" w:customStyle="1" w:styleId="afffff0">
    <w:name w:val="Ариал Знак"/>
    <w:locked/>
    <w:rsid w:val="00723EC0"/>
    <w:rPr>
      <w:rFonts w:ascii="Arial" w:hAnsi="Arial"/>
      <w:sz w:val="24"/>
      <w:lang w:val="ru-RU" w:eastAsia="ru-RU"/>
    </w:rPr>
  </w:style>
  <w:style w:type="paragraph" w:customStyle="1" w:styleId="1b">
    <w:name w:val="Знак Знак Знак1"/>
    <w:basedOn w:val="a5"/>
    <w:rsid w:val="00723EC0"/>
    <w:pPr>
      <w:widowControl/>
      <w:tabs>
        <w:tab w:val="num" w:pos="360"/>
      </w:tabs>
      <w:spacing w:after="160" w:line="240" w:lineRule="exact"/>
      <w:ind w:firstLine="0"/>
      <w:jc w:val="left"/>
    </w:pPr>
    <w:rPr>
      <w:rFonts w:ascii="Verdana" w:hAnsi="Verdana" w:cs="Verdana"/>
      <w:sz w:val="20"/>
      <w:lang w:val="en-US" w:eastAsia="en-US"/>
    </w:rPr>
  </w:style>
  <w:style w:type="paragraph" w:customStyle="1" w:styleId="afffff1">
    <w:name w:val="Стадия_кр"/>
    <w:basedOn w:val="a5"/>
    <w:next w:val="a5"/>
    <w:rsid w:val="00723EC0"/>
    <w:pPr>
      <w:widowControl/>
      <w:ind w:firstLine="0"/>
      <w:jc w:val="center"/>
    </w:pPr>
  </w:style>
  <w:style w:type="paragraph" w:customStyle="1" w:styleId="afffff2">
    <w:name w:val="перечень"/>
    <w:basedOn w:val="a5"/>
    <w:rsid w:val="00723EC0"/>
    <w:pPr>
      <w:widowControl/>
      <w:tabs>
        <w:tab w:val="num" w:pos="417"/>
        <w:tab w:val="left" w:pos="619"/>
        <w:tab w:val="left" w:pos="1276"/>
      </w:tabs>
      <w:ind w:left="619" w:right="57" w:hanging="238"/>
      <w:jc w:val="left"/>
    </w:pPr>
    <w:rPr>
      <w:szCs w:val="24"/>
    </w:rPr>
  </w:style>
  <w:style w:type="paragraph" w:customStyle="1" w:styleId="Arial11pt095">
    <w:name w:val="Стиль Arial 11 pt по ширине Первая строка:  095 см Междустр.ин..."/>
    <w:basedOn w:val="a5"/>
    <w:autoRedefine/>
    <w:rsid w:val="00723EC0"/>
    <w:pPr>
      <w:widowControl/>
      <w:ind w:firstLine="539"/>
    </w:pPr>
    <w:rPr>
      <w:rFonts w:ascii="Arial" w:hAnsi="Arial" w:cs="Arial"/>
      <w:b/>
      <w:bCs/>
      <w:i/>
      <w:iCs/>
      <w:color w:val="000000"/>
      <w:sz w:val="22"/>
      <w:szCs w:val="24"/>
    </w:rPr>
  </w:style>
  <w:style w:type="paragraph" w:customStyle="1" w:styleId="caaieiaie4">
    <w:name w:val="caaieiaie 4"/>
    <w:basedOn w:val="a5"/>
    <w:next w:val="a5"/>
    <w:rsid w:val="00723EC0"/>
    <w:pPr>
      <w:keepNext/>
      <w:widowControl/>
      <w:ind w:firstLine="0"/>
      <w:jc w:val="center"/>
    </w:pPr>
    <w:rPr>
      <w:b/>
      <w:bCs/>
      <w:szCs w:val="24"/>
    </w:rPr>
  </w:style>
  <w:style w:type="paragraph" w:customStyle="1" w:styleId="211">
    <w:name w:val="заголовок 21"/>
    <w:basedOn w:val="a5"/>
    <w:next w:val="a5"/>
    <w:rsid w:val="00723EC0"/>
    <w:pPr>
      <w:keepNext/>
      <w:ind w:firstLine="709"/>
    </w:pPr>
    <w:rPr>
      <w:szCs w:val="24"/>
    </w:rPr>
  </w:style>
  <w:style w:type="paragraph" w:customStyle="1" w:styleId="Textkorper">
    <w:name w:val="Textkorper"/>
    <w:basedOn w:val="a5"/>
    <w:rsid w:val="00723EC0"/>
    <w:pPr>
      <w:widowControl/>
      <w:ind w:firstLine="0"/>
      <w:jc w:val="left"/>
    </w:pPr>
    <w:rPr>
      <w:rFonts w:ascii="Arial" w:hAnsi="Arial"/>
      <w:sz w:val="22"/>
    </w:rPr>
  </w:style>
  <w:style w:type="paragraph" w:customStyle="1" w:styleId="BodyText27">
    <w:name w:val="Body Text 27"/>
    <w:basedOn w:val="a5"/>
    <w:rsid w:val="00723EC0"/>
    <w:pPr>
      <w:widowControl/>
      <w:overflowPunct w:val="0"/>
      <w:autoSpaceDE w:val="0"/>
      <w:autoSpaceDN w:val="0"/>
      <w:adjustRightInd w:val="0"/>
      <w:ind w:firstLine="0"/>
      <w:textAlignment w:val="baseline"/>
    </w:pPr>
  </w:style>
  <w:style w:type="paragraph" w:customStyle="1" w:styleId="BodyText222">
    <w:name w:val="Body Text 222"/>
    <w:basedOn w:val="a5"/>
    <w:rsid w:val="00723EC0"/>
    <w:pPr>
      <w:widowControl/>
      <w:overflowPunct w:val="0"/>
      <w:autoSpaceDE w:val="0"/>
      <w:autoSpaceDN w:val="0"/>
      <w:adjustRightInd w:val="0"/>
      <w:ind w:firstLine="709"/>
      <w:textAlignment w:val="baseline"/>
    </w:pPr>
    <w:rPr>
      <w:rFonts w:ascii="Arial" w:hAnsi="Arial"/>
    </w:rPr>
  </w:style>
  <w:style w:type="paragraph" w:customStyle="1" w:styleId="BodyText221">
    <w:name w:val="Body Text 221"/>
    <w:basedOn w:val="a5"/>
    <w:rsid w:val="00723EC0"/>
    <w:pPr>
      <w:widowControl/>
      <w:overflowPunct w:val="0"/>
      <w:autoSpaceDE w:val="0"/>
      <w:autoSpaceDN w:val="0"/>
      <w:adjustRightInd w:val="0"/>
      <w:ind w:firstLine="0"/>
      <w:textAlignment w:val="baseline"/>
    </w:pPr>
  </w:style>
  <w:style w:type="paragraph" w:customStyle="1" w:styleId="BodyTextIndent38">
    <w:name w:val="Body Text Indent 38"/>
    <w:basedOn w:val="a5"/>
    <w:rsid w:val="00723EC0"/>
    <w:pPr>
      <w:widowControl/>
      <w:overflowPunct w:val="0"/>
      <w:autoSpaceDE w:val="0"/>
      <w:autoSpaceDN w:val="0"/>
      <w:adjustRightInd w:val="0"/>
      <w:ind w:left="576" w:firstLine="0"/>
      <w:textAlignment w:val="baseline"/>
    </w:pPr>
  </w:style>
  <w:style w:type="paragraph" w:customStyle="1" w:styleId="caaieiaie21">
    <w:name w:val="caaieiaie 21"/>
    <w:basedOn w:val="a5"/>
    <w:next w:val="a5"/>
    <w:rsid w:val="00723EC0"/>
    <w:pPr>
      <w:keepNext/>
      <w:overflowPunct w:val="0"/>
      <w:autoSpaceDE w:val="0"/>
      <w:autoSpaceDN w:val="0"/>
      <w:adjustRightInd w:val="0"/>
      <w:ind w:firstLine="709"/>
      <w:textAlignment w:val="baseline"/>
    </w:pPr>
  </w:style>
  <w:style w:type="paragraph" w:customStyle="1" w:styleId="afffff3">
    <w:name w:val="Переменные"/>
    <w:basedOn w:val="aff7"/>
    <w:rsid w:val="00723EC0"/>
    <w:pPr>
      <w:widowControl w:val="0"/>
      <w:tabs>
        <w:tab w:val="left" w:pos="482"/>
      </w:tabs>
      <w:suppressAutoHyphens w:val="0"/>
      <w:adjustRightInd w:val="0"/>
      <w:spacing w:line="336" w:lineRule="auto"/>
      <w:ind w:left="482" w:right="0" w:hanging="482"/>
      <w:textAlignment w:val="baseline"/>
    </w:pPr>
    <w:rPr>
      <w:bCs/>
      <w:sz w:val="22"/>
      <w:szCs w:val="22"/>
    </w:rPr>
  </w:style>
  <w:style w:type="paragraph" w:customStyle="1" w:styleId="afffff4">
    <w:name w:val="Формула"/>
    <w:basedOn w:val="aff7"/>
    <w:rsid w:val="00723EC0"/>
    <w:pPr>
      <w:widowControl w:val="0"/>
      <w:tabs>
        <w:tab w:val="center" w:pos="4536"/>
        <w:tab w:val="right" w:pos="9356"/>
      </w:tabs>
      <w:suppressAutoHyphens w:val="0"/>
      <w:adjustRightInd w:val="0"/>
      <w:spacing w:line="336" w:lineRule="auto"/>
      <w:ind w:right="0"/>
      <w:textAlignment w:val="baseline"/>
    </w:pPr>
    <w:rPr>
      <w:bCs/>
      <w:sz w:val="22"/>
      <w:szCs w:val="22"/>
    </w:rPr>
  </w:style>
  <w:style w:type="paragraph" w:customStyle="1" w:styleId="afffff5">
    <w:name w:val="Чертежный"/>
    <w:rsid w:val="00723EC0"/>
    <w:pPr>
      <w:jc w:val="both"/>
    </w:pPr>
    <w:rPr>
      <w:rFonts w:ascii="ISOCPEUR" w:hAnsi="ISOCPEUR"/>
      <w:i/>
      <w:sz w:val="28"/>
      <w:lang w:val="uk-UA"/>
    </w:rPr>
  </w:style>
  <w:style w:type="paragraph" w:customStyle="1" w:styleId="afffff6">
    <w:name w:val="Листинг программы"/>
    <w:rsid w:val="00723EC0"/>
    <w:pPr>
      <w:suppressAutoHyphens/>
    </w:pPr>
    <w:rPr>
      <w:noProof/>
    </w:rPr>
  </w:style>
  <w:style w:type="character" w:customStyle="1" w:styleId="WW8Num52z0">
    <w:name w:val="WW8Num52z0"/>
    <w:rsid w:val="00723EC0"/>
    <w:rPr>
      <w:rFonts w:ascii="StarSymbol" w:eastAsia="StarSymbol"/>
    </w:rPr>
  </w:style>
  <w:style w:type="character" w:customStyle="1" w:styleId="WW8Num51z0">
    <w:name w:val="WW8Num51z0"/>
    <w:rsid w:val="00723EC0"/>
    <w:rPr>
      <w:rFonts w:ascii="Symbol" w:hAnsi="Symbol"/>
    </w:rPr>
  </w:style>
  <w:style w:type="character" w:customStyle="1" w:styleId="WW8Num23z3">
    <w:name w:val="WW8Num23z3"/>
    <w:rsid w:val="00723EC0"/>
    <w:rPr>
      <w:rFonts w:ascii="Symbol" w:hAnsi="Symbol"/>
    </w:rPr>
  </w:style>
  <w:style w:type="paragraph" w:customStyle="1" w:styleId="38">
    <w:name w:val="Стиль3"/>
    <w:basedOn w:val="a5"/>
    <w:link w:val="39"/>
    <w:uiPriority w:val="99"/>
    <w:rsid w:val="00723EC0"/>
    <w:pPr>
      <w:keepLines/>
      <w:widowControl/>
      <w:spacing w:line="360" w:lineRule="auto"/>
      <w:ind w:firstLine="567"/>
    </w:pPr>
    <w:rPr>
      <w:rFonts w:ascii="Arial" w:hAnsi="Arial"/>
      <w:sz w:val="22"/>
    </w:rPr>
  </w:style>
  <w:style w:type="character" w:customStyle="1" w:styleId="39">
    <w:name w:val="Стиль3 Знак"/>
    <w:link w:val="38"/>
    <w:uiPriority w:val="99"/>
    <w:locked/>
    <w:rsid w:val="00972B6A"/>
    <w:rPr>
      <w:rFonts w:ascii="Arial" w:hAnsi="Arial"/>
      <w:sz w:val="22"/>
      <w:lang w:val="ru-RU" w:eastAsia="ru-RU"/>
    </w:rPr>
  </w:style>
  <w:style w:type="paragraph" w:customStyle="1" w:styleId="DefaultParagraphFontParaCharChar">
    <w:name w:val="Default Paragraph Font Para Char Char 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7">
    <w:name w:val="Знак Знак Знак Знак"/>
    <w:basedOn w:val="a5"/>
    <w:rsid w:val="00723EC0"/>
    <w:pPr>
      <w:widowControl/>
      <w:spacing w:after="160" w:line="240" w:lineRule="exact"/>
      <w:ind w:firstLine="0"/>
      <w:jc w:val="left"/>
    </w:pPr>
    <w:rPr>
      <w:rFonts w:ascii="Verdana" w:hAnsi="Verdana" w:cs="Verdana"/>
      <w:sz w:val="20"/>
      <w:lang w:val="en-US" w:eastAsia="en-US"/>
    </w:rPr>
  </w:style>
  <w:style w:type="paragraph" w:customStyle="1" w:styleId="afffff8">
    <w:name w:val="Раздел"/>
    <w:basedOn w:val="a5"/>
    <w:next w:val="afd"/>
    <w:rsid w:val="00723EC0"/>
    <w:pPr>
      <w:keepNext/>
      <w:widowControl/>
      <w:tabs>
        <w:tab w:val="num" w:pos="1776"/>
      </w:tabs>
      <w:spacing w:before="240" w:after="240"/>
      <w:ind w:left="1776" w:hanging="360"/>
      <w:jc w:val="center"/>
    </w:pPr>
    <w:rPr>
      <w:b/>
      <w:sz w:val="20"/>
      <w:szCs w:val="24"/>
    </w:rPr>
  </w:style>
  <w:style w:type="paragraph" w:customStyle="1" w:styleId="140">
    <w:name w:val="Таблица 14(моя)"/>
    <w:basedOn w:val="a5"/>
    <w:rsid w:val="00723EC0"/>
    <w:pPr>
      <w:widowControl/>
      <w:ind w:left="57" w:right="113" w:firstLine="0"/>
    </w:pPr>
    <w:rPr>
      <w:rFonts w:ascii="Arial" w:hAnsi="Arial"/>
      <w:color w:val="000000"/>
      <w:sz w:val="22"/>
      <w:szCs w:val="28"/>
    </w:rPr>
  </w:style>
  <w:style w:type="paragraph" w:customStyle="1" w:styleId="TR1">
    <w:name w:val="TR1"/>
    <w:basedOn w:val="a5"/>
    <w:rsid w:val="00723EC0"/>
    <w:pPr>
      <w:widowControl/>
      <w:tabs>
        <w:tab w:val="left" w:pos="1304"/>
      </w:tabs>
      <w:spacing w:before="120" w:after="120" w:line="360" w:lineRule="auto"/>
      <w:ind w:left="284" w:right="284" w:firstLine="720"/>
      <w:jc w:val="left"/>
    </w:pPr>
    <w:rPr>
      <w:rFonts w:eastAsia="MS Mincho"/>
      <w:b/>
      <w:szCs w:val="24"/>
    </w:rPr>
  </w:style>
  <w:style w:type="paragraph" w:customStyle="1" w:styleId="CommentSubject">
    <w:name w:val="Comment Subject"/>
    <w:basedOn w:val="aff9"/>
    <w:next w:val="aff9"/>
    <w:rsid w:val="00030426"/>
    <w:pPr>
      <w:spacing w:line="240" w:lineRule="auto"/>
      <w:ind w:firstLine="0"/>
      <w:jc w:val="left"/>
    </w:pPr>
    <w:rPr>
      <w:b/>
    </w:rPr>
  </w:style>
  <w:style w:type="table" w:styleId="afffff9">
    <w:name w:val="Table Grid"/>
    <w:basedOn w:val="a7"/>
    <w:uiPriority w:val="99"/>
    <w:rsid w:val="000304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a">
    <w:name w:val="Р"/>
    <w:basedOn w:val="a5"/>
    <w:rsid w:val="00030426"/>
    <w:pPr>
      <w:widowControl/>
      <w:ind w:firstLine="0"/>
      <w:jc w:val="left"/>
    </w:pPr>
    <w:rPr>
      <w:rFonts w:ascii="Arial" w:hAnsi="Arial"/>
      <w:b/>
    </w:rPr>
  </w:style>
  <w:style w:type="paragraph" w:customStyle="1" w:styleId="text">
    <w:name w:val="text"/>
    <w:basedOn w:val="a5"/>
    <w:rsid w:val="00410049"/>
    <w:pPr>
      <w:widowControl/>
      <w:spacing w:before="100" w:beforeAutospacing="1" w:after="100" w:afterAutospacing="1" w:line="175" w:lineRule="atLeast"/>
      <w:ind w:firstLine="0"/>
      <w:jc w:val="left"/>
    </w:pPr>
    <w:rPr>
      <w:rFonts w:ascii="Arial" w:hAnsi="Arial" w:cs="Arial"/>
      <w:color w:val="000000"/>
      <w:sz w:val="15"/>
      <w:szCs w:val="15"/>
    </w:rPr>
  </w:style>
  <w:style w:type="character" w:customStyle="1" w:styleId="big1">
    <w:name w:val="big1"/>
    <w:rsid w:val="00410049"/>
    <w:rPr>
      <w:rFonts w:ascii="Arial" w:hAnsi="Arial"/>
      <w:sz w:val="23"/>
    </w:rPr>
  </w:style>
  <w:style w:type="paragraph" w:customStyle="1" w:styleId="120">
    <w:name w:val="Знак Знак Знак12"/>
    <w:basedOn w:val="a5"/>
    <w:uiPriority w:val="99"/>
    <w:rsid w:val="00410049"/>
    <w:pPr>
      <w:widowControl/>
      <w:tabs>
        <w:tab w:val="num" w:pos="360"/>
      </w:tabs>
      <w:spacing w:after="160" w:line="240" w:lineRule="exact"/>
      <w:ind w:firstLine="0"/>
      <w:jc w:val="left"/>
    </w:pPr>
    <w:rPr>
      <w:rFonts w:ascii="Verdana" w:hAnsi="Verdana" w:cs="Verdana"/>
      <w:sz w:val="20"/>
      <w:lang w:val="en-US" w:eastAsia="en-US"/>
    </w:rPr>
  </w:style>
  <w:style w:type="paragraph" w:customStyle="1" w:styleId="ConsTitle">
    <w:name w:val="ConsTitle"/>
    <w:rsid w:val="00410049"/>
    <w:pPr>
      <w:autoSpaceDE w:val="0"/>
      <w:autoSpaceDN w:val="0"/>
      <w:adjustRightInd w:val="0"/>
      <w:ind w:right="19772"/>
    </w:pPr>
    <w:rPr>
      <w:rFonts w:ascii="Arial" w:hAnsi="Arial" w:cs="Arial"/>
      <w:b/>
      <w:bCs/>
      <w:sz w:val="16"/>
      <w:szCs w:val="16"/>
    </w:rPr>
  </w:style>
  <w:style w:type="paragraph" w:customStyle="1" w:styleId="1c">
    <w:name w:val="заголовок 1"/>
    <w:basedOn w:val="a5"/>
    <w:next w:val="a5"/>
    <w:rsid w:val="00410049"/>
    <w:pPr>
      <w:keepNext/>
      <w:tabs>
        <w:tab w:val="left" w:pos="530"/>
      </w:tabs>
      <w:spacing w:after="120" w:line="-240" w:lineRule="auto"/>
      <w:ind w:left="432" w:hanging="262"/>
      <w:jc w:val="center"/>
    </w:pPr>
    <w:rPr>
      <w:rFonts w:ascii="School Book" w:hAnsi="School Book"/>
      <w:kern w:val="28"/>
      <w:sz w:val="20"/>
    </w:rPr>
  </w:style>
  <w:style w:type="paragraph" w:customStyle="1" w:styleId="n6b9d9e8">
    <w:name w:val="n6ъb9d9e8тата"/>
    <w:basedOn w:val="a5"/>
    <w:rsid w:val="00410049"/>
    <w:pPr>
      <w:keepNext/>
      <w:spacing w:line="360" w:lineRule="auto"/>
      <w:ind w:left="1134" w:right="1134" w:firstLine="0"/>
    </w:pPr>
    <w:rPr>
      <w:sz w:val="36"/>
    </w:rPr>
  </w:style>
  <w:style w:type="paragraph" w:customStyle="1" w:styleId="2c">
    <w:name w:val="заголовок 2"/>
    <w:basedOn w:val="a5"/>
    <w:next w:val="a5"/>
    <w:rsid w:val="00410049"/>
    <w:pPr>
      <w:keepNext/>
      <w:spacing w:before="240" w:after="60" w:line="360" w:lineRule="auto"/>
      <w:ind w:firstLine="0"/>
      <w:jc w:val="left"/>
    </w:pPr>
    <w:rPr>
      <w:b/>
      <w:sz w:val="28"/>
    </w:rPr>
  </w:style>
  <w:style w:type="paragraph" w:customStyle="1" w:styleId="44">
    <w:name w:val="заголовок 4"/>
    <w:basedOn w:val="a5"/>
    <w:next w:val="a5"/>
    <w:rsid w:val="00410049"/>
    <w:pPr>
      <w:keepNext/>
      <w:spacing w:before="240" w:after="60" w:line="360" w:lineRule="auto"/>
      <w:ind w:firstLine="0"/>
      <w:jc w:val="left"/>
    </w:pPr>
    <w:rPr>
      <w:rFonts w:ascii="Arial" w:hAnsi="Arial"/>
      <w:b/>
      <w:sz w:val="28"/>
    </w:rPr>
  </w:style>
  <w:style w:type="paragraph" w:customStyle="1" w:styleId="54">
    <w:name w:val="заголовок 5"/>
    <w:basedOn w:val="a5"/>
    <w:next w:val="a5"/>
    <w:rsid w:val="00410049"/>
    <w:pPr>
      <w:spacing w:before="240" w:after="60" w:line="360" w:lineRule="auto"/>
      <w:ind w:firstLine="0"/>
      <w:jc w:val="left"/>
    </w:pPr>
    <w:rPr>
      <w:rFonts w:ascii="Arial" w:hAnsi="Arial"/>
      <w:sz w:val="22"/>
    </w:rPr>
  </w:style>
  <w:style w:type="character" w:customStyle="1" w:styleId="afffffb">
    <w:name w:val="номер страницы"/>
    <w:rsid w:val="00410049"/>
    <w:rPr>
      <w:rFonts w:cs="Times New Roman"/>
    </w:rPr>
  </w:style>
  <w:style w:type="character" w:customStyle="1" w:styleId="afffffc">
    <w:name w:val="Основной шрифт"/>
    <w:rsid w:val="00410049"/>
  </w:style>
  <w:style w:type="paragraph" w:customStyle="1" w:styleId="font5">
    <w:name w:val="font5"/>
    <w:basedOn w:val="a5"/>
    <w:rsid w:val="00410049"/>
    <w:pPr>
      <w:widowControl/>
      <w:spacing w:before="100" w:beforeAutospacing="1" w:after="100" w:afterAutospacing="1" w:line="360" w:lineRule="auto"/>
      <w:ind w:firstLine="0"/>
      <w:jc w:val="left"/>
    </w:pPr>
    <w:rPr>
      <w:rFonts w:ascii="Tahoma" w:eastAsia="Arial Unicode MS" w:hAnsi="Tahoma" w:cs="Tahoma"/>
      <w:color w:val="000000"/>
      <w:sz w:val="28"/>
      <w:szCs w:val="24"/>
    </w:rPr>
  </w:style>
  <w:style w:type="paragraph" w:customStyle="1" w:styleId="font6">
    <w:name w:val="font6"/>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7">
    <w:name w:val="font7"/>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8">
    <w:name w:val="font8"/>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9">
    <w:name w:val="font9"/>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0">
    <w:name w:val="font10"/>
    <w:basedOn w:val="a5"/>
    <w:rsid w:val="00410049"/>
    <w:pPr>
      <w:widowControl/>
      <w:spacing w:before="100" w:beforeAutospacing="1" w:after="100" w:afterAutospacing="1" w:line="360" w:lineRule="auto"/>
      <w:ind w:firstLine="0"/>
      <w:jc w:val="left"/>
    </w:pPr>
    <w:rPr>
      <w:rFonts w:ascii="Arial" w:eastAsia="Arial Unicode MS" w:hAnsi="Arial" w:cs="Arial Unicode MS"/>
      <w:sz w:val="28"/>
      <w:szCs w:val="24"/>
    </w:rPr>
  </w:style>
  <w:style w:type="paragraph" w:customStyle="1" w:styleId="font11">
    <w:name w:val="font11"/>
    <w:basedOn w:val="a5"/>
    <w:rsid w:val="00410049"/>
    <w:pPr>
      <w:widowControl/>
      <w:spacing w:before="100" w:beforeAutospacing="1" w:after="100" w:afterAutospacing="1" w:line="360" w:lineRule="auto"/>
      <w:ind w:firstLine="0"/>
      <w:jc w:val="left"/>
    </w:pPr>
    <w:rPr>
      <w:rFonts w:ascii="Symbol" w:eastAsia="Arial Unicode MS" w:hAnsi="Symbol" w:cs="Arial Unicode MS"/>
      <w:sz w:val="28"/>
      <w:szCs w:val="24"/>
    </w:rPr>
  </w:style>
  <w:style w:type="paragraph" w:customStyle="1" w:styleId="font12">
    <w:name w:val="font12"/>
    <w:basedOn w:val="a5"/>
    <w:rsid w:val="00410049"/>
    <w:pPr>
      <w:widowControl/>
      <w:spacing w:before="100" w:beforeAutospacing="1" w:after="100" w:afterAutospacing="1" w:line="360" w:lineRule="auto"/>
      <w:ind w:firstLine="0"/>
      <w:jc w:val="left"/>
    </w:pPr>
    <w:rPr>
      <w:rFonts w:ascii="Arial" w:eastAsia="Arial Unicode MS" w:hAnsi="Arial" w:cs="Arial Unicode MS"/>
      <w:color w:val="000000"/>
      <w:sz w:val="20"/>
    </w:rPr>
  </w:style>
  <w:style w:type="paragraph" w:customStyle="1" w:styleId="xl24">
    <w:name w:val="xl24"/>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26">
    <w:name w:val="xl26"/>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Symbol" w:eastAsia="Arial Unicode MS" w:hAnsi="Symbol" w:cs="Arial Unicode MS"/>
      <w:sz w:val="28"/>
      <w:szCs w:val="24"/>
    </w:rPr>
  </w:style>
  <w:style w:type="paragraph" w:customStyle="1" w:styleId="xl27">
    <w:name w:val="xl27"/>
    <w:basedOn w:val="a5"/>
    <w:rsid w:val="00410049"/>
    <w:pPr>
      <w:widowControl/>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28">
    <w:name w:val="xl28"/>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0">
    <w:name w:val="xl30"/>
    <w:basedOn w:val="a5"/>
    <w:rsid w:val="00410049"/>
    <w:pPr>
      <w:widowControl/>
      <w:pBdr>
        <w:top w:val="single" w:sz="4" w:space="0" w:color="auto"/>
        <w:left w:val="single" w:sz="4" w:space="31" w:color="auto"/>
        <w:bottom w:val="single" w:sz="4" w:space="0" w:color="auto"/>
        <w:right w:val="single" w:sz="4" w:space="0" w:color="auto"/>
      </w:pBdr>
      <w:shd w:val="clear" w:color="auto" w:fill="C0C0C0"/>
      <w:spacing w:before="100" w:beforeAutospacing="1" w:after="100" w:afterAutospacing="1" w:line="360" w:lineRule="auto"/>
      <w:ind w:firstLineChars="100" w:firstLine="0"/>
      <w:jc w:val="left"/>
      <w:textAlignment w:val="center"/>
    </w:pPr>
    <w:rPr>
      <w:rFonts w:ascii="Arial Unicode MS" w:eastAsia="Arial Unicode MS" w:hAnsi="Arial Unicode MS" w:cs="Arial Unicode MS"/>
      <w:sz w:val="28"/>
      <w:szCs w:val="24"/>
    </w:rPr>
  </w:style>
  <w:style w:type="paragraph" w:customStyle="1" w:styleId="xl31">
    <w:name w:val="xl31"/>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32">
    <w:name w:val="xl32"/>
    <w:basedOn w:val="a5"/>
    <w:rsid w:val="00410049"/>
    <w:pPr>
      <w:widowControl/>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33">
    <w:name w:val="xl33"/>
    <w:basedOn w:val="a5"/>
    <w:rsid w:val="00410049"/>
    <w:pPr>
      <w:widowControl/>
      <w:pBdr>
        <w:top w:val="single" w:sz="4" w:space="0" w:color="auto"/>
        <w:left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4">
    <w:name w:val="xl34"/>
    <w:basedOn w:val="a5"/>
    <w:rsid w:val="00410049"/>
    <w:pPr>
      <w:widowControl/>
      <w:pBdr>
        <w:top w:val="single" w:sz="4" w:space="0" w:color="auto"/>
        <w:left w:val="single" w:sz="4" w:space="0" w:color="auto"/>
        <w:bottom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6">
    <w:name w:val="xl36"/>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7">
    <w:name w:val="xl37"/>
    <w:basedOn w:val="a5"/>
    <w:rsid w:val="00410049"/>
    <w:pPr>
      <w:widowControl/>
      <w:pBdr>
        <w:top w:val="single" w:sz="4" w:space="0" w:color="auto"/>
        <w:left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38">
    <w:name w:val="xl38"/>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0">
    <w:name w:val="xl40"/>
    <w:basedOn w:val="a5"/>
    <w:rsid w:val="00410049"/>
    <w:pPr>
      <w:widowControl/>
      <w:pBdr>
        <w:top w:val="single" w:sz="4" w:space="0" w:color="auto"/>
        <w:bottom w:val="single" w:sz="4" w:space="0" w:color="auto"/>
      </w:pBdr>
      <w:shd w:val="clear" w:color="auto" w:fill="C0C0C0"/>
      <w:spacing w:before="100" w:beforeAutospacing="1" w:after="100" w:afterAutospacing="1" w:line="360" w:lineRule="auto"/>
      <w:ind w:firstLine="0"/>
      <w:jc w:val="center"/>
      <w:textAlignment w:val="center"/>
    </w:pPr>
    <w:rPr>
      <w:rFonts w:ascii="Arial" w:eastAsia="Arial Unicode MS" w:hAnsi="Arial" w:cs="Arial Unicode MS"/>
      <w:sz w:val="28"/>
      <w:szCs w:val="24"/>
    </w:rPr>
  </w:style>
  <w:style w:type="paragraph" w:customStyle="1" w:styleId="xl42">
    <w:name w:val="xl42"/>
    <w:basedOn w:val="a5"/>
    <w:rsid w:val="00410049"/>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0"/>
      <w:jc w:val="center"/>
      <w:textAlignment w:val="center"/>
    </w:pPr>
    <w:rPr>
      <w:rFonts w:ascii="Arial Unicode MS" w:eastAsia="Arial Unicode MS" w:hAnsi="Arial Unicode MS" w:cs="Arial Unicode MS"/>
      <w:sz w:val="28"/>
      <w:szCs w:val="24"/>
    </w:rPr>
  </w:style>
  <w:style w:type="paragraph" w:customStyle="1" w:styleId="xl43">
    <w:name w:val="xl43"/>
    <w:basedOn w:val="a5"/>
    <w:rsid w:val="00410049"/>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xl45">
    <w:name w:val="xl45"/>
    <w:basedOn w:val="a5"/>
    <w:rsid w:val="00410049"/>
    <w:pPr>
      <w:widowControl/>
      <w:pBdr>
        <w:bottom w:val="single" w:sz="4" w:space="0" w:color="auto"/>
      </w:pBdr>
      <w:spacing w:before="100" w:beforeAutospacing="1" w:after="100" w:afterAutospacing="1" w:line="360" w:lineRule="auto"/>
      <w:ind w:firstLine="0"/>
      <w:jc w:val="left"/>
      <w:textAlignment w:val="center"/>
    </w:pPr>
    <w:rPr>
      <w:rFonts w:ascii="Arial Unicode MS" w:eastAsia="Arial Unicode MS" w:hAnsi="Arial Unicode MS" w:cs="Arial Unicode MS"/>
      <w:sz w:val="28"/>
      <w:szCs w:val="24"/>
    </w:rPr>
  </w:style>
  <w:style w:type="paragraph" w:customStyle="1" w:styleId="font0">
    <w:name w:val="font0"/>
    <w:basedOn w:val="a5"/>
    <w:rsid w:val="00410049"/>
    <w:pPr>
      <w:widowControl/>
      <w:spacing w:before="100" w:beforeAutospacing="1" w:after="100" w:afterAutospacing="1" w:line="360" w:lineRule="auto"/>
      <w:ind w:firstLine="0"/>
      <w:jc w:val="left"/>
    </w:pPr>
    <w:rPr>
      <w:rFonts w:ascii="Arial" w:eastAsia="Arial Unicode MS" w:hAnsi="Arial" w:cs="Arial Unicode MS"/>
      <w:sz w:val="20"/>
    </w:rPr>
  </w:style>
  <w:style w:type="paragraph" w:customStyle="1" w:styleId="xl46">
    <w:name w:val="xl46"/>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49">
    <w:name w:val="xl49"/>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0">
    <w:name w:val="xl50"/>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1">
    <w:name w:val="xl5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52">
    <w:name w:val="xl52"/>
    <w:basedOn w:val="a5"/>
    <w:rsid w:val="00410049"/>
    <w:pPr>
      <w:widowControl/>
      <w:pBdr>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3">
    <w:name w:val="xl53"/>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4">
    <w:name w:val="xl54"/>
    <w:basedOn w:val="a5"/>
    <w:rsid w:val="00410049"/>
    <w:pPr>
      <w:widowControl/>
      <w:pBdr>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5">
    <w:name w:val="xl55"/>
    <w:basedOn w:val="a5"/>
    <w:rsid w:val="00410049"/>
    <w:pPr>
      <w:widowControl/>
      <w:pBdr>
        <w:top w:val="dotted" w:sz="4" w:space="0" w:color="auto"/>
        <w:left w:val="single" w:sz="4" w:space="9" w:color="auto"/>
        <w:bottom w:val="dotted" w:sz="4" w:space="0" w:color="auto"/>
        <w:right w:val="single" w:sz="4" w:space="0" w:color="auto"/>
      </w:pBdr>
      <w:shd w:val="clear" w:color="auto" w:fill="CCFFCC"/>
      <w:spacing w:before="100" w:beforeAutospacing="1" w:after="100" w:afterAutospacing="1" w:line="360" w:lineRule="auto"/>
      <w:ind w:firstLineChars="100" w:firstLine="0"/>
      <w:jc w:val="left"/>
    </w:pPr>
    <w:rPr>
      <w:rFonts w:ascii="Arial" w:eastAsia="Arial Unicode MS" w:hAnsi="Arial" w:cs="Arial Unicode MS"/>
      <w:sz w:val="28"/>
      <w:szCs w:val="24"/>
    </w:rPr>
  </w:style>
  <w:style w:type="paragraph" w:customStyle="1" w:styleId="xl56">
    <w:name w:val="xl56"/>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7">
    <w:name w:val="xl57"/>
    <w:basedOn w:val="a5"/>
    <w:rsid w:val="00410049"/>
    <w:pPr>
      <w:widowControl/>
      <w:pBdr>
        <w:top w:val="single" w:sz="4" w:space="0" w:color="auto"/>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58">
    <w:name w:val="xl58"/>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59">
    <w:name w:val="xl59"/>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0">
    <w:name w:val="xl60"/>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w:eastAsia="Arial Unicode MS" w:hAnsi="Arial" w:cs="Arial Unicode MS"/>
      <w:b/>
      <w:bCs/>
      <w:sz w:val="28"/>
      <w:szCs w:val="24"/>
    </w:rPr>
  </w:style>
  <w:style w:type="paragraph" w:customStyle="1" w:styleId="xl61">
    <w:name w:val="xl61"/>
    <w:basedOn w:val="a5"/>
    <w:rsid w:val="00410049"/>
    <w:pPr>
      <w:widowControl/>
      <w:pBdr>
        <w:left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2">
    <w:name w:val="xl62"/>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3">
    <w:name w:val="xl63"/>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4">
    <w:name w:val="xl64"/>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5">
    <w:name w:val="xl65"/>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6">
    <w:name w:val="xl66"/>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67">
    <w:name w:val="xl67"/>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8">
    <w:name w:val="xl68"/>
    <w:basedOn w:val="a5"/>
    <w:rsid w:val="00410049"/>
    <w:pPr>
      <w:widowControl/>
      <w:pBdr>
        <w:top w:val="single"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69">
    <w:name w:val="xl69"/>
    <w:basedOn w:val="a5"/>
    <w:rsid w:val="00410049"/>
    <w:pPr>
      <w:widowControl/>
      <w:pBdr>
        <w:top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0">
    <w:name w:val="xl70"/>
    <w:basedOn w:val="a5"/>
    <w:rsid w:val="00410049"/>
    <w:pPr>
      <w:widowControl/>
      <w:pBdr>
        <w:top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xl71">
    <w:name w:val="xl71"/>
    <w:basedOn w:val="a5"/>
    <w:rsid w:val="00410049"/>
    <w:pPr>
      <w:widowControl/>
      <w:pBdr>
        <w:top w:val="dotted" w:sz="4" w:space="0" w:color="auto"/>
        <w:left w:val="single" w:sz="4" w:space="0" w:color="auto"/>
        <w:bottom w:val="dotted" w:sz="4" w:space="0" w:color="auto"/>
        <w:right w:val="single" w:sz="4" w:space="0" w:color="auto"/>
      </w:pBdr>
      <w:shd w:val="clear" w:color="auto" w:fill="CCFFCC"/>
      <w:spacing w:before="100" w:beforeAutospacing="1" w:after="100" w:afterAutospacing="1" w:line="360" w:lineRule="auto"/>
      <w:ind w:firstLine="0"/>
      <w:jc w:val="left"/>
    </w:pPr>
    <w:rPr>
      <w:rFonts w:ascii="Arial" w:eastAsia="Arial Unicode MS" w:hAnsi="Arial" w:cs="Arial Unicode MS"/>
      <w:b/>
      <w:bCs/>
      <w:sz w:val="28"/>
      <w:szCs w:val="24"/>
    </w:rPr>
  </w:style>
  <w:style w:type="paragraph" w:customStyle="1" w:styleId="xl72">
    <w:name w:val="xl72"/>
    <w:basedOn w:val="a5"/>
    <w:rsid w:val="00410049"/>
    <w:pPr>
      <w:widowControl/>
      <w:pBdr>
        <w:top w:val="dotted" w:sz="4" w:space="0" w:color="auto"/>
        <w:left w:val="single" w:sz="4" w:space="0" w:color="auto"/>
        <w:bottom w:val="dotted" w:sz="4" w:space="0" w:color="auto"/>
        <w:right w:val="single" w:sz="4" w:space="0" w:color="auto"/>
      </w:pBdr>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3">
    <w:name w:val="xl73"/>
    <w:basedOn w:val="a5"/>
    <w:rsid w:val="0041004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360" w:lineRule="auto"/>
      <w:ind w:firstLine="0"/>
      <w:jc w:val="center"/>
    </w:pPr>
    <w:rPr>
      <w:rFonts w:ascii="Arial Unicode MS" w:eastAsia="Arial Unicode MS" w:hAnsi="Arial Unicode MS" w:cs="Arial Unicode MS"/>
      <w:sz w:val="28"/>
      <w:szCs w:val="24"/>
    </w:rPr>
  </w:style>
  <w:style w:type="paragraph" w:customStyle="1" w:styleId="xl74">
    <w:name w:val="xl74"/>
    <w:basedOn w:val="a5"/>
    <w:rsid w:val="00410049"/>
    <w:pPr>
      <w:widowControl/>
      <w:pBdr>
        <w:top w:val="single" w:sz="4" w:space="0" w:color="auto"/>
        <w:left w:val="single" w:sz="4" w:space="0" w:color="auto"/>
        <w:bottom w:val="single" w:sz="4" w:space="0" w:color="auto"/>
      </w:pBdr>
      <w:shd w:val="clear" w:color="auto" w:fill="CCFFCC"/>
      <w:spacing w:before="100" w:beforeAutospacing="1" w:after="100" w:afterAutospacing="1" w:line="360" w:lineRule="auto"/>
      <w:ind w:firstLine="0"/>
      <w:jc w:val="left"/>
    </w:pPr>
    <w:rPr>
      <w:rFonts w:ascii="Arial Unicode MS" w:eastAsia="Arial Unicode MS" w:hAnsi="Arial Unicode MS" w:cs="Arial Unicode MS"/>
      <w:sz w:val="28"/>
      <w:szCs w:val="24"/>
    </w:rPr>
  </w:style>
  <w:style w:type="paragraph" w:customStyle="1" w:styleId="Iaenienie">
    <w:name w:val="Ia?e nienie"/>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Sp1">
    <w:name w:val="Sp1"/>
    <w:basedOn w:val="a5"/>
    <w:rsid w:val="00410049"/>
    <w:pPr>
      <w:widowControl/>
      <w:tabs>
        <w:tab w:val="num" w:pos="0"/>
      </w:tabs>
      <w:spacing w:line="360" w:lineRule="auto"/>
      <w:ind w:firstLine="709"/>
    </w:pPr>
    <w:rPr>
      <w:b/>
      <w:bCs/>
      <w:kern w:val="24"/>
      <w:sz w:val="28"/>
      <w:szCs w:val="24"/>
    </w:rPr>
  </w:style>
  <w:style w:type="character" w:customStyle="1" w:styleId="Sp10">
    <w:name w:val="Sp1 Знак Знак"/>
    <w:rsid w:val="00410049"/>
    <w:rPr>
      <w:b/>
      <w:kern w:val="24"/>
      <w:sz w:val="24"/>
      <w:lang w:val="ru-RU" w:eastAsia="ru-RU"/>
    </w:rPr>
  </w:style>
  <w:style w:type="paragraph" w:customStyle="1" w:styleId="Sp2">
    <w:name w:val="Sp2"/>
    <w:basedOn w:val="Sp1"/>
    <w:rsid w:val="00410049"/>
    <w:pPr>
      <w:tabs>
        <w:tab w:val="clear" w:pos="0"/>
        <w:tab w:val="num" w:pos="1790"/>
      </w:tabs>
      <w:ind w:left="1790" w:hanging="360"/>
    </w:pPr>
    <w:rPr>
      <w:b w:val="0"/>
      <w:bCs w:val="0"/>
    </w:rPr>
  </w:style>
  <w:style w:type="paragraph" w:customStyle="1" w:styleId="Sp3">
    <w:name w:val="Sp3"/>
    <w:basedOn w:val="Sp1"/>
    <w:rsid w:val="00410049"/>
    <w:pPr>
      <w:tabs>
        <w:tab w:val="clear" w:pos="0"/>
        <w:tab w:val="num" w:pos="2007"/>
      </w:tabs>
      <w:ind w:hanging="360"/>
    </w:pPr>
    <w:rPr>
      <w:b w:val="0"/>
    </w:rPr>
  </w:style>
  <w:style w:type="character" w:customStyle="1" w:styleId="Sp30">
    <w:name w:val="Sp3 Знак"/>
    <w:rsid w:val="00410049"/>
    <w:rPr>
      <w:rFonts w:cs="Times New Roman"/>
      <w:b/>
      <w:bCs/>
      <w:kern w:val="24"/>
      <w:sz w:val="24"/>
      <w:szCs w:val="24"/>
      <w:lang w:val="ru-RU" w:eastAsia="ru-RU" w:bidi="ar-SA"/>
    </w:rPr>
  </w:style>
  <w:style w:type="paragraph" w:customStyle="1" w:styleId="a4">
    <w:name w:val="Дефис"/>
    <w:basedOn w:val="a5"/>
    <w:rsid w:val="00410049"/>
    <w:pPr>
      <w:widowControl/>
      <w:numPr>
        <w:ilvl w:val="1"/>
        <w:numId w:val="16"/>
      </w:numPr>
      <w:tabs>
        <w:tab w:val="num" w:pos="1800"/>
      </w:tabs>
      <w:spacing w:line="360" w:lineRule="auto"/>
      <w:ind w:left="1800" w:firstLine="709"/>
    </w:pPr>
    <w:rPr>
      <w:kern w:val="24"/>
      <w:sz w:val="28"/>
      <w:szCs w:val="24"/>
    </w:rPr>
  </w:style>
  <w:style w:type="paragraph" w:customStyle="1" w:styleId="afffffd">
    <w:name w:val="Справка"/>
    <w:basedOn w:val="a5"/>
    <w:next w:val="a5"/>
    <w:rsid w:val="00410049"/>
    <w:pPr>
      <w:widowControl/>
      <w:spacing w:before="2400" w:after="240" w:line="360" w:lineRule="auto"/>
      <w:ind w:firstLine="0"/>
      <w:jc w:val="center"/>
    </w:pPr>
    <w:rPr>
      <w:b/>
      <w:sz w:val="28"/>
    </w:rPr>
  </w:style>
  <w:style w:type="paragraph" w:customStyle="1" w:styleId="afffffe">
    <w:name w:val="ТекстОбычный"/>
    <w:link w:val="affffff"/>
    <w:uiPriority w:val="99"/>
    <w:rsid w:val="00410049"/>
    <w:pPr>
      <w:spacing w:line="360" w:lineRule="auto"/>
      <w:ind w:firstLine="851"/>
      <w:jc w:val="both"/>
    </w:pPr>
    <w:rPr>
      <w:sz w:val="24"/>
    </w:rPr>
  </w:style>
  <w:style w:type="paragraph" w:customStyle="1" w:styleId="11pt">
    <w:name w:val="Обычный + 11 pt"/>
    <w:aliases w:val="по центру"/>
    <w:basedOn w:val="a5"/>
    <w:rsid w:val="00410049"/>
    <w:pPr>
      <w:widowControl/>
      <w:spacing w:line="360" w:lineRule="auto"/>
      <w:ind w:firstLine="0"/>
      <w:jc w:val="center"/>
    </w:pPr>
    <w:rPr>
      <w:sz w:val="22"/>
      <w:szCs w:val="24"/>
    </w:rPr>
  </w:style>
  <w:style w:type="paragraph" w:customStyle="1" w:styleId="affffff0">
    <w:name w:val="ФИО"/>
    <w:basedOn w:val="a5"/>
    <w:next w:val="a5"/>
    <w:rsid w:val="00410049"/>
    <w:pPr>
      <w:widowControl/>
      <w:spacing w:before="480" w:line="360" w:lineRule="auto"/>
      <w:ind w:firstLine="0"/>
      <w:jc w:val="left"/>
    </w:pPr>
    <w:rPr>
      <w:b/>
      <w:sz w:val="28"/>
    </w:rPr>
  </w:style>
  <w:style w:type="paragraph" w:customStyle="1" w:styleId="Iniiaiieoaeno21">
    <w:name w:val="Iniiaiie oaeno 21"/>
    <w:basedOn w:val="a5"/>
    <w:rsid w:val="00410049"/>
    <w:pPr>
      <w:overflowPunct w:val="0"/>
      <w:autoSpaceDE w:val="0"/>
      <w:autoSpaceDN w:val="0"/>
      <w:adjustRightInd w:val="0"/>
      <w:spacing w:line="360" w:lineRule="auto"/>
      <w:ind w:firstLine="720"/>
    </w:pPr>
    <w:rPr>
      <w:sz w:val="28"/>
    </w:rPr>
  </w:style>
  <w:style w:type="paragraph" w:customStyle="1" w:styleId="BodyTextIndent21">
    <w:name w:val="Body Text Indent 21"/>
    <w:basedOn w:val="a5"/>
    <w:rsid w:val="00410049"/>
    <w:pPr>
      <w:widowControl/>
      <w:overflowPunct w:val="0"/>
      <w:autoSpaceDE w:val="0"/>
      <w:autoSpaceDN w:val="0"/>
      <w:adjustRightInd w:val="0"/>
      <w:spacing w:line="360" w:lineRule="auto"/>
      <w:ind w:firstLine="720"/>
    </w:pPr>
    <w:rPr>
      <w:i/>
      <w:sz w:val="28"/>
    </w:rPr>
  </w:style>
  <w:style w:type="paragraph" w:customStyle="1" w:styleId="OaenoIauiue">
    <w:name w:val="OaenoIau?iue"/>
    <w:rsid w:val="00410049"/>
    <w:pPr>
      <w:overflowPunct w:val="0"/>
      <w:autoSpaceDE w:val="0"/>
      <w:autoSpaceDN w:val="0"/>
      <w:adjustRightInd w:val="0"/>
      <w:spacing w:line="360" w:lineRule="auto"/>
      <w:ind w:firstLine="851"/>
      <w:jc w:val="both"/>
    </w:pPr>
    <w:rPr>
      <w:sz w:val="24"/>
    </w:rPr>
  </w:style>
  <w:style w:type="paragraph" w:customStyle="1" w:styleId="caaieiaie2">
    <w:name w:val="caaieiaie 2"/>
    <w:basedOn w:val="a5"/>
    <w:next w:val="a5"/>
    <w:rsid w:val="00410049"/>
    <w:pPr>
      <w:keepNext/>
      <w:overflowPunct w:val="0"/>
      <w:autoSpaceDE w:val="0"/>
      <w:autoSpaceDN w:val="0"/>
      <w:adjustRightInd w:val="0"/>
      <w:spacing w:line="360" w:lineRule="auto"/>
      <w:ind w:firstLine="709"/>
    </w:pPr>
    <w:rPr>
      <w:sz w:val="28"/>
    </w:rPr>
  </w:style>
  <w:style w:type="paragraph" w:customStyle="1" w:styleId="Iniiaiieoaeno0">
    <w:name w:val="Iniiaiie oaeno"/>
    <w:basedOn w:val="a5"/>
    <w:rsid w:val="00410049"/>
    <w:pPr>
      <w:overflowPunct w:val="0"/>
      <w:autoSpaceDE w:val="0"/>
      <w:autoSpaceDN w:val="0"/>
      <w:adjustRightInd w:val="0"/>
      <w:spacing w:line="360" w:lineRule="auto"/>
      <w:ind w:firstLine="0"/>
    </w:pPr>
    <w:rPr>
      <w:sz w:val="28"/>
    </w:rPr>
  </w:style>
  <w:style w:type="paragraph" w:customStyle="1" w:styleId="affffff1">
    <w:name w:val="Таблица"/>
    <w:basedOn w:val="a5"/>
    <w:rsid w:val="00410049"/>
    <w:pPr>
      <w:widowControl/>
      <w:spacing w:before="60" w:after="60" w:line="360" w:lineRule="auto"/>
      <w:ind w:firstLine="0"/>
      <w:jc w:val="center"/>
    </w:pPr>
    <w:rPr>
      <w:sz w:val="28"/>
      <w:szCs w:val="24"/>
    </w:rPr>
  </w:style>
  <w:style w:type="paragraph" w:customStyle="1" w:styleId="affffff2">
    <w:name w:val="список_з"/>
    <w:basedOn w:val="a5"/>
    <w:rsid w:val="00410049"/>
    <w:pPr>
      <w:widowControl/>
      <w:tabs>
        <w:tab w:val="num" w:pos="388"/>
        <w:tab w:val="num" w:pos="720"/>
      </w:tabs>
      <w:spacing w:line="360" w:lineRule="auto"/>
      <w:ind w:left="392" w:hanging="364"/>
      <w:jc w:val="left"/>
    </w:pPr>
    <w:rPr>
      <w:sz w:val="28"/>
    </w:rPr>
  </w:style>
  <w:style w:type="paragraph" w:customStyle="1" w:styleId="caaieiaie31">
    <w:name w:val="caaieiaie 31"/>
    <w:basedOn w:val="a5"/>
    <w:next w:val="a5"/>
    <w:rsid w:val="00410049"/>
    <w:pPr>
      <w:keepNext/>
      <w:widowControl/>
      <w:spacing w:before="240" w:after="60" w:line="360" w:lineRule="auto"/>
      <w:ind w:firstLine="720"/>
    </w:pPr>
    <w:rPr>
      <w:b/>
      <w:bCs/>
      <w:sz w:val="28"/>
      <w:szCs w:val="24"/>
      <w:lang w:val="en-US"/>
    </w:rPr>
  </w:style>
  <w:style w:type="paragraph" w:customStyle="1" w:styleId="caaieiaie41">
    <w:name w:val="caaieiaie 41"/>
    <w:basedOn w:val="a5"/>
    <w:next w:val="a5"/>
    <w:rsid w:val="00410049"/>
    <w:pPr>
      <w:keepNext/>
      <w:widowControl/>
      <w:tabs>
        <w:tab w:val="num" w:pos="720"/>
      </w:tabs>
      <w:spacing w:line="360" w:lineRule="auto"/>
      <w:ind w:firstLine="0"/>
      <w:jc w:val="center"/>
    </w:pPr>
    <w:rPr>
      <w:b/>
      <w:bCs/>
      <w:sz w:val="28"/>
      <w:szCs w:val="24"/>
    </w:rPr>
  </w:style>
  <w:style w:type="paragraph" w:customStyle="1" w:styleId="caaieiaie5">
    <w:name w:val="caaieiaie 5"/>
    <w:basedOn w:val="a5"/>
    <w:next w:val="a5"/>
    <w:rsid w:val="00410049"/>
    <w:pPr>
      <w:keepNext/>
      <w:widowControl/>
      <w:numPr>
        <w:numId w:val="17"/>
      </w:numPr>
      <w:tabs>
        <w:tab w:val="num" w:pos="992"/>
      </w:tabs>
      <w:spacing w:line="360" w:lineRule="auto"/>
      <w:ind w:left="992" w:firstLine="0"/>
      <w:jc w:val="center"/>
    </w:pPr>
    <w:rPr>
      <w:b/>
      <w:bCs/>
      <w:sz w:val="22"/>
      <w:szCs w:val="22"/>
      <w:lang w:val="en-US"/>
    </w:rPr>
  </w:style>
  <w:style w:type="paragraph" w:customStyle="1" w:styleId="BodyText21">
    <w:name w:val="Body Text 21"/>
    <w:basedOn w:val="a5"/>
    <w:rsid w:val="00410049"/>
    <w:pPr>
      <w:spacing w:line="360" w:lineRule="auto"/>
      <w:ind w:firstLine="0"/>
      <w:jc w:val="left"/>
    </w:pPr>
    <w:rPr>
      <w:sz w:val="28"/>
      <w:szCs w:val="24"/>
    </w:rPr>
  </w:style>
  <w:style w:type="paragraph" w:customStyle="1" w:styleId="Iniiaiieoaeno2">
    <w:name w:val="Iniiaiie oaeno 2"/>
    <w:basedOn w:val="a5"/>
    <w:rsid w:val="00410049"/>
    <w:pPr>
      <w:spacing w:line="360" w:lineRule="auto"/>
      <w:ind w:firstLine="720"/>
    </w:pPr>
    <w:rPr>
      <w:sz w:val="28"/>
      <w:szCs w:val="24"/>
    </w:rPr>
  </w:style>
  <w:style w:type="paragraph" w:customStyle="1" w:styleId="Iniiaiieoaeno1">
    <w:name w:val="Iniiaiie oaeno1"/>
    <w:basedOn w:val="a5"/>
    <w:rsid w:val="00410049"/>
    <w:pPr>
      <w:spacing w:line="360" w:lineRule="auto"/>
      <w:ind w:firstLine="0"/>
    </w:pPr>
    <w:rPr>
      <w:sz w:val="28"/>
      <w:szCs w:val="24"/>
    </w:rPr>
  </w:style>
  <w:style w:type="paragraph" w:customStyle="1" w:styleId="BodyText23">
    <w:name w:val="Body Text 23"/>
    <w:basedOn w:val="a5"/>
    <w:rsid w:val="00410049"/>
    <w:pPr>
      <w:widowControl/>
      <w:spacing w:line="360" w:lineRule="auto"/>
      <w:ind w:firstLine="709"/>
      <w:jc w:val="left"/>
    </w:pPr>
    <w:rPr>
      <w:sz w:val="28"/>
      <w:szCs w:val="24"/>
    </w:rPr>
  </w:style>
  <w:style w:type="paragraph" w:customStyle="1" w:styleId="caaieiaie3">
    <w:name w:val="caaieiaie 3"/>
    <w:basedOn w:val="a5"/>
    <w:next w:val="a5"/>
    <w:rsid w:val="00410049"/>
    <w:pPr>
      <w:keepNext/>
      <w:widowControl/>
      <w:spacing w:before="240" w:after="60" w:line="360" w:lineRule="auto"/>
      <w:ind w:firstLine="720"/>
    </w:pPr>
    <w:rPr>
      <w:b/>
      <w:bCs/>
      <w:sz w:val="28"/>
      <w:szCs w:val="24"/>
      <w:lang w:val="en-US"/>
    </w:rPr>
  </w:style>
  <w:style w:type="paragraph" w:customStyle="1" w:styleId="affffff3">
    <w:name w:val="Îñíîâíîé òåêñò"/>
    <w:basedOn w:val="a5"/>
    <w:rsid w:val="00410049"/>
    <w:pPr>
      <w:overflowPunct w:val="0"/>
      <w:autoSpaceDE w:val="0"/>
      <w:autoSpaceDN w:val="0"/>
      <w:adjustRightInd w:val="0"/>
      <w:spacing w:line="360" w:lineRule="auto"/>
      <w:ind w:firstLine="0"/>
    </w:pPr>
    <w:rPr>
      <w:sz w:val="28"/>
      <w:szCs w:val="24"/>
    </w:rPr>
  </w:style>
  <w:style w:type="paragraph" w:customStyle="1" w:styleId="affffff4">
    <w:name w:val="Перечисление"/>
    <w:basedOn w:val="a5"/>
    <w:rsid w:val="00410049"/>
    <w:pPr>
      <w:tabs>
        <w:tab w:val="left" w:pos="814"/>
      </w:tabs>
      <w:spacing w:line="360" w:lineRule="auto"/>
      <w:ind w:firstLine="454"/>
    </w:pPr>
    <w:rPr>
      <w:color w:val="000000"/>
      <w:sz w:val="28"/>
      <w:szCs w:val="24"/>
      <w:lang w:eastAsia="en-US"/>
    </w:rPr>
  </w:style>
  <w:style w:type="paragraph" w:customStyle="1" w:styleId="affffff5">
    <w:name w:val="абзац"/>
    <w:basedOn w:val="Body"/>
    <w:rsid w:val="00410049"/>
    <w:pPr>
      <w:overflowPunct/>
      <w:autoSpaceDE/>
      <w:autoSpaceDN/>
      <w:adjustRightInd/>
      <w:spacing w:before="120"/>
      <w:textAlignment w:val="auto"/>
    </w:pPr>
    <w:rPr>
      <w:bCs/>
      <w:sz w:val="28"/>
      <w:szCs w:val="24"/>
    </w:rPr>
  </w:style>
  <w:style w:type="paragraph" w:customStyle="1" w:styleId="1d">
    <w:name w:val="?????1"/>
    <w:basedOn w:val="a5"/>
    <w:rsid w:val="00410049"/>
    <w:pPr>
      <w:widowControl/>
      <w:overflowPunct w:val="0"/>
      <w:autoSpaceDE w:val="0"/>
      <w:autoSpaceDN w:val="0"/>
      <w:adjustRightInd w:val="0"/>
      <w:spacing w:line="360" w:lineRule="auto"/>
      <w:ind w:firstLine="0"/>
      <w:jc w:val="left"/>
    </w:pPr>
    <w:rPr>
      <w:sz w:val="28"/>
    </w:rPr>
  </w:style>
  <w:style w:type="paragraph" w:customStyle="1" w:styleId="Iauiue">
    <w:name w:val="Iau?iue"/>
    <w:rsid w:val="00410049"/>
    <w:rPr>
      <w:lang w:val="en-US"/>
    </w:rPr>
  </w:style>
  <w:style w:type="paragraph" w:customStyle="1" w:styleId="aacao">
    <w:name w:val="aacao"/>
    <w:basedOn w:val="Body"/>
    <w:rsid w:val="00410049"/>
    <w:pPr>
      <w:spacing w:before="120"/>
      <w:textAlignment w:val="auto"/>
    </w:pPr>
    <w:rPr>
      <w:bCs/>
      <w:sz w:val="28"/>
    </w:rPr>
  </w:style>
  <w:style w:type="paragraph" w:customStyle="1" w:styleId="BodyText38">
    <w:name w:val="Body Text 38"/>
    <w:basedOn w:val="a5"/>
    <w:rsid w:val="00410049"/>
    <w:pPr>
      <w:widowControl/>
      <w:overflowPunct w:val="0"/>
      <w:autoSpaceDE w:val="0"/>
      <w:autoSpaceDN w:val="0"/>
      <w:adjustRightInd w:val="0"/>
      <w:spacing w:line="360" w:lineRule="auto"/>
      <w:ind w:firstLine="0"/>
    </w:pPr>
    <w:rPr>
      <w:sz w:val="28"/>
    </w:rPr>
  </w:style>
  <w:style w:type="paragraph" w:customStyle="1" w:styleId="BodyText220">
    <w:name w:val="Body Text 220"/>
    <w:basedOn w:val="a5"/>
    <w:rsid w:val="00410049"/>
    <w:pPr>
      <w:widowControl/>
      <w:overflowPunct w:val="0"/>
      <w:autoSpaceDE w:val="0"/>
      <w:autoSpaceDN w:val="0"/>
      <w:adjustRightInd w:val="0"/>
      <w:spacing w:line="288" w:lineRule="auto"/>
      <w:ind w:firstLine="539"/>
    </w:pPr>
    <w:rPr>
      <w:rFonts w:ascii="Arial" w:hAnsi="Arial"/>
      <w:sz w:val="22"/>
    </w:rPr>
  </w:style>
  <w:style w:type="paragraph" w:customStyle="1" w:styleId="BodyText219">
    <w:name w:val="Body Text 219"/>
    <w:basedOn w:val="a5"/>
    <w:rsid w:val="00410049"/>
    <w:pPr>
      <w:widowControl/>
      <w:overflowPunct w:val="0"/>
      <w:autoSpaceDE w:val="0"/>
      <w:autoSpaceDN w:val="0"/>
      <w:adjustRightInd w:val="0"/>
      <w:spacing w:line="324" w:lineRule="auto"/>
      <w:ind w:firstLine="540"/>
    </w:pPr>
    <w:rPr>
      <w:rFonts w:ascii="Arial" w:hAnsi="Arial"/>
      <w:color w:val="000000"/>
      <w:sz w:val="22"/>
    </w:rPr>
  </w:style>
  <w:style w:type="paragraph" w:customStyle="1" w:styleId="BodyText218">
    <w:name w:val="Body Text 218"/>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7">
    <w:name w:val="Body Text 217"/>
    <w:basedOn w:val="a5"/>
    <w:rsid w:val="00410049"/>
    <w:pPr>
      <w:widowControl/>
      <w:overflowPunct w:val="0"/>
      <w:autoSpaceDE w:val="0"/>
      <w:autoSpaceDN w:val="0"/>
      <w:adjustRightInd w:val="0"/>
      <w:spacing w:line="360" w:lineRule="auto"/>
      <w:ind w:firstLine="0"/>
    </w:pPr>
    <w:rPr>
      <w:sz w:val="28"/>
    </w:rPr>
  </w:style>
  <w:style w:type="paragraph" w:customStyle="1" w:styleId="BodyText216">
    <w:name w:val="Body Text 216"/>
    <w:basedOn w:val="a5"/>
    <w:rsid w:val="00410049"/>
    <w:pPr>
      <w:widowControl/>
      <w:overflowPunct w:val="0"/>
      <w:autoSpaceDE w:val="0"/>
      <w:autoSpaceDN w:val="0"/>
      <w:adjustRightInd w:val="0"/>
      <w:spacing w:after="120" w:line="360" w:lineRule="auto"/>
      <w:ind w:left="113" w:firstLine="0"/>
    </w:pPr>
    <w:rPr>
      <w:sz w:val="28"/>
    </w:rPr>
  </w:style>
  <w:style w:type="paragraph" w:customStyle="1" w:styleId="BodyText215">
    <w:name w:val="Body Text 215"/>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10">
    <w:name w:val="Body Text Indent 210"/>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14">
    <w:name w:val="Body Text 214"/>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37">
    <w:name w:val="Body Text 37"/>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BodyText212">
    <w:name w:val="Body Text 212"/>
    <w:basedOn w:val="a5"/>
    <w:rsid w:val="00410049"/>
    <w:pPr>
      <w:widowControl/>
      <w:overflowPunct w:val="0"/>
      <w:autoSpaceDE w:val="0"/>
      <w:autoSpaceDN w:val="0"/>
      <w:adjustRightInd w:val="0"/>
      <w:spacing w:after="120" w:line="480" w:lineRule="auto"/>
      <w:ind w:firstLine="0"/>
      <w:jc w:val="left"/>
    </w:pPr>
    <w:rPr>
      <w:sz w:val="28"/>
    </w:rPr>
  </w:style>
  <w:style w:type="paragraph" w:customStyle="1" w:styleId="BodyTextIndent29">
    <w:name w:val="Body Text Indent 29"/>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36">
    <w:name w:val="Body Text 36"/>
    <w:basedOn w:val="a5"/>
    <w:rsid w:val="00410049"/>
    <w:pPr>
      <w:widowControl/>
      <w:overflowPunct w:val="0"/>
      <w:autoSpaceDE w:val="0"/>
      <w:autoSpaceDN w:val="0"/>
      <w:adjustRightInd w:val="0"/>
      <w:spacing w:line="360" w:lineRule="auto"/>
      <w:ind w:firstLine="0"/>
      <w:jc w:val="left"/>
    </w:pPr>
    <w:rPr>
      <w:rFonts w:ascii="Arial" w:hAnsi="Arial"/>
      <w:sz w:val="22"/>
    </w:rPr>
  </w:style>
  <w:style w:type="paragraph" w:customStyle="1" w:styleId="BodyTextIndent37">
    <w:name w:val="Body Text Indent 37"/>
    <w:basedOn w:val="a5"/>
    <w:uiPriority w:val="99"/>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1">
    <w:name w:val="Noeeu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Noeeu2">
    <w:name w:val="Noeeu2"/>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Iaenienie3">
    <w:name w:val="Ia?e nienie3"/>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alloonText2">
    <w:name w:val="Balloon Text2"/>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211">
    <w:name w:val="Body Text 211"/>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8">
    <w:name w:val="Body Text Indent 28"/>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6">
    <w:name w:val="Body Text Indent 36"/>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4">
    <w:name w:val="Block Text4"/>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Noeeu22">
    <w:name w:val="Noeeu22"/>
    <w:basedOn w:val="a5"/>
    <w:rsid w:val="00410049"/>
    <w:pPr>
      <w:widowControl/>
      <w:tabs>
        <w:tab w:val="left" w:pos="644"/>
      </w:tabs>
      <w:overflowPunct w:val="0"/>
      <w:autoSpaceDE w:val="0"/>
      <w:autoSpaceDN w:val="0"/>
      <w:adjustRightInd w:val="0"/>
      <w:spacing w:line="360" w:lineRule="auto"/>
      <w:ind w:left="644" w:hanging="360"/>
      <w:jc w:val="left"/>
    </w:pPr>
    <w:rPr>
      <w:sz w:val="28"/>
    </w:rPr>
  </w:style>
  <w:style w:type="paragraph" w:customStyle="1" w:styleId="BodyText210">
    <w:name w:val="Body Text 210"/>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7">
    <w:name w:val="Body Text Indent 27"/>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5">
    <w:name w:val="Body Text Indent 35"/>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3">
    <w:name w:val="Block Text3"/>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odyText29">
    <w:name w:val="Body Text 29"/>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Indent26">
    <w:name w:val="Body Text Indent 26"/>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Indent34">
    <w:name w:val="Body Text Indent 34"/>
    <w:basedOn w:val="a5"/>
    <w:rsid w:val="00410049"/>
    <w:pPr>
      <w:widowControl/>
      <w:overflowPunct w:val="0"/>
      <w:autoSpaceDE w:val="0"/>
      <w:autoSpaceDN w:val="0"/>
      <w:adjustRightInd w:val="0"/>
      <w:spacing w:after="120" w:line="360" w:lineRule="auto"/>
      <w:ind w:left="283" w:firstLine="0"/>
      <w:jc w:val="left"/>
    </w:pPr>
    <w:rPr>
      <w:sz w:val="16"/>
    </w:rPr>
  </w:style>
  <w:style w:type="paragraph" w:customStyle="1" w:styleId="BlockText2">
    <w:name w:val="Block Text2"/>
    <w:basedOn w:val="a5"/>
    <w:rsid w:val="00410049"/>
    <w:pPr>
      <w:widowControl/>
      <w:overflowPunct w:val="0"/>
      <w:autoSpaceDE w:val="0"/>
      <w:autoSpaceDN w:val="0"/>
      <w:adjustRightInd w:val="0"/>
      <w:spacing w:line="360" w:lineRule="auto"/>
      <w:ind w:left="1418" w:right="567" w:firstLine="0"/>
      <w:jc w:val="left"/>
    </w:pPr>
    <w:rPr>
      <w:rFonts w:ascii="Arial (WT)" w:hAnsi="Arial (WT)"/>
      <w:color w:val="000000"/>
      <w:sz w:val="22"/>
    </w:rPr>
  </w:style>
  <w:style w:type="paragraph" w:customStyle="1" w:styleId="BalloonText1">
    <w:name w:val="Balloon Text1"/>
    <w:basedOn w:val="a5"/>
    <w:rsid w:val="00410049"/>
    <w:pPr>
      <w:widowControl/>
      <w:overflowPunct w:val="0"/>
      <w:autoSpaceDE w:val="0"/>
      <w:autoSpaceDN w:val="0"/>
      <w:adjustRightInd w:val="0"/>
      <w:spacing w:line="360" w:lineRule="auto"/>
      <w:ind w:firstLine="0"/>
      <w:jc w:val="left"/>
    </w:pPr>
    <w:rPr>
      <w:rFonts w:ascii="Tahoma" w:hAnsi="Tahoma"/>
      <w:sz w:val="16"/>
    </w:rPr>
  </w:style>
  <w:style w:type="paragraph" w:customStyle="1" w:styleId="BodyText35">
    <w:name w:val="Body Text 35"/>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Indent25">
    <w:name w:val="Body Text Indent 25"/>
    <w:basedOn w:val="a5"/>
    <w:rsid w:val="00410049"/>
    <w:pPr>
      <w:widowControl/>
      <w:overflowPunct w:val="0"/>
      <w:autoSpaceDE w:val="0"/>
      <w:autoSpaceDN w:val="0"/>
      <w:adjustRightInd w:val="0"/>
      <w:spacing w:line="360" w:lineRule="auto"/>
      <w:ind w:left="993" w:hanging="284"/>
    </w:pPr>
    <w:rPr>
      <w:rFonts w:ascii="Arial" w:hAnsi="Arial"/>
      <w:sz w:val="28"/>
    </w:rPr>
  </w:style>
  <w:style w:type="paragraph" w:customStyle="1" w:styleId="BodyTextIndent33">
    <w:name w:val="Body Text Indent 33"/>
    <w:basedOn w:val="a5"/>
    <w:rsid w:val="00410049"/>
    <w:pPr>
      <w:widowControl/>
      <w:overflowPunct w:val="0"/>
      <w:autoSpaceDE w:val="0"/>
      <w:autoSpaceDN w:val="0"/>
      <w:adjustRightInd w:val="0"/>
      <w:spacing w:line="360" w:lineRule="auto"/>
      <w:ind w:left="576" w:firstLine="0"/>
    </w:pPr>
    <w:rPr>
      <w:sz w:val="28"/>
    </w:rPr>
  </w:style>
  <w:style w:type="paragraph" w:customStyle="1" w:styleId="aacao2">
    <w:name w:val="aacao2"/>
    <w:basedOn w:val="Body"/>
    <w:rsid w:val="00410049"/>
    <w:pPr>
      <w:spacing w:before="120"/>
      <w:textAlignment w:val="auto"/>
    </w:pPr>
    <w:rPr>
      <w:bCs/>
      <w:sz w:val="28"/>
    </w:rPr>
  </w:style>
  <w:style w:type="paragraph" w:customStyle="1" w:styleId="Niaaaiea">
    <w:name w:val="Niaa??aiea"/>
    <w:basedOn w:val="aacao2"/>
    <w:rsid w:val="00410049"/>
    <w:pPr>
      <w:keepNext/>
      <w:keepLines/>
      <w:pageBreakBefore/>
      <w:suppressAutoHyphens/>
      <w:spacing w:before="240" w:after="360"/>
      <w:ind w:left="0" w:firstLine="0"/>
      <w:jc w:val="center"/>
    </w:pPr>
    <w:rPr>
      <w:b/>
    </w:rPr>
  </w:style>
  <w:style w:type="paragraph" w:customStyle="1" w:styleId="ooaii">
    <w:name w:val="ooaii_"/>
    <w:basedOn w:val="a5"/>
    <w:rsid w:val="00410049"/>
    <w:pPr>
      <w:widowControl/>
      <w:overflowPunct w:val="0"/>
      <w:autoSpaceDE w:val="0"/>
      <w:autoSpaceDN w:val="0"/>
      <w:adjustRightInd w:val="0"/>
      <w:spacing w:line="360" w:lineRule="auto"/>
      <w:ind w:left="-57" w:right="-57" w:firstLine="0"/>
      <w:jc w:val="center"/>
    </w:pPr>
    <w:rPr>
      <w:rFonts w:ascii="Arial" w:hAnsi="Arial"/>
      <w:sz w:val="16"/>
    </w:rPr>
  </w:style>
  <w:style w:type="paragraph" w:customStyle="1" w:styleId="OaenoIauiue1">
    <w:name w:val="OaenoIau?iue1"/>
    <w:rsid w:val="00410049"/>
    <w:pPr>
      <w:overflowPunct w:val="0"/>
      <w:autoSpaceDE w:val="0"/>
      <w:autoSpaceDN w:val="0"/>
      <w:adjustRightInd w:val="0"/>
      <w:spacing w:line="360" w:lineRule="auto"/>
      <w:ind w:firstLine="851"/>
      <w:jc w:val="both"/>
    </w:pPr>
    <w:rPr>
      <w:sz w:val="24"/>
    </w:rPr>
  </w:style>
  <w:style w:type="paragraph" w:customStyle="1" w:styleId="Iaenienie2">
    <w:name w:val="Ia?e nienie2"/>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Indent24">
    <w:name w:val="Body Text Indent 24"/>
    <w:basedOn w:val="a5"/>
    <w:rsid w:val="00410049"/>
    <w:pPr>
      <w:widowControl/>
      <w:overflowPunct w:val="0"/>
      <w:autoSpaceDE w:val="0"/>
      <w:autoSpaceDN w:val="0"/>
      <w:adjustRightInd w:val="0"/>
      <w:spacing w:after="120" w:line="480" w:lineRule="auto"/>
      <w:ind w:left="283" w:firstLine="0"/>
      <w:jc w:val="left"/>
    </w:pPr>
    <w:rPr>
      <w:sz w:val="28"/>
    </w:rPr>
  </w:style>
  <w:style w:type="paragraph" w:customStyle="1" w:styleId="BodyText26">
    <w:name w:val="Body Text 26"/>
    <w:basedOn w:val="a5"/>
    <w:rsid w:val="00410049"/>
    <w:pPr>
      <w:widowControl/>
      <w:overflowPunct w:val="0"/>
      <w:autoSpaceDE w:val="0"/>
      <w:autoSpaceDN w:val="0"/>
      <w:adjustRightInd w:val="0"/>
      <w:spacing w:after="120" w:line="360" w:lineRule="auto"/>
      <w:ind w:left="283" w:firstLine="0"/>
      <w:jc w:val="left"/>
    </w:pPr>
    <w:rPr>
      <w:sz w:val="28"/>
    </w:rPr>
  </w:style>
  <w:style w:type="paragraph" w:customStyle="1" w:styleId="BodyText34">
    <w:name w:val="Body Text 34"/>
    <w:basedOn w:val="a5"/>
    <w:rsid w:val="00410049"/>
    <w:pPr>
      <w:widowControl/>
      <w:overflowPunct w:val="0"/>
      <w:autoSpaceDE w:val="0"/>
      <w:autoSpaceDN w:val="0"/>
      <w:adjustRightInd w:val="0"/>
      <w:spacing w:after="120" w:line="360" w:lineRule="auto"/>
      <w:ind w:firstLine="0"/>
      <w:jc w:val="left"/>
    </w:pPr>
    <w:rPr>
      <w:sz w:val="16"/>
    </w:rPr>
  </w:style>
  <w:style w:type="paragraph" w:customStyle="1" w:styleId="Noeeu11">
    <w:name w:val="Noeeu11"/>
    <w:basedOn w:val="2"/>
    <w:rsid w:val="00410049"/>
    <w:pPr>
      <w:keepNext/>
      <w:tabs>
        <w:tab w:val="num" w:pos="1134"/>
      </w:tabs>
      <w:overflowPunct w:val="0"/>
      <w:autoSpaceDE w:val="0"/>
      <w:autoSpaceDN w:val="0"/>
      <w:adjustRightInd w:val="0"/>
      <w:spacing w:before="240" w:after="60" w:line="240" w:lineRule="auto"/>
      <w:ind w:left="0" w:firstLine="0"/>
      <w:jc w:val="left"/>
      <w:outlineLvl w:val="9"/>
    </w:pPr>
    <w:rPr>
      <w:b w:val="0"/>
    </w:rPr>
  </w:style>
  <w:style w:type="paragraph" w:customStyle="1" w:styleId="BodyTextIndent23">
    <w:name w:val="Body Text Indent 23"/>
    <w:basedOn w:val="a5"/>
    <w:rsid w:val="00410049"/>
    <w:pPr>
      <w:keepLines/>
      <w:widowControl/>
      <w:overflowPunct w:val="0"/>
      <w:autoSpaceDE w:val="0"/>
      <w:autoSpaceDN w:val="0"/>
      <w:adjustRightInd w:val="0"/>
      <w:spacing w:after="120" w:line="360" w:lineRule="auto"/>
      <w:ind w:left="283" w:firstLine="0"/>
    </w:pPr>
    <w:rPr>
      <w:sz w:val="28"/>
    </w:rPr>
  </w:style>
  <w:style w:type="paragraph" w:customStyle="1" w:styleId="BodyTextIndent32">
    <w:name w:val="Body Text Indent 32"/>
    <w:basedOn w:val="a5"/>
    <w:rsid w:val="00410049"/>
    <w:pPr>
      <w:keepLines/>
      <w:widowControl/>
      <w:overflowPunct w:val="0"/>
      <w:autoSpaceDE w:val="0"/>
      <w:autoSpaceDN w:val="0"/>
      <w:adjustRightInd w:val="0"/>
      <w:spacing w:after="120" w:line="360" w:lineRule="auto"/>
      <w:ind w:left="284" w:firstLine="0"/>
    </w:pPr>
    <w:rPr>
      <w:sz w:val="28"/>
    </w:rPr>
  </w:style>
  <w:style w:type="paragraph" w:customStyle="1" w:styleId="Noeeu21">
    <w:name w:val="Noeeu21"/>
    <w:basedOn w:val="a5"/>
    <w:rsid w:val="00410049"/>
    <w:pPr>
      <w:widowControl/>
      <w:tabs>
        <w:tab w:val="left" w:pos="1069"/>
      </w:tabs>
      <w:overflowPunct w:val="0"/>
      <w:autoSpaceDE w:val="0"/>
      <w:autoSpaceDN w:val="0"/>
      <w:adjustRightInd w:val="0"/>
      <w:spacing w:line="360" w:lineRule="auto"/>
      <w:ind w:left="1069" w:hanging="360"/>
      <w:jc w:val="left"/>
    </w:pPr>
    <w:rPr>
      <w:sz w:val="28"/>
    </w:rPr>
  </w:style>
  <w:style w:type="paragraph" w:customStyle="1" w:styleId="BlockText1">
    <w:name w:val="Block Text1"/>
    <w:basedOn w:val="a5"/>
    <w:rsid w:val="00410049"/>
    <w:pPr>
      <w:widowControl/>
      <w:overflowPunct w:val="0"/>
      <w:autoSpaceDE w:val="0"/>
      <w:autoSpaceDN w:val="0"/>
      <w:adjustRightInd w:val="0"/>
      <w:spacing w:line="360" w:lineRule="auto"/>
      <w:ind w:left="467" w:right="-28" w:hanging="371"/>
      <w:jc w:val="left"/>
    </w:pPr>
    <w:rPr>
      <w:rFonts w:ascii="Arial" w:hAnsi="Arial"/>
      <w:sz w:val="22"/>
    </w:rPr>
  </w:style>
  <w:style w:type="paragraph" w:customStyle="1" w:styleId="aacao1">
    <w:name w:val="aacao1"/>
    <w:basedOn w:val="Body"/>
    <w:rsid w:val="00410049"/>
    <w:pPr>
      <w:spacing w:before="120"/>
      <w:textAlignment w:val="auto"/>
    </w:pPr>
    <w:rPr>
      <w:bCs/>
      <w:sz w:val="28"/>
    </w:rPr>
  </w:style>
  <w:style w:type="paragraph" w:customStyle="1" w:styleId="caaieiaie11">
    <w:name w:val="caaieiaie 11"/>
    <w:basedOn w:val="a5"/>
    <w:next w:val="a5"/>
    <w:rsid w:val="00410049"/>
    <w:pPr>
      <w:keepNext/>
      <w:widowControl/>
      <w:overflowPunct w:val="0"/>
      <w:autoSpaceDE w:val="0"/>
      <w:autoSpaceDN w:val="0"/>
      <w:adjustRightInd w:val="0"/>
      <w:spacing w:line="360" w:lineRule="auto"/>
      <w:ind w:firstLine="0"/>
      <w:jc w:val="center"/>
    </w:pPr>
    <w:rPr>
      <w:sz w:val="20"/>
    </w:rPr>
  </w:style>
  <w:style w:type="paragraph" w:customStyle="1" w:styleId="BodyTextIndent22">
    <w:name w:val="Body Text Indent 22"/>
    <w:basedOn w:val="a5"/>
    <w:rsid w:val="00410049"/>
    <w:pPr>
      <w:widowControl/>
      <w:tabs>
        <w:tab w:val="left" w:pos="1440"/>
        <w:tab w:val="left" w:pos="1608"/>
      </w:tabs>
      <w:overflowPunct w:val="0"/>
      <w:autoSpaceDE w:val="0"/>
      <w:autoSpaceDN w:val="0"/>
      <w:adjustRightInd w:val="0"/>
      <w:spacing w:line="360" w:lineRule="auto"/>
      <w:ind w:firstLine="851"/>
    </w:pPr>
    <w:rPr>
      <w:rFonts w:ascii="Arial" w:hAnsi="Arial"/>
      <w:kern w:val="28"/>
      <w:sz w:val="22"/>
    </w:rPr>
  </w:style>
  <w:style w:type="paragraph" w:customStyle="1" w:styleId="BodyTextIndent31">
    <w:name w:val="Body Text Indent 31"/>
    <w:basedOn w:val="a5"/>
    <w:rsid w:val="00410049"/>
    <w:pPr>
      <w:widowControl/>
      <w:overflowPunct w:val="0"/>
      <w:autoSpaceDE w:val="0"/>
      <w:autoSpaceDN w:val="0"/>
      <w:adjustRightInd w:val="0"/>
      <w:spacing w:line="360" w:lineRule="auto"/>
      <w:ind w:firstLine="708"/>
      <w:jc w:val="left"/>
    </w:pPr>
    <w:rPr>
      <w:rFonts w:ascii="Arial" w:hAnsi="Arial"/>
      <w:kern w:val="28"/>
      <w:sz w:val="22"/>
    </w:rPr>
  </w:style>
  <w:style w:type="paragraph" w:customStyle="1" w:styleId="Iaenienie1">
    <w:name w:val="Ia?e nienie1"/>
    <w:basedOn w:val="a5"/>
    <w:rsid w:val="00410049"/>
    <w:pPr>
      <w:widowControl/>
      <w:tabs>
        <w:tab w:val="left" w:pos="360"/>
      </w:tabs>
      <w:overflowPunct w:val="0"/>
      <w:autoSpaceDE w:val="0"/>
      <w:autoSpaceDN w:val="0"/>
      <w:adjustRightInd w:val="0"/>
      <w:spacing w:after="140" w:line="360" w:lineRule="auto"/>
      <w:ind w:left="360" w:hanging="360"/>
    </w:pPr>
    <w:rPr>
      <w:sz w:val="22"/>
    </w:rPr>
  </w:style>
  <w:style w:type="paragraph" w:customStyle="1" w:styleId="BodyText33">
    <w:name w:val="Body Text 33"/>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paragraph" w:customStyle="1" w:styleId="BodyText32">
    <w:name w:val="Body Text 32"/>
    <w:basedOn w:val="a5"/>
    <w:rsid w:val="00410049"/>
    <w:pPr>
      <w:widowControl/>
      <w:overflowPunct w:val="0"/>
      <w:autoSpaceDE w:val="0"/>
      <w:autoSpaceDN w:val="0"/>
      <w:adjustRightInd w:val="0"/>
      <w:spacing w:line="360" w:lineRule="auto"/>
      <w:ind w:firstLine="0"/>
      <w:jc w:val="center"/>
    </w:pPr>
    <w:rPr>
      <w:rFonts w:ascii="Arial" w:hAnsi="Arial"/>
      <w:b/>
      <w:sz w:val="48"/>
    </w:rPr>
  </w:style>
  <w:style w:type="character" w:customStyle="1" w:styleId="a30b1">
    <w:name w:val="a30b1"/>
    <w:rsid w:val="00410049"/>
    <w:rPr>
      <w:rFonts w:ascii="Arial" w:hAnsi="Arial"/>
      <w:b/>
      <w:color w:val="auto"/>
      <w:sz w:val="45"/>
    </w:rPr>
  </w:style>
  <w:style w:type="character" w:customStyle="1" w:styleId="Hyperlink1">
    <w:name w:val="Hyperlink1"/>
    <w:rsid w:val="00410049"/>
    <w:rPr>
      <w:color w:val="0000FF"/>
      <w:u w:val="single"/>
    </w:rPr>
  </w:style>
  <w:style w:type="character" w:customStyle="1" w:styleId="Char">
    <w:name w:val="ТекстОбычный Char"/>
    <w:rsid w:val="00410049"/>
    <w:rPr>
      <w:sz w:val="24"/>
      <w:lang w:val="ru-RU" w:eastAsia="ru-RU"/>
    </w:rPr>
  </w:style>
  <w:style w:type="character" w:customStyle="1" w:styleId="Times120">
    <w:name w:val="Times 12 Знак"/>
    <w:rsid w:val="00410049"/>
    <w:rPr>
      <w:sz w:val="24"/>
      <w:lang w:val="ru-RU" w:eastAsia="ru-RU"/>
    </w:rPr>
  </w:style>
  <w:style w:type="paragraph" w:customStyle="1" w:styleId="FR3">
    <w:name w:val="FR3"/>
    <w:rsid w:val="00410049"/>
    <w:pPr>
      <w:widowControl w:val="0"/>
      <w:spacing w:before="120" w:line="340" w:lineRule="auto"/>
      <w:ind w:left="160" w:right="800"/>
      <w:jc w:val="both"/>
    </w:pPr>
    <w:rPr>
      <w:rFonts w:ascii="Arial" w:hAnsi="Arial"/>
    </w:rPr>
  </w:style>
  <w:style w:type="paragraph" w:customStyle="1" w:styleId="FR2">
    <w:name w:val="FR2"/>
    <w:rsid w:val="00410049"/>
    <w:pPr>
      <w:widowControl w:val="0"/>
      <w:spacing w:line="300" w:lineRule="auto"/>
      <w:ind w:left="920" w:right="200"/>
    </w:pPr>
    <w:rPr>
      <w:rFonts w:ascii="Arial" w:hAnsi="Arial"/>
      <w:sz w:val="28"/>
    </w:rPr>
  </w:style>
  <w:style w:type="paragraph" w:customStyle="1" w:styleId="Oeooeuiueeeno">
    <w:name w:val="Oeooeuiue eeno"/>
    <w:basedOn w:val="a5"/>
    <w:rsid w:val="00410049"/>
    <w:pPr>
      <w:keepLines/>
      <w:widowControl/>
      <w:suppressAutoHyphens/>
      <w:overflowPunct w:val="0"/>
      <w:autoSpaceDE w:val="0"/>
      <w:autoSpaceDN w:val="0"/>
      <w:adjustRightInd w:val="0"/>
      <w:spacing w:line="360" w:lineRule="auto"/>
      <w:ind w:firstLine="0"/>
      <w:jc w:val="center"/>
      <w:textAlignment w:val="baseline"/>
    </w:pPr>
    <w:rPr>
      <w:b/>
      <w:sz w:val="28"/>
    </w:rPr>
  </w:style>
  <w:style w:type="character" w:customStyle="1" w:styleId="45">
    <w:name w:val="заголовок 4 Знак"/>
    <w:rsid w:val="00410049"/>
    <w:rPr>
      <w:rFonts w:ascii="Arial" w:hAnsi="Arial"/>
      <w:b/>
      <w:sz w:val="24"/>
      <w:lang w:val="ru-RU" w:eastAsia="ru-RU"/>
    </w:rPr>
  </w:style>
  <w:style w:type="character" w:customStyle="1" w:styleId="affffff6">
    <w:name w:val="Подраздел Знак Знак"/>
    <w:rsid w:val="00410049"/>
    <w:rPr>
      <w:rFonts w:ascii="Arial" w:hAnsi="Arial"/>
      <w:b/>
      <w:sz w:val="24"/>
      <w:lang w:val="ru-RU" w:eastAsia="ru-RU"/>
    </w:rPr>
  </w:style>
  <w:style w:type="character" w:customStyle="1" w:styleId="2d">
    <w:name w:val="2 Знак"/>
    <w:aliases w:val="h2 Знак,Б2 Знак,RTC Знак,iz2 Знак,Заголовок 2 Знак Знак,Раздел Знак Знак Знак,H2 Знак1,H2 Знак Знак,Заголовок 21 Знак,Numbered text 3 Знак,HD2 Знак,Heading 2 Hidden Знак,Раздел Знак Знак,Level 2 Topic Heading Знак,H21 Знак,Major Знак,CHS Знак"/>
    <w:rsid w:val="00410049"/>
    <w:rPr>
      <w:rFonts w:ascii="Arial" w:hAnsi="Arial"/>
      <w:b/>
      <w:sz w:val="22"/>
      <w:lang w:val="ru-RU" w:eastAsia="ru-RU"/>
    </w:rPr>
  </w:style>
  <w:style w:type="character" w:customStyle="1" w:styleId="1e">
    <w:name w:val="Стиль1 Знак"/>
    <w:rsid w:val="00410049"/>
    <w:rPr>
      <w:rFonts w:ascii="Arial" w:hAnsi="Arial"/>
      <w:b/>
      <w:sz w:val="22"/>
      <w:lang w:val="ru-RU" w:eastAsia="ru-RU"/>
    </w:rPr>
  </w:style>
  <w:style w:type="paragraph" w:customStyle="1" w:styleId="Text0">
    <w:name w:val="Text"/>
    <w:basedOn w:val="a5"/>
    <w:rsid w:val="00410049"/>
    <w:pPr>
      <w:widowControl/>
      <w:spacing w:after="120" w:line="360" w:lineRule="auto"/>
      <w:ind w:left="1418" w:firstLine="0"/>
    </w:pPr>
    <w:rPr>
      <w:rFonts w:ascii="Arial" w:hAnsi="Arial"/>
      <w:sz w:val="20"/>
      <w:szCs w:val="24"/>
      <w:lang w:eastAsia="en-US"/>
    </w:rPr>
  </w:style>
  <w:style w:type="paragraph" w:customStyle="1" w:styleId="affffff7">
    <w:name w:val="Пояснительная записка(ТЕКСТ) Знак"/>
    <w:basedOn w:val="a5"/>
    <w:rsid w:val="00410049"/>
    <w:pPr>
      <w:widowControl/>
      <w:spacing w:line="360" w:lineRule="auto"/>
      <w:ind w:left="1026" w:right="285" w:firstLine="0"/>
    </w:pPr>
    <w:rPr>
      <w:sz w:val="28"/>
      <w:szCs w:val="28"/>
    </w:rPr>
  </w:style>
  <w:style w:type="character" w:customStyle="1" w:styleId="affffff8">
    <w:name w:val="Пояснительная записка(ТЕКСТ) Знак Знак"/>
    <w:rsid w:val="00410049"/>
    <w:rPr>
      <w:sz w:val="28"/>
      <w:lang w:val="ru-RU" w:eastAsia="ru-RU"/>
    </w:rPr>
  </w:style>
  <w:style w:type="paragraph" w:customStyle="1" w:styleId="affffff9">
    <w:name w:val="Пояснительная записка(ТЕКСТ)"/>
    <w:basedOn w:val="a5"/>
    <w:rsid w:val="00410049"/>
    <w:pPr>
      <w:widowControl/>
      <w:spacing w:line="360" w:lineRule="auto"/>
      <w:ind w:left="57" w:right="113" w:firstLine="851"/>
    </w:pPr>
    <w:rPr>
      <w:sz w:val="28"/>
      <w:szCs w:val="28"/>
    </w:rPr>
  </w:style>
  <w:style w:type="paragraph" w:customStyle="1" w:styleId="affffffa">
    <w:name w:val="Стиль по ИЦЭУ"/>
    <w:basedOn w:val="a5"/>
    <w:rsid w:val="00410049"/>
    <w:pPr>
      <w:widowControl/>
      <w:shd w:val="clear" w:color="auto" w:fill="FFFFFF"/>
      <w:ind w:left="2563" w:firstLine="0"/>
      <w:jc w:val="left"/>
    </w:pPr>
    <w:rPr>
      <w:rFonts w:ascii="Arial" w:hAnsi="Arial" w:cs="Arial"/>
      <w:color w:val="000000"/>
      <w:spacing w:val="-3"/>
      <w:szCs w:val="22"/>
    </w:rPr>
  </w:style>
  <w:style w:type="paragraph" w:customStyle="1" w:styleId="affffffb">
    <w:name w:val="Табл_заг"/>
    <w:basedOn w:val="a5"/>
    <w:rsid w:val="00410049"/>
    <w:pPr>
      <w:widowControl/>
      <w:spacing w:line="360" w:lineRule="auto"/>
      <w:ind w:firstLine="0"/>
      <w:jc w:val="center"/>
    </w:pPr>
    <w:rPr>
      <w:rFonts w:ascii="Pragmatica" w:hAnsi="Pragmatica"/>
      <w:b/>
    </w:rPr>
  </w:style>
  <w:style w:type="paragraph" w:customStyle="1" w:styleId="2e">
    <w:name w:val="Знак2 Знак Знак Знак"/>
    <w:basedOn w:val="a5"/>
    <w:rsid w:val="000214CF"/>
    <w:pPr>
      <w:widowControl/>
      <w:spacing w:after="160" w:line="240" w:lineRule="exact"/>
      <w:ind w:firstLine="0"/>
      <w:jc w:val="left"/>
    </w:pPr>
    <w:rPr>
      <w:rFonts w:ascii="Verdana" w:hAnsi="Verdana" w:cs="Verdana"/>
      <w:sz w:val="20"/>
      <w:lang w:val="en-US" w:eastAsia="en-US"/>
    </w:rPr>
  </w:style>
  <w:style w:type="paragraph" w:customStyle="1" w:styleId="ConsPlusNormal">
    <w:name w:val="ConsPlusNormal"/>
    <w:rsid w:val="003B70C6"/>
    <w:pPr>
      <w:widowControl w:val="0"/>
      <w:autoSpaceDE w:val="0"/>
      <w:autoSpaceDN w:val="0"/>
      <w:adjustRightInd w:val="0"/>
      <w:ind w:firstLine="720"/>
    </w:pPr>
    <w:rPr>
      <w:rFonts w:ascii="Arial" w:hAnsi="Arial" w:cs="Arial"/>
    </w:rPr>
  </w:style>
  <w:style w:type="character" w:styleId="affffffc">
    <w:name w:val="annotation reference"/>
    <w:uiPriority w:val="99"/>
    <w:rsid w:val="00E635FE"/>
    <w:rPr>
      <w:rFonts w:cs="Times New Roman"/>
      <w:sz w:val="16"/>
    </w:rPr>
  </w:style>
  <w:style w:type="paragraph" w:customStyle="1" w:styleId="1f">
    <w:name w:val="Знак Знак Знак1 Знак Знак Знак"/>
    <w:basedOn w:val="a5"/>
    <w:rsid w:val="00EB49E8"/>
    <w:pPr>
      <w:widowControl/>
      <w:spacing w:after="160" w:line="240" w:lineRule="exact"/>
      <w:ind w:firstLine="0"/>
      <w:jc w:val="left"/>
    </w:pPr>
    <w:rPr>
      <w:rFonts w:ascii="Verdana" w:hAnsi="Verdana" w:cs="Verdana"/>
      <w:sz w:val="20"/>
      <w:lang w:val="en-US" w:eastAsia="en-US"/>
    </w:rPr>
  </w:style>
  <w:style w:type="paragraph" w:customStyle="1" w:styleId="46">
    <w:name w:val="Пункт_4"/>
    <w:basedOn w:val="a5"/>
    <w:link w:val="47"/>
    <w:uiPriority w:val="99"/>
    <w:rsid w:val="00087408"/>
    <w:pPr>
      <w:widowControl/>
      <w:numPr>
        <w:ilvl w:val="3"/>
        <w:numId w:val="1"/>
      </w:numPr>
      <w:tabs>
        <w:tab w:val="clear" w:pos="360"/>
        <w:tab w:val="num" w:pos="1134"/>
        <w:tab w:val="num" w:pos="1701"/>
      </w:tabs>
      <w:ind w:left="0" w:firstLine="567"/>
    </w:pPr>
    <w:rPr>
      <w:sz w:val="28"/>
      <w:lang w:val="x-none" w:eastAsia="x-none"/>
    </w:rPr>
  </w:style>
  <w:style w:type="character" w:customStyle="1" w:styleId="47">
    <w:name w:val="Пункт_4 Знак"/>
    <w:link w:val="46"/>
    <w:uiPriority w:val="99"/>
    <w:locked/>
    <w:rsid w:val="00087408"/>
    <w:rPr>
      <w:sz w:val="28"/>
      <w:lang w:val="x-none" w:eastAsia="x-none"/>
    </w:rPr>
  </w:style>
  <w:style w:type="paragraph" w:customStyle="1" w:styleId="times121">
    <w:name w:val="times12"/>
    <w:basedOn w:val="a5"/>
    <w:rsid w:val="00087408"/>
    <w:pPr>
      <w:widowControl/>
      <w:overflowPunct w:val="0"/>
      <w:autoSpaceDE w:val="0"/>
      <w:autoSpaceDN w:val="0"/>
      <w:ind w:firstLine="567"/>
    </w:pPr>
    <w:rPr>
      <w:rFonts w:eastAsia="Gulim"/>
      <w:szCs w:val="24"/>
      <w:lang w:eastAsia="ko-KR"/>
    </w:rPr>
  </w:style>
  <w:style w:type="paragraph" w:styleId="affffffd">
    <w:name w:val="List Paragraph"/>
    <w:basedOn w:val="a5"/>
    <w:uiPriority w:val="34"/>
    <w:qFormat/>
    <w:rsid w:val="007267A7"/>
    <w:pPr>
      <w:widowControl/>
      <w:spacing w:after="200" w:line="276" w:lineRule="auto"/>
      <w:ind w:left="720" w:firstLine="0"/>
      <w:jc w:val="left"/>
    </w:pPr>
    <w:rPr>
      <w:rFonts w:ascii="Calibri" w:hAnsi="Calibri"/>
      <w:sz w:val="22"/>
      <w:szCs w:val="22"/>
    </w:rPr>
  </w:style>
  <w:style w:type="paragraph" w:customStyle="1" w:styleId="affffffe">
    <w:name w:val="Готовый"/>
    <w:basedOn w:val="a5"/>
    <w:rsid w:val="00FC5036"/>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jc w:val="left"/>
    </w:pPr>
    <w:rPr>
      <w:rFonts w:ascii="Arial (WT)" w:hAnsi="Arial (WT)"/>
      <w:sz w:val="20"/>
    </w:rPr>
  </w:style>
  <w:style w:type="paragraph" w:styleId="afffffff">
    <w:name w:val="Revision"/>
    <w:hidden/>
    <w:rsid w:val="00823E78"/>
    <w:rPr>
      <w:bCs/>
      <w:sz w:val="22"/>
      <w:szCs w:val="22"/>
    </w:rPr>
  </w:style>
  <w:style w:type="character" w:customStyle="1" w:styleId="82">
    <w:name w:val="Знак Знак8"/>
    <w:locked/>
    <w:rsid w:val="00D26B6A"/>
    <w:rPr>
      <w:lang w:val="ru-RU" w:eastAsia="ru-RU"/>
    </w:rPr>
  </w:style>
  <w:style w:type="paragraph" w:customStyle="1" w:styleId="48">
    <w:name w:val="Знак4 Знак Знак Знак Знак Знак Знак Знак Знак Знак"/>
    <w:basedOn w:val="a5"/>
    <w:uiPriority w:val="99"/>
    <w:rsid w:val="00395A80"/>
    <w:pPr>
      <w:widowControl/>
      <w:spacing w:after="160" w:line="240" w:lineRule="exact"/>
      <w:ind w:firstLine="0"/>
      <w:jc w:val="left"/>
    </w:pPr>
    <w:rPr>
      <w:rFonts w:ascii="Verdana" w:hAnsi="Verdana" w:cs="Verdana"/>
      <w:sz w:val="20"/>
      <w:lang w:val="en-US" w:eastAsia="en-US"/>
    </w:rPr>
  </w:style>
  <w:style w:type="paragraph" w:customStyle="1" w:styleId="afffffff0">
    <w:name w:val="Таблица цифровая"/>
    <w:basedOn w:val="a5"/>
    <w:uiPriority w:val="99"/>
    <w:rsid w:val="00395A80"/>
    <w:pPr>
      <w:keepNext/>
      <w:widowControl/>
      <w:ind w:firstLine="0"/>
      <w:jc w:val="left"/>
    </w:pPr>
    <w:rPr>
      <w:szCs w:val="24"/>
    </w:rPr>
  </w:style>
  <w:style w:type="character" w:customStyle="1" w:styleId="121">
    <w:name w:val="Знак Знак12"/>
    <w:uiPriority w:val="99"/>
    <w:locked/>
    <w:rsid w:val="00F713A6"/>
    <w:rPr>
      <w:b/>
      <w:i/>
      <w:sz w:val="28"/>
      <w:lang w:val="ru-RU" w:eastAsia="ru-RU"/>
    </w:rPr>
  </w:style>
  <w:style w:type="character" w:customStyle="1" w:styleId="92">
    <w:name w:val="Знак Знак9"/>
    <w:locked/>
    <w:rsid w:val="00F713A6"/>
    <w:rPr>
      <w:b/>
      <w:sz w:val="28"/>
      <w:lang w:val="ru-RU" w:eastAsia="ru-RU"/>
    </w:rPr>
  </w:style>
  <w:style w:type="paragraph" w:customStyle="1" w:styleId="lev2">
    <w:name w:val="lev2"/>
    <w:basedOn w:val="aff7"/>
    <w:uiPriority w:val="99"/>
    <w:rsid w:val="00FC59B3"/>
    <w:pPr>
      <w:numPr>
        <w:ilvl w:val="1"/>
        <w:numId w:val="21"/>
      </w:numPr>
      <w:tabs>
        <w:tab w:val="num" w:pos="927"/>
      </w:tabs>
      <w:suppressAutoHyphens w:val="0"/>
      <w:spacing w:line="240" w:lineRule="auto"/>
      <w:ind w:left="1647" w:right="0" w:firstLine="567"/>
    </w:pPr>
    <w:rPr>
      <w:color w:val="000000"/>
      <w:szCs w:val="24"/>
    </w:rPr>
  </w:style>
  <w:style w:type="paragraph" w:customStyle="1" w:styleId="afffffff1">
    <w:name w:val="Т"/>
    <w:basedOn w:val="a5"/>
    <w:link w:val="afffffff2"/>
    <w:uiPriority w:val="99"/>
    <w:rsid w:val="00F713A6"/>
    <w:pPr>
      <w:ind w:firstLine="709"/>
    </w:pPr>
  </w:style>
  <w:style w:type="character" w:customStyle="1" w:styleId="afffffff2">
    <w:name w:val="Т Знак"/>
    <w:link w:val="afffffff1"/>
    <w:uiPriority w:val="99"/>
    <w:locked/>
    <w:rsid w:val="00F713A6"/>
    <w:rPr>
      <w:sz w:val="24"/>
      <w:lang w:val="ru-RU" w:eastAsia="ru-RU"/>
    </w:rPr>
  </w:style>
  <w:style w:type="paragraph" w:customStyle="1" w:styleId="afffffff3">
    <w:name w:val="Таблицы (моноширинный)"/>
    <w:basedOn w:val="a5"/>
    <w:next w:val="a5"/>
    <w:rsid w:val="00FC59B3"/>
    <w:pPr>
      <w:widowControl/>
      <w:autoSpaceDE w:val="0"/>
      <w:autoSpaceDN w:val="0"/>
      <w:adjustRightInd w:val="0"/>
      <w:ind w:firstLine="0"/>
    </w:pPr>
    <w:rPr>
      <w:rFonts w:ascii="Arial (WT)" w:hAnsi="Arial (WT)" w:cs="Arial (WT)"/>
      <w:sz w:val="32"/>
      <w:szCs w:val="32"/>
    </w:rPr>
  </w:style>
  <w:style w:type="character" w:customStyle="1" w:styleId="H3">
    <w:name w:val="H3 Знак"/>
    <w:aliases w:val="Подраздел Знак Знак1"/>
    <w:uiPriority w:val="99"/>
    <w:rsid w:val="00972B6A"/>
    <w:rPr>
      <w:rFonts w:eastAsia="Times New Roman"/>
      <w:b/>
      <w:snapToGrid w:val="0"/>
      <w:sz w:val="22"/>
    </w:rPr>
  </w:style>
  <w:style w:type="character" w:customStyle="1" w:styleId="RTC6">
    <w:name w:val="RTC 6 Знак"/>
    <w:aliases w:val="Приложение Знак Знак"/>
    <w:uiPriority w:val="99"/>
    <w:rsid w:val="00972B6A"/>
    <w:rPr>
      <w:rFonts w:eastAsia="Times New Roman"/>
      <w:b/>
      <w:snapToGrid w:val="0"/>
      <w:sz w:val="22"/>
    </w:rPr>
  </w:style>
  <w:style w:type="character" w:customStyle="1" w:styleId="180">
    <w:name w:val="Знак Знак18"/>
    <w:uiPriority w:val="99"/>
    <w:rsid w:val="00972B6A"/>
    <w:rPr>
      <w:rFonts w:eastAsia="Times New Roman"/>
      <w:i/>
      <w:snapToGrid w:val="0"/>
      <w:sz w:val="22"/>
    </w:rPr>
  </w:style>
  <w:style w:type="character" w:customStyle="1" w:styleId="170">
    <w:name w:val="Знак Знак17"/>
    <w:uiPriority w:val="99"/>
    <w:rsid w:val="00972B6A"/>
    <w:rPr>
      <w:rFonts w:ascii="Arial" w:eastAsia="Times New Roman" w:hAnsi="Arial"/>
      <w:snapToGrid w:val="0"/>
      <w:sz w:val="22"/>
    </w:rPr>
  </w:style>
  <w:style w:type="character" w:customStyle="1" w:styleId="160">
    <w:name w:val="Знак Знак16"/>
    <w:uiPriority w:val="99"/>
    <w:rsid w:val="00972B6A"/>
    <w:rPr>
      <w:rFonts w:eastAsia="Times New Roman"/>
      <w:i/>
      <w:sz w:val="22"/>
      <w:lang w:val="x-none" w:eastAsia="ru-RU"/>
    </w:rPr>
  </w:style>
  <w:style w:type="character" w:customStyle="1" w:styleId="150">
    <w:name w:val="Знак Знак15"/>
    <w:uiPriority w:val="99"/>
    <w:rsid w:val="00972B6A"/>
    <w:rPr>
      <w:rFonts w:eastAsia="Times New Roman"/>
      <w:sz w:val="22"/>
      <w:lang w:val="x-none" w:eastAsia="ru-RU"/>
    </w:rPr>
  </w:style>
  <w:style w:type="character" w:customStyle="1" w:styleId="3a">
    <w:name w:val="Основной текст с отступом 3 Знак"/>
    <w:rsid w:val="00CF5D3A"/>
    <w:rPr>
      <w:rFonts w:ascii="Arial" w:hAnsi="Arial"/>
      <w:sz w:val="24"/>
    </w:rPr>
  </w:style>
  <w:style w:type="character" w:customStyle="1" w:styleId="msoins0">
    <w:name w:val="msoins"/>
    <w:uiPriority w:val="99"/>
    <w:rsid w:val="00972B6A"/>
    <w:rPr>
      <w:rFonts w:cs="Times New Roman"/>
    </w:rPr>
  </w:style>
  <w:style w:type="paragraph" w:customStyle="1" w:styleId="212">
    <w:name w:val="Основной текст 21"/>
    <w:basedOn w:val="a5"/>
    <w:rsid w:val="00972B6A"/>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
    <w:name w:val="Основной текст 31"/>
    <w:basedOn w:val="a5"/>
    <w:rsid w:val="00972B6A"/>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f">
    <w:name w:val="Обычный2"/>
    <w:rsid w:val="00972B6A"/>
    <w:pPr>
      <w:widowControl w:val="0"/>
      <w:ind w:firstLine="400"/>
      <w:jc w:val="both"/>
    </w:pPr>
    <w:rPr>
      <w:sz w:val="24"/>
    </w:rPr>
  </w:style>
  <w:style w:type="paragraph" w:customStyle="1" w:styleId="213">
    <w:name w:val="Основной текст с отступом 21"/>
    <w:basedOn w:val="a5"/>
    <w:rsid w:val="00972B6A"/>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2">
    <w:name w:val="Основной текст с отступом 31"/>
    <w:basedOn w:val="2f"/>
    <w:rsid w:val="00972B6A"/>
    <w:pPr>
      <w:widowControl/>
      <w:spacing w:line="220" w:lineRule="auto"/>
      <w:ind w:firstLine="426"/>
    </w:pPr>
    <w:rPr>
      <w:sz w:val="20"/>
    </w:rPr>
  </w:style>
  <w:style w:type="paragraph" w:customStyle="1" w:styleId="1f0">
    <w:name w:val="Текст1"/>
    <w:basedOn w:val="a5"/>
    <w:rsid w:val="00972B6A"/>
    <w:pPr>
      <w:widowControl/>
      <w:overflowPunct w:val="0"/>
      <w:autoSpaceDE w:val="0"/>
      <w:autoSpaceDN w:val="0"/>
      <w:adjustRightInd w:val="0"/>
      <w:ind w:right="-851" w:firstLine="0"/>
      <w:textAlignment w:val="baseline"/>
    </w:pPr>
    <w:rPr>
      <w:rFonts w:ascii="Courier New" w:hAnsi="Courier New"/>
      <w:sz w:val="20"/>
    </w:rPr>
  </w:style>
  <w:style w:type="paragraph" w:customStyle="1" w:styleId="122">
    <w:name w:val="Знак Знак Знак1 Знак Знак Знак 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2f0">
    <w:name w:val="Знак Знак Знак Знак2"/>
    <w:basedOn w:val="a5"/>
    <w:uiPriority w:val="99"/>
    <w:rsid w:val="00972B6A"/>
    <w:pPr>
      <w:widowControl/>
      <w:spacing w:after="160" w:line="240" w:lineRule="exact"/>
      <w:ind w:firstLine="0"/>
      <w:jc w:val="left"/>
    </w:pPr>
    <w:rPr>
      <w:rFonts w:ascii="Verdana" w:hAnsi="Verdana" w:cs="Verdana"/>
      <w:sz w:val="20"/>
      <w:lang w:val="en-US" w:eastAsia="en-US"/>
    </w:rPr>
  </w:style>
  <w:style w:type="paragraph" w:customStyle="1" w:styleId="1f1">
    <w:name w:val="Цитата1"/>
    <w:basedOn w:val="a5"/>
    <w:rsid w:val="00972B6A"/>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f2">
    <w:name w:val="Основной текст1"/>
    <w:basedOn w:val="a5"/>
    <w:rsid w:val="00972B6A"/>
    <w:pPr>
      <w:widowControl/>
      <w:suppressAutoHyphens/>
      <w:spacing w:line="360" w:lineRule="auto"/>
      <w:ind w:right="2323" w:firstLine="0"/>
    </w:pPr>
    <w:rPr>
      <w:sz w:val="28"/>
    </w:rPr>
  </w:style>
  <w:style w:type="paragraph" w:customStyle="1" w:styleId="1f3">
    <w:name w:val="Подзаголовок1"/>
    <w:basedOn w:val="a5"/>
    <w:rsid w:val="00972B6A"/>
    <w:pPr>
      <w:widowControl/>
      <w:spacing w:line="360" w:lineRule="auto"/>
      <w:ind w:firstLine="0"/>
      <w:jc w:val="center"/>
    </w:pPr>
    <w:rPr>
      <w:sz w:val="28"/>
    </w:rPr>
  </w:style>
  <w:style w:type="paragraph" w:customStyle="1" w:styleId="1f4">
    <w:name w:val="Текст выноски1"/>
    <w:basedOn w:val="a5"/>
    <w:rsid w:val="00972B6A"/>
    <w:pPr>
      <w:widowControl/>
      <w:overflowPunct w:val="0"/>
      <w:autoSpaceDE w:val="0"/>
      <w:autoSpaceDN w:val="0"/>
      <w:adjustRightInd w:val="0"/>
      <w:spacing w:line="360" w:lineRule="auto"/>
      <w:ind w:firstLine="0"/>
      <w:jc w:val="left"/>
    </w:pPr>
    <w:rPr>
      <w:rFonts w:ascii="Tahoma" w:hAnsi="Tahoma"/>
      <w:sz w:val="16"/>
    </w:rPr>
  </w:style>
  <w:style w:type="paragraph" w:customStyle="1" w:styleId="1f5">
    <w:name w:val="Схема документа1"/>
    <w:basedOn w:val="a5"/>
    <w:rsid w:val="00972B6A"/>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f6">
    <w:name w:val="Гиперссылка1"/>
    <w:rsid w:val="00972B6A"/>
    <w:rPr>
      <w:color w:val="0000FF"/>
      <w:u w:val="single"/>
    </w:rPr>
  </w:style>
  <w:style w:type="character" w:customStyle="1" w:styleId="1f7">
    <w:name w:val="Просмотренная гиперссылка1"/>
    <w:rsid w:val="00972B6A"/>
    <w:rPr>
      <w:color w:val="800080"/>
      <w:u w:val="single"/>
    </w:rPr>
  </w:style>
  <w:style w:type="paragraph" w:customStyle="1" w:styleId="1f8">
    <w:name w:val="1"/>
    <w:basedOn w:val="a5"/>
    <w:rsid w:val="00972B6A"/>
    <w:pPr>
      <w:widowControl/>
      <w:spacing w:after="160" w:line="240" w:lineRule="exact"/>
      <w:ind w:firstLine="0"/>
      <w:jc w:val="left"/>
    </w:pPr>
    <w:rPr>
      <w:rFonts w:ascii="Verdana" w:hAnsi="Verdana" w:cs="Verdana"/>
      <w:sz w:val="20"/>
      <w:lang w:val="en-US" w:eastAsia="en-US"/>
    </w:rPr>
  </w:style>
  <w:style w:type="paragraph" w:customStyle="1" w:styleId="3b">
    <w:name w:val="Знак3 Знак Знак"/>
    <w:basedOn w:val="a5"/>
    <w:uiPriority w:val="99"/>
    <w:rsid w:val="00972B6A"/>
    <w:pPr>
      <w:widowControl/>
      <w:tabs>
        <w:tab w:val="num" w:pos="360"/>
      </w:tabs>
      <w:spacing w:after="160" w:line="240" w:lineRule="exact"/>
      <w:ind w:firstLine="0"/>
      <w:jc w:val="left"/>
    </w:pPr>
    <w:rPr>
      <w:rFonts w:ascii="Verdana" w:hAnsi="Verdana" w:cs="Verdana"/>
      <w:sz w:val="20"/>
      <w:lang w:val="en-US" w:eastAsia="en-US"/>
    </w:rPr>
  </w:style>
  <w:style w:type="paragraph" w:customStyle="1" w:styleId="Default">
    <w:name w:val="Default"/>
    <w:rsid w:val="00972B6A"/>
    <w:pPr>
      <w:widowControl w:val="0"/>
      <w:autoSpaceDE w:val="0"/>
      <w:autoSpaceDN w:val="0"/>
      <w:adjustRightInd w:val="0"/>
    </w:pPr>
    <w:rPr>
      <w:rFonts w:ascii="Tahoma" w:hAnsi="Tahoma" w:cs="Tahoma"/>
      <w:color w:val="000000"/>
      <w:sz w:val="24"/>
      <w:szCs w:val="24"/>
    </w:rPr>
  </w:style>
  <w:style w:type="character" w:customStyle="1" w:styleId="141">
    <w:name w:val="Знак Знак14"/>
    <w:uiPriority w:val="99"/>
    <w:rsid w:val="00972B6A"/>
    <w:rPr>
      <w:i/>
      <w:snapToGrid w:val="0"/>
      <w:sz w:val="22"/>
      <w:lang w:val="ru-RU" w:eastAsia="ru-RU"/>
    </w:rPr>
  </w:style>
  <w:style w:type="paragraph" w:styleId="afffffff4">
    <w:name w:val="No Spacing"/>
    <w:uiPriority w:val="99"/>
    <w:qFormat/>
    <w:rsid w:val="0075128D"/>
    <w:rPr>
      <w:rFonts w:ascii="Calibri" w:hAnsi="Calibri"/>
      <w:sz w:val="22"/>
      <w:szCs w:val="22"/>
      <w:lang w:eastAsia="en-US"/>
    </w:rPr>
  </w:style>
  <w:style w:type="character" w:customStyle="1" w:styleId="1f9">
    <w:name w:val="Знак1 Знак"/>
    <w:aliases w:val="Знак1 Знак Знак,Основной текст с отступом 3 Знак2,Основной текст с отступом 3 Знак1 Знак"/>
    <w:rsid w:val="00972B6A"/>
    <w:rPr>
      <w:rFonts w:ascii="Arial" w:hAnsi="Arial"/>
      <w:sz w:val="24"/>
      <w:lang w:val="ru-RU" w:eastAsia="ru-RU"/>
    </w:rPr>
  </w:style>
  <w:style w:type="character" w:customStyle="1" w:styleId="2f1">
    <w:name w:val="Знак Знак2"/>
    <w:locked/>
    <w:rsid w:val="00142250"/>
    <w:rPr>
      <w:b/>
      <w:sz w:val="28"/>
      <w:lang w:val="ru-RU" w:eastAsia="ru-RU"/>
    </w:rPr>
  </w:style>
  <w:style w:type="paragraph" w:customStyle="1" w:styleId="afffffff5">
    <w:name w:val="СтильОбычныйЖирный"/>
    <w:basedOn w:val="a5"/>
    <w:uiPriority w:val="99"/>
    <w:rsid w:val="00A6770C"/>
    <w:pPr>
      <w:widowControl/>
      <w:ind w:firstLine="709"/>
      <w:jc w:val="left"/>
    </w:pPr>
    <w:rPr>
      <w:b/>
      <w:szCs w:val="24"/>
    </w:rPr>
  </w:style>
  <w:style w:type="paragraph" w:customStyle="1" w:styleId="-9">
    <w:name w:val="_Маркер (номер) - без заголовка"/>
    <w:basedOn w:val="a5"/>
    <w:uiPriority w:val="99"/>
    <w:rsid w:val="007267A7"/>
    <w:pPr>
      <w:widowControl/>
      <w:spacing w:line="360" w:lineRule="auto"/>
      <w:ind w:left="1304" w:hanging="595"/>
      <w:jc w:val="left"/>
    </w:pPr>
  </w:style>
  <w:style w:type="paragraph" w:customStyle="1" w:styleId="CCLegal1">
    <w:name w:val="CC Legal 1"/>
    <w:uiPriority w:val="99"/>
    <w:semiHidden/>
    <w:rsid w:val="007267A7"/>
    <w:pPr>
      <w:tabs>
        <w:tab w:val="left" w:pos="-720"/>
      </w:tabs>
      <w:suppressAutoHyphens/>
      <w:overflowPunct w:val="0"/>
      <w:autoSpaceDE w:val="0"/>
      <w:autoSpaceDN w:val="0"/>
      <w:adjustRightInd w:val="0"/>
      <w:textAlignment w:val="baseline"/>
    </w:pPr>
    <w:rPr>
      <w:rFonts w:ascii="Book Antiqua" w:eastAsia="Mincho" w:hAnsi="Book Antiqua"/>
      <w:sz w:val="22"/>
      <w:lang w:val="en-US" w:eastAsia="ja-JP"/>
    </w:rPr>
  </w:style>
  <w:style w:type="paragraph" w:customStyle="1" w:styleId="afffffff6">
    <w:name w:val="Вертикальные заголовки"/>
    <w:basedOn w:val="a5"/>
    <w:uiPriority w:val="99"/>
    <w:rsid w:val="007267A7"/>
    <w:pPr>
      <w:widowControl/>
      <w:spacing w:line="360" w:lineRule="auto"/>
      <w:ind w:firstLine="0"/>
      <w:jc w:val="left"/>
    </w:pPr>
    <w:rPr>
      <w:szCs w:val="24"/>
    </w:rPr>
  </w:style>
  <w:style w:type="paragraph" w:styleId="3c">
    <w:name w:val="List 3"/>
    <w:basedOn w:val="a5"/>
    <w:uiPriority w:val="99"/>
    <w:rsid w:val="0075128D"/>
    <w:pPr>
      <w:widowControl/>
      <w:ind w:left="849" w:hanging="283"/>
      <w:jc w:val="left"/>
    </w:pPr>
    <w:rPr>
      <w:sz w:val="20"/>
    </w:rPr>
  </w:style>
  <w:style w:type="paragraph" w:customStyle="1" w:styleId="afffffff7">
    <w:name w:val="Таб"/>
    <w:basedOn w:val="a5"/>
    <w:next w:val="afffffff1"/>
    <w:uiPriority w:val="99"/>
    <w:rsid w:val="0075128D"/>
    <w:pPr>
      <w:ind w:firstLine="0"/>
      <w:jc w:val="center"/>
    </w:pPr>
    <w:rPr>
      <w:bCs/>
      <w:szCs w:val="26"/>
    </w:rPr>
  </w:style>
  <w:style w:type="paragraph" w:customStyle="1" w:styleId="afffffff8">
    <w:name w:val="АД"/>
    <w:basedOn w:val="a5"/>
    <w:uiPriority w:val="99"/>
    <w:rsid w:val="0075128D"/>
    <w:pPr>
      <w:widowControl/>
      <w:ind w:firstLine="709"/>
    </w:pPr>
    <w:rPr>
      <w:szCs w:val="28"/>
    </w:rPr>
  </w:style>
  <w:style w:type="paragraph" w:customStyle="1" w:styleId="afffffff9">
    <w:name w:val="З"/>
    <w:basedOn w:val="a5"/>
    <w:uiPriority w:val="99"/>
    <w:rsid w:val="0075128D"/>
    <w:pPr>
      <w:autoSpaceDE w:val="0"/>
      <w:autoSpaceDN w:val="0"/>
      <w:adjustRightInd w:val="0"/>
      <w:spacing w:before="60" w:after="60"/>
      <w:ind w:firstLine="0"/>
      <w:jc w:val="center"/>
      <w:outlineLvl w:val="1"/>
    </w:pPr>
    <w:rPr>
      <w:b/>
      <w:bCs/>
      <w:iCs/>
      <w:szCs w:val="24"/>
    </w:rPr>
  </w:style>
  <w:style w:type="paragraph" w:customStyle="1" w:styleId="100">
    <w:name w:val="Стиль Т + 10 пт"/>
    <w:basedOn w:val="afffffff1"/>
    <w:link w:val="101"/>
    <w:uiPriority w:val="99"/>
    <w:rsid w:val="0075128D"/>
    <w:pPr>
      <w:autoSpaceDE w:val="0"/>
      <w:autoSpaceDN w:val="0"/>
      <w:adjustRightInd w:val="0"/>
    </w:pPr>
    <w:rPr>
      <w:szCs w:val="24"/>
    </w:rPr>
  </w:style>
  <w:style w:type="character" w:customStyle="1" w:styleId="101">
    <w:name w:val="Стиль Т + 10 пт Знак"/>
    <w:link w:val="100"/>
    <w:uiPriority w:val="99"/>
    <w:locked/>
    <w:rsid w:val="0075128D"/>
    <w:rPr>
      <w:rFonts w:cs="Times New Roman"/>
      <w:sz w:val="24"/>
      <w:szCs w:val="24"/>
      <w:lang w:val="ru-RU" w:eastAsia="ru-RU" w:bidi="ar-SA"/>
    </w:rPr>
  </w:style>
  <w:style w:type="character" w:customStyle="1" w:styleId="TimesNewRoman12">
    <w:name w:val="Стиль Times New Roman 12 пт Черный"/>
    <w:uiPriority w:val="99"/>
    <w:rsid w:val="0075128D"/>
    <w:rPr>
      <w:rFonts w:ascii="Times New Roman" w:hAnsi="Times New Roman"/>
      <w:color w:val="000000"/>
      <w:sz w:val="24"/>
      <w:u w:val="none"/>
    </w:rPr>
  </w:style>
  <w:style w:type="character" w:customStyle="1" w:styleId="webofficeattributevalue1">
    <w:name w:val="webofficeattributevalue1"/>
    <w:rsid w:val="005F203B"/>
    <w:rPr>
      <w:rFonts w:ascii="Arial (WT)" w:hAnsi="Arial (WT)"/>
      <w:color w:val="000000"/>
      <w:sz w:val="18"/>
      <w:u w:val="none"/>
      <w:effect w:val="none"/>
    </w:rPr>
  </w:style>
  <w:style w:type="character" w:styleId="HTML1">
    <w:name w:val="HTML Typewriter"/>
    <w:uiPriority w:val="99"/>
    <w:rsid w:val="0075128D"/>
    <w:rPr>
      <w:rFonts w:ascii="Courier New" w:eastAsia="Times New Roman" w:hAnsi="Courier New" w:cs="Times New Roman"/>
      <w:sz w:val="20"/>
    </w:rPr>
  </w:style>
  <w:style w:type="paragraph" w:customStyle="1" w:styleId="1fa">
    <w:name w:val="Абзац списка1"/>
    <w:basedOn w:val="a5"/>
    <w:uiPriority w:val="99"/>
    <w:rsid w:val="0075128D"/>
    <w:pPr>
      <w:widowControl/>
      <w:spacing w:after="200" w:line="276" w:lineRule="auto"/>
      <w:ind w:left="720" w:firstLine="0"/>
      <w:jc w:val="left"/>
    </w:pPr>
    <w:rPr>
      <w:rFonts w:ascii="Calibri" w:hAnsi="Calibri"/>
      <w:sz w:val="22"/>
      <w:szCs w:val="22"/>
    </w:rPr>
  </w:style>
  <w:style w:type="paragraph" w:styleId="HTML2">
    <w:name w:val="HTML Preformatted"/>
    <w:basedOn w:val="a5"/>
    <w:link w:val="HTML3"/>
    <w:rsid w:val="0075128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paragraph" w:customStyle="1" w:styleId="afffffffa">
    <w:name w:val="Íîðìàëüíûé"/>
    <w:uiPriority w:val="99"/>
    <w:rsid w:val="0075128D"/>
    <w:rPr>
      <w:sz w:val="24"/>
      <w:szCs w:val="24"/>
      <w:lang w:val="en-GB"/>
    </w:rPr>
  </w:style>
  <w:style w:type="character" w:customStyle="1" w:styleId="HTML3">
    <w:name w:val="Стандартный HTML Знак"/>
    <w:link w:val="HTML2"/>
    <w:locked/>
    <w:rsid w:val="0075128D"/>
    <w:rPr>
      <w:rFonts w:ascii="Courier New" w:hAnsi="Courier New"/>
    </w:rPr>
  </w:style>
  <w:style w:type="paragraph" w:customStyle="1" w:styleId="ConsPlusNonformat">
    <w:name w:val="ConsPlusNonformat"/>
    <w:uiPriority w:val="99"/>
    <w:rsid w:val="00FC59B3"/>
    <w:pPr>
      <w:widowControl w:val="0"/>
      <w:autoSpaceDE w:val="0"/>
      <w:autoSpaceDN w:val="0"/>
      <w:adjustRightInd w:val="0"/>
    </w:pPr>
    <w:rPr>
      <w:rFonts w:ascii="Arial (WT)" w:hAnsi="Arial (WT)" w:cs="Arial (WT)"/>
    </w:rPr>
  </w:style>
  <w:style w:type="character" w:customStyle="1" w:styleId="afffffffb">
    <w:name w:val="Цветовое выделение"/>
    <w:uiPriority w:val="99"/>
    <w:rsid w:val="0075128D"/>
    <w:rPr>
      <w:b/>
      <w:color w:val="000080"/>
      <w:sz w:val="28"/>
    </w:rPr>
  </w:style>
  <w:style w:type="paragraph" w:customStyle="1" w:styleId="afffffffc">
    <w:name w:val="Прижатый влево"/>
    <w:basedOn w:val="a5"/>
    <w:next w:val="a5"/>
    <w:uiPriority w:val="99"/>
    <w:rsid w:val="0075128D"/>
    <w:pPr>
      <w:widowControl/>
      <w:autoSpaceDE w:val="0"/>
      <w:autoSpaceDN w:val="0"/>
      <w:adjustRightInd w:val="0"/>
      <w:ind w:firstLine="0"/>
      <w:jc w:val="left"/>
    </w:pPr>
    <w:rPr>
      <w:rFonts w:ascii="Arial" w:hAnsi="Arial"/>
      <w:sz w:val="28"/>
      <w:szCs w:val="28"/>
    </w:rPr>
  </w:style>
  <w:style w:type="character" w:customStyle="1" w:styleId="afffffffd">
    <w:name w:val="Гипертекстовая ссылка"/>
    <w:uiPriority w:val="99"/>
    <w:rsid w:val="0075128D"/>
    <w:rPr>
      <w:b/>
      <w:color w:val="008000"/>
      <w:sz w:val="28"/>
    </w:rPr>
  </w:style>
  <w:style w:type="paragraph" w:customStyle="1" w:styleId="xl23">
    <w:name w:val="xl23"/>
    <w:basedOn w:val="a5"/>
    <w:uiPriority w:val="99"/>
    <w:rsid w:val="0075128D"/>
    <w:pPr>
      <w:widowControl/>
      <w:spacing w:before="100" w:beforeAutospacing="1" w:after="100" w:afterAutospacing="1"/>
      <w:ind w:firstLine="0"/>
      <w:jc w:val="left"/>
    </w:pPr>
    <w:rPr>
      <w:rFonts w:ascii="Arial CYR" w:hAnsi="Arial CYR" w:cs="Arial CYR"/>
      <w:szCs w:val="24"/>
    </w:rPr>
  </w:style>
  <w:style w:type="paragraph" w:customStyle="1" w:styleId="xl75">
    <w:name w:val="xl75"/>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76">
    <w:name w:val="xl76"/>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7">
    <w:name w:val="xl77"/>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78">
    <w:name w:val="xl78"/>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79">
    <w:name w:val="xl79"/>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28"/>
      <w:szCs w:val="28"/>
    </w:rPr>
  </w:style>
  <w:style w:type="paragraph" w:customStyle="1" w:styleId="xl80">
    <w:name w:val="xl80"/>
    <w:basedOn w:val="a5"/>
    <w:uiPriority w:val="99"/>
    <w:rsid w:val="0075128D"/>
    <w:pPr>
      <w:widowControl/>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1">
    <w:name w:val="xl81"/>
    <w:basedOn w:val="a5"/>
    <w:uiPriority w:val="99"/>
    <w:rsid w:val="0075128D"/>
    <w:pPr>
      <w:widowControl/>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2">
    <w:name w:val="xl82"/>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 w:val="18"/>
      <w:szCs w:val="18"/>
    </w:rPr>
  </w:style>
  <w:style w:type="paragraph" w:customStyle="1" w:styleId="xl83">
    <w:name w:val="xl83"/>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4">
    <w:name w:val="xl84"/>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color w:val="0000FF"/>
      <w:szCs w:val="24"/>
    </w:rPr>
  </w:style>
  <w:style w:type="paragraph" w:customStyle="1" w:styleId="xl85">
    <w:name w:val="xl85"/>
    <w:basedOn w:val="a5"/>
    <w:uiPriority w:val="99"/>
    <w:rsid w:val="0075128D"/>
    <w:pPr>
      <w:widowControl/>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6">
    <w:name w:val="xl86"/>
    <w:basedOn w:val="a5"/>
    <w:uiPriority w:val="99"/>
    <w:rsid w:val="0075128D"/>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 w:val="32"/>
      <w:szCs w:val="32"/>
    </w:rPr>
  </w:style>
  <w:style w:type="paragraph" w:customStyle="1" w:styleId="xl87">
    <w:name w:val="xl87"/>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8">
    <w:name w:val="xl88"/>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szCs w:val="24"/>
    </w:rPr>
  </w:style>
  <w:style w:type="paragraph" w:customStyle="1" w:styleId="xl89">
    <w:name w:val="xl89"/>
    <w:basedOn w:val="a5"/>
    <w:uiPriority w:val="99"/>
    <w:rsid w:val="0075128D"/>
    <w:pPr>
      <w:widowControl/>
      <w:pBdr>
        <w:top w:val="single" w:sz="4" w:space="0" w:color="000000"/>
        <w:left w:val="single" w:sz="8"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0">
    <w:name w:val="xl90"/>
    <w:basedOn w:val="a5"/>
    <w:uiPriority w:val="99"/>
    <w:rsid w:val="0075128D"/>
    <w:pPr>
      <w:widowControl/>
      <w:pBdr>
        <w:left w:val="single" w:sz="8" w:space="0" w:color="000000"/>
        <w:bottom w:val="single" w:sz="4" w:space="0" w:color="000000"/>
        <w:right w:val="single" w:sz="4" w:space="0" w:color="000000"/>
      </w:pBdr>
      <w:shd w:val="clear" w:color="auto" w:fill="FFFFFF"/>
      <w:spacing w:before="100" w:beforeAutospacing="1" w:after="100" w:afterAutospacing="1"/>
      <w:ind w:firstLine="0"/>
      <w:jc w:val="center"/>
      <w:textAlignment w:val="center"/>
    </w:pPr>
    <w:rPr>
      <w:rFonts w:ascii="Arial CYR" w:hAnsi="Arial CYR" w:cs="Arial CYR"/>
      <w:b/>
      <w:bCs/>
      <w:szCs w:val="24"/>
    </w:rPr>
  </w:style>
  <w:style w:type="paragraph" w:customStyle="1" w:styleId="xl91">
    <w:name w:val="xl91"/>
    <w:basedOn w:val="a5"/>
    <w:uiPriority w:val="99"/>
    <w:rsid w:val="0075128D"/>
    <w:pPr>
      <w:widowControl/>
      <w:pBdr>
        <w:top w:val="single" w:sz="4" w:space="0" w:color="000000"/>
        <w:left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2">
    <w:name w:val="xl92"/>
    <w:basedOn w:val="a5"/>
    <w:uiPriority w:val="99"/>
    <w:rsid w:val="0075128D"/>
    <w:pPr>
      <w:widowControl/>
      <w:pBdr>
        <w:left w:val="single" w:sz="4" w:space="0" w:color="000000"/>
        <w:bottom w:val="single" w:sz="4" w:space="0" w:color="000000"/>
        <w:right w:val="single" w:sz="4" w:space="0" w:color="000000"/>
      </w:pBdr>
      <w:shd w:val="clear" w:color="auto" w:fill="FFFFFF"/>
      <w:spacing w:before="100" w:beforeAutospacing="1" w:after="100" w:afterAutospacing="1"/>
      <w:ind w:firstLine="0"/>
      <w:jc w:val="left"/>
      <w:textAlignment w:val="center"/>
    </w:pPr>
    <w:rPr>
      <w:rFonts w:ascii="Arial CYR" w:hAnsi="Arial CYR" w:cs="Arial CYR"/>
      <w:b/>
      <w:bCs/>
      <w:szCs w:val="24"/>
    </w:rPr>
  </w:style>
  <w:style w:type="paragraph" w:customStyle="1" w:styleId="xl93">
    <w:name w:val="xl93"/>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xl94">
    <w:name w:val="xl94"/>
    <w:basedOn w:val="a5"/>
    <w:uiPriority w:val="99"/>
    <w:rsid w:val="0075128D"/>
    <w:pPr>
      <w:widowControl/>
      <w:pBdr>
        <w:bottom w:val="single" w:sz="8" w:space="0" w:color="000000"/>
      </w:pBdr>
      <w:spacing w:before="100" w:beforeAutospacing="1" w:after="100" w:afterAutospacing="1"/>
      <w:ind w:firstLine="0"/>
      <w:jc w:val="center"/>
    </w:pPr>
    <w:rPr>
      <w:rFonts w:ascii="Arial CYR" w:hAnsi="Arial CYR" w:cs="Arial CYR"/>
      <w:b/>
      <w:bCs/>
      <w:szCs w:val="24"/>
    </w:rPr>
  </w:style>
  <w:style w:type="paragraph" w:customStyle="1" w:styleId="xl95">
    <w:name w:val="xl95"/>
    <w:basedOn w:val="a5"/>
    <w:uiPriority w:val="99"/>
    <w:rsid w:val="0075128D"/>
    <w:pPr>
      <w:widowControl/>
      <w:shd w:val="clear" w:color="auto" w:fill="FFFFFF"/>
      <w:spacing w:before="100" w:beforeAutospacing="1" w:after="100" w:afterAutospacing="1"/>
      <w:ind w:firstLine="0"/>
      <w:jc w:val="left"/>
    </w:pPr>
    <w:rPr>
      <w:rFonts w:ascii="Arial CYR" w:hAnsi="Arial CYR" w:cs="Arial CYR"/>
      <w:szCs w:val="24"/>
    </w:rPr>
  </w:style>
  <w:style w:type="paragraph" w:customStyle="1" w:styleId="2f2">
    <w:name w:val="Знак Знак Знак2"/>
    <w:basedOn w:val="a5"/>
    <w:uiPriority w:val="99"/>
    <w:rsid w:val="0075128D"/>
    <w:pPr>
      <w:widowControl/>
      <w:spacing w:after="160" w:line="240" w:lineRule="exact"/>
      <w:ind w:firstLine="0"/>
      <w:jc w:val="left"/>
    </w:pPr>
    <w:rPr>
      <w:rFonts w:ascii="Verdana" w:hAnsi="Verdana" w:cs="Verdana"/>
      <w:sz w:val="20"/>
      <w:lang w:val="en-US" w:eastAsia="en-US"/>
    </w:rPr>
  </w:style>
  <w:style w:type="paragraph" w:customStyle="1" w:styleId="A20">
    <w:name w:val="A2"/>
    <w:uiPriority w:val="99"/>
    <w:rsid w:val="00551E01"/>
    <w:pPr>
      <w:tabs>
        <w:tab w:val="left" w:pos="360"/>
        <w:tab w:val="left" w:pos="993"/>
      </w:tabs>
      <w:spacing w:before="120" w:after="72"/>
      <w:ind w:left="1134" w:hanging="1134"/>
    </w:pPr>
    <w:rPr>
      <w:rFonts w:ascii="Arial" w:hAnsi="Arial"/>
      <w:b/>
      <w:sz w:val="22"/>
    </w:rPr>
  </w:style>
  <w:style w:type="paragraph" w:customStyle="1" w:styleId="112">
    <w:name w:val="11"/>
    <w:basedOn w:val="aff7"/>
    <w:link w:val="113"/>
    <w:uiPriority w:val="99"/>
    <w:rsid w:val="00905FC9"/>
    <w:pPr>
      <w:widowControl w:val="0"/>
      <w:tabs>
        <w:tab w:val="left" w:pos="709"/>
      </w:tabs>
      <w:spacing w:line="240" w:lineRule="auto"/>
      <w:ind w:right="0" w:firstLine="540"/>
    </w:pPr>
    <w:rPr>
      <w:rFonts w:ascii="Arial" w:hAnsi="Arial"/>
      <w:lang w:val="x-none" w:eastAsia="ar-SA"/>
    </w:rPr>
  </w:style>
  <w:style w:type="character" w:customStyle="1" w:styleId="113">
    <w:name w:val="11 Знак"/>
    <w:link w:val="112"/>
    <w:uiPriority w:val="99"/>
    <w:locked/>
    <w:rsid w:val="00905FC9"/>
    <w:rPr>
      <w:rFonts w:ascii="Arial" w:hAnsi="Arial"/>
      <w:sz w:val="24"/>
      <w:lang w:val="x-none" w:eastAsia="ar-SA" w:bidi="ar-SA"/>
    </w:rPr>
  </w:style>
  <w:style w:type="paragraph" w:customStyle="1" w:styleId="Noeeu14">
    <w:name w:val="Noeeu14"/>
    <w:basedOn w:val="a5"/>
    <w:uiPriority w:val="99"/>
    <w:rsid w:val="005A51E0"/>
    <w:pPr>
      <w:widowControl/>
      <w:overflowPunct w:val="0"/>
      <w:autoSpaceDE w:val="0"/>
      <w:autoSpaceDN w:val="0"/>
      <w:adjustRightInd w:val="0"/>
      <w:spacing w:line="264" w:lineRule="auto"/>
      <w:ind w:firstLine="720"/>
      <w:textAlignment w:val="baseline"/>
    </w:pPr>
    <w:rPr>
      <w:sz w:val="28"/>
    </w:rPr>
  </w:style>
  <w:style w:type="paragraph" w:styleId="afffffffe">
    <w:name w:val="Normal Indent"/>
    <w:basedOn w:val="a5"/>
    <w:uiPriority w:val="99"/>
    <w:rsid w:val="003B17EE"/>
    <w:pPr>
      <w:widowControl/>
      <w:ind w:left="708" w:firstLine="0"/>
      <w:jc w:val="left"/>
    </w:pPr>
    <w:rPr>
      <w:szCs w:val="24"/>
    </w:rPr>
  </w:style>
  <w:style w:type="character" w:customStyle="1" w:styleId="WW8Num61z3">
    <w:name w:val="WW8Num61z3"/>
    <w:rsid w:val="003B17EE"/>
    <w:rPr>
      <w:rFonts w:ascii="Symbol" w:hAnsi="Symbol"/>
    </w:rPr>
  </w:style>
  <w:style w:type="paragraph" w:customStyle="1" w:styleId="114">
    <w:name w:val="Знак Знак Знак11"/>
    <w:basedOn w:val="a5"/>
    <w:rsid w:val="008B306D"/>
    <w:pPr>
      <w:widowControl/>
      <w:tabs>
        <w:tab w:val="num" w:pos="360"/>
      </w:tabs>
      <w:spacing w:after="160" w:line="240" w:lineRule="exact"/>
      <w:ind w:firstLine="0"/>
      <w:jc w:val="left"/>
    </w:pPr>
    <w:rPr>
      <w:rFonts w:ascii="Verdana" w:hAnsi="Verdana" w:cs="Verdana"/>
      <w:sz w:val="20"/>
      <w:lang w:val="en-US" w:eastAsia="en-US"/>
    </w:rPr>
  </w:style>
  <w:style w:type="paragraph" w:customStyle="1" w:styleId="214">
    <w:name w:val="Знак2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5">
    <w:name w:val="Знак Знак Знак1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810">
    <w:name w:val="Знак Знак81"/>
    <w:uiPriority w:val="99"/>
    <w:rsid w:val="008B306D"/>
    <w:rPr>
      <w:rFonts w:eastAsia="Times New Roman"/>
      <w:sz w:val="16"/>
      <w:lang w:val="x-none" w:eastAsia="ru-RU"/>
    </w:rPr>
  </w:style>
  <w:style w:type="paragraph" w:customStyle="1" w:styleId="410">
    <w:name w:val="Знак4 Знак Знак Знак Знак Знак 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character" w:customStyle="1" w:styleId="1210">
    <w:name w:val="Знак Знак121"/>
    <w:uiPriority w:val="99"/>
    <w:locked/>
    <w:rsid w:val="008B306D"/>
    <w:rPr>
      <w:b/>
      <w:i/>
      <w:sz w:val="28"/>
      <w:lang w:val="ru-RU" w:eastAsia="ru-RU"/>
    </w:rPr>
  </w:style>
  <w:style w:type="character" w:customStyle="1" w:styleId="910">
    <w:name w:val="Знак Знак91"/>
    <w:uiPriority w:val="99"/>
    <w:locked/>
    <w:rsid w:val="008B306D"/>
    <w:rPr>
      <w:b/>
      <w:sz w:val="28"/>
      <w:lang w:val="ru-RU" w:eastAsia="ru-RU"/>
    </w:rPr>
  </w:style>
  <w:style w:type="character" w:customStyle="1" w:styleId="181">
    <w:name w:val="Знак Знак181"/>
    <w:uiPriority w:val="99"/>
    <w:rsid w:val="008B306D"/>
    <w:rPr>
      <w:rFonts w:eastAsia="Times New Roman"/>
      <w:i/>
      <w:snapToGrid w:val="0"/>
      <w:sz w:val="22"/>
    </w:rPr>
  </w:style>
  <w:style w:type="character" w:customStyle="1" w:styleId="171">
    <w:name w:val="Знак Знак171"/>
    <w:uiPriority w:val="99"/>
    <w:rsid w:val="008B306D"/>
    <w:rPr>
      <w:rFonts w:ascii="Arial" w:hAnsi="Arial"/>
      <w:snapToGrid w:val="0"/>
      <w:sz w:val="22"/>
    </w:rPr>
  </w:style>
  <w:style w:type="character" w:customStyle="1" w:styleId="161">
    <w:name w:val="Знак Знак161"/>
    <w:uiPriority w:val="99"/>
    <w:rsid w:val="008B306D"/>
    <w:rPr>
      <w:rFonts w:eastAsia="Times New Roman"/>
      <w:i/>
      <w:sz w:val="22"/>
      <w:lang w:val="x-none" w:eastAsia="ru-RU"/>
    </w:rPr>
  </w:style>
  <w:style w:type="character" w:customStyle="1" w:styleId="151">
    <w:name w:val="Знак Знак151"/>
    <w:uiPriority w:val="99"/>
    <w:rsid w:val="008B306D"/>
    <w:rPr>
      <w:rFonts w:eastAsia="Times New Roman"/>
      <w:sz w:val="22"/>
      <w:lang w:val="x-none" w:eastAsia="ru-RU"/>
    </w:rPr>
  </w:style>
  <w:style w:type="paragraph" w:customStyle="1" w:styleId="2110">
    <w:name w:val="Основной текст 211"/>
    <w:basedOn w:val="a5"/>
    <w:rsid w:val="008B306D"/>
    <w:pPr>
      <w:widowControl/>
      <w:overflowPunct w:val="0"/>
      <w:autoSpaceDE w:val="0"/>
      <w:autoSpaceDN w:val="0"/>
      <w:adjustRightInd w:val="0"/>
      <w:ind w:firstLine="459"/>
      <w:textAlignment w:val="baseline"/>
    </w:pPr>
    <w:rPr>
      <w:rFonts w:ascii="Arial" w:hAnsi="Arial"/>
      <w:bCs/>
      <w:color w:val="000000"/>
      <w:szCs w:val="22"/>
    </w:rPr>
  </w:style>
  <w:style w:type="paragraph" w:customStyle="1" w:styleId="3110">
    <w:name w:val="Основной текст 311"/>
    <w:basedOn w:val="a5"/>
    <w:uiPriority w:val="99"/>
    <w:rsid w:val="008B306D"/>
    <w:pPr>
      <w:widowControl/>
      <w:overflowPunct w:val="0"/>
      <w:autoSpaceDE w:val="0"/>
      <w:autoSpaceDN w:val="0"/>
      <w:adjustRightInd w:val="0"/>
      <w:spacing w:line="360" w:lineRule="auto"/>
      <w:ind w:firstLine="0"/>
      <w:jc w:val="left"/>
      <w:textAlignment w:val="baseline"/>
    </w:pPr>
    <w:rPr>
      <w:rFonts w:ascii="Arial" w:hAnsi="Arial"/>
      <w:bCs/>
      <w:sz w:val="22"/>
      <w:szCs w:val="22"/>
    </w:rPr>
  </w:style>
  <w:style w:type="paragraph" w:customStyle="1" w:styleId="215">
    <w:name w:val="Обычный21"/>
    <w:uiPriority w:val="99"/>
    <w:rsid w:val="008B306D"/>
    <w:pPr>
      <w:widowControl w:val="0"/>
      <w:ind w:firstLine="400"/>
      <w:jc w:val="both"/>
    </w:pPr>
    <w:rPr>
      <w:sz w:val="24"/>
    </w:rPr>
  </w:style>
  <w:style w:type="paragraph" w:customStyle="1" w:styleId="2111">
    <w:name w:val="Основной текст с отступом 211"/>
    <w:basedOn w:val="a5"/>
    <w:rsid w:val="008B306D"/>
    <w:pPr>
      <w:widowControl/>
      <w:overflowPunct w:val="0"/>
      <w:autoSpaceDE w:val="0"/>
      <w:autoSpaceDN w:val="0"/>
      <w:adjustRightInd w:val="0"/>
      <w:ind w:left="2977" w:hanging="2257"/>
      <w:jc w:val="left"/>
      <w:textAlignment w:val="baseline"/>
    </w:pPr>
    <w:rPr>
      <w:rFonts w:ascii="Arial" w:hAnsi="Arial"/>
      <w:sz w:val="22"/>
    </w:rPr>
  </w:style>
  <w:style w:type="paragraph" w:customStyle="1" w:styleId="3111">
    <w:name w:val="Основной текст с отступом 311"/>
    <w:basedOn w:val="215"/>
    <w:uiPriority w:val="99"/>
    <w:rsid w:val="008B306D"/>
    <w:pPr>
      <w:widowControl/>
      <w:spacing w:line="220" w:lineRule="auto"/>
      <w:ind w:firstLine="426"/>
    </w:pPr>
    <w:rPr>
      <w:sz w:val="20"/>
    </w:rPr>
  </w:style>
  <w:style w:type="paragraph" w:customStyle="1" w:styleId="116">
    <w:name w:val="Текст11"/>
    <w:basedOn w:val="a5"/>
    <w:uiPriority w:val="99"/>
    <w:rsid w:val="008B306D"/>
    <w:pPr>
      <w:widowControl/>
      <w:overflowPunct w:val="0"/>
      <w:autoSpaceDE w:val="0"/>
      <w:autoSpaceDN w:val="0"/>
      <w:adjustRightInd w:val="0"/>
      <w:ind w:right="-851" w:firstLine="0"/>
      <w:textAlignment w:val="baseline"/>
    </w:pPr>
    <w:rPr>
      <w:rFonts w:ascii="Courier New" w:hAnsi="Courier New"/>
      <w:sz w:val="20"/>
    </w:rPr>
  </w:style>
  <w:style w:type="paragraph" w:customStyle="1" w:styleId="117">
    <w:name w:val="Знак Знак Знак1 Знак Знак Знак Знак Знак Знак Знак1"/>
    <w:basedOn w:val="a5"/>
    <w:rsid w:val="008B306D"/>
    <w:pPr>
      <w:widowControl/>
      <w:spacing w:after="160" w:line="240" w:lineRule="exact"/>
      <w:ind w:firstLine="0"/>
      <w:jc w:val="left"/>
    </w:pPr>
    <w:rPr>
      <w:rFonts w:ascii="Verdana" w:hAnsi="Verdana" w:cs="Verdana"/>
      <w:sz w:val="20"/>
      <w:lang w:val="en-US" w:eastAsia="en-US"/>
    </w:rPr>
  </w:style>
  <w:style w:type="paragraph" w:customStyle="1" w:styleId="1fb">
    <w:name w:val="Знак Знак Знак Знак1"/>
    <w:basedOn w:val="a5"/>
    <w:uiPriority w:val="99"/>
    <w:rsid w:val="008B306D"/>
    <w:pPr>
      <w:widowControl/>
      <w:spacing w:after="160" w:line="240" w:lineRule="exact"/>
      <w:ind w:firstLine="0"/>
      <w:jc w:val="left"/>
    </w:pPr>
    <w:rPr>
      <w:rFonts w:ascii="Verdana" w:hAnsi="Verdana" w:cs="Verdana"/>
      <w:sz w:val="20"/>
      <w:lang w:val="en-US" w:eastAsia="en-US"/>
    </w:rPr>
  </w:style>
  <w:style w:type="paragraph" w:customStyle="1" w:styleId="118">
    <w:name w:val="Цитата11"/>
    <w:basedOn w:val="a5"/>
    <w:uiPriority w:val="99"/>
    <w:rsid w:val="008B306D"/>
    <w:pPr>
      <w:widowControl/>
      <w:shd w:val="clear" w:color="auto" w:fill="FFFFFF"/>
      <w:overflowPunct w:val="0"/>
      <w:autoSpaceDE w:val="0"/>
      <w:autoSpaceDN w:val="0"/>
      <w:adjustRightInd w:val="0"/>
      <w:spacing w:line="360" w:lineRule="auto"/>
      <w:ind w:left="34" w:right="32" w:firstLine="595"/>
    </w:pPr>
    <w:rPr>
      <w:rFonts w:ascii="Arial" w:hAnsi="Arial"/>
      <w:color w:val="000000"/>
      <w:sz w:val="22"/>
    </w:rPr>
  </w:style>
  <w:style w:type="paragraph" w:customStyle="1" w:styleId="119">
    <w:name w:val="Основной текст11"/>
    <w:basedOn w:val="a5"/>
    <w:uiPriority w:val="99"/>
    <w:rsid w:val="008B306D"/>
    <w:pPr>
      <w:widowControl/>
      <w:suppressAutoHyphens/>
      <w:spacing w:line="360" w:lineRule="auto"/>
      <w:ind w:right="2323" w:firstLine="0"/>
    </w:pPr>
    <w:rPr>
      <w:sz w:val="28"/>
    </w:rPr>
  </w:style>
  <w:style w:type="paragraph" w:customStyle="1" w:styleId="11a">
    <w:name w:val="Подзаголовок11"/>
    <w:basedOn w:val="a5"/>
    <w:uiPriority w:val="99"/>
    <w:rsid w:val="008B306D"/>
    <w:pPr>
      <w:widowControl/>
      <w:spacing w:line="360" w:lineRule="auto"/>
      <w:ind w:firstLine="0"/>
      <w:jc w:val="center"/>
    </w:pPr>
    <w:rPr>
      <w:sz w:val="28"/>
    </w:rPr>
  </w:style>
  <w:style w:type="paragraph" w:customStyle="1" w:styleId="11b">
    <w:name w:val="Текст выноски11"/>
    <w:basedOn w:val="a5"/>
    <w:uiPriority w:val="99"/>
    <w:rsid w:val="008B306D"/>
    <w:pPr>
      <w:widowControl/>
      <w:overflowPunct w:val="0"/>
      <w:autoSpaceDE w:val="0"/>
      <w:autoSpaceDN w:val="0"/>
      <w:adjustRightInd w:val="0"/>
      <w:spacing w:line="360" w:lineRule="auto"/>
      <w:ind w:firstLine="0"/>
      <w:jc w:val="left"/>
    </w:pPr>
    <w:rPr>
      <w:rFonts w:ascii="Tahoma" w:hAnsi="Tahoma"/>
      <w:sz w:val="16"/>
    </w:rPr>
  </w:style>
  <w:style w:type="paragraph" w:customStyle="1" w:styleId="11c">
    <w:name w:val="Схема документа11"/>
    <w:basedOn w:val="a5"/>
    <w:uiPriority w:val="99"/>
    <w:rsid w:val="008B306D"/>
    <w:pPr>
      <w:widowControl/>
      <w:shd w:val="clear" w:color="auto" w:fill="000080"/>
      <w:overflowPunct w:val="0"/>
      <w:autoSpaceDE w:val="0"/>
      <w:autoSpaceDN w:val="0"/>
      <w:adjustRightInd w:val="0"/>
      <w:spacing w:line="360" w:lineRule="auto"/>
      <w:ind w:firstLine="0"/>
      <w:jc w:val="left"/>
    </w:pPr>
    <w:rPr>
      <w:rFonts w:ascii="Tahoma" w:hAnsi="Tahoma"/>
      <w:sz w:val="20"/>
    </w:rPr>
  </w:style>
  <w:style w:type="character" w:customStyle="1" w:styleId="11d">
    <w:name w:val="Гиперссылка11"/>
    <w:uiPriority w:val="99"/>
    <w:rsid w:val="008B306D"/>
    <w:rPr>
      <w:color w:val="0000FF"/>
      <w:u w:val="single"/>
    </w:rPr>
  </w:style>
  <w:style w:type="character" w:customStyle="1" w:styleId="11e">
    <w:name w:val="Просмотренная гиперссылка11"/>
    <w:uiPriority w:val="99"/>
    <w:rsid w:val="008B306D"/>
    <w:rPr>
      <w:color w:val="800080"/>
      <w:u w:val="single"/>
    </w:rPr>
  </w:style>
  <w:style w:type="character" w:customStyle="1" w:styleId="1410">
    <w:name w:val="Знак Знак141"/>
    <w:uiPriority w:val="99"/>
    <w:rsid w:val="008B306D"/>
    <w:rPr>
      <w:i/>
      <w:snapToGrid w:val="0"/>
      <w:sz w:val="22"/>
      <w:lang w:val="ru-RU" w:eastAsia="ru-RU"/>
    </w:rPr>
  </w:style>
  <w:style w:type="character" w:customStyle="1" w:styleId="FontStyle12">
    <w:name w:val="Font Style12"/>
    <w:uiPriority w:val="99"/>
    <w:rsid w:val="002A362E"/>
    <w:rPr>
      <w:rFonts w:ascii="Times New Roman" w:hAnsi="Times New Roman"/>
      <w:sz w:val="22"/>
    </w:rPr>
  </w:style>
  <w:style w:type="paragraph" w:styleId="affffffff">
    <w:name w:val="endnote text"/>
    <w:basedOn w:val="a5"/>
    <w:link w:val="affffffff0"/>
    <w:uiPriority w:val="99"/>
    <w:semiHidden/>
    <w:rsid w:val="00D26B6A"/>
    <w:pPr>
      <w:widowControl/>
      <w:ind w:firstLine="0"/>
      <w:jc w:val="left"/>
    </w:pPr>
    <w:rPr>
      <w:sz w:val="20"/>
      <w:lang w:val="x-none" w:eastAsia="x-none"/>
    </w:rPr>
  </w:style>
  <w:style w:type="character" w:customStyle="1" w:styleId="affffffff0">
    <w:name w:val="Текст концевой сноски Знак"/>
    <w:link w:val="affffffff"/>
    <w:uiPriority w:val="99"/>
    <w:semiHidden/>
    <w:rPr>
      <w:sz w:val="20"/>
      <w:szCs w:val="20"/>
    </w:rPr>
  </w:style>
  <w:style w:type="character" w:customStyle="1" w:styleId="afff7">
    <w:name w:val="Приветствие Знак"/>
    <w:aliases w:val="Знак3 Знак"/>
    <w:link w:val="afff6"/>
    <w:uiPriority w:val="99"/>
    <w:locked/>
    <w:rsid w:val="00B72E91"/>
    <w:rPr>
      <w:sz w:val="24"/>
    </w:rPr>
  </w:style>
  <w:style w:type="character" w:customStyle="1" w:styleId="1100">
    <w:name w:val="Знак Знак110"/>
    <w:uiPriority w:val="99"/>
    <w:rsid w:val="00B72E91"/>
    <w:rPr>
      <w:snapToGrid w:val="0"/>
      <w:sz w:val="22"/>
      <w:lang w:val="ru-RU" w:eastAsia="ru-RU"/>
    </w:rPr>
  </w:style>
  <w:style w:type="character" w:customStyle="1" w:styleId="23">
    <w:name w:val="Заголовок 2 Знак3"/>
    <w:aliases w:val="Заголовок 2 Знак Знак2,H2 Знак4,2 Знак2,h2 Знак2,Б2 Знак2,RTC Знак2,iz2 Знак2,H2 Знак Знак3,Заголовок 21 Знак3,Numbered text 3 Знак3,HD2 Знак3,Heading 2 Hidden Знак3,Раздел Знак Знак3,Level 2 Topic Heading Знак3,H21 Знак2,Major Знак2"/>
    <w:link w:val="2"/>
    <w:locked/>
    <w:rsid w:val="00B72E91"/>
    <w:rPr>
      <w:b/>
      <w:sz w:val="22"/>
      <w:lang w:val="x-none" w:eastAsia="x-none"/>
    </w:rPr>
  </w:style>
  <w:style w:type="character" w:customStyle="1" w:styleId="affffff">
    <w:name w:val="ТекстОбычный Знак"/>
    <w:link w:val="afffffe"/>
    <w:uiPriority w:val="99"/>
    <w:locked/>
    <w:rsid w:val="00B72E91"/>
    <w:rPr>
      <w:sz w:val="24"/>
      <w:lang w:val="ru-RU" w:eastAsia="ru-RU" w:bidi="ar-SA"/>
    </w:rPr>
  </w:style>
  <w:style w:type="paragraph" w:customStyle="1" w:styleId="49">
    <w:name w:val="Знак4 Знак Знак Знак Знак Знак Знак"/>
    <w:basedOn w:val="a5"/>
    <w:uiPriority w:val="99"/>
    <w:rsid w:val="00B72E91"/>
    <w:pPr>
      <w:widowControl/>
      <w:spacing w:after="160" w:line="240" w:lineRule="exact"/>
      <w:ind w:firstLine="0"/>
      <w:jc w:val="left"/>
    </w:pPr>
    <w:rPr>
      <w:rFonts w:ascii="Verdana" w:hAnsi="Verdana" w:cs="Verdana"/>
      <w:sz w:val="20"/>
      <w:lang w:val="en-US" w:eastAsia="en-US"/>
    </w:rPr>
  </w:style>
  <w:style w:type="character" w:customStyle="1" w:styleId="affffffff1">
    <w:name w:val="Ариал Таблица Знак Знак"/>
    <w:uiPriority w:val="99"/>
    <w:rsid w:val="00B72E91"/>
    <w:rPr>
      <w:rFonts w:ascii="Arial" w:hAnsi="Arial"/>
      <w:sz w:val="24"/>
      <w:lang w:val="ru-RU" w:eastAsia="ru-RU"/>
    </w:rPr>
  </w:style>
  <w:style w:type="character" w:customStyle="1" w:styleId="affffffff2">
    <w:name w:val="АриалСписок Знак"/>
    <w:uiPriority w:val="99"/>
    <w:rsid w:val="00B72E91"/>
    <w:rPr>
      <w:rFonts w:ascii="Arial" w:hAnsi="Arial"/>
      <w:sz w:val="24"/>
      <w:lang w:val="ru-RU" w:eastAsia="ar-SA" w:bidi="ar-SA"/>
    </w:rPr>
  </w:style>
  <w:style w:type="character" w:customStyle="1" w:styleId="H22">
    <w:name w:val="H2 Знак2"/>
    <w:aliases w:val="H2 Знак Знак1,Заголовок 21 Знак1,Numbered text 3 Знак1,HD2 Знак1,Heading 2 Hidden Знак1,Раздел Знак Знак1,Level 2 Topic Heading Знак1,H21 Знак1,Major Знак1,CHS Знак1,H2-Heading 2 Знак"/>
    <w:uiPriority w:val="99"/>
    <w:rsid w:val="00B72E91"/>
    <w:rPr>
      <w:b/>
      <w:snapToGrid w:val="0"/>
      <w:sz w:val="22"/>
      <w:lang w:val="ru-RU" w:eastAsia="ru-RU"/>
    </w:rPr>
  </w:style>
  <w:style w:type="character" w:customStyle="1" w:styleId="221">
    <w:name w:val="Заголовок 2 Знак2"/>
    <w:aliases w:val="Заголовок 2 Знак Знак1,H2 Знак3,2 Знак1,h2 Знак1,Б2 Знак1,RTC Знак1,iz2 Знак1,H2 Знак Знак2,Заголовок 21 Знак2,Numbered text 3 Знак2,HD2 Знак2,heading 2 Знак,Heading 2 Hidden Знак2,Раздел Знак Знак2,Level 2 Topic Heading Знак2,l2 Знак"/>
    <w:uiPriority w:val="99"/>
    <w:rsid w:val="006121A0"/>
    <w:rPr>
      <w:rFonts w:ascii="Times New Roman" w:eastAsia="Times New Roman" w:hAnsi="Times New Roman"/>
      <w:b/>
      <w:snapToGrid w:val="0"/>
      <w:sz w:val="32"/>
      <w:lang w:val="x-none" w:eastAsia="ru-RU"/>
    </w:rPr>
  </w:style>
  <w:style w:type="paragraph" w:customStyle="1" w:styleId="11f">
    <w:name w:val="Абзац списка11"/>
    <w:basedOn w:val="a5"/>
    <w:uiPriority w:val="99"/>
    <w:rsid w:val="00B85535"/>
    <w:pPr>
      <w:widowControl/>
      <w:spacing w:after="200" w:line="276" w:lineRule="auto"/>
      <w:ind w:left="720" w:firstLine="0"/>
      <w:jc w:val="left"/>
    </w:pPr>
    <w:rPr>
      <w:rFonts w:ascii="Calibri" w:hAnsi="Calibri"/>
      <w:sz w:val="22"/>
      <w:szCs w:val="22"/>
    </w:rPr>
  </w:style>
  <w:style w:type="character" w:customStyle="1" w:styleId="Heading2Char">
    <w:name w:val="Heading 2 Char"/>
    <w:aliases w:val="H2 Char,H2 Знак Char,Заголовок 21 Char,2 Char,h2 Char,Б2 Char,RTC Char,iz2 Char,Раздел Знак Char,Numbered text 3 Char,HD2 Char,Heading 2 Hidden Char,Gliederung2 Char,Gliederung Char,Indented Heading Char,H21 Char,H22 Char,H23 Char,H Char"/>
    <w:uiPriority w:val="99"/>
    <w:semiHidden/>
    <w:rsid w:val="00D97ED9"/>
    <w:rPr>
      <w:rFonts w:ascii="Cambria" w:eastAsia="Times New Roman" w:hAnsi="Cambria"/>
      <w:b/>
      <w:i/>
      <w:sz w:val="28"/>
    </w:rPr>
  </w:style>
  <w:style w:type="character" w:customStyle="1" w:styleId="13">
    <w:name w:val="Пункт Знак1"/>
    <w:link w:val="afd"/>
    <w:locked/>
    <w:rsid w:val="009B74BB"/>
    <w:rPr>
      <w:sz w:val="22"/>
      <w:lang w:val="x-none" w:eastAsia="x-none"/>
    </w:rPr>
  </w:style>
  <w:style w:type="paragraph" w:customStyle="1" w:styleId="3d">
    <w:name w:val="Пункт_3"/>
    <w:basedOn w:val="a5"/>
    <w:uiPriority w:val="99"/>
    <w:rsid w:val="00CE5EA5"/>
    <w:pPr>
      <w:widowControl/>
      <w:ind w:firstLine="0"/>
    </w:pPr>
    <w:rPr>
      <w:sz w:val="28"/>
      <w:szCs w:val="28"/>
    </w:rPr>
  </w:style>
  <w:style w:type="paragraph" w:customStyle="1" w:styleId="5">
    <w:name w:val="Пункт_5"/>
    <w:basedOn w:val="a5"/>
    <w:rsid w:val="00CE5EA5"/>
    <w:pPr>
      <w:widowControl/>
      <w:numPr>
        <w:ilvl w:val="4"/>
        <w:numId w:val="1"/>
      </w:numPr>
      <w:tabs>
        <w:tab w:val="clear" w:pos="360"/>
        <w:tab w:val="num" w:pos="1701"/>
      </w:tabs>
      <w:ind w:left="1701" w:hanging="567"/>
    </w:pPr>
    <w:rPr>
      <w:sz w:val="28"/>
      <w:szCs w:val="24"/>
    </w:rPr>
  </w:style>
  <w:style w:type="numbering" w:customStyle="1" w:styleId="50">
    <w:name w:val="Стиль5"/>
    <w:pPr>
      <w:numPr>
        <w:numId w:val="23"/>
      </w:numPr>
    </w:pPr>
  </w:style>
  <w:style w:type="numbering" w:customStyle="1" w:styleId="4">
    <w:name w:val="Стиль4"/>
    <w:pPr>
      <w:numPr>
        <w:numId w:val="22"/>
      </w:numPr>
    </w:pPr>
  </w:style>
  <w:style w:type="numbering" w:customStyle="1" w:styleId="10">
    <w:name w:val="Текущий список1"/>
    <w:pPr>
      <w:numPr>
        <w:numId w:val="24"/>
      </w:numPr>
    </w:pPr>
  </w:style>
  <w:style w:type="character" w:styleId="affffffff3">
    <w:name w:val="Subtle Emphasis"/>
    <w:uiPriority w:val="19"/>
    <w:qFormat/>
    <w:rsid w:val="00847EC3"/>
    <w:rPr>
      <w:i/>
      <w:iCs/>
      <w:color w:val="808080"/>
    </w:rPr>
  </w:style>
  <w:style w:type="character" w:customStyle="1" w:styleId="adskobk">
    <w:name w:val="ad_skobk"/>
    <w:qFormat/>
    <w:rsid w:val="00356B10"/>
    <w:rPr>
      <w:bdr w:val="none" w:sz="0" w:space="0" w:color="auto"/>
      <w:lang w:val="ru-RU"/>
    </w:rPr>
  </w:style>
  <w:style w:type="paragraph" w:customStyle="1" w:styleId="FTNtxt">
    <w:name w:val="FTN_txt"/>
    <w:basedOn w:val="a5"/>
    <w:rsid w:val="007027E5"/>
    <w:pPr>
      <w:numPr>
        <w:ilvl w:val="1"/>
        <w:numId w:val="33"/>
      </w:numPr>
      <w:tabs>
        <w:tab w:val="left" w:pos="1080"/>
      </w:tabs>
      <w:spacing w:line="288" w:lineRule="auto"/>
    </w:pPr>
    <w:rPr>
      <w:rFonts w:eastAsia="Arial Unicode MS"/>
      <w:szCs w:val="24"/>
    </w:rPr>
  </w:style>
  <w:style w:type="paragraph" w:customStyle="1" w:styleId="-a">
    <w:name w:val="_Маркер (номер) - с заголовком"/>
    <w:basedOn w:val="a5"/>
    <w:rsid w:val="00435DC1"/>
    <w:pPr>
      <w:widowControl/>
      <w:spacing w:before="240" w:after="60" w:line="360" w:lineRule="auto"/>
      <w:ind w:firstLine="0"/>
      <w:jc w:val="left"/>
    </w:pPr>
    <w:rPr>
      <w:b/>
      <w:bCs/>
    </w:rPr>
  </w:style>
  <w:style w:type="paragraph" w:customStyle="1" w:styleId="affffffff4">
    <w:name w:val="[Основной абзац]"/>
    <w:basedOn w:val="a5"/>
    <w:uiPriority w:val="99"/>
    <w:rsid w:val="00492FD1"/>
    <w:pPr>
      <w:autoSpaceDE w:val="0"/>
      <w:autoSpaceDN w:val="0"/>
      <w:adjustRightInd w:val="0"/>
      <w:spacing w:line="288" w:lineRule="auto"/>
      <w:ind w:firstLine="0"/>
      <w:jc w:val="left"/>
      <w:textAlignment w:val="center"/>
    </w:pPr>
    <w:rPr>
      <w:rFonts w:ascii="MinionPro-Regular" w:eastAsia="Cambria" w:hAnsi="MinionPro-Regular" w:cs="MinionPro-Regular"/>
      <w:color w:val="000000"/>
      <w:szCs w:val="24"/>
      <w:lang w:eastAsia="en-US"/>
    </w:rPr>
  </w:style>
  <w:style w:type="character" w:customStyle="1" w:styleId="WW8Num2z0">
    <w:name w:val="WW8Num2z0"/>
    <w:rsid w:val="00211593"/>
    <w:rPr>
      <w:rFonts w:ascii="Symbol" w:hAnsi="Symbol"/>
    </w:rPr>
  </w:style>
  <w:style w:type="character" w:customStyle="1" w:styleId="WW8Num2z1">
    <w:name w:val="WW8Num2z1"/>
    <w:rsid w:val="00211593"/>
    <w:rPr>
      <w:color w:val="FF0000"/>
    </w:rPr>
  </w:style>
  <w:style w:type="character" w:customStyle="1" w:styleId="WW8Num2z2">
    <w:name w:val="WW8Num2z2"/>
    <w:rsid w:val="00211593"/>
    <w:rPr>
      <w:b w:val="0"/>
      <w:i w:val="0"/>
      <w:color w:val="FF0000"/>
    </w:rPr>
  </w:style>
  <w:style w:type="character" w:customStyle="1" w:styleId="WW8Num2z3">
    <w:name w:val="WW8Num2z3"/>
    <w:rsid w:val="00211593"/>
    <w:rPr>
      <w:b w:val="0"/>
      <w:i w:val="0"/>
    </w:rPr>
  </w:style>
  <w:style w:type="character" w:customStyle="1" w:styleId="WW8Num3z0">
    <w:name w:val="WW8Num3z0"/>
    <w:rsid w:val="00211593"/>
    <w:rPr>
      <w:rFonts w:ascii="Times New Roman" w:hAnsi="Times New Roman" w:cs="Times New Roman"/>
    </w:rPr>
  </w:style>
  <w:style w:type="character" w:customStyle="1" w:styleId="WW8Num5z0">
    <w:name w:val="WW8Num5z0"/>
    <w:rsid w:val="00211593"/>
    <w:rPr>
      <w:rFonts w:ascii="Times New Roman" w:eastAsia="Times New Roman" w:hAnsi="Times New Roman" w:cs="Times New Roman"/>
    </w:rPr>
  </w:style>
  <w:style w:type="character" w:customStyle="1" w:styleId="WW8Num6z0">
    <w:name w:val="WW8Num6z0"/>
    <w:rsid w:val="00211593"/>
    <w:rPr>
      <w:rFonts w:ascii="Times New Roman" w:hAnsi="Times New Roman" w:cs="Times New Roman"/>
    </w:rPr>
  </w:style>
  <w:style w:type="character" w:customStyle="1" w:styleId="WW8Num10z0">
    <w:name w:val="WW8Num10z0"/>
    <w:rsid w:val="00211593"/>
    <w:rPr>
      <w:rFonts w:ascii="Symbol" w:hAnsi="Symbol"/>
    </w:rPr>
  </w:style>
  <w:style w:type="character" w:customStyle="1" w:styleId="WW8Num11z0">
    <w:name w:val="WW8Num11z0"/>
    <w:rsid w:val="00211593"/>
    <w:rPr>
      <w:rFonts w:ascii="Symbol" w:hAnsi="Symbol"/>
    </w:rPr>
  </w:style>
  <w:style w:type="character" w:customStyle="1" w:styleId="WW8Num12z0">
    <w:name w:val="WW8Num12z0"/>
    <w:rsid w:val="00211593"/>
    <w:rPr>
      <w:rFonts w:ascii="Times New Roman" w:hAnsi="Times New Roman" w:cs="Times New Roman"/>
    </w:rPr>
  </w:style>
  <w:style w:type="character" w:customStyle="1" w:styleId="WW8Num12z1">
    <w:name w:val="WW8Num12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211593"/>
    <w:rPr>
      <w:rFonts w:ascii="Wingdings" w:hAnsi="Wingdings"/>
    </w:rPr>
  </w:style>
  <w:style w:type="character" w:customStyle="1" w:styleId="WW8Num14z3">
    <w:name w:val="WW8Num14z3"/>
    <w:rsid w:val="00211593"/>
    <w:rPr>
      <w:rFonts w:ascii="Symbol" w:hAnsi="Symbol"/>
    </w:rPr>
  </w:style>
  <w:style w:type="character" w:customStyle="1" w:styleId="WW8Num17z0">
    <w:name w:val="WW8Num17z0"/>
    <w:rsid w:val="00211593"/>
    <w:rPr>
      <w:rFonts w:ascii="Symbol" w:hAnsi="Symbol"/>
    </w:rPr>
  </w:style>
  <w:style w:type="character" w:customStyle="1" w:styleId="WW8Num20z1">
    <w:name w:val="WW8Num20z1"/>
    <w:rsid w:val="00211593"/>
    <w:rPr>
      <w:rFonts w:ascii="Courier New" w:hAnsi="Courier New"/>
    </w:rPr>
  </w:style>
  <w:style w:type="character" w:customStyle="1" w:styleId="WW8Num21z2">
    <w:name w:val="WW8Num21z2"/>
    <w:rsid w:val="00211593"/>
    <w:rPr>
      <w:b w:val="0"/>
      <w:i w:val="0"/>
    </w:rPr>
  </w:style>
  <w:style w:type="character" w:customStyle="1" w:styleId="WW8Num24z0">
    <w:name w:val="WW8Num24z0"/>
    <w:rsid w:val="00211593"/>
    <w:rPr>
      <w:rFonts w:ascii="Symbol" w:hAnsi="Symbol" w:cs="Symbol"/>
    </w:rPr>
  </w:style>
  <w:style w:type="character" w:customStyle="1" w:styleId="WW8Num24z1">
    <w:name w:val="WW8Num24z1"/>
    <w:rsid w:val="00211593"/>
    <w:rPr>
      <w:rFonts w:ascii="Arial (WT)" w:hAnsi="Arial (WT)"/>
    </w:rPr>
  </w:style>
  <w:style w:type="character" w:customStyle="1" w:styleId="WW8Num24z2">
    <w:name w:val="WW8Num24z2"/>
    <w:rsid w:val="00211593"/>
    <w:rPr>
      <w:rFonts w:ascii="Wingdings" w:hAnsi="Wingdings" w:cs="Wingdings"/>
    </w:rPr>
  </w:style>
  <w:style w:type="character" w:customStyle="1" w:styleId="WW8Num24z3">
    <w:name w:val="WW8Num24z3"/>
    <w:rsid w:val="00211593"/>
    <w:rPr>
      <w:b w:val="0"/>
      <w:i w:val="0"/>
    </w:rPr>
  </w:style>
  <w:style w:type="character" w:customStyle="1" w:styleId="WW8Num28z2">
    <w:name w:val="WW8Num28z2"/>
    <w:rsid w:val="00211593"/>
    <w:rPr>
      <w:b w:val="0"/>
    </w:rPr>
  </w:style>
  <w:style w:type="character" w:customStyle="1" w:styleId="WW8Num29z2">
    <w:name w:val="WW8Num29z2"/>
    <w:rsid w:val="00211593"/>
    <w:rPr>
      <w:rFonts w:ascii="Wingdings" w:hAnsi="Wingdings" w:cs="Wingdings"/>
    </w:rPr>
  </w:style>
  <w:style w:type="character" w:customStyle="1" w:styleId="WW8Num32z0">
    <w:name w:val="WW8Num32z0"/>
    <w:rsid w:val="00211593"/>
    <w:rPr>
      <w:rFonts w:ascii="Symbol" w:hAnsi="Symbol"/>
    </w:rPr>
  </w:style>
  <w:style w:type="character" w:customStyle="1" w:styleId="WW8Num35z0">
    <w:name w:val="WW8Num35z0"/>
    <w:rsid w:val="00211593"/>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211593"/>
    <w:rPr>
      <w:rFonts w:ascii="Courier New" w:hAnsi="Courier New"/>
    </w:rPr>
  </w:style>
  <w:style w:type="character" w:customStyle="1" w:styleId="WW8Num40z2">
    <w:name w:val="WW8Num40z2"/>
    <w:rsid w:val="00211593"/>
    <w:rPr>
      <w:sz w:val="24"/>
      <w:szCs w:val="24"/>
    </w:rPr>
  </w:style>
  <w:style w:type="character" w:customStyle="1" w:styleId="WW8Num42z2">
    <w:name w:val="WW8Num42z2"/>
    <w:rsid w:val="00211593"/>
    <w:rPr>
      <w:b w:val="0"/>
    </w:rPr>
  </w:style>
  <w:style w:type="character" w:customStyle="1" w:styleId="WW8Num43z2">
    <w:name w:val="WW8Num43z2"/>
    <w:rsid w:val="00211593"/>
    <w:rPr>
      <w:rFonts w:ascii="Wingdings" w:hAnsi="Wingdings"/>
    </w:rPr>
  </w:style>
  <w:style w:type="character" w:customStyle="1" w:styleId="WW8Num44z2">
    <w:name w:val="WW8Num44z2"/>
    <w:rsid w:val="00211593"/>
    <w:rPr>
      <w:b w:val="0"/>
      <w:i w:val="0"/>
    </w:rPr>
  </w:style>
  <w:style w:type="character" w:customStyle="1" w:styleId="WW8Num45z2">
    <w:name w:val="WW8Num45z2"/>
    <w:rsid w:val="00211593"/>
    <w:rPr>
      <w:b w:val="0"/>
    </w:rPr>
  </w:style>
  <w:style w:type="character" w:customStyle="1" w:styleId="WW8Num46z2">
    <w:name w:val="WW8Num46z2"/>
    <w:rsid w:val="00211593"/>
    <w:rPr>
      <w:rFonts w:ascii="Wingdings" w:hAnsi="Wingdings"/>
    </w:rPr>
  </w:style>
  <w:style w:type="character" w:customStyle="1" w:styleId="WW8Num47z0">
    <w:name w:val="WW8Num47z0"/>
    <w:rsid w:val="00211593"/>
    <w:rPr>
      <w:rFonts w:ascii="Times New Roman" w:hAnsi="Times New Roman" w:cs="Times New Roman"/>
    </w:rPr>
  </w:style>
  <w:style w:type="character" w:customStyle="1" w:styleId="WW8Num49z0">
    <w:name w:val="WW8Num49z0"/>
    <w:rsid w:val="00211593"/>
    <w:rPr>
      <w:rFonts w:ascii="Times New Roman" w:hAnsi="Times New Roman" w:cs="Times New Roman"/>
    </w:rPr>
  </w:style>
  <w:style w:type="character" w:customStyle="1" w:styleId="WW8Num50z2">
    <w:name w:val="WW8Num50z2"/>
    <w:rsid w:val="00211593"/>
    <w:rPr>
      <w:b w:val="0"/>
    </w:rPr>
  </w:style>
  <w:style w:type="character" w:customStyle="1" w:styleId="WW8Num53z2">
    <w:name w:val="WW8Num53z2"/>
    <w:rsid w:val="00211593"/>
    <w:rPr>
      <w:rFonts w:cs="Times New Roman"/>
      <w:i w:val="0"/>
    </w:rPr>
  </w:style>
  <w:style w:type="character" w:customStyle="1" w:styleId="WW8Num56z2">
    <w:name w:val="WW8Num56z2"/>
    <w:rsid w:val="00211593"/>
    <w:rPr>
      <w:b w:val="0"/>
    </w:rPr>
  </w:style>
  <w:style w:type="character" w:customStyle="1" w:styleId="WW8Num57z2">
    <w:name w:val="WW8Num57z2"/>
    <w:rsid w:val="00211593"/>
    <w:rPr>
      <w:rFonts w:ascii="Wingdings" w:hAnsi="Wingdings"/>
    </w:rPr>
  </w:style>
  <w:style w:type="character" w:customStyle="1" w:styleId="WW8Num58z2">
    <w:name w:val="WW8Num58z2"/>
    <w:rsid w:val="00211593"/>
    <w:rPr>
      <w:b w:val="0"/>
      <w:i w:val="0"/>
    </w:rPr>
  </w:style>
  <w:style w:type="character" w:customStyle="1" w:styleId="WW8Num59z2">
    <w:name w:val="WW8Num59z2"/>
    <w:rsid w:val="00211593"/>
    <w:rPr>
      <w:b w:val="0"/>
    </w:rPr>
  </w:style>
  <w:style w:type="character" w:customStyle="1" w:styleId="WW8Num60z2">
    <w:name w:val="WW8Num60z2"/>
    <w:rsid w:val="00211593"/>
    <w:rPr>
      <w:b w:val="0"/>
    </w:rPr>
  </w:style>
  <w:style w:type="character" w:customStyle="1" w:styleId="WW8Num61z2">
    <w:name w:val="WW8Num61z2"/>
    <w:rsid w:val="00211593"/>
    <w:rPr>
      <w:rFonts w:ascii="Times New Roman" w:eastAsia="Times New Roman" w:hAnsi="Times New Roman" w:cs="Times New Roman"/>
    </w:rPr>
  </w:style>
  <w:style w:type="character" w:customStyle="1" w:styleId="WW8Num62z2">
    <w:name w:val="WW8Num62z2"/>
    <w:rsid w:val="00211593"/>
    <w:rPr>
      <w:rFonts w:ascii="Wingdings" w:hAnsi="Wingdings"/>
    </w:rPr>
  </w:style>
  <w:style w:type="character" w:customStyle="1" w:styleId="WW8Num63z0">
    <w:name w:val="WW8Num63z0"/>
    <w:rsid w:val="00211593"/>
    <w:rPr>
      <w:rFonts w:cs="Times New Roman"/>
    </w:rPr>
  </w:style>
  <w:style w:type="character" w:customStyle="1" w:styleId="WW8Num63z1">
    <w:name w:val="WW8Num63z1"/>
    <w:rsid w:val="00211593"/>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211593"/>
    <w:rPr>
      <w:rFonts w:ascii="Wingdings" w:hAnsi="Wingdings" w:cs="Times New Roman"/>
      <w:b w:val="0"/>
      <w:bCs w:val="0"/>
      <w:i w:val="0"/>
      <w:iCs w:val="0"/>
      <w:color w:val="auto"/>
    </w:rPr>
  </w:style>
  <w:style w:type="character" w:customStyle="1" w:styleId="WW8Num63z3">
    <w:name w:val="WW8Num63z3"/>
    <w:rsid w:val="00211593"/>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211593"/>
    <w:rPr>
      <w:b w:val="0"/>
      <w:i w:val="0"/>
    </w:rPr>
  </w:style>
  <w:style w:type="character" w:customStyle="1" w:styleId="WW8Num65z2">
    <w:name w:val="WW8Num65z2"/>
    <w:rsid w:val="00211593"/>
    <w:rPr>
      <w:b w:val="0"/>
    </w:rPr>
  </w:style>
  <w:style w:type="character" w:customStyle="1" w:styleId="WW8Num67z2">
    <w:name w:val="WW8Num67z2"/>
    <w:rsid w:val="00211593"/>
    <w:rPr>
      <w:b w:val="0"/>
    </w:rPr>
  </w:style>
  <w:style w:type="character" w:customStyle="1" w:styleId="WW8Num68z2">
    <w:name w:val="WW8Num68z2"/>
    <w:rsid w:val="00211593"/>
    <w:rPr>
      <w:b w:val="0"/>
      <w:i w:val="0"/>
    </w:rPr>
  </w:style>
  <w:style w:type="character" w:customStyle="1" w:styleId="WW8Num69z2">
    <w:name w:val="WW8Num69z2"/>
    <w:rsid w:val="00211593"/>
    <w:rPr>
      <w:rFonts w:ascii="Times New Roman" w:hAnsi="Times New Roman" w:cs="Times New Roman"/>
      <w:i w:val="0"/>
    </w:rPr>
  </w:style>
  <w:style w:type="character" w:customStyle="1" w:styleId="WW8Num70z2">
    <w:name w:val="WW8Num70z2"/>
    <w:rsid w:val="00211593"/>
    <w:rPr>
      <w:sz w:val="24"/>
      <w:szCs w:val="24"/>
    </w:rPr>
  </w:style>
  <w:style w:type="character" w:customStyle="1" w:styleId="WW8Num71z2">
    <w:name w:val="WW8Num71z2"/>
    <w:rsid w:val="00211593"/>
    <w:rPr>
      <w:b w:val="0"/>
    </w:rPr>
  </w:style>
  <w:style w:type="character" w:customStyle="1" w:styleId="Absatz-Standardschriftart">
    <w:name w:val="Absatz-Standardschriftart"/>
    <w:rsid w:val="00211593"/>
  </w:style>
  <w:style w:type="character" w:customStyle="1" w:styleId="WW8Num1z0">
    <w:name w:val="WW8Num1z0"/>
    <w:rsid w:val="00211593"/>
    <w:rPr>
      <w:rFonts w:cs="Times New Roman"/>
    </w:rPr>
  </w:style>
  <w:style w:type="character" w:customStyle="1" w:styleId="WW8Num1z1">
    <w:name w:val="WW8Num1z1"/>
    <w:rsid w:val="00211593"/>
    <w:rPr>
      <w:color w:val="FF0000"/>
    </w:rPr>
  </w:style>
  <w:style w:type="character" w:customStyle="1" w:styleId="WW8Num1z2">
    <w:name w:val="WW8Num1z2"/>
    <w:rsid w:val="00211593"/>
    <w:rPr>
      <w:b w:val="0"/>
      <w:i w:val="0"/>
      <w:color w:val="FF0000"/>
    </w:rPr>
  </w:style>
  <w:style w:type="character" w:customStyle="1" w:styleId="WW8Num1z3">
    <w:name w:val="WW8Num1z3"/>
    <w:rsid w:val="00211593"/>
    <w:rPr>
      <w:b w:val="0"/>
      <w:i w:val="0"/>
    </w:rPr>
  </w:style>
  <w:style w:type="character" w:customStyle="1" w:styleId="WW8Num7z0">
    <w:name w:val="WW8Num7z0"/>
    <w:rsid w:val="00211593"/>
    <w:rPr>
      <w:rFonts w:ascii="Times New Roman" w:hAnsi="Times New Roman" w:cs="Times New Roman"/>
    </w:rPr>
  </w:style>
  <w:style w:type="character" w:customStyle="1" w:styleId="WW8Num13z0">
    <w:name w:val="WW8Num13z0"/>
    <w:rsid w:val="00211593"/>
    <w:rPr>
      <w:rFonts w:ascii="Symbol" w:hAnsi="Symbol"/>
    </w:rPr>
  </w:style>
  <w:style w:type="character" w:customStyle="1" w:styleId="WW8Num13z1">
    <w:name w:val="WW8Num13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211593"/>
    <w:rPr>
      <w:rFonts w:ascii="Times New Roman" w:hAnsi="Times New Roman" w:cs="Times New Roman"/>
    </w:rPr>
  </w:style>
  <w:style w:type="character" w:customStyle="1" w:styleId="WW8Num16z2">
    <w:name w:val="WW8Num16z2"/>
    <w:rsid w:val="00211593"/>
    <w:rPr>
      <w:rFonts w:ascii="Wingdings 2" w:hAnsi="Wingdings 2" w:cs="OpenSymbol"/>
    </w:rPr>
  </w:style>
  <w:style w:type="character" w:customStyle="1" w:styleId="WW8Num18z0">
    <w:name w:val="WW8Num18z0"/>
    <w:rsid w:val="00211593"/>
    <w:rPr>
      <w:rFonts w:ascii="Courier New" w:hAnsi="Courier New"/>
    </w:rPr>
  </w:style>
  <w:style w:type="character" w:customStyle="1" w:styleId="WW8Num18z1">
    <w:name w:val="WW8Num18z1"/>
    <w:rsid w:val="00211593"/>
    <w:rPr>
      <w:rFonts w:ascii="Courier New" w:hAnsi="Courier New"/>
      <w:color w:val="auto"/>
      <w:sz w:val="24"/>
      <w:szCs w:val="24"/>
    </w:rPr>
  </w:style>
  <w:style w:type="character" w:customStyle="1" w:styleId="WW8Num18z2">
    <w:name w:val="WW8Num18z2"/>
    <w:rsid w:val="00211593"/>
    <w:rPr>
      <w:rFonts w:ascii="Wingdings" w:hAnsi="Wingdings"/>
    </w:rPr>
  </w:style>
  <w:style w:type="character" w:customStyle="1" w:styleId="WW8Num18z3">
    <w:name w:val="WW8Num18z3"/>
    <w:rsid w:val="00211593"/>
    <w:rPr>
      <w:rFonts w:ascii="Symbol" w:hAnsi="Symbol"/>
    </w:rPr>
  </w:style>
  <w:style w:type="character" w:customStyle="1" w:styleId="WW8Num21z0">
    <w:name w:val="WW8Num21z0"/>
    <w:rsid w:val="00211593"/>
    <w:rPr>
      <w:rFonts w:ascii="Symbol" w:hAnsi="Symbol"/>
    </w:rPr>
  </w:style>
  <w:style w:type="character" w:customStyle="1" w:styleId="WW8Num25z2">
    <w:name w:val="WW8Num25z2"/>
    <w:rsid w:val="00211593"/>
    <w:rPr>
      <w:b w:val="0"/>
      <w:i w:val="0"/>
    </w:rPr>
  </w:style>
  <w:style w:type="character" w:customStyle="1" w:styleId="WW8Num29z0">
    <w:name w:val="WW8Num29z0"/>
    <w:rsid w:val="00211593"/>
    <w:rPr>
      <w:rFonts w:ascii="Symbol" w:hAnsi="Symbol" w:cs="Symbol"/>
    </w:rPr>
  </w:style>
  <w:style w:type="character" w:customStyle="1" w:styleId="WW8Num29z1">
    <w:name w:val="WW8Num29z1"/>
    <w:rsid w:val="00211593"/>
    <w:rPr>
      <w:rFonts w:ascii="Courier New" w:hAnsi="Courier New" w:cs="Courier New"/>
    </w:rPr>
  </w:style>
  <w:style w:type="character" w:customStyle="1" w:styleId="WW8Num29z3">
    <w:name w:val="WW8Num29z3"/>
    <w:rsid w:val="00211593"/>
    <w:rPr>
      <w:b w:val="0"/>
      <w:i w:val="0"/>
    </w:rPr>
  </w:style>
  <w:style w:type="character" w:customStyle="1" w:styleId="WW8Num34z2">
    <w:name w:val="WW8Num34z2"/>
    <w:rsid w:val="00211593"/>
    <w:rPr>
      <w:b w:val="0"/>
    </w:rPr>
  </w:style>
  <w:style w:type="character" w:customStyle="1" w:styleId="WW8Num35z2">
    <w:name w:val="WW8Num35z2"/>
    <w:rsid w:val="00211593"/>
    <w:rPr>
      <w:b w:val="0"/>
    </w:rPr>
  </w:style>
  <w:style w:type="character" w:customStyle="1" w:styleId="WW8Num36z0">
    <w:name w:val="WW8Num36z0"/>
    <w:rsid w:val="00211593"/>
    <w:rPr>
      <w:rFonts w:ascii="Courier New" w:hAnsi="Courier New"/>
    </w:rPr>
  </w:style>
  <w:style w:type="character" w:customStyle="1" w:styleId="WW8Num36z1">
    <w:name w:val="WW8Num36z1"/>
    <w:rsid w:val="00211593"/>
    <w:rPr>
      <w:rFonts w:ascii="Symbol" w:hAnsi="Symbol"/>
      <w:b/>
      <w:i w:val="0"/>
      <w:sz w:val="24"/>
    </w:rPr>
  </w:style>
  <w:style w:type="character" w:customStyle="1" w:styleId="WW8Num36z2">
    <w:name w:val="WW8Num36z2"/>
    <w:rsid w:val="00211593"/>
    <w:rPr>
      <w:b w:val="0"/>
    </w:rPr>
  </w:style>
  <w:style w:type="character" w:customStyle="1" w:styleId="WW8Num36z4">
    <w:name w:val="WW8Num36z4"/>
    <w:rsid w:val="00211593"/>
    <w:rPr>
      <w:rFonts w:ascii="Courier New" w:hAnsi="Courier New" w:cs="Courier New"/>
    </w:rPr>
  </w:style>
  <w:style w:type="character" w:customStyle="1" w:styleId="WW8Num40z0">
    <w:name w:val="WW8Num40z0"/>
    <w:rsid w:val="00211593"/>
    <w:rPr>
      <w:rFonts w:ascii="Times New Roman" w:hAnsi="Times New Roman" w:cs="Times New Roman"/>
    </w:rPr>
  </w:style>
  <w:style w:type="character" w:customStyle="1" w:styleId="WW8Num43z0">
    <w:name w:val="WW8Num43z0"/>
    <w:rsid w:val="00211593"/>
    <w:rPr>
      <w:rFonts w:ascii="Times New Roman" w:hAnsi="Times New Roman" w:cs="Times New Roman"/>
    </w:rPr>
  </w:style>
  <w:style w:type="character" w:customStyle="1" w:styleId="WW8Num45z0">
    <w:name w:val="WW8Num45z0"/>
    <w:rsid w:val="00211593"/>
    <w:rPr>
      <w:rFonts w:ascii="Symbol" w:hAnsi="Symbol"/>
    </w:rPr>
  </w:style>
  <w:style w:type="character" w:customStyle="1" w:styleId="WW8Num49z1">
    <w:name w:val="WW8Num49z1"/>
    <w:rsid w:val="00211593"/>
    <w:rPr>
      <w:rFonts w:ascii="Courier New" w:hAnsi="Courier New"/>
    </w:rPr>
  </w:style>
  <w:style w:type="character" w:customStyle="1" w:styleId="WW8Num50z0">
    <w:name w:val="WW8Num50z0"/>
    <w:rsid w:val="00211593"/>
    <w:rPr>
      <w:rFonts w:cs="Times New Roman"/>
    </w:rPr>
  </w:style>
  <w:style w:type="character" w:customStyle="1" w:styleId="WW8Num50z1">
    <w:name w:val="WW8Num50z1"/>
    <w:rsid w:val="00211593"/>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2z2">
    <w:name w:val="WW8Num52z2"/>
    <w:rsid w:val="00211593"/>
    <w:rPr>
      <w:rFonts w:ascii="Wingdings" w:hAnsi="Wingdings"/>
    </w:rPr>
  </w:style>
  <w:style w:type="character" w:customStyle="1" w:styleId="WW8Num52z3">
    <w:name w:val="WW8Num52z3"/>
    <w:rsid w:val="00211593"/>
    <w:rPr>
      <w:rFonts w:ascii="Symbol" w:hAnsi="Symbol"/>
    </w:rPr>
  </w:style>
  <w:style w:type="character" w:customStyle="1" w:styleId="WW8Num53z0">
    <w:name w:val="WW8Num53z0"/>
    <w:rsid w:val="00211593"/>
    <w:rPr>
      <w:rFonts w:cs="Times New Roman"/>
    </w:rPr>
  </w:style>
  <w:style w:type="character" w:customStyle="1" w:styleId="WW8Num54z2">
    <w:name w:val="WW8Num54z2"/>
    <w:rsid w:val="00211593"/>
    <w:rPr>
      <w:sz w:val="24"/>
      <w:szCs w:val="24"/>
    </w:rPr>
  </w:style>
  <w:style w:type="character" w:customStyle="1" w:styleId="WW8Num61z0">
    <w:name w:val="WW8Num61z0"/>
    <w:rsid w:val="00211593"/>
    <w:rPr>
      <w:rFonts w:ascii="Times New Roman" w:hAnsi="Times New Roman" w:cs="Times New Roman"/>
    </w:rPr>
  </w:style>
  <w:style w:type="character" w:customStyle="1" w:styleId="WW8Num61z1">
    <w:name w:val="WW8Num61z1"/>
    <w:rsid w:val="00211593"/>
    <w:rPr>
      <w:rFonts w:ascii="Courier New" w:hAnsi="Courier New" w:cs="Courier New"/>
    </w:rPr>
  </w:style>
  <w:style w:type="character" w:customStyle="1" w:styleId="WW8Num72z2">
    <w:name w:val="WW8Num72z2"/>
    <w:rsid w:val="00211593"/>
    <w:rPr>
      <w:rFonts w:ascii="Times New Roman" w:hAnsi="Times New Roman" w:cs="Times New Roman"/>
    </w:rPr>
  </w:style>
  <w:style w:type="character" w:customStyle="1" w:styleId="WW8Num73z2">
    <w:name w:val="WW8Num73z2"/>
    <w:rsid w:val="00211593"/>
    <w:rPr>
      <w:b w:val="0"/>
    </w:rPr>
  </w:style>
  <w:style w:type="character" w:customStyle="1" w:styleId="WW8Num74z2">
    <w:name w:val="WW8Num74z2"/>
    <w:rsid w:val="00211593"/>
    <w:rPr>
      <w:b w:val="0"/>
    </w:rPr>
  </w:style>
  <w:style w:type="character" w:customStyle="1" w:styleId="WW8Num75z2">
    <w:name w:val="WW8Num75z2"/>
    <w:rsid w:val="00211593"/>
    <w:rPr>
      <w:rFonts w:ascii="Wingdings" w:hAnsi="Wingdings"/>
    </w:rPr>
  </w:style>
  <w:style w:type="character" w:customStyle="1" w:styleId="WW8Num76z2">
    <w:name w:val="WW8Num76z2"/>
    <w:rsid w:val="00211593"/>
    <w:rPr>
      <w:b w:val="0"/>
    </w:rPr>
  </w:style>
  <w:style w:type="character" w:customStyle="1" w:styleId="WW8Num77z2">
    <w:name w:val="WW8Num77z2"/>
    <w:rsid w:val="00211593"/>
    <w:rPr>
      <w:b w:val="0"/>
    </w:rPr>
  </w:style>
  <w:style w:type="character" w:customStyle="1" w:styleId="WW8Num79z0">
    <w:name w:val="WW8Num79z0"/>
    <w:rsid w:val="00211593"/>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211593"/>
    <w:rPr>
      <w:rFonts w:cs="Times New Roman"/>
      <w:b w:val="0"/>
      <w:bCs w:val="0"/>
      <w:i w:val="0"/>
      <w:iCs w:val="0"/>
      <w:color w:val="auto"/>
    </w:rPr>
  </w:style>
  <w:style w:type="character" w:customStyle="1" w:styleId="WW8Num79z3">
    <w:name w:val="WW8Num79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211593"/>
    <w:rPr>
      <w:b w:val="0"/>
    </w:rPr>
  </w:style>
  <w:style w:type="character" w:customStyle="1" w:styleId="WW8Num81z2">
    <w:name w:val="WW8Num81z2"/>
    <w:rsid w:val="00211593"/>
    <w:rPr>
      <w:rFonts w:ascii="Wingdings" w:hAnsi="Wingdings"/>
    </w:rPr>
  </w:style>
  <w:style w:type="character" w:customStyle="1" w:styleId="WW8Num83z2">
    <w:name w:val="WW8Num83z2"/>
    <w:rsid w:val="00211593"/>
    <w:rPr>
      <w:b w:val="0"/>
    </w:rPr>
  </w:style>
  <w:style w:type="character" w:customStyle="1" w:styleId="WW8Num84z2">
    <w:name w:val="WW8Num84z2"/>
    <w:rsid w:val="00211593"/>
    <w:rPr>
      <w:b w:val="0"/>
      <w:i w:val="0"/>
    </w:rPr>
  </w:style>
  <w:style w:type="character" w:customStyle="1" w:styleId="WW8Num85z2">
    <w:name w:val="WW8Num85z2"/>
    <w:rsid w:val="00211593"/>
    <w:rPr>
      <w:rFonts w:ascii="Wingdings" w:hAnsi="Wingdings"/>
    </w:rPr>
  </w:style>
  <w:style w:type="character" w:customStyle="1" w:styleId="WW8Num86z2">
    <w:name w:val="WW8Num86z2"/>
    <w:rsid w:val="00211593"/>
    <w:rPr>
      <w:b w:val="0"/>
      <w:i w:val="0"/>
    </w:rPr>
  </w:style>
  <w:style w:type="character" w:customStyle="1" w:styleId="WW8Num87z2">
    <w:name w:val="WW8Num87z2"/>
    <w:rsid w:val="00211593"/>
    <w:rPr>
      <w:b w:val="0"/>
    </w:rPr>
  </w:style>
  <w:style w:type="character" w:customStyle="1" w:styleId="2f3">
    <w:name w:val="Основной шрифт абзаца2"/>
    <w:rsid w:val="00211593"/>
  </w:style>
  <w:style w:type="character" w:customStyle="1" w:styleId="WW8Num46z0">
    <w:name w:val="WW8Num46z0"/>
    <w:rsid w:val="00211593"/>
    <w:rPr>
      <w:rFonts w:ascii="Symbol" w:hAnsi="Symbol"/>
    </w:rPr>
  </w:style>
  <w:style w:type="character" w:customStyle="1" w:styleId="WW8Num48z0">
    <w:name w:val="WW8Num48z0"/>
    <w:rsid w:val="00211593"/>
    <w:rPr>
      <w:rFonts w:ascii="Times New Roman" w:hAnsi="Times New Roman" w:cs="Times New Roman"/>
    </w:rPr>
  </w:style>
  <w:style w:type="character" w:customStyle="1" w:styleId="WW8Num51z1">
    <w:name w:val="WW8Num51z1"/>
    <w:rsid w:val="00211593"/>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211593"/>
  </w:style>
  <w:style w:type="character" w:customStyle="1" w:styleId="WW-Absatz-Standardschriftart1">
    <w:name w:val="WW-Absatz-Standardschriftart1"/>
    <w:rsid w:val="00211593"/>
  </w:style>
  <w:style w:type="character" w:customStyle="1" w:styleId="WW8Num22z2">
    <w:name w:val="WW8Num22z2"/>
    <w:rsid w:val="00211593"/>
    <w:rPr>
      <w:b w:val="0"/>
      <w:i w:val="0"/>
    </w:rPr>
  </w:style>
  <w:style w:type="character" w:customStyle="1" w:styleId="WW8Num22z4">
    <w:name w:val="WW8Num22z4"/>
    <w:rsid w:val="00211593"/>
    <w:rPr>
      <w:rFonts w:ascii="Courier New" w:hAnsi="Courier New"/>
    </w:rPr>
  </w:style>
  <w:style w:type="character" w:customStyle="1" w:styleId="WW8Num25z1">
    <w:name w:val="WW8Num25z1"/>
    <w:rsid w:val="00211593"/>
    <w:rPr>
      <w:rFonts w:ascii="Arial (WT)" w:hAnsi="Arial (WT)"/>
    </w:rPr>
  </w:style>
  <w:style w:type="character" w:customStyle="1" w:styleId="WW8Num30z0">
    <w:name w:val="WW8Num30z0"/>
    <w:rsid w:val="00211593"/>
    <w:rPr>
      <w:rFonts w:ascii="Times New Roman" w:eastAsia="Times New Roman" w:hAnsi="Times New Roman" w:cs="Times New Roman"/>
    </w:rPr>
  </w:style>
  <w:style w:type="character" w:customStyle="1" w:styleId="WW8Num30z1">
    <w:name w:val="WW8Num30z1"/>
    <w:rsid w:val="00211593"/>
    <w:rPr>
      <w:color w:val="FF0000"/>
    </w:rPr>
  </w:style>
  <w:style w:type="character" w:customStyle="1" w:styleId="WW8Num30z2">
    <w:name w:val="WW8Num30z2"/>
    <w:rsid w:val="00211593"/>
    <w:rPr>
      <w:b w:val="0"/>
      <w:i w:val="0"/>
      <w:color w:val="FF0000"/>
    </w:rPr>
  </w:style>
  <w:style w:type="character" w:customStyle="1" w:styleId="WW8Num30z3">
    <w:name w:val="WW8Num30z3"/>
    <w:rsid w:val="00211593"/>
    <w:rPr>
      <w:b w:val="0"/>
      <w:i w:val="0"/>
    </w:rPr>
  </w:style>
  <w:style w:type="character" w:customStyle="1" w:styleId="WW8Num33z0">
    <w:name w:val="WW8Num33z0"/>
    <w:rsid w:val="00211593"/>
    <w:rPr>
      <w:rFonts w:cs="Times New Roman"/>
    </w:rPr>
  </w:style>
  <w:style w:type="character" w:customStyle="1" w:styleId="WW8Num37z0">
    <w:name w:val="WW8Num37z0"/>
    <w:rsid w:val="00211593"/>
    <w:rPr>
      <w:rFonts w:ascii="Courier New" w:hAnsi="Courier New"/>
    </w:rPr>
  </w:style>
  <w:style w:type="character" w:customStyle="1" w:styleId="WW8Num37z1">
    <w:name w:val="WW8Num37z1"/>
    <w:rsid w:val="00211593"/>
    <w:rPr>
      <w:rFonts w:ascii="Symbol" w:hAnsi="Symbol"/>
      <w:b/>
      <w:i w:val="0"/>
      <w:sz w:val="24"/>
    </w:rPr>
  </w:style>
  <w:style w:type="character" w:customStyle="1" w:styleId="WW8Num37z2">
    <w:name w:val="WW8Num37z2"/>
    <w:rsid w:val="00211593"/>
    <w:rPr>
      <w:rFonts w:ascii="Times New Roman" w:hAnsi="Times New Roman" w:cs="Times New Roman"/>
      <w:b/>
      <w:bCs/>
      <w:i w:val="0"/>
    </w:rPr>
  </w:style>
  <w:style w:type="character" w:customStyle="1" w:styleId="WW8Num37z4">
    <w:name w:val="WW8Num37z4"/>
    <w:rsid w:val="00211593"/>
    <w:rPr>
      <w:rFonts w:ascii="Courier New" w:hAnsi="Courier New" w:cs="Courier New"/>
    </w:rPr>
  </w:style>
  <w:style w:type="character" w:customStyle="1" w:styleId="WW8Num41z0">
    <w:name w:val="WW8Num41z0"/>
    <w:rsid w:val="00211593"/>
    <w:rPr>
      <w:rFonts w:ascii="Times New Roman" w:hAnsi="Times New Roman" w:cs="Times New Roman"/>
    </w:rPr>
  </w:style>
  <w:style w:type="character" w:customStyle="1" w:styleId="WW8Num44z0">
    <w:name w:val="WW8Num44z0"/>
    <w:rsid w:val="00211593"/>
    <w:rPr>
      <w:rFonts w:ascii="Wingdings" w:hAnsi="Wingdings"/>
    </w:rPr>
  </w:style>
  <w:style w:type="character" w:customStyle="1" w:styleId="WW-Absatz-Standardschriftart11">
    <w:name w:val="WW-Absatz-Standardschriftart11"/>
    <w:rsid w:val="00211593"/>
  </w:style>
  <w:style w:type="character" w:customStyle="1" w:styleId="WW-Absatz-Standardschriftart111">
    <w:name w:val="WW-Absatz-Standardschriftart111"/>
    <w:rsid w:val="00211593"/>
  </w:style>
  <w:style w:type="character" w:customStyle="1" w:styleId="WW8Num9z0">
    <w:name w:val="WW8Num9z0"/>
    <w:rsid w:val="00211593"/>
    <w:rPr>
      <w:rFonts w:ascii="Times New Roman" w:eastAsia="Times New Roman" w:hAnsi="Times New Roman" w:cs="Times New Roman"/>
    </w:rPr>
  </w:style>
  <w:style w:type="character" w:customStyle="1" w:styleId="WW8Num16z0">
    <w:name w:val="WW8Num16z0"/>
    <w:rsid w:val="00211593"/>
    <w:rPr>
      <w:rFonts w:ascii="Times New Roman" w:eastAsia="Times New Roman" w:hAnsi="Times New Roman" w:cs="Times New Roman"/>
    </w:rPr>
  </w:style>
  <w:style w:type="character" w:customStyle="1" w:styleId="WW8Num17z2">
    <w:name w:val="WW8Num17z2"/>
    <w:rsid w:val="00211593"/>
    <w:rPr>
      <w:rFonts w:ascii="Wingdings" w:hAnsi="Wingdings"/>
    </w:rPr>
  </w:style>
  <w:style w:type="character" w:customStyle="1" w:styleId="WW8Num19z0">
    <w:name w:val="WW8Num19z0"/>
    <w:rsid w:val="00211593"/>
    <w:rPr>
      <w:rFonts w:ascii="Times New Roman" w:hAnsi="Times New Roman" w:cs="Times New Roman"/>
    </w:rPr>
  </w:style>
  <w:style w:type="character" w:customStyle="1" w:styleId="WW8Num19z1">
    <w:name w:val="WW8Num19z1"/>
    <w:rsid w:val="00211593"/>
    <w:rPr>
      <w:color w:val="auto"/>
      <w:sz w:val="24"/>
      <w:szCs w:val="24"/>
    </w:rPr>
  </w:style>
  <w:style w:type="character" w:customStyle="1" w:styleId="WW8Num19z2">
    <w:name w:val="WW8Num19z2"/>
    <w:rsid w:val="00211593"/>
    <w:rPr>
      <w:rFonts w:ascii="Wingdings" w:hAnsi="Wingdings"/>
    </w:rPr>
  </w:style>
  <w:style w:type="character" w:customStyle="1" w:styleId="WW8Num19z3">
    <w:name w:val="WW8Num19z3"/>
    <w:rsid w:val="00211593"/>
    <w:rPr>
      <w:rFonts w:ascii="Symbol" w:hAnsi="Symbol"/>
    </w:rPr>
  </w:style>
  <w:style w:type="character" w:customStyle="1" w:styleId="WW8Num22z0">
    <w:name w:val="WW8Num22z0"/>
    <w:rsid w:val="00211593"/>
    <w:rPr>
      <w:rFonts w:ascii="Symbol" w:hAnsi="Symbol"/>
    </w:rPr>
  </w:style>
  <w:style w:type="character" w:customStyle="1" w:styleId="WW8Num23z2">
    <w:name w:val="WW8Num23z2"/>
    <w:rsid w:val="00211593"/>
    <w:rPr>
      <w:b w:val="0"/>
      <w:i w:val="0"/>
    </w:rPr>
  </w:style>
  <w:style w:type="character" w:customStyle="1" w:styleId="WW8Num23z4">
    <w:name w:val="WW8Num23z4"/>
    <w:rsid w:val="00211593"/>
    <w:rPr>
      <w:rFonts w:ascii="Courier New" w:hAnsi="Courier New"/>
    </w:rPr>
  </w:style>
  <w:style w:type="character" w:customStyle="1" w:styleId="WW8Num26z1">
    <w:name w:val="WW8Num26z1"/>
    <w:rsid w:val="00211593"/>
    <w:rPr>
      <w:rFonts w:ascii="Arial (WT)" w:hAnsi="Arial (WT)"/>
    </w:rPr>
  </w:style>
  <w:style w:type="character" w:customStyle="1" w:styleId="WW8Num31z0">
    <w:name w:val="WW8Num31z0"/>
    <w:rsid w:val="00211593"/>
    <w:rPr>
      <w:sz w:val="22"/>
      <w:szCs w:val="22"/>
    </w:rPr>
  </w:style>
  <w:style w:type="character" w:customStyle="1" w:styleId="WW8Num31z1">
    <w:name w:val="WW8Num31z1"/>
    <w:rsid w:val="00211593"/>
    <w:rPr>
      <w:color w:val="FF0000"/>
    </w:rPr>
  </w:style>
  <w:style w:type="character" w:customStyle="1" w:styleId="WW8Num31z2">
    <w:name w:val="WW8Num31z2"/>
    <w:rsid w:val="00211593"/>
    <w:rPr>
      <w:b w:val="0"/>
      <w:i w:val="0"/>
      <w:color w:val="FF0000"/>
    </w:rPr>
  </w:style>
  <w:style w:type="character" w:customStyle="1" w:styleId="WW8Num31z3">
    <w:name w:val="WW8Num31z3"/>
    <w:rsid w:val="00211593"/>
    <w:rPr>
      <w:b w:val="0"/>
      <w:i w:val="0"/>
    </w:rPr>
  </w:style>
  <w:style w:type="character" w:customStyle="1" w:styleId="WW8Num34z0">
    <w:name w:val="WW8Num34z0"/>
    <w:rsid w:val="00211593"/>
    <w:rPr>
      <w:rFonts w:cs="Times New Roman"/>
    </w:rPr>
  </w:style>
  <w:style w:type="character" w:customStyle="1" w:styleId="WW8Num38z1">
    <w:name w:val="WW8Num38z1"/>
    <w:rsid w:val="00211593"/>
    <w:rPr>
      <w:rFonts w:ascii="Times New Roman" w:hAnsi="Times New Roman"/>
      <w:b/>
      <w:i w:val="0"/>
      <w:sz w:val="24"/>
    </w:rPr>
  </w:style>
  <w:style w:type="character" w:customStyle="1" w:styleId="WW8Num38z2">
    <w:name w:val="WW8Num38z2"/>
    <w:rsid w:val="00211593"/>
    <w:rPr>
      <w:sz w:val="24"/>
      <w:szCs w:val="24"/>
    </w:rPr>
  </w:style>
  <w:style w:type="character" w:customStyle="1" w:styleId="WW8Num38z4">
    <w:name w:val="WW8Num38z4"/>
    <w:rsid w:val="00211593"/>
    <w:rPr>
      <w:rFonts w:ascii="Courier New" w:hAnsi="Courier New" w:cs="Courier New"/>
    </w:rPr>
  </w:style>
  <w:style w:type="character" w:customStyle="1" w:styleId="WW8Num42z0">
    <w:name w:val="WW8Num42z0"/>
    <w:rsid w:val="00211593"/>
    <w:rPr>
      <w:rFonts w:ascii="Times New Roman" w:hAnsi="Times New Roman" w:cs="Times New Roman"/>
    </w:rPr>
  </w:style>
  <w:style w:type="character" w:customStyle="1" w:styleId="WW-Absatz-Standardschriftart1111">
    <w:name w:val="WW-Absatz-Standardschriftart1111"/>
    <w:rsid w:val="00211593"/>
  </w:style>
  <w:style w:type="character" w:customStyle="1" w:styleId="WW-Absatz-Standardschriftart11111">
    <w:name w:val="WW-Absatz-Standardschriftart11111"/>
    <w:rsid w:val="00211593"/>
  </w:style>
  <w:style w:type="character" w:customStyle="1" w:styleId="WW-Absatz-Standardschriftart111111">
    <w:name w:val="WW-Absatz-Standardschriftart111111"/>
    <w:rsid w:val="00211593"/>
  </w:style>
  <w:style w:type="character" w:customStyle="1" w:styleId="WW8Num27z2">
    <w:name w:val="WW8Num27z2"/>
    <w:rsid w:val="00211593"/>
    <w:rPr>
      <w:rFonts w:ascii="Wingdings" w:hAnsi="Wingdings"/>
    </w:rPr>
  </w:style>
  <w:style w:type="character" w:customStyle="1" w:styleId="WW8Num45z1">
    <w:name w:val="WW8Num45z1"/>
    <w:rsid w:val="00211593"/>
    <w:rPr>
      <w:rFonts w:ascii="Times New Roman" w:eastAsia="Times New Roman" w:hAnsi="Times New Roman" w:cs="Times New Roman"/>
    </w:rPr>
  </w:style>
  <w:style w:type="character" w:customStyle="1" w:styleId="WW-Absatz-Standardschriftart1111111">
    <w:name w:val="WW-Absatz-Standardschriftart1111111"/>
    <w:rsid w:val="00211593"/>
  </w:style>
  <w:style w:type="character" w:customStyle="1" w:styleId="WW-Absatz-Standardschriftart11111111">
    <w:name w:val="WW-Absatz-Standardschriftart11111111"/>
    <w:rsid w:val="00211593"/>
  </w:style>
  <w:style w:type="character" w:customStyle="1" w:styleId="WW8Num4z1">
    <w:name w:val="WW8Num4z1"/>
    <w:rsid w:val="00211593"/>
    <w:rPr>
      <w:rFonts w:ascii="Times New Roman" w:hAnsi="Times New Roman"/>
      <w:b/>
      <w:i w:val="0"/>
      <w:sz w:val="24"/>
    </w:rPr>
  </w:style>
  <w:style w:type="character" w:customStyle="1" w:styleId="WW8Num4z2">
    <w:name w:val="WW8Num4z2"/>
    <w:rsid w:val="00211593"/>
    <w:rPr>
      <w:sz w:val="24"/>
      <w:szCs w:val="24"/>
    </w:rPr>
  </w:style>
  <w:style w:type="character" w:customStyle="1" w:styleId="WW8Num9z1">
    <w:name w:val="WW8Num9z1"/>
    <w:rsid w:val="00211593"/>
    <w:rPr>
      <w:rFonts w:ascii="Courier New" w:hAnsi="Courier New" w:cs="Courier New"/>
    </w:rPr>
  </w:style>
  <w:style w:type="character" w:customStyle="1" w:styleId="WW8Num9z2">
    <w:name w:val="WW8Num9z2"/>
    <w:rsid w:val="00211593"/>
    <w:rPr>
      <w:rFonts w:ascii="Wingdings" w:hAnsi="Wingdings"/>
    </w:rPr>
  </w:style>
  <w:style w:type="character" w:customStyle="1" w:styleId="WW8Num9z3">
    <w:name w:val="WW8Num9z3"/>
    <w:rsid w:val="00211593"/>
    <w:rPr>
      <w:rFonts w:ascii="Symbol" w:hAnsi="Symbol"/>
    </w:rPr>
  </w:style>
  <w:style w:type="character" w:customStyle="1" w:styleId="WW8Num10z1">
    <w:name w:val="WW8Num10z1"/>
    <w:rsid w:val="00211593"/>
    <w:rPr>
      <w:rFonts w:ascii="Courier New" w:hAnsi="Courier New"/>
    </w:rPr>
  </w:style>
  <w:style w:type="character" w:customStyle="1" w:styleId="WW8Num10z2">
    <w:name w:val="WW8Num10z2"/>
    <w:rsid w:val="00211593"/>
    <w:rPr>
      <w:rFonts w:ascii="Wingdings" w:hAnsi="Wingdings"/>
    </w:rPr>
  </w:style>
  <w:style w:type="character" w:customStyle="1" w:styleId="WW8Num17z1">
    <w:name w:val="WW8Num17z1"/>
    <w:rsid w:val="00211593"/>
    <w:rPr>
      <w:rFonts w:ascii="Courier New" w:hAnsi="Courier New"/>
    </w:rPr>
  </w:style>
  <w:style w:type="character" w:customStyle="1" w:styleId="WW8Num20z0">
    <w:name w:val="WW8Num20z0"/>
    <w:rsid w:val="00211593"/>
    <w:rPr>
      <w:rFonts w:ascii="Times New Roman" w:hAnsi="Times New Roman" w:cs="Times New Roman"/>
    </w:rPr>
  </w:style>
  <w:style w:type="character" w:customStyle="1" w:styleId="WW8Num20z2">
    <w:name w:val="WW8Num20z2"/>
    <w:rsid w:val="00211593"/>
    <w:rPr>
      <w:rFonts w:ascii="Wingdings" w:hAnsi="Wingdings"/>
    </w:rPr>
  </w:style>
  <w:style w:type="character" w:customStyle="1" w:styleId="WW8Num20z3">
    <w:name w:val="WW8Num20z3"/>
    <w:rsid w:val="00211593"/>
    <w:rPr>
      <w:rFonts w:ascii="Symbol" w:hAnsi="Symbol"/>
    </w:rPr>
  </w:style>
  <w:style w:type="character" w:customStyle="1" w:styleId="WW8Num23z0">
    <w:name w:val="WW8Num23z0"/>
    <w:rsid w:val="00211593"/>
    <w:rPr>
      <w:rFonts w:ascii="Courier New" w:hAnsi="Courier New"/>
    </w:rPr>
  </w:style>
  <w:style w:type="character" w:customStyle="1" w:styleId="WW8Num25z0">
    <w:name w:val="WW8Num25z0"/>
    <w:rsid w:val="00211593"/>
    <w:rPr>
      <w:rFonts w:cs="Times New Roman"/>
    </w:rPr>
  </w:style>
  <w:style w:type="character" w:customStyle="1" w:styleId="WW8Num27z0">
    <w:name w:val="WW8Num27z0"/>
    <w:rsid w:val="00211593"/>
    <w:rPr>
      <w:rFonts w:ascii="Symbol" w:hAnsi="Symbol"/>
    </w:rPr>
  </w:style>
  <w:style w:type="character" w:customStyle="1" w:styleId="WW8Num27z1">
    <w:name w:val="WW8Num27z1"/>
    <w:rsid w:val="00211593"/>
    <w:rPr>
      <w:rFonts w:ascii="Courier New" w:hAnsi="Courier New" w:cs="Courier New"/>
    </w:rPr>
  </w:style>
  <w:style w:type="character" w:customStyle="1" w:styleId="WW8Num32z1">
    <w:name w:val="WW8Num32z1"/>
    <w:rsid w:val="00211593"/>
    <w:rPr>
      <w:rFonts w:ascii="Courier New" w:hAnsi="Courier New"/>
    </w:rPr>
  </w:style>
  <w:style w:type="character" w:customStyle="1" w:styleId="WW8Num32z2">
    <w:name w:val="WW8Num32z2"/>
    <w:rsid w:val="00211593"/>
    <w:rPr>
      <w:rFonts w:ascii="Wingdings" w:hAnsi="Wingdings"/>
    </w:rPr>
  </w:style>
  <w:style w:type="character" w:customStyle="1" w:styleId="WW8Num35z1">
    <w:name w:val="WW8Num35z1"/>
    <w:rsid w:val="00211593"/>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211593"/>
    <w:rPr>
      <w:rFonts w:ascii="Courier New" w:hAnsi="Courier New"/>
    </w:rPr>
  </w:style>
  <w:style w:type="character" w:customStyle="1" w:styleId="WW8Num41z2">
    <w:name w:val="WW8Num41z2"/>
    <w:rsid w:val="00211593"/>
    <w:rPr>
      <w:rFonts w:ascii="Wingdings" w:hAnsi="Wingdings"/>
    </w:rPr>
  </w:style>
  <w:style w:type="character" w:customStyle="1" w:styleId="WW8Num41z3">
    <w:name w:val="WW8Num41z3"/>
    <w:rsid w:val="00211593"/>
    <w:rPr>
      <w:rFonts w:ascii="Symbol" w:hAnsi="Symbol"/>
    </w:rPr>
  </w:style>
  <w:style w:type="character" w:customStyle="1" w:styleId="WW8Num44z1">
    <w:name w:val="WW8Num44z1"/>
    <w:rsid w:val="00211593"/>
    <w:rPr>
      <w:rFonts w:ascii="Courier New" w:hAnsi="Courier New" w:cs="Courier New"/>
    </w:rPr>
  </w:style>
  <w:style w:type="character" w:customStyle="1" w:styleId="WW8Num44z3">
    <w:name w:val="WW8Num44z3"/>
    <w:rsid w:val="00211593"/>
    <w:rPr>
      <w:rFonts w:ascii="Symbol" w:hAnsi="Symbol"/>
    </w:rPr>
  </w:style>
  <w:style w:type="character" w:customStyle="1" w:styleId="WW8Num45z3">
    <w:name w:val="WW8Num45z3"/>
    <w:rsid w:val="00211593"/>
    <w:rPr>
      <w:rFonts w:ascii="Courier New" w:hAnsi="Courier New"/>
    </w:rPr>
  </w:style>
  <w:style w:type="character" w:customStyle="1" w:styleId="WW8Num46z1">
    <w:name w:val="WW8Num46z1"/>
    <w:rsid w:val="00211593"/>
    <w:rPr>
      <w:rFonts w:ascii="Courier New" w:hAnsi="Courier New" w:cs="Courier New"/>
    </w:rPr>
  </w:style>
  <w:style w:type="character" w:customStyle="1" w:styleId="WW8Num49z2">
    <w:name w:val="WW8Num49z2"/>
    <w:rsid w:val="00211593"/>
    <w:rPr>
      <w:rFonts w:ascii="Wingdings" w:hAnsi="Wingdings"/>
    </w:rPr>
  </w:style>
  <w:style w:type="character" w:customStyle="1" w:styleId="WW8Num49z3">
    <w:name w:val="WW8Num49z3"/>
    <w:rsid w:val="00211593"/>
    <w:rPr>
      <w:rFonts w:ascii="Symbol" w:hAnsi="Symbol"/>
    </w:rPr>
  </w:style>
  <w:style w:type="character" w:customStyle="1" w:styleId="WW8Num51z2">
    <w:name w:val="WW8Num51z2"/>
    <w:rsid w:val="00211593"/>
    <w:rPr>
      <w:rFonts w:cs="Times New Roman"/>
      <w:b w:val="0"/>
      <w:bCs w:val="0"/>
      <w:i w:val="0"/>
      <w:iCs w:val="0"/>
      <w:color w:val="auto"/>
    </w:rPr>
  </w:style>
  <w:style w:type="character" w:customStyle="1" w:styleId="WW8Num51z3">
    <w:name w:val="WW8Num51z3"/>
    <w:rsid w:val="00211593"/>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211593"/>
    <w:rPr>
      <w:rFonts w:cs="Times New Roman"/>
      <w:b w:val="0"/>
      <w:bCs w:val="0"/>
      <w:i w:val="0"/>
      <w:iCs w:val="0"/>
    </w:rPr>
  </w:style>
  <w:style w:type="character" w:customStyle="1" w:styleId="WW8Num51z5">
    <w:name w:val="WW8Num51z5"/>
    <w:rsid w:val="00211593"/>
    <w:rPr>
      <w:rFonts w:cs="Times New Roman"/>
    </w:rPr>
  </w:style>
  <w:style w:type="character" w:customStyle="1" w:styleId="WW8Num56z0">
    <w:name w:val="WW8Num56z0"/>
    <w:rsid w:val="00211593"/>
    <w:rPr>
      <w:rFonts w:cs="Times New Roman"/>
    </w:rPr>
  </w:style>
  <w:style w:type="character" w:customStyle="1" w:styleId="WW8Num57z0">
    <w:name w:val="WW8Num57z0"/>
    <w:rsid w:val="00211593"/>
    <w:rPr>
      <w:rFonts w:ascii="Times New Roman" w:hAnsi="Times New Roman" w:cs="Times New Roman"/>
    </w:rPr>
  </w:style>
  <w:style w:type="character" w:customStyle="1" w:styleId="WW8Num57z1">
    <w:name w:val="WW8Num57z1"/>
    <w:rsid w:val="00211593"/>
    <w:rPr>
      <w:rFonts w:ascii="Courier New" w:hAnsi="Courier New"/>
    </w:rPr>
  </w:style>
  <w:style w:type="character" w:customStyle="1" w:styleId="WW8Num57z3">
    <w:name w:val="WW8Num57z3"/>
    <w:rsid w:val="00211593"/>
    <w:rPr>
      <w:rFonts w:ascii="Symbol" w:hAnsi="Symbol"/>
    </w:rPr>
  </w:style>
  <w:style w:type="character" w:customStyle="1" w:styleId="WW8Num61z4">
    <w:name w:val="WW8Num61z4"/>
    <w:rsid w:val="00211593"/>
    <w:rPr>
      <w:rFonts w:ascii="Symbol" w:hAnsi="Symbol"/>
    </w:rPr>
  </w:style>
  <w:style w:type="character" w:customStyle="1" w:styleId="WW8Num62z0">
    <w:name w:val="WW8Num62z0"/>
    <w:rsid w:val="00211593"/>
    <w:rPr>
      <w:rFonts w:ascii="Symbol" w:hAnsi="Symbol"/>
    </w:rPr>
  </w:style>
  <w:style w:type="character" w:customStyle="1" w:styleId="WW8Num62z1">
    <w:name w:val="WW8Num62z1"/>
    <w:rsid w:val="00211593"/>
    <w:rPr>
      <w:rFonts w:ascii="Courier New" w:hAnsi="Courier New" w:cs="Courier New"/>
    </w:rPr>
  </w:style>
  <w:style w:type="character" w:customStyle="1" w:styleId="WW8Num64z4">
    <w:name w:val="WW8Num64z4"/>
    <w:rsid w:val="00211593"/>
    <w:rPr>
      <w:rFonts w:ascii="Courier New" w:hAnsi="Courier New"/>
    </w:rPr>
  </w:style>
  <w:style w:type="character" w:customStyle="1" w:styleId="WW8Num68z1">
    <w:name w:val="WW8Num68z1"/>
    <w:rsid w:val="00211593"/>
    <w:rPr>
      <w:rFonts w:ascii="Arial (WT)" w:hAnsi="Arial (WT)"/>
    </w:rPr>
  </w:style>
  <w:style w:type="character" w:customStyle="1" w:styleId="WW8Num70z1">
    <w:name w:val="WW8Num70z1"/>
    <w:rsid w:val="00211593"/>
    <w:rPr>
      <w:rFonts w:ascii="Times New Roman" w:hAnsi="Times New Roman"/>
      <w:b/>
      <w:i w:val="0"/>
      <w:sz w:val="24"/>
    </w:rPr>
  </w:style>
  <w:style w:type="character" w:customStyle="1" w:styleId="WW8Num79z4">
    <w:name w:val="WW8Num79z4"/>
    <w:rsid w:val="00211593"/>
    <w:rPr>
      <w:rFonts w:cs="Times New Roman"/>
      <w:b w:val="0"/>
      <w:bCs w:val="0"/>
      <w:i w:val="0"/>
      <w:iCs w:val="0"/>
    </w:rPr>
  </w:style>
  <w:style w:type="character" w:customStyle="1" w:styleId="WW8Num79z5">
    <w:name w:val="WW8Num79z5"/>
    <w:rsid w:val="00211593"/>
    <w:rPr>
      <w:rFonts w:cs="Times New Roman"/>
    </w:rPr>
  </w:style>
  <w:style w:type="character" w:customStyle="1" w:styleId="WW8Num81z0">
    <w:name w:val="WW8Num81z0"/>
    <w:rsid w:val="00211593"/>
    <w:rPr>
      <w:rFonts w:ascii="Symbol" w:hAnsi="Symbol"/>
    </w:rPr>
  </w:style>
  <w:style w:type="character" w:customStyle="1" w:styleId="WW8Num81z1">
    <w:name w:val="WW8Num81z1"/>
    <w:rsid w:val="00211593"/>
    <w:rPr>
      <w:rFonts w:ascii="Courier New" w:hAnsi="Courier New"/>
    </w:rPr>
  </w:style>
  <w:style w:type="character" w:customStyle="1" w:styleId="WW8Num85z0">
    <w:name w:val="WW8Num85z0"/>
    <w:rsid w:val="00211593"/>
    <w:rPr>
      <w:rFonts w:ascii="Courier New" w:hAnsi="Courier New"/>
    </w:rPr>
  </w:style>
  <w:style w:type="character" w:customStyle="1" w:styleId="WW8Num85z1">
    <w:name w:val="WW8Num85z1"/>
    <w:rsid w:val="00211593"/>
    <w:rPr>
      <w:rFonts w:ascii="Courier New" w:hAnsi="Courier New" w:cs="Courier New"/>
    </w:rPr>
  </w:style>
  <w:style w:type="character" w:customStyle="1" w:styleId="WW8Num85z3">
    <w:name w:val="WW8Num85z3"/>
    <w:rsid w:val="00211593"/>
    <w:rPr>
      <w:rFonts w:ascii="Symbol" w:hAnsi="Symbol"/>
    </w:rPr>
  </w:style>
  <w:style w:type="character" w:customStyle="1" w:styleId="WW8Num88z0">
    <w:name w:val="WW8Num88z0"/>
    <w:rsid w:val="00211593"/>
    <w:rPr>
      <w:sz w:val="22"/>
      <w:szCs w:val="22"/>
    </w:rPr>
  </w:style>
  <w:style w:type="character" w:customStyle="1" w:styleId="WW8Num88z1">
    <w:name w:val="WW8Num88z1"/>
    <w:rsid w:val="00211593"/>
    <w:rPr>
      <w:color w:val="FF0000"/>
    </w:rPr>
  </w:style>
  <w:style w:type="character" w:customStyle="1" w:styleId="WW8Num88z2">
    <w:name w:val="WW8Num88z2"/>
    <w:rsid w:val="00211593"/>
    <w:rPr>
      <w:b w:val="0"/>
      <w:i w:val="0"/>
      <w:color w:val="FF0000"/>
    </w:rPr>
  </w:style>
  <w:style w:type="character" w:customStyle="1" w:styleId="WW8Num88z3">
    <w:name w:val="WW8Num88z3"/>
    <w:rsid w:val="00211593"/>
    <w:rPr>
      <w:b w:val="0"/>
      <w:i w:val="0"/>
    </w:rPr>
  </w:style>
  <w:style w:type="character" w:customStyle="1" w:styleId="WW8Num90z0">
    <w:name w:val="WW8Num90z0"/>
    <w:rsid w:val="00211593"/>
    <w:rPr>
      <w:rFonts w:ascii="Symbol" w:hAnsi="Symbol" w:cs="Symbol"/>
    </w:rPr>
  </w:style>
  <w:style w:type="character" w:customStyle="1" w:styleId="WW8Num90z1">
    <w:name w:val="WW8Num90z1"/>
    <w:rsid w:val="00211593"/>
    <w:rPr>
      <w:rFonts w:ascii="Courier New" w:hAnsi="Courier New" w:cs="Courier New"/>
    </w:rPr>
  </w:style>
  <w:style w:type="character" w:customStyle="1" w:styleId="WW8Num90z2">
    <w:name w:val="WW8Num90z2"/>
    <w:rsid w:val="00211593"/>
    <w:rPr>
      <w:rFonts w:ascii="Wingdings" w:hAnsi="Wingdings" w:cs="Wingdings"/>
    </w:rPr>
  </w:style>
  <w:style w:type="character" w:customStyle="1" w:styleId="WW8Num92z0">
    <w:name w:val="WW8Num92z0"/>
    <w:rsid w:val="00211593"/>
    <w:rPr>
      <w:rFonts w:cs="Times New Roman"/>
    </w:rPr>
  </w:style>
  <w:style w:type="character" w:customStyle="1" w:styleId="WW8Num96z0">
    <w:name w:val="WW8Num96z0"/>
    <w:rsid w:val="00211593"/>
    <w:rPr>
      <w:rFonts w:cs="Times New Roman"/>
    </w:rPr>
  </w:style>
  <w:style w:type="character" w:customStyle="1" w:styleId="WW8Num99z2">
    <w:name w:val="WW8Num99z2"/>
    <w:rsid w:val="00211593"/>
    <w:rPr>
      <w:b w:val="0"/>
    </w:rPr>
  </w:style>
  <w:style w:type="character" w:customStyle="1" w:styleId="WW8Num100z2">
    <w:name w:val="WW8Num100z2"/>
    <w:rsid w:val="00211593"/>
    <w:rPr>
      <w:rFonts w:ascii="Times New Roman" w:hAnsi="Times New Roman" w:cs="Times New Roman"/>
      <w:i w:val="0"/>
    </w:rPr>
  </w:style>
  <w:style w:type="character" w:customStyle="1" w:styleId="WW8Num101z0">
    <w:name w:val="WW8Num101z0"/>
    <w:rsid w:val="00211593"/>
    <w:rPr>
      <w:rFonts w:ascii="Courier New" w:hAnsi="Courier New"/>
    </w:rPr>
  </w:style>
  <w:style w:type="character" w:customStyle="1" w:styleId="WW8Num101z1">
    <w:name w:val="WW8Num101z1"/>
    <w:rsid w:val="00211593"/>
    <w:rPr>
      <w:rFonts w:ascii="Symbol" w:hAnsi="Symbol"/>
    </w:rPr>
  </w:style>
  <w:style w:type="character" w:customStyle="1" w:styleId="WW8Num101z2">
    <w:name w:val="WW8Num101z2"/>
    <w:rsid w:val="00211593"/>
    <w:rPr>
      <w:rFonts w:ascii="Wingdings" w:hAnsi="Wingdings"/>
    </w:rPr>
  </w:style>
  <w:style w:type="character" w:customStyle="1" w:styleId="WW8Num101z4">
    <w:name w:val="WW8Num101z4"/>
    <w:rsid w:val="00211593"/>
    <w:rPr>
      <w:rFonts w:ascii="Courier New" w:hAnsi="Courier New" w:cs="Courier New"/>
    </w:rPr>
  </w:style>
  <w:style w:type="character" w:customStyle="1" w:styleId="WW8Num105z0">
    <w:name w:val="WW8Num105z0"/>
    <w:rsid w:val="00211593"/>
    <w:rPr>
      <w:rFonts w:cs="Times New Roman"/>
    </w:rPr>
  </w:style>
  <w:style w:type="character" w:customStyle="1" w:styleId="WW8Num107z0">
    <w:name w:val="WW8Num107z0"/>
    <w:rsid w:val="00211593"/>
    <w:rPr>
      <w:rFonts w:ascii="Courier New" w:hAnsi="Courier New"/>
    </w:rPr>
  </w:style>
  <w:style w:type="character" w:customStyle="1" w:styleId="WW8Num107z1">
    <w:name w:val="WW8Num107z1"/>
    <w:rsid w:val="00211593"/>
    <w:rPr>
      <w:rFonts w:ascii="Courier New" w:hAnsi="Courier New" w:cs="Courier New"/>
    </w:rPr>
  </w:style>
  <w:style w:type="character" w:customStyle="1" w:styleId="WW8Num107z2">
    <w:name w:val="WW8Num107z2"/>
    <w:rsid w:val="00211593"/>
    <w:rPr>
      <w:rFonts w:ascii="Wingdings" w:hAnsi="Wingdings"/>
    </w:rPr>
  </w:style>
  <w:style w:type="character" w:customStyle="1" w:styleId="WW8Num107z3">
    <w:name w:val="WW8Num107z3"/>
    <w:rsid w:val="00211593"/>
    <w:rPr>
      <w:rFonts w:ascii="Symbol" w:hAnsi="Symbol"/>
    </w:rPr>
  </w:style>
  <w:style w:type="character" w:customStyle="1" w:styleId="WW8Num108z0">
    <w:name w:val="WW8Num108z0"/>
    <w:rsid w:val="00211593"/>
    <w:rPr>
      <w:rFonts w:ascii="Times New Roman" w:hAnsi="Times New Roman" w:cs="Times New Roman"/>
    </w:rPr>
  </w:style>
  <w:style w:type="character" w:customStyle="1" w:styleId="WW8Num108z1">
    <w:name w:val="WW8Num108z1"/>
    <w:rsid w:val="00211593"/>
    <w:rPr>
      <w:rFonts w:ascii="Courier New" w:hAnsi="Courier New"/>
    </w:rPr>
  </w:style>
  <w:style w:type="character" w:customStyle="1" w:styleId="WW8Num108z2">
    <w:name w:val="WW8Num108z2"/>
    <w:rsid w:val="00211593"/>
    <w:rPr>
      <w:rFonts w:ascii="Wingdings" w:hAnsi="Wingdings"/>
    </w:rPr>
  </w:style>
  <w:style w:type="character" w:customStyle="1" w:styleId="WW8Num108z3">
    <w:name w:val="WW8Num108z3"/>
    <w:rsid w:val="00211593"/>
    <w:rPr>
      <w:rFonts w:ascii="Symbol" w:hAnsi="Symbol"/>
    </w:rPr>
  </w:style>
  <w:style w:type="character" w:customStyle="1" w:styleId="WW8Num110z0">
    <w:name w:val="WW8Num110z0"/>
    <w:rsid w:val="00211593"/>
    <w:rPr>
      <w:rFonts w:cs="Times New Roman"/>
    </w:rPr>
  </w:style>
  <w:style w:type="character" w:customStyle="1" w:styleId="WW8Num114z1">
    <w:name w:val="WW8Num114z1"/>
    <w:rsid w:val="00211593"/>
    <w:rPr>
      <w:rFonts w:ascii="Courier New" w:hAnsi="Courier New" w:cs="Courier New"/>
    </w:rPr>
  </w:style>
  <w:style w:type="character" w:customStyle="1" w:styleId="WW8Num114z2">
    <w:name w:val="WW8Num114z2"/>
    <w:rsid w:val="00211593"/>
    <w:rPr>
      <w:rFonts w:ascii="Wingdings" w:hAnsi="Wingdings"/>
    </w:rPr>
  </w:style>
  <w:style w:type="character" w:customStyle="1" w:styleId="WW8Num114z3">
    <w:name w:val="WW8Num114z3"/>
    <w:rsid w:val="00211593"/>
    <w:rPr>
      <w:rFonts w:ascii="Symbol" w:hAnsi="Symbol"/>
    </w:rPr>
  </w:style>
  <w:style w:type="character" w:customStyle="1" w:styleId="WW8Num116z2">
    <w:name w:val="WW8Num116z2"/>
    <w:rsid w:val="00211593"/>
    <w:rPr>
      <w:rFonts w:cs="Times New Roman"/>
    </w:rPr>
  </w:style>
  <w:style w:type="character" w:customStyle="1" w:styleId="WW8Num117z0">
    <w:name w:val="WW8Num117z0"/>
    <w:rsid w:val="00211593"/>
    <w:rPr>
      <w:rFonts w:ascii="Courier New" w:hAnsi="Courier New"/>
    </w:rPr>
  </w:style>
  <w:style w:type="character" w:customStyle="1" w:styleId="WW8Num117z1">
    <w:name w:val="WW8Num117z1"/>
    <w:rsid w:val="00211593"/>
    <w:rPr>
      <w:rFonts w:ascii="Courier New" w:hAnsi="Courier New" w:cs="Courier New"/>
    </w:rPr>
  </w:style>
  <w:style w:type="character" w:customStyle="1" w:styleId="WW8Num117z2">
    <w:name w:val="WW8Num117z2"/>
    <w:rsid w:val="00211593"/>
    <w:rPr>
      <w:rFonts w:ascii="Wingdings" w:hAnsi="Wingdings"/>
    </w:rPr>
  </w:style>
  <w:style w:type="character" w:customStyle="1" w:styleId="WW8Num117z3">
    <w:name w:val="WW8Num117z3"/>
    <w:rsid w:val="00211593"/>
    <w:rPr>
      <w:rFonts w:ascii="Symbol" w:hAnsi="Symbol"/>
    </w:rPr>
  </w:style>
  <w:style w:type="character" w:customStyle="1" w:styleId="WW8Num118z0">
    <w:name w:val="WW8Num118z0"/>
    <w:rsid w:val="00211593"/>
    <w:rPr>
      <w:rFonts w:ascii="Times New Roman" w:eastAsia="Times New Roman" w:hAnsi="Times New Roman" w:cs="Times New Roman"/>
    </w:rPr>
  </w:style>
  <w:style w:type="character" w:customStyle="1" w:styleId="WW8Num122z1">
    <w:name w:val="WW8Num122z1"/>
    <w:rsid w:val="00211593"/>
    <w:rPr>
      <w:rFonts w:ascii="Times New Roman" w:eastAsia="Times New Roman" w:hAnsi="Times New Roman" w:cs="Times New Roman"/>
    </w:rPr>
  </w:style>
  <w:style w:type="character" w:customStyle="1" w:styleId="WW8Num123z0">
    <w:name w:val="WW8Num123z0"/>
    <w:rsid w:val="00211593"/>
    <w:rPr>
      <w:rFonts w:ascii="Symbol" w:hAnsi="Symbol"/>
      <w:sz w:val="16"/>
    </w:rPr>
  </w:style>
  <w:style w:type="character" w:customStyle="1" w:styleId="WW8Num123z1">
    <w:name w:val="WW8Num123z1"/>
    <w:rsid w:val="00211593"/>
    <w:rPr>
      <w:rFonts w:ascii="Courier New" w:hAnsi="Courier New" w:cs="Courier New"/>
    </w:rPr>
  </w:style>
  <w:style w:type="character" w:customStyle="1" w:styleId="WW8Num123z2">
    <w:name w:val="WW8Num123z2"/>
    <w:rsid w:val="00211593"/>
    <w:rPr>
      <w:rFonts w:ascii="Wingdings" w:hAnsi="Wingdings"/>
    </w:rPr>
  </w:style>
  <w:style w:type="character" w:customStyle="1" w:styleId="WW8Num123z3">
    <w:name w:val="WW8Num123z3"/>
    <w:rsid w:val="00211593"/>
    <w:rPr>
      <w:rFonts w:ascii="Symbol" w:hAnsi="Symbol"/>
    </w:rPr>
  </w:style>
  <w:style w:type="character" w:customStyle="1" w:styleId="WW8Num125z0">
    <w:name w:val="WW8Num125z0"/>
    <w:rsid w:val="00211593"/>
    <w:rPr>
      <w:color w:val="auto"/>
    </w:rPr>
  </w:style>
  <w:style w:type="character" w:customStyle="1" w:styleId="WW8Num132z2">
    <w:name w:val="WW8Num132z2"/>
    <w:rsid w:val="00211593"/>
    <w:rPr>
      <w:rFonts w:ascii="Times New Roman" w:eastAsia="Times New Roman" w:hAnsi="Times New Roman" w:cs="Times New Roman"/>
    </w:rPr>
  </w:style>
  <w:style w:type="character" w:customStyle="1" w:styleId="WW8Num134z0">
    <w:name w:val="WW8Num134z0"/>
    <w:rsid w:val="00211593"/>
    <w:rPr>
      <w:rFonts w:ascii="Times New Roman" w:hAnsi="Times New Roman" w:cs="Times New Roman"/>
    </w:rPr>
  </w:style>
  <w:style w:type="character" w:customStyle="1" w:styleId="WW8Num136z0">
    <w:name w:val="WW8Num136z0"/>
    <w:rsid w:val="00211593"/>
    <w:rPr>
      <w:rFonts w:cs="Times New Roman"/>
    </w:rPr>
  </w:style>
  <w:style w:type="character" w:customStyle="1" w:styleId="WW8Num136z1">
    <w:name w:val="WW8Num136z1"/>
    <w:rsid w:val="00211593"/>
    <w:rPr>
      <w:rFonts w:ascii="Courier New" w:hAnsi="Courier New" w:cs="Courier New"/>
    </w:rPr>
  </w:style>
  <w:style w:type="character" w:customStyle="1" w:styleId="WW8Num136z2">
    <w:name w:val="WW8Num136z2"/>
    <w:rsid w:val="00211593"/>
    <w:rPr>
      <w:rFonts w:ascii="Wingdings" w:hAnsi="Wingdings"/>
    </w:rPr>
  </w:style>
  <w:style w:type="character" w:customStyle="1" w:styleId="WW8Num136z3">
    <w:name w:val="WW8Num136z3"/>
    <w:rsid w:val="00211593"/>
    <w:rPr>
      <w:rFonts w:ascii="Symbol" w:hAnsi="Symbol"/>
    </w:rPr>
  </w:style>
  <w:style w:type="character" w:customStyle="1" w:styleId="WW8Num139z0">
    <w:name w:val="WW8Num139z0"/>
    <w:rsid w:val="00211593"/>
    <w:rPr>
      <w:rFonts w:ascii="Arial (WT)" w:hAnsi="Arial (WT)"/>
    </w:rPr>
  </w:style>
  <w:style w:type="character" w:customStyle="1" w:styleId="WW8Num139z1">
    <w:name w:val="WW8Num139z1"/>
    <w:rsid w:val="00211593"/>
    <w:rPr>
      <w:rFonts w:ascii="Symbol" w:hAnsi="Symbol"/>
    </w:rPr>
  </w:style>
  <w:style w:type="character" w:customStyle="1" w:styleId="WW8Num139z4">
    <w:name w:val="WW8Num139z4"/>
    <w:rsid w:val="00211593"/>
    <w:rPr>
      <w:rFonts w:ascii="Arial (WT)" w:hAnsi="Arial (WT)" w:cs="Arial (WT)"/>
    </w:rPr>
  </w:style>
  <w:style w:type="character" w:customStyle="1" w:styleId="WW8Num140z2">
    <w:name w:val="WW8Num140z2"/>
    <w:rsid w:val="00211593"/>
    <w:rPr>
      <w:rFonts w:ascii="Times New Roman" w:eastAsia="Times New Roman" w:hAnsi="Times New Roman" w:cs="Times New Roman"/>
    </w:rPr>
  </w:style>
  <w:style w:type="character" w:customStyle="1" w:styleId="WW8Num142z0">
    <w:name w:val="WW8Num142z0"/>
    <w:rsid w:val="00211593"/>
    <w:rPr>
      <w:sz w:val="24"/>
      <w:szCs w:val="24"/>
    </w:rPr>
  </w:style>
  <w:style w:type="character" w:customStyle="1" w:styleId="WW8Num143z0">
    <w:name w:val="WW8Num143z0"/>
    <w:rsid w:val="00211593"/>
    <w:rPr>
      <w:rFonts w:ascii="Times New Roman" w:eastAsia="Times New Roman" w:hAnsi="Times New Roman" w:cs="Times New Roman"/>
    </w:rPr>
  </w:style>
  <w:style w:type="character" w:customStyle="1" w:styleId="WW8Num143z1">
    <w:name w:val="WW8Num143z1"/>
    <w:rsid w:val="00211593"/>
    <w:rPr>
      <w:rFonts w:ascii="Courier New" w:hAnsi="Courier New" w:cs="Courier New"/>
    </w:rPr>
  </w:style>
  <w:style w:type="character" w:customStyle="1" w:styleId="WW8Num143z2">
    <w:name w:val="WW8Num143z2"/>
    <w:rsid w:val="00211593"/>
    <w:rPr>
      <w:rFonts w:ascii="Wingdings" w:hAnsi="Wingdings"/>
    </w:rPr>
  </w:style>
  <w:style w:type="character" w:customStyle="1" w:styleId="WW8Num143z3">
    <w:name w:val="WW8Num143z3"/>
    <w:rsid w:val="00211593"/>
    <w:rPr>
      <w:rFonts w:ascii="Symbol" w:hAnsi="Symbol"/>
    </w:rPr>
  </w:style>
  <w:style w:type="character" w:customStyle="1" w:styleId="WW8Num145z0">
    <w:name w:val="WW8Num145z0"/>
    <w:rsid w:val="00211593"/>
    <w:rPr>
      <w:rFonts w:cs="Times New Roman"/>
    </w:rPr>
  </w:style>
  <w:style w:type="character" w:customStyle="1" w:styleId="WW8Num148z0">
    <w:name w:val="WW8Num148z0"/>
    <w:rsid w:val="00211593"/>
    <w:rPr>
      <w:rFonts w:ascii="Courier New" w:hAnsi="Courier New"/>
    </w:rPr>
  </w:style>
  <w:style w:type="character" w:customStyle="1" w:styleId="WW8Num148z1">
    <w:name w:val="WW8Num148z1"/>
    <w:rsid w:val="00211593"/>
    <w:rPr>
      <w:rFonts w:ascii="Courier New" w:hAnsi="Courier New" w:cs="Courier New"/>
    </w:rPr>
  </w:style>
  <w:style w:type="character" w:customStyle="1" w:styleId="WW8Num148z2">
    <w:name w:val="WW8Num148z2"/>
    <w:rsid w:val="00211593"/>
    <w:rPr>
      <w:rFonts w:ascii="Wingdings" w:hAnsi="Wingdings"/>
    </w:rPr>
  </w:style>
  <w:style w:type="character" w:customStyle="1" w:styleId="WW8Num148z3">
    <w:name w:val="WW8Num148z3"/>
    <w:rsid w:val="00211593"/>
    <w:rPr>
      <w:rFonts w:ascii="Symbol" w:hAnsi="Symbol"/>
    </w:rPr>
  </w:style>
  <w:style w:type="character" w:customStyle="1" w:styleId="WW8Num149z1">
    <w:name w:val="WW8Num149z1"/>
    <w:rsid w:val="00211593"/>
    <w:rPr>
      <w:rFonts w:ascii="Courier New" w:hAnsi="Courier New"/>
    </w:rPr>
  </w:style>
  <w:style w:type="character" w:customStyle="1" w:styleId="WW8Num149z2">
    <w:name w:val="WW8Num149z2"/>
    <w:rsid w:val="00211593"/>
    <w:rPr>
      <w:rFonts w:ascii="Wingdings" w:hAnsi="Wingdings"/>
    </w:rPr>
  </w:style>
  <w:style w:type="character" w:customStyle="1" w:styleId="WW8Num149z3">
    <w:name w:val="WW8Num149z3"/>
    <w:rsid w:val="00211593"/>
    <w:rPr>
      <w:rFonts w:ascii="Symbol" w:hAnsi="Symbol"/>
    </w:rPr>
  </w:style>
  <w:style w:type="character" w:customStyle="1" w:styleId="WW8Num153z0">
    <w:name w:val="WW8Num153z0"/>
    <w:rsid w:val="00211593"/>
    <w:rPr>
      <w:rFonts w:ascii="Times New Roman" w:hAnsi="Times New Roman" w:cs="Times New Roman"/>
    </w:rPr>
  </w:style>
  <w:style w:type="character" w:customStyle="1" w:styleId="WW8Num155z2">
    <w:name w:val="WW8Num155z2"/>
    <w:rsid w:val="00211593"/>
    <w:rPr>
      <w:rFonts w:ascii="Times New Roman" w:eastAsia="Times New Roman" w:hAnsi="Times New Roman" w:cs="Times New Roman"/>
    </w:rPr>
  </w:style>
  <w:style w:type="character" w:customStyle="1" w:styleId="WW8Num156z0">
    <w:name w:val="WW8Num156z0"/>
    <w:rsid w:val="00211593"/>
    <w:rPr>
      <w:rFonts w:ascii="Symbol" w:hAnsi="Symbol"/>
    </w:rPr>
  </w:style>
  <w:style w:type="character" w:customStyle="1" w:styleId="WW8Num156z1">
    <w:name w:val="WW8Num156z1"/>
    <w:rsid w:val="00211593"/>
    <w:rPr>
      <w:rFonts w:ascii="Courier New" w:hAnsi="Courier New"/>
    </w:rPr>
  </w:style>
  <w:style w:type="character" w:customStyle="1" w:styleId="WW8Num156z2">
    <w:name w:val="WW8Num156z2"/>
    <w:rsid w:val="00211593"/>
    <w:rPr>
      <w:rFonts w:ascii="Wingdings" w:hAnsi="Wingdings"/>
    </w:rPr>
  </w:style>
  <w:style w:type="character" w:customStyle="1" w:styleId="WW8NumSt45z0">
    <w:name w:val="WW8NumSt45z0"/>
    <w:rsid w:val="00211593"/>
    <w:rPr>
      <w:rFonts w:ascii="Times New Roman" w:hAnsi="Times New Roman" w:cs="Times New Roman"/>
    </w:rPr>
  </w:style>
  <w:style w:type="character" w:customStyle="1" w:styleId="1fc">
    <w:name w:val="Основной шрифт абзаца1"/>
    <w:rsid w:val="00211593"/>
  </w:style>
  <w:style w:type="character" w:customStyle="1" w:styleId="72">
    <w:name w:val="Знак Знак7"/>
    <w:rsid w:val="00211593"/>
    <w:rPr>
      <w:bCs/>
      <w:i/>
      <w:szCs w:val="22"/>
    </w:rPr>
  </w:style>
  <w:style w:type="character" w:customStyle="1" w:styleId="affffffff5">
    <w:name w:val="текст Знак Знак"/>
    <w:rsid w:val="00211593"/>
    <w:rPr>
      <w:bCs/>
      <w:i/>
      <w:color w:val="000000"/>
      <w:sz w:val="22"/>
      <w:szCs w:val="28"/>
    </w:rPr>
  </w:style>
  <w:style w:type="character" w:customStyle="1" w:styleId="affffffff6">
    <w:name w:val="Символ сноски"/>
    <w:rsid w:val="00211593"/>
    <w:rPr>
      <w:vertAlign w:val="superscript"/>
    </w:rPr>
  </w:style>
  <w:style w:type="character" w:customStyle="1" w:styleId="55">
    <w:name w:val="Знак Знак5"/>
    <w:rsid w:val="00211593"/>
    <w:rPr>
      <w:bCs/>
      <w:szCs w:val="22"/>
    </w:rPr>
  </w:style>
  <w:style w:type="character" w:customStyle="1" w:styleId="3e">
    <w:name w:val="Знак Знак3"/>
    <w:rsid w:val="00211593"/>
    <w:rPr>
      <w:bCs/>
      <w:szCs w:val="22"/>
    </w:rPr>
  </w:style>
  <w:style w:type="character" w:customStyle="1" w:styleId="1fd">
    <w:name w:val="Знак Знак1"/>
    <w:rsid w:val="00211593"/>
    <w:rPr>
      <w:i/>
      <w:iCs/>
      <w:sz w:val="24"/>
      <w:szCs w:val="24"/>
    </w:rPr>
  </w:style>
  <w:style w:type="character" w:customStyle="1" w:styleId="62">
    <w:name w:val="Знак Знак6"/>
    <w:rsid w:val="00211593"/>
    <w:rPr>
      <w:bCs/>
      <w:szCs w:val="22"/>
      <w:lang w:val="ru-RU" w:eastAsia="ar-SA" w:bidi="ar-SA"/>
    </w:rPr>
  </w:style>
  <w:style w:type="character" w:customStyle="1" w:styleId="1fe">
    <w:name w:val="Знак примечания1"/>
    <w:rsid w:val="00211593"/>
    <w:rPr>
      <w:sz w:val="16"/>
      <w:szCs w:val="16"/>
    </w:rPr>
  </w:style>
  <w:style w:type="character" w:customStyle="1" w:styleId="4a">
    <w:name w:val="Знак Знак4"/>
    <w:rsid w:val="00211593"/>
    <w:rPr>
      <w:rFonts w:ascii="Courier New" w:hAnsi="Courier New"/>
    </w:rPr>
  </w:style>
  <w:style w:type="character" w:customStyle="1" w:styleId="affffffff7">
    <w:name w:val="Символ нумерации"/>
    <w:rsid w:val="00211593"/>
  </w:style>
  <w:style w:type="character" w:customStyle="1" w:styleId="affffffff8">
    <w:name w:val="Маркеры списка"/>
    <w:rsid w:val="00211593"/>
    <w:rPr>
      <w:rFonts w:ascii="OpenSymbol" w:eastAsia="OpenSymbol" w:hAnsi="OpenSymbol" w:cs="OpenSymbol"/>
    </w:rPr>
  </w:style>
  <w:style w:type="character" w:customStyle="1" w:styleId="WW8Num75z3">
    <w:name w:val="WW8Num75z3"/>
    <w:rsid w:val="00211593"/>
    <w:rPr>
      <w:i w:val="0"/>
    </w:rPr>
  </w:style>
  <w:style w:type="character" w:customStyle="1" w:styleId="WW8Num54z0">
    <w:name w:val="WW8Num54z0"/>
    <w:rsid w:val="00211593"/>
    <w:rPr>
      <w:rFonts w:cs="Times New Roman"/>
    </w:rPr>
  </w:style>
  <w:style w:type="character" w:customStyle="1" w:styleId="WW8Num59z0">
    <w:name w:val="WW8Num59z0"/>
    <w:rsid w:val="00211593"/>
    <w:rPr>
      <w:rFonts w:cs="Times New Roman"/>
    </w:rPr>
  </w:style>
  <w:style w:type="paragraph" w:customStyle="1" w:styleId="affffffff9">
    <w:name w:val="Заголовок"/>
    <w:basedOn w:val="a5"/>
    <w:next w:val="aff7"/>
    <w:rsid w:val="00211593"/>
    <w:pPr>
      <w:keepNext/>
      <w:widowControl/>
      <w:suppressAutoHyphens/>
      <w:spacing w:before="240" w:after="120" w:line="360" w:lineRule="auto"/>
      <w:ind w:firstLine="567"/>
    </w:pPr>
    <w:rPr>
      <w:rFonts w:ascii="Arial" w:eastAsia="SimSun" w:hAnsi="Arial" w:cs="Mangal"/>
      <w:bCs/>
      <w:sz w:val="28"/>
      <w:szCs w:val="28"/>
      <w:lang w:eastAsia="ar-SA"/>
    </w:rPr>
  </w:style>
  <w:style w:type="paragraph" w:styleId="affffffffa">
    <w:name w:val="List"/>
    <w:basedOn w:val="aff7"/>
    <w:rsid w:val="00211593"/>
    <w:pPr>
      <w:tabs>
        <w:tab w:val="right" w:pos="9360"/>
      </w:tabs>
      <w:spacing w:line="240" w:lineRule="auto"/>
      <w:ind w:right="0"/>
      <w:jc w:val="left"/>
    </w:pPr>
    <w:rPr>
      <w:rFonts w:ascii="Arial" w:hAnsi="Arial" w:cs="Mangal"/>
      <w:sz w:val="28"/>
      <w:szCs w:val="28"/>
      <w:lang w:eastAsia="ar-SA"/>
    </w:rPr>
  </w:style>
  <w:style w:type="paragraph" w:customStyle="1" w:styleId="2f4">
    <w:name w:val="Название2"/>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2f5">
    <w:name w:val="Указатель2"/>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
    <w:name w:val="Название1"/>
    <w:basedOn w:val="a5"/>
    <w:rsid w:val="00211593"/>
    <w:pPr>
      <w:widowControl/>
      <w:suppressLineNumbers/>
      <w:suppressAutoHyphens/>
      <w:spacing w:before="120" w:after="120" w:line="360" w:lineRule="auto"/>
      <w:ind w:firstLine="567"/>
    </w:pPr>
    <w:rPr>
      <w:rFonts w:ascii="Arial" w:hAnsi="Arial" w:cs="Mangal"/>
      <w:bCs/>
      <w:i/>
      <w:iCs/>
      <w:sz w:val="20"/>
      <w:szCs w:val="24"/>
      <w:lang w:eastAsia="ar-SA"/>
    </w:rPr>
  </w:style>
  <w:style w:type="paragraph" w:customStyle="1" w:styleId="1ff0">
    <w:name w:val="Указатель1"/>
    <w:basedOn w:val="a5"/>
    <w:rsid w:val="00211593"/>
    <w:pPr>
      <w:widowControl/>
      <w:suppressLineNumbers/>
      <w:suppressAutoHyphens/>
      <w:spacing w:line="360" w:lineRule="auto"/>
      <w:ind w:firstLine="567"/>
    </w:pPr>
    <w:rPr>
      <w:rFonts w:ascii="Arial" w:hAnsi="Arial" w:cs="Mangal"/>
      <w:bCs/>
      <w:sz w:val="22"/>
      <w:szCs w:val="22"/>
      <w:lang w:eastAsia="ar-SA"/>
    </w:rPr>
  </w:style>
  <w:style w:type="paragraph" w:customStyle="1" w:styleId="1ff1">
    <w:name w:val="Нумерованный список1"/>
    <w:basedOn w:val="a5"/>
    <w:rsid w:val="00211593"/>
    <w:pPr>
      <w:widowControl/>
      <w:tabs>
        <w:tab w:val="left" w:pos="1134"/>
      </w:tabs>
      <w:suppressAutoHyphens/>
      <w:autoSpaceDE w:val="0"/>
      <w:spacing w:before="60" w:line="360" w:lineRule="auto"/>
      <w:ind w:firstLine="567"/>
    </w:pPr>
    <w:rPr>
      <w:bCs/>
      <w:sz w:val="22"/>
      <w:szCs w:val="24"/>
      <w:lang w:eastAsia="ar-SA"/>
    </w:rPr>
  </w:style>
  <w:style w:type="character" w:customStyle="1" w:styleId="22">
    <w:name w:val="Пункт2 Знак"/>
    <w:link w:val="21"/>
    <w:rsid w:val="00211593"/>
    <w:rPr>
      <w:b/>
      <w:sz w:val="22"/>
      <w:lang w:val="x-none" w:eastAsia="x-none"/>
    </w:rPr>
  </w:style>
  <w:style w:type="paragraph" w:customStyle="1" w:styleId="320">
    <w:name w:val="Основной текст 32"/>
    <w:basedOn w:val="a5"/>
    <w:rsid w:val="00211593"/>
    <w:pPr>
      <w:widowControl/>
      <w:suppressAutoHyphens/>
      <w:overflowPunct w:val="0"/>
      <w:autoSpaceDE w:val="0"/>
      <w:spacing w:line="360" w:lineRule="auto"/>
      <w:ind w:firstLine="0"/>
      <w:jc w:val="left"/>
      <w:textAlignment w:val="baseline"/>
    </w:pPr>
    <w:rPr>
      <w:rFonts w:ascii="Arial" w:hAnsi="Arial"/>
      <w:bCs/>
      <w:sz w:val="22"/>
      <w:szCs w:val="22"/>
      <w:lang w:eastAsia="ar-SA"/>
    </w:rPr>
  </w:style>
  <w:style w:type="paragraph" w:customStyle="1" w:styleId="11f0">
    <w:name w:val="Обычный11"/>
    <w:rsid w:val="00211593"/>
    <w:pPr>
      <w:widowControl w:val="0"/>
      <w:suppressAutoHyphens/>
      <w:autoSpaceDE w:val="0"/>
      <w:spacing w:before="120" w:after="120"/>
      <w:ind w:firstLine="567"/>
      <w:jc w:val="both"/>
    </w:pPr>
    <w:rPr>
      <w:rFonts w:eastAsia="Arial"/>
      <w:szCs w:val="24"/>
      <w:lang w:eastAsia="ar-SA"/>
    </w:rPr>
  </w:style>
  <w:style w:type="paragraph" w:customStyle="1" w:styleId="1ff2">
    <w:name w:val="Название объекта1"/>
    <w:basedOn w:val="a5"/>
    <w:next w:val="a5"/>
    <w:rsid w:val="00211593"/>
    <w:pPr>
      <w:pageBreakBefore/>
      <w:widowControl/>
      <w:suppressAutoHyphens/>
      <w:spacing w:before="120" w:after="120"/>
      <w:ind w:firstLine="0"/>
    </w:pPr>
    <w:rPr>
      <w:i/>
      <w:szCs w:val="22"/>
      <w:lang w:eastAsia="ar-SA"/>
    </w:rPr>
  </w:style>
  <w:style w:type="paragraph" w:customStyle="1" w:styleId="313">
    <w:name w:val="Маркированный список 31"/>
    <w:basedOn w:val="a5"/>
    <w:rsid w:val="00211593"/>
    <w:pPr>
      <w:widowControl/>
      <w:tabs>
        <w:tab w:val="left" w:pos="1080"/>
        <w:tab w:val="num" w:pos="1800"/>
      </w:tabs>
      <w:suppressAutoHyphens/>
      <w:autoSpaceDE w:val="0"/>
      <w:ind w:left="1080" w:hanging="720"/>
    </w:pPr>
    <w:rPr>
      <w:i/>
      <w:iCs/>
      <w:szCs w:val="24"/>
      <w:lang w:eastAsia="ar-SA"/>
    </w:rPr>
  </w:style>
  <w:style w:type="paragraph" w:customStyle="1" w:styleId="1ff3">
    <w:name w:val="Приветствие1"/>
    <w:basedOn w:val="a5"/>
    <w:next w:val="a5"/>
    <w:rsid w:val="00211593"/>
    <w:pPr>
      <w:widowControl/>
      <w:suppressAutoHyphens/>
      <w:ind w:firstLine="0"/>
      <w:jc w:val="left"/>
    </w:pPr>
    <w:rPr>
      <w:szCs w:val="24"/>
      <w:lang w:eastAsia="ar-SA"/>
    </w:rPr>
  </w:style>
  <w:style w:type="paragraph" w:customStyle="1" w:styleId="1ff4">
    <w:name w:val="Маркированный список1"/>
    <w:basedOn w:val="a5"/>
    <w:rsid w:val="00211593"/>
    <w:pPr>
      <w:widowControl/>
      <w:tabs>
        <w:tab w:val="num" w:pos="360"/>
      </w:tabs>
      <w:suppressAutoHyphens/>
      <w:spacing w:line="360" w:lineRule="auto"/>
      <w:ind w:left="360" w:hanging="360"/>
    </w:pPr>
    <w:rPr>
      <w:sz w:val="22"/>
      <w:szCs w:val="22"/>
      <w:lang w:eastAsia="ar-SA"/>
    </w:rPr>
  </w:style>
  <w:style w:type="paragraph" w:customStyle="1" w:styleId="1ff5">
    <w:name w:val="Текст примечания1"/>
    <w:basedOn w:val="a5"/>
    <w:rsid w:val="00211593"/>
    <w:pPr>
      <w:widowControl/>
      <w:suppressAutoHyphens/>
      <w:spacing w:line="360" w:lineRule="auto"/>
      <w:ind w:firstLine="567"/>
    </w:pPr>
    <w:rPr>
      <w:bCs/>
      <w:sz w:val="20"/>
      <w:szCs w:val="22"/>
      <w:lang w:eastAsia="ar-SA"/>
    </w:rPr>
  </w:style>
  <w:style w:type="paragraph" w:customStyle="1" w:styleId="216">
    <w:name w:val="Маркированный список 21"/>
    <w:basedOn w:val="a5"/>
    <w:rsid w:val="00211593"/>
    <w:pPr>
      <w:widowControl/>
      <w:tabs>
        <w:tab w:val="left" w:pos="0"/>
        <w:tab w:val="left" w:pos="624"/>
      </w:tabs>
      <w:suppressAutoHyphens/>
      <w:ind w:firstLine="360"/>
    </w:pPr>
    <w:rPr>
      <w:bCs/>
      <w:szCs w:val="24"/>
      <w:lang w:eastAsia="ar-SA"/>
    </w:rPr>
  </w:style>
  <w:style w:type="paragraph" w:customStyle="1" w:styleId="217">
    <w:name w:val="Нумерованный список 21"/>
    <w:basedOn w:val="1ff1"/>
    <w:rsid w:val="00211593"/>
    <w:pPr>
      <w:widowControl w:val="0"/>
      <w:tabs>
        <w:tab w:val="left" w:pos="1080"/>
        <w:tab w:val="left" w:pos="1620"/>
        <w:tab w:val="left" w:pos="1800"/>
        <w:tab w:val="left" w:pos="2214"/>
      </w:tabs>
      <w:spacing w:before="120" w:line="240" w:lineRule="auto"/>
      <w:ind w:firstLine="720"/>
    </w:pPr>
    <w:rPr>
      <w:sz w:val="20"/>
    </w:rPr>
  </w:style>
  <w:style w:type="paragraph" w:customStyle="1" w:styleId="321">
    <w:name w:val="Основной текст с отступом 32"/>
    <w:basedOn w:val="15"/>
    <w:rsid w:val="00211593"/>
    <w:pPr>
      <w:widowControl/>
      <w:suppressAutoHyphens/>
      <w:autoSpaceDE/>
      <w:autoSpaceDN/>
      <w:spacing w:before="0" w:after="0" w:line="216" w:lineRule="auto"/>
      <w:ind w:firstLine="426"/>
    </w:pPr>
    <w:rPr>
      <w:rFonts w:eastAsia="Arial"/>
      <w:sz w:val="20"/>
      <w:lang w:eastAsia="ar-SA"/>
    </w:rPr>
  </w:style>
  <w:style w:type="paragraph" w:customStyle="1" w:styleId="2f6">
    <w:name w:val="Текст2"/>
    <w:basedOn w:val="a5"/>
    <w:rsid w:val="00211593"/>
    <w:pPr>
      <w:widowControl/>
      <w:suppressAutoHyphens/>
      <w:overflowPunct w:val="0"/>
      <w:autoSpaceDE w:val="0"/>
      <w:ind w:right="-851" w:firstLine="0"/>
      <w:textAlignment w:val="baseline"/>
    </w:pPr>
    <w:rPr>
      <w:rFonts w:ascii="Courier New" w:hAnsi="Courier New"/>
      <w:sz w:val="20"/>
      <w:lang w:eastAsia="ar-SA"/>
    </w:rPr>
  </w:style>
  <w:style w:type="paragraph" w:customStyle="1" w:styleId="2f7">
    <w:name w:val="Цитата2"/>
    <w:basedOn w:val="a5"/>
    <w:rsid w:val="00211593"/>
    <w:pPr>
      <w:widowControl/>
      <w:shd w:val="clear" w:color="auto" w:fill="FFFFFF"/>
      <w:suppressAutoHyphens/>
      <w:overflowPunct w:val="0"/>
      <w:autoSpaceDE w:val="0"/>
      <w:spacing w:line="360" w:lineRule="auto"/>
      <w:ind w:left="34" w:right="32" w:firstLine="595"/>
    </w:pPr>
    <w:rPr>
      <w:rFonts w:ascii="Arial" w:hAnsi="Arial"/>
      <w:color w:val="000000"/>
      <w:sz w:val="22"/>
      <w:lang w:eastAsia="ar-SA"/>
    </w:rPr>
  </w:style>
  <w:style w:type="paragraph" w:customStyle="1" w:styleId="2f8">
    <w:name w:val="Схема документа2"/>
    <w:basedOn w:val="a5"/>
    <w:rsid w:val="00211593"/>
    <w:pPr>
      <w:widowControl/>
      <w:shd w:val="clear" w:color="auto" w:fill="000080"/>
      <w:suppressAutoHyphens/>
      <w:overflowPunct w:val="0"/>
      <w:autoSpaceDE w:val="0"/>
      <w:spacing w:line="360" w:lineRule="auto"/>
      <w:ind w:firstLine="0"/>
      <w:jc w:val="left"/>
    </w:pPr>
    <w:rPr>
      <w:rFonts w:ascii="Tahoma" w:hAnsi="Tahoma"/>
      <w:sz w:val="20"/>
      <w:lang w:eastAsia="ar-SA"/>
    </w:rPr>
  </w:style>
  <w:style w:type="paragraph" w:customStyle="1" w:styleId="102">
    <w:name w:val="Оглавление 10"/>
    <w:basedOn w:val="1ff0"/>
    <w:rsid w:val="00211593"/>
    <w:pPr>
      <w:tabs>
        <w:tab w:val="right" w:leader="dot" w:pos="7091"/>
      </w:tabs>
      <w:ind w:left="2547" w:firstLine="0"/>
    </w:pPr>
  </w:style>
  <w:style w:type="paragraph" w:customStyle="1" w:styleId="affffffffb">
    <w:name w:val="Содержимое таблицы"/>
    <w:basedOn w:val="a5"/>
    <w:rsid w:val="00211593"/>
    <w:pPr>
      <w:widowControl/>
      <w:suppressLineNumbers/>
      <w:suppressAutoHyphens/>
      <w:spacing w:line="360" w:lineRule="auto"/>
      <w:ind w:firstLine="567"/>
    </w:pPr>
    <w:rPr>
      <w:bCs/>
      <w:sz w:val="22"/>
      <w:szCs w:val="22"/>
      <w:lang w:eastAsia="ar-SA"/>
    </w:rPr>
  </w:style>
  <w:style w:type="paragraph" w:customStyle="1" w:styleId="affffffffc">
    <w:name w:val="Заголовок таблицы"/>
    <w:basedOn w:val="affffffffb"/>
    <w:rsid w:val="00211593"/>
    <w:pPr>
      <w:jc w:val="center"/>
    </w:pPr>
    <w:rPr>
      <w:b/>
    </w:rPr>
  </w:style>
  <w:style w:type="paragraph" w:styleId="affffffffd">
    <w:name w:val="TOC Heading"/>
    <w:basedOn w:val="affffffff9"/>
    <w:qFormat/>
    <w:rsid w:val="00211593"/>
    <w:pPr>
      <w:suppressLineNumbers/>
      <w:ind w:firstLine="0"/>
    </w:pPr>
    <w:rPr>
      <w:b/>
      <w:sz w:val="32"/>
      <w:szCs w:val="32"/>
    </w:rPr>
  </w:style>
  <w:style w:type="paragraph" w:customStyle="1" w:styleId="Punkt">
    <w:name w:val="Punkt"/>
    <w:basedOn w:val="afff8"/>
    <w:rsid w:val="00211593"/>
    <w:pPr>
      <w:autoSpaceDE w:val="0"/>
      <w:autoSpaceDN w:val="0"/>
      <w:spacing w:before="80" w:after="40" w:line="240" w:lineRule="auto"/>
      <w:ind w:left="567" w:hanging="567"/>
      <w:jc w:val="both"/>
    </w:pPr>
    <w:rPr>
      <w:rFonts w:ascii="Verdana" w:hAnsi="Verdana"/>
      <w:sz w:val="18"/>
      <w:szCs w:val="18"/>
      <w:lang w:val="ru-RU" w:eastAsia="ru-RU"/>
    </w:rPr>
  </w:style>
  <w:style w:type="paragraph" w:customStyle="1" w:styleId="330">
    <w:name w:val="Основной текст 33"/>
    <w:basedOn w:val="a5"/>
    <w:rsid w:val="00211593"/>
    <w:pPr>
      <w:ind w:firstLine="0"/>
    </w:pPr>
    <w:rPr>
      <w:rFonts w:cs="Arial"/>
      <w:sz w:val="20"/>
    </w:rPr>
  </w:style>
  <w:style w:type="paragraph" w:customStyle="1" w:styleId="consnormal0">
    <w:name w:val="consnormal"/>
    <w:basedOn w:val="a5"/>
    <w:rsid w:val="00211593"/>
    <w:pPr>
      <w:widowControl/>
      <w:autoSpaceDE w:val="0"/>
      <w:autoSpaceDN w:val="0"/>
      <w:ind w:right="19772" w:firstLine="720"/>
      <w:jc w:val="left"/>
    </w:pPr>
    <w:rPr>
      <w:rFonts w:ascii="Arial" w:hAnsi="Arial" w:cs="Arial"/>
      <w:sz w:val="20"/>
    </w:rPr>
  </w:style>
  <w:style w:type="paragraph" w:customStyle="1" w:styleId="222">
    <w:name w:val="Заголовок 2.Заголовок 2 Знак"/>
    <w:basedOn w:val="a5"/>
    <w:next w:val="a5"/>
    <w:rsid w:val="00211593"/>
    <w:pPr>
      <w:keepNext/>
      <w:widowControl/>
      <w:tabs>
        <w:tab w:val="num" w:pos="1440"/>
      </w:tabs>
      <w:suppressAutoHyphens/>
      <w:spacing w:before="240" w:after="120"/>
      <w:ind w:left="1440" w:hanging="360"/>
      <w:jc w:val="left"/>
      <w:outlineLvl w:val="1"/>
    </w:pPr>
    <w:rPr>
      <w:b/>
      <w:snapToGrid w:val="0"/>
      <w:sz w:val="28"/>
    </w:rPr>
  </w:style>
  <w:style w:type="paragraph" w:customStyle="1" w:styleId="DefaultParagraphFontParaCharChar0">
    <w:name w:val="Default Paragraph Font Para Char Char Знак"/>
    <w:basedOn w:val="a5"/>
    <w:rsid w:val="00211593"/>
    <w:pPr>
      <w:widowControl/>
      <w:spacing w:after="160" w:line="240" w:lineRule="exact"/>
      <w:ind w:firstLine="0"/>
      <w:jc w:val="left"/>
    </w:pPr>
    <w:rPr>
      <w:rFonts w:ascii="Verdana" w:hAnsi="Verdana" w:cs="Verdana"/>
      <w:sz w:val="20"/>
      <w:lang w:val="en-US" w:eastAsia="en-US"/>
    </w:rPr>
  </w:style>
  <w:style w:type="paragraph" w:customStyle="1" w:styleId="CharChar">
    <w:name w:val="Char Char Знак Знак Знак Знак"/>
    <w:basedOn w:val="a5"/>
    <w:rsid w:val="00211593"/>
    <w:pPr>
      <w:widowControl/>
      <w:spacing w:after="160" w:line="240" w:lineRule="exact"/>
      <w:ind w:firstLine="0"/>
      <w:jc w:val="left"/>
    </w:pPr>
    <w:rPr>
      <w:rFonts w:ascii="Verdana" w:hAnsi="Verdana" w:cs="Verdana"/>
      <w:sz w:val="20"/>
      <w:lang w:val="en-US" w:eastAsia="en-US"/>
    </w:rPr>
  </w:style>
  <w:style w:type="character" w:customStyle="1" w:styleId="link-mailto">
    <w:name w:val="link-mailto"/>
    <w:rsid w:val="00211593"/>
  </w:style>
  <w:style w:type="paragraph" w:customStyle="1" w:styleId="tztxtlist">
    <w:name w:val="tz_txt_list"/>
    <w:basedOn w:val="a5"/>
    <w:rsid w:val="00211593"/>
    <w:pPr>
      <w:widowControl/>
      <w:numPr>
        <w:numId w:val="46"/>
      </w:numPr>
      <w:spacing w:line="360" w:lineRule="auto"/>
    </w:pPr>
    <w:rPr>
      <w:snapToGrid w:val="0"/>
      <w:sz w:val="28"/>
    </w:rPr>
  </w:style>
  <w:style w:type="paragraph" w:styleId="2f9">
    <w:name w:val="List 2"/>
    <w:basedOn w:val="a5"/>
    <w:rsid w:val="00211593"/>
    <w:pPr>
      <w:widowControl/>
      <w:spacing w:line="360" w:lineRule="auto"/>
      <w:ind w:left="566" w:hanging="283"/>
      <w:contextualSpacing/>
    </w:pPr>
    <w:rPr>
      <w:snapToGrid w:val="0"/>
      <w:sz w:val="28"/>
    </w:rPr>
  </w:style>
  <w:style w:type="paragraph" w:customStyle="1" w:styleId="11">
    <w:name w:val="1_раздел"/>
    <w:basedOn w:val="a5"/>
    <w:rsid w:val="00211593"/>
    <w:pPr>
      <w:keepNext/>
      <w:widowControl/>
      <w:numPr>
        <w:ilvl w:val="1"/>
        <w:numId w:val="47"/>
      </w:numPr>
      <w:suppressAutoHyphens/>
      <w:spacing w:before="480" w:after="360"/>
      <w:jc w:val="left"/>
      <w:outlineLvl w:val="0"/>
    </w:pPr>
    <w:rPr>
      <w:rFonts w:ascii="Verdana" w:hAnsi="Verdana"/>
      <w:b/>
      <w:sz w:val="36"/>
    </w:rPr>
  </w:style>
  <w:style w:type="paragraph" w:customStyle="1" w:styleId="2fa">
    <w:name w:val="2_Статья"/>
    <w:basedOn w:val="a5"/>
    <w:rsid w:val="00211593"/>
    <w:pPr>
      <w:keepNext/>
      <w:widowControl/>
      <w:tabs>
        <w:tab w:val="num" w:pos="2268"/>
      </w:tabs>
      <w:suppressAutoHyphens/>
      <w:spacing w:before="240" w:after="120"/>
      <w:ind w:left="2268" w:hanging="2268"/>
      <w:jc w:val="left"/>
      <w:outlineLvl w:val="1"/>
    </w:pPr>
    <w:rPr>
      <w:rFonts w:ascii="Verdana" w:hAnsi="Verdana"/>
      <w:b/>
      <w:sz w:val="28"/>
    </w:rPr>
  </w:style>
  <w:style w:type="paragraph" w:customStyle="1" w:styleId="3f">
    <w:name w:val="3_Пункт"/>
    <w:basedOn w:val="a5"/>
    <w:rsid w:val="00211593"/>
    <w:pPr>
      <w:keepNext/>
      <w:widowControl/>
      <w:tabs>
        <w:tab w:val="num" w:pos="1134"/>
      </w:tabs>
      <w:spacing w:before="240" w:after="120"/>
      <w:ind w:left="1134" w:hanging="1134"/>
      <w:jc w:val="left"/>
    </w:pPr>
    <w:rPr>
      <w:rFonts w:ascii="Verdana" w:hAnsi="Verdana"/>
      <w:b/>
    </w:rPr>
  </w:style>
  <w:style w:type="paragraph" w:customStyle="1" w:styleId="4b">
    <w:name w:val="4_Подпункт"/>
    <w:basedOn w:val="a5"/>
    <w:rsid w:val="00211593"/>
    <w:pPr>
      <w:widowControl/>
      <w:tabs>
        <w:tab w:val="num" w:pos="2394"/>
      </w:tabs>
      <w:spacing w:after="120"/>
      <w:ind w:left="2394" w:hanging="1134"/>
    </w:pPr>
    <w:rPr>
      <w:rFonts w:ascii="Verdana" w:hAnsi="Verdana"/>
      <w:sz w:val="20"/>
    </w:rPr>
  </w:style>
  <w:style w:type="paragraph" w:customStyle="1" w:styleId="56">
    <w:name w:val="5_часть"/>
    <w:basedOn w:val="a5"/>
    <w:rsid w:val="00211593"/>
    <w:pPr>
      <w:widowControl/>
      <w:tabs>
        <w:tab w:val="num" w:pos="2835"/>
      </w:tabs>
      <w:spacing w:after="120"/>
      <w:ind w:left="2835" w:hanging="567"/>
      <w:jc w:val="left"/>
    </w:pPr>
    <w:rPr>
      <w:rFonts w:ascii="Verdana" w:hAnsi="Verdana"/>
      <w:sz w:val="20"/>
    </w:rPr>
  </w:style>
  <w:style w:type="paragraph" w:customStyle="1" w:styleId="63">
    <w:name w:val="6_часть"/>
    <w:basedOn w:val="a5"/>
    <w:rsid w:val="00211593"/>
    <w:pPr>
      <w:widowControl/>
      <w:tabs>
        <w:tab w:val="num" w:pos="2835"/>
      </w:tabs>
      <w:spacing w:after="120"/>
      <w:ind w:left="2835" w:hanging="567"/>
      <w:jc w:val="left"/>
    </w:pPr>
    <w:rPr>
      <w:rFonts w:ascii="Verdana" w:hAnsi="Verdana"/>
      <w:sz w:val="20"/>
    </w:rPr>
  </w:style>
  <w:style w:type="paragraph" w:customStyle="1" w:styleId="CoverAuthor">
    <w:name w:val="Cover Author"/>
    <w:basedOn w:val="a5"/>
    <w:rsid w:val="00211593"/>
    <w:pPr>
      <w:keepNext/>
      <w:widowControl/>
      <w:suppressAutoHyphens/>
      <w:spacing w:after="120" w:line="240" w:lineRule="atLeast"/>
      <w:ind w:firstLine="0"/>
      <w:jc w:val="left"/>
    </w:pPr>
    <w:rPr>
      <w:rFonts w:ascii="Arial" w:hAnsi="Arial" w:cs="Arial"/>
      <w:spacing w:val="-5"/>
      <w:sz w:val="28"/>
      <w:szCs w:val="28"/>
      <w:lang w:eastAsia="en-US"/>
    </w:rPr>
  </w:style>
  <w:style w:type="character" w:customStyle="1" w:styleId="FTN-">
    <w:name w:val="FTN _коммСтиль полужирный курсив Узор: Нет (Светло-желтый)"/>
    <w:rsid w:val="00211593"/>
    <w:rPr>
      <w:rFonts w:ascii="Times New Roman" w:hAnsi="Times New Roman"/>
      <w:b/>
      <w:bCs/>
      <w:i/>
      <w:iCs/>
      <w:sz w:val="22"/>
      <w:shd w:val="clear" w:color="auto" w:fill="FFFF99"/>
    </w:rPr>
  </w:style>
  <w:style w:type="paragraph" w:customStyle="1" w:styleId="FTN">
    <w:name w:val="FTN_таб"/>
    <w:basedOn w:val="a5"/>
    <w:rsid w:val="00211593"/>
    <w:pPr>
      <w:tabs>
        <w:tab w:val="left" w:pos="709"/>
      </w:tabs>
      <w:ind w:firstLine="0"/>
    </w:pPr>
    <w:rPr>
      <w:rFonts w:eastAsia="Arial Unicode MS"/>
      <w:sz w:val="22"/>
      <w:szCs w:val="24"/>
    </w:rPr>
  </w:style>
  <w:style w:type="character" w:customStyle="1" w:styleId="blk3">
    <w:name w:val="blk3"/>
    <w:rsid w:val="00211593"/>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24653">
      <w:bodyDiv w:val="1"/>
      <w:marLeft w:val="0"/>
      <w:marRight w:val="0"/>
      <w:marTop w:val="0"/>
      <w:marBottom w:val="0"/>
      <w:divBdr>
        <w:top w:val="none" w:sz="0" w:space="0" w:color="auto"/>
        <w:left w:val="none" w:sz="0" w:space="0" w:color="auto"/>
        <w:bottom w:val="none" w:sz="0" w:space="0" w:color="auto"/>
        <w:right w:val="none" w:sz="0" w:space="0" w:color="auto"/>
      </w:divBdr>
    </w:div>
    <w:div w:id="666592154">
      <w:bodyDiv w:val="1"/>
      <w:marLeft w:val="0"/>
      <w:marRight w:val="0"/>
      <w:marTop w:val="0"/>
      <w:marBottom w:val="0"/>
      <w:divBdr>
        <w:top w:val="none" w:sz="0" w:space="0" w:color="auto"/>
        <w:left w:val="none" w:sz="0" w:space="0" w:color="auto"/>
        <w:bottom w:val="none" w:sz="0" w:space="0" w:color="auto"/>
        <w:right w:val="none" w:sz="0" w:space="0" w:color="auto"/>
      </w:divBdr>
    </w:div>
    <w:div w:id="741759048">
      <w:bodyDiv w:val="1"/>
      <w:marLeft w:val="0"/>
      <w:marRight w:val="0"/>
      <w:marTop w:val="0"/>
      <w:marBottom w:val="0"/>
      <w:divBdr>
        <w:top w:val="none" w:sz="0" w:space="0" w:color="auto"/>
        <w:left w:val="none" w:sz="0" w:space="0" w:color="auto"/>
        <w:bottom w:val="none" w:sz="0" w:space="0" w:color="auto"/>
        <w:right w:val="none" w:sz="0" w:space="0" w:color="auto"/>
      </w:divBdr>
    </w:div>
    <w:div w:id="889002501">
      <w:bodyDiv w:val="1"/>
      <w:marLeft w:val="0"/>
      <w:marRight w:val="0"/>
      <w:marTop w:val="0"/>
      <w:marBottom w:val="0"/>
      <w:divBdr>
        <w:top w:val="none" w:sz="0" w:space="0" w:color="auto"/>
        <w:left w:val="none" w:sz="0" w:space="0" w:color="auto"/>
        <w:bottom w:val="none" w:sz="0" w:space="0" w:color="auto"/>
        <w:right w:val="none" w:sz="0" w:space="0" w:color="auto"/>
      </w:divBdr>
    </w:div>
    <w:div w:id="1127971296">
      <w:bodyDiv w:val="1"/>
      <w:marLeft w:val="0"/>
      <w:marRight w:val="0"/>
      <w:marTop w:val="0"/>
      <w:marBottom w:val="0"/>
      <w:divBdr>
        <w:top w:val="none" w:sz="0" w:space="0" w:color="auto"/>
        <w:left w:val="none" w:sz="0" w:space="0" w:color="auto"/>
        <w:bottom w:val="none" w:sz="0" w:space="0" w:color="auto"/>
        <w:right w:val="none" w:sz="0" w:space="0" w:color="auto"/>
      </w:divBdr>
    </w:div>
    <w:div w:id="1160149785">
      <w:bodyDiv w:val="1"/>
      <w:marLeft w:val="0"/>
      <w:marRight w:val="0"/>
      <w:marTop w:val="0"/>
      <w:marBottom w:val="0"/>
      <w:divBdr>
        <w:top w:val="none" w:sz="0" w:space="0" w:color="auto"/>
        <w:left w:val="none" w:sz="0" w:space="0" w:color="auto"/>
        <w:bottom w:val="none" w:sz="0" w:space="0" w:color="auto"/>
        <w:right w:val="none" w:sz="0" w:space="0" w:color="auto"/>
      </w:divBdr>
    </w:div>
    <w:div w:id="1173253500">
      <w:bodyDiv w:val="1"/>
      <w:marLeft w:val="0"/>
      <w:marRight w:val="0"/>
      <w:marTop w:val="0"/>
      <w:marBottom w:val="0"/>
      <w:divBdr>
        <w:top w:val="none" w:sz="0" w:space="0" w:color="auto"/>
        <w:left w:val="none" w:sz="0" w:space="0" w:color="auto"/>
        <w:bottom w:val="none" w:sz="0" w:space="0" w:color="auto"/>
        <w:right w:val="none" w:sz="0" w:space="0" w:color="auto"/>
      </w:divBdr>
    </w:div>
    <w:div w:id="1742747483">
      <w:bodyDiv w:val="1"/>
      <w:marLeft w:val="0"/>
      <w:marRight w:val="0"/>
      <w:marTop w:val="0"/>
      <w:marBottom w:val="0"/>
      <w:divBdr>
        <w:top w:val="none" w:sz="0" w:space="0" w:color="auto"/>
        <w:left w:val="none" w:sz="0" w:space="0" w:color="auto"/>
        <w:bottom w:val="none" w:sz="0" w:space="0" w:color="auto"/>
        <w:right w:val="none" w:sz="0" w:space="0" w:color="auto"/>
      </w:divBdr>
    </w:div>
    <w:div w:id="1831829300">
      <w:bodyDiv w:val="1"/>
      <w:marLeft w:val="0"/>
      <w:marRight w:val="0"/>
      <w:marTop w:val="0"/>
      <w:marBottom w:val="0"/>
      <w:divBdr>
        <w:top w:val="none" w:sz="0" w:space="0" w:color="auto"/>
        <w:left w:val="none" w:sz="0" w:space="0" w:color="auto"/>
        <w:bottom w:val="none" w:sz="0" w:space="0" w:color="auto"/>
        <w:right w:val="none" w:sz="0" w:space="0" w:color="auto"/>
      </w:divBdr>
    </w:div>
    <w:div w:id="1917548019">
      <w:marLeft w:val="0"/>
      <w:marRight w:val="0"/>
      <w:marTop w:val="0"/>
      <w:marBottom w:val="0"/>
      <w:divBdr>
        <w:top w:val="none" w:sz="0" w:space="0" w:color="auto"/>
        <w:left w:val="none" w:sz="0" w:space="0" w:color="auto"/>
        <w:bottom w:val="none" w:sz="0" w:space="0" w:color="auto"/>
        <w:right w:val="none" w:sz="0" w:space="0" w:color="auto"/>
      </w:divBdr>
    </w:div>
    <w:div w:id="1917548020">
      <w:marLeft w:val="0"/>
      <w:marRight w:val="0"/>
      <w:marTop w:val="0"/>
      <w:marBottom w:val="0"/>
      <w:divBdr>
        <w:top w:val="none" w:sz="0" w:space="0" w:color="auto"/>
        <w:left w:val="none" w:sz="0" w:space="0" w:color="auto"/>
        <w:bottom w:val="none" w:sz="0" w:space="0" w:color="auto"/>
        <w:right w:val="none" w:sz="0" w:space="0" w:color="auto"/>
      </w:divBdr>
    </w:div>
    <w:div w:id="1917548021">
      <w:marLeft w:val="0"/>
      <w:marRight w:val="0"/>
      <w:marTop w:val="0"/>
      <w:marBottom w:val="0"/>
      <w:divBdr>
        <w:top w:val="none" w:sz="0" w:space="0" w:color="auto"/>
        <w:left w:val="none" w:sz="0" w:space="0" w:color="auto"/>
        <w:bottom w:val="none" w:sz="0" w:space="0" w:color="auto"/>
        <w:right w:val="none" w:sz="0" w:space="0" w:color="auto"/>
      </w:divBdr>
    </w:div>
    <w:div w:id="1917548022">
      <w:marLeft w:val="0"/>
      <w:marRight w:val="0"/>
      <w:marTop w:val="0"/>
      <w:marBottom w:val="0"/>
      <w:divBdr>
        <w:top w:val="none" w:sz="0" w:space="0" w:color="auto"/>
        <w:left w:val="none" w:sz="0" w:space="0" w:color="auto"/>
        <w:bottom w:val="none" w:sz="0" w:space="0" w:color="auto"/>
        <w:right w:val="none" w:sz="0" w:space="0" w:color="auto"/>
      </w:divBdr>
    </w:div>
    <w:div w:id="1917548023">
      <w:marLeft w:val="0"/>
      <w:marRight w:val="0"/>
      <w:marTop w:val="0"/>
      <w:marBottom w:val="0"/>
      <w:divBdr>
        <w:top w:val="none" w:sz="0" w:space="0" w:color="auto"/>
        <w:left w:val="none" w:sz="0" w:space="0" w:color="auto"/>
        <w:bottom w:val="none" w:sz="0" w:space="0" w:color="auto"/>
        <w:right w:val="none" w:sz="0" w:space="0" w:color="auto"/>
      </w:divBdr>
    </w:div>
    <w:div w:id="1917548024">
      <w:marLeft w:val="0"/>
      <w:marRight w:val="0"/>
      <w:marTop w:val="0"/>
      <w:marBottom w:val="0"/>
      <w:divBdr>
        <w:top w:val="none" w:sz="0" w:space="0" w:color="auto"/>
        <w:left w:val="none" w:sz="0" w:space="0" w:color="auto"/>
        <w:bottom w:val="none" w:sz="0" w:space="0" w:color="auto"/>
        <w:right w:val="none" w:sz="0" w:space="0" w:color="auto"/>
      </w:divBdr>
    </w:div>
    <w:div w:id="1917548025">
      <w:marLeft w:val="0"/>
      <w:marRight w:val="0"/>
      <w:marTop w:val="0"/>
      <w:marBottom w:val="0"/>
      <w:divBdr>
        <w:top w:val="none" w:sz="0" w:space="0" w:color="auto"/>
        <w:left w:val="none" w:sz="0" w:space="0" w:color="auto"/>
        <w:bottom w:val="none" w:sz="0" w:space="0" w:color="auto"/>
        <w:right w:val="none" w:sz="0" w:space="0" w:color="auto"/>
      </w:divBdr>
    </w:div>
    <w:div w:id="1924954322">
      <w:bodyDiv w:val="1"/>
      <w:marLeft w:val="0"/>
      <w:marRight w:val="0"/>
      <w:marTop w:val="0"/>
      <w:marBottom w:val="0"/>
      <w:divBdr>
        <w:top w:val="none" w:sz="0" w:space="0" w:color="auto"/>
        <w:left w:val="none" w:sz="0" w:space="0" w:color="auto"/>
        <w:bottom w:val="none" w:sz="0" w:space="0" w:color="auto"/>
        <w:right w:val="none" w:sz="0" w:space="0" w:color="auto"/>
      </w:divBdr>
    </w:div>
    <w:div w:id="194067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rsk-1.ru" TargetMode="External"/><Relationship Id="rId18" Type="http://schemas.openxmlformats.org/officeDocument/2006/relationships/footer" Target="footer2.xml"/><Relationship Id="rId26"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34"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2.xml"/><Relationship Id="rId25" Type="http://schemas.openxmlformats.org/officeDocument/2006/relationships/hyperlink" Target="consultantplus://offline/ref=86C855FF9931DA9E8282C60C4DADA77D6E3FF20BC62667668DFC4D0EA1y5xAN" TargetMode="External"/><Relationship Id="rId33" Type="http://schemas.openxmlformats.org/officeDocument/2006/relationships/footer" Target="footer5.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seti.ru/about/anticorruptionpolicy/policy/index.php" TargetMode="External"/><Relationship Id="rId23" Type="http://schemas.openxmlformats.org/officeDocument/2006/relationships/hyperlink" Target="mailto:doverie@mrsk-1.ru" TargetMode="External"/><Relationship Id="rId28" Type="http://schemas.openxmlformats.org/officeDocument/2006/relationships/hyperlink" Target="consultantplus://offline/ref=86C855FF9931DA9E8282C60C4DADA77D6E3EF501C72B67668DFC4D0EA1y5xAN" TargetMode="External"/><Relationship Id="rId36" Type="http://schemas.openxmlformats.org/officeDocument/2006/relationships/header" Target="header7.xml"/><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tp.rosseti.ru" TargetMode="External"/><Relationship Id="rId22" Type="http://schemas.openxmlformats.org/officeDocument/2006/relationships/hyperlink" Target="http://www.rosseti.ru/about/contacts/opinion/" TargetMode="External"/><Relationship Id="rId27" Type="http://schemas.openxmlformats.org/officeDocument/2006/relationships/hyperlink" Target="consultantplus://offline/ref=86C855FF9931DA9E8282C60C4DADA77D6D37F30BC92667668DFC4D0EA1y5xAN" TargetMode="External"/><Relationship Id="rId30" Type="http://schemas.openxmlformats.org/officeDocument/2006/relationships/hyperlink" Target="consultantplus://offline/ref=86C855FF9931DA9E8282C60C4DADA77D6D37F30BC92667668DFC4D0EA1y5xAN" TargetMode="External"/><Relationship Id="rId35"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A61F6-1448-4A81-8BD8-4EAA6A9BF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88</Pages>
  <Words>27586</Words>
  <Characters>157243</Characters>
  <Application>Microsoft Office Word</Application>
  <DocSecurity>0</DocSecurity>
  <Lines>1310</Lines>
  <Paragraphs>368</Paragraphs>
  <ScaleCrop>false</ScaleCrop>
  <HeadingPairs>
    <vt:vector size="2" baseType="variant">
      <vt:variant>
        <vt:lpstr>Название</vt:lpstr>
      </vt:variant>
      <vt:variant>
        <vt:i4>1</vt:i4>
      </vt:variant>
    </vt:vector>
  </HeadingPairs>
  <TitlesOfParts>
    <vt:vector size="1" baseType="lpstr">
      <vt:lpstr>закупочная документация</vt:lpstr>
    </vt:vector>
  </TitlesOfParts>
  <Manager>ОАО РАО "ЕЭС России"</Manager>
  <Company>ЗАО "Энергосервис - конкурентные закупки"</Company>
  <LinksUpToDate>false</LinksUpToDate>
  <CharactersWithSpaces>184461</CharactersWithSpaces>
  <SharedDoc>false</SharedDoc>
  <HLinks>
    <vt:vector size="390" baseType="variant">
      <vt:variant>
        <vt:i4>4784223</vt:i4>
      </vt:variant>
      <vt:variant>
        <vt:i4>894</vt:i4>
      </vt:variant>
      <vt:variant>
        <vt:i4>0</vt:i4>
      </vt:variant>
      <vt:variant>
        <vt:i4>5</vt:i4>
      </vt:variant>
      <vt:variant>
        <vt:lpwstr>http://www.rosseti.ru/about/contacts/opinion/</vt:lpwstr>
      </vt:variant>
      <vt:variant>
        <vt:lpwstr/>
      </vt:variant>
      <vt:variant>
        <vt:i4>3604587</vt:i4>
      </vt:variant>
      <vt:variant>
        <vt:i4>525</vt:i4>
      </vt:variant>
      <vt:variant>
        <vt:i4>0</vt:i4>
      </vt:variant>
      <vt:variant>
        <vt:i4>5</vt:i4>
      </vt:variant>
      <vt:variant>
        <vt:lpwstr>consultantplus://offline/main?base=LAW;n=115717;fld=134;dst=100014</vt:lpwstr>
      </vt:variant>
      <vt:variant>
        <vt:lpwstr/>
      </vt:variant>
      <vt:variant>
        <vt:i4>7208996</vt:i4>
      </vt:variant>
      <vt:variant>
        <vt:i4>345</vt:i4>
      </vt:variant>
      <vt:variant>
        <vt:i4>0</vt:i4>
      </vt:variant>
      <vt:variant>
        <vt:i4>5</vt:i4>
      </vt:variant>
      <vt:variant>
        <vt:lpwstr>http://www.b2b-mrsk.ru/</vt:lpwstr>
      </vt:variant>
      <vt:variant>
        <vt:lpwstr/>
      </vt:variant>
      <vt:variant>
        <vt:i4>4390922</vt:i4>
      </vt:variant>
      <vt:variant>
        <vt:i4>339</vt:i4>
      </vt:variant>
      <vt:variant>
        <vt:i4>0</vt:i4>
      </vt:variant>
      <vt:variant>
        <vt:i4>5</vt:i4>
      </vt:variant>
      <vt:variant>
        <vt:lpwstr>http://www.mrsk-1.ru/</vt:lpwstr>
      </vt:variant>
      <vt:variant>
        <vt:lpwstr/>
      </vt:variant>
      <vt:variant>
        <vt:i4>7274549</vt:i4>
      </vt:variant>
      <vt:variant>
        <vt:i4>336</vt:i4>
      </vt:variant>
      <vt:variant>
        <vt:i4>0</vt:i4>
      </vt:variant>
      <vt:variant>
        <vt:i4>5</vt:i4>
      </vt:variant>
      <vt:variant>
        <vt:lpwstr>http://www.zakupki.gov.ru/</vt:lpwstr>
      </vt:variant>
      <vt:variant>
        <vt:lpwstr/>
      </vt:variant>
      <vt:variant>
        <vt:i4>7471122</vt:i4>
      </vt:variant>
      <vt:variant>
        <vt:i4>333</vt:i4>
      </vt:variant>
      <vt:variant>
        <vt:i4>0</vt:i4>
      </vt:variant>
      <vt:variant>
        <vt:i4>5</vt:i4>
      </vt:variant>
      <vt:variant>
        <vt:lpwstr>mailto:Stotskaya.EY@mrsk-1.ru</vt:lpwstr>
      </vt:variant>
      <vt:variant>
        <vt:lpwstr/>
      </vt:variant>
      <vt:variant>
        <vt:i4>655457</vt:i4>
      </vt:variant>
      <vt:variant>
        <vt:i4>330</vt:i4>
      </vt:variant>
      <vt:variant>
        <vt:i4>0</vt:i4>
      </vt:variant>
      <vt:variant>
        <vt:i4>5</vt:i4>
      </vt:variant>
      <vt:variant>
        <vt:lpwstr>mailto:Ostonen.IA@mrsk-1.ru</vt:lpwstr>
      </vt:variant>
      <vt:variant>
        <vt:lpwstr/>
      </vt:variant>
      <vt:variant>
        <vt:i4>3145795</vt:i4>
      </vt:variant>
      <vt:variant>
        <vt:i4>327</vt:i4>
      </vt:variant>
      <vt:variant>
        <vt:i4>0</vt:i4>
      </vt:variant>
      <vt:variant>
        <vt:i4>5</vt:i4>
      </vt:variant>
      <vt:variant>
        <vt:lpwstr>mailto:Lyanoi.MV@mrsk-1.ru</vt:lpwstr>
      </vt:variant>
      <vt:variant>
        <vt:lpwstr/>
      </vt:variant>
      <vt:variant>
        <vt:i4>3866707</vt:i4>
      </vt:variant>
      <vt:variant>
        <vt:i4>324</vt:i4>
      </vt:variant>
      <vt:variant>
        <vt:i4>0</vt:i4>
      </vt:variant>
      <vt:variant>
        <vt:i4>5</vt:i4>
      </vt:variant>
      <vt:variant>
        <vt:lpwstr>mailto:Moskot.SN@mrsk-1.ru</vt:lpwstr>
      </vt:variant>
      <vt:variant>
        <vt:lpwstr/>
      </vt:variant>
      <vt:variant>
        <vt:i4>4194336</vt:i4>
      </vt:variant>
      <vt:variant>
        <vt:i4>321</vt:i4>
      </vt:variant>
      <vt:variant>
        <vt:i4>0</vt:i4>
      </vt:variant>
      <vt:variant>
        <vt:i4>5</vt:i4>
      </vt:variant>
      <vt:variant>
        <vt:lpwstr>mailto:Lazareva.TV@mrsk-1.ru</vt:lpwstr>
      </vt:variant>
      <vt:variant>
        <vt:lpwstr/>
      </vt:variant>
      <vt:variant>
        <vt:i4>1507378</vt:i4>
      </vt:variant>
      <vt:variant>
        <vt:i4>314</vt:i4>
      </vt:variant>
      <vt:variant>
        <vt:i4>0</vt:i4>
      </vt:variant>
      <vt:variant>
        <vt:i4>5</vt:i4>
      </vt:variant>
      <vt:variant>
        <vt:lpwstr/>
      </vt:variant>
      <vt:variant>
        <vt:lpwstr>_Toc442435751</vt:lpwstr>
      </vt:variant>
      <vt:variant>
        <vt:i4>1441842</vt:i4>
      </vt:variant>
      <vt:variant>
        <vt:i4>308</vt:i4>
      </vt:variant>
      <vt:variant>
        <vt:i4>0</vt:i4>
      </vt:variant>
      <vt:variant>
        <vt:i4>5</vt:i4>
      </vt:variant>
      <vt:variant>
        <vt:lpwstr/>
      </vt:variant>
      <vt:variant>
        <vt:lpwstr>_Toc442435748</vt:lpwstr>
      </vt:variant>
      <vt:variant>
        <vt:i4>1441842</vt:i4>
      </vt:variant>
      <vt:variant>
        <vt:i4>302</vt:i4>
      </vt:variant>
      <vt:variant>
        <vt:i4>0</vt:i4>
      </vt:variant>
      <vt:variant>
        <vt:i4>5</vt:i4>
      </vt:variant>
      <vt:variant>
        <vt:lpwstr/>
      </vt:variant>
      <vt:variant>
        <vt:lpwstr>_Toc442435745</vt:lpwstr>
      </vt:variant>
      <vt:variant>
        <vt:i4>1441842</vt:i4>
      </vt:variant>
      <vt:variant>
        <vt:i4>296</vt:i4>
      </vt:variant>
      <vt:variant>
        <vt:i4>0</vt:i4>
      </vt:variant>
      <vt:variant>
        <vt:i4>5</vt:i4>
      </vt:variant>
      <vt:variant>
        <vt:lpwstr/>
      </vt:variant>
      <vt:variant>
        <vt:lpwstr>_Toc442435741</vt:lpwstr>
      </vt:variant>
      <vt:variant>
        <vt:i4>1114162</vt:i4>
      </vt:variant>
      <vt:variant>
        <vt:i4>290</vt:i4>
      </vt:variant>
      <vt:variant>
        <vt:i4>0</vt:i4>
      </vt:variant>
      <vt:variant>
        <vt:i4>5</vt:i4>
      </vt:variant>
      <vt:variant>
        <vt:lpwstr/>
      </vt:variant>
      <vt:variant>
        <vt:lpwstr>_Toc442435738</vt:lpwstr>
      </vt:variant>
      <vt:variant>
        <vt:i4>1114162</vt:i4>
      </vt:variant>
      <vt:variant>
        <vt:i4>284</vt:i4>
      </vt:variant>
      <vt:variant>
        <vt:i4>0</vt:i4>
      </vt:variant>
      <vt:variant>
        <vt:i4>5</vt:i4>
      </vt:variant>
      <vt:variant>
        <vt:lpwstr/>
      </vt:variant>
      <vt:variant>
        <vt:lpwstr>_Toc442435734</vt:lpwstr>
      </vt:variant>
      <vt:variant>
        <vt:i4>1114162</vt:i4>
      </vt:variant>
      <vt:variant>
        <vt:i4>278</vt:i4>
      </vt:variant>
      <vt:variant>
        <vt:i4>0</vt:i4>
      </vt:variant>
      <vt:variant>
        <vt:i4>5</vt:i4>
      </vt:variant>
      <vt:variant>
        <vt:lpwstr/>
      </vt:variant>
      <vt:variant>
        <vt:lpwstr>_Toc442435731</vt:lpwstr>
      </vt:variant>
      <vt:variant>
        <vt:i4>1048626</vt:i4>
      </vt:variant>
      <vt:variant>
        <vt:i4>272</vt:i4>
      </vt:variant>
      <vt:variant>
        <vt:i4>0</vt:i4>
      </vt:variant>
      <vt:variant>
        <vt:i4>5</vt:i4>
      </vt:variant>
      <vt:variant>
        <vt:lpwstr/>
      </vt:variant>
      <vt:variant>
        <vt:lpwstr>_Toc442435728</vt:lpwstr>
      </vt:variant>
      <vt:variant>
        <vt:i4>1048626</vt:i4>
      </vt:variant>
      <vt:variant>
        <vt:i4>266</vt:i4>
      </vt:variant>
      <vt:variant>
        <vt:i4>0</vt:i4>
      </vt:variant>
      <vt:variant>
        <vt:i4>5</vt:i4>
      </vt:variant>
      <vt:variant>
        <vt:lpwstr/>
      </vt:variant>
      <vt:variant>
        <vt:lpwstr>_Toc442435725</vt:lpwstr>
      </vt:variant>
      <vt:variant>
        <vt:i4>1048626</vt:i4>
      </vt:variant>
      <vt:variant>
        <vt:i4>260</vt:i4>
      </vt:variant>
      <vt:variant>
        <vt:i4>0</vt:i4>
      </vt:variant>
      <vt:variant>
        <vt:i4>5</vt:i4>
      </vt:variant>
      <vt:variant>
        <vt:lpwstr/>
      </vt:variant>
      <vt:variant>
        <vt:lpwstr>_Toc442435722</vt:lpwstr>
      </vt:variant>
      <vt:variant>
        <vt:i4>1245234</vt:i4>
      </vt:variant>
      <vt:variant>
        <vt:i4>254</vt:i4>
      </vt:variant>
      <vt:variant>
        <vt:i4>0</vt:i4>
      </vt:variant>
      <vt:variant>
        <vt:i4>5</vt:i4>
      </vt:variant>
      <vt:variant>
        <vt:lpwstr/>
      </vt:variant>
      <vt:variant>
        <vt:lpwstr>_Toc442435719</vt:lpwstr>
      </vt:variant>
      <vt:variant>
        <vt:i4>1703987</vt:i4>
      </vt:variant>
      <vt:variant>
        <vt:i4>248</vt:i4>
      </vt:variant>
      <vt:variant>
        <vt:i4>0</vt:i4>
      </vt:variant>
      <vt:variant>
        <vt:i4>5</vt:i4>
      </vt:variant>
      <vt:variant>
        <vt:lpwstr/>
      </vt:variant>
      <vt:variant>
        <vt:lpwstr>_Toc442435686</vt:lpwstr>
      </vt:variant>
      <vt:variant>
        <vt:i4>1703987</vt:i4>
      </vt:variant>
      <vt:variant>
        <vt:i4>242</vt:i4>
      </vt:variant>
      <vt:variant>
        <vt:i4>0</vt:i4>
      </vt:variant>
      <vt:variant>
        <vt:i4>5</vt:i4>
      </vt:variant>
      <vt:variant>
        <vt:lpwstr/>
      </vt:variant>
      <vt:variant>
        <vt:lpwstr>_Toc442435685</vt:lpwstr>
      </vt:variant>
      <vt:variant>
        <vt:i4>1703987</vt:i4>
      </vt:variant>
      <vt:variant>
        <vt:i4>236</vt:i4>
      </vt:variant>
      <vt:variant>
        <vt:i4>0</vt:i4>
      </vt:variant>
      <vt:variant>
        <vt:i4>5</vt:i4>
      </vt:variant>
      <vt:variant>
        <vt:lpwstr/>
      </vt:variant>
      <vt:variant>
        <vt:lpwstr>_Toc442435684</vt:lpwstr>
      </vt:variant>
      <vt:variant>
        <vt:i4>1703987</vt:i4>
      </vt:variant>
      <vt:variant>
        <vt:i4>230</vt:i4>
      </vt:variant>
      <vt:variant>
        <vt:i4>0</vt:i4>
      </vt:variant>
      <vt:variant>
        <vt:i4>5</vt:i4>
      </vt:variant>
      <vt:variant>
        <vt:lpwstr/>
      </vt:variant>
      <vt:variant>
        <vt:lpwstr>_Toc442435681</vt:lpwstr>
      </vt:variant>
      <vt:variant>
        <vt:i4>1376307</vt:i4>
      </vt:variant>
      <vt:variant>
        <vt:i4>224</vt:i4>
      </vt:variant>
      <vt:variant>
        <vt:i4>0</vt:i4>
      </vt:variant>
      <vt:variant>
        <vt:i4>5</vt:i4>
      </vt:variant>
      <vt:variant>
        <vt:lpwstr/>
      </vt:variant>
      <vt:variant>
        <vt:lpwstr>_Toc442435678</vt:lpwstr>
      </vt:variant>
      <vt:variant>
        <vt:i4>1376307</vt:i4>
      </vt:variant>
      <vt:variant>
        <vt:i4>218</vt:i4>
      </vt:variant>
      <vt:variant>
        <vt:i4>0</vt:i4>
      </vt:variant>
      <vt:variant>
        <vt:i4>5</vt:i4>
      </vt:variant>
      <vt:variant>
        <vt:lpwstr/>
      </vt:variant>
      <vt:variant>
        <vt:lpwstr>_Toc442435675</vt:lpwstr>
      </vt:variant>
      <vt:variant>
        <vt:i4>1376307</vt:i4>
      </vt:variant>
      <vt:variant>
        <vt:i4>212</vt:i4>
      </vt:variant>
      <vt:variant>
        <vt:i4>0</vt:i4>
      </vt:variant>
      <vt:variant>
        <vt:i4>5</vt:i4>
      </vt:variant>
      <vt:variant>
        <vt:lpwstr/>
      </vt:variant>
      <vt:variant>
        <vt:lpwstr>_Toc442435672</vt:lpwstr>
      </vt:variant>
      <vt:variant>
        <vt:i4>1310771</vt:i4>
      </vt:variant>
      <vt:variant>
        <vt:i4>206</vt:i4>
      </vt:variant>
      <vt:variant>
        <vt:i4>0</vt:i4>
      </vt:variant>
      <vt:variant>
        <vt:i4>5</vt:i4>
      </vt:variant>
      <vt:variant>
        <vt:lpwstr/>
      </vt:variant>
      <vt:variant>
        <vt:lpwstr>_Toc442435669</vt:lpwstr>
      </vt:variant>
      <vt:variant>
        <vt:i4>1310771</vt:i4>
      </vt:variant>
      <vt:variant>
        <vt:i4>200</vt:i4>
      </vt:variant>
      <vt:variant>
        <vt:i4>0</vt:i4>
      </vt:variant>
      <vt:variant>
        <vt:i4>5</vt:i4>
      </vt:variant>
      <vt:variant>
        <vt:lpwstr/>
      </vt:variant>
      <vt:variant>
        <vt:lpwstr>_Toc442435667</vt:lpwstr>
      </vt:variant>
      <vt:variant>
        <vt:i4>1310771</vt:i4>
      </vt:variant>
      <vt:variant>
        <vt:i4>194</vt:i4>
      </vt:variant>
      <vt:variant>
        <vt:i4>0</vt:i4>
      </vt:variant>
      <vt:variant>
        <vt:i4>5</vt:i4>
      </vt:variant>
      <vt:variant>
        <vt:lpwstr/>
      </vt:variant>
      <vt:variant>
        <vt:lpwstr>_Toc442435665</vt:lpwstr>
      </vt:variant>
      <vt:variant>
        <vt:i4>1310771</vt:i4>
      </vt:variant>
      <vt:variant>
        <vt:i4>188</vt:i4>
      </vt:variant>
      <vt:variant>
        <vt:i4>0</vt:i4>
      </vt:variant>
      <vt:variant>
        <vt:i4>5</vt:i4>
      </vt:variant>
      <vt:variant>
        <vt:lpwstr/>
      </vt:variant>
      <vt:variant>
        <vt:lpwstr>_Toc442435664</vt:lpwstr>
      </vt:variant>
      <vt:variant>
        <vt:i4>1310771</vt:i4>
      </vt:variant>
      <vt:variant>
        <vt:i4>182</vt:i4>
      </vt:variant>
      <vt:variant>
        <vt:i4>0</vt:i4>
      </vt:variant>
      <vt:variant>
        <vt:i4>5</vt:i4>
      </vt:variant>
      <vt:variant>
        <vt:lpwstr/>
      </vt:variant>
      <vt:variant>
        <vt:lpwstr>_Toc442435663</vt:lpwstr>
      </vt:variant>
      <vt:variant>
        <vt:i4>1310771</vt:i4>
      </vt:variant>
      <vt:variant>
        <vt:i4>176</vt:i4>
      </vt:variant>
      <vt:variant>
        <vt:i4>0</vt:i4>
      </vt:variant>
      <vt:variant>
        <vt:i4>5</vt:i4>
      </vt:variant>
      <vt:variant>
        <vt:lpwstr/>
      </vt:variant>
      <vt:variant>
        <vt:lpwstr>_Toc442435661</vt:lpwstr>
      </vt:variant>
      <vt:variant>
        <vt:i4>1507379</vt:i4>
      </vt:variant>
      <vt:variant>
        <vt:i4>170</vt:i4>
      </vt:variant>
      <vt:variant>
        <vt:i4>0</vt:i4>
      </vt:variant>
      <vt:variant>
        <vt:i4>5</vt:i4>
      </vt:variant>
      <vt:variant>
        <vt:lpwstr/>
      </vt:variant>
      <vt:variant>
        <vt:lpwstr>_Toc442435659</vt:lpwstr>
      </vt:variant>
      <vt:variant>
        <vt:i4>1507379</vt:i4>
      </vt:variant>
      <vt:variant>
        <vt:i4>164</vt:i4>
      </vt:variant>
      <vt:variant>
        <vt:i4>0</vt:i4>
      </vt:variant>
      <vt:variant>
        <vt:i4>5</vt:i4>
      </vt:variant>
      <vt:variant>
        <vt:lpwstr/>
      </vt:variant>
      <vt:variant>
        <vt:lpwstr>_Toc442435658</vt:lpwstr>
      </vt:variant>
      <vt:variant>
        <vt:i4>1507379</vt:i4>
      </vt:variant>
      <vt:variant>
        <vt:i4>158</vt:i4>
      </vt:variant>
      <vt:variant>
        <vt:i4>0</vt:i4>
      </vt:variant>
      <vt:variant>
        <vt:i4>5</vt:i4>
      </vt:variant>
      <vt:variant>
        <vt:lpwstr/>
      </vt:variant>
      <vt:variant>
        <vt:lpwstr>_Toc442435657</vt:lpwstr>
      </vt:variant>
      <vt:variant>
        <vt:i4>1507379</vt:i4>
      </vt:variant>
      <vt:variant>
        <vt:i4>152</vt:i4>
      </vt:variant>
      <vt:variant>
        <vt:i4>0</vt:i4>
      </vt:variant>
      <vt:variant>
        <vt:i4>5</vt:i4>
      </vt:variant>
      <vt:variant>
        <vt:lpwstr/>
      </vt:variant>
      <vt:variant>
        <vt:lpwstr>_Toc442435656</vt:lpwstr>
      </vt:variant>
      <vt:variant>
        <vt:i4>1507379</vt:i4>
      </vt:variant>
      <vt:variant>
        <vt:i4>146</vt:i4>
      </vt:variant>
      <vt:variant>
        <vt:i4>0</vt:i4>
      </vt:variant>
      <vt:variant>
        <vt:i4>5</vt:i4>
      </vt:variant>
      <vt:variant>
        <vt:lpwstr/>
      </vt:variant>
      <vt:variant>
        <vt:lpwstr>_Toc442435655</vt:lpwstr>
      </vt:variant>
      <vt:variant>
        <vt:i4>1507379</vt:i4>
      </vt:variant>
      <vt:variant>
        <vt:i4>140</vt:i4>
      </vt:variant>
      <vt:variant>
        <vt:i4>0</vt:i4>
      </vt:variant>
      <vt:variant>
        <vt:i4>5</vt:i4>
      </vt:variant>
      <vt:variant>
        <vt:lpwstr/>
      </vt:variant>
      <vt:variant>
        <vt:lpwstr>_Toc442435654</vt:lpwstr>
      </vt:variant>
      <vt:variant>
        <vt:i4>1507379</vt:i4>
      </vt:variant>
      <vt:variant>
        <vt:i4>134</vt:i4>
      </vt:variant>
      <vt:variant>
        <vt:i4>0</vt:i4>
      </vt:variant>
      <vt:variant>
        <vt:i4>5</vt:i4>
      </vt:variant>
      <vt:variant>
        <vt:lpwstr/>
      </vt:variant>
      <vt:variant>
        <vt:lpwstr>_Toc442435653</vt:lpwstr>
      </vt:variant>
      <vt:variant>
        <vt:i4>1507379</vt:i4>
      </vt:variant>
      <vt:variant>
        <vt:i4>128</vt:i4>
      </vt:variant>
      <vt:variant>
        <vt:i4>0</vt:i4>
      </vt:variant>
      <vt:variant>
        <vt:i4>5</vt:i4>
      </vt:variant>
      <vt:variant>
        <vt:lpwstr/>
      </vt:variant>
      <vt:variant>
        <vt:lpwstr>_Toc442435652</vt:lpwstr>
      </vt:variant>
      <vt:variant>
        <vt:i4>1507379</vt:i4>
      </vt:variant>
      <vt:variant>
        <vt:i4>122</vt:i4>
      </vt:variant>
      <vt:variant>
        <vt:i4>0</vt:i4>
      </vt:variant>
      <vt:variant>
        <vt:i4>5</vt:i4>
      </vt:variant>
      <vt:variant>
        <vt:lpwstr/>
      </vt:variant>
      <vt:variant>
        <vt:lpwstr>_Toc442435651</vt:lpwstr>
      </vt:variant>
      <vt:variant>
        <vt:i4>1441843</vt:i4>
      </vt:variant>
      <vt:variant>
        <vt:i4>116</vt:i4>
      </vt:variant>
      <vt:variant>
        <vt:i4>0</vt:i4>
      </vt:variant>
      <vt:variant>
        <vt:i4>5</vt:i4>
      </vt:variant>
      <vt:variant>
        <vt:lpwstr/>
      </vt:variant>
      <vt:variant>
        <vt:lpwstr>_Toc442435647</vt:lpwstr>
      </vt:variant>
      <vt:variant>
        <vt:i4>1441843</vt:i4>
      </vt:variant>
      <vt:variant>
        <vt:i4>110</vt:i4>
      </vt:variant>
      <vt:variant>
        <vt:i4>0</vt:i4>
      </vt:variant>
      <vt:variant>
        <vt:i4>5</vt:i4>
      </vt:variant>
      <vt:variant>
        <vt:lpwstr/>
      </vt:variant>
      <vt:variant>
        <vt:lpwstr>_Toc442435646</vt:lpwstr>
      </vt:variant>
      <vt:variant>
        <vt:i4>1441843</vt:i4>
      </vt:variant>
      <vt:variant>
        <vt:i4>104</vt:i4>
      </vt:variant>
      <vt:variant>
        <vt:i4>0</vt:i4>
      </vt:variant>
      <vt:variant>
        <vt:i4>5</vt:i4>
      </vt:variant>
      <vt:variant>
        <vt:lpwstr/>
      </vt:variant>
      <vt:variant>
        <vt:lpwstr>_Toc442435645</vt:lpwstr>
      </vt:variant>
      <vt:variant>
        <vt:i4>1441843</vt:i4>
      </vt:variant>
      <vt:variant>
        <vt:i4>98</vt:i4>
      </vt:variant>
      <vt:variant>
        <vt:i4>0</vt:i4>
      </vt:variant>
      <vt:variant>
        <vt:i4>5</vt:i4>
      </vt:variant>
      <vt:variant>
        <vt:lpwstr/>
      </vt:variant>
      <vt:variant>
        <vt:lpwstr>_Toc442435642</vt:lpwstr>
      </vt:variant>
      <vt:variant>
        <vt:i4>1114163</vt:i4>
      </vt:variant>
      <vt:variant>
        <vt:i4>92</vt:i4>
      </vt:variant>
      <vt:variant>
        <vt:i4>0</vt:i4>
      </vt:variant>
      <vt:variant>
        <vt:i4>5</vt:i4>
      </vt:variant>
      <vt:variant>
        <vt:lpwstr/>
      </vt:variant>
      <vt:variant>
        <vt:lpwstr>_Toc442435638</vt:lpwstr>
      </vt:variant>
      <vt:variant>
        <vt:i4>1048627</vt:i4>
      </vt:variant>
      <vt:variant>
        <vt:i4>86</vt:i4>
      </vt:variant>
      <vt:variant>
        <vt:i4>0</vt:i4>
      </vt:variant>
      <vt:variant>
        <vt:i4>5</vt:i4>
      </vt:variant>
      <vt:variant>
        <vt:lpwstr/>
      </vt:variant>
      <vt:variant>
        <vt:lpwstr>_Toc442435629</vt:lpwstr>
      </vt:variant>
      <vt:variant>
        <vt:i4>1048627</vt:i4>
      </vt:variant>
      <vt:variant>
        <vt:i4>80</vt:i4>
      </vt:variant>
      <vt:variant>
        <vt:i4>0</vt:i4>
      </vt:variant>
      <vt:variant>
        <vt:i4>5</vt:i4>
      </vt:variant>
      <vt:variant>
        <vt:lpwstr/>
      </vt:variant>
      <vt:variant>
        <vt:lpwstr>_Toc442435624</vt:lpwstr>
      </vt:variant>
      <vt:variant>
        <vt:i4>1048627</vt:i4>
      </vt:variant>
      <vt:variant>
        <vt:i4>74</vt:i4>
      </vt:variant>
      <vt:variant>
        <vt:i4>0</vt:i4>
      </vt:variant>
      <vt:variant>
        <vt:i4>5</vt:i4>
      </vt:variant>
      <vt:variant>
        <vt:lpwstr/>
      </vt:variant>
      <vt:variant>
        <vt:lpwstr>_Toc442435623</vt:lpwstr>
      </vt:variant>
      <vt:variant>
        <vt:i4>1048627</vt:i4>
      </vt:variant>
      <vt:variant>
        <vt:i4>68</vt:i4>
      </vt:variant>
      <vt:variant>
        <vt:i4>0</vt:i4>
      </vt:variant>
      <vt:variant>
        <vt:i4>5</vt:i4>
      </vt:variant>
      <vt:variant>
        <vt:lpwstr/>
      </vt:variant>
      <vt:variant>
        <vt:lpwstr>_Toc442435622</vt:lpwstr>
      </vt:variant>
      <vt:variant>
        <vt:i4>1048627</vt:i4>
      </vt:variant>
      <vt:variant>
        <vt:i4>62</vt:i4>
      </vt:variant>
      <vt:variant>
        <vt:i4>0</vt:i4>
      </vt:variant>
      <vt:variant>
        <vt:i4>5</vt:i4>
      </vt:variant>
      <vt:variant>
        <vt:lpwstr/>
      </vt:variant>
      <vt:variant>
        <vt:lpwstr>_Toc442435621</vt:lpwstr>
      </vt:variant>
      <vt:variant>
        <vt:i4>1245235</vt:i4>
      </vt:variant>
      <vt:variant>
        <vt:i4>56</vt:i4>
      </vt:variant>
      <vt:variant>
        <vt:i4>0</vt:i4>
      </vt:variant>
      <vt:variant>
        <vt:i4>5</vt:i4>
      </vt:variant>
      <vt:variant>
        <vt:lpwstr/>
      </vt:variant>
      <vt:variant>
        <vt:lpwstr>_Toc442435617</vt:lpwstr>
      </vt:variant>
      <vt:variant>
        <vt:i4>1245235</vt:i4>
      </vt:variant>
      <vt:variant>
        <vt:i4>50</vt:i4>
      </vt:variant>
      <vt:variant>
        <vt:i4>0</vt:i4>
      </vt:variant>
      <vt:variant>
        <vt:i4>5</vt:i4>
      </vt:variant>
      <vt:variant>
        <vt:lpwstr/>
      </vt:variant>
      <vt:variant>
        <vt:lpwstr>_Toc442435613</vt:lpwstr>
      </vt:variant>
      <vt:variant>
        <vt:i4>1245235</vt:i4>
      </vt:variant>
      <vt:variant>
        <vt:i4>44</vt:i4>
      </vt:variant>
      <vt:variant>
        <vt:i4>0</vt:i4>
      </vt:variant>
      <vt:variant>
        <vt:i4>5</vt:i4>
      </vt:variant>
      <vt:variant>
        <vt:lpwstr/>
      </vt:variant>
      <vt:variant>
        <vt:lpwstr>_Toc442435612</vt:lpwstr>
      </vt:variant>
      <vt:variant>
        <vt:i4>1179699</vt:i4>
      </vt:variant>
      <vt:variant>
        <vt:i4>38</vt:i4>
      </vt:variant>
      <vt:variant>
        <vt:i4>0</vt:i4>
      </vt:variant>
      <vt:variant>
        <vt:i4>5</vt:i4>
      </vt:variant>
      <vt:variant>
        <vt:lpwstr/>
      </vt:variant>
      <vt:variant>
        <vt:lpwstr>_Toc442435609</vt:lpwstr>
      </vt:variant>
      <vt:variant>
        <vt:i4>1179699</vt:i4>
      </vt:variant>
      <vt:variant>
        <vt:i4>32</vt:i4>
      </vt:variant>
      <vt:variant>
        <vt:i4>0</vt:i4>
      </vt:variant>
      <vt:variant>
        <vt:i4>5</vt:i4>
      </vt:variant>
      <vt:variant>
        <vt:lpwstr/>
      </vt:variant>
      <vt:variant>
        <vt:lpwstr>_Toc442435608</vt:lpwstr>
      </vt:variant>
      <vt:variant>
        <vt:i4>1179699</vt:i4>
      </vt:variant>
      <vt:variant>
        <vt:i4>26</vt:i4>
      </vt:variant>
      <vt:variant>
        <vt:i4>0</vt:i4>
      </vt:variant>
      <vt:variant>
        <vt:i4>5</vt:i4>
      </vt:variant>
      <vt:variant>
        <vt:lpwstr/>
      </vt:variant>
      <vt:variant>
        <vt:lpwstr>_Toc442435607</vt:lpwstr>
      </vt:variant>
      <vt:variant>
        <vt:i4>1179699</vt:i4>
      </vt:variant>
      <vt:variant>
        <vt:i4>20</vt:i4>
      </vt:variant>
      <vt:variant>
        <vt:i4>0</vt:i4>
      </vt:variant>
      <vt:variant>
        <vt:i4>5</vt:i4>
      </vt:variant>
      <vt:variant>
        <vt:lpwstr/>
      </vt:variant>
      <vt:variant>
        <vt:lpwstr>_Toc442435606</vt:lpwstr>
      </vt:variant>
      <vt:variant>
        <vt:i4>1179699</vt:i4>
      </vt:variant>
      <vt:variant>
        <vt:i4>14</vt:i4>
      </vt:variant>
      <vt:variant>
        <vt:i4>0</vt:i4>
      </vt:variant>
      <vt:variant>
        <vt:i4>5</vt:i4>
      </vt:variant>
      <vt:variant>
        <vt:lpwstr/>
      </vt:variant>
      <vt:variant>
        <vt:lpwstr>_Toc442435605</vt:lpwstr>
      </vt:variant>
      <vt:variant>
        <vt:i4>1179699</vt:i4>
      </vt:variant>
      <vt:variant>
        <vt:i4>8</vt:i4>
      </vt:variant>
      <vt:variant>
        <vt:i4>0</vt:i4>
      </vt:variant>
      <vt:variant>
        <vt:i4>5</vt:i4>
      </vt:variant>
      <vt:variant>
        <vt:lpwstr/>
      </vt:variant>
      <vt:variant>
        <vt:lpwstr>_Toc442435604</vt:lpwstr>
      </vt:variant>
      <vt:variant>
        <vt:i4>1179699</vt:i4>
      </vt:variant>
      <vt:variant>
        <vt:i4>2</vt:i4>
      </vt:variant>
      <vt:variant>
        <vt:i4>0</vt:i4>
      </vt:variant>
      <vt:variant>
        <vt:i4>5</vt:i4>
      </vt:variant>
      <vt:variant>
        <vt:lpwstr/>
      </vt:variant>
      <vt:variant>
        <vt:lpwstr>_Toc442435603</vt:lpwstr>
      </vt:variant>
      <vt:variant>
        <vt:i4>4390922</vt:i4>
      </vt:variant>
      <vt:variant>
        <vt:i4>3</vt:i4>
      </vt:variant>
      <vt:variant>
        <vt:i4>0</vt:i4>
      </vt:variant>
      <vt:variant>
        <vt:i4>5</vt:i4>
      </vt:variant>
      <vt:variant>
        <vt:lpwstr>http://www.mrsk-1.ru/</vt:lpwstr>
      </vt:variant>
      <vt:variant>
        <vt:lpwstr/>
      </vt:variant>
      <vt:variant>
        <vt:i4>6815819</vt:i4>
      </vt:variant>
      <vt:variant>
        <vt:i4>0</vt:i4>
      </vt:variant>
      <vt:variant>
        <vt:i4>0</vt:i4>
      </vt:variant>
      <vt:variant>
        <vt:i4>5</vt:i4>
      </vt:variant>
      <vt:variant>
        <vt:lpwstr>mailto:posta@mrsk-1.ru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закупочная документация</dc:title>
  <dc:creator>Перов Б.Ю.</dc:creator>
  <cp:lastModifiedBy>skvortsova.ts</cp:lastModifiedBy>
  <cp:revision>48</cp:revision>
  <cp:lastPrinted>2012-12-18T14:00:00Z</cp:lastPrinted>
  <dcterms:created xsi:type="dcterms:W3CDTF">2016-10-11T12:59:00Z</dcterms:created>
  <dcterms:modified xsi:type="dcterms:W3CDTF">2016-12-16T06:59:00Z</dcterms:modified>
</cp:coreProperties>
</file>