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D4289" w14:textId="77777777" w:rsidR="003B2CAD" w:rsidRPr="00BB0D80" w:rsidRDefault="003B2CAD" w:rsidP="003B2CAD">
      <w:pPr>
        <w:jc w:val="center"/>
        <w:rPr>
          <w:sz w:val="24"/>
          <w:szCs w:val="24"/>
        </w:rPr>
      </w:pPr>
      <w:r w:rsidRPr="00BB0D80">
        <w:rPr>
          <w:sz w:val="24"/>
          <w:szCs w:val="24"/>
        </w:rPr>
        <w:t>Филиал ПАО «</w:t>
      </w:r>
      <w:proofErr w:type="spellStart"/>
      <w:r w:rsidR="00C6183B">
        <w:rPr>
          <w:sz w:val="24"/>
          <w:szCs w:val="24"/>
        </w:rPr>
        <w:t>Россети</w:t>
      </w:r>
      <w:proofErr w:type="spellEnd"/>
      <w:r w:rsidRPr="00BB0D80">
        <w:rPr>
          <w:sz w:val="24"/>
          <w:szCs w:val="24"/>
        </w:rPr>
        <w:t xml:space="preserve"> Центр» - «Белгородэнерго»</w:t>
      </w:r>
    </w:p>
    <w:p w14:paraId="066E6B6C" w14:textId="77777777" w:rsidR="00C03A90" w:rsidRPr="00BB0D80" w:rsidRDefault="00C03A90" w:rsidP="003B2CAD">
      <w:pPr>
        <w:jc w:val="center"/>
        <w:rPr>
          <w:sz w:val="24"/>
          <w:szCs w:val="24"/>
        </w:rPr>
      </w:pPr>
    </w:p>
    <w:p w14:paraId="551BC60E" w14:textId="77777777" w:rsidR="003B2CAD" w:rsidRPr="00BB0D80" w:rsidRDefault="003B2CAD" w:rsidP="00C03A90">
      <w:pPr>
        <w:framePr w:w="4558" w:hSpace="180" w:wrap="around" w:vAnchor="page" w:hAnchor="page" w:x="6908" w:y="1779"/>
        <w:rPr>
          <w:iCs/>
          <w:sz w:val="24"/>
          <w:szCs w:val="24"/>
        </w:rPr>
      </w:pPr>
      <w:r w:rsidRPr="00BB0D80">
        <w:rPr>
          <w:iCs/>
          <w:sz w:val="24"/>
          <w:szCs w:val="24"/>
        </w:rPr>
        <w:t>УТВЕРЖДАЮ</w:t>
      </w:r>
    </w:p>
    <w:p w14:paraId="2589ED4A" w14:textId="77777777" w:rsidR="003B2CAD" w:rsidRPr="00BB0D80" w:rsidRDefault="00CE3994" w:rsidP="00C03A90">
      <w:pPr>
        <w:framePr w:w="4558" w:hSpace="180" w:wrap="around" w:vAnchor="page" w:hAnchor="page" w:x="6908" w:y="1779"/>
        <w:rPr>
          <w:iCs/>
          <w:sz w:val="24"/>
          <w:szCs w:val="24"/>
        </w:rPr>
      </w:pPr>
      <w:r w:rsidRPr="00BB0D80">
        <w:rPr>
          <w:iCs/>
          <w:sz w:val="24"/>
          <w:szCs w:val="24"/>
        </w:rPr>
        <w:t>П</w:t>
      </w:r>
      <w:r w:rsidR="003B2CAD" w:rsidRPr="00BB0D80">
        <w:rPr>
          <w:iCs/>
          <w:sz w:val="24"/>
          <w:szCs w:val="24"/>
        </w:rPr>
        <w:t>ерв</w:t>
      </w:r>
      <w:r w:rsidRPr="00BB0D80">
        <w:rPr>
          <w:iCs/>
          <w:sz w:val="24"/>
          <w:szCs w:val="24"/>
        </w:rPr>
        <w:t>ый</w:t>
      </w:r>
      <w:r w:rsidR="003B2CAD" w:rsidRPr="00BB0D80">
        <w:rPr>
          <w:iCs/>
          <w:sz w:val="24"/>
          <w:szCs w:val="24"/>
        </w:rPr>
        <w:t xml:space="preserve"> заместител</w:t>
      </w:r>
      <w:r w:rsidRPr="00BB0D80">
        <w:rPr>
          <w:iCs/>
          <w:sz w:val="24"/>
          <w:szCs w:val="24"/>
        </w:rPr>
        <w:t>ь</w:t>
      </w:r>
      <w:r w:rsidR="003B2CAD" w:rsidRPr="00BB0D80">
        <w:rPr>
          <w:iCs/>
          <w:sz w:val="24"/>
          <w:szCs w:val="24"/>
        </w:rPr>
        <w:t xml:space="preserve"> директора – главн</w:t>
      </w:r>
      <w:r w:rsidRPr="00BB0D80">
        <w:rPr>
          <w:iCs/>
          <w:sz w:val="24"/>
          <w:szCs w:val="24"/>
        </w:rPr>
        <w:t>ый</w:t>
      </w:r>
      <w:r w:rsidR="003B2CAD" w:rsidRPr="00BB0D80">
        <w:rPr>
          <w:iCs/>
          <w:sz w:val="24"/>
          <w:szCs w:val="24"/>
        </w:rPr>
        <w:t xml:space="preserve"> инженер филиала </w:t>
      </w:r>
    </w:p>
    <w:p w14:paraId="3761006E" w14:textId="77777777" w:rsidR="003B2CAD" w:rsidRPr="00BB0D80" w:rsidRDefault="003B2CAD" w:rsidP="00C03A90">
      <w:pPr>
        <w:framePr w:w="4558" w:hSpace="180" w:wrap="around" w:vAnchor="page" w:hAnchor="page" w:x="6908" w:y="1779"/>
        <w:rPr>
          <w:iCs/>
          <w:sz w:val="24"/>
          <w:szCs w:val="24"/>
        </w:rPr>
      </w:pPr>
      <w:r w:rsidRPr="00BB0D80">
        <w:rPr>
          <w:iCs/>
          <w:sz w:val="24"/>
          <w:szCs w:val="24"/>
        </w:rPr>
        <w:t>ПАО «</w:t>
      </w:r>
      <w:proofErr w:type="spellStart"/>
      <w:r w:rsidR="00C6183B">
        <w:rPr>
          <w:sz w:val="24"/>
          <w:szCs w:val="24"/>
        </w:rPr>
        <w:t>Россети</w:t>
      </w:r>
      <w:proofErr w:type="spellEnd"/>
      <w:r w:rsidR="00C6183B" w:rsidRPr="00BB0D80">
        <w:rPr>
          <w:sz w:val="24"/>
          <w:szCs w:val="24"/>
        </w:rPr>
        <w:t xml:space="preserve"> Центр</w:t>
      </w:r>
      <w:r w:rsidRPr="00BB0D80">
        <w:rPr>
          <w:iCs/>
          <w:sz w:val="24"/>
          <w:szCs w:val="24"/>
        </w:rPr>
        <w:t>» - «Белгородэнерго»</w:t>
      </w:r>
    </w:p>
    <w:p w14:paraId="1F5A5FEB" w14:textId="77777777" w:rsidR="003B2CAD" w:rsidRPr="00BB0D80" w:rsidRDefault="003B2CAD" w:rsidP="00C03A90">
      <w:pPr>
        <w:framePr w:w="4558" w:hSpace="180" w:wrap="around" w:vAnchor="page" w:hAnchor="page" w:x="6908" w:y="1779"/>
        <w:rPr>
          <w:iCs/>
          <w:sz w:val="24"/>
          <w:szCs w:val="24"/>
        </w:rPr>
      </w:pPr>
    </w:p>
    <w:p w14:paraId="691E79AF" w14:textId="77777777" w:rsidR="001E01A0" w:rsidRPr="00BB0D80" w:rsidRDefault="001E01A0" w:rsidP="00C03A90">
      <w:pPr>
        <w:framePr w:w="4558" w:hSpace="180" w:wrap="around" w:vAnchor="page" w:hAnchor="page" w:x="6908" w:y="1779"/>
        <w:rPr>
          <w:iCs/>
          <w:sz w:val="24"/>
          <w:szCs w:val="24"/>
        </w:rPr>
      </w:pPr>
    </w:p>
    <w:p w14:paraId="512F1B12" w14:textId="77777777" w:rsidR="003B2CAD" w:rsidRPr="00BB0D80" w:rsidRDefault="003B2CAD" w:rsidP="00C03A90">
      <w:pPr>
        <w:framePr w:w="4558" w:hSpace="180" w:wrap="around" w:vAnchor="page" w:hAnchor="page" w:x="6908" w:y="1779"/>
        <w:rPr>
          <w:sz w:val="24"/>
          <w:szCs w:val="24"/>
          <w:shd w:val="clear" w:color="auto" w:fill="FFFFFF"/>
        </w:rPr>
      </w:pPr>
      <w:r w:rsidRPr="00BB0D80">
        <w:rPr>
          <w:sz w:val="24"/>
          <w:szCs w:val="24"/>
          <w:shd w:val="clear" w:color="auto" w:fill="FFFFFF"/>
        </w:rPr>
        <w:t xml:space="preserve">______________ </w:t>
      </w:r>
      <w:r w:rsidR="00CE3994" w:rsidRPr="00BB0D80">
        <w:rPr>
          <w:sz w:val="24"/>
          <w:szCs w:val="24"/>
          <w:shd w:val="clear" w:color="auto" w:fill="FFFFFF"/>
        </w:rPr>
        <w:t>С</w:t>
      </w:r>
      <w:r w:rsidRPr="00BB0D80">
        <w:rPr>
          <w:sz w:val="24"/>
          <w:szCs w:val="24"/>
          <w:shd w:val="clear" w:color="auto" w:fill="FFFFFF"/>
        </w:rPr>
        <w:t>.</w:t>
      </w:r>
      <w:r w:rsidR="00CE3994" w:rsidRPr="00BB0D80">
        <w:rPr>
          <w:sz w:val="24"/>
          <w:szCs w:val="24"/>
          <w:shd w:val="clear" w:color="auto" w:fill="FFFFFF"/>
        </w:rPr>
        <w:t>А</w:t>
      </w:r>
      <w:r w:rsidRPr="00BB0D80">
        <w:rPr>
          <w:sz w:val="24"/>
          <w:szCs w:val="24"/>
          <w:shd w:val="clear" w:color="auto" w:fill="FFFFFF"/>
        </w:rPr>
        <w:t xml:space="preserve">. </w:t>
      </w:r>
      <w:r w:rsidR="00CE3994" w:rsidRPr="00BB0D80">
        <w:rPr>
          <w:sz w:val="24"/>
          <w:szCs w:val="24"/>
          <w:shd w:val="clear" w:color="auto" w:fill="FFFFFF"/>
        </w:rPr>
        <w:t>Решетников</w:t>
      </w:r>
    </w:p>
    <w:p w14:paraId="172E5BFB" w14:textId="77777777" w:rsidR="003B2CAD" w:rsidRPr="00BB0D80" w:rsidRDefault="003B2CAD" w:rsidP="00C03A90">
      <w:pPr>
        <w:framePr w:w="4558" w:hSpace="180" w:wrap="around" w:vAnchor="page" w:hAnchor="page" w:x="6908" w:y="1779"/>
        <w:rPr>
          <w:iCs/>
          <w:sz w:val="24"/>
          <w:szCs w:val="24"/>
        </w:rPr>
      </w:pPr>
    </w:p>
    <w:p w14:paraId="688B68E0" w14:textId="77777777" w:rsidR="003B2CAD" w:rsidRPr="00BB0D80" w:rsidRDefault="0080798B" w:rsidP="00C03A90">
      <w:pPr>
        <w:framePr w:w="4558" w:hSpace="180" w:wrap="around" w:vAnchor="page" w:hAnchor="page" w:x="6908" w:y="1779"/>
        <w:rPr>
          <w:iCs/>
          <w:sz w:val="24"/>
          <w:szCs w:val="24"/>
        </w:rPr>
      </w:pPr>
      <w:r w:rsidRPr="00BB0D80">
        <w:rPr>
          <w:sz w:val="24"/>
          <w:szCs w:val="24"/>
          <w:shd w:val="clear" w:color="auto" w:fill="FFFFFF"/>
        </w:rPr>
        <w:t>"___"______________ 202</w:t>
      </w:r>
      <w:r w:rsidR="00ED61B7">
        <w:rPr>
          <w:sz w:val="24"/>
          <w:szCs w:val="24"/>
          <w:shd w:val="clear" w:color="auto" w:fill="FFFFFF"/>
        </w:rPr>
        <w:t>2</w:t>
      </w:r>
      <w:r w:rsidRPr="00BB0D80">
        <w:rPr>
          <w:sz w:val="24"/>
          <w:szCs w:val="24"/>
          <w:shd w:val="clear" w:color="auto" w:fill="FFFFFF"/>
        </w:rPr>
        <w:t xml:space="preserve"> г.</w:t>
      </w:r>
    </w:p>
    <w:p w14:paraId="47433829" w14:textId="77777777" w:rsidR="003B2CAD" w:rsidRPr="00BB0D80" w:rsidRDefault="00FA2BE6" w:rsidP="0096236A">
      <w:pPr>
        <w:framePr w:w="4616" w:hSpace="180" w:wrap="around" w:vAnchor="page" w:hAnchor="page" w:x="1073" w:y="1792"/>
        <w:rPr>
          <w:iCs/>
          <w:sz w:val="24"/>
          <w:szCs w:val="24"/>
        </w:rPr>
      </w:pPr>
      <w:r w:rsidRPr="00BB0D80">
        <w:rPr>
          <w:sz w:val="24"/>
          <w:szCs w:val="24"/>
        </w:rPr>
        <w:t>СОГЛАСОВАНО</w:t>
      </w:r>
    </w:p>
    <w:p w14:paraId="6688E5F7" w14:textId="77777777" w:rsidR="0096236A" w:rsidRPr="0096236A" w:rsidRDefault="0096236A" w:rsidP="0096236A">
      <w:pPr>
        <w:framePr w:w="4616" w:hSpace="180" w:wrap="around" w:vAnchor="page" w:hAnchor="page" w:x="1073" w:y="1792"/>
        <w:ind w:left="34"/>
        <w:rPr>
          <w:sz w:val="24"/>
        </w:rPr>
      </w:pPr>
      <w:r w:rsidRPr="0096236A">
        <w:rPr>
          <w:sz w:val="24"/>
        </w:rPr>
        <w:t>Заместитель генерального директора</w:t>
      </w:r>
    </w:p>
    <w:p w14:paraId="1D97AAD8" w14:textId="3051D530" w:rsidR="003B2CAD" w:rsidRDefault="0096236A" w:rsidP="0096236A">
      <w:pPr>
        <w:framePr w:w="4616" w:hSpace="180" w:wrap="around" w:vAnchor="page" w:hAnchor="page" w:x="1073" w:y="1792"/>
        <w:ind w:left="34"/>
        <w:rPr>
          <w:sz w:val="24"/>
        </w:rPr>
      </w:pPr>
      <w:r w:rsidRPr="0096236A">
        <w:rPr>
          <w:sz w:val="24"/>
        </w:rPr>
        <w:t>по взаимодействию с клиентами и развитию</w:t>
      </w:r>
      <w:r>
        <w:rPr>
          <w:sz w:val="24"/>
        </w:rPr>
        <w:t xml:space="preserve"> </w:t>
      </w:r>
      <w:r w:rsidRPr="0096236A">
        <w:rPr>
          <w:sz w:val="24"/>
        </w:rPr>
        <w:t xml:space="preserve">дополнительных услуг, </w:t>
      </w:r>
      <w:proofErr w:type="spellStart"/>
      <w:r w:rsidRPr="0096236A">
        <w:rPr>
          <w:sz w:val="24"/>
        </w:rPr>
        <w:t>и.о</w:t>
      </w:r>
      <w:proofErr w:type="spellEnd"/>
      <w:r w:rsidRPr="0096236A">
        <w:rPr>
          <w:sz w:val="24"/>
        </w:rPr>
        <w:t>. заместителя</w:t>
      </w:r>
      <w:r>
        <w:rPr>
          <w:sz w:val="24"/>
        </w:rPr>
        <w:t xml:space="preserve"> </w:t>
      </w:r>
      <w:r w:rsidRPr="0096236A">
        <w:rPr>
          <w:sz w:val="24"/>
        </w:rPr>
        <w:t xml:space="preserve">генерального директора по </w:t>
      </w:r>
      <w:proofErr w:type="spellStart"/>
      <w:r w:rsidRPr="0096236A">
        <w:rPr>
          <w:sz w:val="24"/>
        </w:rPr>
        <w:t>КиТАСУ</w:t>
      </w:r>
      <w:proofErr w:type="spellEnd"/>
    </w:p>
    <w:p w14:paraId="4E6C5533" w14:textId="32599C0D" w:rsidR="0096236A" w:rsidRPr="00ED61B7" w:rsidRDefault="0096236A" w:rsidP="0096236A">
      <w:pPr>
        <w:framePr w:w="4616" w:hSpace="180" w:wrap="around" w:vAnchor="page" w:hAnchor="page" w:x="1073" w:y="1792"/>
        <w:ind w:left="34"/>
        <w:rPr>
          <w:iCs/>
          <w:sz w:val="22"/>
          <w:szCs w:val="24"/>
        </w:rPr>
      </w:pPr>
      <w:r>
        <w:rPr>
          <w:iCs/>
          <w:sz w:val="22"/>
          <w:szCs w:val="24"/>
        </w:rPr>
        <w:t>ПАО «</w:t>
      </w:r>
      <w:proofErr w:type="spellStart"/>
      <w:r>
        <w:rPr>
          <w:iCs/>
          <w:sz w:val="22"/>
          <w:szCs w:val="24"/>
        </w:rPr>
        <w:t>Россети</w:t>
      </w:r>
      <w:proofErr w:type="spellEnd"/>
      <w:r>
        <w:rPr>
          <w:iCs/>
          <w:sz w:val="22"/>
          <w:szCs w:val="24"/>
        </w:rPr>
        <w:t xml:space="preserve"> Центр»</w:t>
      </w:r>
    </w:p>
    <w:p w14:paraId="5E81E121" w14:textId="10658EF1" w:rsidR="003B2CAD" w:rsidRDefault="003B2CAD" w:rsidP="0096236A">
      <w:pPr>
        <w:framePr w:w="4616" w:hSpace="180" w:wrap="around" w:vAnchor="page" w:hAnchor="page" w:x="1073" w:y="1792"/>
        <w:rPr>
          <w:iCs/>
          <w:sz w:val="24"/>
          <w:szCs w:val="24"/>
        </w:rPr>
      </w:pPr>
    </w:p>
    <w:p w14:paraId="23295E56" w14:textId="77777777" w:rsidR="00D16A42" w:rsidRPr="00BB0D80" w:rsidRDefault="00D16A42" w:rsidP="0096236A">
      <w:pPr>
        <w:framePr w:w="4616" w:hSpace="180" w:wrap="around" w:vAnchor="page" w:hAnchor="page" w:x="1073" w:y="1792"/>
        <w:rPr>
          <w:iCs/>
          <w:sz w:val="24"/>
          <w:szCs w:val="24"/>
        </w:rPr>
      </w:pPr>
    </w:p>
    <w:p w14:paraId="37A6A5D3" w14:textId="284F2602" w:rsidR="003B2CAD" w:rsidRPr="00BB0D80" w:rsidRDefault="003B2CAD" w:rsidP="0096236A">
      <w:pPr>
        <w:framePr w:w="4616" w:hSpace="180" w:wrap="around" w:vAnchor="page" w:hAnchor="page" w:x="1073" w:y="1792"/>
        <w:rPr>
          <w:iCs/>
          <w:sz w:val="24"/>
          <w:szCs w:val="24"/>
        </w:rPr>
      </w:pPr>
      <w:r w:rsidRPr="00BB0D80">
        <w:rPr>
          <w:iCs/>
          <w:sz w:val="24"/>
          <w:szCs w:val="24"/>
        </w:rPr>
        <w:t>________________</w:t>
      </w:r>
      <w:r w:rsidR="0096236A">
        <w:rPr>
          <w:iCs/>
          <w:sz w:val="24"/>
          <w:szCs w:val="24"/>
        </w:rPr>
        <w:t>К.С</w:t>
      </w:r>
      <w:r w:rsidRPr="00BB0D80">
        <w:rPr>
          <w:iCs/>
          <w:sz w:val="24"/>
          <w:szCs w:val="24"/>
        </w:rPr>
        <w:t xml:space="preserve">. </w:t>
      </w:r>
      <w:r w:rsidR="0096236A">
        <w:rPr>
          <w:iCs/>
          <w:sz w:val="24"/>
          <w:szCs w:val="24"/>
        </w:rPr>
        <w:t>Михайленко</w:t>
      </w:r>
    </w:p>
    <w:p w14:paraId="0F346CA4" w14:textId="77777777" w:rsidR="003B2CAD" w:rsidRPr="00BB0D80" w:rsidRDefault="003B2CAD" w:rsidP="0096236A">
      <w:pPr>
        <w:framePr w:w="4616" w:hSpace="180" w:wrap="around" w:vAnchor="page" w:hAnchor="page" w:x="1073" w:y="1792"/>
        <w:rPr>
          <w:sz w:val="24"/>
          <w:szCs w:val="24"/>
          <w:shd w:val="clear" w:color="auto" w:fill="FFFFFF"/>
        </w:rPr>
      </w:pPr>
    </w:p>
    <w:p w14:paraId="69389303" w14:textId="77777777" w:rsidR="003B2CAD" w:rsidRPr="00BB0D80" w:rsidRDefault="0080798B" w:rsidP="0096236A">
      <w:pPr>
        <w:framePr w:w="4616" w:hSpace="180" w:wrap="around" w:vAnchor="page" w:hAnchor="page" w:x="1073" w:y="1792"/>
        <w:rPr>
          <w:iCs/>
          <w:sz w:val="24"/>
          <w:szCs w:val="24"/>
        </w:rPr>
      </w:pPr>
      <w:r w:rsidRPr="00BB0D80">
        <w:rPr>
          <w:sz w:val="24"/>
          <w:szCs w:val="24"/>
          <w:shd w:val="clear" w:color="auto" w:fill="FFFFFF"/>
        </w:rPr>
        <w:t>"___"______________ 202</w:t>
      </w:r>
      <w:r w:rsidR="00ED61B7">
        <w:rPr>
          <w:sz w:val="24"/>
          <w:szCs w:val="24"/>
          <w:shd w:val="clear" w:color="auto" w:fill="FFFFFF"/>
        </w:rPr>
        <w:t>2</w:t>
      </w:r>
      <w:r w:rsidRPr="00BB0D80">
        <w:rPr>
          <w:sz w:val="24"/>
          <w:szCs w:val="24"/>
          <w:shd w:val="clear" w:color="auto" w:fill="FFFFFF"/>
        </w:rPr>
        <w:t xml:space="preserve"> г.</w:t>
      </w:r>
    </w:p>
    <w:p w14:paraId="3A6CC636" w14:textId="77777777" w:rsidR="003B2CAD" w:rsidRPr="00BB0D80" w:rsidRDefault="003B2CAD" w:rsidP="003B2CAD">
      <w:pPr>
        <w:pStyle w:val="af"/>
        <w:ind w:left="34"/>
        <w:jc w:val="center"/>
        <w:rPr>
          <w:caps/>
          <w:lang w:val="ru-RU"/>
        </w:rPr>
      </w:pPr>
    </w:p>
    <w:p w14:paraId="79FCE393" w14:textId="77777777" w:rsidR="000F182B" w:rsidRPr="00BB0D80" w:rsidRDefault="000F182B" w:rsidP="003B2CAD">
      <w:pPr>
        <w:pStyle w:val="afe"/>
        <w:ind w:left="34"/>
        <w:jc w:val="center"/>
        <w:rPr>
          <w:sz w:val="24"/>
          <w:szCs w:val="24"/>
        </w:rPr>
      </w:pPr>
    </w:p>
    <w:p w14:paraId="75B3760F" w14:textId="77777777" w:rsidR="000F182B" w:rsidRPr="00BB0D80" w:rsidRDefault="000F182B" w:rsidP="003B2CAD">
      <w:pPr>
        <w:pStyle w:val="afe"/>
        <w:ind w:left="34"/>
        <w:jc w:val="center"/>
        <w:rPr>
          <w:sz w:val="24"/>
          <w:szCs w:val="24"/>
        </w:rPr>
      </w:pPr>
    </w:p>
    <w:p w14:paraId="00C520CD" w14:textId="77777777" w:rsidR="00812153" w:rsidRPr="00BB0D80" w:rsidRDefault="00812153" w:rsidP="00812153">
      <w:pPr>
        <w:pStyle w:val="afe"/>
        <w:ind w:left="34"/>
        <w:jc w:val="center"/>
        <w:rPr>
          <w:sz w:val="24"/>
          <w:szCs w:val="24"/>
        </w:rPr>
      </w:pPr>
    </w:p>
    <w:p w14:paraId="25881BFC" w14:textId="77777777" w:rsidR="00812153" w:rsidRPr="00BB0D80" w:rsidRDefault="00812153" w:rsidP="00812153">
      <w:pPr>
        <w:pStyle w:val="afe"/>
        <w:ind w:left="34"/>
        <w:jc w:val="center"/>
        <w:rPr>
          <w:sz w:val="24"/>
          <w:szCs w:val="24"/>
        </w:rPr>
      </w:pPr>
    </w:p>
    <w:p w14:paraId="71A65F46" w14:textId="77777777" w:rsidR="00812153" w:rsidRPr="00BB0D80" w:rsidRDefault="00812153" w:rsidP="00812153">
      <w:pPr>
        <w:pStyle w:val="afe"/>
        <w:ind w:left="34"/>
        <w:jc w:val="center"/>
        <w:rPr>
          <w:sz w:val="24"/>
          <w:szCs w:val="24"/>
        </w:rPr>
      </w:pPr>
    </w:p>
    <w:p w14:paraId="16A1E5C6" w14:textId="77777777" w:rsidR="00812153" w:rsidRPr="00BB0D80" w:rsidRDefault="00812153" w:rsidP="00812153">
      <w:pPr>
        <w:pStyle w:val="afe"/>
        <w:ind w:left="34"/>
        <w:jc w:val="center"/>
        <w:rPr>
          <w:sz w:val="24"/>
          <w:szCs w:val="24"/>
        </w:rPr>
      </w:pPr>
    </w:p>
    <w:p w14:paraId="5BF896FF" w14:textId="77777777" w:rsidR="00812153" w:rsidRPr="00BB0D80" w:rsidRDefault="00812153" w:rsidP="00812153">
      <w:pPr>
        <w:pStyle w:val="afe"/>
        <w:ind w:left="34"/>
        <w:jc w:val="center"/>
        <w:rPr>
          <w:sz w:val="24"/>
          <w:szCs w:val="24"/>
        </w:rPr>
      </w:pPr>
    </w:p>
    <w:p w14:paraId="6AC5AC12" w14:textId="77777777" w:rsidR="00812153" w:rsidRPr="00BB0D80" w:rsidRDefault="00812153" w:rsidP="00812153">
      <w:pPr>
        <w:pStyle w:val="afe"/>
        <w:ind w:left="34"/>
        <w:jc w:val="center"/>
        <w:rPr>
          <w:sz w:val="24"/>
          <w:szCs w:val="24"/>
        </w:rPr>
      </w:pPr>
    </w:p>
    <w:p w14:paraId="3C671CE9" w14:textId="77777777" w:rsidR="00812153" w:rsidRPr="00BB0D80" w:rsidRDefault="00812153" w:rsidP="00812153">
      <w:pPr>
        <w:pStyle w:val="afe"/>
        <w:ind w:left="34"/>
        <w:jc w:val="center"/>
        <w:rPr>
          <w:sz w:val="24"/>
          <w:szCs w:val="24"/>
        </w:rPr>
      </w:pPr>
    </w:p>
    <w:p w14:paraId="5ACCDF8C" w14:textId="77777777" w:rsidR="00812153" w:rsidRPr="00BB0D80" w:rsidRDefault="00812153" w:rsidP="00812153">
      <w:pPr>
        <w:pStyle w:val="afe"/>
        <w:ind w:left="34"/>
        <w:jc w:val="center"/>
        <w:rPr>
          <w:sz w:val="24"/>
          <w:szCs w:val="24"/>
        </w:rPr>
      </w:pPr>
    </w:p>
    <w:p w14:paraId="00A8F3F3" w14:textId="77777777" w:rsidR="00BE7C1B" w:rsidRPr="00BB0D80" w:rsidRDefault="00BE7C1B" w:rsidP="00812153">
      <w:pPr>
        <w:pStyle w:val="afe"/>
        <w:ind w:left="34"/>
        <w:jc w:val="center"/>
        <w:rPr>
          <w:sz w:val="24"/>
          <w:szCs w:val="24"/>
        </w:rPr>
      </w:pPr>
    </w:p>
    <w:p w14:paraId="6CA36EF1" w14:textId="77777777" w:rsidR="00812153" w:rsidRPr="00BB0D80" w:rsidRDefault="00812153" w:rsidP="00812153">
      <w:pPr>
        <w:pStyle w:val="afe"/>
        <w:ind w:left="34"/>
        <w:jc w:val="center"/>
        <w:rPr>
          <w:sz w:val="24"/>
          <w:szCs w:val="24"/>
        </w:rPr>
      </w:pPr>
    </w:p>
    <w:p w14:paraId="54E40032" w14:textId="15B7E13F" w:rsidR="003B2CAD" w:rsidRPr="00BB0D80" w:rsidRDefault="003B2CAD" w:rsidP="00812153">
      <w:pPr>
        <w:pStyle w:val="afe"/>
        <w:ind w:left="34"/>
        <w:jc w:val="center"/>
        <w:rPr>
          <w:sz w:val="24"/>
          <w:szCs w:val="24"/>
        </w:rPr>
      </w:pPr>
      <w:r w:rsidRPr="00BB0D80">
        <w:rPr>
          <w:sz w:val="24"/>
          <w:szCs w:val="24"/>
        </w:rPr>
        <w:t xml:space="preserve">ТЕХНИЧЕСКОЕ ЗАДАНИЕ </w:t>
      </w:r>
      <w:r w:rsidR="00FA2BE6" w:rsidRPr="00BB0D80">
        <w:rPr>
          <w:sz w:val="24"/>
          <w:szCs w:val="24"/>
        </w:rPr>
        <w:t>№</w:t>
      </w:r>
      <w:r w:rsidR="00B5281D" w:rsidRPr="00BB0D80">
        <w:rPr>
          <w:sz w:val="24"/>
          <w:szCs w:val="24"/>
        </w:rPr>
        <w:t xml:space="preserve"> </w:t>
      </w:r>
      <w:r w:rsidR="00D550B1" w:rsidRPr="00794A79">
        <w:rPr>
          <w:sz w:val="24"/>
          <w:szCs w:val="24"/>
        </w:rPr>
        <w:t>1</w:t>
      </w:r>
      <w:r w:rsidR="00E308F6">
        <w:rPr>
          <w:sz w:val="24"/>
          <w:szCs w:val="24"/>
        </w:rPr>
        <w:t>э</w:t>
      </w:r>
      <w:r w:rsidR="007D3BE8" w:rsidRPr="00BB0D80">
        <w:rPr>
          <w:sz w:val="24"/>
          <w:szCs w:val="24"/>
        </w:rPr>
        <w:t>_31_</w:t>
      </w:r>
      <w:r w:rsidR="00D550B1">
        <w:rPr>
          <w:sz w:val="24"/>
          <w:szCs w:val="24"/>
        </w:rPr>
        <w:t>104</w:t>
      </w:r>
    </w:p>
    <w:p w14:paraId="49E87214" w14:textId="77777777" w:rsidR="003B2CAD" w:rsidRPr="00BB0D80" w:rsidRDefault="003B2CAD" w:rsidP="003B2CAD">
      <w:pPr>
        <w:pStyle w:val="afe"/>
        <w:ind w:left="34"/>
        <w:jc w:val="center"/>
        <w:rPr>
          <w:sz w:val="24"/>
          <w:szCs w:val="24"/>
        </w:rPr>
      </w:pPr>
    </w:p>
    <w:p w14:paraId="756D4307" w14:textId="77777777" w:rsidR="00BE7C1B" w:rsidRPr="00BB0D80" w:rsidRDefault="00BE7C1B" w:rsidP="003B2CAD">
      <w:pPr>
        <w:pStyle w:val="afe"/>
        <w:ind w:left="34"/>
        <w:jc w:val="center"/>
        <w:rPr>
          <w:sz w:val="24"/>
          <w:szCs w:val="24"/>
        </w:rPr>
      </w:pPr>
    </w:p>
    <w:p w14:paraId="7BB1549B" w14:textId="77777777" w:rsidR="00C46AA8" w:rsidRPr="00BB0D80" w:rsidRDefault="003D68F2" w:rsidP="00812153">
      <w:pPr>
        <w:pStyle w:val="afe"/>
        <w:ind w:left="34"/>
        <w:jc w:val="center"/>
        <w:rPr>
          <w:sz w:val="24"/>
          <w:szCs w:val="24"/>
        </w:rPr>
      </w:pPr>
      <w:r w:rsidRPr="00BB0D80">
        <w:rPr>
          <w:sz w:val="24"/>
          <w:szCs w:val="24"/>
        </w:rPr>
        <w:t>н</w:t>
      </w:r>
      <w:r w:rsidR="00D96619" w:rsidRPr="00BB0D80">
        <w:rPr>
          <w:sz w:val="24"/>
          <w:szCs w:val="24"/>
        </w:rPr>
        <w:t xml:space="preserve">а поставку </w:t>
      </w:r>
      <w:r w:rsidR="00C46AA8" w:rsidRPr="00BB0D80">
        <w:rPr>
          <w:sz w:val="24"/>
          <w:szCs w:val="24"/>
        </w:rPr>
        <w:t>комплектующих АСДУ</w:t>
      </w:r>
    </w:p>
    <w:p w14:paraId="5D07C242" w14:textId="77777777" w:rsidR="003B2CAD" w:rsidRPr="00BB0D80" w:rsidRDefault="00766DE4" w:rsidP="00812153">
      <w:pPr>
        <w:pStyle w:val="afe"/>
        <w:ind w:left="34"/>
        <w:jc w:val="center"/>
        <w:rPr>
          <w:sz w:val="24"/>
          <w:szCs w:val="24"/>
        </w:rPr>
      </w:pPr>
      <w:r w:rsidRPr="00BB0D80">
        <w:rPr>
          <w:sz w:val="24"/>
          <w:szCs w:val="24"/>
        </w:rPr>
        <w:t xml:space="preserve">для нужд филиала </w:t>
      </w:r>
      <w:r w:rsidR="003B2CAD" w:rsidRPr="00BB0D80">
        <w:rPr>
          <w:sz w:val="24"/>
          <w:szCs w:val="24"/>
        </w:rPr>
        <w:t>ПАО «</w:t>
      </w:r>
      <w:proofErr w:type="spellStart"/>
      <w:r w:rsidR="00C6183B">
        <w:rPr>
          <w:sz w:val="24"/>
          <w:szCs w:val="24"/>
        </w:rPr>
        <w:t>Россети</w:t>
      </w:r>
      <w:proofErr w:type="spellEnd"/>
      <w:r w:rsidR="00C6183B" w:rsidRPr="00BB0D80">
        <w:rPr>
          <w:sz w:val="24"/>
          <w:szCs w:val="24"/>
        </w:rPr>
        <w:t xml:space="preserve"> Центр</w:t>
      </w:r>
      <w:r w:rsidR="003B2CAD" w:rsidRPr="00BB0D80">
        <w:rPr>
          <w:sz w:val="24"/>
          <w:szCs w:val="24"/>
        </w:rPr>
        <w:t>» – «Белгородэнерго»</w:t>
      </w:r>
    </w:p>
    <w:p w14:paraId="0DB432E0" w14:textId="77777777" w:rsidR="003B2CAD" w:rsidRPr="00BB0D80" w:rsidRDefault="003B2CAD" w:rsidP="003B2CAD">
      <w:pPr>
        <w:pStyle w:val="afe"/>
        <w:ind w:left="34"/>
        <w:jc w:val="center"/>
        <w:rPr>
          <w:sz w:val="24"/>
          <w:szCs w:val="24"/>
        </w:rPr>
      </w:pPr>
    </w:p>
    <w:p w14:paraId="55106722" w14:textId="3C8BF3A9" w:rsidR="003B2CAD" w:rsidRPr="00BB0D80" w:rsidRDefault="003B2CAD" w:rsidP="00812153">
      <w:pPr>
        <w:pStyle w:val="afe"/>
        <w:ind w:left="34"/>
        <w:jc w:val="center"/>
        <w:rPr>
          <w:sz w:val="24"/>
          <w:szCs w:val="24"/>
        </w:rPr>
      </w:pPr>
      <w:r w:rsidRPr="00BB0D80">
        <w:rPr>
          <w:sz w:val="24"/>
          <w:szCs w:val="24"/>
        </w:rPr>
        <w:t xml:space="preserve">на </w:t>
      </w:r>
      <w:r w:rsidR="000A066D">
        <w:rPr>
          <w:sz w:val="24"/>
          <w:szCs w:val="24"/>
        </w:rPr>
        <w:t>2</w:t>
      </w:r>
      <w:r w:rsidR="00E56F4D">
        <w:rPr>
          <w:sz w:val="24"/>
          <w:szCs w:val="24"/>
        </w:rPr>
        <w:t>2</w:t>
      </w:r>
      <w:r w:rsidR="00704241" w:rsidRPr="00BB0D80">
        <w:rPr>
          <w:sz w:val="24"/>
          <w:szCs w:val="24"/>
        </w:rPr>
        <w:t xml:space="preserve"> </w:t>
      </w:r>
      <w:r w:rsidRPr="00BB0D80">
        <w:rPr>
          <w:sz w:val="24"/>
          <w:szCs w:val="24"/>
        </w:rPr>
        <w:t>листах</w:t>
      </w:r>
    </w:p>
    <w:p w14:paraId="7151602F" w14:textId="77777777" w:rsidR="003B2CAD" w:rsidRPr="00D550B1" w:rsidRDefault="003B2CAD" w:rsidP="008C7E49">
      <w:pPr>
        <w:rPr>
          <w:sz w:val="24"/>
          <w:szCs w:val="24"/>
          <w:lang w:val="en-US"/>
        </w:rPr>
      </w:pPr>
    </w:p>
    <w:p w14:paraId="59E3ED4C" w14:textId="77777777" w:rsidR="00BE7C1B" w:rsidRPr="00BB0D80" w:rsidRDefault="00BE7C1B" w:rsidP="008C7E49">
      <w:pPr>
        <w:rPr>
          <w:sz w:val="24"/>
          <w:szCs w:val="24"/>
        </w:rPr>
      </w:pPr>
    </w:p>
    <w:p w14:paraId="18137120" w14:textId="77777777" w:rsidR="00BE7C1B" w:rsidRPr="00BB0D80" w:rsidRDefault="00BE7C1B" w:rsidP="008C7E49">
      <w:pPr>
        <w:rPr>
          <w:sz w:val="24"/>
          <w:szCs w:val="24"/>
        </w:rPr>
      </w:pPr>
    </w:p>
    <w:tbl>
      <w:tblPr>
        <w:tblW w:w="9923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FA2BE6" w:rsidRPr="00BB0D80" w14:paraId="5F0675D6" w14:textId="77777777" w:rsidTr="00794A79">
        <w:tc>
          <w:tcPr>
            <w:tcW w:w="5387" w:type="dxa"/>
          </w:tcPr>
          <w:p w14:paraId="3CE79D69" w14:textId="77777777" w:rsidR="00FA2BE6" w:rsidRPr="00BB0D80" w:rsidRDefault="00FA2BE6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СОГЛАСОВАНО</w:t>
            </w:r>
          </w:p>
          <w:p w14:paraId="5746C413" w14:textId="77777777" w:rsidR="00D16A42" w:rsidRDefault="00FA2BE6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Заместитель начальника </w:t>
            </w:r>
            <w:r w:rsidR="00ED61B7">
              <w:rPr>
                <w:sz w:val="24"/>
                <w:szCs w:val="24"/>
              </w:rPr>
              <w:t>д</w:t>
            </w:r>
            <w:r w:rsidR="00ED61B7" w:rsidRPr="00ED61B7">
              <w:rPr>
                <w:sz w:val="24"/>
                <w:szCs w:val="24"/>
              </w:rPr>
              <w:t>епартамент</w:t>
            </w:r>
            <w:r w:rsidR="00ED61B7">
              <w:rPr>
                <w:sz w:val="24"/>
                <w:szCs w:val="24"/>
              </w:rPr>
              <w:t>а</w:t>
            </w:r>
          </w:p>
          <w:p w14:paraId="1C8E953F" w14:textId="4A48E363" w:rsidR="005C790E" w:rsidRPr="00BB0D80" w:rsidRDefault="00ED61B7" w:rsidP="00626ADA">
            <w:pPr>
              <w:rPr>
                <w:sz w:val="24"/>
                <w:szCs w:val="24"/>
              </w:rPr>
            </w:pPr>
            <w:r w:rsidRPr="00ED61B7">
              <w:rPr>
                <w:sz w:val="24"/>
                <w:szCs w:val="24"/>
              </w:rPr>
              <w:t>развития и эксплуатации автоматизированных систем диспетчерского управления</w:t>
            </w:r>
          </w:p>
          <w:p w14:paraId="25004C08" w14:textId="77777777" w:rsidR="00FA2BE6" w:rsidRPr="00BB0D80" w:rsidRDefault="00FA2BE6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П</w:t>
            </w:r>
            <w:r w:rsidRPr="00BB0D80">
              <w:rPr>
                <w:iCs/>
                <w:sz w:val="24"/>
                <w:szCs w:val="24"/>
              </w:rPr>
              <w:t>АО «</w:t>
            </w:r>
            <w:proofErr w:type="spellStart"/>
            <w:r w:rsidR="00C6183B">
              <w:rPr>
                <w:sz w:val="24"/>
                <w:szCs w:val="24"/>
              </w:rPr>
              <w:t>Россети</w:t>
            </w:r>
            <w:proofErr w:type="spellEnd"/>
            <w:r w:rsidR="00C6183B" w:rsidRPr="00BB0D80">
              <w:rPr>
                <w:sz w:val="24"/>
                <w:szCs w:val="24"/>
              </w:rPr>
              <w:t xml:space="preserve"> Центр</w:t>
            </w:r>
            <w:r w:rsidRPr="00BB0D80">
              <w:rPr>
                <w:iCs/>
                <w:sz w:val="24"/>
                <w:szCs w:val="24"/>
              </w:rPr>
              <w:t>»</w:t>
            </w:r>
          </w:p>
          <w:p w14:paraId="1771A6F3" w14:textId="77777777" w:rsidR="00FA2BE6" w:rsidRPr="00BB0D80" w:rsidRDefault="00FA2BE6" w:rsidP="00626ADA">
            <w:pPr>
              <w:rPr>
                <w:sz w:val="24"/>
                <w:szCs w:val="24"/>
              </w:rPr>
            </w:pPr>
          </w:p>
          <w:p w14:paraId="7E1E7C29" w14:textId="77777777" w:rsidR="00FA2BE6" w:rsidRPr="00BB0D80" w:rsidRDefault="00FA2BE6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________________ </w:t>
            </w:r>
            <w:r w:rsidR="00ED61B7">
              <w:rPr>
                <w:sz w:val="24"/>
                <w:szCs w:val="24"/>
              </w:rPr>
              <w:t>А.А. Бритько</w:t>
            </w:r>
            <w:r w:rsidRPr="00BB0D80">
              <w:rPr>
                <w:sz w:val="24"/>
                <w:szCs w:val="24"/>
              </w:rPr>
              <w:t xml:space="preserve"> </w:t>
            </w:r>
          </w:p>
          <w:p w14:paraId="728E2076" w14:textId="77777777" w:rsidR="00FA2BE6" w:rsidRPr="00BB0D80" w:rsidRDefault="00FA2BE6" w:rsidP="00626ADA">
            <w:pPr>
              <w:rPr>
                <w:sz w:val="24"/>
                <w:szCs w:val="24"/>
              </w:rPr>
            </w:pPr>
          </w:p>
          <w:p w14:paraId="51803A8A" w14:textId="77777777" w:rsidR="00FA2BE6" w:rsidRPr="00BB0D80" w:rsidRDefault="0080798B" w:rsidP="00894A0C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"___"______________ 202</w:t>
            </w:r>
            <w:r w:rsidR="00ED61B7">
              <w:rPr>
                <w:sz w:val="24"/>
                <w:szCs w:val="24"/>
              </w:rPr>
              <w:t>2</w:t>
            </w:r>
            <w:r w:rsidRPr="00BB0D8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536" w:type="dxa"/>
          </w:tcPr>
          <w:p w14:paraId="3F529AB9" w14:textId="77777777" w:rsidR="00FA2BE6" w:rsidRPr="00BB0D80" w:rsidRDefault="00FA2BE6" w:rsidP="00626ADA">
            <w:pPr>
              <w:rPr>
                <w:sz w:val="24"/>
                <w:szCs w:val="24"/>
              </w:rPr>
            </w:pPr>
          </w:p>
        </w:tc>
      </w:tr>
    </w:tbl>
    <w:p w14:paraId="15E3694A" w14:textId="77777777" w:rsidR="003B2CAD" w:rsidRPr="00BB0D80" w:rsidRDefault="003B2CAD" w:rsidP="008C7E49">
      <w:pPr>
        <w:rPr>
          <w:sz w:val="24"/>
          <w:szCs w:val="24"/>
        </w:rPr>
      </w:pPr>
    </w:p>
    <w:p w14:paraId="504AE77E" w14:textId="77777777" w:rsidR="00BE7C1B" w:rsidRPr="00BB0D80" w:rsidRDefault="00BE7C1B" w:rsidP="008C7E49">
      <w:pPr>
        <w:rPr>
          <w:sz w:val="24"/>
          <w:szCs w:val="24"/>
        </w:rPr>
      </w:pPr>
    </w:p>
    <w:p w14:paraId="649F9BAC" w14:textId="77777777" w:rsidR="00BE7C1B" w:rsidRPr="00BB0D80" w:rsidRDefault="00BE7C1B" w:rsidP="008C7E49">
      <w:pPr>
        <w:rPr>
          <w:sz w:val="24"/>
          <w:szCs w:val="24"/>
        </w:rPr>
      </w:pPr>
    </w:p>
    <w:p w14:paraId="5A23F996" w14:textId="77777777" w:rsidR="003B2CAD" w:rsidRPr="00BB0D80" w:rsidRDefault="003B2CAD" w:rsidP="003B2CAD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</w:p>
    <w:tbl>
      <w:tblPr>
        <w:tblW w:w="9923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5812"/>
        <w:gridCol w:w="4111"/>
      </w:tblGrid>
      <w:tr w:rsidR="003B2CAD" w:rsidRPr="00BB0D80" w14:paraId="5FFE3733" w14:textId="77777777" w:rsidTr="00794A79">
        <w:tc>
          <w:tcPr>
            <w:tcW w:w="5812" w:type="dxa"/>
          </w:tcPr>
          <w:p w14:paraId="312AE31C" w14:textId="77777777" w:rsidR="003B2CAD" w:rsidRPr="00BB0D80" w:rsidRDefault="003B2CAD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СОГЛАСОВАНО</w:t>
            </w:r>
          </w:p>
          <w:p w14:paraId="0F69C9C5" w14:textId="77777777" w:rsidR="00D16A42" w:rsidRDefault="00ED61B7" w:rsidP="005C79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</w:t>
            </w:r>
            <w:r w:rsidRPr="00ED61B7">
              <w:rPr>
                <w:sz w:val="24"/>
                <w:szCs w:val="24"/>
              </w:rPr>
              <w:t>тдел</w:t>
            </w:r>
            <w:r>
              <w:rPr>
                <w:sz w:val="24"/>
                <w:szCs w:val="24"/>
              </w:rPr>
              <w:t>а</w:t>
            </w:r>
            <w:r w:rsidRPr="00ED61B7">
              <w:rPr>
                <w:sz w:val="24"/>
                <w:szCs w:val="24"/>
              </w:rPr>
              <w:t xml:space="preserve"> автоматизированных</w:t>
            </w:r>
          </w:p>
          <w:p w14:paraId="55576710" w14:textId="69481AF7" w:rsidR="00FA2BE6" w:rsidRPr="00BB0D80" w:rsidRDefault="00ED61B7" w:rsidP="005C790E">
            <w:pPr>
              <w:rPr>
                <w:sz w:val="24"/>
                <w:szCs w:val="24"/>
              </w:rPr>
            </w:pPr>
            <w:r w:rsidRPr="00ED61B7">
              <w:rPr>
                <w:sz w:val="24"/>
                <w:szCs w:val="24"/>
              </w:rPr>
              <w:t>систем технологического управления</w:t>
            </w:r>
          </w:p>
          <w:p w14:paraId="4267331E" w14:textId="77777777" w:rsidR="00D16A42" w:rsidRDefault="00D16A42" w:rsidP="00D16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ED61B7">
              <w:rPr>
                <w:sz w:val="24"/>
                <w:szCs w:val="24"/>
              </w:rPr>
              <w:t>епартамент</w:t>
            </w:r>
            <w:r>
              <w:rPr>
                <w:sz w:val="24"/>
                <w:szCs w:val="24"/>
              </w:rPr>
              <w:t>а</w:t>
            </w:r>
            <w:r w:rsidRPr="00794A79">
              <w:rPr>
                <w:sz w:val="24"/>
                <w:szCs w:val="24"/>
              </w:rPr>
              <w:t xml:space="preserve"> </w:t>
            </w:r>
            <w:r w:rsidRPr="00ED61B7">
              <w:rPr>
                <w:sz w:val="24"/>
                <w:szCs w:val="24"/>
              </w:rPr>
              <w:t>развития и эксплуа</w:t>
            </w:r>
            <w:r>
              <w:rPr>
                <w:sz w:val="24"/>
                <w:szCs w:val="24"/>
              </w:rPr>
              <w:t>тации автоматизированных систем</w:t>
            </w:r>
          </w:p>
          <w:p w14:paraId="239089C3" w14:textId="7930061B" w:rsidR="00D16A42" w:rsidRPr="00BB0D80" w:rsidRDefault="00D16A42" w:rsidP="00D16A42">
            <w:pPr>
              <w:rPr>
                <w:sz w:val="24"/>
                <w:szCs w:val="24"/>
              </w:rPr>
            </w:pPr>
            <w:r w:rsidRPr="00ED61B7">
              <w:rPr>
                <w:sz w:val="24"/>
                <w:szCs w:val="24"/>
              </w:rPr>
              <w:t>диспетчерского управления</w:t>
            </w:r>
          </w:p>
          <w:p w14:paraId="1519AC01" w14:textId="77777777" w:rsidR="003B2CAD" w:rsidRPr="00BB0D80" w:rsidRDefault="00A25AB2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П</w:t>
            </w:r>
            <w:r w:rsidRPr="00BB0D80">
              <w:rPr>
                <w:iCs/>
                <w:sz w:val="24"/>
                <w:szCs w:val="24"/>
              </w:rPr>
              <w:t>АО «</w:t>
            </w:r>
            <w:proofErr w:type="spellStart"/>
            <w:r w:rsidR="00C6183B">
              <w:rPr>
                <w:sz w:val="24"/>
                <w:szCs w:val="24"/>
              </w:rPr>
              <w:t>Россети</w:t>
            </w:r>
            <w:proofErr w:type="spellEnd"/>
            <w:r w:rsidR="00C6183B" w:rsidRPr="00BB0D80">
              <w:rPr>
                <w:sz w:val="24"/>
                <w:szCs w:val="24"/>
              </w:rPr>
              <w:t xml:space="preserve"> Центр</w:t>
            </w:r>
            <w:r w:rsidRPr="00BB0D80">
              <w:rPr>
                <w:iCs/>
                <w:sz w:val="24"/>
                <w:szCs w:val="24"/>
              </w:rPr>
              <w:t>»</w:t>
            </w:r>
          </w:p>
          <w:p w14:paraId="4CB51A87" w14:textId="77777777" w:rsidR="00D16A42" w:rsidRPr="00BB0D80" w:rsidRDefault="00D16A42" w:rsidP="00626ADA">
            <w:pPr>
              <w:rPr>
                <w:sz w:val="24"/>
                <w:szCs w:val="24"/>
              </w:rPr>
            </w:pPr>
          </w:p>
          <w:p w14:paraId="0402AC84" w14:textId="77777777" w:rsidR="003B2CAD" w:rsidRPr="00BB0D80" w:rsidRDefault="003B2CAD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________________ </w:t>
            </w:r>
            <w:r w:rsidR="00E642CD" w:rsidRPr="00BB0D80">
              <w:rPr>
                <w:sz w:val="24"/>
                <w:szCs w:val="24"/>
              </w:rPr>
              <w:t>А.</w:t>
            </w:r>
            <w:r w:rsidR="00ED61B7">
              <w:rPr>
                <w:sz w:val="24"/>
                <w:szCs w:val="24"/>
              </w:rPr>
              <w:t>Н</w:t>
            </w:r>
            <w:r w:rsidR="00E642CD" w:rsidRPr="00BB0D80">
              <w:rPr>
                <w:sz w:val="24"/>
                <w:szCs w:val="24"/>
              </w:rPr>
              <w:t xml:space="preserve">. </w:t>
            </w:r>
            <w:r w:rsidR="00ED61B7">
              <w:rPr>
                <w:sz w:val="24"/>
                <w:szCs w:val="24"/>
              </w:rPr>
              <w:t>Дубенцов</w:t>
            </w:r>
            <w:r w:rsidRPr="00BB0D80">
              <w:rPr>
                <w:sz w:val="24"/>
                <w:szCs w:val="24"/>
              </w:rPr>
              <w:t xml:space="preserve"> </w:t>
            </w:r>
          </w:p>
          <w:p w14:paraId="75A0F6AD" w14:textId="77777777" w:rsidR="003B2CAD" w:rsidRPr="00BB0D80" w:rsidRDefault="003B2CAD" w:rsidP="00626ADA">
            <w:pPr>
              <w:rPr>
                <w:sz w:val="24"/>
                <w:szCs w:val="24"/>
              </w:rPr>
            </w:pPr>
          </w:p>
          <w:p w14:paraId="3B2449ED" w14:textId="77777777" w:rsidR="003B2CAD" w:rsidRPr="00BB0D80" w:rsidRDefault="0080798B" w:rsidP="00894A0C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"___"______________ 202</w:t>
            </w:r>
            <w:r w:rsidR="00ED61B7">
              <w:rPr>
                <w:sz w:val="24"/>
                <w:szCs w:val="24"/>
              </w:rPr>
              <w:t>2</w:t>
            </w:r>
            <w:r w:rsidRPr="00BB0D8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111" w:type="dxa"/>
          </w:tcPr>
          <w:p w14:paraId="7A34E555" w14:textId="77777777" w:rsidR="003B2CAD" w:rsidRPr="00BB0D80" w:rsidRDefault="003B2CAD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СОГЛАСОВАНО</w:t>
            </w:r>
          </w:p>
          <w:p w14:paraId="5A4EDEB8" w14:textId="77777777" w:rsidR="003B2CAD" w:rsidRPr="00BB0D80" w:rsidRDefault="00894A0C" w:rsidP="00626ADA">
            <w:pPr>
              <w:rPr>
                <w:rFonts w:eastAsia="Times New Roman"/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Н</w:t>
            </w:r>
            <w:r w:rsidR="003B2CAD" w:rsidRPr="00BB0D80">
              <w:rPr>
                <w:rFonts w:eastAsia="Times New Roman"/>
                <w:sz w:val="24"/>
                <w:szCs w:val="24"/>
              </w:rPr>
              <w:t xml:space="preserve">ачальник управления корпоративных и технологических автоматизированных систем управления </w:t>
            </w:r>
            <w:r w:rsidR="0080798B" w:rsidRPr="00BB0D80">
              <w:rPr>
                <w:rFonts w:eastAsia="Times New Roman"/>
                <w:sz w:val="24"/>
                <w:szCs w:val="24"/>
              </w:rPr>
              <w:t>ф</w:t>
            </w:r>
            <w:r w:rsidR="003B2CAD" w:rsidRPr="00BB0D80">
              <w:rPr>
                <w:sz w:val="24"/>
                <w:szCs w:val="24"/>
                <w:shd w:val="clear" w:color="auto" w:fill="FFFFFF"/>
              </w:rPr>
              <w:t>илиала</w:t>
            </w:r>
          </w:p>
          <w:p w14:paraId="1EC327F7" w14:textId="77777777" w:rsidR="003B2CAD" w:rsidRPr="00BB0D80" w:rsidRDefault="003B2CAD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ПАО «</w:t>
            </w:r>
            <w:proofErr w:type="spellStart"/>
            <w:r w:rsidR="00C6183B">
              <w:rPr>
                <w:sz w:val="24"/>
                <w:szCs w:val="24"/>
              </w:rPr>
              <w:t>Россети</w:t>
            </w:r>
            <w:proofErr w:type="spellEnd"/>
            <w:r w:rsidR="00C6183B" w:rsidRPr="00BB0D80">
              <w:rPr>
                <w:sz w:val="24"/>
                <w:szCs w:val="24"/>
              </w:rPr>
              <w:t xml:space="preserve"> Центр</w:t>
            </w:r>
            <w:r w:rsidRPr="00BB0D80">
              <w:rPr>
                <w:sz w:val="24"/>
                <w:szCs w:val="24"/>
              </w:rPr>
              <w:t>» -</w:t>
            </w:r>
          </w:p>
          <w:p w14:paraId="3FE0F085" w14:textId="77777777" w:rsidR="003B2CAD" w:rsidRPr="00BB0D80" w:rsidRDefault="003B2CAD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«Белгородэнерго»</w:t>
            </w:r>
          </w:p>
          <w:p w14:paraId="3377E43A" w14:textId="77777777" w:rsidR="003B2CAD" w:rsidRPr="00BB0D80" w:rsidRDefault="003B2CAD" w:rsidP="00626ADA">
            <w:pPr>
              <w:rPr>
                <w:rFonts w:eastAsia="Times New Roman"/>
                <w:sz w:val="24"/>
                <w:szCs w:val="24"/>
              </w:rPr>
            </w:pPr>
          </w:p>
          <w:p w14:paraId="197B4A9B" w14:textId="77777777" w:rsidR="003B2CAD" w:rsidRPr="00BB0D80" w:rsidRDefault="003B2CAD" w:rsidP="00626ADA">
            <w:pPr>
              <w:rPr>
                <w:rFonts w:eastAsia="Times New Roman"/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______________</w:t>
            </w:r>
            <w:r w:rsidR="00E17F18" w:rsidRPr="00BB0D80">
              <w:rPr>
                <w:rFonts w:eastAsia="Times New Roman"/>
                <w:sz w:val="24"/>
                <w:szCs w:val="24"/>
              </w:rPr>
              <w:t xml:space="preserve"> </w:t>
            </w:r>
            <w:r w:rsidR="00894A0C" w:rsidRPr="00BB0D80">
              <w:rPr>
                <w:rFonts w:eastAsia="Times New Roman"/>
                <w:sz w:val="24"/>
                <w:szCs w:val="24"/>
              </w:rPr>
              <w:t>В</w:t>
            </w:r>
            <w:r w:rsidR="00E17F18" w:rsidRPr="00BB0D80">
              <w:rPr>
                <w:rFonts w:eastAsia="Times New Roman"/>
                <w:sz w:val="24"/>
                <w:szCs w:val="24"/>
              </w:rPr>
              <w:t>.</w:t>
            </w:r>
            <w:r w:rsidR="00894A0C" w:rsidRPr="00BB0D80">
              <w:rPr>
                <w:rFonts w:eastAsia="Times New Roman"/>
                <w:sz w:val="24"/>
                <w:szCs w:val="24"/>
              </w:rPr>
              <w:t>В</w:t>
            </w:r>
            <w:r w:rsidR="00E17F18" w:rsidRPr="00BB0D80">
              <w:rPr>
                <w:rFonts w:eastAsia="Times New Roman"/>
                <w:sz w:val="24"/>
                <w:szCs w:val="24"/>
              </w:rPr>
              <w:t>.</w:t>
            </w:r>
            <w:r w:rsidR="00911810" w:rsidRPr="00BB0D80">
              <w:rPr>
                <w:rFonts w:eastAsia="Times New Roman"/>
                <w:sz w:val="24"/>
                <w:szCs w:val="24"/>
              </w:rPr>
              <w:t xml:space="preserve"> </w:t>
            </w:r>
            <w:r w:rsidR="00894A0C" w:rsidRPr="00BB0D80">
              <w:rPr>
                <w:rFonts w:eastAsia="Times New Roman"/>
                <w:sz w:val="24"/>
                <w:szCs w:val="24"/>
              </w:rPr>
              <w:t>Недосеков</w:t>
            </w:r>
          </w:p>
          <w:p w14:paraId="29E9E55E" w14:textId="77777777" w:rsidR="003B2CAD" w:rsidRPr="00BB0D80" w:rsidRDefault="003B2CAD" w:rsidP="00626ADA">
            <w:pPr>
              <w:rPr>
                <w:sz w:val="24"/>
                <w:szCs w:val="24"/>
              </w:rPr>
            </w:pPr>
          </w:p>
          <w:p w14:paraId="0D10FE73" w14:textId="77777777" w:rsidR="003B2CAD" w:rsidRPr="00BB0D80" w:rsidRDefault="0080798B" w:rsidP="00894A0C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  <w:shd w:val="clear" w:color="auto" w:fill="FFFFFF"/>
              </w:rPr>
              <w:t>"___"______________ 202</w:t>
            </w:r>
            <w:r w:rsidR="00ED61B7">
              <w:rPr>
                <w:sz w:val="24"/>
                <w:szCs w:val="24"/>
                <w:shd w:val="clear" w:color="auto" w:fill="FFFFFF"/>
              </w:rPr>
              <w:t>2</w:t>
            </w:r>
            <w:r w:rsidRPr="00BB0D80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</w:tbl>
    <w:p w14:paraId="36988CEC" w14:textId="77777777" w:rsidR="003978A9" w:rsidRPr="00BB0D80" w:rsidRDefault="003978A9" w:rsidP="003B2CAD">
      <w:pPr>
        <w:ind w:left="34"/>
        <w:jc w:val="center"/>
        <w:rPr>
          <w:sz w:val="24"/>
          <w:szCs w:val="24"/>
        </w:rPr>
      </w:pPr>
    </w:p>
    <w:p w14:paraId="15631B12" w14:textId="77777777" w:rsidR="003978A9" w:rsidRPr="00BB0D80" w:rsidRDefault="003978A9" w:rsidP="003B2CAD">
      <w:pPr>
        <w:ind w:left="34"/>
        <w:jc w:val="center"/>
        <w:rPr>
          <w:sz w:val="24"/>
          <w:szCs w:val="24"/>
        </w:rPr>
      </w:pPr>
    </w:p>
    <w:p w14:paraId="16123325" w14:textId="77777777" w:rsidR="00894A0C" w:rsidRPr="00BB0D80" w:rsidRDefault="00894A0C" w:rsidP="003B2CAD">
      <w:pPr>
        <w:ind w:left="34"/>
        <w:jc w:val="center"/>
        <w:rPr>
          <w:sz w:val="24"/>
          <w:szCs w:val="24"/>
        </w:rPr>
      </w:pPr>
    </w:p>
    <w:p w14:paraId="785FC9BF" w14:textId="77777777" w:rsidR="008E2036" w:rsidRPr="00BB0D80" w:rsidRDefault="00287506" w:rsidP="00275803">
      <w:pPr>
        <w:ind w:left="34"/>
        <w:jc w:val="center"/>
        <w:rPr>
          <w:b/>
          <w:sz w:val="24"/>
          <w:szCs w:val="24"/>
        </w:rPr>
      </w:pPr>
      <w:r>
        <w:rPr>
          <w:sz w:val="24"/>
          <w:szCs w:val="24"/>
        </w:rPr>
        <w:t>202</w:t>
      </w:r>
      <w:r w:rsidR="00ED61B7">
        <w:rPr>
          <w:sz w:val="24"/>
          <w:szCs w:val="24"/>
        </w:rPr>
        <w:t>2</w:t>
      </w:r>
      <w:r w:rsidR="00D04C62" w:rsidRPr="00BB0D80">
        <w:rPr>
          <w:sz w:val="24"/>
          <w:szCs w:val="24"/>
        </w:rPr>
        <w:br w:type="page"/>
      </w:r>
      <w:r w:rsidR="00DD5D43" w:rsidRPr="00BB0D80">
        <w:rPr>
          <w:b/>
          <w:sz w:val="24"/>
          <w:szCs w:val="24"/>
        </w:rPr>
        <w:lastRenderedPageBreak/>
        <w:t>Содержание</w:t>
      </w:r>
    </w:p>
    <w:p w14:paraId="0DCB8F9D" w14:textId="48F3A055" w:rsidR="00ED61B7" w:rsidRDefault="00D05E5E">
      <w:pPr>
        <w:pStyle w:val="11"/>
        <w:tabs>
          <w:tab w:val="left" w:pos="440"/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C38B1">
        <w:rPr>
          <w:b/>
          <w:bCs/>
        </w:rPr>
        <w:fldChar w:fldCharType="begin"/>
      </w:r>
      <w:r w:rsidR="00DD5D43" w:rsidRPr="00BB0D80">
        <w:rPr>
          <w:b/>
          <w:bCs/>
        </w:rPr>
        <w:instrText xml:space="preserve"> TOC \o "1-3" \h \z \u </w:instrText>
      </w:r>
      <w:r w:rsidRPr="004C38B1">
        <w:rPr>
          <w:b/>
          <w:bCs/>
        </w:rPr>
        <w:fldChar w:fldCharType="separate"/>
      </w:r>
      <w:hyperlink w:anchor="_Toc100146400" w:history="1">
        <w:r w:rsidR="00ED61B7" w:rsidRPr="00F35B28">
          <w:rPr>
            <w:rStyle w:val="a7"/>
            <w:noProof/>
          </w:rPr>
          <w:t>1.</w:t>
        </w:r>
        <w:r w:rsidR="00ED61B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61B7" w:rsidRPr="00F35B28">
          <w:rPr>
            <w:rStyle w:val="a7"/>
            <w:noProof/>
          </w:rPr>
          <w:t>Общие данные</w:t>
        </w:r>
        <w:r w:rsidR="00ED61B7">
          <w:rPr>
            <w:noProof/>
            <w:webHidden/>
          </w:rPr>
          <w:tab/>
        </w:r>
        <w:r w:rsidR="00ED61B7">
          <w:rPr>
            <w:noProof/>
            <w:webHidden/>
          </w:rPr>
          <w:fldChar w:fldCharType="begin"/>
        </w:r>
        <w:r w:rsidR="00ED61B7">
          <w:rPr>
            <w:noProof/>
            <w:webHidden/>
          </w:rPr>
          <w:instrText xml:space="preserve"> PAGEREF _Toc100146400 \h </w:instrText>
        </w:r>
        <w:r w:rsidR="00ED61B7">
          <w:rPr>
            <w:noProof/>
            <w:webHidden/>
          </w:rPr>
        </w:r>
        <w:r w:rsidR="00ED61B7">
          <w:rPr>
            <w:noProof/>
            <w:webHidden/>
          </w:rPr>
          <w:fldChar w:fldCharType="separate"/>
        </w:r>
        <w:r w:rsidR="00966756">
          <w:rPr>
            <w:noProof/>
            <w:webHidden/>
          </w:rPr>
          <w:t>3</w:t>
        </w:r>
        <w:r w:rsidR="00ED61B7">
          <w:rPr>
            <w:noProof/>
            <w:webHidden/>
          </w:rPr>
          <w:fldChar w:fldCharType="end"/>
        </w:r>
      </w:hyperlink>
    </w:p>
    <w:p w14:paraId="55512AD0" w14:textId="6730ABE8" w:rsidR="00ED61B7" w:rsidRDefault="00AE68BA">
      <w:pPr>
        <w:pStyle w:val="11"/>
        <w:tabs>
          <w:tab w:val="left" w:pos="440"/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146401" w:history="1">
        <w:r w:rsidR="00ED61B7" w:rsidRPr="00F35B28">
          <w:rPr>
            <w:rStyle w:val="a7"/>
            <w:noProof/>
          </w:rPr>
          <w:t>2.</w:t>
        </w:r>
        <w:r w:rsidR="00ED61B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61B7" w:rsidRPr="00F35B28">
          <w:rPr>
            <w:rStyle w:val="a7"/>
            <w:noProof/>
          </w:rPr>
          <w:t>Сроки поставки</w:t>
        </w:r>
        <w:r w:rsidR="00ED61B7">
          <w:rPr>
            <w:noProof/>
            <w:webHidden/>
          </w:rPr>
          <w:tab/>
        </w:r>
        <w:r w:rsidR="00ED61B7">
          <w:rPr>
            <w:noProof/>
            <w:webHidden/>
          </w:rPr>
          <w:fldChar w:fldCharType="begin"/>
        </w:r>
        <w:r w:rsidR="00ED61B7">
          <w:rPr>
            <w:noProof/>
            <w:webHidden/>
          </w:rPr>
          <w:instrText xml:space="preserve"> PAGEREF _Toc100146401 \h </w:instrText>
        </w:r>
        <w:r w:rsidR="00ED61B7">
          <w:rPr>
            <w:noProof/>
            <w:webHidden/>
          </w:rPr>
        </w:r>
        <w:r w:rsidR="00ED61B7">
          <w:rPr>
            <w:noProof/>
            <w:webHidden/>
          </w:rPr>
          <w:fldChar w:fldCharType="separate"/>
        </w:r>
        <w:r w:rsidR="00966756">
          <w:rPr>
            <w:noProof/>
            <w:webHidden/>
          </w:rPr>
          <w:t>3</w:t>
        </w:r>
        <w:r w:rsidR="00ED61B7">
          <w:rPr>
            <w:noProof/>
            <w:webHidden/>
          </w:rPr>
          <w:fldChar w:fldCharType="end"/>
        </w:r>
      </w:hyperlink>
    </w:p>
    <w:p w14:paraId="25E450EB" w14:textId="1A65E4F7" w:rsidR="00ED61B7" w:rsidRDefault="00AE68BA">
      <w:pPr>
        <w:pStyle w:val="11"/>
        <w:tabs>
          <w:tab w:val="left" w:pos="440"/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146402" w:history="1">
        <w:r w:rsidR="00ED61B7" w:rsidRPr="00F35B28">
          <w:rPr>
            <w:rStyle w:val="a7"/>
            <w:noProof/>
          </w:rPr>
          <w:t>3.</w:t>
        </w:r>
        <w:r w:rsidR="00ED61B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61B7" w:rsidRPr="00F35B28">
          <w:rPr>
            <w:rStyle w:val="a7"/>
            <w:noProof/>
          </w:rPr>
          <w:t>Финансирование поставки</w:t>
        </w:r>
        <w:r w:rsidR="00ED61B7">
          <w:rPr>
            <w:noProof/>
            <w:webHidden/>
          </w:rPr>
          <w:tab/>
        </w:r>
        <w:r w:rsidR="00ED61B7">
          <w:rPr>
            <w:noProof/>
            <w:webHidden/>
          </w:rPr>
          <w:fldChar w:fldCharType="begin"/>
        </w:r>
        <w:r w:rsidR="00ED61B7">
          <w:rPr>
            <w:noProof/>
            <w:webHidden/>
          </w:rPr>
          <w:instrText xml:space="preserve"> PAGEREF _Toc100146402 \h </w:instrText>
        </w:r>
        <w:r w:rsidR="00ED61B7">
          <w:rPr>
            <w:noProof/>
            <w:webHidden/>
          </w:rPr>
        </w:r>
        <w:r w:rsidR="00ED61B7">
          <w:rPr>
            <w:noProof/>
            <w:webHidden/>
          </w:rPr>
          <w:fldChar w:fldCharType="separate"/>
        </w:r>
        <w:r w:rsidR="00966756">
          <w:rPr>
            <w:noProof/>
            <w:webHidden/>
          </w:rPr>
          <w:t>3</w:t>
        </w:r>
        <w:r w:rsidR="00ED61B7">
          <w:rPr>
            <w:noProof/>
            <w:webHidden/>
          </w:rPr>
          <w:fldChar w:fldCharType="end"/>
        </w:r>
      </w:hyperlink>
    </w:p>
    <w:p w14:paraId="43011BAA" w14:textId="6CA801AA" w:rsidR="00ED61B7" w:rsidRDefault="00AE68BA">
      <w:pPr>
        <w:pStyle w:val="11"/>
        <w:tabs>
          <w:tab w:val="left" w:pos="440"/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146403" w:history="1">
        <w:r w:rsidR="00ED61B7" w:rsidRPr="00F35B28">
          <w:rPr>
            <w:rStyle w:val="a7"/>
            <w:noProof/>
          </w:rPr>
          <w:t>4.</w:t>
        </w:r>
        <w:r w:rsidR="00ED61B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61B7" w:rsidRPr="00F35B28">
          <w:rPr>
            <w:rStyle w:val="a7"/>
            <w:noProof/>
          </w:rPr>
          <w:t>Требования к Поставщику</w:t>
        </w:r>
        <w:r w:rsidR="00ED61B7">
          <w:rPr>
            <w:noProof/>
            <w:webHidden/>
          </w:rPr>
          <w:tab/>
        </w:r>
        <w:r w:rsidR="00ED61B7">
          <w:rPr>
            <w:noProof/>
            <w:webHidden/>
          </w:rPr>
          <w:fldChar w:fldCharType="begin"/>
        </w:r>
        <w:r w:rsidR="00ED61B7">
          <w:rPr>
            <w:noProof/>
            <w:webHidden/>
          </w:rPr>
          <w:instrText xml:space="preserve"> PAGEREF _Toc100146403 \h </w:instrText>
        </w:r>
        <w:r w:rsidR="00ED61B7">
          <w:rPr>
            <w:noProof/>
            <w:webHidden/>
          </w:rPr>
        </w:r>
        <w:r w:rsidR="00ED61B7">
          <w:rPr>
            <w:noProof/>
            <w:webHidden/>
          </w:rPr>
          <w:fldChar w:fldCharType="separate"/>
        </w:r>
        <w:r w:rsidR="00966756">
          <w:rPr>
            <w:noProof/>
            <w:webHidden/>
          </w:rPr>
          <w:t>3</w:t>
        </w:r>
        <w:r w:rsidR="00ED61B7">
          <w:rPr>
            <w:noProof/>
            <w:webHidden/>
          </w:rPr>
          <w:fldChar w:fldCharType="end"/>
        </w:r>
      </w:hyperlink>
    </w:p>
    <w:p w14:paraId="1C8F2FDD" w14:textId="4479FC1E" w:rsidR="00ED61B7" w:rsidRDefault="00AE68BA">
      <w:pPr>
        <w:pStyle w:val="11"/>
        <w:tabs>
          <w:tab w:val="left" w:pos="440"/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146404" w:history="1">
        <w:r w:rsidR="00ED61B7" w:rsidRPr="00F35B28">
          <w:rPr>
            <w:rStyle w:val="a7"/>
            <w:noProof/>
          </w:rPr>
          <w:t>5.</w:t>
        </w:r>
        <w:r w:rsidR="00ED61B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61B7" w:rsidRPr="00F35B28">
          <w:rPr>
            <w:rStyle w:val="a7"/>
            <w:noProof/>
          </w:rPr>
          <w:t>Технические требования к оборудованию и материалам.</w:t>
        </w:r>
        <w:r w:rsidR="00ED61B7">
          <w:rPr>
            <w:noProof/>
            <w:webHidden/>
          </w:rPr>
          <w:tab/>
        </w:r>
        <w:r w:rsidR="00ED61B7">
          <w:rPr>
            <w:noProof/>
            <w:webHidden/>
          </w:rPr>
          <w:fldChar w:fldCharType="begin"/>
        </w:r>
        <w:r w:rsidR="00ED61B7">
          <w:rPr>
            <w:noProof/>
            <w:webHidden/>
          </w:rPr>
          <w:instrText xml:space="preserve"> PAGEREF _Toc100146404 \h </w:instrText>
        </w:r>
        <w:r w:rsidR="00ED61B7">
          <w:rPr>
            <w:noProof/>
            <w:webHidden/>
          </w:rPr>
        </w:r>
        <w:r w:rsidR="00ED61B7">
          <w:rPr>
            <w:noProof/>
            <w:webHidden/>
          </w:rPr>
          <w:fldChar w:fldCharType="separate"/>
        </w:r>
        <w:r w:rsidR="00966756">
          <w:rPr>
            <w:noProof/>
            <w:webHidden/>
          </w:rPr>
          <w:t>3</w:t>
        </w:r>
        <w:r w:rsidR="00ED61B7">
          <w:rPr>
            <w:noProof/>
            <w:webHidden/>
          </w:rPr>
          <w:fldChar w:fldCharType="end"/>
        </w:r>
      </w:hyperlink>
    </w:p>
    <w:p w14:paraId="3C2BE25D" w14:textId="5839B0C6" w:rsidR="00ED61B7" w:rsidRDefault="00AE68BA">
      <w:pPr>
        <w:pStyle w:val="11"/>
        <w:tabs>
          <w:tab w:val="left" w:pos="440"/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146405" w:history="1">
        <w:r w:rsidR="00ED61B7" w:rsidRPr="00F35B28">
          <w:rPr>
            <w:rStyle w:val="a7"/>
            <w:noProof/>
          </w:rPr>
          <w:t>6.</w:t>
        </w:r>
        <w:r w:rsidR="00ED61B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61B7" w:rsidRPr="00F35B28">
          <w:rPr>
            <w:rStyle w:val="a7"/>
            <w:noProof/>
          </w:rPr>
          <w:t>Гарантийные обязательства</w:t>
        </w:r>
        <w:r w:rsidR="00ED61B7">
          <w:rPr>
            <w:noProof/>
            <w:webHidden/>
          </w:rPr>
          <w:tab/>
        </w:r>
        <w:r w:rsidR="00ED61B7">
          <w:rPr>
            <w:noProof/>
            <w:webHidden/>
          </w:rPr>
          <w:fldChar w:fldCharType="begin"/>
        </w:r>
        <w:r w:rsidR="00ED61B7">
          <w:rPr>
            <w:noProof/>
            <w:webHidden/>
          </w:rPr>
          <w:instrText xml:space="preserve"> PAGEREF _Toc100146405 \h </w:instrText>
        </w:r>
        <w:r w:rsidR="00ED61B7">
          <w:rPr>
            <w:noProof/>
            <w:webHidden/>
          </w:rPr>
        </w:r>
        <w:r w:rsidR="00ED61B7">
          <w:rPr>
            <w:noProof/>
            <w:webHidden/>
          </w:rPr>
          <w:fldChar w:fldCharType="separate"/>
        </w:r>
        <w:r w:rsidR="00966756">
          <w:rPr>
            <w:noProof/>
            <w:webHidden/>
          </w:rPr>
          <w:t>4</w:t>
        </w:r>
        <w:r w:rsidR="00ED61B7">
          <w:rPr>
            <w:noProof/>
            <w:webHidden/>
          </w:rPr>
          <w:fldChar w:fldCharType="end"/>
        </w:r>
      </w:hyperlink>
    </w:p>
    <w:p w14:paraId="7A97E2A6" w14:textId="774224F7" w:rsidR="00ED61B7" w:rsidRDefault="00AE68BA">
      <w:pPr>
        <w:pStyle w:val="11"/>
        <w:tabs>
          <w:tab w:val="left" w:pos="440"/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146406" w:history="1">
        <w:r w:rsidR="00ED61B7" w:rsidRPr="00F35B28">
          <w:rPr>
            <w:rStyle w:val="a7"/>
            <w:noProof/>
          </w:rPr>
          <w:t>7.</w:t>
        </w:r>
        <w:r w:rsidR="00ED61B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61B7" w:rsidRPr="00F35B28">
          <w:rPr>
            <w:rStyle w:val="a7"/>
            <w:noProof/>
          </w:rPr>
          <w:t>Условия и требования к поставке</w:t>
        </w:r>
        <w:r w:rsidR="00ED61B7">
          <w:rPr>
            <w:noProof/>
            <w:webHidden/>
          </w:rPr>
          <w:tab/>
        </w:r>
        <w:r w:rsidR="00ED61B7">
          <w:rPr>
            <w:noProof/>
            <w:webHidden/>
          </w:rPr>
          <w:fldChar w:fldCharType="begin"/>
        </w:r>
        <w:r w:rsidR="00ED61B7">
          <w:rPr>
            <w:noProof/>
            <w:webHidden/>
          </w:rPr>
          <w:instrText xml:space="preserve"> PAGEREF _Toc100146406 \h </w:instrText>
        </w:r>
        <w:r w:rsidR="00ED61B7">
          <w:rPr>
            <w:noProof/>
            <w:webHidden/>
          </w:rPr>
        </w:r>
        <w:r w:rsidR="00ED61B7">
          <w:rPr>
            <w:noProof/>
            <w:webHidden/>
          </w:rPr>
          <w:fldChar w:fldCharType="separate"/>
        </w:r>
        <w:r w:rsidR="00966756">
          <w:rPr>
            <w:noProof/>
            <w:webHidden/>
          </w:rPr>
          <w:t>4</w:t>
        </w:r>
        <w:r w:rsidR="00ED61B7">
          <w:rPr>
            <w:noProof/>
            <w:webHidden/>
          </w:rPr>
          <w:fldChar w:fldCharType="end"/>
        </w:r>
      </w:hyperlink>
    </w:p>
    <w:p w14:paraId="2FDEE47B" w14:textId="3C361ECF" w:rsidR="00ED61B7" w:rsidRDefault="00AE68BA">
      <w:pPr>
        <w:pStyle w:val="11"/>
        <w:tabs>
          <w:tab w:val="left" w:pos="440"/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146407" w:history="1">
        <w:r w:rsidR="00ED61B7" w:rsidRPr="00F35B28">
          <w:rPr>
            <w:rStyle w:val="a7"/>
            <w:noProof/>
          </w:rPr>
          <w:t>8.</w:t>
        </w:r>
        <w:r w:rsidR="00ED61B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61B7" w:rsidRPr="00F35B28">
          <w:rPr>
            <w:rStyle w:val="a7"/>
            <w:noProof/>
          </w:rPr>
          <w:t>Правила приёмки оборудования</w:t>
        </w:r>
        <w:r w:rsidR="00ED61B7">
          <w:rPr>
            <w:noProof/>
            <w:webHidden/>
          </w:rPr>
          <w:tab/>
        </w:r>
        <w:r w:rsidR="00ED61B7">
          <w:rPr>
            <w:noProof/>
            <w:webHidden/>
          </w:rPr>
          <w:fldChar w:fldCharType="begin"/>
        </w:r>
        <w:r w:rsidR="00ED61B7">
          <w:rPr>
            <w:noProof/>
            <w:webHidden/>
          </w:rPr>
          <w:instrText xml:space="preserve"> PAGEREF _Toc100146407 \h </w:instrText>
        </w:r>
        <w:r w:rsidR="00ED61B7">
          <w:rPr>
            <w:noProof/>
            <w:webHidden/>
          </w:rPr>
        </w:r>
        <w:r w:rsidR="00ED61B7">
          <w:rPr>
            <w:noProof/>
            <w:webHidden/>
          </w:rPr>
          <w:fldChar w:fldCharType="separate"/>
        </w:r>
        <w:r w:rsidR="00966756">
          <w:rPr>
            <w:noProof/>
            <w:webHidden/>
          </w:rPr>
          <w:t>4</w:t>
        </w:r>
        <w:r w:rsidR="00ED61B7">
          <w:rPr>
            <w:noProof/>
            <w:webHidden/>
          </w:rPr>
          <w:fldChar w:fldCharType="end"/>
        </w:r>
      </w:hyperlink>
    </w:p>
    <w:p w14:paraId="14F00500" w14:textId="1B906D3A" w:rsidR="00ED61B7" w:rsidRDefault="00AE68BA">
      <w:pPr>
        <w:pStyle w:val="11"/>
        <w:tabs>
          <w:tab w:val="left" w:pos="440"/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146408" w:history="1">
        <w:r w:rsidR="00ED61B7" w:rsidRPr="00F35B28">
          <w:rPr>
            <w:rStyle w:val="a7"/>
            <w:noProof/>
          </w:rPr>
          <w:t>9.</w:t>
        </w:r>
        <w:r w:rsidR="00ED61B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61B7" w:rsidRPr="00F35B28">
          <w:rPr>
            <w:rStyle w:val="a7"/>
            <w:noProof/>
          </w:rPr>
          <w:t>Стоимость и оплата</w:t>
        </w:r>
        <w:r w:rsidR="00ED61B7">
          <w:rPr>
            <w:noProof/>
            <w:webHidden/>
          </w:rPr>
          <w:tab/>
        </w:r>
        <w:r w:rsidR="00ED61B7">
          <w:rPr>
            <w:noProof/>
            <w:webHidden/>
          </w:rPr>
          <w:fldChar w:fldCharType="begin"/>
        </w:r>
        <w:r w:rsidR="00ED61B7">
          <w:rPr>
            <w:noProof/>
            <w:webHidden/>
          </w:rPr>
          <w:instrText xml:space="preserve"> PAGEREF _Toc100146408 \h </w:instrText>
        </w:r>
        <w:r w:rsidR="00ED61B7">
          <w:rPr>
            <w:noProof/>
            <w:webHidden/>
          </w:rPr>
        </w:r>
        <w:r w:rsidR="00ED61B7">
          <w:rPr>
            <w:noProof/>
            <w:webHidden/>
          </w:rPr>
          <w:fldChar w:fldCharType="separate"/>
        </w:r>
        <w:r w:rsidR="00966756">
          <w:rPr>
            <w:noProof/>
            <w:webHidden/>
          </w:rPr>
          <w:t>4</w:t>
        </w:r>
        <w:r w:rsidR="00ED61B7">
          <w:rPr>
            <w:noProof/>
            <w:webHidden/>
          </w:rPr>
          <w:fldChar w:fldCharType="end"/>
        </w:r>
      </w:hyperlink>
    </w:p>
    <w:p w14:paraId="56FC7AF5" w14:textId="395E0CDA" w:rsidR="00ED61B7" w:rsidRDefault="00AE68BA">
      <w:pPr>
        <w:pStyle w:val="11"/>
        <w:tabs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146409" w:history="1">
        <w:r w:rsidR="00ED61B7" w:rsidRPr="00F35B28">
          <w:rPr>
            <w:rStyle w:val="a7"/>
            <w:noProof/>
          </w:rPr>
          <w:t>Приложение № 1</w:t>
        </w:r>
        <w:r w:rsidR="00ED61B7">
          <w:rPr>
            <w:noProof/>
            <w:webHidden/>
          </w:rPr>
          <w:tab/>
        </w:r>
        <w:r w:rsidR="00ED61B7">
          <w:rPr>
            <w:noProof/>
            <w:webHidden/>
          </w:rPr>
          <w:fldChar w:fldCharType="begin"/>
        </w:r>
        <w:r w:rsidR="00ED61B7">
          <w:rPr>
            <w:noProof/>
            <w:webHidden/>
          </w:rPr>
          <w:instrText xml:space="preserve"> PAGEREF _Toc100146409 \h </w:instrText>
        </w:r>
        <w:r w:rsidR="00ED61B7">
          <w:rPr>
            <w:noProof/>
            <w:webHidden/>
          </w:rPr>
        </w:r>
        <w:r w:rsidR="00ED61B7">
          <w:rPr>
            <w:noProof/>
            <w:webHidden/>
          </w:rPr>
          <w:fldChar w:fldCharType="separate"/>
        </w:r>
        <w:r w:rsidR="00966756">
          <w:rPr>
            <w:noProof/>
            <w:webHidden/>
          </w:rPr>
          <w:t>6</w:t>
        </w:r>
        <w:r w:rsidR="00ED61B7">
          <w:rPr>
            <w:noProof/>
            <w:webHidden/>
          </w:rPr>
          <w:fldChar w:fldCharType="end"/>
        </w:r>
      </w:hyperlink>
    </w:p>
    <w:p w14:paraId="2F05FE6B" w14:textId="77777777" w:rsidR="0046066E" w:rsidRPr="00BB0D80" w:rsidRDefault="00D05E5E" w:rsidP="008C7E49">
      <w:pPr>
        <w:rPr>
          <w:sz w:val="24"/>
          <w:szCs w:val="24"/>
        </w:rPr>
      </w:pPr>
      <w:r w:rsidRPr="004C38B1">
        <w:rPr>
          <w:b/>
          <w:bCs/>
          <w:sz w:val="24"/>
          <w:szCs w:val="24"/>
        </w:rPr>
        <w:fldChar w:fldCharType="end"/>
      </w:r>
      <w:r w:rsidR="0046066E" w:rsidRPr="00BB0D80">
        <w:rPr>
          <w:sz w:val="24"/>
          <w:szCs w:val="24"/>
          <w:lang w:val="en-US"/>
        </w:rPr>
        <w:br w:type="page"/>
      </w:r>
    </w:p>
    <w:p w14:paraId="13FE1A8D" w14:textId="77777777" w:rsidR="00C46AA8" w:rsidRPr="00BB0D80" w:rsidRDefault="00C46AA8" w:rsidP="00C46AA8">
      <w:pPr>
        <w:pStyle w:val="1"/>
        <w:numPr>
          <w:ilvl w:val="0"/>
          <w:numId w:val="3"/>
        </w:numPr>
        <w:spacing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0" w:name="_Toc513453740"/>
      <w:bookmarkStart w:id="1" w:name="_Toc100146400"/>
      <w:r w:rsidRPr="00BB0D80">
        <w:rPr>
          <w:rFonts w:ascii="Times New Roman" w:hAnsi="Times New Roman"/>
          <w:color w:val="auto"/>
          <w:sz w:val="24"/>
          <w:szCs w:val="24"/>
        </w:rPr>
        <w:lastRenderedPageBreak/>
        <w:t>Общие данные</w:t>
      </w:r>
      <w:bookmarkEnd w:id="0"/>
      <w:bookmarkEnd w:id="1"/>
    </w:p>
    <w:p w14:paraId="164D583C" w14:textId="77777777" w:rsidR="00C46AA8" w:rsidRPr="00BB0D80" w:rsidRDefault="00C46AA8" w:rsidP="00C46AA8">
      <w:pPr>
        <w:pStyle w:val="afe"/>
        <w:ind w:firstLine="567"/>
        <w:jc w:val="both"/>
        <w:rPr>
          <w:sz w:val="24"/>
          <w:szCs w:val="24"/>
        </w:rPr>
      </w:pPr>
      <w:bookmarkStart w:id="2" w:name="_Toc283041255"/>
      <w:bookmarkStart w:id="3" w:name="_Toc287003544"/>
      <w:bookmarkStart w:id="4" w:name="_Toc287003613"/>
      <w:bookmarkStart w:id="5" w:name="_Toc287003861"/>
      <w:bookmarkStart w:id="6" w:name="_Toc287003924"/>
      <w:bookmarkStart w:id="7" w:name="_Toc287014317"/>
      <w:r w:rsidRPr="00BB0D80">
        <w:rPr>
          <w:sz w:val="24"/>
          <w:szCs w:val="24"/>
        </w:rPr>
        <w:t xml:space="preserve">В настоящем документе представлено техническое задание (далее – ТЗ) на поставку комплектующих АСДУ </w:t>
      </w:r>
      <w:r w:rsidRPr="00BB0D80">
        <w:rPr>
          <w:bCs/>
          <w:sz w:val="24"/>
          <w:szCs w:val="24"/>
        </w:rPr>
        <w:t xml:space="preserve">для </w:t>
      </w:r>
      <w:r w:rsidRPr="00BB0D80">
        <w:rPr>
          <w:sz w:val="24"/>
          <w:szCs w:val="24"/>
        </w:rPr>
        <w:t xml:space="preserve">нужд </w:t>
      </w:r>
      <w:r w:rsidRPr="00BB0D80">
        <w:rPr>
          <w:bCs/>
          <w:sz w:val="24"/>
          <w:szCs w:val="24"/>
        </w:rPr>
        <w:t>филиала ПАО «</w:t>
      </w:r>
      <w:proofErr w:type="spellStart"/>
      <w:r w:rsidR="00C6183B">
        <w:rPr>
          <w:bCs/>
          <w:sz w:val="24"/>
          <w:szCs w:val="24"/>
        </w:rPr>
        <w:t>Россети</w:t>
      </w:r>
      <w:proofErr w:type="spellEnd"/>
      <w:r w:rsidR="00C6183B">
        <w:rPr>
          <w:bCs/>
          <w:sz w:val="24"/>
          <w:szCs w:val="24"/>
        </w:rPr>
        <w:t xml:space="preserve"> Центр</w:t>
      </w:r>
      <w:r w:rsidRPr="00BB0D80">
        <w:rPr>
          <w:bCs/>
          <w:sz w:val="24"/>
          <w:szCs w:val="24"/>
        </w:rPr>
        <w:t>» - «Белгородэнерго»</w:t>
      </w:r>
      <w:r w:rsidRPr="00BB0D80">
        <w:rPr>
          <w:sz w:val="24"/>
          <w:szCs w:val="24"/>
        </w:rPr>
        <w:t>.</w:t>
      </w:r>
      <w:bookmarkEnd w:id="2"/>
      <w:bookmarkEnd w:id="3"/>
      <w:bookmarkEnd w:id="4"/>
      <w:bookmarkEnd w:id="5"/>
      <w:bookmarkEnd w:id="6"/>
      <w:bookmarkEnd w:id="7"/>
    </w:p>
    <w:p w14:paraId="303EB470" w14:textId="77777777" w:rsidR="00C46AA8" w:rsidRPr="00BB0D80" w:rsidRDefault="00C46AA8" w:rsidP="00C46AA8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BB0D80">
        <w:rPr>
          <w:b/>
          <w:sz w:val="24"/>
          <w:szCs w:val="24"/>
        </w:rPr>
        <w:t>Заказчик:</w:t>
      </w:r>
    </w:p>
    <w:p w14:paraId="709D00D4" w14:textId="77777777" w:rsidR="00C46AA8" w:rsidRPr="00BB0D80" w:rsidRDefault="00C46AA8" w:rsidP="00C46AA8">
      <w:pPr>
        <w:pStyle w:val="a5"/>
        <w:spacing w:line="276" w:lineRule="auto"/>
        <w:jc w:val="both"/>
        <w:rPr>
          <w:sz w:val="24"/>
          <w:szCs w:val="24"/>
        </w:rPr>
      </w:pPr>
      <w:r w:rsidRPr="00BB0D80">
        <w:rPr>
          <w:sz w:val="24"/>
          <w:szCs w:val="24"/>
        </w:rPr>
        <w:t>Филиал ПАО «</w:t>
      </w:r>
      <w:proofErr w:type="spellStart"/>
      <w:r w:rsidR="00C6183B">
        <w:rPr>
          <w:sz w:val="24"/>
          <w:szCs w:val="24"/>
        </w:rPr>
        <w:t>Россети</w:t>
      </w:r>
      <w:proofErr w:type="spellEnd"/>
      <w:r w:rsidR="00C6183B" w:rsidRPr="00BB0D80">
        <w:rPr>
          <w:sz w:val="24"/>
          <w:szCs w:val="24"/>
        </w:rPr>
        <w:t xml:space="preserve"> Центр</w:t>
      </w:r>
      <w:r w:rsidRPr="00BB0D80">
        <w:rPr>
          <w:sz w:val="24"/>
          <w:szCs w:val="24"/>
        </w:rPr>
        <w:t xml:space="preserve">» - «Белгородэнерго»: </w:t>
      </w:r>
    </w:p>
    <w:p w14:paraId="5235C48B" w14:textId="77777777" w:rsidR="00C46AA8" w:rsidRPr="00BB0D80" w:rsidRDefault="00C46AA8" w:rsidP="00C46AA8">
      <w:pPr>
        <w:pStyle w:val="a5"/>
        <w:spacing w:line="276" w:lineRule="auto"/>
        <w:jc w:val="both"/>
        <w:rPr>
          <w:sz w:val="24"/>
          <w:szCs w:val="24"/>
        </w:rPr>
      </w:pPr>
      <w:r w:rsidRPr="00BB0D80">
        <w:rPr>
          <w:sz w:val="24"/>
          <w:szCs w:val="24"/>
        </w:rPr>
        <w:t>Место расположения филиала ПАО «</w:t>
      </w:r>
      <w:proofErr w:type="spellStart"/>
      <w:r w:rsidR="00C6183B">
        <w:rPr>
          <w:sz w:val="24"/>
          <w:szCs w:val="24"/>
        </w:rPr>
        <w:t>Россети</w:t>
      </w:r>
      <w:proofErr w:type="spellEnd"/>
      <w:r w:rsidR="00C6183B">
        <w:rPr>
          <w:sz w:val="24"/>
          <w:szCs w:val="24"/>
        </w:rPr>
        <w:t xml:space="preserve"> Центр</w:t>
      </w:r>
      <w:r w:rsidRPr="00BB0D80">
        <w:rPr>
          <w:sz w:val="24"/>
          <w:szCs w:val="24"/>
        </w:rPr>
        <w:t>» - «Белгородэнерго»:</w:t>
      </w:r>
    </w:p>
    <w:p w14:paraId="73C1E854" w14:textId="77777777" w:rsidR="00C46AA8" w:rsidRPr="00BB0D80" w:rsidRDefault="00C46AA8" w:rsidP="00C46AA8">
      <w:pPr>
        <w:pStyle w:val="a5"/>
        <w:spacing w:line="276" w:lineRule="auto"/>
        <w:jc w:val="both"/>
        <w:rPr>
          <w:sz w:val="24"/>
          <w:szCs w:val="24"/>
        </w:rPr>
      </w:pPr>
      <w:r w:rsidRPr="00BB0D80">
        <w:rPr>
          <w:sz w:val="24"/>
          <w:szCs w:val="24"/>
        </w:rPr>
        <w:t>308000 г. Белгород ул. Преображенская, д. 42</w:t>
      </w:r>
    </w:p>
    <w:p w14:paraId="70FAC491" w14:textId="77777777" w:rsidR="00C46AA8" w:rsidRPr="00BB0D80" w:rsidRDefault="00C46AA8" w:rsidP="00C46AA8">
      <w:pPr>
        <w:pStyle w:val="a5"/>
        <w:spacing w:line="276" w:lineRule="auto"/>
        <w:jc w:val="both"/>
        <w:rPr>
          <w:sz w:val="24"/>
          <w:szCs w:val="24"/>
        </w:rPr>
      </w:pPr>
      <w:r w:rsidRPr="00BB0D80">
        <w:rPr>
          <w:sz w:val="24"/>
          <w:szCs w:val="24"/>
        </w:rPr>
        <w:t>ИНН 6901067107/ КПП 312302001</w:t>
      </w:r>
    </w:p>
    <w:p w14:paraId="5F53D7CC" w14:textId="77777777" w:rsidR="00C46AA8" w:rsidRPr="00BB0D80" w:rsidRDefault="00C46AA8" w:rsidP="00C46AA8">
      <w:pPr>
        <w:pStyle w:val="a5"/>
        <w:spacing w:line="276" w:lineRule="auto"/>
        <w:jc w:val="both"/>
        <w:rPr>
          <w:sz w:val="24"/>
          <w:szCs w:val="24"/>
        </w:rPr>
      </w:pPr>
      <w:r w:rsidRPr="00BB0D80">
        <w:rPr>
          <w:sz w:val="24"/>
          <w:szCs w:val="24"/>
        </w:rPr>
        <w:t>р/с: 40702810107000008158 в Белгородском отделении № 8592 ПАО Сбербанк</w:t>
      </w:r>
    </w:p>
    <w:p w14:paraId="2E8AA752" w14:textId="77777777" w:rsidR="00C46AA8" w:rsidRPr="00BB0D80" w:rsidRDefault="00C46AA8" w:rsidP="00C46AA8">
      <w:pPr>
        <w:pStyle w:val="a5"/>
        <w:spacing w:line="276" w:lineRule="auto"/>
        <w:jc w:val="both"/>
        <w:rPr>
          <w:sz w:val="24"/>
          <w:szCs w:val="24"/>
        </w:rPr>
      </w:pPr>
      <w:r w:rsidRPr="00BB0D80">
        <w:rPr>
          <w:sz w:val="24"/>
          <w:szCs w:val="24"/>
        </w:rPr>
        <w:t>БИК 041403633, к/с 30101810100000000633,</w:t>
      </w:r>
    </w:p>
    <w:p w14:paraId="1841B215" w14:textId="77777777" w:rsidR="00C46AA8" w:rsidRPr="00BB0D80" w:rsidRDefault="00C46AA8" w:rsidP="00C46AA8">
      <w:pPr>
        <w:pStyle w:val="a5"/>
        <w:spacing w:line="276" w:lineRule="auto"/>
        <w:jc w:val="both"/>
        <w:rPr>
          <w:sz w:val="24"/>
          <w:szCs w:val="24"/>
        </w:rPr>
      </w:pPr>
      <w:r w:rsidRPr="00BB0D80">
        <w:rPr>
          <w:sz w:val="24"/>
          <w:szCs w:val="24"/>
        </w:rPr>
        <w:t>ОКПО: 83595961, ОГРН: 1046900099498, ОКАТО: 14401370000</w:t>
      </w:r>
    </w:p>
    <w:p w14:paraId="2B59996F" w14:textId="77777777" w:rsidR="008E2D2B" w:rsidRPr="00BB0D80" w:rsidRDefault="008E2D2B" w:rsidP="00C46AA8">
      <w:pPr>
        <w:pStyle w:val="a5"/>
        <w:spacing w:line="276" w:lineRule="auto"/>
        <w:jc w:val="both"/>
        <w:rPr>
          <w:sz w:val="24"/>
          <w:szCs w:val="24"/>
        </w:rPr>
      </w:pPr>
    </w:p>
    <w:p w14:paraId="27600DF1" w14:textId="77777777" w:rsidR="00C46AA8" w:rsidRPr="00BB0D80" w:rsidRDefault="00C46AA8" w:rsidP="00C46AA8">
      <w:pPr>
        <w:ind w:firstLine="567"/>
        <w:rPr>
          <w:sz w:val="24"/>
          <w:szCs w:val="24"/>
        </w:rPr>
      </w:pPr>
      <w:r w:rsidRPr="00BB0D80">
        <w:rPr>
          <w:b/>
          <w:sz w:val="24"/>
          <w:szCs w:val="24"/>
        </w:rPr>
        <w:t>Поставщик:</w:t>
      </w:r>
      <w:r w:rsidRPr="00BB0D80">
        <w:rPr>
          <w:sz w:val="24"/>
          <w:szCs w:val="24"/>
        </w:rPr>
        <w:t xml:space="preserve"> определяется по итогам торговой процедуры.</w:t>
      </w:r>
    </w:p>
    <w:p w14:paraId="2B03AF7E" w14:textId="77777777" w:rsidR="008E2D2B" w:rsidRPr="00BB0D80" w:rsidRDefault="008E2D2B" w:rsidP="00C46AA8">
      <w:pPr>
        <w:ind w:firstLine="567"/>
        <w:rPr>
          <w:sz w:val="24"/>
          <w:szCs w:val="24"/>
        </w:rPr>
      </w:pPr>
    </w:p>
    <w:p w14:paraId="47703F8D" w14:textId="77777777" w:rsidR="00C46AA8" w:rsidRPr="00BB0D80" w:rsidRDefault="00C46AA8" w:rsidP="00C46AA8">
      <w:pPr>
        <w:ind w:firstLine="567"/>
        <w:jc w:val="both"/>
        <w:rPr>
          <w:rFonts w:eastAsia="Times New Roman"/>
          <w:sz w:val="24"/>
          <w:szCs w:val="24"/>
        </w:rPr>
      </w:pPr>
      <w:r w:rsidRPr="00BB0D80">
        <w:rPr>
          <w:b/>
          <w:bCs/>
          <w:sz w:val="24"/>
          <w:szCs w:val="24"/>
        </w:rPr>
        <w:t>Основная цель:</w:t>
      </w:r>
      <w:r w:rsidRPr="00BB0D80">
        <w:rPr>
          <w:bCs/>
          <w:sz w:val="24"/>
          <w:szCs w:val="24"/>
        </w:rPr>
        <w:t xml:space="preserve"> </w:t>
      </w:r>
      <w:r w:rsidRPr="00BB0D80">
        <w:rPr>
          <w:sz w:val="24"/>
          <w:szCs w:val="24"/>
        </w:rPr>
        <w:t xml:space="preserve">выбор Поставщика для заключения договора поставки </w:t>
      </w:r>
      <w:r w:rsidR="00D24019" w:rsidRPr="00BB0D80">
        <w:rPr>
          <w:sz w:val="24"/>
          <w:szCs w:val="24"/>
        </w:rPr>
        <w:t>к</w:t>
      </w:r>
      <w:r w:rsidRPr="00BB0D80">
        <w:rPr>
          <w:sz w:val="24"/>
          <w:szCs w:val="24"/>
        </w:rPr>
        <w:t>омплектующих АСДУ для нужд филиала ПАО «</w:t>
      </w:r>
      <w:proofErr w:type="spellStart"/>
      <w:r w:rsidR="00C6183B">
        <w:rPr>
          <w:sz w:val="24"/>
          <w:szCs w:val="24"/>
        </w:rPr>
        <w:t>Россети</w:t>
      </w:r>
      <w:proofErr w:type="spellEnd"/>
      <w:r w:rsidR="00C6183B">
        <w:rPr>
          <w:sz w:val="24"/>
          <w:szCs w:val="24"/>
        </w:rPr>
        <w:t xml:space="preserve"> Центр</w:t>
      </w:r>
      <w:r w:rsidRPr="00BB0D80">
        <w:rPr>
          <w:sz w:val="24"/>
          <w:szCs w:val="24"/>
        </w:rPr>
        <w:t>» - «Белгородэнерго».</w:t>
      </w:r>
    </w:p>
    <w:p w14:paraId="3842E8B4" w14:textId="77777777" w:rsidR="008E2D2B" w:rsidRPr="00BB0D80" w:rsidRDefault="008E2D2B" w:rsidP="00C46AA8">
      <w:pPr>
        <w:ind w:firstLine="567"/>
        <w:jc w:val="both"/>
        <w:rPr>
          <w:sz w:val="24"/>
          <w:szCs w:val="24"/>
        </w:rPr>
      </w:pPr>
    </w:p>
    <w:p w14:paraId="79E60B1E" w14:textId="77777777" w:rsidR="00C46AA8" w:rsidRPr="00BB0D80" w:rsidRDefault="00C46AA8" w:rsidP="00C46AA8">
      <w:pPr>
        <w:pStyle w:val="1"/>
        <w:numPr>
          <w:ilvl w:val="0"/>
          <w:numId w:val="3"/>
        </w:numPr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8" w:name="_Toc287003616"/>
      <w:bookmarkStart w:id="9" w:name="_Toc319666312"/>
      <w:bookmarkStart w:id="10" w:name="_Toc513453741"/>
      <w:bookmarkStart w:id="11" w:name="_Toc100146401"/>
      <w:r w:rsidRPr="00BB0D80">
        <w:rPr>
          <w:rFonts w:ascii="Times New Roman" w:hAnsi="Times New Roman"/>
          <w:color w:val="auto"/>
          <w:sz w:val="24"/>
          <w:szCs w:val="24"/>
        </w:rPr>
        <w:t xml:space="preserve">Сроки </w:t>
      </w:r>
      <w:bookmarkEnd w:id="8"/>
      <w:bookmarkEnd w:id="9"/>
      <w:r w:rsidRPr="00BB0D80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0"/>
      <w:bookmarkEnd w:id="11"/>
    </w:p>
    <w:p w14:paraId="094573EA" w14:textId="77777777" w:rsidR="00C46AA8" w:rsidRPr="00BB0D80" w:rsidRDefault="00C46AA8" w:rsidP="00327766">
      <w:pPr>
        <w:pStyle w:val="a"/>
        <w:numPr>
          <w:ilvl w:val="0"/>
          <w:numId w:val="0"/>
        </w:numPr>
        <w:ind w:firstLine="567"/>
        <w:jc w:val="both"/>
        <w:rPr>
          <w:rFonts w:eastAsia="Times New Roman"/>
          <w:b w:val="0"/>
          <w:bCs/>
          <w:sz w:val="24"/>
          <w:szCs w:val="24"/>
        </w:rPr>
      </w:pPr>
      <w:r w:rsidRPr="00BB0D80">
        <w:rPr>
          <w:b w:val="0"/>
          <w:sz w:val="24"/>
          <w:szCs w:val="24"/>
        </w:rPr>
        <w:t xml:space="preserve">Начало: </w:t>
      </w:r>
      <w:r w:rsidR="00E17F18" w:rsidRPr="00BB0D80">
        <w:rPr>
          <w:rFonts w:eastAsia="Times New Roman"/>
          <w:b w:val="0"/>
          <w:bCs/>
          <w:sz w:val="24"/>
          <w:szCs w:val="24"/>
        </w:rPr>
        <w:t>с момента заключения договора</w:t>
      </w:r>
    </w:p>
    <w:p w14:paraId="487C8EC8" w14:textId="03F95F2A" w:rsidR="00C46AA8" w:rsidRPr="00BB0D80" w:rsidRDefault="00C46AA8" w:rsidP="00327766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BB0D80">
        <w:rPr>
          <w:b w:val="0"/>
          <w:sz w:val="24"/>
          <w:szCs w:val="24"/>
        </w:rPr>
        <w:t xml:space="preserve">Окончание: </w:t>
      </w:r>
      <w:r w:rsidR="00E919D2">
        <w:rPr>
          <w:b w:val="0"/>
          <w:sz w:val="24"/>
          <w:szCs w:val="24"/>
        </w:rPr>
        <w:t xml:space="preserve">в течении 60 календарных дней </w:t>
      </w:r>
      <w:r w:rsidR="00E919D2" w:rsidRPr="00BB0D80">
        <w:rPr>
          <w:rFonts w:eastAsia="Times New Roman"/>
          <w:b w:val="0"/>
          <w:bCs/>
          <w:sz w:val="24"/>
          <w:szCs w:val="24"/>
        </w:rPr>
        <w:t>с момента заключения договора</w:t>
      </w:r>
      <w:r w:rsidR="00E919D2" w:rsidRPr="00BB0D80">
        <w:rPr>
          <w:b w:val="0"/>
          <w:sz w:val="24"/>
          <w:szCs w:val="24"/>
        </w:rPr>
        <w:t xml:space="preserve"> </w:t>
      </w:r>
    </w:p>
    <w:p w14:paraId="65E69E04" w14:textId="77777777" w:rsidR="008E2D2B" w:rsidRPr="00BB0D80" w:rsidRDefault="008E2D2B" w:rsidP="00327766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</w:p>
    <w:p w14:paraId="5B48F70A" w14:textId="77777777" w:rsidR="00C46AA8" w:rsidRPr="00BB0D80" w:rsidRDefault="00C46AA8" w:rsidP="00C46AA8">
      <w:pPr>
        <w:pStyle w:val="1"/>
        <w:numPr>
          <w:ilvl w:val="0"/>
          <w:numId w:val="3"/>
        </w:numPr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12" w:name="_Toc319666313"/>
      <w:bookmarkStart w:id="13" w:name="_Toc513453742"/>
      <w:bookmarkStart w:id="14" w:name="_Toc100146402"/>
      <w:r w:rsidRPr="00BB0D80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12"/>
      <w:r w:rsidRPr="00BB0D80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3"/>
      <w:bookmarkEnd w:id="14"/>
    </w:p>
    <w:p w14:paraId="193A1094" w14:textId="77777777" w:rsidR="00C46AA8" w:rsidRPr="00BB0D80" w:rsidRDefault="00C46AA8" w:rsidP="00327766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BB0D80">
        <w:rPr>
          <w:b w:val="0"/>
          <w:sz w:val="24"/>
          <w:szCs w:val="24"/>
        </w:rPr>
        <w:t xml:space="preserve">Выполняется на основании статьи </w:t>
      </w:r>
      <w:r w:rsidR="009D60D5" w:rsidRPr="00BB0D80">
        <w:rPr>
          <w:b w:val="0"/>
          <w:sz w:val="24"/>
          <w:szCs w:val="24"/>
        </w:rPr>
        <w:t>БП 202</w:t>
      </w:r>
      <w:r w:rsidR="00712A9F">
        <w:rPr>
          <w:b w:val="0"/>
          <w:sz w:val="24"/>
          <w:szCs w:val="24"/>
        </w:rPr>
        <w:t>2</w:t>
      </w:r>
      <w:r w:rsidR="009D60D5" w:rsidRPr="00BB0D80">
        <w:rPr>
          <w:b w:val="0"/>
          <w:sz w:val="24"/>
          <w:szCs w:val="24"/>
        </w:rPr>
        <w:t>, код статьи 1.1, наименование статьи «ФИЛ_С/</w:t>
      </w:r>
      <w:proofErr w:type="spellStart"/>
      <w:proofErr w:type="gramStart"/>
      <w:r w:rsidR="009D60D5" w:rsidRPr="00BB0D80">
        <w:rPr>
          <w:b w:val="0"/>
          <w:sz w:val="24"/>
          <w:szCs w:val="24"/>
        </w:rPr>
        <w:t>С</w:t>
      </w:r>
      <w:proofErr w:type="gramEnd"/>
      <w:r w:rsidR="009D60D5" w:rsidRPr="00BB0D80">
        <w:rPr>
          <w:b w:val="0"/>
          <w:sz w:val="24"/>
          <w:szCs w:val="24"/>
        </w:rPr>
        <w:t>_Сырье</w:t>
      </w:r>
      <w:proofErr w:type="spellEnd"/>
      <w:r w:rsidR="009D60D5" w:rsidRPr="00BB0D80">
        <w:rPr>
          <w:b w:val="0"/>
          <w:sz w:val="24"/>
          <w:szCs w:val="24"/>
        </w:rPr>
        <w:t>, материалы, и т.п. (</w:t>
      </w:r>
      <w:proofErr w:type="spellStart"/>
      <w:r w:rsidR="009D60D5" w:rsidRPr="00BB0D80">
        <w:rPr>
          <w:b w:val="0"/>
          <w:sz w:val="24"/>
          <w:szCs w:val="24"/>
        </w:rPr>
        <w:t>экспл</w:t>
      </w:r>
      <w:proofErr w:type="spellEnd"/>
      <w:r w:rsidR="009D60D5" w:rsidRPr="00BB0D80">
        <w:rPr>
          <w:b w:val="0"/>
          <w:sz w:val="24"/>
          <w:szCs w:val="24"/>
        </w:rPr>
        <w:t>)».</w:t>
      </w:r>
    </w:p>
    <w:p w14:paraId="639ABE5A" w14:textId="77777777" w:rsidR="008E2D2B" w:rsidRPr="00BB0D80" w:rsidRDefault="008E2D2B" w:rsidP="00C46AA8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14:paraId="42857290" w14:textId="77777777" w:rsidR="00C46AA8" w:rsidRPr="00BB0D80" w:rsidRDefault="00C46AA8" w:rsidP="00C46AA8">
      <w:pPr>
        <w:pStyle w:val="1"/>
        <w:numPr>
          <w:ilvl w:val="0"/>
          <w:numId w:val="3"/>
        </w:numPr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15" w:name="_Toc351445379"/>
      <w:bookmarkStart w:id="16" w:name="_Toc358363919"/>
      <w:bookmarkStart w:id="17" w:name="_Toc358363961"/>
      <w:bookmarkStart w:id="18" w:name="_Toc358364025"/>
      <w:bookmarkStart w:id="19" w:name="_Toc358364641"/>
      <w:bookmarkStart w:id="20" w:name="_Toc358364854"/>
      <w:bookmarkStart w:id="21" w:name="_Toc363475155"/>
      <w:bookmarkStart w:id="22" w:name="_Toc349570484"/>
      <w:bookmarkStart w:id="23" w:name="_Toc349570705"/>
      <w:bookmarkStart w:id="24" w:name="_Toc349571100"/>
      <w:bookmarkStart w:id="25" w:name="_Toc274560384"/>
      <w:bookmarkStart w:id="26" w:name="_Toc291589525"/>
      <w:bookmarkStart w:id="27" w:name="_Toc319666314"/>
      <w:bookmarkStart w:id="28" w:name="_Toc513453743"/>
      <w:bookmarkStart w:id="29" w:name="_Toc10014640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BB0D80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25"/>
      <w:bookmarkEnd w:id="26"/>
      <w:bookmarkEnd w:id="27"/>
      <w:r w:rsidRPr="00BB0D80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28"/>
      <w:bookmarkEnd w:id="29"/>
    </w:p>
    <w:p w14:paraId="1488DF6C" w14:textId="77777777" w:rsidR="008E2D2B" w:rsidRPr="00BB0D80" w:rsidRDefault="008E2D2B" w:rsidP="001A55BD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bookmarkStart w:id="30" w:name="_Toc274560385"/>
      <w:r w:rsidRPr="00BB0D80">
        <w:rPr>
          <w:b w:val="0"/>
          <w:sz w:val="24"/>
          <w:szCs w:val="24"/>
        </w:rPr>
        <w:t>Требования к поставщику учтены в закупочной документации.</w:t>
      </w:r>
    </w:p>
    <w:p w14:paraId="61EFF54B" w14:textId="77777777" w:rsidR="008E2D2B" w:rsidRPr="00BB0D80" w:rsidRDefault="008E2D2B" w:rsidP="00C46AA8">
      <w:pPr>
        <w:pStyle w:val="a5"/>
        <w:ind w:left="0" w:firstLine="567"/>
        <w:jc w:val="both"/>
        <w:rPr>
          <w:sz w:val="24"/>
          <w:szCs w:val="24"/>
        </w:rPr>
      </w:pPr>
    </w:p>
    <w:p w14:paraId="4DA22DE4" w14:textId="77777777" w:rsidR="00C46AA8" w:rsidRPr="00BB0D80" w:rsidRDefault="00C46AA8" w:rsidP="00C46AA8">
      <w:pPr>
        <w:pStyle w:val="1"/>
        <w:numPr>
          <w:ilvl w:val="0"/>
          <w:numId w:val="3"/>
        </w:numPr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31" w:name="_Toc351445381"/>
      <w:bookmarkStart w:id="32" w:name="_Toc358363921"/>
      <w:bookmarkStart w:id="33" w:name="_Toc358363963"/>
      <w:bookmarkStart w:id="34" w:name="_Toc358364027"/>
      <w:bookmarkStart w:id="35" w:name="_Toc358364643"/>
      <w:bookmarkStart w:id="36" w:name="_Toc358364856"/>
      <w:bookmarkStart w:id="37" w:name="_Toc363475157"/>
      <w:bookmarkStart w:id="38" w:name="_Toc349570486"/>
      <w:bookmarkStart w:id="39" w:name="_Toc349570707"/>
      <w:bookmarkStart w:id="40" w:name="_Toc349571102"/>
      <w:bookmarkStart w:id="41" w:name="_Toc349656164"/>
      <w:bookmarkStart w:id="42" w:name="_Toc350851423"/>
      <w:bookmarkStart w:id="43" w:name="_Toc351445382"/>
      <w:bookmarkStart w:id="44" w:name="_Toc358363922"/>
      <w:bookmarkStart w:id="45" w:name="_Toc358363964"/>
      <w:bookmarkStart w:id="46" w:name="_Toc358364028"/>
      <w:bookmarkStart w:id="47" w:name="_Toc358364644"/>
      <w:bookmarkStart w:id="48" w:name="_Toc358364857"/>
      <w:bookmarkStart w:id="49" w:name="_Toc363475158"/>
      <w:bookmarkStart w:id="50" w:name="_Toc425409831"/>
      <w:bookmarkStart w:id="51" w:name="_Toc274560739"/>
      <w:bookmarkStart w:id="52" w:name="_Toc513453744"/>
      <w:bookmarkStart w:id="53" w:name="_Toc100146404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BB0D80">
        <w:rPr>
          <w:rFonts w:ascii="Times New Roman" w:hAnsi="Times New Roman"/>
          <w:color w:val="auto"/>
          <w:sz w:val="24"/>
          <w:szCs w:val="24"/>
        </w:rPr>
        <w:t>Технические требования к оборудованию и материалам.</w:t>
      </w:r>
      <w:bookmarkEnd w:id="51"/>
      <w:bookmarkEnd w:id="52"/>
      <w:bookmarkEnd w:id="53"/>
    </w:p>
    <w:p w14:paraId="61C75007" w14:textId="77777777" w:rsidR="00712A9F" w:rsidRPr="00712A9F" w:rsidRDefault="00712A9F" w:rsidP="00712A9F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712A9F">
        <w:rPr>
          <w:b w:val="0"/>
          <w:sz w:val="24"/>
          <w:szCs w:val="24"/>
        </w:rPr>
        <w:t>Закупаемые комплектующие и материалы должны быть новыми и ранее не используемыми, иметь количество и состав согласно Приложению № 1.</w:t>
      </w:r>
    </w:p>
    <w:p w14:paraId="36561255" w14:textId="77777777" w:rsidR="00712A9F" w:rsidRPr="00712A9F" w:rsidRDefault="00712A9F" w:rsidP="00712A9F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712A9F">
        <w:rPr>
          <w:b w:val="0"/>
          <w:sz w:val="24"/>
          <w:szCs w:val="24"/>
        </w:rPr>
        <w:t>Общие требования к поставляемому оборудованию:</w:t>
      </w:r>
    </w:p>
    <w:p w14:paraId="1F0A0F0A" w14:textId="77777777" w:rsidR="00712A9F" w:rsidRPr="00712A9F" w:rsidRDefault="00712A9F" w:rsidP="00712A9F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712A9F">
        <w:rPr>
          <w:b w:val="0"/>
          <w:sz w:val="24"/>
          <w:szCs w:val="24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14:paraId="5FEFA309" w14:textId="0E3F52F2" w:rsidR="00712A9F" w:rsidRPr="00712A9F" w:rsidRDefault="00712A9F" w:rsidP="00712A9F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712A9F">
        <w:rPr>
          <w:b w:val="0"/>
          <w:sz w:val="24"/>
          <w:szCs w:val="24"/>
        </w:rPr>
        <w:t>- для импортного оборудования, а также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14:paraId="074E7726" w14:textId="77777777" w:rsidR="00712A9F" w:rsidRPr="00712A9F" w:rsidRDefault="00712A9F" w:rsidP="00712A9F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712A9F">
        <w:rPr>
          <w:b w:val="0"/>
          <w:sz w:val="24"/>
          <w:szCs w:val="24"/>
        </w:rPr>
        <w:t xml:space="preserve">- сертификация должна быть проведена в соответствии с «Правилами по сертификации. Система сертификации ГОСТ Р; </w:t>
      </w:r>
    </w:p>
    <w:p w14:paraId="683DAF57" w14:textId="77777777" w:rsidR="00712A9F" w:rsidRPr="00712A9F" w:rsidRDefault="00712A9F" w:rsidP="00712A9F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712A9F">
        <w:rPr>
          <w:b w:val="0"/>
          <w:sz w:val="24"/>
          <w:szCs w:val="24"/>
        </w:rPr>
        <w:t>- правила проведения сертификации электрооборудования. Госстандарт России, Москва, 1999;</w:t>
      </w:r>
    </w:p>
    <w:p w14:paraId="217C81D6" w14:textId="77777777" w:rsidR="00712A9F" w:rsidRPr="00712A9F" w:rsidRDefault="00712A9F" w:rsidP="00712A9F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712A9F">
        <w:rPr>
          <w:b w:val="0"/>
          <w:sz w:val="24"/>
          <w:szCs w:val="24"/>
        </w:rPr>
        <w:t>- 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</w:t>
      </w:r>
    </w:p>
    <w:p w14:paraId="408DB16E" w14:textId="77777777" w:rsidR="00C46AA8" w:rsidRPr="00BB0D80" w:rsidRDefault="00C46AA8" w:rsidP="00C46AA8">
      <w:pPr>
        <w:pStyle w:val="BodyText21"/>
        <w:ind w:firstLine="567"/>
        <w:rPr>
          <w:szCs w:val="24"/>
        </w:rPr>
      </w:pPr>
    </w:p>
    <w:p w14:paraId="16DC95C4" w14:textId="77777777" w:rsidR="00C46AA8" w:rsidRPr="00BB0D80" w:rsidRDefault="00C46AA8" w:rsidP="00C46AA8">
      <w:pPr>
        <w:pStyle w:val="1"/>
        <w:numPr>
          <w:ilvl w:val="0"/>
          <w:numId w:val="3"/>
        </w:numPr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54" w:name="_Toc351445387"/>
      <w:bookmarkStart w:id="55" w:name="_Toc358363927"/>
      <w:bookmarkStart w:id="56" w:name="_Toc358363969"/>
      <w:bookmarkStart w:id="57" w:name="_Toc358364033"/>
      <w:bookmarkStart w:id="58" w:name="_Toc358364649"/>
      <w:bookmarkStart w:id="59" w:name="_Toc358364862"/>
      <w:bookmarkStart w:id="60" w:name="_Toc363475163"/>
      <w:bookmarkStart w:id="61" w:name="_Toc351445388"/>
      <w:bookmarkStart w:id="62" w:name="_Toc358363928"/>
      <w:bookmarkStart w:id="63" w:name="_Toc358363970"/>
      <w:bookmarkStart w:id="64" w:name="_Toc358364034"/>
      <w:bookmarkStart w:id="65" w:name="_Toc358364650"/>
      <w:bookmarkStart w:id="66" w:name="_Toc358364863"/>
      <w:bookmarkStart w:id="67" w:name="_Toc363475164"/>
      <w:bookmarkStart w:id="68" w:name="_Toc351445389"/>
      <w:bookmarkStart w:id="69" w:name="_Toc358363929"/>
      <w:bookmarkStart w:id="70" w:name="_Toc358363971"/>
      <w:bookmarkStart w:id="71" w:name="_Toc358364035"/>
      <w:bookmarkStart w:id="72" w:name="_Toc358364651"/>
      <w:bookmarkStart w:id="73" w:name="_Toc358364864"/>
      <w:bookmarkStart w:id="74" w:name="_Toc363475165"/>
      <w:bookmarkStart w:id="75" w:name="_Toc351445390"/>
      <w:bookmarkStart w:id="76" w:name="_Toc358363930"/>
      <w:bookmarkStart w:id="77" w:name="_Toc358363972"/>
      <w:bookmarkStart w:id="78" w:name="_Toc358364036"/>
      <w:bookmarkStart w:id="79" w:name="_Toc358364652"/>
      <w:bookmarkStart w:id="80" w:name="_Toc358364865"/>
      <w:bookmarkStart w:id="81" w:name="_Toc363475166"/>
      <w:bookmarkStart w:id="82" w:name="_Toc349571108"/>
      <w:bookmarkStart w:id="83" w:name="_Toc425409577"/>
      <w:bookmarkStart w:id="84" w:name="_Toc513453745"/>
      <w:bookmarkStart w:id="85" w:name="_Toc100146405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BB0D80">
        <w:rPr>
          <w:rFonts w:ascii="Times New Roman" w:hAnsi="Times New Roman"/>
          <w:color w:val="auto"/>
          <w:sz w:val="24"/>
          <w:szCs w:val="24"/>
        </w:rPr>
        <w:lastRenderedPageBreak/>
        <w:t>Гарантийные обязательства</w:t>
      </w:r>
      <w:bookmarkEnd w:id="83"/>
      <w:bookmarkEnd w:id="84"/>
      <w:bookmarkEnd w:id="85"/>
    </w:p>
    <w:p w14:paraId="276A3AA6" w14:textId="77777777"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Гарантия на поставляемые материалы и оборудование должна распространяться не менее чем на 12 месяцев.</w:t>
      </w:r>
    </w:p>
    <w:p w14:paraId="3158BFDB" w14:textId="77777777"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14 (четырнадцати)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34C50E53" w14:textId="77777777"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06C350DC" w14:textId="77777777" w:rsidR="00C46AA8" w:rsidRPr="00BB0D80" w:rsidRDefault="00C46AA8" w:rsidP="00C46AA8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B0D80">
        <w:rPr>
          <w:rFonts w:eastAsia="Times New Roman"/>
          <w:sz w:val="24"/>
          <w:szCs w:val="24"/>
        </w:rPr>
        <w:t>Время начала исчисления гарантийного срока – с момента поставки оборудования, материалов на склад филиала ПАО «</w:t>
      </w:r>
      <w:proofErr w:type="spellStart"/>
      <w:r w:rsidR="00C6183B">
        <w:rPr>
          <w:rFonts w:eastAsia="Times New Roman"/>
          <w:sz w:val="24"/>
          <w:szCs w:val="24"/>
        </w:rPr>
        <w:t>Россети</w:t>
      </w:r>
      <w:proofErr w:type="spellEnd"/>
      <w:r w:rsidR="00C6183B">
        <w:rPr>
          <w:rFonts w:eastAsia="Times New Roman"/>
          <w:sz w:val="24"/>
          <w:szCs w:val="24"/>
        </w:rPr>
        <w:t xml:space="preserve"> Центр</w:t>
      </w:r>
      <w:r w:rsidRPr="00BB0D80">
        <w:rPr>
          <w:rFonts w:eastAsia="Times New Roman"/>
          <w:sz w:val="24"/>
          <w:szCs w:val="24"/>
        </w:rPr>
        <w:t>» - «Белгородэнерго».</w:t>
      </w:r>
    </w:p>
    <w:p w14:paraId="0E01BF13" w14:textId="77777777" w:rsidR="00C46AA8" w:rsidRPr="00BB0D80" w:rsidRDefault="00C46AA8" w:rsidP="00C46AA8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14:paraId="740BE363" w14:textId="77777777" w:rsidR="00C46AA8" w:rsidRPr="00BB0D80" w:rsidRDefault="00C46AA8" w:rsidP="00C46AA8">
      <w:pPr>
        <w:pStyle w:val="1"/>
        <w:numPr>
          <w:ilvl w:val="0"/>
          <w:numId w:val="3"/>
        </w:numPr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86" w:name="_Toc425409578"/>
      <w:bookmarkStart w:id="87" w:name="_Toc513453746"/>
      <w:bookmarkStart w:id="88" w:name="_Toc100146406"/>
      <w:bookmarkStart w:id="89" w:name="_Toc291589529"/>
      <w:bookmarkStart w:id="90" w:name="_Toc319666318"/>
      <w:r w:rsidRPr="00BB0D80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86"/>
      <w:bookmarkEnd w:id="87"/>
      <w:bookmarkEnd w:id="88"/>
    </w:p>
    <w:p w14:paraId="071F429B" w14:textId="77777777"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заявки.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14:paraId="554AEEAD" w14:textId="77777777"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14:paraId="36B34FCB" w14:textId="77777777"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14:paraId="2BD09D2F" w14:textId="77777777" w:rsidR="00491694" w:rsidRPr="00BB0D80" w:rsidRDefault="00491694" w:rsidP="00C46AA8">
      <w:pPr>
        <w:pStyle w:val="BodyText21"/>
        <w:ind w:firstLine="567"/>
        <w:rPr>
          <w:szCs w:val="24"/>
        </w:rPr>
      </w:pPr>
    </w:p>
    <w:p w14:paraId="7D2ACEBD" w14:textId="77777777" w:rsidR="00C46AA8" w:rsidRPr="00BB0D80" w:rsidRDefault="00C46AA8" w:rsidP="00C46AA8">
      <w:pPr>
        <w:pStyle w:val="1"/>
        <w:numPr>
          <w:ilvl w:val="0"/>
          <w:numId w:val="3"/>
        </w:numPr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91" w:name="_Toc351445393"/>
      <w:bookmarkStart w:id="92" w:name="_Toc358363933"/>
      <w:bookmarkStart w:id="93" w:name="_Toc358363975"/>
      <w:bookmarkStart w:id="94" w:name="_Toc358364039"/>
      <w:bookmarkStart w:id="95" w:name="_Toc358364655"/>
      <w:bookmarkStart w:id="96" w:name="_Toc358364868"/>
      <w:bookmarkStart w:id="97" w:name="_Toc363475169"/>
      <w:bookmarkStart w:id="98" w:name="_Toc425409579"/>
      <w:bookmarkStart w:id="99" w:name="_Toc513453747"/>
      <w:bookmarkStart w:id="100" w:name="_Toc100146407"/>
      <w:bookmarkEnd w:id="91"/>
      <w:bookmarkEnd w:id="92"/>
      <w:bookmarkEnd w:id="93"/>
      <w:bookmarkEnd w:id="94"/>
      <w:bookmarkEnd w:id="95"/>
      <w:bookmarkEnd w:id="96"/>
      <w:bookmarkEnd w:id="97"/>
      <w:r w:rsidRPr="00BB0D80">
        <w:rPr>
          <w:rFonts w:ascii="Times New Roman" w:hAnsi="Times New Roman"/>
          <w:color w:val="auto"/>
          <w:sz w:val="24"/>
          <w:szCs w:val="24"/>
        </w:rPr>
        <w:t>Правила приёмки оборудования</w:t>
      </w:r>
      <w:bookmarkEnd w:id="89"/>
      <w:bookmarkEnd w:id="90"/>
      <w:bookmarkEnd w:id="98"/>
      <w:bookmarkEnd w:id="99"/>
      <w:bookmarkEnd w:id="100"/>
    </w:p>
    <w:p w14:paraId="6E4A317A" w14:textId="3A936D34"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Все поставляемое оборудование проходит входной контроль, осуществляемый представителями филиала ПАО «</w:t>
      </w:r>
      <w:proofErr w:type="spellStart"/>
      <w:r w:rsidR="00C6183B">
        <w:rPr>
          <w:szCs w:val="24"/>
        </w:rPr>
        <w:t>Россети</w:t>
      </w:r>
      <w:proofErr w:type="spellEnd"/>
      <w:r w:rsidR="00C6183B">
        <w:rPr>
          <w:szCs w:val="24"/>
        </w:rPr>
        <w:t xml:space="preserve"> Центр</w:t>
      </w:r>
      <w:r w:rsidRPr="00BB0D80">
        <w:rPr>
          <w:szCs w:val="24"/>
        </w:rPr>
        <w:t>» - «Белгородэнерго» при получении оборудования на склад филиала ПАО «</w:t>
      </w:r>
      <w:proofErr w:type="spellStart"/>
      <w:r w:rsidR="00C6183B">
        <w:rPr>
          <w:szCs w:val="24"/>
        </w:rPr>
        <w:t>Россети</w:t>
      </w:r>
      <w:proofErr w:type="spellEnd"/>
      <w:r w:rsidR="00C6183B">
        <w:rPr>
          <w:szCs w:val="24"/>
        </w:rPr>
        <w:t xml:space="preserve"> Центр</w:t>
      </w:r>
      <w:r w:rsidRPr="00BB0D80">
        <w:rPr>
          <w:szCs w:val="24"/>
        </w:rPr>
        <w:t xml:space="preserve">» - «Белгородэнерго», расположенного по адресу: Белгород </w:t>
      </w:r>
      <w:r w:rsidR="00AE68BA" w:rsidRPr="00D941D6">
        <w:rPr>
          <w:szCs w:val="24"/>
        </w:rPr>
        <w:t>пер. 5-й Заводской, д.17.</w:t>
      </w:r>
    </w:p>
    <w:p w14:paraId="2F59093C" w14:textId="77777777"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14:paraId="05C41CA4" w14:textId="77777777"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</w:t>
      </w:r>
      <w:bookmarkStart w:id="101" w:name="_GoBack"/>
      <w:bookmarkEnd w:id="101"/>
      <w:r w:rsidRPr="00BB0D80">
        <w:rPr>
          <w:szCs w:val="24"/>
        </w:rPr>
        <w:t xml:space="preserve">мента товара, маркировки и целостности его упаковки. </w:t>
      </w:r>
    </w:p>
    <w:p w14:paraId="4F8B6AE3" w14:textId="77777777"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14:paraId="32905FDB" w14:textId="77777777" w:rsidR="00C46AA8" w:rsidRPr="00BB0D80" w:rsidRDefault="00C46AA8" w:rsidP="00C46AA8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B0D80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14:paraId="6AD544C5" w14:textId="77777777" w:rsidR="00491694" w:rsidRPr="00BB0D80" w:rsidRDefault="00491694" w:rsidP="00C46AA8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14:paraId="12BC2BE9" w14:textId="77777777" w:rsidR="00C46AA8" w:rsidRPr="00BB0D80" w:rsidRDefault="00C46AA8" w:rsidP="00C46AA8">
      <w:pPr>
        <w:pStyle w:val="1"/>
        <w:numPr>
          <w:ilvl w:val="0"/>
          <w:numId w:val="3"/>
        </w:numPr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102" w:name="_Toc291589530"/>
      <w:bookmarkStart w:id="103" w:name="_Toc319666319"/>
      <w:bookmarkStart w:id="104" w:name="_Toc513453748"/>
      <w:bookmarkStart w:id="105" w:name="_Toc100146408"/>
      <w:bookmarkEnd w:id="30"/>
      <w:r w:rsidRPr="00BB0D80">
        <w:rPr>
          <w:rFonts w:ascii="Times New Roman" w:hAnsi="Times New Roman"/>
          <w:color w:val="auto"/>
          <w:sz w:val="24"/>
          <w:szCs w:val="24"/>
        </w:rPr>
        <w:t>Стоимость и оплата</w:t>
      </w:r>
      <w:bookmarkEnd w:id="102"/>
      <w:bookmarkEnd w:id="103"/>
      <w:bookmarkEnd w:id="104"/>
      <w:bookmarkEnd w:id="105"/>
    </w:p>
    <w:p w14:paraId="57ED4450" w14:textId="77777777" w:rsidR="00C46AA8" w:rsidRPr="00BB0D80" w:rsidRDefault="00C46AA8" w:rsidP="00C46AA8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B0D80">
        <w:rPr>
          <w:rFonts w:eastAsia="Times New Roman"/>
          <w:sz w:val="24"/>
          <w:szCs w:val="24"/>
        </w:rPr>
        <w:t>Оплата производится Заказчиком на условиях, указанных в конкурсной документации.</w:t>
      </w:r>
    </w:p>
    <w:p w14:paraId="7E650A54" w14:textId="05EC8BED" w:rsidR="005A53FA" w:rsidRDefault="005A53FA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br w:type="page"/>
      </w:r>
    </w:p>
    <w:p w14:paraId="5EC0BFDD" w14:textId="77777777" w:rsidR="005A53FA" w:rsidRPr="00BB0D80" w:rsidRDefault="005A53FA" w:rsidP="00C46AA8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14:paraId="14C222B8" w14:textId="77777777" w:rsidR="00C46AA8" w:rsidRPr="00BB0D80" w:rsidRDefault="00C46AA8" w:rsidP="00974C90">
      <w:pPr>
        <w:pStyle w:val="af8"/>
        <w:spacing w:after="0"/>
        <w:ind w:left="0" w:firstLine="567"/>
        <w:jc w:val="center"/>
        <w:rPr>
          <w:sz w:val="24"/>
          <w:szCs w:val="24"/>
        </w:rPr>
      </w:pPr>
      <w:r w:rsidRPr="00BB0D80">
        <w:rPr>
          <w:rFonts w:eastAsia="Times New Roman"/>
          <w:sz w:val="24"/>
          <w:szCs w:val="24"/>
        </w:rPr>
        <w:t>СОСТАВИЛИ</w:t>
      </w:r>
      <w:r w:rsidRPr="00BB0D80">
        <w:rPr>
          <w:sz w:val="24"/>
          <w:szCs w:val="24"/>
        </w:rPr>
        <w:t>:</w:t>
      </w:r>
    </w:p>
    <w:p w14:paraId="76BAB8AB" w14:textId="77777777" w:rsidR="00C46AA8" w:rsidRPr="00BB0D80" w:rsidRDefault="00C46AA8" w:rsidP="00C46AA8">
      <w:pPr>
        <w:pStyle w:val="af8"/>
        <w:spacing w:after="0"/>
        <w:ind w:left="0"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2465"/>
        <w:gridCol w:w="2215"/>
        <w:gridCol w:w="1139"/>
        <w:gridCol w:w="1329"/>
      </w:tblGrid>
      <w:tr w:rsidR="00C46AA8" w:rsidRPr="00BB0D80" w14:paraId="6C9B8759" w14:textId="77777777" w:rsidTr="00DC55E7">
        <w:trPr>
          <w:trHeight w:val="897"/>
        </w:trPr>
        <w:tc>
          <w:tcPr>
            <w:tcW w:w="2361" w:type="dxa"/>
            <w:shd w:val="clear" w:color="auto" w:fill="auto"/>
            <w:vAlign w:val="center"/>
          </w:tcPr>
          <w:p w14:paraId="744B716D" w14:textId="77777777" w:rsidR="00C46AA8" w:rsidRPr="00BB0D80" w:rsidRDefault="00C46AA8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Наименование </w:t>
            </w:r>
            <w:r w:rsidRPr="00BB0D80">
              <w:rPr>
                <w:rFonts w:eastAsia="Times New Roman"/>
                <w:sz w:val="24"/>
                <w:szCs w:val="24"/>
              </w:rPr>
              <w:t>организации</w:t>
            </w:r>
            <w:r w:rsidRPr="00BB0D80">
              <w:rPr>
                <w:sz w:val="24"/>
                <w:szCs w:val="24"/>
              </w:rPr>
              <w:t>, предприятия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0D4B65CD" w14:textId="77777777"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Должность </w:t>
            </w:r>
          </w:p>
          <w:p w14:paraId="208D1F0C" w14:textId="77777777"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исполнителя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60ECE454" w14:textId="77777777"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Фамилия, имя, </w:t>
            </w:r>
          </w:p>
          <w:p w14:paraId="7B00439A" w14:textId="77777777"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отчество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2E6A06" w14:textId="77777777"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Подпись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3A6446B" w14:textId="77777777"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Дата</w:t>
            </w:r>
          </w:p>
        </w:tc>
      </w:tr>
      <w:tr w:rsidR="00C46AA8" w:rsidRPr="00BB0D80" w14:paraId="7D0997B9" w14:textId="77777777" w:rsidTr="00DC55E7">
        <w:trPr>
          <w:trHeight w:val="897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504E" w14:textId="77777777" w:rsidR="00C46AA8" w:rsidRPr="00BB0D80" w:rsidRDefault="00C46AA8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филиал ПАО «</w:t>
            </w:r>
            <w:proofErr w:type="spellStart"/>
            <w:r w:rsidR="00C6183B">
              <w:rPr>
                <w:sz w:val="24"/>
                <w:szCs w:val="24"/>
              </w:rPr>
              <w:t>Россети</w:t>
            </w:r>
            <w:proofErr w:type="spellEnd"/>
            <w:r w:rsidR="00C6183B">
              <w:rPr>
                <w:sz w:val="24"/>
                <w:szCs w:val="24"/>
              </w:rPr>
              <w:t xml:space="preserve"> Центр</w:t>
            </w:r>
            <w:r w:rsidRPr="00BB0D80">
              <w:rPr>
                <w:sz w:val="24"/>
                <w:szCs w:val="24"/>
              </w:rPr>
              <w:t>» - «Белгородэнерго»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7443" w14:textId="77777777" w:rsidR="00C46AA8" w:rsidRPr="00BB0D80" w:rsidRDefault="00E642CD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Ведущий инженер</w:t>
            </w:r>
            <w:r w:rsidR="00C46AA8" w:rsidRPr="00BB0D80">
              <w:rPr>
                <w:sz w:val="24"/>
                <w:szCs w:val="24"/>
              </w:rPr>
              <w:t xml:space="preserve"> ОЭ АСДУ</w:t>
            </w:r>
            <w:r w:rsidR="009D60D5" w:rsidRPr="00BB0D80">
              <w:rPr>
                <w:sz w:val="24"/>
                <w:szCs w:val="24"/>
              </w:rPr>
              <w:t xml:space="preserve"> СЭ СДТУ и ИТ</w:t>
            </w:r>
            <w:r w:rsidR="00C46AA8" w:rsidRPr="00BB0D80">
              <w:rPr>
                <w:sz w:val="24"/>
                <w:szCs w:val="24"/>
              </w:rPr>
              <w:t xml:space="preserve"> </w:t>
            </w:r>
            <w:proofErr w:type="spellStart"/>
            <w:r w:rsidR="00327766" w:rsidRPr="00BB0D80">
              <w:rPr>
                <w:sz w:val="24"/>
                <w:szCs w:val="24"/>
              </w:rPr>
              <w:t>УКиТАСУ</w:t>
            </w:r>
            <w:proofErr w:type="spellEnd"/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E0376" w14:textId="77777777" w:rsidR="00C46AA8" w:rsidRPr="00BB0D80" w:rsidRDefault="00E642CD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Неласов В.С</w:t>
            </w:r>
            <w:r w:rsidR="00C46AA8" w:rsidRPr="00BB0D80">
              <w:rPr>
                <w:sz w:val="24"/>
                <w:szCs w:val="24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78688" w14:textId="77777777"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DFE1" w14:textId="77777777"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14:paraId="740E7E01" w14:textId="77777777" w:rsidR="00C46AA8" w:rsidRPr="00BB0D80" w:rsidRDefault="00C46AA8" w:rsidP="00974C90">
      <w:pPr>
        <w:pStyle w:val="af8"/>
        <w:spacing w:after="0"/>
        <w:ind w:left="0" w:firstLine="567"/>
        <w:jc w:val="both"/>
        <w:rPr>
          <w:sz w:val="24"/>
          <w:szCs w:val="24"/>
        </w:rPr>
      </w:pPr>
    </w:p>
    <w:p w14:paraId="6B04D87C" w14:textId="77777777" w:rsidR="00C46AA8" w:rsidRPr="00BB0D80" w:rsidRDefault="00C46AA8" w:rsidP="00974C90">
      <w:pPr>
        <w:pStyle w:val="af8"/>
        <w:spacing w:after="0"/>
        <w:ind w:left="0" w:firstLine="567"/>
        <w:jc w:val="center"/>
        <w:rPr>
          <w:sz w:val="24"/>
          <w:szCs w:val="24"/>
        </w:rPr>
      </w:pPr>
      <w:r w:rsidRPr="00BB0D80">
        <w:rPr>
          <w:rFonts w:eastAsia="Times New Roman"/>
          <w:sz w:val="24"/>
          <w:szCs w:val="24"/>
        </w:rPr>
        <w:t>СОГЛАСОВАНО</w:t>
      </w:r>
      <w:r w:rsidRPr="00BB0D80">
        <w:rPr>
          <w:sz w:val="24"/>
          <w:szCs w:val="24"/>
        </w:rPr>
        <w:t>:</w:t>
      </w:r>
    </w:p>
    <w:p w14:paraId="33F1EB15" w14:textId="77777777" w:rsidR="00C46AA8" w:rsidRPr="00BB0D80" w:rsidRDefault="00C46AA8" w:rsidP="00974C90">
      <w:pPr>
        <w:pStyle w:val="af8"/>
        <w:spacing w:after="0"/>
        <w:ind w:left="0" w:firstLine="567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9"/>
        <w:gridCol w:w="2346"/>
        <w:gridCol w:w="2199"/>
        <w:gridCol w:w="1239"/>
        <w:gridCol w:w="1224"/>
      </w:tblGrid>
      <w:tr w:rsidR="00C46AA8" w:rsidRPr="00BB0D80" w14:paraId="154972CA" w14:textId="77777777" w:rsidTr="00A334A9">
        <w:tc>
          <w:tcPr>
            <w:tcW w:w="2479" w:type="dxa"/>
            <w:shd w:val="clear" w:color="auto" w:fill="auto"/>
            <w:vAlign w:val="center"/>
          </w:tcPr>
          <w:p w14:paraId="62D45CF8" w14:textId="77777777" w:rsidR="00C46AA8" w:rsidRPr="00BB0D80" w:rsidRDefault="00C46AA8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Наименование</w:t>
            </w:r>
            <w:r w:rsidRPr="00BB0D80">
              <w:rPr>
                <w:sz w:val="24"/>
                <w:szCs w:val="24"/>
              </w:rPr>
              <w:t xml:space="preserve"> </w:t>
            </w:r>
            <w:r w:rsidRPr="00BB0D80">
              <w:rPr>
                <w:rFonts w:eastAsia="Times New Roman"/>
                <w:sz w:val="24"/>
                <w:szCs w:val="24"/>
              </w:rPr>
              <w:t>организации</w:t>
            </w:r>
            <w:r w:rsidRPr="00BB0D80">
              <w:rPr>
                <w:sz w:val="24"/>
                <w:szCs w:val="24"/>
              </w:rPr>
              <w:t>, предприятия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07FF75DB" w14:textId="77777777"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Должность </w:t>
            </w:r>
          </w:p>
          <w:p w14:paraId="6E590B47" w14:textId="77777777" w:rsidR="00C46AA8" w:rsidRPr="00BB0D80" w:rsidRDefault="00C46AA8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исполнителя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69128FE3" w14:textId="77777777" w:rsidR="00C46AA8" w:rsidRPr="00BB0D80" w:rsidRDefault="00C46AA8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Фамилия, имя, </w:t>
            </w:r>
          </w:p>
          <w:p w14:paraId="0826E34A" w14:textId="77777777"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отчество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56EA4FF8" w14:textId="77777777" w:rsidR="00C46AA8" w:rsidRPr="00BB0D80" w:rsidRDefault="00C46AA8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Подпись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760ABEDF" w14:textId="77777777" w:rsidR="00C46AA8" w:rsidRPr="00BB0D80" w:rsidRDefault="00C46AA8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Дата</w:t>
            </w:r>
          </w:p>
        </w:tc>
      </w:tr>
      <w:tr w:rsidR="00327766" w:rsidRPr="00BB0D80" w14:paraId="2A4289DD" w14:textId="77777777" w:rsidTr="00A334A9">
        <w:trPr>
          <w:trHeight w:val="960"/>
        </w:trPr>
        <w:tc>
          <w:tcPr>
            <w:tcW w:w="2479" w:type="dxa"/>
            <w:shd w:val="clear" w:color="auto" w:fill="auto"/>
            <w:vAlign w:val="center"/>
          </w:tcPr>
          <w:p w14:paraId="3DC579F0" w14:textId="77777777" w:rsidR="00327766" w:rsidRPr="00BB0D80" w:rsidRDefault="00327766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филиал ПАО «</w:t>
            </w:r>
            <w:proofErr w:type="spellStart"/>
            <w:r w:rsidR="00C6183B">
              <w:rPr>
                <w:sz w:val="24"/>
                <w:szCs w:val="24"/>
              </w:rPr>
              <w:t>Россети</w:t>
            </w:r>
            <w:proofErr w:type="spellEnd"/>
            <w:r w:rsidR="00C6183B">
              <w:rPr>
                <w:sz w:val="24"/>
                <w:szCs w:val="24"/>
              </w:rPr>
              <w:t xml:space="preserve"> Центр</w:t>
            </w:r>
            <w:r w:rsidRPr="00BB0D80">
              <w:rPr>
                <w:sz w:val="24"/>
                <w:szCs w:val="24"/>
              </w:rPr>
              <w:t>» - «Белгородэнерго»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5BE3BBC3" w14:textId="77777777" w:rsidR="00327766" w:rsidRPr="00BB0D80" w:rsidRDefault="00B451FD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Начальник</w:t>
            </w:r>
            <w:r w:rsidR="00327766" w:rsidRPr="00BB0D80">
              <w:rPr>
                <w:sz w:val="24"/>
                <w:szCs w:val="24"/>
              </w:rPr>
              <w:t xml:space="preserve"> ОЭ </w:t>
            </w:r>
            <w:r w:rsidR="00327766" w:rsidRPr="00BB0D80">
              <w:rPr>
                <w:rFonts w:eastAsia="Times New Roman"/>
                <w:sz w:val="24"/>
                <w:szCs w:val="24"/>
              </w:rPr>
              <w:t>АСДУ</w:t>
            </w:r>
            <w:r w:rsidR="00327766" w:rsidRPr="00BB0D80">
              <w:rPr>
                <w:sz w:val="24"/>
                <w:szCs w:val="24"/>
              </w:rPr>
              <w:t xml:space="preserve"> </w:t>
            </w:r>
            <w:r w:rsidR="009D60D5" w:rsidRPr="00BB0D80">
              <w:rPr>
                <w:sz w:val="24"/>
                <w:szCs w:val="24"/>
              </w:rPr>
              <w:t xml:space="preserve">СЭ СДТУ и ИТ </w:t>
            </w:r>
            <w:proofErr w:type="spellStart"/>
            <w:r w:rsidR="00327766" w:rsidRPr="00BB0D80">
              <w:rPr>
                <w:sz w:val="24"/>
                <w:szCs w:val="24"/>
              </w:rPr>
              <w:t>УКиТАСУ</w:t>
            </w:r>
            <w:proofErr w:type="spellEnd"/>
          </w:p>
        </w:tc>
        <w:tc>
          <w:tcPr>
            <w:tcW w:w="2199" w:type="dxa"/>
            <w:shd w:val="clear" w:color="auto" w:fill="auto"/>
            <w:vAlign w:val="center"/>
          </w:tcPr>
          <w:p w14:paraId="4AA6FDEF" w14:textId="77777777" w:rsidR="00327766" w:rsidRPr="00BB0D80" w:rsidRDefault="005B3DDD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Лаубе А.В</w:t>
            </w:r>
            <w:r w:rsidR="00B451FD" w:rsidRPr="00BB0D80">
              <w:rPr>
                <w:sz w:val="24"/>
                <w:szCs w:val="24"/>
              </w:rPr>
              <w:t>.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0368885A" w14:textId="77777777" w:rsidR="00327766" w:rsidRPr="00BB0D80" w:rsidRDefault="00327766" w:rsidP="00974C90">
            <w:pPr>
              <w:pStyle w:val="af8"/>
              <w:spacing w:after="0"/>
              <w:ind w:left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5C43A5F5" w14:textId="77777777" w:rsidR="00327766" w:rsidRPr="00BB0D80" w:rsidRDefault="00327766" w:rsidP="00974C90">
            <w:pPr>
              <w:pStyle w:val="af8"/>
              <w:spacing w:after="0"/>
              <w:ind w:left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46AA8" w:rsidRPr="00BB0D80" w14:paraId="5CB586DD" w14:textId="77777777" w:rsidTr="00A334A9">
        <w:trPr>
          <w:trHeight w:val="981"/>
        </w:trPr>
        <w:tc>
          <w:tcPr>
            <w:tcW w:w="2479" w:type="dxa"/>
            <w:shd w:val="clear" w:color="auto" w:fill="auto"/>
            <w:vAlign w:val="center"/>
          </w:tcPr>
          <w:p w14:paraId="55AF9F4D" w14:textId="77777777" w:rsidR="00C46AA8" w:rsidRPr="00BB0D80" w:rsidRDefault="00C46AA8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филиал ПАО «</w:t>
            </w:r>
            <w:proofErr w:type="spellStart"/>
            <w:r w:rsidR="00C6183B">
              <w:rPr>
                <w:sz w:val="24"/>
                <w:szCs w:val="24"/>
              </w:rPr>
              <w:t>Россети</w:t>
            </w:r>
            <w:proofErr w:type="spellEnd"/>
            <w:r w:rsidR="00C6183B">
              <w:rPr>
                <w:sz w:val="24"/>
                <w:szCs w:val="24"/>
              </w:rPr>
              <w:t xml:space="preserve"> Центр</w:t>
            </w:r>
            <w:r w:rsidRPr="00BB0D80">
              <w:rPr>
                <w:sz w:val="24"/>
                <w:szCs w:val="24"/>
              </w:rPr>
              <w:t>» - «Белгородэнерго»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4D7F39C5" w14:textId="77777777" w:rsidR="00C46AA8" w:rsidRPr="00BB0D80" w:rsidRDefault="00C46AA8" w:rsidP="009D60D5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Начальник </w:t>
            </w:r>
            <w:r w:rsidR="009D60D5" w:rsidRPr="00BB0D80">
              <w:rPr>
                <w:sz w:val="24"/>
                <w:szCs w:val="24"/>
              </w:rPr>
              <w:t>ОКИТ и ТК</w:t>
            </w:r>
            <w:r w:rsidR="00327766" w:rsidRPr="00BB0D80">
              <w:rPr>
                <w:sz w:val="24"/>
                <w:szCs w:val="24"/>
              </w:rPr>
              <w:t xml:space="preserve"> </w:t>
            </w:r>
            <w:proofErr w:type="spellStart"/>
            <w:r w:rsidR="00327766" w:rsidRPr="00BB0D80">
              <w:rPr>
                <w:sz w:val="24"/>
                <w:szCs w:val="24"/>
              </w:rPr>
              <w:t>УКиТАСУ</w:t>
            </w:r>
            <w:proofErr w:type="spellEnd"/>
          </w:p>
        </w:tc>
        <w:tc>
          <w:tcPr>
            <w:tcW w:w="2199" w:type="dxa"/>
            <w:shd w:val="clear" w:color="auto" w:fill="auto"/>
            <w:vAlign w:val="center"/>
          </w:tcPr>
          <w:p w14:paraId="24D80A84" w14:textId="77777777" w:rsidR="00C46AA8" w:rsidRPr="00BB0D80" w:rsidRDefault="00C46AA8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Кривошея</w:t>
            </w:r>
            <w:r w:rsidRPr="00BB0D80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0F183C87" w14:textId="77777777" w:rsidR="00C46AA8" w:rsidRPr="00BB0D80" w:rsidRDefault="00C46AA8" w:rsidP="00974C90">
            <w:pPr>
              <w:pStyle w:val="af8"/>
              <w:spacing w:after="0"/>
              <w:ind w:left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2FD6C0F7" w14:textId="77777777" w:rsidR="00C46AA8" w:rsidRPr="00BB0D80" w:rsidRDefault="00C46AA8" w:rsidP="00974C90">
            <w:pPr>
              <w:pStyle w:val="af8"/>
              <w:spacing w:after="0"/>
              <w:ind w:left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3B03C2E6" w14:textId="77777777" w:rsidR="00D24019" w:rsidRPr="00BB0D80" w:rsidRDefault="00D24019" w:rsidP="00C46AA8">
      <w:pPr>
        <w:ind w:left="34"/>
        <w:jc w:val="right"/>
        <w:rPr>
          <w:sz w:val="24"/>
          <w:szCs w:val="24"/>
        </w:rPr>
      </w:pPr>
    </w:p>
    <w:p w14:paraId="1A58B9A3" w14:textId="77777777" w:rsidR="0070216C" w:rsidRPr="00BB0D80" w:rsidRDefault="00D24019">
      <w:pPr>
        <w:rPr>
          <w:sz w:val="24"/>
          <w:szCs w:val="24"/>
        </w:rPr>
        <w:sectPr w:rsidR="0070216C" w:rsidRPr="00BB0D80" w:rsidSect="00894A0C">
          <w:footerReference w:type="default" r:id="rId8"/>
          <w:footerReference w:type="first" r:id="rId9"/>
          <w:pgSz w:w="11906" w:h="16838"/>
          <w:pgMar w:top="992" w:right="849" w:bottom="851" w:left="1560" w:header="284" w:footer="407" w:gutter="0"/>
          <w:cols w:space="708"/>
          <w:titlePg/>
          <w:docGrid w:linePitch="381"/>
        </w:sectPr>
      </w:pPr>
      <w:r w:rsidRPr="00BB0D80">
        <w:rPr>
          <w:sz w:val="24"/>
          <w:szCs w:val="24"/>
        </w:rPr>
        <w:br w:type="page"/>
      </w:r>
    </w:p>
    <w:p w14:paraId="58D67203" w14:textId="77777777" w:rsidR="00D24019" w:rsidRPr="00E92A0A" w:rsidRDefault="00D24019" w:rsidP="00E92A0A">
      <w:pPr>
        <w:pStyle w:val="1"/>
        <w:spacing w:before="0" w:after="240"/>
        <w:ind w:left="567"/>
        <w:jc w:val="right"/>
        <w:rPr>
          <w:rFonts w:ascii="Times New Roman" w:hAnsi="Times New Roman"/>
          <w:color w:val="auto"/>
          <w:sz w:val="24"/>
          <w:szCs w:val="24"/>
        </w:rPr>
      </w:pPr>
      <w:bookmarkStart w:id="106" w:name="_Toc513453749"/>
      <w:bookmarkStart w:id="107" w:name="_Toc100146409"/>
      <w:r w:rsidRPr="00E92A0A">
        <w:rPr>
          <w:rFonts w:ascii="Times New Roman" w:hAnsi="Times New Roman"/>
          <w:color w:val="auto"/>
          <w:sz w:val="24"/>
          <w:szCs w:val="24"/>
        </w:rPr>
        <w:lastRenderedPageBreak/>
        <w:t>Приложение №</w:t>
      </w:r>
      <w:r w:rsidR="00327766" w:rsidRPr="00E92A0A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92A0A">
        <w:rPr>
          <w:rFonts w:ascii="Times New Roman" w:hAnsi="Times New Roman"/>
          <w:color w:val="auto"/>
          <w:sz w:val="24"/>
          <w:szCs w:val="24"/>
        </w:rPr>
        <w:t>1</w:t>
      </w:r>
      <w:bookmarkEnd w:id="106"/>
      <w:bookmarkEnd w:id="107"/>
    </w:p>
    <w:p w14:paraId="35E0C817" w14:textId="77777777" w:rsidR="00D24019" w:rsidRPr="00BB0D80" w:rsidRDefault="00D24019" w:rsidP="00D24019">
      <w:pPr>
        <w:jc w:val="right"/>
        <w:rPr>
          <w:sz w:val="22"/>
          <w:szCs w:val="24"/>
        </w:rPr>
      </w:pPr>
      <w:r w:rsidRPr="00BB0D80">
        <w:rPr>
          <w:sz w:val="22"/>
          <w:szCs w:val="24"/>
        </w:rPr>
        <w:t>к техническому заданию на поставку</w:t>
      </w:r>
    </w:p>
    <w:p w14:paraId="0B68DC85" w14:textId="77777777" w:rsidR="00D24019" w:rsidRPr="00BB0D80" w:rsidRDefault="00D24019" w:rsidP="00D24019">
      <w:pPr>
        <w:jc w:val="right"/>
        <w:rPr>
          <w:sz w:val="22"/>
          <w:szCs w:val="24"/>
        </w:rPr>
      </w:pPr>
      <w:r w:rsidRPr="00BB0D80">
        <w:rPr>
          <w:sz w:val="22"/>
          <w:szCs w:val="24"/>
        </w:rPr>
        <w:t>комплектующих АСДУ</w:t>
      </w:r>
    </w:p>
    <w:p w14:paraId="50E09CB4" w14:textId="77777777" w:rsidR="00D24019" w:rsidRPr="00BB0D80" w:rsidRDefault="00D24019" w:rsidP="00D24019">
      <w:pPr>
        <w:jc w:val="right"/>
        <w:rPr>
          <w:sz w:val="22"/>
          <w:szCs w:val="24"/>
        </w:rPr>
      </w:pPr>
      <w:r w:rsidRPr="00BB0D80">
        <w:rPr>
          <w:sz w:val="22"/>
          <w:szCs w:val="24"/>
        </w:rPr>
        <w:t>для нужд филиала ПАО «</w:t>
      </w:r>
      <w:proofErr w:type="spellStart"/>
      <w:r w:rsidR="00ED61B7">
        <w:rPr>
          <w:sz w:val="22"/>
          <w:szCs w:val="24"/>
        </w:rPr>
        <w:t>Россети</w:t>
      </w:r>
      <w:proofErr w:type="spellEnd"/>
      <w:r w:rsidRPr="00BB0D80">
        <w:rPr>
          <w:sz w:val="22"/>
          <w:szCs w:val="24"/>
        </w:rPr>
        <w:t xml:space="preserve"> Центр» - </w:t>
      </w:r>
    </w:p>
    <w:p w14:paraId="53E87CAE" w14:textId="77777777" w:rsidR="00D24019" w:rsidRPr="00BB0D80" w:rsidRDefault="00D24019" w:rsidP="00D24019">
      <w:pPr>
        <w:jc w:val="right"/>
        <w:rPr>
          <w:sz w:val="22"/>
          <w:szCs w:val="24"/>
        </w:rPr>
      </w:pPr>
      <w:r w:rsidRPr="00BB0D80">
        <w:rPr>
          <w:sz w:val="22"/>
          <w:szCs w:val="24"/>
        </w:rPr>
        <w:t>«Белгородэнерго»</w:t>
      </w:r>
    </w:p>
    <w:p w14:paraId="19041081" w14:textId="77777777" w:rsidR="00D24019" w:rsidRDefault="00D24019" w:rsidP="00D24019">
      <w:pPr>
        <w:ind w:left="34"/>
        <w:jc w:val="right"/>
        <w:rPr>
          <w:b/>
          <w:sz w:val="24"/>
          <w:szCs w:val="24"/>
        </w:rPr>
      </w:pPr>
    </w:p>
    <w:p w14:paraId="4BF9F0EA" w14:textId="77777777" w:rsidR="00B64F59" w:rsidRPr="00BB0D80" w:rsidRDefault="00B64F59" w:rsidP="007323CA">
      <w:pPr>
        <w:ind w:left="34"/>
        <w:rPr>
          <w:b/>
          <w:sz w:val="24"/>
          <w:szCs w:val="24"/>
        </w:rPr>
      </w:pPr>
    </w:p>
    <w:p w14:paraId="4E9C28DC" w14:textId="77777777" w:rsidR="00D24019" w:rsidRDefault="00D24019" w:rsidP="00D24019">
      <w:pPr>
        <w:spacing w:after="200" w:line="276" w:lineRule="auto"/>
        <w:jc w:val="center"/>
        <w:rPr>
          <w:b/>
          <w:sz w:val="24"/>
          <w:szCs w:val="24"/>
        </w:rPr>
      </w:pPr>
      <w:r w:rsidRPr="00BB0D80">
        <w:rPr>
          <w:b/>
          <w:sz w:val="24"/>
          <w:szCs w:val="24"/>
        </w:rPr>
        <w:t>Перечень комплектующих и материалов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625"/>
        <w:gridCol w:w="7282"/>
        <w:gridCol w:w="1195"/>
        <w:gridCol w:w="1499"/>
      </w:tblGrid>
      <w:tr w:rsidR="001B0CC4" w:rsidRPr="001B0CC4" w14:paraId="75C75451" w14:textId="77777777" w:rsidTr="00564425">
        <w:trPr>
          <w:trHeight w:val="322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57D85052" w14:textId="77777777" w:rsidR="001B0CC4" w:rsidRPr="001B0CC4" w:rsidRDefault="001B0CC4" w:rsidP="001B0CC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1B0CC4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25" w:type="dxa"/>
            <w:vMerge w:val="restart"/>
            <w:shd w:val="clear" w:color="auto" w:fill="auto"/>
            <w:vAlign w:val="center"/>
            <w:hideMark/>
          </w:tcPr>
          <w:p w14:paraId="208E2FCF" w14:textId="77777777" w:rsidR="001B0CC4" w:rsidRPr="001B0CC4" w:rsidRDefault="001B0CC4" w:rsidP="001B0CC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1B0CC4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7282" w:type="dxa"/>
            <w:vMerge w:val="restart"/>
            <w:shd w:val="clear" w:color="auto" w:fill="auto"/>
            <w:vAlign w:val="center"/>
            <w:hideMark/>
          </w:tcPr>
          <w:p w14:paraId="09CCDFC2" w14:textId="77777777" w:rsidR="001B0CC4" w:rsidRPr="001B0CC4" w:rsidRDefault="001B0CC4" w:rsidP="001B0CC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1B0CC4"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  <w:hideMark/>
          </w:tcPr>
          <w:p w14:paraId="13B0DADD" w14:textId="77777777" w:rsidR="001B0CC4" w:rsidRPr="001B0CC4" w:rsidRDefault="001B0CC4" w:rsidP="001B0CC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1B0CC4">
              <w:rPr>
                <w:rFonts w:eastAsia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1499" w:type="dxa"/>
            <w:vMerge w:val="restart"/>
            <w:shd w:val="clear" w:color="auto" w:fill="auto"/>
            <w:vAlign w:val="center"/>
            <w:hideMark/>
          </w:tcPr>
          <w:p w14:paraId="02C90B68" w14:textId="77777777" w:rsidR="001B0CC4" w:rsidRPr="001B0CC4" w:rsidRDefault="001B0CC4" w:rsidP="001B0CC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1B0CC4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1B0CC4" w:rsidRPr="001B0CC4" w14:paraId="05CA8FF0" w14:textId="77777777" w:rsidTr="00564425">
        <w:trPr>
          <w:trHeight w:val="322"/>
        </w:trPr>
        <w:tc>
          <w:tcPr>
            <w:tcW w:w="562" w:type="dxa"/>
            <w:vMerge/>
            <w:vAlign w:val="center"/>
            <w:hideMark/>
          </w:tcPr>
          <w:p w14:paraId="7AFAA8D3" w14:textId="77777777" w:rsidR="001B0CC4" w:rsidRPr="001B0CC4" w:rsidRDefault="001B0CC4" w:rsidP="001B0CC4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625" w:type="dxa"/>
            <w:vMerge/>
            <w:vAlign w:val="center"/>
            <w:hideMark/>
          </w:tcPr>
          <w:p w14:paraId="7D2BB217" w14:textId="77777777" w:rsidR="001B0CC4" w:rsidRPr="001B0CC4" w:rsidRDefault="001B0CC4" w:rsidP="001B0CC4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282" w:type="dxa"/>
            <w:vMerge/>
            <w:vAlign w:val="center"/>
            <w:hideMark/>
          </w:tcPr>
          <w:p w14:paraId="105C1DE9" w14:textId="77777777" w:rsidR="001B0CC4" w:rsidRPr="001B0CC4" w:rsidRDefault="001B0CC4" w:rsidP="001B0CC4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95" w:type="dxa"/>
            <w:vMerge/>
            <w:vAlign w:val="center"/>
            <w:hideMark/>
          </w:tcPr>
          <w:p w14:paraId="38F4295E" w14:textId="77777777" w:rsidR="001B0CC4" w:rsidRPr="001B0CC4" w:rsidRDefault="001B0CC4" w:rsidP="001B0CC4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vMerge/>
            <w:vAlign w:val="center"/>
            <w:hideMark/>
          </w:tcPr>
          <w:p w14:paraId="09E3DE0F" w14:textId="77777777" w:rsidR="001B0CC4" w:rsidRPr="001B0CC4" w:rsidRDefault="001B0CC4" w:rsidP="001B0CC4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1B0CC4" w:rsidRPr="001B0CC4" w14:paraId="764374DA" w14:textId="77777777" w:rsidTr="00C009EF">
        <w:trPr>
          <w:trHeight w:val="1403"/>
        </w:trPr>
        <w:tc>
          <w:tcPr>
            <w:tcW w:w="562" w:type="dxa"/>
            <w:shd w:val="clear" w:color="auto" w:fill="auto"/>
            <w:vAlign w:val="center"/>
            <w:hideMark/>
          </w:tcPr>
          <w:p w14:paraId="47009D4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7D9EF513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Контроллер ввода-вывода ST450-M2-16-0-1-R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562CC7E5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Кол-во каналов ТС - 16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входов, В 24 DC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Кол-во каналов ТУ - нет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Интерфейсы - RS-485 1 шт.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питания, В DC от 10 до 30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Потребляемая мощность, не более, Вт - 6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0EFD8EE9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306037A5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1B0CC4" w:rsidRPr="001B0CC4" w14:paraId="2CD7981E" w14:textId="77777777" w:rsidTr="00C009EF">
        <w:trPr>
          <w:trHeight w:val="1580"/>
        </w:trPr>
        <w:tc>
          <w:tcPr>
            <w:tcW w:w="562" w:type="dxa"/>
            <w:shd w:val="clear" w:color="auto" w:fill="auto"/>
            <w:vAlign w:val="center"/>
            <w:hideMark/>
          </w:tcPr>
          <w:p w14:paraId="14E6CD14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755631BC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Контроллер ST410-6/8HV-0 ВЛСТ 361.00.000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06BEDF5A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Кол-во каналов ТС на напряжение 24 В DC - 6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Кол-во каналов ТС на напряжение 220 В AC - 8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Кол-во каналов ТУ - нет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Интерфейсы - RS-485 1 шт.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питания, В DC от 10 до 30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Потребляемая мощность, не более, Вт - 3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38B4274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0815645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1B0CC4" w:rsidRPr="001B0CC4" w14:paraId="4C7C74C2" w14:textId="77777777" w:rsidTr="00B31EE6">
        <w:trPr>
          <w:trHeight w:val="2548"/>
        </w:trPr>
        <w:tc>
          <w:tcPr>
            <w:tcW w:w="562" w:type="dxa"/>
            <w:shd w:val="clear" w:color="auto" w:fill="auto"/>
            <w:vAlign w:val="center"/>
            <w:hideMark/>
          </w:tcPr>
          <w:p w14:paraId="65F384E6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4A3E48C4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БП Овен БП60К-24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527A5F8B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Входное напряжение, В от 85 до 264 AC, от 110 до 370 DC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Выходное напряжение, В 24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Выходной ток, А 2,5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Выходная мощность, Вт 60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Подстройка выходного напряжения +- 8%Допустимое отклонение выходного напряжения +- 2%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Защита от перегрузки 104…116 % от номинала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Защита от перенапряжения 130 % от номинала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 -40 +70 гр. С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3BB03741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24497B2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1B0CC4" w:rsidRPr="001B0CC4" w14:paraId="370B458A" w14:textId="77777777" w:rsidTr="00966756">
        <w:trPr>
          <w:trHeight w:val="2548"/>
        </w:trPr>
        <w:tc>
          <w:tcPr>
            <w:tcW w:w="562" w:type="dxa"/>
            <w:shd w:val="clear" w:color="auto" w:fill="auto"/>
            <w:vAlign w:val="center"/>
            <w:hideMark/>
          </w:tcPr>
          <w:p w14:paraId="5D98224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3068A610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Блок резерв. питания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Decont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PWR24V1A-1M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39B76F3B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Номинальное входное напряжение, В 24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Максимальное входное напряжение, В 28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Номинальное выходное напряжение, при наличии входного напряжения, В 24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Номинальное выходное напряжение, при отсутствии входного напряжения, В 22,7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Максимальный ток нагрузки, А 1,5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Запасаемая энергия, кДж 1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Время автономной работы при токе нагрузки 1 А, сек 70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 -40 +70 гр. С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D3305D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39742063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1B0CC4" w:rsidRPr="001B0CC4" w14:paraId="6AF6C817" w14:textId="77777777" w:rsidTr="00B31EE6">
        <w:trPr>
          <w:trHeight w:val="1126"/>
        </w:trPr>
        <w:tc>
          <w:tcPr>
            <w:tcW w:w="562" w:type="dxa"/>
            <w:shd w:val="clear" w:color="auto" w:fill="auto"/>
            <w:vAlign w:val="center"/>
            <w:hideMark/>
          </w:tcPr>
          <w:p w14:paraId="4677953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74A4A098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Плата интерфейсная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Decont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A9-RS-485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6AB1CED8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Decont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A9-RS-485Количество интерфейсов RS-485 – 2 шт.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Интерфейсы RS-485 гальванически изолированы.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Потребляемый ток 30 мА.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питания 24 В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2591666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6EBD306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1B0CC4" w:rsidRPr="001B0CC4" w14:paraId="6CD1586B" w14:textId="77777777" w:rsidTr="00B31EE6">
        <w:trPr>
          <w:trHeight w:val="972"/>
        </w:trPr>
        <w:tc>
          <w:tcPr>
            <w:tcW w:w="562" w:type="dxa"/>
            <w:shd w:val="clear" w:color="auto" w:fill="auto"/>
            <w:vAlign w:val="center"/>
            <w:hideMark/>
          </w:tcPr>
          <w:p w14:paraId="1867111F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450881FE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Контроллер КВМ-11 Гранит-М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726FBBCC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Контроллер КВМ-11 Гранит-М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Контроллер внутренней магистрали. Предназначен для приема, передачи и вывода информации, диагностики работоспособности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субблоков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>, формирования диагностических сообщений для передачи в канал связи.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38468B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9B2D63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1B0CC4" w:rsidRPr="001B0CC4" w14:paraId="70F5AE57" w14:textId="77777777" w:rsidTr="00564425">
        <w:trPr>
          <w:trHeight w:val="1200"/>
        </w:trPr>
        <w:tc>
          <w:tcPr>
            <w:tcW w:w="562" w:type="dxa"/>
            <w:shd w:val="clear" w:color="auto" w:fill="auto"/>
            <w:vAlign w:val="center"/>
            <w:hideMark/>
          </w:tcPr>
          <w:p w14:paraId="3639E98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66C17041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Контроллер КВМ-12 Гранит-М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25FC69FF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Контроллер КВМ-12 Гранит-М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Контроллер внутренней магистрали. Предназначен для приема, передачи и вывода информации, диагностики работоспособности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субблоков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>, формирования диагностических сообщений для передачи в канал связи.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5F7B2331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201FA8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1B0CC4" w:rsidRPr="001B0CC4" w14:paraId="14854F7C" w14:textId="77777777" w:rsidTr="00564425">
        <w:trPr>
          <w:trHeight w:val="1500"/>
        </w:trPr>
        <w:tc>
          <w:tcPr>
            <w:tcW w:w="562" w:type="dxa"/>
            <w:shd w:val="clear" w:color="auto" w:fill="auto"/>
            <w:vAlign w:val="center"/>
            <w:hideMark/>
          </w:tcPr>
          <w:p w14:paraId="1C2E2583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3161C744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Модуль КС 31.51 Гранит-М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0F2649C8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Модуль КС 31.51 Гранит-М</w:t>
            </w:r>
            <w:r w:rsidR="0006593F">
              <w:rPr>
                <w:rFonts w:eastAsia="Times New Roman"/>
                <w:color w:val="000000"/>
                <w:sz w:val="22"/>
                <w:szCs w:val="22"/>
              </w:rPr>
              <w:t xml:space="preserve">.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Блок ввода и регистрации дискретных сигналов. Обеспечивает контроль и передачу данных о состоянии 64-х двухпозиционных объектов ТС при изменении состояния любого из них, либо при подаче дистанционной команды вызова, а также регулирует и передает данные о последовательности изменения состояния ТС.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AE93B79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09B652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1B0CC4" w:rsidRPr="001B0CC4" w14:paraId="69737DE3" w14:textId="77777777" w:rsidTr="00564425">
        <w:trPr>
          <w:trHeight w:val="1839"/>
        </w:trPr>
        <w:tc>
          <w:tcPr>
            <w:tcW w:w="562" w:type="dxa"/>
            <w:shd w:val="clear" w:color="auto" w:fill="auto"/>
            <w:vAlign w:val="center"/>
            <w:hideMark/>
          </w:tcPr>
          <w:p w14:paraId="5946FD52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13711240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Узел линейный ЛУ-01 (КС52.30)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73D5E475" w14:textId="31C714B8" w:rsidR="001B0CC4" w:rsidRPr="001B0CC4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Узел линейный ЛУ-01 (КС52.30). Предназначен для сопряжения с каналом связи и для приема-передачи информации по каналу связи радиальной, магистральной, цепочечной, произвольной конфигурации, организованному по любым средам, на частотах 50 ... 2400 бит/сек. Автономная диагностика работоспособности каналов связи и формирование диагностического сообщения для передачи в канал связи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FAA5A15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54EC1F3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1B0CC4" w:rsidRPr="001B0CC4" w14:paraId="7B1C6264" w14:textId="77777777" w:rsidTr="00B31EE6">
        <w:trPr>
          <w:trHeight w:val="1556"/>
        </w:trPr>
        <w:tc>
          <w:tcPr>
            <w:tcW w:w="562" w:type="dxa"/>
            <w:shd w:val="clear" w:color="auto" w:fill="auto"/>
            <w:vAlign w:val="center"/>
            <w:hideMark/>
          </w:tcPr>
          <w:p w14:paraId="0EB15BF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4522A950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Фильтр питания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Prosoft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Systems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PF24-100S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5DC648F0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Рабочее входное напряжение, В от 20 до 27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Номинальная емкость, Ф 8,3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Время заряда до 80 % емкости, не более, мин. 25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Номинальный ток заряда, не более, А 1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Защита от напряжения обратной полярности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эксплуатации, гр. С -40 +60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1AE9081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8E8193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1B0CC4" w:rsidRPr="001B0CC4" w14:paraId="74B077A6" w14:textId="77777777" w:rsidTr="00B31EE6">
        <w:trPr>
          <w:trHeight w:val="3392"/>
        </w:trPr>
        <w:tc>
          <w:tcPr>
            <w:tcW w:w="562" w:type="dxa"/>
            <w:shd w:val="clear" w:color="auto" w:fill="auto"/>
            <w:vAlign w:val="center"/>
            <w:hideMark/>
          </w:tcPr>
          <w:p w14:paraId="0AF789A5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55684765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Коммутатор MOXA EDS-208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1C87E056" w14:textId="77777777" w:rsidR="00564425" w:rsidRDefault="001B0CC4" w:rsidP="005644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Материал корпуса: Пластик, Монтаж: На DIN-рейку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Количество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Ethernet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10/100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Mb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>-разъемов: 8</w:t>
            </w:r>
          </w:p>
          <w:p w14:paraId="23B5F346" w14:textId="77777777" w:rsidR="00564425" w:rsidRPr="00564425" w:rsidRDefault="001B0CC4" w:rsidP="00564425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Реализация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Ethernet: 10BASE-T, 100BASE-TX</w:t>
            </w:r>
          </w:p>
          <w:p w14:paraId="16428878" w14:textId="77777777" w:rsidR="00564425" w:rsidRDefault="001B0CC4" w:rsidP="00564425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Управляемый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: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Нет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>, Layer 2</w:t>
            </w:r>
          </w:p>
          <w:p w14:paraId="117A1460" w14:textId="77777777" w:rsidR="001B0CC4" w:rsidRPr="001B0CC4" w:rsidRDefault="001B0CC4" w:rsidP="005644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Поддержка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стандартов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IEEE 802.x: IEEE 802.3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для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10BaseT, IEEE 802.3u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для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100BaseT(X), 100BaseFX, IEEE 802.3x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для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Flow Control</w:t>
            </w:r>
            <w:r w:rsidR="00564425"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Технологии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функции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Поддерживаемые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функции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>: Broadcast Storm Protection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br/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Размер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буфера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пакетов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: 768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кБит</w:t>
            </w:r>
            <w:proofErr w:type="spellEnd"/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br/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Отвод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тепла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Тип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: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Пассивный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br/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Электропитание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: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Требования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по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напряжению</w:t>
            </w:r>
            <w:r w:rsidRPr="0056442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DC: 12 ... 45 В, Мощность потребления: 2.88 Вт, Потребляемый ток: 0.12 А (24 V)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Входная защита питания: От смены полярности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Требования к температуре при работе: -10 ... 60 °С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136C63DF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0400FF1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1B0CC4" w:rsidRPr="001B0CC4" w14:paraId="7D6C5EB7" w14:textId="77777777" w:rsidTr="00B31EE6">
        <w:trPr>
          <w:trHeight w:val="3257"/>
        </w:trPr>
        <w:tc>
          <w:tcPr>
            <w:tcW w:w="562" w:type="dxa"/>
            <w:shd w:val="clear" w:color="auto" w:fill="auto"/>
            <w:vAlign w:val="center"/>
            <w:hideMark/>
          </w:tcPr>
          <w:p w14:paraId="30EB191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462F201D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Коммутатор МОХА EDS-205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18EFC351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Материал: Пластик, монтаж На DIN-рейку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Количество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Ethernet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10/100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Mb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-разъемов: 5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Реализация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Ethernet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: 10BASE-T, 100BASE-TX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Управляемый: Нет,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Layer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2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Поддержка стандартов IEEE 802.x: IEEE 802.3 для 10BaseT, IEEE 802.3x для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Flow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Control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, IEEE 802.3u для 100BaseT(X)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Broadcast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Storm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Protection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Размер буфера пакетов: 512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кБит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Отвод тепла: Пассивный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Электропитание: Требования по напряжению DC 12 ... 48 В, Мощность потребления: 2.64 Вт, Потребляемый ток: 0.11 А (24 В)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Входная защита питания: От смены полярности 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Требования к температуре при работе: -10 ... 60 °С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124B88B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38C8763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</w:tr>
      <w:tr w:rsidR="001B0CC4" w:rsidRPr="001B0CC4" w14:paraId="57EF30BB" w14:textId="77777777" w:rsidTr="00B31EE6">
        <w:trPr>
          <w:trHeight w:val="2832"/>
        </w:trPr>
        <w:tc>
          <w:tcPr>
            <w:tcW w:w="562" w:type="dxa"/>
            <w:shd w:val="clear" w:color="auto" w:fill="auto"/>
            <w:vAlign w:val="center"/>
            <w:hideMark/>
          </w:tcPr>
          <w:p w14:paraId="417A95E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16D5AFD6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Преобразователь RS-422/485 в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Ethernet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MOXA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NPort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5130 1-портовый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1EC77452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Материал: Пластик, металл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Кол-во последовательных портов RS-422, RS-485, шт. 1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Скорость RS-232/422/485 (максимум), бит/сек 50-921600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Гальваническая развязка по RS-422/485, В 2000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Количество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Ethernet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>-разъемов, шт. 1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Поддерживаемые протоколы SNTP, SMTP,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BootP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, HTTP,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Telnet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, ICMP, TCP, UDP, DHCP, DNS, SNMP V1,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Rtelnet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питания, В от 12 до 48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Потребляемая ток  при 12 В, 200 мА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эксплуатации, гр. С от 0 до 55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Метод настройки через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Telnet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Windows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утилита, WEB-консоль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4C61D84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F6745D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1B0CC4" w:rsidRPr="001B0CC4" w14:paraId="05362E74" w14:textId="77777777" w:rsidTr="00B31EE6">
        <w:trPr>
          <w:trHeight w:val="2531"/>
        </w:trPr>
        <w:tc>
          <w:tcPr>
            <w:tcW w:w="562" w:type="dxa"/>
            <w:shd w:val="clear" w:color="auto" w:fill="auto"/>
            <w:vAlign w:val="center"/>
            <w:hideMark/>
          </w:tcPr>
          <w:p w14:paraId="0E2D57CB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7C8DC2C3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БП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Mean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Well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NDR-120-24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65759FA2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Канал 1,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Uвых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= 24В,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Iвых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= 0…5А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Мощность: 120 Вт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Количество выходов: 1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Диапазон регулирования выходного напряжения: +16% / -0%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Электрическая прочность изоляции: вход-выход: 3000 В AC, вход-земля: 1500 В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Входное напряжение AC: 88...132 или 176...264 В (переключатель)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Входное напряжение DC: 248...370 В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Защита от: короткого замыкания, перегрузки, перенапряжения, перегрева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Диапазоны температур работы: -10...60 °C, хранения: -20...85 °C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C7A0029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F651DD5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</w:tr>
      <w:tr w:rsidR="001B0CC4" w:rsidRPr="001B0CC4" w14:paraId="366ACA19" w14:textId="77777777" w:rsidTr="00B31EE6">
        <w:trPr>
          <w:trHeight w:val="2411"/>
        </w:trPr>
        <w:tc>
          <w:tcPr>
            <w:tcW w:w="562" w:type="dxa"/>
            <w:shd w:val="clear" w:color="auto" w:fill="auto"/>
            <w:vAlign w:val="center"/>
            <w:hideMark/>
          </w:tcPr>
          <w:p w14:paraId="0AA0C2D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545FED33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БП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Mean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Well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DRA-60-12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7F1BACB8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Входное напряжение, В АС от 90 до 264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Входное напряжение , В DC от 127 до 370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Выходное напряжение, В 12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Диапазон регулирования выходного напряжения, В от 12 до 15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Допустимое отклонение напряжения +- 1%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Номинальная мощность, Вт 60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Защита от перенапряжения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Защита от перегрузки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эксплуатации, гр. С от -30 до +70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3BDFDF6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0AC4AE99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1B0CC4" w:rsidRPr="001B0CC4" w14:paraId="4CC35DFD" w14:textId="77777777" w:rsidTr="00B31EE6">
        <w:trPr>
          <w:trHeight w:val="1272"/>
        </w:trPr>
        <w:tc>
          <w:tcPr>
            <w:tcW w:w="562" w:type="dxa"/>
            <w:shd w:val="clear" w:color="auto" w:fill="auto"/>
            <w:vAlign w:val="center"/>
            <w:hideMark/>
          </w:tcPr>
          <w:p w14:paraId="39D7E27F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2A18EB91" w14:textId="3D72A7B1" w:rsidR="001B0CC4" w:rsidRPr="001B0CC4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Б</w:t>
            </w:r>
            <w:r w:rsidR="0006593F">
              <w:rPr>
                <w:rFonts w:eastAsia="Times New Roman"/>
                <w:color w:val="000000"/>
                <w:sz w:val="22"/>
                <w:szCs w:val="22"/>
              </w:rPr>
              <w:t>лок резервирования питания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Mean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Well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DR-RDN20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1911F3D1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Входное напряжение, В от 21 до 28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Кол-во входов 2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Входной ток, на каждый вход, А 20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Выходной ток, А 20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эксплуатации, гр. С от -40 до +70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0C3601B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24ADB14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1B0CC4" w:rsidRPr="001B0CC4" w14:paraId="1672D854" w14:textId="77777777" w:rsidTr="00B31EE6">
        <w:trPr>
          <w:trHeight w:val="2264"/>
        </w:trPr>
        <w:tc>
          <w:tcPr>
            <w:tcW w:w="562" w:type="dxa"/>
            <w:shd w:val="clear" w:color="auto" w:fill="auto"/>
            <w:vAlign w:val="center"/>
            <w:hideMark/>
          </w:tcPr>
          <w:p w14:paraId="7DF996F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6B2061D5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БП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Mean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Well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MDR-20-24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545610E7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Входное напряжение, В АС от 85 до 264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Входное напряжение , В DC от 120 до 370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Выходное напряжение, В 24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Диапазон регулирования выходного напряжения, В от 21,6 до 26,4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Допустимое отклонение напряжения +- 1%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Номинальная мощность, Вт 20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Защита от перенапряжения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Защита от перегрузки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эксплуатации, гр. С от -20 до +70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04D356BF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3AB39549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1B0CC4" w:rsidRPr="001B0CC4" w14:paraId="347C1D00" w14:textId="77777777" w:rsidTr="00B31EE6">
        <w:trPr>
          <w:trHeight w:val="2269"/>
        </w:trPr>
        <w:tc>
          <w:tcPr>
            <w:tcW w:w="562" w:type="dxa"/>
            <w:shd w:val="clear" w:color="auto" w:fill="auto"/>
            <w:vAlign w:val="center"/>
            <w:hideMark/>
          </w:tcPr>
          <w:p w14:paraId="4EE1DAF1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499933E1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БП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Mean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Well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MDR-40-5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156820E6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Входное напряжение, В АС от 85 до 264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Входное напряжение , В DC от 120 до 370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Выходное напряжение, В 5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Диапазон регулирования выходного напряжения, В от 5 до 6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Допустимое отклонение напряжения +- 2%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Номинальная мощность, Вт 30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Защита от перенапряжения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Защита от перегрузки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эксплуатации, гр. С от -20 до +70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56C2C915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09A906F2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</w:tr>
      <w:tr w:rsidR="001B0CC4" w:rsidRPr="001B0CC4" w14:paraId="6E33DDB6" w14:textId="77777777" w:rsidTr="00B31EE6">
        <w:trPr>
          <w:trHeight w:val="2373"/>
        </w:trPr>
        <w:tc>
          <w:tcPr>
            <w:tcW w:w="562" w:type="dxa"/>
            <w:shd w:val="clear" w:color="auto" w:fill="auto"/>
            <w:vAlign w:val="center"/>
            <w:hideMark/>
          </w:tcPr>
          <w:p w14:paraId="18714D7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4DB668A2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БП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Mean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Well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MDR-60-24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69D8FFD7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Входное напряжение, В АС от 85 до 264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Входное напряжение , В DC от 120 до 370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Выходное напряжение, В 24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Диапазон регулирования выходного напряжения, В от 24 до 30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Допустимое отклонение напряжения +- 1%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Номинальная мощность, Вт 60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Защита от перенапряжения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Защита от перегрузки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эксплуатации, гр. С от -20 до +70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4DBD803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0FABD1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1B0CC4" w:rsidRPr="001B0CC4" w14:paraId="5CD9DA01" w14:textId="77777777" w:rsidTr="00564425">
        <w:trPr>
          <w:trHeight w:val="300"/>
        </w:trPr>
        <w:tc>
          <w:tcPr>
            <w:tcW w:w="562" w:type="dxa"/>
            <w:shd w:val="clear" w:color="auto" w:fill="auto"/>
            <w:vAlign w:val="center"/>
            <w:hideMark/>
          </w:tcPr>
          <w:p w14:paraId="56CD733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22CA1EF6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бирка треугольная 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пвх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(мягкая)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3F128142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бирка треугольная 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пвх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(мягкая)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3F59C2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074D345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100</w:t>
            </w:r>
          </w:p>
        </w:tc>
      </w:tr>
      <w:tr w:rsidR="001B0CC4" w:rsidRPr="001B0CC4" w14:paraId="3E52A260" w14:textId="77777777" w:rsidTr="00B31EE6">
        <w:trPr>
          <w:trHeight w:val="541"/>
        </w:trPr>
        <w:tc>
          <w:tcPr>
            <w:tcW w:w="562" w:type="dxa"/>
            <w:shd w:val="clear" w:color="auto" w:fill="auto"/>
            <w:vAlign w:val="center"/>
            <w:hideMark/>
          </w:tcPr>
          <w:p w14:paraId="2C8D2D55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3F10EEF8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БП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Hikvision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DSA-12PFG-12 FEU 120100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07AC78D0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БП</w:t>
            </w:r>
            <w:r w:rsidRPr="001B0CC4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  <w:lang w:val="en-US"/>
              </w:rPr>
              <w:t>Hikvision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DSA-12PFG-12 FEU 120100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7EA3796F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6076882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</w:tr>
      <w:tr w:rsidR="001B0CC4" w:rsidRPr="001B0CC4" w14:paraId="57FA47FC" w14:textId="77777777" w:rsidTr="00B31EE6">
        <w:trPr>
          <w:trHeight w:val="493"/>
        </w:trPr>
        <w:tc>
          <w:tcPr>
            <w:tcW w:w="562" w:type="dxa"/>
            <w:shd w:val="clear" w:color="auto" w:fill="auto"/>
            <w:vAlign w:val="center"/>
            <w:hideMark/>
          </w:tcPr>
          <w:p w14:paraId="032C250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4F954373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БП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iRZ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ACC-PS02 12V 1A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2C497EAE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БП</w:t>
            </w:r>
            <w:r w:rsidRPr="001B0CC4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  <w:lang w:val="en-US"/>
              </w:rPr>
              <w:t>iRZ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ACC-PS02 12V 1A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1A8D92E9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449A2E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15</w:t>
            </w:r>
          </w:p>
        </w:tc>
      </w:tr>
      <w:tr w:rsidR="001B0CC4" w:rsidRPr="001B0CC4" w14:paraId="2F134055" w14:textId="77777777" w:rsidTr="00B31EE6">
        <w:trPr>
          <w:trHeight w:val="454"/>
        </w:trPr>
        <w:tc>
          <w:tcPr>
            <w:tcW w:w="562" w:type="dxa"/>
            <w:shd w:val="clear" w:color="auto" w:fill="auto"/>
            <w:vAlign w:val="center"/>
            <w:hideMark/>
          </w:tcPr>
          <w:p w14:paraId="37A87BDE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55A4CE03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Вентилятор NMB 1611RL-04W-B50-B00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2E80252E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Вентилятор NMB 1611RL-04W-B50-B00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051F1242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40C187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</w:tr>
      <w:tr w:rsidR="001B0CC4" w:rsidRPr="001B0CC4" w14:paraId="5BE8A926" w14:textId="77777777" w:rsidTr="00B31EE6">
        <w:trPr>
          <w:trHeight w:val="422"/>
        </w:trPr>
        <w:tc>
          <w:tcPr>
            <w:tcW w:w="562" w:type="dxa"/>
            <w:shd w:val="clear" w:color="auto" w:fill="auto"/>
            <w:vAlign w:val="center"/>
            <w:hideMark/>
          </w:tcPr>
          <w:p w14:paraId="1097D213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2B62EA89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Канифоль сосновая ВС 20г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0CCC5620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Канифоль сосновая ВС 20г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1610C0A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BBA7A0B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</w:tr>
      <w:tr w:rsidR="001B0CC4" w:rsidRPr="001B0CC4" w14:paraId="4B37E947" w14:textId="77777777" w:rsidTr="00794A79">
        <w:trPr>
          <w:trHeight w:val="300"/>
        </w:trPr>
        <w:tc>
          <w:tcPr>
            <w:tcW w:w="562" w:type="dxa"/>
            <w:shd w:val="clear" w:color="auto" w:fill="auto"/>
            <w:vAlign w:val="center"/>
            <w:hideMark/>
          </w:tcPr>
          <w:p w14:paraId="07ADF6A4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37DBB145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Канифоль-гель шприц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022C66AF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Канифоль-гель шприц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7C6BE70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528B75E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</w:tr>
      <w:tr w:rsidR="001B0CC4" w:rsidRPr="001B0CC4" w14:paraId="554A62FF" w14:textId="77777777" w:rsidTr="00B31EE6">
        <w:trPr>
          <w:trHeight w:val="823"/>
        </w:trPr>
        <w:tc>
          <w:tcPr>
            <w:tcW w:w="562" w:type="dxa"/>
            <w:shd w:val="clear" w:color="auto" w:fill="auto"/>
            <w:vAlign w:val="center"/>
            <w:hideMark/>
          </w:tcPr>
          <w:p w14:paraId="3AFD1D03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1B4EDC3A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Карта памяти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microSDHC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Kingston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SDCIT/16Gb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3B635245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Карта памяти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microSDHC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Kingston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SDCIT/16Gb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C57F98E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060DAA49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</w:tr>
      <w:tr w:rsidR="001B0CC4" w:rsidRPr="001B0CC4" w14:paraId="693327F8" w14:textId="77777777" w:rsidTr="00B31EE6">
        <w:trPr>
          <w:trHeight w:val="551"/>
        </w:trPr>
        <w:tc>
          <w:tcPr>
            <w:tcW w:w="562" w:type="dxa"/>
            <w:shd w:val="clear" w:color="auto" w:fill="auto"/>
            <w:vAlign w:val="center"/>
            <w:hideMark/>
          </w:tcPr>
          <w:p w14:paraId="21C4BE7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13CC5977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Карта памяти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iCF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4000 DC1M04GD31W1DB 4Gb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2190E979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Карта памяти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iCF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4000 DC1M04GD31W1DB 4Gb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F59861F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387B31D2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</w:tr>
      <w:tr w:rsidR="001B0CC4" w:rsidRPr="001B0CC4" w14:paraId="2ED174B2" w14:textId="77777777" w:rsidTr="00B31EE6">
        <w:trPr>
          <w:trHeight w:val="573"/>
        </w:trPr>
        <w:tc>
          <w:tcPr>
            <w:tcW w:w="562" w:type="dxa"/>
            <w:shd w:val="clear" w:color="auto" w:fill="auto"/>
            <w:vAlign w:val="center"/>
            <w:hideMark/>
          </w:tcPr>
          <w:p w14:paraId="6A913766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600729E1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Клемма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Weidmueller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ZDU 2,5-2/4AN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0DDE972D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Клемма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Weidmueller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ZDU 2,5-2/4AN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2F5A452F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351CD984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</w:tr>
      <w:tr w:rsidR="001B0CC4" w:rsidRPr="001B0CC4" w14:paraId="74016D9D" w14:textId="77777777" w:rsidTr="00B31EE6">
        <w:trPr>
          <w:trHeight w:val="411"/>
        </w:trPr>
        <w:tc>
          <w:tcPr>
            <w:tcW w:w="562" w:type="dxa"/>
            <w:shd w:val="clear" w:color="auto" w:fill="auto"/>
            <w:vAlign w:val="center"/>
            <w:hideMark/>
          </w:tcPr>
          <w:p w14:paraId="34769F0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45C01C52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Клемма ZDU 2,5-2/3AN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Weidmueller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760B5FE2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Клемма ZDU 2,5-2/3AN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Weidmueller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2D6A6919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664EB1A1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</w:tr>
      <w:tr w:rsidR="001B0CC4" w:rsidRPr="001B0CC4" w14:paraId="40E3F606" w14:textId="77777777" w:rsidTr="00B31EE6">
        <w:trPr>
          <w:trHeight w:val="461"/>
        </w:trPr>
        <w:tc>
          <w:tcPr>
            <w:tcW w:w="562" w:type="dxa"/>
            <w:shd w:val="clear" w:color="auto" w:fill="auto"/>
            <w:vAlign w:val="center"/>
            <w:hideMark/>
          </w:tcPr>
          <w:p w14:paraId="75D71119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56B7F008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Конвертер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Teleofis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WR121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698037CC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Конвертер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Teleofis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WR121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76E9859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7B6F50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1B0CC4" w:rsidRPr="001B0CC4" w14:paraId="0D12B1A0" w14:textId="77777777" w:rsidTr="00B31EE6">
        <w:trPr>
          <w:trHeight w:val="511"/>
        </w:trPr>
        <w:tc>
          <w:tcPr>
            <w:tcW w:w="562" w:type="dxa"/>
            <w:shd w:val="clear" w:color="auto" w:fill="auto"/>
            <w:vAlign w:val="center"/>
            <w:hideMark/>
          </w:tcPr>
          <w:p w14:paraId="0462193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426E7FC4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Конденсатор ECAP 1000мкФ 10В 105C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242856CD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Конденсатор ECAP 1000мкФ 10В 105C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3A96ACB9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16CFC2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30</w:t>
            </w:r>
          </w:p>
        </w:tc>
      </w:tr>
      <w:tr w:rsidR="001B0CC4" w:rsidRPr="001B0CC4" w14:paraId="6E1EA482" w14:textId="77777777" w:rsidTr="00B31EE6">
        <w:trPr>
          <w:trHeight w:val="561"/>
        </w:trPr>
        <w:tc>
          <w:tcPr>
            <w:tcW w:w="562" w:type="dxa"/>
            <w:shd w:val="clear" w:color="auto" w:fill="auto"/>
            <w:vAlign w:val="center"/>
            <w:hideMark/>
          </w:tcPr>
          <w:p w14:paraId="2134FCD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08D4F3BE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Конденсатор ECAP 1000мкФ 6,3В 105C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6C976A81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Конденсатор ECAP 1000мкФ 6,3В 105C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07DDD6B2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648219A4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30</w:t>
            </w:r>
          </w:p>
        </w:tc>
      </w:tr>
      <w:tr w:rsidR="001B0CC4" w:rsidRPr="001B0CC4" w14:paraId="04DE1258" w14:textId="77777777" w:rsidTr="00B31EE6">
        <w:trPr>
          <w:trHeight w:val="399"/>
        </w:trPr>
        <w:tc>
          <w:tcPr>
            <w:tcW w:w="562" w:type="dxa"/>
            <w:shd w:val="clear" w:color="auto" w:fill="auto"/>
            <w:vAlign w:val="center"/>
            <w:hideMark/>
          </w:tcPr>
          <w:p w14:paraId="2899F9B4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360D2637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Конденсатор ECAP 1500мкФ 10В 105C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317FCBD2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Конденсатор ECAP 1500мкФ 10В 105C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0EBB07D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382880B3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20</w:t>
            </w:r>
          </w:p>
        </w:tc>
      </w:tr>
      <w:tr w:rsidR="001B0CC4" w:rsidRPr="001B0CC4" w14:paraId="3055DF76" w14:textId="77777777" w:rsidTr="00B31EE6">
        <w:trPr>
          <w:trHeight w:val="448"/>
        </w:trPr>
        <w:tc>
          <w:tcPr>
            <w:tcW w:w="562" w:type="dxa"/>
            <w:shd w:val="clear" w:color="auto" w:fill="auto"/>
            <w:vAlign w:val="center"/>
            <w:hideMark/>
          </w:tcPr>
          <w:p w14:paraId="5672801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01A93FE3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Конденсатор ECAP 2200мкФ 63В 105C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5504A428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Конденсатор ECAP 2200мкФ 63В 105C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2E1A7151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77A0D1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30</w:t>
            </w:r>
          </w:p>
        </w:tc>
      </w:tr>
      <w:tr w:rsidR="001B0CC4" w:rsidRPr="001B0CC4" w14:paraId="0A71AC11" w14:textId="77777777" w:rsidTr="00B31EE6">
        <w:trPr>
          <w:trHeight w:val="512"/>
        </w:trPr>
        <w:tc>
          <w:tcPr>
            <w:tcW w:w="562" w:type="dxa"/>
            <w:shd w:val="clear" w:color="auto" w:fill="auto"/>
            <w:vAlign w:val="center"/>
            <w:hideMark/>
          </w:tcPr>
          <w:p w14:paraId="696A881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36F476A2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Конденсатор MKT B32524 2,2мкФ 400В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5B78043C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Конденсатор MKT B32524 2,2мкФ 400В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2647546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97DCEC2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30</w:t>
            </w:r>
          </w:p>
        </w:tc>
      </w:tr>
      <w:tr w:rsidR="001B0CC4" w:rsidRPr="001B0CC4" w14:paraId="53D2E448" w14:textId="77777777" w:rsidTr="00B31EE6">
        <w:trPr>
          <w:trHeight w:val="406"/>
        </w:trPr>
        <w:tc>
          <w:tcPr>
            <w:tcW w:w="562" w:type="dxa"/>
            <w:shd w:val="clear" w:color="auto" w:fill="auto"/>
            <w:vAlign w:val="center"/>
            <w:hideMark/>
          </w:tcPr>
          <w:p w14:paraId="45E2B582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255A11F2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Конденсатор К50-35 10мкФ 400В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0B6F42F7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Конденсатор К50-35 10мкФ 400В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668AD3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38CAB6C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</w:tr>
      <w:tr w:rsidR="001B0CC4" w:rsidRPr="001B0CC4" w14:paraId="06985B8D" w14:textId="77777777" w:rsidTr="00B31EE6">
        <w:trPr>
          <w:trHeight w:val="456"/>
        </w:trPr>
        <w:tc>
          <w:tcPr>
            <w:tcW w:w="562" w:type="dxa"/>
            <w:shd w:val="clear" w:color="auto" w:fill="auto"/>
            <w:vAlign w:val="center"/>
            <w:hideMark/>
          </w:tcPr>
          <w:p w14:paraId="5C8C7EE3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14ECB76A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Микросхема ADM485ARZ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58451507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Микросхема ADM485ARZ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D449E3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C7744D3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</w:tr>
      <w:tr w:rsidR="001B0CC4" w:rsidRPr="001B0CC4" w14:paraId="31996475" w14:textId="77777777" w:rsidTr="00B31EE6">
        <w:trPr>
          <w:trHeight w:val="520"/>
        </w:trPr>
        <w:tc>
          <w:tcPr>
            <w:tcW w:w="562" w:type="dxa"/>
            <w:shd w:val="clear" w:color="auto" w:fill="auto"/>
            <w:vAlign w:val="center"/>
            <w:hideMark/>
          </w:tcPr>
          <w:p w14:paraId="1DFCDE4E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08E92504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Микросхема CD4015BE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733DB349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Микросхема CD4015BE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2113F78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60AA645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</w:tr>
      <w:tr w:rsidR="001B0CC4" w:rsidRPr="001B0CC4" w14:paraId="51D7F661" w14:textId="77777777" w:rsidTr="00B31EE6">
        <w:trPr>
          <w:trHeight w:val="516"/>
        </w:trPr>
        <w:tc>
          <w:tcPr>
            <w:tcW w:w="562" w:type="dxa"/>
            <w:shd w:val="clear" w:color="auto" w:fill="auto"/>
            <w:vAlign w:val="center"/>
            <w:hideMark/>
          </w:tcPr>
          <w:p w14:paraId="64AFA99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420A75A0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Микросхема LM358N dip-8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264F5E8F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Микросхема LM358N dip-8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DEB48D9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56568FD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</w:tr>
      <w:tr w:rsidR="001B0CC4" w:rsidRPr="001B0CC4" w14:paraId="4A10B622" w14:textId="77777777" w:rsidTr="00794A79">
        <w:trPr>
          <w:trHeight w:val="600"/>
        </w:trPr>
        <w:tc>
          <w:tcPr>
            <w:tcW w:w="562" w:type="dxa"/>
            <w:shd w:val="clear" w:color="auto" w:fill="auto"/>
            <w:vAlign w:val="center"/>
            <w:hideMark/>
          </w:tcPr>
          <w:p w14:paraId="6513BC94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413675B3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Микросхема IRF7103TRPBF sois-8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614E1823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Микросхема IRF7103TRPBF sois-8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0C00D4D4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6F181E4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30</w:t>
            </w:r>
          </w:p>
        </w:tc>
      </w:tr>
      <w:tr w:rsidR="001B0CC4" w:rsidRPr="001B0CC4" w14:paraId="4A92F3AB" w14:textId="77777777" w:rsidTr="00794A79">
        <w:trPr>
          <w:trHeight w:val="600"/>
        </w:trPr>
        <w:tc>
          <w:tcPr>
            <w:tcW w:w="562" w:type="dxa"/>
            <w:shd w:val="clear" w:color="auto" w:fill="auto"/>
            <w:vAlign w:val="center"/>
            <w:hideMark/>
          </w:tcPr>
          <w:p w14:paraId="7E2819EE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6377A8A9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Микросхема PCA82C250T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008E3623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Микросхема PCA82C250T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ABF8EE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51DA9BA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</w:tr>
      <w:tr w:rsidR="001B0CC4" w:rsidRPr="001B0CC4" w14:paraId="641F3B5F" w14:textId="77777777" w:rsidTr="00B31EE6">
        <w:trPr>
          <w:trHeight w:val="564"/>
        </w:trPr>
        <w:tc>
          <w:tcPr>
            <w:tcW w:w="562" w:type="dxa"/>
            <w:shd w:val="clear" w:color="auto" w:fill="auto"/>
            <w:vAlign w:val="center"/>
            <w:hideMark/>
          </w:tcPr>
          <w:p w14:paraId="029ACD54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42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07C3B9B4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Микросхема TOP244PN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7AB7EBFB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Микросхема TOP244PN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7CE4F8D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72BBDD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13</w:t>
            </w:r>
          </w:p>
        </w:tc>
      </w:tr>
      <w:tr w:rsidR="001B0CC4" w:rsidRPr="001B0CC4" w14:paraId="3BC6B586" w14:textId="77777777" w:rsidTr="00B31EE6">
        <w:trPr>
          <w:trHeight w:val="430"/>
        </w:trPr>
        <w:tc>
          <w:tcPr>
            <w:tcW w:w="562" w:type="dxa"/>
            <w:shd w:val="clear" w:color="auto" w:fill="auto"/>
            <w:vAlign w:val="center"/>
            <w:hideMark/>
          </w:tcPr>
          <w:p w14:paraId="1D358A0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29FBD75A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Микросхема UC3845B dip-8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3D8157C2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Микросхема UC3845B dip-8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261092EE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64E18C0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15</w:t>
            </w:r>
          </w:p>
        </w:tc>
      </w:tr>
      <w:tr w:rsidR="001B0CC4" w:rsidRPr="001B0CC4" w14:paraId="6B045907" w14:textId="77777777" w:rsidTr="00B31EE6">
        <w:trPr>
          <w:trHeight w:val="480"/>
        </w:trPr>
        <w:tc>
          <w:tcPr>
            <w:tcW w:w="562" w:type="dxa"/>
            <w:shd w:val="clear" w:color="auto" w:fill="auto"/>
            <w:vAlign w:val="center"/>
            <w:hideMark/>
          </w:tcPr>
          <w:p w14:paraId="512EB79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0846C506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Микросхема SN74AC373N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1E01397E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Микросхема SN74AC373N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30076719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270AF922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</w:tr>
      <w:tr w:rsidR="001B0CC4" w:rsidRPr="001B0CC4" w14:paraId="03DCE636" w14:textId="77777777" w:rsidTr="00B31EE6">
        <w:trPr>
          <w:trHeight w:val="2499"/>
        </w:trPr>
        <w:tc>
          <w:tcPr>
            <w:tcW w:w="562" w:type="dxa"/>
            <w:shd w:val="clear" w:color="auto" w:fill="auto"/>
            <w:vAlign w:val="center"/>
            <w:hideMark/>
          </w:tcPr>
          <w:p w14:paraId="20D84CEB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250B9217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Модуль дискретного ввода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RealLab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NL-16DI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47F0311B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Напряжение питания, В от10 до 30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Потребляемая мощность, Вт 0,4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скорость обмена через порт RS-485, бит/с: 1200и менее;2400,  4800, 9600, 19200, 38400, 57600, 115200. Выбирается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программно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лог. ноля, менее, В 2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лог. единицы, более, В 3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Гальваническая изоляция групповая, В 3000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Кол-во дискретных входов, шт. 16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Протокол связи с контроллером: DCON,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Modbus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RTU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эксплуатации, гр. С от -40 до +70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498ADD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50526441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</w:tr>
      <w:tr w:rsidR="001B0CC4" w:rsidRPr="001B0CC4" w14:paraId="274BBBC3" w14:textId="77777777" w:rsidTr="00B31EE6">
        <w:trPr>
          <w:trHeight w:val="2521"/>
        </w:trPr>
        <w:tc>
          <w:tcPr>
            <w:tcW w:w="562" w:type="dxa"/>
            <w:shd w:val="clear" w:color="auto" w:fill="auto"/>
            <w:vAlign w:val="center"/>
            <w:hideMark/>
          </w:tcPr>
          <w:p w14:paraId="4C785BD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40691A9B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Модуль дискретного ввода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RealLab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NL-16HV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1B2E86AD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Напряжение питания, В от10 до 30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Потребляемая мощность, Вт 0,4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скорость обмена через порт RS-485, бит/с: 1200и менее;2400,  4800, 9600, 19200, 38400, 57600, 115200. Выбирается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программно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лог. ноля, менее, В 60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лог. единицы, более, В 100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Гальваническая изоляция групповая, В 3000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Кол-во дискретных входов, шт. 16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Протокол связи с контроллером: DCON,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Modbus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RTU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эксплуатации, гр. С от -40 до +70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2F15092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5EACD3F1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</w:tr>
      <w:tr w:rsidR="001B0CC4" w:rsidRPr="001B0CC4" w14:paraId="665E8883" w14:textId="77777777" w:rsidTr="00B31EE6">
        <w:trPr>
          <w:trHeight w:val="1821"/>
        </w:trPr>
        <w:tc>
          <w:tcPr>
            <w:tcW w:w="562" w:type="dxa"/>
            <w:shd w:val="clear" w:color="auto" w:fill="auto"/>
            <w:vAlign w:val="center"/>
            <w:hideMark/>
          </w:tcPr>
          <w:p w14:paraId="1F6F014E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0091E289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Промежуточное реле (внешний модуль реле) NL-1R24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77AC4309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Напряжение питания, В от 24 до 30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Кол-во каналов, шт. 1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Диапазон входного напряжения, В от 5 до 30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нагрузки, В DC до 30; AC до 250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Коммутируемы ток, А DC 15; AC до 10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Потребляемая мощность, Вт 0,7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эксплуатации, гр. С от -30 до +70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2694A2F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2F3D8686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</w:tr>
      <w:tr w:rsidR="001B0CC4" w:rsidRPr="001B0CC4" w14:paraId="66F761E2" w14:textId="77777777" w:rsidTr="00564425">
        <w:trPr>
          <w:trHeight w:val="600"/>
        </w:trPr>
        <w:tc>
          <w:tcPr>
            <w:tcW w:w="562" w:type="dxa"/>
            <w:shd w:val="clear" w:color="auto" w:fill="auto"/>
            <w:vAlign w:val="center"/>
            <w:hideMark/>
          </w:tcPr>
          <w:p w14:paraId="53A7EE84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6C76317D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Оптопара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PC123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0D558C10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Оптопара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PC123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25EAFAD6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2A59FF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</w:tr>
      <w:tr w:rsidR="001B0CC4" w:rsidRPr="001B0CC4" w14:paraId="4D5CC4DF" w14:textId="77777777" w:rsidTr="00B31EE6">
        <w:trPr>
          <w:trHeight w:val="1272"/>
        </w:trPr>
        <w:tc>
          <w:tcPr>
            <w:tcW w:w="562" w:type="dxa"/>
            <w:shd w:val="clear" w:color="auto" w:fill="auto"/>
            <w:vAlign w:val="center"/>
            <w:hideMark/>
          </w:tcPr>
          <w:p w14:paraId="3B73050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49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4695976B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Трубка ПВХ круглая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Vell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WO-040 для маркировки проводов, Ø 4 мм, 200 метров, белая, премиум материал (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самозатухающаяся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>) (Замена IB4020)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73DEB996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Трубка ПВХ круглая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Vell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WO-040 для маркировки проводов, Ø 4 мм, 200 метров, белая, премиум материал (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самозатухающаяся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) (Замена IB4020)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282A7E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29701ED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1B0CC4" w:rsidRPr="001B0CC4" w14:paraId="0EADC552" w14:textId="77777777" w:rsidTr="00B31EE6">
        <w:trPr>
          <w:trHeight w:val="3260"/>
        </w:trPr>
        <w:tc>
          <w:tcPr>
            <w:tcW w:w="562" w:type="dxa"/>
            <w:shd w:val="clear" w:color="auto" w:fill="auto"/>
            <w:vAlign w:val="center"/>
            <w:hideMark/>
          </w:tcPr>
          <w:p w14:paraId="7AF98EE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52EB2ED8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Преобразователь ICP-CON I-7520AR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2370FDE5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Потребляемая мощность I-7520AR 2.2 Вт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питания I-7520AR +10 В...+30 В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Возможность управления направлением передачи для RS-485 да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Сигналы выходного интерфейса RS-485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Data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>+/-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Сигналы выходного интерфейса RS-422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TxD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>+/-,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RxD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>+/-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Сигналы выходного интерфейса RS-232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TxD,RxD,GND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Возможность аппаратного управления потоком данных да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Условия эксплуатации Темп.: -25...+75 °С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Входной интерфейс I-7520AR RS-232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Изоляция выходов 3000 В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Выходной интерфейс I-7520AR RS-422/485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Количество выходов I-7520AR 1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Максимальная скорость передачи данных 115.2К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0C90379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A97052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</w:tr>
      <w:tr w:rsidR="001B0CC4" w:rsidRPr="001B0CC4" w14:paraId="2A432607" w14:textId="77777777" w:rsidTr="00564425">
        <w:trPr>
          <w:trHeight w:val="3000"/>
        </w:trPr>
        <w:tc>
          <w:tcPr>
            <w:tcW w:w="562" w:type="dxa"/>
            <w:shd w:val="clear" w:color="auto" w:fill="auto"/>
            <w:vAlign w:val="center"/>
            <w:hideMark/>
          </w:tcPr>
          <w:p w14:paraId="3B77A2F2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77B2F4AE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Преобразователь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Traco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Power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TMR 3-1223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27619E17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Минимально входное напряжение, В 9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Максимальное входное напряжение, В 18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Номинальное входное напряжение, В 12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Количество выходов, шт. 2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Мощность, Вт 3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Точность выходного напряжения, % 1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Шум на выходе, мВ 50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изоляции, В 1500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Выходное напряжение, В -15, +15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эксплуатации, гр. С -40 +85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6FA9AF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3717E1EE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</w:tr>
      <w:tr w:rsidR="001B0CC4" w:rsidRPr="001B0CC4" w14:paraId="3C3F10BF" w14:textId="77777777" w:rsidTr="00564425">
        <w:trPr>
          <w:trHeight w:val="600"/>
        </w:trPr>
        <w:tc>
          <w:tcPr>
            <w:tcW w:w="562" w:type="dxa"/>
            <w:shd w:val="clear" w:color="auto" w:fill="auto"/>
            <w:vAlign w:val="center"/>
            <w:hideMark/>
          </w:tcPr>
          <w:p w14:paraId="6D16A7B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192D1B22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Припой Т 0,8 ПОС 61 100г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7276A05F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Припой Т 0,8 ПОС 61 100г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BF33F1E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DC93D3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1B0CC4" w:rsidRPr="001B0CC4" w14:paraId="43E15343" w14:textId="77777777" w:rsidTr="00564425">
        <w:trPr>
          <w:trHeight w:val="600"/>
        </w:trPr>
        <w:tc>
          <w:tcPr>
            <w:tcW w:w="562" w:type="dxa"/>
            <w:shd w:val="clear" w:color="auto" w:fill="auto"/>
            <w:vAlign w:val="center"/>
            <w:hideMark/>
          </w:tcPr>
          <w:p w14:paraId="5A724315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6C845258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Припой Т 1,5 ПОС 61 100г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2B57F261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Припой Т 1,5 ПОС 61 100г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7FA492E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07D650AB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1B0CC4" w:rsidRPr="001B0CC4" w14:paraId="2520444C" w14:textId="77777777" w:rsidTr="00B31EE6">
        <w:trPr>
          <w:trHeight w:val="2832"/>
        </w:trPr>
        <w:tc>
          <w:tcPr>
            <w:tcW w:w="562" w:type="dxa"/>
            <w:shd w:val="clear" w:color="auto" w:fill="auto"/>
            <w:vAlign w:val="center"/>
            <w:hideMark/>
          </w:tcPr>
          <w:p w14:paraId="36441273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54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6C8488D6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Реле контроля РКН-1-2-15 AC230В УХЛ4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33826963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Регулируемый порог на снижение напряжения – 30...+20%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Регулируемый порог на повышение напряжения – 20...+30%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Задержка включения (фиксированная) 6мин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Регулируемая задержка срабатывания 0,1...10с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Не требует дополнительного напряжения питания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Мощность, потребляемая от сети, не более, ВА 4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Максимальный коммутируемый ток, при активной нагрузке: АС250В 50Гц (АС1)/DC30В (DC1), А 8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Максимальная коммутируемая мощность: АС250В 50Гц (АС1)/DC30В (DC1), ВА/Вт 2000/240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эксплуатации, гр. С -25 +55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2D11C751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E184BC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</w:tr>
      <w:tr w:rsidR="001B0CC4" w:rsidRPr="001B0CC4" w14:paraId="1E1BD65F" w14:textId="77777777" w:rsidTr="00564425">
        <w:trPr>
          <w:trHeight w:val="600"/>
        </w:trPr>
        <w:tc>
          <w:tcPr>
            <w:tcW w:w="562" w:type="dxa"/>
            <w:shd w:val="clear" w:color="auto" w:fill="auto"/>
            <w:vAlign w:val="center"/>
            <w:hideMark/>
          </w:tcPr>
          <w:p w14:paraId="61E8EF2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402A7E75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Светильник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Feron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AL5038 4W 4500K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3942348F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Светильник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Feron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AL5038 4W 4500K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3BE7149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2B0C9E26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</w:tr>
      <w:tr w:rsidR="001B0CC4" w:rsidRPr="001B0CC4" w14:paraId="561E5902" w14:textId="77777777" w:rsidTr="00B31EE6">
        <w:trPr>
          <w:trHeight w:val="513"/>
        </w:trPr>
        <w:tc>
          <w:tcPr>
            <w:tcW w:w="562" w:type="dxa"/>
            <w:shd w:val="clear" w:color="auto" w:fill="auto"/>
            <w:vAlign w:val="center"/>
            <w:hideMark/>
          </w:tcPr>
          <w:p w14:paraId="2CFBC7B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52288839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Смазка силиконовая SILICONE SPRAY 200мл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77FED203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Смазка силиконовая SILICONE SPRAY 200мл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05CBBF1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46EB4E3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</w:tr>
      <w:tr w:rsidR="001B0CC4" w:rsidRPr="001B0CC4" w14:paraId="0388D67B" w14:textId="77777777" w:rsidTr="00B31EE6">
        <w:trPr>
          <w:trHeight w:val="549"/>
        </w:trPr>
        <w:tc>
          <w:tcPr>
            <w:tcW w:w="562" w:type="dxa"/>
            <w:shd w:val="clear" w:color="auto" w:fill="auto"/>
            <w:vAlign w:val="center"/>
            <w:hideMark/>
          </w:tcPr>
          <w:p w14:paraId="654974F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4E1946BA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Стабилитрон 1N5363B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3ABB3858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Стабилитрон 1N5363B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3B6D5B9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6D5F7E9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20</w:t>
            </w:r>
          </w:p>
        </w:tc>
      </w:tr>
      <w:tr w:rsidR="001B0CC4" w:rsidRPr="001B0CC4" w14:paraId="5500F433" w14:textId="77777777" w:rsidTr="00B31EE6">
        <w:trPr>
          <w:trHeight w:val="571"/>
        </w:trPr>
        <w:tc>
          <w:tcPr>
            <w:tcW w:w="562" w:type="dxa"/>
            <w:shd w:val="clear" w:color="auto" w:fill="auto"/>
            <w:vAlign w:val="center"/>
            <w:hideMark/>
          </w:tcPr>
          <w:p w14:paraId="3398DBF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0A3B5DD0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Транзистор IRFB3806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228AA831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Транзистор IRFB3806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3C63190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0C4B282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</w:tr>
      <w:tr w:rsidR="001B0CC4" w:rsidRPr="001B0CC4" w14:paraId="0F873446" w14:textId="77777777" w:rsidTr="00B31EE6">
        <w:trPr>
          <w:trHeight w:val="4249"/>
        </w:trPr>
        <w:tc>
          <w:tcPr>
            <w:tcW w:w="562" w:type="dxa"/>
            <w:shd w:val="clear" w:color="auto" w:fill="auto"/>
            <w:vAlign w:val="center"/>
            <w:hideMark/>
          </w:tcPr>
          <w:p w14:paraId="20A5339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7CB96412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Устройство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NetPing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2/PWR-220 v13/GSM3G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6F411187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Устройство удалённого управления розетками электропитания по сети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Ethernet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Internet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(IP PDU) c поддержкой управления по SMS и встроенным аккумулятором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· 2 управляемые розетки 220В;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· 2 х 10/100-BASE-TX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Ethernet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порта;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· Подключение к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WiFi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сети (при помощи VAP11N);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· Встроенный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ионистор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для отправки уведомлений при отсутствии основного электропитания;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· Встроенный 3G GSM модем для SMS-управления и оповещения;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· Пластиковый компактный корпус, "компьютерные" розетки для подключения потребителей;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Подключаются внешние датчики: температуры, двери, протечки, наличия 220В.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питания, В от 100 до 250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Потребляемая мощность, Вт 8,5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Коммутируемая мощность, Вт 1500 (суммарно на два канала)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эксплуатации, гр. С -30 +50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2E4A6626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73D8E4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1B0CC4" w:rsidRPr="001B0CC4" w14:paraId="63658C71" w14:textId="77777777" w:rsidTr="00B31EE6">
        <w:trPr>
          <w:trHeight w:val="3115"/>
        </w:trPr>
        <w:tc>
          <w:tcPr>
            <w:tcW w:w="562" w:type="dxa"/>
            <w:shd w:val="clear" w:color="auto" w:fill="auto"/>
            <w:vAlign w:val="center"/>
            <w:hideMark/>
          </w:tcPr>
          <w:p w14:paraId="50ED2131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60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341F44BF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Устройство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NetPing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2/PWR-220 v12/ETH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2E9D151A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Устройство удалённого управления розетками электропитания по сети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Ethernet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Internet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(IP PDU):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2 управляемые розетки 220В;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2 х 10/100-BASE-TX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Ethernet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>-порта;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Подключение к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WiFi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>-сети (при помощи VAP11N);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Пластиковый компактный корпус, "компьютерные" розетки для подключения потребителей;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Подключаются внешние датчики: температуры, двери, протечки, наличия 220В.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питания, В от 100 до 250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Потребляемая мощность, Вт 8,5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Коммутируемая мощность, Вт 1500 (суммарно на два канала)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эксплуатации, гр. С -30 +50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5B3F4562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2555B09F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1B0CC4" w:rsidRPr="001B0CC4" w14:paraId="703EA8E9" w14:textId="77777777" w:rsidTr="00B31EE6">
        <w:trPr>
          <w:trHeight w:val="1517"/>
        </w:trPr>
        <w:tc>
          <w:tcPr>
            <w:tcW w:w="562" w:type="dxa"/>
            <w:shd w:val="clear" w:color="auto" w:fill="auto"/>
            <w:vAlign w:val="center"/>
            <w:hideMark/>
          </w:tcPr>
          <w:p w14:paraId="49C9AC3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58E143D3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Устройство защиты линии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Zelax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УЗ-4-12-М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54F3E12C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Номинальное напряжение 13 В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Время срабатывания 5 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нс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Рабочая температура От +5°С до +85°С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Размеры 102 x 133 x 20 мм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Вес нетто 0.185 кг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Вес брутто 100 г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2B1247E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75E1AFF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1B0CC4" w:rsidRPr="001B0CC4" w14:paraId="1888CCC5" w14:textId="77777777" w:rsidTr="00B31EE6">
        <w:trPr>
          <w:trHeight w:val="418"/>
        </w:trPr>
        <w:tc>
          <w:tcPr>
            <w:tcW w:w="562" w:type="dxa"/>
            <w:shd w:val="clear" w:color="auto" w:fill="auto"/>
            <w:vAlign w:val="center"/>
            <w:hideMark/>
          </w:tcPr>
          <w:p w14:paraId="2EE2F1A6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535D42A6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Флюс-гель EFD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Flux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Plus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6-412-A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3BD2AFE0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Флюс</w:t>
            </w:r>
            <w:r w:rsidRPr="001B0CC4">
              <w:rPr>
                <w:rFonts w:eastAsia="Times New Roman"/>
                <w:color w:val="000000"/>
                <w:sz w:val="22"/>
                <w:szCs w:val="22"/>
                <w:lang w:val="en-US"/>
              </w:rPr>
              <w:t>-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гель</w:t>
            </w:r>
            <w:r w:rsidRPr="001B0CC4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EFD Flux Plus 6-412-A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1CB1E87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030BB2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</w:tr>
      <w:tr w:rsidR="001B0CC4" w:rsidRPr="001B0CC4" w14:paraId="61C2FE8C" w14:textId="77777777" w:rsidTr="00B31EE6">
        <w:trPr>
          <w:trHeight w:val="468"/>
        </w:trPr>
        <w:tc>
          <w:tcPr>
            <w:tcW w:w="562" w:type="dxa"/>
            <w:shd w:val="clear" w:color="auto" w:fill="auto"/>
            <w:vAlign w:val="center"/>
            <w:hideMark/>
          </w:tcPr>
          <w:p w14:paraId="53244FF2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331BE177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Контактор RD 20-20-24V AC/DC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4FA550F2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Контактор RD 20-20-24V AC/DC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141F2F0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0B5BF49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</w:tr>
      <w:tr w:rsidR="001B0CC4" w:rsidRPr="001B0CC4" w14:paraId="4985A55E" w14:textId="77777777" w:rsidTr="00564425">
        <w:trPr>
          <w:trHeight w:val="600"/>
        </w:trPr>
        <w:tc>
          <w:tcPr>
            <w:tcW w:w="562" w:type="dxa"/>
            <w:shd w:val="clear" w:color="auto" w:fill="auto"/>
            <w:vAlign w:val="center"/>
            <w:hideMark/>
          </w:tcPr>
          <w:p w14:paraId="10AC3BD2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3A7F9D8A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Контактор RD 20-20-230V AC/DC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4CCB7E17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Контактор RD 20-20-230V AC/DC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35B112B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6527F8EE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</w:tr>
      <w:tr w:rsidR="001B0CC4" w:rsidRPr="001B0CC4" w14:paraId="13F41859" w14:textId="77777777" w:rsidTr="00B31EE6">
        <w:trPr>
          <w:trHeight w:val="4532"/>
        </w:trPr>
        <w:tc>
          <w:tcPr>
            <w:tcW w:w="562" w:type="dxa"/>
            <w:shd w:val="clear" w:color="auto" w:fill="auto"/>
            <w:vAlign w:val="center"/>
            <w:hideMark/>
          </w:tcPr>
          <w:p w14:paraId="2725D7FF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65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71DC2B19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Индикатор универсальный И-01-01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266E59A4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Степень защиты не хуже IP20GSM-модем Диапазон частот GSM, МГц 900/1800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GPRS 85.6 кбит/с, SMS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Питание, В 3.4-4.4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Диапазон рабочих температур, °С –40...+85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питания, В 85…264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Частота питающего напряжения, Гц 47…65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Потребляемая мощность, Вт 1.5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Тип резервного источника питания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Ионисторный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Защита от перенапряжения по сети &gt; 280 (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восст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>. автоматически)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Стойкость к микросекундным импульсам большой энергии 4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кВ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(L-N)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Гальваническая изоляция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Разъем для подключения внешней антенны SMA-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female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Входы: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Дискретный вход типа «Сухой контакт» не менее 1 шт.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Дискретный вход типа «Контакт с внешним питанием 220В» (совм. с напр. питания устройства) 1 шт.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7271B04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0E84B3D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</w:tr>
      <w:tr w:rsidR="001B0CC4" w:rsidRPr="001B0CC4" w14:paraId="680216A4" w14:textId="77777777" w:rsidTr="00B31EE6">
        <w:trPr>
          <w:trHeight w:val="4249"/>
        </w:trPr>
        <w:tc>
          <w:tcPr>
            <w:tcW w:w="562" w:type="dxa"/>
            <w:shd w:val="clear" w:color="auto" w:fill="auto"/>
            <w:vAlign w:val="center"/>
            <w:hideMark/>
          </w:tcPr>
          <w:p w14:paraId="1656CEA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1B417DC2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Индикатор универсальный И-01-06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3A8246B5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Степень защиты не хуже IP20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GSM-модем Диапазон частот GSM, МГц 900/1800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GPRS 85.6 кбит/с, SMS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Питание, В 3.4-4.4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Диапазон рабочих температур, °С –40...+85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питания, В 85…264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Частота питающего напряжения, Гц 47…65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Потребляемая мощность, Вт 1.5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Тип резервного источника питания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Ионисторный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Защита от перенапряжения по сети &gt; 280 (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восст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>. автоматически)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Стойкость к микросекундным импульсам большой энергии 4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кВ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(L-N)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Гальваническая изоляция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Разъем для подключения внешней антенны SMA-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female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Входы:Дискретный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вход типа «Сухой контакт» не менее 5 шт.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Дискретный вход типа «Контакт с внешним питанием 220В» (совм. с напр. питания устройства) 1 шт.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32DF4F51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3BF2ADCB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</w:tr>
      <w:tr w:rsidR="001B0CC4" w:rsidRPr="001B0CC4" w14:paraId="02385487" w14:textId="77777777" w:rsidTr="00B31EE6">
        <w:trPr>
          <w:trHeight w:val="4249"/>
        </w:trPr>
        <w:tc>
          <w:tcPr>
            <w:tcW w:w="562" w:type="dxa"/>
            <w:shd w:val="clear" w:color="auto" w:fill="auto"/>
            <w:vAlign w:val="center"/>
            <w:hideMark/>
          </w:tcPr>
          <w:p w14:paraId="332B7FE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67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26D5763D" w14:textId="77777777" w:rsidR="001B0CC4" w:rsidRPr="001B0CC4" w:rsidRDefault="001B0CC4" w:rsidP="001B0CC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РОУТЕР 4G TELEOFIS RTU1068 V2 или полнофункциональный экв</w:t>
            </w:r>
            <w:r w:rsidR="0006593F" w:rsidRPr="00794A79">
              <w:rPr>
                <w:rFonts w:eastAsia="Times New Roman"/>
                <w:color w:val="000000"/>
                <w:sz w:val="22"/>
                <w:szCs w:val="22"/>
              </w:rPr>
              <w:t>ив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t>алент</w:t>
            </w:r>
          </w:p>
        </w:tc>
        <w:tc>
          <w:tcPr>
            <w:tcW w:w="7282" w:type="dxa"/>
            <w:shd w:val="clear" w:color="auto" w:fill="auto"/>
            <w:vAlign w:val="bottom"/>
            <w:hideMark/>
          </w:tcPr>
          <w:p w14:paraId="6625CF09" w14:textId="77777777" w:rsidR="001B0CC4" w:rsidRPr="001B0CC4" w:rsidRDefault="001B0CC4" w:rsidP="001B0CC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Поддерживаемые стандарты связи LTE, HSPA+, UMTS, EDGE, GPRS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Диапазоны частот FDD-LTE B1/B3/B5/B7/B8/B20, UMTS/HSPA+ B1/B5/B8, GSM/GPRS/EDGE B3/B8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Поддерживаемые протоколы SSL/TLS, HTTPS, IPv4/IPv6, PPTP, L2TP,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IPSec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PPPoE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>, DHCP, GRE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Операционная система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OpenWrt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®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Chaos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Calmer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15.05, ядро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Linux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3.18.23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Сетевые службы NAT,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Firewall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OpenVPN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, VLAN,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TinyProxy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>, NAPT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Количество SIM-карт 2 шт.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RS-232 1 шт., разъём — DB-9F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RS-485/RS-485 (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изол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.) 1 шт., разъём — разрывной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клеммник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Ethernet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2 шт., 10/100 Мбит, RJ-45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USB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USB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Host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type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A 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Оперативная память 128 Мб DDR2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Flash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>-память 256 Мб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питания постоянное 10.. 50В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Максимальная потребляемая мощность 8Вт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Диапазон рабочих температур -40...+70°C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5384740B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B64B9CB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1B0CC4" w:rsidRPr="001B0CC4" w14:paraId="3635C0AE" w14:textId="77777777" w:rsidTr="00B31EE6">
        <w:trPr>
          <w:trHeight w:val="2552"/>
        </w:trPr>
        <w:tc>
          <w:tcPr>
            <w:tcW w:w="562" w:type="dxa"/>
            <w:shd w:val="clear" w:color="auto" w:fill="auto"/>
            <w:vAlign w:val="center"/>
            <w:hideMark/>
          </w:tcPr>
          <w:p w14:paraId="460F5FD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56DD6A31" w14:textId="77777777" w:rsidR="001B0CC4" w:rsidRPr="001B0CC4" w:rsidRDefault="001B0CC4" w:rsidP="001B0CC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Преобразователь MOXA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Nport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5230 или полнофункциональный экв</w:t>
            </w:r>
            <w:r w:rsidR="0006593F" w:rsidRPr="00794A79">
              <w:rPr>
                <w:rFonts w:eastAsia="Times New Roman"/>
                <w:color w:val="000000"/>
                <w:sz w:val="22"/>
                <w:szCs w:val="22"/>
              </w:rPr>
              <w:t>ив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t>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073FC088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Материал: металл, монтаж настольный/настенный, на DIN-рейку (опция)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Кол-во последовательных портов RS-232, RS-422, RS-485, шт. 2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Скорость RS-232/422/485 (максимум), бит/сек 230400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Количество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Ethernet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>-разъемов, шт. 1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Поддерживаемые протоколы DHCP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Client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, IPv4, SNTP, SMTP, SNMPv1, DNS, HTTP, ARP, BOOTP, UDP, TCP/IP,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Telnet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>, ICMP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Напряжение питания, В от 12 до 48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Потребление тока, 325 мА при 12 В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эксплуатации, гр. С от 0 до 55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Метод настройки через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Telnet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>, Через COM-порт, WEB-консоль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33C9D602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6123D1D5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1B0CC4" w:rsidRPr="001B0CC4" w14:paraId="199BCD87" w14:textId="77777777" w:rsidTr="00B31EE6">
        <w:trPr>
          <w:trHeight w:val="2264"/>
        </w:trPr>
        <w:tc>
          <w:tcPr>
            <w:tcW w:w="562" w:type="dxa"/>
            <w:shd w:val="clear" w:color="auto" w:fill="auto"/>
            <w:vAlign w:val="center"/>
            <w:hideMark/>
          </w:tcPr>
          <w:p w14:paraId="472DA70E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3D6EA7BE" w14:textId="77777777" w:rsidR="001B0CC4" w:rsidRPr="001B0CC4" w:rsidRDefault="001B0CC4" w:rsidP="001B0CC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БП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Mean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Well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NDR-75-12 или полнофункциональный экв</w:t>
            </w:r>
            <w:r w:rsidR="0006593F" w:rsidRPr="00794A79">
              <w:rPr>
                <w:rFonts w:eastAsia="Times New Roman"/>
                <w:color w:val="000000"/>
                <w:sz w:val="22"/>
                <w:szCs w:val="22"/>
              </w:rPr>
              <w:t>ив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t>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5925EDD4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Канал 1,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Uвых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= 24В,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Iвых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= 3,2А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Мощность: 76 Вт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Количество выходов: 1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Диапазон регулирования выходного напряжения: 24 - 28В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Уровень шума на выходе 120 мВ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Входное напряжение AC: 90...264 В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Входное напряжение DC: 127...370 В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Защита от: перегрузки, перенапряжения, перегрева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br/>
              <w:t>Диапазоны температур работы: -20...70 °C, хранения: -40...85 °C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1F21B4A3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6B1B83C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1B0CC4" w:rsidRPr="001B0CC4" w14:paraId="4CFB838D" w14:textId="77777777" w:rsidTr="00564425">
        <w:trPr>
          <w:trHeight w:val="4533"/>
        </w:trPr>
        <w:tc>
          <w:tcPr>
            <w:tcW w:w="562" w:type="dxa"/>
            <w:shd w:val="clear" w:color="auto" w:fill="auto"/>
            <w:vAlign w:val="center"/>
            <w:hideMark/>
          </w:tcPr>
          <w:p w14:paraId="0928725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70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6FB6185D" w14:textId="77777777" w:rsidR="001B0CC4" w:rsidRPr="001B0CC4" w:rsidRDefault="001B0CC4" w:rsidP="001B0CC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Модуль ввода/вывода ICP DAS M-7061D-G CR или полнофункциональный экв</w:t>
            </w:r>
            <w:r w:rsidR="0006593F" w:rsidRPr="00794A79">
              <w:rPr>
                <w:rFonts w:eastAsia="Times New Roman"/>
                <w:color w:val="000000"/>
                <w:sz w:val="22"/>
                <w:szCs w:val="22"/>
              </w:rPr>
              <w:t>ив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t>ален</w:t>
            </w:r>
            <w:r w:rsidR="0006593F" w:rsidRPr="00794A79">
              <w:rPr>
                <w:rFonts w:eastAsia="Times New Roman"/>
                <w:color w:val="000000"/>
                <w:sz w:val="22"/>
                <w:szCs w:val="22"/>
              </w:rPr>
              <w:t>т</w:t>
            </w:r>
          </w:p>
        </w:tc>
        <w:tc>
          <w:tcPr>
            <w:tcW w:w="7282" w:type="dxa"/>
            <w:shd w:val="clear" w:color="auto" w:fill="auto"/>
            <w:vAlign w:val="bottom"/>
            <w:hideMark/>
          </w:tcPr>
          <w:p w14:paraId="37D1958E" w14:textId="77777777" w:rsidR="001B0CC4" w:rsidRPr="001B0CC4" w:rsidRDefault="001B0CC4" w:rsidP="001B0CC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Интерфейс: RS-485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Протоколы последовательной связи: DCON,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Modbus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RTU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Скорость передачи данных, бит/с: 1200 ~ 115200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Формат данных: (N, 8, 1), (N, 8, 2), (E, 8, 1), (O, 8, 1)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Количество каналов релейного вывода: 12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Тип каналов релейного вывода: Силовое реле (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Form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A)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Нагрузочная способность реле: 5 А при 250 В АС., 5 А при 30 В DC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Время включения реле: 10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мс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Время отключения: 5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мс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Защита от электромагнитных помех: 3000 В пост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Индикаторы ввода/вывода: 12 индикаторов релейного вывода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Рабочее напряжение: 10 ~ 30 В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пост.тока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Потребляемая мощность 2,3 Вт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Рабочая температура, °C: -25 ~ +75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Защита ESD (IEC 61000-4-2): ±4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кВ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для каждого канала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Защита от перенапряжения: ±3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кВ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для линии питания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Материал корпуса: Пластик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7E63467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1935A49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1B0CC4" w:rsidRPr="001B0CC4" w14:paraId="1900FC36" w14:textId="77777777" w:rsidTr="00B31EE6">
        <w:trPr>
          <w:trHeight w:val="2268"/>
        </w:trPr>
        <w:tc>
          <w:tcPr>
            <w:tcW w:w="562" w:type="dxa"/>
            <w:shd w:val="clear" w:color="auto" w:fill="auto"/>
            <w:vAlign w:val="center"/>
            <w:hideMark/>
          </w:tcPr>
          <w:p w14:paraId="67F29AA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6124D29C" w14:textId="77777777" w:rsidR="001B0CC4" w:rsidRPr="001B0CC4" w:rsidRDefault="001B0CC4" w:rsidP="001B0CC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Реле контроля напряжения IEK ORV-02-DC12 или полнофункциональный экв</w:t>
            </w:r>
            <w:r w:rsidR="0006593F" w:rsidRPr="00794A79">
              <w:rPr>
                <w:rFonts w:eastAsia="Times New Roman"/>
                <w:color w:val="000000"/>
                <w:sz w:val="22"/>
                <w:szCs w:val="22"/>
              </w:rPr>
              <w:t>ив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t>ален</w:t>
            </w:r>
            <w:r w:rsidR="0006593F" w:rsidRPr="00794A79">
              <w:rPr>
                <w:rFonts w:eastAsia="Times New Roman"/>
                <w:color w:val="000000"/>
                <w:sz w:val="22"/>
                <w:szCs w:val="22"/>
              </w:rPr>
              <w:t>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5CB09CDC" w14:textId="77777777" w:rsidR="001B0CC4" w:rsidRPr="001B0CC4" w:rsidRDefault="001B0CC4" w:rsidP="0006593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Диапазон измеряемого напряжения: 9 - 15 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Тип напряжения управления: 12 В DC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Мин задержка на включение: 0,5 с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Количество переключающих контактов: 1 шт.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Выдержка времени: (0,1÷10) ± 10% с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Номин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ток контактных групп при АС-1: 10 А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Номин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напряжение контактной группы: 250 АС / 24 DC 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Тип монтажа: DIN-рейка (стандарт) 35 мм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Габариты (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ШхВхГ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>): 18х90х64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7E7E9D3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5A62BD32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1B0CC4" w:rsidRPr="001B0CC4" w14:paraId="7A11E775" w14:textId="77777777" w:rsidTr="00794A79">
        <w:trPr>
          <w:trHeight w:val="2406"/>
        </w:trPr>
        <w:tc>
          <w:tcPr>
            <w:tcW w:w="562" w:type="dxa"/>
            <w:shd w:val="clear" w:color="auto" w:fill="auto"/>
            <w:vAlign w:val="center"/>
            <w:hideMark/>
          </w:tcPr>
          <w:p w14:paraId="55D85D5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68809AA8" w14:textId="77777777" w:rsidR="001B0CC4" w:rsidRPr="00794A79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Реле OIR-208 или полнофункциональный экв</w:t>
            </w:r>
            <w:r w:rsidR="0006593F" w:rsidRPr="00794A79">
              <w:rPr>
                <w:rFonts w:eastAsia="Times New Roman"/>
                <w:color w:val="000000"/>
                <w:sz w:val="22"/>
                <w:szCs w:val="22"/>
              </w:rPr>
              <w:t>ив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t>ален</w:t>
            </w:r>
            <w:r w:rsidR="0006593F" w:rsidRPr="00794A79">
              <w:rPr>
                <w:rFonts w:eastAsia="Times New Roman"/>
                <w:color w:val="000000"/>
                <w:sz w:val="22"/>
                <w:szCs w:val="22"/>
              </w:rPr>
              <w:t>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28B9FBA5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Тип напряжения управления: Переменный (AC)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Количество переключающих контактов: 2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Номин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напряжение питания цепи управ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Us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AC 50 Гц: 230 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Номин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ток контактов: 8 А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Номин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раб напряжение AC контактов: 250 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Мощность катушки управления при AC 230 В: 3.0 ВА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Температура эксплуатации: -20...+55 °C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Тип монтажа: DIN-рейка (стандарт) 35 мм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Габариты (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ШхВхГ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>): 23х93х72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01F7AFE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623E4E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1B0CC4" w:rsidRPr="001B0CC4" w14:paraId="048DE2CE" w14:textId="77777777" w:rsidTr="00B31EE6">
        <w:trPr>
          <w:trHeight w:val="1414"/>
        </w:trPr>
        <w:tc>
          <w:tcPr>
            <w:tcW w:w="562" w:type="dxa"/>
            <w:shd w:val="clear" w:color="auto" w:fill="auto"/>
            <w:vAlign w:val="center"/>
            <w:hideMark/>
          </w:tcPr>
          <w:p w14:paraId="1BE96D6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73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6517435D" w14:textId="77777777" w:rsidR="001B0CC4" w:rsidRPr="00794A79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РАЗЪЕМ ПИТАНИЯ ШТЕКЕР 2,1Х5,5Х10 или полнофункциональный экв</w:t>
            </w:r>
            <w:r w:rsidR="0006593F" w:rsidRPr="00794A79">
              <w:rPr>
                <w:rFonts w:eastAsia="Times New Roman"/>
                <w:color w:val="000000"/>
                <w:sz w:val="22"/>
                <w:szCs w:val="22"/>
              </w:rPr>
              <w:t>ив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t>ален</w:t>
            </w:r>
            <w:r w:rsidR="0006593F" w:rsidRPr="00794A79">
              <w:rPr>
                <w:rFonts w:eastAsia="Times New Roman"/>
                <w:color w:val="000000"/>
                <w:sz w:val="22"/>
                <w:szCs w:val="22"/>
              </w:rPr>
              <w:t>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4880280B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Длина контактной части, мм 9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Способ монтажа на кабель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Диаметр центрального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проводника,мм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2.1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Диаметр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Jack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5.5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Форма контактов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клеммная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колодка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Номинальное Напряжение 30vdc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778CFEFE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71F3DA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</w:tr>
      <w:tr w:rsidR="001B0CC4" w:rsidRPr="001B0CC4" w14:paraId="4D5398C6" w14:textId="77777777" w:rsidTr="00B31EE6">
        <w:trPr>
          <w:trHeight w:val="1449"/>
        </w:trPr>
        <w:tc>
          <w:tcPr>
            <w:tcW w:w="562" w:type="dxa"/>
            <w:shd w:val="clear" w:color="auto" w:fill="auto"/>
            <w:vAlign w:val="center"/>
            <w:hideMark/>
          </w:tcPr>
          <w:p w14:paraId="52429AE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603E68BC" w14:textId="77777777" w:rsidR="001B0CC4" w:rsidRPr="00794A79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Разъем питания штекер DJK-11B 2,5х5,5х9мм или полнофункциональный экв</w:t>
            </w:r>
            <w:r w:rsidR="0006593F" w:rsidRPr="00794A79">
              <w:rPr>
                <w:rFonts w:eastAsia="Times New Roman"/>
                <w:color w:val="000000"/>
                <w:sz w:val="22"/>
                <w:szCs w:val="22"/>
              </w:rPr>
              <w:t>ив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t>ален</w:t>
            </w:r>
            <w:r w:rsidR="0006593F" w:rsidRPr="00794A79">
              <w:rPr>
                <w:rFonts w:eastAsia="Times New Roman"/>
                <w:color w:val="000000"/>
                <w:sz w:val="22"/>
                <w:szCs w:val="22"/>
              </w:rPr>
              <w:t>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5544F10D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Способ монтажа на кабель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Форма контактов прямая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Диаметр центрального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проводника,мм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2.5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Диаметр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Jack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5.5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Длина контактной части, мм 9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Номинальное Напряжение 30vdc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50E06A1F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C53FE6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</w:tr>
      <w:tr w:rsidR="001B0CC4" w:rsidRPr="001B0CC4" w14:paraId="31FCB90D" w14:textId="77777777" w:rsidTr="00B31EE6">
        <w:trPr>
          <w:trHeight w:val="620"/>
        </w:trPr>
        <w:tc>
          <w:tcPr>
            <w:tcW w:w="562" w:type="dxa"/>
            <w:shd w:val="clear" w:color="auto" w:fill="auto"/>
            <w:vAlign w:val="center"/>
            <w:hideMark/>
          </w:tcPr>
          <w:p w14:paraId="1B18B83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1E6049D0" w14:textId="77777777" w:rsidR="001B0CC4" w:rsidRPr="00794A79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Замок механический для РЭА C510ZM-1 или полнофункциональный экв</w:t>
            </w:r>
            <w:r w:rsidR="0006593F" w:rsidRPr="00794A79">
              <w:rPr>
                <w:rFonts w:eastAsia="Times New Roman"/>
                <w:color w:val="000000"/>
                <w:sz w:val="22"/>
                <w:szCs w:val="22"/>
              </w:rPr>
              <w:t>ив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t>ален</w:t>
            </w:r>
            <w:r w:rsidR="0006593F" w:rsidRPr="00794A79">
              <w:rPr>
                <w:rFonts w:eastAsia="Times New Roman"/>
                <w:color w:val="000000"/>
                <w:sz w:val="22"/>
                <w:szCs w:val="22"/>
              </w:rPr>
              <w:t>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6EFC61A3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Количество комбинаций 10000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Количество позиций 2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Угол поворота движка 90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33AA971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5C833E5F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</w:tr>
      <w:tr w:rsidR="001B0CC4" w:rsidRPr="001B0CC4" w14:paraId="519B5215" w14:textId="77777777" w:rsidTr="00564425">
        <w:trPr>
          <w:trHeight w:val="300"/>
        </w:trPr>
        <w:tc>
          <w:tcPr>
            <w:tcW w:w="562" w:type="dxa"/>
            <w:shd w:val="clear" w:color="auto" w:fill="auto"/>
            <w:vAlign w:val="center"/>
            <w:hideMark/>
          </w:tcPr>
          <w:p w14:paraId="4753E8D6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79182DA9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ПРОВОД ПГВА 0,5</w:t>
            </w:r>
            <w:r w:rsidR="0006593F">
              <w:rPr>
                <w:rFonts w:eastAsia="Times New Roman"/>
                <w:color w:val="000000"/>
                <w:sz w:val="22"/>
                <w:szCs w:val="22"/>
              </w:rPr>
              <w:t xml:space="preserve"> белый</w:t>
            </w:r>
          </w:p>
        </w:tc>
        <w:tc>
          <w:tcPr>
            <w:tcW w:w="7282" w:type="dxa"/>
            <w:shd w:val="clear" w:color="auto" w:fill="auto"/>
            <w:vAlign w:val="bottom"/>
            <w:hideMark/>
          </w:tcPr>
          <w:p w14:paraId="2F9C9705" w14:textId="77777777" w:rsidR="001B0CC4" w:rsidRPr="001B0CC4" w:rsidRDefault="001B0CC4" w:rsidP="001B0CC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Цвет белый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255A6094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737C55E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20</w:t>
            </w:r>
          </w:p>
        </w:tc>
      </w:tr>
      <w:tr w:rsidR="001B0CC4" w:rsidRPr="001B0CC4" w14:paraId="23835044" w14:textId="77777777" w:rsidTr="00564425">
        <w:trPr>
          <w:trHeight w:val="300"/>
        </w:trPr>
        <w:tc>
          <w:tcPr>
            <w:tcW w:w="562" w:type="dxa"/>
            <w:shd w:val="clear" w:color="auto" w:fill="auto"/>
            <w:vAlign w:val="center"/>
            <w:hideMark/>
          </w:tcPr>
          <w:p w14:paraId="4EA8CC8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3CBBACF7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ПРОВОД ПГВА 0,5</w:t>
            </w:r>
            <w:r w:rsidR="0006593F">
              <w:rPr>
                <w:rFonts w:eastAsia="Times New Roman"/>
                <w:color w:val="000000"/>
                <w:sz w:val="22"/>
                <w:szCs w:val="22"/>
              </w:rPr>
              <w:t xml:space="preserve"> черный</w:t>
            </w:r>
          </w:p>
        </w:tc>
        <w:tc>
          <w:tcPr>
            <w:tcW w:w="7282" w:type="dxa"/>
            <w:shd w:val="clear" w:color="auto" w:fill="auto"/>
            <w:vAlign w:val="bottom"/>
            <w:hideMark/>
          </w:tcPr>
          <w:p w14:paraId="06E7499D" w14:textId="77777777" w:rsidR="001B0CC4" w:rsidRPr="00794A79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Цвет черный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71FFC341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BF28FCB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20</w:t>
            </w:r>
          </w:p>
        </w:tc>
      </w:tr>
      <w:tr w:rsidR="001B0CC4" w:rsidRPr="001B0CC4" w14:paraId="6C278303" w14:textId="77777777" w:rsidTr="00564425">
        <w:trPr>
          <w:trHeight w:val="300"/>
        </w:trPr>
        <w:tc>
          <w:tcPr>
            <w:tcW w:w="562" w:type="dxa"/>
            <w:shd w:val="clear" w:color="auto" w:fill="auto"/>
            <w:vAlign w:val="center"/>
            <w:hideMark/>
          </w:tcPr>
          <w:p w14:paraId="7FAAFB5E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5D7A4DF7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ПРОВОД ПГВА 0,5</w:t>
            </w:r>
            <w:r w:rsidR="0006593F">
              <w:rPr>
                <w:rFonts w:eastAsia="Times New Roman"/>
                <w:color w:val="000000"/>
                <w:sz w:val="22"/>
                <w:szCs w:val="22"/>
              </w:rPr>
              <w:t xml:space="preserve"> красный</w:t>
            </w:r>
          </w:p>
        </w:tc>
        <w:tc>
          <w:tcPr>
            <w:tcW w:w="7282" w:type="dxa"/>
            <w:shd w:val="clear" w:color="auto" w:fill="auto"/>
            <w:vAlign w:val="bottom"/>
            <w:hideMark/>
          </w:tcPr>
          <w:p w14:paraId="380DF0A5" w14:textId="77777777" w:rsidR="001B0CC4" w:rsidRPr="00794A79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Цвет красный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09D5C3B6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68C1C175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20</w:t>
            </w:r>
          </w:p>
        </w:tc>
      </w:tr>
      <w:tr w:rsidR="001B0CC4" w:rsidRPr="001B0CC4" w14:paraId="317796C7" w14:textId="77777777" w:rsidTr="00B31EE6">
        <w:trPr>
          <w:trHeight w:val="488"/>
        </w:trPr>
        <w:tc>
          <w:tcPr>
            <w:tcW w:w="562" w:type="dxa"/>
            <w:shd w:val="clear" w:color="auto" w:fill="auto"/>
            <w:vAlign w:val="center"/>
            <w:hideMark/>
          </w:tcPr>
          <w:p w14:paraId="42D9FE4E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3FFDC5AF" w14:textId="77777777" w:rsidR="001B0CC4" w:rsidRPr="00794A79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Микросхема ADP3050ARZ или полнофункциональный экв</w:t>
            </w:r>
            <w:r w:rsidR="0006593F" w:rsidRPr="00794A79">
              <w:rPr>
                <w:rFonts w:eastAsia="Times New Roman"/>
                <w:color w:val="000000"/>
                <w:sz w:val="22"/>
                <w:szCs w:val="22"/>
              </w:rPr>
              <w:t>ив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t>ален</w:t>
            </w:r>
            <w:r w:rsidR="0006593F" w:rsidRPr="00794A79">
              <w:rPr>
                <w:rFonts w:eastAsia="Times New Roman"/>
                <w:color w:val="000000"/>
                <w:sz w:val="22"/>
                <w:szCs w:val="22"/>
              </w:rPr>
              <w:t>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0595B221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Микросхема ADP3050ARZ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5ADF5083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420981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</w:tr>
      <w:tr w:rsidR="001B0CC4" w:rsidRPr="001B0CC4" w14:paraId="5DFBB76F" w14:textId="77777777" w:rsidTr="00B31EE6">
        <w:trPr>
          <w:trHeight w:val="2806"/>
        </w:trPr>
        <w:tc>
          <w:tcPr>
            <w:tcW w:w="562" w:type="dxa"/>
            <w:shd w:val="clear" w:color="auto" w:fill="auto"/>
            <w:vAlign w:val="center"/>
            <w:hideMark/>
          </w:tcPr>
          <w:p w14:paraId="53E023C3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58C8D704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КОНТАКТ СОСТОЯНИЯ КС47 или полнофункциональный экв</w:t>
            </w:r>
            <w:r w:rsidR="0006593F">
              <w:rPr>
                <w:rFonts w:eastAsia="Times New Roman"/>
                <w:color w:val="000000"/>
                <w:sz w:val="22"/>
                <w:szCs w:val="22"/>
              </w:rPr>
              <w:t>ив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ален</w:t>
            </w:r>
            <w:r w:rsidR="0006593F">
              <w:rPr>
                <w:rFonts w:eastAsia="Times New Roman"/>
                <w:color w:val="000000"/>
                <w:sz w:val="22"/>
                <w:szCs w:val="22"/>
              </w:rPr>
              <w:t>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2BED92DD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Номинальное напряжение в сети перемен тока 50 Гц: 230 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Кол-во норм разомкнутых - НО контактов: 1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Кол-во нормально замкнутых - НЗ контактов: 1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Номин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напряжение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постоян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тока - DC: 110 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Макс сечение входящего кабеля: 2,5 мм²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Тип монтажа: На DIN-рейку (DRA)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Ширина по количеству модульных расстояний: 0,5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Степень защиты - IP: IP20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Тип подключения: Винтовое соединение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Функционал назначение или применение: Контакт состояния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Количество переключающих контактов: 1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5427FD0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D22E01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</w:tr>
      <w:tr w:rsidR="001B0CC4" w:rsidRPr="001B0CC4" w14:paraId="1E01C3F4" w14:textId="77777777" w:rsidTr="00794A79">
        <w:trPr>
          <w:trHeight w:val="600"/>
        </w:trPr>
        <w:tc>
          <w:tcPr>
            <w:tcW w:w="562" w:type="dxa"/>
            <w:shd w:val="clear" w:color="auto" w:fill="auto"/>
            <w:vAlign w:val="center"/>
            <w:hideMark/>
          </w:tcPr>
          <w:p w14:paraId="1CB8F871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7F1FB5BA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СБОРКА ДИОДНАЯ BAV70 или полнофункциональный экв</w:t>
            </w:r>
            <w:r w:rsidR="0006593F">
              <w:rPr>
                <w:rFonts w:eastAsia="Times New Roman"/>
                <w:color w:val="000000"/>
                <w:sz w:val="22"/>
                <w:szCs w:val="22"/>
              </w:rPr>
              <w:t>ив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ален</w:t>
            </w:r>
            <w:r w:rsidR="0006593F">
              <w:rPr>
                <w:rFonts w:eastAsia="Times New Roman"/>
                <w:color w:val="000000"/>
                <w:sz w:val="22"/>
                <w:szCs w:val="22"/>
              </w:rPr>
              <w:t>т</w:t>
            </w:r>
          </w:p>
        </w:tc>
        <w:tc>
          <w:tcPr>
            <w:tcW w:w="7282" w:type="dxa"/>
            <w:shd w:val="clear" w:color="auto" w:fill="auto"/>
            <w:noWrap/>
            <w:vAlign w:val="center"/>
            <w:hideMark/>
          </w:tcPr>
          <w:p w14:paraId="7E8BA6FD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СБОРКА ДИОДНАЯ BAV70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E923304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59BC0B13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</w:tr>
      <w:tr w:rsidR="001B0CC4" w:rsidRPr="001B0CC4" w14:paraId="0ED02969" w14:textId="77777777" w:rsidTr="00794A79">
        <w:trPr>
          <w:trHeight w:val="2700"/>
        </w:trPr>
        <w:tc>
          <w:tcPr>
            <w:tcW w:w="562" w:type="dxa"/>
            <w:shd w:val="clear" w:color="auto" w:fill="auto"/>
            <w:vAlign w:val="center"/>
            <w:hideMark/>
          </w:tcPr>
          <w:p w14:paraId="44C71845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82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24FAE47D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ИЗМЕРИТЕЛЬ ОВЕН ТРМ200-H или полнофункциональный экв</w:t>
            </w:r>
            <w:r w:rsidR="0006593F">
              <w:rPr>
                <w:rFonts w:eastAsia="Times New Roman"/>
                <w:color w:val="000000"/>
                <w:sz w:val="22"/>
                <w:szCs w:val="22"/>
              </w:rPr>
              <w:t>ив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ален</w:t>
            </w:r>
            <w:r w:rsidR="0006593F">
              <w:rPr>
                <w:rFonts w:eastAsia="Times New Roman"/>
                <w:color w:val="000000"/>
                <w:sz w:val="22"/>
                <w:szCs w:val="22"/>
              </w:rPr>
              <w:t>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481C4595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Напряжение питания: 90…245 В переменного тока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Частота напряжения питания: 47...63 Гц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Количество универсальных входов: 2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Время опроса входа: 1 с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Тип интерфейса: RS-485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Скорость передачи данных: 2.4; 4.8; 9.6; 14.4; 19.6; 28.8; 38.4; 57.6; 115.2 кбит/с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Тип кабеля: экранированная витая пара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Протокол передачи данных: ОВЕН,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Modbus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RTU,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Modbus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ASCII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Габариты: 130×105×65 мм, IP44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7FA64B7A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29AA8C2B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1B0CC4" w:rsidRPr="001B0CC4" w14:paraId="46A046C9" w14:textId="77777777" w:rsidTr="00794A79">
        <w:trPr>
          <w:trHeight w:val="2400"/>
        </w:trPr>
        <w:tc>
          <w:tcPr>
            <w:tcW w:w="562" w:type="dxa"/>
            <w:shd w:val="clear" w:color="auto" w:fill="auto"/>
            <w:vAlign w:val="center"/>
            <w:hideMark/>
          </w:tcPr>
          <w:p w14:paraId="62D1682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83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169667AF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ДАТЧИК ТЕМПЕРАТУРЫ ДТС125-50М.B2.60 или полнофункциональный экв</w:t>
            </w:r>
            <w:r w:rsidR="0006593F">
              <w:rPr>
                <w:rFonts w:eastAsia="Times New Roman"/>
                <w:color w:val="000000"/>
                <w:sz w:val="22"/>
                <w:szCs w:val="22"/>
              </w:rPr>
              <w:t>ив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ален</w:t>
            </w:r>
            <w:r w:rsidR="0006593F">
              <w:rPr>
                <w:rFonts w:eastAsia="Times New Roman"/>
                <w:color w:val="000000"/>
                <w:sz w:val="22"/>
                <w:szCs w:val="22"/>
              </w:rPr>
              <w:t>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2314562E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Номинальная статическая характеристика (НСХ): 50М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Модель: 125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Выходной сигнал: Сопротивление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Длина погружной части: 60мм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Диапазон рабочих температур: -50..100°C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Класс допуска: B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Схема внутренних соединений проводников: Двухпроводная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Исполнение коммутационной головки: Пластмассовая, стандартная 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5E3ADFA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3A1F0D1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1B0CC4" w:rsidRPr="001B0CC4" w14:paraId="1A2D1324" w14:textId="77777777" w:rsidTr="00794A79">
        <w:trPr>
          <w:trHeight w:val="2973"/>
        </w:trPr>
        <w:tc>
          <w:tcPr>
            <w:tcW w:w="562" w:type="dxa"/>
            <w:shd w:val="clear" w:color="auto" w:fill="auto"/>
            <w:vAlign w:val="center"/>
            <w:hideMark/>
          </w:tcPr>
          <w:p w14:paraId="0DC8641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5BB47C61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РЕЛЕ ПРОМЕЖУТОЧНОЕ РП21-004 УХЛ4 24В или полнофункциональный экв</w:t>
            </w:r>
            <w:r w:rsidR="0006593F">
              <w:rPr>
                <w:rFonts w:eastAsia="Times New Roman"/>
                <w:color w:val="000000"/>
                <w:sz w:val="22"/>
                <w:szCs w:val="22"/>
              </w:rPr>
              <w:t>ив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ален</w:t>
            </w:r>
            <w:r w:rsidR="0006593F">
              <w:rPr>
                <w:rFonts w:eastAsia="Times New Roman"/>
                <w:color w:val="000000"/>
                <w:sz w:val="22"/>
                <w:szCs w:val="22"/>
              </w:rPr>
              <w:t>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36146DA8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Количество групп переключающих контактов 4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Ток включающей катушки Постоянный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Номинальное напряжение 24В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Номинальный ток контактов 5 А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Время срабатывания реле ≥ 30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мс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Время возврата ≥ 30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мс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Степень защиты механизма IP 40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Степень защиты выводов IP 00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Механическая износостойкость 20 млн циклов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Рабочая температура от -40 до 55°C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Размеры 34×34×54 мм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8BF8665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693ABA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</w:tr>
      <w:tr w:rsidR="001B0CC4" w:rsidRPr="001B0CC4" w14:paraId="6004470E" w14:textId="77777777" w:rsidTr="00794A79">
        <w:trPr>
          <w:trHeight w:val="900"/>
        </w:trPr>
        <w:tc>
          <w:tcPr>
            <w:tcW w:w="562" w:type="dxa"/>
            <w:shd w:val="clear" w:color="auto" w:fill="auto"/>
            <w:vAlign w:val="center"/>
            <w:hideMark/>
          </w:tcPr>
          <w:p w14:paraId="4E440E1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23DD632C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РОЗЕТКА РП-21-004 ТИП 3 или полнофункциональный экв</w:t>
            </w:r>
            <w:r w:rsidR="0006593F">
              <w:rPr>
                <w:rFonts w:eastAsia="Times New Roman"/>
                <w:color w:val="000000"/>
                <w:sz w:val="22"/>
                <w:szCs w:val="22"/>
              </w:rPr>
              <w:t>ив</w:t>
            </w:r>
            <w:r w:rsidRPr="001B0CC4">
              <w:rPr>
                <w:rFonts w:eastAsia="Times New Roman"/>
                <w:color w:val="000000"/>
                <w:sz w:val="22"/>
                <w:szCs w:val="22"/>
              </w:rPr>
              <w:t>ален</w:t>
            </w:r>
            <w:r w:rsidR="0006593F">
              <w:rPr>
                <w:rFonts w:eastAsia="Times New Roman"/>
                <w:color w:val="000000"/>
                <w:sz w:val="22"/>
                <w:szCs w:val="22"/>
              </w:rPr>
              <w:t>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7F324827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Крепления розетки к панели при помощи винтов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Присоединение внешних проводников — переднее винтовыми зажимами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Количество групп переключающих контактов 4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706F0B6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04D495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</w:tr>
      <w:tr w:rsidR="001B0CC4" w:rsidRPr="001B0CC4" w14:paraId="66DD6C15" w14:textId="77777777" w:rsidTr="00564425">
        <w:trPr>
          <w:trHeight w:val="6237"/>
        </w:trPr>
        <w:tc>
          <w:tcPr>
            <w:tcW w:w="562" w:type="dxa"/>
            <w:shd w:val="clear" w:color="auto" w:fill="auto"/>
            <w:vAlign w:val="center"/>
            <w:hideMark/>
          </w:tcPr>
          <w:p w14:paraId="1F26CF03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86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2EE06149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Устройство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NetPing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server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CC4">
              <w:rPr>
                <w:rFonts w:eastAsia="Times New Roman"/>
                <w:color w:val="000000"/>
                <w:sz w:val="22"/>
                <w:szCs w:val="22"/>
              </w:rPr>
              <w:t>solution</w:t>
            </w:r>
            <w:proofErr w:type="spellEnd"/>
            <w:r w:rsidRPr="001B0CC4">
              <w:rPr>
                <w:rFonts w:eastAsia="Times New Roman"/>
                <w:color w:val="000000"/>
                <w:sz w:val="22"/>
                <w:szCs w:val="22"/>
              </w:rPr>
              <w:t xml:space="preserve"> v5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bottom"/>
            <w:hideMark/>
          </w:tcPr>
          <w:p w14:paraId="7100F406" w14:textId="77777777" w:rsidR="001B0CC4" w:rsidRPr="00794A79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Ethernet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порт 1 x 10/100 BASE-TX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Статический IP и MAC адрес Да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Разъём 1-wire 4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Линии ввода 16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Выходные линии 4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Порт RS485/RS232 (TCP-COM) 1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Уведомления по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Email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Да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Синхронизация времени по NTP Да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Встроенный журнал событий Да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Поддержка LOGIC Да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Управление по SNMP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SNMP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v1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SNMP TRAP уведомления SNMP v1/v2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Syslog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уведомления Да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Поддержка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Url-encoded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команд (HTTP API) Да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Датчики 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Датчик протечки до 16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Датчик движения Да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Реле 4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Датчик удара до 16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Термодатчики до 8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Физические параметры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Собственная потребляемая мощность до 30 Вт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Тип вилки электропитания: DJK-02A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Электропитание 12 В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Диапазон температур -30..50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C9E8776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8BF885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1B0CC4" w:rsidRPr="001B0CC4" w14:paraId="3739FFC1" w14:textId="77777777" w:rsidTr="00794A79">
        <w:trPr>
          <w:trHeight w:val="3000"/>
        </w:trPr>
        <w:tc>
          <w:tcPr>
            <w:tcW w:w="562" w:type="dxa"/>
            <w:shd w:val="clear" w:color="auto" w:fill="auto"/>
            <w:vAlign w:val="center"/>
            <w:hideMark/>
          </w:tcPr>
          <w:p w14:paraId="578847C1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87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2235A70F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Датчик влажности 1-wire, (HS), 2м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7F56AC28" w14:textId="77777777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   Пластиковый корпус с прорезями;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   Однокристальный датчик HIH-4000;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   Диапазон рабочих температур: -40°C … +85°C;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   Точность измерения влажности ±8% в диапазоне 60%…100% при температуре 25°C;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   Точность измерения влажности ±5% в диапазоне 25%…60% при температуре 25°C;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   Точность измерения температуры ±2°C;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   Встроенный уникальный номер датчика;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   Неразъёмный провод длиной 2 м.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3B178633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0841C2F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1B0CC4" w:rsidRPr="001B0CC4" w14:paraId="663EEBB9" w14:textId="77777777" w:rsidTr="00B31EE6">
        <w:trPr>
          <w:trHeight w:val="2123"/>
        </w:trPr>
        <w:tc>
          <w:tcPr>
            <w:tcW w:w="562" w:type="dxa"/>
            <w:shd w:val="clear" w:color="auto" w:fill="auto"/>
            <w:vAlign w:val="center"/>
            <w:hideMark/>
          </w:tcPr>
          <w:p w14:paraId="4715704C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88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1C81DDA4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VT592 кабельный датчик протечки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3D20A1BD" w14:textId="7271998E" w:rsidR="001B0CC4" w:rsidRPr="00794A79" w:rsidRDefault="001B0CC4" w:rsidP="0006593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 xml:space="preserve">    Диапазон рабочих температур: -10°C … 100 °C;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   Диапазон рабочей влажности: 10% … 90% (без образования конденсата);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   Время срабатывания: до 15 сек.;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   Компактный пластиковый корпус с монтажным отверстием;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   Датчик типа «сухой контакт»;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   Напряжение питания датчика 5В.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27E99C3D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81B9C10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1B0CC4" w:rsidRPr="001B0CC4" w14:paraId="44477BB5" w14:textId="77777777" w:rsidTr="00564425">
        <w:trPr>
          <w:trHeight w:val="2700"/>
        </w:trPr>
        <w:tc>
          <w:tcPr>
            <w:tcW w:w="562" w:type="dxa"/>
            <w:shd w:val="clear" w:color="auto" w:fill="auto"/>
            <w:vAlign w:val="center"/>
            <w:hideMark/>
          </w:tcPr>
          <w:p w14:paraId="16E61737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89</w:t>
            </w:r>
          </w:p>
        </w:tc>
        <w:tc>
          <w:tcPr>
            <w:tcW w:w="4625" w:type="dxa"/>
            <w:shd w:val="clear" w:color="auto" w:fill="auto"/>
            <w:vAlign w:val="center"/>
            <w:hideMark/>
          </w:tcPr>
          <w:p w14:paraId="141547E3" w14:textId="77777777" w:rsidR="001B0CC4" w:rsidRPr="001B0CC4" w:rsidRDefault="001B0CC4" w:rsidP="001B0C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WLC10 кабель протечки или полнофункциональный эквивалент</w:t>
            </w:r>
          </w:p>
        </w:tc>
        <w:tc>
          <w:tcPr>
            <w:tcW w:w="7282" w:type="dxa"/>
            <w:shd w:val="clear" w:color="auto" w:fill="auto"/>
            <w:vAlign w:val="center"/>
            <w:hideMark/>
          </w:tcPr>
          <w:p w14:paraId="0F739E11" w14:textId="77777777" w:rsidR="001B0CC4" w:rsidRPr="001B0CC4" w:rsidRDefault="001B0CC4" w:rsidP="00794A7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794A79">
              <w:rPr>
                <w:rFonts w:eastAsia="Times New Roman"/>
                <w:color w:val="000000"/>
                <w:sz w:val="22"/>
                <w:szCs w:val="22"/>
              </w:rPr>
              <w:t>Кабель протечки длиной 10 м.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Рабочая температура до 70 °C.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Рабочая влажность воздуха до 95%, без конденсата.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Кабель высыхает в течение 15 секунд после завершения контакта с водой.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Прочность на разрыв — 72 кг.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Вес кабеля — 500 г на 15 м.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>Диаметр — 6 мм.</w:t>
            </w:r>
            <w:r w:rsidRPr="00794A79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Чувствительные к протечке жилы — 30AWG с оболочкой из проводящего </w:t>
            </w:r>
            <w:proofErr w:type="spellStart"/>
            <w:r w:rsidRPr="00794A79">
              <w:rPr>
                <w:rFonts w:eastAsia="Times New Roman"/>
                <w:color w:val="000000"/>
                <w:sz w:val="22"/>
                <w:szCs w:val="22"/>
              </w:rPr>
              <w:t>фторполимера</w:t>
            </w:r>
            <w:proofErr w:type="spellEnd"/>
            <w:r w:rsidRPr="00794A79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183BA68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5930585" w14:textId="77777777" w:rsidR="001B0CC4" w:rsidRPr="001B0CC4" w:rsidRDefault="001B0CC4" w:rsidP="001B0CC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B0CC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</w:tbl>
    <w:p w14:paraId="0561B808" w14:textId="77777777" w:rsidR="007323CA" w:rsidRDefault="007323CA" w:rsidP="00D24019">
      <w:pPr>
        <w:spacing w:after="200" w:line="276" w:lineRule="auto"/>
        <w:jc w:val="center"/>
        <w:rPr>
          <w:b/>
          <w:sz w:val="24"/>
          <w:szCs w:val="24"/>
        </w:rPr>
      </w:pPr>
    </w:p>
    <w:sectPr w:rsidR="007323CA" w:rsidSect="0070216C">
      <w:pgSz w:w="16838" w:h="11906" w:orient="landscape"/>
      <w:pgMar w:top="1560" w:right="992" w:bottom="849" w:left="851" w:header="284" w:footer="40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33B6F" w14:textId="77777777" w:rsidR="00C009EF" w:rsidRDefault="00C009EF" w:rsidP="00AF00E0">
      <w:r>
        <w:separator/>
      </w:r>
    </w:p>
  </w:endnote>
  <w:endnote w:type="continuationSeparator" w:id="0">
    <w:p w14:paraId="27DC8BA3" w14:textId="77777777" w:rsidR="00C009EF" w:rsidRDefault="00C009EF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00000000" w:usb1="D200FDFF" w:usb2="0A24602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93917"/>
      <w:docPartObj>
        <w:docPartGallery w:val="Page Numbers (Bottom of Page)"/>
        <w:docPartUnique/>
      </w:docPartObj>
    </w:sdtPr>
    <w:sdtEndPr/>
    <w:sdtContent>
      <w:p w14:paraId="4892783B" w14:textId="438D2328" w:rsidR="00C009EF" w:rsidRDefault="00C009EF" w:rsidP="00894A0C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68B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8A042" w14:textId="77777777" w:rsidR="00C009EF" w:rsidRPr="00760F05" w:rsidRDefault="00C009EF" w:rsidP="00894A0C">
    <w:pPr>
      <w:pStyle w:val="af6"/>
      <w:tabs>
        <w:tab w:val="center" w:pos="4748"/>
        <w:tab w:val="left" w:pos="5230"/>
      </w:tabs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46CBB" w14:textId="77777777" w:rsidR="00C009EF" w:rsidRDefault="00C009EF" w:rsidP="00AF00E0">
      <w:r>
        <w:separator/>
      </w:r>
    </w:p>
  </w:footnote>
  <w:footnote w:type="continuationSeparator" w:id="0">
    <w:p w14:paraId="5899A6EA" w14:textId="77777777" w:rsidR="00C009EF" w:rsidRDefault="00C009EF" w:rsidP="00AF0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3A4E46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F6E9B"/>
    <w:multiLevelType w:val="multilevel"/>
    <w:tmpl w:val="DFE4D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3621860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64634A"/>
    <w:multiLevelType w:val="hybridMultilevel"/>
    <w:tmpl w:val="CEAEA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62BD9"/>
    <w:multiLevelType w:val="multilevel"/>
    <w:tmpl w:val="BF84A2B0"/>
    <w:lvl w:ilvl="0">
      <w:start w:val="1"/>
      <w:numFmt w:val="bullet"/>
      <w:lvlText w:val=""/>
      <w:lvlJc w:val="left"/>
      <w:pPr>
        <w:tabs>
          <w:tab w:val="num" w:pos="0"/>
        </w:tabs>
        <w:ind w:left="390" w:hanging="390"/>
      </w:pPr>
      <w:rPr>
        <w:rFonts w:ascii="Symbol" w:hAnsi="Symbol"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0"/>
        </w:tabs>
        <w:ind w:left="390" w:hanging="390"/>
      </w:pPr>
      <w:rPr>
        <w:rFonts w:eastAsia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Arial"/>
      </w:rPr>
    </w:lvl>
  </w:abstractNum>
  <w:abstractNum w:abstractNumId="9" w15:restartNumberingAfterBreak="0">
    <w:nsid w:val="2D042426"/>
    <w:multiLevelType w:val="multilevel"/>
    <w:tmpl w:val="E2349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936D34"/>
    <w:multiLevelType w:val="hybridMultilevel"/>
    <w:tmpl w:val="81D2B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7544A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116E6"/>
    <w:multiLevelType w:val="hybridMultilevel"/>
    <w:tmpl w:val="5FD02464"/>
    <w:lvl w:ilvl="0" w:tplc="F3C43F1A">
      <w:numFmt w:val="bullet"/>
      <w:lvlText w:val="-"/>
      <w:lvlJc w:val="left"/>
      <w:pPr>
        <w:ind w:left="200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4" w15:restartNumberingAfterBreak="0">
    <w:nsid w:val="54464F04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EE6571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D73A0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583C8D"/>
    <w:multiLevelType w:val="hybridMultilevel"/>
    <w:tmpl w:val="37484C4E"/>
    <w:lvl w:ilvl="0" w:tplc="FFFFFFFF">
      <w:start w:val="520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61755B6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181272"/>
    <w:multiLevelType w:val="multilevel"/>
    <w:tmpl w:val="AC6A1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734871A0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631C4C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261D8C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E209BE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7"/>
  </w:num>
  <w:num w:numId="5">
    <w:abstractNumId w:val="13"/>
  </w:num>
  <w:num w:numId="6">
    <w:abstractNumId w:val="8"/>
  </w:num>
  <w:num w:numId="7">
    <w:abstractNumId w:val="19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</w:num>
  <w:num w:numId="12">
    <w:abstractNumId w:val="11"/>
  </w:num>
  <w:num w:numId="13">
    <w:abstractNumId w:val="7"/>
  </w:num>
  <w:num w:numId="14">
    <w:abstractNumId w:val="16"/>
  </w:num>
  <w:num w:numId="15">
    <w:abstractNumId w:val="12"/>
  </w:num>
  <w:num w:numId="16">
    <w:abstractNumId w:val="22"/>
  </w:num>
  <w:num w:numId="17">
    <w:abstractNumId w:val="20"/>
  </w:num>
  <w:num w:numId="18">
    <w:abstractNumId w:val="18"/>
  </w:num>
  <w:num w:numId="19">
    <w:abstractNumId w:val="21"/>
  </w:num>
  <w:num w:numId="20">
    <w:abstractNumId w:val="14"/>
  </w:num>
  <w:num w:numId="21">
    <w:abstractNumId w:val="5"/>
  </w:num>
  <w:num w:numId="22">
    <w:abstractNumId w:val="15"/>
  </w:num>
  <w:num w:numId="23">
    <w:abstractNumId w:val="23"/>
  </w:num>
  <w:num w:numId="24">
    <w:abstractNumId w:val="2"/>
  </w:num>
  <w:num w:numId="25">
    <w:abstractNumId w:val="4"/>
  </w:num>
  <w:num w:numId="26">
    <w:abstractNumId w:val="4"/>
  </w:num>
  <w:num w:numId="27">
    <w:abstractNumId w:val="3"/>
  </w:num>
  <w:num w:numId="28">
    <w:abstractNumId w:val="9"/>
  </w:num>
  <w:num w:numId="2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18E1"/>
    <w:rsid w:val="00005E39"/>
    <w:rsid w:val="00011231"/>
    <w:rsid w:val="00011BBF"/>
    <w:rsid w:val="00014A2F"/>
    <w:rsid w:val="00017251"/>
    <w:rsid w:val="00020C96"/>
    <w:rsid w:val="000221CF"/>
    <w:rsid w:val="00022B6A"/>
    <w:rsid w:val="000249BA"/>
    <w:rsid w:val="00027447"/>
    <w:rsid w:val="00030F08"/>
    <w:rsid w:val="000312B1"/>
    <w:rsid w:val="00036650"/>
    <w:rsid w:val="0004508E"/>
    <w:rsid w:val="000464AC"/>
    <w:rsid w:val="00051AAF"/>
    <w:rsid w:val="000520BB"/>
    <w:rsid w:val="000542D3"/>
    <w:rsid w:val="00054647"/>
    <w:rsid w:val="000642A4"/>
    <w:rsid w:val="000644C5"/>
    <w:rsid w:val="0006593F"/>
    <w:rsid w:val="000772DF"/>
    <w:rsid w:val="000773B0"/>
    <w:rsid w:val="0008051E"/>
    <w:rsid w:val="00081199"/>
    <w:rsid w:val="000821E4"/>
    <w:rsid w:val="0008456F"/>
    <w:rsid w:val="00094BE5"/>
    <w:rsid w:val="00095AD9"/>
    <w:rsid w:val="00095CB3"/>
    <w:rsid w:val="00097C1E"/>
    <w:rsid w:val="000A066D"/>
    <w:rsid w:val="000A2497"/>
    <w:rsid w:val="000B440A"/>
    <w:rsid w:val="000B496F"/>
    <w:rsid w:val="000B53A9"/>
    <w:rsid w:val="000C16C8"/>
    <w:rsid w:val="000C7EDE"/>
    <w:rsid w:val="000D2107"/>
    <w:rsid w:val="000D3506"/>
    <w:rsid w:val="000D4B61"/>
    <w:rsid w:val="000D6940"/>
    <w:rsid w:val="000E1720"/>
    <w:rsid w:val="000E3189"/>
    <w:rsid w:val="000E3204"/>
    <w:rsid w:val="000E3940"/>
    <w:rsid w:val="000F182B"/>
    <w:rsid w:val="000F5A6A"/>
    <w:rsid w:val="001025D4"/>
    <w:rsid w:val="00104D20"/>
    <w:rsid w:val="001072B0"/>
    <w:rsid w:val="00110314"/>
    <w:rsid w:val="001167C4"/>
    <w:rsid w:val="00117567"/>
    <w:rsid w:val="001254EB"/>
    <w:rsid w:val="001366B4"/>
    <w:rsid w:val="001369B5"/>
    <w:rsid w:val="00140D34"/>
    <w:rsid w:val="001428BD"/>
    <w:rsid w:val="00142951"/>
    <w:rsid w:val="00143D4F"/>
    <w:rsid w:val="00144FEA"/>
    <w:rsid w:val="0015241C"/>
    <w:rsid w:val="00155D4C"/>
    <w:rsid w:val="00156582"/>
    <w:rsid w:val="00161155"/>
    <w:rsid w:val="00161E9C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A55B4"/>
    <w:rsid w:val="001A55BD"/>
    <w:rsid w:val="001A751B"/>
    <w:rsid w:val="001B0CC4"/>
    <w:rsid w:val="001B0F29"/>
    <w:rsid w:val="001B5C3F"/>
    <w:rsid w:val="001C0EEE"/>
    <w:rsid w:val="001C2789"/>
    <w:rsid w:val="001C2AFD"/>
    <w:rsid w:val="001D58A9"/>
    <w:rsid w:val="001E01A0"/>
    <w:rsid w:val="001E0960"/>
    <w:rsid w:val="001E1804"/>
    <w:rsid w:val="001E19AC"/>
    <w:rsid w:val="001E2221"/>
    <w:rsid w:val="001E53AA"/>
    <w:rsid w:val="001E75EB"/>
    <w:rsid w:val="001F0E57"/>
    <w:rsid w:val="002031EB"/>
    <w:rsid w:val="00203221"/>
    <w:rsid w:val="0020632B"/>
    <w:rsid w:val="00206A8B"/>
    <w:rsid w:val="002072A6"/>
    <w:rsid w:val="00210506"/>
    <w:rsid w:val="00215E53"/>
    <w:rsid w:val="00217D57"/>
    <w:rsid w:val="002211BD"/>
    <w:rsid w:val="0023134C"/>
    <w:rsid w:val="0023378D"/>
    <w:rsid w:val="002340CD"/>
    <w:rsid w:val="002351BD"/>
    <w:rsid w:val="002369EF"/>
    <w:rsid w:val="00240390"/>
    <w:rsid w:val="00255871"/>
    <w:rsid w:val="00256AA1"/>
    <w:rsid w:val="00257756"/>
    <w:rsid w:val="00260602"/>
    <w:rsid w:val="0026334B"/>
    <w:rsid w:val="00266147"/>
    <w:rsid w:val="0026713A"/>
    <w:rsid w:val="002718AE"/>
    <w:rsid w:val="002741B7"/>
    <w:rsid w:val="00275803"/>
    <w:rsid w:val="0028209D"/>
    <w:rsid w:val="0028583A"/>
    <w:rsid w:val="0028585F"/>
    <w:rsid w:val="00287234"/>
    <w:rsid w:val="00287506"/>
    <w:rsid w:val="00287EFB"/>
    <w:rsid w:val="00292FD3"/>
    <w:rsid w:val="002B1AFA"/>
    <w:rsid w:val="002C0A8D"/>
    <w:rsid w:val="002C1F94"/>
    <w:rsid w:val="002D0283"/>
    <w:rsid w:val="002D0654"/>
    <w:rsid w:val="002D2859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3070D9"/>
    <w:rsid w:val="00307B70"/>
    <w:rsid w:val="00311C69"/>
    <w:rsid w:val="00312477"/>
    <w:rsid w:val="003126C2"/>
    <w:rsid w:val="00312EA5"/>
    <w:rsid w:val="00317F93"/>
    <w:rsid w:val="00327766"/>
    <w:rsid w:val="00331EB2"/>
    <w:rsid w:val="003325BF"/>
    <w:rsid w:val="00334F3C"/>
    <w:rsid w:val="00342755"/>
    <w:rsid w:val="003452C2"/>
    <w:rsid w:val="00345CA0"/>
    <w:rsid w:val="00347D1E"/>
    <w:rsid w:val="003504FE"/>
    <w:rsid w:val="003521A7"/>
    <w:rsid w:val="003538DE"/>
    <w:rsid w:val="003651B9"/>
    <w:rsid w:val="003661CB"/>
    <w:rsid w:val="00367C26"/>
    <w:rsid w:val="00370020"/>
    <w:rsid w:val="0037082F"/>
    <w:rsid w:val="0037712E"/>
    <w:rsid w:val="003814DC"/>
    <w:rsid w:val="00381A71"/>
    <w:rsid w:val="00381F0F"/>
    <w:rsid w:val="00383C83"/>
    <w:rsid w:val="0039295A"/>
    <w:rsid w:val="003978A9"/>
    <w:rsid w:val="003A4DF3"/>
    <w:rsid w:val="003B2CAD"/>
    <w:rsid w:val="003B36FB"/>
    <w:rsid w:val="003B7A0D"/>
    <w:rsid w:val="003C15D3"/>
    <w:rsid w:val="003C16E2"/>
    <w:rsid w:val="003C1872"/>
    <w:rsid w:val="003C404E"/>
    <w:rsid w:val="003C4C8E"/>
    <w:rsid w:val="003D086F"/>
    <w:rsid w:val="003D3B68"/>
    <w:rsid w:val="003D4EF7"/>
    <w:rsid w:val="003D5D28"/>
    <w:rsid w:val="003D64DC"/>
    <w:rsid w:val="003D68F2"/>
    <w:rsid w:val="003E081F"/>
    <w:rsid w:val="003E38F6"/>
    <w:rsid w:val="003E6BB2"/>
    <w:rsid w:val="003E751E"/>
    <w:rsid w:val="003F4FF9"/>
    <w:rsid w:val="004002E0"/>
    <w:rsid w:val="00401587"/>
    <w:rsid w:val="004056E2"/>
    <w:rsid w:val="00405D37"/>
    <w:rsid w:val="0040699C"/>
    <w:rsid w:val="00414E2E"/>
    <w:rsid w:val="004168A9"/>
    <w:rsid w:val="00416C68"/>
    <w:rsid w:val="004174A1"/>
    <w:rsid w:val="00417B56"/>
    <w:rsid w:val="00422F70"/>
    <w:rsid w:val="004260D9"/>
    <w:rsid w:val="00435FA4"/>
    <w:rsid w:val="0044228F"/>
    <w:rsid w:val="004446B6"/>
    <w:rsid w:val="00447917"/>
    <w:rsid w:val="00447CA5"/>
    <w:rsid w:val="00456273"/>
    <w:rsid w:val="0046066E"/>
    <w:rsid w:val="00470B1B"/>
    <w:rsid w:val="004734C8"/>
    <w:rsid w:val="00473642"/>
    <w:rsid w:val="004741BE"/>
    <w:rsid w:val="00475ECD"/>
    <w:rsid w:val="00480E46"/>
    <w:rsid w:val="004822BA"/>
    <w:rsid w:val="0048275F"/>
    <w:rsid w:val="00483359"/>
    <w:rsid w:val="004846CC"/>
    <w:rsid w:val="00491694"/>
    <w:rsid w:val="00491CCF"/>
    <w:rsid w:val="004935A0"/>
    <w:rsid w:val="0049481D"/>
    <w:rsid w:val="00497ED2"/>
    <w:rsid w:val="004B40B0"/>
    <w:rsid w:val="004B6634"/>
    <w:rsid w:val="004B7926"/>
    <w:rsid w:val="004B7B3F"/>
    <w:rsid w:val="004C0405"/>
    <w:rsid w:val="004C38B1"/>
    <w:rsid w:val="004C60FD"/>
    <w:rsid w:val="004D1386"/>
    <w:rsid w:val="004D26D4"/>
    <w:rsid w:val="004D5BCB"/>
    <w:rsid w:val="004D742A"/>
    <w:rsid w:val="004E2BAA"/>
    <w:rsid w:val="004E7694"/>
    <w:rsid w:val="004E7917"/>
    <w:rsid w:val="004F10CF"/>
    <w:rsid w:val="004F1332"/>
    <w:rsid w:val="004F55AD"/>
    <w:rsid w:val="004F7C06"/>
    <w:rsid w:val="00503F50"/>
    <w:rsid w:val="0050418D"/>
    <w:rsid w:val="005051F4"/>
    <w:rsid w:val="00510804"/>
    <w:rsid w:val="00511E1D"/>
    <w:rsid w:val="005132D2"/>
    <w:rsid w:val="00514AC9"/>
    <w:rsid w:val="00515859"/>
    <w:rsid w:val="0051696B"/>
    <w:rsid w:val="0052100B"/>
    <w:rsid w:val="00521874"/>
    <w:rsid w:val="005243B1"/>
    <w:rsid w:val="00524684"/>
    <w:rsid w:val="00525EFB"/>
    <w:rsid w:val="00532440"/>
    <w:rsid w:val="0053571B"/>
    <w:rsid w:val="0054139C"/>
    <w:rsid w:val="0054242D"/>
    <w:rsid w:val="00543720"/>
    <w:rsid w:val="00545B0F"/>
    <w:rsid w:val="00553C10"/>
    <w:rsid w:val="00554B40"/>
    <w:rsid w:val="0055697C"/>
    <w:rsid w:val="005604E8"/>
    <w:rsid w:val="00561BE3"/>
    <w:rsid w:val="00564425"/>
    <w:rsid w:val="00565A5B"/>
    <w:rsid w:val="00572AB4"/>
    <w:rsid w:val="00573216"/>
    <w:rsid w:val="00576DAE"/>
    <w:rsid w:val="00577B6A"/>
    <w:rsid w:val="005852BF"/>
    <w:rsid w:val="00586399"/>
    <w:rsid w:val="00590CC4"/>
    <w:rsid w:val="00591F2A"/>
    <w:rsid w:val="00594D13"/>
    <w:rsid w:val="00595011"/>
    <w:rsid w:val="005959C5"/>
    <w:rsid w:val="005A1168"/>
    <w:rsid w:val="005A11B8"/>
    <w:rsid w:val="005A27D1"/>
    <w:rsid w:val="005A53E8"/>
    <w:rsid w:val="005A53FA"/>
    <w:rsid w:val="005A6A04"/>
    <w:rsid w:val="005A7362"/>
    <w:rsid w:val="005B2D73"/>
    <w:rsid w:val="005B3DDD"/>
    <w:rsid w:val="005B65DF"/>
    <w:rsid w:val="005C0A54"/>
    <w:rsid w:val="005C4851"/>
    <w:rsid w:val="005C4E2D"/>
    <w:rsid w:val="005C6398"/>
    <w:rsid w:val="005C65FC"/>
    <w:rsid w:val="005C790E"/>
    <w:rsid w:val="005D2B7C"/>
    <w:rsid w:val="005E1786"/>
    <w:rsid w:val="005E1BF1"/>
    <w:rsid w:val="005E389A"/>
    <w:rsid w:val="005E7C74"/>
    <w:rsid w:val="005F08C3"/>
    <w:rsid w:val="005F0F37"/>
    <w:rsid w:val="00600638"/>
    <w:rsid w:val="006053E7"/>
    <w:rsid w:val="006105A5"/>
    <w:rsid w:val="00611B70"/>
    <w:rsid w:val="0061477F"/>
    <w:rsid w:val="006151BE"/>
    <w:rsid w:val="00621849"/>
    <w:rsid w:val="00621F62"/>
    <w:rsid w:val="00621FAD"/>
    <w:rsid w:val="00622002"/>
    <w:rsid w:val="006242B7"/>
    <w:rsid w:val="00626ADA"/>
    <w:rsid w:val="00627C65"/>
    <w:rsid w:val="00630394"/>
    <w:rsid w:val="00630418"/>
    <w:rsid w:val="006326A8"/>
    <w:rsid w:val="00632B56"/>
    <w:rsid w:val="00634F6C"/>
    <w:rsid w:val="006350A8"/>
    <w:rsid w:val="006368FE"/>
    <w:rsid w:val="00641A90"/>
    <w:rsid w:val="00644D11"/>
    <w:rsid w:val="006508A9"/>
    <w:rsid w:val="00651E71"/>
    <w:rsid w:val="00653C73"/>
    <w:rsid w:val="00655608"/>
    <w:rsid w:val="00666300"/>
    <w:rsid w:val="006672FC"/>
    <w:rsid w:val="006677E1"/>
    <w:rsid w:val="00670FC1"/>
    <w:rsid w:val="00671D21"/>
    <w:rsid w:val="00676B81"/>
    <w:rsid w:val="006819CE"/>
    <w:rsid w:val="00683D96"/>
    <w:rsid w:val="006931F4"/>
    <w:rsid w:val="00693F53"/>
    <w:rsid w:val="00696510"/>
    <w:rsid w:val="006978FA"/>
    <w:rsid w:val="006A1419"/>
    <w:rsid w:val="006A4C07"/>
    <w:rsid w:val="006B0511"/>
    <w:rsid w:val="006B261A"/>
    <w:rsid w:val="006B4740"/>
    <w:rsid w:val="006B4A3B"/>
    <w:rsid w:val="006B5209"/>
    <w:rsid w:val="006D0925"/>
    <w:rsid w:val="006D65C0"/>
    <w:rsid w:val="006F13A3"/>
    <w:rsid w:val="006F3D98"/>
    <w:rsid w:val="006F480F"/>
    <w:rsid w:val="006F7CF5"/>
    <w:rsid w:val="0070216C"/>
    <w:rsid w:val="00704241"/>
    <w:rsid w:val="00712A9F"/>
    <w:rsid w:val="00712B17"/>
    <w:rsid w:val="007174FF"/>
    <w:rsid w:val="007175F7"/>
    <w:rsid w:val="00717B48"/>
    <w:rsid w:val="00722F03"/>
    <w:rsid w:val="00723DD7"/>
    <w:rsid w:val="00723F3D"/>
    <w:rsid w:val="007323CA"/>
    <w:rsid w:val="00741B74"/>
    <w:rsid w:val="0074375C"/>
    <w:rsid w:val="007462B4"/>
    <w:rsid w:val="00753504"/>
    <w:rsid w:val="00753695"/>
    <w:rsid w:val="0075571D"/>
    <w:rsid w:val="00760F05"/>
    <w:rsid w:val="00760F6B"/>
    <w:rsid w:val="00766DE4"/>
    <w:rsid w:val="007736E6"/>
    <w:rsid w:val="00773D04"/>
    <w:rsid w:val="007746F0"/>
    <w:rsid w:val="007752FD"/>
    <w:rsid w:val="007767F8"/>
    <w:rsid w:val="007773D6"/>
    <w:rsid w:val="0077793D"/>
    <w:rsid w:val="00780CD8"/>
    <w:rsid w:val="00781289"/>
    <w:rsid w:val="00781CA7"/>
    <w:rsid w:val="00791AE7"/>
    <w:rsid w:val="00794A79"/>
    <w:rsid w:val="007A22EA"/>
    <w:rsid w:val="007A2D75"/>
    <w:rsid w:val="007A5770"/>
    <w:rsid w:val="007B3118"/>
    <w:rsid w:val="007B54DE"/>
    <w:rsid w:val="007B740E"/>
    <w:rsid w:val="007C327F"/>
    <w:rsid w:val="007C4221"/>
    <w:rsid w:val="007C7A13"/>
    <w:rsid w:val="007C7A5D"/>
    <w:rsid w:val="007D0E03"/>
    <w:rsid w:val="007D2D2A"/>
    <w:rsid w:val="007D3BE8"/>
    <w:rsid w:val="007E07BE"/>
    <w:rsid w:val="007E1191"/>
    <w:rsid w:val="007E18F9"/>
    <w:rsid w:val="007E360D"/>
    <w:rsid w:val="007F35FD"/>
    <w:rsid w:val="007F5C08"/>
    <w:rsid w:val="007F7103"/>
    <w:rsid w:val="00806688"/>
    <w:rsid w:val="00806813"/>
    <w:rsid w:val="0080798B"/>
    <w:rsid w:val="00812153"/>
    <w:rsid w:val="00823552"/>
    <w:rsid w:val="00824600"/>
    <w:rsid w:val="00831953"/>
    <w:rsid w:val="00831A50"/>
    <w:rsid w:val="00836723"/>
    <w:rsid w:val="00836A44"/>
    <w:rsid w:val="008372B4"/>
    <w:rsid w:val="00837A9B"/>
    <w:rsid w:val="00843A0A"/>
    <w:rsid w:val="00852E79"/>
    <w:rsid w:val="00855D24"/>
    <w:rsid w:val="00857298"/>
    <w:rsid w:val="008623CD"/>
    <w:rsid w:val="008667CE"/>
    <w:rsid w:val="00866945"/>
    <w:rsid w:val="00881C26"/>
    <w:rsid w:val="0088277C"/>
    <w:rsid w:val="00883AFB"/>
    <w:rsid w:val="00884F84"/>
    <w:rsid w:val="00891CF0"/>
    <w:rsid w:val="00893D71"/>
    <w:rsid w:val="0089446C"/>
    <w:rsid w:val="00894A0C"/>
    <w:rsid w:val="00895188"/>
    <w:rsid w:val="008A0810"/>
    <w:rsid w:val="008A2E12"/>
    <w:rsid w:val="008A3770"/>
    <w:rsid w:val="008A5EAF"/>
    <w:rsid w:val="008A7923"/>
    <w:rsid w:val="008B1039"/>
    <w:rsid w:val="008B36CA"/>
    <w:rsid w:val="008C535A"/>
    <w:rsid w:val="008C7E49"/>
    <w:rsid w:val="008D2122"/>
    <w:rsid w:val="008D295B"/>
    <w:rsid w:val="008D35C4"/>
    <w:rsid w:val="008D6496"/>
    <w:rsid w:val="008D67C3"/>
    <w:rsid w:val="008D708F"/>
    <w:rsid w:val="008D7C6D"/>
    <w:rsid w:val="008E03FE"/>
    <w:rsid w:val="008E09F0"/>
    <w:rsid w:val="008E2036"/>
    <w:rsid w:val="008E2C4E"/>
    <w:rsid w:val="008E2D2B"/>
    <w:rsid w:val="008E4C5F"/>
    <w:rsid w:val="008F196F"/>
    <w:rsid w:val="008F3863"/>
    <w:rsid w:val="008F4349"/>
    <w:rsid w:val="008F78EA"/>
    <w:rsid w:val="009022B4"/>
    <w:rsid w:val="009054F3"/>
    <w:rsid w:val="00906DBA"/>
    <w:rsid w:val="009117F4"/>
    <w:rsid w:val="00911810"/>
    <w:rsid w:val="00912C65"/>
    <w:rsid w:val="00915A13"/>
    <w:rsid w:val="00920181"/>
    <w:rsid w:val="00920297"/>
    <w:rsid w:val="0092104D"/>
    <w:rsid w:val="00926E23"/>
    <w:rsid w:val="00927F85"/>
    <w:rsid w:val="00932F01"/>
    <w:rsid w:val="009331A7"/>
    <w:rsid w:val="00935164"/>
    <w:rsid w:val="00940F86"/>
    <w:rsid w:val="009428D2"/>
    <w:rsid w:val="00942A2D"/>
    <w:rsid w:val="009442D1"/>
    <w:rsid w:val="00945811"/>
    <w:rsid w:val="009459A3"/>
    <w:rsid w:val="00946A4F"/>
    <w:rsid w:val="0094737C"/>
    <w:rsid w:val="0095232A"/>
    <w:rsid w:val="009616DD"/>
    <w:rsid w:val="0096236A"/>
    <w:rsid w:val="00964984"/>
    <w:rsid w:val="00966756"/>
    <w:rsid w:val="00966D75"/>
    <w:rsid w:val="00974030"/>
    <w:rsid w:val="009748CC"/>
    <w:rsid w:val="00974C90"/>
    <w:rsid w:val="00983962"/>
    <w:rsid w:val="00984D50"/>
    <w:rsid w:val="00991BE4"/>
    <w:rsid w:val="00993B90"/>
    <w:rsid w:val="009973B4"/>
    <w:rsid w:val="009A1733"/>
    <w:rsid w:val="009A2F98"/>
    <w:rsid w:val="009B1E0A"/>
    <w:rsid w:val="009B3E5F"/>
    <w:rsid w:val="009B5E39"/>
    <w:rsid w:val="009B6649"/>
    <w:rsid w:val="009C0214"/>
    <w:rsid w:val="009D3018"/>
    <w:rsid w:val="009D4695"/>
    <w:rsid w:val="009D4DF9"/>
    <w:rsid w:val="009D60D5"/>
    <w:rsid w:val="009E00BE"/>
    <w:rsid w:val="009E0474"/>
    <w:rsid w:val="009E1411"/>
    <w:rsid w:val="009F149D"/>
    <w:rsid w:val="009F5E55"/>
    <w:rsid w:val="00A02C1F"/>
    <w:rsid w:val="00A07485"/>
    <w:rsid w:val="00A106B3"/>
    <w:rsid w:val="00A13698"/>
    <w:rsid w:val="00A22784"/>
    <w:rsid w:val="00A2313F"/>
    <w:rsid w:val="00A231D5"/>
    <w:rsid w:val="00A2353D"/>
    <w:rsid w:val="00A24D9C"/>
    <w:rsid w:val="00A25AB2"/>
    <w:rsid w:val="00A31DBF"/>
    <w:rsid w:val="00A334A9"/>
    <w:rsid w:val="00A36BD1"/>
    <w:rsid w:val="00A372AB"/>
    <w:rsid w:val="00A413E8"/>
    <w:rsid w:val="00A47BC3"/>
    <w:rsid w:val="00A54339"/>
    <w:rsid w:val="00A618DB"/>
    <w:rsid w:val="00A62E32"/>
    <w:rsid w:val="00A80C07"/>
    <w:rsid w:val="00A82F99"/>
    <w:rsid w:val="00A8505E"/>
    <w:rsid w:val="00A90632"/>
    <w:rsid w:val="00A94882"/>
    <w:rsid w:val="00A94C84"/>
    <w:rsid w:val="00AA0B8F"/>
    <w:rsid w:val="00AA3C9A"/>
    <w:rsid w:val="00AA5ACD"/>
    <w:rsid w:val="00AA6D57"/>
    <w:rsid w:val="00AB039B"/>
    <w:rsid w:val="00AB2EF2"/>
    <w:rsid w:val="00AB3559"/>
    <w:rsid w:val="00AB3B77"/>
    <w:rsid w:val="00AB408C"/>
    <w:rsid w:val="00AC1C28"/>
    <w:rsid w:val="00AC5B3B"/>
    <w:rsid w:val="00AC76A2"/>
    <w:rsid w:val="00AC7C79"/>
    <w:rsid w:val="00AD0A0F"/>
    <w:rsid w:val="00AD6FFF"/>
    <w:rsid w:val="00AD764C"/>
    <w:rsid w:val="00AE34F5"/>
    <w:rsid w:val="00AE68BA"/>
    <w:rsid w:val="00AF00E0"/>
    <w:rsid w:val="00AF07AA"/>
    <w:rsid w:val="00AF2E1D"/>
    <w:rsid w:val="00AF4C67"/>
    <w:rsid w:val="00AF7053"/>
    <w:rsid w:val="00B06B1B"/>
    <w:rsid w:val="00B070CA"/>
    <w:rsid w:val="00B177B4"/>
    <w:rsid w:val="00B17ED0"/>
    <w:rsid w:val="00B222A8"/>
    <w:rsid w:val="00B224B9"/>
    <w:rsid w:val="00B22CFF"/>
    <w:rsid w:val="00B25663"/>
    <w:rsid w:val="00B25EA6"/>
    <w:rsid w:val="00B26165"/>
    <w:rsid w:val="00B2710E"/>
    <w:rsid w:val="00B30B49"/>
    <w:rsid w:val="00B31283"/>
    <w:rsid w:val="00B31EE6"/>
    <w:rsid w:val="00B32DAD"/>
    <w:rsid w:val="00B33177"/>
    <w:rsid w:val="00B33FFF"/>
    <w:rsid w:val="00B3535C"/>
    <w:rsid w:val="00B4078F"/>
    <w:rsid w:val="00B40B27"/>
    <w:rsid w:val="00B429FF"/>
    <w:rsid w:val="00B43CD7"/>
    <w:rsid w:val="00B451FD"/>
    <w:rsid w:val="00B5281D"/>
    <w:rsid w:val="00B57963"/>
    <w:rsid w:val="00B57F06"/>
    <w:rsid w:val="00B64F59"/>
    <w:rsid w:val="00B654B8"/>
    <w:rsid w:val="00B65F19"/>
    <w:rsid w:val="00B70C19"/>
    <w:rsid w:val="00B73703"/>
    <w:rsid w:val="00B74491"/>
    <w:rsid w:val="00B75E29"/>
    <w:rsid w:val="00B77178"/>
    <w:rsid w:val="00B77391"/>
    <w:rsid w:val="00B81A1E"/>
    <w:rsid w:val="00B847F2"/>
    <w:rsid w:val="00B84AFE"/>
    <w:rsid w:val="00B84F55"/>
    <w:rsid w:val="00B86CA0"/>
    <w:rsid w:val="00B938C2"/>
    <w:rsid w:val="00B97CA6"/>
    <w:rsid w:val="00BA1C8B"/>
    <w:rsid w:val="00BA5FD8"/>
    <w:rsid w:val="00BB0D80"/>
    <w:rsid w:val="00BB522B"/>
    <w:rsid w:val="00BB5EDC"/>
    <w:rsid w:val="00BC32E9"/>
    <w:rsid w:val="00BC4BB8"/>
    <w:rsid w:val="00BC5F77"/>
    <w:rsid w:val="00BD2082"/>
    <w:rsid w:val="00BD259D"/>
    <w:rsid w:val="00BD5DEE"/>
    <w:rsid w:val="00BE0369"/>
    <w:rsid w:val="00BE189D"/>
    <w:rsid w:val="00BE211F"/>
    <w:rsid w:val="00BE6849"/>
    <w:rsid w:val="00BE7C1B"/>
    <w:rsid w:val="00BF0E0F"/>
    <w:rsid w:val="00BF1211"/>
    <w:rsid w:val="00BF2031"/>
    <w:rsid w:val="00BF4A00"/>
    <w:rsid w:val="00C009EF"/>
    <w:rsid w:val="00C03A90"/>
    <w:rsid w:val="00C104EC"/>
    <w:rsid w:val="00C12EC5"/>
    <w:rsid w:val="00C1302A"/>
    <w:rsid w:val="00C20A42"/>
    <w:rsid w:val="00C25D5B"/>
    <w:rsid w:val="00C32AD2"/>
    <w:rsid w:val="00C3602A"/>
    <w:rsid w:val="00C3707F"/>
    <w:rsid w:val="00C46AA8"/>
    <w:rsid w:val="00C475E6"/>
    <w:rsid w:val="00C6183B"/>
    <w:rsid w:val="00C61E5B"/>
    <w:rsid w:val="00C643B5"/>
    <w:rsid w:val="00C6518A"/>
    <w:rsid w:val="00C73B7C"/>
    <w:rsid w:val="00C7470C"/>
    <w:rsid w:val="00C75126"/>
    <w:rsid w:val="00C823C7"/>
    <w:rsid w:val="00C85769"/>
    <w:rsid w:val="00C90AE3"/>
    <w:rsid w:val="00C95E7A"/>
    <w:rsid w:val="00C97A45"/>
    <w:rsid w:val="00CA45E3"/>
    <w:rsid w:val="00CA713E"/>
    <w:rsid w:val="00CB340D"/>
    <w:rsid w:val="00CB3B8C"/>
    <w:rsid w:val="00CB5A42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994"/>
    <w:rsid w:val="00CE3F97"/>
    <w:rsid w:val="00CF0E4D"/>
    <w:rsid w:val="00CF30AB"/>
    <w:rsid w:val="00CF3934"/>
    <w:rsid w:val="00D035A6"/>
    <w:rsid w:val="00D04C62"/>
    <w:rsid w:val="00D05553"/>
    <w:rsid w:val="00D05E5E"/>
    <w:rsid w:val="00D06CA9"/>
    <w:rsid w:val="00D075C7"/>
    <w:rsid w:val="00D07A5C"/>
    <w:rsid w:val="00D13A07"/>
    <w:rsid w:val="00D1593B"/>
    <w:rsid w:val="00D16910"/>
    <w:rsid w:val="00D16A42"/>
    <w:rsid w:val="00D24019"/>
    <w:rsid w:val="00D26A96"/>
    <w:rsid w:val="00D32235"/>
    <w:rsid w:val="00D36A5C"/>
    <w:rsid w:val="00D40986"/>
    <w:rsid w:val="00D43A4D"/>
    <w:rsid w:val="00D447C2"/>
    <w:rsid w:val="00D46F30"/>
    <w:rsid w:val="00D5039C"/>
    <w:rsid w:val="00D550B1"/>
    <w:rsid w:val="00D55106"/>
    <w:rsid w:val="00D55856"/>
    <w:rsid w:val="00D57287"/>
    <w:rsid w:val="00D60C44"/>
    <w:rsid w:val="00D67171"/>
    <w:rsid w:val="00D67539"/>
    <w:rsid w:val="00D70BDB"/>
    <w:rsid w:val="00D72773"/>
    <w:rsid w:val="00D764F7"/>
    <w:rsid w:val="00D77F75"/>
    <w:rsid w:val="00D807C1"/>
    <w:rsid w:val="00D83416"/>
    <w:rsid w:val="00D87863"/>
    <w:rsid w:val="00D90C79"/>
    <w:rsid w:val="00D96619"/>
    <w:rsid w:val="00DA1815"/>
    <w:rsid w:val="00DA2CCF"/>
    <w:rsid w:val="00DA3185"/>
    <w:rsid w:val="00DA642C"/>
    <w:rsid w:val="00DB51EF"/>
    <w:rsid w:val="00DB6559"/>
    <w:rsid w:val="00DB73D1"/>
    <w:rsid w:val="00DC55E7"/>
    <w:rsid w:val="00DC597A"/>
    <w:rsid w:val="00DC75EC"/>
    <w:rsid w:val="00DC7D6C"/>
    <w:rsid w:val="00DD413F"/>
    <w:rsid w:val="00DD5D43"/>
    <w:rsid w:val="00DE3A14"/>
    <w:rsid w:val="00DE4D50"/>
    <w:rsid w:val="00DE7F28"/>
    <w:rsid w:val="00DF1BED"/>
    <w:rsid w:val="00DF2351"/>
    <w:rsid w:val="00DF48F3"/>
    <w:rsid w:val="00DF7C80"/>
    <w:rsid w:val="00E027AA"/>
    <w:rsid w:val="00E12F4C"/>
    <w:rsid w:val="00E130AF"/>
    <w:rsid w:val="00E15425"/>
    <w:rsid w:val="00E1611A"/>
    <w:rsid w:val="00E17F18"/>
    <w:rsid w:val="00E20FC5"/>
    <w:rsid w:val="00E2275B"/>
    <w:rsid w:val="00E262E9"/>
    <w:rsid w:val="00E308F6"/>
    <w:rsid w:val="00E30BAA"/>
    <w:rsid w:val="00E37D50"/>
    <w:rsid w:val="00E37FC9"/>
    <w:rsid w:val="00E41F37"/>
    <w:rsid w:val="00E46DD0"/>
    <w:rsid w:val="00E50F52"/>
    <w:rsid w:val="00E51D8D"/>
    <w:rsid w:val="00E5594A"/>
    <w:rsid w:val="00E56F4D"/>
    <w:rsid w:val="00E57202"/>
    <w:rsid w:val="00E642CD"/>
    <w:rsid w:val="00E6636E"/>
    <w:rsid w:val="00E66E9F"/>
    <w:rsid w:val="00E722B5"/>
    <w:rsid w:val="00E754FC"/>
    <w:rsid w:val="00E80E8A"/>
    <w:rsid w:val="00E8672A"/>
    <w:rsid w:val="00E919D2"/>
    <w:rsid w:val="00E92A0A"/>
    <w:rsid w:val="00E92AAA"/>
    <w:rsid w:val="00E964FF"/>
    <w:rsid w:val="00E96598"/>
    <w:rsid w:val="00EA1395"/>
    <w:rsid w:val="00EB5034"/>
    <w:rsid w:val="00EB5D4C"/>
    <w:rsid w:val="00EC0839"/>
    <w:rsid w:val="00EC15D8"/>
    <w:rsid w:val="00EC6142"/>
    <w:rsid w:val="00ED1044"/>
    <w:rsid w:val="00ED3E15"/>
    <w:rsid w:val="00ED61B7"/>
    <w:rsid w:val="00ED76E7"/>
    <w:rsid w:val="00EE0654"/>
    <w:rsid w:val="00EE0EF9"/>
    <w:rsid w:val="00EE1DDB"/>
    <w:rsid w:val="00EE40BA"/>
    <w:rsid w:val="00EE519E"/>
    <w:rsid w:val="00EF0A5D"/>
    <w:rsid w:val="00EF328A"/>
    <w:rsid w:val="00EF6073"/>
    <w:rsid w:val="00F022F7"/>
    <w:rsid w:val="00F02E30"/>
    <w:rsid w:val="00F03BB6"/>
    <w:rsid w:val="00F0423E"/>
    <w:rsid w:val="00F0664B"/>
    <w:rsid w:val="00F06E2F"/>
    <w:rsid w:val="00F10932"/>
    <w:rsid w:val="00F1234C"/>
    <w:rsid w:val="00F12ABA"/>
    <w:rsid w:val="00F41A6C"/>
    <w:rsid w:val="00F4682E"/>
    <w:rsid w:val="00F47FCF"/>
    <w:rsid w:val="00F52CF8"/>
    <w:rsid w:val="00F608E0"/>
    <w:rsid w:val="00F60B3B"/>
    <w:rsid w:val="00F62369"/>
    <w:rsid w:val="00F63BB1"/>
    <w:rsid w:val="00F63C5E"/>
    <w:rsid w:val="00F6477B"/>
    <w:rsid w:val="00F7477B"/>
    <w:rsid w:val="00F856A6"/>
    <w:rsid w:val="00F905BC"/>
    <w:rsid w:val="00F93336"/>
    <w:rsid w:val="00F94CD1"/>
    <w:rsid w:val="00FA0DDE"/>
    <w:rsid w:val="00FA2BE6"/>
    <w:rsid w:val="00FA44E9"/>
    <w:rsid w:val="00FA7EE6"/>
    <w:rsid w:val="00FB4007"/>
    <w:rsid w:val="00FB4328"/>
    <w:rsid w:val="00FC2E63"/>
    <w:rsid w:val="00FC3E37"/>
    <w:rsid w:val="00FC3FC3"/>
    <w:rsid w:val="00FD0485"/>
    <w:rsid w:val="00FD3086"/>
    <w:rsid w:val="00FD36FF"/>
    <w:rsid w:val="00FD758D"/>
    <w:rsid w:val="00FE2782"/>
    <w:rsid w:val="00FE3889"/>
    <w:rsid w:val="00FE556F"/>
    <w:rsid w:val="00FE5EB4"/>
    <w:rsid w:val="00FF2B41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CA7671"/>
  <w15:docId w15:val="{A62D5794-BA9E-4E04-A230-7D0B7DA9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1"/>
    <w:next w:val="a1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1"/>
    <w:next w:val="a1"/>
    <w:link w:val="20"/>
    <w:uiPriority w:val="9"/>
    <w:qFormat/>
    <w:rsid w:val="0055697C"/>
    <w:pPr>
      <w:keepNext/>
      <w:suppressAutoHyphens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lang w:eastAsia="ar-SA"/>
    </w:rPr>
  </w:style>
  <w:style w:type="paragraph" w:styleId="3">
    <w:name w:val="heading 3"/>
    <w:basedOn w:val="a1"/>
    <w:next w:val="a1"/>
    <w:link w:val="30"/>
    <w:uiPriority w:val="9"/>
    <w:unhideWhenUsed/>
    <w:qFormat/>
    <w:rsid w:val="0055697C"/>
    <w:pPr>
      <w:keepNext/>
      <w:keepLines/>
      <w:suppressAutoHyphen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ar-SA"/>
    </w:rPr>
  </w:style>
  <w:style w:type="paragraph" w:styleId="4">
    <w:name w:val="heading 4"/>
    <w:basedOn w:val="a1"/>
    <w:next w:val="a1"/>
    <w:link w:val="40"/>
    <w:uiPriority w:val="9"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1"/>
    <w:link w:val="50"/>
    <w:uiPriority w:val="9"/>
    <w:qFormat/>
    <w:rsid w:val="0055697C"/>
    <w:pPr>
      <w:spacing w:before="225" w:after="180"/>
      <w:outlineLvl w:val="4"/>
    </w:pPr>
    <w:rPr>
      <w:rFonts w:eastAsia="Times New Roman"/>
      <w:b/>
      <w:bCs/>
      <w:color w:val="7F7F7F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aliases w:val="Нумерованый список,List Paragraph1"/>
    <w:basedOn w:val="a1"/>
    <w:link w:val="a6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1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1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1"/>
    <w:next w:val="a1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8">
    <w:name w:val="Title"/>
    <w:basedOn w:val="a1"/>
    <w:next w:val="a1"/>
    <w:link w:val="a9"/>
    <w:uiPriority w:val="10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9">
    <w:name w:val="Заголовок Знак"/>
    <w:link w:val="a8"/>
    <w:uiPriority w:val="10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5"/>
    <w:link w:val="aa"/>
    <w:qFormat/>
    <w:rsid w:val="00E722B5"/>
    <w:pPr>
      <w:numPr>
        <w:numId w:val="1"/>
      </w:numPr>
    </w:pPr>
    <w:rPr>
      <w:b/>
    </w:rPr>
  </w:style>
  <w:style w:type="paragraph" w:styleId="ab">
    <w:name w:val="TOC Heading"/>
    <w:basedOn w:val="1"/>
    <w:next w:val="a1"/>
    <w:unhideWhenUsed/>
    <w:qFormat/>
    <w:rsid w:val="00E722B5"/>
    <w:pPr>
      <w:spacing w:line="276" w:lineRule="auto"/>
      <w:outlineLvl w:val="9"/>
    </w:p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a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c">
    <w:name w:val="Balloon Text"/>
    <w:basedOn w:val="a1"/>
    <w:link w:val="ad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1"/>
    <w:next w:val="a1"/>
    <w:autoRedefine/>
    <w:uiPriority w:val="39"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1"/>
    <w:next w:val="a1"/>
    <w:autoRedefine/>
    <w:unhideWhenUsed/>
    <w:rsid w:val="00E722B5"/>
    <w:pPr>
      <w:spacing w:after="100"/>
      <w:ind w:left="2240"/>
    </w:pPr>
  </w:style>
  <w:style w:type="paragraph" w:styleId="31">
    <w:name w:val="toc 3"/>
    <w:basedOn w:val="a1"/>
    <w:next w:val="a1"/>
    <w:autoRedefine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e">
    <w:name w:val="Table Grid"/>
    <w:basedOn w:val="a3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1"/>
    <w:link w:val="ListParagraphChar"/>
    <w:rsid w:val="00915A13"/>
    <w:pPr>
      <w:ind w:left="720"/>
    </w:pPr>
    <w:rPr>
      <w:szCs w:val="20"/>
    </w:rPr>
  </w:style>
  <w:style w:type="paragraph" w:styleId="af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1"/>
    <w:link w:val="af0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0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f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1">
    <w:name w:val="Plain Text"/>
    <w:basedOn w:val="a1"/>
    <w:link w:val="af2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2">
    <w:name w:val="Текст Знак"/>
    <w:link w:val="af1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3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3">
    <w:name w:val="List"/>
    <w:basedOn w:val="a1"/>
    <w:unhideWhenUsed/>
    <w:rsid w:val="005B2D73"/>
    <w:pPr>
      <w:ind w:left="283" w:hanging="283"/>
      <w:contextualSpacing/>
    </w:pPr>
  </w:style>
  <w:style w:type="paragraph" w:styleId="af4">
    <w:name w:val="header"/>
    <w:basedOn w:val="a1"/>
    <w:link w:val="af5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6">
    <w:name w:val="footer"/>
    <w:basedOn w:val="a1"/>
    <w:link w:val="af7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8">
    <w:name w:val="Body Text Indent"/>
    <w:basedOn w:val="a1"/>
    <w:link w:val="af9"/>
    <w:unhideWhenUsed/>
    <w:rsid w:val="00D04C62"/>
    <w:pPr>
      <w:spacing w:after="120"/>
      <w:ind w:left="283"/>
    </w:pPr>
  </w:style>
  <w:style w:type="character" w:customStyle="1" w:styleId="af9">
    <w:name w:val="Основной текст с отступом Знак"/>
    <w:link w:val="af8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1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a">
    <w:name w:val="Normal (Web)"/>
    <w:basedOn w:val="a1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b">
    <w:name w:val="endnote text"/>
    <w:basedOn w:val="a1"/>
    <w:link w:val="afc"/>
    <w:uiPriority w:val="99"/>
    <w:semiHidden/>
    <w:unhideWhenUsed/>
    <w:rsid w:val="00A82F99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A82F99"/>
    <w:rPr>
      <w:rFonts w:ascii="Times New Roman" w:hAnsi="Times New Roman"/>
    </w:rPr>
  </w:style>
  <w:style w:type="character" w:styleId="afd">
    <w:name w:val="endnote reference"/>
    <w:uiPriority w:val="99"/>
    <w:semiHidden/>
    <w:unhideWhenUsed/>
    <w:rsid w:val="00A82F99"/>
    <w:rPr>
      <w:vertAlign w:val="superscript"/>
    </w:rPr>
  </w:style>
  <w:style w:type="paragraph" w:styleId="afe">
    <w:name w:val="No Spacing"/>
    <w:uiPriority w:val="99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f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0">
    <w:name w:val="annotation text"/>
    <w:basedOn w:val="a1"/>
    <w:link w:val="aff1"/>
    <w:uiPriority w:val="99"/>
    <w:semiHidden/>
    <w:unhideWhenUsed/>
    <w:rsid w:val="001167C4"/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semiHidden/>
    <w:rsid w:val="001167C4"/>
    <w:rPr>
      <w:rFonts w:ascii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167C4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2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1"/>
    <w:rsid w:val="00BC32E9"/>
    <w:pPr>
      <w:spacing w:before="240" w:after="240"/>
    </w:pPr>
    <w:rPr>
      <w:rFonts w:eastAsia="Times New Roman"/>
      <w:szCs w:val="24"/>
    </w:rPr>
  </w:style>
  <w:style w:type="character" w:styleId="aff4">
    <w:name w:val="Intense Emphasis"/>
    <w:basedOn w:val="a2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Default">
    <w:name w:val="Default"/>
    <w:rsid w:val="00E80E8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aff5">
    <w:name w:val="Стиль начало"/>
    <w:basedOn w:val="a1"/>
    <w:rsid w:val="00626ADA"/>
    <w:pPr>
      <w:widowControl w:val="0"/>
      <w:spacing w:line="264" w:lineRule="auto"/>
    </w:pPr>
    <w:rPr>
      <w:rFonts w:eastAsia="Times New Roman"/>
    </w:rPr>
  </w:style>
  <w:style w:type="character" w:customStyle="1" w:styleId="20">
    <w:name w:val="Заголовок 2 Знак"/>
    <w:basedOn w:val="a2"/>
    <w:link w:val="2"/>
    <w:uiPriority w:val="9"/>
    <w:rsid w:val="0055697C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2"/>
    <w:link w:val="3"/>
    <w:uiPriority w:val="9"/>
    <w:rsid w:val="0055697C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ar-SA"/>
    </w:rPr>
  </w:style>
  <w:style w:type="character" w:customStyle="1" w:styleId="50">
    <w:name w:val="Заголовок 5 Знак"/>
    <w:basedOn w:val="a2"/>
    <w:link w:val="5"/>
    <w:uiPriority w:val="9"/>
    <w:rsid w:val="0055697C"/>
    <w:rPr>
      <w:rFonts w:ascii="Times New Roman" w:eastAsia="Times New Roman" w:hAnsi="Times New Roman"/>
      <w:b/>
      <w:bCs/>
      <w:color w:val="7F7F7F"/>
      <w:sz w:val="24"/>
      <w:szCs w:val="24"/>
    </w:rPr>
  </w:style>
  <w:style w:type="character" w:styleId="aff6">
    <w:name w:val="Strong"/>
    <w:uiPriority w:val="22"/>
    <w:qFormat/>
    <w:rsid w:val="0055697C"/>
    <w:rPr>
      <w:b/>
      <w:bCs/>
    </w:rPr>
  </w:style>
  <w:style w:type="paragraph" w:styleId="aff7">
    <w:name w:val="Subtitle"/>
    <w:basedOn w:val="a1"/>
    <w:next w:val="a1"/>
    <w:link w:val="aff8"/>
    <w:uiPriority w:val="11"/>
    <w:qFormat/>
    <w:rsid w:val="0055697C"/>
    <w:pPr>
      <w:suppressAutoHyphens/>
      <w:spacing w:after="60" w:line="276" w:lineRule="auto"/>
      <w:jc w:val="center"/>
      <w:outlineLvl w:val="1"/>
    </w:pPr>
    <w:rPr>
      <w:rFonts w:ascii="Cambria" w:eastAsia="Times New Roman" w:hAnsi="Cambria"/>
      <w:sz w:val="24"/>
      <w:szCs w:val="24"/>
      <w:lang w:eastAsia="ar-SA"/>
    </w:rPr>
  </w:style>
  <w:style w:type="character" w:customStyle="1" w:styleId="aff8">
    <w:name w:val="Подзаголовок Знак"/>
    <w:basedOn w:val="a2"/>
    <w:link w:val="aff7"/>
    <w:uiPriority w:val="11"/>
    <w:rsid w:val="0055697C"/>
    <w:rPr>
      <w:rFonts w:ascii="Cambria" w:eastAsia="Times New Roman" w:hAnsi="Cambria"/>
      <w:sz w:val="24"/>
      <w:szCs w:val="24"/>
      <w:lang w:eastAsia="ar-SA"/>
    </w:rPr>
  </w:style>
  <w:style w:type="character" w:customStyle="1" w:styleId="WW8Num28z0">
    <w:name w:val="WW8Num28z0"/>
    <w:rsid w:val="0055697C"/>
    <w:rPr>
      <w:rFonts w:ascii="Symbol" w:hAnsi="Symbol"/>
    </w:rPr>
  </w:style>
  <w:style w:type="paragraph" w:customStyle="1" w:styleId="aff9">
    <w:name w:val="Таблица"/>
    <w:basedOn w:val="a1"/>
    <w:rsid w:val="0055697C"/>
    <w:pPr>
      <w:tabs>
        <w:tab w:val="left" w:pos="567"/>
      </w:tabs>
      <w:ind w:left="431"/>
    </w:pPr>
    <w:rPr>
      <w:rFonts w:ascii="Arial" w:eastAsia="Times New Roman" w:hAnsi="Arial"/>
      <w:bCs/>
      <w:sz w:val="20"/>
      <w:szCs w:val="20"/>
    </w:rPr>
  </w:style>
  <w:style w:type="character" w:customStyle="1" w:styleId="WW8Num1z0">
    <w:name w:val="WW8Num1z0"/>
    <w:rsid w:val="0055697C"/>
    <w:rPr>
      <w:rFonts w:ascii="Symbol" w:hAnsi="Symbol"/>
    </w:rPr>
  </w:style>
  <w:style w:type="character" w:customStyle="1" w:styleId="WW8Num6z0">
    <w:name w:val="WW8Num6z0"/>
    <w:rsid w:val="0055697C"/>
    <w:rPr>
      <w:b w:val="0"/>
    </w:rPr>
  </w:style>
  <w:style w:type="character" w:customStyle="1" w:styleId="WW8Num28z1">
    <w:name w:val="WW8Num28z1"/>
    <w:rsid w:val="0055697C"/>
    <w:rPr>
      <w:rFonts w:eastAsia="Arial"/>
    </w:rPr>
  </w:style>
  <w:style w:type="character" w:customStyle="1" w:styleId="WW8Num30z0">
    <w:name w:val="WW8Num30z0"/>
    <w:rsid w:val="0055697C"/>
    <w:rPr>
      <w:rFonts w:ascii="Wingdings" w:hAnsi="Wingdings"/>
      <w:b w:val="0"/>
    </w:rPr>
  </w:style>
  <w:style w:type="character" w:customStyle="1" w:styleId="13">
    <w:name w:val="Основной шрифт абзаца1"/>
    <w:rsid w:val="0055697C"/>
  </w:style>
  <w:style w:type="character" w:customStyle="1" w:styleId="23">
    <w:name w:val="Основной текст с отступом 2 Знак"/>
    <w:rsid w:val="0055697C"/>
    <w:rPr>
      <w:rFonts w:ascii="Arial" w:hAnsi="Arial"/>
      <w:b/>
      <w:sz w:val="22"/>
    </w:rPr>
  </w:style>
  <w:style w:type="paragraph" w:customStyle="1" w:styleId="14">
    <w:name w:val="Заголовок1"/>
    <w:basedOn w:val="a1"/>
    <w:next w:val="af"/>
    <w:rsid w:val="0055697C"/>
    <w:pPr>
      <w:keepNext/>
      <w:suppressAutoHyphens/>
      <w:spacing w:before="240" w:after="120" w:line="276" w:lineRule="auto"/>
    </w:pPr>
    <w:rPr>
      <w:rFonts w:ascii="Arial" w:eastAsia="DejaVu Sans" w:hAnsi="Arial" w:cs="Tahoma"/>
      <w:lang w:eastAsia="ar-SA"/>
    </w:rPr>
  </w:style>
  <w:style w:type="paragraph" w:customStyle="1" w:styleId="15">
    <w:name w:val="Название1"/>
    <w:basedOn w:val="a1"/>
    <w:rsid w:val="0055697C"/>
    <w:pPr>
      <w:suppressLineNumbers/>
      <w:suppressAutoHyphens/>
      <w:spacing w:before="120" w:after="120" w:line="276" w:lineRule="auto"/>
    </w:pPr>
    <w:rPr>
      <w:rFonts w:eastAsia="Times New Roman"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1"/>
    <w:rsid w:val="0055697C"/>
    <w:pPr>
      <w:suppressLineNumbers/>
      <w:suppressAutoHyphens/>
      <w:spacing w:after="200" w:line="276" w:lineRule="auto"/>
    </w:pPr>
    <w:rPr>
      <w:rFonts w:eastAsia="Times New Roman" w:cs="Tahoma"/>
      <w:sz w:val="24"/>
      <w:szCs w:val="22"/>
      <w:lang w:eastAsia="ar-SA"/>
    </w:rPr>
  </w:style>
  <w:style w:type="paragraph" w:customStyle="1" w:styleId="41">
    <w:name w:val="Маркированный список 41"/>
    <w:basedOn w:val="a1"/>
    <w:rsid w:val="0055697C"/>
    <w:pPr>
      <w:tabs>
        <w:tab w:val="left" w:pos="567"/>
      </w:tabs>
      <w:suppressAutoHyphens/>
      <w:ind w:right="142"/>
      <w:jc w:val="both"/>
    </w:pPr>
    <w:rPr>
      <w:rFonts w:ascii="Arial" w:eastAsia="Times New Roman" w:hAnsi="Arial" w:cs="Calibri"/>
      <w:sz w:val="24"/>
      <w:szCs w:val="20"/>
      <w:lang w:eastAsia="ar-SA"/>
    </w:rPr>
  </w:style>
  <w:style w:type="paragraph" w:customStyle="1" w:styleId="210">
    <w:name w:val="Основной текст с отступом 21"/>
    <w:basedOn w:val="a1"/>
    <w:rsid w:val="0055697C"/>
    <w:pPr>
      <w:tabs>
        <w:tab w:val="left" w:pos="567"/>
      </w:tabs>
      <w:suppressAutoHyphens/>
      <w:spacing w:line="300" w:lineRule="exact"/>
      <w:ind w:left="340" w:firstLine="454"/>
      <w:jc w:val="both"/>
    </w:pPr>
    <w:rPr>
      <w:rFonts w:ascii="Arial" w:eastAsia="Times New Roman" w:hAnsi="Arial" w:cs="Calibri"/>
      <w:b/>
      <w:sz w:val="24"/>
      <w:szCs w:val="20"/>
      <w:lang w:eastAsia="ar-SA"/>
    </w:rPr>
  </w:style>
  <w:style w:type="paragraph" w:customStyle="1" w:styleId="affa">
    <w:name w:val="Содержимое таблицы"/>
    <w:basedOn w:val="a1"/>
    <w:link w:val="affb"/>
    <w:qFormat/>
    <w:rsid w:val="0055697C"/>
    <w:pPr>
      <w:suppressLineNumbers/>
      <w:suppressAutoHyphens/>
      <w:spacing w:after="200" w:line="276" w:lineRule="auto"/>
    </w:pPr>
    <w:rPr>
      <w:rFonts w:eastAsia="Times New Roman" w:cs="Calibri"/>
      <w:sz w:val="24"/>
      <w:szCs w:val="22"/>
      <w:lang w:eastAsia="ar-SA"/>
    </w:rPr>
  </w:style>
  <w:style w:type="paragraph" w:customStyle="1" w:styleId="affc">
    <w:name w:val="Заголовок таблицы"/>
    <w:basedOn w:val="affa"/>
    <w:rsid w:val="0055697C"/>
    <w:pPr>
      <w:jc w:val="center"/>
    </w:pPr>
    <w:rPr>
      <w:b/>
      <w:bCs/>
    </w:rPr>
  </w:style>
  <w:style w:type="paragraph" w:styleId="42">
    <w:name w:val="toc 4"/>
    <w:basedOn w:val="16"/>
    <w:rsid w:val="0055697C"/>
    <w:pPr>
      <w:tabs>
        <w:tab w:val="right" w:leader="dot" w:pos="8788"/>
      </w:tabs>
      <w:ind w:left="849"/>
    </w:pPr>
  </w:style>
  <w:style w:type="paragraph" w:styleId="51">
    <w:name w:val="toc 5"/>
    <w:basedOn w:val="16"/>
    <w:rsid w:val="0055697C"/>
    <w:pPr>
      <w:tabs>
        <w:tab w:val="right" w:leader="dot" w:pos="8505"/>
      </w:tabs>
      <w:ind w:left="1132"/>
    </w:pPr>
  </w:style>
  <w:style w:type="paragraph" w:styleId="6">
    <w:name w:val="toc 6"/>
    <w:basedOn w:val="16"/>
    <w:rsid w:val="0055697C"/>
    <w:pPr>
      <w:tabs>
        <w:tab w:val="right" w:leader="dot" w:pos="8222"/>
      </w:tabs>
      <w:ind w:left="1415"/>
    </w:pPr>
  </w:style>
  <w:style w:type="paragraph" w:styleId="7">
    <w:name w:val="toc 7"/>
    <w:basedOn w:val="16"/>
    <w:rsid w:val="0055697C"/>
    <w:pPr>
      <w:tabs>
        <w:tab w:val="right" w:leader="dot" w:pos="7939"/>
      </w:tabs>
      <w:ind w:left="1698"/>
    </w:pPr>
  </w:style>
  <w:style w:type="paragraph" w:styleId="8">
    <w:name w:val="toc 8"/>
    <w:basedOn w:val="16"/>
    <w:rsid w:val="0055697C"/>
    <w:pPr>
      <w:tabs>
        <w:tab w:val="right" w:leader="dot" w:pos="7656"/>
      </w:tabs>
      <w:ind w:left="1981"/>
    </w:pPr>
  </w:style>
  <w:style w:type="paragraph" w:customStyle="1" w:styleId="100">
    <w:name w:val="Оглавление 10"/>
    <w:basedOn w:val="16"/>
    <w:rsid w:val="0055697C"/>
    <w:pPr>
      <w:tabs>
        <w:tab w:val="right" w:leader="dot" w:pos="7090"/>
      </w:tabs>
      <w:ind w:left="2547"/>
    </w:pPr>
  </w:style>
  <w:style w:type="paragraph" w:customStyle="1" w:styleId="ConsPlusNormal">
    <w:name w:val="ConsPlusNormal"/>
    <w:rsid w:val="005569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569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5697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55697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5569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d">
    <w:name w:val="Book Title"/>
    <w:uiPriority w:val="33"/>
    <w:qFormat/>
    <w:rsid w:val="0055697C"/>
    <w:rPr>
      <w:b/>
      <w:bCs/>
      <w:smallCaps/>
      <w:spacing w:val="5"/>
    </w:rPr>
  </w:style>
  <w:style w:type="paragraph" w:customStyle="1" w:styleId="a0">
    <w:name w:val="Глава"/>
    <w:basedOn w:val="2"/>
    <w:next w:val="af"/>
    <w:rsid w:val="0055697C"/>
    <w:pPr>
      <w:keepLines/>
      <w:numPr>
        <w:ilvl w:val="1"/>
        <w:numId w:val="6"/>
      </w:numPr>
      <w:suppressLineNumbers/>
      <w:tabs>
        <w:tab w:val="num" w:pos="927"/>
      </w:tabs>
      <w:suppressAutoHyphens w:val="0"/>
      <w:spacing w:after="120" w:line="300" w:lineRule="exact"/>
      <w:ind w:left="567" w:firstLine="0"/>
    </w:pPr>
    <w:rPr>
      <w:rFonts w:ascii="Arial" w:hAnsi="Arial" w:cs="Arial"/>
      <w:bCs w:val="0"/>
      <w:i w:val="0"/>
      <w:iCs w:val="0"/>
      <w:caps/>
      <w:spacing w:val="24"/>
      <w:sz w:val="24"/>
      <w:szCs w:val="20"/>
      <w:lang w:eastAsia="ru-RU"/>
    </w:rPr>
  </w:style>
  <w:style w:type="character" w:styleId="affe">
    <w:name w:val="FollowedHyperlink"/>
    <w:uiPriority w:val="99"/>
    <w:semiHidden/>
    <w:unhideWhenUsed/>
    <w:rsid w:val="0055697C"/>
    <w:rPr>
      <w:color w:val="800080"/>
      <w:u w:val="single"/>
    </w:rPr>
  </w:style>
  <w:style w:type="character" w:styleId="afff">
    <w:name w:val="Subtle Emphasis"/>
    <w:basedOn w:val="a2"/>
    <w:uiPriority w:val="19"/>
    <w:qFormat/>
    <w:rsid w:val="0055697C"/>
    <w:rPr>
      <w:i/>
      <w:iCs/>
      <w:color w:val="808080"/>
    </w:rPr>
  </w:style>
  <w:style w:type="character" w:customStyle="1" w:styleId="17">
    <w:name w:val="Знак примечания1"/>
    <w:rsid w:val="0055697C"/>
    <w:rPr>
      <w:sz w:val="16"/>
      <w:szCs w:val="16"/>
    </w:rPr>
  </w:style>
  <w:style w:type="paragraph" w:styleId="afff0">
    <w:name w:val="Revision"/>
    <w:hidden/>
    <w:uiPriority w:val="99"/>
    <w:semiHidden/>
    <w:rsid w:val="0055697C"/>
    <w:rPr>
      <w:rFonts w:eastAsia="Times New Roman" w:cs="Calibri"/>
      <w:sz w:val="22"/>
      <w:szCs w:val="22"/>
      <w:lang w:eastAsia="ar-SA"/>
    </w:rPr>
  </w:style>
  <w:style w:type="character" w:customStyle="1" w:styleId="st">
    <w:name w:val="st"/>
    <w:basedOn w:val="a2"/>
    <w:rsid w:val="0055697C"/>
  </w:style>
  <w:style w:type="character" w:customStyle="1" w:styleId="k-in2">
    <w:name w:val="k-in2"/>
    <w:basedOn w:val="a2"/>
    <w:rsid w:val="0055697C"/>
  </w:style>
  <w:style w:type="table" w:customStyle="1" w:styleId="18">
    <w:name w:val="Сетка таблицы1"/>
    <w:basedOn w:val="a3"/>
    <w:next w:val="ae"/>
    <w:uiPriority w:val="59"/>
    <w:rsid w:val="0055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b">
    <w:name w:val="Содержимое таблицы Знак"/>
    <w:basedOn w:val="a2"/>
    <w:link w:val="affa"/>
    <w:rsid w:val="0055697C"/>
    <w:rPr>
      <w:rFonts w:ascii="Times New Roman" w:eastAsia="Times New Roman" w:hAnsi="Times New Roman" w:cs="Calibri"/>
      <w:sz w:val="24"/>
      <w:szCs w:val="22"/>
      <w:lang w:eastAsia="ar-SA"/>
    </w:rPr>
  </w:style>
  <w:style w:type="paragraph" w:customStyle="1" w:styleId="afff1">
    <w:name w:val="Таблица Текст"/>
    <w:basedOn w:val="a1"/>
    <w:qFormat/>
    <w:rsid w:val="0055697C"/>
    <w:pPr>
      <w:widowControl w:val="0"/>
      <w:adjustRightInd w:val="0"/>
      <w:textAlignment w:val="baseline"/>
    </w:pPr>
    <w:rPr>
      <w:sz w:val="24"/>
      <w:szCs w:val="24"/>
    </w:rPr>
  </w:style>
  <w:style w:type="paragraph" w:customStyle="1" w:styleId="afff2">
    <w:name w:val="Содержимое таблицы (по центру)"/>
    <w:basedOn w:val="a1"/>
    <w:link w:val="afff3"/>
    <w:qFormat/>
    <w:rsid w:val="0055697C"/>
    <w:pPr>
      <w:jc w:val="center"/>
    </w:pPr>
    <w:rPr>
      <w:sz w:val="24"/>
      <w:szCs w:val="22"/>
    </w:rPr>
  </w:style>
  <w:style w:type="character" w:customStyle="1" w:styleId="afff3">
    <w:name w:val="Содержимое таблицы (по центру) Знак"/>
    <w:basedOn w:val="a2"/>
    <w:link w:val="afff2"/>
    <w:rsid w:val="0055697C"/>
    <w:rPr>
      <w:rFonts w:ascii="Times New Roman" w:hAnsi="Times New Roman"/>
      <w:sz w:val="24"/>
      <w:szCs w:val="22"/>
    </w:rPr>
  </w:style>
  <w:style w:type="character" w:styleId="HTML1">
    <w:name w:val="HTML Cite"/>
    <w:basedOn w:val="a2"/>
    <w:uiPriority w:val="99"/>
    <w:semiHidden/>
    <w:unhideWhenUsed/>
    <w:rsid w:val="0055697C"/>
    <w:rPr>
      <w:i/>
      <w:iCs/>
    </w:rPr>
  </w:style>
  <w:style w:type="character" w:styleId="afff4">
    <w:name w:val="Emphasis"/>
    <w:basedOn w:val="a2"/>
    <w:uiPriority w:val="20"/>
    <w:qFormat/>
    <w:rsid w:val="0055697C"/>
    <w:rPr>
      <w:i/>
      <w:iCs/>
    </w:rPr>
  </w:style>
  <w:style w:type="paragraph" w:customStyle="1" w:styleId="tags">
    <w:name w:val="tags"/>
    <w:basedOn w:val="a1"/>
    <w:rsid w:val="0055697C"/>
    <w:pPr>
      <w:spacing w:before="100" w:beforeAutospacing="1" w:after="100" w:afterAutospacing="1"/>
    </w:pPr>
    <w:rPr>
      <w:rFonts w:eastAsia="Times New Roman"/>
      <w:color w:val="808080"/>
      <w:sz w:val="15"/>
      <w:szCs w:val="15"/>
    </w:rPr>
  </w:style>
  <w:style w:type="paragraph" w:customStyle="1" w:styleId="ring">
    <w:name w:val="ring"/>
    <w:basedOn w:val="a1"/>
    <w:rsid w:val="0055697C"/>
    <w:pPr>
      <w:spacing w:before="100" w:beforeAutospacing="1" w:after="100" w:afterAutospacing="1"/>
    </w:pPr>
    <w:rPr>
      <w:rFonts w:eastAsia="Times New Roman"/>
      <w:color w:val="008000"/>
      <w:sz w:val="15"/>
      <w:szCs w:val="15"/>
    </w:rPr>
  </w:style>
  <w:style w:type="paragraph" w:customStyle="1" w:styleId="articleheadline">
    <w:name w:val="article_headline"/>
    <w:basedOn w:val="a1"/>
    <w:rsid w:val="0055697C"/>
    <w:pPr>
      <w:spacing w:before="100" w:beforeAutospacing="1" w:after="100" w:afterAutospacing="1"/>
    </w:pPr>
    <w:rPr>
      <w:rFonts w:eastAsia="Times New Roman"/>
      <w:b/>
      <w:bCs/>
      <w:i/>
      <w:iCs/>
      <w:sz w:val="24"/>
      <w:szCs w:val="24"/>
    </w:rPr>
  </w:style>
  <w:style w:type="paragraph" w:customStyle="1" w:styleId="hidden">
    <w:name w:val="hidden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zag">
    <w:name w:val="zag"/>
    <w:basedOn w:val="a1"/>
    <w:rsid w:val="0055697C"/>
    <w:rPr>
      <w:rFonts w:eastAsia="Times New Roman"/>
      <w:color w:val="006699"/>
      <w:sz w:val="20"/>
      <w:szCs w:val="20"/>
    </w:rPr>
  </w:style>
  <w:style w:type="paragraph" w:customStyle="1" w:styleId="menu1">
    <w:name w:val="menu1"/>
    <w:basedOn w:val="a1"/>
    <w:rsid w:val="0055697C"/>
    <w:pP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menu">
    <w:name w:val="menu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menutext">
    <w:name w:val="menu_text"/>
    <w:basedOn w:val="a1"/>
    <w:rsid w:val="0055697C"/>
    <w:pPr>
      <w:spacing w:before="100" w:beforeAutospacing="1" w:after="100" w:afterAutospacing="1"/>
    </w:pPr>
    <w:rPr>
      <w:rFonts w:eastAsia="Times New Roman"/>
      <w:color w:val="FFFFFF"/>
      <w:sz w:val="18"/>
      <w:szCs w:val="18"/>
    </w:rPr>
  </w:style>
  <w:style w:type="paragraph" w:customStyle="1" w:styleId="newstext">
    <w:name w:val="news_text"/>
    <w:basedOn w:val="a1"/>
    <w:rsid w:val="0055697C"/>
    <w:pPr>
      <w:spacing w:before="100" w:beforeAutospacing="1" w:after="100" w:afterAutospacing="1"/>
    </w:pPr>
    <w:rPr>
      <w:rFonts w:eastAsia="Times New Roman"/>
      <w:color w:val="FFFFFF"/>
      <w:sz w:val="17"/>
      <w:szCs w:val="17"/>
    </w:rPr>
  </w:style>
  <w:style w:type="paragraph" w:customStyle="1" w:styleId="menuheader">
    <w:name w:val="menu_header"/>
    <w:basedOn w:val="a1"/>
    <w:rsid w:val="0055697C"/>
    <w:pPr>
      <w:shd w:val="clear" w:color="auto" w:fill="FFFFFF"/>
    </w:pPr>
    <w:rPr>
      <w:rFonts w:eastAsia="Times New Roman"/>
      <w:sz w:val="24"/>
      <w:szCs w:val="24"/>
    </w:rPr>
  </w:style>
  <w:style w:type="paragraph" w:customStyle="1" w:styleId="19">
    <w:name w:val="Дата1"/>
    <w:basedOn w:val="a1"/>
    <w:rsid w:val="0055697C"/>
    <w:pPr>
      <w:spacing w:before="100" w:beforeAutospacing="1" w:after="100" w:afterAutospacing="1"/>
    </w:pPr>
    <w:rPr>
      <w:rFonts w:eastAsia="Times New Roman"/>
      <w:color w:val="CCCCCC"/>
      <w:sz w:val="18"/>
      <w:szCs w:val="18"/>
    </w:rPr>
  </w:style>
  <w:style w:type="paragraph" w:customStyle="1" w:styleId="line">
    <w:name w:val="line"/>
    <w:basedOn w:val="a1"/>
    <w:rsid w:val="0055697C"/>
    <w:pPr>
      <w:pBdr>
        <w:top w:val="single" w:sz="6" w:space="0" w:color="6695C9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24">
    <w:name w:val="Название2"/>
    <w:basedOn w:val="a1"/>
    <w:rsid w:val="0055697C"/>
    <w:pPr>
      <w:spacing w:before="100" w:beforeAutospacing="1" w:after="90"/>
    </w:pPr>
    <w:rPr>
      <w:rFonts w:eastAsia="Times New Roman"/>
      <w:b/>
      <w:bCs/>
      <w:color w:val="036CAE"/>
      <w:sz w:val="24"/>
      <w:szCs w:val="24"/>
    </w:rPr>
  </w:style>
  <w:style w:type="paragraph" w:customStyle="1" w:styleId="razdel">
    <w:name w:val="razdel"/>
    <w:basedOn w:val="a1"/>
    <w:rsid w:val="0055697C"/>
    <w:pPr>
      <w:spacing w:before="100" w:beforeAutospacing="1" w:after="100" w:afterAutospacing="1"/>
    </w:pPr>
    <w:rPr>
      <w:rFonts w:eastAsia="Times New Roman"/>
      <w:b/>
      <w:bCs/>
      <w:color w:val="036CAE"/>
      <w:sz w:val="21"/>
      <w:szCs w:val="21"/>
    </w:rPr>
  </w:style>
  <w:style w:type="paragraph" w:customStyle="1" w:styleId="foto">
    <w:name w:val="foto"/>
    <w:basedOn w:val="a1"/>
    <w:rsid w:val="0055697C"/>
    <w:pPr>
      <w:pBdr>
        <w:top w:val="single" w:sz="6" w:space="0" w:color="036CAE"/>
        <w:left w:val="single" w:sz="6" w:space="0" w:color="036CAE"/>
        <w:bottom w:val="single" w:sz="6" w:space="0" w:color="036CAE"/>
        <w:right w:val="single" w:sz="6" w:space="0" w:color="036CAE"/>
      </w:pBdr>
      <w:shd w:val="clear" w:color="auto" w:fill="FFFFFF"/>
      <w:spacing w:before="100" w:beforeAutospacing="1" w:after="100" w:afterAutospacing="1"/>
      <w:ind w:right="150"/>
      <w:jc w:val="center"/>
    </w:pPr>
    <w:rPr>
      <w:rFonts w:eastAsia="Times New Roman"/>
      <w:sz w:val="24"/>
      <w:szCs w:val="24"/>
    </w:rPr>
  </w:style>
  <w:style w:type="paragraph" w:customStyle="1" w:styleId="fotobig">
    <w:name w:val="foto_big"/>
    <w:basedOn w:val="a1"/>
    <w:rsid w:val="0055697C"/>
    <w:pPr>
      <w:pBdr>
        <w:top w:val="single" w:sz="6" w:space="0" w:color="036CAE"/>
        <w:left w:val="single" w:sz="6" w:space="0" w:color="036CAE"/>
        <w:bottom w:val="single" w:sz="6" w:space="0" w:color="036CAE"/>
        <w:right w:val="single" w:sz="6" w:space="0" w:color="036CAE"/>
      </w:pBdr>
      <w:spacing w:before="100" w:beforeAutospacing="1" w:after="100" w:afterAutospacing="1"/>
      <w:ind w:left="150"/>
      <w:jc w:val="right"/>
    </w:pPr>
    <w:rPr>
      <w:rFonts w:eastAsia="Times New Roman"/>
      <w:sz w:val="24"/>
      <w:szCs w:val="24"/>
    </w:rPr>
  </w:style>
  <w:style w:type="paragraph" w:customStyle="1" w:styleId="fotop">
    <w:name w:val="foto_p"/>
    <w:basedOn w:val="a1"/>
    <w:rsid w:val="0055697C"/>
    <w:pPr>
      <w:pBdr>
        <w:top w:val="single" w:sz="6" w:space="0" w:color="036CAE"/>
        <w:left w:val="single" w:sz="6" w:space="0" w:color="036CAE"/>
        <w:bottom w:val="single" w:sz="6" w:space="0" w:color="036CAE"/>
        <w:right w:val="single" w:sz="6" w:space="0" w:color="036CAE"/>
      </w:pBdr>
      <w:spacing w:before="75" w:after="75"/>
      <w:ind w:left="75" w:right="75"/>
      <w:jc w:val="center"/>
    </w:pPr>
    <w:rPr>
      <w:rFonts w:eastAsia="Times New Roman"/>
      <w:sz w:val="24"/>
      <w:szCs w:val="24"/>
    </w:rPr>
  </w:style>
  <w:style w:type="paragraph" w:customStyle="1" w:styleId="copy">
    <w:name w:val="copy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color w:val="929292"/>
      <w:sz w:val="24"/>
      <w:szCs w:val="24"/>
    </w:rPr>
  </w:style>
  <w:style w:type="paragraph" w:customStyle="1" w:styleId="pic">
    <w:name w:val="pic"/>
    <w:basedOn w:val="a1"/>
    <w:rsid w:val="0055697C"/>
    <w:pPr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hd w:val="clear" w:color="auto" w:fill="EFEFEF"/>
      <w:spacing w:before="150"/>
      <w:ind w:right="150"/>
    </w:pPr>
    <w:rPr>
      <w:rFonts w:eastAsia="Times New Roman"/>
      <w:sz w:val="24"/>
      <w:szCs w:val="24"/>
    </w:rPr>
  </w:style>
  <w:style w:type="paragraph" w:customStyle="1" w:styleId="picstd">
    <w:name w:val="picstd"/>
    <w:basedOn w:val="a1"/>
    <w:rsid w:val="0055697C"/>
    <w:pPr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hd w:val="clear" w:color="auto" w:fill="EFEFEF"/>
      <w:spacing w:before="150" w:after="150"/>
    </w:pPr>
    <w:rPr>
      <w:rFonts w:eastAsia="Times New Roman"/>
      <w:sz w:val="24"/>
      <w:szCs w:val="24"/>
    </w:rPr>
  </w:style>
  <w:style w:type="paragraph" w:customStyle="1" w:styleId="picture">
    <w:name w:val="picture"/>
    <w:basedOn w:val="a1"/>
    <w:rsid w:val="0055697C"/>
    <w:pPr>
      <w:spacing w:before="100" w:beforeAutospacing="1" w:after="100" w:afterAutospacing="1" w:line="480" w:lineRule="auto"/>
      <w:jc w:val="center"/>
    </w:pPr>
    <w:rPr>
      <w:rFonts w:eastAsia="Times New Roman"/>
      <w:b/>
      <w:bCs/>
      <w:color w:val="808080"/>
      <w:sz w:val="16"/>
      <w:szCs w:val="16"/>
    </w:rPr>
  </w:style>
  <w:style w:type="paragraph" w:customStyle="1" w:styleId="contact">
    <w:name w:val="contact"/>
    <w:basedOn w:val="a1"/>
    <w:rsid w:val="0055697C"/>
    <w:pPr>
      <w:pBdr>
        <w:bottom w:val="dotted" w:sz="6" w:space="11" w:color="808080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assed">
    <w:name w:val="passed"/>
    <w:basedOn w:val="a1"/>
    <w:rsid w:val="0055697C"/>
    <w:pPr>
      <w:spacing w:before="100" w:beforeAutospacing="1" w:after="100" w:afterAutospacing="1"/>
    </w:pPr>
    <w:rPr>
      <w:rFonts w:eastAsia="Times New Roman"/>
      <w:color w:val="AFAFAF"/>
      <w:sz w:val="24"/>
      <w:szCs w:val="24"/>
    </w:rPr>
  </w:style>
  <w:style w:type="paragraph" w:customStyle="1" w:styleId="current">
    <w:name w:val="curren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a">
    <w:name w:val="ga"/>
    <w:basedOn w:val="a1"/>
    <w:rsid w:val="0055697C"/>
    <w:pPr>
      <w:spacing w:before="100" w:beforeAutospacing="1" w:after="630"/>
      <w:jc w:val="center"/>
    </w:pPr>
    <w:rPr>
      <w:rFonts w:eastAsia="Times New Roman"/>
      <w:sz w:val="24"/>
      <w:szCs w:val="24"/>
    </w:rPr>
  </w:style>
  <w:style w:type="paragraph" w:customStyle="1" w:styleId="ad0">
    <w:name w:val="ad"/>
    <w:basedOn w:val="a1"/>
    <w:rsid w:val="0055697C"/>
    <w:pPr>
      <w:spacing w:before="100" w:beforeAutospacing="1" w:after="630"/>
      <w:jc w:val="center"/>
    </w:pPr>
    <w:rPr>
      <w:rFonts w:ascii="Cambria" w:eastAsia="Times New Roman" w:hAnsi="Cambria"/>
      <w:b/>
      <w:bCs/>
      <w:sz w:val="64"/>
      <w:szCs w:val="64"/>
    </w:rPr>
  </w:style>
  <w:style w:type="paragraph" w:customStyle="1" w:styleId="account">
    <w:name w:val="account"/>
    <w:basedOn w:val="a1"/>
    <w:rsid w:val="0055697C"/>
    <w:pPr>
      <w:spacing w:before="100" w:beforeAutospacing="1" w:after="100" w:afterAutospacing="1"/>
    </w:pPr>
    <w:rPr>
      <w:rFonts w:ascii="Verdana" w:eastAsia="Times New Roman" w:hAnsi="Verdana"/>
      <w:sz w:val="20"/>
      <w:szCs w:val="20"/>
    </w:rPr>
  </w:style>
  <w:style w:type="paragraph" w:customStyle="1" w:styleId="widget-div">
    <w:name w:val="widget-div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trol">
    <w:name w:val="gsc-contro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trol-cse">
    <w:name w:val="gsc-control-cse"/>
    <w:basedOn w:val="a1"/>
    <w:rsid w:val="0055697C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gsc-branding-text">
    <w:name w:val="gsc-branding-text"/>
    <w:basedOn w:val="a1"/>
    <w:rsid w:val="0055697C"/>
    <w:pPr>
      <w:spacing w:before="100" w:beforeAutospacing="1" w:after="100" w:afterAutospacing="1"/>
      <w:ind w:right="30"/>
      <w:jc w:val="right"/>
      <w:textAlignment w:val="top"/>
    </w:pPr>
    <w:rPr>
      <w:rFonts w:eastAsia="Times New Roman"/>
      <w:color w:val="666666"/>
      <w:sz w:val="17"/>
      <w:szCs w:val="17"/>
    </w:rPr>
  </w:style>
  <w:style w:type="paragraph" w:customStyle="1" w:styleId="gcsc-branding-text">
    <w:name w:val="gcsc-branding-text"/>
    <w:basedOn w:val="a1"/>
    <w:rsid w:val="0055697C"/>
    <w:pPr>
      <w:ind w:left="30" w:right="30"/>
      <w:jc w:val="right"/>
      <w:textAlignment w:val="top"/>
    </w:pPr>
    <w:rPr>
      <w:rFonts w:eastAsia="Times New Roman"/>
      <w:color w:val="666666"/>
      <w:sz w:val="17"/>
      <w:szCs w:val="17"/>
    </w:rPr>
  </w:style>
  <w:style w:type="paragraph" w:customStyle="1" w:styleId="gsc-branding-img-noclear">
    <w:name w:val="gsc-branding-img-noclear"/>
    <w:basedOn w:val="a1"/>
    <w:rsid w:val="0055697C"/>
    <w:pPr>
      <w:spacing w:before="100" w:beforeAutospacing="1" w:after="100" w:afterAutospacing="1"/>
      <w:textAlignment w:val="bottom"/>
    </w:pPr>
    <w:rPr>
      <w:rFonts w:eastAsia="Times New Roman"/>
      <w:sz w:val="24"/>
      <w:szCs w:val="24"/>
    </w:rPr>
  </w:style>
  <w:style w:type="paragraph" w:customStyle="1" w:styleId="gcsc-branding-img-noclear">
    <w:name w:val="gcsc-branding-img-noclear"/>
    <w:basedOn w:val="a1"/>
    <w:rsid w:val="0055697C"/>
    <w:pPr>
      <w:spacing w:before="100" w:beforeAutospacing="1" w:after="100" w:afterAutospacing="1"/>
      <w:textAlignment w:val="bottom"/>
    </w:pPr>
    <w:rPr>
      <w:rFonts w:eastAsia="Times New Roman"/>
      <w:sz w:val="24"/>
      <w:szCs w:val="24"/>
    </w:rPr>
  </w:style>
  <w:style w:type="paragraph" w:customStyle="1" w:styleId="gsc-branding-img">
    <w:name w:val="gsc-branding-img"/>
    <w:basedOn w:val="a1"/>
    <w:rsid w:val="0055697C"/>
    <w:pPr>
      <w:spacing w:before="100" w:beforeAutospacing="1" w:after="100" w:afterAutospacing="1"/>
      <w:textAlignment w:val="bottom"/>
    </w:pPr>
    <w:rPr>
      <w:rFonts w:eastAsia="Times New Roman"/>
      <w:sz w:val="24"/>
      <w:szCs w:val="24"/>
    </w:rPr>
  </w:style>
  <w:style w:type="paragraph" w:customStyle="1" w:styleId="gcsc-branding-img">
    <w:name w:val="gcsc-branding-img"/>
    <w:basedOn w:val="a1"/>
    <w:rsid w:val="0055697C"/>
    <w:pPr>
      <w:spacing w:before="100" w:beforeAutospacing="1" w:after="100" w:afterAutospacing="1"/>
      <w:textAlignment w:val="bottom"/>
    </w:pPr>
    <w:rPr>
      <w:rFonts w:eastAsia="Times New Roman"/>
      <w:sz w:val="24"/>
      <w:szCs w:val="24"/>
    </w:rPr>
  </w:style>
  <w:style w:type="paragraph" w:customStyle="1" w:styleId="gsc-search-button">
    <w:name w:val="gsc-search-button"/>
    <w:basedOn w:val="a1"/>
    <w:rsid w:val="0055697C"/>
    <w:pPr>
      <w:spacing w:before="100" w:beforeAutospacing="1" w:after="100" w:afterAutospacing="1"/>
      <w:ind w:left="30"/>
    </w:pPr>
    <w:rPr>
      <w:rFonts w:eastAsia="Times New Roman"/>
      <w:sz w:val="24"/>
      <w:szCs w:val="24"/>
    </w:rPr>
  </w:style>
  <w:style w:type="paragraph" w:customStyle="1" w:styleId="gsc-results-close-btn">
    <w:name w:val="gsc-results-close-btn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esults-close-btn-visible">
    <w:name w:val="gsc-results-close-btn-visi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s-wrapper-overlay">
    <w:name w:val="gsc-results-wrapper-overlay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modal-background-image">
    <w:name w:val="gsc-modal-background-image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modal-background-image-visible">
    <w:name w:val="gsc-modal-background-image-visi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keeper">
    <w:name w:val="gsc-keeper"/>
    <w:basedOn w:val="a1"/>
    <w:rsid w:val="0055697C"/>
    <w:pPr>
      <w:spacing w:before="100" w:beforeAutospacing="1" w:after="100" w:afterAutospacing="1"/>
    </w:pPr>
    <w:rPr>
      <w:rFonts w:eastAsia="Times New Roman"/>
      <w:color w:val="3366CC"/>
      <w:sz w:val="20"/>
      <w:szCs w:val="20"/>
      <w:u w:val="single"/>
    </w:rPr>
  </w:style>
  <w:style w:type="paragraph" w:customStyle="1" w:styleId="gsc-resultsheader">
    <w:name w:val="gsc-resultshead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s-selector">
    <w:name w:val="gsc-results-selecto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-selector">
    <w:name w:val="gsc-result-selector"/>
    <w:basedOn w:val="a1"/>
    <w:rsid w:val="0055697C"/>
    <w:pP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gsc-one-result">
    <w:name w:val="gsc-one-resul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more-results">
    <w:name w:val="gsc-more-result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ll-results">
    <w:name w:val="gsc-all-result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absarea">
    <w:name w:val="gsc-tabsarea"/>
    <w:basedOn w:val="a1"/>
    <w:rsid w:val="0055697C"/>
    <w:pPr>
      <w:pBdr>
        <w:bottom w:val="single" w:sz="6" w:space="0" w:color="FF9900"/>
      </w:pBdr>
      <w:spacing w:before="180"/>
    </w:pPr>
    <w:rPr>
      <w:rFonts w:eastAsia="Times New Roman"/>
      <w:sz w:val="17"/>
      <w:szCs w:val="17"/>
    </w:rPr>
  </w:style>
  <w:style w:type="paragraph" w:customStyle="1" w:styleId="gsc-tabsareainvisible">
    <w:name w:val="gsc-tabsarea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efinementsareainvisible">
    <w:name w:val="gsc-refinementsarea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efinementblockinvisible">
    <w:name w:val="gsc-refinementblock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tabheader">
    <w:name w:val="gsc-tabheader"/>
    <w:basedOn w:val="a1"/>
    <w:rsid w:val="0055697C"/>
    <w:pPr>
      <w:spacing w:after="100" w:afterAutospacing="1" w:line="405" w:lineRule="atLeast"/>
      <w:jc w:val="center"/>
    </w:pPr>
    <w:rPr>
      <w:rFonts w:eastAsia="Times New Roman"/>
      <w:b/>
      <w:bCs/>
      <w:sz w:val="24"/>
      <w:szCs w:val="24"/>
    </w:rPr>
  </w:style>
  <w:style w:type="paragraph" w:customStyle="1" w:styleId="gsc-refinementsarea">
    <w:name w:val="gsc-refinementsarea"/>
    <w:basedOn w:val="a1"/>
    <w:rsid w:val="0055697C"/>
    <w:pPr>
      <w:pBdr>
        <w:bottom w:val="single" w:sz="6" w:space="4" w:color="DFE1E5"/>
      </w:pBdr>
      <w:spacing w:after="60"/>
    </w:pPr>
    <w:rPr>
      <w:rFonts w:eastAsia="Times New Roman"/>
      <w:sz w:val="24"/>
      <w:szCs w:val="24"/>
    </w:rPr>
  </w:style>
  <w:style w:type="paragraph" w:customStyle="1" w:styleId="gsc-refinementheader">
    <w:name w:val="gsc-refinementheader"/>
    <w:basedOn w:val="a1"/>
    <w:rsid w:val="0055697C"/>
    <w:pPr>
      <w:spacing w:before="100" w:beforeAutospacing="1" w:after="100" w:afterAutospacing="1"/>
      <w:ind w:right="30"/>
    </w:pPr>
    <w:rPr>
      <w:rFonts w:eastAsia="Times New Roman"/>
      <w:b/>
      <w:bCs/>
      <w:color w:val="666666"/>
      <w:sz w:val="24"/>
      <w:szCs w:val="24"/>
    </w:rPr>
  </w:style>
  <w:style w:type="paragraph" w:customStyle="1" w:styleId="gsc-completion-selected">
    <w:name w:val="gsc-completion-selected"/>
    <w:basedOn w:val="a1"/>
    <w:rsid w:val="0055697C"/>
    <w:pPr>
      <w:shd w:val="clear" w:color="auto" w:fill="EEEEEE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mpletion-container">
    <w:name w:val="gsc-completion-container"/>
    <w:basedOn w:val="a1"/>
    <w:rsid w:val="0055697C"/>
    <w:pPr>
      <w:pBdr>
        <w:top w:val="single" w:sz="6" w:space="0" w:color="D9D9D9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</w:pPr>
    <w:rPr>
      <w:rFonts w:ascii="Arial" w:eastAsia="Times New Roman" w:hAnsi="Arial" w:cs="Arial"/>
      <w:sz w:val="24"/>
      <w:szCs w:val="24"/>
    </w:rPr>
  </w:style>
  <w:style w:type="paragraph" w:customStyle="1" w:styleId="gsc-completion-title">
    <w:name w:val="gsc-completion-title"/>
    <w:basedOn w:val="a1"/>
    <w:rsid w:val="0055697C"/>
    <w:pPr>
      <w:spacing w:before="100" w:beforeAutospacing="1" w:after="100" w:afterAutospacing="1"/>
    </w:pPr>
    <w:rPr>
      <w:rFonts w:eastAsia="Times New Roman"/>
      <w:color w:val="0000CC"/>
      <w:sz w:val="24"/>
      <w:szCs w:val="24"/>
    </w:rPr>
  </w:style>
  <w:style w:type="paragraph" w:customStyle="1" w:styleId="gsc-completion-snippet">
    <w:name w:val="gsc-completion-snippet"/>
    <w:basedOn w:val="a1"/>
    <w:rsid w:val="0055697C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gsc-completion-icon">
    <w:name w:val="gsc-completion-icon"/>
    <w:basedOn w:val="a1"/>
    <w:rsid w:val="0055697C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sbox-visible">
    <w:name w:val="gsc-resultsbox-visi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sbox-invisible">
    <w:name w:val="gsc-resultsbox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esults">
    <w:name w:val="gsc-result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">
    <w:name w:val="gsc-result"/>
    <w:basedOn w:val="a1"/>
    <w:rsid w:val="0055697C"/>
    <w:pPr>
      <w:spacing w:before="100" w:beforeAutospacing="1" w:after="150"/>
    </w:pPr>
    <w:rPr>
      <w:rFonts w:eastAsia="Times New Roman"/>
      <w:sz w:val="24"/>
      <w:szCs w:val="24"/>
    </w:rPr>
  </w:style>
  <w:style w:type="paragraph" w:customStyle="1" w:styleId="gsc-wrapper">
    <w:name w:val="gsc-wrapp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block">
    <w:name w:val="gsc-adblock"/>
    <w:basedOn w:val="a1"/>
    <w:rsid w:val="0055697C"/>
    <w:pPr>
      <w:pBdr>
        <w:bottom w:val="single" w:sz="6" w:space="0" w:color="E9E9E9"/>
      </w:pBdr>
      <w:spacing w:before="100" w:beforeAutospacing="1" w:after="60"/>
    </w:pPr>
    <w:rPr>
      <w:rFonts w:eastAsia="Times New Roman"/>
      <w:sz w:val="24"/>
      <w:szCs w:val="24"/>
    </w:rPr>
  </w:style>
  <w:style w:type="paragraph" w:customStyle="1" w:styleId="gsc-adblocknoheight">
    <w:name w:val="gsc-adblocknoheigh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blockinvisible">
    <w:name w:val="gsc-adblock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adblockvertical">
    <w:name w:val="gsc-adblockvertica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blockbottom">
    <w:name w:val="gsc-adblockbottom"/>
    <w:basedOn w:val="a1"/>
    <w:rsid w:val="0055697C"/>
    <w:pPr>
      <w:pBdr>
        <w:top w:val="single" w:sz="6" w:space="0" w:color="E9E9E9"/>
        <w:bottom w:val="single" w:sz="6" w:space="0" w:color="E9E9E9"/>
      </w:pBdr>
      <w:spacing w:before="100" w:beforeAutospacing="1" w:after="60"/>
    </w:pPr>
    <w:rPr>
      <w:rFonts w:eastAsia="Times New Roman"/>
      <w:sz w:val="24"/>
      <w:szCs w:val="24"/>
    </w:rPr>
  </w:style>
  <w:style w:type="paragraph" w:customStyle="1" w:styleId="gsc-thinwrapper">
    <w:name w:val="gsc-thinwrapp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figsetting">
    <w:name w:val="gsc-configsetting"/>
    <w:basedOn w:val="a1"/>
    <w:rsid w:val="0055697C"/>
    <w:pPr>
      <w:spacing w:before="90" w:after="100" w:afterAutospacing="1"/>
    </w:pPr>
    <w:rPr>
      <w:rFonts w:eastAsia="Times New Roman"/>
      <w:sz w:val="24"/>
      <w:szCs w:val="24"/>
    </w:rPr>
  </w:style>
  <w:style w:type="paragraph" w:customStyle="1" w:styleId="gsc-configsettinglabel">
    <w:name w:val="gsc-configsetting_label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24"/>
      <w:szCs w:val="24"/>
    </w:rPr>
  </w:style>
  <w:style w:type="paragraph" w:customStyle="1" w:styleId="gsc-configsettinginput">
    <w:name w:val="gsc-configsettinginput"/>
    <w:basedOn w:val="a1"/>
    <w:rsid w:val="0055697C"/>
    <w:pPr>
      <w:pBdr>
        <w:top w:val="single" w:sz="6" w:space="0" w:color="E9E9E9"/>
        <w:left w:val="single" w:sz="6" w:space="0" w:color="E9E9E9"/>
        <w:bottom w:val="single" w:sz="6" w:space="0" w:color="E9E9E9"/>
        <w:right w:val="single" w:sz="6" w:space="0" w:color="E9E9E9"/>
      </w:pBdr>
      <w:spacing w:before="100" w:beforeAutospacing="1" w:after="100" w:afterAutospacing="1"/>
    </w:pPr>
    <w:rPr>
      <w:rFonts w:eastAsia="Times New Roman"/>
      <w:color w:val="676767"/>
      <w:sz w:val="24"/>
      <w:szCs w:val="24"/>
    </w:rPr>
  </w:style>
  <w:style w:type="paragraph" w:customStyle="1" w:styleId="gsc-configsettingcheckbox">
    <w:name w:val="gsc-configsettingcheckbox"/>
    <w:basedOn w:val="a1"/>
    <w:rsid w:val="0055697C"/>
    <w:pPr>
      <w:spacing w:before="100" w:beforeAutospacing="1" w:after="100" w:afterAutospacing="1"/>
      <w:ind w:right="90"/>
    </w:pPr>
    <w:rPr>
      <w:rFonts w:eastAsia="Times New Roman"/>
      <w:color w:val="676767"/>
      <w:sz w:val="24"/>
      <w:szCs w:val="24"/>
    </w:rPr>
  </w:style>
  <w:style w:type="paragraph" w:customStyle="1" w:styleId="gsc-configsettingcheckboxlabel">
    <w:name w:val="gsc-configsettingcheckboxlabel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24"/>
      <w:szCs w:val="24"/>
    </w:rPr>
  </w:style>
  <w:style w:type="paragraph" w:customStyle="1" w:styleId="gsc-above-wrapper-area">
    <w:name w:val="gsc-above-wrapper-area"/>
    <w:basedOn w:val="a1"/>
    <w:rsid w:val="0055697C"/>
    <w:pPr>
      <w:pBdr>
        <w:bottom w:val="single" w:sz="6" w:space="4" w:color="E9E9E9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bove-wrapper-area-invisible">
    <w:name w:val="gsc-above-wrapper-area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above-wrapper-area-container">
    <w:name w:val="gsc-above-wrapper-area-contain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-info">
    <w:name w:val="gsc-result-info"/>
    <w:basedOn w:val="a1"/>
    <w:rsid w:val="0055697C"/>
    <w:rPr>
      <w:rFonts w:eastAsia="Times New Roman"/>
      <w:color w:val="676767"/>
      <w:sz w:val="20"/>
      <w:szCs w:val="20"/>
    </w:rPr>
  </w:style>
  <w:style w:type="paragraph" w:customStyle="1" w:styleId="gsc-result-info-container">
    <w:name w:val="gsc-result-info-contain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-info-invisible">
    <w:name w:val="gsc-result-info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orderby-container">
    <w:name w:val="gsc-orderby-container"/>
    <w:basedOn w:val="a1"/>
    <w:rsid w:val="0055697C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gsc-orderby-invisible">
    <w:name w:val="gsc-orderby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orderby-label">
    <w:name w:val="gsc-orderby-label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24"/>
      <w:szCs w:val="24"/>
    </w:rPr>
  </w:style>
  <w:style w:type="paragraph" w:customStyle="1" w:styleId="gsc-getlink-container">
    <w:name w:val="gsc-getlink-contain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getlink-invisible">
    <w:name w:val="gsc-getlink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getlink">
    <w:name w:val="gsc-getlink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getlink-box">
    <w:name w:val="gsc-getlink-box"/>
    <w:basedOn w:val="a1"/>
    <w:rsid w:val="0055697C"/>
    <w:pPr>
      <w:pBdr>
        <w:top w:val="single" w:sz="6" w:space="0" w:color="EEEEEE"/>
        <w:left w:val="single" w:sz="6" w:space="5" w:color="EEEEEE"/>
        <w:bottom w:val="single" w:sz="6" w:space="0" w:color="EEEEEE"/>
        <w:right w:val="single" w:sz="6" w:space="21" w:color="EEEEEE"/>
      </w:pBdr>
      <w:shd w:val="clear" w:color="auto" w:fill="F5F5F5"/>
      <w:spacing w:before="100" w:beforeAutospacing="1" w:after="100" w:afterAutospacing="1" w:line="405" w:lineRule="atLeast"/>
      <w:jc w:val="center"/>
    </w:pPr>
    <w:rPr>
      <w:rFonts w:eastAsia="Times New Roman"/>
      <w:b/>
      <w:bCs/>
      <w:color w:val="444444"/>
      <w:sz w:val="17"/>
      <w:szCs w:val="17"/>
    </w:rPr>
  </w:style>
  <w:style w:type="paragraph" w:customStyle="1" w:styleId="gsc-getlink-inputbox">
    <w:name w:val="gsc-getlink-inputbox"/>
    <w:basedOn w:val="a1"/>
    <w:rsid w:val="0055697C"/>
    <w:pPr>
      <w:spacing w:before="75" w:after="100" w:afterAutospacing="1"/>
    </w:pPr>
    <w:rPr>
      <w:rFonts w:eastAsia="Times New Roman"/>
      <w:sz w:val="24"/>
      <w:szCs w:val="24"/>
    </w:rPr>
  </w:style>
  <w:style w:type="paragraph" w:customStyle="1" w:styleId="gsc-getlink-label">
    <w:name w:val="gsc-getlink-label"/>
    <w:basedOn w:val="a1"/>
    <w:rsid w:val="0055697C"/>
    <w:pPr>
      <w:spacing w:before="100" w:beforeAutospacing="1" w:after="100" w:afterAutospacing="1"/>
    </w:pPr>
    <w:rPr>
      <w:rFonts w:eastAsia="Times New Roman"/>
      <w:sz w:val="21"/>
      <w:szCs w:val="21"/>
    </w:rPr>
  </w:style>
  <w:style w:type="paragraph" w:customStyle="1" w:styleId="gsc-getlink-image">
    <w:name w:val="gsc-getlink-imag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getlink-text-invisible">
    <w:name w:val="gsc-getlink-text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selected-option-container">
    <w:name w:val="gsc-selected-option-container"/>
    <w:basedOn w:val="a1"/>
    <w:rsid w:val="0055697C"/>
    <w:pPr>
      <w:pBdr>
        <w:top w:val="single" w:sz="6" w:space="0" w:color="EEEEEE"/>
        <w:left w:val="single" w:sz="6" w:space="5" w:color="EEEEEE"/>
        <w:bottom w:val="single" w:sz="6" w:space="0" w:color="EEEEEE"/>
        <w:right w:val="single" w:sz="6" w:space="21" w:color="EEEEEE"/>
      </w:pBdr>
      <w:shd w:val="clear" w:color="auto" w:fill="F5F5F5"/>
      <w:spacing w:before="100" w:beforeAutospacing="1" w:after="100" w:afterAutospacing="1" w:line="405" w:lineRule="atLeast"/>
      <w:jc w:val="center"/>
    </w:pPr>
    <w:rPr>
      <w:rFonts w:eastAsia="Times New Roman"/>
      <w:b/>
      <w:bCs/>
      <w:color w:val="444444"/>
      <w:sz w:val="17"/>
      <w:szCs w:val="17"/>
    </w:rPr>
  </w:style>
  <w:style w:type="paragraph" w:customStyle="1" w:styleId="gsc-selected-option">
    <w:name w:val="gsc-selected-optio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option-menu-invisible">
    <w:name w:val="gsc-option-menu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option-menu-item">
    <w:name w:val="gsc-option-menu-item"/>
    <w:basedOn w:val="a1"/>
    <w:rsid w:val="0055697C"/>
    <w:rPr>
      <w:rFonts w:eastAsia="Times New Roman"/>
      <w:color w:val="777777"/>
      <w:sz w:val="24"/>
      <w:szCs w:val="24"/>
    </w:rPr>
  </w:style>
  <w:style w:type="paragraph" w:customStyle="1" w:styleId="gsc-option-menu-item-highlighted">
    <w:name w:val="gsc-option-menu-item-highlighted"/>
    <w:basedOn w:val="a1"/>
    <w:rsid w:val="0055697C"/>
    <w:pPr>
      <w:shd w:val="clear" w:color="auto" w:fill="EEEEEE"/>
      <w:spacing w:before="100" w:beforeAutospacing="1" w:after="100" w:afterAutospacing="1"/>
    </w:pPr>
    <w:rPr>
      <w:rFonts w:eastAsia="Times New Roman"/>
      <w:color w:val="333333"/>
      <w:sz w:val="24"/>
      <w:szCs w:val="24"/>
    </w:rPr>
  </w:style>
  <w:style w:type="paragraph" w:customStyle="1" w:styleId="gsc-option">
    <w:name w:val="gsc-option"/>
    <w:basedOn w:val="a1"/>
    <w:rsid w:val="0055697C"/>
    <w:pPr>
      <w:spacing w:before="100" w:beforeAutospacing="1" w:after="100" w:afterAutospacing="1" w:line="405" w:lineRule="atLeast"/>
    </w:pPr>
    <w:rPr>
      <w:rFonts w:eastAsia="Times New Roman"/>
      <w:sz w:val="24"/>
      <w:szCs w:val="24"/>
    </w:rPr>
  </w:style>
  <w:style w:type="paragraph" w:customStyle="1" w:styleId="gs-web-image-box">
    <w:name w:val="gs-web-image-box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gs-promotion-image-box">
    <w:name w:val="gs-promotion-image-box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gsc-imageresult">
    <w:name w:val="gsc-imageresult"/>
    <w:basedOn w:val="a1"/>
    <w:rsid w:val="0055697C"/>
    <w:pPr>
      <w:spacing w:before="100" w:beforeAutospacing="1" w:after="240"/>
      <w:ind w:right="300"/>
    </w:pPr>
    <w:rPr>
      <w:rFonts w:eastAsia="Times New Roman"/>
      <w:sz w:val="24"/>
      <w:szCs w:val="24"/>
    </w:rPr>
  </w:style>
  <w:style w:type="paragraph" w:customStyle="1" w:styleId="gsc-imageresult-column">
    <w:name w:val="gsc-imageresult-column"/>
    <w:basedOn w:val="a1"/>
    <w:rsid w:val="0055697C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240"/>
      <w:ind w:right="1050"/>
    </w:pPr>
    <w:rPr>
      <w:rFonts w:eastAsia="Times New Roman"/>
      <w:sz w:val="24"/>
      <w:szCs w:val="24"/>
    </w:rPr>
  </w:style>
  <w:style w:type="paragraph" w:customStyle="1" w:styleId="gs-imageresult-column">
    <w:name w:val="gs-imageresult-colum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divider">
    <w:name w:val="gs-divider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color w:val="676767"/>
      <w:sz w:val="24"/>
      <w:szCs w:val="24"/>
    </w:rPr>
  </w:style>
  <w:style w:type="paragraph" w:customStyle="1" w:styleId="gs-relativepublisheddate">
    <w:name w:val="gs-relativepublisheddate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publisheddate">
    <w:name w:val="gs-publisheddate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bidi-start-align">
    <w:name w:val="gs-bidi-start-alig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bidi-end-align">
    <w:name w:val="gs-bidi-end-align"/>
    <w:basedOn w:val="a1"/>
    <w:rsid w:val="0055697C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gsc-snippet-metadata">
    <w:name w:val="gsc-snippet-metadata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color w:val="666666"/>
      <w:sz w:val="24"/>
      <w:szCs w:val="24"/>
    </w:rPr>
  </w:style>
  <w:style w:type="paragraph" w:customStyle="1" w:styleId="gsc-role">
    <w:name w:val="gsc-role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tel">
    <w:name w:val="gsc-tel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org">
    <w:name w:val="gsc-org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location">
    <w:name w:val="gsc-location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rating-bar">
    <w:name w:val="gsc-rating-bar"/>
    <w:basedOn w:val="a1"/>
    <w:rsid w:val="0055697C"/>
    <w:pPr>
      <w:spacing w:before="30"/>
      <w:textAlignment w:val="top"/>
    </w:pPr>
    <w:rPr>
      <w:rFonts w:eastAsia="Times New Roman"/>
      <w:sz w:val="24"/>
      <w:szCs w:val="24"/>
    </w:rPr>
  </w:style>
  <w:style w:type="paragraph" w:customStyle="1" w:styleId="gsc-review-agregate-first-line">
    <w:name w:val="gsc-review-agregate-first-line"/>
    <w:basedOn w:val="a1"/>
    <w:rsid w:val="0055697C"/>
    <w:pPr>
      <w:ind w:right="600"/>
    </w:pPr>
    <w:rPr>
      <w:rFonts w:eastAsia="Times New Roman"/>
      <w:sz w:val="24"/>
      <w:szCs w:val="24"/>
    </w:rPr>
  </w:style>
  <w:style w:type="paragraph" w:customStyle="1" w:styleId="gsc-review-agregate-odd-lines">
    <w:name w:val="gsc-review-agregate-odd-lines"/>
    <w:basedOn w:val="a1"/>
    <w:rsid w:val="0055697C"/>
    <w:pPr>
      <w:pBdr>
        <w:top w:val="single" w:sz="6" w:space="5" w:color="EBEBEB"/>
      </w:pBdr>
      <w:ind w:right="600"/>
    </w:pPr>
    <w:rPr>
      <w:rFonts w:eastAsia="Times New Roman"/>
      <w:sz w:val="24"/>
      <w:szCs w:val="24"/>
    </w:rPr>
  </w:style>
  <w:style w:type="paragraph" w:customStyle="1" w:styleId="gsc-review-agregate-even-lines">
    <w:name w:val="gsc-review-agregate-even-lines"/>
    <w:basedOn w:val="a1"/>
    <w:rsid w:val="0055697C"/>
    <w:pPr>
      <w:pBdr>
        <w:top w:val="single" w:sz="6" w:space="5" w:color="EBEBEB"/>
      </w:pBdr>
      <w:ind w:right="600"/>
    </w:pPr>
    <w:rPr>
      <w:rFonts w:eastAsia="Times New Roman"/>
      <w:sz w:val="24"/>
      <w:szCs w:val="24"/>
    </w:rPr>
  </w:style>
  <w:style w:type="paragraph" w:customStyle="1" w:styleId="gsc-reviewer">
    <w:name w:val="gsc-reviewer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author">
    <w:name w:val="gsc-author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table-cell-thumbnail">
    <w:name w:val="gsc-table-cell-thumbnail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-promotion-image-cell">
    <w:name w:val="gs-promotion-image-cell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c-table-cell-snippet-close">
    <w:name w:val="gsc-table-cell-snippet-close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-promotion-text-cell">
    <w:name w:val="gs-promotion-text-cell"/>
    <w:basedOn w:val="a1"/>
    <w:rsid w:val="0055697C"/>
    <w:pPr>
      <w:spacing w:before="100" w:beforeAutospacing="1" w:after="100" w:afterAutospacing="1"/>
      <w:ind w:left="120" w:right="120"/>
      <w:textAlignment w:val="top"/>
    </w:pPr>
    <w:rPr>
      <w:rFonts w:eastAsia="Times New Roman"/>
      <w:sz w:val="24"/>
      <w:szCs w:val="24"/>
    </w:rPr>
  </w:style>
  <w:style w:type="paragraph" w:customStyle="1" w:styleId="gsc-table-cell-snippet-open">
    <w:name w:val="gsc-table-cell-snippet-open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c-zippy">
    <w:name w:val="gsc-zippy"/>
    <w:basedOn w:val="a1"/>
    <w:rsid w:val="0055697C"/>
    <w:pPr>
      <w:spacing w:before="30"/>
      <w:ind w:right="120"/>
    </w:pPr>
    <w:rPr>
      <w:rFonts w:eastAsia="Times New Roman"/>
      <w:sz w:val="24"/>
      <w:szCs w:val="24"/>
    </w:rPr>
  </w:style>
  <w:style w:type="paragraph" w:customStyle="1" w:styleId="gsc-url-top">
    <w:name w:val="gsc-url-top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url-bottom">
    <w:name w:val="gsc-url-bottom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thumbnail-left">
    <w:name w:val="gsc-thumbnail-left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thumbnail-inside">
    <w:name w:val="gsc-thumbnail-insid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label-result-main-box-visible">
    <w:name w:val="gsc-label-result-main-box-visible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label-result-main-box-invisible">
    <w:name w:val="gsc-label-result-main-box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label-result-url">
    <w:name w:val="gsc-label-result-url"/>
    <w:basedOn w:val="a1"/>
    <w:rsid w:val="0055697C"/>
    <w:pPr>
      <w:spacing w:before="75" w:after="100" w:afterAutospacing="1"/>
    </w:pPr>
    <w:rPr>
      <w:rFonts w:eastAsia="Times New Roman"/>
      <w:color w:val="008000"/>
      <w:sz w:val="20"/>
      <w:szCs w:val="20"/>
    </w:rPr>
  </w:style>
  <w:style w:type="paragraph" w:customStyle="1" w:styleId="gsc-label-result-url-title">
    <w:name w:val="gsc-label-result-url-title"/>
    <w:basedOn w:val="a1"/>
    <w:rsid w:val="0055697C"/>
    <w:pPr>
      <w:spacing w:before="150" w:after="100" w:afterAutospacing="1"/>
    </w:pPr>
    <w:rPr>
      <w:rFonts w:eastAsia="Times New Roman"/>
      <w:color w:val="0000CC"/>
      <w:sz w:val="23"/>
      <w:szCs w:val="23"/>
      <w:u w:val="single"/>
    </w:rPr>
  </w:style>
  <w:style w:type="paragraph" w:customStyle="1" w:styleId="gsc-label-result-url-heading">
    <w:name w:val="gsc-label-result-url-heading"/>
    <w:basedOn w:val="a1"/>
    <w:rsid w:val="0055697C"/>
    <w:pPr>
      <w:spacing w:before="100" w:beforeAutospacing="1" w:after="225"/>
    </w:pPr>
    <w:rPr>
      <w:rFonts w:eastAsia="Times New Roman"/>
      <w:sz w:val="24"/>
      <w:szCs w:val="24"/>
    </w:rPr>
  </w:style>
  <w:style w:type="paragraph" w:customStyle="1" w:styleId="gsc-label-result-labels">
    <w:name w:val="gsc-label-result-labels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gsc-label-box">
    <w:name w:val="gsc-label-box"/>
    <w:basedOn w:val="a1"/>
    <w:rsid w:val="0055697C"/>
    <w:pPr>
      <w:spacing w:before="75" w:after="100" w:afterAutospacing="1"/>
    </w:pPr>
    <w:rPr>
      <w:rFonts w:eastAsia="Times New Roman"/>
      <w:sz w:val="24"/>
      <w:szCs w:val="24"/>
    </w:rPr>
  </w:style>
  <w:style w:type="paragraph" w:customStyle="1" w:styleId="gsc-labels-box">
    <w:name w:val="gsc-labels-box"/>
    <w:basedOn w:val="a1"/>
    <w:rsid w:val="0055697C"/>
    <w:pPr>
      <w:spacing w:before="225" w:after="100" w:afterAutospacing="1"/>
    </w:pPr>
    <w:rPr>
      <w:rFonts w:eastAsia="Times New Roman"/>
      <w:sz w:val="24"/>
      <w:szCs w:val="24"/>
    </w:rPr>
  </w:style>
  <w:style w:type="paragraph" w:customStyle="1" w:styleId="gsc-label-result-buttons">
    <w:name w:val="gsc-label-result-buttons"/>
    <w:basedOn w:val="a1"/>
    <w:rsid w:val="0055697C"/>
    <w:pPr>
      <w:spacing w:before="300" w:after="100" w:afterAutospacing="1"/>
    </w:pPr>
    <w:rPr>
      <w:rFonts w:eastAsia="Times New Roman"/>
      <w:sz w:val="24"/>
      <w:szCs w:val="24"/>
    </w:rPr>
  </w:style>
  <w:style w:type="paragraph" w:customStyle="1" w:styleId="gsc-labels-no-label-div-visible">
    <w:name w:val="gsc-labels-no-label-div-visible"/>
    <w:basedOn w:val="a1"/>
    <w:rsid w:val="0055697C"/>
    <w:pPr>
      <w:spacing w:before="300" w:after="100" w:afterAutospacing="1"/>
    </w:pPr>
    <w:rPr>
      <w:rFonts w:eastAsia="Times New Roman"/>
      <w:sz w:val="24"/>
      <w:szCs w:val="24"/>
    </w:rPr>
  </w:style>
  <w:style w:type="paragraph" w:customStyle="1" w:styleId="gsc-labels-no-label-div-invisible">
    <w:name w:val="gsc-labels-no-label-div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labels-label-div-visible">
    <w:name w:val="gsc-labels-label-div-visible"/>
    <w:basedOn w:val="a1"/>
    <w:rsid w:val="0055697C"/>
    <w:pPr>
      <w:spacing w:before="150" w:after="100" w:afterAutospacing="1"/>
    </w:pPr>
    <w:rPr>
      <w:rFonts w:eastAsia="Times New Roman"/>
      <w:sz w:val="24"/>
      <w:szCs w:val="24"/>
    </w:rPr>
  </w:style>
  <w:style w:type="paragraph" w:customStyle="1" w:styleId="gsc-labels-label-div-invisible">
    <w:name w:val="gsc-labels-label-div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label-result-form-label">
    <w:name w:val="gsc-label-result-form-label"/>
    <w:basedOn w:val="a1"/>
    <w:rsid w:val="0055697C"/>
    <w:pPr>
      <w:spacing w:before="100" w:beforeAutospacing="1" w:after="100" w:afterAutospacing="1"/>
      <w:ind w:left="30" w:right="300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gsc-label-result-form-div">
    <w:name w:val="gsc-label-result-form-div"/>
    <w:basedOn w:val="a1"/>
    <w:rsid w:val="0055697C"/>
    <w:pPr>
      <w:spacing w:before="75" w:after="100" w:afterAutospacing="1"/>
    </w:pPr>
    <w:rPr>
      <w:rFonts w:eastAsia="Times New Roman"/>
      <w:sz w:val="24"/>
      <w:szCs w:val="24"/>
    </w:rPr>
  </w:style>
  <w:style w:type="paragraph" w:customStyle="1" w:styleId="gsc-label-result-label-prefix-error">
    <w:name w:val="gsc-label-result-label-prefix-error"/>
    <w:basedOn w:val="a1"/>
    <w:rsid w:val="0055697C"/>
    <w:pPr>
      <w:spacing w:before="150" w:after="100" w:afterAutospacing="1"/>
    </w:pPr>
    <w:rPr>
      <w:rFonts w:eastAsia="Times New Roman"/>
      <w:color w:val="FF0000"/>
      <w:sz w:val="24"/>
      <w:szCs w:val="24"/>
    </w:rPr>
  </w:style>
  <w:style w:type="paragraph" w:customStyle="1" w:styleId="gsc-label-result-label-prefix-error-invisible">
    <w:name w:val="gsc-label-result-label-prefix-error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label-result-heading">
    <w:name w:val="gsc-label-result-heading"/>
    <w:basedOn w:val="a1"/>
    <w:rsid w:val="0055697C"/>
    <w:pPr>
      <w:spacing w:before="100" w:beforeAutospacing="1" w:after="100" w:afterAutospacing="1"/>
    </w:pPr>
    <w:rPr>
      <w:rFonts w:eastAsia="Times New Roman"/>
      <w:color w:val="000000"/>
      <w:sz w:val="26"/>
      <w:szCs w:val="26"/>
    </w:rPr>
  </w:style>
  <w:style w:type="paragraph" w:customStyle="1" w:styleId="gsc-result-label-button">
    <w:name w:val="gsc-result-label-button"/>
    <w:basedOn w:val="a1"/>
    <w:rsid w:val="0055697C"/>
    <w:pPr>
      <w:pBdr>
        <w:top w:val="single" w:sz="6" w:space="0" w:color="DCDCDC"/>
        <w:left w:val="single" w:sz="6" w:space="6" w:color="DCDCDC"/>
        <w:bottom w:val="single" w:sz="6" w:space="0" w:color="DCDCDC"/>
        <w:right w:val="single" w:sz="6" w:space="6" w:color="DCDCDC"/>
      </w:pBdr>
      <w:shd w:val="clear" w:color="auto" w:fill="F5F5F5"/>
      <w:spacing w:before="100" w:beforeAutospacing="1" w:after="100" w:afterAutospacing="1"/>
      <w:ind w:right="150"/>
      <w:jc w:val="center"/>
    </w:pPr>
    <w:rPr>
      <w:rFonts w:eastAsia="Times New Roman"/>
      <w:b/>
      <w:bCs/>
      <w:color w:val="444444"/>
      <w:sz w:val="24"/>
      <w:szCs w:val="24"/>
    </w:rPr>
  </w:style>
  <w:style w:type="paragraph" w:customStyle="1" w:styleId="gsc-result-label-save-button">
    <w:name w:val="gsc-result-label-save-button"/>
    <w:basedOn w:val="a1"/>
    <w:rsid w:val="0055697C"/>
    <w:pPr>
      <w:spacing w:before="100" w:beforeAutospacing="1" w:after="100" w:afterAutospacing="1"/>
    </w:pPr>
    <w:rPr>
      <w:rFonts w:eastAsia="Times New Roman"/>
      <w:color w:val="FFFFFF"/>
      <w:sz w:val="24"/>
      <w:szCs w:val="24"/>
    </w:rPr>
  </w:style>
  <w:style w:type="paragraph" w:customStyle="1" w:styleId="gsc-add-label-error">
    <w:name w:val="gsc-add-label-error"/>
    <w:basedOn w:val="a1"/>
    <w:rsid w:val="0055697C"/>
    <w:pPr>
      <w:spacing w:before="100" w:beforeAutospacing="1" w:after="100" w:afterAutospacing="1"/>
    </w:pPr>
    <w:rPr>
      <w:rFonts w:eastAsia="Times New Roman"/>
      <w:color w:val="FF0000"/>
      <w:sz w:val="24"/>
      <w:szCs w:val="24"/>
    </w:rPr>
  </w:style>
  <w:style w:type="paragraph" w:customStyle="1" w:styleId="gsc-add-label-error-invisible">
    <w:name w:val="gsc-add-label-error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label-results-close-btn-visible">
    <w:name w:val="gsc-label-results-close-btn-visi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label-result-saving-popup">
    <w:name w:val="gsc-label-result-saving-popup"/>
    <w:basedOn w:val="a1"/>
    <w:rsid w:val="0055697C"/>
    <w:pPr>
      <w:pBdr>
        <w:top w:val="single" w:sz="6" w:space="5" w:color="F0C36D"/>
        <w:left w:val="single" w:sz="6" w:space="12" w:color="F0C36D"/>
        <w:bottom w:val="single" w:sz="6" w:space="5" w:color="F0C36D"/>
        <w:right w:val="single" w:sz="6" w:space="12" w:color="F0C36D"/>
      </w:pBdr>
      <w:shd w:val="clear" w:color="auto" w:fill="F9EDBE"/>
      <w:spacing w:before="100" w:beforeAutospacing="1" w:after="100" w:afterAutospacing="1"/>
    </w:pPr>
    <w:rPr>
      <w:rFonts w:eastAsia="Times New Roman"/>
      <w:color w:val="333333"/>
      <w:sz w:val="20"/>
      <w:szCs w:val="20"/>
    </w:rPr>
  </w:style>
  <w:style w:type="paragraph" w:customStyle="1" w:styleId="gsc-label-result-saving-popup-invisible">
    <w:name w:val="gsc-label-result-saving-popup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ichsnippet-popup-box">
    <w:name w:val="gsc-richsnippet-popup-box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ichsnippet-popup-box-invisible">
    <w:name w:val="gsc-richsnippet-popup-box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ichsnippet-showsnippet-label">
    <w:name w:val="gsc-richsnippet-showsnippet-label"/>
    <w:basedOn w:val="a1"/>
    <w:rsid w:val="0055697C"/>
    <w:pPr>
      <w:spacing w:before="100" w:beforeAutospacing="1" w:after="100" w:afterAutospacing="1"/>
    </w:pPr>
    <w:rPr>
      <w:rFonts w:eastAsia="Times New Roman"/>
      <w:color w:val="000099"/>
      <w:sz w:val="20"/>
      <w:szCs w:val="20"/>
      <w:u w:val="single"/>
    </w:rPr>
  </w:style>
  <w:style w:type="paragraph" w:customStyle="1" w:styleId="gsc-richsnippet-individual-snippet-box">
    <w:name w:val="gsc-richsnippet-individual-snippet-box"/>
    <w:basedOn w:val="a1"/>
    <w:rsid w:val="0055697C"/>
    <w:pPr>
      <w:pBdr>
        <w:top w:val="single" w:sz="6" w:space="11" w:color="EBEBEB"/>
        <w:left w:val="single" w:sz="6" w:space="11" w:color="EBEBEB"/>
        <w:bottom w:val="single" w:sz="6" w:space="11" w:color="EBEBEB"/>
        <w:right w:val="single" w:sz="6" w:space="11" w:color="EBEBEB"/>
      </w:pBdr>
      <w:spacing w:before="100" w:beforeAutospacing="1" w:after="300"/>
    </w:pPr>
    <w:rPr>
      <w:rFonts w:eastAsia="Times New Roman"/>
      <w:sz w:val="24"/>
      <w:szCs w:val="24"/>
    </w:rPr>
  </w:style>
  <w:style w:type="paragraph" w:customStyle="1" w:styleId="gsc-richsnippet-individual-snippet-key">
    <w:name w:val="gsc-richsnippet-individual-snippet-key"/>
    <w:basedOn w:val="a1"/>
    <w:rsid w:val="0055697C"/>
    <w:pPr>
      <w:spacing w:before="100" w:beforeAutospacing="1" w:after="100" w:afterAutospacing="1"/>
    </w:pPr>
    <w:rPr>
      <w:rFonts w:eastAsia="Times New Roman"/>
      <w:color w:val="000099"/>
      <w:sz w:val="21"/>
      <w:szCs w:val="21"/>
    </w:rPr>
  </w:style>
  <w:style w:type="paragraph" w:customStyle="1" w:styleId="gsc-richsnippet-popup-box-title">
    <w:name w:val="gsc-richsnippet-popup-box-title"/>
    <w:basedOn w:val="a1"/>
    <w:rsid w:val="0055697C"/>
    <w:pPr>
      <w:spacing w:before="100" w:beforeAutospacing="1" w:after="100" w:afterAutospacing="1"/>
    </w:pPr>
    <w:rPr>
      <w:rFonts w:eastAsia="Times New Roman"/>
      <w:sz w:val="23"/>
      <w:szCs w:val="23"/>
    </w:rPr>
  </w:style>
  <w:style w:type="paragraph" w:customStyle="1" w:styleId="gsc-richsnippet-popup-box-title-text">
    <w:name w:val="gsc-richsnippet-popup-box-title-text"/>
    <w:basedOn w:val="a1"/>
    <w:rsid w:val="0055697C"/>
    <w:pPr>
      <w:spacing w:before="100" w:beforeAutospacing="1" w:after="100" w:afterAutospacing="1"/>
    </w:pPr>
    <w:rPr>
      <w:rFonts w:eastAsia="Times New Roman"/>
      <w:color w:val="404040"/>
      <w:sz w:val="24"/>
      <w:szCs w:val="24"/>
    </w:rPr>
  </w:style>
  <w:style w:type="paragraph" w:customStyle="1" w:styleId="gsc-richsnippet-popup-box-title-url">
    <w:name w:val="gsc-richsnippet-popup-box-title-url"/>
    <w:basedOn w:val="a1"/>
    <w:rsid w:val="0055697C"/>
    <w:pPr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</w:rPr>
  </w:style>
  <w:style w:type="paragraph" w:customStyle="1" w:styleId="gsc-richsnippet-individual-snippet-keyelem">
    <w:name w:val="gsc-richsnippet-individual-snippet-keyelem"/>
    <w:basedOn w:val="a1"/>
    <w:rsid w:val="0055697C"/>
    <w:pP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gsc-richsnippet-individual-snippet-valueelem">
    <w:name w:val="gsc-richsnippet-individual-snippet-valueelem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ichsnippet-popup-close-button">
    <w:name w:val="gsc-richsnippet-popup-close-butto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csc-find-more-on-google">
    <w:name w:val="gcsc-find-more-on-google"/>
    <w:basedOn w:val="a1"/>
    <w:rsid w:val="0055697C"/>
    <w:pPr>
      <w:spacing w:before="100" w:beforeAutospacing="1" w:after="100" w:afterAutospacing="1"/>
      <w:ind w:left="150"/>
    </w:pPr>
    <w:rPr>
      <w:rFonts w:eastAsia="Times New Roman"/>
      <w:color w:val="0000CC"/>
      <w:sz w:val="24"/>
      <w:szCs w:val="24"/>
    </w:rPr>
  </w:style>
  <w:style w:type="paragraph" w:customStyle="1" w:styleId="gcsc-find-more-on-google-magnifier">
    <w:name w:val="gcsc-find-more-on-google-magnifier"/>
    <w:basedOn w:val="a1"/>
    <w:rsid w:val="0055697C"/>
    <w:pPr>
      <w:spacing w:before="100" w:beforeAutospacing="1" w:after="100" w:afterAutospacing="1"/>
      <w:ind w:right="150"/>
      <w:textAlignment w:val="center"/>
    </w:pPr>
    <w:rPr>
      <w:rFonts w:eastAsia="Times New Roman"/>
      <w:sz w:val="24"/>
      <w:szCs w:val="24"/>
    </w:rPr>
  </w:style>
  <w:style w:type="paragraph" w:customStyle="1" w:styleId="gcsc-find-more-on-google-text">
    <w:name w:val="gcsc-find-more-on-google-text"/>
    <w:basedOn w:val="a1"/>
    <w:rsid w:val="0055697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gcsc-find-more-on-google-query">
    <w:name w:val="gcsc-find-more-on-google-query"/>
    <w:basedOn w:val="a1"/>
    <w:rsid w:val="0055697C"/>
    <w:pP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gsc-control-wrapper-cse">
    <w:name w:val="gsc-control-wrapper-cs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branding">
    <w:name w:val="gsc-branding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input-box">
    <w:name w:val="gsc-input-box"/>
    <w:basedOn w:val="a1"/>
    <w:rsid w:val="0055697C"/>
    <w:pPr>
      <w:pBdr>
        <w:top w:val="single" w:sz="6" w:space="0" w:color="D9D9D9"/>
        <w:left w:val="single" w:sz="6" w:space="0" w:color="D9D9D9"/>
        <w:bottom w:val="single" w:sz="6" w:space="0" w:color="D9D9D9"/>
        <w:right w:val="single" w:sz="6" w:space="0" w:color="D9D9D9"/>
      </w:pBd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input-box-hover">
    <w:name w:val="gsc-input-box-hover"/>
    <w:basedOn w:val="a1"/>
    <w:rsid w:val="0055697C"/>
    <w:pPr>
      <w:pBdr>
        <w:top w:val="single" w:sz="6" w:space="0" w:color="D9D9D9"/>
        <w:left w:val="single" w:sz="6" w:space="0" w:color="D9D9D9"/>
        <w:bottom w:val="single" w:sz="6" w:space="0" w:color="D9D9D9"/>
        <w:right w:val="single" w:sz="6" w:space="0" w:color="D9D9D9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search-button-v2">
    <w:name w:val="gsc-search-button-v2"/>
    <w:basedOn w:val="a1"/>
    <w:rsid w:val="0055697C"/>
    <w:pPr>
      <w:pBdr>
        <w:top w:val="single" w:sz="6" w:space="5" w:color="3079ED"/>
        <w:left w:val="single" w:sz="6" w:space="20" w:color="3079ED"/>
        <w:bottom w:val="single" w:sz="6" w:space="5" w:color="3079ED"/>
        <w:right w:val="single" w:sz="6" w:space="20" w:color="3079ED"/>
      </w:pBdr>
      <w:shd w:val="clear" w:color="auto" w:fill="4D90FE"/>
      <w:spacing w:before="100" w:beforeAutospacing="1" w:after="100" w:afterAutospacing="1"/>
      <w:textAlignment w:val="center"/>
    </w:pPr>
    <w:rPr>
      <w:rFonts w:eastAsia="Times New Roman"/>
      <w:sz w:val="2"/>
      <w:szCs w:val="2"/>
    </w:rPr>
  </w:style>
  <w:style w:type="paragraph" w:customStyle="1" w:styleId="gsc-refinementhactivespan">
    <w:name w:val="gsc-refinementhactive&gt;span"/>
    <w:basedOn w:val="a1"/>
    <w:rsid w:val="0055697C"/>
    <w:pPr>
      <w:pBdr>
        <w:bottom w:val="single" w:sz="18" w:space="2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imageresult-classic">
    <w:name w:val="gsc-imageresult-classic"/>
    <w:basedOn w:val="a1"/>
    <w:rsid w:val="0055697C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240"/>
    </w:pPr>
    <w:rPr>
      <w:rFonts w:eastAsia="Times New Roman"/>
      <w:sz w:val="24"/>
      <w:szCs w:val="24"/>
    </w:rPr>
  </w:style>
  <w:style w:type="paragraph" w:customStyle="1" w:styleId="gsc-table-result">
    <w:name w:val="gsc-table-resul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romotion-table">
    <w:name w:val="gs-promotion-table"/>
    <w:basedOn w:val="a1"/>
    <w:rsid w:val="0055697C"/>
    <w:pPr>
      <w:spacing w:before="100" w:beforeAutospacing="1" w:after="100" w:afterAutospacing="1"/>
      <w:ind w:left="120" w:right="120"/>
    </w:pPr>
    <w:rPr>
      <w:rFonts w:eastAsia="Times New Roman"/>
      <w:sz w:val="24"/>
      <w:szCs w:val="24"/>
    </w:rPr>
  </w:style>
  <w:style w:type="paragraph" w:customStyle="1" w:styleId="gs-promotion-text-cell-with-image">
    <w:name w:val="gs-promotion-text-cell-with-image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c-preview-reviews">
    <w:name w:val="gsc-preview-reviews"/>
    <w:basedOn w:val="a1"/>
    <w:rsid w:val="0055697C"/>
    <w:pPr>
      <w:spacing w:before="100" w:beforeAutospacing="1" w:after="100" w:afterAutospacing="1"/>
    </w:pPr>
    <w:rPr>
      <w:rFonts w:eastAsia="Times New Roman"/>
      <w:color w:val="333333"/>
      <w:sz w:val="24"/>
      <w:szCs w:val="24"/>
    </w:rPr>
  </w:style>
  <w:style w:type="paragraph" w:customStyle="1" w:styleId="gs-spelling">
    <w:name w:val="gs-spelling"/>
    <w:basedOn w:val="a1"/>
    <w:rsid w:val="0055697C"/>
    <w:pPr>
      <w:spacing w:before="100" w:beforeAutospacing="1" w:after="100" w:afterAutospacing="1"/>
    </w:pPr>
    <w:rPr>
      <w:rFonts w:eastAsia="Times New Roman"/>
      <w:color w:val="333333"/>
      <w:sz w:val="24"/>
      <w:szCs w:val="24"/>
    </w:rPr>
  </w:style>
  <w:style w:type="paragraph" w:customStyle="1" w:styleId="gs-snippet">
    <w:name w:val="gs-snippet"/>
    <w:basedOn w:val="a1"/>
    <w:rsid w:val="0055697C"/>
    <w:pPr>
      <w:spacing w:before="15" w:after="100" w:afterAutospacing="1"/>
    </w:pPr>
    <w:rPr>
      <w:rFonts w:eastAsia="Times New Roman"/>
      <w:sz w:val="24"/>
      <w:szCs w:val="24"/>
    </w:rPr>
  </w:style>
  <w:style w:type="paragraph" w:customStyle="1" w:styleId="gcsc-branding">
    <w:name w:val="gcsc-branding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text-box">
    <w:name w:val="gsc-context-box"/>
    <w:basedOn w:val="a1"/>
    <w:rsid w:val="0055697C"/>
    <w:pPr>
      <w:spacing w:before="45" w:after="100" w:afterAutospacing="1"/>
    </w:pPr>
    <w:rPr>
      <w:rFonts w:eastAsia="Times New Roman"/>
      <w:sz w:val="20"/>
      <w:szCs w:val="20"/>
    </w:rPr>
  </w:style>
  <w:style w:type="paragraph" w:customStyle="1" w:styleId="gsc-usr-group">
    <w:name w:val="gsc-usr-group"/>
    <w:basedOn w:val="a1"/>
    <w:rsid w:val="0055697C"/>
    <w:pPr>
      <w:ind w:left="300"/>
    </w:pPr>
    <w:rPr>
      <w:rFonts w:eastAsia="Times New Roman"/>
      <w:sz w:val="24"/>
      <w:szCs w:val="24"/>
    </w:rPr>
  </w:style>
  <w:style w:type="paragraph" w:customStyle="1" w:styleId="gsc-usr-group-content">
    <w:name w:val="gsc-usr-group-conten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usr-group-content-thumbnail">
    <w:name w:val="gsc-usr-group-content-thumbnail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c-usr-group-head-result">
    <w:name w:val="gsc-usr-group-head-resul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usr-group-snippet">
    <w:name w:val="gsc-usr-group-snippe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usr-group-content-results">
    <w:name w:val="gsc-usr-group-content-results"/>
    <w:basedOn w:val="a1"/>
    <w:rsid w:val="0055697C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gsc-usr-group-head-results">
    <w:name w:val="gsc-usr-group-head-results"/>
    <w:basedOn w:val="a1"/>
    <w:rsid w:val="0055697C"/>
    <w:pP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gsc-input-box-focus">
    <w:name w:val="gsc-input-box-focu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ursor-page">
    <w:name w:val="gsc-cursor-page"/>
    <w:basedOn w:val="a1"/>
    <w:rsid w:val="0055697C"/>
    <w:pPr>
      <w:spacing w:before="100" w:beforeAutospacing="1" w:after="100" w:afterAutospacing="1"/>
    </w:pPr>
    <w:rPr>
      <w:rFonts w:eastAsia="Times New Roman"/>
      <w:color w:val="0000CC"/>
      <w:sz w:val="24"/>
      <w:szCs w:val="24"/>
    </w:rPr>
  </w:style>
  <w:style w:type="paragraph" w:customStyle="1" w:styleId="gs-fileformattype">
    <w:name w:val="gs-fileformattype"/>
    <w:basedOn w:val="a1"/>
    <w:rsid w:val="0055697C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gsc-cursor-box">
    <w:name w:val="gsc-cursor-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ba">
    <w:name w:val="gscb_a"/>
    <w:basedOn w:val="a1"/>
    <w:rsid w:val="0055697C"/>
    <w:pPr>
      <w:spacing w:before="100" w:beforeAutospacing="1" w:after="100" w:afterAutospacing="1" w:line="195" w:lineRule="atLeast"/>
    </w:pPr>
    <w:rPr>
      <w:rFonts w:ascii="Arial" w:eastAsia="Times New Roman" w:hAnsi="Arial" w:cs="Arial"/>
      <w:sz w:val="41"/>
      <w:szCs w:val="41"/>
    </w:rPr>
  </w:style>
  <w:style w:type="paragraph" w:customStyle="1" w:styleId="gssta">
    <w:name w:val="gsst_a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tb">
    <w:name w:val="gsst_b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te">
    <w:name w:val="gsst_e"/>
    <w:basedOn w:val="a1"/>
    <w:rsid w:val="0055697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gsstf">
    <w:name w:val="gsst_f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tg">
    <w:name w:val="gsst_g"/>
    <w:basedOn w:val="a1"/>
    <w:rsid w:val="0055697C"/>
    <w:pPr>
      <w:pBdr>
        <w:top w:val="single" w:sz="6" w:space="0" w:color="D9D9D9"/>
        <w:left w:val="single" w:sz="6" w:space="5" w:color="CCCCCC"/>
        <w:bottom w:val="single" w:sz="6" w:space="0" w:color="CCCCCC"/>
        <w:right w:val="single" w:sz="6" w:space="5" w:color="CCCCCC"/>
      </w:pBdr>
      <w:shd w:val="clear" w:color="auto" w:fill="FFFFFF"/>
      <w:ind w:left="-45" w:right="-45"/>
    </w:pPr>
    <w:rPr>
      <w:rFonts w:eastAsia="Times New Roman"/>
      <w:sz w:val="24"/>
      <w:szCs w:val="24"/>
    </w:rPr>
  </w:style>
  <w:style w:type="paragraph" w:customStyle="1" w:styleId="gssth">
    <w:name w:val="gsst_h"/>
    <w:basedOn w:val="a1"/>
    <w:rsid w:val="0055697C"/>
    <w:pPr>
      <w:shd w:val="clear" w:color="auto" w:fill="FFFFFF"/>
      <w:spacing w:before="100" w:beforeAutospacing="1"/>
    </w:pPr>
    <w:rPr>
      <w:rFonts w:eastAsia="Times New Roman"/>
      <w:sz w:val="24"/>
      <w:szCs w:val="24"/>
    </w:rPr>
  </w:style>
  <w:style w:type="paragraph" w:customStyle="1" w:styleId="gsiba">
    <w:name w:val="gsib_a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ibb">
    <w:name w:val="gsib_b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sbc">
    <w:name w:val="gssb_c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be">
    <w:name w:val="gssb_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bf">
    <w:name w:val="gssb_f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bk">
    <w:name w:val="gssb_k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qa">
    <w:name w:val="gsq_a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ba">
    <w:name w:val="gssb_a"/>
    <w:basedOn w:val="a1"/>
    <w:rsid w:val="0055697C"/>
    <w:pPr>
      <w:spacing w:before="100" w:beforeAutospacing="1" w:after="100" w:afterAutospacing="1" w:line="330" w:lineRule="atLeast"/>
    </w:pPr>
    <w:rPr>
      <w:rFonts w:eastAsia="Times New Roman"/>
      <w:sz w:val="24"/>
      <w:szCs w:val="24"/>
    </w:rPr>
  </w:style>
  <w:style w:type="paragraph" w:customStyle="1" w:styleId="gssbg">
    <w:name w:val="gssb_g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gssbh">
    <w:name w:val="gssb_h"/>
    <w:basedOn w:val="a1"/>
    <w:rsid w:val="0055697C"/>
    <w:pPr>
      <w:spacing w:before="48" w:after="48"/>
      <w:ind w:left="48" w:right="48"/>
    </w:pPr>
    <w:rPr>
      <w:rFonts w:eastAsia="Times New Roman"/>
      <w:sz w:val="23"/>
      <w:szCs w:val="23"/>
    </w:rPr>
  </w:style>
  <w:style w:type="paragraph" w:customStyle="1" w:styleId="gssbi">
    <w:name w:val="gssb_i"/>
    <w:basedOn w:val="a1"/>
    <w:rsid w:val="0055697C"/>
    <w:pPr>
      <w:shd w:val="clear" w:color="auto" w:fill="EEEEEE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ifl">
    <w:name w:val="gss_if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bl">
    <w:name w:val="gssb_l"/>
    <w:basedOn w:val="a1"/>
    <w:rsid w:val="0055697C"/>
    <w:pPr>
      <w:shd w:val="clear" w:color="auto" w:fill="E5E5E5"/>
      <w:spacing w:before="75" w:after="75"/>
    </w:pPr>
    <w:rPr>
      <w:rFonts w:eastAsia="Times New Roman"/>
      <w:sz w:val="24"/>
      <w:szCs w:val="24"/>
    </w:rPr>
  </w:style>
  <w:style w:type="paragraph" w:customStyle="1" w:styleId="gssbm">
    <w:name w:val="gssb_m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cname">
    <w:name w:val="c_nam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desc">
    <w:name w:val="c_desc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line">
    <w:name w:val="c_lin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eg-table">
    <w:name w:val="reg-ta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input">
    <w:name w:val="inpu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lear-button">
    <w:name w:val="gsc-clear-butto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widdle">
    <w:name w:val="gsc-twidd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itle">
    <w:name w:val="gsc-tit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stats">
    <w:name w:val="gsc-stat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figlabel">
    <w:name w:val="gsc-configlabe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pacer">
    <w:name w:val="gs-spac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pacer-opera">
    <w:name w:val="gs-spacer-opera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mpletion-icon-cell">
    <w:name w:val="gsc-completion-icon-cel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mpletion-promotion-table">
    <w:name w:val="gsc-completion-promotion-ta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title">
    <w:name w:val="gs-tit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">
    <w:name w:val="gsc-ad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getlink-textbox">
    <w:name w:val="gsc-getlink-text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option-selector">
    <w:name w:val="gsc-option-selecto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option-menu-container">
    <w:name w:val="gsc-option-menu-contain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option-menu">
    <w:name w:val="gsc-option-menu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box">
    <w:name w:val="gs-image-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text-box">
    <w:name w:val="gs-text-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visibleurl">
    <w:name w:val="gs-visibleur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visibleurl-short">
    <w:name w:val="gs-visibleurl-shor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ize">
    <w:name w:val="gs-siz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result-popup">
    <w:name w:val="gs-imageresult-popup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thumbnail-box">
    <w:name w:val="gs-image-thumbnail-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popup-box">
    <w:name w:val="gs-image-popup-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railing-more-results">
    <w:name w:val="gsc-trailing-more-result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ursor">
    <w:name w:val="gsc-curso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clusterurl">
    <w:name w:val="gs-clusterur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ublisher">
    <w:name w:val="gs-publish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location">
    <w:name w:val="gs-locatio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romotion-title-right">
    <w:name w:val="gs-promotion-title-righ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directions-to-from">
    <w:name w:val="gs-directions-to-from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watermark">
    <w:name w:val="gs-watermark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metadata">
    <w:name w:val="gs-metadata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author">
    <w:name w:val="gs-autho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agecount">
    <w:name w:val="gs-pagecoun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atent-number">
    <w:name w:val="gs-patent-numb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l">
    <w:name w:val="gsc-co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facet-label">
    <w:name w:val="gsc-facet-labe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hart">
    <w:name w:val="gsc-char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op">
    <w:name w:val="gsc-top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bottom">
    <w:name w:val="gsc-bottom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facet-result">
    <w:name w:val="gsc-facet-resul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l">
    <w:name w:val="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">
    <w:name w:val="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ursor-current-page">
    <w:name w:val="gsc-cursor-current-pag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pelling-original">
    <w:name w:val="gs-spelling-origina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label">
    <w:name w:val="gs-labe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input">
    <w:name w:val="gsc-inpu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inputinput">
    <w:name w:val="gsc-input&gt;inpu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ellipsis">
    <w:name w:val="gs-ellipsi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mini">
    <w:name w:val="mini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ed-class">
    <w:name w:val="red-class"/>
    <w:basedOn w:val="a1"/>
    <w:rsid w:val="0055697C"/>
    <w:pPr>
      <w:pBdr>
        <w:top w:val="single" w:sz="6" w:space="0" w:color="FF0000"/>
        <w:left w:val="single" w:sz="6" w:space="0" w:color="FF0000"/>
        <w:bottom w:val="single" w:sz="6" w:space="0" w:color="FF0000"/>
        <w:right w:val="single" w:sz="6" w:space="0" w:color="FF0000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inthref">
    <w:name w:val="inthref"/>
    <w:basedOn w:val="a2"/>
    <w:rsid w:val="0055697C"/>
    <w:rPr>
      <w:color w:val="547FAC"/>
    </w:rPr>
  </w:style>
  <w:style w:type="character" w:customStyle="1" w:styleId="gs-fileformat">
    <w:name w:val="gs-fileformat"/>
    <w:basedOn w:val="a2"/>
    <w:rsid w:val="0055697C"/>
    <w:rPr>
      <w:color w:val="666666"/>
      <w:sz w:val="18"/>
      <w:szCs w:val="18"/>
    </w:rPr>
  </w:style>
  <w:style w:type="character" w:customStyle="1" w:styleId="gs-fileformattype1">
    <w:name w:val="gs-fileformattype1"/>
    <w:basedOn w:val="a2"/>
    <w:rsid w:val="0055697C"/>
    <w:rPr>
      <w:color w:val="000000"/>
      <w:sz w:val="18"/>
      <w:szCs w:val="18"/>
    </w:rPr>
  </w:style>
  <w:style w:type="character" w:customStyle="1" w:styleId="gsc-twiddle-closed">
    <w:name w:val="gsc-twiddle-closed"/>
    <w:basedOn w:val="a2"/>
    <w:rsid w:val="0055697C"/>
  </w:style>
  <w:style w:type="paragraph" w:customStyle="1" w:styleId="date1">
    <w:name w:val="date1"/>
    <w:basedOn w:val="a1"/>
    <w:rsid w:val="0055697C"/>
    <w:pPr>
      <w:spacing w:before="100" w:beforeAutospacing="1" w:after="100" w:afterAutospacing="1"/>
    </w:pPr>
    <w:rPr>
      <w:rFonts w:eastAsia="Times New Roman"/>
      <w:b/>
      <w:bCs/>
      <w:color w:val="006699"/>
      <w:sz w:val="20"/>
      <w:szCs w:val="20"/>
    </w:rPr>
  </w:style>
  <w:style w:type="paragraph" w:customStyle="1" w:styleId="mini1">
    <w:name w:val="mini1"/>
    <w:basedOn w:val="a1"/>
    <w:rsid w:val="0055697C"/>
    <w:pPr>
      <w:spacing w:before="100" w:beforeAutospacing="1" w:after="100" w:afterAutospacing="1"/>
    </w:pPr>
    <w:rPr>
      <w:rFonts w:eastAsia="Times New Roman"/>
      <w:color w:val="006699"/>
      <w:sz w:val="20"/>
      <w:szCs w:val="20"/>
    </w:rPr>
  </w:style>
  <w:style w:type="paragraph" w:customStyle="1" w:styleId="cname1">
    <w:name w:val="c_name1"/>
    <w:basedOn w:val="a1"/>
    <w:rsid w:val="0055697C"/>
    <w:pPr>
      <w:spacing w:before="100" w:beforeAutospacing="1" w:after="75"/>
    </w:pPr>
    <w:rPr>
      <w:rFonts w:eastAsia="Times New Roman"/>
      <w:sz w:val="22"/>
      <w:szCs w:val="22"/>
    </w:rPr>
  </w:style>
  <w:style w:type="paragraph" w:customStyle="1" w:styleId="cdesc1">
    <w:name w:val="c_desc1"/>
    <w:basedOn w:val="a1"/>
    <w:rsid w:val="0055697C"/>
    <w:pPr>
      <w:spacing w:before="100" w:beforeAutospacing="1" w:after="75"/>
    </w:pPr>
    <w:rPr>
      <w:rFonts w:eastAsia="Times New Roman"/>
      <w:i/>
      <w:iCs/>
      <w:sz w:val="24"/>
      <w:szCs w:val="24"/>
    </w:rPr>
  </w:style>
  <w:style w:type="paragraph" w:customStyle="1" w:styleId="cline1">
    <w:name w:val="c_line1"/>
    <w:basedOn w:val="a1"/>
    <w:rsid w:val="0055697C"/>
    <w:pPr>
      <w:spacing w:before="100" w:beforeAutospacing="1" w:after="100" w:afterAutospacing="1"/>
      <w:ind w:left="150"/>
    </w:pPr>
    <w:rPr>
      <w:rFonts w:eastAsia="Times New Roman"/>
      <w:sz w:val="24"/>
      <w:szCs w:val="24"/>
    </w:rPr>
  </w:style>
  <w:style w:type="paragraph" w:customStyle="1" w:styleId="l1">
    <w:name w:val="l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1">
    <w:name w:val="r1"/>
    <w:basedOn w:val="a1"/>
    <w:rsid w:val="0055697C"/>
    <w:pPr>
      <w:pBdr>
        <w:left w:val="single" w:sz="6" w:space="8" w:color="CFCFCF"/>
      </w:pBdr>
      <w:shd w:val="clear" w:color="auto" w:fill="EFEFE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eg-table1">
    <w:name w:val="reg-table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input1">
    <w:name w:val="input1"/>
    <w:basedOn w:val="a1"/>
    <w:rsid w:val="0055697C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able-result1">
    <w:name w:val="gsc-table-result1"/>
    <w:basedOn w:val="a1"/>
    <w:rsid w:val="0055697C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gsc-clear-button1">
    <w:name w:val="gsc-clear-button1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twiddle1">
    <w:name w:val="gsc-twiddle1"/>
    <w:basedOn w:val="a1"/>
    <w:rsid w:val="0055697C"/>
    <w:pPr>
      <w:spacing w:before="60" w:after="100" w:afterAutospacing="1"/>
    </w:pPr>
    <w:rPr>
      <w:rFonts w:eastAsia="Times New Roman"/>
      <w:sz w:val="24"/>
      <w:szCs w:val="24"/>
    </w:rPr>
  </w:style>
  <w:style w:type="paragraph" w:customStyle="1" w:styleId="gsc-title1">
    <w:name w:val="gsc-title1"/>
    <w:basedOn w:val="a1"/>
    <w:rsid w:val="0055697C"/>
    <w:pPr>
      <w:spacing w:before="100" w:beforeAutospacing="1" w:after="100" w:afterAutospacing="1"/>
      <w:ind w:right="150"/>
    </w:pPr>
    <w:rPr>
      <w:rFonts w:eastAsia="Times New Roman"/>
      <w:color w:val="676767"/>
      <w:sz w:val="24"/>
      <w:szCs w:val="24"/>
    </w:rPr>
  </w:style>
  <w:style w:type="paragraph" w:customStyle="1" w:styleId="gsc-stats1">
    <w:name w:val="gsc-stats1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17"/>
      <w:szCs w:val="17"/>
    </w:rPr>
  </w:style>
  <w:style w:type="paragraph" w:customStyle="1" w:styleId="gsc-stats2">
    <w:name w:val="gsc-stats2"/>
    <w:basedOn w:val="a1"/>
    <w:rsid w:val="0055697C"/>
    <w:pPr>
      <w:spacing w:before="100" w:beforeAutospacing="1" w:after="100" w:afterAutospacing="1"/>
    </w:pPr>
    <w:rPr>
      <w:rFonts w:eastAsia="Times New Roman"/>
      <w:vanish/>
      <w:color w:val="676767"/>
      <w:sz w:val="17"/>
      <w:szCs w:val="17"/>
    </w:rPr>
  </w:style>
  <w:style w:type="paragraph" w:customStyle="1" w:styleId="gsc-results-selector1">
    <w:name w:val="gsc-results-selector1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one-result1">
    <w:name w:val="gsc-one-result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more-results1">
    <w:name w:val="gsc-more-results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ll-results1">
    <w:name w:val="gsc-all-results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figlabel1">
    <w:name w:val="gsc-configlabel1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17"/>
      <w:szCs w:val="17"/>
    </w:rPr>
  </w:style>
  <w:style w:type="character" w:customStyle="1" w:styleId="gsc-twiddle-closed1">
    <w:name w:val="gsc-twiddle-closed1"/>
    <w:basedOn w:val="a2"/>
    <w:rsid w:val="0055697C"/>
  </w:style>
  <w:style w:type="paragraph" w:customStyle="1" w:styleId="gs-spacer1">
    <w:name w:val="gs-spacer1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"/>
      <w:szCs w:val="2"/>
    </w:rPr>
  </w:style>
  <w:style w:type="paragraph" w:customStyle="1" w:styleId="gs-spacer-opera1">
    <w:name w:val="gs-spacer-opera1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title2">
    <w:name w:val="gsc-title2"/>
    <w:basedOn w:val="a1"/>
    <w:rsid w:val="0055697C"/>
    <w:pPr>
      <w:spacing w:before="100" w:beforeAutospacing="1" w:after="100" w:afterAutospacing="1"/>
      <w:ind w:right="150"/>
    </w:pPr>
    <w:rPr>
      <w:rFonts w:eastAsia="Times New Roman"/>
      <w:vanish/>
      <w:color w:val="676767"/>
      <w:sz w:val="24"/>
      <w:szCs w:val="24"/>
    </w:rPr>
  </w:style>
  <w:style w:type="paragraph" w:customStyle="1" w:styleId="gsc-stats3">
    <w:name w:val="gsc-stats3"/>
    <w:basedOn w:val="a1"/>
    <w:rsid w:val="0055697C"/>
    <w:pPr>
      <w:spacing w:before="100" w:beforeAutospacing="1" w:after="100" w:afterAutospacing="1"/>
    </w:pPr>
    <w:rPr>
      <w:rFonts w:eastAsia="Times New Roman"/>
      <w:vanish/>
      <w:color w:val="676767"/>
      <w:sz w:val="17"/>
      <w:szCs w:val="17"/>
    </w:rPr>
  </w:style>
  <w:style w:type="paragraph" w:customStyle="1" w:styleId="gsc-results-selector2">
    <w:name w:val="gsc-results-selector2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completion-icon-cell1">
    <w:name w:val="gsc-completion-icon-cell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mpletion-promotion-table1">
    <w:name w:val="gsc-completion-promotion-table1"/>
    <w:basedOn w:val="a1"/>
    <w:rsid w:val="0055697C"/>
    <w:pPr>
      <w:spacing w:before="75" w:after="75"/>
    </w:pPr>
    <w:rPr>
      <w:rFonts w:eastAsia="Times New Roman"/>
      <w:sz w:val="24"/>
      <w:szCs w:val="24"/>
    </w:rPr>
  </w:style>
  <w:style w:type="paragraph" w:customStyle="1" w:styleId="gs-title1">
    <w:name w:val="gs-title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1">
    <w:name w:val="gsc-ad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2">
    <w:name w:val="gsc-ad2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1">
    <w:name w:val="gsc-result1"/>
    <w:basedOn w:val="a1"/>
    <w:rsid w:val="0055697C"/>
    <w:pPr>
      <w:pBdr>
        <w:bottom w:val="single" w:sz="6" w:space="6" w:color="EBEBEB"/>
      </w:pBdr>
    </w:pPr>
    <w:rPr>
      <w:rFonts w:eastAsia="Times New Roman"/>
      <w:sz w:val="24"/>
      <w:szCs w:val="24"/>
    </w:rPr>
  </w:style>
  <w:style w:type="paragraph" w:customStyle="1" w:styleId="gsc-getlink-textbox1">
    <w:name w:val="gsc-getlink-textbox1"/>
    <w:basedOn w:val="a1"/>
    <w:rsid w:val="0055697C"/>
    <w:pPr>
      <w:pBdr>
        <w:top w:val="single" w:sz="6" w:space="8" w:color="EEEEEE"/>
        <w:left w:val="single" w:sz="6" w:space="8" w:color="EEEEEE"/>
        <w:bottom w:val="single" w:sz="6" w:space="8" w:color="EEEEEE"/>
        <w:right w:val="single" w:sz="6" w:space="8" w:color="EEEEEE"/>
      </w:pBdr>
      <w:shd w:val="clear" w:color="auto" w:fill="FFFFFF"/>
    </w:pPr>
    <w:rPr>
      <w:rFonts w:eastAsia="Times New Roman"/>
      <w:sz w:val="24"/>
      <w:szCs w:val="24"/>
    </w:rPr>
  </w:style>
  <w:style w:type="paragraph" w:customStyle="1" w:styleId="gsc-option-selector1">
    <w:name w:val="gsc-option-selector1"/>
    <w:basedOn w:val="a1"/>
    <w:rsid w:val="0055697C"/>
    <w:pPr>
      <w:spacing w:after="100" w:afterAutospacing="1"/>
    </w:pPr>
    <w:rPr>
      <w:rFonts w:eastAsia="Times New Roman"/>
      <w:sz w:val="24"/>
      <w:szCs w:val="24"/>
    </w:rPr>
  </w:style>
  <w:style w:type="paragraph" w:customStyle="1" w:styleId="gsc-option-menu-container1">
    <w:name w:val="gsc-option-menu-container1"/>
    <w:basedOn w:val="a1"/>
    <w:rsid w:val="0055697C"/>
    <w:pPr>
      <w:spacing w:before="100" w:beforeAutospacing="1" w:after="100" w:afterAutospacing="1"/>
    </w:pPr>
    <w:rPr>
      <w:rFonts w:eastAsia="Times New Roman"/>
      <w:color w:val="000000"/>
      <w:sz w:val="19"/>
      <w:szCs w:val="19"/>
    </w:rPr>
  </w:style>
  <w:style w:type="paragraph" w:customStyle="1" w:styleId="gsc-option-menu1">
    <w:name w:val="gsc-option-menu1"/>
    <w:basedOn w:val="a1"/>
    <w:rsid w:val="0055697C"/>
    <w:pPr>
      <w:pBdr>
        <w:top w:val="single" w:sz="6" w:space="5" w:color="EEEEEE"/>
        <w:left w:val="single" w:sz="6" w:space="0" w:color="EEEEEE"/>
        <w:bottom w:val="single" w:sz="6" w:space="5" w:color="EEEEEE"/>
        <w:right w:val="single" w:sz="6" w:space="0" w:color="EEEEEE"/>
      </w:pBdr>
      <w:shd w:val="clear" w:color="auto" w:fill="FFFFFF"/>
    </w:pPr>
    <w:rPr>
      <w:rFonts w:eastAsia="Times New Roman"/>
      <w:sz w:val="20"/>
      <w:szCs w:val="20"/>
    </w:rPr>
  </w:style>
  <w:style w:type="paragraph" w:customStyle="1" w:styleId="gs-ellipsis1">
    <w:name w:val="gs-ellipsis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box1">
    <w:name w:val="gs-image-box1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gs-text-box1">
    <w:name w:val="gs-text-box1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gs-snippet1">
    <w:name w:val="gs-snippet1"/>
    <w:basedOn w:val="a1"/>
    <w:rsid w:val="0055697C"/>
    <w:pPr>
      <w:spacing w:before="15" w:after="100" w:afterAutospacing="1" w:line="240" w:lineRule="atLeast"/>
    </w:pPr>
    <w:rPr>
      <w:rFonts w:eastAsia="Times New Roman"/>
      <w:color w:val="000000"/>
      <w:sz w:val="24"/>
      <w:szCs w:val="24"/>
    </w:rPr>
  </w:style>
  <w:style w:type="paragraph" w:customStyle="1" w:styleId="gs-visibleurl1">
    <w:name w:val="gs-visibleurl1"/>
    <w:basedOn w:val="a1"/>
    <w:rsid w:val="0055697C"/>
    <w:pPr>
      <w:spacing w:before="100" w:beforeAutospacing="1" w:after="100" w:afterAutospacing="1" w:line="312" w:lineRule="atLeast"/>
    </w:pPr>
    <w:rPr>
      <w:rFonts w:eastAsia="Times New Roman"/>
      <w:sz w:val="24"/>
      <w:szCs w:val="24"/>
    </w:rPr>
  </w:style>
  <w:style w:type="paragraph" w:customStyle="1" w:styleId="gs-visibleurl-short1">
    <w:name w:val="gs-visibleurl-short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pelling1">
    <w:name w:val="gs-spelling1"/>
    <w:basedOn w:val="a1"/>
    <w:rsid w:val="0055697C"/>
    <w:pPr>
      <w:spacing w:before="100" w:beforeAutospacing="1" w:after="100" w:afterAutospacing="1"/>
    </w:pPr>
    <w:rPr>
      <w:rFonts w:eastAsia="Times New Roman"/>
      <w:color w:val="333333"/>
      <w:sz w:val="24"/>
      <w:szCs w:val="24"/>
    </w:rPr>
  </w:style>
  <w:style w:type="paragraph" w:customStyle="1" w:styleId="gs-size1">
    <w:name w:val="gs-size1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title2">
    <w:name w:val="gs-title2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-image-box2">
    <w:name w:val="gs-image-box2"/>
    <w:basedOn w:val="a1"/>
    <w:rsid w:val="0055697C"/>
    <w:pPr>
      <w:spacing w:before="100" w:beforeAutospacing="1" w:after="100" w:afterAutospacing="1"/>
      <w:ind w:right="150"/>
    </w:pPr>
    <w:rPr>
      <w:rFonts w:eastAsia="Times New Roman"/>
      <w:sz w:val="24"/>
      <w:szCs w:val="24"/>
    </w:rPr>
  </w:style>
  <w:style w:type="paragraph" w:customStyle="1" w:styleId="gs-text-box2">
    <w:name w:val="gs-text-box2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title3">
    <w:name w:val="gs-title3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ize2">
    <w:name w:val="gs-size2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-imageresult-popup1">
    <w:name w:val="gs-imageresult-popup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thumbnail-box1">
    <w:name w:val="gs-image-thumbnail-box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box3">
    <w:name w:val="gs-image-box3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popup-box1">
    <w:name w:val="gs-image-popup-box1"/>
    <w:basedOn w:val="a1"/>
    <w:rsid w:val="0055697C"/>
    <w:pPr>
      <w:pBdr>
        <w:top w:val="single" w:sz="6" w:space="8" w:color="DDDDDD"/>
        <w:left w:val="single" w:sz="6" w:space="8" w:color="DDDDDD"/>
        <w:bottom w:val="single" w:sz="6" w:space="8" w:color="DDDDDD"/>
        <w:right w:val="single" w:sz="6" w:space="8" w:color="DDDDDD"/>
      </w:pBdr>
      <w:shd w:val="clear" w:color="auto" w:fill="FFFFFF"/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-image-box4">
    <w:name w:val="gs-image-box4"/>
    <w:basedOn w:val="a1"/>
    <w:rsid w:val="0055697C"/>
    <w:pPr>
      <w:spacing w:before="100" w:beforeAutospacing="1" w:after="150"/>
    </w:pPr>
    <w:rPr>
      <w:rFonts w:eastAsia="Times New Roman"/>
      <w:sz w:val="24"/>
      <w:szCs w:val="24"/>
    </w:rPr>
  </w:style>
  <w:style w:type="paragraph" w:customStyle="1" w:styleId="gs-text-box3">
    <w:name w:val="gs-text-box3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title4">
    <w:name w:val="gs-title4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-title5">
    <w:name w:val="gs-title5"/>
    <w:basedOn w:val="a1"/>
    <w:rsid w:val="0055697C"/>
    <w:pPr>
      <w:spacing w:before="100" w:beforeAutospacing="1" w:after="100" w:afterAutospacing="1" w:line="312" w:lineRule="atLeast"/>
    </w:pPr>
    <w:rPr>
      <w:rFonts w:eastAsia="Times New Roman"/>
      <w:sz w:val="24"/>
      <w:szCs w:val="24"/>
    </w:rPr>
  </w:style>
  <w:style w:type="paragraph" w:customStyle="1" w:styleId="gs-snippet2">
    <w:name w:val="gs-snippet2"/>
    <w:basedOn w:val="a1"/>
    <w:rsid w:val="0055697C"/>
    <w:pPr>
      <w:spacing w:before="15" w:after="100" w:afterAutospacing="1" w:line="312" w:lineRule="atLeast"/>
    </w:pPr>
    <w:rPr>
      <w:rFonts w:eastAsia="Times New Roman"/>
      <w:sz w:val="24"/>
      <w:szCs w:val="24"/>
    </w:rPr>
  </w:style>
  <w:style w:type="paragraph" w:customStyle="1" w:styleId="gsc-trailing-more-results1">
    <w:name w:val="gsc-trailing-more-results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railing-more-results2">
    <w:name w:val="gsc-trailing-more-results2"/>
    <w:basedOn w:val="a1"/>
    <w:rsid w:val="0055697C"/>
    <w:pPr>
      <w:spacing w:before="100" w:beforeAutospacing="1" w:after="150"/>
    </w:pPr>
    <w:rPr>
      <w:rFonts w:eastAsia="Times New Roman"/>
      <w:sz w:val="24"/>
      <w:szCs w:val="24"/>
    </w:rPr>
  </w:style>
  <w:style w:type="paragraph" w:customStyle="1" w:styleId="gsc-cursor-box1">
    <w:name w:val="gsc-cursor-box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railing-more-results3">
    <w:name w:val="gsc-trailing-more-results3"/>
    <w:basedOn w:val="a1"/>
    <w:rsid w:val="0055697C"/>
    <w:pPr>
      <w:spacing w:before="100" w:beforeAutospacing="1"/>
    </w:pPr>
    <w:rPr>
      <w:rFonts w:eastAsia="Times New Roman"/>
      <w:sz w:val="24"/>
      <w:szCs w:val="24"/>
    </w:rPr>
  </w:style>
  <w:style w:type="paragraph" w:customStyle="1" w:styleId="gsc-cursor1">
    <w:name w:val="gsc-cursor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ursor-box2">
    <w:name w:val="gsc-cursor-box2"/>
    <w:basedOn w:val="a1"/>
    <w:rsid w:val="0055697C"/>
    <w:pPr>
      <w:spacing w:before="150" w:after="150"/>
      <w:ind w:left="150" w:right="150"/>
    </w:pPr>
    <w:rPr>
      <w:rFonts w:eastAsia="Times New Roman"/>
      <w:sz w:val="24"/>
      <w:szCs w:val="24"/>
    </w:rPr>
  </w:style>
  <w:style w:type="paragraph" w:customStyle="1" w:styleId="gsc-cursor-page1">
    <w:name w:val="gsc-cursor-page1"/>
    <w:basedOn w:val="a1"/>
    <w:rsid w:val="0055697C"/>
    <w:pPr>
      <w:shd w:val="clear" w:color="auto" w:fill="FFFFFF"/>
      <w:spacing w:before="100" w:beforeAutospacing="1" w:after="100" w:afterAutospacing="1"/>
      <w:ind w:right="120"/>
    </w:pPr>
    <w:rPr>
      <w:rFonts w:eastAsia="Times New Roman"/>
      <w:color w:val="0000CC"/>
      <w:sz w:val="24"/>
      <w:szCs w:val="24"/>
    </w:rPr>
  </w:style>
  <w:style w:type="paragraph" w:customStyle="1" w:styleId="gsc-cursor-current-page1">
    <w:name w:val="gsc-cursor-current-page1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0000CC"/>
      <w:sz w:val="24"/>
      <w:szCs w:val="24"/>
    </w:rPr>
  </w:style>
  <w:style w:type="paragraph" w:customStyle="1" w:styleId="gs-spelling-original1">
    <w:name w:val="gs-spelling-original1"/>
    <w:basedOn w:val="a1"/>
    <w:rsid w:val="0055697C"/>
    <w:pP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gs-visibleurl2">
    <w:name w:val="gs-visibleurl2"/>
    <w:basedOn w:val="a1"/>
    <w:rsid w:val="0055697C"/>
    <w:pPr>
      <w:spacing w:before="100" w:beforeAutospacing="1" w:after="100" w:afterAutospacing="1"/>
    </w:pPr>
    <w:rPr>
      <w:rFonts w:eastAsia="Times New Roman"/>
      <w:color w:val="009933"/>
      <w:sz w:val="24"/>
      <w:szCs w:val="24"/>
    </w:rPr>
  </w:style>
  <w:style w:type="paragraph" w:customStyle="1" w:styleId="gs-clusterurl1">
    <w:name w:val="gs-clusterurl1"/>
    <w:basedOn w:val="a1"/>
    <w:rsid w:val="0055697C"/>
    <w:pPr>
      <w:spacing w:before="100" w:beforeAutospacing="1" w:after="100" w:afterAutospacing="1"/>
    </w:pPr>
    <w:rPr>
      <w:rFonts w:eastAsia="Times New Roman"/>
      <w:color w:val="008000"/>
      <w:sz w:val="24"/>
      <w:szCs w:val="24"/>
      <w:u w:val="single"/>
    </w:rPr>
  </w:style>
  <w:style w:type="paragraph" w:customStyle="1" w:styleId="gs-publisher1">
    <w:name w:val="gs-publisher1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relativepublisheddate1">
    <w:name w:val="gs-relativepublisheddate1"/>
    <w:basedOn w:val="a1"/>
    <w:rsid w:val="0055697C"/>
    <w:pPr>
      <w:spacing w:before="100" w:beforeAutospacing="1" w:after="100" w:afterAutospacing="1"/>
      <w:ind w:left="60"/>
    </w:pPr>
    <w:rPr>
      <w:rFonts w:eastAsia="Times New Roman"/>
      <w:vanish/>
      <w:color w:val="6F6F6F"/>
      <w:sz w:val="24"/>
      <w:szCs w:val="24"/>
    </w:rPr>
  </w:style>
  <w:style w:type="paragraph" w:customStyle="1" w:styleId="gs-publisheddate1">
    <w:name w:val="gs-publisheddate1"/>
    <w:basedOn w:val="a1"/>
    <w:rsid w:val="0055697C"/>
    <w:pPr>
      <w:spacing w:before="100" w:beforeAutospacing="1" w:after="100" w:afterAutospacing="1"/>
      <w:ind w:left="60"/>
    </w:pPr>
    <w:rPr>
      <w:rFonts w:eastAsia="Times New Roman"/>
      <w:color w:val="6F6F6F"/>
      <w:sz w:val="24"/>
      <w:szCs w:val="24"/>
    </w:rPr>
  </w:style>
  <w:style w:type="paragraph" w:customStyle="1" w:styleId="gs-relativepublisheddate2">
    <w:name w:val="gs-relativepublisheddate2"/>
    <w:basedOn w:val="a1"/>
    <w:rsid w:val="0055697C"/>
    <w:pPr>
      <w:spacing w:before="100" w:beforeAutospacing="1" w:after="100" w:afterAutospacing="1"/>
    </w:pPr>
    <w:rPr>
      <w:rFonts w:eastAsia="Times New Roman"/>
      <w:vanish/>
      <w:color w:val="6F6F6F"/>
      <w:sz w:val="24"/>
      <w:szCs w:val="24"/>
    </w:rPr>
  </w:style>
  <w:style w:type="paragraph" w:customStyle="1" w:styleId="gs-publisheddate2">
    <w:name w:val="gs-publisheddate2"/>
    <w:basedOn w:val="a1"/>
    <w:rsid w:val="0055697C"/>
    <w:pPr>
      <w:spacing w:before="100" w:beforeAutospacing="1" w:after="100" w:afterAutospacing="1"/>
    </w:pPr>
    <w:rPr>
      <w:rFonts w:eastAsia="Times New Roman"/>
      <w:vanish/>
      <w:color w:val="6F6F6F"/>
      <w:sz w:val="24"/>
      <w:szCs w:val="24"/>
    </w:rPr>
  </w:style>
  <w:style w:type="paragraph" w:customStyle="1" w:styleId="gs-publisheddate3">
    <w:name w:val="gs-publisheddate3"/>
    <w:basedOn w:val="a1"/>
    <w:rsid w:val="0055697C"/>
    <w:pPr>
      <w:spacing w:before="100" w:beforeAutospacing="1" w:after="100" w:afterAutospacing="1"/>
      <w:ind w:left="60"/>
    </w:pPr>
    <w:rPr>
      <w:rFonts w:eastAsia="Times New Roman"/>
      <w:vanish/>
      <w:color w:val="6F6F6F"/>
      <w:sz w:val="24"/>
      <w:szCs w:val="24"/>
    </w:rPr>
  </w:style>
  <w:style w:type="paragraph" w:customStyle="1" w:styleId="gs-relativepublisheddate3">
    <w:name w:val="gs-relativepublisheddate3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relativepublisheddate4">
    <w:name w:val="gs-relativepublisheddate4"/>
    <w:basedOn w:val="a1"/>
    <w:rsid w:val="0055697C"/>
    <w:pPr>
      <w:spacing w:before="100" w:beforeAutospacing="1" w:after="100" w:afterAutospacing="1"/>
      <w:ind w:left="60"/>
    </w:pPr>
    <w:rPr>
      <w:rFonts w:eastAsia="Times New Roman"/>
      <w:color w:val="6F6F6F"/>
      <w:sz w:val="24"/>
      <w:szCs w:val="24"/>
    </w:rPr>
  </w:style>
  <w:style w:type="paragraph" w:customStyle="1" w:styleId="gs-location1">
    <w:name w:val="gs-location1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promotion-title-right1">
    <w:name w:val="gs-promotion-title-right1"/>
    <w:basedOn w:val="a1"/>
    <w:rsid w:val="0055697C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gs-directions-to-from1">
    <w:name w:val="gs-directions-to-from1"/>
    <w:basedOn w:val="a1"/>
    <w:rsid w:val="0055697C"/>
    <w:pPr>
      <w:spacing w:before="60" w:after="100" w:afterAutospacing="1"/>
    </w:pPr>
    <w:rPr>
      <w:rFonts w:eastAsia="Times New Roman"/>
      <w:vanish/>
      <w:sz w:val="24"/>
      <w:szCs w:val="24"/>
    </w:rPr>
  </w:style>
  <w:style w:type="paragraph" w:customStyle="1" w:styleId="gs-label1">
    <w:name w:val="gs-label1"/>
    <w:basedOn w:val="a1"/>
    <w:rsid w:val="0055697C"/>
    <w:pPr>
      <w:spacing w:before="100" w:beforeAutospacing="1" w:after="100" w:afterAutospacing="1"/>
      <w:ind w:right="60"/>
    </w:pPr>
    <w:rPr>
      <w:rFonts w:eastAsia="Times New Roman"/>
      <w:sz w:val="24"/>
      <w:szCs w:val="24"/>
    </w:rPr>
  </w:style>
  <w:style w:type="paragraph" w:customStyle="1" w:styleId="gs-spacer2">
    <w:name w:val="gs-spacer2"/>
    <w:basedOn w:val="a1"/>
    <w:rsid w:val="0055697C"/>
    <w:pPr>
      <w:spacing w:before="100" w:beforeAutospacing="1" w:after="100" w:afterAutospacing="1"/>
      <w:ind w:left="45" w:right="45"/>
    </w:pPr>
    <w:rPr>
      <w:rFonts w:eastAsia="Times New Roman"/>
      <w:sz w:val="24"/>
      <w:szCs w:val="24"/>
    </w:rPr>
  </w:style>
  <w:style w:type="paragraph" w:customStyle="1" w:styleId="gs-publisher2">
    <w:name w:val="gs-publisher2"/>
    <w:basedOn w:val="a1"/>
    <w:rsid w:val="0055697C"/>
    <w:pPr>
      <w:spacing w:before="100" w:beforeAutospacing="1" w:after="100" w:afterAutospacing="1"/>
    </w:pPr>
    <w:rPr>
      <w:rFonts w:eastAsia="Times New Roman"/>
      <w:color w:val="008000"/>
      <w:sz w:val="24"/>
      <w:szCs w:val="24"/>
    </w:rPr>
  </w:style>
  <w:style w:type="paragraph" w:customStyle="1" w:styleId="gs-snippet3">
    <w:name w:val="gs-snippet3"/>
    <w:basedOn w:val="a1"/>
    <w:rsid w:val="0055697C"/>
    <w:pPr>
      <w:pBdr>
        <w:top w:val="single" w:sz="6" w:space="4" w:color="FFCC33"/>
        <w:left w:val="single" w:sz="6" w:space="4" w:color="FFCC33"/>
        <w:bottom w:val="single" w:sz="6" w:space="4" w:color="FFCC33"/>
        <w:right w:val="single" w:sz="6" w:space="4" w:color="FFCC33"/>
      </w:pBdr>
      <w:shd w:val="clear" w:color="auto" w:fill="FFF4C2"/>
      <w:spacing w:before="75" w:after="75"/>
      <w:ind w:left="75" w:right="75"/>
    </w:pPr>
    <w:rPr>
      <w:rFonts w:eastAsia="Times New Roman"/>
      <w:sz w:val="24"/>
      <w:szCs w:val="24"/>
    </w:rPr>
  </w:style>
  <w:style w:type="paragraph" w:customStyle="1" w:styleId="gs-snippet4">
    <w:name w:val="gs-snippet4"/>
    <w:basedOn w:val="a1"/>
    <w:rsid w:val="0055697C"/>
    <w:pPr>
      <w:pBdr>
        <w:top w:val="single" w:sz="6" w:space="4" w:color="FFCC33"/>
        <w:left w:val="single" w:sz="6" w:space="4" w:color="FFCC33"/>
        <w:bottom w:val="single" w:sz="6" w:space="4" w:color="FFCC33"/>
        <w:right w:val="single" w:sz="6" w:space="4" w:color="FFCC33"/>
      </w:pBdr>
      <w:shd w:val="clear" w:color="auto" w:fill="FFF4C2"/>
      <w:spacing w:before="75" w:after="75"/>
      <w:ind w:left="75" w:right="75"/>
    </w:pPr>
    <w:rPr>
      <w:rFonts w:eastAsia="Times New Roman"/>
      <w:sz w:val="24"/>
      <w:szCs w:val="24"/>
    </w:rPr>
  </w:style>
  <w:style w:type="paragraph" w:customStyle="1" w:styleId="gs-watermark1">
    <w:name w:val="gs-watermark1"/>
    <w:basedOn w:val="a1"/>
    <w:rsid w:val="0055697C"/>
    <w:pPr>
      <w:spacing w:before="100" w:beforeAutospacing="1" w:after="100" w:afterAutospacing="1"/>
    </w:pPr>
    <w:rPr>
      <w:rFonts w:eastAsia="Times New Roman"/>
      <w:color w:val="7777CC"/>
      <w:sz w:val="15"/>
      <w:szCs w:val="15"/>
    </w:rPr>
  </w:style>
  <w:style w:type="paragraph" w:customStyle="1" w:styleId="gs-metadata1">
    <w:name w:val="gs-metadata1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24"/>
      <w:szCs w:val="24"/>
    </w:rPr>
  </w:style>
  <w:style w:type="paragraph" w:customStyle="1" w:styleId="gs-author1">
    <w:name w:val="gs-author1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publisheddate4">
    <w:name w:val="gs-publisheddate4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pagecount1">
    <w:name w:val="gs-pagecount1"/>
    <w:basedOn w:val="a1"/>
    <w:rsid w:val="0055697C"/>
    <w:pPr>
      <w:spacing w:before="100" w:beforeAutospacing="1" w:after="100" w:afterAutospacing="1"/>
      <w:ind w:left="60"/>
    </w:pPr>
    <w:rPr>
      <w:rFonts w:eastAsia="Times New Roman"/>
      <w:color w:val="6F6F6F"/>
      <w:sz w:val="24"/>
      <w:szCs w:val="24"/>
    </w:rPr>
  </w:style>
  <w:style w:type="paragraph" w:customStyle="1" w:styleId="gs-patent-number1">
    <w:name w:val="gs-patent-number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ublisheddate5">
    <w:name w:val="gs-publisheddate5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author2">
    <w:name w:val="gs-author2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box5">
    <w:name w:val="gs-image-box5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preview-reviews1">
    <w:name w:val="gsc-preview-reviews1"/>
    <w:basedOn w:val="a1"/>
    <w:rsid w:val="0055697C"/>
    <w:pPr>
      <w:spacing w:before="100" w:beforeAutospacing="1" w:after="100" w:afterAutospacing="1"/>
    </w:pPr>
    <w:rPr>
      <w:rFonts w:eastAsia="Times New Roman"/>
      <w:vanish/>
      <w:color w:val="333333"/>
      <w:sz w:val="24"/>
      <w:szCs w:val="24"/>
    </w:rPr>
  </w:style>
  <w:style w:type="paragraph" w:customStyle="1" w:styleId="gsc-zippy1">
    <w:name w:val="gsc-zippy1"/>
    <w:basedOn w:val="a1"/>
    <w:rsid w:val="0055697C"/>
    <w:pPr>
      <w:spacing w:before="30"/>
      <w:ind w:right="120"/>
    </w:pPr>
    <w:rPr>
      <w:rFonts w:eastAsia="Times New Roman"/>
      <w:sz w:val="24"/>
      <w:szCs w:val="24"/>
    </w:rPr>
  </w:style>
  <w:style w:type="paragraph" w:customStyle="1" w:styleId="gsc-zippy2">
    <w:name w:val="gsc-zippy2"/>
    <w:basedOn w:val="a1"/>
    <w:rsid w:val="0055697C"/>
    <w:pPr>
      <w:spacing w:before="30"/>
      <w:ind w:right="120"/>
    </w:pPr>
    <w:rPr>
      <w:rFonts w:eastAsia="Times New Roman"/>
      <w:sz w:val="24"/>
      <w:szCs w:val="24"/>
    </w:rPr>
  </w:style>
  <w:style w:type="paragraph" w:customStyle="1" w:styleId="gsc-control-cse1">
    <w:name w:val="gsc-control-cse1"/>
    <w:basedOn w:val="a1"/>
    <w:rsid w:val="0055697C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gsc-control-wrapper-cse1">
    <w:name w:val="gsc-control-wrapper-cse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branding1">
    <w:name w:val="gsc-branding1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input1">
    <w:name w:val="gsc-input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inputinput1">
    <w:name w:val="gsc-input&gt;input1"/>
    <w:basedOn w:val="a1"/>
    <w:rsid w:val="0055697C"/>
    <w:pPr>
      <w:pBdr>
        <w:top w:val="single" w:sz="6" w:space="0" w:color="A0A0A0"/>
        <w:left w:val="single" w:sz="6" w:space="0" w:color="B9B9B9"/>
        <w:bottom w:val="single" w:sz="6" w:space="0" w:color="B9B9B9"/>
        <w:right w:val="single" w:sz="6" w:space="0" w:color="B9B9B9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search-button-v21">
    <w:name w:val="gsc-search-button-v21"/>
    <w:basedOn w:val="a1"/>
    <w:rsid w:val="0055697C"/>
    <w:pPr>
      <w:pBdr>
        <w:top w:val="single" w:sz="6" w:space="5" w:color="3079ED"/>
        <w:left w:val="single" w:sz="6" w:space="20" w:color="3079ED"/>
        <w:bottom w:val="single" w:sz="6" w:space="5" w:color="3079ED"/>
        <w:right w:val="single" w:sz="6" w:space="20" w:color="3079ED"/>
      </w:pBdr>
      <w:shd w:val="clear" w:color="auto" w:fill="4D90FE"/>
      <w:spacing w:before="100" w:beforeAutospacing="1" w:after="100" w:afterAutospacing="1"/>
      <w:textAlignment w:val="center"/>
    </w:pPr>
    <w:rPr>
      <w:rFonts w:eastAsia="Times New Roman"/>
      <w:sz w:val="2"/>
      <w:szCs w:val="2"/>
    </w:rPr>
  </w:style>
  <w:style w:type="paragraph" w:customStyle="1" w:styleId="gsc-search-button-v22">
    <w:name w:val="gsc-search-button-v22"/>
    <w:basedOn w:val="a1"/>
    <w:rsid w:val="0055697C"/>
    <w:pPr>
      <w:pBdr>
        <w:top w:val="single" w:sz="6" w:space="5" w:color="2F5BB7"/>
        <w:left w:val="single" w:sz="6" w:space="20" w:color="2F5BB7"/>
        <w:bottom w:val="single" w:sz="6" w:space="5" w:color="2F5BB7"/>
        <w:right w:val="single" w:sz="6" w:space="20" w:color="2F5BB7"/>
      </w:pBdr>
      <w:shd w:val="clear" w:color="auto" w:fill="357AE8"/>
      <w:spacing w:before="100" w:beforeAutospacing="1" w:after="100" w:afterAutospacing="1"/>
      <w:textAlignment w:val="center"/>
    </w:pPr>
    <w:rPr>
      <w:rFonts w:eastAsia="Times New Roman"/>
      <w:sz w:val="2"/>
      <w:szCs w:val="2"/>
    </w:rPr>
  </w:style>
  <w:style w:type="paragraph" w:customStyle="1" w:styleId="gs-visibleurl3">
    <w:name w:val="gs-visibleurl3"/>
    <w:basedOn w:val="a1"/>
    <w:rsid w:val="0055697C"/>
    <w:pP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gs-snippet5">
    <w:name w:val="gs-snippet5"/>
    <w:basedOn w:val="a1"/>
    <w:rsid w:val="0055697C"/>
    <w:pPr>
      <w:spacing w:before="15" w:after="100" w:afterAutospacing="1"/>
    </w:pPr>
    <w:rPr>
      <w:rFonts w:eastAsia="Times New Roman"/>
      <w:sz w:val="20"/>
      <w:szCs w:val="20"/>
    </w:rPr>
  </w:style>
  <w:style w:type="paragraph" w:customStyle="1" w:styleId="gs-visibleurl4">
    <w:name w:val="gs-visibleurl4"/>
    <w:basedOn w:val="a1"/>
    <w:rsid w:val="0055697C"/>
    <w:pPr>
      <w:spacing w:before="100" w:beforeAutospacing="1" w:after="100" w:afterAutospacing="1"/>
    </w:pPr>
    <w:rPr>
      <w:rFonts w:eastAsia="Times New Roman"/>
      <w:color w:val="009933"/>
      <w:sz w:val="24"/>
      <w:szCs w:val="24"/>
    </w:rPr>
  </w:style>
  <w:style w:type="paragraph" w:customStyle="1" w:styleId="gs-visibleurl5">
    <w:name w:val="gs-visibleurl5"/>
    <w:basedOn w:val="a1"/>
    <w:rsid w:val="0055697C"/>
    <w:pPr>
      <w:spacing w:before="100" w:beforeAutospacing="1" w:after="100" w:afterAutospacing="1"/>
    </w:pPr>
    <w:rPr>
      <w:rFonts w:eastAsia="Times New Roman"/>
      <w:color w:val="008000"/>
      <w:sz w:val="24"/>
      <w:szCs w:val="24"/>
    </w:rPr>
  </w:style>
  <w:style w:type="paragraph" w:customStyle="1" w:styleId="gsc-cursor-page2">
    <w:name w:val="gsc-cursor-page2"/>
    <w:basedOn w:val="a1"/>
    <w:rsid w:val="0055697C"/>
    <w:pPr>
      <w:shd w:val="clear" w:color="auto" w:fill="FFFFFF"/>
      <w:spacing w:before="100" w:beforeAutospacing="1" w:after="100" w:afterAutospacing="1"/>
      <w:ind w:right="120"/>
    </w:pPr>
    <w:rPr>
      <w:rFonts w:eastAsia="Times New Roman"/>
      <w:color w:val="0000CC"/>
      <w:sz w:val="24"/>
      <w:szCs w:val="24"/>
      <w:u w:val="single"/>
    </w:rPr>
  </w:style>
  <w:style w:type="paragraph" w:customStyle="1" w:styleId="gs-snippet6">
    <w:name w:val="gs-snippet6"/>
    <w:basedOn w:val="a1"/>
    <w:rsid w:val="0055697C"/>
    <w:pPr>
      <w:spacing w:before="15" w:after="100" w:afterAutospacing="1"/>
    </w:pPr>
    <w:rPr>
      <w:rFonts w:eastAsia="Times New Roman"/>
      <w:color w:val="333333"/>
      <w:sz w:val="24"/>
      <w:szCs w:val="24"/>
    </w:rPr>
  </w:style>
  <w:style w:type="paragraph" w:customStyle="1" w:styleId="gsc-col1">
    <w:name w:val="gsc-col1"/>
    <w:basedOn w:val="a1"/>
    <w:rsid w:val="0055697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gsc-facet-label1">
    <w:name w:val="gsc-facet-label1"/>
    <w:basedOn w:val="a1"/>
    <w:rsid w:val="0055697C"/>
    <w:pPr>
      <w:spacing w:before="100" w:beforeAutospacing="1" w:after="100" w:afterAutospacing="1"/>
    </w:pPr>
    <w:rPr>
      <w:rFonts w:eastAsia="Times New Roman"/>
      <w:color w:val="0000CC"/>
      <w:sz w:val="24"/>
      <w:szCs w:val="24"/>
      <w:u w:val="single"/>
    </w:rPr>
  </w:style>
  <w:style w:type="paragraph" w:customStyle="1" w:styleId="gsc-chart1">
    <w:name w:val="gsc-chart1"/>
    <w:basedOn w:val="a1"/>
    <w:rsid w:val="0055697C"/>
    <w:pPr>
      <w:pBdr>
        <w:left w:val="single" w:sz="6" w:space="2" w:color="0000CC"/>
        <w:right w:val="single" w:sz="6" w:space="2" w:color="0000CC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op1">
    <w:name w:val="gsc-top1"/>
    <w:basedOn w:val="a1"/>
    <w:rsid w:val="0055697C"/>
    <w:pPr>
      <w:pBdr>
        <w:top w:val="single" w:sz="6" w:space="0" w:color="0000CC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bottom1">
    <w:name w:val="gsc-bottom1"/>
    <w:basedOn w:val="a1"/>
    <w:rsid w:val="0055697C"/>
    <w:pPr>
      <w:pBdr>
        <w:bottom w:val="single" w:sz="6" w:space="0" w:color="0000CC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facet-result1">
    <w:name w:val="gsc-facet-result1"/>
    <w:basedOn w:val="a1"/>
    <w:rsid w:val="0055697C"/>
    <w:pPr>
      <w:spacing w:before="100" w:beforeAutospacing="1" w:after="100" w:afterAutospacing="1"/>
      <w:jc w:val="right"/>
    </w:pPr>
    <w:rPr>
      <w:rFonts w:eastAsia="Times New Roman"/>
      <w:color w:val="0000CC"/>
      <w:sz w:val="24"/>
      <w:szCs w:val="24"/>
    </w:rPr>
  </w:style>
  <w:style w:type="paragraph" w:customStyle="1" w:styleId="gs-snippet7">
    <w:name w:val="gs-snippet7"/>
    <w:basedOn w:val="a1"/>
    <w:rsid w:val="0055697C"/>
    <w:pPr>
      <w:spacing w:before="15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gs-visibleurl-short2">
    <w:name w:val="gs-visibleurl-short2"/>
    <w:basedOn w:val="a1"/>
    <w:rsid w:val="0055697C"/>
    <w:pPr>
      <w:spacing w:before="100" w:beforeAutospacing="1" w:after="100" w:afterAutospacing="1"/>
    </w:pPr>
    <w:rPr>
      <w:rFonts w:eastAsia="Times New Roman"/>
      <w:color w:val="008000"/>
      <w:sz w:val="24"/>
      <w:szCs w:val="24"/>
    </w:rPr>
  </w:style>
  <w:style w:type="paragraph" w:customStyle="1" w:styleId="gscba1">
    <w:name w:val="gscb_a1"/>
    <w:basedOn w:val="a1"/>
    <w:rsid w:val="0055697C"/>
    <w:pPr>
      <w:spacing w:before="100" w:beforeAutospacing="1" w:after="100" w:afterAutospacing="1" w:line="195" w:lineRule="atLeast"/>
    </w:pPr>
    <w:rPr>
      <w:rFonts w:ascii="Arial" w:eastAsia="Times New Roman" w:hAnsi="Arial" w:cs="Arial"/>
      <w:color w:val="A1B9ED"/>
      <w:sz w:val="41"/>
      <w:szCs w:val="4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639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4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1682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0773C-0A80-4452-AEF4-B728D3786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5063</Words>
  <Characters>28860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33856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Ивлев Владимир Александрович</cp:lastModifiedBy>
  <cp:revision>4</cp:revision>
  <cp:lastPrinted>2022-04-19T05:13:00Z</cp:lastPrinted>
  <dcterms:created xsi:type="dcterms:W3CDTF">2022-04-26T10:42:00Z</dcterms:created>
  <dcterms:modified xsi:type="dcterms:W3CDTF">2022-06-08T09:57:00Z</dcterms:modified>
</cp:coreProperties>
</file>