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111908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11908">
              <w:rPr>
                <w:b/>
                <w:sz w:val="26"/>
                <w:szCs w:val="26"/>
                <w:lang w:val="en-US"/>
              </w:rPr>
              <w:t>203A221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C76CBE">
              <w:rPr>
                <w:b/>
                <w:sz w:val="26"/>
                <w:szCs w:val="26"/>
                <w:u w:val="single"/>
                <w:lang w:val="en-US"/>
              </w:rPr>
              <w:t>2216502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F30A7A" w:rsidRPr="00BE793B" w:rsidTr="00183D89">
        <w:tc>
          <w:tcPr>
            <w:tcW w:w="5217" w:type="dxa"/>
          </w:tcPr>
          <w:p w:rsidR="00F30A7A" w:rsidRPr="00BE793B" w:rsidRDefault="00F30A7A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F30A7A" w:rsidRPr="00BE793B" w:rsidTr="00183D89">
        <w:tc>
          <w:tcPr>
            <w:tcW w:w="5217" w:type="dxa"/>
          </w:tcPr>
          <w:p w:rsidR="00F30A7A" w:rsidRPr="00BE793B" w:rsidRDefault="00F30A7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F30A7A" w:rsidRPr="00BE793B" w:rsidTr="00183D89">
        <w:tc>
          <w:tcPr>
            <w:tcW w:w="5217" w:type="dxa"/>
          </w:tcPr>
          <w:p w:rsidR="00F30A7A" w:rsidRPr="00BE793B" w:rsidRDefault="00F30A7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F30A7A" w:rsidRPr="00BE793B" w:rsidTr="00183D89">
        <w:tc>
          <w:tcPr>
            <w:tcW w:w="5217" w:type="dxa"/>
          </w:tcPr>
          <w:p w:rsidR="00F30A7A" w:rsidRPr="008A4F28" w:rsidRDefault="00F30A7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F30A7A" w:rsidRPr="00BE793B" w:rsidTr="00183D89">
        <w:tc>
          <w:tcPr>
            <w:tcW w:w="5217" w:type="dxa"/>
          </w:tcPr>
          <w:p w:rsidR="00F30A7A" w:rsidRPr="00BE793B" w:rsidRDefault="00F30A7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F30A7A" w:rsidRPr="00BE793B" w:rsidTr="00183D89">
        <w:tc>
          <w:tcPr>
            <w:tcW w:w="5217" w:type="dxa"/>
          </w:tcPr>
          <w:p w:rsidR="00F30A7A" w:rsidRPr="00BE793B" w:rsidRDefault="00F30A7A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F30A7A" w:rsidRDefault="00F30A7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F30A7A" w:rsidRDefault="00F30A7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F30A7A" w:rsidRDefault="00F30A7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F30A7A" w:rsidRDefault="00F30A7A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76CBE">
        <w:rPr>
          <w:b/>
          <w:sz w:val="26"/>
          <w:szCs w:val="26"/>
          <w:u w:val="single"/>
        </w:rPr>
        <w:t>Сталь арматурная 6-А-III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C76CBE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C76CBE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F30A7A" w:rsidRPr="00774F6F" w:rsidTr="00183D89">
        <w:tc>
          <w:tcPr>
            <w:tcW w:w="5778" w:type="dxa"/>
          </w:tcPr>
          <w:p w:rsidR="00F30A7A" w:rsidRPr="00774F6F" w:rsidRDefault="00F30A7A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F30A7A" w:rsidRPr="00774F6F" w:rsidRDefault="00F30A7A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F30A7A" w:rsidRPr="00774F6F" w:rsidRDefault="00F30A7A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A22" w:rsidRDefault="00047A22">
      <w:r>
        <w:separator/>
      </w:r>
    </w:p>
  </w:endnote>
  <w:endnote w:type="continuationSeparator" w:id="0">
    <w:p w:rsidR="00047A22" w:rsidRDefault="0004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A22" w:rsidRDefault="00047A22">
      <w:r>
        <w:separator/>
      </w:r>
    </w:p>
  </w:footnote>
  <w:footnote w:type="continuationSeparator" w:id="0">
    <w:p w:rsidR="00047A22" w:rsidRDefault="00047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50A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CB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A22"/>
    <w:rsid w:val="00047C97"/>
    <w:rsid w:val="00050448"/>
    <w:rsid w:val="00050AD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90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CBE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A7A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7813-FF64-4053-9D16-B401F122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905</Words>
  <Characters>5160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2015-02-09T08:07:00Z</dcterms:created>
  <dcterms:modified xsi:type="dcterms:W3CDTF">2015-02-09T08:07:00Z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