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287A58" w:rsidTr="00287A5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A58" w:rsidRDefault="00287A5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A58" w:rsidRDefault="00287A58" w:rsidP="00F42E9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203 A</w:t>
            </w:r>
            <w:r w:rsidR="00F42E97">
              <w:rPr>
                <w:b/>
                <w:sz w:val="26"/>
                <w:szCs w:val="26"/>
              </w:rPr>
              <w:t>32</w:t>
            </w:r>
            <w:bookmarkStart w:id="0" w:name="_GoBack"/>
            <w:bookmarkEnd w:id="0"/>
          </w:p>
        </w:tc>
      </w:tr>
      <w:tr w:rsidR="00287A58" w:rsidTr="00287A5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A58" w:rsidRDefault="00287A5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A58" w:rsidRDefault="005139D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2022210</w:t>
            </w:r>
            <w:r w:rsidR="00287A58">
              <w:rPr>
                <w:b/>
                <w:sz w:val="26"/>
                <w:szCs w:val="26"/>
                <w:lang w:val="en-US"/>
              </w:rPr>
              <w:t xml:space="preserve">   </w:t>
            </w:r>
          </w:p>
        </w:tc>
      </w:tr>
    </w:tbl>
    <w:tbl>
      <w:tblPr>
        <w:tblpPr w:leftFromText="180" w:rightFromText="180" w:vertAnchor="page" w:horzAnchor="margin" w:tblpXSpec="right" w:tblpY="916"/>
        <w:tblW w:w="0" w:type="auto"/>
        <w:tblLook w:val="04A0"/>
      </w:tblPr>
      <w:tblGrid>
        <w:gridCol w:w="5217"/>
      </w:tblGrid>
      <w:tr w:rsidR="005139DD" w:rsidRPr="00BE793B" w:rsidTr="001E2FB5">
        <w:tc>
          <w:tcPr>
            <w:tcW w:w="5217" w:type="dxa"/>
          </w:tcPr>
          <w:p w:rsidR="005139DD" w:rsidRPr="00BE793B" w:rsidRDefault="005139DD" w:rsidP="001E2FB5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«УТВЕРЖДАЮ»</w:t>
            </w:r>
          </w:p>
        </w:tc>
      </w:tr>
      <w:tr w:rsidR="005139DD" w:rsidRPr="00BE793B" w:rsidTr="001E2FB5">
        <w:tc>
          <w:tcPr>
            <w:tcW w:w="5217" w:type="dxa"/>
          </w:tcPr>
          <w:p w:rsidR="005139DD" w:rsidRPr="00BE793B" w:rsidRDefault="005139DD" w:rsidP="001E2FB5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5139DD" w:rsidRPr="00BE793B" w:rsidTr="001E2FB5">
        <w:tc>
          <w:tcPr>
            <w:tcW w:w="5217" w:type="dxa"/>
          </w:tcPr>
          <w:p w:rsidR="005139DD" w:rsidRPr="00BE793B" w:rsidRDefault="005139DD" w:rsidP="001E2FB5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ОАО «МРСК Центра» - «</w:t>
            </w:r>
            <w:proofErr w:type="spellStart"/>
            <w:r w:rsidRPr="00BE793B">
              <w:rPr>
                <w:sz w:val="26"/>
                <w:szCs w:val="26"/>
              </w:rPr>
              <w:t>Воронежэнерго</w:t>
            </w:r>
            <w:proofErr w:type="spellEnd"/>
            <w:r w:rsidRPr="00BE793B">
              <w:rPr>
                <w:sz w:val="26"/>
                <w:szCs w:val="26"/>
              </w:rPr>
              <w:t>»</w:t>
            </w:r>
          </w:p>
        </w:tc>
      </w:tr>
      <w:tr w:rsidR="005139DD" w:rsidRPr="00BE793B" w:rsidTr="001E2FB5">
        <w:tc>
          <w:tcPr>
            <w:tcW w:w="5217" w:type="dxa"/>
          </w:tcPr>
          <w:p w:rsidR="005139DD" w:rsidRPr="008A4F28" w:rsidRDefault="005139DD" w:rsidP="001E2FB5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 xml:space="preserve">П.  П. </w:t>
            </w:r>
            <w:proofErr w:type="spellStart"/>
            <w:r>
              <w:rPr>
                <w:sz w:val="26"/>
                <w:szCs w:val="26"/>
              </w:rPr>
              <w:t>Яньшин</w:t>
            </w:r>
            <w:proofErr w:type="spellEnd"/>
          </w:p>
        </w:tc>
      </w:tr>
      <w:tr w:rsidR="005139DD" w:rsidRPr="00BE793B" w:rsidTr="001E2FB5">
        <w:tc>
          <w:tcPr>
            <w:tcW w:w="5217" w:type="dxa"/>
          </w:tcPr>
          <w:p w:rsidR="005139DD" w:rsidRPr="00BE793B" w:rsidRDefault="005139DD" w:rsidP="001E2FB5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5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  <w:tr w:rsidR="005139DD" w:rsidRPr="00BE793B" w:rsidTr="001E2FB5">
        <w:tc>
          <w:tcPr>
            <w:tcW w:w="5217" w:type="dxa"/>
          </w:tcPr>
          <w:p w:rsidR="005139DD" w:rsidRPr="00BE793B" w:rsidRDefault="005139DD" w:rsidP="001E2FB5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287A58" w:rsidRDefault="00287A58" w:rsidP="00287A58">
      <w:pPr>
        <w:pStyle w:val="2"/>
        <w:numPr>
          <w:ilvl w:val="0"/>
          <w:numId w:val="0"/>
        </w:numPr>
        <w:tabs>
          <w:tab w:val="left" w:pos="708"/>
        </w:tabs>
        <w:spacing w:after="120"/>
        <w:jc w:val="right"/>
        <w:rPr>
          <w:sz w:val="26"/>
          <w:szCs w:val="26"/>
        </w:rPr>
      </w:pPr>
    </w:p>
    <w:p w:rsidR="0026453A" w:rsidRPr="00CB6078" w:rsidRDefault="0026453A" w:rsidP="0026453A"/>
    <w:p w:rsidR="008014AF" w:rsidRPr="00CB6078" w:rsidRDefault="008014AF" w:rsidP="0026453A"/>
    <w:p w:rsidR="0026453A" w:rsidRPr="00CB6078" w:rsidRDefault="0026453A" w:rsidP="0026453A"/>
    <w:p w:rsidR="005139DD" w:rsidRDefault="005139DD" w:rsidP="004F6968">
      <w:pPr>
        <w:pStyle w:val="2"/>
        <w:numPr>
          <w:ilvl w:val="0"/>
          <w:numId w:val="0"/>
        </w:numPr>
        <w:spacing w:after="120"/>
      </w:pPr>
    </w:p>
    <w:p w:rsidR="005139DD" w:rsidRDefault="005139DD" w:rsidP="004F6968">
      <w:pPr>
        <w:pStyle w:val="2"/>
        <w:numPr>
          <w:ilvl w:val="0"/>
          <w:numId w:val="0"/>
        </w:numPr>
        <w:spacing w:after="120"/>
      </w:pPr>
    </w:p>
    <w:p w:rsidR="005139DD" w:rsidRDefault="005139DD" w:rsidP="004F6968">
      <w:pPr>
        <w:pStyle w:val="2"/>
        <w:numPr>
          <w:ilvl w:val="0"/>
          <w:numId w:val="0"/>
        </w:numPr>
        <w:spacing w:after="120"/>
      </w:pPr>
    </w:p>
    <w:p w:rsidR="005139DD" w:rsidRDefault="005139DD" w:rsidP="004F6968">
      <w:pPr>
        <w:pStyle w:val="2"/>
        <w:numPr>
          <w:ilvl w:val="0"/>
          <w:numId w:val="0"/>
        </w:numPr>
        <w:spacing w:after="120"/>
      </w:pPr>
    </w:p>
    <w:p w:rsidR="004F6968" w:rsidRPr="00CB607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CB6078">
        <w:t>ТЕХНИЧЕСКОЕ ЗАДАНИЕ</w:t>
      </w:r>
    </w:p>
    <w:p w:rsidR="00BB683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proofErr w:type="spellStart"/>
      <w:r w:rsidR="004B7D89" w:rsidRPr="00CB6078">
        <w:rPr>
          <w:b/>
          <w:sz w:val="26"/>
          <w:szCs w:val="26"/>
        </w:rPr>
        <w:t>___</w:t>
      </w:r>
      <w:r w:rsidR="00861DCE" w:rsidRPr="00287A58">
        <w:rPr>
          <w:b/>
          <w:sz w:val="26"/>
          <w:szCs w:val="26"/>
        </w:rPr>
        <w:t>Прокат</w:t>
      </w:r>
      <w:proofErr w:type="spellEnd"/>
      <w:r w:rsidR="00861DCE" w:rsidRPr="00287A58">
        <w:rPr>
          <w:b/>
          <w:sz w:val="26"/>
          <w:szCs w:val="26"/>
        </w:rPr>
        <w:t xml:space="preserve"> листовой холоднокатаный 1,5мм </w:t>
      </w:r>
      <w:r w:rsidR="00843900" w:rsidRPr="00CB6078">
        <w:rPr>
          <w:b/>
          <w:sz w:val="26"/>
          <w:szCs w:val="26"/>
        </w:rPr>
        <w:t>_____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</w:t>
      </w:r>
    </w:p>
    <w:p w:rsidR="004F6968" w:rsidRPr="00CB6078" w:rsidRDefault="009C0389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>Технические требования</w:t>
      </w:r>
      <w:r w:rsidR="00A62E44"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4B7D89" w:rsidRPr="00CB6078">
        <w:rPr>
          <w:sz w:val="24"/>
          <w:szCs w:val="24"/>
        </w:rPr>
        <w:t>______</w:t>
      </w:r>
      <w:r w:rsidR="00861DCE">
        <w:rPr>
          <w:sz w:val="24"/>
          <w:szCs w:val="24"/>
        </w:rPr>
        <w:t>ГОСТ 19904-90</w:t>
      </w:r>
      <w:r w:rsidR="00843900" w:rsidRPr="00CB6078">
        <w:rPr>
          <w:sz w:val="24"/>
          <w:szCs w:val="24"/>
        </w:rPr>
        <w:t>___________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CB6078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b/>
          <w:sz w:val="24"/>
          <w:szCs w:val="24"/>
          <w:u w:val="single"/>
        </w:rPr>
      </w:pPr>
      <w:r w:rsidRPr="00CB6078">
        <w:rPr>
          <w:sz w:val="24"/>
          <w:szCs w:val="24"/>
        </w:rPr>
        <w:t xml:space="preserve"> </w:t>
      </w:r>
      <w:r w:rsidR="00861DCE" w:rsidRPr="00287A58">
        <w:rPr>
          <w:b/>
          <w:sz w:val="24"/>
          <w:szCs w:val="24"/>
          <w:u w:val="single"/>
        </w:rPr>
        <w:t>ГОСТ 19904-90 «Прокат листовой холоднокатаный. Сортамент»</w:t>
      </w:r>
      <w:r w:rsidR="00E36A51" w:rsidRPr="00287A58">
        <w:rPr>
          <w:b/>
          <w:sz w:val="24"/>
          <w:szCs w:val="24"/>
          <w:u w:val="single"/>
        </w:rPr>
        <w:t>;</w:t>
      </w:r>
    </w:p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CB6078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2.4. </w:t>
      </w:r>
      <w:r w:rsidR="00612811" w:rsidRPr="00CB6078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CB6078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</w:t>
      </w:r>
      <w:r w:rsidR="00E5567C" w:rsidRPr="00CB6078">
        <w:rPr>
          <w:sz w:val="24"/>
          <w:szCs w:val="24"/>
        </w:rPr>
        <w:t xml:space="preserve"> маркировка, </w:t>
      </w:r>
      <w:r w:rsidR="002E6C8A" w:rsidRPr="00CB6078">
        <w:rPr>
          <w:sz w:val="24"/>
          <w:szCs w:val="24"/>
        </w:rPr>
        <w:t>транспортирование</w:t>
      </w:r>
      <w:r w:rsidRPr="00CB6078">
        <w:rPr>
          <w:sz w:val="24"/>
          <w:szCs w:val="24"/>
        </w:rPr>
        <w:t>,</w:t>
      </w:r>
      <w:r w:rsidR="002E6C8A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условия и сроки хранения </w:t>
      </w:r>
      <w:r w:rsidR="00620938" w:rsidRPr="00CB6078">
        <w:rPr>
          <w:sz w:val="24"/>
          <w:szCs w:val="24"/>
        </w:rPr>
        <w:t>металлопроката</w:t>
      </w:r>
      <w:r w:rsidR="00EC05CC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>,</w:t>
      </w:r>
      <w:r w:rsidR="00767806" w:rsidRPr="00CB6078">
        <w:rPr>
          <w:sz w:val="24"/>
          <w:szCs w:val="24"/>
        </w:rPr>
        <w:t xml:space="preserve"> </w:t>
      </w:r>
      <w:r w:rsidR="00612811" w:rsidRPr="00CB6078">
        <w:rPr>
          <w:sz w:val="24"/>
          <w:szCs w:val="24"/>
        </w:rPr>
        <w:t>ГОСТ 14192</w:t>
      </w:r>
      <w:r w:rsidR="002E6C8A" w:rsidRPr="00CB6078">
        <w:rPr>
          <w:sz w:val="24"/>
          <w:szCs w:val="24"/>
        </w:rPr>
        <w:t xml:space="preserve"> </w:t>
      </w:r>
      <w:r w:rsidR="00C4476E" w:rsidRPr="00CB6078">
        <w:rPr>
          <w:sz w:val="24"/>
          <w:szCs w:val="24"/>
        </w:rPr>
        <w:t>–</w:t>
      </w:r>
      <w:r w:rsidR="002E6C8A" w:rsidRPr="00CB6078">
        <w:rPr>
          <w:sz w:val="24"/>
          <w:szCs w:val="24"/>
        </w:rPr>
        <w:t xml:space="preserve"> 96</w:t>
      </w:r>
      <w:r w:rsidR="00C4476E" w:rsidRPr="00CB6078">
        <w:rPr>
          <w:sz w:val="24"/>
          <w:szCs w:val="24"/>
        </w:rPr>
        <w:t xml:space="preserve">, </w:t>
      </w:r>
      <w:r w:rsidR="00134051" w:rsidRPr="00CB6078">
        <w:rPr>
          <w:sz w:val="24"/>
          <w:szCs w:val="24"/>
        </w:rPr>
        <w:t xml:space="preserve">ГОСТ 7566-94, </w:t>
      </w:r>
      <w:r w:rsidR="007D1AD9" w:rsidRPr="00CB6078">
        <w:rPr>
          <w:sz w:val="24"/>
          <w:szCs w:val="24"/>
        </w:rPr>
        <w:t xml:space="preserve">ГОСТ </w:t>
      </w:r>
      <w:r w:rsidR="00BD7275" w:rsidRPr="00CB6078">
        <w:rPr>
          <w:sz w:val="24"/>
          <w:szCs w:val="24"/>
        </w:rPr>
        <w:t>перечисленных в п.2</w:t>
      </w:r>
      <w:r w:rsidR="00AA7E8E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AA7E8E" w:rsidRPr="00CB6078">
        <w:rPr>
          <w:sz w:val="24"/>
          <w:szCs w:val="24"/>
        </w:rPr>
        <w:t xml:space="preserve"> данного ТЗ</w:t>
      </w:r>
      <w:r w:rsidR="007D1AD9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>или соответствующих МЭК</w:t>
      </w:r>
      <w:r w:rsidR="00612811" w:rsidRPr="00CB6078">
        <w:rPr>
          <w:sz w:val="24"/>
          <w:szCs w:val="24"/>
        </w:rPr>
        <w:t>.</w:t>
      </w:r>
      <w:proofErr w:type="gramEnd"/>
      <w:r w:rsidR="00612811" w:rsidRPr="00CB6078">
        <w:rPr>
          <w:sz w:val="24"/>
          <w:szCs w:val="24"/>
        </w:rPr>
        <w:t xml:space="preserve"> </w:t>
      </w:r>
      <w:r w:rsidR="003A2F10" w:rsidRPr="00CB60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CB60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CB6078">
        <w:rPr>
          <w:sz w:val="24"/>
          <w:szCs w:val="24"/>
        </w:rPr>
        <w:t>продукции</w:t>
      </w:r>
      <w:r w:rsidR="00612811" w:rsidRPr="00CB6078">
        <w:rPr>
          <w:sz w:val="24"/>
          <w:szCs w:val="24"/>
        </w:rPr>
        <w:t>.</w:t>
      </w:r>
    </w:p>
    <w:p w:rsidR="00ED644C" w:rsidRPr="00CB60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</w:t>
      </w:r>
      <w:r w:rsidR="00C4476E" w:rsidRPr="00CB6078">
        <w:rPr>
          <w:sz w:val="24"/>
          <w:szCs w:val="24"/>
        </w:rPr>
        <w:t xml:space="preserve">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должны соответствовать требованиям </w:t>
      </w:r>
      <w:r w:rsidR="00D45268" w:rsidRPr="00CB6078">
        <w:rPr>
          <w:sz w:val="24"/>
          <w:szCs w:val="24"/>
        </w:rPr>
        <w:t xml:space="preserve">ГОСТ 7566-94, </w:t>
      </w:r>
      <w:r w:rsidR="00BD7275" w:rsidRPr="00CB6078">
        <w:rPr>
          <w:sz w:val="24"/>
          <w:szCs w:val="24"/>
        </w:rPr>
        <w:t>ГОСТ перечисленным в п.2</w:t>
      </w:r>
      <w:r w:rsidR="005E4351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5E4351" w:rsidRPr="00CB6078">
        <w:rPr>
          <w:sz w:val="24"/>
          <w:szCs w:val="24"/>
        </w:rPr>
        <w:t xml:space="preserve"> данного ТЗ</w:t>
      </w:r>
      <w:r w:rsidR="00D37612" w:rsidRPr="00CB6078">
        <w:rPr>
          <w:sz w:val="24"/>
          <w:szCs w:val="24"/>
        </w:rPr>
        <w:t>.</w:t>
      </w:r>
    </w:p>
    <w:p w:rsidR="00DE0EA0" w:rsidRPr="00CB6078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</w:t>
      </w:r>
      <w:r w:rsidR="00497866" w:rsidRPr="00CB6078">
        <w:rPr>
          <w:szCs w:val="24"/>
        </w:rPr>
        <w:t>кладк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и транспортировк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</w:t>
      </w:r>
      <w:r w:rsidR="00620938" w:rsidRPr="00CB6078">
        <w:rPr>
          <w:szCs w:val="24"/>
        </w:rPr>
        <w:t>металлопроката</w:t>
      </w:r>
      <w:r w:rsidR="00497866" w:rsidRPr="00CB6078">
        <w:rPr>
          <w:szCs w:val="24"/>
        </w:rPr>
        <w:t xml:space="preserve"> долж</w:t>
      </w:r>
      <w:r w:rsidRPr="00CB6078">
        <w:rPr>
          <w:szCs w:val="24"/>
        </w:rPr>
        <w:t>е</w:t>
      </w:r>
      <w:r w:rsidR="00497866" w:rsidRPr="00CB6078">
        <w:rPr>
          <w:szCs w:val="24"/>
        </w:rPr>
        <w:t xml:space="preserve">н предотвратить </w:t>
      </w:r>
      <w:r w:rsidR="00620938" w:rsidRPr="00CB6078">
        <w:rPr>
          <w:szCs w:val="24"/>
        </w:rPr>
        <w:t>его</w:t>
      </w:r>
      <w:r w:rsidR="00497866" w:rsidRPr="00CB6078">
        <w:rPr>
          <w:szCs w:val="24"/>
        </w:rPr>
        <w:t xml:space="preserve"> повреждение или порчу во время перевозки</w:t>
      </w:r>
      <w:r w:rsidRPr="00CB6078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CB6078">
        <w:rPr>
          <w:szCs w:val="24"/>
        </w:rPr>
        <w:t>.</w:t>
      </w:r>
    </w:p>
    <w:p w:rsidR="00CC3003" w:rsidRPr="00CB6078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Упаковка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>.</w:t>
      </w:r>
    </w:p>
    <w:p w:rsidR="0024201B" w:rsidRPr="00CB6078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24201B" w:rsidRPr="00CB6078">
        <w:rPr>
          <w:szCs w:val="24"/>
        </w:rPr>
        <w:t xml:space="preserve">Каждая партия </w:t>
      </w:r>
      <w:r w:rsidR="00620938" w:rsidRPr="00CB6078">
        <w:rPr>
          <w:szCs w:val="24"/>
        </w:rPr>
        <w:t>металлопроката</w:t>
      </w:r>
      <w:r w:rsidR="0024201B" w:rsidRPr="00CB6078">
        <w:rPr>
          <w:szCs w:val="24"/>
        </w:rPr>
        <w:t xml:space="preserve"> должна подвергаться приемо-сдаточным испытаниям </w:t>
      </w:r>
      <w:r w:rsidR="00C07D2C" w:rsidRPr="00CB6078">
        <w:rPr>
          <w:szCs w:val="24"/>
        </w:rPr>
        <w:t xml:space="preserve">в соответствие с </w:t>
      </w:r>
      <w:r w:rsidR="00D45268" w:rsidRPr="00CB6078">
        <w:rPr>
          <w:szCs w:val="24"/>
        </w:rPr>
        <w:t xml:space="preserve">ГОСТ 7566-94, </w:t>
      </w:r>
      <w:r w:rsidR="001666F9" w:rsidRPr="00CB6078">
        <w:rPr>
          <w:szCs w:val="24"/>
        </w:rPr>
        <w:t xml:space="preserve">ГОСТ </w:t>
      </w:r>
      <w:proofErr w:type="gramStart"/>
      <w:r w:rsidR="001666F9" w:rsidRPr="00CB6078">
        <w:rPr>
          <w:szCs w:val="24"/>
        </w:rPr>
        <w:t>перечисле</w:t>
      </w:r>
      <w:r w:rsidR="00726353" w:rsidRPr="00CB6078">
        <w:rPr>
          <w:szCs w:val="24"/>
        </w:rPr>
        <w:t>н</w:t>
      </w:r>
      <w:r w:rsidR="00BD7275" w:rsidRPr="00CB6078">
        <w:rPr>
          <w:szCs w:val="24"/>
        </w:rPr>
        <w:t>ных</w:t>
      </w:r>
      <w:proofErr w:type="gramEnd"/>
      <w:r w:rsidR="00BD7275" w:rsidRPr="00CB6078">
        <w:rPr>
          <w:szCs w:val="24"/>
        </w:rPr>
        <w:t xml:space="preserve"> в п.2</w:t>
      </w:r>
      <w:r w:rsidR="001666F9" w:rsidRPr="00CB6078">
        <w:rPr>
          <w:szCs w:val="24"/>
        </w:rPr>
        <w:t>.</w:t>
      </w:r>
      <w:r w:rsidR="00EE174C" w:rsidRPr="00CB6078">
        <w:rPr>
          <w:szCs w:val="24"/>
        </w:rPr>
        <w:t>3</w:t>
      </w:r>
      <w:r w:rsidR="001666F9" w:rsidRPr="00CB6078">
        <w:rPr>
          <w:szCs w:val="24"/>
        </w:rPr>
        <w:t xml:space="preserve"> данного ТЗ</w:t>
      </w:r>
      <w:r w:rsidR="00DE0EA0" w:rsidRPr="00CB6078">
        <w:rPr>
          <w:szCs w:val="24"/>
        </w:rPr>
        <w:t>.</w:t>
      </w:r>
    </w:p>
    <w:p w:rsidR="00AC31A0" w:rsidRPr="00CB6078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ab/>
        <w:t>2.6</w:t>
      </w:r>
      <w:r w:rsidR="00AC31A0" w:rsidRPr="00CB6078">
        <w:rPr>
          <w:szCs w:val="24"/>
        </w:rPr>
        <w:t xml:space="preserve">. </w:t>
      </w:r>
      <w:r w:rsidR="00F92D7E" w:rsidRPr="00CB6078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778"/>
        <w:gridCol w:w="1560"/>
        <w:gridCol w:w="2976"/>
      </w:tblGrid>
      <w:tr w:rsidR="005139DD" w:rsidRPr="00774F6F" w:rsidTr="001E2FB5">
        <w:tc>
          <w:tcPr>
            <w:tcW w:w="5778" w:type="dxa"/>
          </w:tcPr>
          <w:p w:rsidR="005139DD" w:rsidRPr="00774F6F" w:rsidRDefault="005139DD" w:rsidP="001E2FB5">
            <w:pPr>
              <w:ind w:firstLine="0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>Зам. главного инженера – начальник УРС</w:t>
            </w:r>
          </w:p>
        </w:tc>
        <w:tc>
          <w:tcPr>
            <w:tcW w:w="1560" w:type="dxa"/>
          </w:tcPr>
          <w:p w:rsidR="005139DD" w:rsidRPr="00774F6F" w:rsidRDefault="005139DD" w:rsidP="001E2FB5">
            <w:pPr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</w:tcPr>
          <w:p w:rsidR="005139DD" w:rsidRPr="00774F6F" w:rsidRDefault="005139DD" w:rsidP="001E2FB5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 xml:space="preserve">  С.  В.  Щербаков</w:t>
            </w:r>
          </w:p>
        </w:tc>
      </w:tr>
    </w:tbl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953" w:rsidRDefault="00F46953">
      <w:r>
        <w:separator/>
      </w:r>
    </w:p>
  </w:endnote>
  <w:endnote w:type="continuationSeparator" w:id="0">
    <w:p w:rsidR="00F46953" w:rsidRDefault="00F469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953" w:rsidRDefault="00F46953">
      <w:r>
        <w:separator/>
      </w:r>
    </w:p>
  </w:footnote>
  <w:footnote w:type="continuationSeparator" w:id="0">
    <w:p w:rsidR="00F46953" w:rsidRDefault="00F469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E3398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A58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39DD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1DCE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6668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47D1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83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3987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2E97"/>
    <w:rsid w:val="00F4441B"/>
    <w:rsid w:val="00F46953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287A58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A7AC2-CCD2-492C-8DE2-3964D847C76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A5C3D918-03E9-4196-9FA9-BF82C27E9A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0F604F-7FC5-4FA4-93F0-7C35F2B215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FB1B95-2332-4B38-80AA-7B676105F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901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Osipova.NV</cp:lastModifiedBy>
  <cp:revision>5</cp:revision>
  <cp:lastPrinted>2015-02-09T06:48:00Z</cp:lastPrinted>
  <dcterms:created xsi:type="dcterms:W3CDTF">2015-02-09T06:47:00Z</dcterms:created>
  <dcterms:modified xsi:type="dcterms:W3CDTF">2015-02-09T06:49:00Z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