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C72" w:rsidRDefault="00DF2C72" w:rsidP="00DF2C72">
      <w:pPr>
        <w:keepNext/>
        <w:jc w:val="center"/>
        <w:outlineLvl w:val="0"/>
        <w:rPr>
          <w:b/>
          <w:bCs/>
          <w:kern w:val="32"/>
          <w:sz w:val="22"/>
          <w:szCs w:val="22"/>
        </w:rPr>
      </w:pPr>
    </w:p>
    <w:p w:rsidR="00DF2C72" w:rsidRPr="00CD7FAC" w:rsidRDefault="00DF2C72" w:rsidP="00DF2C72">
      <w:pPr>
        <w:keepNext/>
        <w:jc w:val="center"/>
        <w:outlineLvl w:val="0"/>
        <w:rPr>
          <w:b/>
          <w:bCs/>
          <w:kern w:val="32"/>
          <w:sz w:val="22"/>
          <w:szCs w:val="22"/>
        </w:rPr>
      </w:pPr>
      <w:r w:rsidRPr="00CD7FAC">
        <w:rPr>
          <w:b/>
          <w:bCs/>
          <w:kern w:val="32"/>
          <w:sz w:val="22"/>
          <w:szCs w:val="22"/>
        </w:rPr>
        <w:t>ДОГОВОР ПОСТАВКИ</w:t>
      </w:r>
    </w:p>
    <w:p w:rsidR="00DF2C72" w:rsidRPr="0049090E" w:rsidRDefault="00DF2C72" w:rsidP="00DF2C72">
      <w:pPr>
        <w:ind w:firstLine="709"/>
        <w:jc w:val="both"/>
        <w:rPr>
          <w:sz w:val="23"/>
          <w:szCs w:val="23"/>
        </w:rPr>
      </w:pPr>
    </w:p>
    <w:p w:rsidR="00DF2C72" w:rsidRPr="0049090E" w:rsidRDefault="008728CC" w:rsidP="00DF2C72">
      <w:pPr>
        <w:pStyle w:val="31"/>
        <w:spacing w:after="0"/>
        <w:ind w:left="0" w:firstLine="720"/>
        <w:jc w:val="both"/>
        <w:rPr>
          <w:bCs/>
          <w:sz w:val="23"/>
          <w:szCs w:val="23"/>
        </w:rPr>
      </w:pPr>
      <w:r w:rsidRPr="00F0597E">
        <w:rPr>
          <w:b/>
          <w:sz w:val="24"/>
          <w:szCs w:val="24"/>
        </w:rPr>
        <w:t>Публичное акционерное общество «</w:t>
      </w:r>
      <w:r>
        <w:rPr>
          <w:b/>
          <w:sz w:val="24"/>
          <w:szCs w:val="24"/>
        </w:rPr>
        <w:t>Россети</w:t>
      </w:r>
      <w:r w:rsidRPr="00F0597E">
        <w:rPr>
          <w:b/>
          <w:sz w:val="24"/>
          <w:szCs w:val="24"/>
        </w:rPr>
        <w:t xml:space="preserve"> Центр» </w:t>
      </w:r>
      <w:r w:rsidRPr="00EB7D0C">
        <w:rPr>
          <w:sz w:val="24"/>
          <w:szCs w:val="24"/>
        </w:rPr>
        <w:t>(филиал ПАО «</w:t>
      </w:r>
      <w:r>
        <w:rPr>
          <w:sz w:val="24"/>
          <w:szCs w:val="24"/>
        </w:rPr>
        <w:t>Россети</w:t>
      </w:r>
      <w:r w:rsidRPr="00EB7D0C">
        <w:rPr>
          <w:sz w:val="24"/>
          <w:szCs w:val="24"/>
        </w:rPr>
        <w:t xml:space="preserve"> Центр» – «Смоленскэнерго), именуемое в дальнейшем «ПОКУПАТЕЛЬ»,</w:t>
      </w:r>
      <w:r w:rsidRPr="00F0597E">
        <w:rPr>
          <w:sz w:val="24"/>
          <w:szCs w:val="24"/>
        </w:rPr>
        <w:t xml:space="preserve"> в лице </w:t>
      </w:r>
      <w:r w:rsidRPr="00D6324A">
        <w:rPr>
          <w:bCs/>
          <w:iCs/>
          <w:sz w:val="24"/>
          <w:szCs w:val="24"/>
        </w:rPr>
        <w:t>заместителя генерального директора - директора филиала ПАО «</w:t>
      </w:r>
      <w:r>
        <w:rPr>
          <w:bCs/>
          <w:iCs/>
          <w:sz w:val="24"/>
          <w:szCs w:val="24"/>
        </w:rPr>
        <w:t>Россети</w:t>
      </w:r>
      <w:r w:rsidRPr="00D6324A">
        <w:rPr>
          <w:bCs/>
          <w:iCs/>
          <w:sz w:val="24"/>
          <w:szCs w:val="24"/>
        </w:rPr>
        <w:t xml:space="preserve"> Центр» – «Смоленскэнерго» </w:t>
      </w:r>
      <w:r>
        <w:rPr>
          <w:bCs/>
          <w:iCs/>
          <w:sz w:val="24"/>
          <w:szCs w:val="24"/>
        </w:rPr>
        <w:t>Сорокина Андрея Анатольевича</w:t>
      </w:r>
      <w:r w:rsidRPr="00D6324A">
        <w:rPr>
          <w:bCs/>
          <w:iCs/>
          <w:sz w:val="24"/>
          <w:szCs w:val="24"/>
        </w:rPr>
        <w:t xml:space="preserve">, действующего на основании доверенности реестровый № </w:t>
      </w:r>
      <w:r>
        <w:rPr>
          <w:bCs/>
          <w:iCs/>
          <w:sz w:val="24"/>
          <w:szCs w:val="24"/>
        </w:rPr>
        <w:t>Д-ЦА/182</w:t>
      </w:r>
      <w:r w:rsidRPr="00D6324A">
        <w:rPr>
          <w:bCs/>
          <w:iCs/>
          <w:sz w:val="24"/>
          <w:szCs w:val="24"/>
        </w:rPr>
        <w:t xml:space="preserve"> от </w:t>
      </w:r>
      <w:r>
        <w:rPr>
          <w:bCs/>
          <w:iCs/>
          <w:sz w:val="24"/>
          <w:szCs w:val="24"/>
        </w:rPr>
        <w:t>18</w:t>
      </w:r>
      <w:r w:rsidRPr="00D6324A">
        <w:rPr>
          <w:bCs/>
          <w:iCs/>
          <w:sz w:val="24"/>
          <w:szCs w:val="24"/>
        </w:rPr>
        <w:t>.</w:t>
      </w:r>
      <w:r>
        <w:rPr>
          <w:bCs/>
          <w:iCs/>
          <w:sz w:val="24"/>
          <w:szCs w:val="24"/>
        </w:rPr>
        <w:t>10</w:t>
      </w:r>
      <w:r w:rsidRPr="00D6324A">
        <w:rPr>
          <w:bCs/>
          <w:iCs/>
          <w:sz w:val="24"/>
          <w:szCs w:val="24"/>
        </w:rPr>
        <w:t>.202</w:t>
      </w:r>
      <w:r>
        <w:rPr>
          <w:bCs/>
          <w:iCs/>
          <w:sz w:val="24"/>
          <w:szCs w:val="24"/>
        </w:rPr>
        <w:t>2</w:t>
      </w:r>
      <w:r w:rsidRPr="00D6324A">
        <w:rPr>
          <w:bCs/>
          <w:iCs/>
          <w:sz w:val="24"/>
          <w:szCs w:val="24"/>
        </w:rPr>
        <w:t xml:space="preserve"> года,</w:t>
      </w:r>
      <w:r w:rsidR="00DF2C72" w:rsidRPr="0049090E">
        <w:rPr>
          <w:bCs/>
          <w:iCs/>
          <w:sz w:val="23"/>
          <w:szCs w:val="23"/>
          <w:lang w:val="ru-RU"/>
        </w:rPr>
        <w:t xml:space="preserve"> с одной стороны, и</w:t>
      </w:r>
    </w:p>
    <w:p w:rsidR="00DF2C72" w:rsidRPr="00D018BF" w:rsidRDefault="00DF2C72" w:rsidP="00D018BF">
      <w:pPr>
        <w:pStyle w:val="31"/>
        <w:spacing w:after="0"/>
        <w:ind w:left="0" w:firstLine="720"/>
        <w:jc w:val="both"/>
        <w:rPr>
          <w:bCs/>
          <w:iCs/>
          <w:sz w:val="23"/>
          <w:szCs w:val="23"/>
        </w:rPr>
      </w:pPr>
      <w:r w:rsidRPr="0049090E">
        <w:rPr>
          <w:bCs/>
          <w:sz w:val="23"/>
          <w:szCs w:val="23"/>
        </w:rPr>
        <w:t xml:space="preserve">______________________________, именуемое в дальнейшем «Поставщик», в лице __________________________, действующего на основании __________________, с другой стороны, именуемые далее Сторонами, </w:t>
      </w:r>
      <w:r w:rsidR="00D018BF">
        <w:rPr>
          <w:bCs/>
          <w:sz w:val="23"/>
          <w:szCs w:val="23"/>
          <w:lang w:val="ru-RU"/>
        </w:rPr>
        <w:t xml:space="preserve">по </w:t>
      </w:r>
      <w:r w:rsidR="00D018BF" w:rsidRPr="00D018BF">
        <w:rPr>
          <w:bCs/>
          <w:iCs/>
          <w:sz w:val="23"/>
          <w:szCs w:val="23"/>
        </w:rPr>
        <w:t>результатам закупочной процедуры</w:t>
      </w:r>
      <w:r w:rsidRPr="00E20E3B">
        <w:rPr>
          <w:iCs/>
          <w:sz w:val="24"/>
          <w:szCs w:val="24"/>
        </w:rPr>
        <w:t xml:space="preserve"> </w:t>
      </w:r>
      <w:r w:rsidRPr="00D018BF">
        <w:rPr>
          <w:bCs/>
          <w:iCs/>
          <w:sz w:val="23"/>
          <w:szCs w:val="23"/>
        </w:rPr>
        <w:t>на право заключения договора на поставку авто</w:t>
      </w:r>
      <w:r w:rsidR="008728CC" w:rsidRPr="00D018BF">
        <w:rPr>
          <w:bCs/>
          <w:iCs/>
          <w:sz w:val="23"/>
          <w:szCs w:val="23"/>
        </w:rPr>
        <w:t>запчастей</w:t>
      </w:r>
      <w:r w:rsidRPr="00D018BF">
        <w:rPr>
          <w:bCs/>
          <w:iCs/>
          <w:sz w:val="23"/>
          <w:szCs w:val="23"/>
        </w:rPr>
        <w:t xml:space="preserve"> для бульдозеров,  опубликовано на официальном сайте Единой информационной системы в сфере закупок </w:t>
      </w:r>
      <w:hyperlink r:id="rId7" w:history="1">
        <w:r w:rsidRPr="00D018BF">
          <w:rPr>
            <w:bCs/>
            <w:iCs/>
            <w:sz w:val="23"/>
            <w:szCs w:val="23"/>
          </w:rPr>
          <w:t>www.zakupki.gov.ru</w:t>
        </w:r>
      </w:hyperlink>
      <w:r w:rsidRPr="00D018BF">
        <w:rPr>
          <w:bCs/>
          <w:iCs/>
          <w:sz w:val="23"/>
          <w:szCs w:val="23"/>
        </w:rPr>
        <w:t xml:space="preserve">, на сайте Электронной торговой площадки Российского аукционного дома (РАД) </w:t>
      </w:r>
      <w:hyperlink r:id="rId8" w:history="1">
        <w:r w:rsidRPr="00D018BF">
          <w:rPr>
            <w:bCs/>
            <w:iCs/>
            <w:sz w:val="23"/>
            <w:szCs w:val="23"/>
          </w:rPr>
          <w:t>www.tender.lot-online.ru</w:t>
        </w:r>
      </w:hyperlink>
      <w:r w:rsidRPr="00D018BF">
        <w:rPr>
          <w:bCs/>
          <w:iCs/>
          <w:sz w:val="23"/>
          <w:szCs w:val="23"/>
        </w:rPr>
        <w:t xml:space="preserve"> (далее ЭТП): №</w:t>
      </w:r>
      <w:r w:rsidR="00FF66F2">
        <w:rPr>
          <w:bCs/>
          <w:iCs/>
          <w:sz w:val="23"/>
          <w:szCs w:val="23"/>
          <w:lang w:val="ru-RU"/>
        </w:rPr>
        <w:t>______</w:t>
      </w:r>
      <w:r w:rsidRPr="00D018BF">
        <w:rPr>
          <w:bCs/>
          <w:iCs/>
          <w:sz w:val="23"/>
          <w:szCs w:val="23"/>
        </w:rPr>
        <w:t>, на основании протокола №</w:t>
      </w:r>
      <w:r w:rsidR="00E07199">
        <w:rPr>
          <w:bCs/>
          <w:iCs/>
          <w:sz w:val="23"/>
          <w:szCs w:val="23"/>
          <w:lang w:val="ru-RU"/>
        </w:rPr>
        <w:t>_____</w:t>
      </w:r>
      <w:bookmarkStart w:id="0" w:name="_GoBack"/>
      <w:bookmarkEnd w:id="0"/>
      <w:r w:rsidRPr="00D018BF">
        <w:rPr>
          <w:bCs/>
          <w:iCs/>
          <w:sz w:val="23"/>
          <w:szCs w:val="23"/>
        </w:rPr>
        <w:t xml:space="preserve"> </w:t>
      </w:r>
      <w:r w:rsidR="00D018BF" w:rsidRPr="00D018BF">
        <w:rPr>
          <w:bCs/>
          <w:iCs/>
          <w:sz w:val="23"/>
          <w:szCs w:val="23"/>
        </w:rPr>
        <w:t>о результатах закупочной процедуры</w:t>
      </w:r>
      <w:r w:rsidRPr="00D018BF">
        <w:rPr>
          <w:bCs/>
          <w:iCs/>
          <w:sz w:val="23"/>
          <w:szCs w:val="23"/>
        </w:rPr>
        <w:t>, заключили настоящий Договор о нижеследующем:</w:t>
      </w:r>
    </w:p>
    <w:p w:rsidR="00DF2C72" w:rsidRPr="0049090E" w:rsidRDefault="00DF2C72" w:rsidP="00DF2C72">
      <w:pPr>
        <w:pStyle w:val="BodyTextIndent1"/>
        <w:spacing w:line="240" w:lineRule="auto"/>
        <w:ind w:left="0" w:firstLine="0"/>
        <w:rPr>
          <w:sz w:val="23"/>
          <w:szCs w:val="23"/>
        </w:rPr>
      </w:pPr>
    </w:p>
    <w:p w:rsidR="00DF2C72" w:rsidRPr="0049090E" w:rsidRDefault="00DF2C72" w:rsidP="00DF2C72">
      <w:pPr>
        <w:pStyle w:val="BodyTextIndent1"/>
        <w:numPr>
          <w:ilvl w:val="0"/>
          <w:numId w:val="17"/>
        </w:numPr>
        <w:spacing w:line="240" w:lineRule="auto"/>
        <w:ind w:left="0"/>
        <w:jc w:val="center"/>
        <w:rPr>
          <w:b/>
          <w:bCs/>
          <w:sz w:val="23"/>
          <w:szCs w:val="23"/>
        </w:rPr>
      </w:pPr>
      <w:r w:rsidRPr="0049090E">
        <w:rPr>
          <w:b/>
          <w:bCs/>
          <w:sz w:val="23"/>
          <w:szCs w:val="23"/>
        </w:rPr>
        <w:t>ПРЕДМЕТ ДОГОВОРА</w:t>
      </w:r>
    </w:p>
    <w:p w:rsidR="00DF2C72" w:rsidRPr="0049090E" w:rsidRDefault="00DF2C72" w:rsidP="00DF2C72">
      <w:pPr>
        <w:pStyle w:val="BodyTextIndent1"/>
        <w:tabs>
          <w:tab w:val="left" w:pos="0"/>
        </w:tabs>
        <w:spacing w:line="240" w:lineRule="auto"/>
        <w:ind w:left="0" w:firstLine="720"/>
        <w:rPr>
          <w:sz w:val="23"/>
          <w:szCs w:val="23"/>
        </w:rPr>
      </w:pPr>
      <w:r w:rsidRPr="0049090E">
        <w:rPr>
          <w:sz w:val="23"/>
          <w:szCs w:val="23"/>
        </w:rPr>
        <w:t xml:space="preserve">1.1. Поставщик обязуется поставить в адрес грузополучателя </w:t>
      </w:r>
      <w:r w:rsidRPr="0049090E">
        <w:rPr>
          <w:iCs/>
          <w:sz w:val="23"/>
          <w:szCs w:val="23"/>
        </w:rPr>
        <w:t>(вариант - Покупателю)</w:t>
      </w:r>
      <w:r w:rsidRPr="0049090E">
        <w:rPr>
          <w:sz w:val="23"/>
          <w:szCs w:val="23"/>
        </w:rPr>
        <w:t xml:space="preserve"> Товар</w:t>
      </w:r>
      <w:r w:rsidRPr="0049090E">
        <w:rPr>
          <w:iCs/>
          <w:sz w:val="23"/>
          <w:szCs w:val="23"/>
        </w:rPr>
        <w:t>,</w:t>
      </w:r>
      <w:r w:rsidRPr="0049090E">
        <w:rPr>
          <w:sz w:val="23"/>
          <w:szCs w:val="23"/>
        </w:rPr>
        <w:t xml:space="preserve"> а Покупатель обязуется принять и оплатить товар, </w:t>
      </w:r>
      <w:r w:rsidRPr="0049090E">
        <w:rPr>
          <w:color w:val="000000"/>
          <w:sz w:val="23"/>
          <w:szCs w:val="23"/>
        </w:rPr>
        <w:t>указанный в Спецификациях - Приложение № 3 к Договору, являющихся его неотъемлемой частью</w:t>
      </w:r>
      <w:r w:rsidRPr="0049090E">
        <w:rPr>
          <w:sz w:val="23"/>
          <w:szCs w:val="23"/>
        </w:rPr>
        <w:t>.</w:t>
      </w:r>
    </w:p>
    <w:p w:rsidR="00DF2C72" w:rsidRPr="0049090E" w:rsidRDefault="00DF2C72" w:rsidP="00DF2C72">
      <w:pPr>
        <w:pStyle w:val="BodyTextIndent1"/>
        <w:widowControl w:val="0"/>
        <w:tabs>
          <w:tab w:val="left" w:pos="0"/>
        </w:tabs>
        <w:spacing w:line="240" w:lineRule="auto"/>
        <w:ind w:left="0" w:firstLine="709"/>
        <w:rPr>
          <w:sz w:val="23"/>
          <w:szCs w:val="23"/>
        </w:rPr>
      </w:pPr>
      <w:r w:rsidRPr="0049090E">
        <w:rPr>
          <w:sz w:val="23"/>
          <w:szCs w:val="23"/>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выполнения работ и оказания услуг определяются согласно Приложениям №1 - 3 к настоящему Договору.</w:t>
      </w:r>
    </w:p>
    <w:p w:rsidR="00DF2C72" w:rsidRPr="0049090E" w:rsidRDefault="00DF2C72" w:rsidP="00DF2C72">
      <w:pPr>
        <w:pStyle w:val="BodyTextIndent1"/>
        <w:widowControl w:val="0"/>
        <w:tabs>
          <w:tab w:val="left" w:pos="0"/>
        </w:tabs>
        <w:spacing w:line="240" w:lineRule="auto"/>
        <w:ind w:left="0" w:firstLine="709"/>
        <w:rPr>
          <w:color w:val="000000"/>
          <w:sz w:val="23"/>
          <w:szCs w:val="23"/>
        </w:rPr>
      </w:pPr>
      <w:r w:rsidRPr="0049090E">
        <w:rPr>
          <w:sz w:val="23"/>
          <w:szCs w:val="23"/>
        </w:rPr>
        <w:t xml:space="preserve">1.3. </w:t>
      </w:r>
      <w:r w:rsidRPr="0049090E">
        <w:rPr>
          <w:color w:val="000000"/>
          <w:sz w:val="23"/>
          <w:szCs w:val="23"/>
        </w:rPr>
        <w:t>Цена Товара указывается в Спецификациях и соответствует цене, установленной в протоколе закупки</w:t>
      </w:r>
      <w:r w:rsidRPr="0049090E">
        <w:rPr>
          <w:rStyle w:val="aff2"/>
          <w:color w:val="000000"/>
          <w:sz w:val="23"/>
          <w:szCs w:val="23"/>
        </w:rPr>
        <w:footnoteReference w:id="1"/>
      </w:r>
      <w:r w:rsidRPr="0049090E">
        <w:rPr>
          <w:color w:val="000000"/>
          <w:sz w:val="23"/>
          <w:szCs w:val="23"/>
        </w:rPr>
        <w:t>.</w:t>
      </w:r>
    </w:p>
    <w:p w:rsidR="00DF2C72" w:rsidRPr="0049090E" w:rsidRDefault="00DF2C72" w:rsidP="00DF2C72">
      <w:pPr>
        <w:pStyle w:val="BodyTextIndent1"/>
        <w:widowControl w:val="0"/>
        <w:tabs>
          <w:tab w:val="left" w:pos="0"/>
        </w:tabs>
        <w:spacing w:line="240" w:lineRule="auto"/>
        <w:ind w:left="0" w:firstLine="709"/>
        <w:rPr>
          <w:sz w:val="23"/>
          <w:szCs w:val="23"/>
        </w:rPr>
      </w:pPr>
      <w:r w:rsidRPr="0049090E">
        <w:rPr>
          <w:color w:val="000000"/>
          <w:sz w:val="23"/>
          <w:szCs w:val="23"/>
        </w:rPr>
        <w:t xml:space="preserve">В Спецификациях, Стороны указывают </w:t>
      </w:r>
      <w:r w:rsidRPr="0049090E">
        <w:rPr>
          <w:sz w:val="23"/>
          <w:szCs w:val="23"/>
        </w:rPr>
        <w:t xml:space="preserve">номер материала справочника материально-технических ресурсов. </w:t>
      </w:r>
    </w:p>
    <w:p w:rsidR="00DF2C72" w:rsidRPr="0049090E" w:rsidRDefault="00DF2C72" w:rsidP="00DF2C72">
      <w:pPr>
        <w:pStyle w:val="BodyTextIndent1"/>
        <w:widowControl w:val="0"/>
        <w:spacing w:line="240" w:lineRule="auto"/>
        <w:ind w:left="0" w:firstLine="709"/>
        <w:rPr>
          <w:sz w:val="23"/>
          <w:szCs w:val="23"/>
        </w:rPr>
      </w:pPr>
    </w:p>
    <w:p w:rsidR="00DF2C72" w:rsidRPr="0049090E" w:rsidRDefault="00DF2C72" w:rsidP="00DF2C72">
      <w:pPr>
        <w:pStyle w:val="BodyTextIndent1"/>
        <w:widowControl w:val="0"/>
        <w:numPr>
          <w:ilvl w:val="0"/>
          <w:numId w:val="17"/>
        </w:numPr>
        <w:spacing w:line="240" w:lineRule="auto"/>
        <w:ind w:left="0"/>
        <w:jc w:val="center"/>
        <w:rPr>
          <w:b/>
          <w:bCs/>
          <w:sz w:val="23"/>
          <w:szCs w:val="23"/>
        </w:rPr>
      </w:pPr>
      <w:r w:rsidRPr="0049090E">
        <w:rPr>
          <w:b/>
          <w:bCs/>
          <w:sz w:val="23"/>
          <w:szCs w:val="23"/>
        </w:rPr>
        <w:t>ТЕРМИНЫ И ОПРЕДЕЛЕНИЯ, ИСПОЛЬЗУЕМЫЕ В ДОГОВОРЕ</w:t>
      </w:r>
    </w:p>
    <w:p w:rsidR="00DF2C72" w:rsidRPr="0049090E" w:rsidRDefault="00DF2C72" w:rsidP="00DF2C72">
      <w:pPr>
        <w:pStyle w:val="BodyTextIndent1"/>
        <w:spacing w:line="240" w:lineRule="auto"/>
        <w:ind w:left="0" w:firstLine="709"/>
        <w:rPr>
          <w:sz w:val="23"/>
          <w:szCs w:val="23"/>
        </w:rPr>
      </w:pPr>
      <w:r w:rsidRPr="0049090E">
        <w:rPr>
          <w:b/>
          <w:bCs/>
          <w:sz w:val="23"/>
          <w:szCs w:val="23"/>
        </w:rPr>
        <w:t>Покупатель</w:t>
      </w:r>
      <w:r w:rsidRPr="0049090E">
        <w:rPr>
          <w:sz w:val="23"/>
          <w:szCs w:val="23"/>
        </w:rPr>
        <w:t xml:space="preserve"> - фирменное наименование и адрес места нахождения Покупателя;</w:t>
      </w:r>
    </w:p>
    <w:p w:rsidR="00DF2C72" w:rsidRPr="0049090E" w:rsidRDefault="00DF2C72" w:rsidP="00DF2C72">
      <w:pPr>
        <w:pStyle w:val="BodyTextIndent1"/>
        <w:spacing w:line="240" w:lineRule="auto"/>
        <w:ind w:left="0" w:firstLine="709"/>
        <w:rPr>
          <w:sz w:val="23"/>
          <w:szCs w:val="23"/>
        </w:rPr>
      </w:pPr>
      <w:r w:rsidRPr="0049090E">
        <w:rPr>
          <w:b/>
          <w:bCs/>
          <w:sz w:val="23"/>
          <w:szCs w:val="23"/>
        </w:rPr>
        <w:t>Поставщик</w:t>
      </w:r>
      <w:r w:rsidRPr="0049090E">
        <w:rPr>
          <w:b/>
          <w:sz w:val="23"/>
          <w:szCs w:val="23"/>
        </w:rPr>
        <w:t xml:space="preserve"> </w:t>
      </w:r>
      <w:r w:rsidRPr="0049090E">
        <w:rPr>
          <w:sz w:val="23"/>
          <w:szCs w:val="23"/>
        </w:rPr>
        <w:t>- фирменное наименование и адрес места нахождения Поставщика;</w:t>
      </w:r>
    </w:p>
    <w:p w:rsidR="00DF2C72" w:rsidRPr="0049090E" w:rsidRDefault="00DF2C72" w:rsidP="00DF2C72">
      <w:pPr>
        <w:pStyle w:val="BodyTextIndent1"/>
        <w:spacing w:line="240" w:lineRule="auto"/>
        <w:ind w:left="0" w:firstLine="709"/>
        <w:rPr>
          <w:sz w:val="23"/>
          <w:szCs w:val="23"/>
        </w:rPr>
      </w:pPr>
      <w:r w:rsidRPr="0049090E">
        <w:rPr>
          <w:b/>
          <w:bCs/>
          <w:sz w:val="23"/>
          <w:szCs w:val="23"/>
        </w:rPr>
        <w:t>Грузополучатель</w:t>
      </w:r>
      <w:r w:rsidRPr="0049090E">
        <w:rPr>
          <w:sz w:val="23"/>
          <w:szCs w:val="23"/>
        </w:rPr>
        <w:t xml:space="preserve"> - фирменное наименование и адрес места нахождения грузополучателя (</w:t>
      </w:r>
      <w:r w:rsidRPr="0049090E">
        <w:rPr>
          <w:iCs/>
          <w:sz w:val="23"/>
          <w:szCs w:val="23"/>
        </w:rPr>
        <w:t>в случае совпадения в одном лице грузополучателя и Покупателя по тексту Договора грузополучатель может быть заменен на Покупателя);</w:t>
      </w:r>
      <w:r w:rsidRPr="0049090E">
        <w:rPr>
          <w:sz w:val="23"/>
          <w:szCs w:val="23"/>
        </w:rPr>
        <w:t xml:space="preserve"> </w:t>
      </w:r>
    </w:p>
    <w:p w:rsidR="00DF2C72" w:rsidRPr="0049090E" w:rsidRDefault="00DF2C72" w:rsidP="00DF2C72">
      <w:pPr>
        <w:pStyle w:val="BodyTextIndent1"/>
        <w:spacing w:line="240" w:lineRule="auto"/>
        <w:ind w:left="0" w:firstLine="709"/>
        <w:rPr>
          <w:sz w:val="23"/>
          <w:szCs w:val="23"/>
        </w:rPr>
      </w:pPr>
      <w:r w:rsidRPr="0049090E">
        <w:rPr>
          <w:b/>
          <w:sz w:val="23"/>
          <w:szCs w:val="23"/>
        </w:rPr>
        <w:t>Грузоотправитель</w:t>
      </w:r>
      <w:r w:rsidRPr="0049090E">
        <w:rPr>
          <w:sz w:val="23"/>
          <w:szCs w:val="23"/>
        </w:rPr>
        <w:t xml:space="preserve"> - фирменное наименование и адрес места нахождения грузоотправителя; </w:t>
      </w:r>
    </w:p>
    <w:p w:rsidR="00DF2C72" w:rsidRPr="0049090E" w:rsidRDefault="00DF2C72" w:rsidP="00DF2C72">
      <w:pPr>
        <w:pStyle w:val="BodyTextIndent1"/>
        <w:spacing w:line="240" w:lineRule="auto"/>
        <w:ind w:left="0" w:firstLine="709"/>
        <w:rPr>
          <w:bCs/>
          <w:sz w:val="23"/>
          <w:szCs w:val="23"/>
        </w:rPr>
      </w:pPr>
      <w:r w:rsidRPr="0049090E">
        <w:rPr>
          <w:b/>
          <w:bCs/>
          <w:sz w:val="23"/>
          <w:szCs w:val="23"/>
        </w:rPr>
        <w:t>Товар</w:t>
      </w:r>
      <w:r w:rsidRPr="0049090E">
        <w:rPr>
          <w:sz w:val="23"/>
          <w:szCs w:val="23"/>
        </w:rPr>
        <w:t xml:space="preserve"> - наименование</w:t>
      </w:r>
      <w:r w:rsidRPr="0049090E">
        <w:rPr>
          <w:iCs/>
          <w:sz w:val="23"/>
          <w:szCs w:val="23"/>
        </w:rPr>
        <w:t xml:space="preserve"> </w:t>
      </w:r>
      <w:r w:rsidRPr="0049090E">
        <w:rPr>
          <w:sz w:val="23"/>
          <w:szCs w:val="23"/>
        </w:rPr>
        <w:t xml:space="preserve">оборудования, материалов, иной поставляемой продукции; </w:t>
      </w:r>
    </w:p>
    <w:p w:rsidR="00DF2C72" w:rsidRPr="0049090E" w:rsidRDefault="00DF2C72" w:rsidP="00DF2C72">
      <w:pPr>
        <w:pStyle w:val="BodyTextIndent1"/>
        <w:spacing w:line="240" w:lineRule="auto"/>
        <w:ind w:left="0" w:firstLine="709"/>
        <w:rPr>
          <w:sz w:val="23"/>
          <w:szCs w:val="23"/>
        </w:rPr>
      </w:pPr>
      <w:r w:rsidRPr="0049090E">
        <w:rPr>
          <w:b/>
          <w:sz w:val="23"/>
          <w:szCs w:val="23"/>
        </w:rPr>
        <w:t xml:space="preserve">Работы </w:t>
      </w:r>
      <w:r w:rsidRPr="0049090E">
        <w:rPr>
          <w:sz w:val="23"/>
          <w:szCs w:val="23"/>
        </w:rPr>
        <w:t xml:space="preserve">- наименование производимых работ; </w:t>
      </w:r>
    </w:p>
    <w:p w:rsidR="00DF2C72" w:rsidRPr="0049090E" w:rsidRDefault="00DF2C72" w:rsidP="00DF2C72">
      <w:pPr>
        <w:pStyle w:val="BodyTextIndent1"/>
        <w:spacing w:line="240" w:lineRule="auto"/>
        <w:ind w:left="0" w:firstLine="709"/>
        <w:rPr>
          <w:sz w:val="23"/>
          <w:szCs w:val="23"/>
        </w:rPr>
      </w:pPr>
      <w:r w:rsidRPr="0049090E">
        <w:rPr>
          <w:b/>
          <w:sz w:val="23"/>
          <w:szCs w:val="23"/>
        </w:rPr>
        <w:t>Услуги -</w:t>
      </w:r>
      <w:r w:rsidRPr="0049090E">
        <w:rPr>
          <w:sz w:val="23"/>
          <w:szCs w:val="23"/>
        </w:rPr>
        <w:t xml:space="preserve"> наименование оказываемых услуг; </w:t>
      </w:r>
    </w:p>
    <w:p w:rsidR="00DF2C72" w:rsidRDefault="00DF2C72" w:rsidP="00DF2C72">
      <w:pPr>
        <w:pStyle w:val="BodyTextIndent1"/>
        <w:spacing w:line="240" w:lineRule="auto"/>
        <w:ind w:left="0" w:firstLine="709"/>
        <w:rPr>
          <w:sz w:val="23"/>
          <w:szCs w:val="23"/>
        </w:rPr>
      </w:pPr>
      <w:r w:rsidRPr="0049090E">
        <w:rPr>
          <w:b/>
          <w:bCs/>
          <w:sz w:val="23"/>
          <w:szCs w:val="23"/>
        </w:rPr>
        <w:t>Условия поставки</w:t>
      </w:r>
      <w:r w:rsidRPr="0049090E">
        <w:rPr>
          <w:sz w:val="23"/>
          <w:szCs w:val="23"/>
        </w:rPr>
        <w:t xml:space="preserve"> </w:t>
      </w:r>
      <w:r w:rsidRPr="0049090E">
        <w:rPr>
          <w:bCs/>
          <w:sz w:val="23"/>
          <w:szCs w:val="23"/>
        </w:rPr>
        <w:t>-</w:t>
      </w:r>
      <w:r w:rsidRPr="0049090E">
        <w:rPr>
          <w:sz w:val="23"/>
          <w:szCs w:val="23"/>
        </w:rPr>
        <w:t xml:space="preserve"> Центральный склад филиала ПАО «Россети Центр» – «Смоленскэнерго», расположенный по адресу: 214031, г. Смоленск, ул. Индустриальная д. 5.</w:t>
      </w:r>
    </w:p>
    <w:p w:rsidR="00DF2C72" w:rsidRDefault="00DF2C72" w:rsidP="00DF2C72">
      <w:pPr>
        <w:pStyle w:val="BodyTextIndent1"/>
        <w:spacing w:line="240" w:lineRule="auto"/>
        <w:ind w:left="720" w:firstLine="0"/>
        <w:rPr>
          <w:b/>
          <w:bCs/>
          <w:sz w:val="24"/>
          <w:szCs w:val="24"/>
        </w:rPr>
      </w:pPr>
    </w:p>
    <w:p w:rsidR="00DF2C72" w:rsidRPr="0049090E" w:rsidRDefault="00DF2C72" w:rsidP="00DF2C72">
      <w:pPr>
        <w:pStyle w:val="BodyTextIndent1"/>
        <w:spacing w:line="240" w:lineRule="auto"/>
        <w:ind w:left="720" w:firstLine="0"/>
        <w:jc w:val="center"/>
        <w:rPr>
          <w:b/>
          <w:bCs/>
          <w:sz w:val="24"/>
          <w:szCs w:val="24"/>
        </w:rPr>
      </w:pPr>
      <w:r>
        <w:rPr>
          <w:b/>
          <w:bCs/>
          <w:sz w:val="24"/>
          <w:szCs w:val="24"/>
        </w:rPr>
        <w:t xml:space="preserve">3. </w:t>
      </w:r>
      <w:r w:rsidRPr="005F6B1D">
        <w:rPr>
          <w:b/>
          <w:bCs/>
          <w:sz w:val="24"/>
          <w:szCs w:val="24"/>
        </w:rPr>
        <w:t>СТОИМОСТЬ ДОГОВОРА</w:t>
      </w:r>
    </w:p>
    <w:p w:rsidR="00DF2C72" w:rsidRPr="0049090E" w:rsidRDefault="00DF2C72" w:rsidP="00DF2C72">
      <w:pPr>
        <w:ind w:firstLine="709"/>
        <w:jc w:val="both"/>
        <w:rPr>
          <w:b/>
          <w:bCs/>
          <w:i/>
          <w:iCs/>
          <w:sz w:val="23"/>
          <w:szCs w:val="23"/>
        </w:rPr>
      </w:pPr>
      <w:r w:rsidRPr="0049090E">
        <w:rPr>
          <w:sz w:val="23"/>
          <w:szCs w:val="23"/>
        </w:rPr>
        <w:t xml:space="preserve">3.1. Стоимость товара по договору определена в соответствии со </w:t>
      </w:r>
      <w:r w:rsidRPr="0049090E">
        <w:rPr>
          <w:iCs/>
          <w:sz w:val="23"/>
          <w:szCs w:val="23"/>
        </w:rPr>
        <w:t xml:space="preserve">Спецификацией </w:t>
      </w:r>
      <w:r w:rsidRPr="0049090E">
        <w:rPr>
          <w:sz w:val="23"/>
          <w:szCs w:val="23"/>
        </w:rPr>
        <w:t xml:space="preserve">(Приложение №3 к Договору), составляет </w:t>
      </w:r>
      <w:proofErr w:type="gramStart"/>
      <w:r>
        <w:rPr>
          <w:b/>
          <w:bCs/>
          <w:i/>
          <w:iCs/>
          <w:sz w:val="23"/>
          <w:szCs w:val="23"/>
        </w:rPr>
        <w:t>…….</w:t>
      </w:r>
      <w:proofErr w:type="gramEnd"/>
      <w:r w:rsidRPr="0049090E">
        <w:rPr>
          <w:b/>
          <w:bCs/>
          <w:i/>
          <w:iCs/>
          <w:sz w:val="23"/>
          <w:szCs w:val="23"/>
        </w:rPr>
        <w:t xml:space="preserve">, в том числе НДС 20%, </w:t>
      </w:r>
      <w:r>
        <w:rPr>
          <w:b/>
          <w:bCs/>
          <w:i/>
          <w:iCs/>
          <w:sz w:val="23"/>
          <w:szCs w:val="23"/>
        </w:rPr>
        <w:t>…….</w:t>
      </w:r>
      <w:r w:rsidRPr="0049090E">
        <w:rPr>
          <w:b/>
          <w:bCs/>
          <w:i/>
          <w:iCs/>
          <w:sz w:val="23"/>
          <w:szCs w:val="23"/>
        </w:rPr>
        <w:t>.</w:t>
      </w:r>
    </w:p>
    <w:p w:rsidR="00DF2C72" w:rsidRPr="0049090E" w:rsidRDefault="00DF2C72" w:rsidP="00DF2C72">
      <w:pPr>
        <w:ind w:firstLine="709"/>
        <w:jc w:val="both"/>
        <w:rPr>
          <w:sz w:val="23"/>
          <w:szCs w:val="23"/>
        </w:rPr>
      </w:pPr>
      <w:r w:rsidRPr="0049090E">
        <w:rPr>
          <w:sz w:val="23"/>
          <w:szCs w:val="23"/>
        </w:rPr>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49090E">
        <w:rPr>
          <w:snapToGrid w:val="0"/>
          <w:sz w:val="23"/>
          <w:szCs w:val="23"/>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грузополучателя, </w:t>
      </w:r>
      <w:r w:rsidRPr="0049090E">
        <w:rPr>
          <w:sz w:val="23"/>
          <w:szCs w:val="23"/>
        </w:rPr>
        <w:t xml:space="preserve">страховые взносы, налоги, сборы, платежи и другие обязательные </w:t>
      </w:r>
      <w:r w:rsidRPr="0049090E">
        <w:rPr>
          <w:sz w:val="23"/>
          <w:szCs w:val="23"/>
        </w:rPr>
        <w:lastRenderedPageBreak/>
        <w:t xml:space="preserve">отчисления, производимые Поставщиком в соответствии с установленным законодательством порядком. </w:t>
      </w:r>
    </w:p>
    <w:p w:rsidR="00DF2C72" w:rsidRPr="0049090E" w:rsidRDefault="00DF2C72" w:rsidP="00DF2C72">
      <w:pPr>
        <w:ind w:firstLine="709"/>
        <w:jc w:val="both"/>
        <w:rPr>
          <w:sz w:val="23"/>
          <w:szCs w:val="23"/>
        </w:rPr>
      </w:pPr>
      <w:r w:rsidRPr="0049090E">
        <w:rPr>
          <w:sz w:val="23"/>
          <w:szCs w:val="23"/>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49090E">
        <w:rPr>
          <w:spacing w:val="-4"/>
          <w:sz w:val="23"/>
          <w:szCs w:val="23"/>
        </w:rPr>
        <w:t>дополнительное количество Товара (по сравнению с технической частью)</w:t>
      </w:r>
      <w:r w:rsidRPr="0049090E">
        <w:rPr>
          <w:sz w:val="23"/>
          <w:szCs w:val="23"/>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49090E">
        <w:rPr>
          <w:iCs/>
          <w:sz w:val="23"/>
          <w:szCs w:val="23"/>
        </w:rPr>
        <w:t xml:space="preserve">. </w:t>
      </w:r>
      <w:r w:rsidRPr="0049090E">
        <w:rPr>
          <w:sz w:val="23"/>
          <w:szCs w:val="23"/>
        </w:rPr>
        <w:t xml:space="preserve"> </w:t>
      </w:r>
    </w:p>
    <w:p w:rsidR="00DF2C72" w:rsidRPr="0049090E" w:rsidRDefault="00DF2C72" w:rsidP="00DF2C72">
      <w:pPr>
        <w:ind w:firstLine="709"/>
        <w:jc w:val="both"/>
        <w:rPr>
          <w:spacing w:val="-8"/>
          <w:sz w:val="23"/>
          <w:szCs w:val="23"/>
        </w:rPr>
      </w:pPr>
    </w:p>
    <w:p w:rsidR="00DF2C72" w:rsidRPr="0049090E" w:rsidRDefault="00DF2C72" w:rsidP="00DF2C72">
      <w:pPr>
        <w:pStyle w:val="19"/>
        <w:tabs>
          <w:tab w:val="left" w:pos="2160"/>
        </w:tabs>
        <w:spacing w:before="0" w:after="0"/>
        <w:ind w:firstLine="0"/>
        <w:jc w:val="center"/>
        <w:rPr>
          <w:b/>
          <w:bCs/>
          <w:sz w:val="23"/>
          <w:szCs w:val="23"/>
        </w:rPr>
      </w:pPr>
      <w:r w:rsidRPr="0049090E">
        <w:rPr>
          <w:b/>
          <w:bCs/>
          <w:sz w:val="23"/>
          <w:szCs w:val="23"/>
        </w:rPr>
        <w:t>4. ПОСТАВКА ТОВАРА И ДОКУМЕНТАЦИЯ</w:t>
      </w:r>
    </w:p>
    <w:p w:rsidR="00DF2C72" w:rsidRPr="0049090E" w:rsidRDefault="00DF2C72" w:rsidP="00DF2C72">
      <w:pPr>
        <w:pStyle w:val="19"/>
        <w:tabs>
          <w:tab w:val="num" w:pos="0"/>
        </w:tabs>
        <w:spacing w:before="0" w:after="0"/>
        <w:ind w:firstLine="709"/>
        <w:rPr>
          <w:sz w:val="23"/>
          <w:szCs w:val="23"/>
        </w:rPr>
      </w:pPr>
      <w:r w:rsidRPr="0049090E">
        <w:rPr>
          <w:sz w:val="23"/>
          <w:szCs w:val="23"/>
        </w:rPr>
        <w:t>4.1. 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DF2C72" w:rsidRPr="0049090E" w:rsidRDefault="00DF2C72" w:rsidP="00DF2C72">
      <w:pPr>
        <w:pStyle w:val="19"/>
        <w:tabs>
          <w:tab w:val="num" w:pos="0"/>
        </w:tabs>
        <w:spacing w:before="0" w:after="0"/>
        <w:ind w:firstLine="709"/>
        <w:rPr>
          <w:sz w:val="23"/>
          <w:szCs w:val="23"/>
        </w:rPr>
      </w:pPr>
      <w:r w:rsidRPr="0049090E">
        <w:rPr>
          <w:sz w:val="23"/>
          <w:szCs w:val="23"/>
        </w:rPr>
        <w:t xml:space="preserve">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F2C72" w:rsidRPr="0049090E" w:rsidRDefault="00DF2C72" w:rsidP="00DF2C72">
      <w:pPr>
        <w:pStyle w:val="19"/>
        <w:tabs>
          <w:tab w:val="num" w:pos="0"/>
        </w:tabs>
        <w:spacing w:before="0" w:after="0"/>
        <w:ind w:firstLine="709"/>
        <w:rPr>
          <w:sz w:val="23"/>
          <w:szCs w:val="23"/>
        </w:rPr>
      </w:pPr>
      <w:r w:rsidRPr="0049090E">
        <w:rPr>
          <w:sz w:val="23"/>
          <w:szCs w:val="23"/>
        </w:rPr>
        <w:t>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F2C72" w:rsidRPr="0049090E" w:rsidRDefault="00DF2C72" w:rsidP="00DF2C72">
      <w:pPr>
        <w:pStyle w:val="19"/>
        <w:tabs>
          <w:tab w:val="num" w:pos="0"/>
        </w:tabs>
        <w:spacing w:before="0" w:after="0"/>
        <w:ind w:firstLine="709"/>
        <w:rPr>
          <w:sz w:val="23"/>
          <w:szCs w:val="23"/>
        </w:rPr>
      </w:pPr>
      <w:r w:rsidRPr="0049090E">
        <w:rPr>
          <w:sz w:val="23"/>
          <w:szCs w:val="23"/>
        </w:rPr>
        <w:t>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F2C72" w:rsidRPr="0049090E" w:rsidRDefault="00DF2C72" w:rsidP="00DF2C72">
      <w:pPr>
        <w:pStyle w:val="19"/>
        <w:tabs>
          <w:tab w:val="num" w:pos="0"/>
        </w:tabs>
        <w:spacing w:before="0" w:after="0"/>
        <w:ind w:firstLine="709"/>
        <w:rPr>
          <w:sz w:val="23"/>
          <w:szCs w:val="23"/>
        </w:rPr>
      </w:pPr>
      <w:r w:rsidRPr="0049090E">
        <w:rPr>
          <w:sz w:val="23"/>
          <w:szCs w:val="23"/>
        </w:rPr>
        <w:t>4.5. 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F2C72" w:rsidRPr="0049090E" w:rsidRDefault="00DF2C72" w:rsidP="00DF2C72">
      <w:pPr>
        <w:pStyle w:val="19"/>
        <w:tabs>
          <w:tab w:val="num" w:pos="0"/>
        </w:tabs>
        <w:spacing w:before="0" w:after="0"/>
        <w:ind w:firstLine="709"/>
        <w:rPr>
          <w:sz w:val="23"/>
          <w:szCs w:val="23"/>
        </w:rPr>
      </w:pPr>
      <w:r w:rsidRPr="0049090E">
        <w:rPr>
          <w:sz w:val="23"/>
          <w:szCs w:val="23"/>
        </w:rPr>
        <w:t>4.6. Упаковка и маркировка</w:t>
      </w:r>
      <w:r w:rsidRPr="0049090E">
        <w:rPr>
          <w:i/>
          <w:iCs/>
          <w:sz w:val="23"/>
          <w:szCs w:val="23"/>
        </w:rPr>
        <w:t>,</w:t>
      </w:r>
      <w:r w:rsidRPr="0049090E">
        <w:rPr>
          <w:sz w:val="23"/>
          <w:szCs w:val="23"/>
        </w:rPr>
        <w:t xml:space="preserve"> а также документация внутри и вне ее, должны строго соответствовать специальным требованиям, предусмотренным в Технических требованиях (Приложение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DF2C72" w:rsidRPr="0049090E" w:rsidRDefault="00DF2C72" w:rsidP="00DF2C72">
      <w:pPr>
        <w:pStyle w:val="19"/>
        <w:tabs>
          <w:tab w:val="num" w:pos="0"/>
        </w:tabs>
        <w:spacing w:before="0" w:after="0"/>
        <w:ind w:firstLine="709"/>
        <w:rPr>
          <w:sz w:val="23"/>
          <w:szCs w:val="23"/>
        </w:rPr>
      </w:pPr>
      <w:r w:rsidRPr="0049090E">
        <w:rPr>
          <w:sz w:val="23"/>
          <w:szCs w:val="23"/>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DF2C72" w:rsidRPr="0049090E" w:rsidRDefault="00DF2C72" w:rsidP="00DF2C72">
      <w:pPr>
        <w:pStyle w:val="19"/>
        <w:tabs>
          <w:tab w:val="num" w:pos="0"/>
        </w:tabs>
        <w:spacing w:before="0" w:after="0"/>
        <w:ind w:firstLine="709"/>
        <w:rPr>
          <w:bCs/>
          <w:sz w:val="23"/>
          <w:szCs w:val="23"/>
        </w:rPr>
      </w:pPr>
      <w:r w:rsidRPr="0049090E">
        <w:rPr>
          <w:sz w:val="23"/>
          <w:szCs w:val="23"/>
        </w:rPr>
        <w:t>4.8. Т</w:t>
      </w:r>
      <w:r w:rsidRPr="0049090E">
        <w:rPr>
          <w:bCs/>
          <w:sz w:val="23"/>
          <w:szCs w:val="23"/>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DF2C72" w:rsidRPr="0049090E" w:rsidRDefault="00DF2C72" w:rsidP="00DF2C72">
      <w:pPr>
        <w:pStyle w:val="19"/>
        <w:tabs>
          <w:tab w:val="num" w:pos="0"/>
        </w:tabs>
        <w:spacing w:before="0" w:after="0"/>
        <w:ind w:firstLine="709"/>
        <w:rPr>
          <w:sz w:val="23"/>
          <w:szCs w:val="23"/>
        </w:rPr>
      </w:pPr>
      <w:r w:rsidRPr="0049090E">
        <w:rPr>
          <w:sz w:val="23"/>
          <w:szCs w:val="23"/>
        </w:rPr>
        <w:lastRenderedPageBreak/>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F2C72" w:rsidRPr="0049090E" w:rsidRDefault="00DF2C72" w:rsidP="00DF2C72">
      <w:pPr>
        <w:pStyle w:val="1a"/>
        <w:tabs>
          <w:tab w:val="num" w:pos="0"/>
        </w:tabs>
        <w:ind w:left="0" w:firstLine="709"/>
        <w:contextualSpacing/>
        <w:jc w:val="both"/>
        <w:rPr>
          <w:bCs/>
          <w:sz w:val="23"/>
          <w:szCs w:val="23"/>
        </w:rPr>
      </w:pPr>
      <w:r w:rsidRPr="0049090E">
        <w:rPr>
          <w:bCs/>
          <w:sz w:val="23"/>
          <w:szCs w:val="23"/>
        </w:rPr>
        <w:t>4.10. Товар должен соответствовать требованиям:</w:t>
      </w:r>
    </w:p>
    <w:p w:rsidR="00DF2C72" w:rsidRPr="0049090E" w:rsidRDefault="00DF2C72" w:rsidP="00DF2C72">
      <w:pPr>
        <w:pStyle w:val="1a"/>
        <w:tabs>
          <w:tab w:val="num" w:pos="0"/>
        </w:tabs>
        <w:ind w:left="0" w:firstLine="709"/>
        <w:contextualSpacing/>
        <w:jc w:val="both"/>
        <w:rPr>
          <w:sz w:val="23"/>
          <w:szCs w:val="23"/>
        </w:rPr>
      </w:pPr>
      <w:r w:rsidRPr="0049090E">
        <w:rPr>
          <w:sz w:val="23"/>
          <w:szCs w:val="23"/>
        </w:rPr>
        <w:t>а) действующих на территории Российской Федерации нормативно-технических документов;</w:t>
      </w:r>
    </w:p>
    <w:p w:rsidR="00DF2C72" w:rsidRPr="0049090E" w:rsidRDefault="00DF2C72" w:rsidP="00DF2C72">
      <w:pPr>
        <w:tabs>
          <w:tab w:val="num" w:pos="0"/>
        </w:tabs>
        <w:ind w:firstLine="709"/>
        <w:jc w:val="both"/>
        <w:rPr>
          <w:sz w:val="23"/>
          <w:szCs w:val="23"/>
        </w:rPr>
      </w:pPr>
      <w:r w:rsidRPr="0049090E">
        <w:rPr>
          <w:sz w:val="23"/>
          <w:szCs w:val="23"/>
        </w:rPr>
        <w:t>б) технической политики в распределительном сетевом комплексе;</w:t>
      </w:r>
    </w:p>
    <w:p w:rsidR="00DF2C72" w:rsidRPr="0049090E" w:rsidRDefault="00DF2C72" w:rsidP="00DF2C72">
      <w:pPr>
        <w:tabs>
          <w:tab w:val="num" w:pos="0"/>
        </w:tabs>
        <w:ind w:firstLine="709"/>
        <w:jc w:val="both"/>
        <w:rPr>
          <w:sz w:val="23"/>
          <w:szCs w:val="23"/>
        </w:rPr>
      </w:pPr>
      <w:r w:rsidRPr="0049090E">
        <w:rPr>
          <w:sz w:val="23"/>
          <w:szCs w:val="23"/>
        </w:rPr>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DF2C72" w:rsidRPr="0049090E" w:rsidRDefault="00DF2C72" w:rsidP="00DF2C72">
      <w:pPr>
        <w:pStyle w:val="19"/>
        <w:tabs>
          <w:tab w:val="num" w:pos="0"/>
        </w:tabs>
        <w:spacing w:before="0" w:after="0"/>
        <w:ind w:firstLine="709"/>
        <w:rPr>
          <w:sz w:val="23"/>
          <w:szCs w:val="23"/>
        </w:rPr>
      </w:pPr>
      <w:r w:rsidRPr="0049090E">
        <w:rPr>
          <w:sz w:val="23"/>
          <w:szCs w:val="23"/>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DF2C72" w:rsidRPr="0049090E" w:rsidRDefault="00DF2C72" w:rsidP="00DF2C72">
      <w:pPr>
        <w:pStyle w:val="19"/>
        <w:tabs>
          <w:tab w:val="num" w:pos="0"/>
        </w:tabs>
        <w:spacing w:before="0" w:after="0"/>
        <w:ind w:firstLine="709"/>
        <w:rPr>
          <w:sz w:val="23"/>
          <w:szCs w:val="23"/>
        </w:rPr>
      </w:pPr>
      <w:r w:rsidRPr="0049090E">
        <w:rPr>
          <w:sz w:val="23"/>
          <w:szCs w:val="23"/>
        </w:rPr>
        <w:t>4.12. При поставке товара Поставщик должен предоставить:</w:t>
      </w:r>
    </w:p>
    <w:p w:rsidR="00DF2C72" w:rsidRPr="0049090E" w:rsidRDefault="00DF2C72" w:rsidP="00DF2C72">
      <w:pPr>
        <w:pStyle w:val="19"/>
        <w:tabs>
          <w:tab w:val="num" w:pos="0"/>
        </w:tabs>
        <w:spacing w:before="0" w:after="0"/>
        <w:ind w:firstLine="709"/>
        <w:rPr>
          <w:sz w:val="23"/>
          <w:szCs w:val="23"/>
        </w:rPr>
      </w:pPr>
      <w:r w:rsidRPr="0049090E">
        <w:rPr>
          <w:sz w:val="23"/>
          <w:szCs w:val="23"/>
        </w:rPr>
        <w:t>4.12.1. грузополучателю оригиналы, а Покупателю копии следующих документов на русском языке:</w:t>
      </w:r>
    </w:p>
    <w:p w:rsidR="00DF2C72" w:rsidRPr="0049090E" w:rsidRDefault="00DF2C72" w:rsidP="00DF2C72">
      <w:pPr>
        <w:pStyle w:val="19"/>
        <w:tabs>
          <w:tab w:val="num" w:pos="0"/>
        </w:tabs>
        <w:spacing w:before="0" w:after="0"/>
        <w:ind w:firstLine="709"/>
        <w:rPr>
          <w:sz w:val="23"/>
          <w:szCs w:val="23"/>
        </w:rPr>
      </w:pPr>
      <w:r w:rsidRPr="0049090E">
        <w:rPr>
          <w:sz w:val="23"/>
          <w:szCs w:val="23"/>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DF2C72" w:rsidRPr="0049090E" w:rsidRDefault="00DF2C72" w:rsidP="00DF2C72">
      <w:pPr>
        <w:pStyle w:val="19"/>
        <w:tabs>
          <w:tab w:val="num" w:pos="0"/>
        </w:tabs>
        <w:spacing w:before="0" w:after="0"/>
        <w:ind w:firstLine="709"/>
        <w:rPr>
          <w:sz w:val="23"/>
          <w:szCs w:val="23"/>
        </w:rPr>
      </w:pPr>
      <w:r w:rsidRPr="0049090E">
        <w:rPr>
          <w:sz w:val="23"/>
          <w:szCs w:val="23"/>
        </w:rPr>
        <w:t>б) гарантийные свидетельства;</w:t>
      </w:r>
    </w:p>
    <w:p w:rsidR="00DF2C72" w:rsidRPr="0049090E" w:rsidRDefault="00DF2C72" w:rsidP="00DF2C72">
      <w:pPr>
        <w:pStyle w:val="19"/>
        <w:tabs>
          <w:tab w:val="num" w:pos="0"/>
        </w:tabs>
        <w:spacing w:before="0" w:after="0"/>
        <w:ind w:firstLine="709"/>
        <w:rPr>
          <w:rStyle w:val="FontStyle142"/>
          <w:sz w:val="23"/>
          <w:szCs w:val="23"/>
        </w:rPr>
      </w:pPr>
      <w:r w:rsidRPr="0049090E">
        <w:rPr>
          <w:sz w:val="23"/>
          <w:szCs w:val="23"/>
        </w:rPr>
        <w:t>в) сертификат о происхождении в случае поставки товара, произведенного за пределами Российской Федерации.</w:t>
      </w:r>
    </w:p>
    <w:p w:rsidR="00DF2C72" w:rsidRPr="0049090E" w:rsidRDefault="00DF2C72" w:rsidP="00DF2C72">
      <w:pPr>
        <w:pStyle w:val="19"/>
        <w:tabs>
          <w:tab w:val="num" w:pos="0"/>
        </w:tabs>
        <w:spacing w:before="0" w:after="0"/>
        <w:ind w:firstLine="709"/>
        <w:rPr>
          <w:iCs/>
          <w:sz w:val="23"/>
          <w:szCs w:val="23"/>
        </w:rPr>
      </w:pPr>
      <w:r w:rsidRPr="0049090E">
        <w:rPr>
          <w:iCs/>
          <w:sz w:val="23"/>
          <w:szCs w:val="23"/>
        </w:rPr>
        <w:t>В случае не 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DF2C72" w:rsidRPr="0049090E" w:rsidRDefault="00DF2C72" w:rsidP="00DF2C72">
      <w:pPr>
        <w:pStyle w:val="xl48"/>
        <w:tabs>
          <w:tab w:val="num" w:pos="0"/>
        </w:tabs>
        <w:spacing w:before="0" w:beforeAutospacing="0" w:after="0" w:afterAutospacing="0"/>
        <w:ind w:firstLine="709"/>
        <w:jc w:val="both"/>
        <w:rPr>
          <w:rFonts w:ascii="Times New Roman" w:hAnsi="Times New Roman" w:cs="Times New Roman"/>
          <w:b w:val="0"/>
          <w:sz w:val="23"/>
          <w:szCs w:val="23"/>
        </w:rPr>
      </w:pPr>
      <w:r w:rsidRPr="0049090E">
        <w:rPr>
          <w:rFonts w:ascii="Times New Roman" w:hAnsi="Times New Roman" w:cs="Times New Roman"/>
          <w:b w:val="0"/>
          <w:sz w:val="23"/>
          <w:szCs w:val="23"/>
        </w:rPr>
        <w:t>4.12.2. предоставить Покупателю документы, предусмотренные п.7.2.2-7.2.3 Договора.</w:t>
      </w:r>
    </w:p>
    <w:p w:rsidR="00DF2C72" w:rsidRPr="0049090E" w:rsidRDefault="00DF2C72" w:rsidP="00DF2C72">
      <w:pPr>
        <w:pStyle w:val="xl48"/>
        <w:tabs>
          <w:tab w:val="num" w:pos="0"/>
        </w:tabs>
        <w:spacing w:before="0" w:beforeAutospacing="0" w:after="0" w:afterAutospacing="0"/>
        <w:ind w:firstLine="709"/>
        <w:jc w:val="both"/>
        <w:rPr>
          <w:rFonts w:ascii="Times New Roman" w:hAnsi="Times New Roman" w:cs="Times New Roman"/>
          <w:b w:val="0"/>
          <w:sz w:val="23"/>
          <w:szCs w:val="23"/>
        </w:rPr>
      </w:pPr>
      <w:r w:rsidRPr="0049090E">
        <w:rPr>
          <w:rFonts w:ascii="Times New Roman" w:hAnsi="Times New Roman" w:cs="Times New Roman"/>
          <w:b w:val="0"/>
          <w:sz w:val="23"/>
          <w:szCs w:val="23"/>
        </w:rPr>
        <w:t xml:space="preserve">4.13. При поставке товара Поставщик обязан собственными или привлеченными силами провести обучение не менее 3 (трёх)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 </w:t>
      </w:r>
    </w:p>
    <w:p w:rsidR="00DF2C72" w:rsidRPr="0049090E" w:rsidRDefault="00DF2C72" w:rsidP="00DF2C72">
      <w:pPr>
        <w:pStyle w:val="xl48"/>
        <w:spacing w:before="0" w:beforeAutospacing="0" w:after="0" w:afterAutospacing="0"/>
        <w:ind w:firstLine="709"/>
        <w:jc w:val="left"/>
        <w:rPr>
          <w:rFonts w:ascii="Times New Roman" w:hAnsi="Times New Roman" w:cs="Times New Roman"/>
          <w:b w:val="0"/>
          <w:sz w:val="23"/>
          <w:szCs w:val="23"/>
        </w:rPr>
      </w:pPr>
    </w:p>
    <w:p w:rsidR="00DF2C72" w:rsidRPr="0049090E" w:rsidRDefault="00DF2C72" w:rsidP="00DF2C72">
      <w:pPr>
        <w:jc w:val="center"/>
        <w:rPr>
          <w:b/>
          <w:bCs/>
          <w:sz w:val="23"/>
          <w:szCs w:val="23"/>
        </w:rPr>
      </w:pPr>
      <w:r w:rsidRPr="0049090E">
        <w:rPr>
          <w:b/>
          <w:bCs/>
          <w:sz w:val="23"/>
          <w:szCs w:val="23"/>
        </w:rPr>
        <w:t>5. ПРИЕМКА ТОВАРА</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 xml:space="preserve">5.1.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5.2.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DF2C72" w:rsidRPr="0049090E" w:rsidRDefault="00DF2C72" w:rsidP="00DF2C72">
      <w:pPr>
        <w:pStyle w:val="26"/>
        <w:widowControl w:val="0"/>
        <w:tabs>
          <w:tab w:val="left" w:pos="0"/>
        </w:tabs>
        <w:autoSpaceDE w:val="0"/>
        <w:autoSpaceDN w:val="0"/>
        <w:spacing w:after="0" w:line="240" w:lineRule="auto"/>
        <w:ind w:firstLine="709"/>
        <w:jc w:val="both"/>
        <w:rPr>
          <w:sz w:val="23"/>
          <w:szCs w:val="23"/>
        </w:rPr>
      </w:pPr>
      <w:r w:rsidRPr="0049090E">
        <w:rPr>
          <w:sz w:val="23"/>
          <w:szCs w:val="23"/>
        </w:rPr>
        <w:t>5.3. Приемка по количеству производится в соответствии с требованиями Инструкции 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F2C72" w:rsidRPr="0049090E" w:rsidRDefault="00DF2C72" w:rsidP="00DF2C72">
      <w:pPr>
        <w:pStyle w:val="26"/>
        <w:widowControl w:val="0"/>
        <w:tabs>
          <w:tab w:val="left" w:pos="0"/>
        </w:tabs>
        <w:autoSpaceDE w:val="0"/>
        <w:autoSpaceDN w:val="0"/>
        <w:spacing w:after="0" w:line="240" w:lineRule="auto"/>
        <w:ind w:firstLine="709"/>
        <w:jc w:val="both"/>
        <w:rPr>
          <w:sz w:val="23"/>
          <w:szCs w:val="23"/>
        </w:rPr>
      </w:pPr>
      <w:r w:rsidRPr="0049090E">
        <w:rPr>
          <w:sz w:val="23"/>
          <w:szCs w:val="23"/>
        </w:rPr>
        <w:t xml:space="preserve">5.4. Приемка партии товара производится в течение 3 (трех) рабочих дней с момента фактического поступления товара грузополучателю. </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5.5. При приемке товара представители грузополучателя, Поставщика, Покупателя осуществляют:</w:t>
      </w:r>
    </w:p>
    <w:p w:rsidR="00DF2C72" w:rsidRPr="0049090E" w:rsidRDefault="00DF2C72" w:rsidP="00DF2C72">
      <w:pPr>
        <w:pStyle w:val="22"/>
        <w:widowControl w:val="0"/>
        <w:tabs>
          <w:tab w:val="left" w:pos="0"/>
          <w:tab w:val="left" w:pos="1080"/>
          <w:tab w:val="num" w:pos="1418"/>
        </w:tabs>
        <w:autoSpaceDE w:val="0"/>
        <w:autoSpaceDN w:val="0"/>
        <w:adjustRightInd w:val="0"/>
        <w:spacing w:after="0" w:line="240" w:lineRule="auto"/>
        <w:ind w:left="0" w:firstLine="709"/>
        <w:rPr>
          <w:sz w:val="23"/>
          <w:szCs w:val="23"/>
        </w:rPr>
      </w:pPr>
      <w:r w:rsidRPr="0049090E">
        <w:rPr>
          <w:sz w:val="23"/>
          <w:szCs w:val="23"/>
        </w:rPr>
        <w:lastRenderedPageBreak/>
        <w:t>внешний осмотр тары и упаковки;</w:t>
      </w:r>
    </w:p>
    <w:p w:rsidR="00DF2C72" w:rsidRPr="0049090E" w:rsidRDefault="00DF2C72" w:rsidP="00DF2C72">
      <w:pPr>
        <w:pStyle w:val="22"/>
        <w:widowControl w:val="0"/>
        <w:tabs>
          <w:tab w:val="left" w:pos="0"/>
          <w:tab w:val="num" w:pos="1418"/>
        </w:tabs>
        <w:autoSpaceDE w:val="0"/>
        <w:autoSpaceDN w:val="0"/>
        <w:adjustRightInd w:val="0"/>
        <w:spacing w:after="0" w:line="240" w:lineRule="auto"/>
        <w:ind w:left="0" w:firstLine="709"/>
        <w:rPr>
          <w:sz w:val="23"/>
          <w:szCs w:val="23"/>
        </w:rPr>
      </w:pPr>
      <w:r w:rsidRPr="0049090E">
        <w:rPr>
          <w:sz w:val="23"/>
          <w:szCs w:val="23"/>
        </w:rPr>
        <w:t>проверку соответствия количества отгруженных и поступивших поставочных мест;</w:t>
      </w:r>
    </w:p>
    <w:p w:rsidR="00DF2C72" w:rsidRPr="0049090E" w:rsidRDefault="00DF2C72" w:rsidP="00DF2C72">
      <w:pPr>
        <w:pStyle w:val="22"/>
        <w:widowControl w:val="0"/>
        <w:tabs>
          <w:tab w:val="left" w:pos="0"/>
          <w:tab w:val="num" w:pos="1418"/>
        </w:tabs>
        <w:autoSpaceDE w:val="0"/>
        <w:autoSpaceDN w:val="0"/>
        <w:adjustRightInd w:val="0"/>
        <w:spacing w:after="0" w:line="240" w:lineRule="auto"/>
        <w:ind w:left="0" w:firstLine="709"/>
        <w:rPr>
          <w:sz w:val="23"/>
          <w:szCs w:val="23"/>
        </w:rPr>
      </w:pPr>
      <w:r w:rsidRPr="0049090E">
        <w:rPr>
          <w:sz w:val="23"/>
          <w:szCs w:val="23"/>
        </w:rPr>
        <w:t>проверку соответствия содержимого грузовых мест</w:t>
      </w:r>
      <w:r w:rsidRPr="0049090E">
        <w:rPr>
          <w:i/>
          <w:iCs/>
          <w:sz w:val="23"/>
          <w:szCs w:val="23"/>
        </w:rPr>
        <w:t xml:space="preserve"> </w:t>
      </w:r>
      <w:r w:rsidRPr="0049090E">
        <w:rPr>
          <w:sz w:val="23"/>
          <w:szCs w:val="23"/>
        </w:rPr>
        <w:t>упаковочным листам и характеристикам, указанным в товаросопроводительной документации.</w:t>
      </w:r>
    </w:p>
    <w:p w:rsidR="00DF2C72" w:rsidRPr="0049090E" w:rsidRDefault="00DF2C72" w:rsidP="00DF2C72">
      <w:pPr>
        <w:pStyle w:val="22"/>
        <w:widowControl w:val="0"/>
        <w:tabs>
          <w:tab w:val="left" w:pos="0"/>
          <w:tab w:val="num" w:pos="1418"/>
        </w:tabs>
        <w:autoSpaceDE w:val="0"/>
        <w:autoSpaceDN w:val="0"/>
        <w:adjustRightInd w:val="0"/>
        <w:spacing w:after="0" w:line="240" w:lineRule="auto"/>
        <w:ind w:left="0" w:firstLine="709"/>
        <w:rPr>
          <w:sz w:val="23"/>
          <w:szCs w:val="23"/>
        </w:rPr>
      </w:pPr>
      <w:r w:rsidRPr="0049090E">
        <w:rPr>
          <w:sz w:val="23"/>
          <w:szCs w:val="23"/>
        </w:rPr>
        <w:t xml:space="preserve">Результаты приемки оформляются в соответствии с формой универсального передаточного документа (далее УПД) </w:t>
      </w:r>
      <w:r w:rsidR="005A2031">
        <w:rPr>
          <w:sz w:val="23"/>
          <w:szCs w:val="23"/>
          <w:lang w:val="ru-RU"/>
        </w:rPr>
        <w:t xml:space="preserve">или товарной накладной </w:t>
      </w:r>
      <w:r w:rsidRPr="0049090E">
        <w:rPr>
          <w:sz w:val="23"/>
          <w:szCs w:val="23"/>
        </w:rPr>
        <w:t>(Приложение №7 к Договору).</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5.6.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5.7. 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5.9 настоящего Договора.</w:t>
      </w:r>
    </w:p>
    <w:p w:rsidR="00DF2C72" w:rsidRPr="0049090E" w:rsidRDefault="00DF2C72" w:rsidP="00DF2C72">
      <w:pPr>
        <w:pStyle w:val="26"/>
        <w:tabs>
          <w:tab w:val="left" w:pos="0"/>
        </w:tabs>
        <w:autoSpaceDE w:val="0"/>
        <w:autoSpaceDN w:val="0"/>
        <w:spacing w:after="0" w:line="240" w:lineRule="auto"/>
        <w:ind w:firstLine="709"/>
        <w:jc w:val="both"/>
        <w:rPr>
          <w:sz w:val="23"/>
          <w:szCs w:val="23"/>
        </w:rPr>
      </w:pPr>
      <w:r w:rsidRPr="0049090E">
        <w:rPr>
          <w:sz w:val="23"/>
          <w:szCs w:val="23"/>
        </w:rPr>
        <w:t>5.8.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5.9 настоящего Договора.</w:t>
      </w:r>
    </w:p>
    <w:p w:rsidR="00DF2C72" w:rsidRPr="0049090E" w:rsidRDefault="00DF2C72" w:rsidP="00DF2C72">
      <w:pPr>
        <w:pStyle w:val="26"/>
        <w:tabs>
          <w:tab w:val="left" w:pos="0"/>
        </w:tabs>
        <w:spacing w:after="0" w:line="240" w:lineRule="auto"/>
        <w:ind w:firstLine="709"/>
        <w:jc w:val="both"/>
        <w:rPr>
          <w:sz w:val="23"/>
          <w:szCs w:val="23"/>
        </w:rPr>
      </w:pPr>
      <w:r w:rsidRPr="0049090E">
        <w:rPr>
          <w:sz w:val="23"/>
          <w:szCs w:val="23"/>
        </w:rPr>
        <w:t>5.9.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DF2C72" w:rsidRPr="0049090E" w:rsidRDefault="00DF2C72" w:rsidP="00DF2C72">
      <w:pPr>
        <w:pStyle w:val="26"/>
        <w:tabs>
          <w:tab w:val="left" w:pos="0"/>
        </w:tabs>
        <w:spacing w:after="0" w:line="240" w:lineRule="auto"/>
        <w:ind w:firstLine="709"/>
        <w:jc w:val="both"/>
        <w:rPr>
          <w:sz w:val="23"/>
          <w:szCs w:val="23"/>
        </w:rPr>
      </w:pPr>
      <w:r w:rsidRPr="0049090E">
        <w:rPr>
          <w:sz w:val="23"/>
          <w:szCs w:val="23"/>
        </w:rPr>
        <w:t>5.10.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F2C72" w:rsidRPr="0049090E" w:rsidRDefault="00DF2C72" w:rsidP="00DF2C72">
      <w:pPr>
        <w:pStyle w:val="26"/>
        <w:tabs>
          <w:tab w:val="left" w:pos="0"/>
        </w:tabs>
        <w:spacing w:after="0" w:line="240" w:lineRule="auto"/>
        <w:ind w:firstLine="709"/>
        <w:jc w:val="both"/>
        <w:rPr>
          <w:sz w:val="23"/>
          <w:szCs w:val="23"/>
        </w:rPr>
      </w:pPr>
      <w:r w:rsidRPr="0049090E">
        <w:rPr>
          <w:sz w:val="23"/>
          <w:szCs w:val="23"/>
        </w:rPr>
        <w:t>5.11. Право собственности на Товар переходит к Покупателю при передаче Товара Покупателю (грузополучателю) по УПД</w:t>
      </w:r>
      <w:r w:rsidR="005A2031">
        <w:rPr>
          <w:sz w:val="23"/>
          <w:szCs w:val="23"/>
        </w:rPr>
        <w:t xml:space="preserve"> или товарной накладной</w:t>
      </w:r>
      <w:r w:rsidRPr="0049090E">
        <w:rPr>
          <w:sz w:val="23"/>
          <w:szCs w:val="23"/>
        </w:rPr>
        <w:t>.</w:t>
      </w:r>
    </w:p>
    <w:p w:rsidR="00DF2C72" w:rsidRPr="0049090E" w:rsidRDefault="00DF2C72" w:rsidP="00DF2C72">
      <w:pPr>
        <w:tabs>
          <w:tab w:val="left" w:pos="0"/>
        </w:tabs>
        <w:suppressAutoHyphens/>
        <w:ind w:right="-5" w:firstLine="709"/>
        <w:jc w:val="both"/>
        <w:rPr>
          <w:sz w:val="23"/>
          <w:szCs w:val="23"/>
        </w:rPr>
      </w:pPr>
      <w:r w:rsidRPr="0049090E">
        <w:rPr>
          <w:sz w:val="23"/>
          <w:szCs w:val="23"/>
        </w:rPr>
        <w:t>После передачи Товара Покупателю (грузополучателю) риск случайной гибели или случайного повреждения товара переходит к Покупателю.</w:t>
      </w:r>
    </w:p>
    <w:p w:rsidR="00DF2C72" w:rsidRPr="0049090E" w:rsidRDefault="00DF2C72" w:rsidP="00DF2C72">
      <w:pPr>
        <w:tabs>
          <w:tab w:val="left" w:pos="0"/>
        </w:tabs>
        <w:ind w:firstLine="709"/>
        <w:jc w:val="both"/>
        <w:rPr>
          <w:rFonts w:eastAsia="Calibri"/>
          <w:sz w:val="23"/>
          <w:szCs w:val="23"/>
        </w:rPr>
      </w:pPr>
      <w:r w:rsidRPr="0049090E">
        <w:rPr>
          <w:rFonts w:eastAsia="Calibri"/>
          <w:sz w:val="23"/>
          <w:szCs w:val="23"/>
        </w:rPr>
        <w:t>5.12. Форма УПД</w:t>
      </w:r>
      <w:r w:rsidR="005A2031">
        <w:rPr>
          <w:rFonts w:eastAsia="Calibri"/>
          <w:sz w:val="23"/>
          <w:szCs w:val="23"/>
        </w:rPr>
        <w:t xml:space="preserve"> или товарной накладной</w:t>
      </w:r>
      <w:r w:rsidRPr="0049090E">
        <w:rPr>
          <w:rFonts w:eastAsia="Calibri"/>
          <w:i/>
          <w:iCs/>
          <w:sz w:val="23"/>
          <w:szCs w:val="23"/>
        </w:rPr>
        <w:t xml:space="preserve"> </w:t>
      </w:r>
      <w:r w:rsidRPr="0049090E">
        <w:rPr>
          <w:rFonts w:eastAsia="Calibri"/>
          <w:sz w:val="23"/>
          <w:szCs w:val="23"/>
        </w:rPr>
        <w:t>приведена в Приложении №7, которое является неотъемлемой частью настоящего Договора.</w:t>
      </w:r>
    </w:p>
    <w:p w:rsidR="00DF2C72" w:rsidRPr="0049090E" w:rsidRDefault="00DF2C72" w:rsidP="00DF2C72">
      <w:pPr>
        <w:tabs>
          <w:tab w:val="left" w:pos="0"/>
        </w:tabs>
        <w:ind w:firstLine="709"/>
        <w:jc w:val="both"/>
        <w:rPr>
          <w:rFonts w:eastAsia="Calibri"/>
          <w:sz w:val="23"/>
          <w:szCs w:val="23"/>
        </w:rPr>
      </w:pPr>
      <w:r w:rsidRPr="0049090E">
        <w:rPr>
          <w:rFonts w:eastAsia="Calibri"/>
          <w:sz w:val="23"/>
          <w:szCs w:val="23"/>
        </w:rPr>
        <w:t>5.13. Поставщик подтверждает, что форма документа об исполнении им своих обязательств (УПД)</w:t>
      </w:r>
      <w:r w:rsidR="005A2031">
        <w:rPr>
          <w:rFonts w:eastAsia="Calibri"/>
          <w:sz w:val="23"/>
          <w:szCs w:val="23"/>
        </w:rPr>
        <w:t xml:space="preserve"> или товарная накладная</w:t>
      </w:r>
      <w:r w:rsidRPr="0049090E">
        <w:rPr>
          <w:rFonts w:eastAsia="Calibri"/>
          <w:i/>
          <w:sz w:val="23"/>
          <w:szCs w:val="23"/>
        </w:rPr>
        <w:t>,</w:t>
      </w:r>
      <w:r w:rsidRPr="0049090E">
        <w:rPr>
          <w:rFonts w:eastAsia="Calibri"/>
          <w:sz w:val="23"/>
          <w:szCs w:val="23"/>
        </w:rPr>
        <w:t xml:space="preserve"> приведенная в приложении №7 к настоящему Договору, является формой первичного учетного документа, утвержденного Приказом </w:t>
      </w:r>
      <w:r>
        <w:rPr>
          <w:rFonts w:eastAsia="Calibri"/>
          <w:sz w:val="23"/>
          <w:szCs w:val="23"/>
        </w:rPr>
        <w:t>…………</w:t>
      </w:r>
      <w:proofErr w:type="gramStart"/>
      <w:r>
        <w:rPr>
          <w:rFonts w:eastAsia="Calibri"/>
          <w:sz w:val="23"/>
          <w:szCs w:val="23"/>
        </w:rPr>
        <w:t>…….</w:t>
      </w:r>
      <w:proofErr w:type="gramEnd"/>
      <w:r>
        <w:rPr>
          <w:rFonts w:eastAsia="Calibri"/>
          <w:sz w:val="23"/>
          <w:szCs w:val="23"/>
        </w:rPr>
        <w:t>.</w:t>
      </w:r>
      <w:r w:rsidRPr="0049090E">
        <w:rPr>
          <w:rFonts w:eastAsia="Calibri"/>
          <w:bCs/>
          <w:sz w:val="23"/>
          <w:szCs w:val="23"/>
        </w:rPr>
        <w:t>,</w:t>
      </w:r>
    </w:p>
    <w:p w:rsidR="00DF2C72" w:rsidRPr="0049090E" w:rsidRDefault="00DF2C72" w:rsidP="00DF2C72">
      <w:pPr>
        <w:tabs>
          <w:tab w:val="left" w:pos="0"/>
        </w:tabs>
        <w:ind w:firstLine="709"/>
        <w:jc w:val="both"/>
        <w:rPr>
          <w:rFonts w:eastAsia="Calibri"/>
          <w:sz w:val="23"/>
          <w:szCs w:val="23"/>
        </w:rPr>
      </w:pPr>
      <w:r w:rsidRPr="0049090E">
        <w:rPr>
          <w:rFonts w:eastAsia="Calibri"/>
          <w:sz w:val="23"/>
          <w:szCs w:val="23"/>
        </w:rPr>
        <w:t xml:space="preserve">5.14. Стороны оформляют УПД, счета-фактуры и другие первичные документы на товары, подлежащих </w:t>
      </w:r>
      <w:proofErr w:type="spellStart"/>
      <w:r w:rsidRPr="0049090E">
        <w:rPr>
          <w:rFonts w:eastAsia="Calibri"/>
          <w:sz w:val="23"/>
          <w:szCs w:val="23"/>
        </w:rPr>
        <w:t>прослеживаемости</w:t>
      </w:r>
      <w:proofErr w:type="spellEnd"/>
      <w:r w:rsidRPr="0049090E">
        <w:rPr>
          <w:rFonts w:eastAsia="Calibri"/>
          <w:sz w:val="23"/>
          <w:szCs w:val="23"/>
        </w:rPr>
        <w:t xml:space="preserve"> или обязательной маркировке,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49090E">
        <w:rPr>
          <w:rFonts w:eastAsia="Calibri"/>
          <w:sz w:val="23"/>
          <w:szCs w:val="23"/>
        </w:rPr>
        <w:t>прослеживаемости</w:t>
      </w:r>
      <w:proofErr w:type="spellEnd"/>
      <w:r w:rsidRPr="0049090E">
        <w:rPr>
          <w:rFonts w:eastAsia="Calibri"/>
          <w:sz w:val="23"/>
          <w:szCs w:val="23"/>
        </w:rPr>
        <w:t xml:space="preserve"> и передают по телекоммуникационным каналам связи через оператора электронного документооборота.</w:t>
      </w:r>
    </w:p>
    <w:p w:rsidR="00DF2C72" w:rsidRPr="0049090E" w:rsidRDefault="00DF2C72" w:rsidP="00DF2C72">
      <w:pPr>
        <w:jc w:val="both"/>
        <w:rPr>
          <w:rFonts w:eastAsia="Calibri"/>
          <w:sz w:val="23"/>
          <w:szCs w:val="23"/>
        </w:rPr>
      </w:pPr>
    </w:p>
    <w:p w:rsidR="00DF2C72" w:rsidRPr="0049090E" w:rsidRDefault="00DF2C72" w:rsidP="00DF2C72">
      <w:pPr>
        <w:suppressAutoHyphens/>
        <w:ind w:left="360" w:right="-5"/>
        <w:jc w:val="center"/>
        <w:rPr>
          <w:b/>
          <w:sz w:val="23"/>
          <w:szCs w:val="23"/>
        </w:rPr>
      </w:pPr>
      <w:r w:rsidRPr="0049090E">
        <w:rPr>
          <w:b/>
          <w:sz w:val="23"/>
          <w:szCs w:val="23"/>
        </w:rPr>
        <w:t>6. ГАРАНТИИ</w:t>
      </w:r>
    </w:p>
    <w:p w:rsidR="00DF2C72" w:rsidRPr="0049090E" w:rsidRDefault="00DF2C72" w:rsidP="00DF2C72">
      <w:pPr>
        <w:pStyle w:val="19"/>
        <w:tabs>
          <w:tab w:val="left" w:pos="0"/>
        </w:tabs>
        <w:spacing w:before="0" w:after="0"/>
        <w:ind w:firstLine="709"/>
        <w:rPr>
          <w:sz w:val="23"/>
          <w:szCs w:val="23"/>
        </w:rPr>
      </w:pPr>
      <w:r w:rsidRPr="0049090E">
        <w:rPr>
          <w:sz w:val="23"/>
          <w:szCs w:val="23"/>
        </w:rPr>
        <w:t>6.1.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p>
    <w:p w:rsidR="00DF2C72" w:rsidRPr="0049090E" w:rsidRDefault="00DF2C72" w:rsidP="00DF2C72">
      <w:pPr>
        <w:pStyle w:val="19"/>
        <w:tabs>
          <w:tab w:val="left" w:pos="0"/>
        </w:tabs>
        <w:spacing w:before="0" w:after="0"/>
        <w:ind w:firstLine="709"/>
        <w:rPr>
          <w:sz w:val="23"/>
          <w:szCs w:val="23"/>
        </w:rPr>
      </w:pPr>
      <w:r w:rsidRPr="0049090E">
        <w:rPr>
          <w:sz w:val="23"/>
          <w:szCs w:val="23"/>
        </w:rPr>
        <w:t>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F2C72" w:rsidRPr="0049090E" w:rsidRDefault="00DF2C72" w:rsidP="00DF2C72">
      <w:pPr>
        <w:pStyle w:val="19"/>
        <w:tabs>
          <w:tab w:val="left" w:pos="0"/>
        </w:tabs>
        <w:spacing w:before="0" w:after="0"/>
        <w:ind w:firstLine="709"/>
        <w:rPr>
          <w:sz w:val="23"/>
          <w:szCs w:val="23"/>
        </w:rPr>
      </w:pPr>
      <w:r w:rsidRPr="0049090E">
        <w:rPr>
          <w:sz w:val="23"/>
          <w:szCs w:val="23"/>
        </w:rPr>
        <w:t>6.3. Если Поставщик, получив уведомление, не исправит дефект(ы) в сроки, указанные в п. 6.2 настоящего Договора, Покупатель может применить санкции, указанные в п.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F2C72" w:rsidRPr="0049090E" w:rsidRDefault="00DF2C72" w:rsidP="00DF2C72">
      <w:pPr>
        <w:pStyle w:val="19"/>
        <w:tabs>
          <w:tab w:val="left" w:pos="0"/>
        </w:tabs>
        <w:spacing w:before="0" w:after="0"/>
        <w:ind w:firstLine="709"/>
        <w:rPr>
          <w:sz w:val="23"/>
          <w:szCs w:val="23"/>
        </w:rPr>
      </w:pPr>
      <w:r w:rsidRPr="0049090E">
        <w:rPr>
          <w:sz w:val="23"/>
          <w:szCs w:val="23"/>
        </w:rPr>
        <w:t>6.4. Гарантия на поставляемые материалы и оборудование должна распространяться на 12 месяцев. Время начала исчисления гарантийного срока – с момента ввода оборудования в эксплуатацию.</w:t>
      </w:r>
    </w:p>
    <w:p w:rsidR="00DF2C72" w:rsidRPr="0049090E" w:rsidRDefault="00DF2C72" w:rsidP="00DF2C72">
      <w:pPr>
        <w:pStyle w:val="19"/>
        <w:tabs>
          <w:tab w:val="left" w:pos="703"/>
          <w:tab w:val="left" w:pos="1260"/>
        </w:tabs>
        <w:spacing w:before="0" w:after="0"/>
        <w:ind w:firstLine="709"/>
        <w:rPr>
          <w:sz w:val="23"/>
          <w:szCs w:val="23"/>
        </w:rPr>
      </w:pPr>
      <w:r w:rsidRPr="0049090E">
        <w:rPr>
          <w:sz w:val="23"/>
          <w:szCs w:val="23"/>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DF2C72" w:rsidRPr="0049090E" w:rsidRDefault="00DF2C72" w:rsidP="00DF2C72">
      <w:pPr>
        <w:pStyle w:val="19"/>
        <w:tabs>
          <w:tab w:val="left" w:pos="0"/>
        </w:tabs>
        <w:spacing w:before="0" w:after="0"/>
        <w:ind w:firstLine="709"/>
        <w:rPr>
          <w:sz w:val="23"/>
          <w:szCs w:val="23"/>
        </w:rPr>
      </w:pPr>
      <w:r w:rsidRPr="0049090E">
        <w:rPr>
          <w:sz w:val="23"/>
          <w:szCs w:val="23"/>
        </w:rPr>
        <w:t>6.5.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DF2C72" w:rsidRPr="0049090E" w:rsidRDefault="00DF2C72" w:rsidP="00DF2C72">
      <w:pPr>
        <w:pStyle w:val="19"/>
        <w:tabs>
          <w:tab w:val="left" w:pos="0"/>
        </w:tabs>
        <w:spacing w:before="0" w:after="0"/>
        <w:ind w:firstLine="709"/>
        <w:rPr>
          <w:sz w:val="23"/>
          <w:szCs w:val="23"/>
        </w:rPr>
      </w:pPr>
      <w:r w:rsidRPr="0049090E">
        <w:rPr>
          <w:sz w:val="23"/>
          <w:szCs w:val="23"/>
        </w:rPr>
        <w:t xml:space="preserve">6.6. Поставщик обязуется выполнять гарантийный ремонт товара, в том числе нести расходы, связанные с шеф-монтажом и шеф-наладкой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49090E">
        <w:rPr>
          <w:iCs/>
          <w:sz w:val="23"/>
          <w:szCs w:val="23"/>
        </w:rPr>
        <w:t>либо акта приемки выполненных работ.</w:t>
      </w:r>
    </w:p>
    <w:p w:rsidR="00DF2C72" w:rsidRPr="0049090E" w:rsidRDefault="00DF2C72" w:rsidP="00DF2C72">
      <w:pPr>
        <w:pStyle w:val="19"/>
        <w:tabs>
          <w:tab w:val="left" w:pos="0"/>
        </w:tabs>
        <w:spacing w:before="0" w:after="0"/>
        <w:ind w:firstLine="709"/>
        <w:rPr>
          <w:sz w:val="23"/>
          <w:szCs w:val="23"/>
        </w:rPr>
      </w:pPr>
      <w:r w:rsidRPr="0049090E">
        <w:rPr>
          <w:sz w:val="23"/>
          <w:szCs w:val="23"/>
        </w:rPr>
        <w:t xml:space="preserve">6.7. Части, поставляемые для замены дефектных частей, или новые части, поставляемые для выполнения гарантийного ремонта, в том числе расходы, связанные с шеф-монтажом и шеф-наладкой,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DF2C72" w:rsidRPr="0049090E" w:rsidRDefault="00DF2C72" w:rsidP="00DF2C72">
      <w:pPr>
        <w:pStyle w:val="19"/>
        <w:tabs>
          <w:tab w:val="left" w:pos="703"/>
          <w:tab w:val="left" w:pos="1260"/>
        </w:tabs>
        <w:spacing w:before="0" w:after="0"/>
        <w:ind w:firstLine="0"/>
        <w:jc w:val="center"/>
        <w:rPr>
          <w:b/>
          <w:bCs/>
          <w:sz w:val="23"/>
          <w:szCs w:val="23"/>
        </w:rPr>
      </w:pPr>
      <w:r w:rsidRPr="0049090E">
        <w:rPr>
          <w:b/>
          <w:bCs/>
          <w:sz w:val="23"/>
          <w:szCs w:val="23"/>
        </w:rPr>
        <w:t>7. ПОРЯДОК И УСЛОВИЯ ПЛАТЕЖЕЙ</w:t>
      </w:r>
    </w:p>
    <w:p w:rsidR="00DF2C72" w:rsidRPr="0049090E" w:rsidRDefault="00DF2C72" w:rsidP="00DF2C72">
      <w:pPr>
        <w:pStyle w:val="19"/>
        <w:tabs>
          <w:tab w:val="left" w:pos="0"/>
        </w:tabs>
        <w:spacing w:before="0" w:after="0"/>
        <w:ind w:firstLine="709"/>
        <w:rPr>
          <w:sz w:val="23"/>
          <w:szCs w:val="23"/>
        </w:rPr>
      </w:pPr>
      <w:r w:rsidRPr="0049090E">
        <w:rPr>
          <w:sz w:val="23"/>
          <w:szCs w:val="23"/>
        </w:rPr>
        <w:t>7.1. Оплата товара, работ и услуг Поставщика будет производиться денежными средствами в рублях платежными поручениями.</w:t>
      </w:r>
    </w:p>
    <w:p w:rsidR="00DF2C72" w:rsidRPr="0049090E" w:rsidRDefault="00DF2C72" w:rsidP="00DF2C72">
      <w:pPr>
        <w:ind w:firstLine="709"/>
        <w:jc w:val="both"/>
        <w:rPr>
          <w:sz w:val="23"/>
          <w:szCs w:val="23"/>
        </w:rPr>
      </w:pPr>
      <w:r w:rsidRPr="0049090E">
        <w:rPr>
          <w:color w:val="000000"/>
          <w:sz w:val="23"/>
          <w:szCs w:val="23"/>
        </w:rPr>
        <w:t xml:space="preserve">7.2. </w:t>
      </w:r>
      <w:r w:rsidRPr="0049090E">
        <w:rPr>
          <w:sz w:val="23"/>
          <w:szCs w:val="23"/>
        </w:rPr>
        <w:t>Расчеты с Поставщиком производятся в следующем порядке: срок оплаты поставленных товаров по договору (отдельному этапу договора) должен составлять 07 (семь) рабочих дней с даты подписания Покупателем документа о приемке товара (выполнении работы, оказании услуги) по договору (отдельному этапу договора) и получения от Поставщика полного комплекта следующих документов:</w:t>
      </w:r>
    </w:p>
    <w:p w:rsidR="00DF2C72" w:rsidRPr="0049090E" w:rsidRDefault="00DF2C72" w:rsidP="00DF2C72">
      <w:pPr>
        <w:ind w:firstLine="709"/>
        <w:jc w:val="both"/>
        <w:rPr>
          <w:rFonts w:eastAsia="Calibri"/>
          <w:i/>
          <w:sz w:val="23"/>
          <w:szCs w:val="23"/>
          <w:lang w:eastAsia="en-US"/>
        </w:rPr>
      </w:pPr>
      <w:r w:rsidRPr="0049090E">
        <w:rPr>
          <w:sz w:val="23"/>
          <w:szCs w:val="23"/>
        </w:rPr>
        <w:t xml:space="preserve">7.2.1. УПД </w:t>
      </w:r>
      <w:r w:rsidR="005A2031">
        <w:rPr>
          <w:sz w:val="23"/>
          <w:szCs w:val="23"/>
        </w:rPr>
        <w:t xml:space="preserve">или товарная накладная </w:t>
      </w:r>
      <w:r w:rsidRPr="0049090E">
        <w:rPr>
          <w:sz w:val="23"/>
          <w:szCs w:val="23"/>
        </w:rPr>
        <w:t xml:space="preserve">– 2 (два) подлинных экземпляра, оформленных в соответствии с действующим законодательством Российской Федерации с подписью уполномоченного лица Поставщика. С УПД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w:t>
      </w:r>
      <w:r w:rsidRPr="0049090E">
        <w:rPr>
          <w:sz w:val="23"/>
          <w:szCs w:val="23"/>
        </w:rPr>
        <w:lastRenderedPageBreak/>
        <w:t>лиц, подписавших УПД</w:t>
      </w:r>
      <w:r w:rsidR="005A2031">
        <w:rPr>
          <w:sz w:val="23"/>
          <w:szCs w:val="23"/>
        </w:rPr>
        <w:t xml:space="preserve"> или товарная накладная</w:t>
      </w:r>
      <w:r w:rsidRPr="0049090E">
        <w:rPr>
          <w:sz w:val="23"/>
          <w:szCs w:val="23"/>
        </w:rPr>
        <w:t>, полномочий на его подписание. Документы, подтверждающие полномочия лиц, подписавших УПД</w:t>
      </w:r>
      <w:r w:rsidR="005A2031">
        <w:rPr>
          <w:sz w:val="23"/>
          <w:szCs w:val="23"/>
        </w:rPr>
        <w:t xml:space="preserve"> или товарная накладная</w:t>
      </w:r>
      <w:r w:rsidRPr="0049090E">
        <w:rPr>
          <w:sz w:val="23"/>
          <w:szCs w:val="23"/>
        </w:rPr>
        <w:t>, предоставляются однократно одновременно с УПД</w:t>
      </w:r>
      <w:r w:rsidR="005A2031">
        <w:rPr>
          <w:sz w:val="23"/>
          <w:szCs w:val="23"/>
        </w:rPr>
        <w:t xml:space="preserve"> или товарная накладная</w:t>
      </w:r>
      <w:r w:rsidRPr="0049090E">
        <w:rPr>
          <w:sz w:val="23"/>
          <w:szCs w:val="23"/>
        </w:rPr>
        <w:t>. При подписании УПД</w:t>
      </w:r>
      <w:r w:rsidR="005A2031">
        <w:rPr>
          <w:sz w:val="23"/>
          <w:szCs w:val="23"/>
        </w:rPr>
        <w:t xml:space="preserve"> или товарная накладная</w:t>
      </w:r>
      <w:r w:rsidRPr="0049090E">
        <w:rPr>
          <w:sz w:val="23"/>
          <w:szCs w:val="23"/>
        </w:rPr>
        <w:t xml:space="preserve"> иным лицом, а также по истечении полномочий лиц, подписывающих УПД</w:t>
      </w:r>
      <w:r w:rsidR="005A2031">
        <w:rPr>
          <w:sz w:val="23"/>
          <w:szCs w:val="23"/>
        </w:rPr>
        <w:t xml:space="preserve"> или товарная накладная</w:t>
      </w:r>
      <w:r w:rsidRPr="0049090E">
        <w:rPr>
          <w:sz w:val="23"/>
          <w:szCs w:val="23"/>
        </w:rPr>
        <w:t>, документы на которых были предоставлены одновременно с УПД</w:t>
      </w:r>
      <w:r w:rsidR="005A2031">
        <w:rPr>
          <w:sz w:val="23"/>
          <w:szCs w:val="23"/>
        </w:rPr>
        <w:t xml:space="preserve"> или товарной накладной</w:t>
      </w:r>
      <w:r w:rsidRPr="0049090E">
        <w:rPr>
          <w:sz w:val="23"/>
          <w:szCs w:val="23"/>
        </w:rPr>
        <w:t>, Поставщик предоставляет Покупателю действующие документы, подтверждающие полномочия лиц, подписывающих УПД</w:t>
      </w:r>
      <w:r w:rsidR="005A2031">
        <w:rPr>
          <w:sz w:val="23"/>
          <w:szCs w:val="23"/>
        </w:rPr>
        <w:t xml:space="preserve"> или товарную накладную</w:t>
      </w:r>
      <w:r w:rsidRPr="0049090E">
        <w:rPr>
          <w:sz w:val="23"/>
          <w:szCs w:val="23"/>
        </w:rPr>
        <w:t>.</w:t>
      </w:r>
    </w:p>
    <w:p w:rsidR="00DF2C72" w:rsidRPr="0049090E" w:rsidRDefault="00DF2C72" w:rsidP="00DF2C72">
      <w:pPr>
        <w:pStyle w:val="a5"/>
        <w:spacing w:after="0"/>
        <w:ind w:firstLine="709"/>
        <w:jc w:val="both"/>
        <w:rPr>
          <w:sz w:val="23"/>
          <w:szCs w:val="23"/>
          <w:lang w:val="ru-RU"/>
        </w:rPr>
      </w:pPr>
      <w:r w:rsidRPr="0049090E">
        <w:rPr>
          <w:sz w:val="23"/>
          <w:szCs w:val="23"/>
          <w:lang w:val="ru-RU"/>
        </w:rPr>
        <w:t>7</w:t>
      </w:r>
      <w:r w:rsidRPr="0049090E">
        <w:rPr>
          <w:sz w:val="23"/>
          <w:szCs w:val="23"/>
        </w:rPr>
        <w:t>.2.</w:t>
      </w:r>
      <w:r w:rsidRPr="0049090E">
        <w:rPr>
          <w:sz w:val="23"/>
          <w:szCs w:val="23"/>
          <w:lang w:val="ru-RU"/>
        </w:rPr>
        <w:t>2</w:t>
      </w:r>
      <w:r w:rsidRPr="0049090E">
        <w:rPr>
          <w:sz w:val="23"/>
          <w:szCs w:val="23"/>
        </w:rPr>
        <w:t xml:space="preserve">. отгрузочные документы (железнодорожные накладные, железнодорожные квитанции о приеме Товара к перевозке, транспортные накладные и др.) - 1 </w:t>
      </w:r>
      <w:r w:rsidRPr="0049090E">
        <w:rPr>
          <w:sz w:val="23"/>
          <w:szCs w:val="23"/>
          <w:lang w:val="ru-RU"/>
        </w:rPr>
        <w:t xml:space="preserve">(один) подлинный </w:t>
      </w:r>
      <w:r w:rsidRPr="0049090E">
        <w:rPr>
          <w:sz w:val="23"/>
          <w:szCs w:val="23"/>
        </w:rPr>
        <w:t>экземпляр.</w:t>
      </w:r>
    </w:p>
    <w:p w:rsidR="00DF2C72" w:rsidRPr="0049090E" w:rsidRDefault="00DF2C72" w:rsidP="00DF2C72">
      <w:pPr>
        <w:pStyle w:val="a5"/>
        <w:spacing w:after="0"/>
        <w:ind w:firstLine="709"/>
        <w:jc w:val="both"/>
        <w:rPr>
          <w:sz w:val="23"/>
          <w:szCs w:val="23"/>
          <w:lang w:val="ru-RU"/>
        </w:rPr>
      </w:pPr>
      <w:r w:rsidRPr="0049090E">
        <w:rPr>
          <w:sz w:val="23"/>
          <w:szCs w:val="23"/>
          <w:lang w:val="ru-RU"/>
        </w:rPr>
        <w:t>7.2.3. документов, предусмотренных п. 4.12 Договора.</w:t>
      </w:r>
    </w:p>
    <w:p w:rsidR="00DF2C72" w:rsidRPr="0049090E" w:rsidRDefault="00DF2C72" w:rsidP="00DF2C72">
      <w:pPr>
        <w:pStyle w:val="a5"/>
        <w:spacing w:after="0"/>
        <w:ind w:firstLine="709"/>
        <w:jc w:val="both"/>
        <w:rPr>
          <w:sz w:val="23"/>
          <w:szCs w:val="23"/>
        </w:rPr>
      </w:pPr>
      <w:r w:rsidRPr="0049090E">
        <w:rPr>
          <w:sz w:val="23"/>
          <w:szCs w:val="23"/>
          <w:lang w:val="ru-RU"/>
        </w:rPr>
        <w:t>7</w:t>
      </w:r>
      <w:r w:rsidRPr="0049090E">
        <w:rPr>
          <w:sz w:val="23"/>
          <w:szCs w:val="23"/>
        </w:rPr>
        <w:t>.3. Предъявляем</w:t>
      </w:r>
      <w:r w:rsidRPr="0049090E">
        <w:rPr>
          <w:sz w:val="23"/>
          <w:szCs w:val="23"/>
          <w:lang w:val="ru-RU"/>
        </w:rPr>
        <w:t>ая</w:t>
      </w:r>
      <w:r w:rsidRPr="0049090E">
        <w:rPr>
          <w:sz w:val="23"/>
          <w:szCs w:val="23"/>
        </w:rPr>
        <w:t xml:space="preserve"> Покупателю </w:t>
      </w:r>
      <w:r w:rsidRPr="0049090E">
        <w:rPr>
          <w:sz w:val="23"/>
          <w:szCs w:val="23"/>
          <w:lang w:val="ru-RU"/>
        </w:rPr>
        <w:t>УПД</w:t>
      </w:r>
      <w:r w:rsidRPr="0049090E">
        <w:rPr>
          <w:sz w:val="23"/>
          <w:szCs w:val="23"/>
        </w:rPr>
        <w:t xml:space="preserve"> на Товар должн</w:t>
      </w:r>
      <w:r w:rsidRPr="0049090E">
        <w:rPr>
          <w:sz w:val="23"/>
          <w:szCs w:val="23"/>
          <w:lang w:val="ru-RU"/>
        </w:rPr>
        <w:t>а</w:t>
      </w:r>
      <w:r w:rsidRPr="0049090E">
        <w:rPr>
          <w:sz w:val="23"/>
          <w:szCs w:val="23"/>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9090E">
        <w:rPr>
          <w:sz w:val="23"/>
          <w:szCs w:val="23"/>
          <w:lang w:val="ru-RU"/>
        </w:rPr>
        <w:t>.</w:t>
      </w:r>
      <w:r w:rsidRPr="0049090E">
        <w:rPr>
          <w:sz w:val="23"/>
          <w:szCs w:val="23"/>
        </w:rPr>
        <w:t xml:space="preserve"> В </w:t>
      </w:r>
      <w:r w:rsidRPr="0049090E">
        <w:rPr>
          <w:sz w:val="23"/>
          <w:szCs w:val="23"/>
          <w:lang w:val="ru-RU"/>
        </w:rPr>
        <w:t>УПД</w:t>
      </w:r>
      <w:r w:rsidRPr="0049090E">
        <w:rPr>
          <w:sz w:val="23"/>
          <w:szCs w:val="23"/>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Pr="0049090E">
        <w:rPr>
          <w:sz w:val="23"/>
          <w:szCs w:val="23"/>
          <w:lang w:val="ru-RU"/>
        </w:rPr>
        <w:t>УПД</w:t>
      </w:r>
      <w:r w:rsidR="005A2031">
        <w:rPr>
          <w:sz w:val="23"/>
          <w:szCs w:val="23"/>
          <w:lang w:val="ru-RU"/>
        </w:rPr>
        <w:t xml:space="preserve"> или товарной накладной</w:t>
      </w:r>
      <w:r w:rsidRPr="0049090E">
        <w:rPr>
          <w:sz w:val="23"/>
          <w:szCs w:val="23"/>
        </w:rPr>
        <w:t xml:space="preserve"> строки «Покупатель» Поставщик обязан указать: Публичное акционерное общество «</w:t>
      </w:r>
      <w:r w:rsidRPr="0049090E">
        <w:rPr>
          <w:sz w:val="23"/>
          <w:szCs w:val="23"/>
          <w:lang w:val="ru-RU"/>
        </w:rPr>
        <w:t>Россети</w:t>
      </w:r>
      <w:r w:rsidRPr="0049090E">
        <w:rPr>
          <w:sz w:val="23"/>
          <w:szCs w:val="23"/>
        </w:rPr>
        <w:t xml:space="preserve"> Центр», адрес: </w:t>
      </w:r>
      <w:r w:rsidRPr="0049090E">
        <w:rPr>
          <w:sz w:val="23"/>
          <w:szCs w:val="23"/>
          <w:lang w:val="ru-RU"/>
        </w:rPr>
        <w:t>119017, г. Москва, ул. Малая Ордынка, д. 15, ИНН/КПП покупателя 6901067107/673102001</w:t>
      </w:r>
      <w:r w:rsidRPr="0049090E">
        <w:rPr>
          <w:sz w:val="23"/>
          <w:szCs w:val="23"/>
        </w:rPr>
        <w:t>.</w:t>
      </w:r>
    </w:p>
    <w:p w:rsidR="00DF2C72" w:rsidRPr="0049090E" w:rsidRDefault="00DF2C72" w:rsidP="00DF2C72">
      <w:pPr>
        <w:pStyle w:val="a5"/>
        <w:spacing w:after="0"/>
        <w:ind w:firstLine="709"/>
        <w:jc w:val="both"/>
        <w:rPr>
          <w:sz w:val="23"/>
          <w:szCs w:val="23"/>
        </w:rPr>
      </w:pPr>
      <w:r w:rsidRPr="0049090E">
        <w:rPr>
          <w:sz w:val="23"/>
          <w:szCs w:val="23"/>
          <w:lang w:val="ru-RU"/>
        </w:rPr>
        <w:t>Первичные документы</w:t>
      </w:r>
      <w:r w:rsidRPr="0049090E">
        <w:rPr>
          <w:sz w:val="23"/>
          <w:szCs w:val="23"/>
        </w:rPr>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DF2C72" w:rsidRPr="0049090E" w:rsidRDefault="00DF2C72" w:rsidP="00DF2C72">
      <w:pPr>
        <w:pStyle w:val="a5"/>
        <w:spacing w:after="0"/>
        <w:ind w:firstLine="709"/>
        <w:jc w:val="both"/>
        <w:rPr>
          <w:sz w:val="23"/>
          <w:szCs w:val="23"/>
          <w:lang w:val="ru-RU"/>
        </w:rPr>
      </w:pPr>
      <w:r w:rsidRPr="0049090E">
        <w:rPr>
          <w:sz w:val="23"/>
          <w:szCs w:val="23"/>
          <w:lang w:val="ru-RU"/>
        </w:rPr>
        <w:t>7.4. Предъявляемый Покупателю УПД</w:t>
      </w:r>
      <w:r w:rsidR="005A2031">
        <w:rPr>
          <w:sz w:val="23"/>
          <w:szCs w:val="23"/>
          <w:lang w:val="ru-RU"/>
        </w:rPr>
        <w:t xml:space="preserve"> или товарная накладная</w:t>
      </w:r>
      <w:r w:rsidRPr="0049090E">
        <w:rPr>
          <w:sz w:val="23"/>
          <w:szCs w:val="23"/>
          <w:lang w:val="ru-RU"/>
        </w:rPr>
        <w:t xml:space="preserve"> должен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p>
    <w:p w:rsidR="00DF2C72" w:rsidRPr="0049090E" w:rsidRDefault="00DF2C72" w:rsidP="00DF2C72">
      <w:pPr>
        <w:pStyle w:val="a5"/>
        <w:spacing w:after="0"/>
        <w:ind w:firstLine="709"/>
        <w:jc w:val="both"/>
        <w:rPr>
          <w:sz w:val="23"/>
          <w:szCs w:val="23"/>
        </w:rPr>
      </w:pPr>
      <w:r w:rsidRPr="0049090E">
        <w:rPr>
          <w:sz w:val="23"/>
          <w:szCs w:val="23"/>
          <w:lang w:val="ru-RU"/>
        </w:rPr>
        <w:t>7.5.</w:t>
      </w:r>
      <w:r w:rsidRPr="0049090E">
        <w:rPr>
          <w:sz w:val="23"/>
          <w:szCs w:val="23"/>
        </w:rPr>
        <w:t xml:space="preserve"> При отсутствии документов, указанных в пункте 4.1</w:t>
      </w:r>
      <w:r w:rsidRPr="0049090E">
        <w:rPr>
          <w:sz w:val="23"/>
          <w:szCs w:val="23"/>
          <w:lang w:val="ru-RU"/>
        </w:rPr>
        <w:t>2, 7.2.1-7.2.3</w:t>
      </w:r>
      <w:r w:rsidRPr="0049090E">
        <w:rPr>
          <w:sz w:val="23"/>
          <w:szCs w:val="23"/>
        </w:rPr>
        <w:t xml:space="preserve"> настоящего Договора, Покупатель вправе </w:t>
      </w:r>
      <w:r w:rsidRPr="0049090E">
        <w:rPr>
          <w:sz w:val="23"/>
          <w:szCs w:val="23"/>
          <w:lang w:val="ru-RU"/>
        </w:rPr>
        <w:t xml:space="preserve">не производить </w:t>
      </w:r>
      <w:r w:rsidRPr="0049090E">
        <w:rPr>
          <w:sz w:val="23"/>
          <w:szCs w:val="23"/>
        </w:rPr>
        <w:t xml:space="preserve">оплату Товара до </w:t>
      </w:r>
      <w:r w:rsidRPr="0049090E">
        <w:rPr>
          <w:sz w:val="23"/>
          <w:szCs w:val="23"/>
          <w:lang w:val="ru-RU"/>
        </w:rPr>
        <w:t xml:space="preserve">их </w:t>
      </w:r>
      <w:r w:rsidRPr="0049090E">
        <w:rPr>
          <w:sz w:val="23"/>
          <w:szCs w:val="23"/>
        </w:rPr>
        <w:t xml:space="preserve">получения от Поставщика </w:t>
      </w:r>
      <w:r w:rsidRPr="0049090E">
        <w:rPr>
          <w:sz w:val="23"/>
          <w:szCs w:val="23"/>
          <w:lang w:val="ru-RU"/>
        </w:rPr>
        <w:t>Поставщик</w:t>
      </w:r>
      <w:r w:rsidRPr="0049090E">
        <w:rPr>
          <w:sz w:val="23"/>
          <w:szCs w:val="23"/>
        </w:rPr>
        <w:t xml:space="preserve"> не вправе требовать </w:t>
      </w:r>
      <w:r w:rsidRPr="0049090E">
        <w:rPr>
          <w:sz w:val="23"/>
          <w:szCs w:val="23"/>
          <w:lang w:val="ru-RU"/>
        </w:rPr>
        <w:t xml:space="preserve">от </w:t>
      </w:r>
      <w:r w:rsidRPr="0049090E">
        <w:rPr>
          <w:sz w:val="23"/>
          <w:szCs w:val="23"/>
        </w:rPr>
        <w:t xml:space="preserve">Покупателя уплаты штрафных санкций за </w:t>
      </w:r>
      <w:r w:rsidRPr="0049090E">
        <w:rPr>
          <w:sz w:val="23"/>
          <w:szCs w:val="23"/>
          <w:lang w:val="ru-RU"/>
        </w:rPr>
        <w:t>нарушение сроков</w:t>
      </w:r>
      <w:r w:rsidRPr="0049090E">
        <w:rPr>
          <w:sz w:val="23"/>
          <w:szCs w:val="23"/>
        </w:rPr>
        <w:t xml:space="preserve"> оплаты</w:t>
      </w:r>
      <w:r w:rsidRPr="0049090E">
        <w:rPr>
          <w:sz w:val="23"/>
          <w:szCs w:val="23"/>
          <w:lang w:val="ru-RU"/>
        </w:rPr>
        <w:t xml:space="preserve"> Товара</w:t>
      </w:r>
      <w:r w:rsidRPr="0049090E">
        <w:rPr>
          <w:sz w:val="23"/>
          <w:szCs w:val="23"/>
        </w:rPr>
        <w:t xml:space="preserve">, </w:t>
      </w:r>
      <w:r w:rsidRPr="0049090E">
        <w:rPr>
          <w:sz w:val="23"/>
          <w:szCs w:val="23"/>
          <w:lang w:val="ru-RU"/>
        </w:rPr>
        <w:t xml:space="preserve">когда это </w:t>
      </w:r>
      <w:r w:rsidRPr="0049090E">
        <w:rPr>
          <w:sz w:val="23"/>
          <w:szCs w:val="23"/>
        </w:rPr>
        <w:t>вызван</w:t>
      </w:r>
      <w:r w:rsidRPr="0049090E">
        <w:rPr>
          <w:sz w:val="23"/>
          <w:szCs w:val="23"/>
          <w:lang w:val="ru-RU"/>
        </w:rPr>
        <w:t>о</w:t>
      </w:r>
      <w:r w:rsidRPr="0049090E">
        <w:rPr>
          <w:sz w:val="23"/>
          <w:szCs w:val="23"/>
        </w:rPr>
        <w:t xml:space="preserve"> обстоятельствами, указанными в настоящем пункте Договора. </w:t>
      </w:r>
    </w:p>
    <w:p w:rsidR="00DF2C72" w:rsidRPr="0049090E" w:rsidRDefault="00DF2C72" w:rsidP="00DF2C72">
      <w:pPr>
        <w:pStyle w:val="a5"/>
        <w:spacing w:after="0"/>
        <w:ind w:firstLine="709"/>
        <w:jc w:val="both"/>
        <w:rPr>
          <w:sz w:val="23"/>
          <w:szCs w:val="23"/>
        </w:rPr>
      </w:pPr>
      <w:r w:rsidRPr="0049090E">
        <w:rPr>
          <w:sz w:val="23"/>
          <w:szCs w:val="23"/>
          <w:lang w:val="ru-RU"/>
        </w:rPr>
        <w:t>7.6</w:t>
      </w:r>
      <w:r w:rsidRPr="0049090E">
        <w:rPr>
          <w:sz w:val="23"/>
          <w:szCs w:val="23"/>
        </w:rPr>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Pr="0049090E">
        <w:rPr>
          <w:sz w:val="23"/>
          <w:szCs w:val="23"/>
          <w:lang w:val="ru-RU"/>
        </w:rPr>
        <w:t>й</w:t>
      </w:r>
      <w:r w:rsidRPr="0049090E">
        <w:rPr>
          <w:sz w:val="23"/>
          <w:szCs w:val="23"/>
        </w:rPr>
        <w:t xml:space="preserve"> </w:t>
      </w:r>
      <w:r w:rsidRPr="0049090E">
        <w:rPr>
          <w:sz w:val="23"/>
          <w:szCs w:val="23"/>
          <w:lang w:val="ru-RU"/>
        </w:rPr>
        <w:t>УПД</w:t>
      </w:r>
      <w:r w:rsidR="00627BF9">
        <w:rPr>
          <w:sz w:val="23"/>
          <w:szCs w:val="23"/>
          <w:lang w:val="ru-RU"/>
        </w:rPr>
        <w:t xml:space="preserve"> или товарная накладная</w:t>
      </w:r>
      <w:r w:rsidRPr="0049090E">
        <w:rPr>
          <w:sz w:val="23"/>
          <w:szCs w:val="23"/>
          <w:lang w:val="ru-RU"/>
        </w:rPr>
        <w:t xml:space="preserve"> </w:t>
      </w:r>
      <w:r w:rsidRPr="0049090E">
        <w:rPr>
          <w:sz w:val="23"/>
          <w:szCs w:val="23"/>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DF2C72" w:rsidRPr="0049090E" w:rsidRDefault="00DF2C72" w:rsidP="00DF2C72">
      <w:pPr>
        <w:autoSpaceDE w:val="0"/>
        <w:autoSpaceDN w:val="0"/>
        <w:adjustRightInd w:val="0"/>
        <w:ind w:firstLine="709"/>
        <w:jc w:val="both"/>
        <w:rPr>
          <w:color w:val="000000"/>
          <w:sz w:val="23"/>
          <w:szCs w:val="23"/>
        </w:rPr>
      </w:pPr>
      <w:r w:rsidRPr="0049090E">
        <w:rPr>
          <w:color w:val="000000"/>
          <w:sz w:val="23"/>
          <w:szCs w:val="23"/>
        </w:rPr>
        <w:t>7.7.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F2C72" w:rsidRPr="0049090E" w:rsidRDefault="00DF2C72" w:rsidP="00DF2C72">
      <w:pPr>
        <w:pStyle w:val="19"/>
        <w:widowControl/>
        <w:tabs>
          <w:tab w:val="left" w:pos="703"/>
          <w:tab w:val="left" w:pos="1260"/>
        </w:tabs>
        <w:spacing w:before="0" w:after="0"/>
        <w:ind w:firstLine="709"/>
        <w:rPr>
          <w:sz w:val="23"/>
          <w:szCs w:val="23"/>
        </w:rPr>
      </w:pPr>
      <w:r w:rsidRPr="0049090E">
        <w:rPr>
          <w:sz w:val="23"/>
          <w:szCs w:val="23"/>
        </w:rPr>
        <w:t>7.8.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7.9. Моментом исполнения обязательств по оплате является дата списания денежных средств с корреспондентского счета банка Покупателя.</w:t>
      </w:r>
    </w:p>
    <w:p w:rsidR="00DF2C72" w:rsidRPr="0049090E" w:rsidRDefault="00DF2C72" w:rsidP="00DF2C72">
      <w:pPr>
        <w:pStyle w:val="19"/>
        <w:widowControl/>
        <w:tabs>
          <w:tab w:val="left" w:pos="703"/>
          <w:tab w:val="left" w:pos="1260"/>
        </w:tabs>
        <w:spacing w:before="0" w:after="0"/>
        <w:ind w:firstLine="709"/>
        <w:rPr>
          <w:sz w:val="23"/>
          <w:szCs w:val="23"/>
        </w:rPr>
      </w:pPr>
      <w:r w:rsidRPr="0049090E">
        <w:rPr>
          <w:sz w:val="23"/>
          <w:szCs w:val="23"/>
        </w:rPr>
        <w:t>7.10.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DF2C72" w:rsidRPr="0049090E" w:rsidRDefault="00DF2C72" w:rsidP="00DF2C72">
      <w:pPr>
        <w:jc w:val="both"/>
        <w:rPr>
          <w:sz w:val="23"/>
          <w:szCs w:val="23"/>
        </w:rPr>
      </w:pPr>
    </w:p>
    <w:p w:rsidR="00DF2C72" w:rsidRPr="0049090E" w:rsidRDefault="00DF2C72" w:rsidP="00DF2C72">
      <w:pPr>
        <w:tabs>
          <w:tab w:val="left" w:pos="0"/>
        </w:tabs>
        <w:jc w:val="center"/>
        <w:rPr>
          <w:b/>
          <w:bCs/>
          <w:sz w:val="23"/>
          <w:szCs w:val="23"/>
        </w:rPr>
      </w:pPr>
      <w:r w:rsidRPr="0049090E">
        <w:rPr>
          <w:b/>
          <w:bCs/>
          <w:sz w:val="23"/>
          <w:szCs w:val="23"/>
        </w:rPr>
        <w:lastRenderedPageBreak/>
        <w:t>8. ОТВЕТСТВЕННОСТЬ СТОРОН И ОБЕСПЕЧЕНИЕ ИСПОЛНЕНИЯ ОБЯЗАТЕЛЬСТВ</w:t>
      </w:r>
    </w:p>
    <w:p w:rsidR="00DF2C72" w:rsidRPr="0049090E" w:rsidRDefault="00DF2C72" w:rsidP="00DF2C72">
      <w:pPr>
        <w:pStyle w:val="19"/>
        <w:tabs>
          <w:tab w:val="left" w:pos="0"/>
        </w:tabs>
        <w:spacing w:before="0" w:after="0"/>
        <w:ind w:firstLine="709"/>
        <w:rPr>
          <w:sz w:val="23"/>
          <w:szCs w:val="23"/>
        </w:rPr>
      </w:pPr>
      <w:r w:rsidRPr="0049090E">
        <w:rPr>
          <w:sz w:val="23"/>
          <w:szCs w:val="23"/>
        </w:rPr>
        <w:t>8.1. Поставка товара осуществляется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DF2C72" w:rsidRPr="0049090E" w:rsidRDefault="00DF2C72" w:rsidP="00DF2C72">
      <w:pPr>
        <w:pStyle w:val="19"/>
        <w:tabs>
          <w:tab w:val="left" w:pos="703"/>
        </w:tabs>
        <w:spacing w:before="0" w:after="0"/>
        <w:ind w:firstLine="709"/>
        <w:rPr>
          <w:sz w:val="23"/>
          <w:szCs w:val="23"/>
        </w:rPr>
      </w:pPr>
      <w:r w:rsidRPr="0049090E">
        <w:rPr>
          <w:sz w:val="23"/>
          <w:szCs w:val="23"/>
        </w:rPr>
        <w:t>8.2. Поставщик при нарушении договорных обязательств уплачивает Покупателю:</w:t>
      </w:r>
    </w:p>
    <w:p w:rsidR="00DF2C72" w:rsidRPr="0049090E" w:rsidRDefault="00DF2C72" w:rsidP="00DF2C72">
      <w:pPr>
        <w:pStyle w:val="19"/>
        <w:tabs>
          <w:tab w:val="left" w:pos="703"/>
        </w:tabs>
        <w:spacing w:before="0" w:after="0"/>
        <w:ind w:firstLine="709"/>
        <w:rPr>
          <w:sz w:val="23"/>
          <w:szCs w:val="23"/>
        </w:rPr>
      </w:pPr>
      <w:r w:rsidRPr="0049090E">
        <w:rPr>
          <w:sz w:val="23"/>
          <w:szCs w:val="23"/>
        </w:rPr>
        <w:t>-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DF2C72" w:rsidRPr="0049090E" w:rsidRDefault="00DF2C72" w:rsidP="00DF2C72">
      <w:pPr>
        <w:pStyle w:val="19"/>
        <w:tabs>
          <w:tab w:val="left" w:pos="703"/>
        </w:tabs>
        <w:spacing w:before="0" w:after="0"/>
        <w:ind w:firstLine="709"/>
        <w:rPr>
          <w:sz w:val="23"/>
          <w:szCs w:val="23"/>
        </w:rPr>
      </w:pPr>
      <w:r w:rsidRPr="0049090E">
        <w:rPr>
          <w:sz w:val="23"/>
          <w:szCs w:val="23"/>
        </w:rPr>
        <w:t>-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фактического исполнения обязательства;</w:t>
      </w:r>
    </w:p>
    <w:p w:rsidR="00DF2C72" w:rsidRPr="0049090E" w:rsidRDefault="00DF2C72" w:rsidP="00DF2C72">
      <w:pPr>
        <w:tabs>
          <w:tab w:val="left" w:pos="1134"/>
        </w:tabs>
        <w:ind w:firstLine="709"/>
        <w:contextualSpacing/>
        <w:jc w:val="both"/>
        <w:rPr>
          <w:rFonts w:eastAsia="Calibri"/>
          <w:sz w:val="23"/>
          <w:szCs w:val="23"/>
          <w:lang w:eastAsia="en-US"/>
        </w:rPr>
      </w:pPr>
      <w:r w:rsidRPr="0049090E">
        <w:rPr>
          <w:rFonts w:eastAsia="Calibri"/>
          <w:sz w:val="23"/>
          <w:szCs w:val="23"/>
          <w:lang w:eastAsia="en-US"/>
        </w:rPr>
        <w:t>-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(п.13.3 Договора), Поставщик уплачивает Покупателю штраф в размере 0,1% от стоимости договора,</w:t>
      </w:r>
    </w:p>
    <w:p w:rsidR="00DF2C72" w:rsidRPr="0049090E" w:rsidRDefault="00DF2C72" w:rsidP="00DF2C72">
      <w:pPr>
        <w:pStyle w:val="aa"/>
        <w:ind w:firstLine="709"/>
        <w:rPr>
          <w:sz w:val="23"/>
          <w:szCs w:val="23"/>
        </w:rPr>
      </w:pPr>
      <w:r w:rsidRPr="0049090E">
        <w:rPr>
          <w:rFonts w:eastAsia="Calibri"/>
          <w:sz w:val="23"/>
          <w:szCs w:val="23"/>
          <w:lang w:eastAsia="en-US"/>
        </w:rPr>
        <w:t xml:space="preserve">- </w:t>
      </w:r>
      <w:r w:rsidRPr="0049090E">
        <w:rPr>
          <w:sz w:val="23"/>
          <w:szCs w:val="23"/>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49090E">
        <w:rPr>
          <w:rFonts w:eastAsia="Calibri"/>
          <w:sz w:val="23"/>
          <w:szCs w:val="23"/>
          <w:lang w:eastAsia="en-US"/>
        </w:rPr>
        <w:t>до полного исполнения обязательств Поставщиком</w:t>
      </w:r>
      <w:r w:rsidRPr="0049090E">
        <w:rPr>
          <w:sz w:val="23"/>
          <w:szCs w:val="23"/>
        </w:rPr>
        <w:t>;</w:t>
      </w:r>
    </w:p>
    <w:p w:rsidR="00DF2C72" w:rsidRPr="0049090E" w:rsidRDefault="00DF2C72" w:rsidP="00DF2C72">
      <w:pPr>
        <w:ind w:firstLine="709"/>
        <w:jc w:val="both"/>
        <w:rPr>
          <w:bCs/>
          <w:iCs/>
          <w:sz w:val="23"/>
          <w:szCs w:val="23"/>
          <w:lang w:eastAsia="ar-SA"/>
        </w:rPr>
      </w:pPr>
      <w:r w:rsidRPr="0049090E">
        <w:rPr>
          <w:iCs/>
          <w:sz w:val="23"/>
          <w:szCs w:val="23"/>
          <w:lang w:eastAsia="ar-SA"/>
        </w:rPr>
        <w:t xml:space="preserve">- в случае </w:t>
      </w:r>
      <w:r w:rsidRPr="0049090E">
        <w:rPr>
          <w:bCs/>
          <w:iCs/>
          <w:sz w:val="23"/>
          <w:szCs w:val="23"/>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49090E">
        <w:rPr>
          <w:bCs/>
          <w:iCs/>
          <w:sz w:val="23"/>
          <w:szCs w:val="23"/>
          <w:lang w:eastAsia="ar-SA"/>
        </w:rPr>
        <w:t>п.п</w:t>
      </w:r>
      <w:proofErr w:type="spellEnd"/>
      <w:r w:rsidRPr="0049090E">
        <w:rPr>
          <w:bCs/>
          <w:iCs/>
          <w:sz w:val="23"/>
          <w:szCs w:val="23"/>
          <w:lang w:eastAsia="ar-SA"/>
        </w:rPr>
        <w:t xml:space="preserve">. 8.5, Договора), Покупатель вправе начислить и взыскать штраф в </w:t>
      </w:r>
      <w:r w:rsidRPr="0049090E">
        <w:rPr>
          <w:bCs/>
          <w:iCs/>
          <w:color w:val="000000"/>
          <w:sz w:val="23"/>
          <w:szCs w:val="23"/>
          <w:lang w:eastAsia="ar-SA"/>
        </w:rPr>
        <w:t xml:space="preserve">размере 5 % от </w:t>
      </w:r>
      <w:r w:rsidRPr="0049090E">
        <w:rPr>
          <w:iCs/>
          <w:color w:val="000000"/>
          <w:sz w:val="23"/>
          <w:szCs w:val="23"/>
          <w:lang w:eastAsia="ar-SA"/>
        </w:rPr>
        <w:t>стоимости товаров (работ) по</w:t>
      </w:r>
      <w:r w:rsidRPr="0049090E">
        <w:rPr>
          <w:bCs/>
          <w:iCs/>
          <w:color w:val="000000"/>
          <w:sz w:val="23"/>
          <w:szCs w:val="23"/>
          <w:lang w:eastAsia="ar-SA"/>
        </w:rPr>
        <w:t xml:space="preserve"> Договору</w:t>
      </w:r>
      <w:r w:rsidRPr="0049090E">
        <w:rPr>
          <w:bCs/>
          <w:iCs/>
          <w:sz w:val="23"/>
          <w:szCs w:val="23"/>
          <w:lang w:eastAsia="ar-SA"/>
        </w:rPr>
        <w:t>;</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в случае не предоставления Поставщиком документов, предусмотренных п. 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DF2C72" w:rsidRPr="0049090E" w:rsidRDefault="00DF2C72" w:rsidP="00DF2C72">
      <w:pPr>
        <w:pStyle w:val="19"/>
        <w:tabs>
          <w:tab w:val="left" w:pos="703"/>
        </w:tabs>
        <w:spacing w:before="0" w:after="0"/>
        <w:ind w:firstLine="709"/>
        <w:rPr>
          <w:sz w:val="23"/>
          <w:szCs w:val="23"/>
        </w:rPr>
      </w:pPr>
      <w:r w:rsidRPr="0049090E">
        <w:rPr>
          <w:sz w:val="23"/>
          <w:szCs w:val="23"/>
        </w:rPr>
        <w:t>8.3. Уплата неустоек не освобождает Стороны от исполнения своих обязательств по настоящему Договору.</w:t>
      </w:r>
    </w:p>
    <w:p w:rsidR="00DF2C72" w:rsidRPr="0049090E" w:rsidRDefault="00DF2C72" w:rsidP="00DF2C72">
      <w:pPr>
        <w:ind w:firstLine="709"/>
        <w:jc w:val="both"/>
        <w:rPr>
          <w:rFonts w:eastAsia="Calibri"/>
          <w:sz w:val="23"/>
          <w:szCs w:val="23"/>
          <w:lang w:eastAsia="en-US"/>
        </w:rPr>
      </w:pPr>
      <w:r w:rsidRPr="0049090E">
        <w:rPr>
          <w:sz w:val="23"/>
          <w:szCs w:val="23"/>
        </w:rPr>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DF2C72" w:rsidRPr="0049090E" w:rsidRDefault="00DF2C72" w:rsidP="00DF2C72">
      <w:pPr>
        <w:pStyle w:val="19"/>
        <w:tabs>
          <w:tab w:val="left" w:pos="703"/>
        </w:tabs>
        <w:spacing w:before="0" w:after="0"/>
        <w:ind w:firstLine="709"/>
        <w:rPr>
          <w:sz w:val="23"/>
          <w:szCs w:val="23"/>
        </w:rPr>
      </w:pPr>
      <w:r w:rsidRPr="0049090E">
        <w:rPr>
          <w:sz w:val="23"/>
          <w:szCs w:val="23"/>
        </w:rPr>
        <w:t>8.4.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DF2C72" w:rsidRPr="0049090E" w:rsidRDefault="00DF2C72" w:rsidP="00DF2C72">
      <w:pPr>
        <w:pStyle w:val="19"/>
        <w:tabs>
          <w:tab w:val="left" w:pos="703"/>
        </w:tabs>
        <w:spacing w:before="0" w:after="0"/>
        <w:ind w:firstLine="709"/>
        <w:rPr>
          <w:bCs/>
          <w:sz w:val="23"/>
          <w:szCs w:val="23"/>
        </w:rPr>
      </w:pPr>
      <w:r w:rsidRPr="0049090E">
        <w:rPr>
          <w:sz w:val="23"/>
          <w:szCs w:val="23"/>
        </w:rPr>
        <w:t xml:space="preserve">8.5. </w:t>
      </w:r>
      <w:r w:rsidRPr="0049090E">
        <w:rPr>
          <w:bCs/>
          <w:sz w:val="23"/>
          <w:szCs w:val="23"/>
        </w:rPr>
        <w:t>Для выполнения работ по настоящему Договору Поставщик имеет право привлекать иных лиц (субпоставщиков).</w:t>
      </w:r>
    </w:p>
    <w:p w:rsidR="00DF2C72" w:rsidRPr="0049090E" w:rsidRDefault="00DF2C72" w:rsidP="00DF2C72">
      <w:pPr>
        <w:pStyle w:val="19"/>
        <w:tabs>
          <w:tab w:val="left" w:pos="703"/>
        </w:tabs>
        <w:spacing w:before="0" w:after="0"/>
        <w:ind w:firstLine="709"/>
        <w:rPr>
          <w:bCs/>
          <w:sz w:val="23"/>
          <w:szCs w:val="23"/>
        </w:rPr>
      </w:pPr>
      <w:r w:rsidRPr="0049090E">
        <w:rPr>
          <w:bCs/>
          <w:sz w:val="23"/>
          <w:szCs w:val="23"/>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DF2C72" w:rsidRPr="0049090E" w:rsidRDefault="00DF2C72" w:rsidP="00DF2C72">
      <w:pPr>
        <w:pStyle w:val="19"/>
        <w:tabs>
          <w:tab w:val="left" w:pos="703"/>
        </w:tabs>
        <w:spacing w:before="0" w:after="0"/>
        <w:ind w:firstLine="709"/>
        <w:rPr>
          <w:bCs/>
          <w:sz w:val="23"/>
          <w:szCs w:val="23"/>
        </w:rPr>
      </w:pPr>
      <w:r w:rsidRPr="0049090E">
        <w:rPr>
          <w:bCs/>
          <w:sz w:val="23"/>
          <w:szCs w:val="23"/>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ИНН субпоставщика.</w:t>
      </w:r>
    </w:p>
    <w:p w:rsidR="00DF2C72" w:rsidRPr="0049090E" w:rsidRDefault="00DF2C72" w:rsidP="00DF2C72">
      <w:pPr>
        <w:pStyle w:val="19"/>
        <w:tabs>
          <w:tab w:val="left" w:pos="703"/>
        </w:tabs>
        <w:spacing w:before="0" w:after="0"/>
        <w:ind w:firstLine="709"/>
        <w:rPr>
          <w:bCs/>
          <w:sz w:val="23"/>
          <w:szCs w:val="23"/>
        </w:rPr>
      </w:pPr>
      <w:r w:rsidRPr="0049090E">
        <w:rPr>
          <w:bCs/>
          <w:sz w:val="23"/>
          <w:szCs w:val="23"/>
        </w:rPr>
        <w:t>Покупатель вправе потребовать от Поставщика замены субпоставщиков с мотивированным обоснованием такого требования, но независимо от этой полной ответственности перед Покупателем за сроки и качество выполняемых субпоставщиками работ, а также иную ответственность за действия субпоставщиков по настоящему Договору несет Поставщик.</w:t>
      </w:r>
    </w:p>
    <w:p w:rsidR="00DF2C72" w:rsidRPr="0049090E" w:rsidRDefault="00DF2C72" w:rsidP="00DF2C72">
      <w:pPr>
        <w:pStyle w:val="aa"/>
        <w:ind w:firstLine="709"/>
        <w:rPr>
          <w:rFonts w:eastAsia="Calibri"/>
          <w:sz w:val="23"/>
          <w:szCs w:val="23"/>
          <w:lang w:eastAsia="en-US"/>
        </w:rPr>
      </w:pPr>
      <w:r w:rsidRPr="0049090E">
        <w:rPr>
          <w:bCs/>
          <w:sz w:val="23"/>
          <w:szCs w:val="23"/>
        </w:rPr>
        <w:lastRenderedPageBreak/>
        <w:t xml:space="preserve">8.6. </w:t>
      </w:r>
      <w:r w:rsidRPr="0049090E">
        <w:rPr>
          <w:rFonts w:eastAsia="Calibri"/>
          <w:sz w:val="23"/>
          <w:szCs w:val="23"/>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DF2C72" w:rsidRPr="0049090E" w:rsidRDefault="00DF2C72" w:rsidP="00DF2C72">
      <w:pPr>
        <w:pStyle w:val="aff9"/>
        <w:spacing w:before="0" w:beforeAutospacing="0" w:after="0" w:afterAutospacing="0"/>
        <w:ind w:firstLine="709"/>
        <w:jc w:val="both"/>
        <w:rPr>
          <w:rStyle w:val="afd"/>
          <w:b w:val="0"/>
          <w:sz w:val="23"/>
          <w:szCs w:val="23"/>
        </w:rPr>
      </w:pPr>
      <w:r w:rsidRPr="0049090E">
        <w:rPr>
          <w:sz w:val="23"/>
          <w:szCs w:val="23"/>
        </w:rPr>
        <w:t>8.7.</w:t>
      </w:r>
      <w:r w:rsidRPr="0049090E">
        <w:rPr>
          <w:b/>
          <w:sz w:val="23"/>
          <w:szCs w:val="23"/>
        </w:rPr>
        <w:t xml:space="preserve"> </w:t>
      </w:r>
      <w:r w:rsidRPr="0049090E">
        <w:rPr>
          <w:rStyle w:val="afd"/>
          <w:sz w:val="23"/>
          <w:szCs w:val="23"/>
        </w:rPr>
        <w:t>В случае неисполнен</w:t>
      </w:r>
      <w:r w:rsidRPr="0049090E">
        <w:rPr>
          <w:rStyle w:val="afd"/>
          <w:sz w:val="23"/>
          <w:szCs w:val="23"/>
        </w:rPr>
        <w:softHyphen/>
        <w:t>ия или ненадлежащ</w:t>
      </w:r>
      <w:r w:rsidRPr="0049090E">
        <w:rPr>
          <w:rStyle w:val="afd"/>
          <w:sz w:val="23"/>
          <w:szCs w:val="23"/>
        </w:rPr>
        <w:softHyphen/>
        <w:t>его исполнения</w:t>
      </w:r>
      <w:r w:rsidRPr="0049090E">
        <w:rPr>
          <w:rStyle w:val="afd"/>
          <w:sz w:val="23"/>
          <w:szCs w:val="23"/>
        </w:rPr>
        <w:softHyphen/>
        <w:t xml:space="preserve"> Поставщиком обязательс</w:t>
      </w:r>
      <w:r w:rsidRPr="0049090E">
        <w:rPr>
          <w:rStyle w:val="afd"/>
          <w:sz w:val="23"/>
          <w:szCs w:val="23"/>
        </w:rPr>
        <w:softHyphen/>
        <w:t>тв, предусмотр</w:t>
      </w:r>
      <w:r w:rsidRPr="0049090E">
        <w:rPr>
          <w:rStyle w:val="afd"/>
          <w:sz w:val="23"/>
          <w:szCs w:val="23"/>
        </w:rPr>
        <w:softHyphen/>
        <w:t>енных настоящим Договором</w:t>
      </w:r>
      <w:r w:rsidRPr="0049090E">
        <w:rPr>
          <w:rStyle w:val="afd"/>
          <w:sz w:val="23"/>
          <w:szCs w:val="23"/>
        </w:rPr>
        <w:softHyphen/>
        <w:t>, Покупатель вправе в одностороннем порядке производить</w:t>
      </w:r>
      <w:r w:rsidRPr="0049090E">
        <w:rPr>
          <w:rStyle w:val="afd"/>
          <w:sz w:val="23"/>
          <w:szCs w:val="23"/>
        </w:rPr>
        <w:softHyphen/>
        <w:t xml:space="preserve"> оплату по Договору за вычетом соответств</w:t>
      </w:r>
      <w:r w:rsidRPr="0049090E">
        <w:rPr>
          <w:rStyle w:val="afd"/>
          <w:sz w:val="23"/>
          <w:szCs w:val="23"/>
        </w:rPr>
        <w:softHyphen/>
        <w:t>ующего размера неустойки (штрафа, пени).</w:t>
      </w:r>
    </w:p>
    <w:p w:rsidR="00DF2C72" w:rsidRPr="0049090E" w:rsidRDefault="00DF2C72" w:rsidP="00DF2C72">
      <w:pPr>
        <w:tabs>
          <w:tab w:val="num" w:pos="1260"/>
        </w:tabs>
        <w:ind w:firstLine="709"/>
        <w:jc w:val="both"/>
        <w:rPr>
          <w:sz w:val="23"/>
          <w:szCs w:val="23"/>
        </w:rPr>
      </w:pPr>
      <w:r w:rsidRPr="0049090E">
        <w:rPr>
          <w:sz w:val="23"/>
          <w:szCs w:val="23"/>
        </w:rPr>
        <w:t xml:space="preserve">8.8. Поставщик подтверждает и гарантирует, что при предоставлении в адрес Покупателя информации о полной цепочке собственников (п.12.1 Договора), им соблюдены все требования Федерального закона от 27.07.2006 г. №152-ФЗ «О персональных данных». </w:t>
      </w:r>
    </w:p>
    <w:p w:rsidR="00DF2C72" w:rsidRPr="0049090E" w:rsidRDefault="00DF2C72" w:rsidP="00DF2C72">
      <w:pPr>
        <w:tabs>
          <w:tab w:val="num" w:pos="1260"/>
        </w:tabs>
        <w:ind w:firstLine="709"/>
        <w:jc w:val="both"/>
        <w:rPr>
          <w:sz w:val="23"/>
          <w:szCs w:val="23"/>
        </w:rPr>
      </w:pPr>
      <w:r w:rsidRPr="0049090E">
        <w:rPr>
          <w:sz w:val="23"/>
          <w:szCs w:val="23"/>
        </w:rPr>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DF2C72" w:rsidRPr="0049090E" w:rsidRDefault="00DF2C72" w:rsidP="00DF2C72">
      <w:pPr>
        <w:autoSpaceDE w:val="0"/>
        <w:autoSpaceDN w:val="0"/>
        <w:ind w:firstLine="709"/>
        <w:jc w:val="both"/>
        <w:rPr>
          <w:rFonts w:eastAsia="Calibri"/>
          <w:sz w:val="23"/>
          <w:szCs w:val="23"/>
        </w:rPr>
      </w:pPr>
      <w:r w:rsidRPr="0049090E">
        <w:rPr>
          <w:rFonts w:eastAsia="Calibri"/>
          <w:sz w:val="23"/>
          <w:szCs w:val="23"/>
        </w:rPr>
        <w:t>8.9. Поставщик несет ответственность перед Покупателем за ненадлежащее оформление и несвоевременное предоставление УПД в размере не принятых к вычету сумм налога на добавленную стоимость по УПД.</w:t>
      </w:r>
    </w:p>
    <w:p w:rsidR="00DF2C72" w:rsidRPr="0049090E" w:rsidRDefault="00DF2C72" w:rsidP="00DF2C72">
      <w:pPr>
        <w:autoSpaceDE w:val="0"/>
        <w:autoSpaceDN w:val="0"/>
        <w:snapToGrid w:val="0"/>
        <w:ind w:firstLine="709"/>
        <w:jc w:val="both"/>
        <w:rPr>
          <w:rFonts w:eastAsia="Calibri"/>
          <w:sz w:val="23"/>
          <w:szCs w:val="23"/>
        </w:rPr>
      </w:pPr>
      <w:r w:rsidRPr="0049090E">
        <w:rPr>
          <w:rFonts w:eastAsia="Calibri"/>
          <w:sz w:val="23"/>
          <w:szCs w:val="23"/>
        </w:rPr>
        <w:t>8.10.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F2C72" w:rsidRPr="0049090E" w:rsidRDefault="00DF2C72" w:rsidP="00DF2C72">
      <w:pPr>
        <w:ind w:firstLine="709"/>
        <w:jc w:val="both"/>
        <w:rPr>
          <w:sz w:val="23"/>
          <w:szCs w:val="23"/>
        </w:rPr>
      </w:pPr>
      <w:r w:rsidRPr="0049090E">
        <w:rPr>
          <w:rFonts w:eastAsia="Calibri"/>
          <w:sz w:val="23"/>
          <w:szCs w:val="23"/>
          <w:lang w:eastAsia="en-US"/>
        </w:rPr>
        <w:t xml:space="preserve">8.11. </w:t>
      </w:r>
      <w:r w:rsidRPr="0049090E">
        <w:rPr>
          <w:sz w:val="23"/>
          <w:szCs w:val="23"/>
        </w:rPr>
        <w:t xml:space="preserve">Если </w:t>
      </w:r>
      <w:r w:rsidRPr="0049090E">
        <w:rPr>
          <w:rFonts w:eastAsia="Calibri"/>
          <w:spacing w:val="-2"/>
          <w:sz w:val="23"/>
          <w:szCs w:val="23"/>
          <w:lang w:eastAsia="en-US"/>
        </w:rPr>
        <w:t>Поставщик</w:t>
      </w:r>
      <w:r w:rsidRPr="0049090E">
        <w:rPr>
          <w:sz w:val="23"/>
          <w:szCs w:val="23"/>
        </w:rPr>
        <w:t xml:space="preserve"> нарушит гарантии (любую одну, несколько или все вместе), указанные в </w:t>
      </w:r>
      <w:r w:rsidRPr="0049090E">
        <w:rPr>
          <w:rFonts w:eastAsia="Calibri"/>
          <w:sz w:val="23"/>
          <w:szCs w:val="23"/>
          <w:lang w:eastAsia="en-US"/>
        </w:rPr>
        <w:t>п. 12.2 настоящего Договора</w:t>
      </w:r>
      <w:r w:rsidRPr="0049090E">
        <w:rPr>
          <w:sz w:val="23"/>
          <w:szCs w:val="23"/>
        </w:rPr>
        <w:t>, и это повлечет:</w:t>
      </w:r>
    </w:p>
    <w:p w:rsidR="00DF2C72" w:rsidRPr="0049090E" w:rsidRDefault="00DF2C72" w:rsidP="00DF2C72">
      <w:pPr>
        <w:ind w:firstLine="709"/>
        <w:jc w:val="both"/>
        <w:rPr>
          <w:sz w:val="23"/>
          <w:szCs w:val="23"/>
        </w:rPr>
      </w:pPr>
      <w:r w:rsidRPr="0049090E">
        <w:rPr>
          <w:sz w:val="23"/>
          <w:szCs w:val="23"/>
        </w:rPr>
        <w:t xml:space="preserve">- предъявление налоговыми органами требований к </w:t>
      </w:r>
      <w:r w:rsidRPr="0049090E">
        <w:rPr>
          <w:rFonts w:eastAsia="Calibri"/>
          <w:spacing w:val="-2"/>
          <w:sz w:val="23"/>
          <w:szCs w:val="23"/>
          <w:lang w:eastAsia="en-US"/>
        </w:rPr>
        <w:t xml:space="preserve">Покупателю </w:t>
      </w:r>
      <w:r w:rsidRPr="0049090E">
        <w:rPr>
          <w:sz w:val="23"/>
          <w:szCs w:val="23"/>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F2C72" w:rsidRPr="0049090E" w:rsidRDefault="00DF2C72" w:rsidP="00DF2C72">
      <w:pPr>
        <w:ind w:firstLine="709"/>
        <w:jc w:val="both"/>
        <w:rPr>
          <w:sz w:val="23"/>
          <w:szCs w:val="23"/>
        </w:rPr>
      </w:pPr>
      <w:r w:rsidRPr="0049090E">
        <w:rPr>
          <w:sz w:val="23"/>
          <w:szCs w:val="23"/>
        </w:rPr>
        <w:t xml:space="preserve">- предъявление третьими лицами, купившими у </w:t>
      </w:r>
      <w:r w:rsidRPr="0049090E">
        <w:rPr>
          <w:rFonts w:eastAsia="Calibri"/>
          <w:spacing w:val="-2"/>
          <w:sz w:val="23"/>
          <w:szCs w:val="23"/>
          <w:lang w:eastAsia="en-US"/>
        </w:rPr>
        <w:t xml:space="preserve">Покупателя </w:t>
      </w:r>
      <w:r w:rsidRPr="0049090E">
        <w:rPr>
          <w:sz w:val="23"/>
          <w:szCs w:val="23"/>
        </w:rPr>
        <w:t xml:space="preserve">товары (работы, услуги), имущественные права, являющиеся предметом настоящего Договора, требований к </w:t>
      </w:r>
      <w:r w:rsidRPr="0049090E">
        <w:rPr>
          <w:rFonts w:eastAsia="Calibri"/>
          <w:spacing w:val="-2"/>
          <w:sz w:val="23"/>
          <w:szCs w:val="23"/>
          <w:lang w:eastAsia="en-US"/>
        </w:rPr>
        <w:t xml:space="preserve">Покупателю </w:t>
      </w:r>
      <w:r w:rsidRPr="0049090E">
        <w:rPr>
          <w:sz w:val="23"/>
          <w:szCs w:val="23"/>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49090E">
        <w:rPr>
          <w:rFonts w:eastAsia="Calibri"/>
          <w:spacing w:val="-2"/>
          <w:sz w:val="23"/>
          <w:szCs w:val="23"/>
          <w:lang w:eastAsia="en-US"/>
        </w:rPr>
        <w:t xml:space="preserve">Поставщик </w:t>
      </w:r>
      <w:r w:rsidRPr="0049090E">
        <w:rPr>
          <w:sz w:val="23"/>
          <w:szCs w:val="23"/>
        </w:rPr>
        <w:t xml:space="preserve">обязуется возместить </w:t>
      </w:r>
      <w:r w:rsidRPr="0049090E">
        <w:rPr>
          <w:rFonts w:eastAsia="Calibri"/>
          <w:spacing w:val="-2"/>
          <w:sz w:val="23"/>
          <w:szCs w:val="23"/>
          <w:lang w:eastAsia="en-US"/>
        </w:rPr>
        <w:t xml:space="preserve">Покупателю </w:t>
      </w:r>
      <w:r w:rsidRPr="0049090E">
        <w:rPr>
          <w:sz w:val="23"/>
          <w:szCs w:val="23"/>
        </w:rPr>
        <w:t xml:space="preserve">убытки, который последний понес вследствие таких нарушений. </w:t>
      </w:r>
    </w:p>
    <w:p w:rsidR="00DF2C72" w:rsidRPr="0049090E" w:rsidRDefault="00DF2C72" w:rsidP="00DF2C72">
      <w:pPr>
        <w:ind w:firstLine="709"/>
        <w:jc w:val="both"/>
        <w:rPr>
          <w:sz w:val="23"/>
          <w:szCs w:val="23"/>
        </w:rPr>
      </w:pPr>
      <w:r w:rsidRPr="0049090E">
        <w:rPr>
          <w:rFonts w:eastAsia="Calibri"/>
          <w:sz w:val="23"/>
          <w:szCs w:val="23"/>
          <w:lang w:eastAsia="en-US"/>
        </w:rPr>
        <w:t xml:space="preserve">8.12. </w:t>
      </w:r>
      <w:r w:rsidRPr="0049090E">
        <w:rPr>
          <w:rFonts w:eastAsia="Calibri"/>
          <w:spacing w:val="-2"/>
          <w:sz w:val="23"/>
          <w:szCs w:val="23"/>
          <w:lang w:eastAsia="en-US"/>
        </w:rPr>
        <w:t>Поставщик</w:t>
      </w:r>
      <w:r w:rsidRPr="0049090E">
        <w:rPr>
          <w:sz w:val="23"/>
          <w:szCs w:val="23"/>
        </w:rPr>
        <w:t xml:space="preserve"> в соответствии со ст. 406.1 Гражданского кодекса Российской Федерации возмещает </w:t>
      </w:r>
      <w:r w:rsidRPr="0049090E">
        <w:rPr>
          <w:rFonts w:eastAsia="Calibri"/>
          <w:spacing w:val="-2"/>
          <w:sz w:val="23"/>
          <w:szCs w:val="23"/>
          <w:lang w:eastAsia="en-US"/>
        </w:rPr>
        <w:t xml:space="preserve">Покупателю </w:t>
      </w:r>
      <w:r w:rsidRPr="0049090E">
        <w:rPr>
          <w:sz w:val="23"/>
          <w:szCs w:val="23"/>
        </w:rPr>
        <w:t xml:space="preserve">все убытки последнего, возникшие в случаях, указанных в </w:t>
      </w:r>
      <w:r w:rsidRPr="0049090E">
        <w:rPr>
          <w:rFonts w:eastAsia="Calibri"/>
          <w:sz w:val="23"/>
          <w:szCs w:val="23"/>
          <w:lang w:eastAsia="en-US"/>
        </w:rPr>
        <w:t>п. 8.11. настоящего Договора</w:t>
      </w:r>
      <w:r w:rsidRPr="0049090E">
        <w:rPr>
          <w:sz w:val="23"/>
          <w:szCs w:val="23"/>
        </w:rPr>
        <w:t xml:space="preserve">.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49090E">
        <w:rPr>
          <w:rFonts w:eastAsia="Calibri"/>
          <w:spacing w:val="-2"/>
          <w:sz w:val="23"/>
          <w:szCs w:val="23"/>
          <w:lang w:eastAsia="en-US"/>
        </w:rPr>
        <w:t xml:space="preserve">Поставщика </w:t>
      </w:r>
      <w:r w:rsidRPr="0049090E">
        <w:rPr>
          <w:sz w:val="23"/>
          <w:szCs w:val="23"/>
        </w:rPr>
        <w:t>возместить имущественные потери.</w:t>
      </w:r>
    </w:p>
    <w:p w:rsidR="00DF2C72" w:rsidRPr="0049090E" w:rsidRDefault="00DF2C72" w:rsidP="00DF2C72">
      <w:pPr>
        <w:tabs>
          <w:tab w:val="left" w:pos="1134"/>
        </w:tabs>
        <w:jc w:val="both"/>
        <w:rPr>
          <w:rFonts w:eastAsia="Calibri"/>
          <w:sz w:val="23"/>
          <w:szCs w:val="23"/>
          <w:lang w:eastAsia="en-US"/>
        </w:rPr>
      </w:pPr>
    </w:p>
    <w:p w:rsidR="00DF2C72" w:rsidRPr="0049090E" w:rsidRDefault="00DF2C72" w:rsidP="00DF2C72">
      <w:pPr>
        <w:widowControl w:val="0"/>
        <w:jc w:val="center"/>
        <w:rPr>
          <w:b/>
          <w:bCs/>
          <w:sz w:val="23"/>
          <w:szCs w:val="23"/>
        </w:rPr>
      </w:pPr>
      <w:r w:rsidRPr="0049090E">
        <w:rPr>
          <w:b/>
          <w:bCs/>
          <w:sz w:val="23"/>
          <w:szCs w:val="23"/>
        </w:rPr>
        <w:t>9. ОБСТОЯТЕЛЬСТВА НЕПРЕОДОЛИМОЙ СИЛЫ</w:t>
      </w:r>
    </w:p>
    <w:p w:rsidR="00DF2C72" w:rsidRPr="0049090E" w:rsidRDefault="00DF2C72" w:rsidP="00DF2C72">
      <w:pPr>
        <w:pStyle w:val="aa"/>
        <w:ind w:firstLine="709"/>
        <w:rPr>
          <w:sz w:val="23"/>
          <w:szCs w:val="23"/>
        </w:rPr>
      </w:pPr>
      <w:r w:rsidRPr="0049090E">
        <w:rPr>
          <w:sz w:val="23"/>
          <w:szCs w:val="23"/>
        </w:rPr>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F2C72" w:rsidRPr="0049090E" w:rsidRDefault="00DF2C72" w:rsidP="00DF2C72">
      <w:pPr>
        <w:pStyle w:val="aa"/>
        <w:ind w:firstLine="709"/>
        <w:rPr>
          <w:sz w:val="23"/>
          <w:szCs w:val="23"/>
        </w:rPr>
      </w:pPr>
      <w:r w:rsidRPr="0049090E">
        <w:rPr>
          <w:sz w:val="23"/>
          <w:szCs w:val="23"/>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w:t>
      </w:r>
      <w:r w:rsidRPr="0049090E">
        <w:rPr>
          <w:sz w:val="23"/>
          <w:szCs w:val="23"/>
        </w:rPr>
        <w:lastRenderedPageBreak/>
        <w:t>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F2C72" w:rsidRPr="0049090E" w:rsidRDefault="00DF2C72" w:rsidP="00DF2C72">
      <w:pPr>
        <w:pStyle w:val="aa"/>
        <w:ind w:firstLine="709"/>
        <w:rPr>
          <w:sz w:val="23"/>
          <w:szCs w:val="23"/>
        </w:rPr>
      </w:pPr>
      <w:r w:rsidRPr="0049090E">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F2C72" w:rsidRPr="0049090E" w:rsidRDefault="00DF2C72" w:rsidP="00DF2C72">
      <w:pPr>
        <w:pStyle w:val="aa"/>
        <w:ind w:firstLine="709"/>
        <w:rPr>
          <w:sz w:val="23"/>
          <w:szCs w:val="23"/>
        </w:rPr>
      </w:pPr>
      <w:r w:rsidRPr="0049090E">
        <w:rPr>
          <w:sz w:val="23"/>
          <w:szCs w:val="23"/>
        </w:rPr>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F2C72" w:rsidRPr="0049090E" w:rsidRDefault="00DF2C72" w:rsidP="00DF2C72">
      <w:pPr>
        <w:pStyle w:val="aa"/>
        <w:ind w:firstLine="709"/>
        <w:rPr>
          <w:sz w:val="23"/>
          <w:szCs w:val="23"/>
        </w:rPr>
      </w:pPr>
      <w:r w:rsidRPr="0049090E">
        <w:rPr>
          <w:sz w:val="23"/>
          <w:szCs w:val="23"/>
        </w:rPr>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F2C72" w:rsidRPr="0049090E" w:rsidRDefault="00DF2C72" w:rsidP="00DF2C72">
      <w:pPr>
        <w:pStyle w:val="aa"/>
        <w:ind w:firstLine="709"/>
        <w:rPr>
          <w:sz w:val="23"/>
          <w:szCs w:val="23"/>
        </w:rPr>
      </w:pPr>
      <w:r w:rsidRPr="0049090E">
        <w:rPr>
          <w:sz w:val="23"/>
          <w:szCs w:val="23"/>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DF2C72" w:rsidRPr="0049090E" w:rsidRDefault="00DF2C72" w:rsidP="00DF2C72">
      <w:pPr>
        <w:pStyle w:val="19"/>
        <w:spacing w:before="0" w:after="0"/>
        <w:ind w:firstLine="0"/>
        <w:rPr>
          <w:bCs/>
          <w:sz w:val="23"/>
          <w:szCs w:val="23"/>
        </w:rPr>
      </w:pPr>
    </w:p>
    <w:p w:rsidR="00DF2C72" w:rsidRPr="0049090E" w:rsidRDefault="00DF2C72" w:rsidP="00DF2C72">
      <w:pPr>
        <w:pStyle w:val="19"/>
        <w:spacing w:before="0" w:after="0"/>
        <w:ind w:firstLine="0"/>
        <w:jc w:val="center"/>
        <w:rPr>
          <w:b/>
          <w:bCs/>
          <w:sz w:val="23"/>
          <w:szCs w:val="23"/>
        </w:rPr>
      </w:pPr>
      <w:r w:rsidRPr="0049090E">
        <w:rPr>
          <w:b/>
          <w:bCs/>
          <w:sz w:val="23"/>
          <w:szCs w:val="23"/>
        </w:rPr>
        <w:t>10. РАСТОРЖЕНИЕ И ОТКАЗ ОТ ИСПОЛНЕНИЯ ДОГОВОРА</w:t>
      </w:r>
    </w:p>
    <w:p w:rsidR="00DF2C72" w:rsidRPr="0049090E" w:rsidRDefault="00DF2C72" w:rsidP="00DF2C72">
      <w:pPr>
        <w:pStyle w:val="af9"/>
        <w:widowControl w:val="0"/>
        <w:tabs>
          <w:tab w:val="clear" w:pos="720"/>
          <w:tab w:val="left" w:pos="0"/>
        </w:tabs>
        <w:spacing w:line="240" w:lineRule="auto"/>
        <w:ind w:left="0" w:firstLine="709"/>
        <w:rPr>
          <w:sz w:val="23"/>
          <w:szCs w:val="23"/>
        </w:rPr>
      </w:pPr>
      <w:r w:rsidRPr="0049090E">
        <w:rPr>
          <w:sz w:val="23"/>
          <w:szCs w:val="23"/>
        </w:rPr>
        <w:t>10.1. Настоящий Договор может быть расторгнут по соглашению Сторон.</w:t>
      </w:r>
    </w:p>
    <w:p w:rsidR="00DF2C72" w:rsidRPr="0049090E" w:rsidRDefault="00DF2C72" w:rsidP="00DF2C72">
      <w:pPr>
        <w:pStyle w:val="af9"/>
        <w:widowControl w:val="0"/>
        <w:tabs>
          <w:tab w:val="clear" w:pos="720"/>
          <w:tab w:val="left" w:pos="0"/>
        </w:tabs>
        <w:spacing w:line="240" w:lineRule="auto"/>
        <w:ind w:left="0" w:firstLine="709"/>
        <w:rPr>
          <w:sz w:val="23"/>
          <w:szCs w:val="23"/>
        </w:rPr>
      </w:pPr>
      <w:r w:rsidRPr="0049090E">
        <w:rPr>
          <w:sz w:val="23"/>
          <w:szCs w:val="23"/>
        </w:rPr>
        <w:t>10.2.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DF2C72" w:rsidRPr="0049090E" w:rsidRDefault="00DF2C72" w:rsidP="00DF2C72">
      <w:pPr>
        <w:pStyle w:val="af9"/>
        <w:widowControl w:val="0"/>
        <w:tabs>
          <w:tab w:val="clear" w:pos="720"/>
          <w:tab w:val="left" w:pos="0"/>
        </w:tabs>
        <w:spacing w:line="240" w:lineRule="auto"/>
        <w:ind w:left="0" w:firstLine="709"/>
        <w:rPr>
          <w:sz w:val="23"/>
          <w:szCs w:val="23"/>
        </w:rPr>
      </w:pPr>
      <w:r w:rsidRPr="0049090E">
        <w:rPr>
          <w:sz w:val="23"/>
          <w:szCs w:val="23"/>
        </w:rPr>
        <w:t>10.3.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DF2C72" w:rsidRPr="0049090E" w:rsidRDefault="00DF2C72" w:rsidP="00DF2C72">
      <w:pPr>
        <w:pStyle w:val="af9"/>
        <w:widowControl w:val="0"/>
        <w:tabs>
          <w:tab w:val="clear" w:pos="720"/>
          <w:tab w:val="left" w:pos="0"/>
        </w:tabs>
        <w:spacing w:line="240" w:lineRule="auto"/>
        <w:ind w:left="0" w:firstLine="709"/>
        <w:rPr>
          <w:sz w:val="23"/>
          <w:szCs w:val="23"/>
        </w:rPr>
      </w:pPr>
      <w:r w:rsidRPr="0049090E">
        <w:rPr>
          <w:sz w:val="23"/>
          <w:szCs w:val="23"/>
        </w:rPr>
        <w:t>10.4. Поставщик вправе отказаться от исполнения Договора в одностороннем порядке в случае:</w:t>
      </w:r>
    </w:p>
    <w:p w:rsidR="00DF2C72" w:rsidRPr="0049090E" w:rsidRDefault="00DF2C72" w:rsidP="00DF2C72">
      <w:pPr>
        <w:shd w:val="clear" w:color="auto" w:fill="FFFFFF"/>
        <w:tabs>
          <w:tab w:val="left" w:pos="0"/>
        </w:tabs>
        <w:ind w:firstLine="709"/>
        <w:jc w:val="both"/>
        <w:rPr>
          <w:sz w:val="23"/>
          <w:szCs w:val="23"/>
        </w:rPr>
      </w:pPr>
      <w:r w:rsidRPr="0049090E">
        <w:rPr>
          <w:sz w:val="23"/>
          <w:szCs w:val="23"/>
        </w:rPr>
        <w:t>- задержки Покупателем расчетов за выполненные работы более чем на 90 (девяносто) рабочих дней;</w:t>
      </w:r>
    </w:p>
    <w:p w:rsidR="00DF2C72" w:rsidRPr="0049090E" w:rsidRDefault="00DF2C72" w:rsidP="00DF2C72">
      <w:pPr>
        <w:shd w:val="clear" w:color="auto" w:fill="FFFFFF"/>
        <w:tabs>
          <w:tab w:val="left" w:pos="0"/>
        </w:tabs>
        <w:ind w:firstLine="709"/>
        <w:jc w:val="both"/>
        <w:rPr>
          <w:sz w:val="23"/>
          <w:szCs w:val="23"/>
        </w:rPr>
      </w:pPr>
      <w:r w:rsidRPr="0049090E">
        <w:rPr>
          <w:sz w:val="23"/>
          <w:szCs w:val="23"/>
        </w:rPr>
        <w:t>- остановки Покупателем поставок, работ и услуг по причинам, не зависящим от Поставщика, на срок, превышающий 90 (девяносто) рабочих дней;</w:t>
      </w:r>
    </w:p>
    <w:p w:rsidR="00DF2C72" w:rsidRPr="0049090E" w:rsidRDefault="00DF2C72" w:rsidP="00DF2C72">
      <w:pPr>
        <w:shd w:val="clear" w:color="auto" w:fill="FFFFFF"/>
        <w:tabs>
          <w:tab w:val="left" w:pos="0"/>
        </w:tabs>
        <w:ind w:firstLine="709"/>
        <w:jc w:val="both"/>
        <w:rPr>
          <w:sz w:val="23"/>
          <w:szCs w:val="23"/>
        </w:rPr>
      </w:pPr>
      <w:r w:rsidRPr="0049090E">
        <w:rPr>
          <w:sz w:val="23"/>
          <w:szCs w:val="23"/>
        </w:rPr>
        <w:t>- если в отношении Покупателя введены процедуры банкротства.</w:t>
      </w:r>
    </w:p>
    <w:p w:rsidR="00DF2C72" w:rsidRPr="0049090E" w:rsidRDefault="00DF2C72" w:rsidP="00DF2C72">
      <w:pPr>
        <w:tabs>
          <w:tab w:val="left" w:pos="0"/>
        </w:tabs>
        <w:ind w:firstLine="709"/>
        <w:jc w:val="both"/>
        <w:rPr>
          <w:spacing w:val="-4"/>
          <w:sz w:val="23"/>
          <w:szCs w:val="23"/>
          <w:lang w:eastAsia="en-US"/>
        </w:rPr>
      </w:pPr>
      <w:r w:rsidRPr="0049090E">
        <w:rPr>
          <w:sz w:val="23"/>
          <w:szCs w:val="23"/>
        </w:rPr>
        <w:t xml:space="preserve">10.5. </w:t>
      </w:r>
      <w:r w:rsidRPr="0049090E">
        <w:rPr>
          <w:spacing w:val="-4"/>
          <w:sz w:val="23"/>
          <w:szCs w:val="23"/>
          <w:lang w:val="x-none" w:eastAsia="en-US"/>
        </w:rPr>
        <w:t xml:space="preserve">В случае неисполнения </w:t>
      </w:r>
      <w:r w:rsidRPr="0049090E">
        <w:rPr>
          <w:rFonts w:eastAsia="Calibri"/>
          <w:sz w:val="23"/>
          <w:szCs w:val="23"/>
          <w:lang w:eastAsia="en-US"/>
        </w:rPr>
        <w:t>Поставщиком</w:t>
      </w:r>
      <w:r w:rsidRPr="0049090E">
        <w:rPr>
          <w:spacing w:val="-4"/>
          <w:sz w:val="23"/>
          <w:szCs w:val="23"/>
          <w:lang w:val="x-none" w:eastAsia="en-US"/>
        </w:rPr>
        <w:t xml:space="preserve"> обязанност</w:t>
      </w:r>
      <w:r w:rsidRPr="0049090E">
        <w:rPr>
          <w:spacing w:val="-4"/>
          <w:sz w:val="23"/>
          <w:szCs w:val="23"/>
          <w:lang w:eastAsia="en-US"/>
        </w:rPr>
        <w:t>ей</w:t>
      </w:r>
      <w:r w:rsidRPr="0049090E">
        <w:rPr>
          <w:spacing w:val="-4"/>
          <w:sz w:val="23"/>
          <w:szCs w:val="23"/>
          <w:lang w:val="x-none" w:eastAsia="en-US"/>
        </w:rPr>
        <w:t>, установленн</w:t>
      </w:r>
      <w:r w:rsidRPr="0049090E">
        <w:rPr>
          <w:spacing w:val="-4"/>
          <w:sz w:val="23"/>
          <w:szCs w:val="23"/>
          <w:lang w:eastAsia="en-US"/>
        </w:rPr>
        <w:t>ых</w:t>
      </w:r>
      <w:r w:rsidRPr="0049090E">
        <w:rPr>
          <w:spacing w:val="-4"/>
          <w:sz w:val="23"/>
          <w:szCs w:val="23"/>
          <w:lang w:val="x-none" w:eastAsia="en-US"/>
        </w:rPr>
        <w:t xml:space="preserve"> п. </w:t>
      </w:r>
      <w:r w:rsidRPr="0049090E">
        <w:rPr>
          <w:spacing w:val="-4"/>
          <w:sz w:val="23"/>
          <w:szCs w:val="23"/>
          <w:lang w:eastAsia="en-US"/>
        </w:rPr>
        <w:t>12</w:t>
      </w:r>
      <w:r w:rsidRPr="0049090E">
        <w:rPr>
          <w:spacing w:val="-4"/>
          <w:sz w:val="23"/>
          <w:szCs w:val="23"/>
          <w:lang w:val="x-none" w:eastAsia="en-US"/>
        </w:rPr>
        <w:t>.</w:t>
      </w:r>
      <w:r w:rsidRPr="0049090E">
        <w:rPr>
          <w:spacing w:val="-4"/>
          <w:sz w:val="23"/>
          <w:szCs w:val="23"/>
          <w:lang w:eastAsia="en-US"/>
        </w:rPr>
        <w:t>1</w:t>
      </w:r>
      <w:r w:rsidRPr="0049090E">
        <w:rPr>
          <w:spacing w:val="-4"/>
          <w:sz w:val="23"/>
          <w:szCs w:val="23"/>
          <w:lang w:val="x-none" w:eastAsia="en-US"/>
        </w:rPr>
        <w:t xml:space="preserve"> настоящего </w:t>
      </w:r>
      <w:r w:rsidRPr="0049090E">
        <w:rPr>
          <w:spacing w:val="-4"/>
          <w:sz w:val="23"/>
          <w:szCs w:val="23"/>
          <w:lang w:eastAsia="en-US"/>
        </w:rPr>
        <w:t>Д</w:t>
      </w:r>
      <w:r w:rsidRPr="0049090E">
        <w:rPr>
          <w:spacing w:val="-4"/>
          <w:sz w:val="23"/>
          <w:szCs w:val="23"/>
          <w:lang w:val="x-none" w:eastAsia="en-US"/>
        </w:rPr>
        <w:t xml:space="preserve">оговора, </w:t>
      </w:r>
      <w:r w:rsidRPr="0049090E">
        <w:rPr>
          <w:spacing w:val="-4"/>
          <w:sz w:val="23"/>
          <w:szCs w:val="23"/>
          <w:lang w:eastAsia="en-US"/>
        </w:rPr>
        <w:t xml:space="preserve">Покупатель </w:t>
      </w:r>
      <w:r w:rsidRPr="0049090E">
        <w:rPr>
          <w:spacing w:val="-4"/>
          <w:sz w:val="23"/>
          <w:szCs w:val="23"/>
          <w:lang w:val="x-none" w:eastAsia="en-US"/>
        </w:rPr>
        <w:t xml:space="preserve">вправе в одностороннем </w:t>
      </w:r>
      <w:r w:rsidRPr="0049090E">
        <w:rPr>
          <w:spacing w:val="-4"/>
          <w:sz w:val="23"/>
          <w:szCs w:val="23"/>
          <w:lang w:eastAsia="en-US"/>
        </w:rPr>
        <w:t xml:space="preserve">внесудебном </w:t>
      </w:r>
      <w:r w:rsidRPr="0049090E">
        <w:rPr>
          <w:spacing w:val="-4"/>
          <w:sz w:val="23"/>
          <w:szCs w:val="23"/>
          <w:lang w:val="x-none" w:eastAsia="en-US"/>
        </w:rPr>
        <w:t>порядке отказаться</w:t>
      </w:r>
      <w:r w:rsidRPr="0049090E">
        <w:rPr>
          <w:spacing w:val="-4"/>
          <w:sz w:val="23"/>
          <w:szCs w:val="23"/>
          <w:lang w:eastAsia="en-US"/>
        </w:rPr>
        <w:t xml:space="preserve"> </w:t>
      </w:r>
      <w:r w:rsidRPr="0049090E">
        <w:rPr>
          <w:spacing w:val="-4"/>
          <w:sz w:val="23"/>
          <w:szCs w:val="23"/>
          <w:lang w:val="x-none" w:eastAsia="en-US"/>
        </w:rPr>
        <w:t xml:space="preserve">от исполнения настоящего </w:t>
      </w:r>
      <w:r w:rsidRPr="0049090E">
        <w:rPr>
          <w:spacing w:val="-4"/>
          <w:sz w:val="23"/>
          <w:szCs w:val="23"/>
          <w:lang w:eastAsia="en-US"/>
        </w:rPr>
        <w:t>Д</w:t>
      </w:r>
      <w:r w:rsidRPr="0049090E">
        <w:rPr>
          <w:spacing w:val="-4"/>
          <w:sz w:val="23"/>
          <w:szCs w:val="23"/>
          <w:lang w:val="x-none" w:eastAsia="en-US"/>
        </w:rPr>
        <w:t>оговора</w:t>
      </w:r>
      <w:r w:rsidRPr="0049090E">
        <w:rPr>
          <w:spacing w:val="-4"/>
          <w:sz w:val="23"/>
          <w:szCs w:val="23"/>
          <w:lang w:eastAsia="en-US"/>
        </w:rPr>
        <w:t xml:space="preserve">, письменно уведомив об этом </w:t>
      </w:r>
      <w:r w:rsidRPr="0049090E">
        <w:rPr>
          <w:rFonts w:eastAsia="Calibri"/>
          <w:sz w:val="23"/>
          <w:szCs w:val="23"/>
          <w:lang w:eastAsia="en-US"/>
        </w:rPr>
        <w:t>Поставщика</w:t>
      </w:r>
      <w:r w:rsidRPr="0049090E">
        <w:rPr>
          <w:spacing w:val="-4"/>
          <w:sz w:val="23"/>
          <w:szCs w:val="23"/>
          <w:lang w:val="x-none" w:eastAsia="en-US"/>
        </w:rPr>
        <w:t>.</w:t>
      </w:r>
      <w:r w:rsidRPr="0049090E">
        <w:rPr>
          <w:spacing w:val="-4"/>
          <w:sz w:val="23"/>
          <w:szCs w:val="23"/>
          <w:lang w:eastAsia="en-US"/>
        </w:rPr>
        <w:t xml:space="preserve"> Договор считается расторгнутым по истечении 5 (пяти) календарных дней с момента получения </w:t>
      </w:r>
      <w:r w:rsidRPr="0049090E">
        <w:rPr>
          <w:rFonts w:eastAsia="Calibri"/>
          <w:sz w:val="23"/>
          <w:szCs w:val="23"/>
          <w:lang w:eastAsia="en-US"/>
        </w:rPr>
        <w:t>Поставщиком</w:t>
      </w:r>
      <w:r w:rsidRPr="0049090E">
        <w:rPr>
          <w:spacing w:val="-4"/>
          <w:sz w:val="23"/>
          <w:szCs w:val="23"/>
          <w:lang w:eastAsia="en-US"/>
        </w:rPr>
        <w:t xml:space="preserve"> указанного письменного уведомления Покупателя.</w:t>
      </w:r>
    </w:p>
    <w:p w:rsidR="00DF2C72" w:rsidRPr="0049090E" w:rsidRDefault="00DF2C72" w:rsidP="00DF2C72">
      <w:pPr>
        <w:pStyle w:val="35"/>
        <w:ind w:right="-44"/>
        <w:rPr>
          <w:sz w:val="23"/>
          <w:szCs w:val="23"/>
        </w:rPr>
      </w:pPr>
    </w:p>
    <w:p w:rsidR="00DF2C72" w:rsidRPr="0049090E" w:rsidRDefault="00DF2C72" w:rsidP="00DF2C72">
      <w:pPr>
        <w:pStyle w:val="19"/>
        <w:spacing w:before="0" w:after="0"/>
        <w:ind w:firstLine="0"/>
        <w:jc w:val="center"/>
        <w:rPr>
          <w:b/>
          <w:bCs/>
          <w:sz w:val="23"/>
          <w:szCs w:val="23"/>
        </w:rPr>
      </w:pPr>
      <w:r w:rsidRPr="0049090E">
        <w:rPr>
          <w:b/>
          <w:bCs/>
          <w:sz w:val="23"/>
          <w:szCs w:val="23"/>
        </w:rPr>
        <w:t>11. РАЗРЕШЕНИЕ СПОРОВ</w:t>
      </w:r>
    </w:p>
    <w:p w:rsidR="00DF2C72" w:rsidRPr="0049090E" w:rsidRDefault="00DF2C72" w:rsidP="00DF2C72">
      <w:pPr>
        <w:pStyle w:val="aa"/>
        <w:ind w:firstLine="709"/>
        <w:rPr>
          <w:bCs/>
          <w:sz w:val="23"/>
          <w:szCs w:val="23"/>
        </w:rPr>
      </w:pPr>
      <w:r w:rsidRPr="0049090E">
        <w:rPr>
          <w:sz w:val="23"/>
          <w:szCs w:val="23"/>
        </w:rPr>
        <w:t>11.1. </w:t>
      </w:r>
      <w:r w:rsidRPr="0049090E">
        <w:rPr>
          <w:bCs/>
          <w:sz w:val="23"/>
          <w:szCs w:val="23"/>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w:t>
      </w:r>
      <w:r w:rsidRPr="0049090E">
        <w:rPr>
          <w:sz w:val="23"/>
          <w:szCs w:val="23"/>
        </w:rPr>
        <w:t>Смоленской области.</w:t>
      </w:r>
    </w:p>
    <w:p w:rsidR="00DF2C72" w:rsidRPr="0049090E" w:rsidRDefault="00DF2C72" w:rsidP="00DF2C72">
      <w:pPr>
        <w:pStyle w:val="aa"/>
        <w:ind w:firstLine="709"/>
        <w:rPr>
          <w:bCs/>
          <w:sz w:val="23"/>
          <w:szCs w:val="23"/>
        </w:rPr>
      </w:pPr>
      <w:r w:rsidRPr="0049090E">
        <w:rPr>
          <w:bCs/>
          <w:sz w:val="23"/>
          <w:szCs w:val="23"/>
        </w:rPr>
        <w:t>Стороны соглашаются, что документы и иные материалы в рамках арбитража могут направляться по следующим адресам электронной почты:</w:t>
      </w:r>
    </w:p>
    <w:p w:rsidR="00DF2C72" w:rsidRPr="0049090E" w:rsidRDefault="00DF2C72" w:rsidP="00DF2C72">
      <w:pPr>
        <w:pStyle w:val="aa"/>
        <w:ind w:firstLine="709"/>
        <w:rPr>
          <w:bCs/>
          <w:sz w:val="23"/>
          <w:szCs w:val="23"/>
        </w:rPr>
      </w:pPr>
      <w:r w:rsidRPr="0049090E">
        <w:rPr>
          <w:bCs/>
          <w:sz w:val="23"/>
          <w:szCs w:val="23"/>
        </w:rPr>
        <w:t xml:space="preserve">Поставщик: </w:t>
      </w:r>
      <w:r>
        <w:rPr>
          <w:bCs/>
          <w:sz w:val="23"/>
          <w:szCs w:val="23"/>
        </w:rPr>
        <w:t>………………</w:t>
      </w:r>
      <w:proofErr w:type="gramStart"/>
      <w:r>
        <w:rPr>
          <w:bCs/>
          <w:sz w:val="23"/>
          <w:szCs w:val="23"/>
        </w:rPr>
        <w:t>…….</w:t>
      </w:r>
      <w:proofErr w:type="gramEnd"/>
      <w:r w:rsidRPr="0049090E">
        <w:rPr>
          <w:bCs/>
          <w:sz w:val="23"/>
          <w:szCs w:val="23"/>
        </w:rPr>
        <w:t>;</w:t>
      </w:r>
    </w:p>
    <w:p w:rsidR="00DF2C72" w:rsidRPr="0049090E" w:rsidRDefault="00DF2C72" w:rsidP="00DF2C72">
      <w:pPr>
        <w:pStyle w:val="aa"/>
        <w:ind w:firstLine="709"/>
        <w:rPr>
          <w:bCs/>
          <w:sz w:val="23"/>
          <w:szCs w:val="23"/>
        </w:rPr>
      </w:pPr>
      <w:r w:rsidRPr="0049090E">
        <w:rPr>
          <w:bCs/>
          <w:sz w:val="23"/>
          <w:szCs w:val="23"/>
        </w:rPr>
        <w:lastRenderedPageBreak/>
        <w:t>Покупатель: ПАО «Россети Центр»,</w:t>
      </w:r>
      <w:r w:rsidRPr="0049090E">
        <w:rPr>
          <w:bCs/>
          <w:color w:val="7030A0"/>
          <w:sz w:val="23"/>
          <w:szCs w:val="23"/>
        </w:rPr>
        <w:t xml:space="preserve"> </w:t>
      </w:r>
      <w:hyperlink r:id="rId9" w:history="1">
        <w:r w:rsidRPr="0049090E">
          <w:rPr>
            <w:rStyle w:val="af2"/>
            <w:bCs/>
            <w:color w:val="7030A0"/>
            <w:sz w:val="23"/>
            <w:szCs w:val="23"/>
            <w:lang w:val="en-US"/>
          </w:rPr>
          <w:t>smolenskenergo</w:t>
        </w:r>
        <w:r w:rsidRPr="0049090E">
          <w:rPr>
            <w:rStyle w:val="af2"/>
            <w:bCs/>
            <w:color w:val="7030A0"/>
            <w:sz w:val="23"/>
            <w:szCs w:val="23"/>
          </w:rPr>
          <w:t>@</w:t>
        </w:r>
        <w:r w:rsidRPr="0049090E">
          <w:rPr>
            <w:rStyle w:val="af2"/>
            <w:bCs/>
            <w:color w:val="7030A0"/>
            <w:sz w:val="23"/>
            <w:szCs w:val="23"/>
            <w:lang w:val="en-US"/>
          </w:rPr>
          <w:t>mrsk</w:t>
        </w:r>
        <w:r w:rsidRPr="0049090E">
          <w:rPr>
            <w:rStyle w:val="af2"/>
            <w:bCs/>
            <w:color w:val="7030A0"/>
            <w:sz w:val="23"/>
            <w:szCs w:val="23"/>
          </w:rPr>
          <w:t>-1.</w:t>
        </w:r>
        <w:proofErr w:type="spellStart"/>
        <w:r w:rsidRPr="0049090E">
          <w:rPr>
            <w:rStyle w:val="af2"/>
            <w:bCs/>
            <w:color w:val="7030A0"/>
            <w:sz w:val="23"/>
            <w:szCs w:val="23"/>
            <w:lang w:val="en-US"/>
          </w:rPr>
          <w:t>ru</w:t>
        </w:r>
        <w:proofErr w:type="spellEnd"/>
      </w:hyperlink>
      <w:r w:rsidRPr="0049090E">
        <w:rPr>
          <w:bCs/>
          <w:sz w:val="23"/>
          <w:szCs w:val="23"/>
        </w:rPr>
        <w:t>.</w:t>
      </w:r>
    </w:p>
    <w:p w:rsidR="00DF2C72" w:rsidRPr="0049090E" w:rsidRDefault="00DF2C72" w:rsidP="00DF2C72">
      <w:pPr>
        <w:pStyle w:val="aa"/>
        <w:ind w:firstLine="709"/>
        <w:rPr>
          <w:sz w:val="23"/>
          <w:szCs w:val="23"/>
        </w:rPr>
      </w:pPr>
      <w:r w:rsidRPr="0049090E">
        <w:rPr>
          <w:sz w:val="23"/>
          <w:szCs w:val="23"/>
        </w:rPr>
        <w:t xml:space="preserve">11.2.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49090E">
        <w:rPr>
          <w:spacing w:val="-2"/>
          <w:sz w:val="23"/>
          <w:szCs w:val="23"/>
        </w:rPr>
        <w:t xml:space="preserve">Покупателя </w:t>
      </w:r>
      <w:r w:rsidRPr="0049090E">
        <w:rPr>
          <w:sz w:val="23"/>
          <w:szCs w:val="23"/>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DF2C72" w:rsidRPr="0049090E" w:rsidRDefault="00DF2C72" w:rsidP="00DF2C72">
      <w:pPr>
        <w:pStyle w:val="aff9"/>
        <w:spacing w:before="0" w:beforeAutospacing="0" w:after="0" w:afterAutospacing="0"/>
        <w:jc w:val="both"/>
        <w:rPr>
          <w:b/>
          <w:sz w:val="23"/>
          <w:szCs w:val="23"/>
        </w:rPr>
      </w:pPr>
    </w:p>
    <w:p w:rsidR="00DF2C72" w:rsidRPr="0049090E" w:rsidRDefault="00DF2C72" w:rsidP="00DF2C72">
      <w:pPr>
        <w:shd w:val="clear" w:color="auto" w:fill="FFFFFF"/>
        <w:jc w:val="center"/>
        <w:rPr>
          <w:b/>
          <w:bCs/>
          <w:sz w:val="23"/>
          <w:szCs w:val="23"/>
        </w:rPr>
      </w:pPr>
      <w:r w:rsidRPr="0049090E">
        <w:rPr>
          <w:b/>
          <w:bCs/>
          <w:sz w:val="23"/>
          <w:szCs w:val="23"/>
        </w:rPr>
        <w:t>12. ДОПОЛНИТЕЛЬНЫЕ УСЛОВИЯ</w:t>
      </w:r>
    </w:p>
    <w:p w:rsidR="00DF2C72" w:rsidRPr="0049090E" w:rsidRDefault="00DF2C72" w:rsidP="00DF2C72">
      <w:pPr>
        <w:pStyle w:val="aa"/>
        <w:ind w:firstLine="709"/>
        <w:rPr>
          <w:rFonts w:eastAsia="Calibri"/>
          <w:sz w:val="23"/>
          <w:szCs w:val="23"/>
          <w:lang w:eastAsia="en-US"/>
        </w:rPr>
      </w:pPr>
      <w:r w:rsidRPr="0049090E">
        <w:rPr>
          <w:sz w:val="23"/>
          <w:szCs w:val="23"/>
        </w:rPr>
        <w:t xml:space="preserve">12.1. Продавец </w:t>
      </w:r>
      <w:r w:rsidRPr="0049090E">
        <w:rPr>
          <w:rFonts w:eastAsia="Calibri"/>
          <w:color w:val="000000"/>
          <w:sz w:val="23"/>
          <w:szCs w:val="23"/>
          <w:lang w:eastAsia="en-US"/>
        </w:rPr>
        <w:t xml:space="preserve">предоставляет </w:t>
      </w:r>
      <w:r w:rsidRPr="0049090E">
        <w:rPr>
          <w:rFonts w:eastAsia="Calibri"/>
          <w:sz w:val="23"/>
          <w:szCs w:val="23"/>
          <w:lang w:eastAsia="en-US"/>
        </w:rPr>
        <w:t>Покупателю:</w:t>
      </w:r>
    </w:p>
    <w:p w:rsidR="00DF2C72" w:rsidRPr="0049090E" w:rsidRDefault="00DF2C72" w:rsidP="00DF2C72">
      <w:pPr>
        <w:ind w:firstLine="709"/>
        <w:jc w:val="both"/>
        <w:rPr>
          <w:rFonts w:eastAsia="Calibri"/>
          <w:color w:val="000000"/>
          <w:sz w:val="23"/>
          <w:szCs w:val="23"/>
          <w:lang w:eastAsia="en-US"/>
        </w:rPr>
      </w:pPr>
      <w:r w:rsidRPr="0049090E">
        <w:rPr>
          <w:rFonts w:eastAsia="Calibri"/>
          <w:color w:val="000000"/>
          <w:sz w:val="23"/>
          <w:szCs w:val="23"/>
          <w:lang w:eastAsia="en-US"/>
        </w:rPr>
        <w:t>- информацию о полной цепочке собственников</w:t>
      </w:r>
      <w:r w:rsidRPr="0049090E">
        <w:rPr>
          <w:rFonts w:eastAsia="Calibri"/>
          <w:sz w:val="23"/>
          <w:szCs w:val="23"/>
          <w:lang w:eastAsia="en-US"/>
        </w:rPr>
        <w:t xml:space="preserve"> Поставщика</w:t>
      </w:r>
      <w:r w:rsidRPr="0049090E">
        <w:rPr>
          <w:rFonts w:eastAsia="Calibri"/>
          <w:color w:val="000000"/>
          <w:sz w:val="23"/>
          <w:szCs w:val="23"/>
          <w:lang w:eastAsia="en-US"/>
        </w:rPr>
        <w:t xml:space="preserve">, включая конечных бенефициаров, а также о составе исполнительных органов </w:t>
      </w:r>
      <w:r w:rsidRPr="0049090E">
        <w:rPr>
          <w:rFonts w:eastAsia="Calibri"/>
          <w:sz w:val="23"/>
          <w:szCs w:val="23"/>
          <w:lang w:eastAsia="en-US"/>
        </w:rPr>
        <w:t xml:space="preserve">Поставщика </w:t>
      </w:r>
      <w:r w:rsidRPr="0049090E">
        <w:rPr>
          <w:rFonts w:eastAsia="Calibri"/>
          <w:color w:val="000000"/>
          <w:sz w:val="23"/>
          <w:szCs w:val="23"/>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49090E">
        <w:rPr>
          <w:rFonts w:eastAsia="Calibri"/>
          <w:sz w:val="23"/>
          <w:szCs w:val="23"/>
          <w:lang w:eastAsia="en-US"/>
        </w:rPr>
        <w:t>в Приложении № 5 к настоящему Договору;</w:t>
      </w:r>
    </w:p>
    <w:p w:rsidR="00DF2C72" w:rsidRPr="0049090E" w:rsidRDefault="00DF2C72" w:rsidP="00DF2C72">
      <w:pPr>
        <w:ind w:firstLine="709"/>
        <w:jc w:val="both"/>
        <w:rPr>
          <w:rFonts w:eastAsia="Calibri"/>
          <w:color w:val="000000"/>
          <w:sz w:val="23"/>
          <w:szCs w:val="23"/>
          <w:lang w:eastAsia="en-US"/>
        </w:rPr>
      </w:pPr>
      <w:r w:rsidRPr="0049090E">
        <w:rPr>
          <w:rFonts w:eastAsia="Calibri"/>
          <w:color w:val="000000"/>
          <w:sz w:val="23"/>
          <w:szCs w:val="23"/>
          <w:lang w:eastAsia="en-US"/>
        </w:rPr>
        <w:t>- </w:t>
      </w:r>
      <w:r w:rsidRPr="0049090E">
        <w:rPr>
          <w:rFonts w:eastAsia="Calibri"/>
          <w:sz w:val="23"/>
          <w:szCs w:val="23"/>
          <w:lang w:eastAsia="en-US"/>
        </w:rPr>
        <w:t xml:space="preserve">информацию о привлечении Поставщиком к исполнению своих обязательств по договорам </w:t>
      </w:r>
      <w:r w:rsidRPr="0049090E">
        <w:rPr>
          <w:rFonts w:eastAsia="Calibri"/>
          <w:color w:val="000000"/>
          <w:sz w:val="23"/>
          <w:szCs w:val="23"/>
          <w:lang w:eastAsia="en-US"/>
        </w:rPr>
        <w:t>третьих лиц</w:t>
      </w:r>
      <w:r w:rsidRPr="0049090E">
        <w:rPr>
          <w:rFonts w:eastAsia="Calibri"/>
          <w:sz w:val="23"/>
          <w:szCs w:val="23"/>
          <w:lang w:eastAsia="en-US"/>
        </w:rPr>
        <w:t xml:space="preserve"> до заключения договора с указанными лицами, включая предоставление сведений в отношении всей цепочки собственников </w:t>
      </w:r>
      <w:r w:rsidRPr="0049090E">
        <w:rPr>
          <w:rFonts w:eastAsia="Calibri"/>
          <w:color w:val="000000"/>
          <w:sz w:val="23"/>
          <w:szCs w:val="23"/>
          <w:lang w:eastAsia="en-US"/>
        </w:rPr>
        <w:t xml:space="preserve">третьих лиц, привлекаемых </w:t>
      </w:r>
      <w:r w:rsidRPr="0049090E">
        <w:rPr>
          <w:rFonts w:eastAsia="Calibri"/>
          <w:sz w:val="23"/>
          <w:szCs w:val="23"/>
          <w:lang w:eastAsia="en-US"/>
        </w:rPr>
        <w:t>Поставщиком</w:t>
      </w:r>
      <w:r w:rsidRPr="0049090E">
        <w:rPr>
          <w:rFonts w:eastAsia="Calibri"/>
          <w:color w:val="000000"/>
          <w:sz w:val="23"/>
          <w:szCs w:val="23"/>
          <w:lang w:eastAsia="en-US"/>
        </w:rPr>
        <w:t xml:space="preserve"> для исполнения своих обязательств по договору</w:t>
      </w:r>
      <w:r w:rsidRPr="0049090E">
        <w:rPr>
          <w:rFonts w:eastAsia="Calibri"/>
          <w:sz w:val="23"/>
          <w:szCs w:val="23"/>
          <w:lang w:eastAsia="en-US"/>
        </w:rPr>
        <w:t xml:space="preserve">, в том числе конечных бенефициаров </w:t>
      </w:r>
      <w:r w:rsidRPr="0049090E">
        <w:rPr>
          <w:rFonts w:eastAsia="Calibri"/>
          <w:color w:val="000000"/>
          <w:sz w:val="23"/>
          <w:szCs w:val="23"/>
          <w:lang w:eastAsia="en-US"/>
        </w:rPr>
        <w:t xml:space="preserve">(вместе с копиями подтверждающих документов), </w:t>
      </w:r>
      <w:r w:rsidRPr="0049090E">
        <w:rPr>
          <w:rFonts w:eastAsia="Calibri"/>
          <w:sz w:val="23"/>
          <w:szCs w:val="23"/>
          <w:lang w:eastAsia="en-US"/>
        </w:rPr>
        <w:t>по форме, указанной в Приложении № 5 к настоящему Договору;</w:t>
      </w:r>
    </w:p>
    <w:p w:rsidR="00DF2C72" w:rsidRPr="0049090E" w:rsidRDefault="00DF2C72" w:rsidP="00DF2C72">
      <w:pPr>
        <w:ind w:firstLine="709"/>
        <w:jc w:val="both"/>
        <w:rPr>
          <w:rFonts w:eastAsia="Calibri"/>
          <w:color w:val="000000"/>
          <w:sz w:val="23"/>
          <w:szCs w:val="23"/>
          <w:lang w:eastAsia="en-US"/>
        </w:rPr>
      </w:pPr>
      <w:r w:rsidRPr="0049090E">
        <w:rPr>
          <w:rFonts w:eastAsia="Calibri"/>
          <w:color w:val="000000"/>
          <w:sz w:val="23"/>
          <w:szCs w:val="23"/>
          <w:lang w:eastAsia="en-US"/>
        </w:rPr>
        <w:t>- </w:t>
      </w:r>
      <w:r w:rsidRPr="0049090E">
        <w:rPr>
          <w:rFonts w:eastAsia="Calibri"/>
          <w:sz w:val="23"/>
          <w:szCs w:val="23"/>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49090E">
        <w:rPr>
          <w:rFonts w:eastAsia="Calibri"/>
          <w:color w:val="000000"/>
          <w:sz w:val="23"/>
          <w:szCs w:val="23"/>
          <w:lang w:eastAsia="en-US"/>
        </w:rPr>
        <w:t xml:space="preserve">третьих лиц, привлеченных </w:t>
      </w:r>
      <w:r w:rsidRPr="0049090E">
        <w:rPr>
          <w:rFonts w:eastAsia="Calibri"/>
          <w:sz w:val="23"/>
          <w:szCs w:val="23"/>
          <w:lang w:eastAsia="en-US"/>
        </w:rPr>
        <w:t>Поставщиком</w:t>
      </w:r>
      <w:r w:rsidRPr="0049090E">
        <w:rPr>
          <w:rFonts w:eastAsia="Calibri"/>
          <w:color w:val="000000"/>
          <w:sz w:val="23"/>
          <w:szCs w:val="23"/>
          <w:lang w:eastAsia="en-US"/>
        </w:rPr>
        <w:t xml:space="preserve"> к исполнению</w:t>
      </w:r>
      <w:r w:rsidRPr="0049090E">
        <w:rPr>
          <w:rFonts w:eastAsia="Calibri"/>
          <w:sz w:val="23"/>
          <w:szCs w:val="23"/>
          <w:lang w:eastAsia="en-US"/>
        </w:rPr>
        <w:t xml:space="preserve"> своих обязательств по</w:t>
      </w:r>
      <w:r w:rsidRPr="0049090E">
        <w:rPr>
          <w:rFonts w:eastAsia="Calibri"/>
          <w:color w:val="000000"/>
          <w:sz w:val="23"/>
          <w:szCs w:val="23"/>
          <w:lang w:eastAsia="en-US"/>
        </w:rPr>
        <w:t xml:space="preserve"> договору (состава участников; в отношении участников, являющихся юридическими лицами, - состава их участников и т.д.),</w:t>
      </w:r>
      <w:r w:rsidRPr="0049090E">
        <w:rPr>
          <w:rFonts w:eastAsia="Calibri"/>
          <w:sz w:val="23"/>
          <w:szCs w:val="23"/>
          <w:lang w:eastAsia="en-US"/>
        </w:rPr>
        <w:t xml:space="preserve"> включая бенефициаров (в том числе конечных), а также состава исполнительных органов Поставщика, </w:t>
      </w:r>
      <w:r w:rsidRPr="0049090E">
        <w:rPr>
          <w:rFonts w:eastAsia="Calibri"/>
          <w:color w:val="000000"/>
          <w:sz w:val="23"/>
          <w:szCs w:val="23"/>
          <w:lang w:eastAsia="en-US"/>
        </w:rPr>
        <w:t xml:space="preserve">третьих лиц, привлеченных </w:t>
      </w:r>
      <w:r w:rsidRPr="0049090E">
        <w:rPr>
          <w:rFonts w:eastAsia="Calibri"/>
          <w:sz w:val="23"/>
          <w:szCs w:val="23"/>
          <w:lang w:eastAsia="en-US"/>
        </w:rPr>
        <w:t>Поставщиком</w:t>
      </w:r>
      <w:r w:rsidRPr="0049090E">
        <w:rPr>
          <w:rFonts w:eastAsia="Calibri"/>
          <w:color w:val="000000"/>
          <w:sz w:val="23"/>
          <w:szCs w:val="23"/>
          <w:lang w:eastAsia="en-US"/>
        </w:rPr>
        <w:t xml:space="preserve"> к исполнению</w:t>
      </w:r>
      <w:r w:rsidRPr="0049090E">
        <w:rPr>
          <w:rFonts w:eastAsia="Calibri"/>
          <w:sz w:val="23"/>
          <w:szCs w:val="23"/>
          <w:lang w:eastAsia="en-US"/>
        </w:rPr>
        <w:t xml:space="preserve"> своих обязательств по</w:t>
      </w:r>
      <w:r w:rsidRPr="0049090E">
        <w:rPr>
          <w:rFonts w:eastAsia="Calibri"/>
          <w:color w:val="000000"/>
          <w:sz w:val="23"/>
          <w:szCs w:val="23"/>
          <w:lang w:eastAsia="en-US"/>
        </w:rPr>
        <w:t xml:space="preserve"> договору. Информация (вместе с копиями подтверждающих документов) представляется Покупателю </w:t>
      </w:r>
      <w:r w:rsidRPr="0049090E">
        <w:rPr>
          <w:rFonts w:eastAsia="Calibri"/>
          <w:sz w:val="23"/>
          <w:szCs w:val="23"/>
          <w:lang w:eastAsia="en-US"/>
        </w:rPr>
        <w:t xml:space="preserve">по форме, указанной в Приложении № 5 к настоящему Договору, </w:t>
      </w:r>
      <w:r w:rsidRPr="0049090E">
        <w:rPr>
          <w:rFonts w:eastAsia="Calibri"/>
          <w:color w:val="000000"/>
          <w:sz w:val="23"/>
          <w:szCs w:val="23"/>
          <w:lang w:eastAsia="en-US"/>
        </w:rPr>
        <w:t>не позднее 3 календарных дней с даты наступления соответствующего события (юридического факта)</w:t>
      </w:r>
      <w:r w:rsidRPr="0049090E">
        <w:rPr>
          <w:rFonts w:eastAsia="Calibri"/>
          <w:sz w:val="23"/>
          <w:szCs w:val="23"/>
          <w:lang w:eastAsia="en-US"/>
        </w:rPr>
        <w:t xml:space="preserve"> </w:t>
      </w:r>
      <w:r w:rsidRPr="0049090E">
        <w:rPr>
          <w:rFonts w:eastAsia="Calibri"/>
          <w:color w:val="000000"/>
          <w:sz w:val="23"/>
          <w:szCs w:val="23"/>
          <w:lang w:eastAsia="en-US"/>
        </w:rPr>
        <w:t xml:space="preserve">способом, позволяющим подтвердить дату получения. </w:t>
      </w:r>
    </w:p>
    <w:p w:rsidR="00DF2C72" w:rsidRPr="0049090E" w:rsidRDefault="00DF2C72" w:rsidP="00DF2C72">
      <w:pPr>
        <w:ind w:firstLine="709"/>
        <w:jc w:val="both"/>
        <w:rPr>
          <w:rFonts w:eastAsia="Calibri"/>
          <w:color w:val="000000"/>
          <w:sz w:val="23"/>
          <w:szCs w:val="23"/>
          <w:lang w:eastAsia="en-US"/>
        </w:rPr>
      </w:pPr>
      <w:r w:rsidRPr="0049090E">
        <w:rPr>
          <w:rFonts w:eastAsia="Calibri"/>
          <w:color w:val="000000"/>
          <w:sz w:val="23"/>
          <w:szCs w:val="23"/>
          <w:lang w:eastAsia="en-US"/>
        </w:rPr>
        <w:t>В случае если информация о полной цепочке собственников</w:t>
      </w:r>
      <w:r w:rsidRPr="0049090E">
        <w:rPr>
          <w:rFonts w:eastAsia="Calibri"/>
          <w:sz w:val="23"/>
          <w:szCs w:val="23"/>
          <w:lang w:eastAsia="en-US"/>
        </w:rPr>
        <w:t xml:space="preserve"> Поставщика, </w:t>
      </w:r>
      <w:r w:rsidRPr="0049090E">
        <w:rPr>
          <w:rFonts w:eastAsia="Calibri"/>
          <w:color w:val="000000"/>
          <w:sz w:val="23"/>
          <w:szCs w:val="23"/>
          <w:lang w:eastAsia="en-US"/>
        </w:rPr>
        <w:t xml:space="preserve">третьего лица, привлеченного </w:t>
      </w:r>
      <w:r w:rsidRPr="0049090E">
        <w:rPr>
          <w:rFonts w:eastAsia="Calibri"/>
          <w:sz w:val="23"/>
          <w:szCs w:val="23"/>
          <w:lang w:eastAsia="en-US"/>
        </w:rPr>
        <w:t>Поставщиком</w:t>
      </w:r>
      <w:r w:rsidRPr="0049090E">
        <w:rPr>
          <w:rFonts w:eastAsia="Calibri"/>
          <w:color w:val="000000"/>
          <w:sz w:val="23"/>
          <w:szCs w:val="23"/>
          <w:lang w:eastAsia="en-US"/>
        </w:rPr>
        <w:t xml:space="preserve"> к исполнению</w:t>
      </w:r>
      <w:r w:rsidRPr="0049090E">
        <w:rPr>
          <w:rFonts w:eastAsia="Calibri"/>
          <w:sz w:val="23"/>
          <w:szCs w:val="23"/>
          <w:lang w:eastAsia="en-US"/>
        </w:rPr>
        <w:t xml:space="preserve"> своих обязательств по</w:t>
      </w:r>
      <w:r w:rsidRPr="0049090E">
        <w:rPr>
          <w:rFonts w:eastAsia="Calibri"/>
          <w:color w:val="000000"/>
          <w:sz w:val="23"/>
          <w:szCs w:val="23"/>
          <w:lang w:eastAsia="en-US"/>
        </w:rPr>
        <w:t xml:space="preserve"> договору, содержит персональные данные, </w:t>
      </w:r>
      <w:r w:rsidRPr="0049090E">
        <w:rPr>
          <w:rFonts w:eastAsia="Calibri"/>
          <w:sz w:val="23"/>
          <w:szCs w:val="23"/>
          <w:lang w:eastAsia="en-US"/>
        </w:rPr>
        <w:t>Поставщик</w:t>
      </w:r>
      <w:r w:rsidRPr="0049090E">
        <w:rPr>
          <w:rFonts w:eastAsia="Calibri"/>
          <w:color w:val="000000"/>
          <w:sz w:val="23"/>
          <w:szCs w:val="23"/>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49090E">
        <w:rPr>
          <w:rFonts w:eastAsia="Calibri"/>
          <w:sz w:val="23"/>
          <w:szCs w:val="23"/>
          <w:lang w:eastAsia="en-US"/>
        </w:rPr>
        <w:t xml:space="preserve"> </w:t>
      </w:r>
      <w:r w:rsidRPr="0049090E">
        <w:rPr>
          <w:rFonts w:eastAsia="Calibri"/>
          <w:color w:val="000000"/>
          <w:sz w:val="23"/>
          <w:szCs w:val="23"/>
          <w:lang w:eastAsia="en-US"/>
        </w:rPr>
        <w:t xml:space="preserve">по форме, указанной </w:t>
      </w:r>
      <w:r w:rsidRPr="0049090E">
        <w:rPr>
          <w:rFonts w:eastAsia="Calibri"/>
          <w:sz w:val="23"/>
          <w:szCs w:val="23"/>
          <w:lang w:eastAsia="en-US"/>
        </w:rPr>
        <w:t>в Приложении № 6 к настоящему Договору</w:t>
      </w:r>
      <w:r w:rsidRPr="0049090E">
        <w:rPr>
          <w:rFonts w:eastAsia="Calibri"/>
          <w:color w:val="000000"/>
          <w:sz w:val="23"/>
          <w:szCs w:val="23"/>
          <w:lang w:eastAsia="en-US"/>
        </w:rPr>
        <w:t>.</w:t>
      </w:r>
    </w:p>
    <w:p w:rsidR="00DF2C72" w:rsidRPr="0049090E" w:rsidRDefault="00DF2C72" w:rsidP="00DF2C72">
      <w:pPr>
        <w:ind w:firstLine="709"/>
        <w:jc w:val="both"/>
        <w:rPr>
          <w:sz w:val="23"/>
          <w:szCs w:val="23"/>
        </w:rPr>
      </w:pPr>
      <w:r w:rsidRPr="0049090E">
        <w:rPr>
          <w:rFonts w:eastAsia="Calibri"/>
          <w:sz w:val="23"/>
          <w:szCs w:val="23"/>
          <w:lang w:eastAsia="en-US"/>
        </w:rPr>
        <w:t xml:space="preserve">12.2. Поставщик </w:t>
      </w:r>
      <w:r w:rsidRPr="0049090E">
        <w:rPr>
          <w:sz w:val="23"/>
          <w:szCs w:val="23"/>
        </w:rPr>
        <w:t>гарантирует, что:</w:t>
      </w:r>
    </w:p>
    <w:p w:rsidR="00DF2C72" w:rsidRPr="0049090E" w:rsidRDefault="00DF2C72" w:rsidP="00DF2C72">
      <w:pPr>
        <w:ind w:firstLine="709"/>
        <w:jc w:val="both"/>
        <w:rPr>
          <w:sz w:val="23"/>
          <w:szCs w:val="23"/>
        </w:rPr>
      </w:pPr>
      <w:r w:rsidRPr="0049090E">
        <w:rPr>
          <w:sz w:val="23"/>
          <w:szCs w:val="23"/>
        </w:rPr>
        <w:t>- зарегистрирован в ЕГРЮЛ надлежащим образом;</w:t>
      </w:r>
    </w:p>
    <w:p w:rsidR="00DF2C72" w:rsidRPr="0049090E" w:rsidRDefault="00DF2C72" w:rsidP="00DF2C72">
      <w:pPr>
        <w:ind w:firstLine="709"/>
        <w:jc w:val="both"/>
        <w:rPr>
          <w:sz w:val="23"/>
          <w:szCs w:val="23"/>
        </w:rPr>
      </w:pPr>
      <w:r w:rsidRPr="0049090E">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F2C72" w:rsidRPr="0049090E" w:rsidRDefault="00DF2C72" w:rsidP="00DF2C72">
      <w:pPr>
        <w:ind w:firstLine="709"/>
        <w:jc w:val="both"/>
        <w:rPr>
          <w:sz w:val="23"/>
          <w:szCs w:val="23"/>
        </w:rPr>
      </w:pPr>
      <w:r w:rsidRPr="0049090E">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F2C72" w:rsidRPr="0049090E" w:rsidRDefault="00DF2C72" w:rsidP="00DF2C72">
      <w:pPr>
        <w:ind w:firstLine="709"/>
        <w:jc w:val="both"/>
        <w:rPr>
          <w:sz w:val="23"/>
          <w:szCs w:val="23"/>
        </w:rPr>
      </w:pPr>
      <w:r w:rsidRPr="0049090E">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F2C72" w:rsidRPr="0049090E" w:rsidRDefault="00DF2C72" w:rsidP="00DF2C72">
      <w:pPr>
        <w:ind w:firstLine="709"/>
        <w:jc w:val="both"/>
        <w:rPr>
          <w:sz w:val="23"/>
          <w:szCs w:val="23"/>
        </w:rPr>
      </w:pPr>
      <w:r w:rsidRPr="0049090E">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F2C72" w:rsidRPr="0049090E" w:rsidRDefault="00DF2C72" w:rsidP="00DF2C72">
      <w:pPr>
        <w:ind w:firstLine="709"/>
        <w:jc w:val="both"/>
        <w:rPr>
          <w:sz w:val="23"/>
          <w:szCs w:val="23"/>
        </w:rPr>
      </w:pPr>
      <w:r w:rsidRPr="0049090E">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F2C72" w:rsidRPr="0049090E" w:rsidRDefault="00DF2C72" w:rsidP="00DF2C72">
      <w:pPr>
        <w:ind w:firstLine="709"/>
        <w:jc w:val="both"/>
        <w:rPr>
          <w:sz w:val="23"/>
          <w:szCs w:val="23"/>
        </w:rPr>
      </w:pPr>
      <w:r w:rsidRPr="0049090E">
        <w:rPr>
          <w:sz w:val="23"/>
          <w:szCs w:val="23"/>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w:t>
      </w:r>
      <w:r w:rsidRPr="0049090E">
        <w:rPr>
          <w:sz w:val="23"/>
          <w:szCs w:val="23"/>
        </w:rPr>
        <w:lastRenderedPageBreak/>
        <w:t>правовыми актами органов местного самоуправления, своевременно и в полном объеме представляет налоговую отчетность в налоговые органы;</w:t>
      </w:r>
    </w:p>
    <w:p w:rsidR="00DF2C72" w:rsidRPr="0049090E" w:rsidRDefault="00DF2C72" w:rsidP="00DF2C72">
      <w:pPr>
        <w:ind w:firstLine="709"/>
        <w:jc w:val="both"/>
        <w:rPr>
          <w:sz w:val="23"/>
          <w:szCs w:val="23"/>
        </w:rPr>
      </w:pPr>
      <w:r w:rsidRPr="0049090E">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F2C72" w:rsidRPr="0049090E" w:rsidRDefault="00DF2C72" w:rsidP="00DF2C72">
      <w:pPr>
        <w:ind w:firstLine="709"/>
        <w:jc w:val="both"/>
        <w:rPr>
          <w:sz w:val="23"/>
          <w:szCs w:val="23"/>
        </w:rPr>
      </w:pPr>
      <w:r w:rsidRPr="0049090E">
        <w:rPr>
          <w:sz w:val="23"/>
          <w:szCs w:val="23"/>
        </w:rPr>
        <w:t>- своевременно и в полном объеме уплачивает налоги, сборы и страховые взносы;</w:t>
      </w:r>
    </w:p>
    <w:p w:rsidR="00DF2C72" w:rsidRPr="0049090E" w:rsidRDefault="00DF2C72" w:rsidP="00DF2C72">
      <w:pPr>
        <w:ind w:firstLine="709"/>
        <w:jc w:val="both"/>
        <w:rPr>
          <w:i/>
          <w:sz w:val="23"/>
          <w:szCs w:val="23"/>
        </w:rPr>
      </w:pPr>
      <w:r w:rsidRPr="0049090E">
        <w:rPr>
          <w:sz w:val="23"/>
          <w:szCs w:val="23"/>
        </w:rPr>
        <w:t xml:space="preserve">- отражает в налоговой отчетности по НДС все суммы НДС, предъявленные </w:t>
      </w:r>
      <w:r w:rsidRPr="0049090E">
        <w:rPr>
          <w:rFonts w:eastAsia="Calibri"/>
          <w:spacing w:val="-2"/>
          <w:sz w:val="23"/>
          <w:szCs w:val="23"/>
          <w:lang w:eastAsia="en-US"/>
        </w:rPr>
        <w:t>Покупателю</w:t>
      </w:r>
      <w:r w:rsidRPr="0049090E">
        <w:rPr>
          <w:sz w:val="23"/>
          <w:szCs w:val="23"/>
        </w:rPr>
        <w:t>;</w:t>
      </w:r>
    </w:p>
    <w:p w:rsidR="00DF2C72" w:rsidRPr="0049090E" w:rsidRDefault="00DF2C72" w:rsidP="00DF2C72">
      <w:pPr>
        <w:ind w:firstLine="709"/>
        <w:jc w:val="both"/>
        <w:rPr>
          <w:sz w:val="23"/>
          <w:szCs w:val="23"/>
        </w:rPr>
      </w:pPr>
      <w:r w:rsidRPr="0049090E">
        <w:rPr>
          <w:sz w:val="23"/>
          <w:szCs w:val="23"/>
        </w:rPr>
        <w:t>- лица, подписывающие от его имени первичные документы и УПД, имеют на это все необходимые полномочия и доверенности.</w:t>
      </w:r>
    </w:p>
    <w:p w:rsidR="00DF2C72" w:rsidRPr="0049090E" w:rsidRDefault="00DF2C72" w:rsidP="00DF2C72">
      <w:pPr>
        <w:pStyle w:val="af5"/>
        <w:tabs>
          <w:tab w:val="left" w:pos="1134"/>
        </w:tabs>
        <w:ind w:left="0" w:firstLine="709"/>
        <w:jc w:val="both"/>
        <w:rPr>
          <w:sz w:val="23"/>
          <w:szCs w:val="23"/>
        </w:rPr>
      </w:pPr>
      <w:r w:rsidRPr="0049090E">
        <w:rPr>
          <w:sz w:val="23"/>
          <w:szCs w:val="23"/>
        </w:rPr>
        <w:t>12.3.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DF2C72" w:rsidRPr="0049090E" w:rsidRDefault="00DF2C72" w:rsidP="00DF2C72">
      <w:pPr>
        <w:tabs>
          <w:tab w:val="left" w:pos="1134"/>
        </w:tabs>
        <w:ind w:firstLine="709"/>
        <w:contextualSpacing/>
        <w:jc w:val="both"/>
        <w:rPr>
          <w:rFonts w:eastAsia="Calibri"/>
          <w:sz w:val="23"/>
          <w:szCs w:val="23"/>
          <w:lang w:eastAsia="en-US"/>
        </w:rPr>
      </w:pPr>
      <w:r w:rsidRPr="0049090E">
        <w:rPr>
          <w:rFonts w:eastAsia="Calibri"/>
          <w:sz w:val="23"/>
          <w:szCs w:val="23"/>
          <w:lang w:eastAsia="en-US"/>
        </w:rPr>
        <w:t xml:space="preserve">12.4.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DF2C72" w:rsidRPr="0049090E" w:rsidRDefault="00DF2C72" w:rsidP="00DF2C72">
      <w:pPr>
        <w:pStyle w:val="aa"/>
        <w:ind w:firstLine="709"/>
        <w:rPr>
          <w:rFonts w:eastAsia="Calibri"/>
          <w:sz w:val="23"/>
          <w:szCs w:val="23"/>
          <w:lang w:eastAsia="en-US"/>
        </w:rPr>
      </w:pPr>
      <w:r w:rsidRPr="0049090E">
        <w:rPr>
          <w:rFonts w:eastAsia="Calibri"/>
          <w:sz w:val="23"/>
          <w:szCs w:val="23"/>
          <w:lang w:eastAsia="en-US"/>
        </w:rPr>
        <w:t>12.5. Поставщик обязуется соблюдать положения Антикоррупционной оговорки (Приложение № 8 к настоящему договору).</w:t>
      </w:r>
    </w:p>
    <w:p w:rsidR="00DF2C72" w:rsidRPr="0049090E" w:rsidRDefault="00DF2C72" w:rsidP="00DF2C72">
      <w:pPr>
        <w:pStyle w:val="aa"/>
        <w:ind w:firstLine="709"/>
        <w:rPr>
          <w:rFonts w:eastAsia="Calibri"/>
          <w:sz w:val="23"/>
          <w:szCs w:val="23"/>
          <w:lang w:eastAsia="en-US"/>
        </w:rPr>
      </w:pPr>
      <w:r w:rsidRPr="0049090E">
        <w:rPr>
          <w:rFonts w:eastAsia="Calibri"/>
          <w:sz w:val="23"/>
          <w:szCs w:val="23"/>
          <w:lang w:eastAsia="en-US"/>
        </w:rPr>
        <w:t>12.6. В случае, если в процессе исполнения договора возникнут основания отнесения Поставщика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p>
    <w:p w:rsidR="00DF2C72" w:rsidRPr="0049090E" w:rsidRDefault="00DF2C72" w:rsidP="00DF2C72">
      <w:pPr>
        <w:pStyle w:val="aa"/>
        <w:rPr>
          <w:rFonts w:eastAsia="Calibri"/>
          <w:sz w:val="23"/>
          <w:szCs w:val="23"/>
          <w:lang w:eastAsia="en-US"/>
        </w:rPr>
      </w:pPr>
    </w:p>
    <w:p w:rsidR="00DF2C72" w:rsidRPr="0049090E" w:rsidRDefault="00DF2C72" w:rsidP="00DF2C72">
      <w:pPr>
        <w:shd w:val="clear" w:color="auto" w:fill="FFFFFF"/>
        <w:jc w:val="center"/>
        <w:rPr>
          <w:b/>
          <w:bCs/>
          <w:sz w:val="23"/>
          <w:szCs w:val="23"/>
        </w:rPr>
      </w:pPr>
      <w:r w:rsidRPr="0049090E">
        <w:rPr>
          <w:b/>
          <w:bCs/>
          <w:sz w:val="23"/>
          <w:szCs w:val="23"/>
        </w:rPr>
        <w:t>13. ЗАКЛЮЧИТЕЛЬНЫЕ ПОЛОЖЕНИЯ</w:t>
      </w:r>
    </w:p>
    <w:p w:rsidR="00DF2C72" w:rsidRPr="0049090E" w:rsidRDefault="00DF2C72" w:rsidP="00DF2C72">
      <w:pPr>
        <w:ind w:firstLine="709"/>
        <w:jc w:val="both"/>
        <w:rPr>
          <w:rFonts w:eastAsia="Calibri"/>
          <w:color w:val="000000"/>
          <w:sz w:val="23"/>
          <w:szCs w:val="23"/>
          <w:lang w:eastAsia="en-US"/>
        </w:rPr>
      </w:pPr>
      <w:r w:rsidRPr="0049090E">
        <w:rPr>
          <w:rFonts w:eastAsia="Calibri"/>
          <w:sz w:val="23"/>
          <w:szCs w:val="23"/>
        </w:rPr>
        <w:t>13.1.</w:t>
      </w:r>
      <w:r w:rsidRPr="0049090E">
        <w:rPr>
          <w:rFonts w:eastAsia="Calibri"/>
          <w:color w:val="000000"/>
          <w:sz w:val="23"/>
          <w:szCs w:val="23"/>
          <w:lang w:eastAsia="en-US"/>
        </w:rPr>
        <w:t xml:space="preserve"> </w:t>
      </w:r>
      <w:r w:rsidRPr="0049090E">
        <w:rPr>
          <w:rFonts w:eastAsia="Calibri"/>
          <w:color w:val="000000"/>
          <w:sz w:val="23"/>
          <w:szCs w:val="23"/>
          <w:lang w:val="en-US" w:eastAsia="en-US"/>
        </w:rPr>
        <w:t> </w:t>
      </w:r>
      <w:r w:rsidRPr="0049090E">
        <w:rPr>
          <w:rFonts w:eastAsia="Calibri"/>
          <w:color w:val="000000"/>
          <w:sz w:val="23"/>
          <w:szCs w:val="23"/>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DF2C72" w:rsidRPr="0049090E" w:rsidRDefault="00DF2C72" w:rsidP="00DF2C72">
      <w:pPr>
        <w:ind w:firstLine="709"/>
        <w:jc w:val="both"/>
        <w:rPr>
          <w:rFonts w:eastAsia="Calibri"/>
          <w:bCs/>
          <w:sz w:val="23"/>
          <w:szCs w:val="23"/>
          <w:lang w:eastAsia="en-US"/>
        </w:rPr>
      </w:pPr>
      <w:r w:rsidRPr="0049090E">
        <w:rPr>
          <w:rFonts w:eastAsia="Calibri"/>
          <w:sz w:val="23"/>
          <w:szCs w:val="23"/>
        </w:rPr>
        <w:t>13.2. </w:t>
      </w:r>
      <w:r w:rsidRPr="0049090E">
        <w:rPr>
          <w:rFonts w:eastAsia="Calibri"/>
          <w:bCs/>
          <w:sz w:val="23"/>
          <w:szCs w:val="23"/>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49090E">
        <w:rPr>
          <w:rFonts w:eastAsia="Calibri"/>
          <w:spacing w:val="-2"/>
          <w:sz w:val="23"/>
          <w:szCs w:val="23"/>
          <w:lang w:eastAsia="en-US"/>
        </w:rPr>
        <w:t>Продавцом</w:t>
      </w:r>
      <w:r w:rsidRPr="0049090E">
        <w:rPr>
          <w:rFonts w:eastAsia="Calibri"/>
          <w:bCs/>
          <w:sz w:val="23"/>
          <w:szCs w:val="23"/>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13.3.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DF2C72" w:rsidRPr="0049090E" w:rsidRDefault="00DF2C72" w:rsidP="00DF2C72">
      <w:pPr>
        <w:ind w:firstLine="709"/>
        <w:jc w:val="both"/>
        <w:rPr>
          <w:rFonts w:eastAsia="Calibri"/>
          <w:sz w:val="23"/>
          <w:szCs w:val="23"/>
          <w:lang w:eastAsia="en-US"/>
        </w:rPr>
      </w:pPr>
      <w:r w:rsidRPr="0049090E">
        <w:rPr>
          <w:rFonts w:eastAsia="Calibri"/>
          <w:sz w:val="23"/>
          <w:szCs w:val="23"/>
        </w:rPr>
        <w:t>13.4.</w:t>
      </w:r>
      <w:r w:rsidRPr="0049090E">
        <w:rPr>
          <w:rFonts w:eastAsia="Calibri"/>
          <w:sz w:val="23"/>
          <w:szCs w:val="23"/>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DF2C72" w:rsidRPr="0049090E" w:rsidRDefault="00DF2C72" w:rsidP="00DF2C72">
      <w:pPr>
        <w:ind w:firstLine="709"/>
        <w:jc w:val="both"/>
        <w:rPr>
          <w:rFonts w:eastAsia="Calibri"/>
          <w:sz w:val="23"/>
          <w:szCs w:val="23"/>
          <w:lang w:eastAsia="en-US"/>
        </w:rPr>
      </w:pPr>
      <w:r w:rsidRPr="0049090E">
        <w:rPr>
          <w:rFonts w:eastAsia="Calibri"/>
          <w:sz w:val="23"/>
          <w:szCs w:val="23"/>
        </w:rPr>
        <w:t>13.5.</w:t>
      </w:r>
      <w:r w:rsidRPr="0049090E">
        <w:rPr>
          <w:rFonts w:eastAsia="Calibri"/>
          <w:sz w:val="23"/>
          <w:szCs w:val="23"/>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DF2C72" w:rsidRPr="0049090E" w:rsidRDefault="00DF2C72" w:rsidP="00DF2C72">
      <w:pPr>
        <w:ind w:firstLine="709"/>
        <w:jc w:val="both"/>
        <w:rPr>
          <w:rFonts w:eastAsia="Calibri"/>
          <w:sz w:val="23"/>
          <w:szCs w:val="23"/>
        </w:rPr>
      </w:pPr>
      <w:r w:rsidRPr="0049090E">
        <w:rPr>
          <w:rFonts w:eastAsia="Calibri"/>
          <w:sz w:val="23"/>
          <w:szCs w:val="23"/>
        </w:rPr>
        <w:t>13.6 Вопросы, не урегулированные настоящим Договором, регламентируются нормами законодательства Российской Федерации.</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13.7.</w:t>
      </w:r>
      <w:r w:rsidRPr="0049090E">
        <w:rPr>
          <w:rFonts w:eastAsia="Calibri"/>
          <w:sz w:val="23"/>
          <w:szCs w:val="23"/>
          <w:lang w:val="en-US" w:eastAsia="en-US"/>
        </w:rPr>
        <w:t> </w:t>
      </w:r>
      <w:r w:rsidRPr="0049090E">
        <w:rPr>
          <w:rFonts w:eastAsia="Calibri"/>
          <w:sz w:val="23"/>
          <w:szCs w:val="23"/>
          <w:lang w:eastAsia="en-US"/>
        </w:rPr>
        <w:t>Все указанные в настоящем Договоре приложения являются его неотъемлемой частью.</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Приложения к настоящему Договору:</w:t>
      </w:r>
    </w:p>
    <w:p w:rsidR="00DF2C72" w:rsidRPr="0049090E" w:rsidRDefault="00DF2C72" w:rsidP="00DF2C72">
      <w:pPr>
        <w:pStyle w:val="a8"/>
        <w:spacing w:line="240" w:lineRule="auto"/>
        <w:ind w:left="0" w:firstLine="709"/>
        <w:rPr>
          <w:i/>
          <w:iCs/>
          <w:sz w:val="23"/>
          <w:szCs w:val="23"/>
        </w:rPr>
      </w:pPr>
      <w:r w:rsidRPr="0049090E">
        <w:rPr>
          <w:rFonts w:eastAsia="Calibri"/>
          <w:sz w:val="23"/>
          <w:szCs w:val="23"/>
          <w:lang w:eastAsia="en-US"/>
        </w:rPr>
        <w:t xml:space="preserve">Приложение № 1 - </w:t>
      </w:r>
      <w:r w:rsidRPr="0049090E">
        <w:rPr>
          <w:sz w:val="23"/>
          <w:szCs w:val="23"/>
        </w:rPr>
        <w:t xml:space="preserve">Технические требования (указывается описание товара,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w:t>
      </w:r>
      <w:r w:rsidRPr="0049090E">
        <w:rPr>
          <w:rFonts w:eastAsia="Calibri"/>
          <w:sz w:val="23"/>
          <w:szCs w:val="23"/>
          <w:lang w:eastAsia="en-US"/>
        </w:rPr>
        <w:t>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№2 - </w:t>
      </w:r>
      <w:r w:rsidRPr="0049090E">
        <w:rPr>
          <w:sz w:val="23"/>
          <w:szCs w:val="23"/>
        </w:rPr>
        <w:t xml:space="preserve">График поставки товара, </w:t>
      </w:r>
      <w:r w:rsidRPr="0049090E">
        <w:rPr>
          <w:rFonts w:eastAsia="Calibri"/>
          <w:sz w:val="23"/>
          <w:szCs w:val="23"/>
          <w:lang w:eastAsia="en-US"/>
        </w:rPr>
        <w:t>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lastRenderedPageBreak/>
        <w:t xml:space="preserve">Приложение №3 – </w:t>
      </w:r>
      <w:r w:rsidRPr="0049090E">
        <w:rPr>
          <w:sz w:val="23"/>
          <w:szCs w:val="23"/>
        </w:rPr>
        <w:t>Спецификация</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№4 - </w:t>
      </w:r>
      <w:r w:rsidRPr="0049090E">
        <w:rPr>
          <w:sz w:val="23"/>
          <w:szCs w:val="23"/>
        </w:rPr>
        <w:t xml:space="preserve">Список </w:t>
      </w:r>
      <w:r w:rsidRPr="0049090E">
        <w:rPr>
          <w:bCs/>
          <w:sz w:val="23"/>
          <w:szCs w:val="23"/>
        </w:rPr>
        <w:t>субпоставщиков</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№5 - </w:t>
      </w:r>
      <w:r w:rsidRPr="0049090E">
        <w:rPr>
          <w:sz w:val="23"/>
          <w:szCs w:val="23"/>
        </w:rPr>
        <w:t>Формат предоставления информации</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№6 - </w:t>
      </w:r>
      <w:r w:rsidRPr="0049090E">
        <w:rPr>
          <w:sz w:val="23"/>
          <w:szCs w:val="23"/>
        </w:rPr>
        <w:t>Форма согласия</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№7 - </w:t>
      </w:r>
      <w:r w:rsidRPr="0049090E">
        <w:rPr>
          <w:sz w:val="23"/>
          <w:szCs w:val="23"/>
        </w:rPr>
        <w:t>Форма УПД</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lang w:eastAsia="en-US"/>
        </w:rPr>
        <w:t xml:space="preserve">Приложение №8 - </w:t>
      </w:r>
      <w:r w:rsidRPr="0049090E">
        <w:rPr>
          <w:sz w:val="23"/>
          <w:szCs w:val="23"/>
        </w:rPr>
        <w:t>Антикоррупционная оговорка</w:t>
      </w:r>
      <w:r w:rsidRPr="0049090E">
        <w:rPr>
          <w:rFonts w:eastAsia="Calibri"/>
          <w:sz w:val="23"/>
          <w:szCs w:val="23"/>
          <w:lang w:eastAsia="en-US"/>
        </w:rPr>
        <w:t>, составляет неотъемлемую часть настоящего Договора.</w:t>
      </w:r>
    </w:p>
    <w:p w:rsidR="00DF2C72" w:rsidRPr="0049090E" w:rsidRDefault="00DF2C72" w:rsidP="00DF2C72">
      <w:pPr>
        <w:ind w:firstLine="709"/>
        <w:jc w:val="both"/>
        <w:rPr>
          <w:rFonts w:eastAsia="Calibri"/>
          <w:sz w:val="23"/>
          <w:szCs w:val="23"/>
          <w:lang w:eastAsia="en-US"/>
        </w:rPr>
      </w:pPr>
      <w:r w:rsidRPr="0049090E">
        <w:rPr>
          <w:rFonts w:eastAsia="Calibri"/>
          <w:sz w:val="23"/>
          <w:szCs w:val="23"/>
        </w:rPr>
        <w:t>13.8.</w:t>
      </w:r>
      <w:r w:rsidRPr="0049090E">
        <w:rPr>
          <w:rFonts w:eastAsia="Calibri"/>
          <w:sz w:val="23"/>
          <w:szCs w:val="23"/>
          <w:lang w:val="en-US"/>
        </w:rPr>
        <w:t> </w:t>
      </w:r>
      <w:r w:rsidRPr="0049090E">
        <w:rPr>
          <w:rFonts w:eastAsia="Calibri"/>
          <w:sz w:val="23"/>
          <w:szCs w:val="23"/>
          <w:lang w:eastAsia="en-US"/>
        </w:rPr>
        <w:t>Договор составлен на русском языке в 2 (двух) экземплярах, имеющих равную юридическую силу, по одному для каждой из Сторон.</w:t>
      </w:r>
    </w:p>
    <w:p w:rsidR="00DF2C72" w:rsidRPr="0049090E" w:rsidRDefault="00DF2C72" w:rsidP="00DF2C72">
      <w:pPr>
        <w:jc w:val="both"/>
        <w:rPr>
          <w:rFonts w:eastAsia="Calibri"/>
          <w:sz w:val="23"/>
          <w:szCs w:val="23"/>
          <w:lang w:eastAsia="en-US"/>
        </w:rPr>
      </w:pPr>
    </w:p>
    <w:p w:rsidR="00DF2C72" w:rsidRPr="0049090E" w:rsidRDefault="00DF2C72" w:rsidP="00DF2C72">
      <w:pPr>
        <w:shd w:val="clear" w:color="auto" w:fill="FFFFFF"/>
        <w:jc w:val="center"/>
        <w:rPr>
          <w:b/>
          <w:bCs/>
          <w:sz w:val="23"/>
          <w:szCs w:val="23"/>
        </w:rPr>
      </w:pPr>
      <w:r w:rsidRPr="0049090E">
        <w:rPr>
          <w:b/>
          <w:bCs/>
          <w:sz w:val="23"/>
          <w:szCs w:val="23"/>
        </w:rPr>
        <w:t>14. СРОК ДЕЙСТВИЯ ДОГОВОРА</w:t>
      </w:r>
    </w:p>
    <w:p w:rsidR="00DF2C72" w:rsidRPr="0049090E" w:rsidRDefault="00DF2C72" w:rsidP="00DF2C72">
      <w:pPr>
        <w:shd w:val="clear" w:color="auto" w:fill="FFFFFF"/>
        <w:ind w:firstLine="709"/>
        <w:jc w:val="both"/>
        <w:rPr>
          <w:sz w:val="23"/>
          <w:szCs w:val="23"/>
        </w:rPr>
      </w:pPr>
      <w:r w:rsidRPr="0049090E">
        <w:rPr>
          <w:sz w:val="23"/>
          <w:szCs w:val="23"/>
        </w:rPr>
        <w:t>14.1. Настоящий Договор вступает в силу со дня его заключения и действует до полного исполнения своих обязательств Сторонами.</w:t>
      </w:r>
    </w:p>
    <w:p w:rsidR="00DF2C72" w:rsidRPr="0049090E" w:rsidRDefault="00DF2C72" w:rsidP="00DF2C72">
      <w:pPr>
        <w:spacing w:before="120"/>
        <w:jc w:val="center"/>
        <w:rPr>
          <w:b/>
          <w:spacing w:val="-4"/>
          <w:sz w:val="23"/>
          <w:szCs w:val="23"/>
          <w:lang w:eastAsia="en-US"/>
        </w:rPr>
      </w:pPr>
      <w:r w:rsidRPr="0049090E">
        <w:rPr>
          <w:b/>
          <w:spacing w:val="-4"/>
          <w:sz w:val="23"/>
          <w:szCs w:val="23"/>
          <w:lang w:eastAsia="en-US"/>
        </w:rPr>
        <w:t>15. КОНФИДЕНЦИАЛЬНОСТЬ</w:t>
      </w:r>
    </w:p>
    <w:p w:rsidR="00DF2C72" w:rsidRPr="0049090E" w:rsidRDefault="00DF2C72" w:rsidP="00DF2C72">
      <w:pPr>
        <w:spacing w:after="200" w:line="276" w:lineRule="auto"/>
        <w:ind w:firstLine="709"/>
        <w:jc w:val="both"/>
        <w:rPr>
          <w:rFonts w:eastAsia="Calibri"/>
          <w:spacing w:val="-4"/>
          <w:sz w:val="23"/>
          <w:szCs w:val="23"/>
          <w:lang w:eastAsia="en-US"/>
        </w:rPr>
      </w:pPr>
      <w:r w:rsidRPr="0049090E">
        <w:rPr>
          <w:rFonts w:eastAsia="Calibri"/>
          <w:spacing w:val="-4"/>
          <w:sz w:val="23"/>
          <w:szCs w:val="23"/>
          <w:lang w:eastAsia="en-US"/>
        </w:rPr>
        <w:t>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DF2C72" w:rsidRPr="0049090E" w:rsidRDefault="00DF2C72" w:rsidP="00DF2C72">
      <w:pPr>
        <w:widowControl w:val="0"/>
        <w:shd w:val="clear" w:color="auto" w:fill="FFFFFF"/>
        <w:tabs>
          <w:tab w:val="left" w:pos="900"/>
          <w:tab w:val="left" w:pos="1080"/>
        </w:tabs>
        <w:spacing w:line="276" w:lineRule="auto"/>
        <w:ind w:firstLine="788"/>
        <w:jc w:val="center"/>
        <w:rPr>
          <w:b/>
          <w:sz w:val="23"/>
          <w:szCs w:val="23"/>
        </w:rPr>
      </w:pPr>
      <w:r w:rsidRPr="0049090E">
        <w:rPr>
          <w:b/>
          <w:sz w:val="23"/>
          <w:szCs w:val="23"/>
        </w:rPr>
        <w:t>16. ТОЛКОВАНИЕ ДОГОВОРА</w:t>
      </w:r>
    </w:p>
    <w:p w:rsidR="00DF2C72" w:rsidRPr="0049090E" w:rsidRDefault="00DF2C72" w:rsidP="00DF2C72">
      <w:pPr>
        <w:ind w:firstLine="708"/>
        <w:jc w:val="both"/>
        <w:rPr>
          <w:rFonts w:eastAsia="Calibri"/>
          <w:sz w:val="23"/>
          <w:szCs w:val="23"/>
          <w:lang w:eastAsia="en-US"/>
        </w:rPr>
      </w:pPr>
      <w:r w:rsidRPr="0049090E">
        <w:rPr>
          <w:sz w:val="23"/>
          <w:szCs w:val="23"/>
        </w:rPr>
        <w:t>16.1.</w:t>
      </w:r>
      <w:r w:rsidRPr="0049090E">
        <w:rPr>
          <w:rFonts w:eastAsia="Calibri"/>
          <w:sz w:val="23"/>
          <w:szCs w:val="23"/>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F2C72" w:rsidRPr="0049090E" w:rsidRDefault="00DF2C72" w:rsidP="00DF2C72">
      <w:pPr>
        <w:ind w:firstLine="708"/>
        <w:jc w:val="both"/>
        <w:rPr>
          <w:rFonts w:eastAsia="Calibri"/>
          <w:sz w:val="23"/>
          <w:szCs w:val="23"/>
          <w:lang w:eastAsia="en-US"/>
        </w:rPr>
      </w:pPr>
      <w:r w:rsidRPr="0049090E">
        <w:rPr>
          <w:sz w:val="23"/>
          <w:szCs w:val="23"/>
        </w:rPr>
        <w:t>16.2.</w:t>
      </w:r>
      <w:r w:rsidRPr="0049090E">
        <w:rPr>
          <w:rFonts w:eastAsia="Calibri"/>
          <w:sz w:val="23"/>
          <w:szCs w:val="23"/>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DF2C72" w:rsidRPr="00CD7FAC" w:rsidRDefault="00DF2C72" w:rsidP="00DF2C72">
      <w:pPr>
        <w:ind w:firstLine="708"/>
        <w:jc w:val="both"/>
        <w:rPr>
          <w:rFonts w:eastAsia="Calibri"/>
          <w:sz w:val="22"/>
          <w:szCs w:val="22"/>
          <w:lang w:eastAsia="en-US"/>
        </w:rPr>
      </w:pPr>
    </w:p>
    <w:p w:rsidR="00DF2C72" w:rsidRPr="00CD7FAC" w:rsidRDefault="00DF2C72" w:rsidP="00DF2C72">
      <w:pPr>
        <w:pStyle w:val="xl48"/>
        <w:numPr>
          <w:ilvl w:val="0"/>
          <w:numId w:val="19"/>
        </w:numPr>
        <w:spacing w:before="0" w:beforeAutospacing="0" w:after="0" w:afterAutospacing="0"/>
        <w:rPr>
          <w:rFonts w:ascii="Times New Roman" w:hAnsi="Times New Roman" w:cs="Times New Roman"/>
          <w:sz w:val="22"/>
          <w:szCs w:val="22"/>
        </w:rPr>
      </w:pPr>
      <w:r w:rsidRPr="00CD7FAC">
        <w:rPr>
          <w:rFonts w:ascii="Times New Roman" w:hAnsi="Times New Roman" w:cs="Times New Roman"/>
          <w:sz w:val="22"/>
          <w:szCs w:val="22"/>
        </w:rPr>
        <w:t>АДРЕСА И РЕКВИЗИТЫ СТОРОН, ПОДПИСИ СТОРОН</w:t>
      </w:r>
    </w:p>
    <w:tbl>
      <w:tblPr>
        <w:tblW w:w="10281" w:type="dxa"/>
        <w:jc w:val="center"/>
        <w:tblLook w:val="01E0" w:firstRow="1" w:lastRow="1" w:firstColumn="1" w:lastColumn="1" w:noHBand="0" w:noVBand="0"/>
      </w:tblPr>
      <w:tblGrid>
        <w:gridCol w:w="5255"/>
        <w:gridCol w:w="5026"/>
      </w:tblGrid>
      <w:tr w:rsidR="00DF2C72" w:rsidRPr="00CD7FAC" w:rsidTr="00DF2C72">
        <w:trPr>
          <w:trHeight w:val="288"/>
          <w:jc w:val="center"/>
        </w:trPr>
        <w:tc>
          <w:tcPr>
            <w:tcW w:w="5255" w:type="dxa"/>
            <w:vAlign w:val="center"/>
          </w:tcPr>
          <w:p w:rsidR="00DF2C72" w:rsidRPr="00CD7FAC" w:rsidRDefault="00DF2C72" w:rsidP="00DF2C72">
            <w:pPr>
              <w:widowControl w:val="0"/>
              <w:autoSpaceDE w:val="0"/>
              <w:autoSpaceDN w:val="0"/>
              <w:adjustRightInd w:val="0"/>
              <w:ind w:firstLine="720"/>
              <w:jc w:val="both"/>
              <w:rPr>
                <w:b/>
                <w:sz w:val="22"/>
                <w:szCs w:val="22"/>
              </w:rPr>
            </w:pPr>
          </w:p>
          <w:p w:rsidR="00DF2C72" w:rsidRPr="00CD7FAC" w:rsidRDefault="00DF2C72" w:rsidP="00DF2C72">
            <w:pPr>
              <w:widowControl w:val="0"/>
              <w:autoSpaceDE w:val="0"/>
              <w:autoSpaceDN w:val="0"/>
              <w:adjustRightInd w:val="0"/>
              <w:ind w:firstLine="720"/>
              <w:jc w:val="center"/>
              <w:rPr>
                <w:b/>
                <w:sz w:val="22"/>
                <w:szCs w:val="22"/>
              </w:rPr>
            </w:pPr>
            <w:r w:rsidRPr="00CD7FAC">
              <w:rPr>
                <w:b/>
                <w:sz w:val="22"/>
                <w:szCs w:val="22"/>
              </w:rPr>
              <w:t>ПОКУПАТЕЛЬ:</w:t>
            </w:r>
          </w:p>
          <w:p w:rsidR="00DF2C72" w:rsidRPr="00CD7FAC" w:rsidRDefault="00DF2C72" w:rsidP="00DF2C72">
            <w:pPr>
              <w:widowControl w:val="0"/>
              <w:autoSpaceDE w:val="0"/>
              <w:autoSpaceDN w:val="0"/>
              <w:adjustRightInd w:val="0"/>
              <w:ind w:firstLine="720"/>
              <w:jc w:val="both"/>
              <w:rPr>
                <w:sz w:val="22"/>
                <w:szCs w:val="22"/>
              </w:rPr>
            </w:pPr>
          </w:p>
        </w:tc>
        <w:tc>
          <w:tcPr>
            <w:tcW w:w="5026" w:type="dxa"/>
            <w:vAlign w:val="center"/>
            <w:hideMark/>
          </w:tcPr>
          <w:p w:rsidR="00DF2C72" w:rsidRPr="00CD7FAC" w:rsidRDefault="00DF2C72" w:rsidP="00DF2C72">
            <w:pPr>
              <w:widowControl w:val="0"/>
              <w:autoSpaceDE w:val="0"/>
              <w:autoSpaceDN w:val="0"/>
              <w:adjustRightInd w:val="0"/>
              <w:ind w:firstLine="720"/>
              <w:jc w:val="center"/>
              <w:rPr>
                <w:b/>
                <w:sz w:val="22"/>
                <w:szCs w:val="22"/>
              </w:rPr>
            </w:pPr>
            <w:r w:rsidRPr="00CD7FAC">
              <w:rPr>
                <w:b/>
                <w:sz w:val="22"/>
                <w:szCs w:val="22"/>
              </w:rPr>
              <w:t>ПОСТАВЩИК:</w:t>
            </w:r>
          </w:p>
        </w:tc>
      </w:tr>
      <w:tr w:rsidR="00DF2C72" w:rsidRPr="00CD7FAC" w:rsidTr="00DF2C72">
        <w:trPr>
          <w:trHeight w:val="576"/>
          <w:jc w:val="center"/>
        </w:trPr>
        <w:tc>
          <w:tcPr>
            <w:tcW w:w="5255" w:type="dxa"/>
            <w:hideMark/>
          </w:tcPr>
          <w:p w:rsidR="00DF2C72" w:rsidRPr="00CD7FAC" w:rsidRDefault="00DF2C72" w:rsidP="00DF2C72">
            <w:pPr>
              <w:widowControl w:val="0"/>
              <w:autoSpaceDE w:val="0"/>
              <w:autoSpaceDN w:val="0"/>
              <w:adjustRightInd w:val="0"/>
              <w:ind w:firstLine="720"/>
              <w:jc w:val="center"/>
              <w:rPr>
                <w:b/>
                <w:sz w:val="22"/>
                <w:szCs w:val="22"/>
              </w:rPr>
            </w:pPr>
            <w:r w:rsidRPr="00CD7FAC">
              <w:rPr>
                <w:b/>
                <w:sz w:val="22"/>
                <w:szCs w:val="22"/>
              </w:rPr>
              <w:t>Публичное акционерно общество «</w:t>
            </w:r>
            <w:r>
              <w:rPr>
                <w:b/>
                <w:sz w:val="22"/>
                <w:szCs w:val="22"/>
              </w:rPr>
              <w:t>Россети Центр»</w:t>
            </w:r>
            <w:r w:rsidRPr="00CD7FAC">
              <w:rPr>
                <w:b/>
                <w:sz w:val="22"/>
                <w:szCs w:val="22"/>
              </w:rPr>
              <w:t xml:space="preserve"> </w:t>
            </w:r>
          </w:p>
          <w:p w:rsidR="00DF2C72" w:rsidRPr="00CD7FAC" w:rsidRDefault="00DF2C72" w:rsidP="00DF2C72">
            <w:pPr>
              <w:widowControl w:val="0"/>
              <w:autoSpaceDE w:val="0"/>
              <w:autoSpaceDN w:val="0"/>
              <w:adjustRightInd w:val="0"/>
              <w:ind w:firstLine="720"/>
              <w:jc w:val="center"/>
              <w:rPr>
                <w:b/>
                <w:bCs/>
                <w:color w:val="000000"/>
                <w:spacing w:val="-2"/>
                <w:sz w:val="22"/>
                <w:szCs w:val="22"/>
              </w:rPr>
            </w:pPr>
          </w:p>
        </w:tc>
        <w:tc>
          <w:tcPr>
            <w:tcW w:w="5026" w:type="dxa"/>
            <w:hideMark/>
          </w:tcPr>
          <w:p w:rsidR="00DF2C72" w:rsidRPr="00CD7FAC" w:rsidRDefault="00DF2C72" w:rsidP="00DF2C72">
            <w:pPr>
              <w:widowControl w:val="0"/>
              <w:autoSpaceDE w:val="0"/>
              <w:autoSpaceDN w:val="0"/>
              <w:adjustRightInd w:val="0"/>
              <w:ind w:firstLine="720"/>
              <w:jc w:val="both"/>
              <w:rPr>
                <w:bCs/>
                <w:color w:val="000000"/>
                <w:spacing w:val="-2"/>
                <w:sz w:val="22"/>
                <w:szCs w:val="22"/>
              </w:rPr>
            </w:pPr>
            <w:r w:rsidRPr="00CD7FAC">
              <w:rPr>
                <w:bCs/>
                <w:color w:val="000000"/>
                <w:spacing w:val="-2"/>
                <w:sz w:val="22"/>
                <w:szCs w:val="22"/>
              </w:rPr>
              <w:t>_____________________________</w:t>
            </w:r>
          </w:p>
          <w:p w:rsidR="00DF2C72" w:rsidRPr="00CD7FAC" w:rsidRDefault="00DF2C72" w:rsidP="00DF2C72">
            <w:pPr>
              <w:widowControl w:val="0"/>
              <w:autoSpaceDE w:val="0"/>
              <w:autoSpaceDN w:val="0"/>
              <w:adjustRightInd w:val="0"/>
              <w:ind w:firstLine="720"/>
              <w:jc w:val="both"/>
              <w:rPr>
                <w:bCs/>
                <w:i/>
                <w:color w:val="000000"/>
                <w:spacing w:val="-2"/>
                <w:sz w:val="22"/>
                <w:szCs w:val="22"/>
              </w:rPr>
            </w:pPr>
            <w:r w:rsidRPr="00CD7FAC">
              <w:rPr>
                <w:i/>
                <w:sz w:val="22"/>
                <w:szCs w:val="22"/>
              </w:rPr>
              <w:t xml:space="preserve">             (наименование)</w:t>
            </w:r>
          </w:p>
        </w:tc>
      </w:tr>
      <w:tr w:rsidR="00DF2C72" w:rsidRPr="00CD7FAC" w:rsidTr="00DF2C72">
        <w:trPr>
          <w:trHeight w:val="592"/>
          <w:jc w:val="center"/>
        </w:trPr>
        <w:tc>
          <w:tcPr>
            <w:tcW w:w="5255" w:type="dxa"/>
          </w:tcPr>
          <w:p w:rsidR="00DF2C72" w:rsidRPr="00CD7FAC" w:rsidRDefault="00DF2C72" w:rsidP="00DF2C72">
            <w:pPr>
              <w:widowControl w:val="0"/>
              <w:autoSpaceDE w:val="0"/>
              <w:autoSpaceDN w:val="0"/>
              <w:adjustRightInd w:val="0"/>
              <w:jc w:val="both"/>
              <w:rPr>
                <w:sz w:val="22"/>
                <w:szCs w:val="22"/>
              </w:rPr>
            </w:pPr>
            <w:r w:rsidRPr="00CD7FAC">
              <w:rPr>
                <w:sz w:val="22"/>
                <w:szCs w:val="22"/>
              </w:rPr>
              <w:t>Место нахождения юридического лица:</w:t>
            </w: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_________________________________________</w:t>
            </w:r>
          </w:p>
          <w:p w:rsidR="00DF2C72" w:rsidRPr="00CD7FAC" w:rsidRDefault="00DF2C72" w:rsidP="00DF2C72">
            <w:pPr>
              <w:widowControl w:val="0"/>
              <w:autoSpaceDE w:val="0"/>
              <w:autoSpaceDN w:val="0"/>
              <w:adjustRightInd w:val="0"/>
              <w:ind w:firstLine="720"/>
              <w:jc w:val="both"/>
              <w:rPr>
                <w:sz w:val="22"/>
                <w:szCs w:val="22"/>
              </w:rPr>
            </w:pPr>
          </w:p>
        </w:tc>
        <w:tc>
          <w:tcPr>
            <w:tcW w:w="5026" w:type="dxa"/>
          </w:tcPr>
          <w:p w:rsidR="00DF2C72" w:rsidRPr="00CD7FAC" w:rsidRDefault="00DF2C72" w:rsidP="00DF2C72">
            <w:pPr>
              <w:widowControl w:val="0"/>
              <w:autoSpaceDE w:val="0"/>
              <w:autoSpaceDN w:val="0"/>
              <w:adjustRightInd w:val="0"/>
              <w:jc w:val="both"/>
              <w:rPr>
                <w:sz w:val="22"/>
                <w:szCs w:val="22"/>
              </w:rPr>
            </w:pPr>
            <w:r w:rsidRPr="00CD7FAC">
              <w:rPr>
                <w:sz w:val="22"/>
                <w:szCs w:val="22"/>
              </w:rPr>
              <w:t>Место нахождения юридического лица:</w:t>
            </w: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_____________________________________</w:t>
            </w:r>
          </w:p>
          <w:p w:rsidR="00DF2C72" w:rsidRPr="00CD7FAC" w:rsidRDefault="00DF2C72" w:rsidP="00DF2C72">
            <w:pPr>
              <w:widowControl w:val="0"/>
              <w:autoSpaceDE w:val="0"/>
              <w:autoSpaceDN w:val="0"/>
              <w:adjustRightInd w:val="0"/>
              <w:ind w:firstLine="720"/>
              <w:jc w:val="both"/>
              <w:rPr>
                <w:sz w:val="22"/>
                <w:szCs w:val="22"/>
              </w:rPr>
            </w:pPr>
          </w:p>
        </w:tc>
      </w:tr>
      <w:tr w:rsidR="00DF2C72" w:rsidRPr="00CD7FAC" w:rsidTr="00DF2C72">
        <w:trPr>
          <w:trHeight w:val="641"/>
          <w:jc w:val="center"/>
        </w:trPr>
        <w:tc>
          <w:tcPr>
            <w:tcW w:w="5255" w:type="dxa"/>
            <w:hideMark/>
          </w:tcPr>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ИНН/КПП: 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р/</w:t>
            </w:r>
            <w:proofErr w:type="gramStart"/>
            <w:r w:rsidRPr="00CD7FAC">
              <w:rPr>
                <w:sz w:val="22"/>
                <w:szCs w:val="22"/>
              </w:rPr>
              <w:t>с:  _</w:t>
            </w:r>
            <w:proofErr w:type="gramEnd"/>
            <w:r w:rsidRPr="00CD7FAC">
              <w:rPr>
                <w:sz w:val="22"/>
                <w:szCs w:val="22"/>
              </w:rPr>
              <w:t>_______ в  ________________________</w:t>
            </w:r>
          </w:p>
          <w:p w:rsidR="00DF2C72" w:rsidRPr="00CD7FAC" w:rsidRDefault="00DF2C72" w:rsidP="00DF2C72">
            <w:pPr>
              <w:widowControl w:val="0"/>
              <w:autoSpaceDE w:val="0"/>
              <w:autoSpaceDN w:val="0"/>
              <w:adjustRightInd w:val="0"/>
              <w:jc w:val="both"/>
              <w:rPr>
                <w:sz w:val="22"/>
                <w:szCs w:val="22"/>
              </w:rPr>
            </w:pPr>
            <w:proofErr w:type="gramStart"/>
            <w:r w:rsidRPr="00CD7FAC">
              <w:rPr>
                <w:sz w:val="22"/>
                <w:szCs w:val="22"/>
              </w:rPr>
              <w:t xml:space="preserve">БИК:   </w:t>
            </w:r>
            <w:proofErr w:type="gramEnd"/>
            <w:r w:rsidRPr="00CD7FAC">
              <w:rPr>
                <w:sz w:val="22"/>
                <w:szCs w:val="22"/>
              </w:rPr>
              <w:t>________________________________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к/</w:t>
            </w:r>
            <w:proofErr w:type="gramStart"/>
            <w:r w:rsidRPr="00CD7FAC">
              <w:rPr>
                <w:sz w:val="22"/>
                <w:szCs w:val="22"/>
              </w:rPr>
              <w:t>с:  _</w:t>
            </w:r>
            <w:proofErr w:type="gramEnd"/>
            <w:r w:rsidRPr="00CD7FAC">
              <w:rPr>
                <w:sz w:val="22"/>
                <w:szCs w:val="22"/>
              </w:rPr>
              <w:t>_________________________________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ОКПО/ОГРН/</w:t>
            </w:r>
            <w:proofErr w:type="gramStart"/>
            <w:r w:rsidRPr="00CD7FAC">
              <w:rPr>
                <w:sz w:val="22"/>
                <w:szCs w:val="22"/>
              </w:rPr>
              <w:t>ОКТМО:_</w:t>
            </w:r>
            <w:proofErr w:type="gramEnd"/>
            <w:r w:rsidRPr="00CD7FAC">
              <w:rPr>
                <w:sz w:val="22"/>
                <w:szCs w:val="22"/>
              </w:rPr>
              <w:t xml:space="preserve">__________________ </w:t>
            </w:r>
          </w:p>
        </w:tc>
        <w:tc>
          <w:tcPr>
            <w:tcW w:w="5026" w:type="dxa"/>
            <w:hideMark/>
          </w:tcPr>
          <w:p w:rsidR="00DF2C72" w:rsidRPr="00CD7FAC" w:rsidRDefault="00DF2C72" w:rsidP="00DF2C72">
            <w:pPr>
              <w:widowControl w:val="0"/>
              <w:autoSpaceDE w:val="0"/>
              <w:autoSpaceDN w:val="0"/>
              <w:adjustRightInd w:val="0"/>
              <w:jc w:val="both"/>
              <w:rPr>
                <w:sz w:val="22"/>
                <w:szCs w:val="22"/>
              </w:rPr>
            </w:pPr>
            <w:r w:rsidRPr="00CD7FAC">
              <w:rPr>
                <w:sz w:val="22"/>
                <w:szCs w:val="22"/>
              </w:rPr>
              <w:t>ИНН/КПП: 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р/</w:t>
            </w:r>
            <w:proofErr w:type="gramStart"/>
            <w:r w:rsidRPr="00CD7FAC">
              <w:rPr>
                <w:sz w:val="22"/>
                <w:szCs w:val="22"/>
              </w:rPr>
              <w:t>с:  _</w:t>
            </w:r>
            <w:proofErr w:type="gramEnd"/>
            <w:r w:rsidRPr="00CD7FAC">
              <w:rPr>
                <w:sz w:val="22"/>
                <w:szCs w:val="22"/>
              </w:rPr>
              <w:t>___________ в  ____________________</w:t>
            </w:r>
          </w:p>
          <w:p w:rsidR="00DF2C72" w:rsidRPr="00CD7FAC" w:rsidRDefault="00DF2C72" w:rsidP="00DF2C72">
            <w:pPr>
              <w:widowControl w:val="0"/>
              <w:autoSpaceDE w:val="0"/>
              <w:autoSpaceDN w:val="0"/>
              <w:adjustRightInd w:val="0"/>
              <w:jc w:val="both"/>
              <w:rPr>
                <w:sz w:val="22"/>
                <w:szCs w:val="22"/>
              </w:rPr>
            </w:pPr>
            <w:proofErr w:type="gramStart"/>
            <w:r w:rsidRPr="00CD7FAC">
              <w:rPr>
                <w:sz w:val="22"/>
                <w:szCs w:val="22"/>
              </w:rPr>
              <w:t xml:space="preserve">БИК:   </w:t>
            </w:r>
            <w:proofErr w:type="gramEnd"/>
            <w:r w:rsidRPr="00CD7FAC">
              <w:rPr>
                <w:sz w:val="22"/>
                <w:szCs w:val="22"/>
              </w:rPr>
              <w:t>_________________________________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к/</w:t>
            </w:r>
            <w:proofErr w:type="gramStart"/>
            <w:r w:rsidRPr="00CD7FAC">
              <w:rPr>
                <w:sz w:val="22"/>
                <w:szCs w:val="22"/>
              </w:rPr>
              <w:t>с:  _</w:t>
            </w:r>
            <w:proofErr w:type="gramEnd"/>
            <w:r w:rsidRPr="00CD7FAC">
              <w:rPr>
                <w:sz w:val="22"/>
                <w:szCs w:val="22"/>
              </w:rPr>
              <w:t>__________________________________</w:t>
            </w:r>
          </w:p>
          <w:p w:rsidR="00DF2C72" w:rsidRPr="00CD7FAC" w:rsidRDefault="00DF2C72" w:rsidP="00DF2C72">
            <w:pPr>
              <w:widowControl w:val="0"/>
              <w:autoSpaceDE w:val="0"/>
              <w:autoSpaceDN w:val="0"/>
              <w:adjustRightInd w:val="0"/>
              <w:jc w:val="both"/>
              <w:rPr>
                <w:sz w:val="22"/>
                <w:szCs w:val="22"/>
              </w:rPr>
            </w:pPr>
            <w:r w:rsidRPr="00CD7FAC">
              <w:rPr>
                <w:sz w:val="22"/>
                <w:szCs w:val="22"/>
              </w:rPr>
              <w:t xml:space="preserve">ОКПО/ОГРН/ОКТМО: ___________________ </w:t>
            </w:r>
          </w:p>
        </w:tc>
      </w:tr>
      <w:tr w:rsidR="00DF2C72" w:rsidRPr="00CD7FAC" w:rsidTr="00DF2C72">
        <w:trPr>
          <w:trHeight w:val="641"/>
          <w:jc w:val="center"/>
        </w:trPr>
        <w:tc>
          <w:tcPr>
            <w:tcW w:w="5255" w:type="dxa"/>
          </w:tcPr>
          <w:p w:rsidR="00DF2C72" w:rsidRPr="00CD7FAC" w:rsidRDefault="00DF2C72" w:rsidP="00DF2C72">
            <w:pPr>
              <w:widowControl w:val="0"/>
              <w:autoSpaceDE w:val="0"/>
              <w:autoSpaceDN w:val="0"/>
              <w:adjustRightInd w:val="0"/>
              <w:ind w:firstLine="720"/>
              <w:jc w:val="both"/>
              <w:rPr>
                <w:sz w:val="22"/>
                <w:szCs w:val="22"/>
              </w:rPr>
            </w:pP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w:t>
            </w:r>
          </w:p>
          <w:p w:rsidR="00DF2C72" w:rsidRPr="00CD7FAC" w:rsidRDefault="00DF2C72" w:rsidP="00DF2C72">
            <w:pPr>
              <w:widowControl w:val="0"/>
              <w:autoSpaceDE w:val="0"/>
              <w:autoSpaceDN w:val="0"/>
              <w:adjustRightInd w:val="0"/>
              <w:ind w:firstLine="720"/>
              <w:jc w:val="both"/>
              <w:rPr>
                <w:i/>
                <w:sz w:val="22"/>
                <w:szCs w:val="22"/>
              </w:rPr>
            </w:pPr>
            <w:r w:rsidRPr="00CD7FAC">
              <w:rPr>
                <w:i/>
                <w:sz w:val="22"/>
                <w:szCs w:val="22"/>
              </w:rPr>
              <w:t>(должность)</w:t>
            </w: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___________________________________</w:t>
            </w:r>
          </w:p>
          <w:p w:rsidR="00DF2C72" w:rsidRPr="00CD7FAC" w:rsidRDefault="00DF2C72" w:rsidP="00DF2C72">
            <w:pPr>
              <w:widowControl w:val="0"/>
              <w:autoSpaceDE w:val="0"/>
              <w:autoSpaceDN w:val="0"/>
              <w:adjustRightInd w:val="0"/>
              <w:ind w:firstLine="720"/>
              <w:jc w:val="both"/>
              <w:rPr>
                <w:i/>
                <w:sz w:val="22"/>
                <w:szCs w:val="22"/>
              </w:rPr>
            </w:pPr>
            <w:r w:rsidRPr="00CD7FAC">
              <w:rPr>
                <w:i/>
                <w:sz w:val="22"/>
                <w:szCs w:val="22"/>
              </w:rPr>
              <w:t xml:space="preserve">(Ф.И.О.)                      </w:t>
            </w:r>
          </w:p>
          <w:p w:rsidR="00DF2C72" w:rsidRPr="00CD7FAC" w:rsidRDefault="00DF2C72" w:rsidP="00DF2C72">
            <w:pPr>
              <w:widowControl w:val="0"/>
              <w:autoSpaceDE w:val="0"/>
              <w:autoSpaceDN w:val="0"/>
              <w:adjustRightInd w:val="0"/>
              <w:jc w:val="both"/>
              <w:rPr>
                <w:sz w:val="22"/>
                <w:szCs w:val="22"/>
              </w:rPr>
            </w:pPr>
            <w:r w:rsidRPr="00CD7FAC">
              <w:rPr>
                <w:sz w:val="22"/>
                <w:szCs w:val="22"/>
              </w:rPr>
              <w:t xml:space="preserve">М.П.  </w:t>
            </w:r>
          </w:p>
          <w:p w:rsidR="00DF2C72" w:rsidRPr="00CD7FAC" w:rsidRDefault="00DF2C72" w:rsidP="00DF2C72">
            <w:pPr>
              <w:widowControl w:val="0"/>
              <w:autoSpaceDE w:val="0"/>
              <w:autoSpaceDN w:val="0"/>
              <w:adjustRightInd w:val="0"/>
              <w:jc w:val="both"/>
              <w:rPr>
                <w:sz w:val="22"/>
                <w:szCs w:val="22"/>
              </w:rPr>
            </w:pPr>
          </w:p>
          <w:p w:rsidR="00DF2C72" w:rsidRPr="00CD7FAC" w:rsidRDefault="00DF2C72" w:rsidP="00DF2C72">
            <w:pPr>
              <w:widowControl w:val="0"/>
              <w:autoSpaceDE w:val="0"/>
              <w:autoSpaceDN w:val="0"/>
              <w:adjustRightInd w:val="0"/>
              <w:jc w:val="both"/>
              <w:rPr>
                <w:sz w:val="22"/>
                <w:szCs w:val="22"/>
              </w:rPr>
            </w:pPr>
            <w:r w:rsidRPr="00CD7FAC">
              <w:rPr>
                <w:sz w:val="22"/>
                <w:szCs w:val="22"/>
              </w:rPr>
              <w:t xml:space="preserve">«_____» _____________20___г.                     </w:t>
            </w:r>
          </w:p>
        </w:tc>
        <w:tc>
          <w:tcPr>
            <w:tcW w:w="5026" w:type="dxa"/>
          </w:tcPr>
          <w:p w:rsidR="00DF2C72" w:rsidRPr="00CD7FAC" w:rsidRDefault="00DF2C72" w:rsidP="00DF2C72">
            <w:pPr>
              <w:widowControl w:val="0"/>
              <w:autoSpaceDE w:val="0"/>
              <w:autoSpaceDN w:val="0"/>
              <w:adjustRightInd w:val="0"/>
              <w:ind w:firstLine="720"/>
              <w:jc w:val="both"/>
              <w:rPr>
                <w:sz w:val="22"/>
                <w:szCs w:val="22"/>
              </w:rPr>
            </w:pP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w:t>
            </w:r>
          </w:p>
          <w:p w:rsidR="00DF2C72" w:rsidRPr="00CD7FAC" w:rsidRDefault="00DF2C72" w:rsidP="00DF2C72">
            <w:pPr>
              <w:widowControl w:val="0"/>
              <w:autoSpaceDE w:val="0"/>
              <w:autoSpaceDN w:val="0"/>
              <w:adjustRightInd w:val="0"/>
              <w:jc w:val="both"/>
              <w:rPr>
                <w:i/>
                <w:sz w:val="22"/>
                <w:szCs w:val="22"/>
              </w:rPr>
            </w:pPr>
            <w:r w:rsidRPr="00CD7FAC">
              <w:rPr>
                <w:i/>
                <w:sz w:val="22"/>
                <w:szCs w:val="22"/>
              </w:rPr>
              <w:t xml:space="preserve">             (должность)</w:t>
            </w:r>
          </w:p>
          <w:p w:rsidR="00DF2C72" w:rsidRPr="00CD7FAC" w:rsidRDefault="00DF2C72" w:rsidP="00DF2C72">
            <w:pPr>
              <w:widowControl w:val="0"/>
              <w:autoSpaceDE w:val="0"/>
              <w:autoSpaceDN w:val="0"/>
              <w:adjustRightInd w:val="0"/>
              <w:jc w:val="both"/>
              <w:rPr>
                <w:sz w:val="22"/>
                <w:szCs w:val="22"/>
              </w:rPr>
            </w:pPr>
            <w:r w:rsidRPr="00CD7FAC">
              <w:rPr>
                <w:sz w:val="22"/>
                <w:szCs w:val="22"/>
              </w:rPr>
              <w:t>___________________________________</w:t>
            </w:r>
          </w:p>
          <w:p w:rsidR="00DF2C72" w:rsidRPr="00CD7FAC" w:rsidRDefault="00DF2C72" w:rsidP="00DF2C72">
            <w:pPr>
              <w:widowControl w:val="0"/>
              <w:autoSpaceDE w:val="0"/>
              <w:autoSpaceDN w:val="0"/>
              <w:adjustRightInd w:val="0"/>
              <w:ind w:firstLine="720"/>
              <w:jc w:val="both"/>
              <w:rPr>
                <w:i/>
                <w:sz w:val="22"/>
                <w:szCs w:val="22"/>
              </w:rPr>
            </w:pPr>
            <w:r w:rsidRPr="00CD7FAC">
              <w:rPr>
                <w:i/>
                <w:sz w:val="22"/>
                <w:szCs w:val="22"/>
              </w:rPr>
              <w:t xml:space="preserve">(Ф.И.О.)          </w:t>
            </w:r>
          </w:p>
          <w:p w:rsidR="00DF2C72" w:rsidRPr="00CD7FAC" w:rsidRDefault="00DF2C72" w:rsidP="00DF2C72">
            <w:pPr>
              <w:widowControl w:val="0"/>
              <w:autoSpaceDE w:val="0"/>
              <w:autoSpaceDN w:val="0"/>
              <w:adjustRightInd w:val="0"/>
              <w:jc w:val="both"/>
              <w:rPr>
                <w:sz w:val="22"/>
                <w:szCs w:val="22"/>
              </w:rPr>
            </w:pPr>
            <w:r w:rsidRPr="00CD7FAC">
              <w:rPr>
                <w:sz w:val="22"/>
                <w:szCs w:val="22"/>
              </w:rPr>
              <w:t xml:space="preserve">М.П.   </w:t>
            </w:r>
          </w:p>
          <w:p w:rsidR="00DF2C72" w:rsidRPr="00CD7FAC" w:rsidRDefault="00DF2C72" w:rsidP="00DF2C72">
            <w:pPr>
              <w:widowControl w:val="0"/>
              <w:autoSpaceDE w:val="0"/>
              <w:autoSpaceDN w:val="0"/>
              <w:adjustRightInd w:val="0"/>
              <w:ind w:firstLine="720"/>
              <w:jc w:val="both"/>
              <w:rPr>
                <w:sz w:val="22"/>
                <w:szCs w:val="22"/>
              </w:rPr>
            </w:pPr>
          </w:p>
          <w:p w:rsidR="00DF2C72" w:rsidRPr="00CD7FAC" w:rsidRDefault="00DF2C72" w:rsidP="00DF2C72">
            <w:pPr>
              <w:widowControl w:val="0"/>
              <w:autoSpaceDE w:val="0"/>
              <w:autoSpaceDN w:val="0"/>
              <w:adjustRightInd w:val="0"/>
              <w:jc w:val="both"/>
              <w:rPr>
                <w:sz w:val="22"/>
                <w:szCs w:val="22"/>
              </w:rPr>
            </w:pPr>
            <w:r w:rsidRPr="00CD7FAC">
              <w:rPr>
                <w:sz w:val="22"/>
                <w:szCs w:val="22"/>
              </w:rPr>
              <w:t xml:space="preserve">«_____» _____________20___г.         </w:t>
            </w:r>
          </w:p>
        </w:tc>
      </w:tr>
    </w:tbl>
    <w:p w:rsidR="00DF2C72" w:rsidRPr="00CD7FAC" w:rsidRDefault="00DF2C72" w:rsidP="00DF2C72">
      <w:pPr>
        <w:pStyle w:val="aa"/>
        <w:rPr>
          <w:sz w:val="22"/>
          <w:szCs w:val="22"/>
        </w:rPr>
      </w:pPr>
    </w:p>
    <w:p w:rsidR="00DF2C72" w:rsidRPr="00CD7FAC" w:rsidRDefault="00DF2C72" w:rsidP="00DF2C72">
      <w:pPr>
        <w:pStyle w:val="aa"/>
        <w:rPr>
          <w:sz w:val="22"/>
          <w:szCs w:val="22"/>
        </w:rPr>
      </w:pPr>
    </w:p>
    <w:p w:rsidR="00DF2C72" w:rsidRDefault="00DF2C72" w:rsidP="00DF2C72">
      <w:pPr>
        <w:pStyle w:val="aa"/>
      </w:pPr>
    </w:p>
    <w:p w:rsidR="00DF2C72" w:rsidRDefault="00DF2C72" w:rsidP="00DF2C72">
      <w:pPr>
        <w:pStyle w:val="aa"/>
      </w:pPr>
    </w:p>
    <w:p w:rsidR="00DF2C72" w:rsidRPr="00360F8F" w:rsidRDefault="00DF2C72" w:rsidP="00DF2C72">
      <w:pPr>
        <w:rPr>
          <w:sz w:val="28"/>
          <w:szCs w:val="28"/>
        </w:rPr>
      </w:pPr>
    </w:p>
    <w:p w:rsidR="00DF2C72" w:rsidRPr="00360F8F" w:rsidRDefault="00DF2C72" w:rsidP="00DF2C72">
      <w:pPr>
        <w:rPr>
          <w:sz w:val="28"/>
          <w:szCs w:val="28"/>
        </w:rPr>
      </w:pPr>
    </w:p>
    <w:p w:rsidR="00DF2C72" w:rsidRDefault="00DF2C72" w:rsidP="00DF2C72">
      <w:pPr>
        <w:rPr>
          <w:sz w:val="28"/>
          <w:szCs w:val="28"/>
        </w:rPr>
        <w:sectPr w:rsidR="00DF2C72" w:rsidSect="00DF2C72">
          <w:headerReference w:type="default" r:id="rId10"/>
          <w:pgSz w:w="11906" w:h="16838" w:code="9"/>
          <w:pgMar w:top="1134" w:right="851" w:bottom="1134" w:left="1701" w:header="709" w:footer="709" w:gutter="0"/>
          <w:cols w:space="708"/>
          <w:titlePg/>
          <w:docGrid w:linePitch="360"/>
        </w:sectPr>
      </w:pPr>
    </w:p>
    <w:p w:rsidR="00DF2C72" w:rsidRDefault="00DF2C72" w:rsidP="00DF2C72">
      <w:pPr>
        <w:ind w:left="6237"/>
        <w:rPr>
          <w:sz w:val="20"/>
          <w:szCs w:val="20"/>
        </w:rPr>
      </w:pPr>
    </w:p>
    <w:p w:rsidR="00DF2C72" w:rsidRDefault="00DF2C72" w:rsidP="00DF2C72">
      <w:pPr>
        <w:ind w:left="6237"/>
        <w:rPr>
          <w:sz w:val="20"/>
          <w:szCs w:val="20"/>
        </w:rPr>
      </w:pPr>
      <w:r w:rsidRPr="00360F8F">
        <w:rPr>
          <w:sz w:val="20"/>
          <w:szCs w:val="20"/>
        </w:rPr>
        <w:t>Приложение № 1</w:t>
      </w:r>
    </w:p>
    <w:p w:rsidR="00DF2C72" w:rsidRDefault="00DF2C72" w:rsidP="00DF2C72">
      <w:pPr>
        <w:ind w:left="6237"/>
        <w:rPr>
          <w:sz w:val="20"/>
          <w:szCs w:val="20"/>
        </w:rPr>
      </w:pPr>
      <w:r w:rsidRPr="00360F8F">
        <w:rPr>
          <w:sz w:val="20"/>
          <w:szCs w:val="20"/>
        </w:rPr>
        <w:t>к договору поставки</w:t>
      </w:r>
    </w:p>
    <w:p w:rsidR="00DF2C72" w:rsidRPr="00360F8F" w:rsidRDefault="00DF2C72" w:rsidP="00DF2C72">
      <w:pPr>
        <w:ind w:left="6237"/>
        <w:rPr>
          <w:sz w:val="22"/>
          <w:szCs w:val="22"/>
        </w:rPr>
      </w:pPr>
      <w:r w:rsidRPr="00360F8F">
        <w:rPr>
          <w:sz w:val="20"/>
          <w:szCs w:val="20"/>
        </w:rPr>
        <w:t>№ _______ от _________20___г.</w:t>
      </w:r>
    </w:p>
    <w:p w:rsidR="00DF2C72" w:rsidRPr="00360F8F" w:rsidRDefault="00DF2C72" w:rsidP="00DF2C72">
      <w:pPr>
        <w:keepNext/>
        <w:suppressAutoHyphens/>
        <w:spacing w:after="60" w:line="240" w:lineRule="atLeast"/>
        <w:ind w:left="5220"/>
        <w:jc w:val="center"/>
        <w:rPr>
          <w:b/>
          <w:spacing w:val="-5"/>
          <w:lang w:eastAsia="en-US"/>
        </w:rPr>
      </w:pPr>
    </w:p>
    <w:p w:rsidR="00DF2C72" w:rsidRPr="00360F8F" w:rsidRDefault="00DF2C72" w:rsidP="00DF2C72">
      <w:pPr>
        <w:jc w:val="center"/>
        <w:rPr>
          <w:b/>
          <w:bCs/>
          <w:sz w:val="22"/>
          <w:szCs w:val="22"/>
        </w:rPr>
      </w:pPr>
    </w:p>
    <w:p w:rsidR="00DF2C72" w:rsidRPr="00360F8F" w:rsidRDefault="00DF2C72" w:rsidP="00DF2C72">
      <w:pPr>
        <w:jc w:val="center"/>
        <w:rPr>
          <w:b/>
          <w:bCs/>
          <w:sz w:val="22"/>
          <w:szCs w:val="22"/>
        </w:rPr>
      </w:pPr>
      <w:r w:rsidRPr="00360F8F">
        <w:rPr>
          <w:b/>
          <w:bCs/>
          <w:sz w:val="22"/>
          <w:szCs w:val="22"/>
        </w:rPr>
        <w:t>ТЕХНИЧЕСКИЕ ТРЕБОВАНИЯ</w:t>
      </w:r>
    </w:p>
    <w:p w:rsidR="00DF2C72" w:rsidRPr="00360F8F" w:rsidRDefault="00DF2C72" w:rsidP="00DF2C72">
      <w:pPr>
        <w:jc w:val="center"/>
        <w:rPr>
          <w:bCs/>
          <w:sz w:val="22"/>
          <w:szCs w:val="22"/>
        </w:rPr>
      </w:pPr>
    </w:p>
    <w:tbl>
      <w:tblPr>
        <w:tblW w:w="5423" w:type="pct"/>
        <w:tblInd w:w="-431" w:type="dxa"/>
        <w:tblLayout w:type="fixed"/>
        <w:tblLook w:val="04A0" w:firstRow="1" w:lastRow="0" w:firstColumn="1" w:lastColumn="0" w:noHBand="0" w:noVBand="1"/>
      </w:tblPr>
      <w:tblGrid>
        <w:gridCol w:w="566"/>
        <w:gridCol w:w="3405"/>
        <w:gridCol w:w="5132"/>
        <w:gridCol w:w="845"/>
        <w:gridCol w:w="612"/>
      </w:tblGrid>
      <w:tr w:rsidR="00DF2C72" w:rsidRPr="001C18C3" w:rsidTr="00DF2C72">
        <w:trPr>
          <w:trHeight w:val="347"/>
          <w:tblHeader/>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C72" w:rsidRPr="001C18C3" w:rsidRDefault="00DF2C72" w:rsidP="00DF2C72">
            <w:pPr>
              <w:jc w:val="center"/>
              <w:rPr>
                <w:b/>
                <w:bCs/>
                <w:sz w:val="22"/>
                <w:szCs w:val="22"/>
              </w:rPr>
            </w:pPr>
            <w:r w:rsidRPr="001C18C3">
              <w:rPr>
                <w:b/>
                <w:bCs/>
                <w:sz w:val="22"/>
                <w:szCs w:val="22"/>
              </w:rPr>
              <w:t>№ п/п</w:t>
            </w:r>
          </w:p>
        </w:tc>
        <w:tc>
          <w:tcPr>
            <w:tcW w:w="1612" w:type="pct"/>
            <w:tcBorders>
              <w:top w:val="single" w:sz="4" w:space="0" w:color="auto"/>
              <w:left w:val="nil"/>
              <w:bottom w:val="single" w:sz="4" w:space="0" w:color="auto"/>
              <w:right w:val="single" w:sz="4" w:space="0" w:color="auto"/>
            </w:tcBorders>
            <w:shd w:val="clear" w:color="auto" w:fill="auto"/>
            <w:vAlign w:val="center"/>
            <w:hideMark/>
          </w:tcPr>
          <w:p w:rsidR="00DF2C72" w:rsidRPr="001C18C3" w:rsidRDefault="00DF2C72" w:rsidP="00DF2C72">
            <w:pPr>
              <w:jc w:val="center"/>
              <w:rPr>
                <w:b/>
                <w:bCs/>
                <w:sz w:val="22"/>
                <w:szCs w:val="22"/>
              </w:rPr>
            </w:pPr>
            <w:r w:rsidRPr="001C18C3">
              <w:rPr>
                <w:b/>
                <w:bCs/>
                <w:sz w:val="22"/>
                <w:szCs w:val="22"/>
              </w:rPr>
              <w:t xml:space="preserve">Наименование материала </w:t>
            </w:r>
          </w:p>
        </w:tc>
        <w:tc>
          <w:tcPr>
            <w:tcW w:w="2430" w:type="pct"/>
            <w:tcBorders>
              <w:top w:val="single" w:sz="4" w:space="0" w:color="auto"/>
              <w:left w:val="nil"/>
              <w:bottom w:val="single" w:sz="4" w:space="0" w:color="auto"/>
              <w:right w:val="single" w:sz="4" w:space="0" w:color="auto"/>
            </w:tcBorders>
            <w:shd w:val="clear" w:color="auto" w:fill="auto"/>
            <w:vAlign w:val="center"/>
            <w:hideMark/>
          </w:tcPr>
          <w:p w:rsidR="00DF2C72" w:rsidRPr="001C18C3" w:rsidRDefault="00DF2C72" w:rsidP="00DF2C72">
            <w:pPr>
              <w:jc w:val="center"/>
              <w:rPr>
                <w:b/>
                <w:bCs/>
                <w:sz w:val="22"/>
                <w:szCs w:val="22"/>
              </w:rPr>
            </w:pPr>
            <w:r w:rsidRPr="001C18C3">
              <w:rPr>
                <w:b/>
                <w:bCs/>
                <w:sz w:val="22"/>
                <w:szCs w:val="22"/>
              </w:rPr>
              <w:t>Технические характеристики</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DF2C72" w:rsidRPr="009E6402" w:rsidRDefault="00DF2C72" w:rsidP="00DF2C72">
            <w:pPr>
              <w:jc w:val="center"/>
              <w:rPr>
                <w:b/>
                <w:bCs/>
                <w:color w:val="000000" w:themeColor="text1"/>
                <w:sz w:val="22"/>
                <w:szCs w:val="22"/>
              </w:rPr>
            </w:pPr>
            <w:r w:rsidRPr="009E6402">
              <w:rPr>
                <w:b/>
                <w:bCs/>
                <w:color w:val="000000" w:themeColor="text1"/>
                <w:sz w:val="22"/>
                <w:szCs w:val="22"/>
              </w:rPr>
              <w:t>Кол-во</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DF2C72" w:rsidRPr="001C18C3" w:rsidRDefault="00DF2C72" w:rsidP="00DF2C72">
            <w:pPr>
              <w:jc w:val="center"/>
              <w:rPr>
                <w:b/>
                <w:bCs/>
                <w:sz w:val="22"/>
                <w:szCs w:val="22"/>
              </w:rPr>
            </w:pPr>
            <w:r>
              <w:rPr>
                <w:b/>
                <w:bCs/>
                <w:sz w:val="22"/>
                <w:szCs w:val="22"/>
              </w:rPr>
              <w:t>ЕИ</w:t>
            </w:r>
          </w:p>
        </w:tc>
      </w:tr>
      <w:tr w:rsidR="00DF2C72" w:rsidRPr="001C18C3" w:rsidTr="00DF2C72">
        <w:trPr>
          <w:trHeight w:val="315"/>
        </w:trPr>
        <w:tc>
          <w:tcPr>
            <w:tcW w:w="268" w:type="pct"/>
            <w:tcBorders>
              <w:top w:val="nil"/>
              <w:left w:val="single" w:sz="4" w:space="0" w:color="auto"/>
              <w:bottom w:val="single" w:sz="4" w:space="0" w:color="auto"/>
              <w:right w:val="single" w:sz="4" w:space="0" w:color="auto"/>
            </w:tcBorders>
            <w:shd w:val="clear" w:color="auto" w:fill="auto"/>
            <w:noWrap/>
            <w:vAlign w:val="center"/>
          </w:tcPr>
          <w:p w:rsidR="00DF2C72" w:rsidRPr="004D2946" w:rsidRDefault="00DF2C72" w:rsidP="00DF2C72">
            <w:pPr>
              <w:jc w:val="center"/>
              <w:rPr>
                <w:sz w:val="20"/>
                <w:szCs w:val="20"/>
              </w:rPr>
            </w:pPr>
          </w:p>
        </w:tc>
        <w:tc>
          <w:tcPr>
            <w:tcW w:w="161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F2C72" w:rsidRPr="00AF1917" w:rsidRDefault="00DF2C72" w:rsidP="00DF2C72">
            <w:pPr>
              <w:rPr>
                <w:bCs/>
                <w:sz w:val="20"/>
                <w:szCs w:val="20"/>
              </w:rPr>
            </w:pPr>
          </w:p>
        </w:tc>
        <w:tc>
          <w:tcPr>
            <w:tcW w:w="2430" w:type="pct"/>
            <w:tcBorders>
              <w:top w:val="nil"/>
              <w:left w:val="nil"/>
              <w:bottom w:val="single" w:sz="4" w:space="0" w:color="auto"/>
              <w:right w:val="single" w:sz="4" w:space="0" w:color="auto"/>
            </w:tcBorders>
            <w:shd w:val="clear" w:color="auto" w:fill="auto"/>
            <w:noWrap/>
            <w:vAlign w:val="center"/>
          </w:tcPr>
          <w:p w:rsidR="00DF2C72" w:rsidRPr="00AF1917" w:rsidRDefault="00DF2C72" w:rsidP="00DF2C72">
            <w:pPr>
              <w:spacing w:line="252" w:lineRule="auto"/>
              <w:rPr>
                <w:b/>
                <w:color w:val="000000"/>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F2C72" w:rsidRPr="00AF1917" w:rsidRDefault="00DF2C72" w:rsidP="00DF2C72">
            <w:pPr>
              <w:jc w:val="center"/>
              <w:rPr>
                <w:sz w:val="20"/>
                <w:szCs w:val="20"/>
              </w:rPr>
            </w:pPr>
          </w:p>
        </w:tc>
        <w:tc>
          <w:tcPr>
            <w:tcW w:w="290" w:type="pct"/>
            <w:tcBorders>
              <w:top w:val="nil"/>
              <w:left w:val="nil"/>
              <w:bottom w:val="single" w:sz="4" w:space="0" w:color="auto"/>
              <w:right w:val="single" w:sz="4" w:space="0" w:color="auto"/>
            </w:tcBorders>
            <w:shd w:val="clear" w:color="auto" w:fill="auto"/>
            <w:noWrap/>
            <w:vAlign w:val="center"/>
          </w:tcPr>
          <w:p w:rsidR="00DF2C72" w:rsidRPr="00AF1917" w:rsidRDefault="00DF2C72" w:rsidP="00DF2C72">
            <w:pPr>
              <w:jc w:val="center"/>
              <w:rPr>
                <w:sz w:val="20"/>
                <w:szCs w:val="20"/>
              </w:rPr>
            </w:pPr>
          </w:p>
        </w:tc>
      </w:tr>
    </w:tbl>
    <w:p w:rsidR="00DF2C72" w:rsidRPr="00360F8F" w:rsidRDefault="00DF2C72" w:rsidP="00DF2C72">
      <w:pPr>
        <w:jc w:val="center"/>
        <w:rPr>
          <w:bCs/>
          <w:sz w:val="22"/>
          <w:szCs w:val="22"/>
        </w:rPr>
      </w:pPr>
    </w:p>
    <w:p w:rsidR="00DF2C72" w:rsidRPr="00360F8F" w:rsidRDefault="00DF2C72" w:rsidP="00DF2C72">
      <w:pPr>
        <w:jc w:val="center"/>
        <w:rPr>
          <w:bCs/>
          <w:sz w:val="22"/>
          <w:szCs w:val="22"/>
        </w:rPr>
      </w:pPr>
    </w:p>
    <w:p w:rsidR="00DF2C72" w:rsidRPr="00360F8F" w:rsidRDefault="00DF2C72" w:rsidP="00DF2C72">
      <w:pPr>
        <w:jc w:val="center"/>
        <w:rPr>
          <w:bCs/>
          <w:sz w:val="22"/>
          <w:szCs w:val="22"/>
        </w:rPr>
      </w:pPr>
    </w:p>
    <w:p w:rsidR="00DF2C72" w:rsidRPr="00360F8F" w:rsidRDefault="00DF2C72" w:rsidP="00DF2C72">
      <w:pPr>
        <w:jc w:val="center"/>
        <w:rPr>
          <w:bCs/>
          <w:sz w:val="22"/>
          <w:szCs w:val="22"/>
        </w:rPr>
      </w:pPr>
    </w:p>
    <w:p w:rsidR="00DF2C72" w:rsidRPr="00360F8F" w:rsidRDefault="00DF2C72" w:rsidP="00DF2C72">
      <w:pPr>
        <w:rPr>
          <w:bCs/>
          <w:sz w:val="22"/>
          <w:szCs w:val="22"/>
        </w:rPr>
      </w:pPr>
    </w:p>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jc w:val="center"/>
              <w:rPr>
                <w:b/>
                <w:sz w:val="22"/>
                <w:szCs w:val="22"/>
              </w:rPr>
            </w:pPr>
          </w:p>
          <w:p w:rsidR="00DF2C72" w:rsidRPr="00360F8F" w:rsidRDefault="00DF2C72" w:rsidP="00DF2C72">
            <w:pPr>
              <w:jc w:val="center"/>
              <w:rPr>
                <w:b/>
                <w:sz w:val="22"/>
                <w:szCs w:val="22"/>
              </w:rPr>
            </w:pPr>
            <w:r w:rsidRPr="00360F8F">
              <w:rPr>
                <w:b/>
                <w:sz w:val="22"/>
                <w:szCs w:val="22"/>
              </w:rPr>
              <w:t>ПОКУПАТЕЛЬ:</w:t>
            </w:r>
          </w:p>
          <w:p w:rsidR="00DF2C72" w:rsidRPr="00360F8F" w:rsidRDefault="00DF2C72" w:rsidP="00DF2C72">
            <w:pPr>
              <w:jc w:val="center"/>
              <w:rPr>
                <w:sz w:val="22"/>
                <w:szCs w:val="22"/>
              </w:rPr>
            </w:pPr>
          </w:p>
          <w:p w:rsidR="00DF2C72" w:rsidRPr="00360F8F" w:rsidRDefault="00DF2C72" w:rsidP="00DF2C72">
            <w:pPr>
              <w:jc w:val="center"/>
              <w:rPr>
                <w:b/>
                <w:bCs/>
                <w:spacing w:val="-2"/>
                <w:sz w:val="22"/>
                <w:szCs w:val="22"/>
              </w:rPr>
            </w:pPr>
            <w:r w:rsidRPr="00360F8F">
              <w:rPr>
                <w:sz w:val="22"/>
                <w:szCs w:val="22"/>
              </w:rPr>
              <w:t>ПАО «</w:t>
            </w:r>
            <w:r>
              <w:rPr>
                <w:sz w:val="22"/>
                <w:szCs w:val="22"/>
              </w:rPr>
              <w:t>Россети Центр</w:t>
            </w:r>
            <w:r w:rsidRPr="00360F8F">
              <w:rPr>
                <w:sz w:val="22"/>
                <w:szCs w:val="22"/>
              </w:rPr>
              <w:t xml:space="preserve">» </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М.П. «_____» _____________20____г.</w:t>
            </w:r>
          </w:p>
        </w:tc>
        <w:tc>
          <w:tcPr>
            <w:tcW w:w="4723" w:type="dxa"/>
          </w:tcPr>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ПОСТАВЩИК:</w:t>
            </w:r>
          </w:p>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_____________________________</w:t>
            </w:r>
          </w:p>
          <w:p w:rsidR="00DF2C72" w:rsidRPr="00360F8F" w:rsidRDefault="00DF2C72" w:rsidP="00DF2C72">
            <w:pPr>
              <w:ind w:firstLine="6"/>
              <w:jc w:val="center"/>
              <w:rPr>
                <w:i/>
                <w:sz w:val="22"/>
                <w:szCs w:val="22"/>
              </w:rPr>
            </w:pPr>
            <w:r w:rsidRPr="00360F8F">
              <w:rPr>
                <w:i/>
                <w:sz w:val="22"/>
                <w:szCs w:val="22"/>
              </w:rPr>
              <w:t>(наименование)</w:t>
            </w: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М.П. «_____» _____________20___г.</w:t>
            </w:r>
          </w:p>
        </w:tc>
      </w:tr>
    </w:tbl>
    <w:p w:rsidR="00DF2C72" w:rsidRPr="00360F8F" w:rsidRDefault="00DF2C72" w:rsidP="00DF2C72">
      <w:pPr>
        <w:jc w:val="center"/>
        <w:rPr>
          <w:bCs/>
        </w:rPr>
      </w:pPr>
    </w:p>
    <w:p w:rsidR="00DF2C72" w:rsidRDefault="00DF2C72" w:rsidP="00DF2C72">
      <w:pPr>
        <w:spacing w:after="200" w:line="276" w:lineRule="auto"/>
        <w:rPr>
          <w:bCs/>
        </w:rPr>
      </w:pPr>
      <w:r>
        <w:rPr>
          <w:bCs/>
        </w:rPr>
        <w:br w:type="page"/>
      </w:r>
    </w:p>
    <w:p w:rsidR="00DF2C72" w:rsidRDefault="00DF2C72" w:rsidP="00DF2C72">
      <w:pPr>
        <w:ind w:left="6804"/>
        <w:rPr>
          <w:sz w:val="20"/>
          <w:szCs w:val="20"/>
        </w:rPr>
      </w:pPr>
      <w:r w:rsidRPr="00360F8F">
        <w:rPr>
          <w:sz w:val="20"/>
          <w:szCs w:val="20"/>
        </w:rPr>
        <w:lastRenderedPageBreak/>
        <w:t>Приложение №2</w:t>
      </w:r>
    </w:p>
    <w:p w:rsidR="00DF2C72" w:rsidRDefault="00DF2C72" w:rsidP="00DF2C72">
      <w:pPr>
        <w:ind w:left="6804"/>
        <w:rPr>
          <w:sz w:val="20"/>
          <w:szCs w:val="20"/>
        </w:rPr>
      </w:pPr>
      <w:r w:rsidRPr="00360F8F">
        <w:rPr>
          <w:sz w:val="20"/>
          <w:szCs w:val="20"/>
        </w:rPr>
        <w:t>к договору поставки</w:t>
      </w:r>
    </w:p>
    <w:p w:rsidR="00DF2C72" w:rsidRPr="00360F8F" w:rsidRDefault="00DF2C72" w:rsidP="00DF2C72">
      <w:pPr>
        <w:ind w:left="6804"/>
        <w:rPr>
          <w:sz w:val="20"/>
          <w:szCs w:val="20"/>
        </w:rPr>
      </w:pPr>
      <w:r w:rsidRPr="00360F8F">
        <w:rPr>
          <w:sz w:val="20"/>
          <w:szCs w:val="20"/>
        </w:rPr>
        <w:t>№ _______ от _________20___г.</w:t>
      </w:r>
    </w:p>
    <w:p w:rsidR="00DF2C72" w:rsidRPr="00360F8F" w:rsidRDefault="00DF2C72" w:rsidP="00DF2C72">
      <w:pPr>
        <w:tabs>
          <w:tab w:val="left" w:pos="2160"/>
        </w:tabs>
        <w:ind w:left="5220"/>
      </w:pPr>
    </w:p>
    <w:p w:rsidR="00DF2C72" w:rsidRPr="00360F8F" w:rsidRDefault="00DF2C72" w:rsidP="00DF2C72">
      <w:pPr>
        <w:shd w:val="clear" w:color="auto" w:fill="FFFFFF"/>
        <w:autoSpaceDE w:val="0"/>
        <w:autoSpaceDN w:val="0"/>
        <w:adjustRightInd w:val="0"/>
        <w:spacing w:line="240" w:lineRule="atLeast"/>
        <w:jc w:val="center"/>
        <w:rPr>
          <w:b/>
          <w:sz w:val="22"/>
          <w:szCs w:val="22"/>
        </w:rPr>
      </w:pPr>
      <w:r w:rsidRPr="00360F8F">
        <w:rPr>
          <w:b/>
          <w:sz w:val="22"/>
          <w:szCs w:val="22"/>
        </w:rPr>
        <w:t>График поставки</w:t>
      </w:r>
    </w:p>
    <w:p w:rsidR="00DF2C72" w:rsidRPr="00360F8F" w:rsidRDefault="00DF2C72" w:rsidP="00DF2C72">
      <w:pPr>
        <w:shd w:val="clear" w:color="auto" w:fill="FFFFFF"/>
        <w:autoSpaceDE w:val="0"/>
        <w:autoSpaceDN w:val="0"/>
        <w:adjustRightInd w:val="0"/>
        <w:spacing w:line="240" w:lineRule="atLeast"/>
        <w:jc w:val="center"/>
        <w:rPr>
          <w:b/>
          <w:sz w:val="22"/>
          <w:szCs w:val="22"/>
        </w:rPr>
      </w:pPr>
    </w:p>
    <w:p w:rsidR="00DF2C72" w:rsidRPr="00360F8F" w:rsidRDefault="00DF2C72" w:rsidP="00DF2C72">
      <w:pPr>
        <w:tabs>
          <w:tab w:val="left" w:pos="2160"/>
        </w:tabs>
        <w:jc w:val="center"/>
        <w:rPr>
          <w:b/>
          <w:sz w:val="22"/>
          <w:szCs w:val="22"/>
        </w:rPr>
      </w:pPr>
      <w:r w:rsidRPr="00360F8F">
        <w:rPr>
          <w:b/>
          <w:sz w:val="22"/>
          <w:szCs w:val="22"/>
        </w:rPr>
        <w:t>к договору №_______ от "__" ________________ 20___г.</w:t>
      </w:r>
    </w:p>
    <w:p w:rsidR="00DF2C72" w:rsidRPr="00360F8F" w:rsidRDefault="00DF2C72" w:rsidP="00DF2C72">
      <w:pPr>
        <w:shd w:val="clear" w:color="auto" w:fill="FFFFFF"/>
        <w:autoSpaceDE w:val="0"/>
        <w:autoSpaceDN w:val="0"/>
        <w:adjustRightInd w:val="0"/>
        <w:spacing w:line="240" w:lineRule="atLeast"/>
        <w:rPr>
          <w:sz w:val="22"/>
          <w:szCs w:val="22"/>
        </w:rPr>
      </w:pPr>
    </w:p>
    <w:p w:rsidR="00DF2C72" w:rsidRPr="00360F8F" w:rsidRDefault="00DF2C72" w:rsidP="00DF2C72">
      <w:pPr>
        <w:shd w:val="clear" w:color="auto" w:fill="FFFFFF"/>
        <w:autoSpaceDE w:val="0"/>
        <w:autoSpaceDN w:val="0"/>
        <w:adjustRightInd w:val="0"/>
        <w:spacing w:line="240" w:lineRule="atLeast"/>
        <w:rPr>
          <w:sz w:val="22"/>
          <w:szCs w:val="22"/>
        </w:rPr>
      </w:pPr>
    </w:p>
    <w:p w:rsidR="00DF2C72" w:rsidRPr="00A817C5" w:rsidRDefault="00DF2C72" w:rsidP="00DF2C72">
      <w:pPr>
        <w:pStyle w:val="xl48"/>
        <w:spacing w:before="0" w:beforeAutospacing="0" w:after="0" w:afterAutospacing="0"/>
        <w:jc w:val="left"/>
        <w:rPr>
          <w:rFonts w:ascii="Times New Roman" w:hAnsi="Times New Roman" w:cs="Times New Roman"/>
          <w:b w:val="0"/>
        </w:rPr>
      </w:pPr>
      <w:r w:rsidRPr="00BD57A5">
        <w:rPr>
          <w:rFonts w:ascii="Times New Roman" w:hAnsi="Times New Roman" w:cs="Times New Roman"/>
          <w:b w:val="0"/>
        </w:rPr>
        <w:t>Срок поставки</w:t>
      </w:r>
      <w:r w:rsidRPr="002C5DC0">
        <w:rPr>
          <w:rFonts w:ascii="Times New Roman" w:hAnsi="Times New Roman" w:cs="Times New Roman"/>
          <w:b w:val="0"/>
        </w:rPr>
        <w:t>:</w:t>
      </w:r>
      <w:r>
        <w:rPr>
          <w:rFonts w:ascii="Times New Roman" w:hAnsi="Times New Roman" w:cs="Times New Roman"/>
          <w:b w:val="0"/>
        </w:rPr>
        <w:t xml:space="preserve"> </w:t>
      </w:r>
      <w:r w:rsidR="008728CC">
        <w:rPr>
          <w:rFonts w:ascii="Times New Roman" w:hAnsi="Times New Roman" w:cs="Times New Roman"/>
          <w:b w:val="0"/>
        </w:rPr>
        <w:t>33 рабочих дня с момента заключения договора</w:t>
      </w:r>
    </w:p>
    <w:p w:rsidR="00DF2C72" w:rsidRDefault="00DF2C72" w:rsidP="00DF2C72">
      <w:pPr>
        <w:pStyle w:val="xl48"/>
        <w:spacing w:before="0" w:beforeAutospacing="0" w:after="0" w:afterAutospacing="0"/>
        <w:jc w:val="left"/>
        <w:rPr>
          <w:rFonts w:ascii="Times New Roman" w:hAnsi="Times New Roman" w:cs="Times New Roman"/>
          <w:b w:val="0"/>
        </w:rPr>
      </w:pPr>
    </w:p>
    <w:p w:rsidR="00DF2C72" w:rsidRPr="000B655F" w:rsidRDefault="00DF2C72" w:rsidP="00DF2C72">
      <w:pPr>
        <w:pStyle w:val="xl48"/>
        <w:spacing w:before="0" w:beforeAutospacing="0" w:after="0" w:afterAutospacing="0"/>
        <w:jc w:val="left"/>
        <w:rPr>
          <w:rFonts w:ascii="Times New Roman" w:hAnsi="Times New Roman" w:cs="Times New Roman"/>
          <w:b w:val="0"/>
          <w:highlight w:val="yellow"/>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423"/>
        <w:gridCol w:w="657"/>
        <w:gridCol w:w="820"/>
        <w:gridCol w:w="657"/>
        <w:gridCol w:w="657"/>
        <w:gridCol w:w="657"/>
        <w:gridCol w:w="521"/>
        <w:gridCol w:w="567"/>
      </w:tblGrid>
      <w:tr w:rsidR="00DF2C72" w:rsidRPr="00A43D76" w:rsidTr="00DF2C72">
        <w:trPr>
          <w:trHeight w:val="20"/>
          <w:tblHeader/>
        </w:trPr>
        <w:tc>
          <w:tcPr>
            <w:tcW w:w="822" w:type="dxa"/>
            <w:vMerge w:val="restart"/>
            <w:shd w:val="clear" w:color="auto" w:fill="F2F2F2"/>
            <w:vAlign w:val="center"/>
            <w:hideMark/>
          </w:tcPr>
          <w:p w:rsidR="00DF2C72" w:rsidRPr="00A43D76" w:rsidRDefault="00DF2C72" w:rsidP="00DF2C72">
            <w:pPr>
              <w:jc w:val="center"/>
              <w:rPr>
                <w:b/>
                <w:color w:val="000000"/>
                <w:sz w:val="20"/>
                <w:szCs w:val="20"/>
              </w:rPr>
            </w:pPr>
            <w:r w:rsidRPr="00A43D76">
              <w:rPr>
                <w:b/>
                <w:color w:val="000000"/>
                <w:sz w:val="20"/>
                <w:szCs w:val="20"/>
              </w:rPr>
              <w:t>№ п/п</w:t>
            </w:r>
          </w:p>
        </w:tc>
        <w:tc>
          <w:tcPr>
            <w:tcW w:w="4423" w:type="dxa"/>
            <w:vMerge w:val="restart"/>
            <w:shd w:val="clear" w:color="auto" w:fill="F2F2F2"/>
            <w:vAlign w:val="center"/>
            <w:hideMark/>
          </w:tcPr>
          <w:p w:rsidR="00DF2C72" w:rsidRPr="00A43D76" w:rsidRDefault="00DF2C72" w:rsidP="00DF2C72">
            <w:pPr>
              <w:jc w:val="center"/>
              <w:rPr>
                <w:b/>
                <w:color w:val="000000"/>
                <w:sz w:val="20"/>
                <w:szCs w:val="20"/>
              </w:rPr>
            </w:pPr>
            <w:r w:rsidRPr="00A43D76">
              <w:rPr>
                <w:b/>
                <w:color w:val="000000"/>
                <w:sz w:val="20"/>
                <w:szCs w:val="20"/>
              </w:rPr>
              <w:t>Наименование продукции</w:t>
            </w:r>
          </w:p>
        </w:tc>
        <w:tc>
          <w:tcPr>
            <w:tcW w:w="657" w:type="dxa"/>
            <w:vMerge w:val="restart"/>
            <w:shd w:val="clear" w:color="auto" w:fill="F2F2F2"/>
            <w:vAlign w:val="center"/>
            <w:hideMark/>
          </w:tcPr>
          <w:p w:rsidR="00DF2C72" w:rsidRPr="00A43D76" w:rsidRDefault="00DF2C72" w:rsidP="00DF2C72">
            <w:pPr>
              <w:jc w:val="center"/>
              <w:rPr>
                <w:b/>
                <w:color w:val="000000"/>
                <w:sz w:val="20"/>
                <w:szCs w:val="20"/>
              </w:rPr>
            </w:pPr>
            <w:r w:rsidRPr="00A43D76">
              <w:rPr>
                <w:b/>
                <w:color w:val="000000"/>
                <w:sz w:val="20"/>
                <w:szCs w:val="20"/>
              </w:rPr>
              <w:t>ЕИ</w:t>
            </w:r>
          </w:p>
        </w:tc>
        <w:tc>
          <w:tcPr>
            <w:tcW w:w="820" w:type="dxa"/>
            <w:vMerge w:val="restart"/>
            <w:shd w:val="clear" w:color="auto" w:fill="F2F2F2"/>
            <w:vAlign w:val="center"/>
            <w:hideMark/>
          </w:tcPr>
          <w:p w:rsidR="00DF2C72" w:rsidRPr="00A43D76" w:rsidRDefault="00DF2C72" w:rsidP="00DF2C72">
            <w:pPr>
              <w:jc w:val="center"/>
              <w:rPr>
                <w:b/>
                <w:color w:val="000000"/>
                <w:sz w:val="20"/>
                <w:szCs w:val="20"/>
              </w:rPr>
            </w:pPr>
            <w:r w:rsidRPr="00A43D76">
              <w:rPr>
                <w:b/>
                <w:color w:val="000000"/>
                <w:sz w:val="20"/>
                <w:szCs w:val="20"/>
              </w:rPr>
              <w:t>Кол-во</w:t>
            </w:r>
          </w:p>
        </w:tc>
        <w:tc>
          <w:tcPr>
            <w:tcW w:w="3059" w:type="dxa"/>
            <w:gridSpan w:val="5"/>
            <w:shd w:val="clear" w:color="auto" w:fill="F2F2F2"/>
          </w:tcPr>
          <w:p w:rsidR="00DF2C72" w:rsidRPr="00A43D76" w:rsidRDefault="00DF2C72" w:rsidP="008728CC">
            <w:pPr>
              <w:jc w:val="center"/>
              <w:rPr>
                <w:b/>
                <w:color w:val="000000"/>
                <w:sz w:val="20"/>
                <w:szCs w:val="20"/>
              </w:rPr>
            </w:pPr>
            <w:r w:rsidRPr="00A43D76">
              <w:rPr>
                <w:b/>
                <w:color w:val="000000"/>
                <w:sz w:val="20"/>
                <w:szCs w:val="20"/>
              </w:rPr>
              <w:t xml:space="preserve">График поставки продукции, в </w:t>
            </w:r>
            <w:r w:rsidR="008728CC">
              <w:rPr>
                <w:b/>
                <w:color w:val="000000"/>
                <w:sz w:val="20"/>
                <w:szCs w:val="20"/>
              </w:rPr>
              <w:t>рабочих</w:t>
            </w:r>
            <w:r w:rsidRPr="00A43D76">
              <w:rPr>
                <w:b/>
                <w:color w:val="000000"/>
                <w:sz w:val="20"/>
                <w:szCs w:val="20"/>
              </w:rPr>
              <w:t xml:space="preserve"> днях (с </w:t>
            </w:r>
            <w:r>
              <w:rPr>
                <w:b/>
                <w:color w:val="000000"/>
                <w:sz w:val="20"/>
                <w:szCs w:val="20"/>
              </w:rPr>
              <w:t>момента</w:t>
            </w:r>
            <w:r w:rsidRPr="00A43D76">
              <w:rPr>
                <w:b/>
                <w:color w:val="000000"/>
                <w:sz w:val="20"/>
                <w:szCs w:val="20"/>
              </w:rPr>
              <w:t xml:space="preserve"> заключения договора)</w:t>
            </w:r>
          </w:p>
        </w:tc>
      </w:tr>
      <w:tr w:rsidR="00DF2C72" w:rsidRPr="00A43D76" w:rsidTr="00DF2C72">
        <w:trPr>
          <w:trHeight w:val="20"/>
          <w:tblHeader/>
        </w:trPr>
        <w:tc>
          <w:tcPr>
            <w:tcW w:w="822" w:type="dxa"/>
            <w:vMerge/>
            <w:shd w:val="clear" w:color="auto" w:fill="F2F2F2"/>
            <w:vAlign w:val="center"/>
            <w:hideMark/>
          </w:tcPr>
          <w:p w:rsidR="00DF2C72" w:rsidRPr="00A43D76" w:rsidRDefault="00DF2C72" w:rsidP="00DF2C72">
            <w:pPr>
              <w:jc w:val="center"/>
              <w:rPr>
                <w:b/>
                <w:color w:val="000000"/>
                <w:sz w:val="20"/>
                <w:szCs w:val="20"/>
              </w:rPr>
            </w:pPr>
          </w:p>
        </w:tc>
        <w:tc>
          <w:tcPr>
            <w:tcW w:w="4423" w:type="dxa"/>
            <w:vMerge/>
            <w:tcBorders>
              <w:bottom w:val="single" w:sz="4" w:space="0" w:color="auto"/>
            </w:tcBorders>
            <w:shd w:val="clear" w:color="auto" w:fill="F2F2F2"/>
            <w:vAlign w:val="center"/>
            <w:hideMark/>
          </w:tcPr>
          <w:p w:rsidR="00DF2C72" w:rsidRPr="00A43D76" w:rsidRDefault="00DF2C72" w:rsidP="00DF2C72">
            <w:pPr>
              <w:jc w:val="center"/>
              <w:rPr>
                <w:b/>
                <w:color w:val="000000"/>
                <w:sz w:val="20"/>
                <w:szCs w:val="20"/>
              </w:rPr>
            </w:pPr>
          </w:p>
        </w:tc>
        <w:tc>
          <w:tcPr>
            <w:tcW w:w="657" w:type="dxa"/>
            <w:vMerge/>
            <w:shd w:val="clear" w:color="auto" w:fill="F2F2F2"/>
            <w:vAlign w:val="center"/>
            <w:hideMark/>
          </w:tcPr>
          <w:p w:rsidR="00DF2C72" w:rsidRPr="00A43D76" w:rsidRDefault="00DF2C72" w:rsidP="00DF2C72">
            <w:pPr>
              <w:jc w:val="center"/>
              <w:rPr>
                <w:b/>
                <w:color w:val="000000"/>
                <w:sz w:val="20"/>
                <w:szCs w:val="20"/>
              </w:rPr>
            </w:pPr>
          </w:p>
        </w:tc>
        <w:tc>
          <w:tcPr>
            <w:tcW w:w="820" w:type="dxa"/>
            <w:vMerge/>
            <w:shd w:val="clear" w:color="auto" w:fill="F2F2F2"/>
            <w:vAlign w:val="center"/>
            <w:hideMark/>
          </w:tcPr>
          <w:p w:rsidR="00DF2C72" w:rsidRPr="00A43D76" w:rsidRDefault="00DF2C72" w:rsidP="00DF2C72">
            <w:pPr>
              <w:jc w:val="center"/>
              <w:rPr>
                <w:b/>
                <w:color w:val="000000"/>
                <w:sz w:val="20"/>
                <w:szCs w:val="20"/>
              </w:rPr>
            </w:pPr>
          </w:p>
        </w:tc>
        <w:tc>
          <w:tcPr>
            <w:tcW w:w="657" w:type="dxa"/>
            <w:tcBorders>
              <w:bottom w:val="single" w:sz="4" w:space="0" w:color="auto"/>
            </w:tcBorders>
            <w:shd w:val="clear" w:color="auto" w:fill="auto"/>
            <w:noWrap/>
            <w:vAlign w:val="center"/>
            <w:hideMark/>
          </w:tcPr>
          <w:p w:rsidR="00DF2C72" w:rsidRPr="00A43D76" w:rsidRDefault="00DF2C72" w:rsidP="00DF2C72">
            <w:pPr>
              <w:rPr>
                <w:b/>
                <w:color w:val="000000"/>
                <w:sz w:val="20"/>
                <w:szCs w:val="20"/>
              </w:rPr>
            </w:pPr>
            <w:r w:rsidRPr="00A43D76">
              <w:rPr>
                <w:b/>
                <w:color w:val="000000"/>
                <w:sz w:val="20"/>
                <w:szCs w:val="20"/>
              </w:rPr>
              <w:t>…1</w:t>
            </w:r>
            <w:r>
              <w:rPr>
                <w:b/>
                <w:color w:val="000000"/>
                <w:sz w:val="20"/>
                <w:szCs w:val="20"/>
              </w:rPr>
              <w:t>0</w:t>
            </w:r>
          </w:p>
        </w:tc>
        <w:tc>
          <w:tcPr>
            <w:tcW w:w="657" w:type="dxa"/>
            <w:tcBorders>
              <w:bottom w:val="single" w:sz="4" w:space="0" w:color="auto"/>
            </w:tcBorders>
            <w:shd w:val="clear" w:color="auto" w:fill="auto"/>
            <w:vAlign w:val="center"/>
            <w:hideMark/>
          </w:tcPr>
          <w:p w:rsidR="00DF2C72" w:rsidRPr="00A43D76" w:rsidRDefault="00DF2C72" w:rsidP="00DF2C72">
            <w:pPr>
              <w:jc w:val="center"/>
              <w:rPr>
                <w:b/>
                <w:color w:val="000000"/>
                <w:sz w:val="20"/>
                <w:szCs w:val="20"/>
              </w:rPr>
            </w:pPr>
            <w:r w:rsidRPr="00A43D76">
              <w:rPr>
                <w:b/>
                <w:color w:val="000000"/>
                <w:sz w:val="20"/>
                <w:szCs w:val="20"/>
              </w:rPr>
              <w:t>…</w:t>
            </w:r>
            <w:r>
              <w:rPr>
                <w:b/>
                <w:color w:val="000000"/>
                <w:sz w:val="20"/>
                <w:szCs w:val="20"/>
              </w:rPr>
              <w:t>20</w:t>
            </w:r>
          </w:p>
        </w:tc>
        <w:tc>
          <w:tcPr>
            <w:tcW w:w="657" w:type="dxa"/>
            <w:tcBorders>
              <w:bottom w:val="single" w:sz="4" w:space="0" w:color="auto"/>
            </w:tcBorders>
            <w:shd w:val="clear" w:color="auto" w:fill="auto"/>
            <w:noWrap/>
            <w:vAlign w:val="center"/>
            <w:hideMark/>
          </w:tcPr>
          <w:p w:rsidR="00DF2C72" w:rsidRPr="00A43D76" w:rsidRDefault="00DF2C72" w:rsidP="008728CC">
            <w:pPr>
              <w:jc w:val="center"/>
              <w:rPr>
                <w:b/>
                <w:color w:val="000000"/>
                <w:sz w:val="20"/>
                <w:szCs w:val="20"/>
              </w:rPr>
            </w:pPr>
            <w:r w:rsidRPr="00A43D76">
              <w:rPr>
                <w:b/>
                <w:color w:val="000000"/>
                <w:sz w:val="20"/>
                <w:szCs w:val="20"/>
              </w:rPr>
              <w:t>…</w:t>
            </w:r>
            <w:r>
              <w:rPr>
                <w:b/>
                <w:color w:val="000000"/>
                <w:sz w:val="20"/>
                <w:szCs w:val="20"/>
              </w:rPr>
              <w:t>3</w:t>
            </w:r>
            <w:r w:rsidR="008728CC">
              <w:rPr>
                <w:b/>
                <w:color w:val="000000"/>
                <w:sz w:val="20"/>
                <w:szCs w:val="20"/>
              </w:rPr>
              <w:t>3</w:t>
            </w:r>
          </w:p>
        </w:tc>
        <w:tc>
          <w:tcPr>
            <w:tcW w:w="521" w:type="dxa"/>
          </w:tcPr>
          <w:p w:rsidR="00DF2C72" w:rsidRPr="00A43D76" w:rsidRDefault="00DF2C72" w:rsidP="00DF2C72">
            <w:pPr>
              <w:jc w:val="center"/>
              <w:rPr>
                <w:b/>
                <w:color w:val="000000"/>
                <w:sz w:val="20"/>
                <w:szCs w:val="20"/>
              </w:rPr>
            </w:pPr>
            <w:r w:rsidRPr="00A43D76">
              <w:rPr>
                <w:b/>
                <w:color w:val="000000"/>
                <w:sz w:val="20"/>
                <w:szCs w:val="20"/>
              </w:rPr>
              <w:t>…</w:t>
            </w:r>
          </w:p>
        </w:tc>
        <w:tc>
          <w:tcPr>
            <w:tcW w:w="567" w:type="dxa"/>
            <w:shd w:val="clear" w:color="auto" w:fill="auto"/>
            <w:noWrap/>
            <w:vAlign w:val="center"/>
            <w:hideMark/>
          </w:tcPr>
          <w:p w:rsidR="00DF2C72" w:rsidRPr="00A43D76" w:rsidRDefault="00DF2C72" w:rsidP="00DF2C72">
            <w:pPr>
              <w:jc w:val="center"/>
              <w:rPr>
                <w:b/>
                <w:color w:val="000000"/>
                <w:sz w:val="20"/>
                <w:szCs w:val="20"/>
              </w:rPr>
            </w:pPr>
            <w:r w:rsidRPr="00A43D76">
              <w:rPr>
                <w:b/>
                <w:color w:val="000000"/>
                <w:sz w:val="20"/>
                <w:szCs w:val="20"/>
              </w:rPr>
              <w:t>…</w:t>
            </w:r>
          </w:p>
        </w:tc>
      </w:tr>
      <w:tr w:rsidR="00DF2C72" w:rsidRPr="00A43D76" w:rsidTr="00DF2C72">
        <w:trPr>
          <w:trHeight w:val="20"/>
        </w:trPr>
        <w:tc>
          <w:tcPr>
            <w:tcW w:w="822" w:type="dxa"/>
            <w:shd w:val="clear" w:color="000000" w:fill="FFFFFF"/>
            <w:vAlign w:val="center"/>
          </w:tcPr>
          <w:p w:rsidR="00DF2C72" w:rsidRPr="00A43D76" w:rsidRDefault="00DF2C72" w:rsidP="00DF2C72">
            <w:pPr>
              <w:jc w:val="center"/>
              <w:rPr>
                <w:color w:val="000000"/>
                <w:sz w:val="20"/>
                <w:szCs w:val="20"/>
              </w:rPr>
            </w:pPr>
            <w:r w:rsidRPr="00A43D76">
              <w:rPr>
                <w:color w:val="000000"/>
                <w:sz w:val="20"/>
                <w:szCs w:val="20"/>
              </w:rPr>
              <w:t>1.</w:t>
            </w:r>
          </w:p>
        </w:tc>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rsidR="00DF2C72" w:rsidRPr="00A43D76" w:rsidRDefault="00DF2C72" w:rsidP="00DF2C72">
            <w:pPr>
              <w:rPr>
                <w:bCs/>
                <w:sz w:val="20"/>
                <w:szCs w:val="20"/>
              </w:rPr>
            </w:pPr>
          </w:p>
        </w:tc>
        <w:tc>
          <w:tcPr>
            <w:tcW w:w="657" w:type="dxa"/>
            <w:shd w:val="clear" w:color="auto" w:fill="auto"/>
            <w:noWrap/>
            <w:vAlign w:val="center"/>
          </w:tcPr>
          <w:p w:rsidR="00DF2C72" w:rsidRPr="00A43D76" w:rsidRDefault="00DF2C72" w:rsidP="00DF2C72">
            <w:pPr>
              <w:jc w:val="center"/>
              <w:rPr>
                <w:sz w:val="20"/>
                <w:szCs w:val="20"/>
              </w:rPr>
            </w:pPr>
          </w:p>
        </w:tc>
        <w:tc>
          <w:tcPr>
            <w:tcW w:w="820" w:type="dxa"/>
            <w:shd w:val="clear" w:color="auto" w:fill="auto"/>
            <w:vAlign w:val="center"/>
          </w:tcPr>
          <w:p w:rsidR="00DF2C72" w:rsidRPr="00A43D76" w:rsidRDefault="00DF2C72" w:rsidP="00DF2C72">
            <w:pPr>
              <w:jc w:val="center"/>
              <w:rPr>
                <w:color w:val="000000"/>
                <w:sz w:val="20"/>
                <w:szCs w:val="20"/>
              </w:rPr>
            </w:pPr>
          </w:p>
        </w:tc>
        <w:tc>
          <w:tcPr>
            <w:tcW w:w="657" w:type="dxa"/>
            <w:shd w:val="clear" w:color="auto" w:fill="D9D9D9"/>
            <w:noWrap/>
            <w:vAlign w:val="center"/>
          </w:tcPr>
          <w:p w:rsidR="00DF2C72" w:rsidRPr="00A43D76" w:rsidRDefault="00DF2C72" w:rsidP="00DF2C72">
            <w:pPr>
              <w:jc w:val="center"/>
              <w:rPr>
                <w:color w:val="000000"/>
                <w:sz w:val="20"/>
                <w:szCs w:val="20"/>
              </w:rPr>
            </w:pPr>
          </w:p>
        </w:tc>
        <w:tc>
          <w:tcPr>
            <w:tcW w:w="657" w:type="dxa"/>
            <w:shd w:val="clear" w:color="auto" w:fill="D9D9D9"/>
            <w:vAlign w:val="center"/>
          </w:tcPr>
          <w:p w:rsidR="00DF2C72" w:rsidRPr="00A43D76" w:rsidRDefault="00DF2C72" w:rsidP="00DF2C72">
            <w:pPr>
              <w:jc w:val="center"/>
              <w:rPr>
                <w:color w:val="000000"/>
                <w:sz w:val="20"/>
                <w:szCs w:val="20"/>
                <w:highlight w:val="darkBlue"/>
              </w:rPr>
            </w:pPr>
          </w:p>
        </w:tc>
        <w:tc>
          <w:tcPr>
            <w:tcW w:w="657" w:type="dxa"/>
            <w:shd w:val="clear" w:color="auto" w:fill="D9D9D9"/>
            <w:noWrap/>
            <w:vAlign w:val="center"/>
          </w:tcPr>
          <w:p w:rsidR="00DF2C72" w:rsidRPr="00A43D76" w:rsidRDefault="00DF2C72" w:rsidP="00DF2C72">
            <w:pPr>
              <w:jc w:val="center"/>
              <w:rPr>
                <w:color w:val="000000"/>
                <w:sz w:val="20"/>
                <w:szCs w:val="20"/>
                <w:highlight w:val="darkBlue"/>
              </w:rPr>
            </w:pPr>
          </w:p>
        </w:tc>
        <w:tc>
          <w:tcPr>
            <w:tcW w:w="521" w:type="dxa"/>
            <w:shd w:val="clear" w:color="auto" w:fill="auto"/>
          </w:tcPr>
          <w:p w:rsidR="00DF2C72" w:rsidRPr="00A43D76" w:rsidRDefault="00DF2C72" w:rsidP="00DF2C72">
            <w:pPr>
              <w:jc w:val="center"/>
              <w:rPr>
                <w:color w:val="000000"/>
                <w:sz w:val="20"/>
                <w:szCs w:val="20"/>
              </w:rPr>
            </w:pPr>
          </w:p>
        </w:tc>
        <w:tc>
          <w:tcPr>
            <w:tcW w:w="567" w:type="dxa"/>
            <w:shd w:val="clear" w:color="000000" w:fill="FFFFFF"/>
            <w:noWrap/>
            <w:vAlign w:val="center"/>
          </w:tcPr>
          <w:p w:rsidR="00DF2C72" w:rsidRPr="00A43D76" w:rsidRDefault="00DF2C72" w:rsidP="00DF2C72">
            <w:pPr>
              <w:jc w:val="center"/>
              <w:rPr>
                <w:color w:val="000000"/>
                <w:sz w:val="20"/>
                <w:szCs w:val="20"/>
              </w:rPr>
            </w:pPr>
          </w:p>
        </w:tc>
      </w:tr>
      <w:tr w:rsidR="00DF2C72" w:rsidRPr="00A43D76" w:rsidTr="00DF2C72">
        <w:trPr>
          <w:trHeight w:val="20"/>
        </w:trPr>
        <w:tc>
          <w:tcPr>
            <w:tcW w:w="822" w:type="dxa"/>
            <w:shd w:val="clear" w:color="000000" w:fill="FFFFFF"/>
            <w:vAlign w:val="center"/>
          </w:tcPr>
          <w:p w:rsidR="00DF2C72" w:rsidRPr="00A43D76" w:rsidRDefault="00DF2C72" w:rsidP="00DF2C72">
            <w:pPr>
              <w:jc w:val="center"/>
              <w:rPr>
                <w:color w:val="000000"/>
                <w:sz w:val="20"/>
                <w:szCs w:val="20"/>
              </w:rPr>
            </w:pPr>
            <w:r w:rsidRPr="00A43D76">
              <w:rPr>
                <w:color w:val="000000"/>
                <w:sz w:val="20"/>
                <w:szCs w:val="20"/>
              </w:rPr>
              <w:t>2.</w:t>
            </w:r>
          </w:p>
        </w:tc>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rsidR="00DF2C72" w:rsidRPr="00A43D76" w:rsidRDefault="00DF2C72" w:rsidP="00DF2C72">
            <w:pPr>
              <w:rPr>
                <w:bCs/>
                <w:sz w:val="20"/>
                <w:szCs w:val="20"/>
              </w:rPr>
            </w:pPr>
          </w:p>
        </w:tc>
        <w:tc>
          <w:tcPr>
            <w:tcW w:w="657" w:type="dxa"/>
            <w:shd w:val="clear" w:color="auto" w:fill="auto"/>
            <w:noWrap/>
            <w:vAlign w:val="center"/>
          </w:tcPr>
          <w:p w:rsidR="00DF2C72" w:rsidRPr="00A43D76" w:rsidRDefault="00DF2C72" w:rsidP="00DF2C72">
            <w:pPr>
              <w:jc w:val="center"/>
              <w:rPr>
                <w:sz w:val="20"/>
                <w:szCs w:val="20"/>
              </w:rPr>
            </w:pPr>
          </w:p>
        </w:tc>
        <w:tc>
          <w:tcPr>
            <w:tcW w:w="820" w:type="dxa"/>
            <w:shd w:val="clear" w:color="auto" w:fill="auto"/>
            <w:vAlign w:val="center"/>
          </w:tcPr>
          <w:p w:rsidR="00DF2C72" w:rsidRPr="00A43D76" w:rsidRDefault="00DF2C72" w:rsidP="00DF2C72">
            <w:pPr>
              <w:jc w:val="center"/>
              <w:rPr>
                <w:color w:val="000000"/>
                <w:sz w:val="20"/>
                <w:szCs w:val="20"/>
              </w:rPr>
            </w:pPr>
          </w:p>
        </w:tc>
        <w:tc>
          <w:tcPr>
            <w:tcW w:w="657" w:type="dxa"/>
            <w:shd w:val="clear" w:color="auto" w:fill="D9D9D9"/>
            <w:noWrap/>
            <w:vAlign w:val="center"/>
          </w:tcPr>
          <w:p w:rsidR="00DF2C72" w:rsidRPr="00A43D76" w:rsidRDefault="00DF2C72" w:rsidP="00DF2C72">
            <w:pPr>
              <w:jc w:val="center"/>
              <w:rPr>
                <w:color w:val="000000"/>
                <w:sz w:val="20"/>
                <w:szCs w:val="20"/>
              </w:rPr>
            </w:pPr>
          </w:p>
        </w:tc>
        <w:tc>
          <w:tcPr>
            <w:tcW w:w="657" w:type="dxa"/>
            <w:shd w:val="clear" w:color="auto" w:fill="D9D9D9"/>
            <w:vAlign w:val="center"/>
          </w:tcPr>
          <w:p w:rsidR="00DF2C72" w:rsidRPr="00A43D76" w:rsidRDefault="00DF2C72" w:rsidP="00DF2C72">
            <w:pPr>
              <w:jc w:val="center"/>
              <w:rPr>
                <w:color w:val="000000"/>
                <w:sz w:val="20"/>
                <w:szCs w:val="20"/>
                <w:highlight w:val="darkBlue"/>
              </w:rPr>
            </w:pPr>
          </w:p>
        </w:tc>
        <w:tc>
          <w:tcPr>
            <w:tcW w:w="657" w:type="dxa"/>
            <w:shd w:val="clear" w:color="auto" w:fill="D9D9D9"/>
            <w:noWrap/>
            <w:vAlign w:val="center"/>
          </w:tcPr>
          <w:p w:rsidR="00DF2C72" w:rsidRPr="00A43D76" w:rsidRDefault="00DF2C72" w:rsidP="00DF2C72">
            <w:pPr>
              <w:jc w:val="center"/>
              <w:rPr>
                <w:color w:val="000000"/>
                <w:sz w:val="20"/>
                <w:szCs w:val="20"/>
                <w:highlight w:val="darkBlue"/>
              </w:rPr>
            </w:pPr>
          </w:p>
        </w:tc>
        <w:tc>
          <w:tcPr>
            <w:tcW w:w="521" w:type="dxa"/>
            <w:shd w:val="clear" w:color="auto" w:fill="auto"/>
          </w:tcPr>
          <w:p w:rsidR="00DF2C72" w:rsidRPr="00A43D76" w:rsidRDefault="00DF2C72" w:rsidP="00DF2C72">
            <w:pPr>
              <w:jc w:val="center"/>
              <w:rPr>
                <w:color w:val="000000"/>
                <w:sz w:val="20"/>
                <w:szCs w:val="20"/>
              </w:rPr>
            </w:pPr>
          </w:p>
        </w:tc>
        <w:tc>
          <w:tcPr>
            <w:tcW w:w="567" w:type="dxa"/>
            <w:shd w:val="clear" w:color="000000" w:fill="FFFFFF"/>
            <w:noWrap/>
            <w:vAlign w:val="center"/>
          </w:tcPr>
          <w:p w:rsidR="00DF2C72" w:rsidRPr="00A43D76" w:rsidRDefault="00DF2C72" w:rsidP="00DF2C72">
            <w:pPr>
              <w:jc w:val="center"/>
              <w:rPr>
                <w:color w:val="000000"/>
                <w:sz w:val="20"/>
                <w:szCs w:val="20"/>
              </w:rPr>
            </w:pPr>
          </w:p>
        </w:tc>
      </w:tr>
      <w:tr w:rsidR="00DF2C72" w:rsidRPr="00A43D76" w:rsidTr="00DF2C72">
        <w:trPr>
          <w:trHeight w:val="20"/>
        </w:trPr>
        <w:tc>
          <w:tcPr>
            <w:tcW w:w="822" w:type="dxa"/>
            <w:shd w:val="clear" w:color="000000" w:fill="FFFFFF"/>
            <w:vAlign w:val="center"/>
          </w:tcPr>
          <w:p w:rsidR="00DF2C72" w:rsidRPr="00A43D76" w:rsidRDefault="00DF2C72" w:rsidP="00DF2C72">
            <w:pPr>
              <w:jc w:val="center"/>
              <w:rPr>
                <w:color w:val="000000"/>
                <w:sz w:val="20"/>
                <w:szCs w:val="20"/>
              </w:rPr>
            </w:pPr>
            <w:r w:rsidRPr="00A43D76">
              <w:rPr>
                <w:color w:val="000000"/>
                <w:sz w:val="20"/>
                <w:szCs w:val="20"/>
              </w:rPr>
              <w:t>3.</w:t>
            </w:r>
          </w:p>
        </w:tc>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rsidR="00DF2C72" w:rsidRPr="00A43D76" w:rsidRDefault="00DF2C72" w:rsidP="00DF2C72">
            <w:pPr>
              <w:rPr>
                <w:bCs/>
                <w:sz w:val="20"/>
                <w:szCs w:val="20"/>
              </w:rPr>
            </w:pPr>
          </w:p>
        </w:tc>
        <w:tc>
          <w:tcPr>
            <w:tcW w:w="657" w:type="dxa"/>
            <w:shd w:val="clear" w:color="auto" w:fill="auto"/>
            <w:noWrap/>
            <w:vAlign w:val="center"/>
          </w:tcPr>
          <w:p w:rsidR="00DF2C72" w:rsidRPr="00A43D76" w:rsidRDefault="00DF2C72" w:rsidP="00DF2C72">
            <w:pPr>
              <w:jc w:val="center"/>
              <w:rPr>
                <w:sz w:val="20"/>
                <w:szCs w:val="20"/>
              </w:rPr>
            </w:pPr>
          </w:p>
        </w:tc>
        <w:tc>
          <w:tcPr>
            <w:tcW w:w="820" w:type="dxa"/>
            <w:shd w:val="clear" w:color="auto" w:fill="auto"/>
            <w:vAlign w:val="center"/>
          </w:tcPr>
          <w:p w:rsidR="00DF2C72" w:rsidRPr="00A43D76" w:rsidRDefault="00DF2C72" w:rsidP="00DF2C72">
            <w:pPr>
              <w:jc w:val="center"/>
              <w:rPr>
                <w:color w:val="000000"/>
                <w:sz w:val="20"/>
                <w:szCs w:val="20"/>
              </w:rPr>
            </w:pPr>
          </w:p>
        </w:tc>
        <w:tc>
          <w:tcPr>
            <w:tcW w:w="657" w:type="dxa"/>
            <w:shd w:val="clear" w:color="auto" w:fill="D9D9D9"/>
            <w:noWrap/>
            <w:vAlign w:val="center"/>
          </w:tcPr>
          <w:p w:rsidR="00DF2C72" w:rsidRPr="00A43D76" w:rsidRDefault="00DF2C72" w:rsidP="00DF2C72">
            <w:pPr>
              <w:jc w:val="center"/>
              <w:rPr>
                <w:color w:val="000000"/>
                <w:sz w:val="20"/>
                <w:szCs w:val="20"/>
              </w:rPr>
            </w:pPr>
          </w:p>
        </w:tc>
        <w:tc>
          <w:tcPr>
            <w:tcW w:w="657" w:type="dxa"/>
            <w:shd w:val="clear" w:color="auto" w:fill="D9D9D9"/>
            <w:vAlign w:val="center"/>
          </w:tcPr>
          <w:p w:rsidR="00DF2C72" w:rsidRPr="00A43D76" w:rsidRDefault="00DF2C72" w:rsidP="00DF2C72">
            <w:pPr>
              <w:jc w:val="center"/>
              <w:rPr>
                <w:color w:val="000000"/>
                <w:sz w:val="20"/>
                <w:szCs w:val="20"/>
                <w:highlight w:val="darkBlue"/>
              </w:rPr>
            </w:pPr>
          </w:p>
        </w:tc>
        <w:tc>
          <w:tcPr>
            <w:tcW w:w="657" w:type="dxa"/>
            <w:shd w:val="clear" w:color="auto" w:fill="D9D9D9"/>
            <w:noWrap/>
            <w:vAlign w:val="center"/>
          </w:tcPr>
          <w:p w:rsidR="00DF2C72" w:rsidRPr="00A43D76" w:rsidRDefault="00DF2C72" w:rsidP="00DF2C72">
            <w:pPr>
              <w:jc w:val="center"/>
              <w:rPr>
                <w:color w:val="000000"/>
                <w:sz w:val="20"/>
                <w:szCs w:val="20"/>
                <w:highlight w:val="darkBlue"/>
              </w:rPr>
            </w:pPr>
          </w:p>
        </w:tc>
        <w:tc>
          <w:tcPr>
            <w:tcW w:w="521" w:type="dxa"/>
            <w:shd w:val="clear" w:color="auto" w:fill="auto"/>
          </w:tcPr>
          <w:p w:rsidR="00DF2C72" w:rsidRPr="00A43D76" w:rsidRDefault="00DF2C72" w:rsidP="00DF2C72">
            <w:pPr>
              <w:jc w:val="center"/>
              <w:rPr>
                <w:color w:val="000000"/>
                <w:sz w:val="20"/>
                <w:szCs w:val="20"/>
              </w:rPr>
            </w:pPr>
          </w:p>
        </w:tc>
        <w:tc>
          <w:tcPr>
            <w:tcW w:w="567" w:type="dxa"/>
            <w:shd w:val="clear" w:color="000000" w:fill="FFFFFF"/>
            <w:noWrap/>
            <w:vAlign w:val="center"/>
          </w:tcPr>
          <w:p w:rsidR="00DF2C72" w:rsidRPr="00A43D76" w:rsidRDefault="00DF2C72" w:rsidP="00DF2C72">
            <w:pPr>
              <w:jc w:val="center"/>
              <w:rPr>
                <w:color w:val="000000"/>
                <w:sz w:val="20"/>
                <w:szCs w:val="20"/>
              </w:rPr>
            </w:pPr>
          </w:p>
        </w:tc>
      </w:tr>
      <w:tr w:rsidR="00DF2C72" w:rsidRPr="00A43D76" w:rsidTr="00DF2C72">
        <w:trPr>
          <w:trHeight w:val="20"/>
        </w:trPr>
        <w:tc>
          <w:tcPr>
            <w:tcW w:w="822" w:type="dxa"/>
            <w:shd w:val="clear" w:color="000000" w:fill="FFFFFF"/>
            <w:vAlign w:val="center"/>
          </w:tcPr>
          <w:p w:rsidR="00DF2C72" w:rsidRPr="00A43D76" w:rsidRDefault="00DF2C72" w:rsidP="00DF2C72">
            <w:pPr>
              <w:jc w:val="center"/>
              <w:rPr>
                <w:color w:val="000000"/>
                <w:sz w:val="20"/>
                <w:szCs w:val="20"/>
              </w:rPr>
            </w:pPr>
            <w:r w:rsidRPr="00A43D76">
              <w:rPr>
                <w:color w:val="000000"/>
                <w:sz w:val="20"/>
                <w:szCs w:val="20"/>
              </w:rPr>
              <w:t>4.</w:t>
            </w:r>
          </w:p>
        </w:tc>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rsidR="00DF2C72" w:rsidRPr="00A43D76" w:rsidRDefault="00DF2C72" w:rsidP="00DF2C72">
            <w:pPr>
              <w:rPr>
                <w:bCs/>
                <w:sz w:val="20"/>
                <w:szCs w:val="20"/>
              </w:rPr>
            </w:pPr>
          </w:p>
        </w:tc>
        <w:tc>
          <w:tcPr>
            <w:tcW w:w="657" w:type="dxa"/>
            <w:shd w:val="clear" w:color="auto" w:fill="auto"/>
            <w:noWrap/>
            <w:vAlign w:val="center"/>
          </w:tcPr>
          <w:p w:rsidR="00DF2C72" w:rsidRPr="00A43D76" w:rsidRDefault="00DF2C72" w:rsidP="00DF2C72">
            <w:pPr>
              <w:jc w:val="center"/>
              <w:rPr>
                <w:sz w:val="20"/>
                <w:szCs w:val="20"/>
              </w:rPr>
            </w:pPr>
          </w:p>
        </w:tc>
        <w:tc>
          <w:tcPr>
            <w:tcW w:w="820" w:type="dxa"/>
            <w:shd w:val="clear" w:color="auto" w:fill="auto"/>
            <w:vAlign w:val="center"/>
          </w:tcPr>
          <w:p w:rsidR="00DF2C72" w:rsidRPr="00A43D76" w:rsidRDefault="00DF2C72" w:rsidP="00DF2C72">
            <w:pPr>
              <w:jc w:val="center"/>
              <w:rPr>
                <w:color w:val="000000"/>
                <w:sz w:val="20"/>
                <w:szCs w:val="20"/>
              </w:rPr>
            </w:pPr>
          </w:p>
        </w:tc>
        <w:tc>
          <w:tcPr>
            <w:tcW w:w="657" w:type="dxa"/>
            <w:shd w:val="clear" w:color="auto" w:fill="D9D9D9"/>
            <w:noWrap/>
            <w:vAlign w:val="center"/>
          </w:tcPr>
          <w:p w:rsidR="00DF2C72" w:rsidRPr="00A43D76" w:rsidRDefault="00DF2C72" w:rsidP="00DF2C72">
            <w:pPr>
              <w:jc w:val="center"/>
              <w:rPr>
                <w:color w:val="000000"/>
                <w:sz w:val="20"/>
                <w:szCs w:val="20"/>
              </w:rPr>
            </w:pPr>
          </w:p>
        </w:tc>
        <w:tc>
          <w:tcPr>
            <w:tcW w:w="657" w:type="dxa"/>
            <w:shd w:val="clear" w:color="auto" w:fill="D9D9D9"/>
            <w:vAlign w:val="center"/>
          </w:tcPr>
          <w:p w:rsidR="00DF2C72" w:rsidRPr="00A43D76" w:rsidRDefault="00DF2C72" w:rsidP="00DF2C72">
            <w:pPr>
              <w:jc w:val="center"/>
              <w:rPr>
                <w:color w:val="000000"/>
                <w:sz w:val="20"/>
                <w:szCs w:val="20"/>
                <w:highlight w:val="darkBlue"/>
              </w:rPr>
            </w:pPr>
          </w:p>
        </w:tc>
        <w:tc>
          <w:tcPr>
            <w:tcW w:w="657" w:type="dxa"/>
            <w:shd w:val="clear" w:color="auto" w:fill="D9D9D9"/>
            <w:noWrap/>
            <w:vAlign w:val="center"/>
          </w:tcPr>
          <w:p w:rsidR="00DF2C72" w:rsidRPr="00A43D76" w:rsidRDefault="00DF2C72" w:rsidP="00DF2C72">
            <w:pPr>
              <w:jc w:val="center"/>
              <w:rPr>
                <w:color w:val="000000"/>
                <w:sz w:val="20"/>
                <w:szCs w:val="20"/>
                <w:highlight w:val="darkBlue"/>
              </w:rPr>
            </w:pPr>
          </w:p>
        </w:tc>
        <w:tc>
          <w:tcPr>
            <w:tcW w:w="521" w:type="dxa"/>
            <w:shd w:val="clear" w:color="auto" w:fill="auto"/>
          </w:tcPr>
          <w:p w:rsidR="00DF2C72" w:rsidRPr="00A43D76" w:rsidRDefault="00DF2C72" w:rsidP="00DF2C72">
            <w:pPr>
              <w:jc w:val="center"/>
              <w:rPr>
                <w:color w:val="000000"/>
                <w:sz w:val="20"/>
                <w:szCs w:val="20"/>
              </w:rPr>
            </w:pPr>
          </w:p>
        </w:tc>
        <w:tc>
          <w:tcPr>
            <w:tcW w:w="567" w:type="dxa"/>
            <w:shd w:val="clear" w:color="000000" w:fill="FFFFFF"/>
            <w:noWrap/>
            <w:vAlign w:val="center"/>
          </w:tcPr>
          <w:p w:rsidR="00DF2C72" w:rsidRPr="00A43D76" w:rsidRDefault="00DF2C72" w:rsidP="00DF2C72">
            <w:pPr>
              <w:jc w:val="center"/>
              <w:rPr>
                <w:color w:val="000000"/>
                <w:sz w:val="20"/>
                <w:szCs w:val="20"/>
              </w:rPr>
            </w:pPr>
          </w:p>
        </w:tc>
      </w:tr>
    </w:tbl>
    <w:p w:rsidR="00DF2C72" w:rsidRPr="00360F8F" w:rsidRDefault="00DF2C72" w:rsidP="00DF2C72">
      <w:pPr>
        <w:rPr>
          <w:vanish/>
        </w:rPr>
      </w:pPr>
    </w:p>
    <w:tbl>
      <w:tblPr>
        <w:tblW w:w="9635" w:type="dxa"/>
        <w:jc w:val="center"/>
        <w:tblLook w:val="01E0" w:firstRow="1" w:lastRow="1" w:firstColumn="1" w:lastColumn="1" w:noHBand="0" w:noVBand="0"/>
      </w:tblPr>
      <w:tblGrid>
        <w:gridCol w:w="4912"/>
        <w:gridCol w:w="4723"/>
      </w:tblGrid>
      <w:tr w:rsidR="00DF2C72" w:rsidRPr="00360F8F" w:rsidTr="00DF2C72">
        <w:trPr>
          <w:trHeight w:val="641"/>
          <w:jc w:val="center"/>
        </w:trPr>
        <w:tc>
          <w:tcPr>
            <w:tcW w:w="4912" w:type="dxa"/>
          </w:tcPr>
          <w:p w:rsidR="00DF2C72" w:rsidRPr="00360F8F" w:rsidRDefault="00DF2C72" w:rsidP="00DF2C72">
            <w:pPr>
              <w:tabs>
                <w:tab w:val="left" w:pos="1470"/>
              </w:tabs>
              <w:jc w:val="center"/>
              <w:rPr>
                <w:b/>
                <w:sz w:val="22"/>
                <w:szCs w:val="22"/>
              </w:rPr>
            </w:pPr>
          </w:p>
          <w:p w:rsidR="00DF2C72" w:rsidRPr="00360F8F" w:rsidRDefault="00DF2C72" w:rsidP="00DF2C72">
            <w:pPr>
              <w:tabs>
                <w:tab w:val="left" w:pos="1470"/>
              </w:tabs>
              <w:jc w:val="center"/>
              <w:rPr>
                <w:b/>
                <w:sz w:val="22"/>
                <w:szCs w:val="22"/>
              </w:rPr>
            </w:pPr>
          </w:p>
          <w:p w:rsidR="00DF2C72" w:rsidRPr="00360F8F" w:rsidRDefault="00DF2C72" w:rsidP="00DF2C72">
            <w:pPr>
              <w:jc w:val="center"/>
              <w:rPr>
                <w:b/>
                <w:sz w:val="22"/>
                <w:szCs w:val="22"/>
              </w:rPr>
            </w:pPr>
            <w:r w:rsidRPr="00360F8F">
              <w:rPr>
                <w:b/>
                <w:sz w:val="22"/>
                <w:szCs w:val="22"/>
              </w:rPr>
              <w:t>ПОКУПАТЕЛЬ:</w:t>
            </w:r>
          </w:p>
          <w:p w:rsidR="00DF2C72" w:rsidRPr="00360F8F" w:rsidRDefault="00DF2C72" w:rsidP="00DF2C72">
            <w:pPr>
              <w:jc w:val="center"/>
              <w:rPr>
                <w:sz w:val="22"/>
                <w:szCs w:val="22"/>
              </w:rPr>
            </w:pPr>
          </w:p>
          <w:p w:rsidR="00DF2C72" w:rsidRPr="00360F8F" w:rsidRDefault="00DF2C72" w:rsidP="00DF2C72">
            <w:pPr>
              <w:jc w:val="center"/>
              <w:rPr>
                <w:b/>
                <w:bCs/>
                <w:spacing w:val="-2"/>
                <w:sz w:val="22"/>
                <w:szCs w:val="22"/>
              </w:rPr>
            </w:pPr>
            <w:r w:rsidRPr="00360F8F">
              <w:rPr>
                <w:sz w:val="22"/>
                <w:szCs w:val="22"/>
              </w:rPr>
              <w:t>ПАО «</w:t>
            </w:r>
            <w:r>
              <w:rPr>
                <w:sz w:val="22"/>
                <w:szCs w:val="22"/>
              </w:rPr>
              <w:t>Россети Центр</w:t>
            </w:r>
            <w:r w:rsidRPr="00360F8F">
              <w:rPr>
                <w:sz w:val="22"/>
                <w:szCs w:val="22"/>
              </w:rPr>
              <w:t xml:space="preserve">» </w:t>
            </w: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М.П. «_____» _____________20____г.</w:t>
            </w:r>
          </w:p>
        </w:tc>
        <w:tc>
          <w:tcPr>
            <w:tcW w:w="4723" w:type="dxa"/>
          </w:tcPr>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ПОСТАВЩИК:</w:t>
            </w:r>
          </w:p>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__________________________</w:t>
            </w:r>
          </w:p>
          <w:p w:rsidR="00DF2C72" w:rsidRPr="00360F8F" w:rsidRDefault="00DF2C72" w:rsidP="00DF2C72">
            <w:pPr>
              <w:ind w:firstLine="6"/>
              <w:jc w:val="center"/>
              <w:rPr>
                <w:i/>
                <w:sz w:val="22"/>
                <w:szCs w:val="22"/>
              </w:rPr>
            </w:pPr>
            <w:r w:rsidRPr="00360F8F">
              <w:rPr>
                <w:i/>
                <w:sz w:val="22"/>
                <w:szCs w:val="22"/>
              </w:rPr>
              <w:t>(наименование)</w:t>
            </w: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sz w:val="22"/>
                <w:szCs w:val="22"/>
              </w:rPr>
            </w:pPr>
            <w:r w:rsidRPr="00360F8F">
              <w:rPr>
                <w:sz w:val="22"/>
                <w:szCs w:val="22"/>
              </w:rPr>
              <w:t>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i/>
                <w:sz w:val="22"/>
                <w:szCs w:val="22"/>
              </w:rPr>
            </w:pPr>
          </w:p>
          <w:p w:rsidR="00DF2C72" w:rsidRPr="00360F8F" w:rsidRDefault="00DF2C72" w:rsidP="00DF2C72">
            <w:pPr>
              <w:ind w:firstLine="6"/>
              <w:jc w:val="center"/>
              <w:rPr>
                <w:sz w:val="22"/>
                <w:szCs w:val="22"/>
              </w:rPr>
            </w:pPr>
            <w:r w:rsidRPr="00360F8F">
              <w:rPr>
                <w:sz w:val="22"/>
                <w:szCs w:val="22"/>
              </w:rPr>
              <w:t>М.П. «_____» _____________20___г.</w:t>
            </w:r>
          </w:p>
        </w:tc>
      </w:tr>
    </w:tbl>
    <w:p w:rsidR="00DF2C72" w:rsidRPr="00360F8F" w:rsidRDefault="00DF2C72" w:rsidP="00DF2C72">
      <w:pPr>
        <w:ind w:firstLine="10206"/>
        <w:rPr>
          <w:sz w:val="22"/>
          <w:szCs w:val="22"/>
        </w:rPr>
        <w:sectPr w:rsidR="00DF2C72" w:rsidRPr="00360F8F" w:rsidSect="00DF2C72">
          <w:type w:val="continuous"/>
          <w:pgSz w:w="11906" w:h="16838" w:code="9"/>
          <w:pgMar w:top="1440" w:right="1080" w:bottom="1440" w:left="1080" w:header="709" w:footer="709" w:gutter="0"/>
          <w:cols w:space="708"/>
          <w:titlePg/>
          <w:docGrid w:linePitch="360"/>
        </w:sectPr>
      </w:pPr>
    </w:p>
    <w:p w:rsidR="00DF2C72" w:rsidRDefault="00DF2C72" w:rsidP="00DF2C72">
      <w:pPr>
        <w:ind w:firstLine="10206"/>
        <w:rPr>
          <w:sz w:val="20"/>
          <w:szCs w:val="20"/>
        </w:rPr>
      </w:pPr>
      <w:r>
        <w:rPr>
          <w:sz w:val="20"/>
          <w:szCs w:val="20"/>
        </w:rPr>
        <w:lastRenderedPageBreak/>
        <w:t>Приложение № 3</w:t>
      </w:r>
    </w:p>
    <w:p w:rsidR="00DF2C72" w:rsidRDefault="00DF2C72" w:rsidP="00DF2C72">
      <w:pPr>
        <w:ind w:firstLine="10206"/>
        <w:rPr>
          <w:sz w:val="20"/>
          <w:szCs w:val="20"/>
        </w:rPr>
      </w:pPr>
      <w:r w:rsidRPr="00360F8F">
        <w:rPr>
          <w:sz w:val="20"/>
          <w:szCs w:val="20"/>
        </w:rPr>
        <w:t>к договору поставки</w:t>
      </w:r>
    </w:p>
    <w:p w:rsidR="00DF2C72" w:rsidRPr="00360F8F" w:rsidRDefault="00DF2C72" w:rsidP="00DF2C72">
      <w:pPr>
        <w:ind w:firstLine="10206"/>
        <w:rPr>
          <w:sz w:val="20"/>
          <w:szCs w:val="20"/>
        </w:rPr>
      </w:pPr>
      <w:r w:rsidRPr="00360F8F">
        <w:rPr>
          <w:sz w:val="20"/>
          <w:szCs w:val="20"/>
        </w:rPr>
        <w:t>№ _______ от _________20___г.</w:t>
      </w:r>
    </w:p>
    <w:p w:rsidR="00DF2C72" w:rsidRPr="00E55115" w:rsidRDefault="00DF2C72" w:rsidP="00DF2C72">
      <w:pPr>
        <w:jc w:val="center"/>
        <w:rPr>
          <w:b/>
          <w:sz w:val="20"/>
          <w:szCs w:val="20"/>
        </w:rPr>
      </w:pPr>
      <w:r w:rsidRPr="00E55115">
        <w:rPr>
          <w:b/>
          <w:sz w:val="20"/>
          <w:szCs w:val="20"/>
        </w:rPr>
        <w:t>СПЕЦИФИКАЦИЯ № _______</w:t>
      </w:r>
    </w:p>
    <w:p w:rsidR="00DF2C72" w:rsidRPr="00E55115" w:rsidRDefault="00DF2C72" w:rsidP="00DF2C72">
      <w:pPr>
        <w:jc w:val="center"/>
        <w:rPr>
          <w:b/>
          <w:sz w:val="20"/>
          <w:szCs w:val="20"/>
        </w:rPr>
      </w:pPr>
      <w:r w:rsidRPr="00E55115">
        <w:rPr>
          <w:b/>
          <w:sz w:val="20"/>
          <w:szCs w:val="20"/>
        </w:rPr>
        <w:t>от _______________________20___г.</w:t>
      </w:r>
    </w:p>
    <w:p w:rsidR="00DF2C72" w:rsidRPr="00E55115" w:rsidRDefault="00DF2C72" w:rsidP="00DF2C72">
      <w:pPr>
        <w:jc w:val="center"/>
        <w:rPr>
          <w:b/>
          <w:sz w:val="20"/>
          <w:szCs w:val="20"/>
        </w:rPr>
      </w:pPr>
      <w:r w:rsidRPr="00E55115">
        <w:rPr>
          <w:b/>
          <w:sz w:val="20"/>
          <w:szCs w:val="20"/>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DF2C72" w:rsidRPr="00E55115" w:rsidTr="00DF2C72">
        <w:tc>
          <w:tcPr>
            <w:tcW w:w="21634" w:type="dxa"/>
          </w:tcPr>
          <w:p w:rsidR="00DF2C72" w:rsidRPr="00E55115" w:rsidRDefault="00DF2C72" w:rsidP="00DF2C72">
            <w:pPr>
              <w:spacing w:after="60"/>
              <w:rPr>
                <w:b/>
                <w:sz w:val="20"/>
                <w:szCs w:val="20"/>
              </w:rPr>
            </w:pPr>
            <w:r w:rsidRPr="00E55115">
              <w:rPr>
                <w:b/>
                <w:sz w:val="20"/>
                <w:szCs w:val="20"/>
              </w:rPr>
              <w:t>ПОСТАВЩИК</w:t>
            </w:r>
          </w:p>
        </w:tc>
        <w:tc>
          <w:tcPr>
            <w:tcW w:w="3616" w:type="dxa"/>
          </w:tcPr>
          <w:p w:rsidR="00DF2C72" w:rsidRPr="00E55115" w:rsidRDefault="00DF2C72" w:rsidP="00DF2C72">
            <w:pPr>
              <w:spacing w:after="60"/>
              <w:jc w:val="both"/>
              <w:rPr>
                <w:sz w:val="20"/>
                <w:szCs w:val="20"/>
              </w:rPr>
            </w:pPr>
          </w:p>
        </w:tc>
      </w:tr>
      <w:tr w:rsidR="00DF2C72" w:rsidRPr="00E55115" w:rsidTr="00DF2C72">
        <w:tc>
          <w:tcPr>
            <w:tcW w:w="21634" w:type="dxa"/>
          </w:tcPr>
          <w:p w:rsidR="00DF2C72" w:rsidRPr="00E55115" w:rsidRDefault="00DF2C72" w:rsidP="00DF2C72">
            <w:pPr>
              <w:widowControl w:val="0"/>
              <w:autoSpaceDE w:val="0"/>
              <w:autoSpaceDN w:val="0"/>
              <w:adjustRightInd w:val="0"/>
              <w:ind w:firstLine="6"/>
              <w:jc w:val="both"/>
              <w:rPr>
                <w:sz w:val="20"/>
                <w:szCs w:val="20"/>
              </w:rPr>
            </w:pPr>
            <w:r w:rsidRPr="00E55115">
              <w:rPr>
                <w:sz w:val="20"/>
                <w:szCs w:val="20"/>
              </w:rPr>
              <w:t>Место нахождения юридического лица: _____________________________________</w:t>
            </w:r>
          </w:p>
        </w:tc>
        <w:tc>
          <w:tcPr>
            <w:tcW w:w="3616" w:type="dxa"/>
          </w:tcPr>
          <w:p w:rsidR="00DF2C72" w:rsidRPr="00E55115" w:rsidRDefault="00DF2C72" w:rsidP="00DF2C72">
            <w:pPr>
              <w:spacing w:after="60"/>
              <w:jc w:val="both"/>
              <w:rPr>
                <w:sz w:val="20"/>
                <w:szCs w:val="20"/>
              </w:rPr>
            </w:pPr>
          </w:p>
        </w:tc>
      </w:tr>
      <w:tr w:rsidR="00DF2C72" w:rsidRPr="00E55115" w:rsidTr="00DF2C72">
        <w:tc>
          <w:tcPr>
            <w:tcW w:w="21634" w:type="dxa"/>
          </w:tcPr>
          <w:p w:rsidR="00DF2C72" w:rsidRPr="00E55115" w:rsidRDefault="00DF2C72" w:rsidP="00DF2C72">
            <w:pPr>
              <w:spacing w:after="60"/>
              <w:rPr>
                <w:sz w:val="20"/>
                <w:szCs w:val="20"/>
              </w:rPr>
            </w:pPr>
            <w:r w:rsidRPr="00E55115">
              <w:rPr>
                <w:sz w:val="20"/>
                <w:szCs w:val="20"/>
              </w:rPr>
              <w:t>ИНН/КПП:</w:t>
            </w:r>
            <w:r>
              <w:rPr>
                <w:sz w:val="20"/>
                <w:szCs w:val="20"/>
              </w:rPr>
              <w:t xml:space="preserve"> </w:t>
            </w:r>
          </w:p>
        </w:tc>
        <w:tc>
          <w:tcPr>
            <w:tcW w:w="3616" w:type="dxa"/>
          </w:tcPr>
          <w:p w:rsidR="00DF2C72" w:rsidRPr="00E55115" w:rsidRDefault="00DF2C72" w:rsidP="00DF2C72">
            <w:pPr>
              <w:spacing w:after="60"/>
              <w:jc w:val="both"/>
              <w:rPr>
                <w:sz w:val="20"/>
                <w:szCs w:val="20"/>
              </w:rPr>
            </w:pPr>
          </w:p>
        </w:tc>
      </w:tr>
      <w:tr w:rsidR="00DF2C72" w:rsidRPr="00E55115" w:rsidTr="00DF2C72">
        <w:tc>
          <w:tcPr>
            <w:tcW w:w="21634" w:type="dxa"/>
          </w:tcPr>
          <w:p w:rsidR="00DF2C72" w:rsidRPr="00E55115" w:rsidRDefault="00DF2C72" w:rsidP="00DF2C72">
            <w:pPr>
              <w:spacing w:after="60"/>
              <w:rPr>
                <w:b/>
                <w:sz w:val="20"/>
                <w:szCs w:val="20"/>
              </w:rPr>
            </w:pPr>
            <w:r w:rsidRPr="00E55115">
              <w:rPr>
                <w:b/>
                <w:sz w:val="20"/>
                <w:szCs w:val="20"/>
              </w:rPr>
              <w:t xml:space="preserve">ПОКУПАТЕЛЬ </w:t>
            </w:r>
          </w:p>
          <w:p w:rsidR="00DF2C72" w:rsidRPr="00E55115" w:rsidRDefault="00DF2C72" w:rsidP="00DF2C72">
            <w:pPr>
              <w:widowControl w:val="0"/>
              <w:autoSpaceDE w:val="0"/>
              <w:autoSpaceDN w:val="0"/>
              <w:adjustRightInd w:val="0"/>
              <w:ind w:firstLine="6"/>
              <w:jc w:val="both"/>
              <w:rPr>
                <w:sz w:val="20"/>
                <w:szCs w:val="20"/>
              </w:rPr>
            </w:pPr>
            <w:r w:rsidRPr="00E55115">
              <w:rPr>
                <w:sz w:val="20"/>
                <w:szCs w:val="20"/>
              </w:rPr>
              <w:t>Место нахождения юридического лица: _____________________________________</w:t>
            </w:r>
          </w:p>
        </w:tc>
        <w:tc>
          <w:tcPr>
            <w:tcW w:w="3616" w:type="dxa"/>
          </w:tcPr>
          <w:p w:rsidR="00DF2C72" w:rsidRPr="00E55115" w:rsidRDefault="00DF2C72" w:rsidP="00DF2C72">
            <w:pPr>
              <w:spacing w:after="60"/>
              <w:jc w:val="both"/>
              <w:rPr>
                <w:sz w:val="20"/>
                <w:szCs w:val="20"/>
              </w:rPr>
            </w:pPr>
          </w:p>
        </w:tc>
      </w:tr>
    </w:tbl>
    <w:p w:rsidR="00DF2C72" w:rsidRPr="00E55115" w:rsidRDefault="00DF2C72" w:rsidP="00DF2C72">
      <w:pPr>
        <w:jc w:val="both"/>
        <w:rPr>
          <w:b/>
          <w:sz w:val="20"/>
          <w:szCs w:val="20"/>
        </w:rPr>
      </w:pPr>
      <w:r w:rsidRPr="00E55115">
        <w:rPr>
          <w:sz w:val="20"/>
          <w:szCs w:val="20"/>
        </w:rPr>
        <w:t>ИНН/КПП:</w:t>
      </w:r>
      <w:r>
        <w:rPr>
          <w:sz w:val="20"/>
          <w:szCs w:val="20"/>
        </w:rPr>
        <w:t xml:space="preserve"> </w:t>
      </w:r>
    </w:p>
    <w:p w:rsidR="00DF2C72" w:rsidRPr="00E55115" w:rsidRDefault="00DF2C72" w:rsidP="00DF2C72">
      <w:pPr>
        <w:jc w:val="both"/>
        <w:rPr>
          <w:b/>
          <w:sz w:val="20"/>
          <w:szCs w:val="20"/>
        </w:rPr>
      </w:pPr>
    </w:p>
    <w:tbl>
      <w:tblPr>
        <w:tblW w:w="15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68"/>
        <w:gridCol w:w="2691"/>
        <w:gridCol w:w="801"/>
        <w:gridCol w:w="1134"/>
        <w:gridCol w:w="709"/>
        <w:gridCol w:w="1134"/>
        <w:gridCol w:w="1417"/>
        <w:gridCol w:w="1134"/>
        <w:gridCol w:w="992"/>
        <w:gridCol w:w="1701"/>
        <w:gridCol w:w="1701"/>
      </w:tblGrid>
      <w:tr w:rsidR="00DF2C72" w:rsidRPr="00CA6472" w:rsidTr="00DF2C72">
        <w:tc>
          <w:tcPr>
            <w:tcW w:w="685" w:type="dxa"/>
          </w:tcPr>
          <w:p w:rsidR="00DF2C72" w:rsidRPr="00CA6472" w:rsidRDefault="00DF2C72" w:rsidP="00DF2C72">
            <w:pPr>
              <w:ind w:firstLine="567"/>
              <w:jc w:val="center"/>
              <w:rPr>
                <w:sz w:val="18"/>
                <w:szCs w:val="18"/>
              </w:rPr>
            </w:pPr>
            <w:r w:rsidRPr="00CA6472">
              <w:rPr>
                <w:sz w:val="18"/>
                <w:szCs w:val="18"/>
              </w:rPr>
              <w:t>№ п/п</w:t>
            </w:r>
          </w:p>
        </w:tc>
        <w:tc>
          <w:tcPr>
            <w:tcW w:w="1268" w:type="dxa"/>
          </w:tcPr>
          <w:p w:rsidR="00DF2C72" w:rsidRPr="00CA6472" w:rsidRDefault="00DF2C72" w:rsidP="00DF2C72">
            <w:pPr>
              <w:jc w:val="center"/>
              <w:rPr>
                <w:sz w:val="18"/>
                <w:szCs w:val="18"/>
              </w:rPr>
            </w:pPr>
            <w:r w:rsidRPr="00CA6472">
              <w:rPr>
                <w:sz w:val="18"/>
                <w:szCs w:val="18"/>
              </w:rPr>
              <w:t>Номер материала</w:t>
            </w:r>
          </w:p>
        </w:tc>
        <w:tc>
          <w:tcPr>
            <w:tcW w:w="2691" w:type="dxa"/>
            <w:shd w:val="clear" w:color="auto" w:fill="auto"/>
          </w:tcPr>
          <w:p w:rsidR="00DF2C72" w:rsidRPr="00CA6472" w:rsidRDefault="00DF2C72" w:rsidP="00DF2C72">
            <w:pPr>
              <w:jc w:val="center"/>
              <w:rPr>
                <w:b/>
                <w:sz w:val="18"/>
                <w:szCs w:val="18"/>
              </w:rPr>
            </w:pPr>
            <w:r w:rsidRPr="00CA6472">
              <w:rPr>
                <w:sz w:val="18"/>
                <w:szCs w:val="18"/>
              </w:rPr>
              <w:t>Наименование товара</w:t>
            </w:r>
          </w:p>
        </w:tc>
        <w:tc>
          <w:tcPr>
            <w:tcW w:w="801" w:type="dxa"/>
          </w:tcPr>
          <w:p w:rsidR="00DF2C72" w:rsidRPr="00CA6472" w:rsidRDefault="00DF2C72" w:rsidP="00DF2C72">
            <w:pPr>
              <w:jc w:val="center"/>
              <w:rPr>
                <w:sz w:val="18"/>
                <w:szCs w:val="18"/>
              </w:rPr>
            </w:pPr>
            <w:r w:rsidRPr="00CA6472">
              <w:rPr>
                <w:sz w:val="18"/>
                <w:szCs w:val="18"/>
              </w:rPr>
              <w:t>ГОСТ</w:t>
            </w:r>
          </w:p>
        </w:tc>
        <w:tc>
          <w:tcPr>
            <w:tcW w:w="1134" w:type="dxa"/>
            <w:shd w:val="clear" w:color="auto" w:fill="auto"/>
          </w:tcPr>
          <w:p w:rsidR="00DF2C72" w:rsidRPr="00CA6472" w:rsidRDefault="00DF2C72" w:rsidP="00DF2C72">
            <w:pPr>
              <w:jc w:val="center"/>
              <w:rPr>
                <w:b/>
                <w:sz w:val="18"/>
                <w:szCs w:val="18"/>
              </w:rPr>
            </w:pPr>
            <w:r w:rsidRPr="00CA6472">
              <w:rPr>
                <w:sz w:val="18"/>
                <w:szCs w:val="18"/>
              </w:rPr>
              <w:t>Единица измерения</w:t>
            </w:r>
          </w:p>
        </w:tc>
        <w:tc>
          <w:tcPr>
            <w:tcW w:w="709" w:type="dxa"/>
            <w:shd w:val="clear" w:color="auto" w:fill="auto"/>
          </w:tcPr>
          <w:p w:rsidR="00DF2C72" w:rsidRPr="00CA6472" w:rsidRDefault="00DF2C72" w:rsidP="00DF2C72">
            <w:pPr>
              <w:jc w:val="center"/>
              <w:rPr>
                <w:b/>
                <w:sz w:val="18"/>
                <w:szCs w:val="18"/>
              </w:rPr>
            </w:pPr>
            <w:r w:rsidRPr="00CA6472">
              <w:rPr>
                <w:sz w:val="18"/>
                <w:szCs w:val="18"/>
              </w:rPr>
              <w:t>Кол-во</w:t>
            </w:r>
          </w:p>
        </w:tc>
        <w:tc>
          <w:tcPr>
            <w:tcW w:w="1134" w:type="dxa"/>
            <w:shd w:val="clear" w:color="auto" w:fill="auto"/>
          </w:tcPr>
          <w:p w:rsidR="00DF2C72" w:rsidRPr="00CA6472" w:rsidRDefault="00DF2C72" w:rsidP="00DF2C72">
            <w:pPr>
              <w:jc w:val="center"/>
              <w:rPr>
                <w:b/>
                <w:sz w:val="18"/>
                <w:szCs w:val="18"/>
              </w:rPr>
            </w:pPr>
            <w:r w:rsidRPr="00CA6472">
              <w:rPr>
                <w:sz w:val="18"/>
                <w:szCs w:val="18"/>
              </w:rPr>
              <w:t>Цена за единицу измерения</w:t>
            </w:r>
          </w:p>
        </w:tc>
        <w:tc>
          <w:tcPr>
            <w:tcW w:w="1417" w:type="dxa"/>
            <w:shd w:val="clear" w:color="auto" w:fill="auto"/>
          </w:tcPr>
          <w:p w:rsidR="00DF2C72" w:rsidRPr="00CA6472" w:rsidRDefault="00DF2C72" w:rsidP="00DF2C72">
            <w:pPr>
              <w:jc w:val="center"/>
              <w:rPr>
                <w:b/>
                <w:sz w:val="18"/>
                <w:szCs w:val="18"/>
              </w:rPr>
            </w:pPr>
            <w:r w:rsidRPr="00CA6472">
              <w:rPr>
                <w:sz w:val="18"/>
                <w:szCs w:val="18"/>
              </w:rPr>
              <w:t>Стоимость товара всего без налога</w:t>
            </w:r>
          </w:p>
        </w:tc>
        <w:tc>
          <w:tcPr>
            <w:tcW w:w="1134" w:type="dxa"/>
            <w:shd w:val="clear" w:color="auto" w:fill="auto"/>
          </w:tcPr>
          <w:p w:rsidR="00DF2C72" w:rsidRPr="00CA6472" w:rsidRDefault="00DF2C72" w:rsidP="00DF2C72">
            <w:pPr>
              <w:jc w:val="center"/>
              <w:rPr>
                <w:b/>
                <w:sz w:val="18"/>
                <w:szCs w:val="18"/>
              </w:rPr>
            </w:pPr>
            <w:r w:rsidRPr="00CA6472">
              <w:rPr>
                <w:sz w:val="18"/>
                <w:szCs w:val="18"/>
              </w:rPr>
              <w:t>Налоговая ставка</w:t>
            </w:r>
          </w:p>
        </w:tc>
        <w:tc>
          <w:tcPr>
            <w:tcW w:w="992" w:type="dxa"/>
            <w:shd w:val="clear" w:color="auto" w:fill="auto"/>
          </w:tcPr>
          <w:p w:rsidR="00DF2C72" w:rsidRPr="00CA6472" w:rsidRDefault="00DF2C72" w:rsidP="00DF2C72">
            <w:pPr>
              <w:jc w:val="center"/>
              <w:rPr>
                <w:sz w:val="18"/>
                <w:szCs w:val="18"/>
              </w:rPr>
            </w:pPr>
            <w:r w:rsidRPr="00CA6472">
              <w:rPr>
                <w:sz w:val="18"/>
                <w:szCs w:val="18"/>
              </w:rPr>
              <w:t>Сумма</w:t>
            </w:r>
          </w:p>
          <w:p w:rsidR="00DF2C72" w:rsidRPr="00CA6472" w:rsidRDefault="00DF2C72" w:rsidP="00DF2C72">
            <w:pPr>
              <w:jc w:val="center"/>
              <w:rPr>
                <w:b/>
                <w:sz w:val="18"/>
                <w:szCs w:val="18"/>
              </w:rPr>
            </w:pPr>
            <w:r w:rsidRPr="00CA6472">
              <w:rPr>
                <w:sz w:val="18"/>
                <w:szCs w:val="18"/>
              </w:rPr>
              <w:t>налога</w:t>
            </w:r>
          </w:p>
        </w:tc>
        <w:tc>
          <w:tcPr>
            <w:tcW w:w="1701" w:type="dxa"/>
            <w:shd w:val="clear" w:color="auto" w:fill="auto"/>
          </w:tcPr>
          <w:p w:rsidR="00DF2C72" w:rsidRPr="00CA6472" w:rsidRDefault="00DF2C72" w:rsidP="00DF2C72">
            <w:pPr>
              <w:jc w:val="center"/>
              <w:rPr>
                <w:sz w:val="18"/>
                <w:szCs w:val="18"/>
              </w:rPr>
            </w:pPr>
            <w:r w:rsidRPr="00CA6472">
              <w:rPr>
                <w:sz w:val="18"/>
                <w:szCs w:val="18"/>
              </w:rPr>
              <w:t>Стоимость</w:t>
            </w:r>
          </w:p>
          <w:p w:rsidR="00DF2C72" w:rsidRPr="00CA6472" w:rsidRDefault="00DF2C72" w:rsidP="00DF2C72">
            <w:pPr>
              <w:jc w:val="center"/>
              <w:rPr>
                <w:sz w:val="18"/>
                <w:szCs w:val="18"/>
              </w:rPr>
            </w:pPr>
            <w:r w:rsidRPr="00CA6472">
              <w:rPr>
                <w:sz w:val="18"/>
                <w:szCs w:val="18"/>
              </w:rPr>
              <w:t>товаров всего</w:t>
            </w:r>
          </w:p>
          <w:p w:rsidR="00DF2C72" w:rsidRPr="00CA6472" w:rsidRDefault="00DF2C72" w:rsidP="00DF2C72">
            <w:pPr>
              <w:jc w:val="center"/>
              <w:rPr>
                <w:b/>
                <w:sz w:val="18"/>
                <w:szCs w:val="18"/>
              </w:rPr>
            </w:pPr>
            <w:r w:rsidRPr="00CA6472">
              <w:rPr>
                <w:sz w:val="18"/>
                <w:szCs w:val="18"/>
              </w:rPr>
              <w:t>с учетом налога</w:t>
            </w:r>
          </w:p>
        </w:tc>
        <w:tc>
          <w:tcPr>
            <w:tcW w:w="1701" w:type="dxa"/>
          </w:tcPr>
          <w:p w:rsidR="00DF2C72" w:rsidRPr="00CA6472" w:rsidRDefault="00DF2C72" w:rsidP="00DF2C72">
            <w:pPr>
              <w:jc w:val="center"/>
              <w:rPr>
                <w:sz w:val="18"/>
                <w:szCs w:val="18"/>
              </w:rPr>
            </w:pPr>
            <w:r w:rsidRPr="00CA6472">
              <w:rPr>
                <w:sz w:val="18"/>
                <w:szCs w:val="18"/>
              </w:rPr>
              <w:t>Предприятие изготовитель/страна происхождения товара</w:t>
            </w: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567"/>
              <w:jc w:val="both"/>
              <w:rPr>
                <w:b/>
                <w:sz w:val="18"/>
                <w:szCs w:val="18"/>
              </w:rPr>
            </w:pP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992" w:type="dxa"/>
            <w:shd w:val="clear" w:color="auto" w:fill="auto"/>
          </w:tcPr>
          <w:p w:rsidR="00DF2C72" w:rsidRPr="00CA6472" w:rsidRDefault="00DF2C72" w:rsidP="00DF2C72">
            <w:pPr>
              <w:ind w:firstLine="567"/>
              <w:jc w:val="both"/>
              <w:rPr>
                <w:b/>
                <w:sz w:val="18"/>
                <w:szCs w:val="18"/>
              </w:rPr>
            </w:pPr>
          </w:p>
        </w:tc>
        <w:tc>
          <w:tcPr>
            <w:tcW w:w="1701" w:type="dxa"/>
            <w:shd w:val="clear" w:color="auto" w:fill="auto"/>
          </w:tcPr>
          <w:p w:rsidR="00DF2C72" w:rsidRPr="00CA6472" w:rsidRDefault="00DF2C72" w:rsidP="00DF2C72">
            <w:pPr>
              <w:ind w:firstLine="567"/>
              <w:jc w:val="both"/>
              <w:rPr>
                <w:b/>
                <w:sz w:val="18"/>
                <w:szCs w:val="18"/>
              </w:rPr>
            </w:pP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jc w:val="both"/>
              <w:rPr>
                <w:b/>
                <w:sz w:val="18"/>
                <w:szCs w:val="18"/>
              </w:rPr>
            </w:pPr>
            <w:r w:rsidRPr="00CA6472">
              <w:rPr>
                <w:b/>
                <w:sz w:val="18"/>
                <w:szCs w:val="18"/>
              </w:rPr>
              <w:t>ИТОГО:</w:t>
            </w:r>
          </w:p>
        </w:tc>
        <w:tc>
          <w:tcPr>
            <w:tcW w:w="2691" w:type="dxa"/>
            <w:shd w:val="clear" w:color="auto" w:fill="auto"/>
          </w:tcPr>
          <w:p w:rsidR="00DF2C72" w:rsidRPr="00CA6472" w:rsidRDefault="00DF2C72" w:rsidP="00DF2C72">
            <w:pPr>
              <w:ind w:firstLine="567"/>
              <w:jc w:val="both"/>
              <w:rPr>
                <w:b/>
                <w:sz w:val="18"/>
                <w:szCs w:val="18"/>
              </w:rPr>
            </w:pP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both"/>
              <w:rPr>
                <w:b/>
                <w:sz w:val="18"/>
                <w:szCs w:val="18"/>
              </w:rPr>
            </w:pPr>
            <w:r w:rsidRPr="00CA6472">
              <w:rPr>
                <w:b/>
                <w:sz w:val="18"/>
                <w:szCs w:val="18"/>
              </w:rPr>
              <w:t>Х</w:t>
            </w:r>
          </w:p>
        </w:tc>
        <w:tc>
          <w:tcPr>
            <w:tcW w:w="1134" w:type="dxa"/>
            <w:shd w:val="clear" w:color="auto" w:fill="auto"/>
          </w:tcPr>
          <w:p w:rsidR="00DF2C72" w:rsidRPr="00CA6472" w:rsidRDefault="00DF2C72" w:rsidP="00DF2C72">
            <w:pPr>
              <w:ind w:firstLine="567"/>
              <w:jc w:val="both"/>
              <w:rPr>
                <w:b/>
                <w:sz w:val="18"/>
                <w:szCs w:val="18"/>
              </w:rPr>
            </w:pPr>
          </w:p>
        </w:tc>
        <w:tc>
          <w:tcPr>
            <w:tcW w:w="992" w:type="dxa"/>
            <w:shd w:val="clear" w:color="auto" w:fill="auto"/>
          </w:tcPr>
          <w:p w:rsidR="00DF2C72" w:rsidRPr="00CA6472" w:rsidRDefault="00DF2C72" w:rsidP="00DF2C72">
            <w:pPr>
              <w:ind w:firstLine="567"/>
              <w:jc w:val="both"/>
              <w:rPr>
                <w:b/>
                <w:sz w:val="18"/>
                <w:szCs w:val="18"/>
              </w:rPr>
            </w:pPr>
            <w:r w:rsidRPr="00CA6472">
              <w:rPr>
                <w:b/>
                <w:sz w:val="18"/>
                <w:szCs w:val="18"/>
              </w:rPr>
              <w:t>Х</w:t>
            </w:r>
          </w:p>
        </w:tc>
        <w:tc>
          <w:tcPr>
            <w:tcW w:w="1701" w:type="dxa"/>
            <w:shd w:val="clear" w:color="auto" w:fill="auto"/>
          </w:tcPr>
          <w:p w:rsidR="00DF2C72" w:rsidRPr="00CA6472" w:rsidRDefault="00DF2C72" w:rsidP="00DF2C72">
            <w:pPr>
              <w:ind w:firstLine="567"/>
              <w:jc w:val="both"/>
              <w:rPr>
                <w:b/>
                <w:sz w:val="18"/>
                <w:szCs w:val="18"/>
              </w:rPr>
            </w:pPr>
            <w:r w:rsidRPr="00CA6472">
              <w:rPr>
                <w:b/>
                <w:sz w:val="18"/>
                <w:szCs w:val="18"/>
              </w:rPr>
              <w:t>Х</w:t>
            </w: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32"/>
              <w:jc w:val="both"/>
              <w:rPr>
                <w:sz w:val="18"/>
                <w:szCs w:val="18"/>
              </w:rPr>
            </w:pPr>
            <w:r w:rsidRPr="00CA6472">
              <w:rPr>
                <w:sz w:val="18"/>
                <w:szCs w:val="18"/>
              </w:rPr>
              <w:t>В том числе</w:t>
            </w:r>
            <w:r w:rsidRPr="00CA6472">
              <w:rPr>
                <w:sz w:val="18"/>
                <w:szCs w:val="18"/>
                <w:vertAlign w:val="superscript"/>
              </w:rPr>
              <w:footnoteReference w:id="2"/>
            </w:r>
            <w:r w:rsidRPr="00CA6472">
              <w:rPr>
                <w:sz w:val="18"/>
                <w:szCs w:val="18"/>
              </w:rPr>
              <w:t>:</w:t>
            </w: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992" w:type="dxa"/>
            <w:shd w:val="clear" w:color="auto" w:fill="auto"/>
          </w:tcPr>
          <w:p w:rsidR="00DF2C72" w:rsidRPr="00CA6472" w:rsidRDefault="00DF2C72" w:rsidP="00DF2C72">
            <w:pPr>
              <w:ind w:firstLine="567"/>
              <w:jc w:val="both"/>
              <w:rPr>
                <w:b/>
                <w:sz w:val="18"/>
                <w:szCs w:val="18"/>
              </w:rPr>
            </w:pPr>
          </w:p>
        </w:tc>
        <w:tc>
          <w:tcPr>
            <w:tcW w:w="1701" w:type="dxa"/>
            <w:shd w:val="clear" w:color="auto" w:fill="auto"/>
          </w:tcPr>
          <w:p w:rsidR="00DF2C72" w:rsidRPr="00CA6472" w:rsidRDefault="00DF2C72" w:rsidP="00DF2C72">
            <w:pPr>
              <w:ind w:firstLine="567"/>
              <w:jc w:val="both"/>
              <w:rPr>
                <w:b/>
                <w:sz w:val="18"/>
                <w:szCs w:val="18"/>
              </w:rPr>
            </w:pP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32"/>
              <w:jc w:val="both"/>
              <w:rPr>
                <w:sz w:val="18"/>
                <w:szCs w:val="18"/>
              </w:rPr>
            </w:pPr>
            <w:proofErr w:type="gramStart"/>
            <w:r w:rsidRPr="00CA6472">
              <w:rPr>
                <w:sz w:val="18"/>
                <w:szCs w:val="18"/>
              </w:rPr>
              <w:t>Шеф-монтаж</w:t>
            </w:r>
            <w:proofErr w:type="gramEnd"/>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center"/>
              <w:rPr>
                <w:b/>
                <w:sz w:val="18"/>
                <w:szCs w:val="18"/>
              </w:rPr>
            </w:pPr>
          </w:p>
        </w:tc>
        <w:tc>
          <w:tcPr>
            <w:tcW w:w="1134" w:type="dxa"/>
            <w:shd w:val="clear" w:color="auto" w:fill="auto"/>
          </w:tcPr>
          <w:p w:rsidR="00DF2C72" w:rsidRPr="00CA6472" w:rsidRDefault="00DF2C72" w:rsidP="00DF2C72">
            <w:pPr>
              <w:ind w:firstLine="567"/>
              <w:jc w:val="center"/>
              <w:rPr>
                <w:b/>
                <w:sz w:val="18"/>
                <w:szCs w:val="18"/>
              </w:rPr>
            </w:pPr>
          </w:p>
        </w:tc>
        <w:tc>
          <w:tcPr>
            <w:tcW w:w="992" w:type="dxa"/>
            <w:shd w:val="clear" w:color="auto" w:fill="auto"/>
          </w:tcPr>
          <w:p w:rsidR="00DF2C72" w:rsidRPr="00CA6472" w:rsidRDefault="00DF2C72" w:rsidP="00DF2C72">
            <w:pPr>
              <w:ind w:firstLine="567"/>
              <w:jc w:val="center"/>
              <w:rPr>
                <w:b/>
                <w:sz w:val="18"/>
                <w:szCs w:val="18"/>
              </w:rPr>
            </w:pPr>
          </w:p>
        </w:tc>
        <w:tc>
          <w:tcPr>
            <w:tcW w:w="1701" w:type="dxa"/>
            <w:shd w:val="clear" w:color="auto" w:fill="auto"/>
          </w:tcPr>
          <w:p w:rsidR="00DF2C72" w:rsidRPr="00CA6472" w:rsidRDefault="00DF2C72" w:rsidP="00DF2C72">
            <w:pPr>
              <w:ind w:firstLine="567"/>
              <w:jc w:val="center"/>
              <w:rPr>
                <w:b/>
                <w:sz w:val="18"/>
                <w:szCs w:val="18"/>
              </w:rPr>
            </w:pP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32"/>
              <w:jc w:val="both"/>
              <w:rPr>
                <w:sz w:val="18"/>
                <w:szCs w:val="18"/>
              </w:rPr>
            </w:pPr>
            <w:r w:rsidRPr="00CA6472">
              <w:rPr>
                <w:sz w:val="18"/>
                <w:szCs w:val="18"/>
              </w:rPr>
              <w:t>Шеф-наладка</w:t>
            </w: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center"/>
              <w:rPr>
                <w:b/>
                <w:sz w:val="18"/>
                <w:szCs w:val="18"/>
              </w:rPr>
            </w:pPr>
          </w:p>
        </w:tc>
        <w:tc>
          <w:tcPr>
            <w:tcW w:w="1134" w:type="dxa"/>
            <w:shd w:val="clear" w:color="auto" w:fill="auto"/>
          </w:tcPr>
          <w:p w:rsidR="00DF2C72" w:rsidRPr="00CA6472" w:rsidRDefault="00DF2C72" w:rsidP="00DF2C72">
            <w:pPr>
              <w:ind w:firstLine="567"/>
              <w:jc w:val="center"/>
              <w:rPr>
                <w:b/>
                <w:sz w:val="18"/>
                <w:szCs w:val="18"/>
              </w:rPr>
            </w:pPr>
          </w:p>
        </w:tc>
        <w:tc>
          <w:tcPr>
            <w:tcW w:w="992" w:type="dxa"/>
            <w:shd w:val="clear" w:color="auto" w:fill="auto"/>
          </w:tcPr>
          <w:p w:rsidR="00DF2C72" w:rsidRPr="00CA6472" w:rsidRDefault="00DF2C72" w:rsidP="00DF2C72">
            <w:pPr>
              <w:ind w:firstLine="567"/>
              <w:jc w:val="center"/>
              <w:rPr>
                <w:b/>
                <w:sz w:val="18"/>
                <w:szCs w:val="18"/>
              </w:rPr>
            </w:pPr>
          </w:p>
        </w:tc>
        <w:tc>
          <w:tcPr>
            <w:tcW w:w="1701" w:type="dxa"/>
            <w:shd w:val="clear" w:color="auto" w:fill="auto"/>
          </w:tcPr>
          <w:p w:rsidR="00DF2C72" w:rsidRPr="00CA6472" w:rsidRDefault="00DF2C72" w:rsidP="00DF2C72">
            <w:pPr>
              <w:ind w:firstLine="567"/>
              <w:jc w:val="center"/>
              <w:rPr>
                <w:b/>
                <w:sz w:val="18"/>
                <w:szCs w:val="18"/>
              </w:rPr>
            </w:pP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32"/>
              <w:jc w:val="both"/>
              <w:rPr>
                <w:sz w:val="18"/>
                <w:szCs w:val="18"/>
              </w:rPr>
            </w:pPr>
            <w:r w:rsidRPr="00CA6472">
              <w:rPr>
                <w:sz w:val="18"/>
                <w:szCs w:val="18"/>
              </w:rPr>
              <w:t>Другие услуги</w:t>
            </w: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center"/>
              <w:rPr>
                <w:b/>
                <w:sz w:val="18"/>
                <w:szCs w:val="18"/>
              </w:rPr>
            </w:pPr>
          </w:p>
        </w:tc>
        <w:tc>
          <w:tcPr>
            <w:tcW w:w="1134" w:type="dxa"/>
            <w:shd w:val="clear" w:color="auto" w:fill="auto"/>
          </w:tcPr>
          <w:p w:rsidR="00DF2C72" w:rsidRPr="00CA6472" w:rsidRDefault="00DF2C72" w:rsidP="00DF2C72">
            <w:pPr>
              <w:ind w:firstLine="567"/>
              <w:jc w:val="center"/>
              <w:rPr>
                <w:b/>
                <w:sz w:val="18"/>
                <w:szCs w:val="18"/>
              </w:rPr>
            </w:pPr>
          </w:p>
        </w:tc>
        <w:tc>
          <w:tcPr>
            <w:tcW w:w="992" w:type="dxa"/>
            <w:shd w:val="clear" w:color="auto" w:fill="auto"/>
          </w:tcPr>
          <w:p w:rsidR="00DF2C72" w:rsidRPr="00CA6472" w:rsidRDefault="00DF2C72" w:rsidP="00DF2C72">
            <w:pPr>
              <w:ind w:firstLine="567"/>
              <w:jc w:val="center"/>
              <w:rPr>
                <w:b/>
                <w:sz w:val="18"/>
                <w:szCs w:val="18"/>
              </w:rPr>
            </w:pPr>
          </w:p>
        </w:tc>
        <w:tc>
          <w:tcPr>
            <w:tcW w:w="1701" w:type="dxa"/>
            <w:shd w:val="clear" w:color="auto" w:fill="auto"/>
          </w:tcPr>
          <w:p w:rsidR="00DF2C72" w:rsidRPr="00CA6472" w:rsidRDefault="00DF2C72" w:rsidP="00DF2C72">
            <w:pPr>
              <w:ind w:firstLine="567"/>
              <w:jc w:val="center"/>
              <w:rPr>
                <w:b/>
                <w:sz w:val="18"/>
                <w:szCs w:val="18"/>
              </w:rPr>
            </w:pPr>
          </w:p>
        </w:tc>
        <w:tc>
          <w:tcPr>
            <w:tcW w:w="1701" w:type="dxa"/>
          </w:tcPr>
          <w:p w:rsidR="00DF2C72" w:rsidRPr="00CA6472" w:rsidRDefault="00DF2C72" w:rsidP="00DF2C72">
            <w:pPr>
              <w:ind w:firstLine="567"/>
              <w:jc w:val="both"/>
              <w:rPr>
                <w:b/>
                <w:sz w:val="18"/>
                <w:szCs w:val="18"/>
              </w:rPr>
            </w:pPr>
          </w:p>
        </w:tc>
      </w:tr>
      <w:tr w:rsidR="00DF2C72" w:rsidRPr="00CA6472" w:rsidTr="00DF2C72">
        <w:tc>
          <w:tcPr>
            <w:tcW w:w="685" w:type="dxa"/>
          </w:tcPr>
          <w:p w:rsidR="00DF2C72" w:rsidRPr="00CA6472" w:rsidRDefault="00DF2C72" w:rsidP="00DF2C72">
            <w:pPr>
              <w:ind w:firstLine="567"/>
              <w:jc w:val="both"/>
              <w:rPr>
                <w:b/>
                <w:sz w:val="18"/>
                <w:szCs w:val="18"/>
              </w:rPr>
            </w:pPr>
          </w:p>
        </w:tc>
        <w:tc>
          <w:tcPr>
            <w:tcW w:w="1268" w:type="dxa"/>
          </w:tcPr>
          <w:p w:rsidR="00DF2C72" w:rsidRPr="00CA6472" w:rsidRDefault="00DF2C72" w:rsidP="00DF2C72">
            <w:pPr>
              <w:ind w:firstLine="567"/>
              <w:jc w:val="both"/>
              <w:rPr>
                <w:b/>
                <w:sz w:val="18"/>
                <w:szCs w:val="18"/>
              </w:rPr>
            </w:pPr>
          </w:p>
        </w:tc>
        <w:tc>
          <w:tcPr>
            <w:tcW w:w="2691" w:type="dxa"/>
            <w:shd w:val="clear" w:color="auto" w:fill="auto"/>
          </w:tcPr>
          <w:p w:rsidR="00DF2C72" w:rsidRPr="00CA6472" w:rsidRDefault="00DF2C72" w:rsidP="00DF2C72">
            <w:pPr>
              <w:ind w:firstLine="32"/>
              <w:jc w:val="both"/>
              <w:rPr>
                <w:sz w:val="18"/>
                <w:szCs w:val="18"/>
              </w:rPr>
            </w:pPr>
            <w:r w:rsidRPr="00CA6472">
              <w:rPr>
                <w:sz w:val="18"/>
                <w:szCs w:val="18"/>
              </w:rPr>
              <w:t>Другие работы</w:t>
            </w:r>
          </w:p>
        </w:tc>
        <w:tc>
          <w:tcPr>
            <w:tcW w:w="801" w:type="dxa"/>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709" w:type="dxa"/>
            <w:shd w:val="clear" w:color="auto" w:fill="auto"/>
          </w:tcPr>
          <w:p w:rsidR="00DF2C72" w:rsidRPr="00CA6472" w:rsidRDefault="00DF2C72" w:rsidP="00DF2C72">
            <w:pPr>
              <w:ind w:firstLine="567"/>
              <w:jc w:val="both"/>
              <w:rPr>
                <w:b/>
                <w:sz w:val="18"/>
                <w:szCs w:val="18"/>
              </w:rPr>
            </w:pPr>
          </w:p>
        </w:tc>
        <w:tc>
          <w:tcPr>
            <w:tcW w:w="1134" w:type="dxa"/>
            <w:shd w:val="clear" w:color="auto" w:fill="auto"/>
          </w:tcPr>
          <w:p w:rsidR="00DF2C72" w:rsidRPr="00CA6472" w:rsidRDefault="00DF2C72" w:rsidP="00DF2C72">
            <w:pPr>
              <w:ind w:firstLine="567"/>
              <w:jc w:val="both"/>
              <w:rPr>
                <w:b/>
                <w:sz w:val="18"/>
                <w:szCs w:val="18"/>
              </w:rPr>
            </w:pPr>
          </w:p>
        </w:tc>
        <w:tc>
          <w:tcPr>
            <w:tcW w:w="1417" w:type="dxa"/>
            <w:shd w:val="clear" w:color="auto" w:fill="auto"/>
          </w:tcPr>
          <w:p w:rsidR="00DF2C72" w:rsidRPr="00CA6472" w:rsidRDefault="00DF2C72" w:rsidP="00DF2C72">
            <w:pPr>
              <w:ind w:firstLine="567"/>
              <w:jc w:val="center"/>
              <w:rPr>
                <w:b/>
                <w:sz w:val="18"/>
                <w:szCs w:val="18"/>
              </w:rPr>
            </w:pPr>
          </w:p>
        </w:tc>
        <w:tc>
          <w:tcPr>
            <w:tcW w:w="1134" w:type="dxa"/>
            <w:shd w:val="clear" w:color="auto" w:fill="auto"/>
          </w:tcPr>
          <w:p w:rsidR="00DF2C72" w:rsidRPr="00CA6472" w:rsidRDefault="00DF2C72" w:rsidP="00DF2C72">
            <w:pPr>
              <w:ind w:firstLine="567"/>
              <w:jc w:val="center"/>
              <w:rPr>
                <w:b/>
                <w:sz w:val="18"/>
                <w:szCs w:val="18"/>
              </w:rPr>
            </w:pPr>
          </w:p>
        </w:tc>
        <w:tc>
          <w:tcPr>
            <w:tcW w:w="992" w:type="dxa"/>
            <w:shd w:val="clear" w:color="auto" w:fill="auto"/>
          </w:tcPr>
          <w:p w:rsidR="00DF2C72" w:rsidRPr="00CA6472" w:rsidRDefault="00DF2C72" w:rsidP="00DF2C72">
            <w:pPr>
              <w:ind w:firstLine="567"/>
              <w:jc w:val="center"/>
              <w:rPr>
                <w:b/>
                <w:sz w:val="18"/>
                <w:szCs w:val="18"/>
              </w:rPr>
            </w:pPr>
          </w:p>
        </w:tc>
        <w:tc>
          <w:tcPr>
            <w:tcW w:w="1701" w:type="dxa"/>
            <w:shd w:val="clear" w:color="auto" w:fill="auto"/>
          </w:tcPr>
          <w:p w:rsidR="00DF2C72" w:rsidRPr="00CA6472" w:rsidRDefault="00DF2C72" w:rsidP="00DF2C72">
            <w:pPr>
              <w:ind w:firstLine="567"/>
              <w:jc w:val="center"/>
              <w:rPr>
                <w:b/>
                <w:sz w:val="18"/>
                <w:szCs w:val="18"/>
              </w:rPr>
            </w:pPr>
          </w:p>
        </w:tc>
        <w:tc>
          <w:tcPr>
            <w:tcW w:w="1701" w:type="dxa"/>
          </w:tcPr>
          <w:p w:rsidR="00DF2C72" w:rsidRPr="00CA6472" w:rsidRDefault="00DF2C72" w:rsidP="00DF2C72">
            <w:pPr>
              <w:ind w:firstLine="567"/>
              <w:jc w:val="both"/>
              <w:rPr>
                <w:b/>
                <w:sz w:val="18"/>
                <w:szCs w:val="18"/>
              </w:rPr>
            </w:pPr>
          </w:p>
        </w:tc>
      </w:tr>
    </w:tbl>
    <w:p w:rsidR="00DF2C72" w:rsidRPr="00360F8F" w:rsidRDefault="00DF2C72" w:rsidP="00DF2C72">
      <w:pPr>
        <w:jc w:val="both"/>
        <w:rPr>
          <w:sz w:val="16"/>
          <w:szCs w:val="16"/>
        </w:rPr>
      </w:pPr>
    </w:p>
    <w:p w:rsidR="00DF2C72" w:rsidRPr="00E55115" w:rsidRDefault="00DF2C72" w:rsidP="00DF2C72">
      <w:pPr>
        <w:jc w:val="both"/>
        <w:rPr>
          <w:sz w:val="20"/>
          <w:szCs w:val="20"/>
        </w:rPr>
      </w:pPr>
      <w:r w:rsidRPr="00E55115">
        <w:rPr>
          <w:sz w:val="20"/>
          <w:szCs w:val="20"/>
        </w:rPr>
        <w:t xml:space="preserve">Общая стоимость Товара, поставляемого по настоящей спецификации с учетом НДС составляет: </w:t>
      </w:r>
    </w:p>
    <w:p w:rsidR="00DF2C72" w:rsidRPr="00E55115" w:rsidRDefault="00DF2C72" w:rsidP="00DF2C72">
      <w:pPr>
        <w:jc w:val="both"/>
        <w:rPr>
          <w:sz w:val="20"/>
          <w:szCs w:val="20"/>
        </w:rPr>
      </w:pPr>
      <w:r w:rsidRPr="00E55115">
        <w:rPr>
          <w:i/>
          <w:sz w:val="20"/>
          <w:szCs w:val="20"/>
        </w:rPr>
        <w:t>____________________________________________________________</w:t>
      </w:r>
      <w:proofErr w:type="gramStart"/>
      <w:r w:rsidRPr="00E55115">
        <w:rPr>
          <w:i/>
          <w:sz w:val="20"/>
          <w:szCs w:val="20"/>
        </w:rPr>
        <w:t>_(</w:t>
      </w:r>
      <w:proofErr w:type="gramEnd"/>
      <w:r w:rsidRPr="00E55115">
        <w:rPr>
          <w:i/>
          <w:sz w:val="20"/>
          <w:szCs w:val="20"/>
        </w:rPr>
        <w:t>указать цифрами и прописью)</w:t>
      </w:r>
      <w:r w:rsidRPr="00E55115">
        <w:rPr>
          <w:sz w:val="20"/>
          <w:szCs w:val="20"/>
        </w:rPr>
        <w:t>.</w:t>
      </w:r>
    </w:p>
    <w:tbl>
      <w:tblPr>
        <w:tblW w:w="25175" w:type="dxa"/>
        <w:tblLook w:val="0000" w:firstRow="0" w:lastRow="0" w:firstColumn="0" w:lastColumn="0" w:noHBand="0" w:noVBand="0"/>
      </w:tblPr>
      <w:tblGrid>
        <w:gridCol w:w="22489"/>
        <w:gridCol w:w="1092"/>
        <w:gridCol w:w="48"/>
        <w:gridCol w:w="1546"/>
      </w:tblGrid>
      <w:tr w:rsidR="00DF2C72" w:rsidRPr="00CA6472" w:rsidTr="00DF2C72">
        <w:trPr>
          <w:trHeight w:val="20"/>
        </w:trPr>
        <w:tc>
          <w:tcPr>
            <w:tcW w:w="23629" w:type="dxa"/>
            <w:gridSpan w:val="3"/>
          </w:tcPr>
          <w:p w:rsidR="00DF2C72" w:rsidRPr="00CA6472" w:rsidRDefault="00DF2C72" w:rsidP="00DF2C72">
            <w:pPr>
              <w:rPr>
                <w:sz w:val="18"/>
                <w:szCs w:val="18"/>
              </w:rPr>
            </w:pPr>
            <w:r w:rsidRPr="00CA6472">
              <w:rPr>
                <w:sz w:val="18"/>
                <w:szCs w:val="18"/>
              </w:rPr>
              <w:t>Технические характеристики:</w:t>
            </w:r>
          </w:p>
        </w:tc>
        <w:tc>
          <w:tcPr>
            <w:tcW w:w="1546" w:type="dxa"/>
            <w:vAlign w:val="center"/>
          </w:tcPr>
          <w:p w:rsidR="00DF2C72" w:rsidRPr="00CA6472" w:rsidRDefault="00DF2C72" w:rsidP="00DF2C72">
            <w:pPr>
              <w:rPr>
                <w:sz w:val="18"/>
                <w:szCs w:val="18"/>
              </w:rPr>
            </w:pPr>
          </w:p>
        </w:tc>
      </w:tr>
      <w:tr w:rsidR="00DF2C72" w:rsidRPr="00CA6472" w:rsidTr="00DF2C72">
        <w:tblPrEx>
          <w:tblLook w:val="01E0" w:firstRow="1" w:lastRow="1" w:firstColumn="1" w:lastColumn="1" w:noHBand="0" w:noVBand="0"/>
        </w:tblPrEx>
        <w:trPr>
          <w:gridAfter w:val="2"/>
          <w:wAfter w:w="1594" w:type="dxa"/>
          <w:trHeight w:val="20"/>
        </w:trPr>
        <w:tc>
          <w:tcPr>
            <w:tcW w:w="22489" w:type="dxa"/>
          </w:tcPr>
          <w:p w:rsidR="00DF2C72" w:rsidRPr="00CA6472" w:rsidRDefault="00DF2C72" w:rsidP="00DF2C72">
            <w:pPr>
              <w:spacing w:after="60"/>
              <w:jc w:val="both"/>
              <w:rPr>
                <w:sz w:val="18"/>
                <w:szCs w:val="18"/>
              </w:rPr>
            </w:pPr>
            <w:r w:rsidRPr="00CA6472">
              <w:rPr>
                <w:sz w:val="18"/>
                <w:szCs w:val="18"/>
              </w:rPr>
              <w:t>Требования к качеству товара:</w:t>
            </w:r>
          </w:p>
        </w:tc>
        <w:tc>
          <w:tcPr>
            <w:tcW w:w="1092" w:type="dxa"/>
          </w:tcPr>
          <w:p w:rsidR="00DF2C72" w:rsidRPr="00CA6472" w:rsidRDefault="00DF2C72" w:rsidP="00DF2C72">
            <w:pPr>
              <w:spacing w:after="60"/>
              <w:ind w:firstLine="851"/>
              <w:jc w:val="both"/>
              <w:rPr>
                <w:sz w:val="18"/>
                <w:szCs w:val="18"/>
              </w:rPr>
            </w:pPr>
          </w:p>
        </w:tc>
      </w:tr>
      <w:tr w:rsidR="00DF2C72" w:rsidRPr="00CA6472" w:rsidTr="00DF2C72">
        <w:tblPrEx>
          <w:tblLook w:val="01E0" w:firstRow="1" w:lastRow="1" w:firstColumn="1" w:lastColumn="1" w:noHBand="0" w:noVBand="0"/>
        </w:tblPrEx>
        <w:trPr>
          <w:gridAfter w:val="2"/>
          <w:wAfter w:w="1594" w:type="dxa"/>
          <w:trHeight w:val="20"/>
        </w:trPr>
        <w:tc>
          <w:tcPr>
            <w:tcW w:w="22489" w:type="dxa"/>
          </w:tcPr>
          <w:p w:rsidR="00DF2C72" w:rsidRPr="00CA6472" w:rsidRDefault="00DF2C72" w:rsidP="00DF2C72">
            <w:pPr>
              <w:spacing w:after="60"/>
              <w:rPr>
                <w:sz w:val="18"/>
                <w:szCs w:val="18"/>
              </w:rPr>
            </w:pPr>
            <w:r w:rsidRPr="00CA6472">
              <w:rPr>
                <w:sz w:val="18"/>
                <w:szCs w:val="18"/>
              </w:rPr>
              <w:t>Срок поставки:</w:t>
            </w:r>
          </w:p>
        </w:tc>
        <w:tc>
          <w:tcPr>
            <w:tcW w:w="1092" w:type="dxa"/>
          </w:tcPr>
          <w:p w:rsidR="00DF2C72" w:rsidRPr="00CA6472" w:rsidRDefault="00DF2C72" w:rsidP="00DF2C72">
            <w:pPr>
              <w:spacing w:after="60"/>
              <w:ind w:firstLine="851"/>
              <w:jc w:val="both"/>
              <w:rPr>
                <w:sz w:val="18"/>
                <w:szCs w:val="18"/>
              </w:rPr>
            </w:pPr>
          </w:p>
        </w:tc>
      </w:tr>
      <w:tr w:rsidR="00DF2C72" w:rsidRPr="00CA6472" w:rsidTr="00DF2C72">
        <w:tblPrEx>
          <w:tblLook w:val="01E0" w:firstRow="1" w:lastRow="1" w:firstColumn="1" w:lastColumn="1" w:noHBand="0" w:noVBand="0"/>
        </w:tblPrEx>
        <w:trPr>
          <w:gridAfter w:val="2"/>
          <w:wAfter w:w="1594" w:type="dxa"/>
          <w:trHeight w:val="20"/>
        </w:trPr>
        <w:tc>
          <w:tcPr>
            <w:tcW w:w="22489" w:type="dxa"/>
          </w:tcPr>
          <w:p w:rsidR="00DF2C72" w:rsidRPr="00CA6472" w:rsidRDefault="00DF2C72" w:rsidP="00DF2C72">
            <w:pPr>
              <w:spacing w:after="120"/>
              <w:rPr>
                <w:sz w:val="18"/>
                <w:szCs w:val="18"/>
                <w:u w:val="single"/>
              </w:rPr>
            </w:pPr>
            <w:r w:rsidRPr="00CA6472">
              <w:rPr>
                <w:sz w:val="18"/>
                <w:szCs w:val="18"/>
                <w:u w:val="single"/>
              </w:rPr>
              <w:t>Примечание:</w:t>
            </w:r>
          </w:p>
          <w:p w:rsidR="00DF2C72" w:rsidRPr="00CA6472" w:rsidRDefault="00DF2C72" w:rsidP="00DF2C72">
            <w:pPr>
              <w:rPr>
                <w:sz w:val="18"/>
                <w:szCs w:val="18"/>
              </w:rPr>
            </w:pPr>
            <w:r w:rsidRPr="00CA6472">
              <w:rPr>
                <w:sz w:val="18"/>
                <w:szCs w:val="18"/>
              </w:rPr>
              <w:t>Значком «Х» обозначены столбцы, итоговая сумма по которым подлежит заполнению,</w:t>
            </w:r>
          </w:p>
        </w:tc>
        <w:tc>
          <w:tcPr>
            <w:tcW w:w="1092" w:type="dxa"/>
          </w:tcPr>
          <w:p w:rsidR="00DF2C72" w:rsidRPr="00CA6472" w:rsidRDefault="00DF2C72" w:rsidP="00DF2C72">
            <w:pPr>
              <w:spacing w:after="60"/>
              <w:ind w:firstLine="851"/>
              <w:jc w:val="both"/>
              <w:rPr>
                <w:sz w:val="18"/>
                <w:szCs w:val="18"/>
              </w:rPr>
            </w:pPr>
          </w:p>
        </w:tc>
      </w:tr>
      <w:tr w:rsidR="00DF2C72" w:rsidRPr="00CA6472" w:rsidTr="00DF2C72">
        <w:tblPrEx>
          <w:tblLook w:val="01E0" w:firstRow="1" w:lastRow="1" w:firstColumn="1" w:lastColumn="1" w:noHBand="0" w:noVBand="0"/>
        </w:tblPrEx>
        <w:trPr>
          <w:gridAfter w:val="2"/>
          <w:wAfter w:w="1594" w:type="dxa"/>
          <w:trHeight w:val="20"/>
        </w:trPr>
        <w:tc>
          <w:tcPr>
            <w:tcW w:w="22489" w:type="dxa"/>
          </w:tcPr>
          <w:p w:rsidR="00DF2C72" w:rsidRPr="00CA6472" w:rsidRDefault="00DF2C72" w:rsidP="00DF2C72">
            <w:pPr>
              <w:rPr>
                <w:sz w:val="18"/>
                <w:szCs w:val="18"/>
                <w:lang w:val="x-none" w:eastAsia="x-none"/>
              </w:rPr>
            </w:pPr>
            <w:r w:rsidRPr="00CA6472">
              <w:rPr>
                <w:sz w:val="18"/>
                <w:szCs w:val="18"/>
                <w:lang w:val="x-none" w:eastAsia="x-none"/>
              </w:rPr>
              <w:t>В случае, если по договору выполняются дополнительные работы, оказываются услуг, предусмотренные п.3.1.2-3.1.4 Договора, в Спецификации (табличная</w:t>
            </w:r>
            <w:r>
              <w:rPr>
                <w:sz w:val="18"/>
                <w:szCs w:val="18"/>
                <w:lang w:eastAsia="x-none"/>
              </w:rPr>
              <w:t xml:space="preserve"> </w:t>
            </w:r>
            <w:r w:rsidRPr="00CA6472">
              <w:rPr>
                <w:sz w:val="18"/>
                <w:szCs w:val="18"/>
                <w:lang w:val="x-none" w:eastAsia="x-none"/>
              </w:rPr>
              <w:t xml:space="preserve">часть) </w:t>
            </w:r>
          </w:p>
          <w:p w:rsidR="00DF2C72" w:rsidRPr="00CA6472" w:rsidRDefault="00DF2C72" w:rsidP="00DF2C72">
            <w:pPr>
              <w:rPr>
                <w:sz w:val="18"/>
                <w:szCs w:val="18"/>
                <w:lang w:val="x-none" w:eastAsia="x-none"/>
              </w:rPr>
            </w:pPr>
            <w:r w:rsidRPr="00CA6472">
              <w:rPr>
                <w:sz w:val="18"/>
                <w:szCs w:val="18"/>
                <w:lang w:val="x-none" w:eastAsia="x-none"/>
              </w:rPr>
              <w:t>они подлежат указанию в качестве отдельных позиций с указанием сроков выполнения работ/оказания услуг.</w:t>
            </w:r>
          </w:p>
        </w:tc>
        <w:tc>
          <w:tcPr>
            <w:tcW w:w="1092" w:type="dxa"/>
          </w:tcPr>
          <w:p w:rsidR="00DF2C72" w:rsidRPr="00CA6472" w:rsidRDefault="00DF2C72" w:rsidP="00DF2C72">
            <w:pPr>
              <w:spacing w:after="60"/>
              <w:ind w:firstLine="851"/>
              <w:jc w:val="both"/>
              <w:rPr>
                <w:sz w:val="18"/>
                <w:szCs w:val="18"/>
              </w:rPr>
            </w:pPr>
          </w:p>
        </w:tc>
      </w:tr>
    </w:tbl>
    <w:p w:rsidR="00DF2C72" w:rsidRPr="00360F8F" w:rsidRDefault="00DF2C72" w:rsidP="00DF2C72">
      <w:pPr>
        <w:rPr>
          <w:vanish/>
          <w:sz w:val="16"/>
          <w:szCs w:val="16"/>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DF2C72" w:rsidRPr="00CA6472" w:rsidTr="00DF2C72">
        <w:trPr>
          <w:trHeight w:val="641"/>
        </w:trPr>
        <w:tc>
          <w:tcPr>
            <w:tcW w:w="4956" w:type="dxa"/>
          </w:tcPr>
          <w:p w:rsidR="00DF2C72" w:rsidRPr="00CA6472" w:rsidRDefault="00DF2C72" w:rsidP="00DF2C72">
            <w:pPr>
              <w:jc w:val="center"/>
              <w:rPr>
                <w:b/>
                <w:sz w:val="18"/>
                <w:szCs w:val="18"/>
              </w:rPr>
            </w:pPr>
            <w:r w:rsidRPr="00CA6472">
              <w:rPr>
                <w:b/>
                <w:sz w:val="18"/>
                <w:szCs w:val="18"/>
              </w:rPr>
              <w:t>ПОКУПАТЕЛЬ:</w:t>
            </w:r>
          </w:p>
          <w:p w:rsidR="00DF2C72" w:rsidRPr="00CA6472" w:rsidRDefault="00DF2C72" w:rsidP="00DF2C72">
            <w:pPr>
              <w:jc w:val="center"/>
              <w:rPr>
                <w:b/>
                <w:bCs/>
                <w:spacing w:val="-2"/>
                <w:sz w:val="18"/>
                <w:szCs w:val="18"/>
              </w:rPr>
            </w:pPr>
            <w:r w:rsidRPr="00CA6472">
              <w:rPr>
                <w:sz w:val="18"/>
                <w:szCs w:val="18"/>
              </w:rPr>
              <w:t>ПАО «</w:t>
            </w:r>
            <w:r>
              <w:rPr>
                <w:sz w:val="18"/>
                <w:szCs w:val="18"/>
              </w:rPr>
              <w:t>Россети Центр</w:t>
            </w:r>
            <w:r w:rsidRPr="00CA6472">
              <w:rPr>
                <w:sz w:val="18"/>
                <w:szCs w:val="18"/>
              </w:rPr>
              <w:t xml:space="preserve">» </w:t>
            </w:r>
            <w:r w:rsidRPr="00CA6472">
              <w:rPr>
                <w:b/>
                <w:sz w:val="18"/>
                <w:szCs w:val="18"/>
                <w:vertAlign w:val="superscript"/>
              </w:rPr>
              <w:footnoteRef/>
            </w:r>
          </w:p>
          <w:p w:rsidR="00DF2C72" w:rsidRPr="00CA6472" w:rsidRDefault="00DF2C72" w:rsidP="00DF2C72">
            <w:pPr>
              <w:ind w:firstLine="6"/>
              <w:jc w:val="center"/>
              <w:rPr>
                <w:sz w:val="18"/>
                <w:szCs w:val="18"/>
              </w:rPr>
            </w:pPr>
            <w:r w:rsidRPr="00CA6472">
              <w:rPr>
                <w:sz w:val="18"/>
                <w:szCs w:val="18"/>
              </w:rPr>
              <w:t>___________________________</w:t>
            </w:r>
          </w:p>
          <w:p w:rsidR="00DF2C72" w:rsidRPr="00CA6472" w:rsidRDefault="00DF2C72" w:rsidP="00DF2C72">
            <w:pPr>
              <w:ind w:firstLine="6"/>
              <w:jc w:val="center"/>
              <w:rPr>
                <w:i/>
                <w:sz w:val="18"/>
                <w:szCs w:val="18"/>
              </w:rPr>
            </w:pPr>
            <w:r w:rsidRPr="00CA6472">
              <w:rPr>
                <w:i/>
                <w:sz w:val="18"/>
                <w:szCs w:val="18"/>
              </w:rPr>
              <w:t>(должность)</w:t>
            </w:r>
          </w:p>
          <w:p w:rsidR="00DF2C72" w:rsidRPr="00CA6472" w:rsidRDefault="00DF2C72" w:rsidP="00DF2C72">
            <w:pPr>
              <w:ind w:firstLine="6"/>
              <w:jc w:val="center"/>
              <w:rPr>
                <w:sz w:val="18"/>
                <w:szCs w:val="18"/>
              </w:rPr>
            </w:pPr>
          </w:p>
          <w:p w:rsidR="00DF2C72" w:rsidRPr="00CA6472" w:rsidRDefault="00DF2C72" w:rsidP="00DF2C72">
            <w:pPr>
              <w:ind w:firstLine="6"/>
              <w:jc w:val="center"/>
              <w:rPr>
                <w:sz w:val="18"/>
                <w:szCs w:val="18"/>
              </w:rPr>
            </w:pPr>
            <w:r w:rsidRPr="00CA6472">
              <w:rPr>
                <w:sz w:val="18"/>
                <w:szCs w:val="18"/>
              </w:rPr>
              <w:t>___________________________________</w:t>
            </w:r>
          </w:p>
          <w:p w:rsidR="00DF2C72" w:rsidRPr="00CA6472" w:rsidRDefault="00DF2C72" w:rsidP="00DF2C72">
            <w:pPr>
              <w:ind w:firstLine="6"/>
              <w:jc w:val="center"/>
              <w:rPr>
                <w:i/>
                <w:sz w:val="18"/>
                <w:szCs w:val="18"/>
              </w:rPr>
            </w:pPr>
            <w:r w:rsidRPr="00CA6472">
              <w:rPr>
                <w:i/>
                <w:sz w:val="18"/>
                <w:szCs w:val="18"/>
              </w:rPr>
              <w:t>(Ф.И.О.)</w:t>
            </w:r>
          </w:p>
          <w:p w:rsidR="00DF2C72" w:rsidRPr="00CA6472" w:rsidRDefault="00DF2C72" w:rsidP="00DF2C72">
            <w:pPr>
              <w:ind w:firstLine="6"/>
              <w:jc w:val="center"/>
              <w:rPr>
                <w:sz w:val="18"/>
                <w:szCs w:val="18"/>
              </w:rPr>
            </w:pPr>
            <w:r w:rsidRPr="00CA6472">
              <w:rPr>
                <w:sz w:val="18"/>
                <w:szCs w:val="18"/>
              </w:rPr>
              <w:lastRenderedPageBreak/>
              <w:t>М.П. «_____» _____________20____г.</w:t>
            </w:r>
          </w:p>
        </w:tc>
        <w:tc>
          <w:tcPr>
            <w:tcW w:w="4723" w:type="dxa"/>
          </w:tcPr>
          <w:p w:rsidR="00DF2C72" w:rsidRPr="00CA6472" w:rsidRDefault="00DF2C72" w:rsidP="00DF2C72">
            <w:pPr>
              <w:jc w:val="center"/>
              <w:rPr>
                <w:b/>
                <w:bCs/>
                <w:spacing w:val="-2"/>
                <w:sz w:val="18"/>
                <w:szCs w:val="18"/>
              </w:rPr>
            </w:pPr>
            <w:r w:rsidRPr="00CA6472">
              <w:rPr>
                <w:b/>
                <w:bCs/>
                <w:spacing w:val="-2"/>
                <w:sz w:val="18"/>
                <w:szCs w:val="18"/>
              </w:rPr>
              <w:lastRenderedPageBreak/>
              <w:t>ПОСТАВЩИК:</w:t>
            </w:r>
          </w:p>
          <w:p w:rsidR="00DF2C72" w:rsidRPr="00CA6472" w:rsidRDefault="00DF2C72" w:rsidP="00DF2C72">
            <w:pPr>
              <w:jc w:val="center"/>
              <w:rPr>
                <w:b/>
                <w:bCs/>
                <w:spacing w:val="-2"/>
                <w:sz w:val="18"/>
                <w:szCs w:val="18"/>
              </w:rPr>
            </w:pPr>
            <w:r w:rsidRPr="00CA6472">
              <w:rPr>
                <w:b/>
                <w:bCs/>
                <w:spacing w:val="-2"/>
                <w:sz w:val="18"/>
                <w:szCs w:val="18"/>
              </w:rPr>
              <w:t>_____________________________</w:t>
            </w:r>
          </w:p>
          <w:p w:rsidR="00DF2C72" w:rsidRPr="00CA6472" w:rsidRDefault="00DF2C72" w:rsidP="00DF2C72">
            <w:pPr>
              <w:ind w:firstLine="6"/>
              <w:jc w:val="center"/>
              <w:rPr>
                <w:i/>
                <w:sz w:val="18"/>
                <w:szCs w:val="18"/>
              </w:rPr>
            </w:pPr>
            <w:r w:rsidRPr="00CA6472">
              <w:rPr>
                <w:i/>
                <w:sz w:val="18"/>
                <w:szCs w:val="18"/>
              </w:rPr>
              <w:t>(наименование)</w:t>
            </w:r>
          </w:p>
          <w:p w:rsidR="00DF2C72" w:rsidRPr="00CA6472" w:rsidRDefault="00DF2C72" w:rsidP="00DF2C72">
            <w:pPr>
              <w:ind w:firstLine="6"/>
              <w:jc w:val="center"/>
              <w:rPr>
                <w:sz w:val="18"/>
                <w:szCs w:val="18"/>
              </w:rPr>
            </w:pPr>
            <w:r w:rsidRPr="00CA6472">
              <w:rPr>
                <w:sz w:val="18"/>
                <w:szCs w:val="18"/>
              </w:rPr>
              <w:t>__________________________</w:t>
            </w:r>
          </w:p>
          <w:p w:rsidR="00DF2C72" w:rsidRPr="00CA6472" w:rsidRDefault="00DF2C72" w:rsidP="00DF2C72">
            <w:pPr>
              <w:ind w:firstLine="6"/>
              <w:jc w:val="center"/>
              <w:rPr>
                <w:i/>
                <w:sz w:val="18"/>
                <w:szCs w:val="18"/>
              </w:rPr>
            </w:pPr>
            <w:r w:rsidRPr="00CA6472">
              <w:rPr>
                <w:i/>
                <w:sz w:val="18"/>
                <w:szCs w:val="18"/>
              </w:rPr>
              <w:t>(должность)</w:t>
            </w:r>
          </w:p>
          <w:p w:rsidR="00DF2C72" w:rsidRPr="00CA6472" w:rsidRDefault="00DF2C72" w:rsidP="00DF2C72">
            <w:pPr>
              <w:jc w:val="center"/>
              <w:rPr>
                <w:sz w:val="18"/>
                <w:szCs w:val="18"/>
              </w:rPr>
            </w:pPr>
            <w:r w:rsidRPr="00CA6472">
              <w:rPr>
                <w:sz w:val="18"/>
                <w:szCs w:val="18"/>
              </w:rPr>
              <w:t>_____________________</w:t>
            </w:r>
          </w:p>
          <w:p w:rsidR="00DF2C72" w:rsidRPr="00CA6472" w:rsidRDefault="00DF2C72" w:rsidP="00DF2C72">
            <w:pPr>
              <w:ind w:firstLine="6"/>
              <w:jc w:val="center"/>
              <w:rPr>
                <w:i/>
                <w:sz w:val="18"/>
                <w:szCs w:val="18"/>
              </w:rPr>
            </w:pPr>
            <w:r w:rsidRPr="00CA6472">
              <w:rPr>
                <w:i/>
                <w:sz w:val="18"/>
                <w:szCs w:val="18"/>
              </w:rPr>
              <w:t>(Ф.И.О.)</w:t>
            </w:r>
          </w:p>
          <w:p w:rsidR="00DF2C72" w:rsidRPr="00CA6472" w:rsidRDefault="00DF2C72" w:rsidP="00DF2C72">
            <w:pPr>
              <w:ind w:firstLine="6"/>
              <w:jc w:val="center"/>
              <w:rPr>
                <w:sz w:val="18"/>
                <w:szCs w:val="18"/>
              </w:rPr>
            </w:pPr>
            <w:r w:rsidRPr="00CA6472">
              <w:rPr>
                <w:sz w:val="18"/>
                <w:szCs w:val="18"/>
              </w:rPr>
              <w:lastRenderedPageBreak/>
              <w:t>М.П. «_____» _____________20___г.</w:t>
            </w:r>
          </w:p>
        </w:tc>
      </w:tr>
    </w:tbl>
    <w:p w:rsidR="00DF2C72" w:rsidRPr="00360F8F" w:rsidRDefault="00DF2C72" w:rsidP="00DF2C72">
      <w:pPr>
        <w:tabs>
          <w:tab w:val="left" w:pos="3015"/>
        </w:tabs>
        <w:sectPr w:rsidR="00DF2C72" w:rsidRPr="00360F8F" w:rsidSect="00DF2C72">
          <w:pgSz w:w="16838" w:h="11906" w:orient="landscape" w:code="9"/>
          <w:pgMar w:top="680" w:right="2268" w:bottom="737" w:left="1134" w:header="709" w:footer="709" w:gutter="0"/>
          <w:cols w:space="708"/>
          <w:titlePg/>
          <w:docGrid w:linePitch="360"/>
        </w:sectPr>
      </w:pPr>
      <w:r w:rsidRPr="00360F8F">
        <w:lastRenderedPageBreak/>
        <w:tab/>
      </w:r>
    </w:p>
    <w:p w:rsidR="00DF2C72" w:rsidRDefault="00DF2C72" w:rsidP="00DF2C72">
      <w:pPr>
        <w:ind w:left="6237"/>
        <w:rPr>
          <w:sz w:val="20"/>
          <w:szCs w:val="20"/>
        </w:rPr>
      </w:pPr>
      <w:r w:rsidRPr="00360F8F">
        <w:rPr>
          <w:sz w:val="20"/>
          <w:szCs w:val="20"/>
        </w:rPr>
        <w:lastRenderedPageBreak/>
        <w:t>Приложение № 4</w:t>
      </w:r>
    </w:p>
    <w:p w:rsidR="00DF2C72" w:rsidRDefault="00DF2C72" w:rsidP="00DF2C72">
      <w:pPr>
        <w:ind w:left="6237"/>
        <w:rPr>
          <w:sz w:val="20"/>
          <w:szCs w:val="20"/>
        </w:rPr>
      </w:pPr>
      <w:r w:rsidRPr="00360F8F">
        <w:rPr>
          <w:sz w:val="20"/>
          <w:szCs w:val="20"/>
        </w:rPr>
        <w:t>к договору поставки</w:t>
      </w:r>
    </w:p>
    <w:p w:rsidR="00DF2C72" w:rsidRPr="00360F8F" w:rsidRDefault="00DF2C72" w:rsidP="00DF2C72">
      <w:pPr>
        <w:ind w:left="6237"/>
        <w:rPr>
          <w:sz w:val="20"/>
          <w:szCs w:val="20"/>
        </w:rPr>
      </w:pPr>
      <w:r w:rsidRPr="00360F8F">
        <w:rPr>
          <w:sz w:val="20"/>
          <w:szCs w:val="20"/>
        </w:rPr>
        <w:t>№ _______ от _________20___г.</w:t>
      </w:r>
    </w:p>
    <w:p w:rsidR="00DF2C72" w:rsidRPr="00360F8F" w:rsidRDefault="00DF2C72" w:rsidP="00DF2C72">
      <w:pPr>
        <w:overflowPunct w:val="0"/>
        <w:autoSpaceDE w:val="0"/>
        <w:autoSpaceDN w:val="0"/>
        <w:adjustRightInd w:val="0"/>
        <w:ind w:left="4956"/>
        <w:jc w:val="center"/>
        <w:rPr>
          <w:bCs/>
        </w:rPr>
      </w:pPr>
    </w:p>
    <w:p w:rsidR="00DF2C72" w:rsidRPr="00360F8F" w:rsidRDefault="00DF2C72" w:rsidP="00DF2C72">
      <w:pPr>
        <w:widowControl w:val="0"/>
        <w:autoSpaceDE w:val="0"/>
        <w:autoSpaceDN w:val="0"/>
        <w:adjustRightInd w:val="0"/>
        <w:jc w:val="center"/>
        <w:rPr>
          <w:b/>
          <w:bCs/>
        </w:rPr>
      </w:pPr>
    </w:p>
    <w:p w:rsidR="00DF2C72" w:rsidRPr="00360F8F" w:rsidRDefault="00DF2C72" w:rsidP="00DF2C72">
      <w:pPr>
        <w:widowControl w:val="0"/>
        <w:autoSpaceDE w:val="0"/>
        <w:autoSpaceDN w:val="0"/>
        <w:adjustRightInd w:val="0"/>
        <w:jc w:val="center"/>
        <w:rPr>
          <w:b/>
          <w:bCs/>
          <w:sz w:val="22"/>
          <w:szCs w:val="22"/>
        </w:rPr>
      </w:pPr>
    </w:p>
    <w:p w:rsidR="00DF2C72" w:rsidRPr="00360F8F" w:rsidRDefault="00DF2C72" w:rsidP="00DF2C72">
      <w:pPr>
        <w:widowControl w:val="0"/>
        <w:autoSpaceDE w:val="0"/>
        <w:autoSpaceDN w:val="0"/>
        <w:adjustRightInd w:val="0"/>
        <w:jc w:val="center"/>
        <w:rPr>
          <w:b/>
          <w:bCs/>
          <w:sz w:val="22"/>
          <w:szCs w:val="22"/>
        </w:rPr>
      </w:pPr>
      <w:r w:rsidRPr="00360F8F">
        <w:rPr>
          <w:b/>
          <w:bCs/>
          <w:sz w:val="22"/>
          <w:szCs w:val="22"/>
        </w:rPr>
        <w:t>СПИСОК</w:t>
      </w:r>
    </w:p>
    <w:p w:rsidR="00DF2C72" w:rsidRPr="00360F8F" w:rsidRDefault="00DF2C72" w:rsidP="00DF2C72">
      <w:pPr>
        <w:widowControl w:val="0"/>
        <w:autoSpaceDE w:val="0"/>
        <w:autoSpaceDN w:val="0"/>
        <w:adjustRightInd w:val="0"/>
        <w:jc w:val="center"/>
        <w:rPr>
          <w:b/>
          <w:bCs/>
          <w:sz w:val="22"/>
          <w:szCs w:val="22"/>
        </w:rPr>
      </w:pPr>
      <w:r w:rsidRPr="00360F8F">
        <w:rPr>
          <w:b/>
          <w:bCs/>
          <w:sz w:val="22"/>
          <w:szCs w:val="22"/>
        </w:rPr>
        <w:t>субподрядных организаций (субпоставщиков)</w:t>
      </w:r>
    </w:p>
    <w:p w:rsidR="00DF2C72" w:rsidRPr="00360F8F" w:rsidRDefault="00DF2C72" w:rsidP="00DF2C72">
      <w:pPr>
        <w:widowControl w:val="0"/>
        <w:autoSpaceDE w:val="0"/>
        <w:autoSpaceDN w:val="0"/>
        <w:adjustRightInd w:val="0"/>
        <w:jc w:val="center"/>
        <w:rPr>
          <w:b/>
          <w:bCs/>
          <w:sz w:val="22"/>
          <w:szCs w:val="22"/>
        </w:rPr>
      </w:pPr>
    </w:p>
    <w:p w:rsidR="00DF2C72" w:rsidRPr="00360F8F" w:rsidRDefault="00DF2C72" w:rsidP="00DF2C72">
      <w:pPr>
        <w:widowControl w:val="0"/>
        <w:autoSpaceDE w:val="0"/>
        <w:autoSpaceDN w:val="0"/>
        <w:adjustRightInd w:val="0"/>
        <w:jc w:val="center"/>
        <w:rPr>
          <w:b/>
          <w:bCs/>
          <w:sz w:val="22"/>
          <w:szCs w:val="22"/>
        </w:rPr>
      </w:pPr>
    </w:p>
    <w:p w:rsidR="00DF2C72" w:rsidRPr="00360F8F" w:rsidRDefault="00DF2C72" w:rsidP="00DF2C72">
      <w:pPr>
        <w:widowControl w:val="0"/>
        <w:autoSpaceDE w:val="0"/>
        <w:autoSpaceDN w:val="0"/>
        <w:adjustRightInd w:val="0"/>
        <w:spacing w:line="228" w:lineRule="auto"/>
        <w:jc w:val="both"/>
        <w:rPr>
          <w:bCs/>
          <w:sz w:val="22"/>
          <w:szCs w:val="22"/>
        </w:rPr>
      </w:pPr>
      <w:r w:rsidRPr="00360F8F">
        <w:rPr>
          <w:bCs/>
          <w:sz w:val="22"/>
          <w:szCs w:val="22"/>
        </w:rPr>
        <w:t>Покупатель:</w:t>
      </w:r>
    </w:p>
    <w:p w:rsidR="00DF2C72" w:rsidRPr="00360F8F" w:rsidRDefault="00DF2C72" w:rsidP="00DF2C72">
      <w:pPr>
        <w:widowControl w:val="0"/>
        <w:autoSpaceDE w:val="0"/>
        <w:autoSpaceDN w:val="0"/>
        <w:adjustRightInd w:val="0"/>
        <w:spacing w:line="228" w:lineRule="auto"/>
        <w:jc w:val="both"/>
        <w:rPr>
          <w:bCs/>
          <w:sz w:val="22"/>
          <w:szCs w:val="22"/>
        </w:rPr>
      </w:pPr>
      <w:r w:rsidRPr="00360F8F">
        <w:rPr>
          <w:bCs/>
          <w:sz w:val="22"/>
          <w:szCs w:val="22"/>
        </w:rPr>
        <w:t>Поставщик:</w:t>
      </w:r>
    </w:p>
    <w:p w:rsidR="00DF2C72" w:rsidRPr="00360F8F" w:rsidRDefault="00DF2C72" w:rsidP="00DF2C72">
      <w:pPr>
        <w:overflowPunct w:val="0"/>
        <w:autoSpaceDE w:val="0"/>
        <w:autoSpaceDN w:val="0"/>
        <w:adjustRightInd w:val="0"/>
        <w:ind w:firstLine="567"/>
        <w:jc w:val="right"/>
        <w:textAlignment w:val="baseline"/>
        <w:rPr>
          <w:bCs/>
          <w:color w:val="000000"/>
        </w:rPr>
      </w:pPr>
    </w:p>
    <w:tbl>
      <w:tblPr>
        <w:tblW w:w="95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637"/>
        <w:gridCol w:w="4643"/>
      </w:tblGrid>
      <w:tr w:rsidR="00DF2C72" w:rsidRPr="00360F8F" w:rsidTr="00DF2C72">
        <w:trPr>
          <w:trHeight w:val="690"/>
        </w:trPr>
        <w:tc>
          <w:tcPr>
            <w:tcW w:w="1277" w:type="dxa"/>
          </w:tcPr>
          <w:p w:rsidR="00DF2C72" w:rsidRPr="00360F8F" w:rsidRDefault="00DF2C72" w:rsidP="00DF2C72">
            <w:pPr>
              <w:jc w:val="center"/>
              <w:rPr>
                <w:sz w:val="22"/>
                <w:szCs w:val="22"/>
              </w:rPr>
            </w:pPr>
            <w:r w:rsidRPr="00360F8F">
              <w:rPr>
                <w:sz w:val="22"/>
                <w:szCs w:val="22"/>
              </w:rPr>
              <w:t>№</w:t>
            </w:r>
          </w:p>
          <w:p w:rsidR="00DF2C72" w:rsidRPr="00360F8F" w:rsidRDefault="00DF2C72" w:rsidP="00DF2C72">
            <w:pPr>
              <w:jc w:val="center"/>
              <w:rPr>
                <w:b/>
                <w:sz w:val="22"/>
                <w:szCs w:val="22"/>
              </w:rPr>
            </w:pPr>
            <w:r w:rsidRPr="00360F8F">
              <w:rPr>
                <w:sz w:val="22"/>
                <w:szCs w:val="22"/>
              </w:rPr>
              <w:t>п/п</w:t>
            </w:r>
          </w:p>
        </w:tc>
        <w:tc>
          <w:tcPr>
            <w:tcW w:w="3637" w:type="dxa"/>
            <w:vAlign w:val="center"/>
          </w:tcPr>
          <w:p w:rsidR="00DF2C72" w:rsidRPr="00360F8F" w:rsidRDefault="00DF2C72" w:rsidP="00DF2C72">
            <w:pPr>
              <w:jc w:val="center"/>
              <w:rPr>
                <w:b/>
                <w:sz w:val="22"/>
                <w:szCs w:val="22"/>
              </w:rPr>
            </w:pPr>
            <w:r w:rsidRPr="00360F8F">
              <w:rPr>
                <w:sz w:val="22"/>
                <w:szCs w:val="22"/>
              </w:rPr>
              <w:t>Наименование организации, ИНН</w:t>
            </w:r>
          </w:p>
        </w:tc>
        <w:tc>
          <w:tcPr>
            <w:tcW w:w="4643" w:type="dxa"/>
            <w:vAlign w:val="center"/>
          </w:tcPr>
          <w:p w:rsidR="00DF2C72" w:rsidRPr="00360F8F" w:rsidRDefault="00DF2C72" w:rsidP="00DF2C72">
            <w:pPr>
              <w:jc w:val="center"/>
              <w:rPr>
                <w:b/>
                <w:sz w:val="22"/>
                <w:szCs w:val="22"/>
              </w:rPr>
            </w:pPr>
            <w:r w:rsidRPr="00360F8F">
              <w:rPr>
                <w:sz w:val="22"/>
                <w:szCs w:val="22"/>
              </w:rPr>
              <w:t>Состав выполняемых работ и сумма договора субподряда (</w:t>
            </w:r>
            <w:r w:rsidRPr="00360F8F">
              <w:rPr>
                <w:bCs/>
                <w:sz w:val="22"/>
                <w:szCs w:val="22"/>
              </w:rPr>
              <w:t>тыс. рублей)</w:t>
            </w:r>
          </w:p>
        </w:tc>
      </w:tr>
      <w:tr w:rsidR="00DF2C72" w:rsidRPr="00360F8F" w:rsidTr="00DF2C72">
        <w:trPr>
          <w:trHeight w:val="690"/>
        </w:trPr>
        <w:tc>
          <w:tcPr>
            <w:tcW w:w="1277" w:type="dxa"/>
          </w:tcPr>
          <w:p w:rsidR="00DF2C72" w:rsidRPr="00360F8F" w:rsidRDefault="00DF2C72" w:rsidP="00DF2C72">
            <w:pPr>
              <w:spacing w:line="360" w:lineRule="auto"/>
              <w:ind w:firstLine="567"/>
              <w:jc w:val="center"/>
              <w:rPr>
                <w:b/>
                <w:sz w:val="22"/>
                <w:szCs w:val="22"/>
              </w:rPr>
            </w:pPr>
          </w:p>
        </w:tc>
        <w:tc>
          <w:tcPr>
            <w:tcW w:w="3637" w:type="dxa"/>
            <w:vAlign w:val="center"/>
          </w:tcPr>
          <w:p w:rsidR="00DF2C72" w:rsidRPr="00360F8F" w:rsidRDefault="00DF2C72" w:rsidP="00DF2C72">
            <w:pPr>
              <w:spacing w:line="360" w:lineRule="auto"/>
              <w:ind w:firstLine="567"/>
              <w:jc w:val="center"/>
              <w:rPr>
                <w:b/>
                <w:sz w:val="22"/>
                <w:szCs w:val="22"/>
              </w:rPr>
            </w:pPr>
          </w:p>
        </w:tc>
        <w:tc>
          <w:tcPr>
            <w:tcW w:w="4643" w:type="dxa"/>
            <w:vAlign w:val="center"/>
          </w:tcPr>
          <w:p w:rsidR="00DF2C72" w:rsidRPr="00360F8F" w:rsidRDefault="00DF2C72" w:rsidP="00DF2C72">
            <w:pPr>
              <w:spacing w:line="360" w:lineRule="auto"/>
              <w:ind w:firstLine="567"/>
              <w:jc w:val="center"/>
              <w:rPr>
                <w:b/>
                <w:sz w:val="22"/>
                <w:szCs w:val="22"/>
              </w:rPr>
            </w:pPr>
          </w:p>
        </w:tc>
      </w:tr>
      <w:tr w:rsidR="00DF2C72" w:rsidRPr="00360F8F" w:rsidTr="00DF2C72">
        <w:trPr>
          <w:trHeight w:val="690"/>
        </w:trPr>
        <w:tc>
          <w:tcPr>
            <w:tcW w:w="1277" w:type="dxa"/>
          </w:tcPr>
          <w:p w:rsidR="00DF2C72" w:rsidRPr="00360F8F" w:rsidRDefault="00DF2C72" w:rsidP="00DF2C72">
            <w:pPr>
              <w:spacing w:line="360" w:lineRule="auto"/>
              <w:ind w:firstLine="567"/>
              <w:jc w:val="center"/>
              <w:rPr>
                <w:b/>
                <w:sz w:val="22"/>
                <w:szCs w:val="22"/>
              </w:rPr>
            </w:pPr>
          </w:p>
        </w:tc>
        <w:tc>
          <w:tcPr>
            <w:tcW w:w="3637" w:type="dxa"/>
            <w:vAlign w:val="center"/>
          </w:tcPr>
          <w:p w:rsidR="00DF2C72" w:rsidRPr="00360F8F" w:rsidRDefault="00DF2C72" w:rsidP="00DF2C72">
            <w:pPr>
              <w:spacing w:line="360" w:lineRule="auto"/>
              <w:ind w:firstLine="567"/>
              <w:jc w:val="center"/>
              <w:rPr>
                <w:b/>
                <w:sz w:val="22"/>
                <w:szCs w:val="22"/>
              </w:rPr>
            </w:pPr>
          </w:p>
        </w:tc>
        <w:tc>
          <w:tcPr>
            <w:tcW w:w="4643" w:type="dxa"/>
            <w:vAlign w:val="center"/>
          </w:tcPr>
          <w:p w:rsidR="00DF2C72" w:rsidRPr="00360F8F" w:rsidRDefault="00DF2C72" w:rsidP="00DF2C72">
            <w:pPr>
              <w:spacing w:line="360" w:lineRule="auto"/>
              <w:ind w:firstLine="567"/>
              <w:jc w:val="center"/>
              <w:rPr>
                <w:b/>
                <w:sz w:val="22"/>
                <w:szCs w:val="22"/>
              </w:rPr>
            </w:pPr>
          </w:p>
        </w:tc>
      </w:tr>
    </w:tbl>
    <w:p w:rsidR="00DF2C72" w:rsidRPr="00360F8F" w:rsidRDefault="00DF2C72" w:rsidP="00DF2C72">
      <w:pPr>
        <w:overflowPunct w:val="0"/>
        <w:autoSpaceDE w:val="0"/>
        <w:autoSpaceDN w:val="0"/>
        <w:adjustRightInd w:val="0"/>
        <w:jc w:val="both"/>
        <w:rPr>
          <w:bCs/>
        </w:rPr>
      </w:pPr>
    </w:p>
    <w:p w:rsidR="00DF2C72" w:rsidRPr="00360F8F" w:rsidRDefault="00DF2C72" w:rsidP="00DF2C72">
      <w:pPr>
        <w:overflowPunct w:val="0"/>
        <w:autoSpaceDE w:val="0"/>
        <w:autoSpaceDN w:val="0"/>
        <w:adjustRightInd w:val="0"/>
        <w:jc w:val="both"/>
        <w:rPr>
          <w:bCs/>
        </w:rPr>
      </w:pPr>
      <w:r w:rsidRPr="00360F8F">
        <w:rPr>
          <w:bCs/>
        </w:rPr>
        <w:t>_______________</w:t>
      </w:r>
      <w:r>
        <w:rPr>
          <w:bCs/>
        </w:rPr>
        <w:tab/>
      </w:r>
      <w:r>
        <w:rPr>
          <w:bCs/>
        </w:rPr>
        <w:tab/>
      </w:r>
      <w:r w:rsidRPr="00360F8F">
        <w:rPr>
          <w:bCs/>
        </w:rPr>
        <w:t>____________________</w:t>
      </w:r>
      <w:r>
        <w:rPr>
          <w:bCs/>
        </w:rPr>
        <w:tab/>
      </w:r>
      <w:r>
        <w:rPr>
          <w:bCs/>
        </w:rPr>
        <w:tab/>
      </w:r>
      <w:r w:rsidRPr="00360F8F">
        <w:rPr>
          <w:bCs/>
        </w:rPr>
        <w:t>___________________________</w:t>
      </w:r>
    </w:p>
    <w:p w:rsidR="00DF2C72" w:rsidRPr="00360F8F" w:rsidRDefault="00DF2C72" w:rsidP="00DF2C72">
      <w:pPr>
        <w:overflowPunct w:val="0"/>
        <w:autoSpaceDE w:val="0"/>
        <w:autoSpaceDN w:val="0"/>
        <w:adjustRightInd w:val="0"/>
        <w:ind w:firstLine="360"/>
        <w:jc w:val="both"/>
        <w:rPr>
          <w:bCs/>
          <w:vertAlign w:val="superscript"/>
        </w:rPr>
      </w:pPr>
      <w:r w:rsidRPr="00360F8F">
        <w:rPr>
          <w:bCs/>
          <w:vertAlign w:val="superscript"/>
        </w:rPr>
        <w:t>(должность)</w:t>
      </w:r>
      <w:r>
        <w:rPr>
          <w:bCs/>
          <w:vertAlign w:val="superscript"/>
        </w:rPr>
        <w:tab/>
      </w:r>
      <w:r>
        <w:rPr>
          <w:bCs/>
          <w:vertAlign w:val="superscript"/>
        </w:rPr>
        <w:tab/>
      </w:r>
      <w:r>
        <w:rPr>
          <w:bCs/>
          <w:vertAlign w:val="superscript"/>
        </w:rPr>
        <w:tab/>
      </w:r>
      <w:proofErr w:type="gramStart"/>
      <w:r>
        <w:rPr>
          <w:bCs/>
          <w:vertAlign w:val="superscript"/>
        </w:rPr>
        <w:tab/>
      </w:r>
      <w:r w:rsidRPr="00360F8F">
        <w:rPr>
          <w:bCs/>
          <w:vertAlign w:val="superscript"/>
        </w:rPr>
        <w:t>(</w:t>
      </w:r>
      <w:proofErr w:type="gramEnd"/>
      <w:r w:rsidRPr="00360F8F">
        <w:rPr>
          <w:bCs/>
          <w:vertAlign w:val="superscript"/>
        </w:rPr>
        <w:t>подпись, М.П.)</w:t>
      </w:r>
      <w:r>
        <w:rPr>
          <w:bCs/>
          <w:vertAlign w:val="superscript"/>
        </w:rPr>
        <w:tab/>
      </w:r>
      <w:r>
        <w:rPr>
          <w:bCs/>
          <w:vertAlign w:val="superscript"/>
        </w:rPr>
        <w:tab/>
      </w:r>
      <w:r>
        <w:rPr>
          <w:bCs/>
          <w:vertAlign w:val="superscript"/>
        </w:rPr>
        <w:tab/>
        <w:t xml:space="preserve">          </w:t>
      </w:r>
      <w:r w:rsidRPr="00360F8F">
        <w:rPr>
          <w:bCs/>
          <w:vertAlign w:val="superscript"/>
        </w:rPr>
        <w:t>(фамилия, имя, отчество подписавшего)</w:t>
      </w:r>
    </w:p>
    <w:p w:rsidR="00DF2C72" w:rsidRPr="00360F8F" w:rsidRDefault="00DF2C72" w:rsidP="00DF2C72"/>
    <w:p w:rsidR="00DF2C72" w:rsidRPr="00360F8F" w:rsidRDefault="00DF2C72" w:rsidP="00DF2C72"/>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jc w:val="center"/>
              <w:rPr>
                <w:b/>
                <w:sz w:val="22"/>
                <w:szCs w:val="22"/>
              </w:rPr>
            </w:pPr>
          </w:p>
          <w:p w:rsidR="00DF2C72" w:rsidRPr="00360F8F" w:rsidRDefault="00DF2C72" w:rsidP="00DF2C72">
            <w:pPr>
              <w:jc w:val="center"/>
              <w:rPr>
                <w:b/>
                <w:sz w:val="22"/>
                <w:szCs w:val="22"/>
              </w:rPr>
            </w:pPr>
            <w:r w:rsidRPr="00360F8F">
              <w:rPr>
                <w:b/>
                <w:sz w:val="22"/>
                <w:szCs w:val="22"/>
              </w:rPr>
              <w:t>ПОКУПАТЕЛЬ:</w:t>
            </w:r>
          </w:p>
          <w:p w:rsidR="00DF2C72" w:rsidRPr="00360F8F" w:rsidRDefault="00DF2C72" w:rsidP="00DF2C72">
            <w:pPr>
              <w:jc w:val="center"/>
              <w:rPr>
                <w:sz w:val="22"/>
                <w:szCs w:val="22"/>
              </w:rPr>
            </w:pPr>
          </w:p>
          <w:p w:rsidR="00DF2C72" w:rsidRPr="00360F8F" w:rsidRDefault="00DF2C72" w:rsidP="00DF2C72">
            <w:pPr>
              <w:jc w:val="center"/>
              <w:rPr>
                <w:b/>
                <w:bCs/>
                <w:spacing w:val="-2"/>
                <w:sz w:val="22"/>
                <w:szCs w:val="22"/>
              </w:rPr>
            </w:pPr>
            <w:r w:rsidRPr="00360F8F">
              <w:rPr>
                <w:sz w:val="22"/>
                <w:szCs w:val="22"/>
              </w:rPr>
              <w:t>ПАО «</w:t>
            </w:r>
            <w:r>
              <w:rPr>
                <w:sz w:val="22"/>
                <w:szCs w:val="22"/>
              </w:rPr>
              <w:t>Россети Центр</w:t>
            </w:r>
            <w:r w:rsidRPr="00360F8F">
              <w:rPr>
                <w:sz w:val="22"/>
                <w:szCs w:val="22"/>
              </w:rPr>
              <w:t xml:space="preserve">» </w:t>
            </w:r>
            <w:r w:rsidRPr="00360F8F">
              <w:rPr>
                <w:b/>
                <w:sz w:val="22"/>
                <w:szCs w:val="22"/>
                <w:vertAlign w:val="superscript"/>
              </w:rPr>
              <w:footnoteReference w:id="3"/>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М.П. «_____» _____________20____г.</w:t>
            </w:r>
          </w:p>
        </w:tc>
        <w:tc>
          <w:tcPr>
            <w:tcW w:w="4723" w:type="dxa"/>
          </w:tcPr>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ПОСТАВЩИК:</w:t>
            </w:r>
          </w:p>
          <w:p w:rsidR="00DF2C72" w:rsidRPr="00360F8F" w:rsidRDefault="00DF2C72" w:rsidP="00DF2C72">
            <w:pPr>
              <w:jc w:val="center"/>
              <w:rPr>
                <w:b/>
                <w:bCs/>
                <w:spacing w:val="-2"/>
                <w:sz w:val="22"/>
                <w:szCs w:val="22"/>
              </w:rPr>
            </w:pPr>
          </w:p>
          <w:p w:rsidR="00DF2C72" w:rsidRPr="00360F8F" w:rsidRDefault="00DF2C72" w:rsidP="00DF2C72">
            <w:pPr>
              <w:jc w:val="center"/>
              <w:rPr>
                <w:b/>
                <w:bCs/>
                <w:spacing w:val="-2"/>
                <w:sz w:val="22"/>
                <w:szCs w:val="22"/>
              </w:rPr>
            </w:pPr>
            <w:r w:rsidRPr="00360F8F">
              <w:rPr>
                <w:b/>
                <w:bCs/>
                <w:spacing w:val="-2"/>
                <w:sz w:val="22"/>
                <w:szCs w:val="22"/>
              </w:rPr>
              <w:t>_____________________________</w:t>
            </w:r>
          </w:p>
          <w:p w:rsidR="00DF2C72" w:rsidRPr="00360F8F" w:rsidRDefault="00DF2C72" w:rsidP="00DF2C72">
            <w:pPr>
              <w:ind w:firstLine="6"/>
              <w:jc w:val="center"/>
              <w:rPr>
                <w:i/>
                <w:sz w:val="22"/>
                <w:szCs w:val="22"/>
              </w:rPr>
            </w:pPr>
            <w:r w:rsidRPr="00360F8F">
              <w:rPr>
                <w:i/>
                <w:sz w:val="22"/>
                <w:szCs w:val="22"/>
              </w:rPr>
              <w:t>(наименование)</w:t>
            </w: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ind w:firstLine="6"/>
              <w:jc w:val="center"/>
              <w:rPr>
                <w:i/>
                <w:sz w:val="22"/>
                <w:szCs w:val="22"/>
              </w:rPr>
            </w:pPr>
          </w:p>
          <w:p w:rsidR="00DF2C72" w:rsidRPr="00360F8F" w:rsidRDefault="00DF2C72" w:rsidP="00DF2C72">
            <w:pPr>
              <w:ind w:firstLine="6"/>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ind w:firstLine="6"/>
              <w:jc w:val="center"/>
              <w:rPr>
                <w:sz w:val="22"/>
                <w:szCs w:val="22"/>
              </w:rPr>
            </w:pPr>
          </w:p>
          <w:p w:rsidR="00DF2C72" w:rsidRPr="00360F8F" w:rsidRDefault="00DF2C72" w:rsidP="00DF2C72">
            <w:pPr>
              <w:ind w:firstLine="6"/>
              <w:jc w:val="center"/>
              <w:rPr>
                <w:sz w:val="22"/>
                <w:szCs w:val="22"/>
              </w:rPr>
            </w:pPr>
            <w:r w:rsidRPr="00360F8F">
              <w:rPr>
                <w:sz w:val="22"/>
                <w:szCs w:val="22"/>
              </w:rPr>
              <w:t>М.П. «_____» _____________20___г.</w:t>
            </w:r>
          </w:p>
        </w:tc>
      </w:tr>
    </w:tbl>
    <w:p w:rsidR="00DF2C72" w:rsidRPr="00360F8F" w:rsidRDefault="00DF2C72" w:rsidP="00DF2C72">
      <w:pPr>
        <w:rPr>
          <w:bCs/>
        </w:rPr>
      </w:pPr>
    </w:p>
    <w:p w:rsidR="00DF2C72" w:rsidRPr="00360F8F" w:rsidRDefault="00DF2C72" w:rsidP="00DF2C72"/>
    <w:p w:rsidR="00DF2C72" w:rsidRPr="00360F8F" w:rsidRDefault="00DF2C72" w:rsidP="00DF2C72">
      <w:pPr>
        <w:jc w:val="both"/>
        <w:rPr>
          <w:i/>
        </w:rPr>
        <w:sectPr w:rsidR="00DF2C72" w:rsidRPr="00360F8F" w:rsidSect="00DF2C72">
          <w:pgSz w:w="11906" w:h="16838"/>
          <w:pgMar w:top="680" w:right="709" w:bottom="737" w:left="1276" w:header="709" w:footer="709" w:gutter="0"/>
          <w:cols w:space="708"/>
          <w:titlePg/>
          <w:docGrid w:linePitch="360"/>
        </w:sectPr>
      </w:pPr>
    </w:p>
    <w:p w:rsidR="00DF2C72" w:rsidRDefault="00DF2C72" w:rsidP="00DF2C72">
      <w:pPr>
        <w:ind w:firstLine="10206"/>
        <w:rPr>
          <w:sz w:val="20"/>
          <w:szCs w:val="20"/>
        </w:rPr>
      </w:pPr>
      <w:r w:rsidRPr="00360F8F">
        <w:rPr>
          <w:sz w:val="20"/>
          <w:szCs w:val="20"/>
        </w:rPr>
        <w:lastRenderedPageBreak/>
        <w:t>Приложение № 5</w:t>
      </w:r>
    </w:p>
    <w:p w:rsidR="00DF2C72" w:rsidRDefault="00DF2C72" w:rsidP="00DF2C72">
      <w:pPr>
        <w:ind w:firstLine="10206"/>
        <w:rPr>
          <w:sz w:val="20"/>
          <w:szCs w:val="20"/>
        </w:rPr>
      </w:pPr>
      <w:r w:rsidRPr="00360F8F">
        <w:rPr>
          <w:sz w:val="20"/>
          <w:szCs w:val="20"/>
        </w:rPr>
        <w:t>к договору поставки</w:t>
      </w:r>
    </w:p>
    <w:p w:rsidR="00DF2C72" w:rsidRPr="00360F8F" w:rsidRDefault="00DF2C72" w:rsidP="00DF2C72">
      <w:pPr>
        <w:ind w:firstLine="10206"/>
        <w:jc w:val="both"/>
        <w:rPr>
          <w:sz w:val="20"/>
          <w:szCs w:val="20"/>
        </w:rPr>
      </w:pPr>
      <w:r w:rsidRPr="00360F8F">
        <w:rPr>
          <w:sz w:val="20"/>
          <w:szCs w:val="20"/>
        </w:rPr>
        <w:t>№ ______________ от _________20___г.</w:t>
      </w:r>
    </w:p>
    <w:p w:rsidR="00DF2C72" w:rsidRPr="00360F8F" w:rsidRDefault="00DF2C72" w:rsidP="00DF2C7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center"/>
      </w:pPr>
    </w:p>
    <w:p w:rsidR="00DF2C72" w:rsidRPr="00360F8F" w:rsidRDefault="00DF2C72" w:rsidP="00DF2C72">
      <w:pPr>
        <w:keepNext/>
        <w:tabs>
          <w:tab w:val="left" w:pos="708"/>
        </w:tabs>
        <w:jc w:val="center"/>
        <w:outlineLvl w:val="0"/>
        <w:rPr>
          <w:b/>
          <w:bCs/>
          <w:sz w:val="22"/>
          <w:szCs w:val="22"/>
        </w:rPr>
      </w:pPr>
      <w:r w:rsidRPr="00360F8F">
        <w:rPr>
          <w:b/>
          <w:bCs/>
          <w:sz w:val="22"/>
          <w:szCs w:val="22"/>
        </w:rPr>
        <w:t>Формат предоставления информации утверждаем:</w:t>
      </w:r>
    </w:p>
    <w:p w:rsidR="00DF2C72" w:rsidRPr="00360F8F" w:rsidRDefault="00DF2C72" w:rsidP="00DF2C72">
      <w:pPr>
        <w:jc w:val="center"/>
        <w:rPr>
          <w:sz w:val="22"/>
          <w:szCs w:val="22"/>
        </w:rPr>
      </w:pPr>
    </w:p>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ind w:firstLine="6"/>
              <w:jc w:val="center"/>
              <w:rPr>
                <w:b/>
                <w:sz w:val="22"/>
                <w:szCs w:val="22"/>
              </w:rPr>
            </w:pPr>
            <w:r w:rsidRPr="00360F8F">
              <w:rPr>
                <w:b/>
                <w:sz w:val="22"/>
                <w:szCs w:val="22"/>
              </w:rPr>
              <w:t>От Покупателя:</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c>
          <w:tcPr>
            <w:tcW w:w="4723" w:type="dxa"/>
          </w:tcPr>
          <w:p w:rsidR="00DF2C72" w:rsidRPr="00360F8F" w:rsidRDefault="00DF2C72" w:rsidP="00DF2C72">
            <w:pPr>
              <w:ind w:firstLine="6"/>
              <w:jc w:val="center"/>
              <w:rPr>
                <w:b/>
                <w:sz w:val="22"/>
                <w:szCs w:val="22"/>
              </w:rPr>
            </w:pPr>
            <w:r w:rsidRPr="00360F8F">
              <w:rPr>
                <w:b/>
                <w:sz w:val="22"/>
                <w:szCs w:val="22"/>
              </w:rPr>
              <w:t>От Поставщика:</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w:t>
            </w:r>
            <w:r>
              <w:rPr>
                <w:sz w:val="22"/>
                <w:szCs w:val="22"/>
              </w:rPr>
              <w:t xml:space="preserve"> </w:t>
            </w:r>
            <w:r w:rsidRPr="00360F8F">
              <w:rPr>
                <w:sz w:val="22"/>
                <w:szCs w:val="22"/>
              </w:rPr>
              <w:t>«_____» _____________20___г.</w:t>
            </w:r>
          </w:p>
        </w:tc>
      </w:tr>
    </w:tbl>
    <w:p w:rsidR="00DF2C72" w:rsidRPr="00360F8F" w:rsidRDefault="00DF2C72" w:rsidP="00DF2C72">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F2C72" w:rsidRPr="00360F8F" w:rsidTr="00DF2C72">
        <w:trPr>
          <w:trHeight w:val="300"/>
        </w:trPr>
        <w:tc>
          <w:tcPr>
            <w:tcW w:w="16160" w:type="dxa"/>
            <w:gridSpan w:val="15"/>
            <w:shd w:val="clear" w:color="auto" w:fill="auto"/>
            <w:noWrap/>
            <w:hideMark/>
          </w:tcPr>
          <w:p w:rsidR="00DF2C72" w:rsidRPr="00360F8F" w:rsidRDefault="00DF2C72" w:rsidP="00DF2C72">
            <w:pPr>
              <w:jc w:val="center"/>
              <w:rPr>
                <w:rFonts w:eastAsia="Calibri"/>
                <w:sz w:val="18"/>
                <w:szCs w:val="18"/>
                <w:lang w:eastAsia="en-US"/>
              </w:rPr>
            </w:pPr>
          </w:p>
          <w:p w:rsidR="00DF2C72" w:rsidRPr="00360F8F" w:rsidRDefault="00DF2C72" w:rsidP="00DF2C72">
            <w:pPr>
              <w:jc w:val="center"/>
              <w:rPr>
                <w:rFonts w:eastAsia="Calibri"/>
                <w:b/>
                <w:sz w:val="18"/>
                <w:szCs w:val="18"/>
                <w:lang w:eastAsia="en-US"/>
              </w:rPr>
            </w:pPr>
            <w:r w:rsidRPr="00360F8F">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DF2C72" w:rsidRPr="00360F8F" w:rsidRDefault="00DF2C72" w:rsidP="00DF2C72">
            <w:pPr>
              <w:jc w:val="center"/>
              <w:rPr>
                <w:rFonts w:eastAsia="Calibri"/>
                <w:sz w:val="18"/>
                <w:szCs w:val="18"/>
                <w:lang w:eastAsia="en-US"/>
              </w:rPr>
            </w:pPr>
          </w:p>
        </w:tc>
      </w:tr>
      <w:tr w:rsidR="00DF2C72" w:rsidRPr="00360F8F" w:rsidTr="00DF2C72">
        <w:trPr>
          <w:trHeight w:val="315"/>
        </w:trPr>
        <w:tc>
          <w:tcPr>
            <w:tcW w:w="5954" w:type="dxa"/>
            <w:gridSpan w:val="6"/>
            <w:shd w:val="clear" w:color="auto" w:fill="auto"/>
            <w:noWrap/>
            <w:hideMark/>
          </w:tcPr>
          <w:p w:rsidR="00DF2C72" w:rsidRPr="00360F8F" w:rsidRDefault="00DF2C72" w:rsidP="00DF2C72">
            <w:pPr>
              <w:jc w:val="center"/>
              <w:rPr>
                <w:rFonts w:eastAsia="Calibri"/>
                <w:b/>
                <w:bCs/>
                <w:sz w:val="18"/>
                <w:szCs w:val="18"/>
                <w:lang w:eastAsia="en-US"/>
              </w:rPr>
            </w:pPr>
          </w:p>
          <w:p w:rsidR="00DF2C72" w:rsidRPr="00360F8F" w:rsidRDefault="00DF2C72" w:rsidP="00DF2C72">
            <w:pPr>
              <w:jc w:val="center"/>
              <w:rPr>
                <w:rFonts w:eastAsia="Calibri"/>
                <w:b/>
                <w:bCs/>
                <w:sz w:val="18"/>
                <w:szCs w:val="18"/>
                <w:lang w:eastAsia="en-US"/>
              </w:rPr>
            </w:pPr>
            <w:r w:rsidRPr="00360F8F">
              <w:rPr>
                <w:rFonts w:eastAsia="Calibri"/>
                <w:b/>
                <w:bCs/>
                <w:sz w:val="18"/>
                <w:szCs w:val="18"/>
                <w:lang w:eastAsia="en-US"/>
              </w:rPr>
              <w:t>Наименование</w:t>
            </w:r>
            <w:r>
              <w:rPr>
                <w:rFonts w:eastAsia="Calibri"/>
                <w:b/>
                <w:bCs/>
                <w:sz w:val="18"/>
                <w:szCs w:val="18"/>
                <w:lang w:eastAsia="en-US"/>
              </w:rPr>
              <w:t xml:space="preserve"> </w:t>
            </w:r>
            <w:r w:rsidRPr="00360F8F">
              <w:rPr>
                <w:rFonts w:eastAsia="Calibri"/>
                <w:b/>
                <w:bCs/>
                <w:sz w:val="18"/>
                <w:szCs w:val="18"/>
                <w:lang w:eastAsia="en-US"/>
              </w:rPr>
              <w:t>контрагента/третьего лица, привлекаемого контрагентом к исполнению Договора</w:t>
            </w:r>
          </w:p>
          <w:p w:rsidR="00DF2C72" w:rsidRPr="00360F8F" w:rsidRDefault="00DF2C72" w:rsidP="00DF2C72">
            <w:pPr>
              <w:jc w:val="center"/>
              <w:rPr>
                <w:rFonts w:eastAsia="Calibri"/>
                <w:b/>
                <w:bCs/>
                <w:sz w:val="18"/>
                <w:szCs w:val="18"/>
                <w:lang w:eastAsia="en-US"/>
              </w:rPr>
            </w:pPr>
          </w:p>
        </w:tc>
        <w:tc>
          <w:tcPr>
            <w:tcW w:w="10206" w:type="dxa"/>
            <w:gridSpan w:val="9"/>
            <w:shd w:val="clear" w:color="auto" w:fill="auto"/>
            <w:hideMark/>
          </w:tcPr>
          <w:p w:rsidR="00DF2C72" w:rsidRPr="00360F8F" w:rsidRDefault="00DF2C72" w:rsidP="00DF2C72">
            <w:pPr>
              <w:jc w:val="center"/>
              <w:rPr>
                <w:rFonts w:eastAsia="Calibri"/>
                <w:b/>
                <w:bCs/>
                <w:sz w:val="18"/>
                <w:szCs w:val="18"/>
                <w:lang w:eastAsia="en-US"/>
              </w:rPr>
            </w:pPr>
          </w:p>
          <w:p w:rsidR="00DF2C72" w:rsidRPr="00360F8F" w:rsidRDefault="00DF2C72" w:rsidP="00DF2C72">
            <w:pPr>
              <w:jc w:val="center"/>
              <w:rPr>
                <w:rFonts w:eastAsia="Calibri"/>
                <w:b/>
                <w:bCs/>
                <w:sz w:val="18"/>
                <w:szCs w:val="18"/>
                <w:lang w:eastAsia="en-US"/>
              </w:rPr>
            </w:pPr>
            <w:r w:rsidRPr="00360F8F">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DF2C72" w:rsidRPr="00360F8F" w:rsidTr="00DF2C72">
        <w:trPr>
          <w:trHeight w:val="1290"/>
        </w:trPr>
        <w:tc>
          <w:tcPr>
            <w:tcW w:w="709"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ИНН</w:t>
            </w:r>
          </w:p>
        </w:tc>
        <w:tc>
          <w:tcPr>
            <w:tcW w:w="709"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ОГРН</w:t>
            </w:r>
          </w:p>
        </w:tc>
        <w:tc>
          <w:tcPr>
            <w:tcW w:w="1418"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Наименование (краткое)</w:t>
            </w:r>
          </w:p>
        </w:tc>
        <w:tc>
          <w:tcPr>
            <w:tcW w:w="850"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 xml:space="preserve">Код </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ОКВЭД</w:t>
            </w:r>
          </w:p>
        </w:tc>
        <w:tc>
          <w:tcPr>
            <w:tcW w:w="1134"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 xml:space="preserve">ФИО </w:t>
            </w:r>
            <w:proofErr w:type="gramStart"/>
            <w:r w:rsidRPr="00360F8F">
              <w:rPr>
                <w:rFonts w:eastAsia="Calibri"/>
                <w:b/>
                <w:bCs/>
                <w:sz w:val="16"/>
                <w:szCs w:val="16"/>
                <w:lang w:eastAsia="en-US"/>
              </w:rPr>
              <w:t>руководи-теля</w:t>
            </w:r>
            <w:proofErr w:type="gramEnd"/>
            <w:r w:rsidRPr="00360F8F">
              <w:rPr>
                <w:rFonts w:eastAsia="Calibri"/>
                <w:b/>
                <w:bCs/>
                <w:sz w:val="16"/>
                <w:szCs w:val="16"/>
                <w:lang w:eastAsia="en-US"/>
              </w:rPr>
              <w:t xml:space="preserve"> (полностью)</w:t>
            </w:r>
          </w:p>
        </w:tc>
        <w:tc>
          <w:tcPr>
            <w:tcW w:w="1134"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 xml:space="preserve">Серия и номер документа, </w:t>
            </w:r>
            <w:proofErr w:type="spellStart"/>
            <w:proofErr w:type="gramStart"/>
            <w:r w:rsidRPr="00360F8F">
              <w:rPr>
                <w:rFonts w:eastAsia="Calibri"/>
                <w:b/>
                <w:bCs/>
                <w:sz w:val="16"/>
                <w:szCs w:val="16"/>
                <w:lang w:eastAsia="en-US"/>
              </w:rPr>
              <w:t>удостоверя-ющего</w:t>
            </w:r>
            <w:proofErr w:type="spellEnd"/>
            <w:proofErr w:type="gramEnd"/>
            <w:r w:rsidRPr="00360F8F">
              <w:rPr>
                <w:rFonts w:eastAsia="Calibri"/>
                <w:b/>
                <w:bCs/>
                <w:sz w:val="16"/>
                <w:szCs w:val="16"/>
                <w:lang w:eastAsia="en-US"/>
              </w:rPr>
              <w:t xml:space="preserve"> личность руководителя</w:t>
            </w:r>
          </w:p>
        </w:tc>
        <w:tc>
          <w:tcPr>
            <w:tcW w:w="567"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w:t>
            </w:r>
          </w:p>
        </w:tc>
        <w:tc>
          <w:tcPr>
            <w:tcW w:w="709"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ИНН</w:t>
            </w:r>
          </w:p>
        </w:tc>
        <w:tc>
          <w:tcPr>
            <w:tcW w:w="992"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ОГРН</w:t>
            </w:r>
          </w:p>
        </w:tc>
        <w:tc>
          <w:tcPr>
            <w:tcW w:w="1134"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roofErr w:type="spellStart"/>
            <w:proofErr w:type="gramStart"/>
            <w:r w:rsidRPr="00360F8F">
              <w:rPr>
                <w:rFonts w:eastAsia="Calibri"/>
                <w:b/>
                <w:bCs/>
                <w:sz w:val="16"/>
                <w:szCs w:val="16"/>
                <w:lang w:eastAsia="en-US"/>
              </w:rPr>
              <w:t>Наименова-ние</w:t>
            </w:r>
            <w:proofErr w:type="spellEnd"/>
            <w:proofErr w:type="gramEnd"/>
            <w:r w:rsidRPr="00360F8F">
              <w:rPr>
                <w:rFonts w:eastAsia="Calibri"/>
                <w:b/>
                <w:bCs/>
                <w:sz w:val="16"/>
                <w:szCs w:val="16"/>
                <w:lang w:eastAsia="en-US"/>
              </w:rPr>
              <w:t>/ФИО (полностью)</w:t>
            </w:r>
          </w:p>
        </w:tc>
        <w:tc>
          <w:tcPr>
            <w:tcW w:w="992"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Адрес регистра-</w:t>
            </w:r>
          </w:p>
          <w:p w:rsidR="00DF2C72" w:rsidRPr="00360F8F" w:rsidRDefault="00DF2C72" w:rsidP="00DF2C72">
            <w:pPr>
              <w:jc w:val="center"/>
              <w:rPr>
                <w:rFonts w:eastAsia="Calibri"/>
                <w:b/>
                <w:bCs/>
                <w:sz w:val="16"/>
                <w:szCs w:val="16"/>
                <w:lang w:eastAsia="en-US"/>
              </w:rPr>
            </w:pPr>
            <w:proofErr w:type="spellStart"/>
            <w:r w:rsidRPr="00360F8F">
              <w:rPr>
                <w:rFonts w:eastAsia="Calibri"/>
                <w:b/>
                <w:bCs/>
                <w:sz w:val="16"/>
                <w:szCs w:val="16"/>
                <w:lang w:eastAsia="en-US"/>
              </w:rPr>
              <w:t>ции</w:t>
            </w:r>
            <w:proofErr w:type="spellEnd"/>
          </w:p>
        </w:tc>
        <w:tc>
          <w:tcPr>
            <w:tcW w:w="1418"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 xml:space="preserve">Серия и номер документа, </w:t>
            </w:r>
            <w:proofErr w:type="spellStart"/>
            <w:r w:rsidRPr="00360F8F">
              <w:rPr>
                <w:rFonts w:eastAsia="Calibri"/>
                <w:b/>
                <w:bCs/>
                <w:sz w:val="16"/>
                <w:szCs w:val="16"/>
                <w:lang w:eastAsia="en-US"/>
              </w:rPr>
              <w:t>удостоверя</w:t>
            </w:r>
            <w:proofErr w:type="spellEnd"/>
            <w:r w:rsidRPr="00360F8F">
              <w:rPr>
                <w:rFonts w:eastAsia="Calibri"/>
                <w:b/>
                <w:bCs/>
                <w:sz w:val="16"/>
                <w:szCs w:val="16"/>
                <w:lang w:eastAsia="en-US"/>
              </w:rPr>
              <w:t>-</w:t>
            </w:r>
          </w:p>
          <w:p w:rsidR="00DF2C72" w:rsidRPr="00360F8F" w:rsidRDefault="00DF2C72" w:rsidP="00DF2C72">
            <w:pPr>
              <w:jc w:val="center"/>
              <w:rPr>
                <w:rFonts w:eastAsia="Calibri"/>
                <w:b/>
                <w:bCs/>
                <w:sz w:val="16"/>
                <w:szCs w:val="16"/>
                <w:lang w:eastAsia="en-US"/>
              </w:rPr>
            </w:pPr>
            <w:proofErr w:type="spellStart"/>
            <w:r w:rsidRPr="00360F8F">
              <w:rPr>
                <w:rFonts w:eastAsia="Calibri"/>
                <w:b/>
                <w:bCs/>
                <w:sz w:val="16"/>
                <w:szCs w:val="16"/>
                <w:lang w:eastAsia="en-US"/>
              </w:rPr>
              <w:t>ющего</w:t>
            </w:r>
            <w:proofErr w:type="spellEnd"/>
            <w:r w:rsidRPr="00360F8F">
              <w:rPr>
                <w:rFonts w:eastAsia="Calibri"/>
                <w:b/>
                <w:bCs/>
                <w:sz w:val="16"/>
                <w:szCs w:val="16"/>
                <w:lang w:eastAsia="en-US"/>
              </w:rPr>
              <w:t xml:space="preserve"> личность </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(для физических лиц)</w:t>
            </w:r>
          </w:p>
        </w:tc>
        <w:tc>
          <w:tcPr>
            <w:tcW w:w="1417"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Категория:</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руководитель/</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участник/ акционер/</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бенефициар/</w:t>
            </w: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конечный бенефициар</w:t>
            </w:r>
          </w:p>
        </w:tc>
        <w:tc>
          <w:tcPr>
            <w:tcW w:w="1560" w:type="dxa"/>
            <w:shd w:val="clear" w:color="auto" w:fill="auto"/>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Офшорная компания (да/нет)</w:t>
            </w:r>
          </w:p>
        </w:tc>
        <w:tc>
          <w:tcPr>
            <w:tcW w:w="1417" w:type="dxa"/>
            <w:shd w:val="clear" w:color="auto" w:fill="auto"/>
            <w:hideMark/>
          </w:tcPr>
          <w:p w:rsidR="00DF2C72" w:rsidRPr="00360F8F" w:rsidRDefault="00DF2C72" w:rsidP="00DF2C72">
            <w:pPr>
              <w:jc w:val="center"/>
              <w:rPr>
                <w:rFonts w:eastAsia="Calibri"/>
                <w:b/>
                <w:bCs/>
                <w:sz w:val="16"/>
                <w:szCs w:val="16"/>
                <w:lang w:eastAsia="en-US"/>
              </w:rPr>
            </w:pPr>
          </w:p>
          <w:p w:rsidR="00DF2C72" w:rsidRPr="00360F8F" w:rsidRDefault="00DF2C72" w:rsidP="00DF2C72">
            <w:pPr>
              <w:jc w:val="center"/>
              <w:rPr>
                <w:rFonts w:eastAsia="Calibri"/>
                <w:b/>
                <w:bCs/>
                <w:sz w:val="16"/>
                <w:szCs w:val="16"/>
                <w:lang w:eastAsia="en-US"/>
              </w:rPr>
            </w:pPr>
            <w:r w:rsidRPr="00360F8F">
              <w:rPr>
                <w:rFonts w:eastAsia="Calibri"/>
                <w:b/>
                <w:bCs/>
                <w:sz w:val="16"/>
                <w:szCs w:val="16"/>
                <w:lang w:eastAsia="en-US"/>
              </w:rPr>
              <w:t xml:space="preserve">Информация о </w:t>
            </w:r>
            <w:proofErr w:type="spellStart"/>
            <w:proofErr w:type="gramStart"/>
            <w:r w:rsidRPr="00360F8F">
              <w:rPr>
                <w:rFonts w:eastAsia="Calibri"/>
                <w:b/>
                <w:bCs/>
                <w:sz w:val="16"/>
                <w:szCs w:val="16"/>
                <w:lang w:eastAsia="en-US"/>
              </w:rPr>
              <w:t>подтвержда-ющих</w:t>
            </w:r>
            <w:proofErr w:type="spellEnd"/>
            <w:proofErr w:type="gramEnd"/>
            <w:r w:rsidRPr="00360F8F">
              <w:rPr>
                <w:rFonts w:eastAsia="Calibri"/>
                <w:b/>
                <w:bCs/>
                <w:sz w:val="16"/>
                <w:szCs w:val="16"/>
                <w:lang w:eastAsia="en-US"/>
              </w:rPr>
              <w:t xml:space="preserve"> документах (наименование, реквизиты и другие)</w:t>
            </w:r>
          </w:p>
        </w:tc>
      </w:tr>
      <w:tr w:rsidR="00DF2C72" w:rsidRPr="00360F8F" w:rsidTr="00DF2C72">
        <w:trPr>
          <w:trHeight w:val="315"/>
        </w:trPr>
        <w:tc>
          <w:tcPr>
            <w:tcW w:w="709"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709"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418"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850"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134"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134"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567"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709"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992"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134"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992"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418"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417" w:type="dxa"/>
            <w:shd w:val="clear" w:color="auto" w:fill="auto"/>
            <w:hideMark/>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560" w:type="dxa"/>
            <w:shd w:val="clear" w:color="auto" w:fill="auto"/>
          </w:tcPr>
          <w:p w:rsidR="00DF2C72" w:rsidRPr="00360F8F" w:rsidRDefault="00DF2C72" w:rsidP="00DF2C72">
            <w:pPr>
              <w:jc w:val="center"/>
              <w:rPr>
                <w:rFonts w:eastAsia="Calibri"/>
                <w:bCs/>
                <w:sz w:val="18"/>
                <w:szCs w:val="18"/>
                <w:lang w:eastAsia="en-US"/>
              </w:rPr>
            </w:pPr>
            <w:r w:rsidRPr="00360F8F">
              <w:rPr>
                <w:rFonts w:eastAsia="Calibri"/>
                <w:bCs/>
                <w:sz w:val="18"/>
                <w:szCs w:val="18"/>
                <w:lang w:eastAsia="en-US"/>
              </w:rPr>
              <w:t>…</w:t>
            </w:r>
          </w:p>
        </w:tc>
        <w:tc>
          <w:tcPr>
            <w:tcW w:w="1417" w:type="dxa"/>
            <w:shd w:val="clear" w:color="auto" w:fill="auto"/>
            <w:hideMark/>
          </w:tcPr>
          <w:p w:rsidR="00DF2C72" w:rsidRPr="00360F8F" w:rsidRDefault="00DF2C72" w:rsidP="00DF2C72">
            <w:pPr>
              <w:jc w:val="center"/>
              <w:rPr>
                <w:rFonts w:eastAsia="Calibri"/>
                <w:sz w:val="18"/>
                <w:szCs w:val="18"/>
                <w:lang w:eastAsia="en-US"/>
              </w:rPr>
            </w:pPr>
            <w:r w:rsidRPr="00360F8F">
              <w:rPr>
                <w:rFonts w:eastAsia="Calibri"/>
                <w:sz w:val="18"/>
                <w:szCs w:val="18"/>
                <w:lang w:eastAsia="en-US"/>
              </w:rPr>
              <w:t>…</w:t>
            </w:r>
          </w:p>
        </w:tc>
      </w:tr>
    </w:tbl>
    <w:p w:rsidR="00DF2C72" w:rsidRPr="00360F8F" w:rsidRDefault="00DF2C72" w:rsidP="00DF2C72">
      <w:pPr>
        <w:rPr>
          <w:rFonts w:eastAsia="Calibri"/>
          <w:sz w:val="22"/>
          <w:szCs w:val="22"/>
          <w:lang w:eastAsia="en-US"/>
        </w:rPr>
      </w:pPr>
    </w:p>
    <w:p w:rsidR="00DF2C72" w:rsidRDefault="00DF2C72" w:rsidP="00DF2C72">
      <w:pPr>
        <w:rPr>
          <w:rFonts w:eastAsia="Calibri"/>
          <w:b/>
          <w:sz w:val="22"/>
          <w:szCs w:val="22"/>
          <w:lang w:eastAsia="en-US"/>
        </w:rPr>
      </w:pPr>
      <w:r w:rsidRPr="00360F8F">
        <w:rPr>
          <w:rFonts w:eastAsia="Calibri"/>
          <w:b/>
          <w:sz w:val="22"/>
          <w:szCs w:val="22"/>
          <w:lang w:eastAsia="en-US"/>
        </w:rPr>
        <w:t>Руководитель:</w:t>
      </w:r>
      <w:r>
        <w:rPr>
          <w:rFonts w:eastAsia="Calibri"/>
          <w:b/>
          <w:sz w:val="22"/>
          <w:szCs w:val="22"/>
          <w:lang w:eastAsia="en-US"/>
        </w:rPr>
        <w:t xml:space="preserve"> </w:t>
      </w:r>
    </w:p>
    <w:p w:rsidR="00DF2C72" w:rsidRPr="00360F8F" w:rsidRDefault="00DF2C72" w:rsidP="00DF2C72">
      <w:pPr>
        <w:rPr>
          <w:rFonts w:eastAsia="Calibri"/>
          <w:b/>
          <w:sz w:val="22"/>
          <w:szCs w:val="22"/>
          <w:lang w:eastAsia="en-US"/>
        </w:rPr>
      </w:pPr>
    </w:p>
    <w:p w:rsidR="00DF2C72" w:rsidRPr="00360F8F" w:rsidRDefault="00DF2C72" w:rsidP="00DF2C72">
      <w:pPr>
        <w:rPr>
          <w:rFonts w:eastAsia="Calibri"/>
          <w:sz w:val="22"/>
          <w:szCs w:val="22"/>
          <w:lang w:eastAsia="en-US"/>
        </w:rPr>
      </w:pPr>
      <w:r w:rsidRPr="00360F8F">
        <w:rPr>
          <w:rFonts w:eastAsia="Calibri"/>
          <w:sz w:val="22"/>
          <w:szCs w:val="22"/>
          <w:lang w:eastAsia="en-US"/>
        </w:rPr>
        <w:t>_______________</w:t>
      </w:r>
      <w:r>
        <w:rPr>
          <w:rFonts w:eastAsia="Calibri"/>
          <w:sz w:val="22"/>
          <w:szCs w:val="22"/>
          <w:lang w:eastAsia="en-US"/>
        </w:rPr>
        <w:t xml:space="preserve"> </w:t>
      </w:r>
      <w:r w:rsidRPr="00360F8F">
        <w:rPr>
          <w:rFonts w:eastAsia="Calibri"/>
          <w:i/>
          <w:sz w:val="22"/>
          <w:szCs w:val="22"/>
          <w:lang w:eastAsia="en-US"/>
        </w:rPr>
        <w:t>(указывается Ф.И.О.)</w:t>
      </w:r>
    </w:p>
    <w:p w:rsidR="00DF2C72" w:rsidRPr="00360F8F" w:rsidRDefault="00DF2C72" w:rsidP="00DF2C72">
      <w:pPr>
        <w:spacing w:after="200" w:line="276" w:lineRule="auto"/>
        <w:ind w:firstLine="708"/>
        <w:rPr>
          <w:rFonts w:eastAsia="Calibri"/>
          <w:i/>
          <w:sz w:val="22"/>
          <w:szCs w:val="22"/>
          <w:lang w:eastAsia="en-US"/>
        </w:rPr>
      </w:pPr>
      <w:r w:rsidRPr="00360F8F">
        <w:rPr>
          <w:rFonts w:eastAsia="Calibri"/>
          <w:i/>
          <w:sz w:val="22"/>
          <w:szCs w:val="22"/>
          <w:lang w:eastAsia="en-US"/>
        </w:rPr>
        <w:t xml:space="preserve">(подпись) </w:t>
      </w:r>
      <w:r>
        <w:rPr>
          <w:rFonts w:eastAsia="Calibri"/>
          <w:i/>
          <w:sz w:val="22"/>
          <w:szCs w:val="22"/>
          <w:lang w:eastAsia="en-US"/>
        </w:rPr>
        <w:tab/>
      </w:r>
      <w:r>
        <w:rPr>
          <w:rFonts w:eastAsia="Calibri"/>
          <w:i/>
          <w:sz w:val="22"/>
          <w:szCs w:val="22"/>
          <w:lang w:eastAsia="en-US"/>
        </w:rPr>
        <w:tab/>
      </w:r>
      <w:r>
        <w:rPr>
          <w:rFonts w:eastAsia="Calibri"/>
          <w:i/>
          <w:sz w:val="22"/>
          <w:szCs w:val="22"/>
          <w:lang w:eastAsia="en-US"/>
        </w:rPr>
        <w:tab/>
      </w:r>
      <w:r>
        <w:rPr>
          <w:rFonts w:eastAsia="Calibri"/>
          <w:i/>
          <w:sz w:val="22"/>
          <w:szCs w:val="22"/>
          <w:lang w:eastAsia="en-US"/>
        </w:rPr>
        <w:tab/>
      </w:r>
      <w:proofErr w:type="gramStart"/>
      <w:r>
        <w:rPr>
          <w:rFonts w:eastAsia="Calibri"/>
          <w:i/>
          <w:sz w:val="22"/>
          <w:szCs w:val="22"/>
          <w:lang w:eastAsia="en-US"/>
        </w:rPr>
        <w:tab/>
      </w:r>
      <w:r w:rsidRPr="00360F8F">
        <w:rPr>
          <w:rFonts w:eastAsia="Calibri"/>
          <w:sz w:val="22"/>
          <w:szCs w:val="22"/>
          <w:lang w:eastAsia="en-US"/>
        </w:rPr>
        <w:t>«</w:t>
      </w:r>
      <w:proofErr w:type="gramEnd"/>
      <w:r w:rsidRPr="00360F8F">
        <w:rPr>
          <w:rFonts w:eastAsia="Calibri"/>
          <w:sz w:val="22"/>
          <w:szCs w:val="22"/>
          <w:lang w:eastAsia="en-US"/>
        </w:rPr>
        <w:t xml:space="preserve">____» __________ 20 __ г. </w:t>
      </w:r>
      <w:r w:rsidRPr="00360F8F">
        <w:rPr>
          <w:rFonts w:eastAsia="Calibri"/>
          <w:i/>
          <w:sz w:val="22"/>
          <w:szCs w:val="22"/>
          <w:lang w:eastAsia="en-US"/>
        </w:rPr>
        <w:t>(указывается дата подписания)</w:t>
      </w:r>
    </w:p>
    <w:p w:rsidR="00DF2C72" w:rsidRPr="00360F8F" w:rsidRDefault="00DF2C72" w:rsidP="00DF2C72">
      <w:pPr>
        <w:spacing w:after="200" w:line="276" w:lineRule="auto"/>
        <w:rPr>
          <w:rFonts w:eastAsia="Calibri"/>
          <w:i/>
          <w:lang w:eastAsia="en-US"/>
        </w:rPr>
      </w:pPr>
    </w:p>
    <w:p w:rsidR="00DF2C72" w:rsidRPr="00360F8F" w:rsidRDefault="00DF2C72" w:rsidP="00DF2C72">
      <w:pPr>
        <w:spacing w:after="200" w:line="276" w:lineRule="auto"/>
        <w:rPr>
          <w:rFonts w:eastAsia="Calibri"/>
          <w:i/>
          <w:sz w:val="20"/>
          <w:szCs w:val="20"/>
          <w:lang w:eastAsia="en-US"/>
        </w:rPr>
        <w:sectPr w:rsidR="00DF2C72" w:rsidRPr="00360F8F" w:rsidSect="00DF2C72">
          <w:pgSz w:w="16838" w:h="11906" w:orient="landscape" w:code="9"/>
          <w:pgMar w:top="680" w:right="1134" w:bottom="737" w:left="1134" w:header="709" w:footer="709" w:gutter="0"/>
          <w:cols w:space="708"/>
          <w:docGrid w:linePitch="360"/>
        </w:sectPr>
      </w:pPr>
    </w:p>
    <w:p w:rsidR="00DF2C72" w:rsidRPr="00360F8F" w:rsidRDefault="00DF2C72" w:rsidP="00DF2C72">
      <w:pPr>
        <w:ind w:left="5670"/>
        <w:jc w:val="both"/>
        <w:rPr>
          <w:sz w:val="20"/>
          <w:szCs w:val="20"/>
        </w:rPr>
      </w:pPr>
      <w:r w:rsidRPr="00360F8F">
        <w:rPr>
          <w:sz w:val="20"/>
          <w:szCs w:val="20"/>
        </w:rPr>
        <w:lastRenderedPageBreak/>
        <w:t>Приложение № 6</w:t>
      </w:r>
    </w:p>
    <w:p w:rsidR="00DF2C72" w:rsidRPr="00360F8F" w:rsidRDefault="00DF2C72" w:rsidP="00DF2C72">
      <w:pPr>
        <w:ind w:left="5670"/>
        <w:jc w:val="both"/>
        <w:rPr>
          <w:sz w:val="20"/>
          <w:szCs w:val="20"/>
        </w:rPr>
      </w:pPr>
      <w:r w:rsidRPr="00360F8F">
        <w:rPr>
          <w:sz w:val="20"/>
          <w:szCs w:val="20"/>
        </w:rPr>
        <w:t xml:space="preserve">к Договору поставки </w:t>
      </w:r>
    </w:p>
    <w:p w:rsidR="00DF2C72" w:rsidRPr="00360F8F" w:rsidRDefault="00DF2C72" w:rsidP="00DF2C72">
      <w:pPr>
        <w:ind w:left="5670"/>
        <w:jc w:val="both"/>
        <w:rPr>
          <w:sz w:val="20"/>
          <w:szCs w:val="20"/>
        </w:rPr>
      </w:pPr>
      <w:r w:rsidRPr="00360F8F">
        <w:rPr>
          <w:sz w:val="20"/>
          <w:szCs w:val="20"/>
        </w:rPr>
        <w:t>№ ____________ от «__» _______ 20 __ г.</w:t>
      </w:r>
    </w:p>
    <w:p w:rsidR="00DF2C72" w:rsidRPr="00360F8F" w:rsidRDefault="00DF2C72" w:rsidP="00DF2C72">
      <w:pPr>
        <w:widowControl w:val="0"/>
        <w:autoSpaceDE w:val="0"/>
        <w:autoSpaceDN w:val="0"/>
        <w:adjustRightInd w:val="0"/>
        <w:jc w:val="both"/>
        <w:rPr>
          <w:sz w:val="22"/>
          <w:szCs w:val="22"/>
        </w:rPr>
      </w:pPr>
    </w:p>
    <w:p w:rsidR="00DF2C72" w:rsidRPr="00360F8F" w:rsidRDefault="00DF2C72" w:rsidP="00DF2C72">
      <w:pPr>
        <w:tabs>
          <w:tab w:val="left" w:pos="1134"/>
        </w:tabs>
        <w:jc w:val="center"/>
        <w:rPr>
          <w:b/>
          <w:i/>
          <w:sz w:val="22"/>
          <w:szCs w:val="22"/>
        </w:rPr>
      </w:pPr>
      <w:r w:rsidRPr="00360F8F">
        <w:rPr>
          <w:b/>
          <w:bCs/>
          <w:sz w:val="22"/>
          <w:szCs w:val="22"/>
        </w:rPr>
        <w:t xml:space="preserve">Форму </w:t>
      </w:r>
      <w:r w:rsidRPr="00360F8F">
        <w:rPr>
          <w:b/>
          <w:sz w:val="22"/>
          <w:szCs w:val="22"/>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360F8F">
        <w:rPr>
          <w:b/>
          <w:i/>
          <w:sz w:val="22"/>
          <w:szCs w:val="22"/>
        </w:rPr>
        <w:t xml:space="preserve"> </w:t>
      </w:r>
      <w:r w:rsidRPr="00360F8F">
        <w:rPr>
          <w:b/>
          <w:bCs/>
          <w:sz w:val="22"/>
          <w:szCs w:val="22"/>
        </w:rPr>
        <w:t>утверждаем:</w:t>
      </w:r>
    </w:p>
    <w:p w:rsidR="00DF2C72" w:rsidRPr="00360F8F" w:rsidRDefault="00DF2C72" w:rsidP="00DF2C72">
      <w:pPr>
        <w:rPr>
          <w:sz w:val="22"/>
          <w:szCs w:val="22"/>
        </w:rPr>
      </w:pPr>
    </w:p>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ind w:firstLine="6"/>
              <w:jc w:val="center"/>
              <w:rPr>
                <w:b/>
                <w:sz w:val="22"/>
                <w:szCs w:val="22"/>
              </w:rPr>
            </w:pPr>
            <w:r w:rsidRPr="00360F8F">
              <w:rPr>
                <w:b/>
                <w:sz w:val="22"/>
                <w:szCs w:val="22"/>
              </w:rPr>
              <w:t>От Покупателя:</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w:t>
            </w:r>
            <w:r>
              <w:rPr>
                <w:sz w:val="22"/>
                <w:szCs w:val="22"/>
              </w:rPr>
              <w:t xml:space="preserve"> </w:t>
            </w:r>
            <w:r w:rsidRPr="00360F8F">
              <w:rPr>
                <w:sz w:val="22"/>
                <w:szCs w:val="22"/>
              </w:rPr>
              <w:t>«_____» _____________20___г.</w:t>
            </w:r>
          </w:p>
        </w:tc>
        <w:tc>
          <w:tcPr>
            <w:tcW w:w="4723" w:type="dxa"/>
          </w:tcPr>
          <w:p w:rsidR="00DF2C72" w:rsidRPr="00360F8F" w:rsidRDefault="00DF2C72" w:rsidP="00DF2C72">
            <w:pPr>
              <w:ind w:firstLine="6"/>
              <w:jc w:val="center"/>
              <w:rPr>
                <w:b/>
                <w:sz w:val="22"/>
                <w:szCs w:val="22"/>
              </w:rPr>
            </w:pPr>
            <w:r w:rsidRPr="00360F8F">
              <w:rPr>
                <w:b/>
                <w:sz w:val="22"/>
                <w:szCs w:val="22"/>
              </w:rPr>
              <w:t>От Поставщика:</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r>
    </w:tbl>
    <w:p w:rsidR="00DF2C72" w:rsidRPr="00360F8F" w:rsidRDefault="00DF2C72" w:rsidP="00DF2C72">
      <w:pPr>
        <w:widowControl w:val="0"/>
        <w:autoSpaceDE w:val="0"/>
        <w:autoSpaceDN w:val="0"/>
        <w:adjustRightInd w:val="0"/>
        <w:jc w:val="both"/>
        <w:rPr>
          <w:sz w:val="22"/>
          <w:szCs w:val="22"/>
        </w:rPr>
      </w:pPr>
    </w:p>
    <w:p w:rsidR="00DF2C72" w:rsidRPr="00360F8F" w:rsidRDefault="00DF2C72" w:rsidP="00DF2C72">
      <w:pPr>
        <w:widowControl w:val="0"/>
        <w:autoSpaceDE w:val="0"/>
        <w:autoSpaceDN w:val="0"/>
        <w:adjustRightInd w:val="0"/>
        <w:jc w:val="both"/>
        <w:rPr>
          <w:sz w:val="22"/>
          <w:szCs w:val="22"/>
        </w:rPr>
      </w:pPr>
    </w:p>
    <w:p w:rsidR="00DF2C72" w:rsidRPr="00360F8F" w:rsidRDefault="00DF2C72" w:rsidP="00DF2C72">
      <w:pPr>
        <w:widowControl w:val="0"/>
        <w:tabs>
          <w:tab w:val="left" w:pos="0"/>
          <w:tab w:val="num" w:pos="1134"/>
        </w:tabs>
        <w:jc w:val="center"/>
        <w:outlineLvl w:val="1"/>
        <w:rPr>
          <w:b/>
          <w:sz w:val="22"/>
          <w:szCs w:val="22"/>
        </w:rPr>
      </w:pPr>
      <w:r w:rsidRPr="00360F8F">
        <w:rPr>
          <w:b/>
          <w:sz w:val="22"/>
          <w:szCs w:val="22"/>
        </w:rPr>
        <w:t xml:space="preserve">Согласие на обработку персональных данных </w:t>
      </w:r>
      <w:r w:rsidRPr="00360F8F">
        <w:rPr>
          <w:rFonts w:eastAsia="Calibri"/>
          <w:b/>
          <w:snapToGrid w:val="0"/>
          <w:sz w:val="22"/>
          <w:szCs w:val="22"/>
          <w:lang w:eastAsia="en-US"/>
        </w:rPr>
        <w:t>от «___» ____________ 20__ г.</w:t>
      </w:r>
    </w:p>
    <w:p w:rsidR="00DF2C72" w:rsidRPr="00360F8F" w:rsidRDefault="00DF2C72" w:rsidP="00DF2C72">
      <w:pPr>
        <w:jc w:val="center"/>
        <w:rPr>
          <w:rFonts w:eastAsia="Calibri"/>
          <w:sz w:val="22"/>
          <w:szCs w:val="22"/>
          <w:lang w:eastAsia="en-US"/>
        </w:rPr>
      </w:pPr>
    </w:p>
    <w:p w:rsidR="00DF2C72" w:rsidRPr="00360F8F" w:rsidRDefault="00DF2C72" w:rsidP="00DF2C72">
      <w:pPr>
        <w:widowControl w:val="0"/>
        <w:autoSpaceDE w:val="0"/>
        <w:autoSpaceDN w:val="0"/>
        <w:adjustRightInd w:val="0"/>
        <w:ind w:firstLine="709"/>
        <w:jc w:val="both"/>
        <w:rPr>
          <w:sz w:val="22"/>
          <w:szCs w:val="22"/>
        </w:rPr>
      </w:pPr>
      <w:r w:rsidRPr="00360F8F">
        <w:rPr>
          <w:sz w:val="22"/>
          <w:szCs w:val="22"/>
        </w:rPr>
        <w:t xml:space="preserve">Настоящим </w:t>
      </w:r>
      <w:r w:rsidRPr="00360F8F">
        <w:rPr>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60F8F">
        <w:rPr>
          <w:sz w:val="22"/>
          <w:szCs w:val="22"/>
        </w:rPr>
        <w:t>,</w:t>
      </w:r>
      <w:r w:rsidRPr="00360F8F">
        <w:rPr>
          <w:i/>
          <w:sz w:val="22"/>
          <w:szCs w:val="22"/>
        </w:rPr>
        <w:t xml:space="preserve"> действующего на основании ____________ (указать документ, подтверждающий полномочия), </w:t>
      </w:r>
      <w:r w:rsidRPr="00360F8F">
        <w:rPr>
          <w:sz w:val="22"/>
          <w:szCs w:val="22"/>
        </w:rPr>
        <w:t xml:space="preserve">дает свое согласие на </w:t>
      </w:r>
      <w:r w:rsidRPr="00360F8F">
        <w:rPr>
          <w:snapToGrid w:val="0"/>
          <w:sz w:val="22"/>
          <w:szCs w:val="22"/>
        </w:rPr>
        <w:t>совершение ПАО «</w:t>
      </w:r>
      <w:r>
        <w:rPr>
          <w:snapToGrid w:val="0"/>
          <w:sz w:val="22"/>
          <w:szCs w:val="22"/>
        </w:rPr>
        <w:t>Россети Центр</w:t>
      </w:r>
      <w:r w:rsidRPr="00360F8F">
        <w:rPr>
          <w:snapToGrid w:val="0"/>
          <w:sz w:val="22"/>
          <w:szCs w:val="22"/>
        </w:rPr>
        <w:t xml:space="preserve">» </w:t>
      </w:r>
      <w:r w:rsidRPr="00360F8F">
        <w:rPr>
          <w:sz w:val="22"/>
          <w:szCs w:val="22"/>
        </w:rPr>
        <w:t>и</w:t>
      </w:r>
      <w:r w:rsidRPr="00360F8F">
        <w:rPr>
          <w:i/>
          <w:sz w:val="22"/>
          <w:szCs w:val="22"/>
        </w:rPr>
        <w:t xml:space="preserve"> </w:t>
      </w:r>
      <w:r w:rsidRPr="00360F8F">
        <w:rPr>
          <w:sz w:val="22"/>
          <w:szCs w:val="22"/>
        </w:rPr>
        <w:t xml:space="preserve">ПАО «Россети» </w:t>
      </w:r>
      <w:r w:rsidRPr="00360F8F">
        <w:rPr>
          <w:snapToGrid w:val="0"/>
          <w:sz w:val="22"/>
          <w:szCs w:val="22"/>
        </w:rPr>
        <w:t>действий, предусмотренных п. 3 ст. 3 ФЗ «О персональных данных» от 27.07.2006 № 152-ФЗ, в отношении</w:t>
      </w:r>
      <w:r w:rsidRPr="00360F8F">
        <w:rPr>
          <w:sz w:val="22"/>
          <w:szCs w:val="22"/>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360F8F">
        <w:rPr>
          <w:snapToGrid w:val="0"/>
          <w:sz w:val="22"/>
          <w:szCs w:val="22"/>
        </w:rPr>
        <w:t xml:space="preserve">фамилия, имя, отчество; серия и номер документа, удостоверяющего личность; ИНН </w:t>
      </w:r>
      <w:r w:rsidRPr="00360F8F">
        <w:rPr>
          <w:sz w:val="22"/>
          <w:szCs w:val="22"/>
        </w:rPr>
        <w:t>(участников, учредителей, акционеров) ПАО «</w:t>
      </w:r>
      <w:r>
        <w:rPr>
          <w:sz w:val="22"/>
          <w:szCs w:val="22"/>
        </w:rPr>
        <w:t>Россети Центр</w:t>
      </w:r>
      <w:r w:rsidRPr="00360F8F">
        <w:rPr>
          <w:sz w:val="22"/>
          <w:szCs w:val="22"/>
        </w:rPr>
        <w:t xml:space="preserve">»/ПАО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60F8F">
        <w:rPr>
          <w:sz w:val="22"/>
          <w:szCs w:val="22"/>
        </w:rPr>
        <w:t>Росфинмониторинг</w:t>
      </w:r>
      <w:proofErr w:type="spellEnd"/>
      <w:r w:rsidRPr="00360F8F">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F2C72" w:rsidRPr="00360F8F" w:rsidRDefault="00DF2C72" w:rsidP="00DF2C72">
      <w:pPr>
        <w:ind w:firstLine="709"/>
        <w:jc w:val="both"/>
        <w:rPr>
          <w:rFonts w:eastAsia="Calibri"/>
          <w:snapToGrid w:val="0"/>
          <w:sz w:val="22"/>
          <w:szCs w:val="22"/>
          <w:lang w:eastAsia="en-US"/>
        </w:rPr>
      </w:pPr>
      <w:r w:rsidRPr="00360F8F">
        <w:rPr>
          <w:rFonts w:eastAsia="Calibri"/>
          <w:snapToGrid w:val="0"/>
          <w:sz w:val="22"/>
          <w:szCs w:val="22"/>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360F8F">
        <w:rPr>
          <w:rFonts w:eastAsia="Calibri"/>
          <w:snapToGrid w:val="0"/>
          <w:sz w:val="22"/>
          <w:szCs w:val="22"/>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F2C72" w:rsidRPr="00360F8F" w:rsidRDefault="00DF2C72" w:rsidP="00DF2C72">
      <w:pPr>
        <w:ind w:firstLine="709"/>
        <w:jc w:val="both"/>
        <w:rPr>
          <w:rFonts w:eastAsia="Calibri"/>
          <w:snapToGrid w:val="0"/>
          <w:sz w:val="22"/>
          <w:szCs w:val="22"/>
          <w:lang w:eastAsia="en-US"/>
        </w:rPr>
      </w:pPr>
      <w:r w:rsidRPr="00360F8F">
        <w:rPr>
          <w:rFonts w:eastAsia="Calibri"/>
          <w:snapToGrid w:val="0"/>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F2C72" w:rsidRPr="00360F8F" w:rsidRDefault="00DF2C72" w:rsidP="00DF2C72">
      <w:pPr>
        <w:ind w:firstLine="709"/>
        <w:jc w:val="both"/>
        <w:rPr>
          <w:rFonts w:eastAsia="Calibri"/>
          <w:snapToGrid w:val="0"/>
          <w:sz w:val="22"/>
          <w:szCs w:val="22"/>
          <w:lang w:eastAsia="en-US"/>
        </w:rPr>
      </w:pPr>
    </w:p>
    <w:p w:rsidR="00DF2C72" w:rsidRPr="00360F8F" w:rsidRDefault="00DF2C72" w:rsidP="00DF2C72">
      <w:pPr>
        <w:rPr>
          <w:rFonts w:eastAsia="Calibri"/>
          <w:color w:val="000000"/>
          <w:sz w:val="22"/>
          <w:szCs w:val="22"/>
          <w:lang w:eastAsia="en-US"/>
        </w:rPr>
      </w:pPr>
      <w:r w:rsidRPr="00360F8F">
        <w:rPr>
          <w:rFonts w:eastAsia="Calibri"/>
          <w:color w:val="000000"/>
          <w:sz w:val="22"/>
          <w:szCs w:val="22"/>
          <w:lang w:eastAsia="en-US"/>
        </w:rPr>
        <w:t>________________________________</w:t>
      </w:r>
      <w:r>
        <w:rPr>
          <w:rFonts w:eastAsia="Calibri"/>
          <w:color w:val="000000"/>
          <w:sz w:val="22"/>
          <w:szCs w:val="22"/>
          <w:lang w:eastAsia="en-US"/>
        </w:rPr>
        <w:tab/>
      </w:r>
      <w:r>
        <w:rPr>
          <w:rFonts w:eastAsia="Calibri"/>
          <w:color w:val="000000"/>
          <w:sz w:val="22"/>
          <w:szCs w:val="22"/>
          <w:lang w:eastAsia="en-US"/>
        </w:rPr>
        <w:tab/>
      </w:r>
      <w:r>
        <w:rPr>
          <w:rFonts w:eastAsia="Calibri"/>
          <w:color w:val="000000"/>
          <w:sz w:val="22"/>
          <w:szCs w:val="22"/>
          <w:lang w:eastAsia="en-US"/>
        </w:rPr>
        <w:tab/>
      </w:r>
      <w:r>
        <w:rPr>
          <w:rFonts w:eastAsia="Calibri"/>
          <w:color w:val="000000"/>
          <w:sz w:val="22"/>
          <w:szCs w:val="22"/>
          <w:lang w:eastAsia="en-US"/>
        </w:rPr>
        <w:tab/>
      </w:r>
      <w:r w:rsidRPr="00360F8F">
        <w:rPr>
          <w:rFonts w:eastAsia="Calibri"/>
          <w:color w:val="000000"/>
          <w:sz w:val="22"/>
          <w:szCs w:val="22"/>
          <w:lang w:eastAsia="en-US"/>
        </w:rPr>
        <w:t>_____________________________</w:t>
      </w:r>
    </w:p>
    <w:p w:rsidR="00DF2C72" w:rsidRPr="00360F8F" w:rsidRDefault="00DF2C72" w:rsidP="00DF2C72">
      <w:pPr>
        <w:rPr>
          <w:rFonts w:eastAsia="Calibri"/>
          <w:i/>
          <w:color w:val="000000"/>
          <w:sz w:val="22"/>
          <w:szCs w:val="22"/>
          <w:lang w:eastAsia="en-US"/>
        </w:rPr>
      </w:pPr>
      <w:r w:rsidRPr="00360F8F">
        <w:rPr>
          <w:rFonts w:eastAsia="Calibri"/>
          <w:sz w:val="22"/>
          <w:szCs w:val="22"/>
          <w:lang w:eastAsia="en-US"/>
        </w:rPr>
        <w:t xml:space="preserve"> </w:t>
      </w:r>
      <w:r w:rsidRPr="00360F8F">
        <w:rPr>
          <w:rFonts w:eastAsia="Calibri"/>
          <w:i/>
          <w:sz w:val="22"/>
          <w:szCs w:val="22"/>
          <w:lang w:eastAsia="en-US"/>
        </w:rPr>
        <w:t xml:space="preserve">(Подпись уполномоченного представителя) </w:t>
      </w:r>
      <w:r>
        <w:rPr>
          <w:rFonts w:eastAsia="Calibri"/>
          <w:i/>
          <w:sz w:val="22"/>
          <w:szCs w:val="22"/>
          <w:lang w:eastAsia="en-US"/>
        </w:rPr>
        <w:tab/>
      </w:r>
      <w:r>
        <w:rPr>
          <w:rFonts w:eastAsia="Calibri"/>
          <w:i/>
          <w:sz w:val="22"/>
          <w:szCs w:val="22"/>
          <w:lang w:eastAsia="en-US"/>
        </w:rPr>
        <w:tab/>
      </w:r>
      <w:proofErr w:type="gramStart"/>
      <w:r>
        <w:rPr>
          <w:rFonts w:eastAsia="Calibri"/>
          <w:i/>
          <w:sz w:val="22"/>
          <w:szCs w:val="22"/>
          <w:lang w:eastAsia="en-US"/>
        </w:rPr>
        <w:tab/>
      </w:r>
      <w:r w:rsidRPr="00360F8F">
        <w:rPr>
          <w:rFonts w:eastAsia="Calibri"/>
          <w:i/>
          <w:sz w:val="22"/>
          <w:szCs w:val="22"/>
          <w:lang w:eastAsia="en-US"/>
        </w:rPr>
        <w:t>(</w:t>
      </w:r>
      <w:proofErr w:type="gramEnd"/>
      <w:r w:rsidRPr="00360F8F">
        <w:rPr>
          <w:rFonts w:eastAsia="Calibri"/>
          <w:i/>
          <w:sz w:val="22"/>
          <w:szCs w:val="22"/>
          <w:lang w:eastAsia="en-US"/>
        </w:rPr>
        <w:t>Ф.И.О. и должность подписавшего)</w:t>
      </w:r>
    </w:p>
    <w:p w:rsidR="00DF2C72" w:rsidRPr="00360F8F" w:rsidRDefault="00DF2C72" w:rsidP="00DF2C72">
      <w:pPr>
        <w:rPr>
          <w:rFonts w:eastAsia="Calibri"/>
          <w:i/>
          <w:color w:val="000000"/>
          <w:sz w:val="22"/>
          <w:szCs w:val="22"/>
          <w:lang w:eastAsia="en-US"/>
        </w:rPr>
      </w:pPr>
      <w:r w:rsidRPr="00360F8F">
        <w:rPr>
          <w:sz w:val="22"/>
          <w:szCs w:val="22"/>
        </w:rPr>
        <w:t>М.П.</w:t>
      </w:r>
    </w:p>
    <w:p w:rsidR="00DF2C72" w:rsidRDefault="00DF2C72" w:rsidP="00DF2C72">
      <w:pPr>
        <w:spacing w:after="200" w:line="276" w:lineRule="auto"/>
        <w:rPr>
          <w:sz w:val="22"/>
          <w:szCs w:val="22"/>
        </w:rPr>
      </w:pPr>
      <w:r>
        <w:rPr>
          <w:sz w:val="22"/>
          <w:szCs w:val="22"/>
        </w:rPr>
        <w:br w:type="page"/>
      </w:r>
    </w:p>
    <w:p w:rsidR="00DF2C72" w:rsidRDefault="00DF2C72" w:rsidP="00DF2C72">
      <w:pPr>
        <w:ind w:left="5670"/>
        <w:rPr>
          <w:sz w:val="20"/>
          <w:szCs w:val="20"/>
        </w:rPr>
        <w:sectPr w:rsidR="00DF2C72" w:rsidSect="00DF2C72">
          <w:pgSz w:w="11906" w:h="16838"/>
          <w:pgMar w:top="680" w:right="1134" w:bottom="737" w:left="1134" w:header="720" w:footer="454" w:gutter="0"/>
          <w:cols w:space="60"/>
          <w:noEndnote/>
          <w:docGrid w:linePitch="326"/>
        </w:sectPr>
      </w:pPr>
    </w:p>
    <w:p w:rsidR="00DF2C72" w:rsidRPr="00FF17C4" w:rsidRDefault="00DF2C72" w:rsidP="00DF2C72">
      <w:pPr>
        <w:ind w:left="5670" w:firstLine="4395"/>
        <w:rPr>
          <w:sz w:val="20"/>
          <w:szCs w:val="20"/>
        </w:rPr>
      </w:pPr>
      <w:r w:rsidRPr="00FF17C4">
        <w:rPr>
          <w:sz w:val="20"/>
          <w:szCs w:val="20"/>
        </w:rPr>
        <w:lastRenderedPageBreak/>
        <w:t>Приложение № 7</w:t>
      </w:r>
    </w:p>
    <w:p w:rsidR="00DF2C72" w:rsidRPr="00FF17C4" w:rsidRDefault="00DF2C72" w:rsidP="00DF2C72">
      <w:pPr>
        <w:ind w:left="5670" w:firstLine="4395"/>
        <w:rPr>
          <w:sz w:val="20"/>
          <w:szCs w:val="20"/>
        </w:rPr>
      </w:pPr>
      <w:r w:rsidRPr="00FF17C4">
        <w:rPr>
          <w:sz w:val="20"/>
          <w:szCs w:val="20"/>
        </w:rPr>
        <w:t xml:space="preserve">к Договору поставки </w:t>
      </w:r>
    </w:p>
    <w:p w:rsidR="00DF2C72" w:rsidRPr="00FF17C4" w:rsidRDefault="00DF2C72" w:rsidP="00DF2C72">
      <w:pPr>
        <w:ind w:left="5670" w:firstLine="4395"/>
        <w:rPr>
          <w:sz w:val="20"/>
          <w:szCs w:val="20"/>
        </w:rPr>
      </w:pPr>
      <w:r w:rsidRPr="00FF17C4">
        <w:rPr>
          <w:sz w:val="20"/>
          <w:szCs w:val="20"/>
        </w:rPr>
        <w:t>№ __________ от «__» _______ 20 __ г.</w:t>
      </w:r>
    </w:p>
    <w:p w:rsidR="00DF2C72" w:rsidRPr="00360F8F" w:rsidRDefault="00DF2C72" w:rsidP="00DF2C72">
      <w:pPr>
        <w:ind w:left="5103" w:hanging="141"/>
        <w:rPr>
          <w:sz w:val="22"/>
          <w:szCs w:val="22"/>
        </w:rPr>
      </w:pPr>
    </w:p>
    <w:p w:rsidR="00DF2C72" w:rsidRPr="00360F8F" w:rsidRDefault="00DF2C72" w:rsidP="00DF2C72">
      <w:pPr>
        <w:tabs>
          <w:tab w:val="left" w:pos="3664"/>
        </w:tabs>
        <w:jc w:val="center"/>
        <w:rPr>
          <w:b/>
          <w:sz w:val="22"/>
          <w:szCs w:val="22"/>
        </w:rPr>
      </w:pPr>
    </w:p>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ind w:firstLine="6"/>
              <w:jc w:val="center"/>
              <w:rPr>
                <w:b/>
                <w:sz w:val="22"/>
                <w:szCs w:val="22"/>
              </w:rPr>
            </w:pPr>
            <w:r w:rsidRPr="00360F8F">
              <w:rPr>
                <w:b/>
                <w:sz w:val="22"/>
                <w:szCs w:val="22"/>
              </w:rPr>
              <w:t>От Покупателя:</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c>
          <w:tcPr>
            <w:tcW w:w="4723" w:type="dxa"/>
          </w:tcPr>
          <w:p w:rsidR="00DF2C72" w:rsidRPr="00360F8F" w:rsidRDefault="00DF2C72" w:rsidP="00DF2C72">
            <w:pPr>
              <w:ind w:firstLine="6"/>
              <w:jc w:val="center"/>
              <w:rPr>
                <w:b/>
                <w:sz w:val="22"/>
                <w:szCs w:val="22"/>
              </w:rPr>
            </w:pPr>
            <w:r w:rsidRPr="00360F8F">
              <w:rPr>
                <w:b/>
                <w:sz w:val="22"/>
                <w:szCs w:val="22"/>
              </w:rPr>
              <w:t>От Поставщика:</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r>
    </w:tbl>
    <w:p w:rsidR="00DF2C72" w:rsidRDefault="00DF2C72" w:rsidP="00DF2C72">
      <w:pPr>
        <w:tabs>
          <w:tab w:val="left" w:pos="3664"/>
        </w:tabs>
        <w:jc w:val="center"/>
        <w:rPr>
          <w:b/>
          <w:sz w:val="22"/>
          <w:szCs w:val="22"/>
        </w:rPr>
      </w:pPr>
    </w:p>
    <w:p w:rsidR="00DF2C72" w:rsidRPr="00360F8F" w:rsidRDefault="00DF2C72" w:rsidP="00DF2C72">
      <w:pPr>
        <w:tabs>
          <w:tab w:val="left" w:pos="3664"/>
        </w:tabs>
        <w:jc w:val="center"/>
        <w:rPr>
          <w:sz w:val="22"/>
          <w:szCs w:val="22"/>
        </w:rPr>
      </w:pPr>
      <w:r w:rsidRPr="000056AE">
        <w:rPr>
          <w:b/>
        </w:rPr>
        <w:t xml:space="preserve">Форму </w:t>
      </w:r>
      <w:r>
        <w:rPr>
          <w:b/>
        </w:rPr>
        <w:t>УПД</w:t>
      </w:r>
      <w:r w:rsidRPr="000056AE">
        <w:rPr>
          <w:b/>
        </w:rPr>
        <w:t xml:space="preserve"> утверждаем:</w:t>
      </w:r>
    </w:p>
    <w:p w:rsidR="00DF2C72" w:rsidRDefault="00DF2C72" w:rsidP="00DF2C72">
      <w:pPr>
        <w:spacing w:after="200" w:line="276" w:lineRule="auto"/>
        <w:rPr>
          <w:rFonts w:ascii="Calibri" w:eastAsia="Calibri" w:hAnsi="Calibri"/>
          <w:sz w:val="22"/>
          <w:szCs w:val="22"/>
        </w:rPr>
      </w:pPr>
    </w:p>
    <w:p w:rsidR="00DF2C72" w:rsidRDefault="00DF2C72" w:rsidP="00DF2C72">
      <w:pPr>
        <w:spacing w:after="200" w:line="276" w:lineRule="auto"/>
        <w:rPr>
          <w:rFonts w:ascii="Calibri" w:eastAsia="Calibri" w:hAnsi="Calibri"/>
          <w:sz w:val="22"/>
          <w:szCs w:val="22"/>
        </w:rPr>
        <w:sectPr w:rsidR="00DF2C72" w:rsidSect="00DF2C72">
          <w:pgSz w:w="16838" w:h="11906" w:orient="landscape"/>
          <w:pgMar w:top="1134" w:right="737" w:bottom="1134" w:left="680" w:header="720" w:footer="454" w:gutter="0"/>
          <w:cols w:space="60"/>
          <w:noEndnote/>
          <w:docGrid w:linePitch="326"/>
        </w:sectPr>
      </w:pPr>
      <w:r w:rsidRPr="00D0057C">
        <w:rPr>
          <w:noProof/>
        </w:rPr>
        <w:drawing>
          <wp:inline distT="0" distB="0" distL="0" distR="0" wp14:anchorId="70F6A58D" wp14:editId="4139F654">
            <wp:extent cx="9251950" cy="2910812"/>
            <wp:effectExtent l="0" t="0" r="635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2910812"/>
                    </a:xfrm>
                    <a:prstGeom prst="rect">
                      <a:avLst/>
                    </a:prstGeom>
                    <a:noFill/>
                    <a:ln>
                      <a:noFill/>
                    </a:ln>
                  </pic:spPr>
                </pic:pic>
              </a:graphicData>
            </a:graphic>
          </wp:inline>
        </w:drawing>
      </w:r>
    </w:p>
    <w:p w:rsidR="00DF2C72" w:rsidRDefault="00DF2C72" w:rsidP="00DF2C72">
      <w:pPr>
        <w:spacing w:after="200" w:line="276" w:lineRule="auto"/>
        <w:ind w:firstLine="5103"/>
        <w:rPr>
          <w:rFonts w:ascii="Calibri" w:eastAsia="Calibri" w:hAnsi="Calibri"/>
          <w:sz w:val="22"/>
          <w:szCs w:val="22"/>
        </w:rPr>
      </w:pPr>
    </w:p>
    <w:p w:rsidR="00627BF9" w:rsidRDefault="00DF2C72" w:rsidP="00627BF9">
      <w:pPr>
        <w:spacing w:after="200" w:line="276" w:lineRule="auto"/>
        <w:rPr>
          <w:rFonts w:ascii="Calibri" w:eastAsia="Calibri" w:hAnsi="Calibri"/>
          <w:sz w:val="22"/>
          <w:szCs w:val="22"/>
        </w:rPr>
      </w:pPr>
      <w:r>
        <w:rPr>
          <w:rFonts w:ascii="Calibri" w:eastAsia="Calibri" w:hAnsi="Calibri"/>
          <w:noProof/>
          <w:sz w:val="22"/>
          <w:szCs w:val="22"/>
        </w:rPr>
        <w:drawing>
          <wp:inline distT="0" distB="0" distL="0" distR="0" wp14:anchorId="67ABC1C4" wp14:editId="43356075">
            <wp:extent cx="9248775" cy="3251200"/>
            <wp:effectExtent l="0" t="0" r="952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48775" cy="3251200"/>
                    </a:xfrm>
                    <a:prstGeom prst="rect">
                      <a:avLst/>
                    </a:prstGeom>
                    <a:noFill/>
                  </pic:spPr>
                </pic:pic>
              </a:graphicData>
            </a:graphic>
          </wp:inline>
        </w:drawing>
      </w:r>
    </w:p>
    <w:p w:rsidR="00627BF9" w:rsidRDefault="00627BF9" w:rsidP="00DF2C72">
      <w:pPr>
        <w:spacing w:after="200" w:line="276" w:lineRule="auto"/>
        <w:ind w:firstLine="5103"/>
        <w:rPr>
          <w:rFonts w:ascii="Calibri" w:eastAsia="Calibri" w:hAnsi="Calibri"/>
          <w:sz w:val="22"/>
          <w:szCs w:val="22"/>
        </w:rPr>
      </w:pPr>
    </w:p>
    <w:p w:rsidR="00627BF9" w:rsidRDefault="00627BF9" w:rsidP="00DF2C72">
      <w:pPr>
        <w:spacing w:after="200" w:line="276" w:lineRule="auto"/>
        <w:ind w:firstLine="5103"/>
        <w:rPr>
          <w:rFonts w:ascii="Calibri" w:eastAsia="Calibri" w:hAnsi="Calibri"/>
          <w:sz w:val="22"/>
          <w:szCs w:val="22"/>
        </w:rPr>
      </w:pPr>
    </w:p>
    <w:p w:rsidR="00627BF9" w:rsidRDefault="00627BF9" w:rsidP="00DF2C72">
      <w:pPr>
        <w:spacing w:after="200" w:line="276" w:lineRule="auto"/>
        <w:ind w:firstLine="5103"/>
        <w:rPr>
          <w:rFonts w:ascii="Calibri" w:eastAsia="Calibri" w:hAnsi="Calibri"/>
          <w:sz w:val="22"/>
          <w:szCs w:val="22"/>
        </w:rPr>
        <w:sectPr w:rsidR="00627BF9" w:rsidSect="00DF2C72">
          <w:pgSz w:w="16838" w:h="11906" w:orient="landscape"/>
          <w:pgMar w:top="1134" w:right="737" w:bottom="1134" w:left="680" w:header="720" w:footer="454" w:gutter="0"/>
          <w:cols w:space="60"/>
          <w:noEndnote/>
          <w:docGrid w:linePitch="326"/>
        </w:sectPr>
      </w:pPr>
    </w:p>
    <w:p w:rsidR="00DF2C72" w:rsidRPr="00FF17C4" w:rsidRDefault="00DF2C72" w:rsidP="00DF2C72">
      <w:pPr>
        <w:ind w:firstLine="5103"/>
        <w:rPr>
          <w:sz w:val="20"/>
          <w:szCs w:val="20"/>
        </w:rPr>
      </w:pPr>
      <w:r w:rsidRPr="00FF17C4">
        <w:rPr>
          <w:sz w:val="20"/>
          <w:szCs w:val="20"/>
        </w:rPr>
        <w:lastRenderedPageBreak/>
        <w:t xml:space="preserve">Приложение № </w:t>
      </w:r>
      <w:r>
        <w:rPr>
          <w:sz w:val="20"/>
          <w:szCs w:val="20"/>
        </w:rPr>
        <w:t>8</w:t>
      </w:r>
    </w:p>
    <w:p w:rsidR="00DF2C72" w:rsidRPr="00FF17C4" w:rsidRDefault="00DF2C72" w:rsidP="00DF2C72">
      <w:pPr>
        <w:ind w:firstLine="5103"/>
        <w:rPr>
          <w:sz w:val="20"/>
          <w:szCs w:val="20"/>
        </w:rPr>
      </w:pPr>
      <w:r w:rsidRPr="00FF17C4">
        <w:rPr>
          <w:sz w:val="20"/>
          <w:szCs w:val="20"/>
        </w:rPr>
        <w:t xml:space="preserve">к Договору поставки </w:t>
      </w:r>
    </w:p>
    <w:p w:rsidR="00DF2C72" w:rsidRPr="00FF17C4" w:rsidRDefault="00DF2C72" w:rsidP="00DF2C72">
      <w:pPr>
        <w:ind w:firstLine="5103"/>
        <w:rPr>
          <w:sz w:val="20"/>
          <w:szCs w:val="20"/>
        </w:rPr>
      </w:pPr>
      <w:r w:rsidRPr="00FF17C4">
        <w:rPr>
          <w:sz w:val="20"/>
          <w:szCs w:val="20"/>
        </w:rPr>
        <w:t>№ __________ от «__» _______ 20 __ г.</w:t>
      </w:r>
    </w:p>
    <w:p w:rsidR="00DF2C72" w:rsidRPr="00360F8F" w:rsidRDefault="00DF2C72" w:rsidP="00DF2C72">
      <w:pPr>
        <w:jc w:val="both"/>
        <w:rPr>
          <w:sz w:val="22"/>
          <w:szCs w:val="22"/>
        </w:rPr>
      </w:pPr>
    </w:p>
    <w:p w:rsidR="00DF2C72" w:rsidRPr="00360F8F" w:rsidRDefault="00DF2C72" w:rsidP="00DF2C72">
      <w:pPr>
        <w:jc w:val="center"/>
        <w:rPr>
          <w:rFonts w:eastAsia="Calibri"/>
          <w:b/>
          <w:bCs/>
          <w:sz w:val="22"/>
          <w:szCs w:val="22"/>
          <w:lang w:eastAsia="en-US"/>
        </w:rPr>
      </w:pPr>
      <w:r w:rsidRPr="00360F8F">
        <w:rPr>
          <w:rFonts w:eastAsia="Calibri"/>
          <w:b/>
          <w:bCs/>
          <w:sz w:val="22"/>
          <w:szCs w:val="22"/>
          <w:lang w:eastAsia="en-US"/>
        </w:rPr>
        <w:t>АНТИКОРРУПЦИОННАЯ ОГОВОРКА</w:t>
      </w:r>
      <w:r w:rsidRPr="00360F8F">
        <w:rPr>
          <w:rFonts w:eastAsia="Calibri"/>
          <w:b/>
          <w:bCs/>
          <w:sz w:val="22"/>
          <w:szCs w:val="22"/>
          <w:vertAlign w:val="superscript"/>
          <w:lang w:eastAsia="en-US"/>
        </w:rPr>
        <w:footnoteReference w:id="4"/>
      </w:r>
    </w:p>
    <w:p w:rsidR="00DF2C72" w:rsidRPr="003A4EF1" w:rsidRDefault="00DF2C72" w:rsidP="00DF2C72">
      <w:pPr>
        <w:jc w:val="center"/>
        <w:rPr>
          <w:rFonts w:eastAsia="Calibri"/>
          <w:b/>
          <w:bCs/>
          <w:sz w:val="20"/>
          <w:szCs w:val="20"/>
          <w:lang w:eastAsia="en-US"/>
        </w:rPr>
      </w:pPr>
    </w:p>
    <w:p w:rsidR="00DF2C72" w:rsidRPr="003A4EF1" w:rsidRDefault="00DF2C72" w:rsidP="00DF2C72">
      <w:pPr>
        <w:snapToGrid w:val="0"/>
        <w:ind w:firstLine="709"/>
        <w:jc w:val="both"/>
        <w:rPr>
          <w:rFonts w:eastAsia="Calibri"/>
          <w:sz w:val="20"/>
          <w:szCs w:val="20"/>
          <w:lang w:eastAsia="en-US"/>
        </w:rPr>
      </w:pPr>
      <w:r w:rsidRPr="003A4EF1">
        <w:rPr>
          <w:rFonts w:eastAsia="Calibri"/>
          <w:sz w:val="20"/>
          <w:szCs w:val="20"/>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F2C72" w:rsidRPr="003A4EF1" w:rsidRDefault="00DF2C72" w:rsidP="00DF2C72">
      <w:pPr>
        <w:snapToGrid w:val="0"/>
        <w:ind w:firstLine="709"/>
        <w:jc w:val="both"/>
        <w:rPr>
          <w:rFonts w:eastAsia="Calibri"/>
          <w:sz w:val="20"/>
          <w:szCs w:val="20"/>
          <w:lang w:eastAsia="en-US"/>
        </w:rPr>
      </w:pPr>
      <w:r w:rsidRPr="003A4EF1">
        <w:rPr>
          <w:rFonts w:eastAsia="Calibri"/>
          <w:sz w:val="20"/>
          <w:szCs w:val="20"/>
          <w:lang w:eastAsia="en-US"/>
        </w:rPr>
        <w:t>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w:t>
      </w:r>
      <w:r>
        <w:rPr>
          <w:rFonts w:eastAsia="Calibri"/>
          <w:sz w:val="20"/>
          <w:szCs w:val="20"/>
          <w:lang w:eastAsia="en-US"/>
        </w:rPr>
        <w:t>Россети Центр</w:t>
      </w:r>
      <w:r w:rsidRPr="003A4EF1">
        <w:rPr>
          <w:rFonts w:eastAsia="Calibri"/>
          <w:sz w:val="20"/>
          <w:szCs w:val="20"/>
          <w:lang w:eastAsia="en-US"/>
        </w:rPr>
        <w:t xml:space="preserve">» (представлены в разделе «Антикоррупционная политика» на официальных сайтах: ПАО «Россети» по адресу - </w:t>
      </w:r>
      <w:hyperlink r:id="rId13" w:history="1">
        <w:r w:rsidRPr="003A4EF1">
          <w:rPr>
            <w:rFonts w:eastAsia="Calibri"/>
            <w:sz w:val="20"/>
            <w:szCs w:val="20"/>
            <w:u w:val="single"/>
            <w:lang w:eastAsia="en-US"/>
          </w:rPr>
          <w:t>http://www.rosseti.ru/about/anticorruptionpolicy/policy/index.php</w:t>
        </w:r>
      </w:hyperlink>
      <w:r w:rsidRPr="003A4EF1">
        <w:rPr>
          <w:rFonts w:eastAsia="Calibri"/>
          <w:sz w:val="20"/>
          <w:szCs w:val="20"/>
          <w:lang w:eastAsia="en-US"/>
        </w:rPr>
        <w:t>, ПАО «</w:t>
      </w:r>
      <w:r>
        <w:rPr>
          <w:rFonts w:eastAsia="Calibri"/>
          <w:sz w:val="20"/>
          <w:szCs w:val="20"/>
          <w:lang w:eastAsia="en-US"/>
        </w:rPr>
        <w:t>Россети Центр</w:t>
      </w:r>
      <w:r w:rsidRPr="003A4EF1">
        <w:rPr>
          <w:rFonts w:eastAsia="Calibri"/>
          <w:sz w:val="20"/>
          <w:szCs w:val="20"/>
          <w:lang w:eastAsia="en-US"/>
        </w:rPr>
        <w:t xml:space="preserve">» по адресу - </w:t>
      </w:r>
      <w:hyperlink r:id="rId14" w:history="1">
        <w:r w:rsidRPr="003A4EF1">
          <w:rPr>
            <w:rFonts w:eastAsia="Calibri"/>
            <w:color w:val="0000FF"/>
            <w:sz w:val="20"/>
            <w:szCs w:val="20"/>
            <w:u w:val="single"/>
            <w:lang w:eastAsia="en-US"/>
          </w:rPr>
          <w:t>http://www.mrsk-1.ru/</w:t>
        </w:r>
      </w:hyperlink>
      <w:r w:rsidRPr="003A4EF1">
        <w:rPr>
          <w:rFonts w:eastAsia="Calibri"/>
          <w:sz w:val="20"/>
          <w:szCs w:val="20"/>
          <w:u w:val="single"/>
          <w:lang w:eastAsia="en-US"/>
        </w:rPr>
        <w:t xml:space="preserve"> </w:t>
      </w:r>
      <w:proofErr w:type="spellStart"/>
      <w:r w:rsidRPr="003A4EF1">
        <w:rPr>
          <w:rFonts w:eastAsia="Calibri"/>
          <w:sz w:val="20"/>
          <w:szCs w:val="20"/>
          <w:u w:val="single"/>
          <w:lang w:eastAsia="en-US"/>
        </w:rPr>
        <w:t>information</w:t>
      </w:r>
      <w:proofErr w:type="spellEnd"/>
      <w:r w:rsidRPr="003A4EF1">
        <w:rPr>
          <w:rFonts w:eastAsia="Calibri"/>
          <w:sz w:val="20"/>
          <w:szCs w:val="20"/>
          <w:u w:val="single"/>
          <w:lang w:eastAsia="en-US"/>
        </w:rPr>
        <w:t>/</w:t>
      </w:r>
      <w:proofErr w:type="spellStart"/>
      <w:r w:rsidRPr="003A4EF1">
        <w:rPr>
          <w:rFonts w:eastAsia="Calibri"/>
          <w:sz w:val="20"/>
          <w:szCs w:val="20"/>
          <w:u w:val="single"/>
          <w:lang w:eastAsia="en-US"/>
        </w:rPr>
        <w:t>documents</w:t>
      </w:r>
      <w:proofErr w:type="spellEnd"/>
      <w:r w:rsidRPr="003A4EF1">
        <w:rPr>
          <w:rFonts w:eastAsia="Calibri"/>
          <w:sz w:val="20"/>
          <w:szCs w:val="20"/>
          <w:u w:val="single"/>
          <w:lang w:eastAsia="en-US"/>
        </w:rPr>
        <w:t>/</w:t>
      </w:r>
      <w:proofErr w:type="spellStart"/>
      <w:r w:rsidRPr="003A4EF1">
        <w:rPr>
          <w:rFonts w:eastAsia="Calibri"/>
          <w:sz w:val="20"/>
          <w:szCs w:val="20"/>
          <w:u w:val="single"/>
          <w:lang w:eastAsia="en-US"/>
        </w:rPr>
        <w:t>internal</w:t>
      </w:r>
      <w:proofErr w:type="spellEnd"/>
      <w:r w:rsidRPr="003A4EF1">
        <w:rPr>
          <w:rFonts w:eastAsia="Calibri"/>
          <w:sz w:val="20"/>
          <w:szCs w:val="20"/>
          <w:u w:val="single"/>
          <w:lang w:eastAsia="en-US"/>
        </w:rPr>
        <w:t>/</w:t>
      </w:r>
      <w:r w:rsidRPr="003A4EF1">
        <w:rPr>
          <w:rFonts w:eastAsia="Calibri"/>
          <w:sz w:val="20"/>
          <w:szCs w:val="20"/>
          <w:lang w:eastAsia="en-US"/>
        </w:rPr>
        <w:t>), - полностью принимает положения Антикоррупционной политики ПАО «Россети» и ПАО «</w:t>
      </w:r>
      <w:r>
        <w:rPr>
          <w:rFonts w:eastAsia="Calibri"/>
          <w:sz w:val="20"/>
          <w:szCs w:val="20"/>
          <w:lang w:eastAsia="en-US"/>
        </w:rPr>
        <w:t>Россети Центр</w:t>
      </w:r>
      <w:r w:rsidRPr="003A4EF1">
        <w:rPr>
          <w:rFonts w:eastAsia="Calibri"/>
          <w:sz w:val="20"/>
          <w:szCs w:val="20"/>
          <w:lang w:eastAsia="en-US"/>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F2C72" w:rsidRPr="003A4EF1" w:rsidRDefault="00DF2C72" w:rsidP="00DF2C72">
      <w:pPr>
        <w:ind w:firstLine="709"/>
        <w:jc w:val="both"/>
        <w:rPr>
          <w:rFonts w:eastAsia="Calibri"/>
          <w:sz w:val="20"/>
          <w:szCs w:val="20"/>
          <w:lang w:eastAsia="en-US"/>
        </w:rPr>
      </w:pPr>
      <w:r w:rsidRPr="003A4EF1">
        <w:rPr>
          <w:rFonts w:eastAsia="Calibri"/>
          <w:sz w:val="20"/>
          <w:szCs w:val="20"/>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A4EF1">
        <w:rPr>
          <w:rFonts w:eastAsia="Calibri"/>
          <w:i/>
          <w:sz w:val="20"/>
          <w:szCs w:val="20"/>
          <w:lang w:eastAsia="en-US"/>
        </w:rPr>
        <w:t>.</w:t>
      </w:r>
    </w:p>
    <w:p w:rsidR="00DF2C72" w:rsidRPr="003A4EF1" w:rsidRDefault="00DF2C72" w:rsidP="00DF2C72">
      <w:pPr>
        <w:autoSpaceDE w:val="0"/>
        <w:autoSpaceDN w:val="0"/>
        <w:adjustRightInd w:val="0"/>
        <w:ind w:firstLine="709"/>
        <w:jc w:val="both"/>
        <w:rPr>
          <w:rFonts w:eastAsia="Calibri"/>
          <w:sz w:val="20"/>
          <w:szCs w:val="20"/>
          <w:lang w:eastAsia="en-US"/>
        </w:rPr>
      </w:pPr>
      <w:r w:rsidRPr="003A4EF1">
        <w:rPr>
          <w:rFonts w:eastAsia="Calibri"/>
          <w:sz w:val="20"/>
          <w:szCs w:val="20"/>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A4EF1">
        <w:rPr>
          <w:rFonts w:eastAsia="Calibri"/>
          <w:sz w:val="20"/>
          <w:szCs w:val="20"/>
          <w:lang w:val="en-US" w:eastAsia="en-US"/>
        </w:rPr>
        <w:t> </w:t>
      </w:r>
      <w:r w:rsidRPr="003A4EF1">
        <w:rPr>
          <w:rFonts w:eastAsia="Calibri"/>
          <w:sz w:val="20"/>
          <w:szCs w:val="20"/>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F2C72" w:rsidRPr="003A4EF1" w:rsidRDefault="00DF2C72" w:rsidP="00DF2C72">
      <w:pPr>
        <w:ind w:firstLine="709"/>
        <w:jc w:val="both"/>
        <w:rPr>
          <w:rFonts w:eastAsia="Calibri"/>
          <w:sz w:val="20"/>
          <w:szCs w:val="20"/>
          <w:lang w:eastAsia="en-US"/>
        </w:rPr>
      </w:pPr>
      <w:r w:rsidRPr="003A4EF1">
        <w:rPr>
          <w:rFonts w:eastAsia="Calibri"/>
          <w:sz w:val="20"/>
          <w:szCs w:val="20"/>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A4EF1">
        <w:rPr>
          <w:rFonts w:eastAsia="Calibri"/>
          <w:b/>
          <w:bCs/>
          <w:sz w:val="20"/>
          <w:szCs w:val="20"/>
          <w:lang w:eastAsia="en-US"/>
        </w:rPr>
        <w:t xml:space="preserve"> </w:t>
      </w:r>
      <w:r w:rsidRPr="003A4EF1">
        <w:rPr>
          <w:rFonts w:eastAsia="Calibri"/>
          <w:bCs/>
          <w:sz w:val="20"/>
          <w:szCs w:val="20"/>
          <w:lang w:eastAsia="en-US"/>
        </w:rPr>
        <w:t>Это подтверждение должно быть направлено в течение десяти рабочих дней с даты направления письменного уведомления.</w:t>
      </w:r>
    </w:p>
    <w:p w:rsidR="00DF2C72" w:rsidRPr="003A4EF1" w:rsidRDefault="00DF2C72" w:rsidP="00DF2C72">
      <w:pPr>
        <w:autoSpaceDE w:val="0"/>
        <w:autoSpaceDN w:val="0"/>
        <w:adjustRightInd w:val="0"/>
        <w:ind w:firstLine="709"/>
        <w:jc w:val="both"/>
        <w:rPr>
          <w:rFonts w:eastAsia="Calibri"/>
          <w:sz w:val="20"/>
          <w:szCs w:val="20"/>
          <w:lang w:eastAsia="en-US"/>
        </w:rPr>
      </w:pPr>
      <w:r w:rsidRPr="003A4EF1">
        <w:rPr>
          <w:rFonts w:eastAsia="Calibri"/>
          <w:sz w:val="20"/>
          <w:szCs w:val="20"/>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F2C72" w:rsidRPr="003A4EF1" w:rsidRDefault="00DF2C72" w:rsidP="00DF2C72">
      <w:pPr>
        <w:ind w:firstLine="709"/>
        <w:jc w:val="both"/>
        <w:rPr>
          <w:rFonts w:eastAsia="Calibri"/>
          <w:sz w:val="20"/>
          <w:szCs w:val="20"/>
          <w:lang w:eastAsia="en-US"/>
        </w:rPr>
      </w:pPr>
      <w:r w:rsidRPr="003A4EF1">
        <w:rPr>
          <w:rFonts w:eastAsia="Calibri"/>
          <w:sz w:val="20"/>
          <w:szCs w:val="20"/>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A4EF1">
        <w:rPr>
          <w:rFonts w:eastAsia="Calibri"/>
          <w:spacing w:val="-2"/>
          <w:sz w:val="20"/>
          <w:szCs w:val="20"/>
          <w:lang w:eastAsia="en-US"/>
        </w:rPr>
        <w:t>Антикоррупционной оговорки, и обязательств воздерживаться от запрещенных</w:t>
      </w:r>
      <w:r w:rsidRPr="003A4EF1">
        <w:rPr>
          <w:rFonts w:eastAsia="Calibri"/>
          <w:sz w:val="20"/>
          <w:szCs w:val="20"/>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F2C72" w:rsidRPr="00360F8F" w:rsidRDefault="00DF2C72" w:rsidP="00DF2C72">
      <w:pPr>
        <w:jc w:val="center"/>
        <w:rPr>
          <w:b/>
          <w:noProof/>
          <w:sz w:val="26"/>
          <w:szCs w:val="26"/>
        </w:rPr>
      </w:pPr>
    </w:p>
    <w:tbl>
      <w:tblPr>
        <w:tblW w:w="9679" w:type="dxa"/>
        <w:jc w:val="center"/>
        <w:tblLook w:val="01E0" w:firstRow="1" w:lastRow="1" w:firstColumn="1" w:lastColumn="1" w:noHBand="0" w:noVBand="0"/>
      </w:tblPr>
      <w:tblGrid>
        <w:gridCol w:w="4956"/>
        <w:gridCol w:w="4723"/>
      </w:tblGrid>
      <w:tr w:rsidR="00DF2C72" w:rsidRPr="00360F8F" w:rsidTr="00DF2C72">
        <w:trPr>
          <w:trHeight w:val="641"/>
          <w:jc w:val="center"/>
        </w:trPr>
        <w:tc>
          <w:tcPr>
            <w:tcW w:w="4956" w:type="dxa"/>
          </w:tcPr>
          <w:p w:rsidR="00DF2C72" w:rsidRPr="00360F8F" w:rsidRDefault="00DF2C72" w:rsidP="00DF2C72">
            <w:pPr>
              <w:ind w:firstLine="6"/>
              <w:jc w:val="center"/>
              <w:rPr>
                <w:b/>
                <w:sz w:val="22"/>
                <w:szCs w:val="22"/>
              </w:rPr>
            </w:pPr>
            <w:r w:rsidRPr="00360F8F">
              <w:rPr>
                <w:b/>
                <w:sz w:val="22"/>
                <w:szCs w:val="22"/>
              </w:rPr>
              <w:t>От Покупателя:</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c>
          <w:tcPr>
            <w:tcW w:w="4723" w:type="dxa"/>
          </w:tcPr>
          <w:p w:rsidR="00DF2C72" w:rsidRPr="00360F8F" w:rsidRDefault="00DF2C72" w:rsidP="00DF2C72">
            <w:pPr>
              <w:ind w:firstLine="6"/>
              <w:jc w:val="center"/>
              <w:rPr>
                <w:b/>
                <w:sz w:val="22"/>
                <w:szCs w:val="22"/>
              </w:rPr>
            </w:pPr>
            <w:r w:rsidRPr="00360F8F">
              <w:rPr>
                <w:b/>
                <w:sz w:val="22"/>
                <w:szCs w:val="22"/>
              </w:rPr>
              <w:t>От Поставщика:</w:t>
            </w:r>
          </w:p>
          <w:p w:rsidR="00DF2C72" w:rsidRPr="00360F8F" w:rsidRDefault="00DF2C72" w:rsidP="00DF2C72">
            <w:pPr>
              <w:ind w:firstLine="6"/>
              <w:jc w:val="center"/>
              <w:rPr>
                <w:b/>
                <w:sz w:val="22"/>
                <w:szCs w:val="22"/>
              </w:rPr>
            </w:pPr>
          </w:p>
          <w:p w:rsidR="00DF2C72" w:rsidRPr="00360F8F" w:rsidRDefault="00DF2C72" w:rsidP="00DF2C72">
            <w:pPr>
              <w:ind w:firstLine="6"/>
              <w:jc w:val="center"/>
              <w:rPr>
                <w:sz w:val="22"/>
                <w:szCs w:val="22"/>
              </w:rPr>
            </w:pPr>
            <w:r w:rsidRPr="00360F8F">
              <w:rPr>
                <w:sz w:val="22"/>
                <w:szCs w:val="22"/>
              </w:rPr>
              <w:t>___________________________</w:t>
            </w:r>
          </w:p>
          <w:p w:rsidR="00DF2C72" w:rsidRPr="00360F8F" w:rsidRDefault="00DF2C72" w:rsidP="00DF2C72">
            <w:pPr>
              <w:ind w:firstLine="6"/>
              <w:jc w:val="center"/>
              <w:rPr>
                <w:i/>
                <w:sz w:val="22"/>
                <w:szCs w:val="22"/>
              </w:rPr>
            </w:pPr>
            <w:r w:rsidRPr="00360F8F">
              <w:rPr>
                <w:i/>
                <w:sz w:val="22"/>
                <w:szCs w:val="22"/>
              </w:rPr>
              <w:t>(должность)</w:t>
            </w:r>
          </w:p>
          <w:p w:rsidR="00DF2C72" w:rsidRPr="00360F8F" w:rsidRDefault="00DF2C72" w:rsidP="00DF2C72">
            <w:pPr>
              <w:jc w:val="center"/>
              <w:rPr>
                <w:sz w:val="22"/>
                <w:szCs w:val="22"/>
              </w:rPr>
            </w:pPr>
            <w:r w:rsidRPr="00360F8F">
              <w:rPr>
                <w:sz w:val="22"/>
                <w:szCs w:val="22"/>
              </w:rPr>
              <w:t>___________________________________</w:t>
            </w:r>
          </w:p>
          <w:p w:rsidR="00DF2C72" w:rsidRPr="00360F8F" w:rsidRDefault="00DF2C72" w:rsidP="00DF2C72">
            <w:pPr>
              <w:ind w:firstLine="6"/>
              <w:jc w:val="center"/>
              <w:rPr>
                <w:i/>
                <w:sz w:val="22"/>
                <w:szCs w:val="22"/>
              </w:rPr>
            </w:pPr>
            <w:r w:rsidRPr="00360F8F">
              <w:rPr>
                <w:i/>
                <w:sz w:val="22"/>
                <w:szCs w:val="22"/>
              </w:rPr>
              <w:t>(Ф.И.О.)</w:t>
            </w:r>
          </w:p>
          <w:p w:rsidR="00DF2C72" w:rsidRPr="00360F8F" w:rsidRDefault="00DF2C72" w:rsidP="00DF2C72">
            <w:pPr>
              <w:jc w:val="center"/>
              <w:rPr>
                <w:sz w:val="22"/>
                <w:szCs w:val="22"/>
              </w:rPr>
            </w:pPr>
            <w:r w:rsidRPr="00360F8F">
              <w:rPr>
                <w:sz w:val="22"/>
                <w:szCs w:val="22"/>
              </w:rPr>
              <w:t>М.П. «_____» _____________20___г.</w:t>
            </w:r>
          </w:p>
        </w:tc>
      </w:tr>
    </w:tbl>
    <w:p w:rsidR="00DF2C72" w:rsidRDefault="00DF2C72" w:rsidP="00DF2C72">
      <w:pPr>
        <w:ind w:firstLine="5387"/>
        <w:jc w:val="both"/>
        <w:rPr>
          <w:b/>
          <w:noProof/>
          <w:sz w:val="26"/>
          <w:szCs w:val="26"/>
        </w:rPr>
        <w:sectPr w:rsidR="00DF2C72" w:rsidSect="00DF2C72">
          <w:pgSz w:w="11906" w:h="16838"/>
          <w:pgMar w:top="680" w:right="1134" w:bottom="737" w:left="1134" w:header="720" w:footer="454" w:gutter="0"/>
          <w:cols w:space="60"/>
          <w:noEndnote/>
          <w:docGrid w:linePitch="326"/>
        </w:sectPr>
      </w:pPr>
    </w:p>
    <w:p w:rsidR="00765A1B" w:rsidRDefault="00765A1B"/>
    <w:sectPr w:rsidR="00765A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3E7" w:rsidRDefault="007063E7" w:rsidP="00DF2C72">
      <w:r>
        <w:separator/>
      </w:r>
    </w:p>
  </w:endnote>
  <w:endnote w:type="continuationSeparator" w:id="0">
    <w:p w:rsidR="007063E7" w:rsidRDefault="007063E7" w:rsidP="00DF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3E7" w:rsidRDefault="007063E7" w:rsidP="00DF2C72">
      <w:r>
        <w:separator/>
      </w:r>
    </w:p>
  </w:footnote>
  <w:footnote w:type="continuationSeparator" w:id="0">
    <w:p w:rsidR="007063E7" w:rsidRDefault="007063E7" w:rsidP="00DF2C72">
      <w:r>
        <w:continuationSeparator/>
      </w:r>
    </w:p>
  </w:footnote>
  <w:footnote w:id="1">
    <w:p w:rsidR="00DF2C72" w:rsidRPr="00CD7FAC" w:rsidRDefault="00DF2C72" w:rsidP="00DF2C72">
      <w:pPr>
        <w:pStyle w:val="af7"/>
        <w:rPr>
          <w:rFonts w:ascii="Times New Roman" w:hAnsi="Times New Roman" w:cs="Times New Roman"/>
        </w:rPr>
      </w:pPr>
    </w:p>
  </w:footnote>
  <w:footnote w:id="2">
    <w:p w:rsidR="00DF2C72" w:rsidRPr="00CA6472" w:rsidRDefault="00DF2C72" w:rsidP="00DF2C72">
      <w:pPr>
        <w:pStyle w:val="af7"/>
        <w:rPr>
          <w:rFonts w:ascii="Times New Roman" w:hAnsi="Times New Roman" w:cs="Times New Roman"/>
          <w:i/>
        </w:rPr>
      </w:pPr>
      <w:r w:rsidRPr="00CA6472">
        <w:rPr>
          <w:rStyle w:val="aff2"/>
          <w:rFonts w:ascii="Times New Roman" w:hAnsi="Times New Roman" w:cs="Times New Roman"/>
          <w:i/>
        </w:rPr>
        <w:footnoteRef/>
      </w:r>
      <w:r w:rsidRPr="00CA6472">
        <w:rPr>
          <w:rFonts w:ascii="Times New Roman" w:hAnsi="Times New Roman" w:cs="Times New Roman"/>
          <w:i/>
        </w:rPr>
        <w:t xml:space="preserve"> Заполняется при включении в текст Договора пунктов 3.1.2-3.1.4.</w:t>
      </w:r>
    </w:p>
  </w:footnote>
  <w:footnote w:id="3">
    <w:p w:rsidR="00DF2C72" w:rsidRPr="00CA6472" w:rsidRDefault="00DF2C72" w:rsidP="00DF2C72">
      <w:pPr>
        <w:pStyle w:val="af7"/>
        <w:jc w:val="both"/>
        <w:rPr>
          <w:rFonts w:ascii="Times New Roman" w:hAnsi="Times New Roman" w:cs="Times New Roman"/>
          <w:i/>
        </w:rPr>
      </w:pPr>
      <w:r w:rsidRPr="00CA6472">
        <w:rPr>
          <w:rStyle w:val="aff2"/>
          <w:rFonts w:ascii="Times New Roman" w:hAnsi="Times New Roman" w:cs="Times New Roman"/>
          <w:i/>
        </w:rPr>
        <w:footnoteRef/>
      </w:r>
      <w:r w:rsidRPr="00CA6472">
        <w:rPr>
          <w:rFonts w:ascii="Times New Roman" w:hAnsi="Times New Roman" w:cs="Times New Roman"/>
          <w:i/>
        </w:rPr>
        <w:t xml:space="preserve"> В случае заключения Договора в интересах филиала необходимо указать</w:t>
      </w:r>
      <w:r>
        <w:rPr>
          <w:rFonts w:ascii="Times New Roman" w:hAnsi="Times New Roman" w:cs="Times New Roman"/>
          <w:i/>
        </w:rPr>
        <w:t xml:space="preserve"> </w:t>
      </w:r>
      <w:r w:rsidRPr="00CA6472">
        <w:rPr>
          <w:rFonts w:ascii="Times New Roman" w:hAnsi="Times New Roman" w:cs="Times New Roman"/>
          <w:i/>
        </w:rPr>
        <w:t>-</w:t>
      </w:r>
      <w:r>
        <w:rPr>
          <w:rFonts w:ascii="Times New Roman" w:hAnsi="Times New Roman" w:cs="Times New Roman"/>
          <w:i/>
        </w:rPr>
        <w:t xml:space="preserve"> </w:t>
      </w:r>
      <w:r w:rsidRPr="00CA6472">
        <w:rPr>
          <w:rFonts w:ascii="Times New Roman" w:hAnsi="Times New Roman" w:cs="Times New Roman"/>
          <w:i/>
        </w:rPr>
        <w:t>Публичное акционерное общество «</w:t>
      </w:r>
      <w:r>
        <w:rPr>
          <w:rFonts w:ascii="Times New Roman" w:hAnsi="Times New Roman" w:cs="Times New Roman"/>
          <w:i/>
        </w:rPr>
        <w:t xml:space="preserve">Россети </w:t>
      </w:r>
      <w:r w:rsidRPr="00CA6472">
        <w:rPr>
          <w:rFonts w:ascii="Times New Roman" w:hAnsi="Times New Roman" w:cs="Times New Roman"/>
          <w:i/>
        </w:rPr>
        <w:t>Центр» (Филиал ПАО «</w:t>
      </w:r>
      <w:r>
        <w:rPr>
          <w:rFonts w:ascii="Times New Roman" w:hAnsi="Times New Roman" w:cs="Times New Roman"/>
          <w:i/>
        </w:rPr>
        <w:t>Россети Центр</w:t>
      </w:r>
      <w:r w:rsidRPr="00CA6472">
        <w:rPr>
          <w:rFonts w:ascii="Times New Roman" w:hAnsi="Times New Roman" w:cs="Times New Roman"/>
          <w:i/>
        </w:rPr>
        <w:t xml:space="preserve">» - «__________________ </w:t>
      </w:r>
      <w:proofErr w:type="spellStart"/>
      <w:r w:rsidRPr="00CA6472">
        <w:rPr>
          <w:rFonts w:ascii="Times New Roman" w:hAnsi="Times New Roman" w:cs="Times New Roman"/>
          <w:i/>
        </w:rPr>
        <w:t>энерго</w:t>
      </w:r>
      <w:proofErr w:type="spellEnd"/>
      <w:r w:rsidRPr="00CA6472">
        <w:rPr>
          <w:rFonts w:ascii="Times New Roman" w:hAnsi="Times New Roman" w:cs="Times New Roman"/>
          <w:i/>
        </w:rPr>
        <w:t>»).</w:t>
      </w:r>
    </w:p>
  </w:footnote>
  <w:footnote w:id="4">
    <w:p w:rsidR="00DF2C72" w:rsidRPr="00FF17C4" w:rsidRDefault="00DF2C72" w:rsidP="00DF2C72">
      <w:pPr>
        <w:pStyle w:val="af7"/>
        <w:jc w:val="both"/>
        <w:rPr>
          <w:rFonts w:ascii="Times New Roman" w:hAnsi="Times New Roman" w:cs="Times New Roman"/>
          <w:i/>
        </w:rPr>
      </w:pPr>
      <w:r w:rsidRPr="00FF17C4">
        <w:rPr>
          <w:rStyle w:val="aff2"/>
          <w:rFonts w:ascii="Times New Roman" w:hAnsi="Times New Roman" w:cs="Times New Roman"/>
          <w:i/>
        </w:rPr>
        <w:footnoteRef/>
      </w:r>
      <w:r w:rsidRPr="00FF17C4">
        <w:rPr>
          <w:rFonts w:ascii="Times New Roman" w:hAnsi="Times New Roman" w:cs="Times New Roman"/>
          <w:i/>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C72" w:rsidRDefault="00DF2C72" w:rsidP="00DF2C72">
    <w:pPr>
      <w:pStyle w:val="aff"/>
      <w:jc w:val="center"/>
    </w:pPr>
    <w:r>
      <w:fldChar w:fldCharType="begin"/>
    </w:r>
    <w:r>
      <w:instrText xml:space="preserve"> PAGE   \* MERGEFORMAT </w:instrText>
    </w:r>
    <w:r>
      <w:fldChar w:fldCharType="separate"/>
    </w:r>
    <w:r w:rsidR="00E07199">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7F4DCA0"/>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E301E8"/>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680599"/>
    <w:multiLevelType w:val="multilevel"/>
    <w:tmpl w:val="4FB06F68"/>
    <w:lvl w:ilvl="0">
      <w:start w:val="4"/>
      <w:numFmt w:val="decimal"/>
      <w:lvlText w:val="%1."/>
      <w:lvlJc w:val="left"/>
      <w:pPr>
        <w:ind w:left="360" w:hanging="360"/>
      </w:pPr>
      <w:rPr>
        <w:rFonts w:hint="default"/>
      </w:rPr>
    </w:lvl>
    <w:lvl w:ilvl="1">
      <w:start w:val="2"/>
      <w:numFmt w:val="decimal"/>
      <w:lvlText w:val="2.%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E411486"/>
    <w:multiLevelType w:val="multilevel"/>
    <w:tmpl w:val="330CB222"/>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2"/>
        <w:szCs w:val="22"/>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4"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2176C3"/>
    <w:multiLevelType w:val="hybridMultilevel"/>
    <w:tmpl w:val="FC1413BC"/>
    <w:lvl w:ilvl="0" w:tplc="C8B2CF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B1B1B8E"/>
    <w:multiLevelType w:val="hybridMultilevel"/>
    <w:tmpl w:val="4D1A5030"/>
    <w:lvl w:ilvl="0" w:tplc="0419000F">
      <w:start w:val="1"/>
      <w:numFmt w:val="decimal"/>
      <w:pStyle w:val="20"/>
      <w:lvlText w:val="%1."/>
      <w:lvlJc w:val="left"/>
      <w:pPr>
        <w:ind w:left="720" w:hanging="360"/>
      </w:pPr>
    </w:lvl>
    <w:lvl w:ilvl="1" w:tplc="1F181D6C">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3905"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993BDC"/>
    <w:multiLevelType w:val="multilevel"/>
    <w:tmpl w:val="A64C42B8"/>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283"/>
        </w:tabs>
        <w:ind w:left="1701" w:hanging="708"/>
      </w:pPr>
      <w:rPr>
        <w:rFonts w:hint="default"/>
        <w:b w:val="0"/>
        <w:i w:val="0"/>
        <w:lang w:val="x-none"/>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8" w15:restartNumberingAfterBreak="0">
    <w:nsid w:val="20FD508C"/>
    <w:multiLevelType w:val="multilevel"/>
    <w:tmpl w:val="E0EA2264"/>
    <w:lvl w:ilvl="0">
      <w:start w:val="1"/>
      <w:numFmt w:val="decimal"/>
      <w:pStyle w:val="a"/>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0D0A9E"/>
    <w:multiLevelType w:val="hybridMultilevel"/>
    <w:tmpl w:val="8152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385A1C9A"/>
    <w:multiLevelType w:val="multilevel"/>
    <w:tmpl w:val="FD24168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39577137"/>
    <w:multiLevelType w:val="multilevel"/>
    <w:tmpl w:val="E9981746"/>
    <w:lvl w:ilvl="0">
      <w:start w:val="7"/>
      <w:numFmt w:val="decimal"/>
      <w:lvlText w:val="%1."/>
      <w:lvlJc w:val="left"/>
      <w:pPr>
        <w:tabs>
          <w:tab w:val="num" w:pos="4755"/>
        </w:tabs>
        <w:ind w:left="4755" w:hanging="360"/>
      </w:pPr>
      <w:rPr>
        <w:rFonts w:cs="Times New Roman" w:hint="default"/>
      </w:rPr>
    </w:lvl>
    <w:lvl w:ilvl="1">
      <w:start w:val="1"/>
      <w:numFmt w:val="decimal"/>
      <w:lvlText w:val="%1.%2."/>
      <w:lvlJc w:val="left"/>
      <w:pPr>
        <w:tabs>
          <w:tab w:val="num" w:pos="4755"/>
        </w:tabs>
        <w:ind w:left="4755" w:hanging="360"/>
      </w:pPr>
      <w:rPr>
        <w:rFonts w:cs="Times New Roman" w:hint="default"/>
      </w:rPr>
    </w:lvl>
    <w:lvl w:ilvl="2">
      <w:start w:val="1"/>
      <w:numFmt w:val="decimal"/>
      <w:lvlText w:val="%1.%2.%3."/>
      <w:lvlJc w:val="left"/>
      <w:pPr>
        <w:tabs>
          <w:tab w:val="num" w:pos="5115"/>
        </w:tabs>
        <w:ind w:left="5115" w:hanging="720"/>
      </w:pPr>
      <w:rPr>
        <w:rFonts w:cs="Times New Roman" w:hint="default"/>
      </w:rPr>
    </w:lvl>
    <w:lvl w:ilvl="3">
      <w:start w:val="1"/>
      <w:numFmt w:val="decimal"/>
      <w:lvlText w:val="%1.%2.%3.%4."/>
      <w:lvlJc w:val="left"/>
      <w:pPr>
        <w:tabs>
          <w:tab w:val="num" w:pos="5115"/>
        </w:tabs>
        <w:ind w:left="5115" w:hanging="720"/>
      </w:pPr>
      <w:rPr>
        <w:rFonts w:cs="Times New Roman" w:hint="default"/>
      </w:rPr>
    </w:lvl>
    <w:lvl w:ilvl="4">
      <w:start w:val="1"/>
      <w:numFmt w:val="decimal"/>
      <w:lvlText w:val="%1.%2.%3.%4.%5."/>
      <w:lvlJc w:val="left"/>
      <w:pPr>
        <w:tabs>
          <w:tab w:val="num" w:pos="5475"/>
        </w:tabs>
        <w:ind w:left="5475" w:hanging="1080"/>
      </w:pPr>
      <w:rPr>
        <w:rFonts w:cs="Times New Roman" w:hint="default"/>
      </w:rPr>
    </w:lvl>
    <w:lvl w:ilvl="5">
      <w:start w:val="1"/>
      <w:numFmt w:val="decimal"/>
      <w:lvlText w:val="%1.%2.%3.%4.%5.%6."/>
      <w:lvlJc w:val="left"/>
      <w:pPr>
        <w:tabs>
          <w:tab w:val="num" w:pos="5475"/>
        </w:tabs>
        <w:ind w:left="5475" w:hanging="1080"/>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15" w15:restartNumberingAfterBreak="0">
    <w:nsid w:val="39D43CD8"/>
    <w:multiLevelType w:val="multilevel"/>
    <w:tmpl w:val="D4BCB7B8"/>
    <w:lvl w:ilvl="0">
      <w:start w:val="1"/>
      <w:numFmt w:val="decimal"/>
      <w:lvlText w:val="%1."/>
      <w:lvlJc w:val="left"/>
      <w:pPr>
        <w:ind w:left="928" w:hanging="360"/>
      </w:pPr>
      <w:rPr>
        <w:rFonts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15:restartNumberingAfterBreak="0">
    <w:nsid w:val="3A505646"/>
    <w:multiLevelType w:val="hybridMultilevel"/>
    <w:tmpl w:val="67FCC5D2"/>
    <w:lvl w:ilvl="0" w:tplc="702CACD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18" w15:restartNumberingAfterBreak="0">
    <w:nsid w:val="4A1D7708"/>
    <w:multiLevelType w:val="hybridMultilevel"/>
    <w:tmpl w:val="A370AC5A"/>
    <w:lvl w:ilvl="0" w:tplc="8C74BB48">
      <w:start w:val="1"/>
      <w:numFmt w:val="decimal"/>
      <w:lvlText w:val="%1."/>
      <w:lvlJc w:val="left"/>
      <w:pPr>
        <w:ind w:left="930" w:hanging="360"/>
      </w:pPr>
      <w:rPr>
        <w:rFonts w:ascii="Times New Roman" w:eastAsia="Times New Roman" w:hAnsi="Times New Roman" w:cs="Times New Roman"/>
        <w:b w:val="0"/>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15:restartNumberingAfterBreak="0">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0"/>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0"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
      <w:lvlText w:val="%1.%2.%3.%4."/>
      <w:lvlJc w:val="left"/>
      <w:pPr>
        <w:tabs>
          <w:tab w:val="num" w:pos="1134"/>
        </w:tabs>
        <w:ind w:left="1134" w:hanging="1134"/>
      </w:pPr>
      <w:rPr>
        <w:rFonts w:cs="Times New Roman"/>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2"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1DD354B"/>
    <w:multiLevelType w:val="multilevel"/>
    <w:tmpl w:val="D2780658"/>
    <w:lvl w:ilvl="0">
      <w:start w:val="9"/>
      <w:numFmt w:val="decimal"/>
      <w:lvlText w:val="%1."/>
      <w:lvlJc w:val="left"/>
      <w:pPr>
        <w:tabs>
          <w:tab w:val="num" w:pos="2607"/>
        </w:tabs>
        <w:ind w:left="2607"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7364C30"/>
    <w:multiLevelType w:val="multilevel"/>
    <w:tmpl w:val="492C6D0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688E61A8"/>
    <w:multiLevelType w:val="hybridMultilevel"/>
    <w:tmpl w:val="4E06CB5E"/>
    <w:lvl w:ilvl="0" w:tplc="56DCC000">
      <w:start w:val="18"/>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6"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50B796A"/>
    <w:multiLevelType w:val="multilevel"/>
    <w:tmpl w:val="0AFA7B90"/>
    <w:lvl w:ilvl="0">
      <w:start w:val="1"/>
      <w:numFmt w:val="decimal"/>
      <w:lvlText w:val="2.%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8202974"/>
    <w:multiLevelType w:val="multilevel"/>
    <w:tmpl w:val="14C2B732"/>
    <w:lvl w:ilvl="0">
      <w:start w:val="1"/>
      <w:numFmt w:val="bullet"/>
      <w:lvlText w:val=""/>
      <w:lvlJc w:val="left"/>
      <w:pPr>
        <w:ind w:left="928" w:hanging="360"/>
      </w:pPr>
      <w:rPr>
        <w:rFonts w:ascii="Symbol" w:hAnsi="Symbol"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9"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0"/>
  </w:num>
  <w:num w:numId="2">
    <w:abstractNumId w:val="11"/>
  </w:num>
  <w:num w:numId="3">
    <w:abstractNumId w:val="7"/>
  </w:num>
  <w:num w:numId="4">
    <w:abstractNumId w:val="18"/>
  </w:num>
  <w:num w:numId="5">
    <w:abstractNumId w:val="1"/>
  </w:num>
  <w:num w:numId="6">
    <w:abstractNumId w:val="6"/>
  </w:num>
  <w:num w:numId="7">
    <w:abstractNumId w:val="17"/>
  </w:num>
  <w:num w:numId="8">
    <w:abstractNumId w:val="0"/>
  </w:num>
  <w:num w:numId="9">
    <w:abstractNumId w:val="21"/>
  </w:num>
  <w:num w:numId="10">
    <w:abstractNumId w:val="19"/>
  </w:num>
  <w:num w:numId="11">
    <w:abstractNumId w:val="3"/>
  </w:num>
  <w:num w:numId="12">
    <w:abstractNumId w:val="26"/>
  </w:num>
  <w:num w:numId="13">
    <w:abstractNumId w:val="14"/>
  </w:num>
  <w:num w:numId="14">
    <w:abstractNumId w:val="24"/>
  </w:num>
  <w:num w:numId="15">
    <w:abstractNumId w:val="23"/>
  </w:num>
  <w:num w:numId="16">
    <w:abstractNumId w:val="29"/>
  </w:num>
  <w:num w:numId="17">
    <w:abstractNumId w:val="4"/>
  </w:num>
  <w:num w:numId="18">
    <w:abstractNumId w:val="27"/>
  </w:num>
  <w:num w:numId="19">
    <w:abstractNumId w:val="25"/>
  </w:num>
  <w:num w:numId="20">
    <w:abstractNumId w:val="2"/>
  </w:num>
  <w:num w:numId="21">
    <w:abstractNumId w:val="20"/>
  </w:num>
  <w:num w:numId="22">
    <w:abstractNumId w:val="12"/>
  </w:num>
  <w:num w:numId="23">
    <w:abstractNumId w:val="15"/>
  </w:num>
  <w:num w:numId="24">
    <w:abstractNumId w:val="28"/>
  </w:num>
  <w:num w:numId="25">
    <w:abstractNumId w:val="16"/>
  </w:num>
  <w:num w:numId="26">
    <w:abstractNumId w:val="13"/>
  </w:num>
  <w:num w:numId="27">
    <w:abstractNumId w:val="22"/>
  </w:num>
  <w:num w:numId="28">
    <w:abstractNumId w:val="8"/>
  </w:num>
  <w:num w:numId="29">
    <w:abstractNumId w:val="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C72"/>
    <w:rsid w:val="005A2031"/>
    <w:rsid w:val="00627BF9"/>
    <w:rsid w:val="007063E7"/>
    <w:rsid w:val="00765A1B"/>
    <w:rsid w:val="007B525F"/>
    <w:rsid w:val="00861D6C"/>
    <w:rsid w:val="008728CC"/>
    <w:rsid w:val="00937867"/>
    <w:rsid w:val="00D018BF"/>
    <w:rsid w:val="00DF2C72"/>
    <w:rsid w:val="00E07199"/>
    <w:rsid w:val="00FC3973"/>
    <w:rsid w:val="00FF5062"/>
    <w:rsid w:val="00FF6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794D9-25BC-4B89-99B9-6C38AFB2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F2C7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qFormat/>
    <w:rsid w:val="00DF2C72"/>
    <w:pPr>
      <w:keepNext/>
      <w:keepLines/>
      <w:pageBreakBefore/>
      <w:numPr>
        <w:numId w:val="8"/>
      </w:numPr>
      <w:suppressAutoHyphens/>
      <w:spacing w:before="480" w:after="240"/>
      <w:outlineLvl w:val="0"/>
    </w:pPr>
    <w:rPr>
      <w:b/>
      <w:bCs/>
      <w:kern w:val="1"/>
      <w:szCs w:val="22"/>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sub-sect"/>
    <w:basedOn w:val="a1"/>
    <w:next w:val="a1"/>
    <w:link w:val="21"/>
    <w:qFormat/>
    <w:rsid w:val="00DF2C72"/>
    <w:pPr>
      <w:keepNext/>
      <w:numPr>
        <w:ilvl w:val="1"/>
        <w:numId w:val="8"/>
      </w:numPr>
      <w:tabs>
        <w:tab w:val="left" w:pos="1700"/>
      </w:tabs>
      <w:suppressAutoHyphens/>
      <w:spacing w:before="160" w:after="120" w:line="288" w:lineRule="auto"/>
      <w:outlineLvl w:val="1"/>
    </w:pPr>
    <w:rPr>
      <w:b/>
      <w:bCs/>
      <w:lang w:eastAsia="ar-SA"/>
    </w:rPr>
  </w:style>
  <w:style w:type="paragraph" w:styleId="3">
    <w:name w:val="heading 3"/>
    <w:basedOn w:val="a1"/>
    <w:next w:val="a1"/>
    <w:link w:val="30"/>
    <w:qFormat/>
    <w:rsid w:val="00DF2C72"/>
    <w:pPr>
      <w:keepNext/>
      <w:numPr>
        <w:ilvl w:val="2"/>
        <w:numId w:val="8"/>
      </w:numPr>
      <w:suppressAutoHyphens/>
      <w:spacing w:before="120" w:after="120"/>
      <w:outlineLvl w:val="2"/>
    </w:pPr>
    <w:rPr>
      <w:b/>
      <w:bCs/>
      <w:szCs w:val="22"/>
      <w:lang w:eastAsia="ar-SA"/>
    </w:rPr>
  </w:style>
  <w:style w:type="paragraph" w:styleId="40">
    <w:name w:val="heading 4"/>
    <w:basedOn w:val="a1"/>
    <w:next w:val="a1"/>
    <w:link w:val="41"/>
    <w:uiPriority w:val="9"/>
    <w:semiHidden/>
    <w:unhideWhenUsed/>
    <w:qFormat/>
    <w:rsid w:val="00DF2C72"/>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qFormat/>
    <w:rsid w:val="00DF2C72"/>
    <w:pPr>
      <w:spacing w:before="240" w:after="60"/>
      <w:outlineLvl w:val="4"/>
    </w:pPr>
    <w:rPr>
      <w:b/>
      <w:bCs/>
      <w:i/>
      <w:iCs/>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rsid w:val="00DF2C72"/>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rsid w:val="00DF2C72"/>
    <w:rPr>
      <w:rFonts w:ascii="Times New Roman" w:eastAsia="Times New Roman" w:hAnsi="Times New Roman" w:cs="Times New Roman"/>
      <w:b/>
      <w:bCs/>
      <w:sz w:val="24"/>
      <w:szCs w:val="24"/>
      <w:lang w:eastAsia="ar-SA"/>
    </w:rPr>
  </w:style>
  <w:style w:type="character" w:customStyle="1" w:styleId="30">
    <w:name w:val="Заголовок 3 Знак"/>
    <w:basedOn w:val="a2"/>
    <w:link w:val="3"/>
    <w:rsid w:val="00DF2C72"/>
    <w:rPr>
      <w:rFonts w:ascii="Times New Roman" w:eastAsia="Times New Roman" w:hAnsi="Times New Roman" w:cs="Times New Roman"/>
      <w:b/>
      <w:bCs/>
      <w:sz w:val="24"/>
      <w:lang w:eastAsia="ar-SA"/>
    </w:rPr>
  </w:style>
  <w:style w:type="character" w:customStyle="1" w:styleId="41">
    <w:name w:val="Заголовок 4 Знак"/>
    <w:basedOn w:val="a2"/>
    <w:link w:val="40"/>
    <w:uiPriority w:val="9"/>
    <w:semiHidden/>
    <w:rsid w:val="00DF2C72"/>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2"/>
    <w:link w:val="5"/>
    <w:rsid w:val="00DF2C72"/>
    <w:rPr>
      <w:rFonts w:ascii="Times New Roman" w:eastAsia="Times New Roman" w:hAnsi="Times New Roman" w:cs="Times New Roman"/>
      <w:b/>
      <w:bCs/>
      <w:i/>
      <w:iCs/>
      <w:sz w:val="26"/>
      <w:szCs w:val="26"/>
      <w:lang w:val="x-none" w:eastAsia="x-none"/>
    </w:rPr>
  </w:style>
  <w:style w:type="paragraph" w:styleId="a5">
    <w:name w:val="Body Text"/>
    <w:basedOn w:val="a1"/>
    <w:link w:val="a6"/>
    <w:unhideWhenUsed/>
    <w:rsid w:val="00DF2C72"/>
    <w:pPr>
      <w:spacing w:after="120"/>
    </w:pPr>
    <w:rPr>
      <w:lang w:val="x-none"/>
    </w:rPr>
  </w:style>
  <w:style w:type="character" w:customStyle="1" w:styleId="a6">
    <w:name w:val="Основной текст Знак"/>
    <w:basedOn w:val="a2"/>
    <w:link w:val="a5"/>
    <w:rsid w:val="00DF2C72"/>
    <w:rPr>
      <w:rFonts w:ascii="Times New Roman" w:eastAsia="Times New Roman" w:hAnsi="Times New Roman" w:cs="Times New Roman"/>
      <w:sz w:val="24"/>
      <w:szCs w:val="24"/>
      <w:lang w:val="x-none" w:eastAsia="ru-RU"/>
    </w:rPr>
  </w:style>
  <w:style w:type="paragraph" w:styleId="a7">
    <w:name w:val="List Number"/>
    <w:basedOn w:val="a1"/>
    <w:rsid w:val="00DF2C72"/>
    <w:pPr>
      <w:autoSpaceDE w:val="0"/>
      <w:autoSpaceDN w:val="0"/>
      <w:spacing w:before="60" w:line="360" w:lineRule="auto"/>
      <w:jc w:val="both"/>
    </w:pPr>
    <w:rPr>
      <w:sz w:val="28"/>
    </w:rPr>
  </w:style>
  <w:style w:type="paragraph" w:customStyle="1" w:styleId="a8">
    <w:name w:val="Подподпункт"/>
    <w:basedOn w:val="a1"/>
    <w:rsid w:val="00DF2C72"/>
    <w:pPr>
      <w:tabs>
        <w:tab w:val="num" w:pos="1701"/>
      </w:tabs>
      <w:spacing w:line="360" w:lineRule="auto"/>
      <w:ind w:left="1701" w:hanging="567"/>
      <w:jc w:val="both"/>
    </w:pPr>
    <w:rPr>
      <w:snapToGrid w:val="0"/>
      <w:sz w:val="28"/>
      <w:szCs w:val="20"/>
    </w:rPr>
  </w:style>
  <w:style w:type="character" w:customStyle="1" w:styleId="a9">
    <w:name w:val="комментарий"/>
    <w:rsid w:val="00DF2C72"/>
    <w:rPr>
      <w:rFonts w:cs="Times New Roman"/>
      <w:b/>
      <w:bCs/>
      <w:i/>
      <w:iCs/>
      <w:shd w:val="clear" w:color="auto" w:fill="FFFF99"/>
    </w:rPr>
  </w:style>
  <w:style w:type="paragraph" w:customStyle="1" w:styleId="51">
    <w:name w:val="Пункт_5"/>
    <w:basedOn w:val="a1"/>
    <w:uiPriority w:val="99"/>
    <w:rsid w:val="00DF2C72"/>
    <w:pPr>
      <w:ind w:left="3600" w:hanging="360"/>
      <w:jc w:val="both"/>
    </w:pPr>
    <w:rPr>
      <w:rFonts w:eastAsia="Calibri"/>
      <w:sz w:val="28"/>
      <w:szCs w:val="28"/>
    </w:rPr>
  </w:style>
  <w:style w:type="paragraph" w:styleId="aa">
    <w:name w:val="No Spacing"/>
    <w:link w:val="ab"/>
    <w:uiPriority w:val="1"/>
    <w:qFormat/>
    <w:rsid w:val="00DF2C72"/>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ac">
    <w:name w:val="Подпункт"/>
    <w:basedOn w:val="a1"/>
    <w:rsid w:val="00DF2C72"/>
    <w:pPr>
      <w:tabs>
        <w:tab w:val="num" w:pos="1134"/>
      </w:tabs>
      <w:spacing w:line="360" w:lineRule="auto"/>
      <w:ind w:left="1134" w:hanging="1134"/>
      <w:jc w:val="both"/>
    </w:pPr>
    <w:rPr>
      <w:snapToGrid w:val="0"/>
      <w:sz w:val="28"/>
      <w:szCs w:val="20"/>
    </w:rPr>
  </w:style>
  <w:style w:type="paragraph" w:customStyle="1" w:styleId="ad">
    <w:name w:val="Ариал"/>
    <w:basedOn w:val="a1"/>
    <w:link w:val="12"/>
    <w:rsid w:val="00DF2C72"/>
    <w:pPr>
      <w:spacing w:before="120" w:after="120" w:line="360" w:lineRule="auto"/>
      <w:ind w:firstLine="851"/>
      <w:jc w:val="both"/>
    </w:pPr>
    <w:rPr>
      <w:rFonts w:ascii="Arial" w:hAnsi="Arial"/>
      <w:lang w:val="x-none" w:eastAsia="x-none"/>
    </w:rPr>
  </w:style>
  <w:style w:type="character" w:customStyle="1" w:styleId="12">
    <w:name w:val="Ариал Знак1"/>
    <w:link w:val="ad"/>
    <w:locked/>
    <w:rsid w:val="00DF2C72"/>
    <w:rPr>
      <w:rFonts w:ascii="Arial" w:eastAsia="Times New Roman" w:hAnsi="Arial" w:cs="Times New Roman"/>
      <w:sz w:val="24"/>
      <w:szCs w:val="24"/>
      <w:lang w:val="x-none" w:eastAsia="x-none"/>
    </w:rPr>
  </w:style>
  <w:style w:type="paragraph" w:styleId="ae">
    <w:name w:val="Body Text Indent"/>
    <w:basedOn w:val="a1"/>
    <w:link w:val="af"/>
    <w:unhideWhenUsed/>
    <w:rsid w:val="00DF2C72"/>
    <w:pPr>
      <w:spacing w:after="120"/>
      <w:ind w:left="283"/>
    </w:pPr>
  </w:style>
  <w:style w:type="character" w:customStyle="1" w:styleId="af">
    <w:name w:val="Основной текст с отступом Знак"/>
    <w:basedOn w:val="a2"/>
    <w:link w:val="ae"/>
    <w:rsid w:val="00DF2C72"/>
    <w:rPr>
      <w:rFonts w:ascii="Times New Roman" w:eastAsia="Times New Roman" w:hAnsi="Times New Roman" w:cs="Times New Roman"/>
      <w:sz w:val="24"/>
      <w:szCs w:val="24"/>
      <w:lang w:eastAsia="ru-RU"/>
    </w:rPr>
  </w:style>
  <w:style w:type="paragraph" w:customStyle="1" w:styleId="af0">
    <w:name w:val="Таблица текст"/>
    <w:basedOn w:val="a1"/>
    <w:rsid w:val="00DF2C72"/>
    <w:pPr>
      <w:spacing w:before="40" w:after="40"/>
      <w:ind w:left="57" w:right="57"/>
    </w:pPr>
  </w:style>
  <w:style w:type="paragraph" w:customStyle="1" w:styleId="af1">
    <w:name w:val="Таблица шапка"/>
    <w:basedOn w:val="a1"/>
    <w:rsid w:val="00DF2C72"/>
    <w:pPr>
      <w:keepNext/>
      <w:spacing w:before="40" w:after="40"/>
      <w:ind w:left="57" w:right="57"/>
    </w:pPr>
    <w:rPr>
      <w:sz w:val="18"/>
      <w:szCs w:val="18"/>
    </w:rPr>
  </w:style>
  <w:style w:type="paragraph" w:customStyle="1" w:styleId="ConsPlusNonformat">
    <w:name w:val="ConsPlusNonformat"/>
    <w:uiPriority w:val="99"/>
    <w:rsid w:val="00DF2C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F2C72"/>
    <w:pPr>
      <w:widowControl w:val="0"/>
      <w:suppressAutoHyphens/>
      <w:autoSpaceDE w:val="0"/>
      <w:spacing w:after="0" w:line="240" w:lineRule="auto"/>
      <w:ind w:firstLine="720"/>
    </w:pPr>
    <w:rPr>
      <w:rFonts w:ascii="Arial" w:eastAsia="Arial" w:hAnsi="Arial" w:cs="Arial"/>
      <w:sz w:val="20"/>
      <w:szCs w:val="20"/>
      <w:lang w:eastAsia="ar-SA"/>
    </w:rPr>
  </w:style>
  <w:style w:type="character" w:styleId="af2">
    <w:name w:val="Hyperlink"/>
    <w:basedOn w:val="a2"/>
    <w:uiPriority w:val="99"/>
    <w:unhideWhenUsed/>
    <w:rsid w:val="00DF2C72"/>
    <w:rPr>
      <w:color w:val="0563C1" w:themeColor="hyperlink"/>
      <w:u w:val="single"/>
    </w:rPr>
  </w:style>
  <w:style w:type="character" w:customStyle="1" w:styleId="okpdspan">
    <w:name w:val="okpd_span"/>
    <w:basedOn w:val="a2"/>
    <w:rsid w:val="00DF2C72"/>
  </w:style>
  <w:style w:type="paragraph" w:styleId="af3">
    <w:name w:val="Balloon Text"/>
    <w:basedOn w:val="a1"/>
    <w:link w:val="af4"/>
    <w:unhideWhenUsed/>
    <w:rsid w:val="00DF2C72"/>
    <w:rPr>
      <w:rFonts w:ascii="Tahoma" w:hAnsi="Tahoma" w:cs="Tahoma"/>
      <w:sz w:val="16"/>
      <w:szCs w:val="16"/>
    </w:rPr>
  </w:style>
  <w:style w:type="character" w:customStyle="1" w:styleId="af4">
    <w:name w:val="Текст выноски Знак"/>
    <w:basedOn w:val="a2"/>
    <w:link w:val="af3"/>
    <w:rsid w:val="00DF2C72"/>
    <w:rPr>
      <w:rFonts w:ascii="Tahoma" w:eastAsia="Times New Roman" w:hAnsi="Tahoma" w:cs="Tahoma"/>
      <w:sz w:val="16"/>
      <w:szCs w:val="16"/>
      <w:lang w:eastAsia="ru-RU"/>
    </w:rPr>
  </w:style>
  <w:style w:type="paragraph" w:styleId="af5">
    <w:name w:val="List Paragraph"/>
    <w:aliases w:val="Нумерованый список,List Paragraph1,Нумерованный спиков,Название таблицы,Списки,AC List 01,Elenco Normale,Use Case List Paragraph,Bullet List,FooterText,numbered,SL_Абзац списка,Subtle Emphasis,ПАРАГРАФ,head 5,Светлая сетка - Акцент 31"/>
    <w:basedOn w:val="a1"/>
    <w:link w:val="af6"/>
    <w:uiPriority w:val="34"/>
    <w:qFormat/>
    <w:rsid w:val="00DF2C72"/>
    <w:pPr>
      <w:ind w:left="720"/>
      <w:contextualSpacing/>
    </w:pPr>
  </w:style>
  <w:style w:type="paragraph" w:styleId="af7">
    <w:name w:val="footnote text"/>
    <w:basedOn w:val="a1"/>
    <w:link w:val="af8"/>
    <w:unhideWhenUsed/>
    <w:rsid w:val="00DF2C72"/>
    <w:rPr>
      <w:rFonts w:asciiTheme="minorHAnsi" w:eastAsiaTheme="minorHAnsi" w:hAnsiTheme="minorHAnsi" w:cstheme="minorBidi"/>
      <w:sz w:val="20"/>
      <w:szCs w:val="20"/>
      <w:lang w:eastAsia="en-US"/>
    </w:rPr>
  </w:style>
  <w:style w:type="character" w:customStyle="1" w:styleId="af8">
    <w:name w:val="Текст сноски Знак"/>
    <w:basedOn w:val="a2"/>
    <w:link w:val="af7"/>
    <w:rsid w:val="00DF2C72"/>
    <w:rPr>
      <w:sz w:val="20"/>
      <w:szCs w:val="20"/>
    </w:rPr>
  </w:style>
  <w:style w:type="paragraph" w:customStyle="1" w:styleId="xl48">
    <w:name w:val="xl48"/>
    <w:basedOn w:val="a1"/>
    <w:rsid w:val="00DF2C72"/>
    <w:pPr>
      <w:spacing w:before="100" w:beforeAutospacing="1" w:after="100" w:afterAutospacing="1"/>
      <w:jc w:val="center"/>
    </w:pPr>
    <w:rPr>
      <w:rFonts w:ascii="Arial CYR" w:hAnsi="Arial CYR" w:cs="Arial CYR"/>
      <w:b/>
      <w:bCs/>
    </w:rPr>
  </w:style>
  <w:style w:type="paragraph" w:customStyle="1" w:styleId="af9">
    <w:name w:val="Пункт"/>
    <w:basedOn w:val="a1"/>
    <w:link w:val="13"/>
    <w:rsid w:val="00DF2C72"/>
    <w:pPr>
      <w:tabs>
        <w:tab w:val="num" w:pos="720"/>
      </w:tabs>
      <w:spacing w:line="360" w:lineRule="auto"/>
      <w:ind w:left="720" w:hanging="720"/>
      <w:jc w:val="both"/>
    </w:pPr>
    <w:rPr>
      <w:sz w:val="28"/>
      <w:szCs w:val="28"/>
    </w:rPr>
  </w:style>
  <w:style w:type="character" w:customStyle="1" w:styleId="13">
    <w:name w:val="Пункт Знак1"/>
    <w:link w:val="af9"/>
    <w:rsid w:val="00DF2C72"/>
    <w:rPr>
      <w:rFonts w:ascii="Times New Roman" w:eastAsia="Times New Roman" w:hAnsi="Times New Roman" w:cs="Times New Roman"/>
      <w:sz w:val="28"/>
      <w:szCs w:val="28"/>
      <w:lang w:eastAsia="ru-RU"/>
    </w:rPr>
  </w:style>
  <w:style w:type="paragraph" w:styleId="afa">
    <w:name w:val="footer"/>
    <w:basedOn w:val="a1"/>
    <w:link w:val="afb"/>
    <w:unhideWhenUsed/>
    <w:rsid w:val="00DF2C72"/>
    <w:pPr>
      <w:tabs>
        <w:tab w:val="center" w:pos="4677"/>
        <w:tab w:val="right" w:pos="9355"/>
      </w:tabs>
    </w:pPr>
  </w:style>
  <w:style w:type="character" w:customStyle="1" w:styleId="afb">
    <w:name w:val="Нижний колонтитул Знак"/>
    <w:basedOn w:val="a2"/>
    <w:link w:val="afa"/>
    <w:rsid w:val="00DF2C72"/>
    <w:rPr>
      <w:rFonts w:ascii="Times New Roman" w:eastAsia="Times New Roman" w:hAnsi="Times New Roman" w:cs="Times New Roman"/>
      <w:sz w:val="24"/>
      <w:szCs w:val="24"/>
      <w:lang w:eastAsia="ru-RU"/>
    </w:rPr>
  </w:style>
  <w:style w:type="character" w:styleId="afc">
    <w:name w:val="page number"/>
    <w:basedOn w:val="a2"/>
    <w:rsid w:val="00DF2C72"/>
  </w:style>
  <w:style w:type="numbering" w:customStyle="1" w:styleId="14">
    <w:name w:val="Нет списка1"/>
    <w:next w:val="a4"/>
    <w:semiHidden/>
    <w:unhideWhenUsed/>
    <w:rsid w:val="00DF2C72"/>
  </w:style>
  <w:style w:type="paragraph" w:styleId="22">
    <w:name w:val="Body Text Indent 2"/>
    <w:basedOn w:val="a1"/>
    <w:link w:val="23"/>
    <w:rsid w:val="00DF2C72"/>
    <w:pPr>
      <w:spacing w:after="120" w:line="480" w:lineRule="auto"/>
      <w:ind w:left="283"/>
    </w:pPr>
    <w:rPr>
      <w:lang w:val="x-none"/>
    </w:rPr>
  </w:style>
  <w:style w:type="character" w:customStyle="1" w:styleId="23">
    <w:name w:val="Основной текст с отступом 2 Знак"/>
    <w:basedOn w:val="a2"/>
    <w:link w:val="22"/>
    <w:rsid w:val="00DF2C72"/>
    <w:rPr>
      <w:rFonts w:ascii="Times New Roman" w:eastAsia="Times New Roman" w:hAnsi="Times New Roman" w:cs="Times New Roman"/>
      <w:sz w:val="24"/>
      <w:szCs w:val="24"/>
      <w:lang w:val="x-none" w:eastAsia="ru-RU"/>
    </w:rPr>
  </w:style>
  <w:style w:type="paragraph" w:styleId="15">
    <w:name w:val="toc 1"/>
    <w:basedOn w:val="a1"/>
    <w:next w:val="a1"/>
    <w:autoRedefine/>
    <w:uiPriority w:val="39"/>
    <w:rsid w:val="00DF2C72"/>
    <w:pPr>
      <w:tabs>
        <w:tab w:val="right" w:leader="dot" w:pos="9214"/>
      </w:tabs>
      <w:spacing w:before="120" w:after="120"/>
    </w:pPr>
    <w:rPr>
      <w:bCs/>
      <w:szCs w:val="20"/>
    </w:rPr>
  </w:style>
  <w:style w:type="paragraph" w:styleId="24">
    <w:name w:val="toc 2"/>
    <w:basedOn w:val="a1"/>
    <w:next w:val="a1"/>
    <w:autoRedefine/>
    <w:uiPriority w:val="39"/>
    <w:rsid w:val="00DF2C72"/>
    <w:pPr>
      <w:tabs>
        <w:tab w:val="right" w:leader="dot" w:pos="9214"/>
      </w:tabs>
      <w:ind w:left="240"/>
    </w:pPr>
    <w:rPr>
      <w:rFonts w:ascii="Calibri" w:hAnsi="Calibri"/>
      <w:smallCaps/>
      <w:sz w:val="20"/>
      <w:szCs w:val="20"/>
    </w:rPr>
  </w:style>
  <w:style w:type="character" w:styleId="afd">
    <w:name w:val="Strong"/>
    <w:uiPriority w:val="22"/>
    <w:qFormat/>
    <w:rsid w:val="00DF2C72"/>
    <w:rPr>
      <w:b/>
      <w:bCs/>
    </w:rPr>
  </w:style>
  <w:style w:type="paragraph" w:customStyle="1" w:styleId="afe">
    <w:name w:val="Знак"/>
    <w:basedOn w:val="a1"/>
    <w:rsid w:val="00DF2C72"/>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1"/>
    <w:link w:val="32"/>
    <w:unhideWhenUsed/>
    <w:rsid w:val="00DF2C72"/>
    <w:pPr>
      <w:spacing w:after="120"/>
      <w:ind w:left="283"/>
    </w:pPr>
    <w:rPr>
      <w:sz w:val="16"/>
      <w:szCs w:val="16"/>
      <w:lang w:val="x-none" w:eastAsia="x-none"/>
    </w:rPr>
  </w:style>
  <w:style w:type="character" w:customStyle="1" w:styleId="32">
    <w:name w:val="Основной текст с отступом 3 Знак"/>
    <w:basedOn w:val="a2"/>
    <w:link w:val="31"/>
    <w:rsid w:val="00DF2C72"/>
    <w:rPr>
      <w:rFonts w:ascii="Times New Roman" w:eastAsia="Times New Roman" w:hAnsi="Times New Roman" w:cs="Times New Roman"/>
      <w:sz w:val="16"/>
      <w:szCs w:val="16"/>
      <w:lang w:val="x-none" w:eastAsia="x-none"/>
    </w:rPr>
  </w:style>
  <w:style w:type="paragraph" w:styleId="aff">
    <w:name w:val="header"/>
    <w:basedOn w:val="a1"/>
    <w:link w:val="aff0"/>
    <w:uiPriority w:val="99"/>
    <w:rsid w:val="00DF2C72"/>
    <w:pPr>
      <w:tabs>
        <w:tab w:val="center" w:pos="4153"/>
        <w:tab w:val="right" w:pos="8306"/>
      </w:tabs>
    </w:pPr>
    <w:rPr>
      <w:sz w:val="20"/>
      <w:szCs w:val="20"/>
      <w:lang w:val="x-none" w:eastAsia="x-none"/>
    </w:rPr>
  </w:style>
  <w:style w:type="character" w:customStyle="1" w:styleId="aff0">
    <w:name w:val="Верхний колонтитул Знак"/>
    <w:basedOn w:val="a2"/>
    <w:link w:val="aff"/>
    <w:uiPriority w:val="99"/>
    <w:rsid w:val="00DF2C72"/>
    <w:rPr>
      <w:rFonts w:ascii="Times New Roman" w:eastAsia="Times New Roman" w:hAnsi="Times New Roman" w:cs="Times New Roman"/>
      <w:sz w:val="20"/>
      <w:szCs w:val="20"/>
      <w:lang w:val="x-none" w:eastAsia="x-none"/>
    </w:rPr>
  </w:style>
  <w:style w:type="character" w:customStyle="1" w:styleId="trd121">
    <w:name w:val="trd121"/>
    <w:rsid w:val="00DF2C72"/>
    <w:rPr>
      <w:rFonts w:ascii="Arial" w:hAnsi="Arial" w:cs="Arial" w:hint="default"/>
      <w:b/>
      <w:bCs/>
      <w:strike w:val="0"/>
      <w:dstrike w:val="0"/>
      <w:color w:val="800000"/>
      <w:sz w:val="21"/>
      <w:szCs w:val="21"/>
      <w:u w:val="none"/>
      <w:effect w:val="none"/>
    </w:rPr>
  </w:style>
  <w:style w:type="table" w:styleId="aff1">
    <w:name w:val="Table Grid"/>
    <w:basedOn w:val="a3"/>
    <w:uiPriority w:val="59"/>
    <w:rsid w:val="00DF2C7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footnote reference"/>
    <w:uiPriority w:val="99"/>
    <w:rsid w:val="00DF2C72"/>
    <w:rPr>
      <w:vertAlign w:val="superscript"/>
    </w:rPr>
  </w:style>
  <w:style w:type="paragraph" w:customStyle="1" w:styleId="16">
    <w:name w:val="Стиль Заголовок 1 + По правому краю"/>
    <w:basedOn w:val="1"/>
    <w:rsid w:val="00DF2C72"/>
    <w:pPr>
      <w:keepLines w:val="0"/>
      <w:pageBreakBefore w:val="0"/>
      <w:numPr>
        <w:numId w:val="0"/>
      </w:numPr>
      <w:tabs>
        <w:tab w:val="left" w:pos="284"/>
      </w:tabs>
      <w:suppressAutoHyphens w:val="0"/>
      <w:spacing w:before="0" w:after="0"/>
      <w:jc w:val="right"/>
    </w:pPr>
    <w:rPr>
      <w:spacing w:val="-3"/>
      <w:kern w:val="0"/>
      <w:sz w:val="26"/>
      <w:szCs w:val="26"/>
      <w:lang w:val="x-none" w:eastAsia="x-none"/>
    </w:rPr>
  </w:style>
  <w:style w:type="paragraph" w:customStyle="1" w:styleId="17">
    <w:name w:val="Заголовок 1 вне нумерации"/>
    <w:basedOn w:val="a1"/>
    <w:rsid w:val="00DF2C72"/>
    <w:pPr>
      <w:jc w:val="center"/>
    </w:pPr>
    <w:rPr>
      <w:rFonts w:ascii="Arial Narrow" w:hAnsi="Arial Narrow" w:cs="Arial"/>
      <w:b/>
      <w:sz w:val="22"/>
      <w:szCs w:val="20"/>
    </w:rPr>
  </w:style>
  <w:style w:type="paragraph" w:customStyle="1" w:styleId="aff3">
    <w:name w:val="Титул Тип документа"/>
    <w:basedOn w:val="a1"/>
    <w:rsid w:val="00DF2C72"/>
    <w:pPr>
      <w:shd w:val="clear" w:color="auto" w:fill="993333"/>
    </w:pPr>
    <w:rPr>
      <w:rFonts w:ascii="Verdana" w:hAnsi="Verdana"/>
      <w:color w:val="FFFFFF"/>
      <w:szCs w:val="20"/>
    </w:rPr>
  </w:style>
  <w:style w:type="paragraph" w:styleId="aff4">
    <w:name w:val="annotation text"/>
    <w:basedOn w:val="a1"/>
    <w:link w:val="aff5"/>
    <w:unhideWhenUsed/>
    <w:rsid w:val="00DF2C72"/>
    <w:rPr>
      <w:sz w:val="20"/>
      <w:szCs w:val="20"/>
      <w:lang w:val="x-none" w:eastAsia="x-none"/>
    </w:rPr>
  </w:style>
  <w:style w:type="character" w:customStyle="1" w:styleId="aff5">
    <w:name w:val="Текст примечания Знак"/>
    <w:basedOn w:val="a2"/>
    <w:link w:val="aff4"/>
    <w:rsid w:val="00DF2C72"/>
    <w:rPr>
      <w:rFonts w:ascii="Times New Roman" w:eastAsia="Times New Roman" w:hAnsi="Times New Roman" w:cs="Times New Roman"/>
      <w:sz w:val="20"/>
      <w:szCs w:val="20"/>
      <w:lang w:val="x-none" w:eastAsia="x-none"/>
    </w:rPr>
  </w:style>
  <w:style w:type="character" w:styleId="aff6">
    <w:name w:val="annotation reference"/>
    <w:unhideWhenUsed/>
    <w:rsid w:val="00DF2C72"/>
    <w:rPr>
      <w:sz w:val="16"/>
      <w:szCs w:val="16"/>
    </w:rPr>
  </w:style>
  <w:style w:type="paragraph" w:styleId="aff7">
    <w:name w:val="annotation subject"/>
    <w:basedOn w:val="aff4"/>
    <w:next w:val="aff4"/>
    <w:link w:val="aff8"/>
    <w:unhideWhenUsed/>
    <w:rsid w:val="00DF2C72"/>
    <w:rPr>
      <w:b/>
      <w:bCs/>
    </w:rPr>
  </w:style>
  <w:style w:type="character" w:customStyle="1" w:styleId="aff8">
    <w:name w:val="Тема примечания Знак"/>
    <w:basedOn w:val="aff5"/>
    <w:link w:val="aff7"/>
    <w:rsid w:val="00DF2C72"/>
    <w:rPr>
      <w:rFonts w:ascii="Times New Roman" w:eastAsia="Times New Roman" w:hAnsi="Times New Roman" w:cs="Times New Roman"/>
      <w:b/>
      <w:bCs/>
      <w:sz w:val="20"/>
      <w:szCs w:val="20"/>
      <w:lang w:val="x-none" w:eastAsia="x-none"/>
    </w:rPr>
  </w:style>
  <w:style w:type="paragraph" w:styleId="aff9">
    <w:name w:val="Normal (Web)"/>
    <w:basedOn w:val="a1"/>
    <w:unhideWhenUsed/>
    <w:rsid w:val="00DF2C72"/>
    <w:pPr>
      <w:spacing w:before="100" w:beforeAutospacing="1" w:after="100" w:afterAutospacing="1"/>
    </w:pPr>
  </w:style>
  <w:style w:type="paragraph" w:customStyle="1" w:styleId="Normal2">
    <w:name w:val="Normal2"/>
    <w:basedOn w:val="a1"/>
    <w:rsid w:val="00DF2C72"/>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1"/>
    <w:rsid w:val="00DF2C72"/>
    <w:pPr>
      <w:spacing w:after="200" w:line="276" w:lineRule="auto"/>
    </w:pPr>
    <w:rPr>
      <w:rFonts w:ascii="Calibri" w:eastAsia="Calibri" w:hAnsi="Calibri"/>
      <w:sz w:val="22"/>
      <w:szCs w:val="22"/>
      <w:lang w:eastAsia="en-US"/>
    </w:rPr>
  </w:style>
  <w:style w:type="paragraph" w:customStyle="1" w:styleId="4">
    <w:name w:val="Пункт_4"/>
    <w:basedOn w:val="a1"/>
    <w:link w:val="42"/>
    <w:rsid w:val="00DF2C72"/>
    <w:pPr>
      <w:numPr>
        <w:ilvl w:val="3"/>
        <w:numId w:val="9"/>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1"/>
    <w:rsid w:val="00DF2C72"/>
    <w:pPr>
      <w:tabs>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DF2C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a">
    <w:name w:val="Подпподпункт"/>
    <w:basedOn w:val="a1"/>
    <w:rsid w:val="00DF2C72"/>
    <w:pPr>
      <w:tabs>
        <w:tab w:val="num" w:pos="1701"/>
      </w:tabs>
      <w:spacing w:line="360" w:lineRule="auto"/>
      <w:ind w:left="1701" w:hanging="567"/>
      <w:jc w:val="both"/>
    </w:pPr>
    <w:rPr>
      <w:snapToGrid w:val="0"/>
      <w:sz w:val="28"/>
      <w:szCs w:val="20"/>
    </w:rPr>
  </w:style>
  <w:style w:type="character" w:customStyle="1" w:styleId="42">
    <w:name w:val="Пункт_4 Знак"/>
    <w:link w:val="4"/>
    <w:locked/>
    <w:rsid w:val="00DF2C72"/>
    <w:rPr>
      <w:rFonts w:ascii="Calibri" w:eastAsia="Calibri" w:hAnsi="Calibri" w:cs="Times New Roman"/>
    </w:rPr>
  </w:style>
  <w:style w:type="paragraph" w:customStyle="1" w:styleId="Times12">
    <w:name w:val="Times 12"/>
    <w:basedOn w:val="a1"/>
    <w:rsid w:val="00DF2C72"/>
    <w:pPr>
      <w:overflowPunct w:val="0"/>
      <w:autoSpaceDE w:val="0"/>
      <w:autoSpaceDN w:val="0"/>
      <w:adjustRightInd w:val="0"/>
      <w:ind w:firstLine="567"/>
      <w:jc w:val="both"/>
    </w:pPr>
    <w:rPr>
      <w:bCs/>
      <w:szCs w:val="22"/>
    </w:rPr>
  </w:style>
  <w:style w:type="paragraph" w:customStyle="1" w:styleId="affb">
    <w:name w:val="[Основной абзац]"/>
    <w:basedOn w:val="a1"/>
    <w:uiPriority w:val="99"/>
    <w:rsid w:val="00DF2C72"/>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styleId="34">
    <w:name w:val="toc 3"/>
    <w:basedOn w:val="a1"/>
    <w:next w:val="a1"/>
    <w:autoRedefine/>
    <w:uiPriority w:val="39"/>
    <w:unhideWhenUsed/>
    <w:rsid w:val="00DF2C72"/>
    <w:pPr>
      <w:ind w:left="480"/>
    </w:pPr>
  </w:style>
  <w:style w:type="paragraph" w:customStyle="1" w:styleId="18">
    <w:name w:val="Заголовок_1"/>
    <w:basedOn w:val="a1"/>
    <w:uiPriority w:val="99"/>
    <w:locked/>
    <w:rsid w:val="00DF2C72"/>
    <w:pPr>
      <w:keepNext/>
      <w:keepLines/>
      <w:tabs>
        <w:tab w:val="num" w:pos="2977"/>
      </w:tabs>
      <w:suppressAutoHyphens/>
      <w:spacing w:before="360" w:after="120"/>
      <w:jc w:val="center"/>
      <w:outlineLvl w:val="0"/>
    </w:pPr>
    <w:rPr>
      <w:rFonts w:ascii="Arial" w:hAnsi="Arial" w:cs="Arial"/>
      <w:b/>
      <w:bCs/>
      <w:caps/>
      <w:sz w:val="36"/>
      <w:szCs w:val="28"/>
    </w:rPr>
  </w:style>
  <w:style w:type="paragraph" w:customStyle="1" w:styleId="25">
    <w:name w:val="Пункт_2"/>
    <w:basedOn w:val="a1"/>
    <w:uiPriority w:val="99"/>
    <w:rsid w:val="00DF2C72"/>
    <w:pPr>
      <w:tabs>
        <w:tab w:val="num" w:pos="1701"/>
      </w:tabs>
      <w:ind w:firstLine="567"/>
      <w:jc w:val="both"/>
    </w:pPr>
    <w:rPr>
      <w:sz w:val="28"/>
      <w:szCs w:val="20"/>
    </w:rPr>
  </w:style>
  <w:style w:type="paragraph" w:customStyle="1" w:styleId="affc">
    <w:name w:val="Пункт_б/н"/>
    <w:basedOn w:val="a1"/>
    <w:uiPriority w:val="99"/>
    <w:locked/>
    <w:rsid w:val="00DF2C72"/>
    <w:pPr>
      <w:spacing w:line="360" w:lineRule="auto"/>
      <w:ind w:left="1134" w:firstLine="567"/>
      <w:jc w:val="both"/>
    </w:pPr>
    <w:rPr>
      <w:sz w:val="28"/>
      <w:szCs w:val="28"/>
    </w:rPr>
  </w:style>
  <w:style w:type="paragraph" w:customStyle="1" w:styleId="a0">
    <w:name w:val="Пункт Знак"/>
    <w:basedOn w:val="a1"/>
    <w:rsid w:val="00DF2C72"/>
    <w:pPr>
      <w:numPr>
        <w:ilvl w:val="1"/>
        <w:numId w:val="10"/>
      </w:numPr>
      <w:tabs>
        <w:tab w:val="left" w:pos="851"/>
        <w:tab w:val="left" w:pos="1134"/>
      </w:tabs>
      <w:spacing w:line="360" w:lineRule="auto"/>
      <w:jc w:val="both"/>
    </w:pPr>
    <w:rPr>
      <w:b/>
      <w:sz w:val="28"/>
      <w:szCs w:val="20"/>
    </w:rPr>
  </w:style>
  <w:style w:type="paragraph" w:customStyle="1" w:styleId="10">
    <w:name w:val="Пункт1"/>
    <w:basedOn w:val="a1"/>
    <w:rsid w:val="00DF2C72"/>
    <w:pPr>
      <w:numPr>
        <w:numId w:val="10"/>
      </w:numPr>
      <w:spacing w:before="240" w:line="360" w:lineRule="auto"/>
      <w:jc w:val="center"/>
    </w:pPr>
    <w:rPr>
      <w:rFonts w:ascii="Arial" w:hAnsi="Arial"/>
      <w:b/>
      <w:sz w:val="28"/>
      <w:szCs w:val="28"/>
    </w:rPr>
  </w:style>
  <w:style w:type="paragraph" w:customStyle="1" w:styleId="-4">
    <w:name w:val="пункт-4"/>
    <w:basedOn w:val="20"/>
    <w:autoRedefine/>
    <w:qFormat/>
    <w:rsid w:val="00DF2C72"/>
    <w:pPr>
      <w:numPr>
        <w:ilvl w:val="3"/>
        <w:numId w:val="10"/>
      </w:numPr>
      <w:tabs>
        <w:tab w:val="clear" w:pos="1277"/>
      </w:tabs>
      <w:spacing w:before="60"/>
      <w:ind w:left="3589" w:hanging="360"/>
      <w:contextualSpacing w:val="0"/>
      <w:jc w:val="both"/>
      <w:outlineLvl w:val="1"/>
    </w:pPr>
    <w:rPr>
      <w:kern w:val="20"/>
      <w:sz w:val="28"/>
      <w:szCs w:val="28"/>
    </w:rPr>
  </w:style>
  <w:style w:type="paragraph" w:styleId="20">
    <w:name w:val="List Number 2"/>
    <w:basedOn w:val="a1"/>
    <w:uiPriority w:val="99"/>
    <w:semiHidden/>
    <w:unhideWhenUsed/>
    <w:rsid w:val="00DF2C72"/>
    <w:pPr>
      <w:numPr>
        <w:numId w:val="6"/>
      </w:numPr>
      <w:contextualSpacing/>
    </w:pPr>
  </w:style>
  <w:style w:type="paragraph" w:styleId="35">
    <w:name w:val="Body Text 3"/>
    <w:basedOn w:val="a1"/>
    <w:link w:val="36"/>
    <w:unhideWhenUsed/>
    <w:rsid w:val="00DF2C72"/>
    <w:pPr>
      <w:spacing w:after="120"/>
    </w:pPr>
    <w:rPr>
      <w:sz w:val="16"/>
      <w:szCs w:val="16"/>
    </w:rPr>
  </w:style>
  <w:style w:type="character" w:customStyle="1" w:styleId="36">
    <w:name w:val="Основной текст 3 Знак"/>
    <w:basedOn w:val="a2"/>
    <w:link w:val="35"/>
    <w:rsid w:val="00DF2C72"/>
    <w:rPr>
      <w:rFonts w:ascii="Times New Roman" w:eastAsia="Times New Roman" w:hAnsi="Times New Roman" w:cs="Times New Roman"/>
      <w:sz w:val="16"/>
      <w:szCs w:val="16"/>
      <w:lang w:eastAsia="ru-RU"/>
    </w:rPr>
  </w:style>
  <w:style w:type="paragraph" w:styleId="26">
    <w:name w:val="Body Text 2"/>
    <w:basedOn w:val="a1"/>
    <w:link w:val="27"/>
    <w:unhideWhenUsed/>
    <w:rsid w:val="00DF2C72"/>
    <w:pPr>
      <w:spacing w:after="120" w:line="480" w:lineRule="auto"/>
    </w:pPr>
  </w:style>
  <w:style w:type="character" w:customStyle="1" w:styleId="27">
    <w:name w:val="Основной текст 2 Знак"/>
    <w:basedOn w:val="a2"/>
    <w:link w:val="26"/>
    <w:rsid w:val="00DF2C72"/>
    <w:rPr>
      <w:rFonts w:ascii="Times New Roman" w:eastAsia="Times New Roman" w:hAnsi="Times New Roman" w:cs="Times New Roman"/>
      <w:sz w:val="24"/>
      <w:szCs w:val="24"/>
      <w:lang w:eastAsia="ru-RU"/>
    </w:rPr>
  </w:style>
  <w:style w:type="paragraph" w:styleId="affd">
    <w:name w:val="Title"/>
    <w:basedOn w:val="a1"/>
    <w:link w:val="affe"/>
    <w:qFormat/>
    <w:rsid w:val="00DF2C72"/>
    <w:pPr>
      <w:autoSpaceDE w:val="0"/>
      <w:autoSpaceDN w:val="0"/>
      <w:ind w:right="-1050"/>
      <w:jc w:val="center"/>
    </w:pPr>
  </w:style>
  <w:style w:type="character" w:customStyle="1" w:styleId="affe">
    <w:name w:val="Название Знак"/>
    <w:basedOn w:val="a2"/>
    <w:link w:val="affd"/>
    <w:rsid w:val="00DF2C72"/>
    <w:rPr>
      <w:rFonts w:ascii="Times New Roman" w:eastAsia="Times New Roman" w:hAnsi="Times New Roman" w:cs="Times New Roman"/>
      <w:sz w:val="24"/>
      <w:szCs w:val="24"/>
      <w:lang w:eastAsia="ru-RU"/>
    </w:rPr>
  </w:style>
  <w:style w:type="paragraph" w:customStyle="1" w:styleId="19">
    <w:name w:val="Обычный1"/>
    <w:rsid w:val="00DF2C72"/>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BodyTextIndent1">
    <w:name w:val="Body Text Indent1"/>
    <w:aliases w:val="текст"/>
    <w:basedOn w:val="a1"/>
    <w:rsid w:val="00DF2C72"/>
    <w:pPr>
      <w:spacing w:line="360" w:lineRule="auto"/>
      <w:ind w:left="540" w:firstLine="27"/>
      <w:jc w:val="both"/>
    </w:pPr>
    <w:rPr>
      <w:sz w:val="28"/>
      <w:szCs w:val="28"/>
    </w:rPr>
  </w:style>
  <w:style w:type="paragraph" w:customStyle="1" w:styleId="CoverAuthor">
    <w:name w:val="Cover Author"/>
    <w:basedOn w:val="a1"/>
    <w:rsid w:val="00DF2C72"/>
    <w:pPr>
      <w:keepNext/>
      <w:suppressAutoHyphens/>
      <w:spacing w:after="120" w:line="240" w:lineRule="atLeast"/>
    </w:pPr>
    <w:rPr>
      <w:rFonts w:ascii="Arial" w:hAnsi="Arial" w:cs="Arial"/>
      <w:spacing w:val="-5"/>
      <w:sz w:val="28"/>
      <w:szCs w:val="28"/>
      <w:lang w:eastAsia="en-US"/>
    </w:rPr>
  </w:style>
  <w:style w:type="paragraph" w:customStyle="1" w:styleId="1a">
    <w:name w:val="Абзац списка1"/>
    <w:basedOn w:val="a1"/>
    <w:rsid w:val="00DF2C72"/>
    <w:pPr>
      <w:ind w:left="708"/>
    </w:pPr>
  </w:style>
  <w:style w:type="paragraph" w:customStyle="1" w:styleId="ConsNonformat">
    <w:name w:val="ConsNonformat"/>
    <w:rsid w:val="00DF2C7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DF2C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b">
    <w:name w:val="Сетка таблицы1"/>
    <w:basedOn w:val="a3"/>
    <w:next w:val="aff1"/>
    <w:uiPriority w:val="59"/>
    <w:rsid w:val="00DF2C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DF2C72"/>
    <w:rPr>
      <w:rFonts w:ascii="Times New Roman" w:hAnsi="Times New Roman" w:cs="Times New Roman" w:hint="default"/>
      <w:sz w:val="18"/>
      <w:szCs w:val="18"/>
    </w:rPr>
  </w:style>
  <w:style w:type="paragraph" w:customStyle="1" w:styleId="28">
    <w:name w:val="Абзац списка2"/>
    <w:basedOn w:val="a1"/>
    <w:rsid w:val="00DF2C72"/>
    <w:pPr>
      <w:ind w:left="708"/>
    </w:pPr>
  </w:style>
  <w:style w:type="character" w:customStyle="1" w:styleId="ab">
    <w:name w:val="Без интервала Знак"/>
    <w:basedOn w:val="a2"/>
    <w:link w:val="aa"/>
    <w:uiPriority w:val="1"/>
    <w:locked/>
    <w:rsid w:val="00DF2C72"/>
    <w:rPr>
      <w:rFonts w:ascii="Times New Roman" w:eastAsia="Times New Roman" w:hAnsi="Times New Roman" w:cs="Times New Roman"/>
      <w:sz w:val="28"/>
      <w:szCs w:val="28"/>
      <w:lang w:eastAsia="ru-RU"/>
    </w:rPr>
  </w:style>
  <w:style w:type="character" w:customStyle="1" w:styleId="af6">
    <w:name w:val="Абзац списка Знак"/>
    <w:aliases w:val="Нумерованый список Знак,List Paragraph1 Знак,Нумерованный спиков Знак,Название таблицы Знак,Списки Знак,AC List 01 Знак,Elenco Normale Знак,Use Case List Paragraph Знак,Bullet List Знак,FooterText Знак,numbered Знак,ПАРАГРАФ Знак"/>
    <w:link w:val="af5"/>
    <w:uiPriority w:val="34"/>
    <w:qFormat/>
    <w:locked/>
    <w:rsid w:val="00DF2C72"/>
    <w:rPr>
      <w:rFonts w:ascii="Times New Roman" w:eastAsia="Times New Roman" w:hAnsi="Times New Roman" w:cs="Times New Roman"/>
      <w:sz w:val="24"/>
      <w:szCs w:val="24"/>
      <w:lang w:eastAsia="ru-RU"/>
    </w:rPr>
  </w:style>
  <w:style w:type="paragraph" w:customStyle="1" w:styleId="BodyText21">
    <w:name w:val="Body Text 21"/>
    <w:basedOn w:val="a1"/>
    <w:rsid w:val="00DF2C72"/>
    <w:pPr>
      <w:ind w:firstLine="709"/>
      <w:jc w:val="both"/>
    </w:pPr>
    <w:rPr>
      <w:szCs w:val="20"/>
    </w:rPr>
  </w:style>
  <w:style w:type="paragraph" w:customStyle="1" w:styleId="formattext">
    <w:name w:val="formattext"/>
    <w:basedOn w:val="a1"/>
    <w:rsid w:val="00DF2C72"/>
    <w:pPr>
      <w:spacing w:before="100" w:beforeAutospacing="1" w:after="100" w:afterAutospacing="1"/>
    </w:pPr>
  </w:style>
  <w:style w:type="paragraph" w:customStyle="1" w:styleId="29">
    <w:name w:val="Стиль По ширине2"/>
    <w:basedOn w:val="a1"/>
    <w:autoRedefine/>
    <w:rsid w:val="00DF2C72"/>
    <w:pPr>
      <w:ind w:firstLine="851"/>
      <w:jc w:val="right"/>
      <w:outlineLvl w:val="0"/>
    </w:pPr>
    <w:rPr>
      <w:b/>
      <w:szCs w:val="20"/>
    </w:rPr>
  </w:style>
  <w:style w:type="paragraph" w:customStyle="1" w:styleId="a">
    <w:name w:val="Оглавление!!!!"/>
    <w:basedOn w:val="af5"/>
    <w:link w:val="afff"/>
    <w:qFormat/>
    <w:rsid w:val="00DF2C72"/>
    <w:pPr>
      <w:numPr>
        <w:numId w:val="28"/>
      </w:numPr>
    </w:pPr>
    <w:rPr>
      <w:rFonts w:eastAsia="Calibri"/>
      <w:b/>
      <w:sz w:val="28"/>
      <w:szCs w:val="28"/>
    </w:rPr>
  </w:style>
  <w:style w:type="character" w:customStyle="1" w:styleId="afff">
    <w:name w:val="Оглавление!!!! Знак"/>
    <w:link w:val="a"/>
    <w:rsid w:val="00DF2C72"/>
    <w:rPr>
      <w:rFonts w:ascii="Times New Roman" w:eastAsia="Calibri"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lot-online.ru/" TargetMode="External"/><Relationship Id="rId13" Type="http://schemas.openxmlformats.org/officeDocument/2006/relationships/hyperlink" Target="http://www.rosseti.ru/about/anticorruptionpolicy/policy/index.php"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molenskenergo@mrsk-1.ru" TargetMode="External"/><Relationship Id="rId14"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23</Pages>
  <Words>8461</Words>
  <Characters>48232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Филиппенкова Татьяна Валентиновна</dc:creator>
  <cp:keywords/>
  <dc:description/>
  <cp:lastModifiedBy>Черных Ольга Петровна</cp:lastModifiedBy>
  <cp:revision>6</cp:revision>
  <dcterms:created xsi:type="dcterms:W3CDTF">2023-04-27T11:35:00Z</dcterms:created>
  <dcterms:modified xsi:type="dcterms:W3CDTF">2023-05-03T06:37:00Z</dcterms:modified>
</cp:coreProperties>
</file>