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B6774C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6774C" w:rsidRPr="000D67AD" w:rsidRDefault="00B6774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6774C" w:rsidRPr="000D67AD" w:rsidRDefault="00B6774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6774C" w:rsidRPr="000D67AD" w:rsidRDefault="00B6774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6774C" w:rsidRPr="000D67AD" w:rsidRDefault="00B6774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6774C" w:rsidRPr="000D67AD" w:rsidRDefault="00B6774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6774C" w:rsidRPr="000D67AD" w:rsidRDefault="00B6774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6774C" w:rsidRPr="000D67AD" w:rsidRDefault="00B6774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6774C" w:rsidRPr="000D67AD" w:rsidRDefault="00B6774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6774C" w:rsidRPr="000D67AD" w:rsidRDefault="00B6774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6774C" w:rsidRPr="00B101E7" w:rsidRDefault="00B6774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УТВЕРЖДАЮ: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Председатель закупочной комиссии 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начальник Управления логистики и материально-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технического обеспечения филиала 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ПАО «МРСК Центра» - «Ярэнерго»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____________________ А.В. Клушин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 «____» ___________________ 2016 г.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Согласовано на заседании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закупочной комиссии</w:t>
      </w:r>
    </w:p>
    <w:p w:rsidR="00C812EB" w:rsidRPr="00C812EB" w:rsidRDefault="00AA2959" w:rsidP="00C812EB">
      <w:pPr>
        <w:spacing w:line="264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Протокол № 0311</w:t>
      </w:r>
      <w:r w:rsidR="00C812EB" w:rsidRPr="00C812EB">
        <w:rPr>
          <w:sz w:val="24"/>
          <w:szCs w:val="24"/>
        </w:rPr>
        <w:t>-ЯР-16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от «___» _______ 2016 года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Документация по запросу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ОТКРЫТЫЙ ЗАПРОС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на право заключения Договора на поставку </w:t>
      </w:r>
      <w:r w:rsidR="001066CB" w:rsidRPr="00C812EB">
        <w:rPr>
          <w:sz w:val="24"/>
          <w:szCs w:val="24"/>
        </w:rPr>
        <w:t>металлопроката</w:t>
      </w:r>
      <w:r w:rsidRPr="00C812EB">
        <w:rPr>
          <w:sz w:val="24"/>
          <w:szCs w:val="24"/>
        </w:rPr>
        <w:t xml:space="preserve"> для нужд ПАО «МРСК Центра» (филиала «Ярэнерго»)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 «ОБЩАЯ, КОММЕРЧЕСКАЯ И ТЕХНИЧЕСКАЯ ЧАСТИ» 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г. Ярославль</w:t>
      </w:r>
    </w:p>
    <w:p w:rsidR="00717F60" w:rsidRPr="00E71A48" w:rsidRDefault="00C812EB" w:rsidP="00C812EB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  <w:r w:rsidRPr="00C812EB">
        <w:rPr>
          <w:sz w:val="24"/>
          <w:szCs w:val="24"/>
        </w:rPr>
        <w:t>2016 г.</w:t>
      </w: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B6774C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30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39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44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46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48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50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52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57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59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61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63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71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76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6774C">
        <w:rPr>
          <w:noProof/>
        </w:rPr>
        <w:t>78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1D77D4" w:rsidRPr="001D77D4" w:rsidRDefault="00717F60" w:rsidP="001D77D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iCs/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</w:t>
      </w:r>
      <w:r w:rsidRPr="001D77D4">
        <w:rPr>
          <w:iCs/>
          <w:sz w:val="24"/>
          <w:szCs w:val="24"/>
        </w:rPr>
        <w:t xml:space="preserve">Закупочной комиссии – </w:t>
      </w:r>
      <w:r w:rsidR="001D77D4" w:rsidRPr="001D77D4">
        <w:rPr>
          <w:iCs/>
          <w:sz w:val="24"/>
          <w:szCs w:val="24"/>
        </w:rPr>
        <w:t xml:space="preserve">специалист отдела закупочной деятельности Управления логистики и материально-технического обеспечения филиала ПАО «МРСК Центра»  - «Ярэнерго» Говтван Ольги Владимировны, контактный телефон: (4852) 78-14-58, адрес электронной почты: </w:t>
      </w:r>
      <w:hyperlink r:id="rId18" w:history="1">
        <w:r w:rsidR="001D77D4" w:rsidRPr="001D77D4">
          <w:rPr>
            <w:rStyle w:val="a7"/>
            <w:b/>
            <w:iCs/>
            <w:lang w:val="en-US"/>
          </w:rPr>
          <w:t>Govtvan</w:t>
        </w:r>
        <w:r w:rsidR="001D77D4" w:rsidRPr="001D77D4">
          <w:rPr>
            <w:rStyle w:val="a7"/>
            <w:b/>
            <w:iCs/>
          </w:rPr>
          <w:t>.O</w:t>
        </w:r>
        <w:r w:rsidR="001D77D4" w:rsidRPr="001D77D4">
          <w:rPr>
            <w:rStyle w:val="a7"/>
            <w:b/>
            <w:iCs/>
            <w:lang w:val="en-US"/>
          </w:rPr>
          <w:t>V</w:t>
        </w:r>
        <w:r w:rsidR="001D77D4" w:rsidRPr="001D77D4">
          <w:rPr>
            <w:rStyle w:val="a7"/>
            <w:b/>
            <w:iCs/>
          </w:rPr>
          <w:t>@mrsk-1.ru</w:t>
        </w:r>
      </w:hyperlink>
      <w:r w:rsidR="00CD0E79">
        <w:rPr>
          <w:iCs/>
        </w:rPr>
        <w:t xml:space="preserve"> </w:t>
      </w:r>
      <w:r w:rsidR="001D77D4" w:rsidRPr="001D77D4">
        <w:rPr>
          <w:iCs/>
          <w:sz w:val="24"/>
          <w:szCs w:val="24"/>
        </w:rPr>
        <w:t xml:space="preserve"> Извещением о проведении открытого запроса предложений, </w:t>
      </w:r>
      <w:r w:rsidR="001D77D4" w:rsidRPr="001D75CD">
        <w:rPr>
          <w:iCs/>
          <w:sz w:val="24"/>
          <w:szCs w:val="24"/>
        </w:rPr>
        <w:t xml:space="preserve">опубликованным </w:t>
      </w:r>
      <w:r w:rsidR="001D77D4" w:rsidRPr="001D75CD">
        <w:rPr>
          <w:b/>
          <w:iCs/>
          <w:sz w:val="24"/>
          <w:szCs w:val="24"/>
        </w:rPr>
        <w:t>«</w:t>
      </w:r>
      <w:r w:rsidR="001D75CD">
        <w:rPr>
          <w:b/>
          <w:iCs/>
          <w:sz w:val="24"/>
          <w:szCs w:val="24"/>
        </w:rPr>
        <w:t>2</w:t>
      </w:r>
      <w:r w:rsidR="00AA2959">
        <w:rPr>
          <w:b/>
          <w:iCs/>
          <w:sz w:val="24"/>
          <w:szCs w:val="24"/>
        </w:rPr>
        <w:t>4</w:t>
      </w:r>
      <w:r w:rsidR="001D77D4" w:rsidRPr="001D75CD">
        <w:rPr>
          <w:b/>
          <w:iCs/>
          <w:sz w:val="24"/>
          <w:szCs w:val="24"/>
        </w:rPr>
        <w:t xml:space="preserve">» </w:t>
      </w:r>
      <w:r w:rsidR="00CD0E79" w:rsidRPr="001D75CD">
        <w:rPr>
          <w:b/>
          <w:iCs/>
          <w:sz w:val="24"/>
          <w:szCs w:val="24"/>
        </w:rPr>
        <w:t>октября</w:t>
      </w:r>
      <w:r w:rsidR="001D77D4" w:rsidRPr="001D75CD">
        <w:rPr>
          <w:b/>
          <w:iCs/>
          <w:sz w:val="24"/>
          <w:szCs w:val="24"/>
        </w:rPr>
        <w:t xml:space="preserve"> 2016</w:t>
      </w:r>
      <w:r w:rsidR="001D77D4" w:rsidRPr="001D77D4">
        <w:rPr>
          <w:b/>
          <w:iCs/>
          <w:sz w:val="24"/>
          <w:szCs w:val="24"/>
        </w:rPr>
        <w:t xml:space="preserve"> г.</w:t>
      </w:r>
      <w:r w:rsidR="001D77D4" w:rsidRPr="001D77D4">
        <w:rPr>
          <w:iCs/>
          <w:sz w:val="24"/>
          <w:szCs w:val="24"/>
        </w:rPr>
        <w:t xml:space="preserve"> на официальном сайте (</w:t>
      </w:r>
      <w:hyperlink r:id="rId19" w:history="1">
        <w:r w:rsidR="001D77D4" w:rsidRPr="001D77D4">
          <w:rPr>
            <w:rStyle w:val="a7"/>
            <w:iCs/>
            <w:sz w:val="24"/>
            <w:szCs w:val="24"/>
          </w:rPr>
          <w:t>www.zakupki.</w:t>
        </w:r>
        <w:r w:rsidR="001D77D4" w:rsidRPr="001D77D4">
          <w:rPr>
            <w:rStyle w:val="a7"/>
            <w:iCs/>
            <w:sz w:val="24"/>
            <w:szCs w:val="24"/>
            <w:lang w:val="en-US"/>
          </w:rPr>
          <w:t>gov</w:t>
        </w:r>
        <w:r w:rsidR="001D77D4" w:rsidRPr="001D77D4">
          <w:rPr>
            <w:rStyle w:val="a7"/>
            <w:iCs/>
            <w:sz w:val="24"/>
            <w:szCs w:val="24"/>
          </w:rPr>
          <w:t>.ru</w:t>
        </w:r>
      </w:hyperlink>
      <w:r w:rsidR="001D77D4" w:rsidRPr="001D77D4">
        <w:rPr>
          <w:iCs/>
          <w:sz w:val="24"/>
          <w:szCs w:val="24"/>
        </w:rPr>
        <w:t>), на сайте ПАО «МРСК Центра» (</w:t>
      </w:r>
      <w:hyperlink r:id="rId20" w:history="1">
        <w:r w:rsidR="001D77D4" w:rsidRPr="001D77D4">
          <w:rPr>
            <w:rStyle w:val="a7"/>
            <w:iCs/>
            <w:sz w:val="24"/>
            <w:szCs w:val="24"/>
          </w:rPr>
          <w:t>www.mrsk-1.ru</w:t>
        </w:r>
      </w:hyperlink>
      <w:r w:rsidR="001D77D4" w:rsidRPr="001D77D4">
        <w:rPr>
          <w:iCs/>
          <w:sz w:val="24"/>
          <w:szCs w:val="24"/>
        </w:rPr>
        <w:t xml:space="preserve">), на сайте ЭТП, указанном в п. </w:t>
      </w:r>
      <w:r w:rsidR="001D77D4" w:rsidRPr="001D77D4">
        <w:rPr>
          <w:iCs/>
          <w:sz w:val="24"/>
          <w:szCs w:val="24"/>
        </w:rPr>
        <w:fldChar w:fldCharType="begin"/>
      </w:r>
      <w:r w:rsidR="001D77D4" w:rsidRPr="001D77D4">
        <w:rPr>
          <w:iCs/>
          <w:sz w:val="24"/>
          <w:szCs w:val="24"/>
        </w:rPr>
        <w:instrText xml:space="preserve"> REF _Ref440269836 \r \h  \* MERGEFORMAT </w:instrText>
      </w:r>
      <w:r w:rsidR="001D77D4" w:rsidRPr="001D77D4">
        <w:rPr>
          <w:iCs/>
          <w:sz w:val="24"/>
          <w:szCs w:val="24"/>
        </w:rPr>
      </w:r>
      <w:r w:rsidR="001D77D4" w:rsidRPr="001D77D4">
        <w:rPr>
          <w:iCs/>
          <w:sz w:val="24"/>
          <w:szCs w:val="24"/>
        </w:rPr>
        <w:fldChar w:fldCharType="separate"/>
      </w:r>
      <w:r w:rsidR="00B6774C">
        <w:rPr>
          <w:iCs/>
          <w:sz w:val="24"/>
          <w:szCs w:val="24"/>
        </w:rPr>
        <w:t>1.1.2</w:t>
      </w:r>
      <w:r w:rsidR="001D77D4" w:rsidRPr="001D77D4">
        <w:rPr>
          <w:iCs/>
          <w:sz w:val="24"/>
          <w:szCs w:val="24"/>
        </w:rPr>
        <w:fldChar w:fldCharType="end"/>
      </w:r>
      <w:r w:rsidR="001D77D4" w:rsidRPr="001D77D4">
        <w:rPr>
          <w:iCs/>
          <w:sz w:val="24"/>
          <w:szCs w:val="24"/>
        </w:rPr>
        <w:t xml:space="preserve"> настоящей Документации,  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металлопроката для нужд ПАО «МРСК Центра» (филиала «Ярэнерго»), расположенного по адресу: РФ, 150003, г. Ярославль, ул. </w:t>
      </w:r>
      <w:proofErr w:type="spellStart"/>
      <w:proofErr w:type="gramStart"/>
      <w:r w:rsidR="001D77D4" w:rsidRPr="001D77D4">
        <w:rPr>
          <w:iCs/>
          <w:sz w:val="24"/>
          <w:szCs w:val="24"/>
        </w:rPr>
        <w:t>Воинова</w:t>
      </w:r>
      <w:proofErr w:type="spellEnd"/>
      <w:r w:rsidR="001D77D4" w:rsidRPr="001D77D4">
        <w:rPr>
          <w:iCs/>
          <w:sz w:val="24"/>
          <w:szCs w:val="24"/>
        </w:rPr>
        <w:t xml:space="preserve">, д. 12). </w:t>
      </w:r>
      <w:proofErr w:type="gramEnd"/>
    </w:p>
    <w:p w:rsidR="00717F60" w:rsidRPr="001D77D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End w:id="10"/>
      <w:bookmarkEnd w:id="11"/>
      <w:bookmarkEnd w:id="12"/>
      <w:bookmarkEnd w:id="13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1D77D4">
        <w:rPr>
          <w:sz w:val="24"/>
          <w:szCs w:val="24"/>
        </w:rPr>
        <w:t>Россети</w:t>
      </w:r>
      <w:proofErr w:type="spellEnd"/>
      <w:r w:rsidR="00702B2C" w:rsidRPr="001D77D4">
        <w:rPr>
          <w:sz w:val="24"/>
          <w:szCs w:val="24"/>
        </w:rPr>
        <w:t xml:space="preserve">» </w:t>
      </w:r>
      <w:hyperlink r:id="rId21" w:history="1">
        <w:r w:rsidR="00702B2C" w:rsidRPr="001D77D4">
          <w:rPr>
            <w:rStyle w:val="a7"/>
            <w:sz w:val="24"/>
            <w:szCs w:val="24"/>
          </w:rPr>
          <w:t>www.b2b-mrsk.ru</w:t>
        </w:r>
      </w:hyperlink>
      <w:r w:rsidR="00702B2C" w:rsidRPr="001D77D4">
        <w:rPr>
          <w:sz w:val="24"/>
          <w:szCs w:val="24"/>
        </w:rPr>
        <w:t xml:space="preserve"> (далее — ЭТП)</w:t>
      </w:r>
      <w:r w:rsidR="005B75A6" w:rsidRPr="001D77D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D0E79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CD0E79">
        <w:rPr>
          <w:sz w:val="24"/>
          <w:szCs w:val="24"/>
        </w:rPr>
        <w:t xml:space="preserve">заключения </w:t>
      </w:r>
      <w:r w:rsidR="00123C70" w:rsidRPr="00CD0E79">
        <w:rPr>
          <w:sz w:val="24"/>
          <w:szCs w:val="24"/>
        </w:rPr>
        <w:t>Договор</w:t>
      </w:r>
      <w:r w:rsidR="00702B2C" w:rsidRPr="00CD0E79">
        <w:rPr>
          <w:sz w:val="24"/>
          <w:szCs w:val="24"/>
        </w:rPr>
        <w:t>ов</w:t>
      </w:r>
      <w:r w:rsidR="00A40714" w:rsidRPr="00CD0E79">
        <w:rPr>
          <w:sz w:val="24"/>
          <w:szCs w:val="24"/>
        </w:rPr>
        <w:t xml:space="preserve"> </w:t>
      </w:r>
      <w:bookmarkEnd w:id="17"/>
      <w:r w:rsidR="00CD0E79" w:rsidRPr="00CD0E79">
        <w:rPr>
          <w:sz w:val="24"/>
          <w:szCs w:val="24"/>
        </w:rPr>
        <w:t>на поставку металлопроката для нужд ПАО «МРСК Центра» (филиала «Ярэнерго»)</w:t>
      </w:r>
      <w:r w:rsidR="00702B2C" w:rsidRPr="00CD0E79">
        <w:rPr>
          <w:sz w:val="24"/>
          <w:szCs w:val="24"/>
        </w:rPr>
        <w:t>.</w:t>
      </w:r>
    </w:p>
    <w:p w:rsidR="008C4223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CD0E79">
        <w:rPr>
          <w:sz w:val="24"/>
          <w:szCs w:val="24"/>
        </w:rPr>
        <w:t xml:space="preserve">Количество лотов: </w:t>
      </w:r>
      <w:r w:rsidRPr="00CD0E79">
        <w:rPr>
          <w:b/>
          <w:sz w:val="24"/>
          <w:szCs w:val="24"/>
        </w:rPr>
        <w:t>1 (один)</w:t>
      </w:r>
      <w:r w:rsidRPr="00CD0E79">
        <w:rPr>
          <w:sz w:val="24"/>
          <w:szCs w:val="24"/>
        </w:rPr>
        <w:t>.</w:t>
      </w:r>
    </w:p>
    <w:p w:rsidR="00CD0E79" w:rsidRPr="00CD0E79" w:rsidRDefault="00CD0E79" w:rsidP="00CD0E79">
      <w:pPr>
        <w:keepNext/>
        <w:autoSpaceDE w:val="0"/>
        <w:autoSpaceDN w:val="0"/>
        <w:spacing w:line="264" w:lineRule="auto"/>
        <w:ind w:firstLine="540"/>
        <w:rPr>
          <w:color w:val="000000"/>
          <w:sz w:val="24"/>
          <w:szCs w:val="24"/>
          <w:lang w:eastAsia="ru-RU"/>
        </w:rPr>
      </w:pPr>
      <w:r w:rsidRPr="005A1229">
        <w:rPr>
          <w:color w:val="000000"/>
          <w:sz w:val="24"/>
          <w:szCs w:val="24"/>
          <w:lang w:eastAsia="ru-RU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5A1229">
        <w:rPr>
          <w:color w:val="000000"/>
          <w:sz w:val="24"/>
          <w:szCs w:val="24"/>
          <w:lang w:eastAsia="ru-RU"/>
        </w:rPr>
        <w:t>,</w:t>
      </w:r>
      <w:proofErr w:type="gramEnd"/>
      <w:r w:rsidRPr="005A1229">
        <w:rPr>
          <w:color w:val="000000"/>
          <w:sz w:val="24"/>
          <w:szCs w:val="24"/>
          <w:lang w:eastAsia="ru-RU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составе предложения подробного технического описания аналогов продукции будет являться причиной отклонения Заявки</w:t>
      </w:r>
      <w:r>
        <w:rPr>
          <w:color w:val="000000"/>
          <w:sz w:val="24"/>
          <w:szCs w:val="24"/>
          <w:lang w:eastAsia="ru-RU"/>
        </w:rPr>
        <w:t xml:space="preserve"> Участника.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046077" w:rsidRPr="00046077">
        <w:rPr>
          <w:b/>
          <w:sz w:val="24"/>
          <w:szCs w:val="24"/>
        </w:rPr>
        <w:t>с момента заключения Договора по</w:t>
      </w:r>
      <w:r w:rsidR="009062AE">
        <w:rPr>
          <w:b/>
          <w:sz w:val="24"/>
          <w:szCs w:val="24"/>
        </w:rPr>
        <w:t xml:space="preserve"> 30.06.2017г.</w:t>
      </w:r>
      <w:bookmarkEnd w:id="19"/>
    </w:p>
    <w:p w:rsidR="008D2928" w:rsidRPr="008D2928" w:rsidRDefault="002A47D1" w:rsidP="00840CEA">
      <w:pPr>
        <w:keepNext/>
        <w:widowControl w:val="0"/>
        <w:numPr>
          <w:ilvl w:val="2"/>
          <w:numId w:val="18"/>
        </w:numPr>
        <w:tabs>
          <w:tab w:val="clear" w:pos="720"/>
          <w:tab w:val="num" w:pos="0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</w:t>
      </w:r>
      <w:r w:rsidR="008D2928" w:rsidRPr="00840CEA">
        <w:rPr>
          <w:sz w:val="24"/>
          <w:szCs w:val="24"/>
        </w:rPr>
        <w:t xml:space="preserve">ИНКОТЕРМС </w:t>
      </w:r>
      <w:r w:rsidR="00DA1402" w:rsidRPr="00840CEA">
        <w:rPr>
          <w:sz w:val="24"/>
          <w:szCs w:val="24"/>
        </w:rPr>
        <w:t>2010</w:t>
      </w:r>
      <w:r w:rsidR="008D2928" w:rsidRPr="00840CEA">
        <w:rPr>
          <w:sz w:val="24"/>
          <w:szCs w:val="24"/>
        </w:rPr>
        <w:t xml:space="preserve">) </w:t>
      </w:r>
      <w:r w:rsidR="00840CEA" w:rsidRPr="00840CEA">
        <w:rPr>
          <w:sz w:val="24"/>
          <w:szCs w:val="24"/>
        </w:rPr>
        <w:t xml:space="preserve">150003, г. Ярославль, ул. </w:t>
      </w:r>
      <w:proofErr w:type="spellStart"/>
      <w:r w:rsidR="00840CEA" w:rsidRPr="00840CEA">
        <w:rPr>
          <w:sz w:val="24"/>
          <w:szCs w:val="24"/>
        </w:rPr>
        <w:t>Воинова</w:t>
      </w:r>
      <w:proofErr w:type="spellEnd"/>
      <w:r w:rsidR="00840CEA" w:rsidRPr="00840CEA">
        <w:rPr>
          <w:sz w:val="24"/>
          <w:szCs w:val="24"/>
        </w:rPr>
        <w:t>, д. 12</w:t>
      </w:r>
      <w:bookmarkEnd w:id="20"/>
      <w:r w:rsidR="00840CEA" w:rsidRPr="00840CEA">
        <w:rPr>
          <w:sz w:val="24"/>
          <w:szCs w:val="24"/>
        </w:rPr>
        <w:t xml:space="preserve">, </w:t>
      </w:r>
      <w:r w:rsidR="002556E6" w:rsidRPr="00840CEA">
        <w:rPr>
          <w:sz w:val="24"/>
          <w:szCs w:val="24"/>
        </w:rPr>
        <w:t>указанным в Приложении №1 к настоящей Документации.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06D68">
        <w:rPr>
          <w:iCs/>
          <w:sz w:val="24"/>
          <w:szCs w:val="24"/>
        </w:rPr>
        <w:lastRenderedPageBreak/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B6774C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C812EB">
        <w:fldChar w:fldCharType="begin"/>
      </w:r>
      <w:r w:rsidR="00C812EB">
        <w:instrText xml:space="preserve"> REF _Ref305973574 \r \h  \* MERGEFORMAT </w:instrText>
      </w:r>
      <w:r w:rsidR="00C812EB">
        <w:fldChar w:fldCharType="separate"/>
      </w:r>
      <w:r w:rsidR="00B6774C">
        <w:t>2</w:t>
      </w:r>
      <w:r w:rsidR="00C812E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B6774C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C812EB">
        <w:fldChar w:fldCharType="begin"/>
      </w:r>
      <w:r w:rsidR="00C812EB">
        <w:instrText xml:space="preserve"> REF _Ref440270637 \r \h  \* MERGEFORMAT </w:instrText>
      </w:r>
      <w:r w:rsidR="00C812EB">
        <w:fldChar w:fldCharType="separate"/>
      </w:r>
      <w:r w:rsidR="00B6774C" w:rsidRPr="00B6774C">
        <w:rPr>
          <w:bCs w:val="0"/>
          <w:iCs/>
          <w:sz w:val="24"/>
          <w:szCs w:val="24"/>
        </w:rPr>
        <w:t>1.1.5</w:t>
      </w:r>
      <w:r w:rsidR="00C812EB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_Ref440270663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1.1.7</w:t>
      </w:r>
      <w:r w:rsidR="00C812EB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3.2</w:t>
      </w:r>
      <w:r w:rsidR="00C812E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lastRenderedPageBreak/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C812EB">
        <w:fldChar w:fldCharType="begin"/>
      </w:r>
      <w:r w:rsidR="00C812EB">
        <w:instrText xml:space="preserve"> REF _Ref191386109 \n \h  \* MERGEFORMAT </w:instrText>
      </w:r>
      <w:r w:rsidR="00C812EB">
        <w:fldChar w:fldCharType="separate"/>
      </w:r>
      <w:r w:rsidR="00B6774C" w:rsidRPr="00B6774C">
        <w:rPr>
          <w:color w:val="000000"/>
          <w:sz w:val="24"/>
          <w:szCs w:val="24"/>
        </w:rPr>
        <w:t>3.3.2</w:t>
      </w:r>
      <w:r w:rsidR="00C812EB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B6774C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C812EB">
        <w:fldChar w:fldCharType="begin"/>
      </w:r>
      <w:r w:rsidR="00C812EB">
        <w:instrText xml:space="preserve"> REF _Ref191386164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 xml:space="preserve"> 1.4.1 </w:t>
      </w:r>
      <w:r w:rsidR="00C812E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C812EB">
        <w:fldChar w:fldCharType="begin"/>
      </w:r>
      <w:r w:rsidR="00C812EB">
        <w:instrText xml:space="preserve"> REF _Ref306978606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 xml:space="preserve"> 1.4.2 </w:t>
      </w:r>
      <w:r w:rsidR="00C812EB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_Ref306114966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3.3.11</w:t>
      </w:r>
      <w:r w:rsidR="00C812E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B6774C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B6774C" w:rsidRPr="00B6774C">
        <w:rPr>
          <w:b w:val="0"/>
          <w:szCs w:val="24"/>
        </w:rPr>
        <w:t>3.3</w:t>
      </w:r>
      <w:r w:rsidR="00C812E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B6774C" w:rsidRPr="00B6774C">
        <w:rPr>
          <w:b w:val="0"/>
          <w:szCs w:val="24"/>
        </w:rPr>
        <w:t>5.1</w:t>
      </w:r>
      <w:r w:rsidR="00C812E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_Ref440284918 \r \h  \* MERGEFORMAT </w:instrText>
      </w:r>
      <w:r w:rsidR="00C812EB">
        <w:fldChar w:fldCharType="separate"/>
      </w:r>
      <w:r w:rsidR="00B6774C" w:rsidRPr="00B6774C">
        <w:rPr>
          <w:b w:val="0"/>
          <w:szCs w:val="24"/>
        </w:rPr>
        <w:t>5.2</w:t>
      </w:r>
      <w:r w:rsidR="00C812EB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B6774C" w:rsidRPr="00B6774C">
        <w:rPr>
          <w:b w:val="0"/>
          <w:szCs w:val="24"/>
        </w:rPr>
        <w:t>5.3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_Ref440284947 \r \h  \* MERGEFORMAT </w:instrText>
      </w:r>
      <w:r w:rsidR="00C812EB">
        <w:fldChar w:fldCharType="separate"/>
      </w:r>
      <w:r w:rsidR="00B6774C" w:rsidRPr="00B6774C">
        <w:rPr>
          <w:b w:val="0"/>
          <w:szCs w:val="24"/>
        </w:rPr>
        <w:t>5.4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B6774C" w:rsidRPr="00B6774C">
        <w:rPr>
          <w:b w:val="0"/>
          <w:szCs w:val="24"/>
        </w:rPr>
        <w:t>5.5</w:t>
      </w:r>
      <w:r w:rsidR="00C812EB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B6774C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B6774C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B6774C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B6774C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B6774C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3.2</w:t>
      </w:r>
      <w:r w:rsidR="00C812E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3.3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C812EB">
        <w:fldChar w:fldCharType="begin"/>
      </w:r>
      <w:r w:rsidR="00C812EB">
        <w:instrText xml:space="preserve"> REF _Ref305973214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3.4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_Ref303683883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3.5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_Ref305973250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3.5</w:t>
      </w:r>
      <w:r w:rsidR="00B6774C">
        <w:t>.1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C812EB">
        <w:fldChar w:fldCharType="begin"/>
      </w:r>
      <w:r w:rsidR="00C812EB">
        <w:instrText xml:space="preserve"> REF _Ref303250967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3.7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_Ref303681924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3.8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_Ref303683929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3.10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C812EB">
        <w:fldChar w:fldCharType="begin"/>
      </w:r>
      <w:r w:rsidR="00C812EB">
        <w:instrText xml:space="preserve"> REF _Ref306140410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3.11</w:t>
      </w:r>
      <w:r w:rsidR="00C812E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_Ref306140451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3.12</w:t>
      </w:r>
      <w:r w:rsidR="00C812E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C812EB">
        <w:fldChar w:fldCharType="begin"/>
      </w:r>
      <w:r w:rsidR="00C812EB">
        <w:instrText xml:space="preserve"> REF _Ref302563524 \n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1.1.1</w:t>
      </w:r>
      <w:r w:rsidR="00C812E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5.1</w:t>
      </w:r>
      <w:r w:rsidR="00C812EB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5.2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_Ref440270984 \r \h  \* MERGEFORMAT </w:instrText>
      </w:r>
      <w:r w:rsidR="00C812EB">
        <w:fldChar w:fldCharType="separate"/>
      </w:r>
      <w:r w:rsidR="00B6774C" w:rsidRPr="00B6774C">
        <w:rPr>
          <w:bCs w:val="0"/>
          <w:spacing w:val="-1"/>
          <w:sz w:val="24"/>
          <w:szCs w:val="24"/>
        </w:rPr>
        <w:t>5.10</w:t>
      </w:r>
      <w:r w:rsidR="00C812EB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_Ref440271036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5.4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3.3.8</w:t>
      </w:r>
      <w:r w:rsidR="00C812EB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5.5</w:t>
      </w:r>
      <w:r w:rsidR="00C812EB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  <w:lang w:eastAsia="ru-RU"/>
        </w:rPr>
        <w:t>5.1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5.1.3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б)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  <w:lang w:eastAsia="ru-RU"/>
        </w:rPr>
        <w:t>5.3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_Ref440275030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  <w:lang w:eastAsia="ru-RU"/>
        </w:rPr>
        <w:t>5.10</w:t>
      </w:r>
      <w:r w:rsidR="00C812EB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_Ref440274913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  <w:lang w:eastAsia="ru-RU"/>
        </w:rPr>
        <w:t>5.2</w:t>
      </w:r>
      <w:r w:rsidR="00C812EB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_Ref440274902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  <w:lang w:eastAsia="ru-RU"/>
        </w:rPr>
        <w:t>5.4</w:t>
      </w:r>
      <w:r w:rsidR="00C812EB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  <w:lang w:eastAsia="ru-RU"/>
        </w:rPr>
        <w:t>5.5</w:t>
      </w:r>
      <w:r w:rsidR="00C812EB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B6774C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B6774C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б)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_Ref440372474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м)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т)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3.3.8.3</w:t>
      </w:r>
      <w:r w:rsidR="00C812EB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C812EB">
        <w:fldChar w:fldCharType="begin"/>
      </w:r>
      <w:r w:rsidR="00C812EB">
        <w:instrText xml:space="preserve"> REF _Ref464116309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3.3.10.7</w:t>
      </w:r>
      <w:r w:rsidR="00C812EB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_Ref464462953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о)</w:t>
      </w:r>
      <w:r w:rsidR="00C812EB">
        <w:fldChar w:fldCharType="end"/>
      </w:r>
      <w:r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т)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="00B6774C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3.3.8.3</w:t>
      </w:r>
      <w:r w:rsidR="00C812EB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C812EB">
        <w:fldChar w:fldCharType="begin"/>
      </w:r>
      <w:r w:rsidR="00C812EB">
        <w:instrText xml:space="preserve"> REF _Ref440270602 \r \h  \* MERGEFORMAT </w:instrText>
      </w:r>
      <w:r w:rsidR="00C812EB">
        <w:fldChar w:fldCharType="separate"/>
      </w:r>
      <w:r w:rsidR="00B6774C">
        <w:t>5</w:t>
      </w:r>
      <w:r w:rsidR="00C812EB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C812EB">
        <w:fldChar w:fldCharType="begin"/>
      </w:r>
      <w:r w:rsidR="00C812EB">
        <w:instrText xml:space="preserve"> REF _Ref191386419 \n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3.3.2</w:t>
      </w:r>
      <w:r w:rsidR="00C812EB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B6774C" w:rsidRPr="00B6774C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B6774C" w:rsidRPr="00B6774C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6774C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6774C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6774C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6774C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B6774C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6774C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80464" w:rsidRPr="00164EB2" w:rsidRDefault="00717F60" w:rsidP="00164EB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r w:rsidR="00164EB2">
        <w:rPr>
          <w:bCs w:val="0"/>
          <w:sz w:val="24"/>
          <w:szCs w:val="24"/>
        </w:rPr>
        <w:t xml:space="preserve"> </w:t>
      </w:r>
      <w:proofErr w:type="gramStart"/>
      <w:r w:rsidR="00216641" w:rsidRPr="00164EB2">
        <w:rPr>
          <w:b/>
          <w:bCs w:val="0"/>
          <w:sz w:val="24"/>
          <w:szCs w:val="24"/>
          <w:u w:val="single"/>
        </w:rPr>
        <w:t>По Лоту №1:</w:t>
      </w:r>
      <w:r w:rsidRPr="00164EB2">
        <w:rPr>
          <w:bCs w:val="0"/>
          <w:sz w:val="24"/>
          <w:szCs w:val="24"/>
        </w:rPr>
        <w:t xml:space="preserve"> </w:t>
      </w:r>
      <w:r w:rsidR="001E3238" w:rsidRPr="00164EB2">
        <w:rPr>
          <w:b/>
          <w:sz w:val="24"/>
          <w:szCs w:val="24"/>
        </w:rPr>
        <w:t>4 778 486,00</w:t>
      </w:r>
      <w:r w:rsidR="00155DAF" w:rsidRPr="00164EB2">
        <w:rPr>
          <w:sz w:val="24"/>
          <w:szCs w:val="24"/>
        </w:rPr>
        <w:t xml:space="preserve"> (</w:t>
      </w:r>
      <w:r w:rsidR="001E3238" w:rsidRPr="00164EB2">
        <w:rPr>
          <w:sz w:val="24"/>
          <w:szCs w:val="24"/>
        </w:rPr>
        <w:t>четыре миллиона семьсот семьдесят восемь тысяч четыреста восемьдесят шесть рублей</w:t>
      </w:r>
      <w:r w:rsidR="00155DAF" w:rsidRPr="00164EB2">
        <w:rPr>
          <w:sz w:val="24"/>
          <w:szCs w:val="24"/>
        </w:rPr>
        <w:t xml:space="preserve">) рубль 00 копеек РФ, без учета НДС; НДС составляет </w:t>
      </w:r>
      <w:r w:rsidR="001E3238" w:rsidRPr="00164EB2">
        <w:rPr>
          <w:b/>
          <w:sz w:val="24"/>
          <w:szCs w:val="24"/>
        </w:rPr>
        <w:t>860 127,48</w:t>
      </w:r>
      <w:r w:rsidR="00155DAF" w:rsidRPr="00164EB2">
        <w:rPr>
          <w:sz w:val="24"/>
          <w:szCs w:val="24"/>
        </w:rPr>
        <w:t xml:space="preserve"> (</w:t>
      </w:r>
      <w:r w:rsidR="001E3238" w:rsidRPr="00164EB2">
        <w:rPr>
          <w:sz w:val="24"/>
          <w:szCs w:val="24"/>
        </w:rPr>
        <w:t>восемьсот шестьдесят тысяч сто двадцать семь) рублей 4</w:t>
      </w:r>
      <w:r w:rsidR="00155DAF" w:rsidRPr="00164EB2">
        <w:rPr>
          <w:sz w:val="24"/>
          <w:szCs w:val="24"/>
        </w:rPr>
        <w:t xml:space="preserve">8 копеек РФ; </w:t>
      </w:r>
      <w:r w:rsidR="001E3238" w:rsidRPr="00164EB2">
        <w:rPr>
          <w:b/>
          <w:sz w:val="24"/>
          <w:szCs w:val="24"/>
        </w:rPr>
        <w:t>5 638 613,48</w:t>
      </w:r>
      <w:r w:rsidR="00155DAF" w:rsidRPr="00164EB2">
        <w:rPr>
          <w:sz w:val="24"/>
          <w:szCs w:val="24"/>
        </w:rPr>
        <w:t xml:space="preserve"> (</w:t>
      </w:r>
      <w:r w:rsidR="001E3238" w:rsidRPr="00164EB2">
        <w:rPr>
          <w:sz w:val="24"/>
          <w:szCs w:val="24"/>
        </w:rPr>
        <w:t>пять миллионов шестьсот тридцать восемь тысяч шестьсот тринадцать) рублей 4</w:t>
      </w:r>
      <w:r w:rsidR="00155DAF" w:rsidRPr="00164EB2">
        <w:rPr>
          <w:sz w:val="24"/>
          <w:szCs w:val="24"/>
        </w:rPr>
        <w:t>8 копеек РФ, с учетом НДС</w:t>
      </w:r>
      <w:r w:rsidR="001E3238" w:rsidRPr="00164EB2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5.1</w:t>
      </w:r>
      <w:r w:rsidR="00C812EB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5.2</w:t>
      </w:r>
      <w:r w:rsidR="00C812EB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3.6.4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</w:t>
      </w:r>
      <w:bookmarkStart w:id="285" w:name="_Ref306004833"/>
      <w:bookmarkEnd w:id="282"/>
      <w:bookmarkEnd w:id="283"/>
      <w:r w:rsidR="00164EB2" w:rsidRPr="00164EB2">
        <w:rPr>
          <w:bCs w:val="0"/>
          <w:sz w:val="24"/>
          <w:szCs w:val="24"/>
        </w:rPr>
        <w:t>к Участникам: участвовать в процедуре Запроса предложений может любое юридическое, физическое лицо (в т. ч. индивидуальный предприниматель)</w:t>
      </w:r>
      <w:r w:rsidR="00164EB2" w:rsidRPr="00164EB2">
        <w:rPr>
          <w:sz w:val="24"/>
          <w:szCs w:val="24"/>
        </w:rPr>
        <w:t>, 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B6774C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C812EB">
        <w:fldChar w:fldCharType="begin"/>
      </w:r>
      <w:r w:rsidR="00C812EB">
        <w:instrText xml:space="preserve"> REF _Ref191386461 \n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3.3.10</w:t>
      </w:r>
      <w:r w:rsidR="00C812EB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164EB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3"/>
          <w:szCs w:val="23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164EB2">
        <w:rPr>
          <w:color w:val="000000"/>
          <w:sz w:val="23"/>
          <w:szCs w:val="23"/>
        </w:rPr>
        <w:lastRenderedPageBreak/>
        <w:t>(должен быть зарегистрирован в установленном порядке)</w:t>
      </w:r>
      <w:r w:rsidR="009D7F01" w:rsidRPr="00164EB2">
        <w:rPr>
          <w:color w:val="000000"/>
          <w:sz w:val="23"/>
          <w:szCs w:val="23"/>
        </w:rPr>
        <w:t xml:space="preserve">; </w:t>
      </w:r>
      <w:bookmarkEnd w:id="287"/>
      <w:bookmarkEnd w:id="288"/>
    </w:p>
    <w:p w:rsidR="00717F60" w:rsidRPr="00164EB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3"/>
          <w:szCs w:val="23"/>
        </w:rPr>
      </w:pPr>
      <w:r w:rsidRPr="00164EB2">
        <w:rPr>
          <w:bCs w:val="0"/>
          <w:sz w:val="23"/>
          <w:szCs w:val="23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164EB2">
        <w:rPr>
          <w:bCs w:val="0"/>
          <w:sz w:val="23"/>
          <w:szCs w:val="23"/>
        </w:rPr>
        <w:t>Участник</w:t>
      </w:r>
      <w:r w:rsidRPr="00164EB2">
        <w:rPr>
          <w:bCs w:val="0"/>
          <w:sz w:val="23"/>
          <w:szCs w:val="23"/>
        </w:rPr>
        <w:t xml:space="preserve">а запроса предложений банкротом и об открытии конкурсного производства, на имущество </w:t>
      </w:r>
      <w:r w:rsidR="009C744E" w:rsidRPr="00164EB2">
        <w:rPr>
          <w:bCs w:val="0"/>
          <w:sz w:val="23"/>
          <w:szCs w:val="23"/>
        </w:rPr>
        <w:t>Участник</w:t>
      </w:r>
      <w:r w:rsidRPr="00164EB2">
        <w:rPr>
          <w:bCs w:val="0"/>
          <w:sz w:val="23"/>
          <w:szCs w:val="23"/>
        </w:rPr>
        <w:t xml:space="preserve">а, в части существенной для исполнения </w:t>
      </w:r>
      <w:r w:rsidR="00123C70" w:rsidRPr="00164EB2">
        <w:rPr>
          <w:bCs w:val="0"/>
          <w:sz w:val="23"/>
          <w:szCs w:val="23"/>
        </w:rPr>
        <w:t>Договор</w:t>
      </w:r>
      <w:r w:rsidRPr="00164EB2">
        <w:rPr>
          <w:bCs w:val="0"/>
          <w:sz w:val="23"/>
          <w:szCs w:val="23"/>
        </w:rPr>
        <w:t xml:space="preserve">а, не должен быть наложен арест, </w:t>
      </w:r>
      <w:r w:rsidRPr="00164EB2">
        <w:rPr>
          <w:sz w:val="23"/>
          <w:szCs w:val="23"/>
          <w:lang w:eastAsia="ru-RU"/>
        </w:rPr>
        <w:t>экономическая</w:t>
      </w:r>
      <w:r w:rsidRPr="00164EB2">
        <w:rPr>
          <w:bCs w:val="0"/>
          <w:sz w:val="23"/>
          <w:szCs w:val="23"/>
        </w:rPr>
        <w:t xml:space="preserve"> деятельность </w:t>
      </w:r>
      <w:r w:rsidR="009C744E" w:rsidRPr="00164EB2">
        <w:rPr>
          <w:bCs w:val="0"/>
          <w:sz w:val="23"/>
          <w:szCs w:val="23"/>
        </w:rPr>
        <w:t>Участник</w:t>
      </w:r>
      <w:r w:rsidRPr="00164EB2">
        <w:rPr>
          <w:bCs w:val="0"/>
          <w:sz w:val="23"/>
          <w:szCs w:val="23"/>
        </w:rPr>
        <w:t>а не должна быть приостановлена (для юридического лица, индивидуального предпринимателя);</w:t>
      </w:r>
    </w:p>
    <w:p w:rsidR="00E71628" w:rsidRPr="00164EB2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3"/>
          <w:szCs w:val="23"/>
          <w:lang w:eastAsia="ru-RU"/>
        </w:rPr>
      </w:pPr>
      <w:bookmarkStart w:id="289" w:name="_Ref306032457"/>
      <w:proofErr w:type="gramStart"/>
      <w:r w:rsidRPr="00164EB2">
        <w:rPr>
          <w:sz w:val="23"/>
          <w:szCs w:val="23"/>
          <w:lang w:eastAsia="ru-RU"/>
        </w:rPr>
        <w:t xml:space="preserve">не быть включенным в </w:t>
      </w:r>
      <w:r w:rsidRPr="00164EB2">
        <w:rPr>
          <w:rFonts w:eastAsia="Arial Unicode MS"/>
          <w:sz w:val="23"/>
          <w:szCs w:val="23"/>
          <w:lang w:eastAsia="ru-RU"/>
        </w:rPr>
        <w:t>Реестр</w:t>
      </w:r>
      <w:r w:rsidRPr="00164EB2">
        <w:rPr>
          <w:sz w:val="23"/>
          <w:szCs w:val="23"/>
          <w:lang w:eastAsia="ru-RU"/>
        </w:rPr>
        <w:t xml:space="preserve"> недобросовестных поставщиков</w:t>
      </w:r>
      <w:r w:rsidRPr="00164EB2">
        <w:rPr>
          <w:rFonts w:eastAsia="Arial Unicode MS"/>
          <w:sz w:val="23"/>
          <w:szCs w:val="23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164EB2">
        <w:rPr>
          <w:sz w:val="23"/>
          <w:szCs w:val="23"/>
          <w:lang w:eastAsia="ru-RU"/>
        </w:rPr>
        <w:t xml:space="preserve"> либо в </w:t>
      </w:r>
      <w:r w:rsidRPr="00164EB2">
        <w:rPr>
          <w:rFonts w:eastAsia="Arial Unicode MS"/>
          <w:sz w:val="23"/>
          <w:szCs w:val="23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164EB2">
        <w:rPr>
          <w:rFonts w:eastAsia="Arial Unicode MS"/>
          <w:sz w:val="23"/>
          <w:szCs w:val="23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164EB2">
        <w:rPr>
          <w:rFonts w:eastAsia="Arial Unicode MS"/>
          <w:sz w:val="23"/>
          <w:szCs w:val="23"/>
          <w:lang w:eastAsia="ru-RU"/>
        </w:rPr>
        <w:t>;</w:t>
      </w:r>
      <w:bookmarkEnd w:id="289"/>
      <w:proofErr w:type="gramEnd"/>
    </w:p>
    <w:p w:rsidR="009D7F01" w:rsidRPr="00164EB2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3"/>
          <w:szCs w:val="23"/>
          <w:lang w:eastAsia="ru-RU"/>
        </w:rPr>
      </w:pPr>
      <w:r w:rsidRPr="00164EB2">
        <w:rPr>
          <w:color w:val="000000"/>
          <w:sz w:val="23"/>
          <w:szCs w:val="23"/>
          <w:lang w:eastAsia="ru-RU"/>
        </w:rPr>
        <w:t>обладать необходимыми профессиональными знаниями, управленческой компетентностью и репутацие</w:t>
      </w:r>
      <w:r w:rsidR="006732CC" w:rsidRPr="00164EB2">
        <w:rPr>
          <w:color w:val="000000"/>
          <w:sz w:val="23"/>
          <w:szCs w:val="23"/>
          <w:lang w:eastAsia="ru-RU"/>
        </w:rPr>
        <w:t>й, иметь ресурсные возможности:</w:t>
      </w:r>
    </w:p>
    <w:p w:rsidR="009D7F01" w:rsidRPr="00164EB2" w:rsidRDefault="009D7F01" w:rsidP="00164EB2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40" w:lineRule="auto"/>
        <w:ind w:left="1650" w:hanging="550"/>
        <w:rPr>
          <w:color w:val="000000"/>
          <w:sz w:val="23"/>
          <w:szCs w:val="23"/>
          <w:lang w:eastAsia="ru-RU"/>
        </w:rPr>
      </w:pPr>
      <w:r w:rsidRPr="00164EB2">
        <w:rPr>
          <w:color w:val="000000"/>
          <w:sz w:val="23"/>
          <w:szCs w:val="23"/>
          <w:lang w:eastAsia="ru-RU"/>
        </w:rPr>
        <w:t xml:space="preserve">должен обладать опытом аналогичных </w:t>
      </w:r>
      <w:r w:rsidR="009F4858" w:rsidRPr="00164EB2">
        <w:rPr>
          <w:color w:val="000000"/>
          <w:sz w:val="23"/>
          <w:szCs w:val="23"/>
          <w:lang w:eastAsia="ru-RU"/>
        </w:rPr>
        <w:t xml:space="preserve">поставок </w:t>
      </w:r>
      <w:r w:rsidR="00DA7E38" w:rsidRPr="00164EB2">
        <w:rPr>
          <w:color w:val="000000"/>
          <w:sz w:val="23"/>
          <w:szCs w:val="23"/>
          <w:lang w:eastAsia="ru-RU"/>
        </w:rPr>
        <w:t xml:space="preserve">(желательно наличие </w:t>
      </w:r>
      <w:r w:rsidR="00036006" w:rsidRPr="00164EB2">
        <w:rPr>
          <w:color w:val="000000"/>
          <w:sz w:val="23"/>
          <w:szCs w:val="23"/>
          <w:lang w:eastAsia="ru-RU"/>
        </w:rPr>
        <w:t>за последние 3 года не менее 1 завершенного аналогичного</w:t>
      </w:r>
      <w:r w:rsidR="00A44B30" w:rsidRPr="00164EB2">
        <w:rPr>
          <w:color w:val="000000"/>
          <w:sz w:val="23"/>
          <w:szCs w:val="23"/>
          <w:lang w:eastAsia="ru-RU"/>
        </w:rPr>
        <w:t xml:space="preserve"> договора</w:t>
      </w:r>
      <w:r w:rsidR="00036006" w:rsidRPr="00164EB2">
        <w:rPr>
          <w:color w:val="000000"/>
          <w:sz w:val="23"/>
          <w:szCs w:val="23"/>
          <w:lang w:eastAsia="ru-RU"/>
        </w:rPr>
        <w:t xml:space="preserve"> по выполняемым поставкам, (в </w:t>
      </w:r>
      <w:proofErr w:type="spellStart"/>
      <w:r w:rsidR="00036006" w:rsidRPr="00164EB2">
        <w:rPr>
          <w:color w:val="000000"/>
          <w:sz w:val="23"/>
          <w:szCs w:val="23"/>
          <w:lang w:eastAsia="ru-RU"/>
        </w:rPr>
        <w:t>т.ч</w:t>
      </w:r>
      <w:proofErr w:type="spellEnd"/>
      <w:r w:rsidR="00036006" w:rsidRPr="00164EB2">
        <w:rPr>
          <w:color w:val="000000"/>
          <w:sz w:val="23"/>
          <w:szCs w:val="23"/>
          <w:lang w:eastAsia="ru-RU"/>
        </w:rPr>
        <w:t>. объемам поставок) и общей сумме договора</w:t>
      </w:r>
      <w:r w:rsidR="00A44B30" w:rsidRPr="00164EB2">
        <w:rPr>
          <w:color w:val="000000"/>
          <w:sz w:val="23"/>
          <w:szCs w:val="23"/>
          <w:lang w:eastAsia="ru-RU"/>
        </w:rPr>
        <w:t>)</w:t>
      </w:r>
      <w:r w:rsidR="00036006" w:rsidRPr="00164EB2">
        <w:rPr>
          <w:color w:val="000000"/>
          <w:sz w:val="23"/>
          <w:szCs w:val="23"/>
          <w:lang w:eastAsia="ru-RU"/>
        </w:rPr>
        <w:t xml:space="preserve">. </w:t>
      </w:r>
    </w:p>
    <w:p w:rsidR="009D7F01" w:rsidRPr="00164EB2" w:rsidRDefault="00DA6907" w:rsidP="00164EB2">
      <w:pPr>
        <w:numPr>
          <w:ilvl w:val="0"/>
          <w:numId w:val="21"/>
        </w:numPr>
        <w:suppressAutoHyphens w:val="0"/>
        <w:spacing w:line="240" w:lineRule="auto"/>
        <w:rPr>
          <w:sz w:val="23"/>
          <w:szCs w:val="23"/>
          <w:lang w:eastAsia="ru-RU"/>
        </w:rPr>
      </w:pPr>
      <w:r w:rsidRPr="00164EB2">
        <w:rPr>
          <w:sz w:val="23"/>
          <w:szCs w:val="23"/>
        </w:rPr>
        <w:t>иметь необходимые полномочия на поставку продукции от производител</w:t>
      </w:r>
      <w:proofErr w:type="gramStart"/>
      <w:r w:rsidRPr="00164EB2">
        <w:rPr>
          <w:sz w:val="23"/>
          <w:szCs w:val="23"/>
        </w:rPr>
        <w:t>я(</w:t>
      </w:r>
      <w:proofErr w:type="gramEnd"/>
      <w:r w:rsidRPr="00164EB2">
        <w:rPr>
          <w:sz w:val="23"/>
          <w:szCs w:val="23"/>
        </w:rPr>
        <w:t>ей) данной продукции</w:t>
      </w:r>
      <w:r w:rsidR="009D7F01" w:rsidRPr="00164EB2">
        <w:rPr>
          <w:sz w:val="23"/>
          <w:szCs w:val="23"/>
          <w:lang w:eastAsia="ru-RU"/>
        </w:rPr>
        <w:t>;</w:t>
      </w:r>
    </w:p>
    <w:p w:rsidR="00164EB2" w:rsidRPr="00164EB2" w:rsidRDefault="00164EB2" w:rsidP="00164EB2">
      <w:pPr>
        <w:pStyle w:val="affffff0"/>
        <w:numPr>
          <w:ilvl w:val="0"/>
          <w:numId w:val="21"/>
        </w:numPr>
        <w:spacing w:line="240" w:lineRule="auto"/>
        <w:rPr>
          <w:bCs/>
          <w:sz w:val="23"/>
          <w:szCs w:val="23"/>
          <w:lang w:eastAsia="ru-RU"/>
        </w:rPr>
      </w:pPr>
      <w:r w:rsidRPr="00164EB2">
        <w:rPr>
          <w:bCs/>
          <w:sz w:val="23"/>
          <w:szCs w:val="23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164EB2" w:rsidRDefault="0094713A" w:rsidP="00164EB2">
      <w:pPr>
        <w:numPr>
          <w:ilvl w:val="0"/>
          <w:numId w:val="21"/>
        </w:numPr>
        <w:suppressAutoHyphens w:val="0"/>
        <w:spacing w:line="240" w:lineRule="auto"/>
        <w:rPr>
          <w:sz w:val="23"/>
          <w:szCs w:val="23"/>
          <w:lang w:eastAsia="ru-RU"/>
        </w:rPr>
      </w:pPr>
      <w:r w:rsidRPr="00164EB2">
        <w:rPr>
          <w:sz w:val="23"/>
          <w:szCs w:val="23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164EB2">
        <w:rPr>
          <w:sz w:val="23"/>
          <w:szCs w:val="23"/>
          <w:lang w:eastAsia="ru-RU"/>
        </w:rPr>
        <w:t>ог</w:t>
      </w:r>
      <w:proofErr w:type="gramStart"/>
      <w:r w:rsidR="003776BB" w:rsidRPr="00164EB2">
        <w:rPr>
          <w:sz w:val="23"/>
          <w:szCs w:val="23"/>
          <w:lang w:eastAsia="ru-RU"/>
        </w:rPr>
        <w:t>о(</w:t>
      </w:r>
      <w:proofErr w:type="gramEnd"/>
      <w:r w:rsidRPr="00164EB2">
        <w:rPr>
          <w:sz w:val="23"/>
          <w:szCs w:val="23"/>
          <w:lang w:eastAsia="ru-RU"/>
        </w:rPr>
        <w:t>их</w:t>
      </w:r>
      <w:r w:rsidR="003776BB" w:rsidRPr="00164EB2">
        <w:rPr>
          <w:sz w:val="23"/>
          <w:szCs w:val="23"/>
          <w:lang w:eastAsia="ru-RU"/>
        </w:rPr>
        <w:t>)</w:t>
      </w:r>
      <w:r w:rsidRPr="00164EB2">
        <w:rPr>
          <w:sz w:val="23"/>
          <w:szCs w:val="23"/>
          <w:lang w:eastAsia="ru-RU"/>
        </w:rPr>
        <w:t xml:space="preserve"> задани</w:t>
      </w:r>
      <w:r w:rsidR="003776BB" w:rsidRPr="00164EB2">
        <w:rPr>
          <w:sz w:val="23"/>
          <w:szCs w:val="23"/>
          <w:lang w:eastAsia="ru-RU"/>
        </w:rPr>
        <w:t>я(</w:t>
      </w:r>
      <w:r w:rsidRPr="00164EB2">
        <w:rPr>
          <w:sz w:val="23"/>
          <w:szCs w:val="23"/>
          <w:lang w:eastAsia="ru-RU"/>
        </w:rPr>
        <w:t>й</w:t>
      </w:r>
      <w:r w:rsidR="003776BB" w:rsidRPr="00164EB2">
        <w:rPr>
          <w:sz w:val="23"/>
          <w:szCs w:val="23"/>
          <w:lang w:eastAsia="ru-RU"/>
        </w:rPr>
        <w:t>)</w:t>
      </w:r>
      <w:r w:rsidRPr="00164EB2">
        <w:rPr>
          <w:sz w:val="23"/>
          <w:szCs w:val="23"/>
          <w:lang w:eastAsia="ru-RU"/>
        </w:rPr>
        <w:t>, изложены в Приложении №1 (Техническ</w:t>
      </w:r>
      <w:r w:rsidR="003776BB" w:rsidRPr="00164EB2">
        <w:rPr>
          <w:sz w:val="23"/>
          <w:szCs w:val="23"/>
          <w:lang w:eastAsia="ru-RU"/>
        </w:rPr>
        <w:t>ом(</w:t>
      </w:r>
      <w:r w:rsidRPr="00164EB2">
        <w:rPr>
          <w:sz w:val="23"/>
          <w:szCs w:val="23"/>
          <w:lang w:eastAsia="ru-RU"/>
        </w:rPr>
        <w:t>их</w:t>
      </w:r>
      <w:r w:rsidR="003776BB" w:rsidRPr="00164EB2">
        <w:rPr>
          <w:sz w:val="23"/>
          <w:szCs w:val="23"/>
          <w:lang w:eastAsia="ru-RU"/>
        </w:rPr>
        <w:t>)</w:t>
      </w:r>
      <w:r w:rsidRPr="00164EB2">
        <w:rPr>
          <w:sz w:val="23"/>
          <w:szCs w:val="23"/>
          <w:lang w:eastAsia="ru-RU"/>
        </w:rPr>
        <w:t xml:space="preserve"> задани</w:t>
      </w:r>
      <w:r w:rsidR="003776BB" w:rsidRPr="00164EB2">
        <w:rPr>
          <w:sz w:val="23"/>
          <w:szCs w:val="23"/>
          <w:lang w:eastAsia="ru-RU"/>
        </w:rPr>
        <w:t>и(</w:t>
      </w:r>
      <w:proofErr w:type="spellStart"/>
      <w:r w:rsidRPr="00164EB2">
        <w:rPr>
          <w:sz w:val="23"/>
          <w:szCs w:val="23"/>
          <w:lang w:eastAsia="ru-RU"/>
        </w:rPr>
        <w:t>ях</w:t>
      </w:r>
      <w:proofErr w:type="spellEnd"/>
      <w:r w:rsidR="003776BB" w:rsidRPr="00164EB2">
        <w:rPr>
          <w:sz w:val="23"/>
          <w:szCs w:val="23"/>
          <w:lang w:eastAsia="ru-RU"/>
        </w:rPr>
        <w:t>)</w:t>
      </w:r>
      <w:r w:rsidRPr="00164EB2">
        <w:rPr>
          <w:sz w:val="23"/>
          <w:szCs w:val="23"/>
          <w:lang w:eastAsia="ru-RU"/>
        </w:rPr>
        <w:t>) к настоящей Документации. При несоблюдении требований Техническ</w:t>
      </w:r>
      <w:r w:rsidR="003776BB" w:rsidRPr="00164EB2">
        <w:rPr>
          <w:sz w:val="23"/>
          <w:szCs w:val="23"/>
          <w:lang w:eastAsia="ru-RU"/>
        </w:rPr>
        <w:t>ог</w:t>
      </w:r>
      <w:proofErr w:type="gramStart"/>
      <w:r w:rsidR="003776BB" w:rsidRPr="00164EB2">
        <w:rPr>
          <w:sz w:val="23"/>
          <w:szCs w:val="23"/>
          <w:lang w:eastAsia="ru-RU"/>
        </w:rPr>
        <w:t>о(</w:t>
      </w:r>
      <w:proofErr w:type="gramEnd"/>
      <w:r w:rsidRPr="00164EB2">
        <w:rPr>
          <w:sz w:val="23"/>
          <w:szCs w:val="23"/>
          <w:lang w:eastAsia="ru-RU"/>
        </w:rPr>
        <w:t>их</w:t>
      </w:r>
      <w:r w:rsidR="003776BB" w:rsidRPr="00164EB2">
        <w:rPr>
          <w:sz w:val="23"/>
          <w:szCs w:val="23"/>
          <w:lang w:eastAsia="ru-RU"/>
        </w:rPr>
        <w:t>)</w:t>
      </w:r>
      <w:r w:rsidRPr="00164EB2">
        <w:rPr>
          <w:sz w:val="23"/>
          <w:szCs w:val="23"/>
          <w:lang w:eastAsia="ru-RU"/>
        </w:rPr>
        <w:t xml:space="preserve"> задани</w:t>
      </w:r>
      <w:r w:rsidR="003776BB" w:rsidRPr="00164EB2">
        <w:rPr>
          <w:sz w:val="23"/>
          <w:szCs w:val="23"/>
          <w:lang w:eastAsia="ru-RU"/>
        </w:rPr>
        <w:t>я(</w:t>
      </w:r>
      <w:r w:rsidRPr="00164EB2">
        <w:rPr>
          <w:sz w:val="23"/>
          <w:szCs w:val="23"/>
          <w:lang w:eastAsia="ru-RU"/>
        </w:rPr>
        <w:t>й</w:t>
      </w:r>
      <w:r w:rsidR="003776BB" w:rsidRPr="00164EB2">
        <w:rPr>
          <w:sz w:val="23"/>
          <w:szCs w:val="23"/>
          <w:lang w:eastAsia="ru-RU"/>
        </w:rPr>
        <w:t>)</w:t>
      </w:r>
      <w:r w:rsidRPr="00164EB2">
        <w:rPr>
          <w:sz w:val="23"/>
          <w:szCs w:val="23"/>
          <w:lang w:eastAsia="ru-RU"/>
        </w:rPr>
        <w:t xml:space="preserve"> Закупочная комиссия отклонит </w:t>
      </w:r>
      <w:r w:rsidR="00C96484" w:rsidRPr="00164EB2">
        <w:rPr>
          <w:sz w:val="23"/>
          <w:szCs w:val="23"/>
          <w:lang w:eastAsia="ru-RU"/>
        </w:rPr>
        <w:t>Заявку</w:t>
      </w:r>
      <w:r w:rsidRPr="00164EB2">
        <w:rPr>
          <w:sz w:val="23"/>
          <w:szCs w:val="23"/>
          <w:lang w:eastAsia="ru-RU"/>
        </w:rPr>
        <w:t xml:space="preserve"> Участника.</w:t>
      </w:r>
    </w:p>
    <w:p w:rsidR="00DA1402" w:rsidRPr="00164EB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3"/>
          <w:szCs w:val="23"/>
        </w:rPr>
      </w:pPr>
      <w:bookmarkStart w:id="290" w:name="_Ref306005578"/>
      <w:proofErr w:type="gramStart"/>
      <w:r w:rsidRPr="00164EB2">
        <w:rPr>
          <w:sz w:val="23"/>
          <w:szCs w:val="23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164EB2">
        <w:rPr>
          <w:sz w:val="23"/>
          <w:szCs w:val="23"/>
        </w:rPr>
        <w:t>ресурсов или недостающих ресурсов</w:t>
      </w:r>
      <w:r w:rsidRPr="00164EB2">
        <w:rPr>
          <w:sz w:val="23"/>
          <w:szCs w:val="23"/>
        </w:rPr>
        <w:t>, с обязательным</w:t>
      </w:r>
      <w:proofErr w:type="gramEnd"/>
      <w:r w:rsidRPr="00164EB2">
        <w:rPr>
          <w:sz w:val="23"/>
          <w:szCs w:val="23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164EB2">
        <w:rPr>
          <w:sz w:val="23"/>
          <w:szCs w:val="23"/>
        </w:rPr>
        <w:t>предоставляются документы</w:t>
      </w:r>
      <w:proofErr w:type="gramEnd"/>
      <w:r w:rsidRPr="00164EB2">
        <w:rPr>
          <w:sz w:val="23"/>
          <w:szCs w:val="23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164EB2">
        <w:rPr>
          <w:sz w:val="23"/>
          <w:szCs w:val="23"/>
        </w:rPr>
        <w:t>аффилированности</w:t>
      </w:r>
      <w:proofErr w:type="spellEnd"/>
      <w:r w:rsidRPr="00164EB2">
        <w:rPr>
          <w:sz w:val="23"/>
          <w:szCs w:val="23"/>
        </w:rPr>
        <w:t xml:space="preserve"> предприятий</w:t>
      </w:r>
      <w:r w:rsidRPr="00164EB2">
        <w:rPr>
          <w:color w:val="000000"/>
          <w:sz w:val="23"/>
          <w:szCs w:val="23"/>
        </w:rPr>
        <w:t>.</w:t>
      </w:r>
    </w:p>
    <w:p w:rsidR="00717F60" w:rsidRPr="00164EB2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3"/>
          <w:szCs w:val="23"/>
        </w:rPr>
      </w:pPr>
      <w:bookmarkStart w:id="291" w:name="_Ref303587815"/>
      <w:r w:rsidRPr="00164EB2">
        <w:rPr>
          <w:sz w:val="23"/>
          <w:szCs w:val="23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164EB2">
        <w:rPr>
          <w:sz w:val="23"/>
          <w:szCs w:val="23"/>
        </w:rPr>
        <w:t>пп</w:t>
      </w:r>
      <w:proofErr w:type="spellEnd"/>
      <w:r w:rsidRPr="00164EB2">
        <w:rPr>
          <w:sz w:val="23"/>
          <w:szCs w:val="23"/>
        </w:rPr>
        <w:t xml:space="preserve">. </w:t>
      </w:r>
      <w:r w:rsidR="00C812EB" w:rsidRPr="00164EB2">
        <w:rPr>
          <w:sz w:val="23"/>
          <w:szCs w:val="23"/>
        </w:rPr>
        <w:fldChar w:fldCharType="begin"/>
      </w:r>
      <w:r w:rsidR="00C812EB" w:rsidRPr="00164EB2">
        <w:rPr>
          <w:sz w:val="23"/>
          <w:szCs w:val="23"/>
        </w:rPr>
        <w:instrText xml:space="preserve"> REF _Ref440291364 \r \h  \* MERGEFORMAT </w:instrText>
      </w:r>
      <w:r w:rsidR="00C812EB" w:rsidRPr="00164EB2">
        <w:rPr>
          <w:sz w:val="23"/>
          <w:szCs w:val="23"/>
        </w:rPr>
      </w:r>
      <w:r w:rsidR="00C812EB" w:rsidRPr="00164EB2">
        <w:rPr>
          <w:sz w:val="23"/>
          <w:szCs w:val="23"/>
        </w:rPr>
        <w:fldChar w:fldCharType="separate"/>
      </w:r>
      <w:r w:rsidR="00B6774C">
        <w:rPr>
          <w:sz w:val="23"/>
          <w:szCs w:val="23"/>
        </w:rPr>
        <w:t>3.3.8.1</w:t>
      </w:r>
      <w:r w:rsidR="00C812EB" w:rsidRPr="00164EB2">
        <w:rPr>
          <w:sz w:val="23"/>
          <w:szCs w:val="23"/>
        </w:rPr>
        <w:fldChar w:fldCharType="end"/>
      </w:r>
      <w:r w:rsidRPr="00164EB2">
        <w:rPr>
          <w:sz w:val="23"/>
          <w:szCs w:val="23"/>
        </w:rPr>
        <w:t>-</w:t>
      </w:r>
      <w:r w:rsidR="00C812EB" w:rsidRPr="00164EB2">
        <w:rPr>
          <w:sz w:val="23"/>
          <w:szCs w:val="23"/>
        </w:rPr>
        <w:fldChar w:fldCharType="begin"/>
      </w:r>
      <w:r w:rsidR="00C812EB" w:rsidRPr="00164EB2">
        <w:rPr>
          <w:sz w:val="23"/>
          <w:szCs w:val="23"/>
        </w:rPr>
        <w:instrText xml:space="preserve"> REF _Ref303669127 \r \h  \* MERGEFORMAT </w:instrText>
      </w:r>
      <w:r w:rsidR="00C812EB" w:rsidRPr="00164EB2">
        <w:rPr>
          <w:sz w:val="23"/>
          <w:szCs w:val="23"/>
        </w:rPr>
      </w:r>
      <w:r w:rsidR="00C812EB" w:rsidRPr="00164EB2">
        <w:rPr>
          <w:sz w:val="23"/>
          <w:szCs w:val="23"/>
        </w:rPr>
        <w:fldChar w:fldCharType="separate"/>
      </w:r>
      <w:r w:rsidR="00B6774C">
        <w:rPr>
          <w:sz w:val="23"/>
          <w:szCs w:val="23"/>
        </w:rPr>
        <w:t>3.3.8.2</w:t>
      </w:r>
      <w:r w:rsidR="00C812EB" w:rsidRPr="00164EB2">
        <w:rPr>
          <w:sz w:val="23"/>
          <w:szCs w:val="23"/>
        </w:rPr>
        <w:fldChar w:fldCharType="end"/>
      </w:r>
      <w:r w:rsidR="00717F60" w:rsidRPr="00164EB2">
        <w:rPr>
          <w:bCs w:val="0"/>
          <w:sz w:val="23"/>
          <w:szCs w:val="23"/>
        </w:rPr>
        <w:t>:</w:t>
      </w:r>
      <w:bookmarkEnd w:id="290"/>
      <w:bookmarkEnd w:id="291"/>
      <w:r w:rsidR="005B074F" w:rsidRPr="00164EB2">
        <w:rPr>
          <w:bCs w:val="0"/>
          <w:sz w:val="23"/>
          <w:szCs w:val="23"/>
        </w:rPr>
        <w:t xml:space="preserve"> </w:t>
      </w:r>
    </w:p>
    <w:p w:rsidR="00553A57" w:rsidRPr="00164EB2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3"/>
          <w:szCs w:val="23"/>
        </w:rPr>
      </w:pPr>
      <w:r w:rsidRPr="00164EB2">
        <w:rPr>
          <w:sz w:val="23"/>
          <w:szCs w:val="23"/>
        </w:rPr>
        <w:t>З</w:t>
      </w:r>
      <w:r w:rsidR="00553A57" w:rsidRPr="00164EB2">
        <w:rPr>
          <w:sz w:val="23"/>
          <w:szCs w:val="23"/>
        </w:rPr>
        <w:t>аверенную Участником либо нотариусом копию устава в действующей редакции</w:t>
      </w:r>
      <w:r w:rsidRPr="00164EB2">
        <w:rPr>
          <w:sz w:val="23"/>
          <w:szCs w:val="23"/>
        </w:rPr>
        <w:t xml:space="preserve"> (для юридических лиц)</w:t>
      </w:r>
      <w:r w:rsidR="00553A57" w:rsidRPr="00164EB2">
        <w:rPr>
          <w:sz w:val="23"/>
          <w:szCs w:val="23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</w:t>
      </w:r>
      <w:r w:rsidRPr="007252E9">
        <w:rPr>
          <w:sz w:val="24"/>
          <w:szCs w:val="24"/>
        </w:rPr>
        <w:lastRenderedPageBreak/>
        <w:t xml:space="preserve">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_Ref440271993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5.9</w:t>
      </w:r>
      <w:r w:rsidR="00C812EB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5.1.3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_Ref440272035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5.11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_Ref440272051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5.12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</w:t>
      </w:r>
      <w:r w:rsidR="00F82225" w:rsidRPr="007252E9">
        <w:rPr>
          <w:sz w:val="24"/>
          <w:szCs w:val="24"/>
        </w:rPr>
        <w:lastRenderedPageBreak/>
        <w:t xml:space="preserve">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_Ref440272119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5.6.1</w:t>
      </w:r>
      <w:r w:rsidR="00C812EB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C812EB">
        <w:fldChar w:fldCharType="begin"/>
      </w:r>
      <w:r w:rsidR="00C812EB">
        <w:instrText xml:space="preserve"> REF _Ref440272147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5.6.2</w:t>
      </w:r>
      <w:r w:rsidR="00C812EB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 xml:space="preserve">статья 4 Федерального закона Российской Федерации №209-ФЗ от </w:t>
      </w:r>
      <w:r w:rsidR="00DA1402" w:rsidRPr="007252E9">
        <w:rPr>
          <w:sz w:val="24"/>
          <w:szCs w:val="24"/>
        </w:rPr>
        <w:lastRenderedPageBreak/>
        <w:t>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C812EB">
        <w:fldChar w:fldCharType="begin"/>
      </w:r>
      <w:r w:rsidR="00C812EB">
        <w:instrText xml:space="preserve"> REF _Ref464120879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5.10</w:t>
      </w:r>
      <w:r w:rsidR="00C812EB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_Ref449017073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5.7</w:t>
      </w:r>
      <w:r w:rsidR="00C812EB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_Ref55336398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5.8</w:t>
      </w:r>
      <w:r w:rsidR="00C812EB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_Ref440272274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5.15</w:t>
      </w:r>
      <w:r w:rsidR="00C812EB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</w:t>
      </w:r>
      <w:r w:rsidRPr="007D7C50">
        <w:rPr>
          <w:i/>
          <w:sz w:val="24"/>
          <w:szCs w:val="24"/>
        </w:rPr>
        <w:lastRenderedPageBreak/>
        <w:t xml:space="preserve">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="00BD40A3" w:rsidRPr="007252E9">
        <w:rPr>
          <w:sz w:val="24"/>
          <w:szCs w:val="24"/>
        </w:rPr>
        <w:lastRenderedPageBreak/>
        <w:t>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_Ref191386482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3.3.8.1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3.3.8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6774C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lastRenderedPageBreak/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C812EB">
        <w:fldChar w:fldCharType="begin"/>
      </w:r>
      <w:r w:rsidR="00C812EB">
        <w:instrText xml:space="preserve"> REF _Ref307563248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  <w:lang w:val="en-US"/>
        </w:rPr>
        <w:t>a</w:t>
      </w:r>
      <w:r w:rsidR="00B6774C" w:rsidRPr="00B6774C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C812EB">
        <w:fldChar w:fldCharType="begin"/>
      </w:r>
      <w:r w:rsidR="00C812EB">
        <w:instrText xml:space="preserve"> REF _Ref307563262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  <w:lang w:val="en-US"/>
        </w:rPr>
        <w:t>g</w:t>
      </w:r>
      <w:r w:rsidR="00B6774C" w:rsidRPr="00B6774C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C812EB">
        <w:fldChar w:fldCharType="begin"/>
      </w:r>
      <w:r w:rsidR="00C812EB">
        <w:instrText xml:space="preserve"> REF _Ref306032591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3.3.10.4</w:t>
      </w:r>
      <w:r w:rsidR="00C812EB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а по установленной в настоящей Документации форме </w:t>
      </w:r>
      <w:r w:rsidR="00717F60" w:rsidRPr="00E71A48">
        <w:rPr>
          <w:bCs w:val="0"/>
          <w:sz w:val="24"/>
          <w:szCs w:val="24"/>
        </w:rPr>
        <w:lastRenderedPageBreak/>
        <w:t>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6774C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6774C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C812EB">
        <w:fldChar w:fldCharType="begin"/>
      </w:r>
      <w:r w:rsidR="00C812EB">
        <w:instrText xml:space="preserve"> REF _Ref440969765 \r \h  \* MERGEFORMAT </w:instrText>
      </w:r>
      <w:r w:rsidR="00C812EB">
        <w:fldChar w:fldCharType="separate"/>
      </w:r>
      <w:r w:rsidR="00B6774C" w:rsidRPr="00B6774C">
        <w:rPr>
          <w:bCs w:val="0"/>
          <w:iCs/>
          <w:sz w:val="24"/>
          <w:szCs w:val="24"/>
        </w:rPr>
        <w:t>3.3.12</w:t>
      </w:r>
      <w:r w:rsidR="00C812EB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C812EB">
        <w:fldChar w:fldCharType="begin"/>
      </w:r>
      <w:r w:rsidR="00C812EB">
        <w:instrText xml:space="preserve"> REF _Ref440289401 \r \h  \* MERGEFORMAT </w:instrText>
      </w:r>
      <w:r w:rsidR="00C812EB">
        <w:fldChar w:fldCharType="separate"/>
      </w:r>
      <w:r w:rsidR="00B6774C" w:rsidRPr="00B6774C">
        <w:rPr>
          <w:bCs w:val="0"/>
          <w:iCs/>
          <w:sz w:val="24"/>
          <w:szCs w:val="24"/>
        </w:rPr>
        <w:t>3.3.13</w:t>
      </w:r>
      <w:r w:rsidR="00C812EB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 xml:space="preserve">через </w:t>
      </w:r>
      <w:r w:rsidRPr="00E71A48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</w:t>
      </w:r>
      <w:r w:rsidR="00B6774C" w:rsidRPr="00B6774C">
        <w:rPr>
          <w:bCs w:val="0"/>
          <w:sz w:val="24"/>
          <w:szCs w:val="24"/>
        </w:rPr>
        <w:t>на сумму 2% от стоимости Заявки</w:t>
      </w:r>
      <w:r w:rsidR="00932C0A" w:rsidRPr="00E71A48">
        <w:rPr>
          <w:bCs w:val="0"/>
          <w:sz w:val="24"/>
          <w:szCs w:val="24"/>
        </w:rPr>
        <w:t xml:space="preserve">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B6774C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3.3.4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6774C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B6774C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B6774C">
        <w:rPr>
          <w:bCs w:val="0"/>
          <w:sz w:val="24"/>
          <w:szCs w:val="24"/>
        </w:rPr>
        <w:t xml:space="preserve">В случаях, указанных в п. </w:t>
      </w:r>
      <w:r w:rsidRPr="00B6774C">
        <w:rPr>
          <w:sz w:val="24"/>
          <w:szCs w:val="24"/>
        </w:rPr>
        <w:fldChar w:fldCharType="begin"/>
      </w:r>
      <w:r w:rsidRPr="00B6774C">
        <w:rPr>
          <w:sz w:val="24"/>
          <w:szCs w:val="24"/>
        </w:rPr>
        <w:instrText xml:space="preserve"> REF _Ref305753174 \r \h  \* MERGEFORMAT </w:instrText>
      </w:r>
      <w:r w:rsidRPr="00B6774C">
        <w:rPr>
          <w:sz w:val="24"/>
          <w:szCs w:val="24"/>
        </w:rPr>
      </w:r>
      <w:r w:rsidRPr="00B6774C">
        <w:rPr>
          <w:sz w:val="24"/>
          <w:szCs w:val="24"/>
        </w:rPr>
        <w:fldChar w:fldCharType="separate"/>
      </w:r>
      <w:r w:rsidRPr="00B6774C">
        <w:rPr>
          <w:bCs w:val="0"/>
          <w:sz w:val="24"/>
          <w:szCs w:val="24"/>
        </w:rPr>
        <w:t>3.3.14.4</w:t>
      </w:r>
      <w:r w:rsidRPr="00B6774C">
        <w:rPr>
          <w:bCs w:val="0"/>
          <w:sz w:val="24"/>
          <w:szCs w:val="24"/>
        </w:rPr>
        <w:fldChar w:fldCharType="end"/>
      </w:r>
      <w:r w:rsidRPr="00B6774C">
        <w:rPr>
          <w:bCs w:val="0"/>
          <w:sz w:val="24"/>
          <w:szCs w:val="24"/>
        </w:rPr>
        <w:t xml:space="preserve"> Участник обязан выплатить Заказчику неустойку в размере </w:t>
      </w:r>
      <w:bookmarkEnd w:id="358"/>
      <w:r w:rsidRPr="00B6774C">
        <w:rPr>
          <w:bCs w:val="0"/>
          <w:sz w:val="24"/>
          <w:szCs w:val="24"/>
        </w:rPr>
        <w:t>2% от стоимости Заявки, с учетом НДС</w:t>
      </w:r>
      <w:bookmarkStart w:id="359" w:name="_GoBack"/>
      <w:bookmarkEnd w:id="359"/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0" w:name="_Ref299109207"/>
      <w:bookmarkStart w:id="36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60"/>
      <w:bookmarkEnd w:id="361"/>
    </w:p>
    <w:p w:rsidR="008D1B83" w:rsidRPr="009A5A13" w:rsidRDefault="008D1B83" w:rsidP="009A5A1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_Ref440272256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  <w:lang w:eastAsia="ru-RU"/>
        </w:rPr>
        <w:t>5.13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_Ref441574460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  <w:lang w:eastAsia="ru-RU"/>
        </w:rPr>
        <w:t>5.14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3.4.1.3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</w:t>
      </w:r>
      <w:r w:rsidR="009A5A13" w:rsidRPr="005A1229">
        <w:rPr>
          <w:bCs w:val="0"/>
          <w:sz w:val="24"/>
          <w:szCs w:val="24"/>
        </w:rPr>
        <w:t xml:space="preserve">адресу: </w:t>
      </w:r>
      <w:proofErr w:type="gramStart"/>
      <w:r w:rsidR="009A5A13" w:rsidRPr="005A1229">
        <w:rPr>
          <w:sz w:val="24"/>
          <w:szCs w:val="24"/>
        </w:rPr>
        <w:t>РФ, 150003, г. Ярославль, ул. Северная подстанция, д. 9</w:t>
      </w:r>
      <w:r w:rsidR="009A5A13" w:rsidRPr="005A1229">
        <w:rPr>
          <w:bCs w:val="0"/>
          <w:sz w:val="24"/>
          <w:szCs w:val="24"/>
        </w:rPr>
        <w:t>, кабинет логистики, исполнительный сотрудник – Смирнова марина Валерьевна, контактный телефон (4852) 78-14-83.</w:t>
      </w:r>
      <w:proofErr w:type="gramEnd"/>
      <w:r w:rsidR="009A5A13" w:rsidRPr="005A1229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</w:t>
      </w:r>
      <w:r w:rsidR="009A5A13">
        <w:rPr>
          <w:bCs w:val="0"/>
          <w:sz w:val="24"/>
          <w:szCs w:val="24"/>
        </w:rPr>
        <w:t>казывается следующая информация</w:t>
      </w:r>
      <w:r w:rsidRPr="009A5A13">
        <w:rPr>
          <w:bCs w:val="0"/>
          <w:sz w:val="24"/>
          <w:szCs w:val="24"/>
        </w:rPr>
        <w:t>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1.1.1</w:t>
      </w:r>
      <w:r w:rsidR="00C812EB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C812EB">
        <w:fldChar w:fldCharType="begin"/>
      </w:r>
      <w:r w:rsidR="00C812EB">
        <w:instrText xml:space="preserve"> REF _Ref303323780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1.1.4</w:t>
      </w:r>
      <w:r w:rsidR="00C812EB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</w:t>
      </w:r>
      <w:r w:rsidRPr="008D1B83">
        <w:rPr>
          <w:sz w:val="24"/>
          <w:szCs w:val="24"/>
        </w:rPr>
        <w:lastRenderedPageBreak/>
        <w:t xml:space="preserve">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C812EB">
        <w:fldChar w:fldCharType="begin"/>
      </w:r>
      <w:r w:rsidR="00C812EB">
        <w:instrText xml:space="preserve"> REF _Ref442188624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3.3.14.9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2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7252E9">
        <w:t>Подача Заявок и их прием</w:t>
      </w:r>
      <w:bookmarkStart w:id="365" w:name="_Ref56229451"/>
      <w:bookmarkEnd w:id="344"/>
      <w:bookmarkEnd w:id="363"/>
      <w:bookmarkEnd w:id="3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E71A48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DF3DCE">
        <w:rPr>
          <w:b/>
          <w:bCs w:val="0"/>
          <w:sz w:val="24"/>
          <w:szCs w:val="24"/>
        </w:rPr>
        <w:t xml:space="preserve">минут </w:t>
      </w:r>
      <w:r w:rsidR="00AA2959">
        <w:rPr>
          <w:b/>
          <w:bCs w:val="0"/>
          <w:sz w:val="24"/>
          <w:szCs w:val="24"/>
        </w:rPr>
        <w:t>10</w:t>
      </w:r>
      <w:r w:rsidR="002B5044" w:rsidRPr="00DF3DCE">
        <w:rPr>
          <w:b/>
          <w:bCs w:val="0"/>
          <w:sz w:val="24"/>
          <w:szCs w:val="24"/>
        </w:rPr>
        <w:t xml:space="preserve"> </w:t>
      </w:r>
      <w:r w:rsidR="00DF3DCE" w:rsidRPr="00DF3DCE">
        <w:rPr>
          <w:b/>
          <w:bCs w:val="0"/>
          <w:sz w:val="24"/>
          <w:szCs w:val="24"/>
        </w:rPr>
        <w:t>ноября</w:t>
      </w:r>
      <w:r w:rsidR="002B5044" w:rsidRPr="00DF3DCE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6774C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т)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3.3.8.3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_Ref441574649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5.14</w:t>
      </w:r>
      <w:r w:rsidR="00C812EB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</w:t>
      </w:r>
      <w:r w:rsidRPr="00223D18">
        <w:rPr>
          <w:sz w:val="24"/>
          <w:szCs w:val="24"/>
        </w:rPr>
        <w:lastRenderedPageBreak/>
        <w:t xml:space="preserve">скрепленное печатью в порядке, указанном в пунктах </w:t>
      </w:r>
      <w:r w:rsidR="00C812EB">
        <w:fldChar w:fldCharType="begin"/>
      </w:r>
      <w:r w:rsidR="00C812EB">
        <w:instrText xml:space="preserve"> REF _Ref55279015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3.3.1.6</w:t>
      </w:r>
      <w:r w:rsidR="00C812EB">
        <w:fldChar w:fldCharType="end"/>
      </w:r>
      <w:r w:rsidRPr="00223D18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_Ref195087786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3.3.1.7</w:t>
      </w:r>
      <w:r w:rsidR="00C812E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C812EB">
        <w:fldChar w:fldCharType="begin"/>
      </w:r>
      <w:r w:rsidR="00C812EB">
        <w:instrText xml:space="preserve"> REF _Ref93089454 \n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3.6.2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C812EB">
        <w:fldChar w:fldCharType="begin"/>
      </w:r>
      <w:r w:rsidR="00C812EB">
        <w:instrText xml:space="preserve"> REF _Ref303670674 \n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3.6.3</w:t>
      </w:r>
      <w:r w:rsidR="00C812E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3.6.4</w:t>
      </w:r>
      <w:r w:rsidR="00C812E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</w:t>
      </w:r>
      <w:r w:rsidRPr="003A59B8">
        <w:rPr>
          <w:sz w:val="24"/>
          <w:szCs w:val="24"/>
        </w:rPr>
        <w:lastRenderedPageBreak/>
        <w:t xml:space="preserve">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C812EB">
        <w:fldChar w:fldCharType="begin"/>
      </w:r>
      <w:r w:rsidR="00C812EB">
        <w:instrText xml:space="preserve"> REF _Ref444179578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5.11</w:t>
      </w:r>
      <w:r w:rsidR="00C812EB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3.3.14</w:t>
      </w:r>
      <w:r w:rsidR="00C812EB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3.3.14</w:t>
      </w:r>
      <w:r w:rsidR="00C812EB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3803A7">
        <w:rPr>
          <w:sz w:val="24"/>
          <w:szCs w:val="24"/>
        </w:rPr>
        <w:lastRenderedPageBreak/>
        <w:t>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C812EB">
        <w:fldChar w:fldCharType="begin"/>
      </w:r>
      <w:r w:rsidR="00C812EB">
        <w:instrText xml:space="preserve"> REF _Ref306352987 \r \h  \* MERGEFORMAT </w:instrText>
      </w:r>
      <w:r w:rsidR="00C812EB">
        <w:fldChar w:fldCharType="separate"/>
      </w:r>
      <w:r w:rsidR="00B6774C" w:rsidRPr="00B6774C">
        <w:rPr>
          <w:iCs/>
          <w:sz w:val="24"/>
          <w:szCs w:val="24"/>
          <w:lang w:eastAsia="ru-RU"/>
        </w:rPr>
        <w:t>3.7.3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C812EB">
        <w:fldChar w:fldCharType="begin"/>
      </w:r>
      <w:r w:rsidR="00C812EB">
        <w:instrText xml:space="preserve"> REF _Ref306353005 \r \h  \* MERGEFORMAT </w:instrText>
      </w:r>
      <w:r w:rsidR="00C812EB">
        <w:fldChar w:fldCharType="separate"/>
      </w:r>
      <w:r w:rsidR="00B6774C" w:rsidRPr="00B6774C">
        <w:rPr>
          <w:iCs/>
          <w:sz w:val="24"/>
          <w:szCs w:val="24"/>
          <w:lang w:eastAsia="ru-RU"/>
        </w:rPr>
        <w:t>3.7.5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 xml:space="preserve">После проведения процедуры переторжки может быть продолжена </w:t>
      </w:r>
      <w:r w:rsidRPr="007252E9">
        <w:rPr>
          <w:sz w:val="24"/>
          <w:szCs w:val="24"/>
        </w:rPr>
        <w:lastRenderedPageBreak/>
        <w:t>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lastRenderedPageBreak/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C812EB">
        <w:fldChar w:fldCharType="begin"/>
      </w:r>
      <w:r w:rsidR="00C812EB">
        <w:instrText xml:space="preserve"> REF _Ref294695546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 xml:space="preserve"> 1.2.6 </w:t>
      </w:r>
      <w:r w:rsidR="00C812EB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_Ref294695403 \n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3.10.3</w:t>
      </w:r>
      <w:r w:rsidR="00C812EB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_Ref305979053 \r \h  \* MERGEFORMAT </w:instrText>
      </w:r>
      <w:r w:rsidR="00C812EB">
        <w:fldChar w:fldCharType="separate"/>
      </w:r>
      <w:r w:rsidR="00B6774C" w:rsidRPr="00B6774C">
        <w:rPr>
          <w:bCs w:val="0"/>
          <w:sz w:val="24"/>
          <w:szCs w:val="24"/>
        </w:rPr>
        <w:t>3.10.4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lastRenderedPageBreak/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B6774C" w:rsidRPr="00B6774C">
        <w:rPr>
          <w:iCs/>
          <w:sz w:val="24"/>
          <w:szCs w:val="24"/>
        </w:rPr>
        <w:t>1.1.1</w:t>
      </w:r>
      <w:r w:rsidR="00C812EB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F3DCE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B6774C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B6774C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B6774C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3.3.4</w:t>
      </w:r>
      <w:r w:rsidR="00C812EB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9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C812EB">
        <w:fldChar w:fldCharType="begin"/>
      </w:r>
      <w:r w:rsidR="00C812EB">
        <w:instrText xml:space="preserve"> REF _Ref450646963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4.2</w:t>
      </w:r>
      <w:r w:rsidR="00C812EB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5.3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_Ref440292752 \r \h  \* MERGEFORMAT </w:instrText>
      </w:r>
      <w:r w:rsidR="00C812EB">
        <w:fldChar w:fldCharType="separate"/>
      </w:r>
      <w:r w:rsidR="00B6774C">
        <w:t>2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_Ref440292779 \r \h  \* MERGEFORMAT </w:instrText>
      </w:r>
      <w:r w:rsidR="00C812EB">
        <w:fldChar w:fldCharType="separate"/>
      </w:r>
      <w:r w:rsidR="00B6774C">
        <w:t>4</w:t>
      </w:r>
      <w:r w:rsidR="00C812EB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C812EB">
        <w:fldChar w:fldCharType="begin"/>
      </w:r>
      <w:r w:rsidR="00C812EB">
        <w:instrText xml:space="preserve"> REF _Ref440292555 \r \h  \* MERGEFORMAT </w:instrText>
      </w:r>
      <w:r w:rsidR="00C812EB">
        <w:fldChar w:fldCharType="separate"/>
      </w:r>
      <w:r w:rsidR="00B6774C">
        <w:t>4</w:t>
      </w:r>
      <w:r w:rsidR="00C812EB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B6774C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B6774C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6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5.1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C812EB">
        <w:fldChar w:fldCharType="begin"/>
      </w:r>
      <w:r w:rsidR="00C812EB">
        <w:instrText xml:space="preserve"> REF _Ref444164176 \r \h  \* MERGEFORMAT </w:instrText>
      </w:r>
      <w:r w:rsidR="00C812EB">
        <w:fldChar w:fldCharType="separate"/>
      </w:r>
      <w:r w:rsidR="00B6774C" w:rsidRPr="00B6774C">
        <w:rPr>
          <w:sz w:val="24"/>
          <w:szCs w:val="24"/>
        </w:rPr>
        <w:t>5.6.2</w:t>
      </w:r>
      <w:r w:rsidR="00C812EB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B6774C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B6774C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B6774C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6774C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59F" w:rsidRDefault="00AC059F">
      <w:pPr>
        <w:spacing w:line="240" w:lineRule="auto"/>
      </w:pPr>
      <w:r>
        <w:separator/>
      </w:r>
    </w:p>
  </w:endnote>
  <w:endnote w:type="continuationSeparator" w:id="0">
    <w:p w:rsidR="00AC059F" w:rsidRDefault="00AC05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774C" w:rsidRDefault="00B6774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Pr="00FA0376" w:rsidRDefault="00B6774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E12D8">
      <w:rPr>
        <w:noProof/>
        <w:sz w:val="16"/>
        <w:szCs w:val="16"/>
        <w:lang w:eastAsia="ru-RU"/>
      </w:rPr>
      <w:t>79</w:t>
    </w:r>
    <w:r w:rsidRPr="00FA0376">
      <w:rPr>
        <w:sz w:val="16"/>
        <w:szCs w:val="16"/>
        <w:lang w:eastAsia="ru-RU"/>
      </w:rPr>
      <w:fldChar w:fldCharType="end"/>
    </w:r>
  </w:p>
  <w:p w:rsidR="00B6774C" w:rsidRPr="00EE0539" w:rsidRDefault="00B6774C" w:rsidP="001066CB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066CB">
      <w:rPr>
        <w:sz w:val="18"/>
        <w:szCs w:val="18"/>
      </w:rPr>
      <w:t>Договора на поставку металлопроката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59F" w:rsidRDefault="00AC059F">
      <w:pPr>
        <w:spacing w:line="240" w:lineRule="auto"/>
      </w:pPr>
      <w:r>
        <w:separator/>
      </w:r>
    </w:p>
  </w:footnote>
  <w:footnote w:type="continuationSeparator" w:id="0">
    <w:p w:rsidR="00AC059F" w:rsidRDefault="00AC059F">
      <w:pPr>
        <w:spacing w:line="240" w:lineRule="auto"/>
      </w:pPr>
      <w:r>
        <w:continuationSeparator/>
      </w:r>
    </w:p>
  </w:footnote>
  <w:footnote w:id="1">
    <w:p w:rsidR="00B6774C" w:rsidRDefault="00B6774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Pr="00930031" w:rsidRDefault="00B6774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C" w:rsidRDefault="00B6774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077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066CB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4EB2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75CD"/>
    <w:rsid w:val="001D77D4"/>
    <w:rsid w:val="001E0693"/>
    <w:rsid w:val="001E12D8"/>
    <w:rsid w:val="001E200B"/>
    <w:rsid w:val="001E3238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60C9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0CE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D674D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62AE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5A13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A2959"/>
    <w:rsid w:val="00AB54F8"/>
    <w:rsid w:val="00AC059F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1608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6774C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12EB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0E79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6D68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3DCE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38F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47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styleId="afffffffa">
    <w:name w:val="E-mail Signature"/>
    <w:basedOn w:val="a2"/>
    <w:link w:val="afffffffb"/>
    <w:uiPriority w:val="99"/>
    <w:semiHidden/>
    <w:unhideWhenUsed/>
    <w:rsid w:val="001D77D4"/>
    <w:pPr>
      <w:spacing w:line="240" w:lineRule="auto"/>
    </w:pPr>
  </w:style>
  <w:style w:type="character" w:customStyle="1" w:styleId="afffffffb">
    <w:name w:val="Электронная подпись Знак"/>
    <w:basedOn w:val="a3"/>
    <w:link w:val="afffffffa"/>
    <w:uiPriority w:val="99"/>
    <w:semiHidden/>
    <w:rsid w:val="001D77D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vtvan.OV@mrsk-1.ru" TargetMode="External"/><Relationship Id="rId26" Type="http://schemas.openxmlformats.org/officeDocument/2006/relationships/footer" Target="footer5.xm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8DCC3-7D9E-47DD-939C-CAF4A7ADD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79</Pages>
  <Words>24580</Words>
  <Characters>140106</Characters>
  <Application>Microsoft Office Word</Application>
  <DocSecurity>0</DocSecurity>
  <Lines>1167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164358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Говтван Ольга Владимировна</cp:lastModifiedBy>
  <cp:revision>40</cp:revision>
  <cp:lastPrinted>2016-10-25T06:06:00Z</cp:lastPrinted>
  <dcterms:created xsi:type="dcterms:W3CDTF">2016-04-01T06:18:00Z</dcterms:created>
  <dcterms:modified xsi:type="dcterms:W3CDTF">2016-10-25T06:13:00Z</dcterms:modified>
</cp:coreProperties>
</file>