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80F9F" w:rsidRPr="001F15C5" w:rsidRDefault="002C3C95" w:rsidP="001F1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4B48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Pr="002C3C95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4B48BD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6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9D6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D699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E6B1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0F9F" w:rsidRDefault="00680F9F" w:rsidP="00C05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9F" w:rsidRDefault="009D699D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«Россети Центр» </w:t>
      </w:r>
      <w:r w:rsidRPr="006D745A">
        <w:rPr>
          <w:rFonts w:ascii="Times New Roman" w:hAnsi="Times New Roman" w:cs="Times New Roman"/>
          <w:b/>
          <w:kern w:val="2"/>
          <w:sz w:val="24"/>
          <w:szCs w:val="24"/>
        </w:rPr>
        <w:t>(Филиал ПАО «Россети Центр» - «Смоленскэнерго»)</w:t>
      </w:r>
      <w:r w:rsidRPr="006D74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745A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6D745A">
        <w:rPr>
          <w:rFonts w:ascii="Times New Roman" w:hAnsi="Times New Roman" w:cs="Times New Roman"/>
          <w:sz w:val="24"/>
          <w:szCs w:val="24"/>
        </w:rPr>
        <w:t xml:space="preserve"> «Заказчик»,  в лице </w:t>
      </w:r>
      <w:r w:rsidR="00CF14F9" w:rsidRPr="00CF14F9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6D745A">
        <w:rPr>
          <w:rFonts w:ascii="Times New Roman" w:hAnsi="Times New Roman" w:cs="Times New Roman"/>
          <w:sz w:val="24"/>
          <w:szCs w:val="24"/>
        </w:rPr>
        <w:t>. действующего на основании доверенности  №</w:t>
      </w:r>
      <w:r w:rsidR="006C2C34">
        <w:rPr>
          <w:rFonts w:ascii="Times New Roman" w:hAnsi="Times New Roman" w:cs="Times New Roman"/>
          <w:sz w:val="24"/>
          <w:szCs w:val="24"/>
        </w:rPr>
        <w:t>__________________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</w:t>
      </w:r>
      <w:r w:rsidR="006C2C34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174CDB">
        <w:rPr>
          <w:rFonts w:ascii="Times New Roman" w:hAnsi="Times New Roman" w:cs="Times New Roman"/>
          <w:sz w:val="24"/>
          <w:szCs w:val="24"/>
        </w:rPr>
        <w:t>, именуемый в  дальнейшем "</w:t>
      </w: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74CDB">
        <w:rPr>
          <w:rFonts w:ascii="Times New Roman" w:hAnsi="Times New Roman" w:cs="Times New Roman"/>
          <w:sz w:val="24"/>
          <w:szCs w:val="24"/>
        </w:rPr>
        <w:t xml:space="preserve">", в </w:t>
      </w:r>
      <w:r w:rsidRPr="000C2F18">
        <w:rPr>
          <w:rFonts w:ascii="Times New Roman" w:hAnsi="Times New Roman" w:cs="Times New Roman"/>
          <w:sz w:val="24"/>
          <w:szCs w:val="24"/>
        </w:rPr>
        <w:t xml:space="preserve">лице </w:t>
      </w:r>
      <w:r w:rsidR="006C2C34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0C2F18">
        <w:rPr>
          <w:rFonts w:ascii="Times New Roman" w:hAnsi="Times New Roman" w:cs="Times New Roman"/>
          <w:sz w:val="24"/>
          <w:szCs w:val="24"/>
        </w:rPr>
        <w:t>.,</w:t>
      </w:r>
      <w:r w:rsidRPr="00174CDB">
        <w:rPr>
          <w:rFonts w:ascii="Times New Roman" w:hAnsi="Times New Roman" w:cs="Times New Roman"/>
          <w:sz w:val="24"/>
          <w:szCs w:val="24"/>
        </w:rPr>
        <w:t xml:space="preserve">  действующий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именуемые в дальнейшем «Стороны», на основании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</w:t>
      </w:r>
      <w:r w:rsidRPr="000C2F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(далее по тексту – «Договор») о нижеследующем:</w:t>
      </w:r>
    </w:p>
    <w:p w:rsidR="009D699D" w:rsidRPr="006D745A" w:rsidRDefault="009D699D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следующие услуги:</w:t>
      </w:r>
    </w:p>
    <w:p w:rsidR="002C3C95" w:rsidRPr="006D745A" w:rsidRDefault="00931F1C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тахографов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заменой блоков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СКЗИ</w:t>
      </w:r>
      <w:r w:rsidR="00945D0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«Услуги», а Заказчик обязуется принять и оплатить оказанные Услуги.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</w:rPr>
        <w:t xml:space="preserve"> обязан оказать предусмотренные Договором Услуги в обусловленном объеме и в полном соответствии со сроками, указанными в Перечне услуг (Приложение № 1 к Договору).</w:t>
      </w:r>
    </w:p>
    <w:p w:rsidR="002C3C95" w:rsidRPr="006D745A" w:rsidRDefault="002C3C95" w:rsidP="001F15C5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6D745A" w:rsidP="006D745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2.1</w:t>
      </w:r>
      <w:r w:rsidR="001F15C5">
        <w:rPr>
          <w:rFonts w:eastAsia="Times New Roman"/>
          <w:sz w:val="24"/>
          <w:lang w:eastAsia="ru-RU"/>
        </w:rPr>
        <w:t>.</w:t>
      </w:r>
      <w:r w:rsidR="002C3C95" w:rsidRPr="006D745A">
        <w:rPr>
          <w:rFonts w:eastAsia="Times New Roman"/>
          <w:sz w:val="24"/>
          <w:lang w:eastAsia="ru-RU"/>
        </w:rPr>
        <w:t xml:space="preserve">Стоимость </w:t>
      </w:r>
      <w:bookmarkStart w:id="0" w:name="_Ref157416580"/>
      <w:r w:rsidR="002C3C95" w:rsidRPr="006D745A">
        <w:rPr>
          <w:rFonts w:eastAsia="Times New Roman"/>
          <w:sz w:val="24"/>
          <w:lang w:eastAsia="ru-RU"/>
        </w:rPr>
        <w:t xml:space="preserve">оказываемых Услуг составляет </w:t>
      </w:r>
      <w:bookmarkEnd w:id="0"/>
      <w:r w:rsidR="006C2C34">
        <w:rPr>
          <w:rFonts w:eastAsia="Times New Roman"/>
          <w:sz w:val="24"/>
          <w:lang w:eastAsia="ru-RU"/>
        </w:rPr>
        <w:t>________________________________________________________________________</w:t>
      </w:r>
      <w:r w:rsidR="00972737">
        <w:rPr>
          <w:rFonts w:eastAsia="Times New Roman"/>
          <w:sz w:val="24"/>
          <w:lang w:eastAsia="ru-RU"/>
        </w:rPr>
        <w:t xml:space="preserve"> </w:t>
      </w:r>
      <w:r w:rsidR="002C3C95" w:rsidRPr="006D745A">
        <w:rPr>
          <w:rFonts w:eastAsia="Times New Roman"/>
          <w:sz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784EF7" w:rsidRDefault="00784EF7" w:rsidP="006D745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2.1.1. Стоимость одной услуги по техническому обслуживанию </w:t>
      </w:r>
      <w:proofErr w:type="spellStart"/>
      <w:r>
        <w:rPr>
          <w:rFonts w:eastAsia="Times New Roman"/>
          <w:sz w:val="24"/>
          <w:lang w:eastAsia="ru-RU"/>
        </w:rPr>
        <w:t>тахографа</w:t>
      </w:r>
      <w:proofErr w:type="spellEnd"/>
      <w:r>
        <w:rPr>
          <w:rFonts w:eastAsia="Times New Roman"/>
          <w:sz w:val="24"/>
          <w:lang w:eastAsia="ru-RU"/>
        </w:rPr>
        <w:t xml:space="preserve"> с заменой блока СКЗИ составляет </w:t>
      </w:r>
      <w:r w:rsidR="006C2C34">
        <w:rPr>
          <w:rFonts w:eastAsia="Times New Roman"/>
          <w:sz w:val="24"/>
          <w:lang w:eastAsia="ru-RU"/>
        </w:rPr>
        <w:t>___________________________________________________</w:t>
      </w:r>
      <w:r>
        <w:rPr>
          <w:rFonts w:eastAsia="Times New Roman"/>
          <w:sz w:val="24"/>
          <w:lang w:eastAsia="ru-RU"/>
        </w:rPr>
        <w:t xml:space="preserve">. </w:t>
      </w:r>
    </w:p>
    <w:p w:rsidR="00F074DE" w:rsidRPr="006D745A" w:rsidRDefault="00F074DE" w:rsidP="006D745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</w:p>
    <w:p w:rsidR="006D745A" w:rsidRPr="006D745A" w:rsidRDefault="006D745A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77738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77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и)</w:t>
      </w:r>
      <w:r w:rsidR="00CE6BE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акта сдачи-приемки оказанных услуг</w:t>
      </w:r>
      <w:r w:rsidR="0004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B7039E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680F9F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6D745A" w:rsidRDefault="002C3C95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Оказание и Приемка услуг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оказании услуг, предусмотренных Договором, Исполнитель руководствуется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требованиями действующего законодательства и настоящего Договора.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17AFD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окончании оказания услуг Исполнитель оформляет и направляет Заказчику отчет об оказанных Услугах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5)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акт сдачи-приемки оказанных услуг, в которых должно быть указано наименование услуг, период оказания и их стоимость.</w:t>
      </w:r>
    </w:p>
    <w:p w:rsidR="001F15C5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5 (пяти)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Сроки оказания услуг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установлен в Приложении № 1 к Договору. </w:t>
      </w:r>
    </w:p>
    <w:p w:rsidR="002C3C95" w:rsidRPr="006D745A" w:rsidRDefault="009B350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C4737A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своими силами, с применением своих материалов и запасных частей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оказать услуги </w:t>
      </w:r>
      <w:r w:rsidR="00C4737A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объеме и в сроки, предусмотренные Договором, а также с возможностью предоставления Заказчику запасных частей и материалов для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обслуживания</w:t>
      </w:r>
      <w:r w:rsidR="00C4737A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перечень которых отражен в акте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C4737A" w:rsidRPr="00AE6D39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иное не предусмотрено Договором;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услуг невозможным;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6D745A" w:rsidRDefault="00B61FBF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документов (учредительные документы, протоколы органов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>управления, выписки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6D745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04238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C47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042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4к настоящему Договору;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6D745A" w:rsidRDefault="002C3C95" w:rsidP="006D745A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4B48BD" w:rsidRPr="006D745A" w:rsidRDefault="004B48BD" w:rsidP="004B48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роткие сроки, но не позднее 5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Default="002C3C95" w:rsidP="004B48BD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4B48BD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B48BD" w:rsidRDefault="002C3C95" w:rsidP="004B48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B48B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6D74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D745A" w:rsidRDefault="008F63DB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6D74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6D74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6D74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Указанные заверения являются существенными для Заказчика.</w:t>
      </w:r>
    </w:p>
    <w:p w:rsidR="002C3C95" w:rsidRPr="006D745A" w:rsidRDefault="008F63D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8F63DB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D745A" w:rsidRDefault="00B5494C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0" w:rsidRPr="006D745A" w:rsidRDefault="00B5494C" w:rsidP="006D745A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4"/>
          <w:lang w:eastAsia="ru-RU"/>
        </w:rPr>
      </w:pPr>
      <w:r w:rsidRPr="006D745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3015F0" w:rsidRDefault="003015F0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4B48BD" w:rsidRPr="006D745A" w:rsidRDefault="004B48BD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 Подрядчику известно о том,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8.2.Подрядчик настоящим подтверждает, что он ознакомился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</w:t>
      </w:r>
      <w:hyperlink r:id="rId7" w:history="1">
        <w:r w:rsidRPr="006D745A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http://www.rosseti.ru/about/anticorruptionpolicy/policy/index.php</w:t>
        </w:r>
      </w:hyperlink>
      <w:r w:rsidR="00F4423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ПАО «Россети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Центр» по адресу - http://www.mrsk-1.ru/information/documents/internal/), - полностью принимает положения Антикоррупционной политики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Заказчика  и обязуется обеспечивать соблюдение ее требований как со своей стороны, так и со стороны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</w:t>
      </w:r>
      <w:r w:rsid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.3.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выполнения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0423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работ(услуг) и другими,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(Подрядчика и Заказчика).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8.4.В случае возникновения у одной из Сторон подозрений,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8.1 – 8.3 настоящего раздела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015F0" w:rsidRPr="006D745A" w:rsidRDefault="003015F0" w:rsidP="006D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раздела договора любой из Сторон, аффилированными лицами, работниками или посредниками.</w:t>
      </w:r>
    </w:p>
    <w:p w:rsidR="003015F0" w:rsidRDefault="003015F0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D745A">
        <w:rPr>
          <w:rFonts w:ascii="Times New Roman" w:hAnsi="Times New Roman"/>
          <w:spacing w:val="-4"/>
          <w:sz w:val="24"/>
          <w:szCs w:val="24"/>
        </w:rPr>
        <w:t>8.5. В случае нарушения одной из Сторон обязательств по соблюдению требований Антикоррупционной политики, предусмотренных пунктами 8.1, 8.2 настоящего раздела договора, и обязательств воздержи</w:t>
      </w:r>
      <w:r w:rsidR="007E1612" w:rsidRPr="006D745A">
        <w:rPr>
          <w:rFonts w:ascii="Times New Roman" w:hAnsi="Times New Roman"/>
          <w:spacing w:val="-4"/>
          <w:sz w:val="24"/>
          <w:szCs w:val="24"/>
        </w:rPr>
        <w:t>ваться от запрещенных в пункте 8</w:t>
      </w:r>
      <w:r w:rsidRPr="006D745A">
        <w:rPr>
          <w:rFonts w:ascii="Times New Roman" w:hAnsi="Times New Roman"/>
          <w:spacing w:val="-4"/>
          <w:sz w:val="24"/>
          <w:szCs w:val="24"/>
        </w:rPr>
        <w:t>.3 настоящего раздела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6D745A" w:rsidRDefault="006D745A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4B48BD" w:rsidRPr="006D745A" w:rsidRDefault="004B48BD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оказанных Услуг.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9.4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6D745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9.5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9.6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9.9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6D745A" w:rsidRDefault="002C3C95" w:rsidP="006D745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6D745A" w:rsidRDefault="00976C47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9.12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обязательств. 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9.14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680F9F" w:rsidRDefault="00680F9F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0423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–15 (пятнадцать)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</w:p>
    <w:p w:rsidR="002C3C95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4B48BD" w:rsidRPr="006D745A" w:rsidRDefault="004B48BD" w:rsidP="004B48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6D745A" w:rsidRDefault="002C3C95" w:rsidP="006D745A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заключении, исполнении и расторжении настоящего Договора Стороны могут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документооборот с применением электронной подписи в соответствии</w:t>
      </w:r>
      <w:r w:rsidR="0004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680F9F" w:rsidRPr="00C8583C" w:rsidRDefault="00680F9F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8583C" w:rsidRDefault="004B48BD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E2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680F9F" w:rsidRDefault="004B48BD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отчета.</w:t>
      </w:r>
    </w:p>
    <w:p w:rsidR="00BE5B69" w:rsidRPr="002C3C95" w:rsidRDefault="00BE5B69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116" w:rsidRDefault="00C8583C" w:rsidP="00680F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F61E2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2C3C95" w:rsidRDefault="00680F9F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Default="00680F9F" w:rsidP="00680F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6974" w:rsidRDefault="00A4697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EE6" w:rsidRDefault="004E6EE6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C34" w:rsidRDefault="006C2C34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Pr="009D699D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4B48BD" w:rsidP="00BE5B6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202_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5"/>
        <w:gridCol w:w="3559"/>
        <w:gridCol w:w="1611"/>
        <w:gridCol w:w="1612"/>
        <w:gridCol w:w="2418"/>
      </w:tblGrid>
      <w:tr w:rsidR="001A4194" w:rsidRPr="00661DCE" w:rsidTr="001A4194">
        <w:trPr>
          <w:trHeight w:val="3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661DCE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661DCE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661DCE" w:rsidRDefault="00B3533E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стоимость, руб. (без НДС)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661DCE" w:rsidRDefault="00B3533E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стоимость, руб. (с учетом</w:t>
            </w:r>
            <w:r w:rsidR="001A4194"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НДС)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661DCE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услуг</w:t>
            </w:r>
          </w:p>
        </w:tc>
      </w:tr>
      <w:tr w:rsidR="001A4194" w:rsidRPr="00661DCE" w:rsidTr="001A4194">
        <w:trPr>
          <w:trHeight w:val="17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94" w:rsidRPr="00A46974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2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4194" w:rsidRPr="002235B5" w:rsidRDefault="00FD68EB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0271">
              <w:rPr>
                <w:bCs/>
              </w:rPr>
              <w:t>обслуживание цифровых устройств контроля над режимом тр</w:t>
            </w:r>
            <w:r>
              <w:rPr>
                <w:bCs/>
              </w:rPr>
              <w:t>уда и отдыха водителей (</w:t>
            </w:r>
            <w:proofErr w:type="spellStart"/>
            <w:r w:rsidRPr="009B0271">
              <w:rPr>
                <w:bCs/>
              </w:rPr>
              <w:t>тахографов</w:t>
            </w:r>
            <w:proofErr w:type="spellEnd"/>
            <w:r w:rsidRPr="009B0271">
              <w:rPr>
                <w:bCs/>
              </w:rPr>
              <w:t xml:space="preserve">) </w:t>
            </w:r>
            <w:proofErr w:type="gramStart"/>
            <w:r w:rsidRPr="009B0271">
              <w:rPr>
                <w:bCs/>
              </w:rPr>
              <w:t>с заменой блоков</w:t>
            </w:r>
            <w:proofErr w:type="gramEnd"/>
            <w:r w:rsidRPr="009B0271">
              <w:rPr>
                <w:bCs/>
              </w:rPr>
              <w:t xml:space="preserve"> СКЗИ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94" w:rsidRPr="00270474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194" w:rsidRPr="002235B5" w:rsidRDefault="001A4194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194" w:rsidRPr="002235B5" w:rsidRDefault="001A4194" w:rsidP="00795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661DCE" w:rsidRPr="001B4419" w:rsidRDefault="00661DCE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CE" w:rsidRDefault="00270474" w:rsidP="002704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с</w:t>
      </w:r>
      <w:r w:rsidR="00EC2972">
        <w:rPr>
          <w:rFonts w:ascii="Times New Roman" w:hAnsi="Times New Roman"/>
          <w:sz w:val="24"/>
          <w:szCs w:val="24"/>
        </w:rPr>
        <w:t>тоимость услуг</w:t>
      </w:r>
      <w:r>
        <w:rPr>
          <w:rFonts w:ascii="Times New Roman" w:hAnsi="Times New Roman"/>
          <w:sz w:val="24"/>
          <w:szCs w:val="24"/>
        </w:rPr>
        <w:t xml:space="preserve"> по договору</w:t>
      </w:r>
      <w:r w:rsidR="00EC2972">
        <w:rPr>
          <w:rFonts w:ascii="Times New Roman" w:hAnsi="Times New Roman"/>
          <w:sz w:val="24"/>
          <w:szCs w:val="24"/>
        </w:rPr>
        <w:t xml:space="preserve"> составляет</w:t>
      </w:r>
      <w:r w:rsidR="00661DCE" w:rsidRPr="002235B5">
        <w:rPr>
          <w:rFonts w:ascii="Times New Roman" w:hAnsi="Times New Roman"/>
          <w:sz w:val="24"/>
          <w:szCs w:val="24"/>
        </w:rPr>
        <w:t xml:space="preserve">: </w:t>
      </w:r>
      <w:r w:rsidR="006C2C34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B3533E" w:rsidRPr="00B3533E">
        <w:rPr>
          <w:rFonts w:ascii="Times New Roman" w:hAnsi="Times New Roman"/>
          <w:sz w:val="24"/>
          <w:szCs w:val="24"/>
        </w:rPr>
        <w:t>.</w:t>
      </w:r>
    </w:p>
    <w:p w:rsidR="00473D93" w:rsidRDefault="00473D93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BA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15BA" w:rsidSect="006D745A">
          <w:headerReference w:type="default" r:id="rId8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A615BA">
          <w:type w:val="continuous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C4737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:rsidR="002527CA" w:rsidRDefault="004B48BD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7CA" w:rsidRPr="002527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акта утверждаем:</w:t>
      </w:r>
    </w:p>
    <w:p w:rsidR="002235B5" w:rsidRPr="00473D93" w:rsidRDefault="002235B5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73D93" w:rsidRDefault="00473D93" w:rsidP="00473D93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</w:p>
    <w:p w:rsidR="002C3C95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АКТ</w:t>
      </w:r>
    </w:p>
    <w:p w:rsidR="00473D93" w:rsidRPr="00473D93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оказанных услуг</w:t>
      </w:r>
    </w:p>
    <w:p w:rsidR="002C3C95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proofErr w:type="gramStart"/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Смоленск </w:t>
      </w:r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End"/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»                     2022</w:t>
      </w: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2602F" w:rsidRDefault="00B2602F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02F" w:rsidRPr="004B48BD" w:rsidRDefault="00D07EBA" w:rsidP="00795804">
      <w:pPr>
        <w:shd w:val="clear" w:color="auto" w:fill="FFFFFF"/>
        <w:spacing w:after="0" w:line="226" w:lineRule="exact"/>
        <w:ind w:lef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BA">
        <w:rPr>
          <w:rFonts w:ascii="Times New Roman" w:hAnsi="Times New Roman"/>
          <w:sz w:val="24"/>
          <w:szCs w:val="24"/>
        </w:rPr>
        <w:t>Публичное акционерное общество «Россети Центр»</w:t>
      </w:r>
      <w:r w:rsidRPr="00D07EBA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D07EBA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 филиала </w:t>
      </w:r>
      <w:r w:rsidRPr="00D07EBA">
        <w:rPr>
          <w:rFonts w:ascii="Times New Roman" w:hAnsi="Times New Roman"/>
          <w:kern w:val="2"/>
          <w:sz w:val="24"/>
          <w:szCs w:val="24"/>
        </w:rPr>
        <w:t>ПАО «Россети Центр» - «Смоленскэнерго»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______________, действующего на основании доверенности от ________, № ____________,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«Заказчик» с одной стороны и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 дальнейшем 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другой стороны,  составили настоящий Акт оказанных услуг о том, что Исполнитель выполнил Заказчику следующие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Договору </w:t>
      </w:r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    »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C4737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:rsid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Услуги:</w:t>
      </w:r>
    </w:p>
    <w:tbl>
      <w:tblPr>
        <w:tblW w:w="10759" w:type="dxa"/>
        <w:tblInd w:w="-10" w:type="dxa"/>
        <w:tblLook w:val="04A0" w:firstRow="1" w:lastRow="0" w:firstColumn="1" w:lastColumn="0" w:noHBand="0" w:noVBand="1"/>
      </w:tblPr>
      <w:tblGrid>
        <w:gridCol w:w="993"/>
        <w:gridCol w:w="3685"/>
        <w:gridCol w:w="1469"/>
        <w:gridCol w:w="1546"/>
        <w:gridCol w:w="1587"/>
        <w:gridCol w:w="1479"/>
      </w:tblGrid>
      <w:tr w:rsidR="001B4419" w:rsidRPr="00B2602F" w:rsidTr="004E1398">
        <w:trPr>
          <w:trHeight w:val="193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услуг/наименование оказанных услуг   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руб. без НДС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1B4419" w:rsidRPr="00B2602F" w:rsidTr="004E1398">
        <w:trPr>
          <w:trHeight w:val="28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D68EB" w:rsidRPr="009B0271">
              <w:rPr>
                <w:bCs/>
              </w:rPr>
              <w:t>обслуживание цифровых устройств контроля над режимом тр</w:t>
            </w:r>
            <w:r w:rsidR="00FD68EB">
              <w:rPr>
                <w:bCs/>
              </w:rPr>
              <w:t>уда и отдыха водителей (</w:t>
            </w:r>
            <w:proofErr w:type="spellStart"/>
            <w:r w:rsidR="00FD68EB" w:rsidRPr="009B0271">
              <w:rPr>
                <w:bCs/>
              </w:rPr>
              <w:t>тахографов</w:t>
            </w:r>
            <w:proofErr w:type="spellEnd"/>
            <w:r w:rsidR="00FD68EB" w:rsidRPr="009B0271">
              <w:rPr>
                <w:bCs/>
              </w:rPr>
              <w:t>) с заменой блоков СКЗИ</w:t>
            </w:r>
            <w:bookmarkStart w:id="2" w:name="_GoBack"/>
            <w:bookmarkEnd w:id="2"/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395B40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</w:t>
            </w:r>
            <w:proofErr w:type="spellEnd"/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4419" w:rsidRPr="00B2602F" w:rsidTr="004E1398">
        <w:trPr>
          <w:trHeight w:val="287"/>
        </w:trPr>
        <w:tc>
          <w:tcPr>
            <w:tcW w:w="9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4419" w:rsidRPr="00B2602F" w:rsidRDefault="00795804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с</w:t>
            </w:r>
            <w:r w:rsidR="001B4419"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НДС, руб.: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2602F" w:rsidRPr="002C3C95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795804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="00B2602F"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95804"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615BA" w:rsidRDefault="00A615BA" w:rsidP="00B260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A615BA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2602F"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02F" w:rsidRPr="00B2602F" w:rsidRDefault="00B2602F" w:rsidP="00B2602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BA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15BA" w:rsidSect="00A615BA">
          <w:pgSz w:w="11906" w:h="16838" w:code="9"/>
          <w:pgMar w:top="820" w:right="0" w:bottom="1134" w:left="567" w:header="709" w:footer="709" w:gutter="0"/>
          <w:cols w:space="708"/>
          <w:docGrid w:linePitch="360"/>
        </w:sectPr>
      </w:pPr>
    </w:p>
    <w:p w:rsidR="00A615BA" w:rsidRPr="002C3C95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419" w:rsidRDefault="00A615BA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4737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</w:p>
    <w:p w:rsidR="002C3C95" w:rsidRPr="002C3C95" w:rsidRDefault="002C3C95" w:rsidP="00B2602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70485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предоставления </w:t>
      </w:r>
      <w:r w:rsidR="00B2602F"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утверждаем</w:t>
      </w: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3926" w:type="dxa"/>
        <w:tblLook w:val="04A0" w:firstRow="1" w:lastRow="0" w:firstColumn="1" w:lastColumn="0" w:noHBand="0" w:noVBand="1"/>
      </w:tblPr>
      <w:tblGrid>
        <w:gridCol w:w="11489"/>
        <w:gridCol w:w="222"/>
        <w:gridCol w:w="2215"/>
      </w:tblGrid>
      <w:tr w:rsidR="00B2602F" w:rsidRPr="00A46974" w:rsidTr="002235B5">
        <w:trPr>
          <w:trHeight w:val="157"/>
        </w:trPr>
        <w:tc>
          <w:tcPr>
            <w:tcW w:w="9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5B5" w:rsidRPr="00473D93" w:rsidRDefault="002235B5" w:rsidP="00704850">
            <w:pPr>
              <w:keepNext/>
              <w:tabs>
                <w:tab w:val="left" w:pos="70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1273" w:type="dxa"/>
              <w:tblLook w:val="04A0" w:firstRow="1" w:lastRow="0" w:firstColumn="1" w:lastColumn="0" w:noHBand="0" w:noVBand="1"/>
            </w:tblPr>
            <w:tblGrid>
              <w:gridCol w:w="5552"/>
              <w:gridCol w:w="5721"/>
            </w:tblGrid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ИСПОЛНИТЕЛЯ</w:t>
                  </w: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</w:tr>
            <w:tr w:rsidR="006C2C34" w:rsidRPr="00B2602F" w:rsidTr="00893CE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C2C34" w:rsidRPr="00B2602F" w:rsidRDefault="006C2C34" w:rsidP="006C2C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57E9C" w:rsidRPr="00A46974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7E9C" w:rsidRPr="00157E9C" w:rsidTr="00661DC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7E9C" w:rsidRPr="00A46974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E9C" w:rsidRPr="00157E9C" w:rsidTr="00661DC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контрагента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/третьего лица, привлекаемого контрагентом к исполнению Договора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 конечных)</w:t>
            </w:r>
          </w:p>
        </w:tc>
      </w:tr>
      <w:tr w:rsidR="00157E9C" w:rsidRPr="00157E9C" w:rsidTr="00661DC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руководи-теля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удостоверя-ющего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Категория: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участник/ акционер/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бенефициар/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подтвержда-ющих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документах (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реквизиты и другие)</w:t>
            </w:r>
          </w:p>
        </w:tc>
      </w:tr>
      <w:tr w:rsidR="00157E9C" w:rsidRPr="00157E9C" w:rsidTr="00157E9C">
        <w:trPr>
          <w:trHeight w:val="58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57E9C" w:rsidRPr="00157E9C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Ф.И.О.)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7E9C" w:rsidRPr="00157E9C" w:rsidSect="00A615BA">
          <w:pgSz w:w="16838" w:h="11906" w:orient="landscape" w:code="9"/>
          <w:pgMar w:top="567" w:right="820" w:bottom="0" w:left="1134" w:header="709" w:footer="709" w:gutter="0"/>
          <w:cols w:space="708"/>
          <w:docGrid w:linePitch="360"/>
        </w:sect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 20 __ г</w:t>
      </w:r>
      <w:r w:rsid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(указывается дата подписания)</w:t>
      </w:r>
    </w:p>
    <w:p w:rsidR="002C3C95" w:rsidRPr="00B2602F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B2602F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4737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</w:p>
    <w:p w:rsidR="002C3C95" w:rsidRPr="00B2602F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B5" w:rsidRDefault="00157E9C" w:rsidP="002235B5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02F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B2602F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="00042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48BD" w:rsidRDefault="004B48BD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</w:p>
    <w:p w:rsidR="00157E9C" w:rsidRPr="00B2602F" w:rsidRDefault="00157E9C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B2602F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B2602F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20___ г. </w:t>
      </w:r>
    </w:p>
    <w:p w:rsidR="00157E9C" w:rsidRPr="00B2602F" w:rsidRDefault="00157E9C" w:rsidP="00B2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2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B2602F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2602F">
        <w:rPr>
          <w:rFonts w:ascii="Times New Roman" w:hAnsi="Times New Roman" w:cs="Times New Roman"/>
          <w:sz w:val="24"/>
          <w:szCs w:val="24"/>
        </w:rPr>
        <w:t>,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B2602F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="00F44239">
        <w:rPr>
          <w:rFonts w:ascii="Times New Roman" w:hAnsi="Times New Roman" w:cs="Times New Roman"/>
          <w:snapToGrid w:val="0"/>
          <w:sz w:val="24"/>
          <w:szCs w:val="24"/>
        </w:rPr>
        <w:t>совершение ПАО «Россети Центр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B2602F">
        <w:rPr>
          <w:rFonts w:ascii="Times New Roman" w:hAnsi="Times New Roman" w:cs="Times New Roman"/>
          <w:sz w:val="24"/>
          <w:szCs w:val="24"/>
        </w:rPr>
        <w:t>и</w:t>
      </w:r>
      <w:r w:rsidR="00042381">
        <w:rPr>
          <w:rFonts w:ascii="Times New Roman" w:hAnsi="Times New Roman" w:cs="Times New Roman"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B2602F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B2602F">
        <w:rPr>
          <w:rFonts w:ascii="Times New Roman" w:hAnsi="Times New Roman" w:cs="Times New Roman"/>
          <w:sz w:val="24"/>
          <w:szCs w:val="24"/>
        </w:rPr>
        <w:t>(участников, уч</w:t>
      </w:r>
      <w:r w:rsidR="00F44239">
        <w:rPr>
          <w:rFonts w:ascii="Times New Roman" w:hAnsi="Times New Roman" w:cs="Times New Roman"/>
          <w:sz w:val="24"/>
          <w:szCs w:val="24"/>
        </w:rPr>
        <w:t>редителей, акционеров) ПАО «Россети Центр</w:t>
      </w:r>
      <w:r w:rsidRPr="00B2602F">
        <w:rPr>
          <w:rFonts w:ascii="Times New Roman" w:hAnsi="Times New Roman" w:cs="Times New Roman"/>
          <w:sz w:val="24"/>
          <w:szCs w:val="24"/>
        </w:rPr>
        <w:t xml:space="preserve">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2602F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B2602F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оказания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(Подпись уполномоченного </w:t>
      </w:r>
      <w:proofErr w:type="gramStart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представителя)   </w:t>
      </w:r>
      <w:proofErr w:type="gramEnd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(Ф.И.О. и должность подписавшего)</w:t>
      </w:r>
    </w:p>
    <w:p w:rsidR="002C3C95" w:rsidRPr="00B2602F" w:rsidRDefault="00B2602F" w:rsidP="00B2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2C3C95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AB436D" w:rsidRPr="002C3C95" w:rsidRDefault="00AB436D" w:rsidP="00AB43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</w:t>
      </w:r>
      <w:proofErr w:type="gramEnd"/>
      <w:r w:rsidR="00C47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» </w:t>
      </w:r>
      <w:r w:rsidR="006C2C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C4737A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</w:p>
    <w:p w:rsidR="002C3C95" w:rsidRPr="002C3C95" w:rsidRDefault="002C3C95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B31" w:rsidRDefault="00090B31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утверждаем:</w:t>
      </w:r>
    </w:p>
    <w:p w:rsidR="002235B5" w:rsidRPr="00157E9C" w:rsidRDefault="002235B5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4276"/>
        <w:gridCol w:w="1733"/>
        <w:gridCol w:w="1485"/>
        <w:gridCol w:w="1234"/>
      </w:tblGrid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EE5505" w:rsidP="0079580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958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с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550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(________) рублей __ копеек,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A4C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учетом 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НДС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A4CE1">
        <w:rPr>
          <w:rFonts w:ascii="Times New Roman" w:eastAsia="Times New Roman" w:hAnsi="Times New Roman" w:cs="Times New Roman"/>
          <w:sz w:val="20"/>
          <w:szCs w:val="20"/>
          <w:lang w:eastAsia="ru-RU"/>
        </w:rPr>
        <w:t>20%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A7CB5" w:rsidRDefault="003A7CB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6C2C34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6C2C34" w:rsidRPr="00B2602F" w:rsidTr="00893CE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2C34" w:rsidRPr="00B2602F" w:rsidRDefault="006C2C34" w:rsidP="00893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C3C95" w:rsidRDefault="002C3C95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38CE" w:rsidSect="00C1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E11" w:rsidRDefault="00147E11" w:rsidP="002C3C95">
      <w:pPr>
        <w:spacing w:after="0" w:line="240" w:lineRule="auto"/>
      </w:pPr>
      <w:r>
        <w:separator/>
      </w:r>
    </w:p>
  </w:endnote>
  <w:endnote w:type="continuationSeparator" w:id="0">
    <w:p w:rsidR="00147E11" w:rsidRDefault="00147E11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E11" w:rsidRDefault="00147E11" w:rsidP="002C3C95">
      <w:pPr>
        <w:spacing w:after="0" w:line="240" w:lineRule="auto"/>
      </w:pPr>
      <w:r>
        <w:separator/>
      </w:r>
    </w:p>
  </w:footnote>
  <w:footnote w:type="continuationSeparator" w:id="0">
    <w:p w:rsidR="00147E11" w:rsidRDefault="00147E11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744097"/>
      <w:docPartObj>
        <w:docPartGallery w:val="Page Numbers (Top of Page)"/>
        <w:docPartUnique/>
      </w:docPartObj>
    </w:sdtPr>
    <w:sdtEndPr/>
    <w:sdtContent>
      <w:p w:rsidR="00795804" w:rsidRDefault="007958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8EB">
          <w:rPr>
            <w:noProof/>
          </w:rPr>
          <w:t>16</w:t>
        </w:r>
        <w:r>
          <w:fldChar w:fldCharType="end"/>
        </w:r>
      </w:p>
    </w:sdtContent>
  </w:sdt>
  <w:p w:rsidR="00795804" w:rsidRDefault="0079580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48852B8"/>
    <w:multiLevelType w:val="hybridMultilevel"/>
    <w:tmpl w:val="5202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1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28D8"/>
    <w:rsid w:val="00042381"/>
    <w:rsid w:val="00090B31"/>
    <w:rsid w:val="00091F0A"/>
    <w:rsid w:val="0009729A"/>
    <w:rsid w:val="000A5176"/>
    <w:rsid w:val="000A6A2A"/>
    <w:rsid w:val="0011267F"/>
    <w:rsid w:val="0013223B"/>
    <w:rsid w:val="001347E7"/>
    <w:rsid w:val="00147E11"/>
    <w:rsid w:val="00157E9C"/>
    <w:rsid w:val="001A4194"/>
    <w:rsid w:val="001B4419"/>
    <w:rsid w:val="001B67C0"/>
    <w:rsid w:val="001D4368"/>
    <w:rsid w:val="001F15C5"/>
    <w:rsid w:val="00200042"/>
    <w:rsid w:val="002235B5"/>
    <w:rsid w:val="00230A82"/>
    <w:rsid w:val="002527CA"/>
    <w:rsid w:val="00270474"/>
    <w:rsid w:val="002A5D21"/>
    <w:rsid w:val="002B214A"/>
    <w:rsid w:val="002C3C95"/>
    <w:rsid w:val="002C760C"/>
    <w:rsid w:val="002D4C49"/>
    <w:rsid w:val="002E4DBA"/>
    <w:rsid w:val="002E54DB"/>
    <w:rsid w:val="002F61E2"/>
    <w:rsid w:val="003015F0"/>
    <w:rsid w:val="00325E48"/>
    <w:rsid w:val="00327500"/>
    <w:rsid w:val="0033592B"/>
    <w:rsid w:val="00347AB7"/>
    <w:rsid w:val="00357397"/>
    <w:rsid w:val="00395B40"/>
    <w:rsid w:val="003A7CB5"/>
    <w:rsid w:val="003D7538"/>
    <w:rsid w:val="004325A1"/>
    <w:rsid w:val="00463845"/>
    <w:rsid w:val="004701B3"/>
    <w:rsid w:val="00473D93"/>
    <w:rsid w:val="004A1A9E"/>
    <w:rsid w:val="004B48BD"/>
    <w:rsid w:val="004B7475"/>
    <w:rsid w:val="004E0298"/>
    <w:rsid w:val="004E1398"/>
    <w:rsid w:val="004E6C13"/>
    <w:rsid w:val="004E6EE6"/>
    <w:rsid w:val="004F12F3"/>
    <w:rsid w:val="00541804"/>
    <w:rsid w:val="00565EF0"/>
    <w:rsid w:val="005675D6"/>
    <w:rsid w:val="00574A3F"/>
    <w:rsid w:val="00577B20"/>
    <w:rsid w:val="00597F6B"/>
    <w:rsid w:val="0060485A"/>
    <w:rsid w:val="00643A4C"/>
    <w:rsid w:val="00643EC0"/>
    <w:rsid w:val="00661DCE"/>
    <w:rsid w:val="00665DF3"/>
    <w:rsid w:val="00667989"/>
    <w:rsid w:val="006706C6"/>
    <w:rsid w:val="00680F9F"/>
    <w:rsid w:val="00683F24"/>
    <w:rsid w:val="00687033"/>
    <w:rsid w:val="006A3F60"/>
    <w:rsid w:val="006A4069"/>
    <w:rsid w:val="006B4FC1"/>
    <w:rsid w:val="006C2C34"/>
    <w:rsid w:val="006D745A"/>
    <w:rsid w:val="00700116"/>
    <w:rsid w:val="00704850"/>
    <w:rsid w:val="00723AE4"/>
    <w:rsid w:val="0073419C"/>
    <w:rsid w:val="007553B2"/>
    <w:rsid w:val="007564ED"/>
    <w:rsid w:val="0077507D"/>
    <w:rsid w:val="00777382"/>
    <w:rsid w:val="00780987"/>
    <w:rsid w:val="00784EF7"/>
    <w:rsid w:val="00795804"/>
    <w:rsid w:val="007A51F0"/>
    <w:rsid w:val="007B54C0"/>
    <w:rsid w:val="007E1612"/>
    <w:rsid w:val="007F4FC1"/>
    <w:rsid w:val="008764F1"/>
    <w:rsid w:val="00883FF4"/>
    <w:rsid w:val="008B4DC3"/>
    <w:rsid w:val="008F63DB"/>
    <w:rsid w:val="0090753C"/>
    <w:rsid w:val="00910274"/>
    <w:rsid w:val="009133E6"/>
    <w:rsid w:val="0091584B"/>
    <w:rsid w:val="00931F1C"/>
    <w:rsid w:val="009324F9"/>
    <w:rsid w:val="0093600B"/>
    <w:rsid w:val="0094330F"/>
    <w:rsid w:val="00943E64"/>
    <w:rsid w:val="00945D09"/>
    <w:rsid w:val="00972737"/>
    <w:rsid w:val="00976C47"/>
    <w:rsid w:val="00990C20"/>
    <w:rsid w:val="009B08A8"/>
    <w:rsid w:val="009B3504"/>
    <w:rsid w:val="009B4B30"/>
    <w:rsid w:val="009C02F6"/>
    <w:rsid w:val="009D699D"/>
    <w:rsid w:val="009F4A09"/>
    <w:rsid w:val="00A0421D"/>
    <w:rsid w:val="00A3156D"/>
    <w:rsid w:val="00A322FF"/>
    <w:rsid w:val="00A42EAB"/>
    <w:rsid w:val="00A46974"/>
    <w:rsid w:val="00A47E26"/>
    <w:rsid w:val="00A548F5"/>
    <w:rsid w:val="00A615BA"/>
    <w:rsid w:val="00A81FBA"/>
    <w:rsid w:val="00A82D1E"/>
    <w:rsid w:val="00A91316"/>
    <w:rsid w:val="00AB436D"/>
    <w:rsid w:val="00AE5516"/>
    <w:rsid w:val="00B054BC"/>
    <w:rsid w:val="00B06617"/>
    <w:rsid w:val="00B1718F"/>
    <w:rsid w:val="00B2602F"/>
    <w:rsid w:val="00B3533E"/>
    <w:rsid w:val="00B5494C"/>
    <w:rsid w:val="00B61FBF"/>
    <w:rsid w:val="00B651F7"/>
    <w:rsid w:val="00B66796"/>
    <w:rsid w:val="00B7039E"/>
    <w:rsid w:val="00B825BE"/>
    <w:rsid w:val="00B90794"/>
    <w:rsid w:val="00BC122D"/>
    <w:rsid w:val="00BE5B69"/>
    <w:rsid w:val="00BE69BE"/>
    <w:rsid w:val="00C05FCB"/>
    <w:rsid w:val="00C0649A"/>
    <w:rsid w:val="00C129B3"/>
    <w:rsid w:val="00C1498B"/>
    <w:rsid w:val="00C15508"/>
    <w:rsid w:val="00C17AFD"/>
    <w:rsid w:val="00C4737A"/>
    <w:rsid w:val="00C538CE"/>
    <w:rsid w:val="00C8583C"/>
    <w:rsid w:val="00CC686A"/>
    <w:rsid w:val="00CD1DCC"/>
    <w:rsid w:val="00CE3340"/>
    <w:rsid w:val="00CE39C4"/>
    <w:rsid w:val="00CE6BE9"/>
    <w:rsid w:val="00CF14F9"/>
    <w:rsid w:val="00CF2B80"/>
    <w:rsid w:val="00D03BF6"/>
    <w:rsid w:val="00D07EBA"/>
    <w:rsid w:val="00D10D2A"/>
    <w:rsid w:val="00D21555"/>
    <w:rsid w:val="00D35AB7"/>
    <w:rsid w:val="00D52880"/>
    <w:rsid w:val="00DA2505"/>
    <w:rsid w:val="00DA4CE1"/>
    <w:rsid w:val="00DA7D36"/>
    <w:rsid w:val="00DD0BF8"/>
    <w:rsid w:val="00DE6B13"/>
    <w:rsid w:val="00E24229"/>
    <w:rsid w:val="00E30C20"/>
    <w:rsid w:val="00E459B9"/>
    <w:rsid w:val="00E75922"/>
    <w:rsid w:val="00E77992"/>
    <w:rsid w:val="00E8565A"/>
    <w:rsid w:val="00E9441B"/>
    <w:rsid w:val="00EC2972"/>
    <w:rsid w:val="00ED514E"/>
    <w:rsid w:val="00EE0D57"/>
    <w:rsid w:val="00EE5505"/>
    <w:rsid w:val="00F074DE"/>
    <w:rsid w:val="00F34CE8"/>
    <w:rsid w:val="00F44239"/>
    <w:rsid w:val="00F52608"/>
    <w:rsid w:val="00FA3297"/>
    <w:rsid w:val="00FB15AC"/>
    <w:rsid w:val="00FD68EB"/>
    <w:rsid w:val="00FE0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C2DD-53BF-48FD-8CA7-776A1FE2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498B"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25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683F24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683F24"/>
  </w:style>
  <w:style w:type="character" w:customStyle="1" w:styleId="eop">
    <w:name w:val="eop"/>
    <w:basedOn w:val="a1"/>
    <w:rsid w:val="00683F24"/>
  </w:style>
  <w:style w:type="character" w:styleId="affe">
    <w:name w:val="Strong"/>
    <w:basedOn w:val="a1"/>
    <w:uiPriority w:val="22"/>
    <w:qFormat/>
    <w:rsid w:val="00A46974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68703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6081</Words>
  <Characters>34668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Лебедев Александр Александрович</cp:lastModifiedBy>
  <cp:revision>5</cp:revision>
  <dcterms:created xsi:type="dcterms:W3CDTF">2022-12-16T10:48:00Z</dcterms:created>
  <dcterms:modified xsi:type="dcterms:W3CDTF">2022-12-22T18:56:00Z</dcterms:modified>
</cp:coreProperties>
</file>