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407758B6" w:rsidR="004F386B" w:rsidRPr="008849D2" w:rsidRDefault="004F386B" w:rsidP="004F386B">
      <w:pPr>
        <w:ind w:left="5670"/>
        <w:jc w:val="right"/>
      </w:pPr>
      <w:r w:rsidRPr="008849D2">
        <w:t xml:space="preserve"> </w:t>
      </w:r>
      <w:r w:rsidRPr="008849D2">
        <w:rPr>
          <w:noProof/>
        </w:rPr>
        <w:t>«</w:t>
      </w:r>
      <w:r w:rsidR="00635D90">
        <w:rPr>
          <w:noProof/>
        </w:rPr>
        <w:t>27</w:t>
      </w:r>
      <w:r w:rsidRPr="008849D2">
        <w:rPr>
          <w:noProof/>
        </w:rPr>
        <w:t xml:space="preserve">» </w:t>
      </w:r>
      <w:r w:rsidR="00635D90">
        <w:rPr>
          <w:noProof/>
        </w:rPr>
        <w:t xml:space="preserve">января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62E7D34D"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D77F8">
        <w:rPr>
          <w:b/>
          <w:noProof/>
          <w:kern w:val="36"/>
        </w:rPr>
        <w:t>1</w:t>
      </w:r>
      <w:r w:rsidR="00635D90">
        <w:rPr>
          <w:b/>
          <w:noProof/>
          <w:kern w:val="36"/>
        </w:rPr>
        <w:t xml:space="preserve">3  </w:t>
      </w:r>
      <w:r w:rsidRPr="008849D2">
        <w:rPr>
          <w:b/>
          <w:noProof/>
          <w:kern w:val="36"/>
        </w:rPr>
        <w:t>- БЕ-22</w:t>
      </w:r>
    </w:p>
    <w:p w14:paraId="0F4C8E7C" w14:textId="2CB1FA3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635D90">
        <w:rPr>
          <w:b/>
          <w:noProof/>
          <w:kern w:val="36"/>
        </w:rPr>
        <w:t>27</w:t>
      </w:r>
      <w:r w:rsidRPr="008849D2">
        <w:rPr>
          <w:b/>
          <w:noProof/>
          <w:kern w:val="36"/>
        </w:rPr>
        <w:t xml:space="preserve">» </w:t>
      </w:r>
      <w:r w:rsidR="00635D90">
        <w:rPr>
          <w:b/>
          <w:noProof/>
          <w:kern w:val="36"/>
        </w:rPr>
        <w:t>января</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34575A4D" w:rsidR="007F1DD5" w:rsidRPr="008849D2" w:rsidRDefault="004F386B" w:rsidP="007F1DD5">
      <w:pPr>
        <w:spacing w:after="120"/>
        <w:jc w:val="center"/>
        <w:rPr>
          <w:b/>
          <w:bCs/>
        </w:rPr>
      </w:pPr>
      <w:r w:rsidRPr="008849D2">
        <w:rPr>
          <w:bCs/>
        </w:rPr>
        <w:t xml:space="preserve">на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proofErr w:type="spellStart"/>
      <w:r w:rsidR="00635D90" w:rsidRPr="003968E9">
        <w:t>мед.аптечек</w:t>
      </w:r>
      <w:proofErr w:type="spellEnd"/>
      <w:r w:rsidR="00635D90" w:rsidRPr="003968E9">
        <w:t xml:space="preserve">, </w:t>
      </w:r>
      <w:proofErr w:type="spellStart"/>
      <w:r w:rsidR="00635D90" w:rsidRPr="003968E9">
        <w:t>мед.масок</w:t>
      </w:r>
      <w:proofErr w:type="spellEnd"/>
      <w:r w:rsidR="00635D90" w:rsidRPr="003968E9">
        <w:t xml:space="preserve"> и мундштуков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77777777" w:rsidR="007F1DD5" w:rsidRPr="008849D2" w:rsidRDefault="007F1DD5"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635D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635D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635D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635D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w:t>
      </w:r>
      <w:proofErr w:type="gramStart"/>
      <w:r w:rsidRPr="008849D2">
        <w:rPr>
          <w:rFonts w:ascii="Times New Roman" w:hAnsi="Times New Roman" w:cs="Times New Roman"/>
          <w:b w:val="0"/>
        </w:rPr>
        <w:t>о закупке</w:t>
      </w:r>
      <w:proofErr w:type="gramEnd"/>
      <w:r w:rsidRPr="008849D2">
        <w:rPr>
          <w:rFonts w:ascii="Times New Roman" w:hAnsi="Times New Roman" w:cs="Times New Roman"/>
          <w:b w:val="0"/>
        </w:rPr>
        <w:t xml:space="preserve">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w:t>
      </w:r>
      <w:proofErr w:type="gramStart"/>
      <w:r w:rsidRPr="008849D2">
        <w:rPr>
          <w:rFonts w:ascii="Times New Roman" w:hAnsi="Times New Roman" w:cs="Times New Roman"/>
          <w:b w:val="0"/>
          <w:bCs w:val="0"/>
        </w:rPr>
        <w:t>на участие</w:t>
      </w:r>
      <w:proofErr w:type="gramEnd"/>
      <w:r w:rsidRPr="008849D2">
        <w:rPr>
          <w:rFonts w:ascii="Times New Roman" w:hAnsi="Times New Roman" w:cs="Times New Roman"/>
          <w:b w:val="0"/>
          <w:bCs w:val="0"/>
        </w:rPr>
        <w:t xml:space="preserve">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 xml:space="preserve">в тексте банковской гарантии должно быть предусмотрено условие изменения срока действия гарантии с письменного </w:t>
      </w:r>
      <w:proofErr w:type="gramStart"/>
      <w:r w:rsidRPr="008849D2">
        <w:t>согласия  Бенефициара</w:t>
      </w:r>
      <w:proofErr w:type="gramEnd"/>
      <w:r w:rsidRPr="008849D2">
        <w:t xml:space="preserve">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 xml:space="preserve">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849D2">
        <w:t>извещения:_</w:t>
      </w:r>
      <w:proofErr w:type="gramEnd"/>
      <w:r w:rsidRPr="008849D2">
        <w:t>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849D2">
        <w:rPr>
          <w:rFonts w:ascii="Times New Roman" w:hAnsi="Times New Roman" w:cs="Times New Roman"/>
          <w:b w:val="0"/>
          <w:bCs w:val="0"/>
        </w:rPr>
        <w:t>о закупке</w:t>
      </w:r>
      <w:proofErr w:type="gramEnd"/>
      <w:r w:rsidRPr="008849D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7CDA8364"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635D90" w:rsidRPr="0057459F">
              <w:t xml:space="preserve">- Кирсанов К.А. тел.: (4722) 30-41-07 </w:t>
            </w:r>
            <w:proofErr w:type="spellStart"/>
            <w:r w:rsidR="00635D90" w:rsidRPr="0057459F">
              <w:t>Email</w:t>
            </w:r>
            <w:proofErr w:type="spellEnd"/>
            <w:r w:rsidR="00635D90" w:rsidRPr="0057459F">
              <w:t xml:space="preserve">: </w:t>
            </w:r>
            <w:r w:rsidR="00635D90" w:rsidRPr="00635D90">
              <w:rPr>
                <w:rStyle w:val="aff7"/>
              </w:rPr>
              <w:t>Kirsanov.KA@mrsk-1.ru</w:t>
            </w:r>
          </w:p>
        </w:tc>
      </w:tr>
      <w:tr w:rsidR="00BB31B1" w:rsidRPr="008849D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w:t>
            </w:r>
            <w:r w:rsidRPr="008849D2">
              <w:rPr>
                <w:bCs/>
              </w:rPr>
              <w:lastRenderedPageBreak/>
              <w:t xml:space="preserve">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lastRenderedPageBreak/>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371C36F"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proofErr w:type="spellStart"/>
            <w:r w:rsidR="00635D90" w:rsidRPr="003968E9">
              <w:t>мед.аптечек</w:t>
            </w:r>
            <w:proofErr w:type="spellEnd"/>
            <w:r w:rsidR="00635D90" w:rsidRPr="003968E9">
              <w:t xml:space="preserve">, </w:t>
            </w:r>
            <w:proofErr w:type="spellStart"/>
            <w:r w:rsidR="00635D90" w:rsidRPr="003968E9">
              <w:t>мед.масок</w:t>
            </w:r>
            <w:proofErr w:type="spellEnd"/>
            <w:r w:rsidR="00635D90" w:rsidRPr="003968E9">
              <w:t xml:space="preserve"> и мундштуков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0EF1A187"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proofErr w:type="spellStart"/>
            <w:r w:rsidRPr="008849D2">
              <w:t>филиал</w:t>
            </w:r>
            <w:r w:rsidR="00F14980" w:rsidRPr="008849D2">
              <w:t>а</w:t>
            </w:r>
            <w:r w:rsidRPr="008849D2">
              <w:t>ПАО</w:t>
            </w:r>
            <w:proofErr w:type="spellEnd"/>
            <w:r w:rsidRPr="008849D2">
              <w:t xml:space="preserve"> «</w:t>
            </w:r>
            <w:proofErr w:type="spellStart"/>
            <w:r w:rsidR="00991FA4" w:rsidRPr="008849D2">
              <w:t>Россети</w:t>
            </w:r>
            <w:proofErr w:type="spellEnd"/>
            <w:r w:rsidR="00991FA4" w:rsidRPr="008849D2">
              <w:t xml:space="preserve"> Центр</w:t>
            </w:r>
            <w:proofErr w:type="gramStart"/>
            <w:r w:rsidRPr="008849D2">
              <w:t xml:space="preserve">»:  </w:t>
            </w:r>
            <w:proofErr w:type="spellStart"/>
            <w:r w:rsidRPr="008849D2">
              <w:t>указанн</w:t>
            </w:r>
            <w:r w:rsidR="00F14980" w:rsidRPr="008849D2">
              <w:t>ому</w:t>
            </w:r>
            <w:r w:rsidRPr="008849D2">
              <w:t>в</w:t>
            </w:r>
            <w:proofErr w:type="spellEnd"/>
            <w:proofErr w:type="gram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w:t>
            </w:r>
            <w:r w:rsidRPr="008849D2">
              <w:lastRenderedPageBreak/>
              <w:t xml:space="preserve">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A69A48B" w:rsidR="00A563D9" w:rsidRPr="008849D2" w:rsidRDefault="00A563D9" w:rsidP="00A563D9">
            <w:pPr>
              <w:pStyle w:val="Times12"/>
              <w:widowControl w:val="0"/>
              <w:tabs>
                <w:tab w:val="num" w:pos="1620"/>
              </w:tabs>
              <w:spacing w:after="120"/>
              <w:ind w:left="34" w:right="175" w:firstLine="283"/>
              <w:rPr>
                <w:rFonts w:eastAsia="Calibri"/>
                <w:szCs w:val="24"/>
                <w:lang w:eastAsia="en-US"/>
              </w:rPr>
            </w:pPr>
            <w:r w:rsidRPr="008849D2">
              <w:rPr>
                <w:b/>
                <w:bCs w:val="0"/>
                <w:szCs w:val="24"/>
                <w:u w:val="single"/>
              </w:rPr>
              <w:t>По Лоту №1:</w:t>
            </w:r>
            <w:r w:rsidRPr="008849D2">
              <w:rPr>
                <w:bCs w:val="0"/>
                <w:szCs w:val="24"/>
              </w:rPr>
              <w:t xml:space="preserve"> </w:t>
            </w:r>
            <w:r w:rsidR="00635D90" w:rsidRPr="00635D90">
              <w:rPr>
                <w:b/>
                <w:szCs w:val="24"/>
              </w:rPr>
              <w:t xml:space="preserve">783 440,00 </w:t>
            </w:r>
            <w:r w:rsidRPr="008849D2">
              <w:rPr>
                <w:szCs w:val="24"/>
              </w:rPr>
              <w:t>(</w:t>
            </w:r>
            <w:r w:rsidR="00285C18" w:rsidRPr="00285C18">
              <w:rPr>
                <w:szCs w:val="24"/>
              </w:rPr>
              <w:t>семьсот восемьдесят три тысячи четыреста сорок</w:t>
            </w:r>
            <w:r w:rsidR="00285C18">
              <w:rPr>
                <w:szCs w:val="24"/>
              </w:rPr>
              <w:t>)</w:t>
            </w:r>
            <w:r w:rsidR="00285C18" w:rsidRPr="00285C18">
              <w:rPr>
                <w:szCs w:val="24"/>
              </w:rPr>
              <w:t xml:space="preserve"> рублей </w:t>
            </w:r>
            <w:r w:rsidR="00ED77F8" w:rsidRPr="00ED77F8">
              <w:rPr>
                <w:szCs w:val="24"/>
              </w:rPr>
              <w:t xml:space="preserve"> </w:t>
            </w:r>
            <w:r w:rsidRPr="008849D2">
              <w:rPr>
                <w:szCs w:val="24"/>
              </w:rPr>
              <w:t xml:space="preserve">00 копеек РФ, без учета НДС; НДС составляет </w:t>
            </w:r>
            <w:r w:rsidR="00ED77F8">
              <w:rPr>
                <w:szCs w:val="24"/>
              </w:rPr>
              <w:t xml:space="preserve">  </w:t>
            </w:r>
            <w:r w:rsidR="00635D90" w:rsidRPr="00635D90">
              <w:rPr>
                <w:b/>
                <w:szCs w:val="24"/>
              </w:rPr>
              <w:t xml:space="preserve">156 688,00 </w:t>
            </w:r>
            <w:r w:rsidRPr="008849D2">
              <w:rPr>
                <w:szCs w:val="24"/>
              </w:rPr>
              <w:t>(</w:t>
            </w:r>
            <w:r w:rsidR="00285C18" w:rsidRPr="00285C18">
              <w:rPr>
                <w:szCs w:val="24"/>
              </w:rPr>
              <w:t>сто пятьдесят шесть тысяч шестьсот восемьдесят восемь</w:t>
            </w:r>
            <w:r w:rsidR="00285C18">
              <w:rPr>
                <w:szCs w:val="24"/>
              </w:rPr>
              <w:t>)</w:t>
            </w:r>
            <w:r w:rsidR="00285C18" w:rsidRPr="00285C18">
              <w:rPr>
                <w:szCs w:val="24"/>
              </w:rPr>
              <w:t xml:space="preserve"> рублей </w:t>
            </w:r>
            <w:r w:rsidR="00635D90">
              <w:rPr>
                <w:szCs w:val="24"/>
              </w:rPr>
              <w:t xml:space="preserve">00 </w:t>
            </w:r>
            <w:r w:rsidRPr="008849D2">
              <w:rPr>
                <w:szCs w:val="24"/>
              </w:rPr>
              <w:t xml:space="preserve">копеек РФ; </w:t>
            </w:r>
            <w:r w:rsidR="00635D90" w:rsidRPr="00635D90">
              <w:rPr>
                <w:b/>
                <w:szCs w:val="24"/>
              </w:rPr>
              <w:t xml:space="preserve">940 128,00 </w:t>
            </w:r>
            <w:r w:rsidRPr="008849D2">
              <w:rPr>
                <w:szCs w:val="24"/>
              </w:rPr>
              <w:t>(</w:t>
            </w:r>
            <w:r w:rsidR="00285C18" w:rsidRPr="00285C18">
              <w:rPr>
                <w:szCs w:val="24"/>
              </w:rPr>
              <w:t xml:space="preserve">девятьсот сорок тысяч сто двадцать восемь </w:t>
            </w:r>
            <w:r w:rsidR="00285C18">
              <w:rPr>
                <w:szCs w:val="24"/>
              </w:rPr>
              <w:t>)</w:t>
            </w:r>
            <w:r w:rsidR="00DA63BA">
              <w:rPr>
                <w:szCs w:val="24"/>
              </w:rPr>
              <w:t xml:space="preserve"> </w:t>
            </w:r>
            <w:r w:rsidR="00285C18" w:rsidRPr="00285C18">
              <w:rPr>
                <w:szCs w:val="24"/>
              </w:rPr>
              <w:t xml:space="preserve">рублей </w:t>
            </w:r>
            <w:r w:rsidR="00ED77F8" w:rsidRPr="00ED77F8">
              <w:rPr>
                <w:szCs w:val="24"/>
              </w:rPr>
              <w:t xml:space="preserve"> </w:t>
            </w:r>
            <w:r w:rsidR="00635D90">
              <w:rPr>
                <w:szCs w:val="24"/>
              </w:rPr>
              <w:t xml:space="preserve">00 </w:t>
            </w:r>
            <w:r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4" w:name="_Ref441564579"/>
            <w:r w:rsidRPr="008849D2">
              <w:rPr>
                <w:iCs/>
              </w:rPr>
              <w:t xml:space="preserve">Форма и порядок оплаты: безналичный расчет, оплата производится </w:t>
            </w:r>
            <w:bookmarkEnd w:id="344"/>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 xml:space="preserve">Порядок, дата начала, дата и время окончания срока подачи заявок на участие в закупке </w:t>
            </w:r>
            <w:r w:rsidRPr="008849D2">
              <w:lastRenderedPageBreak/>
              <w:t>(этапах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bookmarkStart w:id="347" w:name="_GoBack"/>
          </w:p>
          <w:p w14:paraId="7BA199B1" w14:textId="7584302F"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lastRenderedPageBreak/>
              <w:t xml:space="preserve">Дата начала срока подачи заявок: </w:t>
            </w:r>
            <w:r w:rsidRPr="008849D2">
              <w:rPr>
                <w:b/>
                <w:bCs/>
              </w:rPr>
              <w:t>0</w:t>
            </w:r>
            <w:r w:rsidR="007D0B15">
              <w:rPr>
                <w:b/>
                <w:bCs/>
              </w:rPr>
              <w:t>8</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8" w:name="_Ref762965"/>
            <w:r w:rsidRPr="008849D2">
              <w:t>Дата и время окончания срока, последний день срока подачи Заявок:</w:t>
            </w:r>
            <w:bookmarkEnd w:id="348"/>
          </w:p>
          <w:p w14:paraId="5D3035DE" w14:textId="13E28B15" w:rsidR="00562DB8" w:rsidRPr="008849D2" w:rsidRDefault="009E639E" w:rsidP="00166099">
            <w:pPr>
              <w:widowControl w:val="0"/>
              <w:tabs>
                <w:tab w:val="left" w:pos="0"/>
              </w:tabs>
              <w:spacing w:after="0" w:line="264" w:lineRule="auto"/>
              <w:ind w:left="1134" w:right="175"/>
            </w:pPr>
            <w:r w:rsidRPr="008849D2">
              <w:rPr>
                <w:b/>
              </w:rPr>
              <w:t>1</w:t>
            </w:r>
            <w:r w:rsidR="007D0B15">
              <w:rPr>
                <w:b/>
              </w:rPr>
              <w:t>6</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39938ACC"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7D0B15">
              <w:rPr>
                <w:b/>
                <w:color w:val="auto"/>
              </w:rPr>
              <w:t>22</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015C2E6E"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proofErr w:type="gramStart"/>
            <w:r w:rsidR="009E639E" w:rsidRPr="008849D2">
              <w:rPr>
                <w:b/>
              </w:rPr>
              <w:t>2</w:t>
            </w:r>
            <w:r w:rsidR="007D0B15">
              <w:rPr>
                <w:b/>
              </w:rPr>
              <w:t>4</w:t>
            </w:r>
            <w:r w:rsidR="009E639E" w:rsidRPr="008849D2">
              <w:rPr>
                <w:b/>
              </w:rPr>
              <w:t xml:space="preserve"> </w:t>
            </w:r>
            <w:r w:rsidR="00970699" w:rsidRPr="008849D2">
              <w:rPr>
                <w:b/>
              </w:rPr>
              <w:t> </w:t>
            </w:r>
            <w:r w:rsidR="009E639E" w:rsidRPr="008849D2">
              <w:rPr>
                <w:b/>
              </w:rPr>
              <w:t>февраля</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bookmarkEnd w:id="347"/>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85B0BF"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11</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w:t>
            </w:r>
            <w:r w:rsidRPr="008849D2">
              <w:lastRenderedPageBreak/>
              <w:t xml:space="preserve">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8849D2">
              <w:rPr>
                <w:bCs/>
              </w:rPr>
              <w:lastRenderedPageBreak/>
              <w:t>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4"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4"/>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5"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несостоятельным (банкротом) </w:t>
            </w:r>
            <w:r w:rsidRPr="008849D2">
              <w:rPr>
                <w:bCs/>
                <w:i/>
              </w:rPr>
              <w:t>(для юридического лица, индивидуального предпринимателя)</w:t>
            </w:r>
            <w:r w:rsidRPr="008849D2">
              <w:t>;</w:t>
            </w:r>
            <w:bookmarkEnd w:id="355"/>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8849D2">
              <w:rPr>
                <w:bCs/>
              </w:rPr>
              <w:lastRenderedPageBreak/>
              <w:t>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6"/>
            <w:bookmarkEnd w:id="357"/>
          </w:p>
          <w:p w14:paraId="36FDBC54" w14:textId="77777777" w:rsidR="007641AA" w:rsidRPr="008849D2" w:rsidRDefault="007641AA" w:rsidP="007641AA">
            <w:pPr>
              <w:widowControl w:val="0"/>
              <w:numPr>
                <w:ilvl w:val="0"/>
                <w:numId w:val="41"/>
              </w:numPr>
              <w:spacing w:after="0" w:line="264" w:lineRule="auto"/>
              <w:ind w:right="175"/>
            </w:pPr>
            <w:bookmarkStart w:id="358"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8849D2">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0" w:name="_Ref2262496"/>
            <w:r w:rsidRPr="008849D2">
              <w:t xml:space="preserve">Копию учредительного документа </w:t>
            </w:r>
            <w:r w:rsidRPr="008849D2">
              <w:rPr>
                <w:i/>
              </w:rPr>
              <w:t>(для юридических лиц)</w:t>
            </w:r>
            <w:r w:rsidRPr="008849D2">
              <w:t>;</w:t>
            </w:r>
            <w:bookmarkEnd w:id="360"/>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8849D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8849D2">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 xml:space="preserve">«ИНФОРМАЦИОННАЯ </w:t>
            </w:r>
            <w:r w:rsidRPr="008849D2">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перечисления денежных средств со специального счета, </w:t>
            </w:r>
            <w:r w:rsidRPr="008849D2">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договора (в случае если участник закупки выбрал </w:t>
            </w:r>
            <w:r w:rsidRPr="008849D2">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 xml:space="preserve">Реквизиты Заказчика для оформления банковской гарантии или для перечисления денежных средств в качестве обеспечения </w:t>
            </w:r>
            <w:r w:rsidRPr="008849D2">
              <w:lastRenderedPageBreak/>
              <w:t>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79" w:name="_Toc354408457"/>
            <w:r w:rsidRPr="008849D2">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предложений, касающихся отдельных элементов основного </w:t>
            </w:r>
            <w:r w:rsidRPr="008849D2">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849D2">
              <w:t xml:space="preserve">Требования к сроку действия </w:t>
            </w:r>
            <w:bookmarkEnd w:id="383"/>
            <w:bookmarkEnd w:id="384"/>
            <w:bookmarkEnd w:id="385"/>
            <w:bookmarkEnd w:id="386"/>
            <w:bookmarkEnd w:id="387"/>
            <w:bookmarkEnd w:id="388"/>
            <w:bookmarkEnd w:id="389"/>
            <w:r w:rsidRPr="008849D2">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4" w:name="_Ref56220570"/>
            <w:r w:rsidRPr="008849D2">
              <w:t xml:space="preserve">Заявка Участника, поданная в рамках закупки, действительна в течение </w:t>
            </w:r>
            <w:bookmarkEnd w:id="414"/>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DFDAB" w14:textId="77777777" w:rsidR="00681429" w:rsidRDefault="00681429">
      <w:r>
        <w:separator/>
      </w:r>
    </w:p>
    <w:p w14:paraId="1D795181" w14:textId="77777777" w:rsidR="00681429" w:rsidRDefault="00681429"/>
  </w:endnote>
  <w:endnote w:type="continuationSeparator" w:id="0">
    <w:p w14:paraId="5DA67D7F" w14:textId="77777777" w:rsidR="00681429" w:rsidRDefault="00681429">
      <w:r>
        <w:continuationSeparator/>
      </w:r>
    </w:p>
    <w:p w14:paraId="57295B29" w14:textId="77777777" w:rsidR="00681429" w:rsidRDefault="00681429"/>
  </w:endnote>
  <w:endnote w:type="continuationNotice" w:id="1">
    <w:p w14:paraId="1F8A558C" w14:textId="77777777" w:rsidR="00681429" w:rsidRDefault="006814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35D90" w:rsidRPr="00FA0376" w:rsidRDefault="00635D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35D90" w:rsidRPr="00902488" w:rsidRDefault="00635D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698CBF9" w:rsidR="00635D90" w:rsidRPr="004F386B" w:rsidRDefault="00635D90"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635D90" w:rsidRPr="004F386B" w:rsidRDefault="00635D90"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9FE3F6E" w:rsidR="00635D90" w:rsidRPr="00635D90" w:rsidRDefault="00635D90"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ED77F8">
              <w:rPr>
                <w:bCs/>
                <w:sz w:val="16"/>
                <w:szCs w:val="16"/>
              </w:rPr>
              <w:t>Договора  на</w:t>
            </w:r>
            <w:proofErr w:type="gramEnd"/>
            <w:r w:rsidRPr="00ED77F8">
              <w:rPr>
                <w:bCs/>
                <w:sz w:val="16"/>
                <w:szCs w:val="16"/>
              </w:rPr>
              <w:t xml:space="preserve">  поставку </w:t>
            </w:r>
            <w:proofErr w:type="spellStart"/>
            <w:r w:rsidRPr="00635D90">
              <w:rPr>
                <w:bCs/>
                <w:sz w:val="16"/>
                <w:szCs w:val="16"/>
              </w:rPr>
              <w:t>мед.аптечек</w:t>
            </w:r>
            <w:proofErr w:type="spellEnd"/>
            <w:r w:rsidRPr="00635D90">
              <w:rPr>
                <w:bCs/>
                <w:sz w:val="16"/>
                <w:szCs w:val="16"/>
              </w:rPr>
              <w:t xml:space="preserve">, </w:t>
            </w:r>
            <w:proofErr w:type="spellStart"/>
            <w:r w:rsidRPr="00635D90">
              <w:rPr>
                <w:bCs/>
                <w:sz w:val="16"/>
                <w:szCs w:val="16"/>
              </w:rPr>
              <w:t>мед.масок</w:t>
            </w:r>
            <w:proofErr w:type="spellEnd"/>
            <w:r w:rsidRPr="00635D90">
              <w:rPr>
                <w:bCs/>
                <w:sz w:val="16"/>
                <w:szCs w:val="16"/>
              </w:rPr>
              <w:t xml:space="preserve"> и мундштуков </w:t>
            </w:r>
            <w:r w:rsidRPr="00ED77F8">
              <w:rPr>
                <w:bCs/>
                <w:sz w:val="16"/>
                <w:szCs w:val="16"/>
              </w:rPr>
              <w:t>для нужд ПАО «</w:t>
            </w:r>
            <w:proofErr w:type="spellStart"/>
            <w:r w:rsidRPr="00ED77F8">
              <w:rPr>
                <w:bCs/>
                <w:sz w:val="16"/>
                <w:szCs w:val="16"/>
              </w:rPr>
              <w:t>Россети</w:t>
            </w:r>
            <w:proofErr w:type="spellEnd"/>
            <w:r w:rsidRPr="00ED77F8">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40AC5" w14:textId="77777777" w:rsidR="00681429" w:rsidRDefault="00681429">
      <w:r>
        <w:separator/>
      </w:r>
    </w:p>
    <w:p w14:paraId="48ADE4B5" w14:textId="77777777" w:rsidR="00681429" w:rsidRDefault="00681429"/>
  </w:footnote>
  <w:footnote w:type="continuationSeparator" w:id="0">
    <w:p w14:paraId="76BD0367" w14:textId="77777777" w:rsidR="00681429" w:rsidRDefault="00681429">
      <w:r>
        <w:continuationSeparator/>
      </w:r>
    </w:p>
    <w:p w14:paraId="4C3884F9" w14:textId="77777777" w:rsidR="00681429" w:rsidRDefault="00681429"/>
  </w:footnote>
  <w:footnote w:type="continuationNotice" w:id="1">
    <w:p w14:paraId="7B3068FD" w14:textId="77777777" w:rsidR="00681429" w:rsidRDefault="0068142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35D90" w:rsidRPr="00401A97" w:rsidRDefault="00635D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35D90" w:rsidRPr="003C47E7" w:rsidRDefault="00635D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7F83A-DCA3-4778-BC8A-05610978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44</Pages>
  <Words>19020</Words>
  <Characters>108416</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25</cp:revision>
  <cp:lastPrinted>2019-01-16T10:14:00Z</cp:lastPrinted>
  <dcterms:created xsi:type="dcterms:W3CDTF">2021-08-17T06:47:00Z</dcterms:created>
  <dcterms:modified xsi:type="dcterms:W3CDTF">2022-02-08T13:55:00Z</dcterms:modified>
</cp:coreProperties>
</file>