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0B01D7" w:rsidRPr="00B55F0D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01D7" w:rsidRDefault="000B01D7" w:rsidP="000B01D7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0B01D7" w:rsidRPr="00B55F0D" w:rsidRDefault="000B01D7" w:rsidP="000B01D7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0B01D7" w:rsidRPr="00B55F0D" w:rsidRDefault="000B01D7" w:rsidP="000B01D7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0B01D7" w:rsidRDefault="000B01D7" w:rsidP="000B01D7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0B01D7" w:rsidRDefault="000B01D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705A96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bookmarkStart w:id="0" w:name="_Hlk96344736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на поставку опор двойного назначения высотой 29 м для размещения базовых станций сотовой связи</w:t>
      </w:r>
      <w:r>
        <w:rPr>
          <w:rFonts w:cs="Times New Roman,Bold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и ВЛ 0,4 </w:t>
      </w:r>
      <w:proofErr w:type="spellStart"/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="00F26587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</w:t>
      </w:r>
      <w:bookmarkEnd w:id="0"/>
      <w:r w:rsidR="00FF72DB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47725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4247"/>
      </w:tblGrid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895411" w:rsidTr="00895411">
        <w:tc>
          <w:tcPr>
            <w:tcW w:w="5098" w:type="dxa"/>
            <w:gridSpan w:val="2"/>
          </w:tcPr>
          <w:p w:rsidR="00895411" w:rsidRDefault="00895411" w:rsidP="008954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247" w:type="dxa"/>
          </w:tcPr>
          <w:p w:rsidR="00895411" w:rsidRPr="003B18D7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8D7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247" w:type="dxa"/>
            <w:shd w:val="clear" w:color="auto" w:fill="auto"/>
          </w:tcPr>
          <w:p w:rsidR="00D7411F" w:rsidRPr="00923E69" w:rsidRDefault="00CF4777" w:rsidP="00CF4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3E69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95411" w:rsidTr="00895411">
        <w:tc>
          <w:tcPr>
            <w:tcW w:w="5098" w:type="dxa"/>
            <w:gridSpan w:val="2"/>
          </w:tcPr>
          <w:p w:rsidR="0089541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Марка(и) подвешиваемого провода.</w:t>
            </w:r>
          </w:p>
          <w:p w:rsidR="0089541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механическое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Н/мм2</w:t>
            </w:r>
          </w:p>
        </w:tc>
        <w:tc>
          <w:tcPr>
            <w:tcW w:w="4247" w:type="dxa"/>
          </w:tcPr>
          <w:p w:rsidR="00895411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895411" w:rsidRDefault="00895411" w:rsidP="008954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247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247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247" w:type="dxa"/>
          </w:tcPr>
          <w:p w:rsidR="00D7411F" w:rsidRPr="00B27E11" w:rsidRDefault="00B27E11" w:rsidP="00D77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468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bookmarkStart w:id="1" w:name="_Ref96343945"/>
            <w:r w:rsidR="007A22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1"/>
          </w:p>
        </w:tc>
      </w:tr>
      <w:tr w:rsidR="0047725A" w:rsidTr="00895411">
        <w:tc>
          <w:tcPr>
            <w:tcW w:w="5098" w:type="dxa"/>
            <w:gridSpan w:val="2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247" w:type="dxa"/>
            <w:shd w:val="clear" w:color="auto" w:fill="auto"/>
          </w:tcPr>
          <w:p w:rsidR="0047725A" w:rsidRPr="00B6559B" w:rsidRDefault="0047725A" w:rsidP="00477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47725A" w:rsidTr="00895411">
        <w:tc>
          <w:tcPr>
            <w:tcW w:w="5098" w:type="dxa"/>
            <w:gridSpan w:val="2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247" w:type="dxa"/>
            <w:shd w:val="clear" w:color="auto" w:fill="auto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47725A" w:rsidTr="00895411">
        <w:tc>
          <w:tcPr>
            <w:tcW w:w="5098" w:type="dxa"/>
            <w:gridSpan w:val="2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247" w:type="dxa"/>
            <w:shd w:val="clear" w:color="auto" w:fill="auto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47725A" w:rsidTr="00895411">
        <w:tc>
          <w:tcPr>
            <w:tcW w:w="5098" w:type="dxa"/>
            <w:gridSpan w:val="2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247" w:type="dxa"/>
            <w:shd w:val="clear" w:color="auto" w:fill="auto"/>
          </w:tcPr>
          <w:p w:rsidR="0047725A" w:rsidRPr="00DD0335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E0E71" w:rsidTr="00895411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воздуха, ºС</w:t>
            </w: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468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895411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895411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89541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468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895411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247" w:type="dxa"/>
            <w:shd w:val="clear" w:color="auto" w:fill="auto"/>
          </w:tcPr>
          <w:p w:rsidR="003E0E71" w:rsidRPr="00146805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47725A" w:rsidTr="00895411">
        <w:tc>
          <w:tcPr>
            <w:tcW w:w="5098" w:type="dxa"/>
            <w:gridSpan w:val="2"/>
          </w:tcPr>
          <w:p w:rsidR="0047725A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4247" w:type="dxa"/>
            <w:shd w:val="clear" w:color="auto" w:fill="auto"/>
          </w:tcPr>
          <w:p w:rsidR="0047725A" w:rsidRPr="00B6559B" w:rsidRDefault="0047725A" w:rsidP="004772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 и Приволжье»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247" w:type="dxa"/>
          </w:tcPr>
          <w:p w:rsidR="00D7411F" w:rsidRPr="0047725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895411">
        <w:tc>
          <w:tcPr>
            <w:tcW w:w="5098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247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95411" w:rsidTr="00950826">
        <w:tc>
          <w:tcPr>
            <w:tcW w:w="9345" w:type="dxa"/>
            <w:gridSpan w:val="3"/>
          </w:tcPr>
          <w:p w:rsidR="0089541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Опоры должна иметь оцинкованную металлоконструкцию, состоящую из секций 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 электротехнического оборудования, навесного оборудования связи.</w:t>
            </w:r>
          </w:p>
          <w:p w:rsidR="0089541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 нормативно-технических документов, рассчитаны на внешние воздействия, характерные для указанной климатической зоны, на нагрузки от собственного веса, веса оборудования и на монтажные нагрузки в соответствии с нормами СП 20.13330.2016.</w:t>
            </w:r>
          </w:p>
          <w:p w:rsidR="00895411" w:rsidRPr="00D80799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89541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89541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89541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среде.</w:t>
            </w:r>
          </w:p>
          <w:p w:rsidR="00895411" w:rsidRDefault="00895411" w:rsidP="00895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895411" w:rsidRDefault="00895411" w:rsidP="008954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895411" w:rsidRPr="005E376C" w:rsidRDefault="00895411" w:rsidP="008954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895411" w:rsidRDefault="00895411" w:rsidP="00895411">
      <w:pPr>
        <w:pStyle w:val="a3"/>
        <w:spacing w:before="24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95411" w:rsidRDefault="00895411" w:rsidP="00895411">
      <w:pPr>
        <w:pStyle w:val="a3"/>
        <w:spacing w:before="24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895411" w:rsidRPr="00290470" w:rsidTr="00617C50">
        <w:trPr>
          <w:trHeight w:val="344"/>
        </w:trPr>
        <w:tc>
          <w:tcPr>
            <w:tcW w:w="2929" w:type="dxa"/>
            <w:vMerge w:val="restart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895411" w:rsidRPr="00290470" w:rsidTr="00617C50">
        <w:trPr>
          <w:trHeight w:val="207"/>
        </w:trPr>
        <w:tc>
          <w:tcPr>
            <w:tcW w:w="2929" w:type="dxa"/>
            <w:vMerge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895411" w:rsidRPr="00290470" w:rsidTr="00617C50">
        <w:trPr>
          <w:trHeight w:val="199"/>
        </w:trPr>
        <w:tc>
          <w:tcPr>
            <w:tcW w:w="9319" w:type="dxa"/>
            <w:gridSpan w:val="5"/>
            <w:vAlign w:val="center"/>
          </w:tcPr>
          <w:p w:rsidR="00895411" w:rsidRPr="0007232A" w:rsidRDefault="00895411" w:rsidP="00895411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9319" w:type="dxa"/>
            <w:gridSpan w:val="5"/>
            <w:vAlign w:val="center"/>
          </w:tcPr>
          <w:p w:rsidR="00895411" w:rsidRPr="0007232A" w:rsidRDefault="00895411" w:rsidP="00895411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895411" w:rsidRPr="00290470" w:rsidTr="00617C50">
        <w:trPr>
          <w:trHeight w:val="310"/>
        </w:trPr>
        <w:tc>
          <w:tcPr>
            <w:tcW w:w="292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23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895411" w:rsidRPr="0007232A" w:rsidRDefault="00895411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32A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895411" w:rsidRDefault="00895411" w:rsidP="00895411">
      <w:pPr>
        <w:pStyle w:val="a3"/>
        <w:spacing w:before="120"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95411" w:rsidRDefault="00895411" w:rsidP="00895411">
      <w:pPr>
        <w:pStyle w:val="a3"/>
        <w:spacing w:before="120"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895411" w:rsidRDefault="00895411" w:rsidP="00895411">
      <w:pPr>
        <w:pStyle w:val="a3"/>
        <w:spacing w:before="120"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A20F58">
      <w:pPr>
        <w:pStyle w:val="a3"/>
        <w:numPr>
          <w:ilvl w:val="0"/>
          <w:numId w:val="1"/>
        </w:numPr>
        <w:spacing w:before="120"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2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2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895411" w:rsidTr="00617C50">
        <w:trPr>
          <w:trHeight w:val="276"/>
        </w:trPr>
        <w:tc>
          <w:tcPr>
            <w:tcW w:w="1271" w:type="dxa"/>
            <w:vMerge w:val="restart"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895411" w:rsidTr="00617C50">
        <w:trPr>
          <w:trHeight w:val="276"/>
        </w:trPr>
        <w:tc>
          <w:tcPr>
            <w:tcW w:w="1271" w:type="dxa"/>
            <w:vMerge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95411" w:rsidRPr="005857E1" w:rsidRDefault="00895411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11" w:rsidTr="00617C50">
        <w:trPr>
          <w:trHeight w:val="276"/>
        </w:trPr>
        <w:tc>
          <w:tcPr>
            <w:tcW w:w="1271" w:type="dxa"/>
            <w:vMerge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11" w:rsidTr="00617C50">
        <w:tc>
          <w:tcPr>
            <w:tcW w:w="9351" w:type="dxa"/>
            <w:gridSpan w:val="5"/>
          </w:tcPr>
          <w:p w:rsidR="00895411" w:rsidRPr="00B869A7" w:rsidRDefault="00895411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95411" w:rsidTr="00617C50">
        <w:tc>
          <w:tcPr>
            <w:tcW w:w="1271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895411" w:rsidTr="00617C50">
        <w:tc>
          <w:tcPr>
            <w:tcW w:w="9351" w:type="dxa"/>
            <w:gridSpan w:val="5"/>
          </w:tcPr>
          <w:p w:rsidR="00895411" w:rsidRPr="007900CF" w:rsidRDefault="00895411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комплект оборудования связи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95411" w:rsidTr="00617C50">
        <w:tc>
          <w:tcPr>
            <w:tcW w:w="1271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895411" w:rsidTr="00617C50">
        <w:tc>
          <w:tcPr>
            <w:tcW w:w="9351" w:type="dxa"/>
            <w:gridSpan w:val="5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95411" w:rsidTr="00617C50">
        <w:tc>
          <w:tcPr>
            <w:tcW w:w="1271" w:type="dxa"/>
          </w:tcPr>
          <w:p w:rsidR="0089541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(6) м</w:t>
            </w:r>
          </w:p>
          <w:p w:rsidR="00895411" w:rsidRPr="00AB116D" w:rsidRDefault="00895411" w:rsidP="00617C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(в случае  двух комплектов оборудования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895411" w:rsidRPr="004F0AA9" w:rsidRDefault="00895411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800*800*2000 или 2, в случае размещения 800*800*1000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440*</w:t>
            </w:r>
          </w:p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11" w:rsidTr="00617C50">
        <w:tc>
          <w:tcPr>
            <w:tcW w:w="127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95411" w:rsidRPr="00B869A7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5411" w:rsidTr="00617C50">
        <w:tc>
          <w:tcPr>
            <w:tcW w:w="9351" w:type="dxa"/>
            <w:gridSpan w:val="5"/>
          </w:tcPr>
          <w:p w:rsidR="00895411" w:rsidRPr="006630DE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B869A7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69A7">
              <w:rPr>
                <w:rFonts w:ascii="Times New Roman" w:hAnsi="Times New Roman" w:cs="Times New Roman"/>
                <w:sz w:val="24"/>
                <w:szCs w:val="24"/>
              </w:rPr>
              <w:t>6 кг</w:t>
            </w:r>
          </w:p>
        </w:tc>
      </w:tr>
      <w:tr w:rsidR="00895411" w:rsidTr="00617C50">
        <w:tc>
          <w:tcPr>
            <w:tcW w:w="9351" w:type="dxa"/>
            <w:gridSpan w:val="5"/>
          </w:tcPr>
          <w:p w:rsidR="00895411" w:rsidRPr="005857E1" w:rsidRDefault="00895411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895411" w:rsidRDefault="00895411" w:rsidP="00895411">
      <w:pPr>
        <w:pStyle w:val="a3"/>
        <w:spacing w:before="120"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47725A" w:rsidTr="0047725A">
        <w:trPr>
          <w:trHeight w:val="90"/>
        </w:trPr>
        <w:tc>
          <w:tcPr>
            <w:tcW w:w="3492" w:type="dxa"/>
            <w:gridSpan w:val="2"/>
            <w:vMerge w:val="restart"/>
          </w:tcPr>
          <w:p w:rsidR="0047725A" w:rsidRDefault="0047725A" w:rsidP="004772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47725A" w:rsidRDefault="0047725A" w:rsidP="004772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11" w:rsidTr="00CA7120">
        <w:trPr>
          <w:trHeight w:val="90"/>
        </w:trPr>
        <w:tc>
          <w:tcPr>
            <w:tcW w:w="3492" w:type="dxa"/>
            <w:gridSpan w:val="2"/>
            <w:vMerge/>
          </w:tcPr>
          <w:p w:rsidR="00895411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95411" w:rsidRPr="004F1B7E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895411" w:rsidTr="00CA7120">
        <w:trPr>
          <w:trHeight w:val="90"/>
        </w:trPr>
        <w:tc>
          <w:tcPr>
            <w:tcW w:w="3492" w:type="dxa"/>
            <w:gridSpan w:val="2"/>
            <w:vMerge/>
          </w:tcPr>
          <w:p w:rsidR="00895411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895411" w:rsidRPr="004F1B7E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895411" w:rsidRPr="00E76CA1" w:rsidTr="00B869A7">
        <w:tc>
          <w:tcPr>
            <w:tcW w:w="1507" w:type="dxa"/>
            <w:vMerge w:val="restart"/>
          </w:tcPr>
          <w:p w:rsidR="00895411" w:rsidRPr="00571A9C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895411" w:rsidRPr="00571A9C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  <w:shd w:val="clear" w:color="auto" w:fill="auto"/>
          </w:tcPr>
          <w:p w:rsidR="00895411" w:rsidRPr="00164D49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895411" w:rsidRPr="00164D49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895411" w:rsidRPr="00164D49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 w:rsidRPr="00164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895411" w:rsidRPr="00E76CA1" w:rsidTr="00B869A7">
        <w:tc>
          <w:tcPr>
            <w:tcW w:w="1507" w:type="dxa"/>
            <w:vMerge/>
          </w:tcPr>
          <w:p w:rsidR="00895411" w:rsidRPr="00E76CA1" w:rsidRDefault="00895411" w:rsidP="008954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541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  <w:shd w:val="clear" w:color="auto" w:fill="auto"/>
          </w:tcPr>
          <w:p w:rsidR="00895411" w:rsidRPr="00164D49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895411" w:rsidRPr="00E76CA1" w:rsidTr="00B869A7">
        <w:tc>
          <w:tcPr>
            <w:tcW w:w="1507" w:type="dxa"/>
            <w:vMerge/>
          </w:tcPr>
          <w:p w:rsidR="00895411" w:rsidRPr="00E76CA1" w:rsidRDefault="00895411" w:rsidP="008954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541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  <w:shd w:val="clear" w:color="auto" w:fill="auto"/>
          </w:tcPr>
          <w:p w:rsidR="00895411" w:rsidRPr="00164D49" w:rsidRDefault="00895411" w:rsidP="00895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895411" w:rsidRPr="00E76CA1" w:rsidTr="00B869A7">
        <w:tc>
          <w:tcPr>
            <w:tcW w:w="1507" w:type="dxa"/>
            <w:vMerge/>
          </w:tcPr>
          <w:p w:rsidR="00895411" w:rsidRPr="00E76CA1" w:rsidRDefault="00895411" w:rsidP="008954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895411" w:rsidRPr="00E76CA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  <w:shd w:val="clear" w:color="auto" w:fill="auto"/>
          </w:tcPr>
          <w:p w:rsidR="00895411" w:rsidRPr="00164D49" w:rsidRDefault="00895411" w:rsidP="008954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4D4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895411" w:rsidRPr="00E76CA1" w:rsidTr="00CA7120">
        <w:tc>
          <w:tcPr>
            <w:tcW w:w="1507" w:type="dxa"/>
          </w:tcPr>
          <w:p w:rsidR="00895411" w:rsidRPr="00E76CA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КЭ в РУНН</w:t>
            </w:r>
            <w:r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895411" w:rsidRPr="00E76CA1" w:rsidRDefault="00895411" w:rsidP="008954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для подключения СИ ПКЭ</w:t>
            </w:r>
          </w:p>
        </w:tc>
        <w:tc>
          <w:tcPr>
            <w:tcW w:w="5864" w:type="dxa"/>
          </w:tcPr>
          <w:p w:rsidR="00895411" w:rsidRPr="00E76CA1" w:rsidRDefault="00895411" w:rsidP="008954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 маркировкой проводов. Клемма N должна быть соединена с «нулем».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</w:t>
            </w:r>
          </w:p>
        </w:tc>
      </w:tr>
    </w:tbl>
    <w:p w:rsidR="0050280D" w:rsidRDefault="0050280D" w:rsidP="0047725A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280D" w:rsidRDefault="0050280D" w:rsidP="0047725A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47725A">
      <w:pPr>
        <w:autoSpaceDE w:val="0"/>
        <w:autoSpaceDN w:val="0"/>
        <w:adjustRightInd w:val="0"/>
        <w:spacing w:before="240"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D77978">
        <w:rPr>
          <w:rFonts w:ascii="Times New Roman" w:hAnsi="Times New Roman" w:cs="Times New Roman"/>
          <w:sz w:val="24"/>
          <w:szCs w:val="24"/>
        </w:rPr>
        <w:t>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C503A0" w:rsidRDefault="00C503A0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3A0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9F4">
        <w:rPr>
          <w:rFonts w:ascii="Symbol" w:hAnsi="Symbol" w:cs="Symbol"/>
          <w:sz w:val="24"/>
          <w:szCs w:val="24"/>
        </w:rPr>
        <w:t></w:t>
      </w:r>
      <w:r w:rsidRPr="00AE19F4"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 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D76DD" w:rsidRPr="00AE19F4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3DA5" w:rsidRDefault="003D3DA5" w:rsidP="003D3D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</w:t>
      </w:r>
      <w:r w:rsidR="00B6372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411" w:rsidRDefault="00895411" w:rsidP="008954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 должно пройти обязательную аттестацию в аккредитованном Центре ПАО «Россети». 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9541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895411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9541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205F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85205F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85205F">
        <w:rPr>
          <w:rFonts w:ascii="Times New Roman" w:hAnsi="Times New Roman" w:cs="Times New Roman"/>
          <w:sz w:val="24"/>
          <w:szCs w:val="24"/>
        </w:rPr>
        <w:t>4</w:t>
      </w:r>
      <w:r w:rsidR="0085205F" w:rsidRPr="00C145DB">
        <w:rPr>
          <w:rFonts w:ascii="Times New Roman" w:hAnsi="Times New Roman" w:cs="Times New Roman"/>
          <w:sz w:val="24"/>
          <w:szCs w:val="24"/>
        </w:rPr>
        <w:t>5 (</w:t>
      </w:r>
      <w:r w:rsidR="0085205F">
        <w:rPr>
          <w:rFonts w:ascii="Times New Roman" w:hAnsi="Times New Roman" w:cs="Times New Roman"/>
          <w:sz w:val="24"/>
          <w:szCs w:val="24"/>
        </w:rPr>
        <w:t>сорока</w:t>
      </w:r>
      <w:r w:rsidR="0085205F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85205F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105308">
        <w:rPr>
          <w:rFonts w:ascii="Times New Roman" w:hAnsi="Times New Roman" w:cs="Times New Roman"/>
          <w:sz w:val="24"/>
          <w:szCs w:val="24"/>
        </w:rPr>
        <w:t>П</w:t>
      </w:r>
      <w:r w:rsidR="0085205F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85205F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895411" w:rsidRDefault="00895411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5411" w:rsidRDefault="00895411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47725A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47725A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47725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1D76DD" w:rsidRPr="00AE19F4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1D76DD" w:rsidRPr="00AE19F4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47725A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</w:t>
      </w:r>
      <w:r w:rsidR="00D26458">
        <w:rPr>
          <w:rFonts w:ascii="Times New Roman" w:hAnsi="Times New Roman" w:cs="Times New Roman"/>
          <w:sz w:val="24"/>
          <w:szCs w:val="24"/>
        </w:rPr>
        <w:t>ПАО «Россети Центр и Приволжье»</w:t>
      </w:r>
      <w:r w:rsidRPr="00563FB8">
        <w:rPr>
          <w:rFonts w:ascii="Times New Roman" w:hAnsi="Times New Roman" w:cs="Times New Roman"/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262D7C" w:rsidRDefault="00262D7C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D7C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B01D7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80D" w:rsidRDefault="000B01D7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</w:p>
    <w:p w:rsidR="0050280D" w:rsidRDefault="0050280D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80D" w:rsidRDefault="0050280D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725A" w:rsidRDefault="0047725A" w:rsidP="000B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47725A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A89" w:rsidRDefault="001B2A89" w:rsidP="00AA1C4A">
      <w:pPr>
        <w:spacing w:after="0" w:line="240" w:lineRule="auto"/>
      </w:pPr>
      <w:r>
        <w:separator/>
      </w:r>
    </w:p>
  </w:endnote>
  <w:endnote w:type="continuationSeparator" w:id="0">
    <w:p w:rsidR="001B2A89" w:rsidRDefault="001B2A89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="00D77978">
        <w:rPr>
          <w:rFonts w:ascii="Times New Roman" w:hAnsi="Times New Roman" w:cs="Times New Roman"/>
          <w:sz w:val="24"/>
          <w:szCs w:val="24"/>
        </w:rPr>
        <w:t xml:space="preserve"> </w:t>
      </w:r>
      <w:r w:rsidRPr="0030338B">
        <w:rPr>
          <w:rFonts w:ascii="Times New Roman" w:hAnsi="Times New Roman" w:cs="Times New Roman"/>
          <w:sz w:val="24"/>
          <w:szCs w:val="24"/>
        </w:rPr>
        <w:t>Калужская, Тульская, Рязанская, Владимирская, Ивановская, Нижегородская, Кировская, Ижевская области, республика Марий Эл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0338B">
        <w:rPr>
          <w:rFonts w:ascii="Times New Roman" w:hAnsi="Times New Roman" w:cs="Times New Roman"/>
          <w:sz w:val="24"/>
          <w:szCs w:val="24"/>
        </w:rPr>
        <w:t>иповой комплект оборудования для оператор</w:t>
      </w:r>
      <w:r w:rsidR="00631B08">
        <w:rPr>
          <w:rFonts w:ascii="Times New Roman" w:hAnsi="Times New Roman" w:cs="Times New Roman"/>
          <w:sz w:val="24"/>
          <w:szCs w:val="24"/>
        </w:rPr>
        <w:t>а</w:t>
      </w:r>
      <w:r w:rsidRPr="0030338B">
        <w:rPr>
          <w:rFonts w:ascii="Times New Roman" w:hAnsi="Times New Roman" w:cs="Times New Roman"/>
          <w:sz w:val="24"/>
          <w:szCs w:val="24"/>
        </w:rPr>
        <w:t xml:space="preserve"> сотовой связи</w:t>
      </w:r>
      <w:r w:rsidR="0005416D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A89" w:rsidRDefault="001B2A89" w:rsidP="00AA1C4A">
      <w:pPr>
        <w:spacing w:after="0" w:line="240" w:lineRule="auto"/>
      </w:pPr>
      <w:r>
        <w:separator/>
      </w:r>
    </w:p>
  </w:footnote>
  <w:footnote w:type="continuationSeparator" w:id="0">
    <w:p w:rsidR="001B2A89" w:rsidRDefault="001B2A89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8C7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7BA8"/>
    <w:rsid w:val="00022689"/>
    <w:rsid w:val="000226F5"/>
    <w:rsid w:val="00027EA3"/>
    <w:rsid w:val="00047A4E"/>
    <w:rsid w:val="000527E1"/>
    <w:rsid w:val="0005416D"/>
    <w:rsid w:val="00055943"/>
    <w:rsid w:val="00062843"/>
    <w:rsid w:val="00067F9B"/>
    <w:rsid w:val="0007544F"/>
    <w:rsid w:val="00084141"/>
    <w:rsid w:val="00086C6F"/>
    <w:rsid w:val="00095101"/>
    <w:rsid w:val="000B01D7"/>
    <w:rsid w:val="000B63B1"/>
    <w:rsid w:val="000C64BE"/>
    <w:rsid w:val="000E4982"/>
    <w:rsid w:val="00105308"/>
    <w:rsid w:val="00116C6F"/>
    <w:rsid w:val="00117FE5"/>
    <w:rsid w:val="00142BF3"/>
    <w:rsid w:val="00146805"/>
    <w:rsid w:val="00157C46"/>
    <w:rsid w:val="00164D49"/>
    <w:rsid w:val="001723EC"/>
    <w:rsid w:val="001872B1"/>
    <w:rsid w:val="0019297D"/>
    <w:rsid w:val="00197681"/>
    <w:rsid w:val="001A6C7E"/>
    <w:rsid w:val="001B2A89"/>
    <w:rsid w:val="001B3CC2"/>
    <w:rsid w:val="001B4BD6"/>
    <w:rsid w:val="001B7705"/>
    <w:rsid w:val="001D76DD"/>
    <w:rsid w:val="00202FEE"/>
    <w:rsid w:val="002204E1"/>
    <w:rsid w:val="00262D7C"/>
    <w:rsid w:val="0028093D"/>
    <w:rsid w:val="00297C80"/>
    <w:rsid w:val="002B308F"/>
    <w:rsid w:val="002B3FBC"/>
    <w:rsid w:val="002B694D"/>
    <w:rsid w:val="002E46A8"/>
    <w:rsid w:val="002F07B8"/>
    <w:rsid w:val="002F24AA"/>
    <w:rsid w:val="002F2C1D"/>
    <w:rsid w:val="0030338B"/>
    <w:rsid w:val="003227C4"/>
    <w:rsid w:val="00330CB1"/>
    <w:rsid w:val="003361D4"/>
    <w:rsid w:val="00356AF8"/>
    <w:rsid w:val="00364565"/>
    <w:rsid w:val="00380458"/>
    <w:rsid w:val="0038253F"/>
    <w:rsid w:val="00383C07"/>
    <w:rsid w:val="0038429F"/>
    <w:rsid w:val="00384713"/>
    <w:rsid w:val="00391B47"/>
    <w:rsid w:val="003B013D"/>
    <w:rsid w:val="003B18D7"/>
    <w:rsid w:val="003D1497"/>
    <w:rsid w:val="003D2E4E"/>
    <w:rsid w:val="003D3DA5"/>
    <w:rsid w:val="003E0E71"/>
    <w:rsid w:val="003E22B5"/>
    <w:rsid w:val="003F02BF"/>
    <w:rsid w:val="003F43D2"/>
    <w:rsid w:val="0042676F"/>
    <w:rsid w:val="00431613"/>
    <w:rsid w:val="00437184"/>
    <w:rsid w:val="00451785"/>
    <w:rsid w:val="004543A4"/>
    <w:rsid w:val="00456AF5"/>
    <w:rsid w:val="00465DE9"/>
    <w:rsid w:val="004728B5"/>
    <w:rsid w:val="0047725A"/>
    <w:rsid w:val="00496866"/>
    <w:rsid w:val="004C126A"/>
    <w:rsid w:val="004C5E09"/>
    <w:rsid w:val="004D4102"/>
    <w:rsid w:val="004D715A"/>
    <w:rsid w:val="004E52A8"/>
    <w:rsid w:val="004E576C"/>
    <w:rsid w:val="004E5ED1"/>
    <w:rsid w:val="004F0AA9"/>
    <w:rsid w:val="00500E79"/>
    <w:rsid w:val="0050280D"/>
    <w:rsid w:val="00510D56"/>
    <w:rsid w:val="00515C24"/>
    <w:rsid w:val="00553DC6"/>
    <w:rsid w:val="00560668"/>
    <w:rsid w:val="00563FB8"/>
    <w:rsid w:val="0056668C"/>
    <w:rsid w:val="005857E1"/>
    <w:rsid w:val="005B262A"/>
    <w:rsid w:val="005B7998"/>
    <w:rsid w:val="005C275B"/>
    <w:rsid w:val="005C74D4"/>
    <w:rsid w:val="005D7FEE"/>
    <w:rsid w:val="00631B08"/>
    <w:rsid w:val="00633EAC"/>
    <w:rsid w:val="0064227C"/>
    <w:rsid w:val="0064676F"/>
    <w:rsid w:val="006533D0"/>
    <w:rsid w:val="00660DF1"/>
    <w:rsid w:val="006630DE"/>
    <w:rsid w:val="0068507D"/>
    <w:rsid w:val="00685633"/>
    <w:rsid w:val="0069054F"/>
    <w:rsid w:val="00690E9D"/>
    <w:rsid w:val="006A699E"/>
    <w:rsid w:val="006B280A"/>
    <w:rsid w:val="006C335E"/>
    <w:rsid w:val="006D7E11"/>
    <w:rsid w:val="006E7138"/>
    <w:rsid w:val="006F103B"/>
    <w:rsid w:val="00705A96"/>
    <w:rsid w:val="00716CCB"/>
    <w:rsid w:val="0072569F"/>
    <w:rsid w:val="00727DE9"/>
    <w:rsid w:val="007425BE"/>
    <w:rsid w:val="00773774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80555A"/>
    <w:rsid w:val="00806BD2"/>
    <w:rsid w:val="0081023B"/>
    <w:rsid w:val="008120CF"/>
    <w:rsid w:val="008148A3"/>
    <w:rsid w:val="00830FE4"/>
    <w:rsid w:val="00840F73"/>
    <w:rsid w:val="00845F5E"/>
    <w:rsid w:val="0085205F"/>
    <w:rsid w:val="00853047"/>
    <w:rsid w:val="0086722D"/>
    <w:rsid w:val="00875432"/>
    <w:rsid w:val="0088449A"/>
    <w:rsid w:val="00895411"/>
    <w:rsid w:val="008A2F60"/>
    <w:rsid w:val="008B59E9"/>
    <w:rsid w:val="008D40A1"/>
    <w:rsid w:val="008D784F"/>
    <w:rsid w:val="008E2B8D"/>
    <w:rsid w:val="008E51EE"/>
    <w:rsid w:val="008F31E1"/>
    <w:rsid w:val="008F392E"/>
    <w:rsid w:val="008F6F5B"/>
    <w:rsid w:val="00900F74"/>
    <w:rsid w:val="00902388"/>
    <w:rsid w:val="00906A7E"/>
    <w:rsid w:val="0091133A"/>
    <w:rsid w:val="00923E69"/>
    <w:rsid w:val="0093688D"/>
    <w:rsid w:val="00950826"/>
    <w:rsid w:val="009663E6"/>
    <w:rsid w:val="0097067C"/>
    <w:rsid w:val="00980AD6"/>
    <w:rsid w:val="009C4EF2"/>
    <w:rsid w:val="009C613E"/>
    <w:rsid w:val="009D357E"/>
    <w:rsid w:val="009F0D52"/>
    <w:rsid w:val="00A00FAF"/>
    <w:rsid w:val="00A03E21"/>
    <w:rsid w:val="00A10B8F"/>
    <w:rsid w:val="00A14F62"/>
    <w:rsid w:val="00A20F58"/>
    <w:rsid w:val="00A24FE0"/>
    <w:rsid w:val="00A30AC4"/>
    <w:rsid w:val="00A31885"/>
    <w:rsid w:val="00A54AE7"/>
    <w:rsid w:val="00A5793D"/>
    <w:rsid w:val="00A605FF"/>
    <w:rsid w:val="00A77732"/>
    <w:rsid w:val="00AA1C4A"/>
    <w:rsid w:val="00AA2932"/>
    <w:rsid w:val="00AA5F24"/>
    <w:rsid w:val="00AC0837"/>
    <w:rsid w:val="00AC3718"/>
    <w:rsid w:val="00AE19F4"/>
    <w:rsid w:val="00AE7040"/>
    <w:rsid w:val="00AF00F7"/>
    <w:rsid w:val="00B04E3D"/>
    <w:rsid w:val="00B06DE8"/>
    <w:rsid w:val="00B1706C"/>
    <w:rsid w:val="00B24050"/>
    <w:rsid w:val="00B26AB2"/>
    <w:rsid w:val="00B27E11"/>
    <w:rsid w:val="00B62606"/>
    <w:rsid w:val="00B63729"/>
    <w:rsid w:val="00B869A7"/>
    <w:rsid w:val="00B878F3"/>
    <w:rsid w:val="00B92854"/>
    <w:rsid w:val="00B970A2"/>
    <w:rsid w:val="00BA3368"/>
    <w:rsid w:val="00BB2F1D"/>
    <w:rsid w:val="00BB5A48"/>
    <w:rsid w:val="00BC1BC4"/>
    <w:rsid w:val="00BC1D50"/>
    <w:rsid w:val="00BC4075"/>
    <w:rsid w:val="00BD06A5"/>
    <w:rsid w:val="00C06825"/>
    <w:rsid w:val="00C145DB"/>
    <w:rsid w:val="00C36325"/>
    <w:rsid w:val="00C503A0"/>
    <w:rsid w:val="00C751E6"/>
    <w:rsid w:val="00CA18EC"/>
    <w:rsid w:val="00CA7120"/>
    <w:rsid w:val="00CB4E43"/>
    <w:rsid w:val="00CB640D"/>
    <w:rsid w:val="00CC2AD8"/>
    <w:rsid w:val="00CF11DB"/>
    <w:rsid w:val="00CF4777"/>
    <w:rsid w:val="00D012C0"/>
    <w:rsid w:val="00D033EF"/>
    <w:rsid w:val="00D03538"/>
    <w:rsid w:val="00D048F1"/>
    <w:rsid w:val="00D26458"/>
    <w:rsid w:val="00D36C6E"/>
    <w:rsid w:val="00D53BD5"/>
    <w:rsid w:val="00D6339D"/>
    <w:rsid w:val="00D7411F"/>
    <w:rsid w:val="00D75448"/>
    <w:rsid w:val="00D77978"/>
    <w:rsid w:val="00D77A65"/>
    <w:rsid w:val="00D80799"/>
    <w:rsid w:val="00DB6607"/>
    <w:rsid w:val="00DB7B86"/>
    <w:rsid w:val="00DD0335"/>
    <w:rsid w:val="00DD45E9"/>
    <w:rsid w:val="00DE35D4"/>
    <w:rsid w:val="00DE3A1D"/>
    <w:rsid w:val="00DF062C"/>
    <w:rsid w:val="00DF1C7B"/>
    <w:rsid w:val="00DF5BB0"/>
    <w:rsid w:val="00E069F1"/>
    <w:rsid w:val="00E07514"/>
    <w:rsid w:val="00E259D5"/>
    <w:rsid w:val="00E43630"/>
    <w:rsid w:val="00E4643C"/>
    <w:rsid w:val="00E62DE3"/>
    <w:rsid w:val="00E67A10"/>
    <w:rsid w:val="00E67D0B"/>
    <w:rsid w:val="00E76CA1"/>
    <w:rsid w:val="00E81B76"/>
    <w:rsid w:val="00EB3890"/>
    <w:rsid w:val="00EB4081"/>
    <w:rsid w:val="00EC494C"/>
    <w:rsid w:val="00F04D2A"/>
    <w:rsid w:val="00F06213"/>
    <w:rsid w:val="00F07CDC"/>
    <w:rsid w:val="00F15028"/>
    <w:rsid w:val="00F15DC9"/>
    <w:rsid w:val="00F23700"/>
    <w:rsid w:val="00F24562"/>
    <w:rsid w:val="00F24D91"/>
    <w:rsid w:val="00F26587"/>
    <w:rsid w:val="00F5704F"/>
    <w:rsid w:val="00F768B5"/>
    <w:rsid w:val="00FA3C3C"/>
    <w:rsid w:val="00FB6727"/>
    <w:rsid w:val="00FD1673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9321C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0B01D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B01D7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B0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C255F-70B0-4025-BC49-8FDB3A35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31</cp:revision>
  <cp:lastPrinted>2022-07-12T15:31:00Z</cp:lastPrinted>
  <dcterms:created xsi:type="dcterms:W3CDTF">2022-02-28T10:40:00Z</dcterms:created>
  <dcterms:modified xsi:type="dcterms:W3CDTF">2022-09-28T13:50:00Z</dcterms:modified>
</cp:coreProperties>
</file>