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42"/>
      </w:tblGrid>
      <w:tr w:rsidR="001E2F71" w:rsidRPr="001E2F71" w14:paraId="27BC44C0" w14:textId="77777777" w:rsidTr="003168E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44BE" w14:textId="77777777" w:rsidR="001E06C5" w:rsidRPr="001E2F71" w:rsidRDefault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1E2F7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44BF" w14:textId="77777777" w:rsidR="001E06C5" w:rsidRPr="001E2F71" w:rsidRDefault="0036043E" w:rsidP="007945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2F71">
              <w:rPr>
                <w:b/>
                <w:sz w:val="26"/>
                <w:szCs w:val="26"/>
                <w:lang w:val="en-US"/>
              </w:rPr>
              <w:t>204C</w:t>
            </w:r>
            <w:r w:rsidR="007945DB" w:rsidRPr="001E2F71">
              <w:rPr>
                <w:b/>
                <w:sz w:val="26"/>
                <w:szCs w:val="26"/>
                <w:lang w:val="en-US"/>
              </w:rPr>
              <w:t>_140</w:t>
            </w:r>
          </w:p>
        </w:tc>
      </w:tr>
      <w:tr w:rsidR="001E2F71" w:rsidRPr="001E2F71" w14:paraId="27BC44C3" w14:textId="77777777" w:rsidTr="003168E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44C1" w14:textId="77777777" w:rsidR="001E06C5" w:rsidRPr="001E2F71" w:rsidRDefault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2F71">
              <w:rPr>
                <w:b/>
                <w:sz w:val="26"/>
                <w:szCs w:val="26"/>
              </w:rPr>
              <w:t xml:space="preserve">Номер материала </w:t>
            </w:r>
            <w:r w:rsidRPr="001E2F7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44C2" w14:textId="77777777" w:rsidR="001E06C5" w:rsidRPr="001E2F71" w:rsidRDefault="003A2074" w:rsidP="001E06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E2F71">
              <w:rPr>
                <w:b/>
                <w:sz w:val="26"/>
                <w:szCs w:val="26"/>
              </w:rPr>
              <w:t>2007911</w:t>
            </w:r>
          </w:p>
        </w:tc>
      </w:tr>
    </w:tbl>
    <w:p w14:paraId="27BC44C4" w14:textId="77777777" w:rsidR="00566984" w:rsidRPr="001E2F71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E2F71">
        <w:rPr>
          <w:b/>
          <w:sz w:val="26"/>
          <w:szCs w:val="26"/>
        </w:rPr>
        <w:t>“УТВЕРЖДАЮ”</w:t>
      </w:r>
    </w:p>
    <w:p w14:paraId="27BC44C5" w14:textId="77777777" w:rsidR="00566984" w:rsidRPr="001E2F71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 w:rsidRPr="001E2F71">
        <w:rPr>
          <w:sz w:val="26"/>
          <w:szCs w:val="26"/>
        </w:rPr>
        <w:t>_____________________________________</w:t>
      </w:r>
    </w:p>
    <w:p w14:paraId="27BC44C6" w14:textId="77777777" w:rsidR="00566984" w:rsidRPr="001E2F71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 w:rsidRPr="001E2F71">
        <w:rPr>
          <w:sz w:val="26"/>
          <w:szCs w:val="26"/>
        </w:rPr>
        <w:t xml:space="preserve">_____________________________________ </w:t>
      </w:r>
    </w:p>
    <w:p w14:paraId="27BC44C7" w14:textId="77777777" w:rsidR="00566984" w:rsidRPr="001E2F71" w:rsidRDefault="00566984" w:rsidP="00566984">
      <w:pPr>
        <w:spacing w:line="276" w:lineRule="auto"/>
        <w:ind w:right="-1"/>
        <w:jc w:val="right"/>
        <w:rPr>
          <w:sz w:val="26"/>
          <w:szCs w:val="26"/>
        </w:rPr>
      </w:pPr>
      <w:r w:rsidRPr="001E2F71">
        <w:rPr>
          <w:sz w:val="26"/>
          <w:szCs w:val="26"/>
        </w:rPr>
        <w:t>_____________________________________</w:t>
      </w:r>
    </w:p>
    <w:p w14:paraId="27BC44C8" w14:textId="77777777" w:rsidR="00566984" w:rsidRPr="001E2F71" w:rsidRDefault="00566984" w:rsidP="005669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E2F71">
        <w:rPr>
          <w:sz w:val="26"/>
          <w:szCs w:val="26"/>
        </w:rPr>
        <w:tab/>
        <w:t xml:space="preserve">_______________________ /_____________ </w:t>
      </w:r>
    </w:p>
    <w:p w14:paraId="27BC44C9" w14:textId="77777777" w:rsidR="00566984" w:rsidRPr="001E2F71" w:rsidRDefault="00566984" w:rsidP="0056698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1E2F71">
        <w:rPr>
          <w:sz w:val="26"/>
          <w:szCs w:val="26"/>
        </w:rPr>
        <w:t>“_______” ___________________ 20_____ г.</w:t>
      </w:r>
    </w:p>
    <w:p w14:paraId="27BC44CA" w14:textId="77777777" w:rsidR="001F5706" w:rsidRPr="001E2F71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7BC44CB" w14:textId="77777777" w:rsidR="004F6968" w:rsidRPr="001E2F7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1E2F71">
        <w:t>ТЕХНИЧЕСКОЕ ЗАДАНИЕ</w:t>
      </w:r>
    </w:p>
    <w:p w14:paraId="27BC44CC" w14:textId="77777777" w:rsidR="004F6968" w:rsidRPr="001E2F71" w:rsidRDefault="004F6968" w:rsidP="00773399">
      <w:pPr>
        <w:ind w:firstLine="0"/>
        <w:jc w:val="center"/>
        <w:rPr>
          <w:b/>
          <w:sz w:val="26"/>
          <w:szCs w:val="26"/>
        </w:rPr>
      </w:pPr>
      <w:r w:rsidRPr="001E2F71">
        <w:rPr>
          <w:b/>
          <w:sz w:val="26"/>
          <w:szCs w:val="26"/>
        </w:rPr>
        <w:t xml:space="preserve">на </w:t>
      </w:r>
      <w:r w:rsidR="00612811" w:rsidRPr="001E2F71">
        <w:rPr>
          <w:b/>
          <w:sz w:val="26"/>
          <w:szCs w:val="26"/>
        </w:rPr>
        <w:t>поставку</w:t>
      </w:r>
      <w:r w:rsidR="003168E5" w:rsidRPr="001E2F71">
        <w:rPr>
          <w:b/>
          <w:sz w:val="26"/>
          <w:szCs w:val="26"/>
        </w:rPr>
        <w:t xml:space="preserve"> провода изолированного</w:t>
      </w:r>
      <w:r w:rsidR="00612811" w:rsidRPr="001E2F71">
        <w:rPr>
          <w:b/>
          <w:sz w:val="26"/>
          <w:szCs w:val="26"/>
        </w:rPr>
        <w:t xml:space="preserve"> </w:t>
      </w:r>
      <w:r w:rsidR="003168E5" w:rsidRPr="001E2F71">
        <w:rPr>
          <w:b/>
          <w:sz w:val="26"/>
          <w:szCs w:val="26"/>
        </w:rPr>
        <w:t>(</w:t>
      </w:r>
      <w:r w:rsidR="009B5647" w:rsidRPr="001E2F71">
        <w:rPr>
          <w:b/>
          <w:sz w:val="26"/>
          <w:szCs w:val="26"/>
        </w:rPr>
        <w:t>Кабел</w:t>
      </w:r>
      <w:r w:rsidR="003168E5" w:rsidRPr="001E2F71">
        <w:rPr>
          <w:b/>
          <w:sz w:val="26"/>
          <w:szCs w:val="26"/>
        </w:rPr>
        <w:t>ь</w:t>
      </w:r>
      <w:r w:rsidR="009B5647" w:rsidRPr="001E2F71">
        <w:rPr>
          <w:b/>
          <w:sz w:val="26"/>
          <w:szCs w:val="26"/>
        </w:rPr>
        <w:t xml:space="preserve"> коаксиальн</w:t>
      </w:r>
      <w:r w:rsidR="003168E5" w:rsidRPr="001E2F71">
        <w:rPr>
          <w:b/>
          <w:sz w:val="26"/>
          <w:szCs w:val="26"/>
        </w:rPr>
        <w:t>ый</w:t>
      </w:r>
      <w:r w:rsidR="00E21FEA" w:rsidRPr="001E2F71">
        <w:rPr>
          <w:b/>
          <w:sz w:val="26"/>
          <w:szCs w:val="26"/>
        </w:rPr>
        <w:t xml:space="preserve"> </w:t>
      </w:r>
      <w:r w:rsidR="000C2A82" w:rsidRPr="001E2F71">
        <w:rPr>
          <w:b/>
          <w:sz w:val="26"/>
          <w:szCs w:val="26"/>
        </w:rPr>
        <w:t>RG-</w:t>
      </w:r>
      <w:r w:rsidR="003A2074" w:rsidRPr="001E2F71">
        <w:rPr>
          <w:b/>
          <w:sz w:val="26"/>
          <w:szCs w:val="26"/>
        </w:rPr>
        <w:t>213</w:t>
      </w:r>
      <w:r w:rsidR="003168E5" w:rsidRPr="001E2F71">
        <w:rPr>
          <w:b/>
          <w:sz w:val="26"/>
          <w:szCs w:val="26"/>
        </w:rPr>
        <w:t>)</w:t>
      </w:r>
      <w:r w:rsidR="009C0389" w:rsidRPr="001E2F71">
        <w:rPr>
          <w:b/>
          <w:sz w:val="26"/>
          <w:szCs w:val="26"/>
        </w:rPr>
        <w:t>.</w:t>
      </w:r>
      <w:r w:rsidR="00232E4A" w:rsidRPr="001E2F71">
        <w:rPr>
          <w:b/>
          <w:sz w:val="26"/>
          <w:szCs w:val="26"/>
        </w:rPr>
        <w:t xml:space="preserve"> </w:t>
      </w:r>
      <w:r w:rsidR="009C0389" w:rsidRPr="001E2F71">
        <w:rPr>
          <w:b/>
          <w:sz w:val="26"/>
          <w:szCs w:val="26"/>
        </w:rPr>
        <w:t xml:space="preserve"> Лот № </w:t>
      </w:r>
      <w:r w:rsidR="00232E4A" w:rsidRPr="001E2F71">
        <w:rPr>
          <w:b/>
          <w:sz w:val="26"/>
          <w:szCs w:val="26"/>
          <w:u w:val="single"/>
        </w:rPr>
        <w:t>20</w:t>
      </w:r>
      <w:r w:rsidR="00E06342" w:rsidRPr="001E2F71">
        <w:rPr>
          <w:b/>
          <w:sz w:val="26"/>
          <w:szCs w:val="26"/>
          <w:u w:val="single"/>
        </w:rPr>
        <w:t>4</w:t>
      </w:r>
      <w:r w:rsidR="00E83F96" w:rsidRPr="001E2F71">
        <w:rPr>
          <w:b/>
          <w:sz w:val="26"/>
          <w:szCs w:val="26"/>
          <w:u w:val="single"/>
          <w:lang w:val="en-US"/>
        </w:rPr>
        <w:t>C</w:t>
      </w:r>
    </w:p>
    <w:p w14:paraId="27BC44CD" w14:textId="77777777" w:rsidR="000961A3" w:rsidRPr="001E2F71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27BC44CE" w14:textId="77777777" w:rsidR="00612811" w:rsidRPr="001E2F71" w:rsidRDefault="00612811" w:rsidP="00ED29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E2F71">
        <w:rPr>
          <w:b/>
          <w:bCs/>
          <w:sz w:val="26"/>
          <w:szCs w:val="26"/>
        </w:rPr>
        <w:t xml:space="preserve">Технические требования к </w:t>
      </w:r>
      <w:r w:rsidR="000D4FD2" w:rsidRPr="001E2F71">
        <w:rPr>
          <w:b/>
          <w:bCs/>
          <w:sz w:val="26"/>
          <w:szCs w:val="26"/>
        </w:rPr>
        <w:t>продукции</w:t>
      </w:r>
      <w:r w:rsidRPr="001E2F71">
        <w:rPr>
          <w:b/>
          <w:bCs/>
          <w:sz w:val="26"/>
          <w:szCs w:val="26"/>
        </w:rPr>
        <w:t>.</w:t>
      </w:r>
    </w:p>
    <w:p w14:paraId="27BC44CF" w14:textId="77777777" w:rsidR="004F4E9E" w:rsidRPr="001E2F71" w:rsidRDefault="004F4E9E" w:rsidP="00ED298A">
      <w:pPr>
        <w:pStyle w:val="ad"/>
        <w:numPr>
          <w:ilvl w:val="1"/>
          <w:numId w:val="3"/>
        </w:numPr>
        <w:tabs>
          <w:tab w:val="left" w:pos="1134"/>
        </w:tabs>
        <w:ind w:hanging="720"/>
        <w:rPr>
          <w:sz w:val="24"/>
          <w:szCs w:val="24"/>
        </w:rPr>
      </w:pPr>
      <w:r w:rsidRPr="001E2F71">
        <w:rPr>
          <w:sz w:val="24"/>
          <w:szCs w:val="24"/>
        </w:rPr>
        <w:t xml:space="preserve">Технические данные </w:t>
      </w:r>
      <w:r w:rsidR="00B12B45" w:rsidRPr="001E2F71">
        <w:rPr>
          <w:sz w:val="24"/>
          <w:szCs w:val="24"/>
        </w:rPr>
        <w:t>провода</w:t>
      </w:r>
      <w:r w:rsidRPr="001E2F71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1E2F71">
        <w:rPr>
          <w:sz w:val="24"/>
          <w:szCs w:val="24"/>
        </w:rPr>
        <w:t xml:space="preserve"> </w:t>
      </w:r>
      <w:r w:rsidRPr="001E2F71">
        <w:rPr>
          <w:sz w:val="24"/>
          <w:szCs w:val="24"/>
        </w:rPr>
        <w:t>з</w:t>
      </w:r>
      <w:r w:rsidR="00163418" w:rsidRPr="001E2F71">
        <w:rPr>
          <w:sz w:val="24"/>
          <w:szCs w:val="24"/>
        </w:rPr>
        <w:t>начений</w:t>
      </w:r>
      <w:r w:rsidR="006D6EB9" w:rsidRPr="001E2F71">
        <w:rPr>
          <w:sz w:val="24"/>
          <w:szCs w:val="24"/>
        </w:rPr>
        <w:t xml:space="preserve"> </w:t>
      </w:r>
      <w:r w:rsidR="00163418" w:rsidRPr="001E2F71">
        <w:rPr>
          <w:sz w:val="24"/>
          <w:szCs w:val="24"/>
        </w:rPr>
        <w:t>приведенных в таблиц</w:t>
      </w:r>
      <w:r w:rsidR="0013751A" w:rsidRPr="001E2F71">
        <w:rPr>
          <w:sz w:val="24"/>
          <w:szCs w:val="24"/>
        </w:rPr>
        <w:t>е</w:t>
      </w:r>
      <w:r w:rsidR="00163418" w:rsidRPr="001E2F71">
        <w:rPr>
          <w:sz w:val="24"/>
          <w:szCs w:val="24"/>
        </w:rPr>
        <w:t>:</w:t>
      </w:r>
    </w:p>
    <w:p w14:paraId="27BC44D0" w14:textId="77777777" w:rsidR="001E2F71" w:rsidRPr="001E2F71" w:rsidRDefault="001E2F71" w:rsidP="001E2F71">
      <w:pPr>
        <w:tabs>
          <w:tab w:val="left" w:pos="1134"/>
        </w:tabs>
        <w:jc w:val="center"/>
        <w:rPr>
          <w:b/>
          <w:sz w:val="24"/>
          <w:szCs w:val="24"/>
        </w:rPr>
      </w:pPr>
      <w:r w:rsidRPr="001E2F71">
        <w:rPr>
          <w:b/>
          <w:sz w:val="24"/>
          <w:szCs w:val="24"/>
        </w:rPr>
        <w:t>Конструкция и размеры кабеля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197"/>
        <w:gridCol w:w="1956"/>
      </w:tblGrid>
      <w:tr w:rsidR="001E2F71" w:rsidRPr="001E2F71" w14:paraId="27BC44D3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D1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Серия</w:t>
            </w:r>
          </w:p>
        </w:tc>
        <w:tc>
          <w:tcPr>
            <w:tcW w:w="1956" w:type="dxa"/>
            <w:vAlign w:val="center"/>
          </w:tcPr>
          <w:p w14:paraId="27BC44D2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MRG2130 PVC</w:t>
            </w:r>
          </w:p>
        </w:tc>
      </w:tr>
      <w:tr w:rsidR="001E2F71" w:rsidRPr="001E2F71" w14:paraId="27BC44D6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D4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Материал проводника</w:t>
            </w:r>
          </w:p>
        </w:tc>
        <w:tc>
          <w:tcPr>
            <w:tcW w:w="1956" w:type="dxa"/>
            <w:vAlign w:val="center"/>
          </w:tcPr>
          <w:p w14:paraId="27BC44D5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Витая медь</w:t>
            </w:r>
          </w:p>
        </w:tc>
      </w:tr>
      <w:tr w:rsidR="001E2F71" w:rsidRPr="001E2F71" w14:paraId="27BC44D9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D7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Диаметр проводника,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56" w:type="dxa"/>
            <w:vAlign w:val="center"/>
          </w:tcPr>
          <w:p w14:paraId="27BC44D8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2.25</w:t>
            </w:r>
          </w:p>
        </w:tc>
      </w:tr>
      <w:tr w:rsidR="001E2F71" w:rsidRPr="001E2F71" w14:paraId="27BC44DC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DA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Конструкция, n x мм</w:t>
            </w:r>
          </w:p>
        </w:tc>
        <w:tc>
          <w:tcPr>
            <w:tcW w:w="1956" w:type="dxa"/>
            <w:vAlign w:val="center"/>
          </w:tcPr>
          <w:p w14:paraId="27BC44DB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7 x 0.75</w:t>
            </w:r>
          </w:p>
        </w:tc>
      </w:tr>
      <w:tr w:rsidR="001E2F71" w:rsidRPr="001E2F71" w14:paraId="27BC44DF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DD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Материал диэлектрика</w:t>
            </w:r>
          </w:p>
        </w:tc>
        <w:tc>
          <w:tcPr>
            <w:tcW w:w="1956" w:type="dxa"/>
            <w:vAlign w:val="center"/>
          </w:tcPr>
          <w:p w14:paraId="27BC44DE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Плотный ПЭ</w:t>
            </w:r>
          </w:p>
        </w:tc>
      </w:tr>
      <w:tr w:rsidR="001E2F71" w:rsidRPr="001E2F71" w14:paraId="27BC44E2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0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Диаметр диэлектрика,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56" w:type="dxa"/>
            <w:vAlign w:val="center"/>
          </w:tcPr>
          <w:p w14:paraId="27BC44E1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7.25±0.2</w:t>
            </w:r>
          </w:p>
        </w:tc>
      </w:tr>
      <w:tr w:rsidR="001E2F71" w:rsidRPr="001E2F71" w14:paraId="27BC44E5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3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Материал оплетки</w:t>
            </w:r>
          </w:p>
        </w:tc>
        <w:tc>
          <w:tcPr>
            <w:tcW w:w="1956" w:type="dxa"/>
            <w:vAlign w:val="center"/>
          </w:tcPr>
          <w:p w14:paraId="27BC44E4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Медь</w:t>
            </w:r>
          </w:p>
        </w:tc>
      </w:tr>
      <w:tr w:rsidR="001E2F71" w:rsidRPr="001E2F71" w14:paraId="27BC44E8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6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Покрытие оплеткой, %</w:t>
            </w:r>
          </w:p>
        </w:tc>
        <w:tc>
          <w:tcPr>
            <w:tcW w:w="1956" w:type="dxa"/>
            <w:vAlign w:val="center"/>
          </w:tcPr>
          <w:p w14:paraId="27BC44E7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92</w:t>
            </w:r>
          </w:p>
        </w:tc>
      </w:tr>
      <w:tr w:rsidR="001E2F71" w:rsidRPr="001E2F71" w14:paraId="27BC44EB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9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Диаметр внешнего проводника,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56" w:type="dxa"/>
            <w:vAlign w:val="center"/>
          </w:tcPr>
          <w:p w14:paraId="27BC44EA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7.8±0.25</w:t>
            </w:r>
          </w:p>
        </w:tc>
      </w:tr>
      <w:tr w:rsidR="001E2F71" w:rsidRPr="001E2F71" w14:paraId="27BC44EE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C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Материал оболочки</w:t>
            </w:r>
          </w:p>
        </w:tc>
        <w:tc>
          <w:tcPr>
            <w:tcW w:w="1956" w:type="dxa"/>
            <w:vAlign w:val="center"/>
          </w:tcPr>
          <w:p w14:paraId="27BC44ED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ПВХ</w:t>
            </w:r>
          </w:p>
        </w:tc>
      </w:tr>
      <w:tr w:rsidR="001E2F71" w:rsidRPr="001E2F71" w14:paraId="27BC44F1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EF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Диаметр оболочки,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56" w:type="dxa"/>
            <w:vAlign w:val="center"/>
          </w:tcPr>
          <w:p w14:paraId="27BC44F0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10.3±0.3</w:t>
            </w:r>
          </w:p>
        </w:tc>
      </w:tr>
      <w:tr w:rsidR="001E2F71" w:rsidRPr="001E2F71" w14:paraId="27BC44F4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F2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Мин. радиус изгиба,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56" w:type="dxa"/>
            <w:vAlign w:val="center"/>
          </w:tcPr>
          <w:p w14:paraId="27BC44F3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50</w:t>
            </w:r>
          </w:p>
        </w:tc>
      </w:tr>
      <w:tr w:rsidR="001E2F71" w:rsidRPr="001E2F71" w14:paraId="27BC44F7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F5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№ по каталогу</w:t>
            </w:r>
          </w:p>
        </w:tc>
        <w:tc>
          <w:tcPr>
            <w:tcW w:w="1956" w:type="dxa"/>
            <w:vAlign w:val="center"/>
          </w:tcPr>
          <w:p w14:paraId="27BC44F6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43673</w:t>
            </w:r>
          </w:p>
        </w:tc>
      </w:tr>
      <w:tr w:rsidR="001E2F71" w:rsidRPr="001E2F71" w14:paraId="27BC44FA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4F8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Цвет</w:t>
            </w:r>
          </w:p>
        </w:tc>
        <w:tc>
          <w:tcPr>
            <w:tcW w:w="1956" w:type="dxa"/>
            <w:vAlign w:val="center"/>
          </w:tcPr>
          <w:p w14:paraId="27BC44F9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черный</w:t>
            </w:r>
          </w:p>
        </w:tc>
      </w:tr>
      <w:tr w:rsidR="001E2F71" w:rsidRPr="001E2F71" w14:paraId="27BC44FF" w14:textId="77777777" w:rsidTr="001E2F71">
        <w:trPr>
          <w:jc w:val="center"/>
        </w:trPr>
        <w:tc>
          <w:tcPr>
            <w:tcW w:w="4197" w:type="dxa"/>
          </w:tcPr>
          <w:p w14:paraId="27BC44FB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Длина на барабане,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56" w:type="dxa"/>
            <w:vAlign w:val="center"/>
          </w:tcPr>
          <w:p w14:paraId="27BC44FC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100/200</w:t>
            </w:r>
          </w:p>
          <w:p w14:paraId="27BC44FD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200/500</w:t>
            </w:r>
          </w:p>
          <w:p w14:paraId="27BC44FE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1000</w:t>
            </w:r>
          </w:p>
        </w:tc>
      </w:tr>
      <w:tr w:rsidR="001E2F71" w:rsidRPr="001E2F71" w14:paraId="27BC4502" w14:textId="77777777" w:rsidTr="001E2F71">
        <w:trPr>
          <w:jc w:val="center"/>
        </w:trPr>
        <w:tc>
          <w:tcPr>
            <w:tcW w:w="4197" w:type="dxa"/>
            <w:vAlign w:val="center"/>
          </w:tcPr>
          <w:p w14:paraId="27BC4500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 xml:space="preserve">Вес,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кг</w:t>
            </w:r>
            <w:proofErr w:type="gramEnd"/>
            <w:r w:rsidRPr="001E2F71">
              <w:rPr>
                <w:b/>
                <w:bCs/>
                <w:sz w:val="24"/>
                <w:szCs w:val="24"/>
              </w:rPr>
              <w:t>/км</w:t>
            </w:r>
          </w:p>
        </w:tc>
        <w:tc>
          <w:tcPr>
            <w:tcW w:w="1956" w:type="dxa"/>
            <w:vAlign w:val="center"/>
          </w:tcPr>
          <w:p w14:paraId="27BC4501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136</w:t>
            </w:r>
          </w:p>
        </w:tc>
      </w:tr>
    </w:tbl>
    <w:p w14:paraId="27BC4503" w14:textId="77777777" w:rsidR="001E2F71" w:rsidRPr="001E2F71" w:rsidRDefault="001E2F71" w:rsidP="001E2F71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27BC4504" w14:textId="77777777" w:rsidR="001E2F71" w:rsidRPr="001E2F71" w:rsidRDefault="001E2F71" w:rsidP="001E2F71">
      <w:pPr>
        <w:pStyle w:val="ad"/>
        <w:tabs>
          <w:tab w:val="left" w:pos="1134"/>
        </w:tabs>
        <w:ind w:left="0"/>
        <w:jc w:val="center"/>
        <w:rPr>
          <w:sz w:val="24"/>
          <w:szCs w:val="24"/>
        </w:rPr>
      </w:pPr>
      <w:r w:rsidRPr="001E2F71">
        <w:rPr>
          <w:sz w:val="24"/>
          <w:szCs w:val="24"/>
        </w:rPr>
        <w:t>Электрические характеристики кабеля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446"/>
        <w:gridCol w:w="948"/>
      </w:tblGrid>
      <w:tr w:rsidR="001E2F71" w:rsidRPr="001E2F71" w14:paraId="27BC4507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05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Сопротивление, Ом</w:t>
            </w:r>
          </w:p>
        </w:tc>
        <w:tc>
          <w:tcPr>
            <w:tcW w:w="948" w:type="dxa"/>
            <w:vAlign w:val="center"/>
          </w:tcPr>
          <w:p w14:paraId="27BC4506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50±2</w:t>
            </w:r>
          </w:p>
        </w:tc>
      </w:tr>
      <w:tr w:rsidR="001E2F71" w:rsidRPr="001E2F71" w14:paraId="27BC450A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08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Ёмкость на единицу длины, пФ/м</w:t>
            </w:r>
          </w:p>
        </w:tc>
        <w:tc>
          <w:tcPr>
            <w:tcW w:w="948" w:type="dxa"/>
            <w:vAlign w:val="center"/>
          </w:tcPr>
          <w:p w14:paraId="27BC4509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100±2</w:t>
            </w:r>
          </w:p>
        </w:tc>
      </w:tr>
      <w:tr w:rsidR="001E2F71" w:rsidRPr="001E2F71" w14:paraId="27BC450D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0B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Скорость распространения, %</w:t>
            </w:r>
          </w:p>
        </w:tc>
        <w:tc>
          <w:tcPr>
            <w:tcW w:w="948" w:type="dxa"/>
            <w:vAlign w:val="center"/>
          </w:tcPr>
          <w:p w14:paraId="27BC450C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66.0</w:t>
            </w:r>
          </w:p>
        </w:tc>
      </w:tr>
      <w:tr w:rsidR="001E2F71" w:rsidRPr="001E2F71" w14:paraId="27BC4514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0E" w14:textId="77777777" w:rsidR="001E2F71" w:rsidRPr="001E2F71" w:rsidRDefault="001E2F71" w:rsidP="001E2F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Сопротивление пост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1E2F71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1E2F71">
              <w:rPr>
                <w:b/>
                <w:bCs/>
                <w:sz w:val="24"/>
                <w:szCs w:val="24"/>
              </w:rPr>
              <w:t>т</w:t>
            </w:r>
            <w:proofErr w:type="gramEnd"/>
            <w:r w:rsidRPr="001E2F71">
              <w:rPr>
                <w:b/>
                <w:bCs/>
                <w:sz w:val="24"/>
                <w:szCs w:val="24"/>
              </w:rPr>
              <w:t>оку, Ом/км</w:t>
            </w:r>
          </w:p>
          <w:p w14:paraId="27BC450F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шлейф</w:t>
            </w:r>
          </w:p>
          <w:p w14:paraId="27BC4510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внутренний проводник</w:t>
            </w:r>
          </w:p>
        </w:tc>
        <w:tc>
          <w:tcPr>
            <w:tcW w:w="948" w:type="dxa"/>
            <w:vAlign w:val="center"/>
          </w:tcPr>
          <w:p w14:paraId="27BC4511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BC4512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11.5</w:t>
            </w:r>
          </w:p>
          <w:p w14:paraId="27BC4513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6</w:t>
            </w:r>
          </w:p>
        </w:tc>
      </w:tr>
      <w:tr w:rsidR="001E2F71" w:rsidRPr="001E2F71" w14:paraId="27BC4517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15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Затухание, дБ/100м</w:t>
            </w:r>
          </w:p>
        </w:tc>
        <w:tc>
          <w:tcPr>
            <w:tcW w:w="948" w:type="dxa"/>
            <w:vAlign w:val="center"/>
          </w:tcPr>
          <w:p w14:paraId="27BC4516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2F71" w:rsidRPr="001E2F71" w14:paraId="27BC451A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18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5 МГц</w:t>
            </w:r>
          </w:p>
        </w:tc>
        <w:tc>
          <w:tcPr>
            <w:tcW w:w="948" w:type="dxa"/>
            <w:vAlign w:val="center"/>
          </w:tcPr>
          <w:p w14:paraId="27BC4519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1.6</w:t>
            </w:r>
          </w:p>
        </w:tc>
      </w:tr>
      <w:tr w:rsidR="001E2F71" w:rsidRPr="001E2F71" w14:paraId="27BC451D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1B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10 МГц</w:t>
            </w:r>
          </w:p>
        </w:tc>
        <w:tc>
          <w:tcPr>
            <w:tcW w:w="948" w:type="dxa"/>
            <w:vAlign w:val="center"/>
          </w:tcPr>
          <w:p w14:paraId="27BC451C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2.0</w:t>
            </w:r>
          </w:p>
        </w:tc>
      </w:tr>
      <w:tr w:rsidR="001E2F71" w:rsidRPr="001E2F71" w14:paraId="27BC4520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1E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50 МГц</w:t>
            </w:r>
          </w:p>
        </w:tc>
        <w:tc>
          <w:tcPr>
            <w:tcW w:w="948" w:type="dxa"/>
            <w:vAlign w:val="center"/>
          </w:tcPr>
          <w:p w14:paraId="27BC451F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4.6</w:t>
            </w:r>
          </w:p>
        </w:tc>
      </w:tr>
      <w:tr w:rsidR="001E2F71" w:rsidRPr="001E2F71" w14:paraId="27BC4523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21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100 МГц</w:t>
            </w:r>
          </w:p>
        </w:tc>
        <w:tc>
          <w:tcPr>
            <w:tcW w:w="948" w:type="dxa"/>
            <w:vAlign w:val="center"/>
          </w:tcPr>
          <w:p w14:paraId="27BC4522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6.6</w:t>
            </w:r>
          </w:p>
        </w:tc>
      </w:tr>
      <w:tr w:rsidR="001E2F71" w:rsidRPr="001E2F71" w14:paraId="27BC4526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24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200 МГц</w:t>
            </w:r>
          </w:p>
        </w:tc>
        <w:tc>
          <w:tcPr>
            <w:tcW w:w="948" w:type="dxa"/>
            <w:vAlign w:val="center"/>
          </w:tcPr>
          <w:p w14:paraId="27BC4525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9.5</w:t>
            </w:r>
          </w:p>
        </w:tc>
      </w:tr>
      <w:tr w:rsidR="001E2F71" w:rsidRPr="001E2F71" w14:paraId="27BC4529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27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230 МГц</w:t>
            </w:r>
          </w:p>
        </w:tc>
        <w:tc>
          <w:tcPr>
            <w:tcW w:w="948" w:type="dxa"/>
            <w:vAlign w:val="center"/>
          </w:tcPr>
          <w:p w14:paraId="27BC4528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10.1</w:t>
            </w:r>
          </w:p>
        </w:tc>
      </w:tr>
      <w:tr w:rsidR="001E2F71" w:rsidRPr="001E2F71" w14:paraId="27BC452C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2A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300 МГц</w:t>
            </w:r>
          </w:p>
        </w:tc>
        <w:tc>
          <w:tcPr>
            <w:tcW w:w="948" w:type="dxa"/>
            <w:vAlign w:val="center"/>
          </w:tcPr>
          <w:p w14:paraId="27BC452B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11.6</w:t>
            </w:r>
          </w:p>
        </w:tc>
      </w:tr>
      <w:tr w:rsidR="001E2F71" w:rsidRPr="001E2F71" w14:paraId="27BC452F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2D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400 МГц</w:t>
            </w:r>
          </w:p>
        </w:tc>
        <w:tc>
          <w:tcPr>
            <w:tcW w:w="948" w:type="dxa"/>
            <w:vAlign w:val="center"/>
          </w:tcPr>
          <w:p w14:paraId="27BC452E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13.8</w:t>
            </w:r>
          </w:p>
        </w:tc>
      </w:tr>
      <w:tr w:rsidR="001E2F71" w:rsidRPr="001E2F71" w14:paraId="27BC4532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0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600 МГц</w:t>
            </w:r>
          </w:p>
        </w:tc>
        <w:tc>
          <w:tcPr>
            <w:tcW w:w="948" w:type="dxa"/>
            <w:vAlign w:val="center"/>
          </w:tcPr>
          <w:p w14:paraId="27BC4531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17.0</w:t>
            </w:r>
          </w:p>
        </w:tc>
      </w:tr>
      <w:tr w:rsidR="001E2F71" w:rsidRPr="001E2F71" w14:paraId="27BC4535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3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lastRenderedPageBreak/>
              <w:t>     на частоте 800 МГц</w:t>
            </w:r>
          </w:p>
        </w:tc>
        <w:tc>
          <w:tcPr>
            <w:tcW w:w="948" w:type="dxa"/>
            <w:vAlign w:val="center"/>
          </w:tcPr>
          <w:p w14:paraId="27BC4534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20.0</w:t>
            </w:r>
          </w:p>
        </w:tc>
      </w:tr>
      <w:tr w:rsidR="001E2F71" w:rsidRPr="001E2F71" w14:paraId="27BC4538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6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860 МГц</w:t>
            </w:r>
          </w:p>
        </w:tc>
        <w:tc>
          <w:tcPr>
            <w:tcW w:w="948" w:type="dxa"/>
            <w:vAlign w:val="center"/>
          </w:tcPr>
          <w:p w14:paraId="27BC4537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20.7</w:t>
            </w:r>
          </w:p>
        </w:tc>
      </w:tr>
      <w:tr w:rsidR="001E2F71" w:rsidRPr="001E2F71" w14:paraId="27BC453B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9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1000 МГц</w:t>
            </w:r>
          </w:p>
        </w:tc>
        <w:tc>
          <w:tcPr>
            <w:tcW w:w="948" w:type="dxa"/>
            <w:vAlign w:val="center"/>
          </w:tcPr>
          <w:p w14:paraId="27BC453A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22.6</w:t>
            </w:r>
          </w:p>
        </w:tc>
      </w:tr>
      <w:tr w:rsidR="001E2F71" w:rsidRPr="001E2F71" w14:paraId="27BC453E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C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1350 МГц</w:t>
            </w:r>
          </w:p>
        </w:tc>
        <w:tc>
          <w:tcPr>
            <w:tcW w:w="948" w:type="dxa"/>
            <w:vAlign w:val="center"/>
          </w:tcPr>
          <w:p w14:paraId="27BC453D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26.8</w:t>
            </w:r>
          </w:p>
        </w:tc>
      </w:tr>
      <w:tr w:rsidR="001E2F71" w:rsidRPr="001E2F71" w14:paraId="27BC4541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3F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1600 МГц</w:t>
            </w:r>
          </w:p>
        </w:tc>
        <w:tc>
          <w:tcPr>
            <w:tcW w:w="948" w:type="dxa"/>
            <w:vAlign w:val="center"/>
          </w:tcPr>
          <w:p w14:paraId="27BC4540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29.7</w:t>
            </w:r>
          </w:p>
        </w:tc>
      </w:tr>
      <w:tr w:rsidR="001E2F71" w:rsidRPr="001E2F71" w14:paraId="27BC4544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42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1750 МГц</w:t>
            </w:r>
          </w:p>
        </w:tc>
        <w:tc>
          <w:tcPr>
            <w:tcW w:w="948" w:type="dxa"/>
            <w:vAlign w:val="center"/>
          </w:tcPr>
          <w:p w14:paraId="27BC4543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31.1</w:t>
            </w:r>
          </w:p>
        </w:tc>
      </w:tr>
      <w:tr w:rsidR="001E2F71" w:rsidRPr="001E2F71" w14:paraId="27BC4547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45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2150 МГц</w:t>
            </w:r>
          </w:p>
        </w:tc>
        <w:tc>
          <w:tcPr>
            <w:tcW w:w="948" w:type="dxa"/>
            <w:vAlign w:val="center"/>
          </w:tcPr>
          <w:p w14:paraId="27BC4546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35.1</w:t>
            </w:r>
          </w:p>
        </w:tc>
      </w:tr>
      <w:tr w:rsidR="001E2F71" w:rsidRPr="001E2F71" w14:paraId="27BC454A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48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2400 МГц</w:t>
            </w:r>
          </w:p>
        </w:tc>
        <w:tc>
          <w:tcPr>
            <w:tcW w:w="948" w:type="dxa"/>
            <w:vAlign w:val="center"/>
          </w:tcPr>
          <w:p w14:paraId="27BC4549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37.1</w:t>
            </w:r>
          </w:p>
        </w:tc>
      </w:tr>
      <w:tr w:rsidR="001E2F71" w:rsidRPr="001E2F71" w14:paraId="27BC454D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4B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Номинальная мощность при 40°C, Вт</w:t>
            </w:r>
          </w:p>
        </w:tc>
        <w:tc>
          <w:tcPr>
            <w:tcW w:w="948" w:type="dxa"/>
            <w:vAlign w:val="center"/>
          </w:tcPr>
          <w:p w14:paraId="27BC454C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2F71" w:rsidRPr="001E2F71" w14:paraId="27BC4550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4E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7 МГц</w:t>
            </w:r>
          </w:p>
        </w:tc>
        <w:tc>
          <w:tcPr>
            <w:tcW w:w="948" w:type="dxa"/>
            <w:vAlign w:val="center"/>
          </w:tcPr>
          <w:p w14:paraId="27BC454F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3700</w:t>
            </w:r>
          </w:p>
        </w:tc>
      </w:tr>
      <w:tr w:rsidR="001E2F71" w:rsidRPr="001E2F71" w14:paraId="27BC4553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51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14 МГц</w:t>
            </w:r>
          </w:p>
        </w:tc>
        <w:tc>
          <w:tcPr>
            <w:tcW w:w="948" w:type="dxa"/>
            <w:vAlign w:val="center"/>
          </w:tcPr>
          <w:p w14:paraId="27BC4552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2600</w:t>
            </w:r>
          </w:p>
        </w:tc>
      </w:tr>
      <w:tr w:rsidR="001E2F71" w:rsidRPr="001E2F71" w14:paraId="27BC4556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54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21 МГц</w:t>
            </w:r>
          </w:p>
        </w:tc>
        <w:tc>
          <w:tcPr>
            <w:tcW w:w="948" w:type="dxa"/>
            <w:vAlign w:val="center"/>
          </w:tcPr>
          <w:p w14:paraId="27BC4555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2100</w:t>
            </w:r>
          </w:p>
        </w:tc>
      </w:tr>
      <w:tr w:rsidR="001E2F71" w:rsidRPr="001E2F71" w14:paraId="27BC4559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57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28 МГц</w:t>
            </w:r>
          </w:p>
        </w:tc>
        <w:tc>
          <w:tcPr>
            <w:tcW w:w="948" w:type="dxa"/>
            <w:vAlign w:val="center"/>
          </w:tcPr>
          <w:p w14:paraId="27BC4558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1800</w:t>
            </w:r>
          </w:p>
        </w:tc>
      </w:tr>
      <w:tr w:rsidR="001E2F71" w:rsidRPr="001E2F71" w14:paraId="27BC455C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5A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50 МГц</w:t>
            </w:r>
          </w:p>
        </w:tc>
        <w:tc>
          <w:tcPr>
            <w:tcW w:w="948" w:type="dxa"/>
            <w:vAlign w:val="center"/>
          </w:tcPr>
          <w:p w14:paraId="27BC455B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1350</w:t>
            </w:r>
          </w:p>
        </w:tc>
      </w:tr>
      <w:tr w:rsidR="001E2F71" w:rsidRPr="001E2F71" w14:paraId="27BC455F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5D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100 МГц</w:t>
            </w:r>
          </w:p>
        </w:tc>
        <w:tc>
          <w:tcPr>
            <w:tcW w:w="948" w:type="dxa"/>
            <w:vAlign w:val="center"/>
          </w:tcPr>
          <w:p w14:paraId="27BC455E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950</w:t>
            </w:r>
          </w:p>
        </w:tc>
      </w:tr>
      <w:tr w:rsidR="001E2F71" w:rsidRPr="001E2F71" w14:paraId="27BC4562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0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144 МГц</w:t>
            </w:r>
          </w:p>
        </w:tc>
        <w:tc>
          <w:tcPr>
            <w:tcW w:w="948" w:type="dxa"/>
            <w:vAlign w:val="center"/>
          </w:tcPr>
          <w:p w14:paraId="27BC4561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780</w:t>
            </w:r>
          </w:p>
        </w:tc>
      </w:tr>
      <w:tr w:rsidR="001E2F71" w:rsidRPr="001E2F71" w14:paraId="27BC4565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3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432 МГц</w:t>
            </w:r>
          </w:p>
        </w:tc>
        <w:tc>
          <w:tcPr>
            <w:tcW w:w="948" w:type="dxa"/>
            <w:vAlign w:val="center"/>
          </w:tcPr>
          <w:p w14:paraId="27BC4564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440</w:t>
            </w:r>
          </w:p>
        </w:tc>
      </w:tr>
      <w:tr w:rsidR="001E2F71" w:rsidRPr="001E2F71" w14:paraId="27BC4568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6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800 МГц</w:t>
            </w:r>
          </w:p>
        </w:tc>
        <w:tc>
          <w:tcPr>
            <w:tcW w:w="948" w:type="dxa"/>
            <w:vAlign w:val="center"/>
          </w:tcPr>
          <w:p w14:paraId="27BC4567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320</w:t>
            </w:r>
          </w:p>
        </w:tc>
      </w:tr>
      <w:tr w:rsidR="001E2F71" w:rsidRPr="001E2F71" w14:paraId="27BC456B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9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900 МГц</w:t>
            </w:r>
          </w:p>
        </w:tc>
        <w:tc>
          <w:tcPr>
            <w:tcW w:w="948" w:type="dxa"/>
            <w:vAlign w:val="center"/>
          </w:tcPr>
          <w:p w14:paraId="27BC456A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290</w:t>
            </w:r>
          </w:p>
        </w:tc>
      </w:tr>
      <w:tr w:rsidR="001E2F71" w:rsidRPr="001E2F71" w14:paraId="27BC456E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C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1296 МГц</w:t>
            </w:r>
          </w:p>
        </w:tc>
        <w:tc>
          <w:tcPr>
            <w:tcW w:w="948" w:type="dxa"/>
            <w:vAlign w:val="center"/>
          </w:tcPr>
          <w:p w14:paraId="27BC456D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240</w:t>
            </w:r>
          </w:p>
        </w:tc>
      </w:tr>
      <w:tr w:rsidR="001E2F71" w:rsidRPr="001E2F71" w14:paraId="27BC4571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6F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2320 МГц</w:t>
            </w:r>
          </w:p>
        </w:tc>
        <w:tc>
          <w:tcPr>
            <w:tcW w:w="948" w:type="dxa"/>
            <w:vAlign w:val="center"/>
          </w:tcPr>
          <w:p w14:paraId="27BC4570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170</w:t>
            </w:r>
          </w:p>
        </w:tc>
      </w:tr>
      <w:tr w:rsidR="001E2F71" w:rsidRPr="001E2F71" w14:paraId="27BC4574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72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5000 МГц</w:t>
            </w:r>
          </w:p>
        </w:tc>
        <w:tc>
          <w:tcPr>
            <w:tcW w:w="948" w:type="dxa"/>
            <w:vAlign w:val="center"/>
          </w:tcPr>
          <w:p w14:paraId="27BC4573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110</w:t>
            </w:r>
          </w:p>
        </w:tc>
      </w:tr>
      <w:tr w:rsidR="001E2F71" w:rsidRPr="001E2F71" w14:paraId="27BC4577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75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10000 МГц</w:t>
            </w:r>
          </w:p>
        </w:tc>
        <w:tc>
          <w:tcPr>
            <w:tcW w:w="948" w:type="dxa"/>
            <w:vAlign w:val="center"/>
          </w:tcPr>
          <w:p w14:paraId="27BC4576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70</w:t>
            </w:r>
          </w:p>
        </w:tc>
      </w:tr>
      <w:tr w:rsidR="001E2F71" w:rsidRPr="001E2F71" w14:paraId="27BC4580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78" w14:textId="77777777" w:rsidR="001E2F71" w:rsidRPr="001E2F71" w:rsidRDefault="001E2F71" w:rsidP="001E2F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Обратные потери, дБ</w:t>
            </w:r>
          </w:p>
          <w:p w14:paraId="27BC4579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5-470 МГц</w:t>
            </w:r>
          </w:p>
          <w:p w14:paraId="27BC457A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470-862 МГц</w:t>
            </w:r>
          </w:p>
          <w:p w14:paraId="27BC457B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     на частоте 862-2150 МГц</w:t>
            </w:r>
          </w:p>
        </w:tc>
        <w:tc>
          <w:tcPr>
            <w:tcW w:w="948" w:type="dxa"/>
            <w:vAlign w:val="center"/>
          </w:tcPr>
          <w:p w14:paraId="27BC457C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BC457D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&gt;20</w:t>
            </w:r>
          </w:p>
          <w:p w14:paraId="27BC457E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&gt;18</w:t>
            </w:r>
          </w:p>
          <w:p w14:paraId="27BC457F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&gt;16</w:t>
            </w:r>
          </w:p>
        </w:tc>
      </w:tr>
      <w:tr w:rsidR="001E2F71" w:rsidRPr="001E2F71" w14:paraId="27BC4584" w14:textId="77777777" w:rsidTr="001E2F71">
        <w:trPr>
          <w:jc w:val="center"/>
        </w:trPr>
        <w:tc>
          <w:tcPr>
            <w:tcW w:w="4446" w:type="dxa"/>
            <w:vAlign w:val="center"/>
          </w:tcPr>
          <w:p w14:paraId="27BC4581" w14:textId="77777777" w:rsidR="001E2F71" w:rsidRPr="001E2F71" w:rsidRDefault="001E2F71" w:rsidP="001E2F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Экранирующий эффект на частоте </w:t>
            </w:r>
          </w:p>
          <w:p w14:paraId="27BC4582" w14:textId="77777777" w:rsidR="001E2F71" w:rsidRPr="001E2F71" w:rsidRDefault="001E2F71" w:rsidP="001E2F71">
            <w:pPr>
              <w:ind w:firstLine="0"/>
              <w:rPr>
                <w:sz w:val="24"/>
                <w:szCs w:val="24"/>
              </w:rPr>
            </w:pPr>
            <w:r w:rsidRPr="001E2F71">
              <w:rPr>
                <w:b/>
                <w:bCs/>
                <w:sz w:val="24"/>
                <w:szCs w:val="24"/>
              </w:rPr>
              <w:t>30-1000МГц, дБ</w:t>
            </w:r>
          </w:p>
        </w:tc>
        <w:tc>
          <w:tcPr>
            <w:tcW w:w="948" w:type="dxa"/>
            <w:vAlign w:val="bottom"/>
          </w:tcPr>
          <w:p w14:paraId="27BC4583" w14:textId="77777777" w:rsidR="001E2F71" w:rsidRPr="001E2F71" w:rsidRDefault="001E2F71" w:rsidP="001E2F71">
            <w:pPr>
              <w:ind w:firstLine="0"/>
              <w:jc w:val="center"/>
              <w:rPr>
                <w:sz w:val="24"/>
                <w:szCs w:val="24"/>
              </w:rPr>
            </w:pPr>
            <w:r w:rsidRPr="001E2F71">
              <w:rPr>
                <w:sz w:val="24"/>
                <w:szCs w:val="24"/>
              </w:rPr>
              <w:t>&gt;65</w:t>
            </w:r>
          </w:p>
        </w:tc>
      </w:tr>
    </w:tbl>
    <w:p w14:paraId="27BC4585" w14:textId="77777777" w:rsidR="00A305DC" w:rsidRPr="001E2F71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7BC4586" w14:textId="77777777" w:rsidR="00612811" w:rsidRPr="001E2F71" w:rsidRDefault="00612811" w:rsidP="00ED29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E2F71">
        <w:rPr>
          <w:b/>
          <w:bCs/>
          <w:sz w:val="26"/>
          <w:szCs w:val="26"/>
        </w:rPr>
        <w:t>Общие требования.</w:t>
      </w:r>
      <w:r w:rsidR="00E00392" w:rsidRPr="001E2F71">
        <w:rPr>
          <w:b/>
          <w:bCs/>
          <w:sz w:val="26"/>
          <w:szCs w:val="26"/>
        </w:rPr>
        <w:t xml:space="preserve"> </w:t>
      </w:r>
    </w:p>
    <w:p w14:paraId="27BC4587" w14:textId="77777777" w:rsidR="00E5725B" w:rsidRPr="001E2F71" w:rsidRDefault="00B05DEE" w:rsidP="00ED298A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725B" w:rsidRPr="001E2F71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7BC4588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продукция должна быть новой, ранее не использованной;</w:t>
      </w:r>
    </w:p>
    <w:p w14:paraId="27BC4589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7BC458A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BC458B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7BC458C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провод,  впервые поставляемый заводом - изготовителем для нужд ОАО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7BC458D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1E2F71">
        <w:rPr>
          <w:sz w:val="24"/>
          <w:szCs w:val="24"/>
        </w:rPr>
        <w:t>Россети</w:t>
      </w:r>
      <w:proofErr w:type="spellEnd"/>
      <w:r w:rsidRPr="001E2F71">
        <w:rPr>
          <w:sz w:val="24"/>
          <w:szCs w:val="24"/>
        </w:rPr>
        <w:t>»;</w:t>
      </w:r>
    </w:p>
    <w:p w14:paraId="27BC458E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1E2F71">
        <w:rPr>
          <w:sz w:val="24"/>
          <w:szCs w:val="24"/>
        </w:rPr>
        <w:t>Россети</w:t>
      </w:r>
      <w:proofErr w:type="spellEnd"/>
      <w:r w:rsidRPr="001E2F71">
        <w:rPr>
          <w:sz w:val="24"/>
          <w:szCs w:val="24"/>
        </w:rPr>
        <w:t>»;</w:t>
      </w:r>
    </w:p>
    <w:p w14:paraId="27BC458F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27BC4590" w14:textId="77777777" w:rsidR="00E5725B" w:rsidRPr="001E2F71" w:rsidRDefault="00E5725B" w:rsidP="00ED298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7BC4591" w14:textId="77777777" w:rsidR="00E5725B" w:rsidRPr="001E2F71" w:rsidRDefault="00E5725B" w:rsidP="00ED298A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7BC4592" w14:textId="77777777" w:rsidR="00E5725B" w:rsidRPr="001E2F71" w:rsidRDefault="00E5725B" w:rsidP="00ED298A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7BC4593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6323-79 «Провода с поливинилхлоридной изоляцией для электрических установок. Технические условия»;</w:t>
      </w:r>
    </w:p>
    <w:p w14:paraId="27BC4594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27BC4595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22483-2012 «Жилы токопроводящие для кабелей, проводов и шнуров»;</w:t>
      </w:r>
    </w:p>
    <w:p w14:paraId="27BC4596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7BC4597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11326.0-78 «Кабели радиочастотные. Общие технические условия»</w:t>
      </w:r>
    </w:p>
    <w:p w14:paraId="27BC4598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sz w:val="24"/>
          <w:szCs w:val="24"/>
        </w:rPr>
      </w:pPr>
      <w:r w:rsidRPr="001E2F71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7BC4599" w14:textId="77777777" w:rsidR="00E5725B" w:rsidRPr="001E2F71" w:rsidRDefault="00E5725B" w:rsidP="00ED298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7BC459A" w14:textId="77777777" w:rsidR="00E5725B" w:rsidRPr="001E2F71" w:rsidRDefault="00E5725B" w:rsidP="00ED298A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Упаковка, транспортирование, условия и сроки хранения.</w:t>
      </w:r>
    </w:p>
    <w:p w14:paraId="27BC459B" w14:textId="77777777" w:rsidR="00E5725B" w:rsidRPr="001E2F71" w:rsidRDefault="00E5725B" w:rsidP="00E5725B">
      <w:pPr>
        <w:spacing w:line="276" w:lineRule="auto"/>
        <w:ind w:firstLine="709"/>
        <w:rPr>
          <w:sz w:val="24"/>
          <w:szCs w:val="24"/>
        </w:rPr>
      </w:pPr>
      <w:r w:rsidRPr="001E2F71">
        <w:rPr>
          <w:sz w:val="24"/>
          <w:szCs w:val="24"/>
        </w:rPr>
        <w:t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 ГОСТ 23216, ГОСТ 14192 – 96, ГОСТ 18690, ГОСТ 26445, ГОСТ 6323-79, ГОСТ 7399-97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7BC459C" w14:textId="77777777" w:rsidR="00E5725B" w:rsidRPr="001E2F71" w:rsidRDefault="00E5725B" w:rsidP="00E5725B">
      <w:pPr>
        <w:tabs>
          <w:tab w:val="left" w:pos="993"/>
        </w:tabs>
        <w:ind w:firstLine="709"/>
        <w:rPr>
          <w:sz w:val="24"/>
          <w:szCs w:val="24"/>
        </w:rPr>
      </w:pPr>
      <w:r w:rsidRPr="001E2F71"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7BC459D" w14:textId="77777777" w:rsidR="00E5725B" w:rsidRPr="001E2F71" w:rsidRDefault="00E5725B" w:rsidP="00E5725B">
      <w:pPr>
        <w:tabs>
          <w:tab w:val="left" w:pos="993"/>
        </w:tabs>
        <w:ind w:firstLine="709"/>
        <w:rPr>
          <w:sz w:val="24"/>
          <w:szCs w:val="24"/>
        </w:rPr>
      </w:pPr>
      <w:r w:rsidRPr="001E2F71">
        <w:rPr>
          <w:sz w:val="24"/>
          <w:szCs w:val="24"/>
        </w:rPr>
        <w:t>Допускается частичная обшивка барабанов по ГОСТ 5151.</w:t>
      </w:r>
    </w:p>
    <w:p w14:paraId="27BC459E" w14:textId="77777777" w:rsidR="00E5725B" w:rsidRPr="001E2F71" w:rsidRDefault="00E5725B" w:rsidP="00E5725B">
      <w:pPr>
        <w:spacing w:line="276" w:lineRule="auto"/>
        <w:ind w:firstLine="709"/>
        <w:rPr>
          <w:sz w:val="24"/>
          <w:szCs w:val="24"/>
        </w:rPr>
      </w:pPr>
      <w:r w:rsidRPr="001E2F71"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7BC459F" w14:textId="77777777" w:rsidR="00E5725B" w:rsidRPr="001E2F71" w:rsidRDefault="00E5725B" w:rsidP="00E5725B">
      <w:pPr>
        <w:spacing w:line="276" w:lineRule="auto"/>
        <w:ind w:firstLine="709"/>
        <w:rPr>
          <w:sz w:val="24"/>
          <w:szCs w:val="24"/>
        </w:rPr>
      </w:pPr>
      <w:r w:rsidRPr="001E2F71">
        <w:rPr>
          <w:sz w:val="24"/>
          <w:szCs w:val="24"/>
        </w:rPr>
        <w:t>Правила приемки проводов должны соответствовать требованиям ГОСТ 26445 и ГОСТ 6323-79.</w:t>
      </w:r>
    </w:p>
    <w:p w14:paraId="27BC45A0" w14:textId="77777777" w:rsidR="00E5725B" w:rsidRPr="001E2F71" w:rsidRDefault="00E5725B" w:rsidP="00E572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E2F71"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7BC45A1" w14:textId="77777777" w:rsidR="00E5725B" w:rsidRPr="001E2F71" w:rsidRDefault="00E5725B" w:rsidP="00ED298A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1E2F71">
        <w:t>Каждая партия провода должна подвергаться приемо-сдаточным испытаниям в соответствие с ГОСТ 26445-85 и ГОСТ 6323-79.</w:t>
      </w:r>
    </w:p>
    <w:p w14:paraId="27BC45A2" w14:textId="77777777" w:rsidR="00E5725B" w:rsidRPr="001E2F71" w:rsidRDefault="00B05DEE" w:rsidP="00E5725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E5725B" w:rsidRPr="001E2F71">
        <w:t>.6. Срок изготовления провода должен быть не более полугода от момента поставки.</w:t>
      </w:r>
    </w:p>
    <w:p w14:paraId="27BC45A3" w14:textId="77777777" w:rsidR="00E5725B" w:rsidRPr="001E2F71" w:rsidRDefault="00E5725B" w:rsidP="00E5725B">
      <w:pPr>
        <w:spacing w:line="276" w:lineRule="auto"/>
        <w:rPr>
          <w:sz w:val="24"/>
          <w:szCs w:val="24"/>
        </w:rPr>
      </w:pPr>
    </w:p>
    <w:p w14:paraId="27BC45A4" w14:textId="77777777" w:rsidR="00E5725B" w:rsidRPr="001E2F71" w:rsidRDefault="00E5725B" w:rsidP="00ED298A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E2F71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27BC45A5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B05DEE">
        <w:rPr>
          <w:sz w:val="24"/>
          <w:szCs w:val="24"/>
        </w:rPr>
        <w:t>в</w:t>
      </w:r>
      <w:r w:rsidRPr="001E2F71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7BC45A6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BC45A7" w14:textId="77777777" w:rsidR="00E5725B" w:rsidRPr="001E2F71" w:rsidRDefault="00E5725B" w:rsidP="00ED298A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E2F71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7BC45A8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14:paraId="27BC45A9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BC45AA" w14:textId="77777777" w:rsidR="00E5725B" w:rsidRPr="001E2F71" w:rsidRDefault="00E5725B" w:rsidP="00ED298A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E2F71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27BC45AB" w14:textId="77777777" w:rsidR="00E5725B" w:rsidRPr="001E2F71" w:rsidRDefault="00E5725B" w:rsidP="00E572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E2F71">
        <w:t xml:space="preserve">В комплект поставки провода должны входить документы: </w:t>
      </w:r>
    </w:p>
    <w:p w14:paraId="27BC45AC" w14:textId="77777777" w:rsidR="00E5725B" w:rsidRPr="001E2F71" w:rsidRDefault="00E5725B" w:rsidP="00E5725B">
      <w:pPr>
        <w:pStyle w:val="BodyText21"/>
        <w:tabs>
          <w:tab w:val="left" w:pos="0"/>
          <w:tab w:val="left" w:pos="1134"/>
        </w:tabs>
        <w:spacing w:line="276" w:lineRule="auto"/>
      </w:pPr>
      <w:r w:rsidRPr="001E2F71">
        <w:t>- паспорт по нормативной документации, утвержденной в установленном порядке;</w:t>
      </w:r>
    </w:p>
    <w:p w14:paraId="27BC45AD" w14:textId="77777777" w:rsidR="00E5725B" w:rsidRPr="001E2F71" w:rsidRDefault="00E5725B" w:rsidP="00E5725B">
      <w:pPr>
        <w:pStyle w:val="BodyText21"/>
        <w:tabs>
          <w:tab w:val="left" w:pos="0"/>
          <w:tab w:val="left" w:pos="1134"/>
        </w:tabs>
        <w:spacing w:line="276" w:lineRule="auto"/>
      </w:pPr>
      <w:r w:rsidRPr="001E2F71">
        <w:t>- эксплуатационные документы, утвержденные в установленном порядке на русском языке;</w:t>
      </w:r>
    </w:p>
    <w:p w14:paraId="27BC45AE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7BC45AF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Маркировка провода должна соответствовать требованиям ГОСТ 18690, ГОСТ 26445, ГОСТ 6323-79, ГОСТ 7399-97.</w:t>
      </w:r>
    </w:p>
    <w:p w14:paraId="27BC45B0" w14:textId="77777777" w:rsidR="00E5725B" w:rsidRPr="001E2F71" w:rsidRDefault="00E5725B" w:rsidP="00E572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 w:rsidRPr="001E2F71">
        <w:rPr>
          <w:sz w:val="24"/>
          <w:szCs w:val="24"/>
        </w:rPr>
        <w:t>выштампована</w:t>
      </w:r>
      <w:proofErr w:type="spellEnd"/>
      <w:r w:rsidRPr="001E2F71">
        <w:rPr>
          <w:sz w:val="24"/>
          <w:szCs w:val="24"/>
        </w:rPr>
        <w:t xml:space="preserve"> на поверхности провода.</w:t>
      </w:r>
    </w:p>
    <w:p w14:paraId="27BC45B1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 w:rsidRPr="001E2F71"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27BC45B2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7BC45B3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>- товарный знак предприятия-изготовителя;</w:t>
      </w:r>
    </w:p>
    <w:p w14:paraId="27BC45B4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>- условное обозначение провода;</w:t>
      </w:r>
    </w:p>
    <w:p w14:paraId="27BC45B5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 xml:space="preserve">- длина провода, </w:t>
      </w:r>
      <w:proofErr w:type="gramStart"/>
      <w:r w:rsidRPr="001E2F71">
        <w:rPr>
          <w:sz w:val="24"/>
          <w:szCs w:val="24"/>
        </w:rPr>
        <w:t>м</w:t>
      </w:r>
      <w:proofErr w:type="gramEnd"/>
      <w:r w:rsidRPr="001E2F71">
        <w:rPr>
          <w:sz w:val="24"/>
          <w:szCs w:val="24"/>
        </w:rPr>
        <w:t>;</w:t>
      </w:r>
    </w:p>
    <w:p w14:paraId="27BC45B6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 xml:space="preserve">- масса брутто, </w:t>
      </w:r>
      <w:proofErr w:type="gramStart"/>
      <w:r w:rsidRPr="001E2F71">
        <w:rPr>
          <w:sz w:val="24"/>
          <w:szCs w:val="24"/>
        </w:rPr>
        <w:t>кг</w:t>
      </w:r>
      <w:proofErr w:type="gramEnd"/>
      <w:r w:rsidRPr="001E2F71">
        <w:rPr>
          <w:sz w:val="24"/>
          <w:szCs w:val="24"/>
        </w:rPr>
        <w:t xml:space="preserve"> (для барабана с проводом);</w:t>
      </w:r>
    </w:p>
    <w:p w14:paraId="27BC45B7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>- дата изготовления (год, месяц);</w:t>
      </w:r>
    </w:p>
    <w:p w14:paraId="27BC45B8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7BC45B9" w14:textId="77777777" w:rsidR="00E5725B" w:rsidRPr="001E2F71" w:rsidRDefault="00E5725B" w:rsidP="00E5725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E2F71">
        <w:rPr>
          <w:sz w:val="24"/>
          <w:szCs w:val="24"/>
        </w:rPr>
        <w:t xml:space="preserve">- штамп технического контроля. </w:t>
      </w:r>
    </w:p>
    <w:p w14:paraId="27BC45BA" w14:textId="77777777" w:rsidR="00E5725B" w:rsidRPr="001E2F71" w:rsidRDefault="00E5725B" w:rsidP="00E572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7BC45BB" w14:textId="77777777" w:rsidR="00E5725B" w:rsidRPr="001E2F71" w:rsidRDefault="00E5725B" w:rsidP="00E572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7BC45BC" w14:textId="77777777" w:rsidR="00E5725B" w:rsidRPr="001E2F71" w:rsidRDefault="00E5725B" w:rsidP="00ED298A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E2F71">
        <w:rPr>
          <w:b/>
          <w:bCs/>
          <w:sz w:val="26"/>
          <w:szCs w:val="26"/>
        </w:rPr>
        <w:t>Правила приемки продукции.</w:t>
      </w:r>
    </w:p>
    <w:p w14:paraId="27BC45BD" w14:textId="77777777" w:rsidR="00E5725B" w:rsidRPr="001E2F71" w:rsidRDefault="00E5725B" w:rsidP="00E572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E2F71">
        <w:t>Каждая партия провода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его на склад.</w:t>
      </w:r>
    </w:p>
    <w:p w14:paraId="27BC45BE" w14:textId="77777777" w:rsidR="00E5725B" w:rsidRPr="001E2F71" w:rsidRDefault="00E5725B" w:rsidP="00E5725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E2F7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7BC45BF" w14:textId="77777777" w:rsidR="00E5725B" w:rsidRPr="001E2F71" w:rsidRDefault="00E5725B" w:rsidP="00E5725B">
      <w:pPr>
        <w:rPr>
          <w:sz w:val="26"/>
          <w:szCs w:val="26"/>
        </w:rPr>
      </w:pPr>
    </w:p>
    <w:p w14:paraId="27BC45C0" w14:textId="77777777" w:rsidR="00E5725B" w:rsidRPr="001E2F71" w:rsidRDefault="00E5725B" w:rsidP="00E5725B">
      <w:pPr>
        <w:ind w:firstLine="0"/>
        <w:rPr>
          <w:sz w:val="26"/>
          <w:szCs w:val="26"/>
        </w:rPr>
      </w:pPr>
      <w:r w:rsidRPr="001E2F71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7BC45C1" w14:textId="77777777" w:rsidR="00E5725B" w:rsidRPr="001E2F71" w:rsidRDefault="00E5725B" w:rsidP="00E5725B">
      <w:pPr>
        <w:ind w:firstLine="0"/>
        <w:rPr>
          <w:sz w:val="24"/>
          <w:szCs w:val="24"/>
        </w:rPr>
      </w:pPr>
      <w:r w:rsidRPr="001E2F71"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14:paraId="27BC45C2" w14:textId="77777777" w:rsidR="00E5725B" w:rsidRPr="001E2F71" w:rsidRDefault="00E5725B" w:rsidP="00E5725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14:paraId="27BC45C3" w14:textId="77777777" w:rsidR="008A5CA5" w:rsidRPr="001E2F71" w:rsidRDefault="008A5CA5" w:rsidP="00E5725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1429" w:firstLine="0"/>
        <w:rPr>
          <w:sz w:val="24"/>
          <w:szCs w:val="24"/>
        </w:rPr>
      </w:pPr>
    </w:p>
    <w:sectPr w:rsidR="008A5CA5" w:rsidRPr="001E2F71" w:rsidSect="002C43F4">
      <w:headerReference w:type="even" r:id="rId12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C45C6" w14:textId="77777777" w:rsidR="00F94244" w:rsidRDefault="00F94244">
      <w:r>
        <w:separator/>
      </w:r>
    </w:p>
  </w:endnote>
  <w:endnote w:type="continuationSeparator" w:id="0">
    <w:p w14:paraId="27BC45C7" w14:textId="77777777" w:rsidR="00F94244" w:rsidRDefault="00F9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C45C4" w14:textId="77777777" w:rsidR="00F94244" w:rsidRDefault="00F94244">
      <w:r>
        <w:separator/>
      </w:r>
    </w:p>
  </w:footnote>
  <w:footnote w:type="continuationSeparator" w:id="0">
    <w:p w14:paraId="27BC45C5" w14:textId="77777777" w:rsidR="00F94244" w:rsidRDefault="00F94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C45C8" w14:textId="77777777" w:rsidR="00541BB9" w:rsidRDefault="00413C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14:paraId="27BC45C9" w14:textId="77777777"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B93"/>
    <w:rsid w:val="0000261E"/>
    <w:rsid w:val="00002FB8"/>
    <w:rsid w:val="0000369B"/>
    <w:rsid w:val="00004529"/>
    <w:rsid w:val="00004DA3"/>
    <w:rsid w:val="0000513E"/>
    <w:rsid w:val="00005360"/>
    <w:rsid w:val="000069D6"/>
    <w:rsid w:val="000071E2"/>
    <w:rsid w:val="00010695"/>
    <w:rsid w:val="00011219"/>
    <w:rsid w:val="00013898"/>
    <w:rsid w:val="000141BE"/>
    <w:rsid w:val="000150AB"/>
    <w:rsid w:val="00015CF2"/>
    <w:rsid w:val="00016DC9"/>
    <w:rsid w:val="00017101"/>
    <w:rsid w:val="000201E0"/>
    <w:rsid w:val="00020BC6"/>
    <w:rsid w:val="00020DD3"/>
    <w:rsid w:val="00021AAA"/>
    <w:rsid w:val="00021EEA"/>
    <w:rsid w:val="00023BB4"/>
    <w:rsid w:val="00026ECC"/>
    <w:rsid w:val="00027351"/>
    <w:rsid w:val="000312FC"/>
    <w:rsid w:val="0003144D"/>
    <w:rsid w:val="00031516"/>
    <w:rsid w:val="00031E0C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47573"/>
    <w:rsid w:val="00050448"/>
    <w:rsid w:val="00051535"/>
    <w:rsid w:val="000544E5"/>
    <w:rsid w:val="00055291"/>
    <w:rsid w:val="00056097"/>
    <w:rsid w:val="00057FBD"/>
    <w:rsid w:val="000630F6"/>
    <w:rsid w:val="00064491"/>
    <w:rsid w:val="00071958"/>
    <w:rsid w:val="00074B41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0A20"/>
    <w:rsid w:val="000A4B8C"/>
    <w:rsid w:val="000A6598"/>
    <w:rsid w:val="000B068C"/>
    <w:rsid w:val="000B456B"/>
    <w:rsid w:val="000B5D7C"/>
    <w:rsid w:val="000B7290"/>
    <w:rsid w:val="000B7329"/>
    <w:rsid w:val="000B7484"/>
    <w:rsid w:val="000C2897"/>
    <w:rsid w:val="000C2A82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DC6"/>
    <w:rsid w:val="00120F84"/>
    <w:rsid w:val="00121A1F"/>
    <w:rsid w:val="00121C92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5F86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29B"/>
    <w:rsid w:val="001C347A"/>
    <w:rsid w:val="001C37EA"/>
    <w:rsid w:val="001D2559"/>
    <w:rsid w:val="001D5D1C"/>
    <w:rsid w:val="001E06C5"/>
    <w:rsid w:val="001E2F71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81E"/>
    <w:rsid w:val="00206147"/>
    <w:rsid w:val="00213168"/>
    <w:rsid w:val="0021474F"/>
    <w:rsid w:val="002162C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357C"/>
    <w:rsid w:val="00274583"/>
    <w:rsid w:val="002761C6"/>
    <w:rsid w:val="00281C4A"/>
    <w:rsid w:val="00282FB4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3F70"/>
    <w:rsid w:val="002A5E59"/>
    <w:rsid w:val="002A64D3"/>
    <w:rsid w:val="002A7741"/>
    <w:rsid w:val="002A7D7B"/>
    <w:rsid w:val="002B06A7"/>
    <w:rsid w:val="002B2AEB"/>
    <w:rsid w:val="002B42E7"/>
    <w:rsid w:val="002B5EB4"/>
    <w:rsid w:val="002B7021"/>
    <w:rsid w:val="002C08A7"/>
    <w:rsid w:val="002C1AA6"/>
    <w:rsid w:val="002C1D09"/>
    <w:rsid w:val="002C43F4"/>
    <w:rsid w:val="002C5858"/>
    <w:rsid w:val="002C6308"/>
    <w:rsid w:val="002D1182"/>
    <w:rsid w:val="002D1202"/>
    <w:rsid w:val="002D133C"/>
    <w:rsid w:val="002D2F40"/>
    <w:rsid w:val="002D5E88"/>
    <w:rsid w:val="002D68C1"/>
    <w:rsid w:val="002D7341"/>
    <w:rsid w:val="002D7B1E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56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68E5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10F2"/>
    <w:rsid w:val="00343102"/>
    <w:rsid w:val="0034505A"/>
    <w:rsid w:val="0034536F"/>
    <w:rsid w:val="003479DD"/>
    <w:rsid w:val="00347B15"/>
    <w:rsid w:val="00353334"/>
    <w:rsid w:val="0035538F"/>
    <w:rsid w:val="00355F50"/>
    <w:rsid w:val="0036043E"/>
    <w:rsid w:val="00360691"/>
    <w:rsid w:val="0036100E"/>
    <w:rsid w:val="003625D5"/>
    <w:rsid w:val="00363396"/>
    <w:rsid w:val="00363438"/>
    <w:rsid w:val="00366C4F"/>
    <w:rsid w:val="003675D7"/>
    <w:rsid w:val="00367CC7"/>
    <w:rsid w:val="00370C33"/>
    <w:rsid w:val="00371B8C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5A44"/>
    <w:rsid w:val="0039649E"/>
    <w:rsid w:val="003A2074"/>
    <w:rsid w:val="003A2F10"/>
    <w:rsid w:val="003A337E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9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3CAB"/>
    <w:rsid w:val="004153BA"/>
    <w:rsid w:val="00415731"/>
    <w:rsid w:val="00416124"/>
    <w:rsid w:val="00417997"/>
    <w:rsid w:val="0042358A"/>
    <w:rsid w:val="00424173"/>
    <w:rsid w:val="00426525"/>
    <w:rsid w:val="00426C7D"/>
    <w:rsid w:val="004272B5"/>
    <w:rsid w:val="00430179"/>
    <w:rsid w:val="00430A67"/>
    <w:rsid w:val="0043338D"/>
    <w:rsid w:val="00435549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5624B"/>
    <w:rsid w:val="00460AA5"/>
    <w:rsid w:val="00460D53"/>
    <w:rsid w:val="00460E85"/>
    <w:rsid w:val="00462569"/>
    <w:rsid w:val="00462826"/>
    <w:rsid w:val="00463648"/>
    <w:rsid w:val="0047002A"/>
    <w:rsid w:val="00470693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28D"/>
    <w:rsid w:val="00490EA7"/>
    <w:rsid w:val="00492EC7"/>
    <w:rsid w:val="00496D3B"/>
    <w:rsid w:val="00497866"/>
    <w:rsid w:val="00497F02"/>
    <w:rsid w:val="004A1180"/>
    <w:rsid w:val="004A30B4"/>
    <w:rsid w:val="004A353B"/>
    <w:rsid w:val="004A359B"/>
    <w:rsid w:val="004A3D52"/>
    <w:rsid w:val="004A668C"/>
    <w:rsid w:val="004A7ACD"/>
    <w:rsid w:val="004B45B7"/>
    <w:rsid w:val="004B5476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0628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17D0"/>
    <w:rsid w:val="00505047"/>
    <w:rsid w:val="00510CC9"/>
    <w:rsid w:val="00511940"/>
    <w:rsid w:val="00511EF6"/>
    <w:rsid w:val="00512505"/>
    <w:rsid w:val="005126E9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304"/>
    <w:rsid w:val="005327F9"/>
    <w:rsid w:val="00533505"/>
    <w:rsid w:val="00534713"/>
    <w:rsid w:val="00536758"/>
    <w:rsid w:val="005374BC"/>
    <w:rsid w:val="00537ED9"/>
    <w:rsid w:val="0054101A"/>
    <w:rsid w:val="00541718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9E2"/>
    <w:rsid w:val="0056133F"/>
    <w:rsid w:val="005630A8"/>
    <w:rsid w:val="00566984"/>
    <w:rsid w:val="00567774"/>
    <w:rsid w:val="00567CD4"/>
    <w:rsid w:val="0057006C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3634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271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4E23"/>
    <w:rsid w:val="005E671F"/>
    <w:rsid w:val="005E7B21"/>
    <w:rsid w:val="005E7D1F"/>
    <w:rsid w:val="005F0A59"/>
    <w:rsid w:val="005F0F2D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05C"/>
    <w:rsid w:val="0061141D"/>
    <w:rsid w:val="006121A0"/>
    <w:rsid w:val="00612811"/>
    <w:rsid w:val="00613868"/>
    <w:rsid w:val="006148E7"/>
    <w:rsid w:val="006149B4"/>
    <w:rsid w:val="006149C7"/>
    <w:rsid w:val="00615023"/>
    <w:rsid w:val="00615786"/>
    <w:rsid w:val="00615D22"/>
    <w:rsid w:val="006207B0"/>
    <w:rsid w:val="00622474"/>
    <w:rsid w:val="00622D61"/>
    <w:rsid w:val="00622E6C"/>
    <w:rsid w:val="00624461"/>
    <w:rsid w:val="00625088"/>
    <w:rsid w:val="0062541E"/>
    <w:rsid w:val="006269BB"/>
    <w:rsid w:val="006308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31B8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0C99"/>
    <w:rsid w:val="00661675"/>
    <w:rsid w:val="006626DA"/>
    <w:rsid w:val="00664FBF"/>
    <w:rsid w:val="00667142"/>
    <w:rsid w:val="0066735A"/>
    <w:rsid w:val="0067198B"/>
    <w:rsid w:val="00676792"/>
    <w:rsid w:val="0067789E"/>
    <w:rsid w:val="006806A9"/>
    <w:rsid w:val="00681C28"/>
    <w:rsid w:val="00681D13"/>
    <w:rsid w:val="006837DC"/>
    <w:rsid w:val="006841FC"/>
    <w:rsid w:val="00685E12"/>
    <w:rsid w:val="00691E00"/>
    <w:rsid w:val="00696EAC"/>
    <w:rsid w:val="00697D58"/>
    <w:rsid w:val="006A010A"/>
    <w:rsid w:val="006A383F"/>
    <w:rsid w:val="006A4E1A"/>
    <w:rsid w:val="006A53E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59"/>
    <w:rsid w:val="006C4CFA"/>
    <w:rsid w:val="006C57C1"/>
    <w:rsid w:val="006C75F1"/>
    <w:rsid w:val="006D1137"/>
    <w:rsid w:val="006D1836"/>
    <w:rsid w:val="006D24D6"/>
    <w:rsid w:val="006D4AD2"/>
    <w:rsid w:val="006D4C35"/>
    <w:rsid w:val="006D51BB"/>
    <w:rsid w:val="006D69A3"/>
    <w:rsid w:val="006D6B3F"/>
    <w:rsid w:val="006D6EB9"/>
    <w:rsid w:val="006D7357"/>
    <w:rsid w:val="006E018C"/>
    <w:rsid w:val="006E1458"/>
    <w:rsid w:val="006E14EB"/>
    <w:rsid w:val="006E4D7C"/>
    <w:rsid w:val="006E56BF"/>
    <w:rsid w:val="006E64BE"/>
    <w:rsid w:val="006E6A76"/>
    <w:rsid w:val="006E7183"/>
    <w:rsid w:val="006E71DE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0755F"/>
    <w:rsid w:val="00710E52"/>
    <w:rsid w:val="00711594"/>
    <w:rsid w:val="007115BC"/>
    <w:rsid w:val="0071327A"/>
    <w:rsid w:val="0071533A"/>
    <w:rsid w:val="00716496"/>
    <w:rsid w:val="00716719"/>
    <w:rsid w:val="0072028E"/>
    <w:rsid w:val="007208C5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0FEF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8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4FE"/>
    <w:rsid w:val="00765D65"/>
    <w:rsid w:val="0076646C"/>
    <w:rsid w:val="00766745"/>
    <w:rsid w:val="00767806"/>
    <w:rsid w:val="00770A3B"/>
    <w:rsid w:val="00770AAC"/>
    <w:rsid w:val="00770AEB"/>
    <w:rsid w:val="00770D15"/>
    <w:rsid w:val="00773399"/>
    <w:rsid w:val="00774324"/>
    <w:rsid w:val="00774D4D"/>
    <w:rsid w:val="00775178"/>
    <w:rsid w:val="00776902"/>
    <w:rsid w:val="007770E0"/>
    <w:rsid w:val="0077767B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0F1C"/>
    <w:rsid w:val="00791873"/>
    <w:rsid w:val="0079283F"/>
    <w:rsid w:val="0079320B"/>
    <w:rsid w:val="007945D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98F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C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861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CA1"/>
    <w:rsid w:val="00857D4B"/>
    <w:rsid w:val="0086167B"/>
    <w:rsid w:val="00865492"/>
    <w:rsid w:val="008667B2"/>
    <w:rsid w:val="0087122F"/>
    <w:rsid w:val="008727FA"/>
    <w:rsid w:val="00872EB5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B64B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7E76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1839"/>
    <w:rsid w:val="00913090"/>
    <w:rsid w:val="009134A5"/>
    <w:rsid w:val="00913BC4"/>
    <w:rsid w:val="00915176"/>
    <w:rsid w:val="00916AF6"/>
    <w:rsid w:val="009205BB"/>
    <w:rsid w:val="00922F50"/>
    <w:rsid w:val="00923883"/>
    <w:rsid w:val="00924511"/>
    <w:rsid w:val="009265EE"/>
    <w:rsid w:val="009303A1"/>
    <w:rsid w:val="00931B49"/>
    <w:rsid w:val="009337EA"/>
    <w:rsid w:val="00934F00"/>
    <w:rsid w:val="00935020"/>
    <w:rsid w:val="00940097"/>
    <w:rsid w:val="00941FDC"/>
    <w:rsid w:val="0094250F"/>
    <w:rsid w:val="0094330D"/>
    <w:rsid w:val="00943925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34F"/>
    <w:rsid w:val="009537B9"/>
    <w:rsid w:val="0095736F"/>
    <w:rsid w:val="009605DB"/>
    <w:rsid w:val="009618EE"/>
    <w:rsid w:val="009630C2"/>
    <w:rsid w:val="00963E8A"/>
    <w:rsid w:val="00964ACD"/>
    <w:rsid w:val="00967633"/>
    <w:rsid w:val="00967E65"/>
    <w:rsid w:val="00971559"/>
    <w:rsid w:val="00971945"/>
    <w:rsid w:val="00971E72"/>
    <w:rsid w:val="00972B4B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647"/>
    <w:rsid w:val="009B5D3A"/>
    <w:rsid w:val="009C0389"/>
    <w:rsid w:val="009C14FB"/>
    <w:rsid w:val="009C200B"/>
    <w:rsid w:val="009C364A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0AD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15E7"/>
    <w:rsid w:val="00A022E0"/>
    <w:rsid w:val="00A0249A"/>
    <w:rsid w:val="00A03165"/>
    <w:rsid w:val="00A040A6"/>
    <w:rsid w:val="00A049AB"/>
    <w:rsid w:val="00A06807"/>
    <w:rsid w:val="00A11828"/>
    <w:rsid w:val="00A1241A"/>
    <w:rsid w:val="00A12F38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232B"/>
    <w:rsid w:val="00A6518E"/>
    <w:rsid w:val="00A65193"/>
    <w:rsid w:val="00A66CCC"/>
    <w:rsid w:val="00A67B38"/>
    <w:rsid w:val="00A70941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59F3"/>
    <w:rsid w:val="00A8629E"/>
    <w:rsid w:val="00A86855"/>
    <w:rsid w:val="00A87061"/>
    <w:rsid w:val="00A901F9"/>
    <w:rsid w:val="00A90F72"/>
    <w:rsid w:val="00A93000"/>
    <w:rsid w:val="00A937CA"/>
    <w:rsid w:val="00A95C67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4ED5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0AFD"/>
    <w:rsid w:val="00AF2248"/>
    <w:rsid w:val="00AF22D7"/>
    <w:rsid w:val="00AF5C3C"/>
    <w:rsid w:val="00AF649E"/>
    <w:rsid w:val="00AF71B7"/>
    <w:rsid w:val="00AF7208"/>
    <w:rsid w:val="00B010B8"/>
    <w:rsid w:val="00B01DC4"/>
    <w:rsid w:val="00B024AB"/>
    <w:rsid w:val="00B04952"/>
    <w:rsid w:val="00B05DEE"/>
    <w:rsid w:val="00B068DF"/>
    <w:rsid w:val="00B07190"/>
    <w:rsid w:val="00B07CA6"/>
    <w:rsid w:val="00B07D1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CC0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A14"/>
    <w:rsid w:val="00B61BAC"/>
    <w:rsid w:val="00B63411"/>
    <w:rsid w:val="00B65693"/>
    <w:rsid w:val="00B65C5B"/>
    <w:rsid w:val="00B66055"/>
    <w:rsid w:val="00B700BA"/>
    <w:rsid w:val="00B71096"/>
    <w:rsid w:val="00B72E7C"/>
    <w:rsid w:val="00B73ADA"/>
    <w:rsid w:val="00B74E68"/>
    <w:rsid w:val="00B75EE6"/>
    <w:rsid w:val="00B76533"/>
    <w:rsid w:val="00B767EA"/>
    <w:rsid w:val="00B76C5A"/>
    <w:rsid w:val="00B80C04"/>
    <w:rsid w:val="00B81480"/>
    <w:rsid w:val="00B814F7"/>
    <w:rsid w:val="00B815C9"/>
    <w:rsid w:val="00B82E4B"/>
    <w:rsid w:val="00B8412D"/>
    <w:rsid w:val="00B84AA2"/>
    <w:rsid w:val="00B85594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BBB"/>
    <w:rsid w:val="00BA6774"/>
    <w:rsid w:val="00BB0153"/>
    <w:rsid w:val="00BB139B"/>
    <w:rsid w:val="00BB18EE"/>
    <w:rsid w:val="00BB2541"/>
    <w:rsid w:val="00BB2E05"/>
    <w:rsid w:val="00BB2F1B"/>
    <w:rsid w:val="00BB323E"/>
    <w:rsid w:val="00BB5B5C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94D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AFC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171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F08"/>
    <w:rsid w:val="00C84F91"/>
    <w:rsid w:val="00C85AB3"/>
    <w:rsid w:val="00C87569"/>
    <w:rsid w:val="00C876E5"/>
    <w:rsid w:val="00C87700"/>
    <w:rsid w:val="00C900FB"/>
    <w:rsid w:val="00C90640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0A5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991"/>
    <w:rsid w:val="00CE6EB5"/>
    <w:rsid w:val="00CF0257"/>
    <w:rsid w:val="00CF0E1A"/>
    <w:rsid w:val="00CF22E0"/>
    <w:rsid w:val="00CF4176"/>
    <w:rsid w:val="00CF6699"/>
    <w:rsid w:val="00CF680D"/>
    <w:rsid w:val="00CF698E"/>
    <w:rsid w:val="00D006FC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65FF"/>
    <w:rsid w:val="00D3021A"/>
    <w:rsid w:val="00D319A1"/>
    <w:rsid w:val="00D33EC1"/>
    <w:rsid w:val="00D362F5"/>
    <w:rsid w:val="00D378AA"/>
    <w:rsid w:val="00D40115"/>
    <w:rsid w:val="00D40EDA"/>
    <w:rsid w:val="00D4108C"/>
    <w:rsid w:val="00D4144F"/>
    <w:rsid w:val="00D414C7"/>
    <w:rsid w:val="00D4160F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489C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2F5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97E3A"/>
    <w:rsid w:val="00DA0C9D"/>
    <w:rsid w:val="00DA18E9"/>
    <w:rsid w:val="00DA1DB6"/>
    <w:rsid w:val="00DA24B0"/>
    <w:rsid w:val="00DA276C"/>
    <w:rsid w:val="00DA6100"/>
    <w:rsid w:val="00DA6B8B"/>
    <w:rsid w:val="00DA77B6"/>
    <w:rsid w:val="00DB01EF"/>
    <w:rsid w:val="00DB44BB"/>
    <w:rsid w:val="00DB4A93"/>
    <w:rsid w:val="00DB4EDF"/>
    <w:rsid w:val="00DC0744"/>
    <w:rsid w:val="00DC0B80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2AF6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17ED9"/>
    <w:rsid w:val="00E20A19"/>
    <w:rsid w:val="00E21FEA"/>
    <w:rsid w:val="00E23859"/>
    <w:rsid w:val="00E26AC7"/>
    <w:rsid w:val="00E26D27"/>
    <w:rsid w:val="00E304A8"/>
    <w:rsid w:val="00E306DA"/>
    <w:rsid w:val="00E319E8"/>
    <w:rsid w:val="00E31A5D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5725B"/>
    <w:rsid w:val="00E60F8D"/>
    <w:rsid w:val="00E62E2E"/>
    <w:rsid w:val="00E63075"/>
    <w:rsid w:val="00E6313F"/>
    <w:rsid w:val="00E70CC7"/>
    <w:rsid w:val="00E71B41"/>
    <w:rsid w:val="00E75E00"/>
    <w:rsid w:val="00E80157"/>
    <w:rsid w:val="00E804E2"/>
    <w:rsid w:val="00E8200D"/>
    <w:rsid w:val="00E821CA"/>
    <w:rsid w:val="00E83F96"/>
    <w:rsid w:val="00E84C0F"/>
    <w:rsid w:val="00E852F4"/>
    <w:rsid w:val="00E85C40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1C0C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98A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259"/>
    <w:rsid w:val="00F0098E"/>
    <w:rsid w:val="00F00AB0"/>
    <w:rsid w:val="00F03B68"/>
    <w:rsid w:val="00F051E7"/>
    <w:rsid w:val="00F07DCC"/>
    <w:rsid w:val="00F10010"/>
    <w:rsid w:val="00F128C1"/>
    <w:rsid w:val="00F130A8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D24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2CC8"/>
    <w:rsid w:val="00F75196"/>
    <w:rsid w:val="00F754CC"/>
    <w:rsid w:val="00F763BF"/>
    <w:rsid w:val="00F77472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244"/>
    <w:rsid w:val="00F95B3C"/>
    <w:rsid w:val="00F96C22"/>
    <w:rsid w:val="00F97B5B"/>
    <w:rsid w:val="00FA156C"/>
    <w:rsid w:val="00FA3B15"/>
    <w:rsid w:val="00FA4168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E6C0F"/>
    <w:rsid w:val="00FF19D4"/>
    <w:rsid w:val="00FF26FE"/>
    <w:rsid w:val="00FF4243"/>
    <w:rsid w:val="00FF59F1"/>
    <w:rsid w:val="00FF5C28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C4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mainbleck">
    <w:name w:val="main_bleck"/>
    <w:basedOn w:val="a1"/>
    <w:rsid w:val="001E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mainbleck">
    <w:name w:val="main_bleck"/>
    <w:basedOn w:val="a1"/>
    <w:rsid w:val="001E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8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1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029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8649">
              <w:marLeft w:val="59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31752">
                  <w:marLeft w:val="0"/>
                  <w:marRight w:val="0"/>
                  <w:marTop w:val="0"/>
                  <w:marBottom w:val="150"/>
                  <w:divBdr>
                    <w:top w:val="single" w:sz="6" w:space="4" w:color="DBDB79"/>
                    <w:left w:val="single" w:sz="6" w:space="4" w:color="DBDB79"/>
                    <w:bottom w:val="single" w:sz="6" w:space="4" w:color="DBDB79"/>
                    <w:right w:val="single" w:sz="6" w:space="4" w:color="DBDB79"/>
                  </w:divBdr>
                </w:div>
              </w:divsChild>
            </w:div>
          </w:divsChild>
        </w:div>
      </w:divsChild>
    </w:div>
    <w:div w:id="1382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E1EF-650D-4D8C-9436-88AD8A9DAE96}">
  <ds:schemaRefs>
    <ds:schemaRef ds:uri="http://www.w3.org/XML/1998/namespace"/>
    <ds:schemaRef ds:uri="http://schemas.microsoft.com/office/infopath/2007/PartnerControls"/>
    <ds:schemaRef ds:uri="http://purl.org/dc/terms/"/>
    <ds:schemaRef ds:uri="aeb3e8e0-784a-4348-b8a9-74d788c4fa59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6DCE8F-E76F-44B0-AB5D-AD0567875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8977B0-CA47-47D0-9C53-069B9723C2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6B042-7CCD-4163-8A2E-0B7C6F69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8492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Дворников Евгений Викторович</cp:lastModifiedBy>
  <cp:revision>2</cp:revision>
  <cp:lastPrinted>2014-04-04T10:37:00Z</cp:lastPrinted>
  <dcterms:created xsi:type="dcterms:W3CDTF">2015-06-18T08:02:00Z</dcterms:created>
  <dcterms:modified xsi:type="dcterms:W3CDTF">2015-06-18T08:02:00Z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