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21" w:rsidRPr="001220FB" w:rsidRDefault="00992FD7" w:rsidP="00992FD7">
      <w:pPr>
        <w:pStyle w:val="a3"/>
        <w:suppressAutoHyphens w:val="0"/>
        <w:autoSpaceDN/>
        <w:contextualSpacing/>
        <w:jc w:val="right"/>
        <w:textAlignment w:val="auto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Приложение №1 к техническому заданию «Техническое обслуживание тахографов»</w:t>
      </w:r>
    </w:p>
    <w:tbl>
      <w:tblPr>
        <w:tblpPr w:leftFromText="180" w:rightFromText="180" w:vertAnchor="text" w:horzAnchor="margin" w:tblpXSpec="center" w:tblpY="40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6383"/>
        <w:gridCol w:w="1980"/>
      </w:tblGrid>
      <w:tr w:rsidR="00725F21" w:rsidRPr="006A69C5" w:rsidTr="000D4D66">
        <w:trPr>
          <w:trHeight w:val="178"/>
        </w:trPr>
        <w:tc>
          <w:tcPr>
            <w:tcW w:w="993" w:type="dxa"/>
            <w:vAlign w:val="center"/>
          </w:tcPr>
          <w:p w:rsidR="00725F21" w:rsidRPr="00725F21" w:rsidRDefault="00725F21" w:rsidP="000D4D6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5F21">
              <w:rPr>
                <w:rFonts w:ascii="Times New Roman" w:hAnsi="Times New Roman" w:cs="Times New Roman"/>
                <w:bCs/>
              </w:rPr>
              <w:t xml:space="preserve">№ </w:t>
            </w:r>
            <w:proofErr w:type="gramStart"/>
            <w:r w:rsidRPr="00725F21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725F21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638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25F21" w:rsidRPr="006A69C5" w:rsidRDefault="00725F21" w:rsidP="000D4D6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A69C5">
              <w:rPr>
                <w:rFonts w:ascii="Times New Roman" w:hAnsi="Times New Roman" w:cs="Times New Roman"/>
                <w:bCs/>
              </w:rPr>
              <w:t xml:space="preserve">Наименование работ </w:t>
            </w:r>
          </w:p>
        </w:tc>
        <w:tc>
          <w:tcPr>
            <w:tcW w:w="1980" w:type="dxa"/>
          </w:tcPr>
          <w:p w:rsidR="00725F21" w:rsidRPr="006A69C5" w:rsidRDefault="00992FD7" w:rsidP="000D4D6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</w:tr>
      <w:tr w:rsidR="00725F21" w:rsidRPr="006A69C5" w:rsidTr="000D4D66">
        <w:trPr>
          <w:trHeight w:val="154"/>
        </w:trPr>
        <w:tc>
          <w:tcPr>
            <w:tcW w:w="993" w:type="dxa"/>
            <w:vAlign w:val="center"/>
          </w:tcPr>
          <w:p w:rsidR="00725F21" w:rsidRPr="00725F21" w:rsidRDefault="00725F21" w:rsidP="000D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725F21" w:rsidRPr="004E312E" w:rsidRDefault="00725F21" w:rsidP="000D4D66">
            <w:pPr>
              <w:rPr>
                <w:rFonts w:ascii="Times New Roman" w:hAnsi="Times New Roman" w:cs="Times New Roman"/>
                <w:b/>
              </w:rPr>
            </w:pPr>
            <w:r w:rsidRPr="004E312E">
              <w:rPr>
                <w:rFonts w:ascii="Times New Roman" w:hAnsi="Times New Roman" w:cs="Times New Roman"/>
                <w:b/>
              </w:rPr>
              <w:t>Комплектующие</w:t>
            </w:r>
          </w:p>
        </w:tc>
        <w:tc>
          <w:tcPr>
            <w:tcW w:w="1980" w:type="dxa"/>
          </w:tcPr>
          <w:p w:rsidR="00725F21" w:rsidRPr="006A69C5" w:rsidRDefault="00725F21" w:rsidP="000D4D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5F21" w:rsidRPr="006A69C5" w:rsidTr="000D4D66">
        <w:trPr>
          <w:trHeight w:val="154"/>
        </w:trPr>
        <w:tc>
          <w:tcPr>
            <w:tcW w:w="993" w:type="dxa"/>
            <w:vAlign w:val="center"/>
          </w:tcPr>
          <w:p w:rsidR="00725F21" w:rsidRPr="00725F21" w:rsidRDefault="00725F21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725F21" w:rsidRPr="006A69C5" w:rsidRDefault="00725F21" w:rsidP="000D4D66">
            <w:pPr>
              <w:rPr>
                <w:rFonts w:ascii="Times New Roman" w:hAnsi="Times New Roman" w:cs="Times New Roman"/>
              </w:rPr>
            </w:pPr>
            <w:r w:rsidRPr="006A69C5">
              <w:rPr>
                <w:rFonts w:ascii="Times New Roman" w:hAnsi="Times New Roman" w:cs="Times New Roman"/>
              </w:rPr>
              <w:t>Предохранитель</w:t>
            </w:r>
          </w:p>
        </w:tc>
        <w:tc>
          <w:tcPr>
            <w:tcW w:w="1980" w:type="dxa"/>
          </w:tcPr>
          <w:p w:rsidR="00725F21" w:rsidRPr="006A69C5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92FD7" w:rsidRPr="006A69C5" w:rsidRDefault="00992FD7" w:rsidP="000D4D66">
            <w:pPr>
              <w:rPr>
                <w:rFonts w:ascii="Times New Roman" w:hAnsi="Times New Roman" w:cs="Times New Roman"/>
              </w:rPr>
            </w:pPr>
            <w:r w:rsidRPr="006A69C5">
              <w:rPr>
                <w:rFonts w:ascii="Times New Roman" w:hAnsi="Times New Roman" w:cs="Times New Roman"/>
              </w:rPr>
              <w:t>Короб для установки тахографа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497B44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92FD7" w:rsidRPr="006A69C5" w:rsidRDefault="00992FD7" w:rsidP="000D4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Монтажный комплект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497B44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B71EEA" w:rsidRDefault="00992FD7" w:rsidP="000D4D66">
            <w:pPr>
              <w:rPr>
                <w:rFonts w:ascii="Times New Roman" w:hAnsi="Times New Roman" w:cs="Times New Roman"/>
                <w:lang w:val="en-US"/>
              </w:rPr>
            </w:pPr>
            <w:r w:rsidRPr="00B71EEA">
              <w:rPr>
                <w:rFonts w:ascii="Times New Roman" w:hAnsi="Times New Roman" w:cs="Times New Roman"/>
              </w:rPr>
              <w:t xml:space="preserve">Антенна </w:t>
            </w:r>
            <w:r w:rsidRPr="00B71EEA">
              <w:rPr>
                <w:rFonts w:ascii="Times New Roman" w:hAnsi="Times New Roman" w:cs="Times New Roman"/>
                <w:lang w:val="en-US"/>
              </w:rPr>
              <w:t>GPS/</w:t>
            </w:r>
            <w:proofErr w:type="spellStart"/>
            <w:r w:rsidRPr="00B71EEA">
              <w:rPr>
                <w:rFonts w:ascii="Times New Roman" w:hAnsi="Times New Roman" w:cs="Times New Roman"/>
                <w:lang w:val="en-US"/>
              </w:rPr>
              <w:t>Glonass</w:t>
            </w:r>
            <w:proofErr w:type="spellEnd"/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497B44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Батарейка 3,6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 xml:space="preserve"> литиевая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497B44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Фишка круглая (для датчика скорости)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497B44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Колодка соединительная (белая, желтая, коричневая, красная)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497B44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Крышка пломбировочная задняя с винтом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497B44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Бумага для принтера </w:t>
            </w:r>
            <w:proofErr w:type="spellStart"/>
            <w:r>
              <w:rPr>
                <w:rFonts w:ascii="Times New Roman" w:hAnsi="Times New Roman" w:cs="Times New Roman"/>
              </w:rPr>
              <w:t>тахографа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497B44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Фланец 18*22 мм для установки датчика скорости (ГАЗ, ПАЗ)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497B44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Фланец для установки датчика скорости (МАЗ, КАМАЗ)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497B44">
              <w:rPr>
                <w:rFonts w:ascii="Times New Roman" w:hAnsi="Times New Roman" w:cs="Times New Roman"/>
              </w:rPr>
              <w:t>шт.</w:t>
            </w:r>
          </w:p>
        </w:tc>
      </w:tr>
      <w:tr w:rsidR="00725F21" w:rsidRPr="006A69C5" w:rsidTr="000D4D66">
        <w:trPr>
          <w:trHeight w:val="154"/>
        </w:trPr>
        <w:tc>
          <w:tcPr>
            <w:tcW w:w="993" w:type="dxa"/>
            <w:vAlign w:val="center"/>
          </w:tcPr>
          <w:p w:rsidR="00725F21" w:rsidRPr="00725F21" w:rsidRDefault="00725F21" w:rsidP="000D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725F21" w:rsidRPr="000E7D99" w:rsidRDefault="00725F21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  <w:b/>
              </w:rPr>
              <w:t xml:space="preserve">Датчики </w:t>
            </w:r>
          </w:p>
        </w:tc>
        <w:tc>
          <w:tcPr>
            <w:tcW w:w="1980" w:type="dxa"/>
          </w:tcPr>
          <w:p w:rsidR="00725F21" w:rsidRPr="000E7D99" w:rsidRDefault="00725F21" w:rsidP="000D4D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Датчик скорости (4202)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Датчик скорости (4222)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Датчик скорости (ДСЭ-2)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Датчик скорости (4402 35мм)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Датчик скорости (4412 90мм)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Датчик скорости (44</w:t>
            </w:r>
            <w:r>
              <w:rPr>
                <w:rFonts w:ascii="Times New Roman" w:hAnsi="Times New Roman" w:cs="Times New Roman"/>
              </w:rPr>
              <w:t>2</w:t>
            </w:r>
            <w:r w:rsidRPr="00C406C6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25</w:t>
            </w:r>
            <w:r w:rsidRPr="00C406C6">
              <w:rPr>
                <w:rFonts w:ascii="Times New Roman" w:hAnsi="Times New Roman" w:cs="Times New Roman"/>
              </w:rPr>
              <w:t>мм)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Датчик скорости (4432 19,8мм)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Датчик скорости (импульсный ЗИЛ/ПАЗ)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</w:t>
            </w:r>
            <w:r>
              <w:rPr>
                <w:rFonts w:ascii="Times New Roman" w:hAnsi="Times New Roman" w:cs="Times New Roman"/>
              </w:rPr>
              <w:t xml:space="preserve">чик скорости (импульсный </w:t>
            </w:r>
            <w:r w:rsidRPr="00C406C6">
              <w:rPr>
                <w:rFonts w:ascii="Times New Roman" w:hAnsi="Times New Roman" w:cs="Times New Roman"/>
              </w:rPr>
              <w:t xml:space="preserve"> М22*1,5R)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bookmarkStart w:id="0" w:name="_GoBack"/>
            <w:bookmarkEnd w:id="0"/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</w:t>
            </w:r>
            <w:r>
              <w:rPr>
                <w:rFonts w:ascii="Times New Roman" w:hAnsi="Times New Roman" w:cs="Times New Roman"/>
              </w:rPr>
              <w:t xml:space="preserve">чик скорости (импульсный </w:t>
            </w:r>
            <w:r w:rsidRPr="00C406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L</w:t>
            </w:r>
            <w:r>
              <w:rPr>
                <w:rFonts w:ascii="Times New Roman" w:hAnsi="Times New Roman" w:cs="Times New Roman"/>
              </w:rPr>
              <w:t>=19,8</w:t>
            </w:r>
            <w:r w:rsidRPr="00C406C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</w:t>
            </w:r>
            <w:r>
              <w:rPr>
                <w:rFonts w:ascii="Times New Roman" w:hAnsi="Times New Roman" w:cs="Times New Roman"/>
              </w:rPr>
              <w:t xml:space="preserve">чик скорости (импульсный </w:t>
            </w:r>
            <w:r w:rsidRPr="00C406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=</w:t>
            </w:r>
            <w:r w:rsidRPr="002F096E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,</w:t>
            </w:r>
            <w:r w:rsidRPr="002F096E">
              <w:rPr>
                <w:rFonts w:ascii="Times New Roman" w:hAnsi="Times New Roman" w:cs="Times New Roman"/>
              </w:rPr>
              <w:t>0</w:t>
            </w:r>
            <w:r w:rsidRPr="00C406C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406C6">
              <w:rPr>
                <w:rFonts w:ascii="Times New Roman" w:hAnsi="Times New Roman" w:cs="Times New Roman"/>
              </w:rPr>
              <w:t>Дат</w:t>
            </w:r>
            <w:r>
              <w:rPr>
                <w:rFonts w:ascii="Times New Roman" w:hAnsi="Times New Roman" w:cs="Times New Roman"/>
              </w:rPr>
              <w:t xml:space="preserve">чик скорости (импульсный </w:t>
            </w:r>
            <w:r w:rsidRPr="00C406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L</w:t>
            </w:r>
            <w:r>
              <w:rPr>
                <w:rFonts w:ascii="Times New Roman" w:hAnsi="Times New Roman" w:cs="Times New Roman"/>
              </w:rPr>
              <w:t>=9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Pr="00C406C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5E7888" w:rsidRDefault="00992FD7" w:rsidP="000D4D66">
            <w:pPr>
              <w:rPr>
                <w:rFonts w:ascii="Times New Roman" w:hAnsi="Times New Roman" w:cs="Times New Roman"/>
                <w:b/>
              </w:rPr>
            </w:pPr>
            <w:r w:rsidRPr="005E7888">
              <w:rPr>
                <w:rFonts w:ascii="Times New Roman" w:hAnsi="Times New Roman" w:cs="Times New Roman"/>
              </w:rPr>
              <w:t>Датчик скорости 345,3843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1316E1">
              <w:rPr>
                <w:rFonts w:ascii="Times New Roman" w:hAnsi="Times New Roman" w:cs="Times New Roman"/>
              </w:rPr>
              <w:t>шт.</w:t>
            </w:r>
          </w:p>
        </w:tc>
      </w:tr>
      <w:tr w:rsidR="00725F21" w:rsidRPr="006A69C5" w:rsidTr="000D4D66">
        <w:trPr>
          <w:trHeight w:val="154"/>
        </w:trPr>
        <w:tc>
          <w:tcPr>
            <w:tcW w:w="993" w:type="dxa"/>
            <w:vAlign w:val="center"/>
          </w:tcPr>
          <w:p w:rsidR="00725F21" w:rsidRPr="00725F21" w:rsidRDefault="00725F21" w:rsidP="000D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725F21" w:rsidRPr="00B71EEA" w:rsidRDefault="00725F21" w:rsidP="000D4D66">
            <w:pPr>
              <w:rPr>
                <w:rFonts w:ascii="Times New Roman" w:hAnsi="Times New Roman" w:cs="Times New Roman"/>
                <w:b/>
              </w:rPr>
            </w:pPr>
            <w:r w:rsidRPr="00B71EEA">
              <w:rPr>
                <w:rFonts w:ascii="Times New Roman" w:hAnsi="Times New Roman" w:cs="Times New Roman"/>
                <w:b/>
              </w:rPr>
              <w:t>Спидометры</w:t>
            </w:r>
          </w:p>
        </w:tc>
        <w:tc>
          <w:tcPr>
            <w:tcW w:w="1980" w:type="dxa"/>
          </w:tcPr>
          <w:p w:rsidR="00725F21" w:rsidRPr="006A69C5" w:rsidRDefault="00725F21" w:rsidP="000D4D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A2426">
              <w:rPr>
                <w:rFonts w:ascii="Times New Roman" w:hAnsi="Times New Roman" w:cs="Times New Roman"/>
              </w:rPr>
              <w:t>Спидометр электронный (81.3802010 140мм 24В)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544D10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A2426">
              <w:rPr>
                <w:rFonts w:ascii="Times New Roman" w:hAnsi="Times New Roman" w:cs="Times New Roman"/>
              </w:rPr>
              <w:t>Спидометр электронный (811.3802010 140мм 12В)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544D10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A2426">
              <w:rPr>
                <w:rFonts w:ascii="Times New Roman" w:hAnsi="Times New Roman" w:cs="Times New Roman"/>
              </w:rPr>
              <w:t>Спидометр электронный (87.3802010 100мм 24В)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544D10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A2426">
              <w:rPr>
                <w:rFonts w:ascii="Times New Roman" w:hAnsi="Times New Roman" w:cs="Times New Roman"/>
              </w:rPr>
              <w:t>Спидометр электронный (853.3802010 100мм 12В)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544D10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A2426">
              <w:rPr>
                <w:rFonts w:ascii="Times New Roman" w:hAnsi="Times New Roman" w:cs="Times New Roman"/>
              </w:rPr>
              <w:t>Спидометр электронный (874.3802 CAN 100мм 12/24В)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544D10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A2426">
              <w:rPr>
                <w:rFonts w:ascii="Times New Roman" w:hAnsi="Times New Roman" w:cs="Times New Roman"/>
              </w:rPr>
              <w:t>Спидометр электронный (812.3802010 CAN 140мм 12/24В)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544D10">
              <w:rPr>
                <w:rFonts w:ascii="Times New Roman" w:hAnsi="Times New Roman" w:cs="Times New Roman"/>
              </w:rPr>
              <w:t>шт.</w:t>
            </w:r>
          </w:p>
        </w:tc>
      </w:tr>
      <w:tr w:rsidR="00992FD7" w:rsidRPr="006A69C5" w:rsidTr="000D4D66">
        <w:trPr>
          <w:trHeight w:val="154"/>
        </w:trPr>
        <w:tc>
          <w:tcPr>
            <w:tcW w:w="993" w:type="dxa"/>
            <w:vAlign w:val="center"/>
          </w:tcPr>
          <w:p w:rsidR="00992FD7" w:rsidRPr="00725F21" w:rsidRDefault="00992FD7" w:rsidP="000D4D66">
            <w:pPr>
              <w:jc w:val="center"/>
              <w:rPr>
                <w:rFonts w:ascii="Times New Roman" w:hAnsi="Times New Roman" w:cs="Times New Roman"/>
              </w:rPr>
            </w:pPr>
            <w:r w:rsidRPr="00725F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3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92FD7" w:rsidRPr="00C406C6" w:rsidRDefault="00992FD7" w:rsidP="000D4D66">
            <w:pPr>
              <w:rPr>
                <w:rFonts w:ascii="Times New Roman" w:hAnsi="Times New Roman" w:cs="Times New Roman"/>
              </w:rPr>
            </w:pPr>
            <w:r w:rsidRPr="00CA2426">
              <w:rPr>
                <w:rFonts w:ascii="Times New Roman" w:hAnsi="Times New Roman" w:cs="Times New Roman"/>
              </w:rPr>
              <w:t>Спидометр электронный</w:t>
            </w:r>
            <w:r>
              <w:rPr>
                <w:rFonts w:ascii="Times New Roman" w:hAnsi="Times New Roman" w:cs="Times New Roman"/>
              </w:rPr>
              <w:t xml:space="preserve"> 8141-5</w:t>
            </w:r>
          </w:p>
        </w:tc>
        <w:tc>
          <w:tcPr>
            <w:tcW w:w="1980" w:type="dxa"/>
          </w:tcPr>
          <w:p w:rsidR="00992FD7" w:rsidRDefault="00992FD7" w:rsidP="00992FD7">
            <w:pPr>
              <w:jc w:val="center"/>
            </w:pPr>
            <w:r w:rsidRPr="00544D10">
              <w:rPr>
                <w:rFonts w:ascii="Times New Roman" w:hAnsi="Times New Roman" w:cs="Times New Roman"/>
              </w:rPr>
              <w:t>шт.</w:t>
            </w:r>
          </w:p>
        </w:tc>
      </w:tr>
    </w:tbl>
    <w:p w:rsidR="00E775F1" w:rsidRDefault="00992FD7"/>
    <w:sectPr w:rsidR="00E775F1" w:rsidSect="00107579">
      <w:pgSz w:w="11906" w:h="16838"/>
      <w:pgMar w:top="851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825A5"/>
    <w:multiLevelType w:val="hybridMultilevel"/>
    <w:tmpl w:val="D256B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F21"/>
    <w:rsid w:val="00417278"/>
    <w:rsid w:val="00725F21"/>
    <w:rsid w:val="00992FD7"/>
    <w:rsid w:val="00C0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5F2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F2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No Spacing"/>
    <w:uiPriority w:val="1"/>
    <w:qFormat/>
    <w:rsid w:val="00725F21"/>
    <w:pPr>
      <w:spacing w:after="0" w:line="240" w:lineRule="auto"/>
    </w:pPr>
  </w:style>
  <w:style w:type="character" w:styleId="a5">
    <w:name w:val="Hyperlink"/>
    <w:uiPriority w:val="99"/>
    <w:rsid w:val="00725F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5F2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F2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No Spacing"/>
    <w:uiPriority w:val="1"/>
    <w:qFormat/>
    <w:rsid w:val="00725F21"/>
    <w:pPr>
      <w:spacing w:after="0" w:line="240" w:lineRule="auto"/>
    </w:pPr>
  </w:style>
  <w:style w:type="character" w:styleId="a5">
    <w:name w:val="Hyperlink"/>
    <w:uiPriority w:val="99"/>
    <w:rsid w:val="00725F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stazhar</dc:creator>
  <cp:lastModifiedBy>Крапивченков Александр Анатольевич</cp:lastModifiedBy>
  <cp:revision>2</cp:revision>
  <dcterms:created xsi:type="dcterms:W3CDTF">2017-01-16T10:22:00Z</dcterms:created>
  <dcterms:modified xsi:type="dcterms:W3CDTF">2017-01-17T08:17:00Z</dcterms:modified>
</cp:coreProperties>
</file>