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CEC" w:rsidRDefault="00A35CEC" w:rsidP="00C110B5">
      <w:pPr>
        <w:pStyle w:val="a3"/>
        <w:spacing w:after="0"/>
        <w:ind w:firstLine="0"/>
      </w:pPr>
      <w:r>
        <w:t>Договор</w:t>
      </w:r>
    </w:p>
    <w:p w:rsidR="00A35CEC" w:rsidRPr="00387FE8" w:rsidRDefault="00387FE8" w:rsidP="00A03467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</w:t>
      </w:r>
      <w:r w:rsidR="002C40C1" w:rsidRPr="00387FE8">
        <w:rPr>
          <w:b/>
          <w:sz w:val="24"/>
          <w:szCs w:val="24"/>
        </w:rPr>
        <w:t xml:space="preserve">а </w:t>
      </w:r>
      <w:r w:rsidR="004B02FA">
        <w:rPr>
          <w:b/>
          <w:sz w:val="24"/>
          <w:szCs w:val="24"/>
        </w:rPr>
        <w:t>вывоз и з</w:t>
      </w:r>
      <w:r w:rsidR="002C40C1" w:rsidRPr="00387FE8">
        <w:rPr>
          <w:b/>
          <w:sz w:val="24"/>
          <w:szCs w:val="24"/>
        </w:rPr>
        <w:t>ахоронение</w:t>
      </w:r>
      <w:r w:rsidR="00A35CEC" w:rsidRPr="00387FE8">
        <w:rPr>
          <w:b/>
          <w:sz w:val="24"/>
          <w:szCs w:val="24"/>
        </w:rPr>
        <w:t xml:space="preserve"> твёрдых бытовых отходов</w:t>
      </w:r>
    </w:p>
    <w:p w:rsidR="00A35CEC" w:rsidRPr="00387FE8" w:rsidRDefault="00A35CEC" w:rsidP="00A03467">
      <w:pPr>
        <w:spacing w:after="0"/>
        <w:jc w:val="center"/>
        <w:rPr>
          <w:sz w:val="24"/>
          <w:szCs w:val="24"/>
        </w:rPr>
      </w:pPr>
    </w:p>
    <w:p w:rsidR="002B581C" w:rsidRPr="00387FE8" w:rsidRDefault="002B581C" w:rsidP="002B581C">
      <w:pPr>
        <w:spacing w:before="0" w:after="0"/>
        <w:ind w:firstLine="0"/>
        <w:jc w:val="left"/>
        <w:rPr>
          <w:sz w:val="24"/>
          <w:szCs w:val="24"/>
        </w:rPr>
      </w:pPr>
      <w:r w:rsidRPr="00387FE8">
        <w:rPr>
          <w:sz w:val="24"/>
          <w:szCs w:val="24"/>
        </w:rPr>
        <w:t>г. Любим                                                                              «___» _______________ 20 ___ года</w:t>
      </w:r>
    </w:p>
    <w:p w:rsidR="007B0C22" w:rsidRPr="00387FE8" w:rsidRDefault="007B0C22" w:rsidP="002B581C">
      <w:pPr>
        <w:spacing w:before="0" w:after="0"/>
        <w:ind w:firstLine="0"/>
        <w:rPr>
          <w:sz w:val="24"/>
          <w:szCs w:val="24"/>
        </w:rPr>
      </w:pPr>
      <w:bookmarkStart w:id="0" w:name="_ref_15996142"/>
    </w:p>
    <w:p w:rsidR="002B581C" w:rsidRPr="00387FE8" w:rsidRDefault="007B0C22" w:rsidP="009C5B3A">
      <w:pPr>
        <w:spacing w:before="0" w:after="0" w:line="240" w:lineRule="auto"/>
        <w:ind w:firstLine="0"/>
        <w:rPr>
          <w:sz w:val="24"/>
          <w:szCs w:val="24"/>
        </w:rPr>
      </w:pPr>
      <w:r w:rsidRPr="00387FE8">
        <w:rPr>
          <w:sz w:val="24"/>
          <w:szCs w:val="24"/>
        </w:rPr>
        <w:t xml:space="preserve">        </w:t>
      </w:r>
      <w:r w:rsidR="002B581C" w:rsidRPr="00387FE8">
        <w:rPr>
          <w:b/>
          <w:sz w:val="24"/>
          <w:szCs w:val="24"/>
        </w:rPr>
        <w:t>Публичное акционерное общество «Межрегиональная распределительная сетевая компания Центра» (Филиал ПАО «МРСК Центра</w:t>
      </w:r>
      <w:proofErr w:type="gramStart"/>
      <w:r w:rsidR="002B581C" w:rsidRPr="00387FE8">
        <w:rPr>
          <w:b/>
          <w:sz w:val="24"/>
          <w:szCs w:val="24"/>
        </w:rPr>
        <w:t>»-</w:t>
      </w:r>
      <w:proofErr w:type="gramEnd"/>
      <w:r w:rsidR="002B581C" w:rsidRPr="00387FE8">
        <w:rPr>
          <w:b/>
          <w:sz w:val="24"/>
          <w:szCs w:val="24"/>
        </w:rPr>
        <w:t>«Ярэнерго»)</w:t>
      </w:r>
      <w:r w:rsidR="002B581C" w:rsidRPr="00387FE8">
        <w:rPr>
          <w:sz w:val="24"/>
          <w:szCs w:val="24"/>
        </w:rPr>
        <w:t xml:space="preserve">, именуемое в дальнейшем </w:t>
      </w:r>
      <w:r w:rsidR="002B581C" w:rsidRPr="00387FE8">
        <w:rPr>
          <w:b/>
          <w:sz w:val="24"/>
          <w:szCs w:val="24"/>
        </w:rPr>
        <w:t>Заказчик</w:t>
      </w:r>
      <w:r w:rsidR="002B581C" w:rsidRPr="00387FE8">
        <w:rPr>
          <w:sz w:val="24"/>
          <w:szCs w:val="24"/>
        </w:rPr>
        <w:t xml:space="preserve">, в лице начальника </w:t>
      </w:r>
      <w:proofErr w:type="spellStart"/>
      <w:r w:rsidR="002B581C" w:rsidRPr="00387FE8">
        <w:rPr>
          <w:sz w:val="24"/>
          <w:szCs w:val="24"/>
        </w:rPr>
        <w:t>Любимского</w:t>
      </w:r>
      <w:proofErr w:type="spellEnd"/>
      <w:r w:rsidR="002B581C" w:rsidRPr="00387FE8">
        <w:rPr>
          <w:sz w:val="24"/>
          <w:szCs w:val="24"/>
        </w:rPr>
        <w:t xml:space="preserve"> района электрических сетей филиала ПАО «МРСК Центра»-«Ярэнерго» </w:t>
      </w:r>
      <w:proofErr w:type="spellStart"/>
      <w:r w:rsidR="002B581C" w:rsidRPr="00387FE8">
        <w:rPr>
          <w:sz w:val="24"/>
          <w:szCs w:val="24"/>
        </w:rPr>
        <w:t>Важнина</w:t>
      </w:r>
      <w:proofErr w:type="spellEnd"/>
      <w:r w:rsidR="002B581C" w:rsidRPr="00387FE8">
        <w:rPr>
          <w:sz w:val="24"/>
          <w:szCs w:val="24"/>
        </w:rPr>
        <w:t xml:space="preserve"> Сергея Николаевича, действующего на основании доверенности № Д-ЯР/57 от 27 мая 2016 года, с одной стороны, и </w:t>
      </w:r>
    </w:p>
    <w:p w:rsidR="0010658C" w:rsidRDefault="007B0C22" w:rsidP="009C5B3A">
      <w:pPr>
        <w:spacing w:before="0" w:after="0" w:line="240" w:lineRule="auto"/>
        <w:ind w:firstLine="0"/>
        <w:rPr>
          <w:sz w:val="24"/>
          <w:szCs w:val="24"/>
        </w:rPr>
      </w:pPr>
      <w:r w:rsidRPr="00387FE8">
        <w:rPr>
          <w:b/>
          <w:sz w:val="24"/>
          <w:szCs w:val="24"/>
        </w:rPr>
        <w:t xml:space="preserve">        </w:t>
      </w:r>
      <w:proofErr w:type="spellStart"/>
      <w:r w:rsidR="002B581C" w:rsidRPr="00387FE8">
        <w:rPr>
          <w:b/>
          <w:sz w:val="24"/>
          <w:szCs w:val="24"/>
        </w:rPr>
        <w:t>Любимское</w:t>
      </w:r>
      <w:proofErr w:type="spellEnd"/>
      <w:r w:rsidR="002B581C" w:rsidRPr="00387FE8">
        <w:rPr>
          <w:b/>
          <w:sz w:val="24"/>
          <w:szCs w:val="24"/>
        </w:rPr>
        <w:t xml:space="preserve"> муниципальное унитарное предприятие «Жилищное коммунальное хозяйство»</w:t>
      </w:r>
      <w:r w:rsidR="002B581C" w:rsidRPr="00387FE8">
        <w:rPr>
          <w:sz w:val="24"/>
          <w:szCs w:val="24"/>
        </w:rPr>
        <w:t xml:space="preserve">, именуемое в дальнейшем </w:t>
      </w:r>
      <w:r w:rsidR="002B581C" w:rsidRPr="00387FE8">
        <w:rPr>
          <w:b/>
          <w:sz w:val="24"/>
          <w:szCs w:val="24"/>
        </w:rPr>
        <w:t>Исполнитель</w:t>
      </w:r>
      <w:r w:rsidR="002B581C" w:rsidRPr="00387FE8">
        <w:rPr>
          <w:sz w:val="24"/>
          <w:szCs w:val="24"/>
        </w:rPr>
        <w:t>, в лице директора Морозова Андрея Константиновича, действующего на основании Устава, с другой стороны, в дальнейшем именуемые Стороны, закл</w:t>
      </w:r>
      <w:r w:rsidRPr="00387FE8">
        <w:rPr>
          <w:sz w:val="24"/>
          <w:szCs w:val="24"/>
        </w:rPr>
        <w:t xml:space="preserve">ючили настоящий договор </w:t>
      </w:r>
      <w:r w:rsidR="002B581C" w:rsidRPr="00387FE8">
        <w:rPr>
          <w:sz w:val="24"/>
          <w:szCs w:val="24"/>
        </w:rPr>
        <w:t>о нижеследующем:</w:t>
      </w:r>
    </w:p>
    <w:p w:rsidR="009C5B3A" w:rsidRPr="00387FE8" w:rsidRDefault="009C5B3A" w:rsidP="009C5B3A">
      <w:pPr>
        <w:spacing w:before="0" w:after="0" w:line="240" w:lineRule="auto"/>
        <w:ind w:firstLine="0"/>
        <w:rPr>
          <w:sz w:val="24"/>
          <w:szCs w:val="24"/>
        </w:rPr>
      </w:pPr>
    </w:p>
    <w:p w:rsidR="00A35CEC" w:rsidRPr="00387FE8" w:rsidRDefault="00A35CEC" w:rsidP="00A35CEC">
      <w:pPr>
        <w:pStyle w:val="1"/>
        <w:rPr>
          <w:szCs w:val="24"/>
        </w:rPr>
      </w:pPr>
      <w:r w:rsidRPr="00387FE8">
        <w:rPr>
          <w:szCs w:val="24"/>
        </w:rPr>
        <w:t>Предмет договора</w:t>
      </w:r>
      <w:bookmarkEnd w:id="0"/>
    </w:p>
    <w:p w:rsidR="00A35CEC" w:rsidRPr="00387FE8" w:rsidRDefault="00A35CEC" w:rsidP="009C5B3A">
      <w:pPr>
        <w:spacing w:before="0" w:after="0" w:line="240" w:lineRule="auto"/>
        <w:rPr>
          <w:sz w:val="24"/>
          <w:szCs w:val="24"/>
        </w:rPr>
      </w:pPr>
      <w:bookmarkStart w:id="1" w:name="_ref_15996143"/>
      <w:r w:rsidRPr="00387FE8">
        <w:rPr>
          <w:sz w:val="24"/>
          <w:szCs w:val="24"/>
        </w:rPr>
        <w:t>1.1.Исполнитель обязуется по заданию Зак</w:t>
      </w:r>
      <w:r w:rsidR="002C40C1" w:rsidRPr="00387FE8">
        <w:rPr>
          <w:sz w:val="24"/>
          <w:szCs w:val="24"/>
        </w:rPr>
        <w:t>азчика оказать услуги  по</w:t>
      </w:r>
      <w:r w:rsidR="004B02FA">
        <w:rPr>
          <w:sz w:val="24"/>
          <w:szCs w:val="24"/>
        </w:rPr>
        <w:t xml:space="preserve"> вывозу и</w:t>
      </w:r>
      <w:r w:rsidR="002C40C1" w:rsidRPr="00387FE8">
        <w:rPr>
          <w:sz w:val="24"/>
          <w:szCs w:val="24"/>
        </w:rPr>
        <w:t xml:space="preserve"> захоронению</w:t>
      </w:r>
      <w:r w:rsidRPr="00387FE8">
        <w:rPr>
          <w:sz w:val="24"/>
          <w:szCs w:val="24"/>
        </w:rPr>
        <w:t xml:space="preserve">  ТБО, находящихся на</w:t>
      </w:r>
      <w:r w:rsidR="0010658C" w:rsidRPr="00387FE8">
        <w:rPr>
          <w:sz w:val="24"/>
          <w:szCs w:val="24"/>
        </w:rPr>
        <w:t xml:space="preserve"> территории Заказчика по адресу, указанному</w:t>
      </w:r>
      <w:r w:rsidRPr="00387FE8">
        <w:rPr>
          <w:sz w:val="24"/>
          <w:szCs w:val="24"/>
        </w:rPr>
        <w:t xml:space="preserve"> в задании Заказчика, а Заказчик обязуется принять результаты работ Исполнителя и оплатить эти услуги</w:t>
      </w:r>
      <w:bookmarkEnd w:id="1"/>
      <w:r w:rsidRPr="00387FE8">
        <w:rPr>
          <w:sz w:val="24"/>
          <w:szCs w:val="24"/>
        </w:rPr>
        <w:t xml:space="preserve"> в соответствии с условиями Договора.</w:t>
      </w:r>
    </w:p>
    <w:p w:rsidR="00A35CEC" w:rsidRPr="00387FE8" w:rsidRDefault="00A35CEC" w:rsidP="009C5B3A">
      <w:pPr>
        <w:pStyle w:val="2"/>
        <w:spacing w:before="0" w:after="0" w:line="240" w:lineRule="auto"/>
        <w:ind w:firstLine="709"/>
        <w:rPr>
          <w:sz w:val="24"/>
          <w:szCs w:val="24"/>
        </w:rPr>
      </w:pPr>
      <w:bookmarkStart w:id="2" w:name="_ref_15996145"/>
      <w:r w:rsidRPr="00387FE8">
        <w:rPr>
          <w:sz w:val="24"/>
          <w:szCs w:val="24"/>
        </w:rPr>
        <w:t>Исполнитель оказывает услуги в месте нахождения Заказчика.</w:t>
      </w:r>
      <w:bookmarkEnd w:id="2"/>
      <w:r w:rsidRPr="00387FE8">
        <w:rPr>
          <w:sz w:val="24"/>
          <w:szCs w:val="24"/>
        </w:rPr>
        <w:t xml:space="preserve"> </w:t>
      </w:r>
    </w:p>
    <w:p w:rsidR="00A35CEC" w:rsidRPr="00387FE8" w:rsidRDefault="00A35CEC" w:rsidP="009C5B3A">
      <w:pPr>
        <w:pStyle w:val="2"/>
        <w:spacing w:before="0" w:after="0" w:line="240" w:lineRule="auto"/>
        <w:ind w:firstLine="709"/>
        <w:rPr>
          <w:sz w:val="24"/>
          <w:szCs w:val="24"/>
        </w:rPr>
      </w:pPr>
      <w:r w:rsidRPr="00387FE8">
        <w:rPr>
          <w:sz w:val="24"/>
          <w:szCs w:val="24"/>
        </w:rPr>
        <w:t>Объем, периодичность осуществления услуг определяется на основании графика-задания (приложение №1 к договору) или заявок Заказчика (приложение № 2 к договору). При этом заявка должна быть направлена Заказчиком любым удобным способом (лично, посредством факсимильной связи на тел. (48543) 2- 17- 41 или по электронной почте) в адрес Исполнителя не менее чем за 24 часа до момента начала оказания услуг.</w:t>
      </w:r>
    </w:p>
    <w:p w:rsidR="008C00A1" w:rsidRDefault="00A35CEC" w:rsidP="009C5B3A">
      <w:pPr>
        <w:pStyle w:val="2"/>
        <w:spacing w:before="0" w:after="0" w:line="240" w:lineRule="auto"/>
        <w:ind w:firstLine="709"/>
        <w:rPr>
          <w:sz w:val="24"/>
          <w:szCs w:val="24"/>
        </w:rPr>
      </w:pPr>
      <w:r w:rsidRPr="00387FE8">
        <w:rPr>
          <w:sz w:val="24"/>
          <w:szCs w:val="24"/>
        </w:rPr>
        <w:t>Право собственности на принимаемые Исполнителем отходы остается неизменным, и ни на каком основании и условиях к Исполнителю не переходит.</w:t>
      </w:r>
    </w:p>
    <w:p w:rsidR="009C5B3A" w:rsidRPr="009C5B3A" w:rsidRDefault="009C5B3A" w:rsidP="009C5B3A"/>
    <w:p w:rsidR="00A35CEC" w:rsidRPr="00387FE8" w:rsidRDefault="00A35CEC" w:rsidP="008C00A1">
      <w:pPr>
        <w:pStyle w:val="1"/>
        <w:spacing w:after="0"/>
        <w:rPr>
          <w:szCs w:val="24"/>
        </w:rPr>
      </w:pPr>
      <w:bookmarkStart w:id="3" w:name="_ref_16211363"/>
      <w:r w:rsidRPr="00387FE8">
        <w:rPr>
          <w:szCs w:val="24"/>
        </w:rPr>
        <w:t>Качество услуг</w:t>
      </w:r>
      <w:bookmarkEnd w:id="3"/>
    </w:p>
    <w:p w:rsidR="00A35CEC" w:rsidRDefault="00A35CEC" w:rsidP="009C5B3A">
      <w:pPr>
        <w:pStyle w:val="2"/>
        <w:spacing w:before="240" w:line="240" w:lineRule="auto"/>
        <w:ind w:firstLine="709"/>
        <w:rPr>
          <w:sz w:val="24"/>
          <w:szCs w:val="24"/>
        </w:rPr>
      </w:pPr>
      <w:bookmarkStart w:id="4" w:name="_ref_16215690"/>
      <w:r w:rsidRPr="00387FE8">
        <w:rPr>
          <w:sz w:val="24"/>
          <w:szCs w:val="24"/>
        </w:rPr>
        <w:t>Качество услуг должно соответствовать обязательным требованиям, установленным законами в области обращения с отходами и экологической безопасности и иным нормативным актам.</w:t>
      </w:r>
      <w:bookmarkEnd w:id="4"/>
    </w:p>
    <w:p w:rsidR="009C5B3A" w:rsidRPr="009C5B3A" w:rsidRDefault="009C5B3A" w:rsidP="009C5B3A"/>
    <w:p w:rsidR="00A35CEC" w:rsidRPr="00387FE8" w:rsidRDefault="00A35CEC" w:rsidP="00A35CEC">
      <w:pPr>
        <w:pStyle w:val="1"/>
        <w:rPr>
          <w:szCs w:val="24"/>
        </w:rPr>
      </w:pPr>
      <w:bookmarkStart w:id="5" w:name="_ref_16521761"/>
      <w:r w:rsidRPr="00387FE8">
        <w:rPr>
          <w:szCs w:val="24"/>
        </w:rPr>
        <w:t>Цена услуг и порядок оплаты</w:t>
      </w:r>
      <w:bookmarkEnd w:id="5"/>
    </w:p>
    <w:p w:rsidR="00A35CEC" w:rsidRPr="00387FE8" w:rsidRDefault="00A35CEC" w:rsidP="009C5B3A">
      <w:pPr>
        <w:pStyle w:val="2"/>
        <w:spacing w:before="0" w:after="0" w:line="240" w:lineRule="auto"/>
        <w:ind w:firstLine="709"/>
        <w:rPr>
          <w:sz w:val="24"/>
          <w:szCs w:val="24"/>
        </w:rPr>
      </w:pPr>
      <w:bookmarkStart w:id="6" w:name="_ref_16526356"/>
      <w:r w:rsidRPr="00387FE8">
        <w:rPr>
          <w:sz w:val="24"/>
          <w:szCs w:val="24"/>
        </w:rPr>
        <w:t xml:space="preserve">Расчетным периодом по платежам принимается </w:t>
      </w:r>
      <w:r w:rsidR="00E36348" w:rsidRPr="00387FE8">
        <w:rPr>
          <w:sz w:val="24"/>
          <w:szCs w:val="24"/>
        </w:rPr>
        <w:t>один квартал</w:t>
      </w:r>
      <w:r w:rsidRPr="00387FE8">
        <w:rPr>
          <w:sz w:val="24"/>
          <w:szCs w:val="24"/>
        </w:rPr>
        <w:t>.</w:t>
      </w:r>
    </w:p>
    <w:bookmarkEnd w:id="6"/>
    <w:p w:rsidR="00A35CEC" w:rsidRPr="00387FE8" w:rsidRDefault="00A35CEC" w:rsidP="009C5B3A">
      <w:pPr>
        <w:pStyle w:val="2"/>
        <w:spacing w:before="0" w:after="0" w:line="240" w:lineRule="auto"/>
        <w:ind w:firstLine="709"/>
        <w:rPr>
          <w:sz w:val="24"/>
          <w:szCs w:val="24"/>
        </w:rPr>
      </w:pPr>
      <w:r w:rsidRPr="00387FE8">
        <w:rPr>
          <w:sz w:val="24"/>
          <w:szCs w:val="24"/>
        </w:rPr>
        <w:t>Т</w:t>
      </w:r>
      <w:r w:rsidR="002C40C1" w:rsidRPr="00387FE8">
        <w:rPr>
          <w:sz w:val="24"/>
          <w:szCs w:val="24"/>
        </w:rPr>
        <w:t xml:space="preserve">ариф на оказание услуг по </w:t>
      </w:r>
      <w:r w:rsidR="004B02FA">
        <w:rPr>
          <w:sz w:val="24"/>
          <w:szCs w:val="24"/>
        </w:rPr>
        <w:t xml:space="preserve">вывозу и </w:t>
      </w:r>
      <w:r w:rsidR="002C40C1" w:rsidRPr="00387FE8">
        <w:rPr>
          <w:sz w:val="24"/>
          <w:szCs w:val="24"/>
        </w:rPr>
        <w:t>захоронению</w:t>
      </w:r>
      <w:r w:rsidRPr="00387FE8">
        <w:rPr>
          <w:sz w:val="24"/>
          <w:szCs w:val="24"/>
        </w:rPr>
        <w:t xml:space="preserve"> ТБО утверждается приказом Исполнителя на основании калькуляции. </w:t>
      </w:r>
    </w:p>
    <w:p w:rsidR="00A35CEC" w:rsidRPr="00387FE8" w:rsidRDefault="00841EE2" w:rsidP="00841EE2">
      <w:pPr>
        <w:pStyle w:val="2"/>
        <w:numPr>
          <w:ilvl w:val="0"/>
          <w:numId w:val="0"/>
        </w:numPr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bookmarkStart w:id="7" w:name="_GoBack"/>
      <w:bookmarkEnd w:id="7"/>
      <w:r w:rsidR="00A35CEC" w:rsidRPr="00387FE8">
        <w:rPr>
          <w:sz w:val="24"/>
          <w:szCs w:val="24"/>
        </w:rPr>
        <w:t xml:space="preserve">В случае изменения  в период действия договора тарифов, стоимость работ пересчитывается Исполнителем и доводится до сведения Заказчика в течение 15 дней в письменном виде со дня официального вступления в силу вышеуказанных изменений.  </w:t>
      </w:r>
      <w:bookmarkStart w:id="8" w:name="_ref_16526361"/>
    </w:p>
    <w:p w:rsidR="00A35CEC" w:rsidRPr="00387FE8" w:rsidRDefault="00A35CEC" w:rsidP="009C5B3A">
      <w:pPr>
        <w:spacing w:before="0" w:after="0" w:line="240" w:lineRule="auto"/>
        <w:ind w:firstLine="709"/>
        <w:rPr>
          <w:sz w:val="24"/>
          <w:szCs w:val="24"/>
        </w:rPr>
      </w:pPr>
      <w:r w:rsidRPr="00387FE8">
        <w:rPr>
          <w:sz w:val="24"/>
          <w:szCs w:val="24"/>
        </w:rPr>
        <w:lastRenderedPageBreak/>
        <w:t xml:space="preserve">3.3. Заказчик обязуется оплатить оказанные услуги на основании акта сдачи-приемки оказанных услуг Исполнителя </w:t>
      </w:r>
      <w:bookmarkStart w:id="9" w:name="_ref_16526363"/>
      <w:bookmarkEnd w:id="8"/>
      <w:r w:rsidRPr="00387FE8">
        <w:rPr>
          <w:sz w:val="24"/>
          <w:szCs w:val="24"/>
        </w:rPr>
        <w:t xml:space="preserve">в течение 10  календарных дней </w:t>
      </w:r>
      <w:proofErr w:type="gramStart"/>
      <w:r w:rsidRPr="00387FE8">
        <w:rPr>
          <w:sz w:val="24"/>
          <w:szCs w:val="24"/>
        </w:rPr>
        <w:t>с даты получения</w:t>
      </w:r>
      <w:proofErr w:type="gramEnd"/>
      <w:r w:rsidRPr="00387FE8">
        <w:rPr>
          <w:sz w:val="24"/>
          <w:szCs w:val="24"/>
        </w:rPr>
        <w:t xml:space="preserve"> Заказчиком счета-фактуры.</w:t>
      </w:r>
    </w:p>
    <w:p w:rsidR="00A35CEC" w:rsidRPr="00387FE8" w:rsidRDefault="00A35CEC" w:rsidP="009C5B3A">
      <w:pPr>
        <w:pStyle w:val="2"/>
        <w:numPr>
          <w:ilvl w:val="0"/>
          <w:numId w:val="0"/>
        </w:numPr>
        <w:spacing w:before="0" w:after="0" w:line="240" w:lineRule="auto"/>
        <w:ind w:firstLine="709"/>
        <w:rPr>
          <w:sz w:val="24"/>
          <w:szCs w:val="24"/>
        </w:rPr>
      </w:pPr>
      <w:r w:rsidRPr="00387FE8">
        <w:rPr>
          <w:sz w:val="24"/>
          <w:szCs w:val="24"/>
        </w:rPr>
        <w:t>3.4. Расчеты по Договору осуществляются в безналичном порядке платежными поручениями.</w:t>
      </w:r>
      <w:bookmarkEnd w:id="9"/>
    </w:p>
    <w:p w:rsidR="00A35CEC" w:rsidRDefault="00A35CEC" w:rsidP="009C5B3A">
      <w:pPr>
        <w:pStyle w:val="2"/>
        <w:numPr>
          <w:ilvl w:val="0"/>
          <w:numId w:val="0"/>
        </w:numPr>
        <w:spacing w:before="0" w:after="0" w:line="240" w:lineRule="auto"/>
        <w:ind w:firstLine="709"/>
        <w:rPr>
          <w:sz w:val="24"/>
          <w:szCs w:val="24"/>
        </w:rPr>
      </w:pPr>
      <w:bookmarkStart w:id="10" w:name="_ref_16526365"/>
      <w:r w:rsidRPr="00387FE8">
        <w:rPr>
          <w:sz w:val="24"/>
          <w:szCs w:val="24"/>
        </w:rPr>
        <w:t>3.5. Обязательство Заказчика по оплате считается исполненным в момент зачисления денежных средств на расчетный счет Исполнителя.</w:t>
      </w:r>
      <w:bookmarkEnd w:id="10"/>
    </w:p>
    <w:p w:rsidR="009C5B3A" w:rsidRDefault="009C5B3A" w:rsidP="009C5B3A">
      <w:pPr>
        <w:spacing w:before="0" w:after="0"/>
      </w:pPr>
    </w:p>
    <w:p w:rsidR="009C5B3A" w:rsidRPr="009C5B3A" w:rsidRDefault="009C5B3A" w:rsidP="009C5B3A">
      <w:pPr>
        <w:spacing w:before="0" w:after="0"/>
      </w:pPr>
    </w:p>
    <w:p w:rsidR="00A35CEC" w:rsidRPr="00387FE8" w:rsidRDefault="00A35CEC" w:rsidP="009C5B3A">
      <w:pPr>
        <w:pStyle w:val="1"/>
        <w:spacing w:before="0" w:after="0"/>
        <w:rPr>
          <w:szCs w:val="24"/>
        </w:rPr>
      </w:pPr>
      <w:bookmarkStart w:id="11" w:name="_ref_16595667"/>
      <w:r w:rsidRPr="00387FE8">
        <w:rPr>
          <w:szCs w:val="24"/>
        </w:rPr>
        <w:t>Сроки и условия оказания услуг</w:t>
      </w:r>
      <w:bookmarkEnd w:id="11"/>
    </w:p>
    <w:p w:rsidR="00A35CEC" w:rsidRPr="00387FE8" w:rsidRDefault="00A35CEC" w:rsidP="009C5B3A">
      <w:pPr>
        <w:pStyle w:val="2"/>
        <w:spacing w:after="0" w:line="240" w:lineRule="auto"/>
        <w:ind w:firstLine="709"/>
        <w:rPr>
          <w:sz w:val="24"/>
          <w:szCs w:val="24"/>
        </w:rPr>
      </w:pPr>
      <w:bookmarkStart w:id="12" w:name="_ref_16595668"/>
      <w:r w:rsidRPr="00387FE8">
        <w:rPr>
          <w:sz w:val="24"/>
          <w:szCs w:val="24"/>
        </w:rPr>
        <w:t>Исполнитель обязуется приступить к оказанию услуг в течение одного рабочего дня с момента подписания Договора сторонами</w:t>
      </w:r>
      <w:bookmarkEnd w:id="12"/>
      <w:r w:rsidRPr="00387FE8">
        <w:rPr>
          <w:sz w:val="24"/>
          <w:szCs w:val="24"/>
        </w:rPr>
        <w:t>.</w:t>
      </w:r>
    </w:p>
    <w:p w:rsidR="00A35CEC" w:rsidRPr="00387FE8" w:rsidRDefault="00A35CEC" w:rsidP="009C5B3A">
      <w:pPr>
        <w:pStyle w:val="2"/>
        <w:spacing w:before="0" w:after="0" w:line="240" w:lineRule="auto"/>
        <w:ind w:firstLine="709"/>
        <w:rPr>
          <w:sz w:val="24"/>
          <w:szCs w:val="24"/>
        </w:rPr>
      </w:pPr>
      <w:bookmarkStart w:id="13" w:name="_ref_17050221"/>
      <w:r w:rsidRPr="00387FE8">
        <w:rPr>
          <w:sz w:val="24"/>
          <w:szCs w:val="24"/>
        </w:rPr>
        <w:t>Исполнитель определяет технологию оказания услуг самостоятельно, соблюдая обязательные требования нормативных документов.</w:t>
      </w:r>
      <w:bookmarkEnd w:id="13"/>
    </w:p>
    <w:p w:rsidR="00A35CEC" w:rsidRPr="00387FE8" w:rsidRDefault="00A35CEC" w:rsidP="009C5B3A">
      <w:pPr>
        <w:pStyle w:val="2"/>
        <w:spacing w:before="0" w:after="0" w:line="240" w:lineRule="auto"/>
        <w:ind w:firstLine="709"/>
        <w:rPr>
          <w:sz w:val="24"/>
          <w:szCs w:val="24"/>
        </w:rPr>
      </w:pPr>
      <w:bookmarkStart w:id="14" w:name="_ref_17050224"/>
      <w:r w:rsidRPr="00387FE8">
        <w:rPr>
          <w:sz w:val="24"/>
          <w:szCs w:val="24"/>
        </w:rPr>
        <w:t>Все оборудование, необходимое для оказания услуг, предоставляет Исполнитель.</w:t>
      </w:r>
      <w:bookmarkEnd w:id="14"/>
    </w:p>
    <w:p w:rsidR="00A35CEC" w:rsidRPr="00387FE8" w:rsidRDefault="00A35CEC" w:rsidP="009C5B3A">
      <w:pPr>
        <w:pStyle w:val="2"/>
        <w:spacing w:before="0" w:after="0" w:line="240" w:lineRule="auto"/>
        <w:ind w:firstLine="709"/>
        <w:rPr>
          <w:sz w:val="24"/>
          <w:szCs w:val="24"/>
        </w:rPr>
      </w:pPr>
      <w:bookmarkStart w:id="15" w:name="_ref_17050226"/>
      <w:r w:rsidRPr="00387FE8">
        <w:rPr>
          <w:sz w:val="24"/>
          <w:szCs w:val="24"/>
        </w:rPr>
        <w:t>Подтверждение факта оказания услуг</w:t>
      </w:r>
      <w:bookmarkEnd w:id="15"/>
      <w:r w:rsidRPr="00387FE8">
        <w:rPr>
          <w:sz w:val="24"/>
          <w:szCs w:val="24"/>
        </w:rPr>
        <w:t>.</w:t>
      </w:r>
    </w:p>
    <w:p w:rsidR="00A35CEC" w:rsidRPr="00387FE8" w:rsidRDefault="00A35CEC" w:rsidP="009C5B3A">
      <w:pPr>
        <w:pStyle w:val="3"/>
        <w:spacing w:before="0" w:after="0" w:line="240" w:lineRule="auto"/>
        <w:ind w:firstLine="709"/>
        <w:rPr>
          <w:sz w:val="24"/>
          <w:szCs w:val="24"/>
        </w:rPr>
      </w:pPr>
      <w:bookmarkStart w:id="16" w:name="_ref_17050227"/>
      <w:r w:rsidRPr="00387FE8">
        <w:rPr>
          <w:sz w:val="24"/>
          <w:szCs w:val="24"/>
        </w:rPr>
        <w:t>Факт оказания услуг Исполнителем и получения их Заказчиком должен быть подтвержден актом об оказании услуг, подписанным обеими сторонами.</w:t>
      </w:r>
      <w:bookmarkEnd w:id="16"/>
    </w:p>
    <w:p w:rsidR="00A35CEC" w:rsidRPr="00387FE8" w:rsidRDefault="00A35CEC" w:rsidP="009C5B3A">
      <w:pPr>
        <w:pStyle w:val="3"/>
        <w:spacing w:before="0" w:after="0" w:line="240" w:lineRule="auto"/>
        <w:ind w:firstLine="709"/>
        <w:rPr>
          <w:sz w:val="24"/>
          <w:szCs w:val="24"/>
        </w:rPr>
      </w:pPr>
      <w:bookmarkStart w:id="17" w:name="_ref_17050228"/>
      <w:r w:rsidRPr="00387FE8">
        <w:rPr>
          <w:sz w:val="24"/>
          <w:szCs w:val="24"/>
        </w:rPr>
        <w:t>Акт об оказании услуг должен быть составлен и подписан сторонами в течение 5 дне</w:t>
      </w:r>
      <w:r w:rsidR="004B02FA">
        <w:rPr>
          <w:sz w:val="24"/>
          <w:szCs w:val="24"/>
        </w:rPr>
        <w:t xml:space="preserve">й </w:t>
      </w:r>
      <w:r w:rsidRPr="00387FE8">
        <w:rPr>
          <w:sz w:val="24"/>
          <w:szCs w:val="24"/>
        </w:rPr>
        <w:t>по окончании оказания услуг при условии, что услуги оказаны Исполнителем надлежащим образом и в полном объеме.</w:t>
      </w:r>
      <w:bookmarkEnd w:id="17"/>
    </w:p>
    <w:p w:rsidR="00A35CEC" w:rsidRPr="00387FE8" w:rsidRDefault="00A35CEC" w:rsidP="009C5B3A">
      <w:pPr>
        <w:pStyle w:val="3"/>
        <w:spacing w:before="0" w:after="0" w:line="240" w:lineRule="auto"/>
        <w:ind w:firstLine="709"/>
        <w:rPr>
          <w:sz w:val="24"/>
          <w:szCs w:val="24"/>
        </w:rPr>
      </w:pPr>
      <w:bookmarkStart w:id="18" w:name="_ref_17050229"/>
      <w:r w:rsidRPr="00387FE8">
        <w:rPr>
          <w:sz w:val="24"/>
          <w:szCs w:val="24"/>
        </w:rPr>
        <w:t>Подписание акта об оказании услуг должны произвести уполномоченные на то лица со стороны Исполнителя и Заказчика.</w:t>
      </w:r>
      <w:bookmarkEnd w:id="18"/>
    </w:p>
    <w:p w:rsidR="00A35CEC" w:rsidRPr="00387FE8" w:rsidRDefault="00A35CEC" w:rsidP="009C5B3A">
      <w:pPr>
        <w:spacing w:before="0" w:after="0" w:line="240" w:lineRule="auto"/>
        <w:rPr>
          <w:sz w:val="24"/>
          <w:szCs w:val="24"/>
        </w:rPr>
      </w:pPr>
      <w:r w:rsidRPr="00387FE8">
        <w:rPr>
          <w:sz w:val="24"/>
          <w:szCs w:val="24"/>
        </w:rPr>
        <w:t>Стороны обязуются предоставить друг другу документы, подтверждающие полномочия представителей на право подписи, а также копии документов, удостоверяющих личность этих представителей.</w:t>
      </w:r>
    </w:p>
    <w:p w:rsidR="00A35CEC" w:rsidRPr="00387FE8" w:rsidRDefault="00A35CEC" w:rsidP="009C5B3A">
      <w:pPr>
        <w:pStyle w:val="2"/>
        <w:spacing w:before="0" w:after="0" w:line="240" w:lineRule="auto"/>
        <w:ind w:firstLine="709"/>
        <w:rPr>
          <w:sz w:val="24"/>
          <w:szCs w:val="24"/>
        </w:rPr>
      </w:pPr>
      <w:bookmarkStart w:id="19" w:name="_ref_17050234"/>
      <w:r w:rsidRPr="00387FE8">
        <w:rPr>
          <w:sz w:val="24"/>
          <w:szCs w:val="24"/>
        </w:rPr>
        <w:t>Исполнитель вправе привл</w:t>
      </w:r>
      <w:r w:rsidR="002C40C1" w:rsidRPr="00387FE8">
        <w:rPr>
          <w:sz w:val="24"/>
          <w:szCs w:val="24"/>
        </w:rPr>
        <w:t xml:space="preserve">екать к оказанию услуг по </w:t>
      </w:r>
      <w:r w:rsidR="004B02FA">
        <w:rPr>
          <w:sz w:val="24"/>
          <w:szCs w:val="24"/>
        </w:rPr>
        <w:t xml:space="preserve">вывозу и </w:t>
      </w:r>
      <w:r w:rsidR="002C40C1" w:rsidRPr="00387FE8">
        <w:rPr>
          <w:sz w:val="24"/>
          <w:szCs w:val="24"/>
        </w:rPr>
        <w:t>захоронению</w:t>
      </w:r>
      <w:r w:rsidRPr="00387FE8">
        <w:rPr>
          <w:sz w:val="24"/>
          <w:szCs w:val="24"/>
        </w:rPr>
        <w:t xml:space="preserve"> отходов любых третьих лиц (</w:t>
      </w:r>
      <w:proofErr w:type="spellStart"/>
      <w:r w:rsidRPr="00387FE8">
        <w:rPr>
          <w:sz w:val="24"/>
          <w:szCs w:val="24"/>
        </w:rPr>
        <w:t>субисполнителей</w:t>
      </w:r>
      <w:proofErr w:type="spellEnd"/>
      <w:r w:rsidRPr="00387FE8">
        <w:rPr>
          <w:sz w:val="24"/>
          <w:szCs w:val="24"/>
        </w:rPr>
        <w:t>) без дополнительного согласования с Заказчиком.</w:t>
      </w:r>
      <w:bookmarkEnd w:id="19"/>
    </w:p>
    <w:p w:rsidR="00A35CEC" w:rsidRDefault="00A35CEC" w:rsidP="009C5B3A">
      <w:pPr>
        <w:spacing w:before="0" w:after="0" w:line="240" w:lineRule="auto"/>
        <w:ind w:firstLine="709"/>
        <w:rPr>
          <w:sz w:val="24"/>
          <w:szCs w:val="24"/>
        </w:rPr>
      </w:pPr>
      <w:r w:rsidRPr="00387FE8">
        <w:rPr>
          <w:sz w:val="24"/>
          <w:szCs w:val="24"/>
        </w:rPr>
        <w:t>4.6. Исполнитель обязан предоставить информацию об изменениях в составе владельцев Исполнителя, включая конечных бенефициаров, и (или) в исполнительных органах исполнителя не позднее чем через 5 календарных дней после таких изменений.</w:t>
      </w:r>
    </w:p>
    <w:p w:rsidR="009C5B3A" w:rsidRPr="00387FE8" w:rsidRDefault="009C5B3A" w:rsidP="009C5B3A">
      <w:pPr>
        <w:spacing w:before="0" w:after="0" w:line="240" w:lineRule="auto"/>
        <w:ind w:firstLine="709"/>
        <w:rPr>
          <w:sz w:val="24"/>
          <w:szCs w:val="24"/>
        </w:rPr>
      </w:pPr>
    </w:p>
    <w:p w:rsidR="00A35CEC" w:rsidRPr="00387FE8" w:rsidRDefault="00A35CEC" w:rsidP="008C00A1">
      <w:pPr>
        <w:pStyle w:val="1"/>
        <w:rPr>
          <w:szCs w:val="24"/>
        </w:rPr>
      </w:pPr>
      <w:bookmarkStart w:id="20" w:name="_ref_17487076"/>
      <w:r w:rsidRPr="00387FE8">
        <w:rPr>
          <w:szCs w:val="24"/>
        </w:rPr>
        <w:t>Ответственность сторон</w:t>
      </w:r>
      <w:bookmarkEnd w:id="20"/>
    </w:p>
    <w:p w:rsidR="00A35CEC" w:rsidRPr="00387FE8" w:rsidRDefault="00A35CEC" w:rsidP="009C5B3A">
      <w:pPr>
        <w:pStyle w:val="2"/>
        <w:spacing w:before="0" w:after="0" w:line="240" w:lineRule="auto"/>
        <w:ind w:firstLine="709"/>
        <w:rPr>
          <w:sz w:val="24"/>
          <w:szCs w:val="24"/>
        </w:rPr>
      </w:pPr>
      <w:r w:rsidRPr="00387FE8">
        <w:rPr>
          <w:sz w:val="24"/>
          <w:szCs w:val="24"/>
        </w:rPr>
        <w:t>За нарушение условий договора Стороны несут ответственность, предусмотренную действующим законодательством РФ.</w:t>
      </w:r>
    </w:p>
    <w:p w:rsidR="00A35CEC" w:rsidRPr="00387FE8" w:rsidRDefault="00A35CEC" w:rsidP="009C5B3A">
      <w:pPr>
        <w:pStyle w:val="2"/>
        <w:spacing w:before="0" w:after="0" w:line="240" w:lineRule="auto"/>
        <w:ind w:firstLine="709"/>
        <w:rPr>
          <w:sz w:val="24"/>
          <w:szCs w:val="24"/>
        </w:rPr>
      </w:pPr>
      <w:r w:rsidRPr="00387FE8">
        <w:rPr>
          <w:sz w:val="24"/>
          <w:szCs w:val="24"/>
        </w:rPr>
        <w:t>Не допускается уступка Исполнителем прав требований третьему лицу без получения письменного согласия Заказчика. В случае нарушения данного требования Исполнитель уплачивает Заказчику штраф в размере 10 % от суммы уступленного требования.</w:t>
      </w:r>
    </w:p>
    <w:p w:rsidR="000236A5" w:rsidRPr="00387FE8" w:rsidRDefault="000236A5" w:rsidP="009C5B3A">
      <w:pPr>
        <w:pStyle w:val="2"/>
        <w:spacing w:before="0" w:after="0" w:line="240" w:lineRule="auto"/>
        <w:ind w:firstLine="709"/>
        <w:rPr>
          <w:sz w:val="24"/>
          <w:szCs w:val="24"/>
        </w:rPr>
      </w:pPr>
      <w:r w:rsidRPr="00387FE8">
        <w:rPr>
          <w:sz w:val="24"/>
          <w:szCs w:val="24"/>
        </w:rPr>
        <w:t>Стороны договорились о том, что в случае рассрочки/отсрочки платежа по договору, проценты на сумму задолженности за период пользования денежными средствами в соответствии с положениями статьи 317.1 ГК РФ (законные проценты) применительно к Заказчику не начисляются.</w:t>
      </w:r>
    </w:p>
    <w:p w:rsidR="00A35CEC" w:rsidRPr="00387FE8" w:rsidRDefault="00A35CEC" w:rsidP="008C00A1">
      <w:pPr>
        <w:pStyle w:val="1"/>
        <w:spacing w:after="0"/>
        <w:rPr>
          <w:szCs w:val="24"/>
        </w:rPr>
      </w:pPr>
      <w:bookmarkStart w:id="21" w:name="_ref_17768679"/>
      <w:r w:rsidRPr="00387FE8">
        <w:rPr>
          <w:szCs w:val="24"/>
        </w:rPr>
        <w:t>Изменение и расторжение договора</w:t>
      </w:r>
      <w:bookmarkEnd w:id="21"/>
    </w:p>
    <w:p w:rsidR="00A35CEC" w:rsidRPr="00387FE8" w:rsidRDefault="00A35CEC" w:rsidP="009C5B3A">
      <w:pPr>
        <w:pStyle w:val="2"/>
        <w:spacing w:after="0" w:line="240" w:lineRule="auto"/>
        <w:ind w:firstLine="709"/>
        <w:rPr>
          <w:sz w:val="24"/>
          <w:szCs w:val="24"/>
        </w:rPr>
      </w:pPr>
      <w:bookmarkStart w:id="22" w:name="_ref_17773741"/>
      <w:r w:rsidRPr="00387FE8">
        <w:rPr>
          <w:sz w:val="24"/>
          <w:szCs w:val="24"/>
        </w:rPr>
        <w:t>Договор может быть изменен или расторгнут по соглашению сторон</w:t>
      </w:r>
      <w:bookmarkEnd w:id="22"/>
      <w:r w:rsidRPr="00387FE8">
        <w:rPr>
          <w:sz w:val="24"/>
          <w:szCs w:val="24"/>
        </w:rPr>
        <w:t>, по решению суда либо  в соответствии с гражданским законодательством РФ.</w:t>
      </w:r>
    </w:p>
    <w:p w:rsidR="007849E1" w:rsidRPr="00387FE8" w:rsidRDefault="00A35CEC" w:rsidP="009C5B3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7FE8">
        <w:rPr>
          <w:rFonts w:ascii="Times New Roman" w:hAnsi="Times New Roman" w:cs="Times New Roman"/>
          <w:sz w:val="24"/>
          <w:szCs w:val="24"/>
        </w:rPr>
        <w:lastRenderedPageBreak/>
        <w:t xml:space="preserve">6.2. Настоящий </w:t>
      </w:r>
      <w:proofErr w:type="gramStart"/>
      <w:r w:rsidRPr="00387FE8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387FE8">
        <w:rPr>
          <w:rFonts w:ascii="Times New Roman" w:hAnsi="Times New Roman" w:cs="Times New Roman"/>
          <w:sz w:val="24"/>
          <w:szCs w:val="24"/>
        </w:rPr>
        <w:t xml:space="preserve"> может быть расторгнут в одностороннем порядке в случае нарушения Исполнителем условий  пункта 4.6. настоящего Договора.</w:t>
      </w:r>
    </w:p>
    <w:p w:rsidR="00387FE8" w:rsidRPr="00387FE8" w:rsidRDefault="00387FE8" w:rsidP="00387F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5CEC" w:rsidRPr="00387FE8" w:rsidRDefault="00A35CEC" w:rsidP="008C00A1">
      <w:pPr>
        <w:pStyle w:val="1"/>
        <w:spacing w:after="0"/>
        <w:rPr>
          <w:szCs w:val="24"/>
        </w:rPr>
      </w:pPr>
      <w:bookmarkStart w:id="23" w:name="_ref_17936647"/>
      <w:r w:rsidRPr="00387FE8">
        <w:rPr>
          <w:szCs w:val="24"/>
        </w:rPr>
        <w:t>Разрешение споров</w:t>
      </w:r>
      <w:bookmarkEnd w:id="23"/>
    </w:p>
    <w:p w:rsidR="00A35CEC" w:rsidRPr="00387FE8" w:rsidRDefault="00A35CEC" w:rsidP="009C5B3A">
      <w:pPr>
        <w:pStyle w:val="2"/>
        <w:spacing w:after="0" w:line="240" w:lineRule="auto"/>
        <w:ind w:firstLine="709"/>
        <w:rPr>
          <w:sz w:val="24"/>
          <w:szCs w:val="24"/>
        </w:rPr>
      </w:pPr>
      <w:bookmarkStart w:id="24" w:name="_ref_17936648"/>
      <w:r w:rsidRPr="00387FE8">
        <w:rPr>
          <w:sz w:val="24"/>
          <w:szCs w:val="24"/>
        </w:rPr>
        <w:t>Претензионный порядок разрешения споров</w:t>
      </w:r>
      <w:bookmarkEnd w:id="24"/>
    </w:p>
    <w:p w:rsidR="00A35CEC" w:rsidRPr="00387FE8" w:rsidRDefault="00A35CEC" w:rsidP="009C5B3A">
      <w:pPr>
        <w:pStyle w:val="3"/>
        <w:spacing w:before="0" w:after="0" w:line="240" w:lineRule="auto"/>
        <w:ind w:firstLine="709"/>
        <w:rPr>
          <w:sz w:val="24"/>
          <w:szCs w:val="24"/>
        </w:rPr>
      </w:pPr>
      <w:bookmarkStart w:id="25" w:name="_ref_17936649"/>
      <w:r w:rsidRPr="00387FE8">
        <w:rPr>
          <w:sz w:val="24"/>
          <w:szCs w:val="24"/>
        </w:rPr>
        <w:t>До предъявления иска, вытекающего из Договора, сторона, считающая, что ее права нарушены (далее – заинтересованная сторона), обязана направить другой стороне письменную претензию.</w:t>
      </w:r>
      <w:bookmarkEnd w:id="25"/>
    </w:p>
    <w:p w:rsidR="00A35CEC" w:rsidRPr="00387FE8" w:rsidRDefault="00A35CEC" w:rsidP="009C5B3A">
      <w:pPr>
        <w:pStyle w:val="3"/>
        <w:spacing w:before="0" w:after="0" w:line="240" w:lineRule="auto"/>
        <w:ind w:firstLine="709"/>
        <w:rPr>
          <w:sz w:val="24"/>
          <w:szCs w:val="24"/>
        </w:rPr>
      </w:pPr>
      <w:bookmarkStart w:id="26" w:name="_ref_17936650"/>
      <w:r w:rsidRPr="00387FE8">
        <w:rPr>
          <w:sz w:val="24"/>
          <w:szCs w:val="24"/>
        </w:rPr>
        <w:t>Претензия должна содержать требования заинтересованной стороны и их обоснование с указанием нарушенных другой стороной норм законодательства и (или) условий Договора. К претензии должны быть приложены копии документов, подтверждающих изложенные в ней обстоятельства.</w:t>
      </w:r>
      <w:bookmarkEnd w:id="26"/>
    </w:p>
    <w:p w:rsidR="00A35CEC" w:rsidRPr="00387FE8" w:rsidRDefault="00A35CEC" w:rsidP="009C5B3A">
      <w:pPr>
        <w:pStyle w:val="3"/>
        <w:spacing w:before="0" w:after="0" w:line="240" w:lineRule="auto"/>
        <w:ind w:firstLine="709"/>
        <w:rPr>
          <w:sz w:val="24"/>
          <w:szCs w:val="24"/>
        </w:rPr>
      </w:pPr>
      <w:bookmarkStart w:id="27" w:name="_ref_17936651"/>
      <w:r w:rsidRPr="00387FE8">
        <w:rPr>
          <w:sz w:val="24"/>
          <w:szCs w:val="24"/>
        </w:rPr>
        <w:t>Сторона, которая получила претензию, обязана ее рассмотреть и направить письменный мотивированный ответ другой стороне в течение 15 рабочих дней с момента получения претензии.</w:t>
      </w:r>
      <w:bookmarkEnd w:id="27"/>
    </w:p>
    <w:p w:rsidR="00A35CEC" w:rsidRPr="00387FE8" w:rsidRDefault="00A35CEC" w:rsidP="009C5B3A">
      <w:pPr>
        <w:pStyle w:val="3"/>
        <w:spacing w:before="0" w:after="0" w:line="240" w:lineRule="auto"/>
        <w:ind w:firstLine="709"/>
        <w:rPr>
          <w:sz w:val="24"/>
          <w:szCs w:val="24"/>
        </w:rPr>
      </w:pPr>
      <w:bookmarkStart w:id="28" w:name="_ref_17936652"/>
      <w:r w:rsidRPr="00387FE8">
        <w:rPr>
          <w:sz w:val="24"/>
          <w:szCs w:val="24"/>
        </w:rPr>
        <w:t xml:space="preserve">В случае неполучения ответа в указанный выше срок либо несогласия с ответом заинтересованная сторона вправе обратиться в </w:t>
      </w:r>
      <w:bookmarkEnd w:id="28"/>
      <w:r w:rsidRPr="00387FE8">
        <w:rPr>
          <w:sz w:val="24"/>
          <w:szCs w:val="24"/>
        </w:rPr>
        <w:t>Арбитражный суд.</w:t>
      </w:r>
    </w:p>
    <w:p w:rsidR="00A35CEC" w:rsidRDefault="00A35CEC" w:rsidP="009C5B3A">
      <w:pPr>
        <w:pStyle w:val="2"/>
        <w:spacing w:before="0" w:after="0" w:line="240" w:lineRule="auto"/>
        <w:ind w:firstLine="709"/>
        <w:rPr>
          <w:sz w:val="24"/>
          <w:szCs w:val="24"/>
        </w:rPr>
      </w:pPr>
      <w:bookmarkStart w:id="29" w:name="_ref_53518296"/>
      <w:r w:rsidRPr="00387FE8">
        <w:rPr>
          <w:sz w:val="24"/>
          <w:szCs w:val="24"/>
        </w:rPr>
        <w:t>Все споры и разногласия, возникающие между сторонами в рамках Договора или в связи с ним, в том числе касающиеся его заключения, изменения, исполнения, нарушения, расторжения или признания недействительным</w:t>
      </w:r>
      <w:r w:rsidR="000236A5" w:rsidRPr="00387FE8">
        <w:rPr>
          <w:sz w:val="24"/>
          <w:szCs w:val="24"/>
        </w:rPr>
        <w:t>, подлежат разрешению в А</w:t>
      </w:r>
      <w:r w:rsidRPr="00387FE8">
        <w:rPr>
          <w:sz w:val="24"/>
          <w:szCs w:val="24"/>
        </w:rPr>
        <w:t xml:space="preserve">рбитражном суде </w:t>
      </w:r>
      <w:bookmarkEnd w:id="29"/>
      <w:r w:rsidR="000236A5" w:rsidRPr="00387FE8">
        <w:rPr>
          <w:sz w:val="24"/>
          <w:szCs w:val="24"/>
        </w:rPr>
        <w:t>Ярославской области.</w:t>
      </w:r>
    </w:p>
    <w:p w:rsidR="009C5B3A" w:rsidRPr="009C5B3A" w:rsidRDefault="009C5B3A" w:rsidP="009C5B3A"/>
    <w:p w:rsidR="00A35CEC" w:rsidRPr="00387FE8" w:rsidRDefault="00A35CEC" w:rsidP="008C00A1">
      <w:pPr>
        <w:pStyle w:val="1"/>
        <w:spacing w:after="0"/>
        <w:rPr>
          <w:szCs w:val="24"/>
        </w:rPr>
      </w:pPr>
      <w:bookmarkStart w:id="30" w:name="_ref_18114473"/>
      <w:r w:rsidRPr="00387FE8">
        <w:rPr>
          <w:szCs w:val="24"/>
        </w:rPr>
        <w:t>Заключительные положения</w:t>
      </w:r>
      <w:bookmarkEnd w:id="30"/>
    </w:p>
    <w:p w:rsidR="00A35CEC" w:rsidRPr="00387FE8" w:rsidRDefault="00A35CEC" w:rsidP="009C5B3A">
      <w:pPr>
        <w:pStyle w:val="2"/>
        <w:spacing w:after="0" w:line="240" w:lineRule="auto"/>
        <w:ind w:firstLine="709"/>
        <w:rPr>
          <w:sz w:val="24"/>
          <w:szCs w:val="24"/>
        </w:rPr>
      </w:pPr>
      <w:bookmarkStart w:id="31" w:name="_ref_18114476"/>
      <w:r w:rsidRPr="00387FE8">
        <w:rPr>
          <w:sz w:val="24"/>
          <w:szCs w:val="24"/>
        </w:rPr>
        <w:t xml:space="preserve">Договор вступает в силу с момента подписания его сторонами, распространяет свое действие на </w:t>
      </w:r>
      <w:proofErr w:type="gramStart"/>
      <w:r w:rsidRPr="00387FE8">
        <w:rPr>
          <w:sz w:val="24"/>
          <w:szCs w:val="24"/>
        </w:rPr>
        <w:t>о</w:t>
      </w:r>
      <w:r w:rsidR="00B5501D">
        <w:rPr>
          <w:sz w:val="24"/>
          <w:szCs w:val="24"/>
        </w:rPr>
        <w:t>тношения, возникшие с 01.01.2017 года и действует</w:t>
      </w:r>
      <w:proofErr w:type="gramEnd"/>
      <w:r w:rsidR="00B5501D">
        <w:rPr>
          <w:sz w:val="24"/>
          <w:szCs w:val="24"/>
        </w:rPr>
        <w:t xml:space="preserve"> до 31.12.2017</w:t>
      </w:r>
      <w:r w:rsidRPr="00387FE8">
        <w:rPr>
          <w:sz w:val="24"/>
          <w:szCs w:val="24"/>
        </w:rPr>
        <w:t xml:space="preserve"> года</w:t>
      </w:r>
      <w:bookmarkEnd w:id="31"/>
      <w:r w:rsidRPr="00387FE8">
        <w:rPr>
          <w:sz w:val="24"/>
          <w:szCs w:val="24"/>
        </w:rPr>
        <w:t xml:space="preserve">. </w:t>
      </w:r>
    </w:p>
    <w:p w:rsidR="00A35CEC" w:rsidRPr="00387FE8" w:rsidRDefault="00A35CEC" w:rsidP="009C5B3A">
      <w:pPr>
        <w:pStyle w:val="2"/>
        <w:spacing w:before="0" w:after="0" w:line="240" w:lineRule="auto"/>
        <w:ind w:firstLine="709"/>
        <w:rPr>
          <w:sz w:val="24"/>
          <w:szCs w:val="24"/>
        </w:rPr>
      </w:pPr>
      <w:bookmarkStart w:id="32" w:name="_ref_18114480"/>
      <w:r w:rsidRPr="00387FE8">
        <w:rPr>
          <w:sz w:val="24"/>
          <w:szCs w:val="24"/>
        </w:rPr>
        <w:t xml:space="preserve">По вопросам, не урегулированным настоящим Договором, стороны руководствуются действующим законодательством РФ о возмездном оказании услуг. </w:t>
      </w:r>
    </w:p>
    <w:p w:rsidR="00A35CEC" w:rsidRPr="00387FE8" w:rsidRDefault="00A35CEC" w:rsidP="009C5B3A">
      <w:pPr>
        <w:pStyle w:val="2"/>
        <w:spacing w:before="0" w:after="0" w:line="240" w:lineRule="auto"/>
        <w:ind w:firstLine="709"/>
        <w:rPr>
          <w:sz w:val="24"/>
          <w:szCs w:val="24"/>
        </w:rPr>
      </w:pPr>
      <w:r w:rsidRPr="00387FE8">
        <w:rPr>
          <w:sz w:val="24"/>
          <w:szCs w:val="24"/>
        </w:rPr>
        <w:t>Договор составлен в 2х экземплярах, имеющих равную юридическую силу, по одному экземпляру для каждой из сторон.</w:t>
      </w:r>
      <w:bookmarkEnd w:id="32"/>
    </w:p>
    <w:p w:rsidR="00A35CEC" w:rsidRPr="00387FE8" w:rsidRDefault="00A35CEC" w:rsidP="009C5B3A">
      <w:pPr>
        <w:pStyle w:val="a5"/>
        <w:spacing w:before="0" w:after="0" w:line="240" w:lineRule="auto"/>
        <w:ind w:firstLine="720"/>
        <w:jc w:val="both"/>
        <w:rPr>
          <w:sz w:val="24"/>
          <w:szCs w:val="24"/>
        </w:rPr>
      </w:pPr>
      <w:r w:rsidRPr="00387FE8">
        <w:rPr>
          <w:sz w:val="24"/>
          <w:szCs w:val="24"/>
        </w:rPr>
        <w:t>8.4. Антикоррупционная оговорка.</w:t>
      </w:r>
    </w:p>
    <w:p w:rsidR="00387FE8" w:rsidRPr="00387FE8" w:rsidRDefault="00387FE8" w:rsidP="009C5B3A">
      <w:pPr>
        <w:spacing w:before="0" w:after="0" w:line="240" w:lineRule="auto"/>
        <w:ind w:firstLine="709"/>
        <w:rPr>
          <w:rFonts w:eastAsia="Calibri"/>
          <w:sz w:val="24"/>
          <w:szCs w:val="24"/>
        </w:rPr>
      </w:pPr>
      <w:r w:rsidRPr="00387FE8">
        <w:rPr>
          <w:rFonts w:eastAsia="Calibri"/>
          <w:sz w:val="24"/>
          <w:szCs w:val="24"/>
        </w:rPr>
        <w:t xml:space="preserve">8.4.1.  </w:t>
      </w:r>
      <w:proofErr w:type="gramStart"/>
      <w:r w:rsidRPr="00387FE8">
        <w:rPr>
          <w:rFonts w:eastAsia="Calibri"/>
          <w:sz w:val="24"/>
          <w:szCs w:val="24"/>
        </w:rPr>
        <w:t>Исполнителю известно о том, что ПАО «МРСК Центра»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7FE8">
        <w:rPr>
          <w:rFonts w:eastAsia="Calibri"/>
          <w:sz w:val="24"/>
          <w:szCs w:val="24"/>
        </w:rPr>
        <w:t xml:space="preserve"> и поддерживают антикоррупционные стандарты ведения бизнеса.</w:t>
      </w:r>
    </w:p>
    <w:p w:rsidR="00387FE8" w:rsidRPr="00387FE8" w:rsidRDefault="00387FE8" w:rsidP="009C5B3A">
      <w:pPr>
        <w:spacing w:before="0" w:after="0" w:line="240" w:lineRule="auto"/>
        <w:ind w:firstLine="709"/>
        <w:rPr>
          <w:rFonts w:eastAsia="Calibri"/>
          <w:sz w:val="24"/>
          <w:szCs w:val="24"/>
        </w:rPr>
      </w:pPr>
      <w:r w:rsidRPr="00387FE8">
        <w:rPr>
          <w:rFonts w:eastAsia="Calibri"/>
          <w:sz w:val="24"/>
          <w:szCs w:val="24"/>
        </w:rPr>
        <w:t xml:space="preserve">8.4.2. </w:t>
      </w:r>
      <w:proofErr w:type="gramStart"/>
      <w:r w:rsidRPr="00387FE8">
        <w:rPr>
          <w:rFonts w:eastAsia="Calibri"/>
          <w:sz w:val="24"/>
          <w:szCs w:val="24"/>
        </w:rPr>
        <w:t>Исполнитель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7FE8">
        <w:rPr>
          <w:rFonts w:eastAsia="Calibri"/>
          <w:sz w:val="24"/>
          <w:szCs w:val="24"/>
        </w:rPr>
        <w:t>Россети</w:t>
      </w:r>
      <w:proofErr w:type="spellEnd"/>
      <w:r w:rsidRPr="00387FE8">
        <w:rPr>
          <w:rFonts w:eastAsia="Calibri"/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7FE8">
        <w:rPr>
          <w:rFonts w:eastAsia="Calibri"/>
          <w:sz w:val="24"/>
          <w:szCs w:val="24"/>
        </w:rPr>
        <w:t xml:space="preserve"> ПАО «</w:t>
      </w:r>
      <w:proofErr w:type="spellStart"/>
      <w:r w:rsidRPr="00387FE8">
        <w:rPr>
          <w:rFonts w:eastAsia="Calibri"/>
          <w:sz w:val="24"/>
          <w:szCs w:val="24"/>
        </w:rPr>
        <w:t>Россети</w:t>
      </w:r>
      <w:proofErr w:type="spellEnd"/>
      <w:r w:rsidRPr="00387FE8">
        <w:rPr>
          <w:rFonts w:eastAsia="Calibri"/>
          <w:sz w:val="24"/>
          <w:szCs w:val="24"/>
        </w:rPr>
        <w:t>» по адресу -http://www.rosseti.ru/about/antikorruptionpolicy/policy/index.php  , ПАО «МРСК Центра» по адресу – http://www.mrsk-1.ru/information/documents/internal/), - полностью принимает положения Антикоррупционной политики ПАО «</w:t>
      </w:r>
      <w:proofErr w:type="spellStart"/>
      <w:r w:rsidRPr="00387FE8">
        <w:rPr>
          <w:rFonts w:eastAsia="Calibri"/>
          <w:sz w:val="24"/>
          <w:szCs w:val="24"/>
        </w:rPr>
        <w:t>Россети</w:t>
      </w:r>
      <w:proofErr w:type="spellEnd"/>
      <w:r w:rsidRPr="00387FE8">
        <w:rPr>
          <w:rFonts w:eastAsia="Calibri"/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7FE8">
        <w:rPr>
          <w:rFonts w:eastAsia="Calibri"/>
          <w:sz w:val="24"/>
          <w:szCs w:val="24"/>
        </w:rPr>
        <w:t>требований</w:t>
      </w:r>
      <w:proofErr w:type="gramEnd"/>
      <w:r w:rsidRPr="00387FE8">
        <w:rPr>
          <w:rFonts w:eastAsia="Calibri"/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387FE8" w:rsidRPr="00387FE8" w:rsidRDefault="00387FE8" w:rsidP="009C5B3A">
      <w:pPr>
        <w:spacing w:before="0" w:after="0" w:line="240" w:lineRule="auto"/>
        <w:ind w:firstLine="709"/>
        <w:rPr>
          <w:rFonts w:eastAsia="Calibri"/>
          <w:sz w:val="24"/>
          <w:szCs w:val="24"/>
        </w:rPr>
      </w:pPr>
      <w:r w:rsidRPr="00387FE8">
        <w:rPr>
          <w:rFonts w:eastAsia="Calibri"/>
          <w:sz w:val="24"/>
          <w:szCs w:val="24"/>
        </w:rPr>
        <w:lastRenderedPageBreak/>
        <w:t xml:space="preserve">8.4.3. </w:t>
      </w:r>
      <w:proofErr w:type="gramStart"/>
      <w:r w:rsidRPr="00387FE8">
        <w:rPr>
          <w:rFonts w:eastAsia="Calibri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387FE8" w:rsidRPr="00387FE8" w:rsidRDefault="00387FE8" w:rsidP="009C5B3A">
      <w:pPr>
        <w:spacing w:before="0" w:after="0" w:line="240" w:lineRule="auto"/>
        <w:ind w:firstLine="709"/>
        <w:rPr>
          <w:rFonts w:eastAsia="Calibri"/>
          <w:sz w:val="24"/>
          <w:szCs w:val="24"/>
        </w:rPr>
      </w:pPr>
      <w:r w:rsidRPr="00387FE8">
        <w:rPr>
          <w:rFonts w:eastAsia="Calibri"/>
          <w:sz w:val="24"/>
          <w:szCs w:val="24"/>
        </w:rPr>
        <w:t xml:space="preserve">      </w:t>
      </w:r>
      <w:proofErr w:type="gramStart"/>
      <w:r w:rsidRPr="00387FE8">
        <w:rPr>
          <w:rFonts w:eastAsia="Calibri"/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 пользу стимулирующей его стороны (Исполнитель и  Заказчик).</w:t>
      </w:r>
      <w:proofErr w:type="gramEnd"/>
    </w:p>
    <w:p w:rsidR="00387FE8" w:rsidRPr="00387FE8" w:rsidRDefault="00387FE8" w:rsidP="009C5B3A">
      <w:pPr>
        <w:spacing w:before="0" w:after="0" w:line="240" w:lineRule="auto"/>
        <w:ind w:firstLine="709"/>
        <w:rPr>
          <w:rFonts w:eastAsia="Calibri"/>
          <w:sz w:val="24"/>
          <w:szCs w:val="24"/>
        </w:rPr>
      </w:pPr>
      <w:r w:rsidRPr="00387FE8">
        <w:rPr>
          <w:rFonts w:eastAsia="Calibri"/>
          <w:sz w:val="24"/>
          <w:szCs w:val="24"/>
        </w:rPr>
        <w:t xml:space="preserve">8.4.4. В случае возникновения у одной из Сторон подозрений, что произошло или может произойти нарушение каких-либо положений пунктов 1 - 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нарушений не произошло или не произойдет. Это подтверждение должно быть направлено в течение десяти рабочих дней от даты направления письменного уведомления. </w:t>
      </w:r>
    </w:p>
    <w:p w:rsidR="00387FE8" w:rsidRPr="00387FE8" w:rsidRDefault="00387FE8" w:rsidP="009C5B3A">
      <w:pPr>
        <w:spacing w:before="0" w:after="0" w:line="240" w:lineRule="auto"/>
        <w:ind w:firstLine="709"/>
        <w:rPr>
          <w:rFonts w:eastAsia="Calibri"/>
          <w:sz w:val="24"/>
          <w:szCs w:val="24"/>
        </w:rPr>
      </w:pPr>
      <w:r w:rsidRPr="00387FE8">
        <w:rPr>
          <w:rFonts w:eastAsia="Calibri"/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9C5B3A" w:rsidRDefault="00387FE8" w:rsidP="009C5B3A">
      <w:pPr>
        <w:pStyle w:val="a3"/>
        <w:spacing w:before="0" w:after="0"/>
        <w:jc w:val="both"/>
        <w:rPr>
          <w:rFonts w:eastAsia="Calibri"/>
          <w:b w:val="0"/>
          <w:sz w:val="24"/>
          <w:szCs w:val="24"/>
        </w:rPr>
      </w:pPr>
      <w:r w:rsidRPr="00387FE8">
        <w:rPr>
          <w:rFonts w:eastAsia="Calibri"/>
          <w:b w:val="0"/>
          <w:sz w:val="24"/>
          <w:szCs w:val="24"/>
        </w:rPr>
        <w:t xml:space="preserve">8.4.5. </w:t>
      </w:r>
      <w:proofErr w:type="gramStart"/>
      <w:r w:rsidRPr="00387FE8">
        <w:rPr>
          <w:rFonts w:eastAsia="Calibri"/>
          <w:b w:val="0"/>
          <w:sz w:val="24"/>
          <w:szCs w:val="24"/>
        </w:rPr>
        <w:t>В случае нарушения одной из Сторон обязательств по соблюдению требований Антикоррупционной политики, предусмотренных  пунктами 1, 2 Антикоррупционной оговорки действий и/или неполучения другой стороной в установленный срок подтверждении,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частично, направив письменное уведомление о расторжении.</w:t>
      </w:r>
      <w:proofErr w:type="gramEnd"/>
      <w:r w:rsidRPr="00387FE8">
        <w:rPr>
          <w:rFonts w:eastAsia="Calibri"/>
          <w:b w:val="0"/>
          <w:sz w:val="24"/>
          <w:szCs w:val="24"/>
        </w:rPr>
        <w:t xml:space="preserve"> Сторона, по чьей инициативе </w:t>
      </w:r>
      <w:proofErr w:type="gramStart"/>
      <w:r w:rsidRPr="00387FE8">
        <w:rPr>
          <w:rFonts w:eastAsia="Calibri"/>
          <w:b w:val="0"/>
          <w:sz w:val="24"/>
          <w:szCs w:val="24"/>
        </w:rPr>
        <w:t>был</w:t>
      </w:r>
      <w:proofErr w:type="gramEnd"/>
      <w:r w:rsidRPr="00387FE8">
        <w:rPr>
          <w:rFonts w:eastAsia="Calibri"/>
          <w:b w:val="0"/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387FE8" w:rsidRPr="00387FE8" w:rsidRDefault="00387FE8" w:rsidP="009C5B3A">
      <w:pPr>
        <w:pStyle w:val="a3"/>
        <w:spacing w:before="0" w:after="0"/>
        <w:jc w:val="both"/>
        <w:rPr>
          <w:b w:val="0"/>
          <w:color w:val="000000"/>
          <w:sz w:val="24"/>
          <w:szCs w:val="24"/>
        </w:rPr>
      </w:pPr>
      <w:r w:rsidRPr="00387FE8">
        <w:rPr>
          <w:rFonts w:eastAsia="Calibri"/>
          <w:b w:val="0"/>
          <w:sz w:val="24"/>
          <w:szCs w:val="24"/>
        </w:rPr>
        <w:tab/>
      </w:r>
    </w:p>
    <w:p w:rsidR="00A35CEC" w:rsidRPr="00387FE8" w:rsidRDefault="00A35CEC" w:rsidP="00387FE8">
      <w:pPr>
        <w:pStyle w:val="1"/>
        <w:spacing w:after="0"/>
        <w:rPr>
          <w:szCs w:val="24"/>
        </w:rPr>
      </w:pPr>
      <w:r w:rsidRPr="00387FE8">
        <w:rPr>
          <w:szCs w:val="24"/>
        </w:rPr>
        <w:t xml:space="preserve">Форс-мажорные обстоятельства </w:t>
      </w:r>
    </w:p>
    <w:p w:rsidR="00A35CEC" w:rsidRPr="00387FE8" w:rsidRDefault="00A35CEC" w:rsidP="009C5B3A">
      <w:pPr>
        <w:spacing w:after="0" w:line="240" w:lineRule="auto"/>
        <w:ind w:firstLine="709"/>
        <w:rPr>
          <w:sz w:val="24"/>
          <w:szCs w:val="24"/>
        </w:rPr>
      </w:pPr>
      <w:r w:rsidRPr="00387FE8">
        <w:rPr>
          <w:sz w:val="24"/>
          <w:szCs w:val="24"/>
        </w:rPr>
        <w:t>9.1.</w:t>
      </w:r>
      <w:r w:rsidRPr="00387FE8">
        <w:rPr>
          <w:sz w:val="24"/>
          <w:szCs w:val="24"/>
        </w:rPr>
        <w:tab/>
        <w:t>Ни одна из сторон не несет ответственности перед другой стороной за невыполнение обязательств, обусловленное обстоятельствами непреодолимой силы, возникшими помимо воли и желания сторон и которые нельзя предвидеть или избежать, включая военные действия на территории исполнения Договора, гражданские волнения, эпидемии, стихийные бедствия и другое.</w:t>
      </w:r>
    </w:p>
    <w:p w:rsidR="00A35CEC" w:rsidRPr="00387FE8" w:rsidRDefault="00A35CEC" w:rsidP="009C5B3A">
      <w:pPr>
        <w:spacing w:before="0" w:after="0" w:line="240" w:lineRule="auto"/>
        <w:ind w:firstLine="709"/>
        <w:rPr>
          <w:sz w:val="24"/>
          <w:szCs w:val="24"/>
        </w:rPr>
      </w:pPr>
      <w:r w:rsidRPr="00387FE8">
        <w:rPr>
          <w:sz w:val="24"/>
          <w:szCs w:val="24"/>
        </w:rPr>
        <w:t>9.2.</w:t>
      </w:r>
      <w:r w:rsidRPr="00387FE8">
        <w:rPr>
          <w:sz w:val="24"/>
          <w:szCs w:val="24"/>
        </w:rPr>
        <w:tab/>
        <w:t>Наступление обстоятельств по п. 9.1 должно быть надлежащим образом удостоверено компетентными органами государственного или местного управления.</w:t>
      </w:r>
    </w:p>
    <w:p w:rsidR="00A35CEC" w:rsidRPr="00387FE8" w:rsidRDefault="00A35CEC" w:rsidP="009C5B3A">
      <w:pPr>
        <w:spacing w:before="0" w:after="0" w:line="240" w:lineRule="auto"/>
        <w:ind w:firstLine="709"/>
        <w:rPr>
          <w:sz w:val="24"/>
          <w:szCs w:val="24"/>
        </w:rPr>
      </w:pPr>
      <w:r w:rsidRPr="00387FE8">
        <w:rPr>
          <w:sz w:val="24"/>
          <w:szCs w:val="24"/>
        </w:rPr>
        <w:t>9.3.</w:t>
      </w:r>
      <w:r w:rsidRPr="00387FE8">
        <w:rPr>
          <w:sz w:val="24"/>
          <w:szCs w:val="24"/>
        </w:rPr>
        <w:tab/>
        <w:t>Сторона, которая не исполняет свои обязательства в силу форс-мажорных обстоятельств, должна письменно известить другую сторону о наступлении таких обстоятельств в течение 10 дней со дня наступления форс-мажорных обстоятельств. При отсутствии такого извещения эта сторона не может ссылаться на наличие таких обстоятельств.</w:t>
      </w:r>
    </w:p>
    <w:p w:rsidR="00A35CEC" w:rsidRDefault="00A35CEC" w:rsidP="009C5B3A">
      <w:pPr>
        <w:spacing w:before="0" w:after="0" w:line="240" w:lineRule="auto"/>
        <w:ind w:firstLine="709"/>
        <w:rPr>
          <w:sz w:val="24"/>
          <w:szCs w:val="24"/>
        </w:rPr>
      </w:pPr>
      <w:r w:rsidRPr="00387FE8">
        <w:rPr>
          <w:sz w:val="24"/>
          <w:szCs w:val="24"/>
        </w:rPr>
        <w:t>9.4.</w:t>
      </w:r>
      <w:r w:rsidRPr="00387FE8">
        <w:rPr>
          <w:sz w:val="24"/>
          <w:szCs w:val="24"/>
        </w:rPr>
        <w:tab/>
        <w:t xml:space="preserve">Если форс-мажорные обстоятельства действуют на протяжении 6 (шести) месяцев подряд, настоящий </w:t>
      </w:r>
      <w:proofErr w:type="gramStart"/>
      <w:r w:rsidRPr="00387FE8">
        <w:rPr>
          <w:sz w:val="24"/>
          <w:szCs w:val="24"/>
        </w:rPr>
        <w:t>Договор</w:t>
      </w:r>
      <w:proofErr w:type="gramEnd"/>
      <w:r w:rsidRPr="00387FE8">
        <w:rPr>
          <w:sz w:val="24"/>
          <w:szCs w:val="24"/>
        </w:rPr>
        <w:t xml:space="preserve"> может быть расторгнут сторонами путем письменного уведомления другой стороны, при этом стороны обязаны произвести взаиморасчеты, исключающие претензии друг к другу</w:t>
      </w:r>
      <w:bookmarkStart w:id="33" w:name="_ref_18266152"/>
      <w:r w:rsidRPr="00387FE8">
        <w:rPr>
          <w:sz w:val="24"/>
          <w:szCs w:val="24"/>
        </w:rPr>
        <w:t>.</w:t>
      </w:r>
    </w:p>
    <w:p w:rsidR="00A03467" w:rsidRPr="00387FE8" w:rsidRDefault="00A03467" w:rsidP="008C00A1">
      <w:pPr>
        <w:spacing w:before="0" w:after="0" w:line="240" w:lineRule="auto"/>
        <w:ind w:firstLine="0"/>
        <w:jc w:val="center"/>
        <w:rPr>
          <w:b/>
          <w:sz w:val="24"/>
          <w:szCs w:val="24"/>
        </w:rPr>
      </w:pPr>
    </w:p>
    <w:p w:rsidR="004B0D42" w:rsidRPr="00387FE8" w:rsidRDefault="00A35CEC" w:rsidP="004B0D42">
      <w:pPr>
        <w:spacing w:after="0" w:line="240" w:lineRule="auto"/>
        <w:ind w:firstLine="0"/>
        <w:jc w:val="center"/>
        <w:rPr>
          <w:b/>
          <w:sz w:val="24"/>
          <w:szCs w:val="24"/>
        </w:rPr>
      </w:pPr>
      <w:r w:rsidRPr="00387FE8">
        <w:rPr>
          <w:b/>
          <w:sz w:val="24"/>
          <w:szCs w:val="24"/>
        </w:rPr>
        <w:t>10. Адреса и реквизиты сторон</w:t>
      </w:r>
      <w:bookmarkEnd w:id="33"/>
    </w:p>
    <w:p w:rsidR="004B0D42" w:rsidRPr="000236A5" w:rsidRDefault="004B0D42" w:rsidP="004B0D42">
      <w:pPr>
        <w:pStyle w:val="a5"/>
        <w:jc w:val="both"/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1"/>
        <w:gridCol w:w="4732"/>
      </w:tblGrid>
      <w:tr w:rsidR="003944A0" w:rsidRPr="004B0D42" w:rsidTr="003944A0">
        <w:tc>
          <w:tcPr>
            <w:tcW w:w="4731" w:type="dxa"/>
          </w:tcPr>
          <w:p w:rsidR="003944A0" w:rsidRDefault="003944A0" w:rsidP="001F7803">
            <w:pPr>
              <w:pStyle w:val="a5"/>
              <w:spacing w:before="0" w:after="0"/>
              <w:jc w:val="center"/>
              <w:rPr>
                <w:b/>
              </w:rPr>
            </w:pPr>
            <w:r w:rsidRPr="000236A5">
              <w:rPr>
                <w:b/>
              </w:rPr>
              <w:t>Исполнитель:</w:t>
            </w:r>
          </w:p>
          <w:p w:rsidR="003944A0" w:rsidRPr="000236A5" w:rsidRDefault="003944A0" w:rsidP="001F7803">
            <w:pPr>
              <w:pStyle w:val="a5"/>
              <w:spacing w:before="0"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Любимское</w:t>
            </w:r>
            <w:proofErr w:type="spellEnd"/>
            <w:r>
              <w:rPr>
                <w:b/>
              </w:rPr>
              <w:t xml:space="preserve"> МУП ЖКХ</w:t>
            </w:r>
          </w:p>
          <w:p w:rsidR="003944A0" w:rsidRPr="000236A5" w:rsidRDefault="003944A0" w:rsidP="001F7803">
            <w:pPr>
              <w:pStyle w:val="a5"/>
              <w:spacing w:before="0" w:after="0"/>
              <w:jc w:val="center"/>
              <w:rPr>
                <w:b/>
              </w:rPr>
            </w:pPr>
          </w:p>
        </w:tc>
        <w:tc>
          <w:tcPr>
            <w:tcW w:w="4732" w:type="dxa"/>
          </w:tcPr>
          <w:p w:rsidR="003944A0" w:rsidRDefault="003944A0" w:rsidP="001F7803">
            <w:pPr>
              <w:pStyle w:val="a5"/>
              <w:spacing w:before="0" w:after="0"/>
              <w:jc w:val="center"/>
              <w:rPr>
                <w:b/>
              </w:rPr>
            </w:pPr>
            <w:r w:rsidRPr="000236A5">
              <w:rPr>
                <w:b/>
              </w:rPr>
              <w:t>Заказчик:</w:t>
            </w:r>
          </w:p>
          <w:p w:rsidR="003944A0" w:rsidRPr="006F5865" w:rsidRDefault="003944A0" w:rsidP="001F7803">
            <w:pPr>
              <w:pStyle w:val="a5"/>
              <w:spacing w:before="0" w:after="0"/>
              <w:rPr>
                <w:b/>
              </w:rPr>
            </w:pPr>
            <w:proofErr w:type="gramStart"/>
            <w:r>
              <w:rPr>
                <w:b/>
              </w:rPr>
              <w:t xml:space="preserve">ПАО «МРСК Центра» </w:t>
            </w:r>
            <w:r w:rsidRPr="006F5865">
              <w:rPr>
                <w:b/>
              </w:rPr>
              <w:t xml:space="preserve">(Филиал ПАО </w:t>
            </w:r>
            <w:proofErr w:type="gramEnd"/>
          </w:p>
          <w:p w:rsidR="003944A0" w:rsidRPr="000236A5" w:rsidRDefault="003944A0" w:rsidP="001F7803">
            <w:pPr>
              <w:pStyle w:val="a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«МРСК Центра</w:t>
            </w:r>
            <w:proofErr w:type="gramStart"/>
            <w:r>
              <w:rPr>
                <w:b/>
              </w:rPr>
              <w:t>»-</w:t>
            </w:r>
            <w:proofErr w:type="gramEnd"/>
            <w:r>
              <w:rPr>
                <w:b/>
              </w:rPr>
              <w:t>«Ярэнерго»)</w:t>
            </w:r>
          </w:p>
        </w:tc>
      </w:tr>
      <w:tr w:rsidR="003944A0" w:rsidRPr="004B0D42" w:rsidTr="003944A0">
        <w:tc>
          <w:tcPr>
            <w:tcW w:w="4731" w:type="dxa"/>
          </w:tcPr>
          <w:p w:rsidR="003944A0" w:rsidRDefault="003944A0" w:rsidP="001F7803">
            <w:pPr>
              <w:pStyle w:val="a5"/>
              <w:spacing w:before="0" w:after="0"/>
              <w:ind w:left="743" w:hanging="35"/>
            </w:pPr>
          </w:p>
          <w:p w:rsidR="003944A0" w:rsidRDefault="003944A0" w:rsidP="001F7803">
            <w:pPr>
              <w:pStyle w:val="a5"/>
              <w:spacing w:before="0" w:after="0"/>
              <w:ind w:left="743" w:hanging="35"/>
            </w:pPr>
            <w:r>
              <w:t>Место нахождения юридического лица:</w:t>
            </w:r>
          </w:p>
          <w:p w:rsidR="003944A0" w:rsidRPr="004B0D42" w:rsidRDefault="003944A0" w:rsidP="001F7803">
            <w:pPr>
              <w:pStyle w:val="a5"/>
              <w:spacing w:before="0" w:after="0"/>
              <w:ind w:left="743" w:hanging="35"/>
            </w:pPr>
            <w:r w:rsidRPr="004B0D42">
              <w:t xml:space="preserve">152470, Ярославская область, г. </w:t>
            </w:r>
            <w:r>
              <w:t xml:space="preserve">Любим, </w:t>
            </w:r>
            <w:r w:rsidRPr="004B0D42">
              <w:t>ул. Ленина, д.24/6</w:t>
            </w:r>
          </w:p>
          <w:p w:rsidR="003944A0" w:rsidRPr="004B0D42" w:rsidRDefault="003944A0" w:rsidP="001F7803">
            <w:pPr>
              <w:pStyle w:val="a5"/>
              <w:spacing w:before="0" w:after="0"/>
            </w:pPr>
            <w:proofErr w:type="gramStart"/>
            <w:r w:rsidRPr="004B0D42">
              <w:t>Р</w:t>
            </w:r>
            <w:proofErr w:type="gramEnd"/>
            <w:r w:rsidRPr="004B0D42">
              <w:t>/с 40702810077050002035</w:t>
            </w:r>
          </w:p>
          <w:p w:rsidR="003944A0" w:rsidRPr="004B0D42" w:rsidRDefault="003944A0" w:rsidP="001F7803">
            <w:pPr>
              <w:pStyle w:val="a5"/>
              <w:spacing w:before="0" w:after="0"/>
            </w:pPr>
            <w:r w:rsidRPr="004B0D42">
              <w:t>Кор. Счет 30101810500000000670</w:t>
            </w:r>
          </w:p>
          <w:p w:rsidR="003944A0" w:rsidRPr="004B0D42" w:rsidRDefault="003944A0" w:rsidP="001F7803">
            <w:pPr>
              <w:pStyle w:val="a5"/>
              <w:spacing w:before="0" w:after="0"/>
            </w:pPr>
            <w:r w:rsidRPr="004B0D42">
              <w:t>БИК 0478888670</w:t>
            </w:r>
          </w:p>
          <w:p w:rsidR="003944A0" w:rsidRPr="004B0D42" w:rsidRDefault="003944A0" w:rsidP="001F7803">
            <w:pPr>
              <w:pStyle w:val="a5"/>
              <w:spacing w:before="0" w:after="0"/>
            </w:pPr>
            <w:r w:rsidRPr="004B0D42">
              <w:t>ИНН 7618000140 КПП 761801001</w:t>
            </w:r>
          </w:p>
          <w:p w:rsidR="003944A0" w:rsidRPr="004B0D42" w:rsidRDefault="003944A0" w:rsidP="001F7803">
            <w:pPr>
              <w:pStyle w:val="a5"/>
              <w:spacing w:before="0" w:after="0"/>
            </w:pPr>
            <w:r w:rsidRPr="004B0D42">
              <w:t xml:space="preserve">Северный банк </w:t>
            </w:r>
            <w:proofErr w:type="gramStart"/>
            <w:r w:rsidRPr="004B0D42">
              <w:t>СБ</w:t>
            </w:r>
            <w:proofErr w:type="gramEnd"/>
            <w:r w:rsidRPr="004B0D42">
              <w:t xml:space="preserve"> РФ г. Ярославль</w:t>
            </w:r>
          </w:p>
        </w:tc>
        <w:tc>
          <w:tcPr>
            <w:tcW w:w="4732" w:type="dxa"/>
          </w:tcPr>
          <w:p w:rsidR="003944A0" w:rsidRDefault="003944A0" w:rsidP="001F7803">
            <w:pPr>
              <w:spacing w:before="0" w:after="0"/>
              <w:ind w:firstLine="0"/>
            </w:pPr>
          </w:p>
          <w:p w:rsidR="003944A0" w:rsidRDefault="003944A0" w:rsidP="001F7803">
            <w:pPr>
              <w:spacing w:before="0" w:after="0"/>
              <w:ind w:firstLine="0"/>
            </w:pPr>
            <w:r>
              <w:t xml:space="preserve">            Место нахождения юридического лица:</w:t>
            </w:r>
          </w:p>
          <w:p w:rsidR="00232811" w:rsidRDefault="00232811" w:rsidP="00232811">
            <w:pPr>
              <w:spacing w:before="0" w:after="0"/>
              <w:ind w:left="690" w:hanging="690"/>
            </w:pPr>
            <w:r>
              <w:t xml:space="preserve">           127018, г. Москва, 2-я Ямская ул., дом                     № 4.</w:t>
            </w:r>
          </w:p>
          <w:p w:rsidR="00232811" w:rsidRDefault="00232811" w:rsidP="00232811">
            <w:pPr>
              <w:spacing w:before="0" w:after="0"/>
              <w:ind w:left="690" w:hanging="690"/>
            </w:pPr>
          </w:p>
          <w:p w:rsidR="00232811" w:rsidRDefault="00232811" w:rsidP="00232811">
            <w:pPr>
              <w:spacing w:before="0" w:after="0"/>
              <w:ind w:left="690" w:firstLine="0"/>
            </w:pPr>
            <w:r>
              <w:t>Почтовый адрес филиала:</w:t>
            </w:r>
          </w:p>
          <w:p w:rsidR="003944A0" w:rsidRPr="004B0D42" w:rsidRDefault="003944A0" w:rsidP="001F7803">
            <w:pPr>
              <w:spacing w:before="0" w:after="0"/>
              <w:ind w:firstLine="0"/>
            </w:pPr>
            <w:r>
              <w:t xml:space="preserve">            </w:t>
            </w:r>
            <w:r w:rsidR="00CE5AAE">
              <w:t xml:space="preserve">150003, г. Ярославль, ул. </w:t>
            </w:r>
            <w:proofErr w:type="spellStart"/>
            <w:r w:rsidR="00CE5AAE">
              <w:t>Вои</w:t>
            </w:r>
            <w:r w:rsidRPr="004B0D42">
              <w:t>нова</w:t>
            </w:r>
            <w:proofErr w:type="spellEnd"/>
            <w:r w:rsidRPr="004B0D42">
              <w:t>, д.12</w:t>
            </w:r>
          </w:p>
          <w:p w:rsidR="003944A0" w:rsidRPr="004B0D42" w:rsidRDefault="003944A0" w:rsidP="001F7803">
            <w:pPr>
              <w:pStyle w:val="a5"/>
              <w:spacing w:before="0" w:after="0"/>
              <w:jc w:val="both"/>
            </w:pPr>
            <w:proofErr w:type="gramStart"/>
            <w:r w:rsidRPr="004B0D42">
              <w:t>Р</w:t>
            </w:r>
            <w:proofErr w:type="gramEnd"/>
            <w:r w:rsidRPr="004B0D42">
              <w:t>/с 40702810777020004402</w:t>
            </w:r>
          </w:p>
          <w:p w:rsidR="003944A0" w:rsidRPr="004B0D42" w:rsidRDefault="003944A0" w:rsidP="001F7803">
            <w:pPr>
              <w:pStyle w:val="a5"/>
              <w:spacing w:before="0" w:after="0"/>
              <w:jc w:val="both"/>
            </w:pPr>
            <w:r w:rsidRPr="004B0D42">
              <w:t>Кор. Счет 30101810500000000670</w:t>
            </w:r>
          </w:p>
          <w:p w:rsidR="003944A0" w:rsidRPr="004B0D42" w:rsidRDefault="003944A0" w:rsidP="001F7803">
            <w:pPr>
              <w:pStyle w:val="a5"/>
              <w:spacing w:before="0" w:after="0"/>
              <w:jc w:val="both"/>
            </w:pPr>
            <w:r w:rsidRPr="004B0D42">
              <w:t>БИК 047888670</w:t>
            </w:r>
          </w:p>
          <w:p w:rsidR="003944A0" w:rsidRPr="004B0D42" w:rsidRDefault="003944A0" w:rsidP="001F7803">
            <w:pPr>
              <w:pStyle w:val="a5"/>
              <w:spacing w:before="0" w:after="0"/>
              <w:jc w:val="both"/>
            </w:pPr>
            <w:r w:rsidRPr="004B0D42">
              <w:t>ИНН 6901067107 КПП 760602001</w:t>
            </w:r>
          </w:p>
          <w:p w:rsidR="003944A0" w:rsidRPr="004B0D42" w:rsidRDefault="003944A0" w:rsidP="001F7803">
            <w:pPr>
              <w:pStyle w:val="a5"/>
              <w:spacing w:before="0" w:after="0"/>
              <w:jc w:val="both"/>
            </w:pPr>
            <w:r w:rsidRPr="004B0D42">
              <w:t xml:space="preserve">Северный банк </w:t>
            </w:r>
            <w:proofErr w:type="gramStart"/>
            <w:r w:rsidRPr="004B0D42">
              <w:t>СБ</w:t>
            </w:r>
            <w:proofErr w:type="gramEnd"/>
            <w:r w:rsidRPr="004B0D42">
              <w:t xml:space="preserve"> РФ г. Ярославль</w:t>
            </w:r>
          </w:p>
        </w:tc>
      </w:tr>
      <w:tr w:rsidR="003944A0" w:rsidRPr="004B0D42" w:rsidTr="003944A0">
        <w:tc>
          <w:tcPr>
            <w:tcW w:w="4731" w:type="dxa"/>
          </w:tcPr>
          <w:p w:rsidR="003944A0" w:rsidRDefault="003944A0" w:rsidP="001F7803">
            <w:pPr>
              <w:pStyle w:val="a5"/>
              <w:spacing w:after="0"/>
            </w:pPr>
          </w:p>
          <w:p w:rsidR="003944A0" w:rsidRPr="004B0D42" w:rsidRDefault="003944A0" w:rsidP="001F7803">
            <w:pPr>
              <w:pStyle w:val="a5"/>
              <w:spacing w:after="0"/>
            </w:pPr>
            <w:r w:rsidRPr="004B0D42">
              <w:t xml:space="preserve">Директор </w:t>
            </w:r>
            <w:proofErr w:type="spellStart"/>
            <w:r w:rsidRPr="004B0D42">
              <w:t>Любимского</w:t>
            </w:r>
            <w:proofErr w:type="spellEnd"/>
            <w:r w:rsidRPr="004B0D42">
              <w:t xml:space="preserve"> МУП ЖКХ</w:t>
            </w:r>
          </w:p>
          <w:p w:rsidR="003944A0" w:rsidRPr="004B0D42" w:rsidRDefault="003944A0" w:rsidP="001F7803">
            <w:pPr>
              <w:spacing w:after="0"/>
              <w:ind w:firstLine="0"/>
              <w:jc w:val="center"/>
            </w:pPr>
            <w:r>
              <w:t xml:space="preserve">       ____</w:t>
            </w:r>
            <w:r w:rsidRPr="004B0D42">
              <w:t>____</w:t>
            </w:r>
            <w:r>
              <w:t>_____</w:t>
            </w:r>
            <w:r w:rsidRPr="004B0D42">
              <w:t>______ Морозов А.К.</w:t>
            </w:r>
          </w:p>
        </w:tc>
        <w:tc>
          <w:tcPr>
            <w:tcW w:w="4732" w:type="dxa"/>
          </w:tcPr>
          <w:p w:rsidR="003944A0" w:rsidRPr="004B0D42" w:rsidRDefault="003944A0" w:rsidP="001F7803">
            <w:pPr>
              <w:pStyle w:val="a5"/>
              <w:spacing w:after="0"/>
              <w:jc w:val="both"/>
            </w:pPr>
          </w:p>
          <w:p w:rsidR="003944A0" w:rsidRDefault="003944A0" w:rsidP="001F7803">
            <w:pPr>
              <w:pStyle w:val="a5"/>
              <w:spacing w:after="0"/>
              <w:jc w:val="both"/>
            </w:pPr>
            <w:r>
              <w:t xml:space="preserve">Начальник </w:t>
            </w:r>
            <w:proofErr w:type="spellStart"/>
            <w:r>
              <w:t>Любимского</w:t>
            </w:r>
            <w:proofErr w:type="spellEnd"/>
            <w:r>
              <w:t xml:space="preserve"> РЭС</w:t>
            </w:r>
          </w:p>
          <w:p w:rsidR="003944A0" w:rsidRPr="004B0D42" w:rsidRDefault="003944A0" w:rsidP="001F7803">
            <w:pPr>
              <w:spacing w:after="0"/>
              <w:ind w:firstLine="0"/>
            </w:pPr>
            <w:r>
              <w:t xml:space="preserve">             </w:t>
            </w:r>
            <w:r w:rsidRPr="004B0D42">
              <w:t xml:space="preserve">_________________ </w:t>
            </w:r>
            <w:r>
              <w:t xml:space="preserve">С.Н. </w:t>
            </w:r>
            <w:proofErr w:type="spellStart"/>
            <w:r>
              <w:t>Важнин</w:t>
            </w:r>
            <w:proofErr w:type="spellEnd"/>
          </w:p>
        </w:tc>
      </w:tr>
    </w:tbl>
    <w:p w:rsidR="004B0D42" w:rsidRPr="004B0D42" w:rsidRDefault="004B0D42" w:rsidP="00A03467">
      <w:pPr>
        <w:spacing w:after="0" w:line="240" w:lineRule="auto"/>
        <w:ind w:firstLine="0"/>
        <w:jc w:val="left"/>
      </w:pPr>
    </w:p>
    <w:p w:rsidR="00D4170B" w:rsidRDefault="00D4170B" w:rsidP="00A35CEC">
      <w:pPr>
        <w:spacing w:after="0" w:line="240" w:lineRule="auto"/>
        <w:ind w:firstLine="0"/>
        <w:jc w:val="center"/>
        <w:rPr>
          <w:b/>
        </w:rPr>
      </w:pPr>
    </w:p>
    <w:p w:rsidR="00E950C4" w:rsidRPr="00E61447" w:rsidRDefault="00E950C4" w:rsidP="00D4170B">
      <w:pPr>
        <w:rPr>
          <w:sz w:val="24"/>
          <w:szCs w:val="24"/>
        </w:rPr>
      </w:pPr>
    </w:p>
    <w:p w:rsidR="00232811" w:rsidRDefault="00232811" w:rsidP="00232811">
      <w:pPr>
        <w:spacing w:before="0" w:after="0"/>
        <w:ind w:firstLine="0"/>
        <w:rPr>
          <w:b/>
          <w:szCs w:val="32"/>
        </w:rPr>
      </w:pPr>
    </w:p>
    <w:p w:rsidR="00387FE8" w:rsidRDefault="00387FE8" w:rsidP="00232811">
      <w:pPr>
        <w:spacing w:before="0" w:after="0"/>
        <w:ind w:firstLine="0"/>
        <w:rPr>
          <w:b/>
          <w:szCs w:val="32"/>
        </w:rPr>
      </w:pPr>
    </w:p>
    <w:p w:rsidR="00387FE8" w:rsidRDefault="00387FE8" w:rsidP="00232811">
      <w:pPr>
        <w:spacing w:before="0" w:after="0"/>
        <w:ind w:firstLine="0"/>
        <w:rPr>
          <w:b/>
          <w:szCs w:val="32"/>
        </w:rPr>
      </w:pPr>
    </w:p>
    <w:p w:rsidR="00387FE8" w:rsidRDefault="00387FE8" w:rsidP="00232811">
      <w:pPr>
        <w:spacing w:before="0" w:after="0"/>
        <w:ind w:firstLine="0"/>
        <w:rPr>
          <w:b/>
          <w:szCs w:val="32"/>
        </w:rPr>
      </w:pPr>
    </w:p>
    <w:p w:rsidR="00387FE8" w:rsidRDefault="00387FE8" w:rsidP="00232811">
      <w:pPr>
        <w:spacing w:before="0" w:after="0"/>
        <w:ind w:firstLine="0"/>
        <w:rPr>
          <w:b/>
          <w:szCs w:val="32"/>
        </w:rPr>
      </w:pPr>
    </w:p>
    <w:p w:rsidR="00387FE8" w:rsidRDefault="00387FE8" w:rsidP="00232811">
      <w:pPr>
        <w:spacing w:before="0" w:after="0"/>
        <w:ind w:firstLine="0"/>
        <w:rPr>
          <w:b/>
          <w:szCs w:val="32"/>
        </w:rPr>
      </w:pPr>
    </w:p>
    <w:p w:rsidR="00387FE8" w:rsidRDefault="00387FE8" w:rsidP="00232811">
      <w:pPr>
        <w:spacing w:before="0" w:after="0"/>
        <w:ind w:firstLine="0"/>
        <w:rPr>
          <w:b/>
          <w:szCs w:val="32"/>
        </w:rPr>
      </w:pPr>
    </w:p>
    <w:p w:rsidR="00387FE8" w:rsidRDefault="00387FE8" w:rsidP="00232811">
      <w:pPr>
        <w:spacing w:before="0" w:after="0"/>
        <w:ind w:firstLine="0"/>
        <w:rPr>
          <w:b/>
          <w:szCs w:val="32"/>
        </w:rPr>
      </w:pPr>
    </w:p>
    <w:p w:rsidR="00387FE8" w:rsidRDefault="00387FE8" w:rsidP="00232811">
      <w:pPr>
        <w:spacing w:before="0" w:after="0"/>
        <w:ind w:firstLine="0"/>
        <w:rPr>
          <w:b/>
          <w:szCs w:val="32"/>
        </w:rPr>
      </w:pPr>
    </w:p>
    <w:p w:rsidR="00387FE8" w:rsidRDefault="00387FE8" w:rsidP="00232811">
      <w:pPr>
        <w:spacing w:before="0" w:after="0"/>
        <w:ind w:firstLine="0"/>
        <w:rPr>
          <w:b/>
          <w:szCs w:val="32"/>
        </w:rPr>
      </w:pPr>
    </w:p>
    <w:p w:rsidR="00387FE8" w:rsidRDefault="00387FE8" w:rsidP="00232811">
      <w:pPr>
        <w:spacing w:before="0" w:after="0"/>
        <w:ind w:firstLine="0"/>
        <w:rPr>
          <w:b/>
          <w:szCs w:val="32"/>
        </w:rPr>
      </w:pPr>
    </w:p>
    <w:p w:rsidR="009C5B3A" w:rsidRDefault="009C5B3A" w:rsidP="00232811">
      <w:pPr>
        <w:spacing w:before="0" w:after="0"/>
        <w:ind w:firstLine="0"/>
        <w:rPr>
          <w:b/>
          <w:szCs w:val="32"/>
        </w:rPr>
      </w:pPr>
    </w:p>
    <w:p w:rsidR="009C5B3A" w:rsidRDefault="009C5B3A" w:rsidP="00232811">
      <w:pPr>
        <w:spacing w:before="0" w:after="0"/>
        <w:ind w:firstLine="0"/>
        <w:rPr>
          <w:b/>
          <w:szCs w:val="32"/>
        </w:rPr>
      </w:pPr>
    </w:p>
    <w:p w:rsidR="009C5B3A" w:rsidRDefault="009C5B3A" w:rsidP="00232811">
      <w:pPr>
        <w:spacing w:before="0" w:after="0"/>
        <w:ind w:firstLine="0"/>
        <w:rPr>
          <w:b/>
          <w:szCs w:val="32"/>
        </w:rPr>
      </w:pPr>
    </w:p>
    <w:p w:rsidR="009C5B3A" w:rsidRDefault="009C5B3A" w:rsidP="00232811">
      <w:pPr>
        <w:spacing w:before="0" w:after="0"/>
        <w:ind w:firstLine="0"/>
        <w:rPr>
          <w:b/>
          <w:szCs w:val="32"/>
        </w:rPr>
      </w:pPr>
    </w:p>
    <w:p w:rsidR="009C5B3A" w:rsidRDefault="009C5B3A" w:rsidP="00232811">
      <w:pPr>
        <w:spacing w:before="0" w:after="0"/>
        <w:ind w:firstLine="0"/>
        <w:rPr>
          <w:b/>
          <w:szCs w:val="32"/>
        </w:rPr>
      </w:pPr>
    </w:p>
    <w:p w:rsidR="009C5B3A" w:rsidRDefault="009C5B3A" w:rsidP="00232811">
      <w:pPr>
        <w:spacing w:before="0" w:after="0"/>
        <w:ind w:firstLine="0"/>
        <w:rPr>
          <w:b/>
          <w:szCs w:val="32"/>
        </w:rPr>
      </w:pPr>
    </w:p>
    <w:p w:rsidR="00B5501D" w:rsidRDefault="00B5501D" w:rsidP="00232811">
      <w:pPr>
        <w:spacing w:before="0" w:after="0"/>
        <w:ind w:firstLine="0"/>
        <w:rPr>
          <w:b/>
          <w:szCs w:val="32"/>
        </w:rPr>
      </w:pPr>
    </w:p>
    <w:p w:rsidR="00B5501D" w:rsidRDefault="00B5501D" w:rsidP="00232811">
      <w:pPr>
        <w:spacing w:before="0" w:after="0"/>
        <w:ind w:firstLine="0"/>
        <w:rPr>
          <w:b/>
          <w:szCs w:val="32"/>
        </w:rPr>
      </w:pPr>
    </w:p>
    <w:p w:rsidR="00B5501D" w:rsidRDefault="00B5501D" w:rsidP="00232811">
      <w:pPr>
        <w:spacing w:before="0" w:after="0"/>
        <w:ind w:firstLine="0"/>
        <w:rPr>
          <w:b/>
          <w:szCs w:val="32"/>
        </w:rPr>
      </w:pPr>
    </w:p>
    <w:p w:rsidR="00387FE8" w:rsidRDefault="00387FE8" w:rsidP="00232811">
      <w:pPr>
        <w:spacing w:before="0" w:after="0"/>
        <w:ind w:firstLine="0"/>
        <w:rPr>
          <w:b/>
          <w:szCs w:val="32"/>
        </w:rPr>
      </w:pPr>
    </w:p>
    <w:p w:rsidR="00A35CEC" w:rsidRPr="00BC1E39" w:rsidRDefault="007B0C22" w:rsidP="00232811">
      <w:pPr>
        <w:spacing w:before="0" w:after="0"/>
        <w:ind w:firstLine="0"/>
        <w:jc w:val="right"/>
        <w:rPr>
          <w:b/>
          <w:szCs w:val="32"/>
        </w:rPr>
      </w:pPr>
      <w:r>
        <w:rPr>
          <w:b/>
          <w:szCs w:val="32"/>
        </w:rPr>
        <w:t>Приложение</w:t>
      </w:r>
      <w:r w:rsidR="00A35CEC" w:rsidRPr="00BC1E39">
        <w:rPr>
          <w:b/>
          <w:szCs w:val="32"/>
        </w:rPr>
        <w:t xml:space="preserve"> № </w:t>
      </w:r>
      <w:r w:rsidR="00A35CEC">
        <w:rPr>
          <w:b/>
          <w:szCs w:val="32"/>
        </w:rPr>
        <w:t>1</w:t>
      </w:r>
    </w:p>
    <w:p w:rsidR="00A35CEC" w:rsidRPr="00BC1E39" w:rsidRDefault="00A35CEC" w:rsidP="00A35CEC">
      <w:pPr>
        <w:spacing w:before="0" w:after="0"/>
        <w:jc w:val="right"/>
        <w:rPr>
          <w:b/>
          <w:szCs w:val="32"/>
        </w:rPr>
      </w:pPr>
      <w:r w:rsidRPr="00BC1E39">
        <w:rPr>
          <w:b/>
          <w:szCs w:val="32"/>
        </w:rPr>
        <w:t xml:space="preserve">к договору № </w:t>
      </w:r>
      <w:r>
        <w:rPr>
          <w:b/>
          <w:szCs w:val="32"/>
        </w:rPr>
        <w:t>____</w:t>
      </w:r>
      <w:r w:rsidR="007B0C22">
        <w:rPr>
          <w:b/>
          <w:szCs w:val="32"/>
        </w:rPr>
        <w:t xml:space="preserve"> от ___.</w:t>
      </w:r>
      <w:r w:rsidR="006A6231">
        <w:rPr>
          <w:b/>
          <w:szCs w:val="32"/>
        </w:rPr>
        <w:t xml:space="preserve"> </w:t>
      </w:r>
      <w:r w:rsidR="007B0C22">
        <w:rPr>
          <w:b/>
          <w:szCs w:val="32"/>
        </w:rPr>
        <w:t>___.</w:t>
      </w:r>
      <w:r w:rsidR="006A6231">
        <w:rPr>
          <w:b/>
          <w:szCs w:val="32"/>
        </w:rPr>
        <w:t xml:space="preserve"> </w:t>
      </w:r>
      <w:r w:rsidR="00B5501D">
        <w:rPr>
          <w:b/>
          <w:szCs w:val="32"/>
        </w:rPr>
        <w:t>2017</w:t>
      </w:r>
      <w:r w:rsidR="007B0C22">
        <w:rPr>
          <w:b/>
          <w:szCs w:val="32"/>
        </w:rPr>
        <w:t xml:space="preserve"> года</w:t>
      </w:r>
    </w:p>
    <w:p w:rsidR="00A35CEC" w:rsidRPr="004510C9" w:rsidRDefault="00A35CEC" w:rsidP="00A35CEC">
      <w:pPr>
        <w:shd w:val="clear" w:color="auto" w:fill="FFFFFF"/>
        <w:tabs>
          <w:tab w:val="left" w:pos="1430"/>
        </w:tabs>
        <w:spacing w:line="288" w:lineRule="auto"/>
        <w:jc w:val="right"/>
        <w:rPr>
          <w:rFonts w:ascii="Arial" w:hAnsi="Arial" w:cs="Arial"/>
          <w:b/>
          <w:i/>
          <w:iCs/>
        </w:rPr>
      </w:pPr>
    </w:p>
    <w:p w:rsidR="00A35CEC" w:rsidRPr="007849E1" w:rsidRDefault="002C40C1" w:rsidP="00A35CEC">
      <w:pPr>
        <w:spacing w:before="0" w:after="0"/>
        <w:jc w:val="center"/>
        <w:rPr>
          <w:szCs w:val="32"/>
        </w:rPr>
      </w:pPr>
      <w:r>
        <w:rPr>
          <w:szCs w:val="32"/>
        </w:rPr>
        <w:lastRenderedPageBreak/>
        <w:t>График-задание на захоронение</w:t>
      </w:r>
      <w:r w:rsidR="00A35CEC" w:rsidRPr="007849E1">
        <w:rPr>
          <w:szCs w:val="32"/>
        </w:rPr>
        <w:t xml:space="preserve"> твёрдых бытовых отходов</w:t>
      </w:r>
    </w:p>
    <w:p w:rsidR="00896C3A" w:rsidRPr="00BC1E39" w:rsidRDefault="00896C3A" w:rsidP="00A35CEC">
      <w:pPr>
        <w:spacing w:before="0" w:after="0"/>
        <w:jc w:val="center"/>
        <w:rPr>
          <w:b/>
          <w:szCs w:val="32"/>
        </w:rPr>
      </w:pPr>
    </w:p>
    <w:tbl>
      <w:tblPr>
        <w:tblW w:w="94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3"/>
        <w:gridCol w:w="2800"/>
        <w:gridCol w:w="1594"/>
        <w:gridCol w:w="2130"/>
        <w:gridCol w:w="2097"/>
      </w:tblGrid>
      <w:tr w:rsidR="00D87874" w:rsidRPr="002607BD" w:rsidTr="00C33D09">
        <w:trPr>
          <w:trHeight w:val="806"/>
        </w:trPr>
        <w:tc>
          <w:tcPr>
            <w:tcW w:w="843" w:type="dxa"/>
            <w:vMerge w:val="restart"/>
          </w:tcPr>
          <w:p w:rsidR="00D87874" w:rsidRPr="007849E1" w:rsidRDefault="00D87874" w:rsidP="00C33D09">
            <w:pPr>
              <w:tabs>
                <w:tab w:val="left" w:pos="1430"/>
              </w:tabs>
              <w:spacing w:before="0" w:line="240" w:lineRule="auto"/>
              <w:ind w:firstLine="0"/>
              <w:jc w:val="center"/>
            </w:pPr>
            <w:r w:rsidRPr="007849E1">
              <w:t>№</w:t>
            </w:r>
          </w:p>
          <w:p w:rsidR="00D87874" w:rsidRPr="007849E1" w:rsidRDefault="00D87874" w:rsidP="00C33D09">
            <w:pPr>
              <w:tabs>
                <w:tab w:val="left" w:pos="1430"/>
              </w:tabs>
              <w:spacing w:before="0" w:line="240" w:lineRule="auto"/>
              <w:ind w:firstLine="0"/>
              <w:jc w:val="center"/>
            </w:pPr>
            <w:proofErr w:type="gramStart"/>
            <w:r w:rsidRPr="007849E1">
              <w:t>п</w:t>
            </w:r>
            <w:proofErr w:type="gramEnd"/>
            <w:r w:rsidRPr="007849E1">
              <w:t>/п</w:t>
            </w:r>
          </w:p>
        </w:tc>
        <w:tc>
          <w:tcPr>
            <w:tcW w:w="2800" w:type="dxa"/>
            <w:vMerge w:val="restart"/>
            <w:shd w:val="clear" w:color="auto" w:fill="auto"/>
          </w:tcPr>
          <w:p w:rsidR="00D87874" w:rsidRPr="007849E1" w:rsidRDefault="00D87874" w:rsidP="00C33D09">
            <w:pPr>
              <w:tabs>
                <w:tab w:val="left" w:pos="1430"/>
              </w:tabs>
              <w:spacing w:before="0" w:line="240" w:lineRule="auto"/>
              <w:ind w:firstLine="0"/>
              <w:jc w:val="center"/>
            </w:pPr>
            <w:r w:rsidRPr="007849E1">
              <w:t>Объект образования ТБО, адрес</w:t>
            </w:r>
          </w:p>
        </w:tc>
        <w:tc>
          <w:tcPr>
            <w:tcW w:w="1594" w:type="dxa"/>
            <w:vMerge w:val="restart"/>
            <w:shd w:val="clear" w:color="auto" w:fill="auto"/>
          </w:tcPr>
          <w:p w:rsidR="00D87874" w:rsidRPr="007849E1" w:rsidRDefault="00D87874" w:rsidP="00C33D09">
            <w:pPr>
              <w:tabs>
                <w:tab w:val="left" w:pos="1430"/>
              </w:tabs>
              <w:spacing w:before="0" w:line="240" w:lineRule="auto"/>
              <w:ind w:firstLine="0"/>
              <w:jc w:val="center"/>
            </w:pPr>
            <w:r w:rsidRPr="007849E1">
              <w:t xml:space="preserve">Объем, </w:t>
            </w:r>
            <w:proofErr w:type="spellStart"/>
            <w:r w:rsidRPr="007849E1">
              <w:t>м</w:t>
            </w:r>
            <w:proofErr w:type="gramStart"/>
            <w:r w:rsidRPr="007849E1">
              <w:t>.к</w:t>
            </w:r>
            <w:proofErr w:type="gramEnd"/>
            <w:r w:rsidRPr="007849E1">
              <w:t>уб</w:t>
            </w:r>
            <w:proofErr w:type="spellEnd"/>
            <w:r w:rsidRPr="007849E1">
              <w:t>.</w:t>
            </w:r>
          </w:p>
        </w:tc>
        <w:tc>
          <w:tcPr>
            <w:tcW w:w="4227" w:type="dxa"/>
            <w:gridSpan w:val="2"/>
            <w:shd w:val="clear" w:color="auto" w:fill="auto"/>
          </w:tcPr>
          <w:p w:rsidR="00D87874" w:rsidRPr="007849E1" w:rsidRDefault="00D87874" w:rsidP="00C33D09">
            <w:pPr>
              <w:tabs>
                <w:tab w:val="left" w:pos="1430"/>
              </w:tabs>
              <w:spacing w:before="0" w:line="240" w:lineRule="auto"/>
              <w:ind w:firstLine="0"/>
              <w:jc w:val="center"/>
            </w:pPr>
            <w:r>
              <w:t>График вывоза</w:t>
            </w:r>
          </w:p>
        </w:tc>
      </w:tr>
      <w:tr w:rsidR="00D87874" w:rsidRPr="002607BD" w:rsidTr="00C33D09">
        <w:trPr>
          <w:trHeight w:val="806"/>
        </w:trPr>
        <w:tc>
          <w:tcPr>
            <w:tcW w:w="843" w:type="dxa"/>
            <w:vMerge/>
          </w:tcPr>
          <w:p w:rsidR="00D87874" w:rsidRPr="007849E1" w:rsidRDefault="00D87874" w:rsidP="00C33D09">
            <w:pPr>
              <w:tabs>
                <w:tab w:val="left" w:pos="1430"/>
              </w:tabs>
              <w:spacing w:before="0" w:line="240" w:lineRule="auto"/>
              <w:ind w:firstLine="0"/>
              <w:jc w:val="center"/>
            </w:pPr>
          </w:p>
        </w:tc>
        <w:tc>
          <w:tcPr>
            <w:tcW w:w="2800" w:type="dxa"/>
            <w:vMerge/>
            <w:shd w:val="clear" w:color="auto" w:fill="auto"/>
          </w:tcPr>
          <w:p w:rsidR="00D87874" w:rsidRPr="007849E1" w:rsidRDefault="00D87874" w:rsidP="00C33D09">
            <w:pPr>
              <w:tabs>
                <w:tab w:val="left" w:pos="1430"/>
              </w:tabs>
              <w:spacing w:before="0" w:line="240" w:lineRule="auto"/>
              <w:ind w:firstLine="0"/>
              <w:jc w:val="center"/>
            </w:pPr>
          </w:p>
        </w:tc>
        <w:tc>
          <w:tcPr>
            <w:tcW w:w="1594" w:type="dxa"/>
            <w:vMerge/>
            <w:shd w:val="clear" w:color="auto" w:fill="auto"/>
          </w:tcPr>
          <w:p w:rsidR="00D87874" w:rsidRPr="007849E1" w:rsidRDefault="00D87874" w:rsidP="00C33D09">
            <w:pPr>
              <w:tabs>
                <w:tab w:val="left" w:pos="1430"/>
              </w:tabs>
              <w:spacing w:before="0" w:line="240" w:lineRule="auto"/>
              <w:ind w:firstLine="0"/>
              <w:jc w:val="center"/>
            </w:pPr>
          </w:p>
        </w:tc>
        <w:tc>
          <w:tcPr>
            <w:tcW w:w="2130" w:type="dxa"/>
            <w:tcBorders>
              <w:right w:val="single" w:sz="4" w:space="0" w:color="auto"/>
            </w:tcBorders>
            <w:shd w:val="clear" w:color="auto" w:fill="auto"/>
          </w:tcPr>
          <w:p w:rsidR="00D87874" w:rsidRPr="007849E1" w:rsidRDefault="00D87874" w:rsidP="00C33D09">
            <w:pPr>
              <w:tabs>
                <w:tab w:val="left" w:pos="1430"/>
              </w:tabs>
              <w:spacing w:before="0" w:line="240" w:lineRule="auto"/>
              <w:ind w:firstLine="0"/>
              <w:jc w:val="center"/>
            </w:pPr>
            <w:r>
              <w:t>в месяц</w:t>
            </w:r>
          </w:p>
        </w:tc>
        <w:tc>
          <w:tcPr>
            <w:tcW w:w="2097" w:type="dxa"/>
            <w:tcBorders>
              <w:left w:val="single" w:sz="4" w:space="0" w:color="auto"/>
            </w:tcBorders>
            <w:shd w:val="clear" w:color="auto" w:fill="auto"/>
          </w:tcPr>
          <w:p w:rsidR="00D87874" w:rsidRPr="007849E1" w:rsidRDefault="00D87874" w:rsidP="00C33D09">
            <w:pPr>
              <w:tabs>
                <w:tab w:val="left" w:pos="1430"/>
              </w:tabs>
              <w:spacing w:before="0" w:line="240" w:lineRule="auto"/>
              <w:ind w:firstLine="0"/>
              <w:jc w:val="center"/>
            </w:pPr>
            <w:r>
              <w:t>в квартал</w:t>
            </w:r>
          </w:p>
        </w:tc>
      </w:tr>
      <w:tr w:rsidR="00D87874" w:rsidRPr="00CE1790" w:rsidTr="00C33D09">
        <w:tc>
          <w:tcPr>
            <w:tcW w:w="843" w:type="dxa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800" w:type="dxa"/>
            <w:vMerge w:val="restart"/>
            <w:shd w:val="clear" w:color="auto" w:fill="auto"/>
            <w:vAlign w:val="center"/>
          </w:tcPr>
          <w:p w:rsidR="00D87874" w:rsidRPr="0024187B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  <w:r>
              <w:t>152470, Ярославская область, г. Любим, ул. Московская, 1а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D87874" w:rsidRPr="0024187B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</w:pPr>
            <w:r>
              <w:t>3,75</w:t>
            </w:r>
          </w:p>
        </w:tc>
        <w:tc>
          <w:tcPr>
            <w:tcW w:w="213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7874" w:rsidRPr="0024187B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Январь</w:t>
            </w:r>
          </w:p>
        </w:tc>
        <w:tc>
          <w:tcPr>
            <w:tcW w:w="209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7874" w:rsidRPr="004D041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 xml:space="preserve">I </w:t>
            </w:r>
            <w:r>
              <w:rPr>
                <w:noProof/>
              </w:rPr>
              <w:t>квартал 2017 года</w:t>
            </w:r>
          </w:p>
        </w:tc>
      </w:tr>
      <w:tr w:rsidR="00D87874" w:rsidRPr="00CE1790" w:rsidTr="00C33D09">
        <w:tc>
          <w:tcPr>
            <w:tcW w:w="843" w:type="dxa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800" w:type="dxa"/>
            <w:vMerge/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</w:p>
        </w:tc>
        <w:tc>
          <w:tcPr>
            <w:tcW w:w="1594" w:type="dxa"/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</w:pPr>
            <w:r>
              <w:t>3,75</w:t>
            </w:r>
          </w:p>
        </w:tc>
        <w:tc>
          <w:tcPr>
            <w:tcW w:w="213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Февраль</w:t>
            </w:r>
          </w:p>
        </w:tc>
        <w:tc>
          <w:tcPr>
            <w:tcW w:w="209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  <w:rPr>
                <w:noProof/>
              </w:rPr>
            </w:pPr>
          </w:p>
        </w:tc>
      </w:tr>
      <w:tr w:rsidR="00D87874" w:rsidRPr="00CE1790" w:rsidTr="00C33D09">
        <w:tc>
          <w:tcPr>
            <w:tcW w:w="843" w:type="dxa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800" w:type="dxa"/>
            <w:vMerge/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</w:p>
        </w:tc>
        <w:tc>
          <w:tcPr>
            <w:tcW w:w="1594" w:type="dxa"/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</w:pPr>
            <w:r>
              <w:t>3,75</w:t>
            </w:r>
          </w:p>
        </w:tc>
        <w:tc>
          <w:tcPr>
            <w:tcW w:w="213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Март</w:t>
            </w:r>
          </w:p>
        </w:tc>
        <w:tc>
          <w:tcPr>
            <w:tcW w:w="209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  <w:rPr>
                <w:noProof/>
              </w:rPr>
            </w:pPr>
          </w:p>
        </w:tc>
      </w:tr>
      <w:tr w:rsidR="00D87874" w:rsidRPr="00CE1790" w:rsidTr="00C33D09">
        <w:tc>
          <w:tcPr>
            <w:tcW w:w="843" w:type="dxa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800" w:type="dxa"/>
            <w:vMerge w:val="restart"/>
            <w:shd w:val="clear" w:color="auto" w:fill="auto"/>
            <w:vAlign w:val="center"/>
          </w:tcPr>
          <w:p w:rsidR="00D87874" w:rsidRPr="0024187B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  <w:r>
              <w:t>152470, Ярославская область, г. Любим, ул. Московская, 1а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</w:pPr>
            <w:r>
              <w:t>3,75</w:t>
            </w:r>
          </w:p>
        </w:tc>
        <w:tc>
          <w:tcPr>
            <w:tcW w:w="213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Апрель</w:t>
            </w:r>
          </w:p>
        </w:tc>
        <w:tc>
          <w:tcPr>
            <w:tcW w:w="209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7874" w:rsidRPr="004D041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 xml:space="preserve">II </w:t>
            </w:r>
            <w:r>
              <w:rPr>
                <w:noProof/>
              </w:rPr>
              <w:t>квартал 2017 года</w:t>
            </w:r>
          </w:p>
        </w:tc>
      </w:tr>
      <w:tr w:rsidR="00D87874" w:rsidRPr="00CE1790" w:rsidTr="00C33D09">
        <w:trPr>
          <w:trHeight w:val="195"/>
        </w:trPr>
        <w:tc>
          <w:tcPr>
            <w:tcW w:w="843" w:type="dxa"/>
            <w:vMerge w:val="restart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800" w:type="dxa"/>
            <w:vMerge/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</w:p>
        </w:tc>
        <w:tc>
          <w:tcPr>
            <w:tcW w:w="1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  <w:r>
              <w:t>3,75</w:t>
            </w:r>
          </w:p>
          <w:p w:rsidR="00D87874" w:rsidRPr="00DB544A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  <w:r>
              <w:rPr>
                <w:lang w:val="en-US"/>
              </w:rPr>
              <w:t xml:space="preserve">I </w:t>
            </w:r>
            <w:r>
              <w:t>половина месяца</w:t>
            </w:r>
          </w:p>
        </w:tc>
        <w:tc>
          <w:tcPr>
            <w:tcW w:w="213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Май</w:t>
            </w:r>
          </w:p>
        </w:tc>
        <w:tc>
          <w:tcPr>
            <w:tcW w:w="209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  <w:rPr>
                <w:noProof/>
              </w:rPr>
            </w:pPr>
          </w:p>
        </w:tc>
      </w:tr>
      <w:tr w:rsidR="00D87874" w:rsidRPr="00CE1790" w:rsidTr="00C33D09">
        <w:trPr>
          <w:trHeight w:val="195"/>
        </w:trPr>
        <w:tc>
          <w:tcPr>
            <w:tcW w:w="843" w:type="dxa"/>
            <w:vMerge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</w:p>
        </w:tc>
        <w:tc>
          <w:tcPr>
            <w:tcW w:w="2800" w:type="dxa"/>
            <w:vMerge/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  <w:r>
              <w:t>3,75</w:t>
            </w:r>
          </w:p>
          <w:p w:rsidR="00D87874" w:rsidRPr="00DB544A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  <w:r>
              <w:rPr>
                <w:lang w:val="en-US"/>
              </w:rPr>
              <w:t xml:space="preserve">II </w:t>
            </w:r>
            <w:r>
              <w:t>половина месяца</w:t>
            </w:r>
          </w:p>
        </w:tc>
        <w:tc>
          <w:tcPr>
            <w:tcW w:w="213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  <w:rPr>
                <w:noProof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  <w:rPr>
                <w:noProof/>
              </w:rPr>
            </w:pPr>
          </w:p>
        </w:tc>
      </w:tr>
      <w:tr w:rsidR="00D87874" w:rsidRPr="00CE1790" w:rsidTr="00C33D09">
        <w:tc>
          <w:tcPr>
            <w:tcW w:w="843" w:type="dxa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800" w:type="dxa"/>
            <w:vMerge/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</w:p>
        </w:tc>
        <w:tc>
          <w:tcPr>
            <w:tcW w:w="1594" w:type="dxa"/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</w:pPr>
            <w:r>
              <w:t>3,75</w:t>
            </w:r>
          </w:p>
        </w:tc>
        <w:tc>
          <w:tcPr>
            <w:tcW w:w="213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Июнь</w:t>
            </w:r>
          </w:p>
        </w:tc>
        <w:tc>
          <w:tcPr>
            <w:tcW w:w="209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  <w:rPr>
                <w:noProof/>
              </w:rPr>
            </w:pPr>
          </w:p>
        </w:tc>
      </w:tr>
      <w:tr w:rsidR="00D87874" w:rsidRPr="00CE1790" w:rsidTr="00C33D09">
        <w:tc>
          <w:tcPr>
            <w:tcW w:w="843" w:type="dxa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2800" w:type="dxa"/>
            <w:vMerge w:val="restart"/>
            <w:shd w:val="clear" w:color="auto" w:fill="auto"/>
            <w:vAlign w:val="center"/>
          </w:tcPr>
          <w:p w:rsidR="00D87874" w:rsidRPr="0024187B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  <w:r>
              <w:t>152470, Ярославская область, г. Любим, ул. Московская, 1а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</w:pPr>
            <w:r>
              <w:t>3,75</w:t>
            </w:r>
          </w:p>
        </w:tc>
        <w:tc>
          <w:tcPr>
            <w:tcW w:w="213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Июль</w:t>
            </w:r>
          </w:p>
        </w:tc>
        <w:tc>
          <w:tcPr>
            <w:tcW w:w="209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7874" w:rsidRPr="004D041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>III</w:t>
            </w:r>
            <w:r>
              <w:rPr>
                <w:noProof/>
              </w:rPr>
              <w:t xml:space="preserve"> квартал 2017 года</w:t>
            </w:r>
          </w:p>
        </w:tc>
      </w:tr>
      <w:tr w:rsidR="00D87874" w:rsidRPr="00CE1790" w:rsidTr="00C33D09">
        <w:tc>
          <w:tcPr>
            <w:tcW w:w="843" w:type="dxa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2800" w:type="dxa"/>
            <w:vMerge/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</w:p>
        </w:tc>
        <w:tc>
          <w:tcPr>
            <w:tcW w:w="1594" w:type="dxa"/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</w:pPr>
            <w:r>
              <w:t>3,75</w:t>
            </w:r>
          </w:p>
        </w:tc>
        <w:tc>
          <w:tcPr>
            <w:tcW w:w="213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Август</w:t>
            </w:r>
          </w:p>
        </w:tc>
        <w:tc>
          <w:tcPr>
            <w:tcW w:w="209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  <w:rPr>
                <w:noProof/>
              </w:rPr>
            </w:pPr>
          </w:p>
        </w:tc>
      </w:tr>
      <w:tr w:rsidR="00D87874" w:rsidRPr="00CE1790" w:rsidTr="00C33D09">
        <w:tc>
          <w:tcPr>
            <w:tcW w:w="843" w:type="dxa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  <w:r>
              <w:t>9</w:t>
            </w:r>
          </w:p>
        </w:tc>
        <w:tc>
          <w:tcPr>
            <w:tcW w:w="2800" w:type="dxa"/>
            <w:vMerge/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</w:p>
        </w:tc>
        <w:tc>
          <w:tcPr>
            <w:tcW w:w="1594" w:type="dxa"/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</w:pPr>
            <w:r>
              <w:t>3,75</w:t>
            </w:r>
          </w:p>
        </w:tc>
        <w:tc>
          <w:tcPr>
            <w:tcW w:w="213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Сентябрь</w:t>
            </w:r>
          </w:p>
        </w:tc>
        <w:tc>
          <w:tcPr>
            <w:tcW w:w="209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  <w:rPr>
                <w:noProof/>
              </w:rPr>
            </w:pPr>
          </w:p>
        </w:tc>
      </w:tr>
      <w:tr w:rsidR="00D87874" w:rsidRPr="00CE1790" w:rsidTr="00C33D09">
        <w:trPr>
          <w:trHeight w:val="180"/>
        </w:trPr>
        <w:tc>
          <w:tcPr>
            <w:tcW w:w="843" w:type="dxa"/>
            <w:vMerge w:val="restart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280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7874" w:rsidRPr="0024187B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  <w:r>
              <w:t>152470, Ярославская область, г. Любим, ул. Московская, 1а</w:t>
            </w:r>
          </w:p>
        </w:tc>
        <w:tc>
          <w:tcPr>
            <w:tcW w:w="15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  <w:r>
              <w:t>3,75</w:t>
            </w:r>
          </w:p>
          <w:p w:rsidR="00D87874" w:rsidRPr="00DB544A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  <w:r>
              <w:rPr>
                <w:lang w:val="en-US"/>
              </w:rPr>
              <w:t xml:space="preserve">I </w:t>
            </w:r>
            <w:r>
              <w:t>половина месяца</w:t>
            </w:r>
          </w:p>
        </w:tc>
        <w:tc>
          <w:tcPr>
            <w:tcW w:w="213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Октябрь</w:t>
            </w:r>
          </w:p>
        </w:tc>
        <w:tc>
          <w:tcPr>
            <w:tcW w:w="209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7874" w:rsidRPr="004D041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t xml:space="preserve">IV </w:t>
            </w:r>
            <w:r>
              <w:rPr>
                <w:noProof/>
              </w:rPr>
              <w:t>квартал 2017 года</w:t>
            </w:r>
          </w:p>
        </w:tc>
      </w:tr>
      <w:tr w:rsidR="00D87874" w:rsidRPr="00CE1790" w:rsidTr="00C33D09">
        <w:trPr>
          <w:trHeight w:val="210"/>
        </w:trPr>
        <w:tc>
          <w:tcPr>
            <w:tcW w:w="843" w:type="dxa"/>
            <w:vMerge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</w:p>
        </w:tc>
        <w:tc>
          <w:tcPr>
            <w:tcW w:w="28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  <w:r>
              <w:t>3,75</w:t>
            </w:r>
          </w:p>
          <w:p w:rsidR="00D87874" w:rsidRPr="00DB544A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  <w:r>
              <w:rPr>
                <w:lang w:val="en-US"/>
              </w:rPr>
              <w:t xml:space="preserve">II </w:t>
            </w:r>
            <w:r>
              <w:t>половина месяца</w:t>
            </w:r>
          </w:p>
        </w:tc>
        <w:tc>
          <w:tcPr>
            <w:tcW w:w="213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  <w:rPr>
                <w:noProof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  <w:rPr>
                <w:noProof/>
                <w:lang w:val="en-US"/>
              </w:rPr>
            </w:pPr>
          </w:p>
        </w:tc>
      </w:tr>
      <w:tr w:rsidR="00D87874" w:rsidRPr="00CE1790" w:rsidTr="00C33D09">
        <w:tc>
          <w:tcPr>
            <w:tcW w:w="843" w:type="dxa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  <w:r>
              <w:t>11</w:t>
            </w:r>
          </w:p>
        </w:tc>
        <w:tc>
          <w:tcPr>
            <w:tcW w:w="280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</w:p>
        </w:tc>
        <w:tc>
          <w:tcPr>
            <w:tcW w:w="15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</w:pPr>
            <w:r>
              <w:t>3,75</w:t>
            </w:r>
          </w:p>
        </w:tc>
        <w:tc>
          <w:tcPr>
            <w:tcW w:w="213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Ноябрь</w:t>
            </w:r>
          </w:p>
        </w:tc>
        <w:tc>
          <w:tcPr>
            <w:tcW w:w="209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  <w:rPr>
                <w:noProof/>
              </w:rPr>
            </w:pPr>
          </w:p>
        </w:tc>
      </w:tr>
      <w:tr w:rsidR="00D87874" w:rsidRPr="00CE1790" w:rsidTr="00C33D09">
        <w:tc>
          <w:tcPr>
            <w:tcW w:w="843" w:type="dxa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280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240" w:lineRule="auto"/>
              <w:ind w:firstLine="0"/>
              <w:jc w:val="center"/>
            </w:pPr>
          </w:p>
        </w:tc>
        <w:tc>
          <w:tcPr>
            <w:tcW w:w="15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</w:pPr>
            <w:r>
              <w:t>3,75</w:t>
            </w:r>
          </w:p>
        </w:tc>
        <w:tc>
          <w:tcPr>
            <w:tcW w:w="213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Декабрь</w:t>
            </w:r>
          </w:p>
        </w:tc>
        <w:tc>
          <w:tcPr>
            <w:tcW w:w="209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7874" w:rsidRDefault="00D87874" w:rsidP="00C33D09">
            <w:pPr>
              <w:tabs>
                <w:tab w:val="left" w:pos="1430"/>
              </w:tabs>
              <w:spacing w:before="0" w:after="0" w:line="360" w:lineRule="auto"/>
              <w:ind w:firstLine="0"/>
              <w:jc w:val="center"/>
              <w:rPr>
                <w:noProof/>
              </w:rPr>
            </w:pPr>
          </w:p>
        </w:tc>
      </w:tr>
      <w:tr w:rsidR="00D87874" w:rsidRPr="00CE1790" w:rsidTr="00C33D09">
        <w:tc>
          <w:tcPr>
            <w:tcW w:w="843" w:type="dxa"/>
          </w:tcPr>
          <w:p w:rsidR="00D87874" w:rsidRPr="0024187B" w:rsidRDefault="00D87874" w:rsidP="00C33D09">
            <w:pPr>
              <w:tabs>
                <w:tab w:val="left" w:pos="1430"/>
              </w:tabs>
              <w:spacing w:after="0" w:line="288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800" w:type="dxa"/>
            <w:shd w:val="clear" w:color="auto" w:fill="auto"/>
          </w:tcPr>
          <w:p w:rsidR="00D87874" w:rsidRPr="007849E1" w:rsidRDefault="00D87874" w:rsidP="00C33D09">
            <w:pPr>
              <w:tabs>
                <w:tab w:val="left" w:pos="1430"/>
              </w:tabs>
              <w:spacing w:line="288" w:lineRule="auto"/>
            </w:pPr>
            <w:r w:rsidRPr="007849E1">
              <w:t>ВСЕГО</w:t>
            </w:r>
          </w:p>
        </w:tc>
        <w:tc>
          <w:tcPr>
            <w:tcW w:w="1594" w:type="dxa"/>
            <w:shd w:val="clear" w:color="auto" w:fill="auto"/>
          </w:tcPr>
          <w:p w:rsidR="00D87874" w:rsidRPr="0024187B" w:rsidRDefault="00D87874" w:rsidP="00C33D09">
            <w:pPr>
              <w:tabs>
                <w:tab w:val="left" w:pos="1430"/>
              </w:tabs>
              <w:spacing w:line="288" w:lineRule="auto"/>
              <w:ind w:firstLine="0"/>
              <w:jc w:val="center"/>
            </w:pPr>
            <w:r>
              <w:t>52,5</w:t>
            </w:r>
          </w:p>
        </w:tc>
        <w:tc>
          <w:tcPr>
            <w:tcW w:w="2130" w:type="dxa"/>
            <w:tcBorders>
              <w:right w:val="single" w:sz="4" w:space="0" w:color="auto"/>
            </w:tcBorders>
            <w:shd w:val="clear" w:color="auto" w:fill="auto"/>
          </w:tcPr>
          <w:p w:rsidR="00D87874" w:rsidRPr="00685161" w:rsidRDefault="00D87874" w:rsidP="00C33D09">
            <w:pPr>
              <w:tabs>
                <w:tab w:val="left" w:pos="1430"/>
              </w:tabs>
              <w:spacing w:line="288" w:lineRule="auto"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97" w:type="dxa"/>
            <w:tcBorders>
              <w:left w:val="single" w:sz="4" w:space="0" w:color="auto"/>
            </w:tcBorders>
            <w:shd w:val="clear" w:color="auto" w:fill="auto"/>
          </w:tcPr>
          <w:p w:rsidR="00D87874" w:rsidRPr="00685161" w:rsidRDefault="00D87874" w:rsidP="00C33D09">
            <w:pPr>
              <w:tabs>
                <w:tab w:val="left" w:pos="1430"/>
              </w:tabs>
              <w:spacing w:line="288" w:lineRule="auto"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A35CEC" w:rsidRPr="00D87874" w:rsidRDefault="00A35CEC" w:rsidP="00D87874">
      <w:pPr>
        <w:pStyle w:val="31"/>
        <w:spacing w:line="288" w:lineRule="auto"/>
        <w:ind w:firstLine="0"/>
        <w:jc w:val="left"/>
        <w:rPr>
          <w:b/>
          <w:iCs/>
          <w:sz w:val="24"/>
          <w:szCs w:val="24"/>
        </w:rPr>
      </w:pPr>
    </w:p>
    <w:p w:rsidR="00A35CEC" w:rsidRPr="0024187B" w:rsidRDefault="00A35CEC" w:rsidP="00A35CEC">
      <w:pPr>
        <w:pStyle w:val="a6"/>
        <w:spacing w:line="288" w:lineRule="auto"/>
      </w:pPr>
      <w:r w:rsidRPr="0024187B">
        <w:t xml:space="preserve">Настоящее Приложение является неотъемлемой частью договора № </w:t>
      </w:r>
      <w:r>
        <w:t xml:space="preserve">___ </w:t>
      </w:r>
      <w:r w:rsidRPr="0024187B">
        <w:t xml:space="preserve">от </w:t>
      </w:r>
      <w:r w:rsidR="00B5501D">
        <w:t>«__»_______2017</w:t>
      </w:r>
      <w:r w:rsidRPr="0024187B">
        <w:t xml:space="preserve">г. и начинает действовать с </w:t>
      </w:r>
      <w:r w:rsidR="00B5501D">
        <w:t>01.01.2017</w:t>
      </w:r>
      <w:r>
        <w:t xml:space="preserve"> г</w:t>
      </w:r>
      <w:r w:rsidRPr="0024187B">
        <w:t>.</w:t>
      </w:r>
    </w:p>
    <w:p w:rsidR="00A35CEC" w:rsidRPr="004510C9" w:rsidRDefault="00A35CEC" w:rsidP="00A35CEC">
      <w:pPr>
        <w:pStyle w:val="31"/>
        <w:spacing w:line="288" w:lineRule="auto"/>
        <w:rPr>
          <w:rFonts w:ascii="Arial" w:hAnsi="Arial" w:cs="Arial"/>
          <w:iCs/>
          <w:szCs w:val="22"/>
        </w:rPr>
      </w:pPr>
    </w:p>
    <w:p w:rsidR="00A35CEC" w:rsidRDefault="00A35CEC" w:rsidP="00A35CEC">
      <w:pPr>
        <w:tabs>
          <w:tab w:val="num" w:pos="1620"/>
        </w:tabs>
        <w:spacing w:after="0"/>
        <w:ind w:firstLine="0"/>
        <w:jc w:val="center"/>
        <w:rPr>
          <w:rFonts w:ascii="Book Antiqua" w:hAnsi="Book Antiqua"/>
          <w:b/>
          <w:szCs w:val="28"/>
        </w:rPr>
      </w:pPr>
      <w:r>
        <w:rPr>
          <w:rFonts w:ascii="Book Antiqua" w:hAnsi="Book Antiqua"/>
          <w:b/>
          <w:szCs w:val="28"/>
        </w:rPr>
        <w:t>Подписи сторон:</w:t>
      </w:r>
    </w:p>
    <w:p w:rsidR="00A35CEC" w:rsidRDefault="001C4861" w:rsidP="00A35CEC">
      <w:pPr>
        <w:spacing w:after="0"/>
        <w:ind w:firstLine="709"/>
        <w:rPr>
          <w:b/>
        </w:rPr>
      </w:pPr>
      <w:r>
        <w:rPr>
          <w:b/>
        </w:rPr>
        <w:t xml:space="preserve">      От исполнителя</w:t>
      </w:r>
      <w:proofErr w:type="gramStart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О</w:t>
      </w:r>
      <w:proofErr w:type="gramEnd"/>
      <w:r>
        <w:rPr>
          <w:b/>
        </w:rPr>
        <w:t>т з</w:t>
      </w:r>
      <w:r w:rsidR="00A35CEC">
        <w:rPr>
          <w:b/>
        </w:rPr>
        <w:t>аказчик</w:t>
      </w:r>
      <w:r>
        <w:rPr>
          <w:b/>
        </w:rPr>
        <w:t>а</w:t>
      </w:r>
    </w:p>
    <w:p w:rsidR="00A35CEC" w:rsidRPr="0024187B" w:rsidRDefault="00A35CEC" w:rsidP="00A35CEC">
      <w:pPr>
        <w:shd w:val="clear" w:color="auto" w:fill="FFFFFF"/>
        <w:tabs>
          <w:tab w:val="left" w:pos="6346"/>
        </w:tabs>
        <w:spacing w:line="288" w:lineRule="auto"/>
      </w:pPr>
      <w:r w:rsidRPr="0024187B">
        <w:tab/>
      </w:r>
      <w:r w:rsidRPr="0024187B">
        <w:tab/>
      </w:r>
    </w:p>
    <w:p w:rsidR="00A35CEC" w:rsidRPr="0024187B" w:rsidRDefault="00A35CEC" w:rsidP="00A35CEC">
      <w:pPr>
        <w:shd w:val="clear" w:color="auto" w:fill="FFFFFF"/>
        <w:tabs>
          <w:tab w:val="left" w:pos="0"/>
        </w:tabs>
        <w:spacing w:line="288" w:lineRule="auto"/>
      </w:pPr>
      <w:r w:rsidRPr="0024187B">
        <w:t>_________________________</w:t>
      </w:r>
      <w:r w:rsidRPr="0024187B">
        <w:tab/>
      </w:r>
      <w:r w:rsidRPr="0024187B">
        <w:tab/>
      </w:r>
      <w:r w:rsidRPr="0024187B">
        <w:tab/>
      </w:r>
      <w:r w:rsidRPr="0024187B">
        <w:tab/>
      </w:r>
      <w:r w:rsidRPr="0024187B">
        <w:tab/>
        <w:t>_________________________</w:t>
      </w:r>
    </w:p>
    <w:p w:rsidR="006A6231" w:rsidRPr="00D87874" w:rsidRDefault="00A35CEC" w:rsidP="00D87874">
      <w:pPr>
        <w:shd w:val="clear" w:color="auto" w:fill="FFFFFF"/>
        <w:tabs>
          <w:tab w:val="left" w:pos="1430"/>
        </w:tabs>
        <w:spacing w:line="288" w:lineRule="auto"/>
        <w:jc w:val="right"/>
      </w:pPr>
      <w:r w:rsidRPr="0024187B">
        <w:t>М.П.</w:t>
      </w:r>
      <w:r w:rsidRPr="0024187B">
        <w:tab/>
        <w:t xml:space="preserve">  /</w:t>
      </w:r>
      <w:r>
        <w:t>А.К. Морозов /</w:t>
      </w:r>
      <w:r>
        <w:tab/>
      </w:r>
      <w:r>
        <w:tab/>
      </w:r>
      <w:r>
        <w:tab/>
      </w:r>
      <w:r>
        <w:tab/>
        <w:t xml:space="preserve">            </w:t>
      </w:r>
      <w:r w:rsidR="009A50EA">
        <w:t xml:space="preserve">М.П.           /С.Н. </w:t>
      </w:r>
      <w:proofErr w:type="spellStart"/>
      <w:r w:rsidR="009A50EA">
        <w:t>Важнин</w:t>
      </w:r>
      <w:proofErr w:type="spellEnd"/>
      <w:r w:rsidR="00896C3A">
        <w:t>/</w:t>
      </w:r>
      <w:r>
        <w:t xml:space="preserve"> </w:t>
      </w:r>
      <w:r>
        <w:tab/>
      </w:r>
      <w:r w:rsidRPr="004510C9">
        <w:rPr>
          <w:rFonts w:ascii="Arial" w:hAnsi="Arial" w:cs="Arial"/>
        </w:rPr>
        <w:br w:type="page"/>
      </w:r>
      <w:r w:rsidR="006A6231">
        <w:rPr>
          <w:b/>
          <w:szCs w:val="32"/>
        </w:rPr>
        <w:lastRenderedPageBreak/>
        <w:t>Приложение</w:t>
      </w:r>
      <w:r w:rsidR="006A6231" w:rsidRPr="00BC1E39">
        <w:rPr>
          <w:b/>
          <w:szCs w:val="32"/>
        </w:rPr>
        <w:t xml:space="preserve"> № </w:t>
      </w:r>
      <w:r w:rsidR="006A6231">
        <w:rPr>
          <w:b/>
          <w:szCs w:val="32"/>
        </w:rPr>
        <w:t>2</w:t>
      </w:r>
    </w:p>
    <w:p w:rsidR="006A6231" w:rsidRPr="00BC1E39" w:rsidRDefault="006A6231" w:rsidP="006A6231">
      <w:pPr>
        <w:spacing w:before="0" w:after="0"/>
        <w:jc w:val="right"/>
        <w:rPr>
          <w:b/>
          <w:szCs w:val="32"/>
        </w:rPr>
      </w:pPr>
      <w:r w:rsidRPr="00BC1E39">
        <w:rPr>
          <w:b/>
          <w:szCs w:val="32"/>
        </w:rPr>
        <w:t xml:space="preserve">к договору № </w:t>
      </w:r>
      <w:r w:rsidR="00265358">
        <w:rPr>
          <w:b/>
          <w:szCs w:val="32"/>
        </w:rPr>
        <w:t>____ от ___. ___. 2017</w:t>
      </w:r>
      <w:r>
        <w:rPr>
          <w:b/>
          <w:szCs w:val="32"/>
        </w:rPr>
        <w:t xml:space="preserve"> года</w:t>
      </w:r>
    </w:p>
    <w:p w:rsidR="00A35CEC" w:rsidRDefault="00A35CEC" w:rsidP="006A6231">
      <w:pPr>
        <w:spacing w:before="0" w:after="0"/>
        <w:jc w:val="right"/>
        <w:rPr>
          <w:rFonts w:ascii="Arial" w:hAnsi="Arial" w:cs="Arial"/>
          <w:b/>
          <w:i/>
          <w:color w:val="000000"/>
          <w:spacing w:val="-4"/>
        </w:rPr>
      </w:pPr>
    </w:p>
    <w:p w:rsidR="00A35CEC" w:rsidRPr="007849E1" w:rsidRDefault="00A35CEC" w:rsidP="007849E1">
      <w:pPr>
        <w:spacing w:before="0" w:after="0"/>
        <w:jc w:val="right"/>
        <w:rPr>
          <w:sz w:val="24"/>
          <w:szCs w:val="24"/>
        </w:rPr>
      </w:pPr>
      <w:r w:rsidRPr="007849E1">
        <w:rPr>
          <w:sz w:val="24"/>
          <w:szCs w:val="24"/>
        </w:rPr>
        <w:t xml:space="preserve">Директору  </w:t>
      </w:r>
      <w:proofErr w:type="spellStart"/>
      <w:r w:rsidRPr="007849E1">
        <w:rPr>
          <w:sz w:val="24"/>
          <w:szCs w:val="24"/>
        </w:rPr>
        <w:t>Любимского</w:t>
      </w:r>
      <w:proofErr w:type="spellEnd"/>
      <w:r w:rsidRPr="007849E1">
        <w:rPr>
          <w:sz w:val="24"/>
          <w:szCs w:val="24"/>
        </w:rPr>
        <w:t xml:space="preserve"> МУП ЖКХ</w:t>
      </w:r>
    </w:p>
    <w:p w:rsidR="00A35CEC" w:rsidRPr="007849E1" w:rsidRDefault="00A35CEC" w:rsidP="007849E1">
      <w:pPr>
        <w:spacing w:before="0" w:after="0"/>
        <w:ind w:left="5387"/>
        <w:jc w:val="right"/>
        <w:rPr>
          <w:sz w:val="24"/>
          <w:szCs w:val="24"/>
        </w:rPr>
      </w:pPr>
      <w:r w:rsidRPr="007849E1">
        <w:rPr>
          <w:sz w:val="24"/>
          <w:szCs w:val="24"/>
        </w:rPr>
        <w:tab/>
      </w:r>
      <w:r w:rsidRPr="007849E1">
        <w:rPr>
          <w:sz w:val="24"/>
          <w:szCs w:val="24"/>
        </w:rPr>
        <w:tab/>
      </w:r>
      <w:r w:rsidRPr="007849E1">
        <w:rPr>
          <w:sz w:val="24"/>
          <w:szCs w:val="24"/>
        </w:rPr>
        <w:tab/>
        <w:t>А.К. Морозову</w:t>
      </w:r>
    </w:p>
    <w:p w:rsidR="007849E1" w:rsidRDefault="007849E1" w:rsidP="007849E1">
      <w:pPr>
        <w:spacing w:before="0" w:after="0"/>
        <w:jc w:val="center"/>
        <w:rPr>
          <w:b/>
          <w:sz w:val="24"/>
          <w:szCs w:val="24"/>
        </w:rPr>
      </w:pPr>
    </w:p>
    <w:p w:rsidR="00A35CEC" w:rsidRPr="00581A6F" w:rsidRDefault="00A35CEC" w:rsidP="00A35CEC">
      <w:pPr>
        <w:jc w:val="center"/>
        <w:rPr>
          <w:b/>
          <w:sz w:val="24"/>
          <w:szCs w:val="24"/>
        </w:rPr>
      </w:pPr>
      <w:r w:rsidRPr="00581A6F">
        <w:rPr>
          <w:b/>
          <w:sz w:val="24"/>
          <w:szCs w:val="24"/>
        </w:rPr>
        <w:t xml:space="preserve">ЗАЯВКА НА </w:t>
      </w:r>
      <w:r>
        <w:rPr>
          <w:b/>
          <w:sz w:val="24"/>
          <w:szCs w:val="24"/>
        </w:rPr>
        <w:t xml:space="preserve">ОКАЗАНИЕ УСЛУГ </w:t>
      </w:r>
      <w:r w:rsidRPr="006663FC">
        <w:rPr>
          <w:b/>
          <w:color w:val="D9D9D9" w:themeColor="background1" w:themeShade="D9"/>
          <w:sz w:val="24"/>
          <w:szCs w:val="24"/>
        </w:rPr>
        <w:t xml:space="preserve">(О Б </w:t>
      </w:r>
      <w:proofErr w:type="gramStart"/>
      <w:r w:rsidRPr="006663FC">
        <w:rPr>
          <w:b/>
          <w:color w:val="D9D9D9" w:themeColor="background1" w:themeShade="D9"/>
          <w:sz w:val="24"/>
          <w:szCs w:val="24"/>
        </w:rPr>
        <w:t>Р</w:t>
      </w:r>
      <w:proofErr w:type="gramEnd"/>
      <w:r w:rsidRPr="006663FC">
        <w:rPr>
          <w:b/>
          <w:color w:val="D9D9D9" w:themeColor="background1" w:themeShade="D9"/>
          <w:sz w:val="24"/>
          <w:szCs w:val="24"/>
        </w:rPr>
        <w:t xml:space="preserve"> А З Е Ц)</w:t>
      </w:r>
    </w:p>
    <w:p w:rsidR="00A35CEC" w:rsidRPr="00581A6F" w:rsidRDefault="00A35CEC" w:rsidP="00896C3A">
      <w:pPr>
        <w:numPr>
          <w:ilvl w:val="0"/>
          <w:numId w:val="2"/>
        </w:numPr>
        <w:spacing w:before="0" w:after="0" w:line="240" w:lineRule="auto"/>
        <w:ind w:hanging="436"/>
        <w:jc w:val="left"/>
        <w:rPr>
          <w:sz w:val="24"/>
          <w:szCs w:val="24"/>
          <w:u w:val="single"/>
        </w:rPr>
      </w:pPr>
      <w:r w:rsidRPr="00581A6F">
        <w:rPr>
          <w:sz w:val="24"/>
          <w:szCs w:val="24"/>
        </w:rPr>
        <w:t xml:space="preserve">ЗАКАЗЧИК  (Наименование полностью) </w:t>
      </w:r>
      <w:r w:rsidRPr="00581A6F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 w:rsidR="00896C3A">
        <w:rPr>
          <w:sz w:val="24"/>
          <w:szCs w:val="24"/>
          <w:u w:val="single"/>
        </w:rPr>
        <w:t xml:space="preserve">      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 w:rsidR="006A6231">
        <w:rPr>
          <w:sz w:val="24"/>
          <w:szCs w:val="24"/>
          <w:u w:val="single"/>
        </w:rPr>
        <w:t>______</w:t>
      </w:r>
    </w:p>
    <w:p w:rsidR="00A35CEC" w:rsidRPr="00581A6F" w:rsidRDefault="00A35CEC" w:rsidP="00896C3A">
      <w:pPr>
        <w:spacing w:line="240" w:lineRule="auto"/>
        <w:ind w:firstLine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 w:rsidR="00896C3A">
        <w:rPr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896C3A" w:rsidRDefault="00A35CEC" w:rsidP="00896C3A">
      <w:pPr>
        <w:spacing w:line="240" w:lineRule="auto"/>
        <w:ind w:firstLine="0"/>
        <w:rPr>
          <w:sz w:val="24"/>
          <w:szCs w:val="24"/>
          <w:u w:val="single"/>
        </w:rPr>
      </w:pPr>
      <w:r w:rsidRPr="00581A6F">
        <w:rPr>
          <w:sz w:val="24"/>
          <w:szCs w:val="24"/>
        </w:rPr>
        <w:t xml:space="preserve">в лице </w:t>
      </w:r>
      <w:r>
        <w:rPr>
          <w:sz w:val="24"/>
          <w:szCs w:val="24"/>
          <w:u w:val="single"/>
        </w:rPr>
        <w:tab/>
        <w:t>_____________________________________________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 w:rsidR="006A6231">
        <w:rPr>
          <w:sz w:val="24"/>
          <w:szCs w:val="24"/>
          <w:u w:val="single"/>
        </w:rPr>
        <w:t>____________</w:t>
      </w:r>
    </w:p>
    <w:p w:rsidR="00896C3A" w:rsidRDefault="00896C3A" w:rsidP="00896C3A">
      <w:pPr>
        <w:spacing w:line="240" w:lineRule="auto"/>
        <w:ind w:firstLine="0"/>
        <w:rPr>
          <w:sz w:val="24"/>
          <w:szCs w:val="24"/>
          <w:u w:val="single"/>
        </w:rPr>
      </w:pPr>
    </w:p>
    <w:p w:rsidR="00A35CEC" w:rsidRPr="00581A6F" w:rsidRDefault="00A35CEC" w:rsidP="00896C3A">
      <w:pPr>
        <w:spacing w:line="240" w:lineRule="auto"/>
        <w:ind w:firstLine="0"/>
        <w:jc w:val="center"/>
        <w:rPr>
          <w:sz w:val="24"/>
          <w:szCs w:val="24"/>
          <w:u w:val="single"/>
        </w:rPr>
      </w:pPr>
      <w:r w:rsidRPr="00581A6F">
        <w:rPr>
          <w:sz w:val="24"/>
          <w:szCs w:val="24"/>
        </w:rPr>
        <w:t>РЕКВИЗИТЫ:</w:t>
      </w:r>
    </w:p>
    <w:p w:rsidR="00A35CEC" w:rsidRPr="008D390A" w:rsidRDefault="00A35CEC" w:rsidP="00A35CEC">
      <w:pPr>
        <w:spacing w:line="240" w:lineRule="auto"/>
        <w:ind w:right="-180"/>
        <w:rPr>
          <w:b/>
          <w:sz w:val="24"/>
          <w:szCs w:val="24"/>
        </w:rPr>
      </w:pPr>
      <w:proofErr w:type="gramStart"/>
      <w:r w:rsidRPr="008D390A">
        <w:rPr>
          <w:b/>
          <w:sz w:val="24"/>
          <w:szCs w:val="24"/>
        </w:rPr>
        <w:t>(ВНИМАНИЕ!</w:t>
      </w:r>
      <w:proofErr w:type="gramEnd"/>
      <w:r w:rsidRPr="008D390A">
        <w:rPr>
          <w:b/>
          <w:sz w:val="24"/>
          <w:szCs w:val="24"/>
        </w:rPr>
        <w:t xml:space="preserve"> Заполнить полностью. </w:t>
      </w:r>
      <w:proofErr w:type="gramStart"/>
      <w:r w:rsidRPr="008D390A">
        <w:rPr>
          <w:b/>
          <w:sz w:val="24"/>
          <w:szCs w:val="24"/>
        </w:rPr>
        <w:t>При неполных данных заявка не рассматривается.)</w:t>
      </w:r>
      <w:proofErr w:type="gramEnd"/>
    </w:p>
    <w:p w:rsidR="00A35CEC" w:rsidRPr="00506573" w:rsidRDefault="00A35CEC" w:rsidP="00A35CEC">
      <w:pPr>
        <w:spacing w:line="240" w:lineRule="auto"/>
        <w:ind w:firstLine="0"/>
        <w:rPr>
          <w:rFonts w:asciiTheme="minorHAnsi" w:eastAsiaTheme="minorHAnsi" w:hAnsiTheme="minorHAnsi" w:cstheme="minorBidi"/>
          <w:i/>
          <w:lang w:eastAsia="en-US"/>
        </w:rPr>
      </w:pPr>
      <w:r w:rsidRPr="00581A6F">
        <w:rPr>
          <w:sz w:val="24"/>
          <w:szCs w:val="24"/>
        </w:rPr>
        <w:t xml:space="preserve">Юридический адрес: </w:t>
      </w:r>
      <w:r>
        <w:rPr>
          <w:sz w:val="24"/>
          <w:szCs w:val="24"/>
          <w:u w:val="single"/>
        </w:rPr>
        <w:t xml:space="preserve">      _______________________________________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A35CEC" w:rsidRPr="00581A6F" w:rsidRDefault="00A35CEC" w:rsidP="00896C3A">
      <w:pPr>
        <w:spacing w:line="240" w:lineRule="auto"/>
        <w:ind w:firstLine="0"/>
        <w:rPr>
          <w:sz w:val="24"/>
          <w:szCs w:val="24"/>
          <w:u w:val="single"/>
        </w:rPr>
      </w:pPr>
      <w:r w:rsidRPr="00581A6F">
        <w:rPr>
          <w:sz w:val="24"/>
          <w:szCs w:val="24"/>
        </w:rPr>
        <w:t xml:space="preserve">Почтовый адрес: </w:t>
      </w:r>
      <w:r>
        <w:rPr>
          <w:sz w:val="24"/>
          <w:szCs w:val="24"/>
          <w:u w:val="single"/>
        </w:rPr>
        <w:tab/>
        <w:t xml:space="preserve">      _____________________________________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 w:rsidR="006A6231">
        <w:rPr>
          <w:sz w:val="24"/>
          <w:szCs w:val="24"/>
          <w:u w:val="single"/>
        </w:rPr>
        <w:t>______</w:t>
      </w:r>
    </w:p>
    <w:p w:rsidR="00A35CEC" w:rsidRPr="00896C3A" w:rsidRDefault="00A35CEC" w:rsidP="00896C3A">
      <w:pPr>
        <w:spacing w:line="240" w:lineRule="auto"/>
        <w:ind w:firstLine="0"/>
        <w:rPr>
          <w:position w:val="14"/>
          <w:sz w:val="24"/>
          <w:szCs w:val="24"/>
        </w:rPr>
      </w:pPr>
      <w:r w:rsidRPr="00581A6F">
        <w:rPr>
          <w:sz w:val="24"/>
          <w:szCs w:val="24"/>
        </w:rPr>
        <w:t xml:space="preserve">ИНН: </w:t>
      </w:r>
      <w:r w:rsidRPr="00581A6F">
        <w:rPr>
          <w:sz w:val="24"/>
          <w:szCs w:val="24"/>
          <w:u w:val="single"/>
        </w:rPr>
        <w:tab/>
      </w:r>
      <w:r w:rsidRPr="00581A6F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>_____</w:t>
      </w:r>
      <w:r w:rsidRPr="00581A6F">
        <w:rPr>
          <w:sz w:val="24"/>
          <w:szCs w:val="24"/>
          <w:u w:val="single"/>
        </w:rPr>
        <w:tab/>
      </w:r>
      <w:r w:rsidRPr="00581A6F">
        <w:rPr>
          <w:sz w:val="24"/>
          <w:szCs w:val="24"/>
          <w:u w:val="single"/>
        </w:rPr>
        <w:tab/>
      </w:r>
      <w:r w:rsidRPr="00581A6F">
        <w:rPr>
          <w:sz w:val="24"/>
          <w:szCs w:val="24"/>
          <w:u w:val="single"/>
        </w:rPr>
        <w:tab/>
      </w:r>
      <w:r w:rsidR="006A6231">
        <w:rPr>
          <w:sz w:val="24"/>
          <w:szCs w:val="24"/>
          <w:u w:val="single"/>
        </w:rPr>
        <w:t>______</w:t>
      </w:r>
      <w:r w:rsidRPr="00581A6F">
        <w:rPr>
          <w:sz w:val="24"/>
          <w:szCs w:val="24"/>
        </w:rPr>
        <w:t xml:space="preserve"> КПП: </w:t>
      </w:r>
      <w:r w:rsidRPr="00581A6F"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  <w:t>________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 w:rsidR="006A6231">
        <w:rPr>
          <w:sz w:val="24"/>
          <w:szCs w:val="24"/>
          <w:u w:val="single"/>
        </w:rPr>
        <w:t>______</w:t>
      </w:r>
    </w:p>
    <w:p w:rsidR="00896C3A" w:rsidRDefault="00896C3A" w:rsidP="00A35CEC">
      <w:pPr>
        <w:spacing w:line="240" w:lineRule="auto"/>
        <w:ind w:left="360"/>
        <w:rPr>
          <w:b/>
          <w:sz w:val="24"/>
          <w:szCs w:val="24"/>
        </w:rPr>
      </w:pPr>
    </w:p>
    <w:p w:rsidR="00A35CEC" w:rsidRPr="0061637E" w:rsidRDefault="00A35CEC" w:rsidP="00896C3A">
      <w:pPr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Просит оказать следующую услугу:</w:t>
      </w:r>
    </w:p>
    <w:p w:rsidR="00A35CEC" w:rsidRPr="00313B80" w:rsidRDefault="00A35CEC" w:rsidP="00A35CEC">
      <w:pPr>
        <w:numPr>
          <w:ilvl w:val="0"/>
          <w:numId w:val="2"/>
        </w:numPr>
        <w:tabs>
          <w:tab w:val="clear" w:pos="720"/>
          <w:tab w:val="num" w:pos="357"/>
        </w:tabs>
        <w:spacing w:before="0" w:after="0" w:line="240" w:lineRule="auto"/>
        <w:ind w:left="714" w:hanging="357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УСЛУГИ: </w:t>
      </w:r>
      <w:r w:rsidRPr="00DF7E96">
        <w:rPr>
          <w:sz w:val="24"/>
          <w:szCs w:val="24"/>
        </w:rPr>
        <w:t>Вывоз ТБО</w:t>
      </w:r>
      <w:r w:rsidRPr="00D93DD5">
        <w:rPr>
          <w:sz w:val="24"/>
          <w:szCs w:val="24"/>
        </w:rPr>
        <w:t xml:space="preserve">, </w:t>
      </w:r>
      <w:r>
        <w:rPr>
          <w:sz w:val="24"/>
          <w:szCs w:val="24"/>
        </w:rPr>
        <w:t>Захоронение (</w:t>
      </w:r>
      <w:r w:rsidRPr="00313B80">
        <w:rPr>
          <w:sz w:val="24"/>
          <w:szCs w:val="24"/>
        </w:rPr>
        <w:t>нужное подчеркнуть)</w:t>
      </w:r>
    </w:p>
    <w:p w:rsidR="00A35CEC" w:rsidRPr="009B2A72" w:rsidRDefault="00A35CEC" w:rsidP="00A35CEC">
      <w:pPr>
        <w:numPr>
          <w:ilvl w:val="0"/>
          <w:numId w:val="2"/>
        </w:numPr>
        <w:spacing w:before="0" w:after="0" w:line="240" w:lineRule="auto"/>
        <w:ind w:left="714" w:hanging="357"/>
        <w:jc w:val="left"/>
        <w:rPr>
          <w:sz w:val="24"/>
          <w:szCs w:val="24"/>
        </w:rPr>
      </w:pPr>
      <w:r w:rsidRPr="009B2A72">
        <w:rPr>
          <w:sz w:val="24"/>
          <w:szCs w:val="24"/>
        </w:rPr>
        <w:t>Объем: 0,75 м</w:t>
      </w:r>
      <w:r w:rsidRPr="009B2A72">
        <w:rPr>
          <w:sz w:val="24"/>
          <w:szCs w:val="24"/>
          <w:vertAlign w:val="superscript"/>
        </w:rPr>
        <w:t>3</w:t>
      </w:r>
      <w:r w:rsidRPr="009B2A72">
        <w:rPr>
          <w:sz w:val="24"/>
          <w:szCs w:val="24"/>
        </w:rPr>
        <w:t xml:space="preserve">, </w:t>
      </w:r>
      <w:r>
        <w:rPr>
          <w:sz w:val="24"/>
          <w:szCs w:val="24"/>
        </w:rPr>
        <w:t>5</w:t>
      </w:r>
      <w:r w:rsidRPr="009B2A72">
        <w:rPr>
          <w:sz w:val="24"/>
          <w:szCs w:val="24"/>
        </w:rPr>
        <w:t>м</w:t>
      </w:r>
      <w:r w:rsidRPr="009B2A72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, </w:t>
      </w:r>
    </w:p>
    <w:p w:rsidR="00A35CEC" w:rsidRPr="009B2A72" w:rsidRDefault="00A35CEC" w:rsidP="00A35CEC">
      <w:pPr>
        <w:numPr>
          <w:ilvl w:val="0"/>
          <w:numId w:val="2"/>
        </w:numPr>
        <w:spacing w:before="0" w:after="0" w:line="240" w:lineRule="auto"/>
        <w:ind w:left="714" w:hanging="357"/>
        <w:jc w:val="left"/>
        <w:rPr>
          <w:sz w:val="24"/>
          <w:szCs w:val="24"/>
        </w:rPr>
      </w:pPr>
      <w:r w:rsidRPr="009B2A72">
        <w:rPr>
          <w:sz w:val="24"/>
          <w:szCs w:val="24"/>
        </w:rPr>
        <w:t>Количество: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                                                                                          </w:t>
      </w:r>
      <w:r w:rsidR="006A6231">
        <w:rPr>
          <w:sz w:val="24"/>
          <w:szCs w:val="24"/>
          <w:u w:val="single"/>
        </w:rPr>
        <w:t>_____________</w:t>
      </w:r>
      <w:r>
        <w:rPr>
          <w:sz w:val="24"/>
          <w:szCs w:val="24"/>
          <w:u w:val="single"/>
        </w:rPr>
        <w:t>,</w:t>
      </w:r>
    </w:p>
    <w:p w:rsidR="00A35CEC" w:rsidRPr="009B2A72" w:rsidRDefault="00A35CEC" w:rsidP="00A35CEC">
      <w:pPr>
        <w:numPr>
          <w:ilvl w:val="0"/>
          <w:numId w:val="2"/>
        </w:numPr>
        <w:spacing w:before="0" w:after="0" w:line="240" w:lineRule="auto"/>
        <w:ind w:left="714" w:hanging="357"/>
        <w:jc w:val="left"/>
        <w:rPr>
          <w:sz w:val="24"/>
          <w:szCs w:val="24"/>
        </w:rPr>
      </w:pPr>
      <w:r w:rsidRPr="009B2A72">
        <w:rPr>
          <w:sz w:val="24"/>
          <w:szCs w:val="24"/>
        </w:rPr>
        <w:t xml:space="preserve">Адрес объекта </w:t>
      </w:r>
      <w:r w:rsidRPr="009B2A72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>______________________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 w:rsidR="006A6231">
        <w:rPr>
          <w:sz w:val="24"/>
          <w:szCs w:val="24"/>
          <w:u w:val="single"/>
        </w:rPr>
        <w:t>______</w:t>
      </w:r>
    </w:p>
    <w:p w:rsidR="00A35CEC" w:rsidRPr="00581A6F" w:rsidRDefault="00A35CEC" w:rsidP="00A35CEC">
      <w:pPr>
        <w:numPr>
          <w:ilvl w:val="0"/>
          <w:numId w:val="2"/>
        </w:numPr>
        <w:spacing w:before="0" w:after="0" w:line="240" w:lineRule="auto"/>
        <w:ind w:left="714" w:hanging="357"/>
        <w:jc w:val="left"/>
        <w:rPr>
          <w:sz w:val="24"/>
          <w:szCs w:val="24"/>
          <w:u w:val="single"/>
        </w:rPr>
      </w:pPr>
      <w:r w:rsidRPr="00581A6F">
        <w:rPr>
          <w:sz w:val="24"/>
          <w:szCs w:val="24"/>
        </w:rPr>
        <w:t>Количество км</w:t>
      </w:r>
      <w:proofErr w:type="gramStart"/>
      <w:r w:rsidRPr="00581A6F">
        <w:rPr>
          <w:sz w:val="24"/>
          <w:szCs w:val="24"/>
        </w:rPr>
        <w:t>.</w:t>
      </w:r>
      <w:proofErr w:type="gramEnd"/>
      <w:r w:rsidRPr="00581A6F">
        <w:rPr>
          <w:sz w:val="24"/>
          <w:szCs w:val="24"/>
        </w:rPr>
        <w:t xml:space="preserve"> </w:t>
      </w:r>
      <w:proofErr w:type="gramStart"/>
      <w:r w:rsidRPr="00581A6F">
        <w:rPr>
          <w:sz w:val="24"/>
          <w:szCs w:val="24"/>
        </w:rPr>
        <w:t>о</w:t>
      </w:r>
      <w:proofErr w:type="gramEnd"/>
      <w:r w:rsidRPr="00581A6F">
        <w:rPr>
          <w:sz w:val="24"/>
          <w:szCs w:val="24"/>
        </w:rPr>
        <w:t xml:space="preserve">т города </w:t>
      </w:r>
      <w:r w:rsidRPr="00581A6F">
        <w:rPr>
          <w:sz w:val="24"/>
          <w:szCs w:val="24"/>
          <w:u w:val="single"/>
        </w:rPr>
        <w:tab/>
      </w:r>
      <w:r w:rsidRPr="00581A6F">
        <w:rPr>
          <w:sz w:val="24"/>
          <w:szCs w:val="24"/>
          <w:u w:val="single"/>
        </w:rPr>
        <w:tab/>
      </w:r>
      <w:r w:rsidRPr="00581A6F">
        <w:rPr>
          <w:sz w:val="24"/>
          <w:szCs w:val="24"/>
          <w:u w:val="single"/>
        </w:rPr>
        <w:tab/>
      </w:r>
      <w:r w:rsidRPr="00581A6F">
        <w:rPr>
          <w:sz w:val="24"/>
          <w:szCs w:val="24"/>
          <w:u w:val="single"/>
        </w:rPr>
        <w:tab/>
      </w:r>
      <w:r w:rsidRPr="00581A6F">
        <w:rPr>
          <w:sz w:val="24"/>
          <w:szCs w:val="24"/>
          <w:u w:val="single"/>
        </w:rPr>
        <w:tab/>
      </w:r>
      <w:r w:rsidRPr="00581A6F">
        <w:rPr>
          <w:sz w:val="24"/>
          <w:szCs w:val="24"/>
          <w:u w:val="single"/>
        </w:rPr>
        <w:tab/>
      </w:r>
      <w:r w:rsidRPr="00581A6F">
        <w:rPr>
          <w:sz w:val="24"/>
          <w:szCs w:val="24"/>
          <w:u w:val="single"/>
        </w:rPr>
        <w:tab/>
      </w:r>
      <w:r w:rsidRPr="00581A6F">
        <w:rPr>
          <w:sz w:val="24"/>
          <w:szCs w:val="24"/>
          <w:u w:val="single"/>
        </w:rPr>
        <w:tab/>
      </w:r>
      <w:r w:rsidRPr="00581A6F">
        <w:rPr>
          <w:sz w:val="24"/>
          <w:szCs w:val="24"/>
          <w:u w:val="single"/>
        </w:rPr>
        <w:tab/>
      </w:r>
    </w:p>
    <w:p w:rsidR="00014E60" w:rsidRDefault="00A35CEC" w:rsidP="00014E60">
      <w:pPr>
        <w:pStyle w:val="a5"/>
        <w:spacing w:line="240" w:lineRule="auto"/>
        <w:rPr>
          <w:position w:val="14"/>
        </w:rPr>
      </w:pPr>
      <w:r w:rsidRPr="00581A6F">
        <w:rPr>
          <w:position w:val="14"/>
        </w:rPr>
        <w:tab/>
      </w:r>
      <w:r w:rsidRPr="00581A6F">
        <w:rPr>
          <w:position w:val="14"/>
        </w:rPr>
        <w:tab/>
      </w:r>
      <w:r w:rsidRPr="00581A6F">
        <w:rPr>
          <w:position w:val="14"/>
        </w:rPr>
        <w:tab/>
      </w:r>
      <w:r w:rsidRPr="00581A6F">
        <w:rPr>
          <w:position w:val="14"/>
        </w:rPr>
        <w:tab/>
      </w:r>
      <w:r w:rsidRPr="00581A6F">
        <w:rPr>
          <w:position w:val="14"/>
        </w:rPr>
        <w:tab/>
      </w:r>
    </w:p>
    <w:p w:rsidR="00A35CEC" w:rsidRPr="00581A6F" w:rsidRDefault="00A35CEC" w:rsidP="00014E60">
      <w:pPr>
        <w:pStyle w:val="a5"/>
        <w:spacing w:line="240" w:lineRule="auto"/>
        <w:rPr>
          <w:sz w:val="24"/>
          <w:szCs w:val="24"/>
        </w:rPr>
      </w:pPr>
      <w:r w:rsidRPr="00581A6F">
        <w:rPr>
          <w:sz w:val="24"/>
          <w:szCs w:val="24"/>
        </w:rPr>
        <w:t xml:space="preserve">Телефон (Обязательно указать) </w:t>
      </w:r>
      <w:r w:rsidRPr="00581A6F">
        <w:rPr>
          <w:sz w:val="24"/>
          <w:szCs w:val="24"/>
          <w:u w:val="single"/>
        </w:rPr>
        <w:tab/>
      </w:r>
      <w:r w:rsidRPr="00581A6F">
        <w:rPr>
          <w:sz w:val="24"/>
          <w:szCs w:val="24"/>
          <w:u w:val="single"/>
        </w:rPr>
        <w:tab/>
      </w:r>
      <w:r w:rsidRPr="00581A6F">
        <w:rPr>
          <w:sz w:val="24"/>
          <w:szCs w:val="24"/>
          <w:u w:val="single"/>
        </w:rPr>
        <w:tab/>
      </w:r>
      <w:r w:rsidRPr="00581A6F">
        <w:rPr>
          <w:sz w:val="24"/>
          <w:szCs w:val="24"/>
          <w:u w:val="single"/>
        </w:rPr>
        <w:tab/>
      </w:r>
      <w:r w:rsidRPr="00581A6F">
        <w:rPr>
          <w:sz w:val="24"/>
          <w:szCs w:val="24"/>
          <w:u w:val="single"/>
        </w:rPr>
        <w:tab/>
      </w:r>
      <w:r w:rsidRPr="00581A6F">
        <w:rPr>
          <w:sz w:val="24"/>
          <w:szCs w:val="24"/>
          <w:u w:val="single"/>
        </w:rPr>
        <w:tab/>
      </w:r>
      <w:r w:rsidRPr="00581A6F">
        <w:rPr>
          <w:sz w:val="24"/>
          <w:szCs w:val="24"/>
          <w:u w:val="single"/>
        </w:rPr>
        <w:tab/>
      </w:r>
      <w:r w:rsidRPr="00581A6F">
        <w:rPr>
          <w:sz w:val="24"/>
          <w:szCs w:val="24"/>
          <w:u w:val="single"/>
        </w:rPr>
        <w:tab/>
      </w:r>
    </w:p>
    <w:p w:rsidR="00A35CEC" w:rsidRPr="00581A6F" w:rsidRDefault="00A35CEC" w:rsidP="00A35CEC">
      <w:pPr>
        <w:numPr>
          <w:ilvl w:val="0"/>
          <w:numId w:val="2"/>
        </w:numPr>
        <w:spacing w:before="0" w:after="0" w:line="240" w:lineRule="auto"/>
        <w:ind w:left="714" w:hanging="357"/>
        <w:jc w:val="left"/>
        <w:rPr>
          <w:sz w:val="24"/>
          <w:szCs w:val="24"/>
        </w:rPr>
      </w:pPr>
      <w:r w:rsidRPr="00581A6F">
        <w:rPr>
          <w:sz w:val="24"/>
          <w:szCs w:val="24"/>
        </w:rPr>
        <w:t xml:space="preserve">Дата </w:t>
      </w:r>
      <w:r w:rsidRPr="00581A6F">
        <w:rPr>
          <w:sz w:val="24"/>
          <w:szCs w:val="24"/>
          <w:u w:val="single"/>
        </w:rPr>
        <w:tab/>
        <w:t>«</w:t>
      </w:r>
      <w:r>
        <w:rPr>
          <w:sz w:val="24"/>
          <w:szCs w:val="24"/>
          <w:u w:val="single"/>
        </w:rPr>
        <w:t xml:space="preserve">  __</w:t>
      </w:r>
      <w:r w:rsidRPr="00581A6F">
        <w:rPr>
          <w:sz w:val="24"/>
          <w:szCs w:val="24"/>
          <w:u w:val="single"/>
        </w:rPr>
        <w:tab/>
        <w:t>»</w:t>
      </w:r>
      <w:r w:rsidRPr="00581A6F">
        <w:rPr>
          <w:sz w:val="24"/>
          <w:szCs w:val="24"/>
          <w:u w:val="single"/>
        </w:rPr>
        <w:tab/>
      </w:r>
      <w:r w:rsidRPr="00581A6F">
        <w:rPr>
          <w:sz w:val="24"/>
          <w:szCs w:val="24"/>
          <w:u w:val="single"/>
        </w:rPr>
        <w:tab/>
      </w:r>
      <w:r w:rsidRPr="00581A6F">
        <w:rPr>
          <w:sz w:val="24"/>
          <w:szCs w:val="24"/>
          <w:u w:val="single"/>
        </w:rPr>
        <w:tab/>
      </w:r>
      <w:r w:rsidRPr="00581A6F">
        <w:rPr>
          <w:sz w:val="24"/>
          <w:szCs w:val="24"/>
          <w:u w:val="single"/>
        </w:rPr>
        <w:tab/>
        <w:t>20</w:t>
      </w:r>
      <w:r>
        <w:rPr>
          <w:sz w:val="24"/>
          <w:szCs w:val="24"/>
          <w:u w:val="single"/>
        </w:rPr>
        <w:t>__</w:t>
      </w:r>
      <w:r w:rsidRPr="00581A6F">
        <w:rPr>
          <w:sz w:val="24"/>
          <w:szCs w:val="24"/>
          <w:u w:val="single"/>
        </w:rPr>
        <w:t>г.</w:t>
      </w:r>
    </w:p>
    <w:p w:rsidR="00A35CEC" w:rsidRPr="00581A6F" w:rsidRDefault="00A35CEC" w:rsidP="00A35CEC">
      <w:pPr>
        <w:numPr>
          <w:ilvl w:val="0"/>
          <w:numId w:val="2"/>
        </w:numPr>
        <w:spacing w:before="0" w:after="0" w:line="240" w:lineRule="auto"/>
        <w:ind w:left="714" w:hanging="357"/>
        <w:jc w:val="left"/>
        <w:rPr>
          <w:sz w:val="24"/>
          <w:szCs w:val="24"/>
        </w:rPr>
      </w:pPr>
      <w:r>
        <w:rPr>
          <w:sz w:val="24"/>
          <w:szCs w:val="24"/>
        </w:rPr>
        <w:t>Оплата (</w:t>
      </w:r>
      <w:proofErr w:type="gramStart"/>
      <w:r>
        <w:rPr>
          <w:sz w:val="24"/>
          <w:szCs w:val="24"/>
        </w:rPr>
        <w:t>наличный</w:t>
      </w:r>
      <w:proofErr w:type="gramEnd"/>
      <w:r>
        <w:rPr>
          <w:sz w:val="24"/>
          <w:szCs w:val="24"/>
        </w:rPr>
        <w:t xml:space="preserve">, </w:t>
      </w:r>
      <w:r w:rsidRPr="005D0E9F">
        <w:rPr>
          <w:sz w:val="24"/>
          <w:szCs w:val="24"/>
          <w:u w:val="single"/>
        </w:rPr>
        <w:t>безналичный</w:t>
      </w:r>
      <w:r>
        <w:rPr>
          <w:sz w:val="24"/>
          <w:szCs w:val="24"/>
        </w:rPr>
        <w:t>)</w:t>
      </w:r>
    </w:p>
    <w:p w:rsidR="00A35CEC" w:rsidRPr="00581A6F" w:rsidRDefault="00A35CEC" w:rsidP="00A35CEC">
      <w:pPr>
        <w:numPr>
          <w:ilvl w:val="0"/>
          <w:numId w:val="2"/>
        </w:numPr>
        <w:spacing w:before="0" w:after="0" w:line="240" w:lineRule="auto"/>
        <w:jc w:val="left"/>
        <w:rPr>
          <w:sz w:val="24"/>
          <w:szCs w:val="24"/>
        </w:rPr>
      </w:pPr>
      <w:r w:rsidRPr="00581A6F">
        <w:rPr>
          <w:sz w:val="24"/>
          <w:szCs w:val="24"/>
        </w:rPr>
        <w:t xml:space="preserve">Оплату гарантирую: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A35CEC" w:rsidRPr="00581A6F" w:rsidRDefault="00A35CEC" w:rsidP="00A35CEC">
      <w:pPr>
        <w:spacing w:line="240" w:lineRule="auto"/>
        <w:ind w:left="3540"/>
        <w:rPr>
          <w:sz w:val="24"/>
          <w:szCs w:val="24"/>
        </w:rPr>
      </w:pPr>
      <w:r w:rsidRPr="00581A6F">
        <w:rPr>
          <w:sz w:val="24"/>
          <w:szCs w:val="24"/>
        </w:rPr>
        <w:t>Дата</w:t>
      </w:r>
      <w:r w:rsidRPr="00581A6F">
        <w:rPr>
          <w:sz w:val="24"/>
          <w:szCs w:val="24"/>
        </w:rPr>
        <w:tab/>
      </w:r>
      <w:r w:rsidRPr="00581A6F">
        <w:rPr>
          <w:sz w:val="24"/>
          <w:szCs w:val="24"/>
        </w:rPr>
        <w:tab/>
      </w:r>
      <w:r w:rsidRPr="00581A6F">
        <w:rPr>
          <w:sz w:val="24"/>
          <w:szCs w:val="24"/>
        </w:rPr>
        <w:tab/>
        <w:t>Подпись</w:t>
      </w:r>
      <w:r w:rsidRPr="00581A6F">
        <w:rPr>
          <w:sz w:val="24"/>
          <w:szCs w:val="24"/>
        </w:rPr>
        <w:tab/>
      </w:r>
      <w:r w:rsidRPr="00581A6F">
        <w:rPr>
          <w:sz w:val="24"/>
          <w:szCs w:val="24"/>
        </w:rPr>
        <w:tab/>
        <w:t>Ф.И.О.</w:t>
      </w:r>
    </w:p>
    <w:p w:rsidR="00A35CEC" w:rsidRPr="00581A6F" w:rsidRDefault="00A35CEC" w:rsidP="00A35CEC">
      <w:pPr>
        <w:spacing w:line="240" w:lineRule="auto"/>
        <w:rPr>
          <w:sz w:val="24"/>
          <w:szCs w:val="24"/>
        </w:rPr>
      </w:pPr>
      <w:r w:rsidRPr="00581A6F">
        <w:rPr>
          <w:sz w:val="24"/>
          <w:szCs w:val="24"/>
        </w:rPr>
        <w:t>М.П.</w:t>
      </w:r>
    </w:p>
    <w:p w:rsidR="00A35CEC" w:rsidRPr="00581A6F" w:rsidRDefault="00A35CEC" w:rsidP="00A35CEC">
      <w:pPr>
        <w:spacing w:line="240" w:lineRule="auto"/>
        <w:rPr>
          <w:sz w:val="24"/>
          <w:szCs w:val="24"/>
        </w:rPr>
      </w:pPr>
    </w:p>
    <w:p w:rsidR="00A35CEC" w:rsidRPr="00581A6F" w:rsidRDefault="00A35CEC" w:rsidP="00A35CEC">
      <w:pPr>
        <w:numPr>
          <w:ilvl w:val="0"/>
          <w:numId w:val="2"/>
        </w:numPr>
        <w:spacing w:before="0" w:after="0" w:line="240" w:lineRule="auto"/>
        <w:jc w:val="left"/>
        <w:rPr>
          <w:sz w:val="24"/>
          <w:szCs w:val="24"/>
        </w:rPr>
      </w:pPr>
      <w:proofErr w:type="gramStart"/>
      <w:r w:rsidRPr="00581A6F">
        <w:rPr>
          <w:sz w:val="24"/>
          <w:szCs w:val="24"/>
        </w:rPr>
        <w:t>Принята</w:t>
      </w:r>
      <w:proofErr w:type="gramEnd"/>
      <w:r w:rsidRPr="00581A6F">
        <w:rPr>
          <w:sz w:val="24"/>
          <w:szCs w:val="24"/>
        </w:rPr>
        <w:t xml:space="preserve">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A35CEC" w:rsidRPr="00581A6F" w:rsidRDefault="00A35CEC" w:rsidP="00A35CEC">
      <w:pPr>
        <w:spacing w:line="240" w:lineRule="auto"/>
        <w:rPr>
          <w:position w:val="14"/>
          <w:sz w:val="24"/>
          <w:szCs w:val="24"/>
        </w:rPr>
      </w:pPr>
      <w:r w:rsidRPr="00581A6F">
        <w:rPr>
          <w:position w:val="14"/>
          <w:sz w:val="24"/>
          <w:szCs w:val="24"/>
        </w:rPr>
        <w:t>(Обязательно для заполнения!!!)</w:t>
      </w:r>
      <w:r w:rsidRPr="00581A6F">
        <w:rPr>
          <w:position w:val="14"/>
          <w:sz w:val="24"/>
          <w:szCs w:val="24"/>
        </w:rPr>
        <w:tab/>
        <w:t>Дата</w:t>
      </w:r>
      <w:r w:rsidRPr="00581A6F">
        <w:rPr>
          <w:position w:val="14"/>
          <w:sz w:val="24"/>
          <w:szCs w:val="24"/>
        </w:rPr>
        <w:tab/>
      </w:r>
      <w:r w:rsidRPr="00581A6F">
        <w:rPr>
          <w:position w:val="14"/>
          <w:sz w:val="24"/>
          <w:szCs w:val="24"/>
        </w:rPr>
        <w:tab/>
      </w:r>
      <w:r w:rsidRPr="00581A6F">
        <w:rPr>
          <w:position w:val="14"/>
          <w:sz w:val="24"/>
          <w:szCs w:val="24"/>
        </w:rPr>
        <w:tab/>
        <w:t>Подпись</w:t>
      </w:r>
      <w:r w:rsidRPr="00581A6F">
        <w:rPr>
          <w:position w:val="14"/>
          <w:sz w:val="24"/>
          <w:szCs w:val="24"/>
        </w:rPr>
        <w:tab/>
      </w:r>
      <w:r w:rsidRPr="00581A6F">
        <w:rPr>
          <w:position w:val="14"/>
          <w:sz w:val="24"/>
          <w:szCs w:val="24"/>
        </w:rPr>
        <w:tab/>
        <w:t>Ф.И.О.</w:t>
      </w:r>
    </w:p>
    <w:p w:rsidR="00A35CEC" w:rsidRPr="00581A6F" w:rsidRDefault="00896C3A" w:rsidP="00A35CEC">
      <w:pPr>
        <w:numPr>
          <w:ilvl w:val="0"/>
          <w:numId w:val="2"/>
        </w:numPr>
        <w:spacing w:before="0" w:after="0"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В работу принял</w:t>
      </w:r>
      <w:r w:rsidR="00A35CEC" w:rsidRPr="00581A6F">
        <w:rPr>
          <w:sz w:val="24"/>
          <w:szCs w:val="24"/>
        </w:rPr>
        <w:t xml:space="preserve">: </w:t>
      </w:r>
      <w:r w:rsidR="00A35CEC" w:rsidRPr="00581A6F">
        <w:rPr>
          <w:sz w:val="24"/>
          <w:szCs w:val="24"/>
          <w:u w:val="single"/>
        </w:rPr>
        <w:tab/>
      </w:r>
      <w:r w:rsidR="00A35CEC" w:rsidRPr="00581A6F">
        <w:rPr>
          <w:sz w:val="24"/>
          <w:szCs w:val="24"/>
          <w:u w:val="single"/>
        </w:rPr>
        <w:tab/>
      </w:r>
      <w:r w:rsidR="00A35CEC" w:rsidRPr="00581A6F">
        <w:rPr>
          <w:sz w:val="24"/>
          <w:szCs w:val="24"/>
          <w:u w:val="single"/>
        </w:rPr>
        <w:tab/>
      </w:r>
      <w:r w:rsidR="00A35CEC" w:rsidRPr="00581A6F">
        <w:rPr>
          <w:sz w:val="24"/>
          <w:szCs w:val="24"/>
          <w:u w:val="single"/>
        </w:rPr>
        <w:tab/>
      </w:r>
      <w:r w:rsidR="00A35CEC" w:rsidRPr="00581A6F">
        <w:rPr>
          <w:sz w:val="24"/>
          <w:szCs w:val="24"/>
          <w:u w:val="single"/>
        </w:rPr>
        <w:tab/>
      </w:r>
      <w:r w:rsidR="00A35CEC" w:rsidRPr="00581A6F">
        <w:rPr>
          <w:sz w:val="24"/>
          <w:szCs w:val="24"/>
          <w:u w:val="single"/>
        </w:rPr>
        <w:tab/>
      </w:r>
      <w:r w:rsidR="00A35CEC" w:rsidRPr="00581A6F">
        <w:rPr>
          <w:sz w:val="24"/>
          <w:szCs w:val="24"/>
          <w:u w:val="single"/>
        </w:rPr>
        <w:tab/>
      </w:r>
      <w:r w:rsidR="00A35CEC" w:rsidRPr="00581A6F">
        <w:rPr>
          <w:sz w:val="24"/>
          <w:szCs w:val="24"/>
          <w:u w:val="single"/>
        </w:rPr>
        <w:tab/>
      </w:r>
      <w:r w:rsidR="00A35CEC" w:rsidRPr="00581A6F">
        <w:rPr>
          <w:sz w:val="24"/>
          <w:szCs w:val="24"/>
          <w:u w:val="single"/>
        </w:rPr>
        <w:tab/>
      </w:r>
      <w:r w:rsidR="00A35CEC" w:rsidRPr="00581A6F">
        <w:rPr>
          <w:sz w:val="24"/>
          <w:szCs w:val="24"/>
          <w:u w:val="single"/>
        </w:rPr>
        <w:tab/>
      </w:r>
    </w:p>
    <w:p w:rsidR="00A35CEC" w:rsidRPr="00581A6F" w:rsidRDefault="00C110B5" w:rsidP="00A35CEC">
      <w:pPr>
        <w:spacing w:line="240" w:lineRule="auto"/>
        <w:ind w:left="2832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A35CEC" w:rsidRPr="00581A6F">
        <w:rPr>
          <w:sz w:val="24"/>
          <w:szCs w:val="24"/>
        </w:rPr>
        <w:t>Дата</w:t>
      </w:r>
      <w:r w:rsidR="00A35CEC" w:rsidRPr="00581A6F">
        <w:rPr>
          <w:sz w:val="24"/>
          <w:szCs w:val="24"/>
        </w:rPr>
        <w:tab/>
      </w:r>
      <w:r w:rsidR="00A35CEC" w:rsidRPr="00581A6F">
        <w:rPr>
          <w:sz w:val="24"/>
          <w:szCs w:val="24"/>
        </w:rPr>
        <w:tab/>
      </w:r>
      <w:r w:rsidR="00A35CEC" w:rsidRPr="00581A6F">
        <w:rPr>
          <w:sz w:val="24"/>
          <w:szCs w:val="24"/>
        </w:rPr>
        <w:tab/>
        <w:t>Подпись</w:t>
      </w:r>
      <w:r w:rsidR="00A35CEC" w:rsidRPr="00581A6F">
        <w:rPr>
          <w:sz w:val="24"/>
          <w:szCs w:val="24"/>
        </w:rPr>
        <w:tab/>
      </w:r>
      <w:r w:rsidR="00A35CEC" w:rsidRPr="00581A6F">
        <w:rPr>
          <w:sz w:val="24"/>
          <w:szCs w:val="24"/>
        </w:rPr>
        <w:tab/>
      </w:r>
      <w:r w:rsidR="00A35CEC" w:rsidRPr="00581A6F">
        <w:rPr>
          <w:sz w:val="24"/>
          <w:szCs w:val="24"/>
        </w:rPr>
        <w:tab/>
        <w:t>Ф.И.О.</w:t>
      </w:r>
    </w:p>
    <w:p w:rsidR="003318D0" w:rsidRDefault="003318D0"/>
    <w:sectPr w:rsidR="003318D0" w:rsidSect="00331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1728E"/>
    <w:multiLevelType w:val="hybridMultilevel"/>
    <w:tmpl w:val="C0643F8C"/>
    <w:lvl w:ilvl="0" w:tplc="2C9A9D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3F770A"/>
    <w:multiLevelType w:val="multilevel"/>
    <w:tmpl w:val="5200573E"/>
    <w:lvl w:ilvl="0">
      <w:start w:val="1"/>
      <w:numFmt w:val="decimal"/>
      <w:pStyle w:val="1"/>
      <w:lvlText w:val="%1."/>
      <w:lvlJc w:val="left"/>
      <w:rPr>
        <w:rFonts w:hint="default"/>
      </w:rPr>
    </w:lvl>
    <w:lvl w:ilvl="1">
      <w:start w:val="1"/>
      <w:numFmt w:val="decimal"/>
      <w:pStyle w:val="2"/>
      <w:lvlText w:val="%1.%2."/>
      <w:lvlJc w:val="left"/>
      <w:rPr>
        <w:rFonts w:hint="default"/>
      </w:rPr>
    </w:lvl>
    <w:lvl w:ilvl="2">
      <w:start w:val="1"/>
      <w:numFmt w:val="decimal"/>
      <w:pStyle w:val="3"/>
      <w:lvlText w:val="%1.%2.%3."/>
      <w:lvlJc w:val="left"/>
      <w:rPr>
        <w:rFonts w:hint="default"/>
      </w:rPr>
    </w:lvl>
    <w:lvl w:ilvl="3">
      <w:start w:val="1"/>
      <w:numFmt w:val="decimal"/>
      <w:pStyle w:val="4"/>
      <w:lvlText w:val="%1.%2.%3.%4."/>
      <w:lvlJc w:val="left"/>
      <w:rPr>
        <w:rFonts w:hint="default"/>
      </w:rPr>
    </w:lvl>
    <w:lvl w:ilvl="4">
      <w:start w:val="1"/>
      <w:numFmt w:val="decimal"/>
      <w:pStyle w:val="5"/>
      <w:lvlText w:val="%1.%2.%3.%4.%5."/>
      <w:lvlJc w:val="left"/>
      <w:rPr>
        <w:rFonts w:hint="default"/>
      </w:rPr>
    </w:lvl>
    <w:lvl w:ilvl="5">
      <w:start w:val="1"/>
      <w:numFmt w:val="decimal"/>
      <w:pStyle w:val="6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CEC"/>
    <w:rsid w:val="00014E60"/>
    <w:rsid w:val="000236A5"/>
    <w:rsid w:val="00030A36"/>
    <w:rsid w:val="0010658C"/>
    <w:rsid w:val="00170220"/>
    <w:rsid w:val="001C4861"/>
    <w:rsid w:val="00232514"/>
    <w:rsid w:val="00232811"/>
    <w:rsid w:val="00265358"/>
    <w:rsid w:val="002B581C"/>
    <w:rsid w:val="002C40C1"/>
    <w:rsid w:val="002D2276"/>
    <w:rsid w:val="00312B9B"/>
    <w:rsid w:val="003250C8"/>
    <w:rsid w:val="003318D0"/>
    <w:rsid w:val="00380FF5"/>
    <w:rsid w:val="00387FE8"/>
    <w:rsid w:val="003944A0"/>
    <w:rsid w:val="00455CA5"/>
    <w:rsid w:val="00484D6C"/>
    <w:rsid w:val="004B02FA"/>
    <w:rsid w:val="004B0D42"/>
    <w:rsid w:val="00550282"/>
    <w:rsid w:val="00580AEF"/>
    <w:rsid w:val="006A6231"/>
    <w:rsid w:val="00774381"/>
    <w:rsid w:val="007849E1"/>
    <w:rsid w:val="007B0C22"/>
    <w:rsid w:val="0083433F"/>
    <w:rsid w:val="00841EE2"/>
    <w:rsid w:val="00847B11"/>
    <w:rsid w:val="00896C3A"/>
    <w:rsid w:val="008C00A1"/>
    <w:rsid w:val="008E0746"/>
    <w:rsid w:val="009A50EA"/>
    <w:rsid w:val="009C5B3A"/>
    <w:rsid w:val="00A03467"/>
    <w:rsid w:val="00A35CEC"/>
    <w:rsid w:val="00AE6204"/>
    <w:rsid w:val="00B5501D"/>
    <w:rsid w:val="00B651B5"/>
    <w:rsid w:val="00BD0452"/>
    <w:rsid w:val="00BD0524"/>
    <w:rsid w:val="00BF3817"/>
    <w:rsid w:val="00BF4CCB"/>
    <w:rsid w:val="00C110B5"/>
    <w:rsid w:val="00C5397D"/>
    <w:rsid w:val="00C924AC"/>
    <w:rsid w:val="00CE5AAE"/>
    <w:rsid w:val="00D023FD"/>
    <w:rsid w:val="00D4170B"/>
    <w:rsid w:val="00D87874"/>
    <w:rsid w:val="00E36348"/>
    <w:rsid w:val="00E651FE"/>
    <w:rsid w:val="00E950C4"/>
    <w:rsid w:val="00EA5148"/>
    <w:rsid w:val="00EE4C93"/>
    <w:rsid w:val="00FA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CEC"/>
    <w:pPr>
      <w:spacing w:before="120" w:after="120"/>
      <w:ind w:firstLine="708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35CEC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qFormat/>
    <w:rsid w:val="00A35CEC"/>
    <w:pPr>
      <w:numPr>
        <w:ilvl w:val="1"/>
        <w:numId w:val="1"/>
      </w:numPr>
      <w:ind w:firstLine="0"/>
      <w:outlineLvl w:val="1"/>
    </w:pPr>
    <w:rPr>
      <w:bCs/>
      <w:sz w:val="20"/>
      <w:szCs w:val="26"/>
    </w:rPr>
  </w:style>
  <w:style w:type="paragraph" w:styleId="3">
    <w:name w:val="heading 3"/>
    <w:basedOn w:val="a"/>
    <w:next w:val="a"/>
    <w:link w:val="30"/>
    <w:uiPriority w:val="9"/>
    <w:qFormat/>
    <w:rsid w:val="00A35CEC"/>
    <w:pPr>
      <w:numPr>
        <w:ilvl w:val="2"/>
        <w:numId w:val="1"/>
      </w:numPr>
      <w:ind w:firstLine="0"/>
      <w:outlineLvl w:val="2"/>
    </w:pPr>
    <w:rPr>
      <w:bCs/>
      <w:sz w:val="20"/>
      <w:szCs w:val="20"/>
    </w:rPr>
  </w:style>
  <w:style w:type="paragraph" w:styleId="4">
    <w:name w:val="heading 4"/>
    <w:basedOn w:val="a"/>
    <w:next w:val="a"/>
    <w:link w:val="40"/>
    <w:uiPriority w:val="9"/>
    <w:qFormat/>
    <w:rsid w:val="00A35CEC"/>
    <w:pPr>
      <w:numPr>
        <w:ilvl w:val="3"/>
        <w:numId w:val="1"/>
      </w:numPr>
      <w:ind w:firstLine="0"/>
      <w:outlineLvl w:val="3"/>
    </w:pPr>
    <w:rPr>
      <w:bCs/>
      <w:iCs/>
      <w:sz w:val="20"/>
      <w:szCs w:val="20"/>
    </w:rPr>
  </w:style>
  <w:style w:type="paragraph" w:styleId="5">
    <w:name w:val="heading 5"/>
    <w:basedOn w:val="a"/>
    <w:next w:val="a"/>
    <w:link w:val="50"/>
    <w:uiPriority w:val="9"/>
    <w:qFormat/>
    <w:rsid w:val="00A35CEC"/>
    <w:pPr>
      <w:keepNext/>
      <w:keepLines/>
      <w:numPr>
        <w:ilvl w:val="4"/>
        <w:numId w:val="1"/>
      </w:numPr>
      <w:spacing w:before="200" w:after="0"/>
      <w:ind w:firstLine="0"/>
      <w:outlineLvl w:val="4"/>
    </w:pPr>
    <w:rPr>
      <w:sz w:val="20"/>
      <w:szCs w:val="20"/>
    </w:rPr>
  </w:style>
  <w:style w:type="paragraph" w:styleId="6">
    <w:name w:val="heading 6"/>
    <w:basedOn w:val="a"/>
    <w:next w:val="a"/>
    <w:link w:val="60"/>
    <w:uiPriority w:val="9"/>
    <w:qFormat/>
    <w:rsid w:val="00A35CEC"/>
    <w:pPr>
      <w:keepNext/>
      <w:keepLines/>
      <w:numPr>
        <w:ilvl w:val="5"/>
        <w:numId w:val="1"/>
      </w:numPr>
      <w:spacing w:before="200" w:after="0"/>
      <w:ind w:firstLine="0"/>
      <w:outlineLvl w:val="5"/>
    </w:pPr>
    <w:rPr>
      <w:i/>
      <w:iCs/>
      <w:color w:val="243F60"/>
      <w:sz w:val="20"/>
      <w:szCs w:val="20"/>
    </w:rPr>
  </w:style>
  <w:style w:type="paragraph" w:styleId="7">
    <w:name w:val="heading 7"/>
    <w:basedOn w:val="a"/>
    <w:next w:val="a"/>
    <w:link w:val="70"/>
    <w:uiPriority w:val="9"/>
    <w:qFormat/>
    <w:rsid w:val="00A35CEC"/>
    <w:pPr>
      <w:keepNext/>
      <w:keepLines/>
      <w:numPr>
        <w:ilvl w:val="6"/>
        <w:numId w:val="1"/>
      </w:numPr>
      <w:spacing w:before="200" w:after="0"/>
      <w:ind w:firstLine="0"/>
      <w:outlineLvl w:val="6"/>
    </w:pPr>
    <w:rPr>
      <w:i/>
      <w:iCs/>
      <w:color w:val="404040"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A35CEC"/>
    <w:pPr>
      <w:keepNext/>
      <w:keepLines/>
      <w:numPr>
        <w:ilvl w:val="7"/>
        <w:numId w:val="1"/>
      </w:numPr>
      <w:spacing w:before="200" w:after="0"/>
      <w:ind w:firstLine="0"/>
      <w:outlineLvl w:val="7"/>
    </w:pPr>
    <w:rPr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A35CEC"/>
    <w:pPr>
      <w:keepNext/>
      <w:keepLines/>
      <w:numPr>
        <w:ilvl w:val="8"/>
        <w:numId w:val="1"/>
      </w:numPr>
      <w:spacing w:before="200" w:after="0"/>
      <w:ind w:firstLine="0"/>
      <w:outlineLvl w:val="8"/>
    </w:pPr>
    <w:rPr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5CEC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35CEC"/>
    <w:rPr>
      <w:rFonts w:ascii="Times New Roman" w:eastAsia="Times New Roman" w:hAnsi="Times New Roman" w:cs="Times New Roman"/>
      <w:bCs/>
      <w:sz w:val="20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35CEC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35CEC"/>
    <w:rPr>
      <w:rFonts w:ascii="Times New Roman" w:eastAsia="Times New Roman" w:hAnsi="Times New Roman" w:cs="Times New Roman"/>
      <w:bCs/>
      <w:i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35C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35CEC"/>
    <w:rPr>
      <w:rFonts w:ascii="Times New Roman" w:eastAsia="Times New Roman" w:hAnsi="Times New Roman" w:cs="Times New Roman"/>
      <w:i/>
      <w:iCs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A35CEC"/>
    <w:rPr>
      <w:rFonts w:ascii="Times New Roman" w:eastAsia="Times New Roman" w:hAnsi="Times New Roman" w:cs="Times New Roman"/>
      <w:i/>
      <w:iCs/>
      <w:color w:val="404040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35CEC"/>
    <w:rPr>
      <w:rFonts w:ascii="Times New Roman" w:eastAsia="Times New Roman" w:hAnsi="Times New Roman" w:cs="Times New Roman"/>
      <w:color w:val="4F81BD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A35CEC"/>
    <w:rPr>
      <w:rFonts w:ascii="Times New Roman" w:eastAsia="Times New Roman" w:hAnsi="Times New Roman" w:cs="Times New Roman"/>
      <w:i/>
      <w:iCs/>
      <w:color w:val="404040"/>
      <w:sz w:val="20"/>
      <w:szCs w:val="20"/>
      <w:lang w:eastAsia="ru-RU"/>
    </w:rPr>
  </w:style>
  <w:style w:type="paragraph" w:customStyle="1" w:styleId="Normalunindented">
    <w:name w:val="Normal unindented"/>
    <w:qFormat/>
    <w:rsid w:val="00A35CEC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3">
    <w:name w:val="Title"/>
    <w:basedOn w:val="a"/>
    <w:next w:val="a"/>
    <w:link w:val="a4"/>
    <w:qFormat/>
    <w:rsid w:val="00A35CEC"/>
    <w:pPr>
      <w:spacing w:after="300" w:line="240" w:lineRule="auto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4">
    <w:name w:val="Название Знак"/>
    <w:basedOn w:val="a0"/>
    <w:link w:val="a3"/>
    <w:rsid w:val="00A35CEC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  <w:style w:type="paragraph" w:styleId="a5">
    <w:name w:val="List Paragraph"/>
    <w:basedOn w:val="a"/>
    <w:uiPriority w:val="34"/>
    <w:qFormat/>
    <w:rsid w:val="00A35CEC"/>
    <w:pPr>
      <w:contextualSpacing/>
      <w:jc w:val="left"/>
    </w:pPr>
  </w:style>
  <w:style w:type="paragraph" w:styleId="a6">
    <w:name w:val="Body Text Indent"/>
    <w:basedOn w:val="a"/>
    <w:link w:val="a7"/>
    <w:uiPriority w:val="99"/>
    <w:semiHidden/>
    <w:unhideWhenUsed/>
    <w:rsid w:val="00A35CEC"/>
    <w:pPr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A35CEC"/>
    <w:rPr>
      <w:rFonts w:ascii="Times New Roman" w:eastAsia="Times New Roman" w:hAnsi="Times New Roman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A35CEC"/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35C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35C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A35CEC"/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4B0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CEC"/>
    <w:pPr>
      <w:spacing w:before="120" w:after="120"/>
      <w:ind w:firstLine="708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35CEC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qFormat/>
    <w:rsid w:val="00A35CEC"/>
    <w:pPr>
      <w:numPr>
        <w:ilvl w:val="1"/>
        <w:numId w:val="1"/>
      </w:numPr>
      <w:ind w:firstLine="0"/>
      <w:outlineLvl w:val="1"/>
    </w:pPr>
    <w:rPr>
      <w:bCs/>
      <w:sz w:val="20"/>
      <w:szCs w:val="26"/>
    </w:rPr>
  </w:style>
  <w:style w:type="paragraph" w:styleId="3">
    <w:name w:val="heading 3"/>
    <w:basedOn w:val="a"/>
    <w:next w:val="a"/>
    <w:link w:val="30"/>
    <w:uiPriority w:val="9"/>
    <w:qFormat/>
    <w:rsid w:val="00A35CEC"/>
    <w:pPr>
      <w:numPr>
        <w:ilvl w:val="2"/>
        <w:numId w:val="1"/>
      </w:numPr>
      <w:ind w:firstLine="0"/>
      <w:outlineLvl w:val="2"/>
    </w:pPr>
    <w:rPr>
      <w:bCs/>
      <w:sz w:val="20"/>
      <w:szCs w:val="20"/>
    </w:rPr>
  </w:style>
  <w:style w:type="paragraph" w:styleId="4">
    <w:name w:val="heading 4"/>
    <w:basedOn w:val="a"/>
    <w:next w:val="a"/>
    <w:link w:val="40"/>
    <w:uiPriority w:val="9"/>
    <w:qFormat/>
    <w:rsid w:val="00A35CEC"/>
    <w:pPr>
      <w:numPr>
        <w:ilvl w:val="3"/>
        <w:numId w:val="1"/>
      </w:numPr>
      <w:ind w:firstLine="0"/>
      <w:outlineLvl w:val="3"/>
    </w:pPr>
    <w:rPr>
      <w:bCs/>
      <w:iCs/>
      <w:sz w:val="20"/>
      <w:szCs w:val="20"/>
    </w:rPr>
  </w:style>
  <w:style w:type="paragraph" w:styleId="5">
    <w:name w:val="heading 5"/>
    <w:basedOn w:val="a"/>
    <w:next w:val="a"/>
    <w:link w:val="50"/>
    <w:uiPriority w:val="9"/>
    <w:qFormat/>
    <w:rsid w:val="00A35CEC"/>
    <w:pPr>
      <w:keepNext/>
      <w:keepLines/>
      <w:numPr>
        <w:ilvl w:val="4"/>
        <w:numId w:val="1"/>
      </w:numPr>
      <w:spacing w:before="200" w:after="0"/>
      <w:ind w:firstLine="0"/>
      <w:outlineLvl w:val="4"/>
    </w:pPr>
    <w:rPr>
      <w:sz w:val="20"/>
      <w:szCs w:val="20"/>
    </w:rPr>
  </w:style>
  <w:style w:type="paragraph" w:styleId="6">
    <w:name w:val="heading 6"/>
    <w:basedOn w:val="a"/>
    <w:next w:val="a"/>
    <w:link w:val="60"/>
    <w:uiPriority w:val="9"/>
    <w:qFormat/>
    <w:rsid w:val="00A35CEC"/>
    <w:pPr>
      <w:keepNext/>
      <w:keepLines/>
      <w:numPr>
        <w:ilvl w:val="5"/>
        <w:numId w:val="1"/>
      </w:numPr>
      <w:spacing w:before="200" w:after="0"/>
      <w:ind w:firstLine="0"/>
      <w:outlineLvl w:val="5"/>
    </w:pPr>
    <w:rPr>
      <w:i/>
      <w:iCs/>
      <w:color w:val="243F60"/>
      <w:sz w:val="20"/>
      <w:szCs w:val="20"/>
    </w:rPr>
  </w:style>
  <w:style w:type="paragraph" w:styleId="7">
    <w:name w:val="heading 7"/>
    <w:basedOn w:val="a"/>
    <w:next w:val="a"/>
    <w:link w:val="70"/>
    <w:uiPriority w:val="9"/>
    <w:qFormat/>
    <w:rsid w:val="00A35CEC"/>
    <w:pPr>
      <w:keepNext/>
      <w:keepLines/>
      <w:numPr>
        <w:ilvl w:val="6"/>
        <w:numId w:val="1"/>
      </w:numPr>
      <w:spacing w:before="200" w:after="0"/>
      <w:ind w:firstLine="0"/>
      <w:outlineLvl w:val="6"/>
    </w:pPr>
    <w:rPr>
      <w:i/>
      <w:iCs/>
      <w:color w:val="404040"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A35CEC"/>
    <w:pPr>
      <w:keepNext/>
      <w:keepLines/>
      <w:numPr>
        <w:ilvl w:val="7"/>
        <w:numId w:val="1"/>
      </w:numPr>
      <w:spacing w:before="200" w:after="0"/>
      <w:ind w:firstLine="0"/>
      <w:outlineLvl w:val="7"/>
    </w:pPr>
    <w:rPr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A35CEC"/>
    <w:pPr>
      <w:keepNext/>
      <w:keepLines/>
      <w:numPr>
        <w:ilvl w:val="8"/>
        <w:numId w:val="1"/>
      </w:numPr>
      <w:spacing w:before="200" w:after="0"/>
      <w:ind w:firstLine="0"/>
      <w:outlineLvl w:val="8"/>
    </w:pPr>
    <w:rPr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5CEC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35CEC"/>
    <w:rPr>
      <w:rFonts w:ascii="Times New Roman" w:eastAsia="Times New Roman" w:hAnsi="Times New Roman" w:cs="Times New Roman"/>
      <w:bCs/>
      <w:sz w:val="20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35CEC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35CEC"/>
    <w:rPr>
      <w:rFonts w:ascii="Times New Roman" w:eastAsia="Times New Roman" w:hAnsi="Times New Roman" w:cs="Times New Roman"/>
      <w:bCs/>
      <w:i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35C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35CEC"/>
    <w:rPr>
      <w:rFonts w:ascii="Times New Roman" w:eastAsia="Times New Roman" w:hAnsi="Times New Roman" w:cs="Times New Roman"/>
      <w:i/>
      <w:iCs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A35CEC"/>
    <w:rPr>
      <w:rFonts w:ascii="Times New Roman" w:eastAsia="Times New Roman" w:hAnsi="Times New Roman" w:cs="Times New Roman"/>
      <w:i/>
      <w:iCs/>
      <w:color w:val="404040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35CEC"/>
    <w:rPr>
      <w:rFonts w:ascii="Times New Roman" w:eastAsia="Times New Roman" w:hAnsi="Times New Roman" w:cs="Times New Roman"/>
      <w:color w:val="4F81BD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A35CEC"/>
    <w:rPr>
      <w:rFonts w:ascii="Times New Roman" w:eastAsia="Times New Roman" w:hAnsi="Times New Roman" w:cs="Times New Roman"/>
      <w:i/>
      <w:iCs/>
      <w:color w:val="404040"/>
      <w:sz w:val="20"/>
      <w:szCs w:val="20"/>
      <w:lang w:eastAsia="ru-RU"/>
    </w:rPr>
  </w:style>
  <w:style w:type="paragraph" w:customStyle="1" w:styleId="Normalunindented">
    <w:name w:val="Normal unindented"/>
    <w:qFormat/>
    <w:rsid w:val="00A35CEC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3">
    <w:name w:val="Title"/>
    <w:basedOn w:val="a"/>
    <w:next w:val="a"/>
    <w:link w:val="a4"/>
    <w:qFormat/>
    <w:rsid w:val="00A35CEC"/>
    <w:pPr>
      <w:spacing w:after="300" w:line="240" w:lineRule="auto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4">
    <w:name w:val="Название Знак"/>
    <w:basedOn w:val="a0"/>
    <w:link w:val="a3"/>
    <w:rsid w:val="00A35CEC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  <w:style w:type="paragraph" w:styleId="a5">
    <w:name w:val="List Paragraph"/>
    <w:basedOn w:val="a"/>
    <w:uiPriority w:val="34"/>
    <w:qFormat/>
    <w:rsid w:val="00A35CEC"/>
    <w:pPr>
      <w:contextualSpacing/>
      <w:jc w:val="left"/>
    </w:pPr>
  </w:style>
  <w:style w:type="paragraph" w:styleId="a6">
    <w:name w:val="Body Text Indent"/>
    <w:basedOn w:val="a"/>
    <w:link w:val="a7"/>
    <w:uiPriority w:val="99"/>
    <w:semiHidden/>
    <w:unhideWhenUsed/>
    <w:rsid w:val="00A35CEC"/>
    <w:pPr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A35CEC"/>
    <w:rPr>
      <w:rFonts w:ascii="Times New Roman" w:eastAsia="Times New Roman" w:hAnsi="Times New Roman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A35CEC"/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35C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35C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A35CEC"/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4B0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2197</Words>
  <Characters>12526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Юльевна</dc:creator>
  <cp:lastModifiedBy>Говтван Ольга Владимировна</cp:lastModifiedBy>
  <cp:revision>2</cp:revision>
  <cp:lastPrinted>2017-01-24T06:22:00Z</cp:lastPrinted>
  <dcterms:created xsi:type="dcterms:W3CDTF">2017-03-13T10:34:00Z</dcterms:created>
  <dcterms:modified xsi:type="dcterms:W3CDTF">2017-03-13T10:34:00Z</dcterms:modified>
</cp:coreProperties>
</file>