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A0AF9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48" w:rsidRDefault="004B7348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F563B4">
        <w:rPr>
          <w:rFonts w:ascii="Times New Roman" w:hAnsi="Times New Roman" w:cs="Times New Roman"/>
        </w:rPr>
        <w:t xml:space="preserve"> </w:t>
      </w:r>
      <w:r w:rsidR="004B7348" w:rsidRPr="004B7348">
        <w:rPr>
          <w:rFonts w:ascii="Times New Roman" w:hAnsi="Times New Roman" w:cs="Times New Roman"/>
          <w:bCs/>
          <w:iCs/>
        </w:rPr>
        <w:t xml:space="preserve">Договора на выполнение </w:t>
      </w:r>
      <w:r w:rsidR="004B7348" w:rsidRPr="004B7348">
        <w:rPr>
          <w:rFonts w:ascii="Times New Roman" w:hAnsi="Times New Roman" w:cs="Times New Roman"/>
          <w:bCs/>
        </w:rPr>
        <w:t>услуг по сервисному обслуживанию и ремонту систем кондиционирования и вентиляции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hyperlink r:id="rId8" w:history="1">
        <w:r w:rsidR="002E597B"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2E597B">
        <w:t xml:space="preserve"> </w:t>
      </w:r>
      <w:r w:rsidRPr="00192BC6">
        <w:rPr>
          <w:rFonts w:ascii="Times New Roman" w:hAnsi="Times New Roman" w:cs="Times New Roman"/>
        </w:rPr>
        <w:t xml:space="preserve">№ </w:t>
      </w:r>
      <w:r w:rsidR="004B7348" w:rsidRPr="004B7348">
        <w:rPr>
          <w:rFonts w:ascii="Times New Roman" w:hAnsi="Times New Roman"/>
          <w:sz w:val="24"/>
          <w:szCs w:val="24"/>
          <w:lang w:eastAsia="ru-RU"/>
        </w:rPr>
        <w:t>1010484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F563B4">
        <w:rPr>
          <w:rFonts w:ascii="Times New Roman" w:hAnsi="Times New Roman" w:cs="Times New Roman"/>
        </w:rPr>
        <w:t>24</w:t>
      </w:r>
      <w:r w:rsidRPr="00192BC6">
        <w:rPr>
          <w:rFonts w:ascii="Times New Roman" w:hAnsi="Times New Roman" w:cs="Times New Roman"/>
        </w:rPr>
        <w:t>.</w:t>
      </w:r>
      <w:r w:rsidR="004B7348">
        <w:rPr>
          <w:rFonts w:ascii="Times New Roman" w:hAnsi="Times New Roman" w:cs="Times New Roman"/>
        </w:rPr>
        <w:t>04</w:t>
      </w:r>
      <w:r w:rsidRPr="00192BC6">
        <w:rPr>
          <w:rFonts w:ascii="Times New Roman" w:hAnsi="Times New Roman" w:cs="Times New Roman"/>
        </w:rPr>
        <w:t>.201</w:t>
      </w:r>
      <w:r w:rsidR="004B734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="002E597B"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="002E597B"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2E597B"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F563B4">
        <w:rPr>
          <w:rFonts w:ascii="Times New Roman" w:hAnsi="Times New Roman" w:cs="Times New Roman"/>
        </w:rPr>
        <w:t xml:space="preserve"> </w:t>
      </w:r>
      <w:r w:rsidR="004B7348" w:rsidRPr="004B7348">
        <w:rPr>
          <w:rFonts w:ascii="Times New Roman" w:hAnsi="Times New Roman" w:cs="Times New Roman"/>
          <w:bCs/>
          <w:iCs/>
        </w:rPr>
        <w:t xml:space="preserve">Договора на выполнение </w:t>
      </w:r>
      <w:r w:rsidR="004B7348" w:rsidRPr="004B7348">
        <w:rPr>
          <w:rFonts w:ascii="Times New Roman" w:hAnsi="Times New Roman" w:cs="Times New Roman"/>
          <w:bCs/>
        </w:rPr>
        <w:t>услуг по сервисному обслуживанию и ремонту систем кондиционирования и вентиляции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2E597B" w:rsidRPr="00047332" w:rsidRDefault="002E597B" w:rsidP="002E597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047332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4B7348">
        <w:rPr>
          <w:rFonts w:ascii="Times New Roman" w:hAnsi="Times New Roman" w:cs="Times New Roman"/>
          <w:sz w:val="24"/>
          <w:szCs w:val="24"/>
        </w:rPr>
        <w:t>21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4B7348">
        <w:rPr>
          <w:rFonts w:ascii="Times New Roman" w:hAnsi="Times New Roman" w:cs="Times New Roman"/>
          <w:sz w:val="24"/>
          <w:szCs w:val="24"/>
        </w:rPr>
        <w:t>05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4B7348"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4B7348">
        <w:rPr>
          <w:rFonts w:ascii="Times New Roman" w:hAnsi="Times New Roman" w:cs="Times New Roman"/>
          <w:sz w:val="24"/>
          <w:szCs w:val="24"/>
        </w:rPr>
        <w:t>21</w:t>
      </w:r>
      <w:r w:rsidR="00047332">
        <w:rPr>
          <w:rFonts w:ascii="Times New Roman" w:hAnsi="Times New Roman" w:cs="Times New Roman"/>
          <w:sz w:val="24"/>
          <w:szCs w:val="24"/>
        </w:rPr>
        <w:t>.</w:t>
      </w:r>
      <w:r w:rsidR="004B7348">
        <w:rPr>
          <w:rFonts w:ascii="Times New Roman" w:hAnsi="Times New Roman" w:cs="Times New Roman"/>
          <w:sz w:val="24"/>
          <w:szCs w:val="24"/>
        </w:rPr>
        <w:t>06.2018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4B7348">
        <w:rPr>
          <w:b/>
          <w:sz w:val="24"/>
          <w:szCs w:val="24"/>
        </w:rPr>
        <w:t>21</w:t>
      </w:r>
      <w:r w:rsidRPr="00E322CA">
        <w:rPr>
          <w:b/>
          <w:sz w:val="24"/>
          <w:szCs w:val="24"/>
        </w:rPr>
        <w:t xml:space="preserve"> </w:t>
      </w:r>
      <w:r w:rsidR="004B7348">
        <w:rPr>
          <w:b/>
          <w:sz w:val="24"/>
          <w:szCs w:val="24"/>
        </w:rPr>
        <w:t>мая</w:t>
      </w:r>
      <w:r w:rsidRPr="00E322CA">
        <w:rPr>
          <w:b/>
          <w:sz w:val="24"/>
          <w:szCs w:val="24"/>
        </w:rPr>
        <w:t xml:space="preserve"> 201</w:t>
      </w:r>
      <w:r w:rsidR="004B7348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305964">
        <w:fldChar w:fldCharType="begin"/>
      </w:r>
      <w:r w:rsidR="00305964">
        <w:instrText xml:space="preserve"> REF _Ref55336310 \r \h  \* MERGEFORMAT </w:instrText>
      </w:r>
      <w:r w:rsidR="00305964">
        <w:fldChar w:fldCharType="separate"/>
      </w:r>
      <w:r w:rsidRPr="00E322CA">
        <w:rPr>
          <w:sz w:val="24"/>
          <w:szCs w:val="24"/>
        </w:rPr>
        <w:t>5.1</w:t>
      </w:r>
      <w:r w:rsidR="00305964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4B7348" w:rsidRDefault="004B7348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B7348" w:rsidRPr="004B7348">
        <w:rPr>
          <w:rFonts w:ascii="Times New Roman" w:hAnsi="Times New Roman" w:cs="Times New Roman"/>
          <w:bCs/>
          <w:iCs/>
        </w:rPr>
        <w:t>Договора</w:t>
      </w:r>
      <w:proofErr w:type="gramEnd"/>
      <w:r w:rsidR="004B7348" w:rsidRPr="004B7348">
        <w:rPr>
          <w:rFonts w:ascii="Times New Roman" w:hAnsi="Times New Roman" w:cs="Times New Roman"/>
          <w:bCs/>
          <w:iCs/>
        </w:rPr>
        <w:t xml:space="preserve"> на выполнение </w:t>
      </w:r>
      <w:r w:rsidR="004B7348" w:rsidRPr="004B7348">
        <w:rPr>
          <w:rFonts w:ascii="Times New Roman" w:hAnsi="Times New Roman" w:cs="Times New Roman"/>
          <w:bCs/>
        </w:rPr>
        <w:t>услуг по сервисному обслуживанию и ремонту систем кондиционирования и вентиляции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Pr="00192BC6" w:rsidRDefault="00192BC6" w:rsidP="00192BC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B7348" w:rsidRPr="004B7348">
        <w:rPr>
          <w:rFonts w:ascii="Times New Roman" w:hAnsi="Times New Roman" w:cs="Times New Roman"/>
          <w:bCs/>
          <w:iCs/>
        </w:rPr>
        <w:t xml:space="preserve">Договора на выполнение </w:t>
      </w:r>
      <w:r w:rsidR="004B7348" w:rsidRPr="004B7348">
        <w:rPr>
          <w:rFonts w:ascii="Times New Roman" w:hAnsi="Times New Roman" w:cs="Times New Roman"/>
          <w:bCs/>
        </w:rPr>
        <w:t>услуг по сервисному обслуживанию и ремонту систем кондиционирования и вентиляции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>, (</w:t>
      </w:r>
      <w:r w:rsidR="00047332" w:rsidRPr="004720FB">
        <w:rPr>
          <w:rFonts w:ascii="Times New Roman" w:hAnsi="Times New Roman" w:cs="Times New Roman"/>
        </w:rPr>
        <w:t>опубликовано на официальном сайте</w:t>
      </w:r>
      <w:r w:rsidR="00047332"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10" w:history="1">
        <w:r w:rsidR="00047332"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="00047332"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047332" w:rsidRPr="00192BC6">
        <w:rPr>
          <w:rFonts w:ascii="Times New Roman" w:hAnsi="Times New Roman" w:cs="Times New Roman"/>
        </w:rPr>
        <w:t>Россети</w:t>
      </w:r>
      <w:proofErr w:type="spellEnd"/>
      <w:r w:rsidR="00047332" w:rsidRPr="00192BC6">
        <w:rPr>
          <w:rFonts w:ascii="Times New Roman" w:hAnsi="Times New Roman" w:cs="Times New Roman"/>
        </w:rPr>
        <w:t xml:space="preserve">» </w:t>
      </w:r>
      <w:hyperlink r:id="rId11" w:history="1">
        <w:r w:rsidR="00047332"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047332">
        <w:t xml:space="preserve"> </w:t>
      </w:r>
      <w:r w:rsidR="00047332" w:rsidRPr="00192BC6">
        <w:rPr>
          <w:rFonts w:ascii="Times New Roman" w:hAnsi="Times New Roman" w:cs="Times New Roman"/>
        </w:rPr>
        <w:t xml:space="preserve">№ </w:t>
      </w:r>
      <w:r w:rsidR="004B7348" w:rsidRPr="004B7348">
        <w:rPr>
          <w:rFonts w:ascii="Times New Roman" w:hAnsi="Times New Roman"/>
          <w:sz w:val="24"/>
          <w:szCs w:val="24"/>
          <w:lang w:eastAsia="ru-RU"/>
        </w:rPr>
        <w:t>1010484</w:t>
      </w:r>
      <w:r w:rsidR="004B7348">
        <w:rPr>
          <w:color w:val="000000"/>
        </w:rPr>
        <w:t xml:space="preserve"> </w:t>
      </w:r>
      <w:r w:rsidR="004B7348" w:rsidRPr="00192BC6">
        <w:rPr>
          <w:rFonts w:ascii="Times New Roman" w:hAnsi="Times New Roman" w:cs="Times New Roman"/>
        </w:rPr>
        <w:t xml:space="preserve"> от </w:t>
      </w:r>
      <w:r w:rsidR="004B7348">
        <w:rPr>
          <w:rFonts w:ascii="Times New Roman" w:hAnsi="Times New Roman" w:cs="Times New Roman"/>
        </w:rPr>
        <w:t>24</w:t>
      </w:r>
      <w:r w:rsidR="004B7348" w:rsidRPr="00192BC6">
        <w:rPr>
          <w:rFonts w:ascii="Times New Roman" w:hAnsi="Times New Roman" w:cs="Times New Roman"/>
        </w:rPr>
        <w:t>.</w:t>
      </w:r>
      <w:r w:rsidR="004B7348">
        <w:rPr>
          <w:rFonts w:ascii="Times New Roman" w:hAnsi="Times New Roman" w:cs="Times New Roman"/>
        </w:rPr>
        <w:t>04</w:t>
      </w:r>
      <w:r w:rsidR="004B7348" w:rsidRPr="00192BC6">
        <w:rPr>
          <w:rFonts w:ascii="Times New Roman" w:hAnsi="Times New Roman" w:cs="Times New Roman"/>
        </w:rPr>
        <w:t>.201</w:t>
      </w:r>
      <w:r w:rsidR="004B7348">
        <w:rPr>
          <w:rFonts w:ascii="Times New Roman" w:hAnsi="Times New Roman" w:cs="Times New Roman"/>
        </w:rPr>
        <w:t xml:space="preserve">8 </w:t>
      </w:r>
      <w:r w:rsidR="004B7348" w:rsidRPr="00192BC6">
        <w:rPr>
          <w:rFonts w:ascii="Times New Roman" w:hAnsi="Times New Roman" w:cs="Times New Roman"/>
        </w:rPr>
        <w:t>г</w:t>
      </w:r>
      <w:r w:rsidR="004B7348" w:rsidRPr="00192BC6">
        <w:rPr>
          <w:rFonts w:ascii="Times New Roman" w:hAnsi="Times New Roman" w:cs="Times New Roman"/>
        </w:rPr>
        <w:t xml:space="preserve"> </w:t>
      </w:r>
      <w:r w:rsidR="00047332" w:rsidRPr="00192BC6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2" w:history="1">
        <w:r w:rsidR="00047332"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="00047332" w:rsidRPr="00192BC6">
        <w:rPr>
          <w:rFonts w:ascii="Times New Roman" w:hAnsi="Times New Roman" w:cs="Times New Roman"/>
        </w:rPr>
        <w:t xml:space="preserve"> в разделе «Закупки»</w:t>
      </w:r>
      <w:r w:rsidRPr="00192BC6">
        <w:rPr>
          <w:rFonts w:ascii="Times New Roman" w:hAnsi="Times New Roman" w:cs="Times New Roman"/>
        </w:rPr>
        <w:t>).</w:t>
      </w:r>
    </w:p>
    <w:p w:rsidR="00047332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047332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4B7348" w:rsidRDefault="004B7348" w:rsidP="00192BC6">
      <w:pPr>
        <w:spacing w:after="0" w:line="0" w:lineRule="atLeast"/>
        <w:rPr>
          <w:rFonts w:ascii="Times New Roman" w:hAnsi="Times New Roman" w:cs="Times New Roman"/>
        </w:rPr>
      </w:pPr>
    </w:p>
    <w:p w:rsidR="004B7348" w:rsidRDefault="004B7348" w:rsidP="00192BC6">
      <w:pPr>
        <w:spacing w:after="0" w:line="0" w:lineRule="atLeast"/>
        <w:rPr>
          <w:rFonts w:ascii="Times New Roman" w:hAnsi="Times New Roman" w:cs="Times New Roman"/>
        </w:rPr>
      </w:pPr>
    </w:p>
    <w:p w:rsidR="00F563B4" w:rsidRPr="000C6526" w:rsidRDefault="00F563B4" w:rsidP="00F563B4">
      <w:pPr>
        <w:pStyle w:val="12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F563B4" w:rsidRPr="00F563B4" w:rsidRDefault="00F563B4" w:rsidP="00F563B4">
      <w:pPr>
        <w:pStyle w:val="12"/>
        <w:spacing w:before="0" w:after="0"/>
        <w:ind w:firstLine="0"/>
        <w:jc w:val="left"/>
        <w:rPr>
          <w:szCs w:val="24"/>
        </w:rPr>
      </w:pPr>
      <w:proofErr w:type="gramStart"/>
      <w:r w:rsidRPr="00F563B4">
        <w:rPr>
          <w:szCs w:val="24"/>
        </w:rPr>
        <w:t>Директор  филиала</w:t>
      </w:r>
      <w:proofErr w:type="gramEnd"/>
    </w:p>
    <w:p w:rsidR="00F563B4" w:rsidRPr="002C3427" w:rsidRDefault="00F563B4" w:rsidP="00F563B4">
      <w:pPr>
        <w:pStyle w:val="12"/>
        <w:tabs>
          <w:tab w:val="left" w:pos="7230"/>
        </w:tabs>
        <w:spacing w:before="0" w:after="0"/>
        <w:ind w:firstLine="0"/>
        <w:jc w:val="left"/>
        <w:rPr>
          <w:bCs/>
        </w:rPr>
      </w:pPr>
      <w:r w:rsidRPr="002C3427">
        <w:rPr>
          <w:bCs/>
        </w:rPr>
        <w:t>ПАО «МРСК Центра»-</w:t>
      </w:r>
    </w:p>
    <w:p w:rsidR="00F563B4" w:rsidRPr="00F74DAF" w:rsidRDefault="00F563B4" w:rsidP="00F563B4">
      <w:pPr>
        <w:pStyle w:val="12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C3427">
        <w:rPr>
          <w:bCs/>
          <w:szCs w:val="24"/>
        </w:rPr>
        <w:t>«Белгородэнерго»</w:t>
      </w:r>
      <w:r w:rsidRPr="000C6526">
        <w:rPr>
          <w:szCs w:val="24"/>
        </w:rPr>
        <w:tab/>
        <w:t xml:space="preserve">        </w:t>
      </w:r>
      <w:r w:rsidRPr="00190E53">
        <w:rPr>
          <w:szCs w:val="24"/>
        </w:rPr>
        <w:t xml:space="preserve"> </w:t>
      </w:r>
      <w:proofErr w:type="spellStart"/>
      <w:r>
        <w:rPr>
          <w:szCs w:val="24"/>
        </w:rPr>
        <w:t>С.Н.Демидов</w:t>
      </w:r>
      <w:proofErr w:type="spellEnd"/>
    </w:p>
    <w:p w:rsidR="00192BC6" w:rsidRPr="00192BC6" w:rsidRDefault="00192BC6" w:rsidP="00F563B4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47332"/>
    <w:rsid w:val="00065ED4"/>
    <w:rsid w:val="00093455"/>
    <w:rsid w:val="000A5B11"/>
    <w:rsid w:val="00147EBD"/>
    <w:rsid w:val="00163903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2E597B"/>
    <w:rsid w:val="00305964"/>
    <w:rsid w:val="00343FEC"/>
    <w:rsid w:val="003B7C34"/>
    <w:rsid w:val="003C14F8"/>
    <w:rsid w:val="00405E49"/>
    <w:rsid w:val="00407DBE"/>
    <w:rsid w:val="00413843"/>
    <w:rsid w:val="0042711F"/>
    <w:rsid w:val="0043313E"/>
    <w:rsid w:val="00442B55"/>
    <w:rsid w:val="00451421"/>
    <w:rsid w:val="004720FB"/>
    <w:rsid w:val="00493F64"/>
    <w:rsid w:val="004B7348"/>
    <w:rsid w:val="004D5A04"/>
    <w:rsid w:val="004F19D9"/>
    <w:rsid w:val="00583DA6"/>
    <w:rsid w:val="0059429D"/>
    <w:rsid w:val="005B239A"/>
    <w:rsid w:val="005D200D"/>
    <w:rsid w:val="005D2D9B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A0AF9"/>
    <w:rsid w:val="007C22CF"/>
    <w:rsid w:val="007D287F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44EF2"/>
    <w:rsid w:val="00C02CE0"/>
    <w:rsid w:val="00C6534D"/>
    <w:rsid w:val="00C706A7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178FF"/>
    <w:rsid w:val="00F22D4C"/>
    <w:rsid w:val="00F563B4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CF13"/>
  <w15:docId w15:val="{11AAFBAB-47C4-46AB-A89F-2C5B20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F563B4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</cp:revision>
  <cp:lastPrinted>2015-12-01T11:55:00Z</cp:lastPrinted>
  <dcterms:created xsi:type="dcterms:W3CDTF">2017-11-07T11:41:00Z</dcterms:created>
  <dcterms:modified xsi:type="dcterms:W3CDTF">2018-05-10T07:40:00Z</dcterms:modified>
</cp:coreProperties>
</file>