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r w:rsidR="00286E91">
        <w:rPr>
          <w:sz w:val="24"/>
          <w:szCs w:val="24"/>
        </w:rPr>
        <w:t>Россети</w:t>
      </w:r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B67BC2">
        <w:rPr>
          <w:rFonts w:ascii="Times New Roman" w:hAnsi="Times New Roman" w:cs="Times New Roman"/>
          <w:sz w:val="24"/>
          <w:szCs w:val="24"/>
        </w:rPr>
        <w:t>2</w:t>
      </w:r>
      <w:r w:rsidR="00CD7786">
        <w:rPr>
          <w:rFonts w:ascii="Times New Roman" w:hAnsi="Times New Roman" w:cs="Times New Roman"/>
          <w:sz w:val="24"/>
          <w:szCs w:val="24"/>
        </w:rPr>
        <w:t>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  <w:r w:rsidR="00B67BC2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B67BC2">
        <w:rPr>
          <w:rFonts w:ascii="Times New Roman" w:hAnsi="Times New Roman" w:cs="Times New Roman"/>
          <w:sz w:val="24"/>
          <w:szCs w:val="24"/>
        </w:rPr>
        <w:t>3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B67BC2">
        <w:rPr>
          <w:rFonts w:ascii="Times New Roman" w:hAnsi="Times New Roman" w:cs="Times New Roman"/>
          <w:i/>
          <w:sz w:val="24"/>
          <w:szCs w:val="24"/>
        </w:rPr>
        <w:t>ТЗ/76/2023</w:t>
      </w:r>
      <w:r w:rsidR="00B67BC2">
        <w:rPr>
          <w:rFonts w:ascii="Times New Roman" w:hAnsi="Times New Roman" w:cs="Times New Roman"/>
          <w:b/>
          <w:i/>
          <w:sz w:val="24"/>
          <w:szCs w:val="24"/>
          <w:u w:val="single"/>
        </w:rPr>
        <w:t>/72</w:t>
      </w:r>
      <w:r w:rsidR="003E426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137CBB" w:rsidRDefault="001B3160" w:rsidP="00513889">
      <w:pPr>
        <w:pStyle w:val="a6"/>
        <w:ind w:left="0" w:firstLine="0"/>
        <w:rPr>
          <w:sz w:val="24"/>
          <w:szCs w:val="24"/>
        </w:rPr>
      </w:pPr>
      <w:r w:rsidRPr="00137CBB">
        <w:rPr>
          <w:sz w:val="24"/>
          <w:szCs w:val="24"/>
        </w:rPr>
        <w:t xml:space="preserve">на  выполнение работ «под ключ» по </w:t>
      </w:r>
      <w:r w:rsidR="00D33B23" w:rsidRPr="00137CBB">
        <w:rPr>
          <w:sz w:val="24"/>
          <w:szCs w:val="24"/>
        </w:rPr>
        <w:t>проектированию</w:t>
      </w:r>
      <w:r w:rsidR="00351FE2" w:rsidRPr="00137CBB">
        <w:rPr>
          <w:sz w:val="24"/>
          <w:szCs w:val="24"/>
        </w:rPr>
        <w:t xml:space="preserve"> и </w:t>
      </w:r>
      <w:r w:rsidR="00D33B23" w:rsidRPr="00137CBB">
        <w:rPr>
          <w:sz w:val="24"/>
          <w:szCs w:val="24"/>
        </w:rPr>
        <w:t>строительств</w:t>
      </w:r>
      <w:r w:rsidR="00351FE2" w:rsidRPr="00137CBB">
        <w:rPr>
          <w:sz w:val="24"/>
          <w:szCs w:val="24"/>
        </w:rPr>
        <w:t>у</w:t>
      </w:r>
      <w:r w:rsidR="00BF0A37" w:rsidRPr="00137CBB">
        <w:rPr>
          <w:sz w:val="24"/>
          <w:szCs w:val="24"/>
        </w:rPr>
        <w:t>/реконструкции</w:t>
      </w:r>
      <w:r w:rsidR="00D33B23" w:rsidRPr="00137CBB">
        <w:rPr>
          <w:sz w:val="24"/>
          <w:szCs w:val="24"/>
        </w:rPr>
        <w:t xml:space="preserve"> объекта:</w:t>
      </w:r>
    </w:p>
    <w:p w:rsidR="002A61DD" w:rsidRPr="00D775B1" w:rsidRDefault="002A61DD" w:rsidP="00D775B1">
      <w:pPr>
        <w:pStyle w:val="Default"/>
        <w:jc w:val="center"/>
        <w:rPr>
          <w:rFonts w:eastAsiaTheme="minorEastAsia"/>
          <w:lang w:eastAsia="ru-RU"/>
        </w:rPr>
      </w:pPr>
      <w:r w:rsidRPr="00D775B1">
        <w:t xml:space="preserve">Реконструкция </w:t>
      </w:r>
      <w:r w:rsidR="00D775B1" w:rsidRPr="00D775B1">
        <w:t xml:space="preserve">ВЛ 10кВ № 23 ПС Беклемишево </w:t>
      </w:r>
      <w:r w:rsidRPr="00D775B1">
        <w:t xml:space="preserve">(инв. № </w:t>
      </w:r>
      <w:r w:rsidR="00D775B1" w:rsidRPr="00D775B1">
        <w:t>3002114</w:t>
      </w:r>
      <w:r w:rsidRPr="00D775B1">
        <w:t>)</w:t>
      </w:r>
    </w:p>
    <w:p w:rsidR="002A61DD" w:rsidRPr="00D775B1" w:rsidRDefault="002A61DD" w:rsidP="00D775B1">
      <w:pPr>
        <w:pStyle w:val="a6"/>
        <w:ind w:left="0" w:firstLine="0"/>
        <w:rPr>
          <w:sz w:val="24"/>
          <w:szCs w:val="24"/>
        </w:rPr>
      </w:pPr>
      <w:r w:rsidRPr="00D775B1">
        <w:rPr>
          <w:sz w:val="24"/>
          <w:szCs w:val="24"/>
        </w:rPr>
        <w:t>(</w:t>
      </w:r>
      <w:r w:rsidR="00D775B1" w:rsidRPr="00D775B1">
        <w:rPr>
          <w:sz w:val="24"/>
          <w:szCs w:val="24"/>
        </w:rPr>
        <w:t>ВЛ 10 кВ №23 Перелески ПС 110/10 кВ Беклемишево</w:t>
      </w:r>
      <w:r w:rsidRPr="00D775B1">
        <w:rPr>
          <w:sz w:val="24"/>
          <w:szCs w:val="24"/>
        </w:rPr>
        <w:t>)</w:t>
      </w:r>
    </w:p>
    <w:p w:rsidR="002A61DD" w:rsidRPr="00D775B1" w:rsidRDefault="002A61DD" w:rsidP="00D7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5B1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D775B1" w:rsidRPr="00CD7786">
        <w:rPr>
          <w:rFonts w:ascii="Times New Roman" w:hAnsi="Times New Roman" w:cs="Times New Roman"/>
          <w:sz w:val="24"/>
          <w:szCs w:val="24"/>
        </w:rPr>
        <w:t xml:space="preserve">ТП </w:t>
      </w:r>
      <w:r w:rsidR="00CD7786" w:rsidRPr="00CD7786">
        <w:rPr>
          <w:rFonts w:ascii="Times New Roman" w:hAnsi="Times New Roman" w:cs="Times New Roman"/>
          <w:sz w:val="24"/>
          <w:szCs w:val="24"/>
        </w:rPr>
        <w:t>940</w:t>
      </w:r>
    </w:p>
    <w:p w:rsidR="002A61DD" w:rsidRPr="00D775B1" w:rsidRDefault="002A61DD" w:rsidP="00D7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5B1">
        <w:rPr>
          <w:rFonts w:ascii="Times New Roman" w:hAnsi="Times New Roman" w:cs="Times New Roman"/>
          <w:sz w:val="24"/>
          <w:szCs w:val="24"/>
        </w:rPr>
        <w:t>(</w:t>
      </w:r>
      <w:r w:rsidR="00CD7786" w:rsidRPr="00CD7786">
        <w:rPr>
          <w:rFonts w:ascii="Times New Roman" w:hAnsi="Times New Roman" w:cs="Times New Roman"/>
          <w:sz w:val="24"/>
          <w:szCs w:val="24"/>
        </w:rPr>
        <w:t>ТП 940</w:t>
      </w:r>
      <w:r w:rsidR="00CD7786">
        <w:rPr>
          <w:rFonts w:ascii="Times New Roman" w:hAnsi="Times New Roman" w:cs="Times New Roman"/>
          <w:sz w:val="24"/>
          <w:szCs w:val="24"/>
        </w:rPr>
        <w:t xml:space="preserve"> </w:t>
      </w:r>
      <w:r w:rsidR="00D775B1" w:rsidRPr="00D775B1">
        <w:rPr>
          <w:rFonts w:ascii="Times New Roman" w:hAnsi="Times New Roman" w:cs="Times New Roman"/>
          <w:sz w:val="24"/>
          <w:szCs w:val="24"/>
        </w:rPr>
        <w:t xml:space="preserve">ВЛ 10 </w:t>
      </w:r>
      <w:proofErr w:type="spellStart"/>
      <w:r w:rsidR="00D775B1" w:rsidRPr="00D775B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D775B1" w:rsidRPr="00D775B1">
        <w:rPr>
          <w:rFonts w:ascii="Times New Roman" w:hAnsi="Times New Roman" w:cs="Times New Roman"/>
          <w:sz w:val="24"/>
          <w:szCs w:val="24"/>
        </w:rPr>
        <w:t xml:space="preserve"> №23 Перелески ПС 110/10 кВ Беклемишево</w:t>
      </w:r>
      <w:r w:rsidRPr="00D775B1">
        <w:rPr>
          <w:rFonts w:ascii="Times New Roman" w:hAnsi="Times New Roman" w:cs="Times New Roman"/>
          <w:sz w:val="24"/>
          <w:szCs w:val="24"/>
        </w:rPr>
        <w:t>)</w:t>
      </w:r>
    </w:p>
    <w:p w:rsidR="00D775B1" w:rsidRPr="00D775B1" w:rsidRDefault="00D775B1" w:rsidP="00D7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5B1">
        <w:rPr>
          <w:rFonts w:ascii="Times New Roman" w:hAnsi="Times New Roman" w:cs="Times New Roman"/>
          <w:sz w:val="24"/>
          <w:szCs w:val="24"/>
        </w:rPr>
        <w:t xml:space="preserve">Строительство защитного ограждения </w:t>
      </w:r>
      <w:r w:rsidR="00CD7786" w:rsidRPr="00CD7786">
        <w:rPr>
          <w:rFonts w:ascii="Times New Roman" w:hAnsi="Times New Roman" w:cs="Times New Roman"/>
          <w:sz w:val="24"/>
          <w:szCs w:val="24"/>
        </w:rPr>
        <w:t>ТП 940</w:t>
      </w:r>
    </w:p>
    <w:p w:rsidR="00D775B1" w:rsidRPr="00D775B1" w:rsidRDefault="00D775B1" w:rsidP="00D7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5B1">
        <w:rPr>
          <w:rFonts w:ascii="Times New Roman" w:hAnsi="Times New Roman" w:cs="Times New Roman"/>
          <w:sz w:val="24"/>
          <w:szCs w:val="24"/>
        </w:rPr>
        <w:t xml:space="preserve">Строительство ВЛ 0,4 </w:t>
      </w:r>
      <w:proofErr w:type="spellStart"/>
      <w:r w:rsidRPr="00D775B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775B1">
        <w:rPr>
          <w:rFonts w:ascii="Times New Roman" w:hAnsi="Times New Roman" w:cs="Times New Roman"/>
          <w:sz w:val="24"/>
          <w:szCs w:val="24"/>
        </w:rPr>
        <w:t xml:space="preserve"> №1 </w:t>
      </w:r>
      <w:r w:rsidR="00CD7786" w:rsidRPr="00CD7786">
        <w:rPr>
          <w:rFonts w:ascii="Times New Roman" w:hAnsi="Times New Roman" w:cs="Times New Roman"/>
          <w:sz w:val="24"/>
          <w:szCs w:val="24"/>
        </w:rPr>
        <w:t>ТП 940</w:t>
      </w:r>
    </w:p>
    <w:p w:rsidR="00D775B1" w:rsidRPr="00D775B1" w:rsidRDefault="00D775B1" w:rsidP="00D7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5B1">
        <w:rPr>
          <w:rFonts w:ascii="Times New Roman" w:hAnsi="Times New Roman" w:cs="Times New Roman"/>
          <w:sz w:val="24"/>
          <w:szCs w:val="24"/>
        </w:rPr>
        <w:t xml:space="preserve">(ВЛ 0,4 </w:t>
      </w:r>
      <w:proofErr w:type="spellStart"/>
      <w:r w:rsidRPr="00D775B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775B1">
        <w:rPr>
          <w:rFonts w:ascii="Times New Roman" w:hAnsi="Times New Roman" w:cs="Times New Roman"/>
          <w:sz w:val="24"/>
          <w:szCs w:val="24"/>
        </w:rPr>
        <w:t xml:space="preserve"> №1 </w:t>
      </w:r>
      <w:r w:rsidR="00CD7786" w:rsidRPr="00CD7786">
        <w:rPr>
          <w:rFonts w:ascii="Times New Roman" w:hAnsi="Times New Roman" w:cs="Times New Roman"/>
          <w:sz w:val="24"/>
          <w:szCs w:val="24"/>
        </w:rPr>
        <w:t>ТП 940</w:t>
      </w:r>
      <w:r w:rsidR="00CD7786">
        <w:rPr>
          <w:rFonts w:ascii="Times New Roman" w:hAnsi="Times New Roman" w:cs="Times New Roman"/>
          <w:sz w:val="24"/>
          <w:szCs w:val="24"/>
        </w:rPr>
        <w:t xml:space="preserve"> </w:t>
      </w:r>
      <w:r w:rsidRPr="00D775B1">
        <w:rPr>
          <w:rFonts w:ascii="Times New Roman" w:hAnsi="Times New Roman" w:cs="Times New Roman"/>
          <w:sz w:val="24"/>
          <w:szCs w:val="24"/>
        </w:rPr>
        <w:t xml:space="preserve">ВЛ 10 </w:t>
      </w:r>
      <w:proofErr w:type="spellStart"/>
      <w:r w:rsidRPr="00D775B1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D775B1">
        <w:rPr>
          <w:rFonts w:ascii="Times New Roman" w:hAnsi="Times New Roman" w:cs="Times New Roman"/>
          <w:sz w:val="24"/>
          <w:szCs w:val="24"/>
        </w:rPr>
        <w:t xml:space="preserve"> №23 Перелески ПС 110/10 кВ Беклемишево)</w:t>
      </w:r>
    </w:p>
    <w:p w:rsidR="00D775B1" w:rsidRPr="00D775B1" w:rsidRDefault="00D775B1" w:rsidP="00D77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775B1">
        <w:rPr>
          <w:rFonts w:ascii="Times New Roman" w:hAnsi="Times New Roman" w:cs="Times New Roman"/>
          <w:sz w:val="24"/>
          <w:szCs w:val="24"/>
        </w:rPr>
        <w:t xml:space="preserve">Расширение Система учета электроэнергии </w:t>
      </w:r>
      <w:proofErr w:type="spellStart"/>
      <w:r w:rsidRPr="00D775B1">
        <w:rPr>
          <w:rFonts w:ascii="Times New Roman" w:hAnsi="Times New Roman" w:cs="Times New Roman"/>
          <w:sz w:val="24"/>
          <w:szCs w:val="24"/>
        </w:rPr>
        <w:t>Переславского</w:t>
      </w:r>
      <w:proofErr w:type="spellEnd"/>
      <w:r w:rsidRPr="00D775B1">
        <w:rPr>
          <w:rFonts w:ascii="Times New Roman" w:hAnsi="Times New Roman" w:cs="Times New Roman"/>
          <w:sz w:val="24"/>
          <w:szCs w:val="24"/>
        </w:rPr>
        <w:t xml:space="preserve"> РЭС (инв. №14002049-00)</w:t>
      </w:r>
    </w:p>
    <w:p w:rsidR="001F4645" w:rsidRPr="001F5AA6" w:rsidRDefault="001F4645" w:rsidP="002A61DD">
      <w:pPr>
        <w:pStyle w:val="a6"/>
        <w:ind w:left="0" w:firstLine="0"/>
        <w:rPr>
          <w:sz w:val="24"/>
          <w:szCs w:val="24"/>
        </w:rPr>
      </w:pPr>
    </w:p>
    <w:p w:rsidR="0086058D" w:rsidRPr="00B67BC2" w:rsidRDefault="0055439C" w:rsidP="00E35DD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B67BC2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B67BC2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B67BC2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B67BC2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proofErr w:type="spellStart"/>
      <w:r w:rsidR="00B67BC2" w:rsidRPr="00B67BC2">
        <w:rPr>
          <w:rFonts w:ascii="Times New Roman" w:hAnsi="Times New Roman" w:cs="Times New Roman"/>
          <w:sz w:val="24"/>
          <w:szCs w:val="24"/>
        </w:rPr>
        <w:t>Репик</w:t>
      </w:r>
      <w:proofErr w:type="spellEnd"/>
      <w:r w:rsidR="00B67BC2" w:rsidRPr="00B67BC2">
        <w:rPr>
          <w:rFonts w:ascii="Times New Roman" w:hAnsi="Times New Roman" w:cs="Times New Roman"/>
          <w:sz w:val="24"/>
          <w:szCs w:val="24"/>
        </w:rPr>
        <w:t xml:space="preserve"> Алексей Евгеньевич:</w:t>
      </w:r>
      <w:r w:rsidRPr="00B67BC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67BC2" w:rsidRPr="00B67BC2">
        <w:rPr>
          <w:rFonts w:ascii="Times New Roman" w:hAnsi="Times New Roman" w:cs="Times New Roman"/>
          <w:sz w:val="24"/>
          <w:szCs w:val="24"/>
        </w:rPr>
        <w:t xml:space="preserve">Дом 1, Дом 2, Баня. </w:t>
      </w:r>
    </w:p>
    <w:p w:rsidR="004D3E17" w:rsidRPr="001F5AA6" w:rsidRDefault="004D3E17" w:rsidP="00E4040E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1F5AA6" w:rsidRDefault="005B0E3E" w:rsidP="00B67BC2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1F5AA6">
        <w:rPr>
          <w:b/>
          <w:sz w:val="24"/>
          <w:szCs w:val="24"/>
        </w:rPr>
        <w:t>Основание выполнения работ:</w:t>
      </w:r>
    </w:p>
    <w:p w:rsidR="003E426B" w:rsidRPr="001F5AA6" w:rsidRDefault="003E426B" w:rsidP="00B67BC2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1F5AA6">
        <w:rPr>
          <w:bCs/>
          <w:iCs/>
          <w:sz w:val="24"/>
          <w:szCs w:val="24"/>
        </w:rPr>
        <w:t>Договор технологического присоединения к сетям филиала ПАО «Россети</w:t>
      </w:r>
      <w:r w:rsidR="001F5AA6" w:rsidRPr="001F5AA6">
        <w:rPr>
          <w:bCs/>
          <w:iCs/>
          <w:sz w:val="24"/>
          <w:szCs w:val="24"/>
        </w:rPr>
        <w:t xml:space="preserve"> Центр» – «Ярэнерго» от </w:t>
      </w:r>
      <w:r w:rsidR="00B67BC2">
        <w:rPr>
          <w:bCs/>
          <w:iCs/>
          <w:sz w:val="24"/>
          <w:szCs w:val="24"/>
        </w:rPr>
        <w:t>15.02.2023</w:t>
      </w:r>
      <w:r w:rsidRPr="001F5AA6">
        <w:rPr>
          <w:bCs/>
          <w:iCs/>
          <w:sz w:val="24"/>
          <w:szCs w:val="24"/>
        </w:rPr>
        <w:t xml:space="preserve"> № </w:t>
      </w:r>
      <w:r w:rsidR="00B67BC2" w:rsidRPr="00B67BC2">
        <w:rPr>
          <w:sz w:val="24"/>
          <w:szCs w:val="24"/>
        </w:rPr>
        <w:t>42319991</w:t>
      </w:r>
      <w:r w:rsidRPr="001F5AA6">
        <w:rPr>
          <w:bCs/>
          <w:iCs/>
          <w:sz w:val="24"/>
          <w:szCs w:val="24"/>
        </w:rPr>
        <w:t xml:space="preserve"> </w:t>
      </w:r>
      <w:proofErr w:type="spellStart"/>
      <w:r w:rsidRPr="001F5AA6">
        <w:rPr>
          <w:bCs/>
          <w:iCs/>
          <w:sz w:val="24"/>
          <w:szCs w:val="24"/>
        </w:rPr>
        <w:t>энергопринимающих</w:t>
      </w:r>
      <w:proofErr w:type="spellEnd"/>
      <w:r w:rsidRPr="001F5AA6">
        <w:rPr>
          <w:bCs/>
          <w:iCs/>
          <w:sz w:val="24"/>
          <w:szCs w:val="24"/>
        </w:rPr>
        <w:t xml:space="preserve"> устройств заявителя: </w:t>
      </w:r>
      <w:proofErr w:type="spellStart"/>
      <w:r w:rsidR="00B67BC2" w:rsidRPr="00B67BC2">
        <w:rPr>
          <w:sz w:val="24"/>
          <w:szCs w:val="24"/>
        </w:rPr>
        <w:t>Репик</w:t>
      </w:r>
      <w:proofErr w:type="spellEnd"/>
      <w:r w:rsidR="00B67BC2" w:rsidRPr="00B67BC2">
        <w:rPr>
          <w:sz w:val="24"/>
          <w:szCs w:val="24"/>
        </w:rPr>
        <w:t xml:space="preserve"> Алексей Евгеньевич</w:t>
      </w:r>
      <w:r w:rsidR="00B67BC2">
        <w:rPr>
          <w:sz w:val="24"/>
          <w:szCs w:val="24"/>
        </w:rPr>
        <w:t>.</w:t>
      </w:r>
    </w:p>
    <w:p w:rsidR="00AA7523" w:rsidRPr="004D7FC0" w:rsidRDefault="00AA7523" w:rsidP="0086058D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 xml:space="preserve">«Россети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2A61DD" w:rsidRPr="004D7FC0" w:rsidTr="00314EC5">
        <w:trPr>
          <w:trHeight w:val="736"/>
        </w:trPr>
        <w:tc>
          <w:tcPr>
            <w:tcW w:w="1809" w:type="dxa"/>
            <w:vAlign w:val="center"/>
          </w:tcPr>
          <w:p w:rsidR="002A61DD" w:rsidRPr="00B67BC2" w:rsidRDefault="00B67BC2" w:rsidP="00B67BC2">
            <w:pPr>
              <w:pStyle w:val="a6"/>
              <w:ind w:left="0" w:firstLine="0"/>
              <w:rPr>
                <w:sz w:val="24"/>
                <w:szCs w:val="24"/>
              </w:rPr>
            </w:pPr>
            <w:proofErr w:type="spellStart"/>
            <w:r w:rsidRPr="00B67BC2">
              <w:rPr>
                <w:sz w:val="24"/>
                <w:szCs w:val="24"/>
              </w:rPr>
              <w:t>Переславский</w:t>
            </w:r>
            <w:proofErr w:type="spellEnd"/>
            <w:r w:rsidR="002A61DD" w:rsidRPr="00B67B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A61DD" w:rsidRPr="00B67BC2" w:rsidRDefault="00B67BC2" w:rsidP="00B67BC2">
            <w:pPr>
              <w:pStyle w:val="ConsPlusNonformat"/>
              <w:widowControl/>
              <w:jc w:val="center"/>
              <w:rPr>
                <w:sz w:val="24"/>
                <w:szCs w:val="24"/>
              </w:rPr>
            </w:pPr>
            <w:proofErr w:type="spellStart"/>
            <w:r w:rsidRPr="00B67BC2">
              <w:rPr>
                <w:rFonts w:ascii="Times New Roman" w:hAnsi="Times New Roman" w:cs="Times New Roman"/>
                <w:sz w:val="24"/>
                <w:szCs w:val="24"/>
              </w:rPr>
              <w:t>Перелесский</w:t>
            </w:r>
            <w:proofErr w:type="spellEnd"/>
            <w:r w:rsidRPr="00B67BC2">
              <w:rPr>
                <w:rFonts w:ascii="Times New Roman" w:hAnsi="Times New Roman" w:cs="Times New Roman"/>
                <w:sz w:val="24"/>
                <w:szCs w:val="24"/>
              </w:rPr>
              <w:t xml:space="preserve"> с/о, д Охотино, участок 1</w:t>
            </w:r>
          </w:p>
        </w:tc>
        <w:tc>
          <w:tcPr>
            <w:tcW w:w="4961" w:type="dxa"/>
            <w:vAlign w:val="center"/>
          </w:tcPr>
          <w:p w:rsidR="002A61DD" w:rsidRPr="00B67BC2" w:rsidRDefault="00B67BC2" w:rsidP="00B67BC2">
            <w:pPr>
              <w:pStyle w:val="a6"/>
              <w:ind w:left="0" w:firstLine="0"/>
              <w:rPr>
                <w:sz w:val="24"/>
                <w:szCs w:val="24"/>
              </w:rPr>
            </w:pPr>
            <w:r w:rsidRPr="00B67BC2">
              <w:rPr>
                <w:sz w:val="24"/>
                <w:szCs w:val="24"/>
              </w:rPr>
              <w:t>76:11:131904:570</w:t>
            </w:r>
          </w:p>
        </w:tc>
      </w:tr>
    </w:tbl>
    <w:p w:rsidR="003E426B" w:rsidRPr="004D7FC0" w:rsidRDefault="003E426B" w:rsidP="001F5AA6">
      <w:pPr>
        <w:pStyle w:val="a3"/>
        <w:numPr>
          <w:ilvl w:val="0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F5AA6">
      <w:pPr>
        <w:pStyle w:val="a3"/>
        <w:numPr>
          <w:ilvl w:val="0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1F5AA6">
      <w:pPr>
        <w:pStyle w:val="a6"/>
        <w:numPr>
          <w:ilvl w:val="1"/>
          <w:numId w:val="20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</w:t>
      </w:r>
      <w:r w:rsidR="00D775B1">
        <w:rPr>
          <w:bCs/>
          <w:sz w:val="24"/>
          <w:szCs w:val="24"/>
        </w:rPr>
        <w:t>/0,4</w:t>
      </w:r>
      <w:r w:rsidRPr="004D7FC0">
        <w:rPr>
          <w:bCs/>
          <w:sz w:val="24"/>
          <w:szCs w:val="24"/>
        </w:rPr>
        <w:t xml:space="preserve">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требований НТД, указанных в п. </w:t>
      </w:r>
      <w:r w:rsidR="00137CBB">
        <w:rPr>
          <w:bCs/>
          <w:iCs/>
          <w:sz w:val="24"/>
          <w:szCs w:val="24"/>
        </w:rPr>
        <w:t>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</w:p>
    <w:p w:rsidR="002A61DD" w:rsidRPr="001E22C2" w:rsidRDefault="002A61DD" w:rsidP="002A61DD">
      <w:pPr>
        <w:pStyle w:val="a6"/>
        <w:numPr>
          <w:ilvl w:val="2"/>
          <w:numId w:val="6"/>
        </w:numPr>
        <w:ind w:left="0" w:firstLine="709"/>
        <w:jc w:val="both"/>
        <w:rPr>
          <w:sz w:val="24"/>
          <w:szCs w:val="24"/>
        </w:rPr>
      </w:pPr>
      <w:r w:rsidRPr="001E22C2">
        <w:rPr>
          <w:sz w:val="24"/>
          <w:szCs w:val="24"/>
        </w:rPr>
        <w:t xml:space="preserve">Строительство: </w:t>
      </w:r>
    </w:p>
    <w:p w:rsidR="002A61DD" w:rsidRPr="00582DD7" w:rsidRDefault="002A61DD" w:rsidP="00BE606B">
      <w:pPr>
        <w:pStyle w:val="a6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82DD7">
        <w:rPr>
          <w:sz w:val="24"/>
          <w:szCs w:val="24"/>
        </w:rPr>
        <w:t>РЛР 10 кВ (2 шт.) устанавливаемые на первой и послед</w:t>
      </w:r>
      <w:r w:rsidR="003F08AE" w:rsidRPr="00582DD7">
        <w:rPr>
          <w:sz w:val="24"/>
          <w:szCs w:val="24"/>
        </w:rPr>
        <w:t xml:space="preserve">ней опоре монтируемого участка </w:t>
      </w:r>
      <w:r w:rsidRPr="00582DD7">
        <w:rPr>
          <w:sz w:val="24"/>
          <w:szCs w:val="24"/>
        </w:rPr>
        <w:t xml:space="preserve">ВЛ-10 </w:t>
      </w:r>
      <w:proofErr w:type="spellStart"/>
      <w:r w:rsidRPr="00582DD7">
        <w:rPr>
          <w:sz w:val="24"/>
          <w:szCs w:val="24"/>
        </w:rPr>
        <w:t>кВ.</w:t>
      </w:r>
      <w:proofErr w:type="spellEnd"/>
      <w:r w:rsidRPr="00582DD7">
        <w:rPr>
          <w:sz w:val="24"/>
          <w:szCs w:val="24"/>
        </w:rPr>
        <w:t xml:space="preserve"> </w:t>
      </w:r>
    </w:p>
    <w:p w:rsidR="003F08AE" w:rsidRPr="00582DD7" w:rsidRDefault="00CD7786" w:rsidP="00BE606B">
      <w:pPr>
        <w:pStyle w:val="a6"/>
        <w:numPr>
          <w:ilvl w:val="0"/>
          <w:numId w:val="36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CD7786">
        <w:rPr>
          <w:sz w:val="24"/>
          <w:szCs w:val="24"/>
        </w:rPr>
        <w:t>ТП 940</w:t>
      </w:r>
      <w:r w:rsidRPr="00582DD7">
        <w:rPr>
          <w:sz w:val="24"/>
          <w:szCs w:val="24"/>
        </w:rPr>
        <w:t xml:space="preserve"> </w:t>
      </w:r>
      <w:r w:rsidR="003F08AE" w:rsidRPr="00582DD7">
        <w:rPr>
          <w:sz w:val="24"/>
          <w:szCs w:val="24"/>
        </w:rPr>
        <w:t xml:space="preserve">(1 шт.), </w:t>
      </w:r>
      <w:r w:rsidR="003F08AE" w:rsidRPr="00582DD7">
        <w:rPr>
          <w:sz w:val="24"/>
          <w:szCs w:val="24"/>
          <w:lang w:eastAsia="x-none"/>
        </w:rPr>
        <w:t>код СПП элемента– Z76-TP</w:t>
      </w:r>
      <w:r w:rsidR="003F08AE" w:rsidRPr="00582DD7">
        <w:rPr>
          <w:sz w:val="24"/>
          <w:szCs w:val="24"/>
        </w:rPr>
        <w:t>42319991</w:t>
      </w:r>
      <w:r w:rsidR="003F08AE" w:rsidRPr="00582DD7">
        <w:rPr>
          <w:sz w:val="24"/>
          <w:szCs w:val="24"/>
          <w:lang w:eastAsia="x-none"/>
        </w:rPr>
        <w:t>.03;</w:t>
      </w:r>
    </w:p>
    <w:p w:rsidR="003F08AE" w:rsidRPr="00582DD7" w:rsidRDefault="003F08AE" w:rsidP="00BE606B">
      <w:pPr>
        <w:pStyle w:val="a6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582DD7">
        <w:rPr>
          <w:sz w:val="24"/>
          <w:szCs w:val="24"/>
        </w:rPr>
        <w:t xml:space="preserve">Защитного </w:t>
      </w:r>
      <w:r w:rsidRPr="00CD7786">
        <w:rPr>
          <w:sz w:val="24"/>
          <w:szCs w:val="24"/>
        </w:rPr>
        <w:t xml:space="preserve">ограждения </w:t>
      </w:r>
      <w:r w:rsidR="00CD7786" w:rsidRPr="00CD7786">
        <w:rPr>
          <w:sz w:val="24"/>
          <w:szCs w:val="24"/>
        </w:rPr>
        <w:t>ТП 940</w:t>
      </w:r>
      <w:r w:rsidR="00CD7786" w:rsidRPr="00CD7786">
        <w:rPr>
          <w:sz w:val="24"/>
          <w:szCs w:val="24"/>
        </w:rPr>
        <w:t xml:space="preserve"> </w:t>
      </w:r>
      <w:r w:rsidRPr="00CD7786">
        <w:rPr>
          <w:sz w:val="24"/>
          <w:szCs w:val="24"/>
        </w:rPr>
        <w:t>(1 шт.),</w:t>
      </w:r>
    </w:p>
    <w:p w:rsidR="003F08AE" w:rsidRPr="00582DD7" w:rsidRDefault="003F08AE" w:rsidP="00BE606B">
      <w:pPr>
        <w:pStyle w:val="a6"/>
        <w:numPr>
          <w:ilvl w:val="0"/>
          <w:numId w:val="36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582DD7">
        <w:rPr>
          <w:sz w:val="24"/>
          <w:szCs w:val="24"/>
        </w:rPr>
        <w:t xml:space="preserve">ВЛ 0,4 </w:t>
      </w:r>
      <w:proofErr w:type="spellStart"/>
      <w:r w:rsidRPr="00582DD7">
        <w:rPr>
          <w:sz w:val="24"/>
          <w:szCs w:val="24"/>
        </w:rPr>
        <w:t>кВ</w:t>
      </w:r>
      <w:proofErr w:type="spellEnd"/>
      <w:r w:rsidRPr="00582DD7">
        <w:rPr>
          <w:sz w:val="24"/>
          <w:szCs w:val="24"/>
        </w:rPr>
        <w:t xml:space="preserve"> №</w:t>
      </w:r>
      <w:r w:rsidRPr="00CD7786">
        <w:rPr>
          <w:sz w:val="24"/>
          <w:szCs w:val="24"/>
        </w:rPr>
        <w:t xml:space="preserve">1 </w:t>
      </w:r>
      <w:r w:rsidR="00CD7786" w:rsidRPr="00CD7786">
        <w:rPr>
          <w:sz w:val="24"/>
          <w:szCs w:val="24"/>
        </w:rPr>
        <w:t>ТП 940</w:t>
      </w:r>
      <w:r w:rsidRPr="00CD7786">
        <w:rPr>
          <w:sz w:val="24"/>
          <w:szCs w:val="24"/>
        </w:rPr>
        <w:t>, с монтажом</w:t>
      </w:r>
      <w:bookmarkStart w:id="0" w:name="_GoBack"/>
      <w:bookmarkEnd w:id="0"/>
      <w:r w:rsidRPr="00582DD7">
        <w:rPr>
          <w:sz w:val="24"/>
          <w:szCs w:val="24"/>
        </w:rPr>
        <w:t xml:space="preserve"> участка </w:t>
      </w:r>
      <w:proofErr w:type="spellStart"/>
      <w:r w:rsidRPr="00582DD7">
        <w:rPr>
          <w:sz w:val="24"/>
          <w:szCs w:val="24"/>
        </w:rPr>
        <w:t>двухцепной</w:t>
      </w:r>
      <w:proofErr w:type="spellEnd"/>
      <w:r w:rsidRPr="00582DD7">
        <w:rPr>
          <w:sz w:val="24"/>
          <w:szCs w:val="24"/>
        </w:rPr>
        <w:t xml:space="preserve"> ВЛ-0,4кВ</w:t>
      </w:r>
      <w:r w:rsidRPr="00582DD7">
        <w:rPr>
          <w:color w:val="000000"/>
          <w:sz w:val="24"/>
          <w:szCs w:val="24"/>
        </w:rPr>
        <w:t xml:space="preserve"> (протяженностью 0,05 км)</w:t>
      </w:r>
      <w:r w:rsidRPr="00582DD7">
        <w:rPr>
          <w:sz w:val="24"/>
          <w:szCs w:val="24"/>
          <w:lang w:eastAsia="x-none"/>
        </w:rPr>
        <w:t>, код СПП элемента– Z76-TP</w:t>
      </w:r>
      <w:r w:rsidRPr="00582DD7">
        <w:rPr>
          <w:sz w:val="24"/>
          <w:szCs w:val="24"/>
        </w:rPr>
        <w:t>42319991</w:t>
      </w:r>
      <w:r w:rsidR="00582DD7" w:rsidRPr="00582DD7">
        <w:rPr>
          <w:sz w:val="24"/>
          <w:szCs w:val="24"/>
          <w:lang w:eastAsia="x-none"/>
        </w:rPr>
        <w:t>.02</w:t>
      </w:r>
      <w:r w:rsidRPr="00582DD7">
        <w:rPr>
          <w:sz w:val="24"/>
          <w:szCs w:val="24"/>
          <w:lang w:eastAsia="x-none"/>
        </w:rPr>
        <w:t>;</w:t>
      </w:r>
    </w:p>
    <w:p w:rsidR="003F08AE" w:rsidRPr="00582DD7" w:rsidRDefault="003F08AE" w:rsidP="00BE606B">
      <w:pPr>
        <w:pStyle w:val="a6"/>
        <w:numPr>
          <w:ilvl w:val="0"/>
          <w:numId w:val="36"/>
        </w:numPr>
        <w:tabs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582DD7">
        <w:rPr>
          <w:sz w:val="24"/>
          <w:szCs w:val="24"/>
        </w:rPr>
        <w:t xml:space="preserve">расширение Система учета электроэнергии </w:t>
      </w:r>
      <w:proofErr w:type="spellStart"/>
      <w:r w:rsidRPr="00582DD7">
        <w:rPr>
          <w:sz w:val="24"/>
          <w:szCs w:val="24"/>
        </w:rPr>
        <w:t>Переславского</w:t>
      </w:r>
      <w:proofErr w:type="spellEnd"/>
      <w:r w:rsidRPr="00582DD7">
        <w:rPr>
          <w:sz w:val="24"/>
          <w:szCs w:val="24"/>
        </w:rPr>
        <w:t xml:space="preserve"> РЭС (инв. №14002049-00)</w:t>
      </w:r>
      <w:r w:rsidRPr="00582DD7">
        <w:rPr>
          <w:color w:val="000000"/>
          <w:sz w:val="24"/>
          <w:szCs w:val="24"/>
        </w:rPr>
        <w:t xml:space="preserve">, с монтажом ШУР, с организацией коммерческого учета 0,4 кВ электрической энергии (мощности) трехфазный </w:t>
      </w:r>
      <w:proofErr w:type="spellStart"/>
      <w:r w:rsidR="00582DD7">
        <w:rPr>
          <w:color w:val="000000"/>
          <w:sz w:val="24"/>
          <w:szCs w:val="24"/>
        </w:rPr>
        <w:t>полукосвенного</w:t>
      </w:r>
      <w:proofErr w:type="spellEnd"/>
      <w:r w:rsidRPr="00582DD7">
        <w:rPr>
          <w:color w:val="000000"/>
          <w:sz w:val="24"/>
          <w:szCs w:val="24"/>
        </w:rPr>
        <w:t xml:space="preserve"> включения (1шт.), код СПП элемента – Z76-TP</w:t>
      </w:r>
      <w:r w:rsidRPr="00582DD7">
        <w:rPr>
          <w:sz w:val="24"/>
          <w:szCs w:val="24"/>
        </w:rPr>
        <w:t>42319991</w:t>
      </w:r>
      <w:r w:rsidR="00582DD7" w:rsidRPr="00582DD7">
        <w:rPr>
          <w:color w:val="000000"/>
          <w:sz w:val="24"/>
          <w:szCs w:val="24"/>
        </w:rPr>
        <w:t xml:space="preserve">.04. </w:t>
      </w:r>
    </w:p>
    <w:p w:rsidR="002A61DD" w:rsidRPr="00582DD7" w:rsidRDefault="002A61DD" w:rsidP="00582DD7">
      <w:pPr>
        <w:pStyle w:val="a6"/>
        <w:numPr>
          <w:ilvl w:val="2"/>
          <w:numId w:val="6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582DD7">
        <w:rPr>
          <w:color w:val="000000"/>
          <w:spacing w:val="-10"/>
          <w:sz w:val="24"/>
          <w:szCs w:val="24"/>
        </w:rPr>
        <w:lastRenderedPageBreak/>
        <w:t>Реконструкция:</w:t>
      </w:r>
    </w:p>
    <w:p w:rsidR="002A61DD" w:rsidRPr="00582DD7" w:rsidRDefault="003F08AE" w:rsidP="00BE606B">
      <w:pPr>
        <w:pStyle w:val="Default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rFonts w:eastAsiaTheme="minorEastAsia"/>
          <w:lang w:eastAsia="ru-RU"/>
        </w:rPr>
      </w:pPr>
      <w:r w:rsidRPr="00582DD7">
        <w:t xml:space="preserve">ВЛ 10кВ № 23 ПС Беклемишево (инв. № </w:t>
      </w:r>
      <w:r w:rsidRPr="00D775B1">
        <w:t>3002114</w:t>
      </w:r>
      <w:proofErr w:type="gramStart"/>
      <w:r w:rsidRPr="00582DD7">
        <w:t xml:space="preserve">), </w:t>
      </w:r>
      <w:r w:rsidR="002A61DD" w:rsidRPr="00582DD7">
        <w:t xml:space="preserve"> с</w:t>
      </w:r>
      <w:proofErr w:type="gramEnd"/>
      <w:r w:rsidR="002A61DD" w:rsidRPr="00582DD7">
        <w:t xml:space="preserve"> монтажом участка ВЛ 10 кВ  (протяженностью </w:t>
      </w:r>
      <w:r w:rsidRPr="00582DD7">
        <w:t>0,66</w:t>
      </w:r>
      <w:r w:rsidR="002A61DD" w:rsidRPr="00582DD7">
        <w:t xml:space="preserve">  км)</w:t>
      </w:r>
      <w:r w:rsidR="002A61DD" w:rsidRPr="00582DD7">
        <w:rPr>
          <w:lang w:eastAsia="x-none"/>
        </w:rPr>
        <w:t>, код СПП элемента– Z76-TP</w:t>
      </w:r>
      <w:r w:rsidRPr="00582DD7">
        <w:t>42319991</w:t>
      </w:r>
      <w:r w:rsidR="002A61DD" w:rsidRPr="00582DD7">
        <w:rPr>
          <w:lang w:eastAsia="x-none"/>
        </w:rPr>
        <w:t>.01;</w:t>
      </w:r>
    </w:p>
    <w:p w:rsidR="001F4645" w:rsidRPr="004D7FC0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1F5AA6">
      <w:pPr>
        <w:pStyle w:val="a6"/>
        <w:numPr>
          <w:ilvl w:val="1"/>
          <w:numId w:val="20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1F5AA6">
      <w:pPr>
        <w:pStyle w:val="a6"/>
        <w:numPr>
          <w:ilvl w:val="2"/>
          <w:numId w:val="20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Default="001B70BD" w:rsidP="001F5AA6">
      <w:pPr>
        <w:pStyle w:val="a6"/>
        <w:numPr>
          <w:ilvl w:val="2"/>
          <w:numId w:val="20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1F5AA6" w:rsidRPr="00E75BE6" w:rsidRDefault="001F5AA6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проектной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1F5AA6" w:rsidRPr="001F5AA6" w:rsidRDefault="001F5AA6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E75BE6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E75BE6">
        <w:rPr>
          <w:sz w:val="24"/>
          <w:szCs w:val="24"/>
        </w:rPr>
        <w:t>Главрыбвод</w:t>
      </w:r>
      <w:proofErr w:type="spellEnd"/>
      <w:r w:rsidRPr="00E75BE6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4D7FC0" w:rsidRDefault="001B70BD" w:rsidP="001F5AA6">
      <w:pPr>
        <w:pStyle w:val="a6"/>
        <w:numPr>
          <w:ilvl w:val="2"/>
          <w:numId w:val="20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>ГОСТ Р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1F5AA6">
      <w:pPr>
        <w:numPr>
          <w:ilvl w:val="2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1F5AA6">
      <w:pPr>
        <w:pStyle w:val="a3"/>
        <w:numPr>
          <w:ilvl w:val="2"/>
          <w:numId w:val="2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1F5AA6">
      <w:pPr>
        <w:pStyle w:val="a6"/>
        <w:numPr>
          <w:ilvl w:val="0"/>
          <w:numId w:val="20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1F5AA6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</w:rPr>
        <w:t>ная</w:t>
      </w:r>
      <w:r w:rsidR="00582DD7">
        <w:rPr>
          <w:rFonts w:ascii="Times New Roman" w:hAnsi="Times New Roman" w:cs="Times New Roman"/>
          <w:bCs/>
          <w:iCs/>
          <w:sz w:val="24"/>
          <w:szCs w:val="24"/>
        </w:rPr>
        <w:t xml:space="preserve"> присоединяемая мощность – 576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кВт</w:t>
      </w:r>
      <w:r w:rsidR="00582DD7">
        <w:rPr>
          <w:rFonts w:ascii="Times New Roman" w:hAnsi="Times New Roman" w:cs="Times New Roman"/>
          <w:bCs/>
          <w:iCs/>
          <w:sz w:val="24"/>
          <w:szCs w:val="24"/>
        </w:rPr>
        <w:t xml:space="preserve"> (не льготный)</w:t>
      </w:r>
      <w:r w:rsidR="001F5AA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E426B" w:rsidRPr="001F5AA6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137CBB" w:rsidRPr="001F5AA6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B705B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</w:t>
      </w:r>
      <w:r w:rsidR="00582DD7">
        <w:rPr>
          <w:rFonts w:ascii="Times New Roman" w:hAnsi="Times New Roman" w:cs="Times New Roman"/>
          <w:bCs/>
          <w:iCs/>
          <w:sz w:val="24"/>
          <w:szCs w:val="24"/>
        </w:rPr>
        <w:t xml:space="preserve"> балансовой принадлежности – 0,4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1F5AA6">
      <w:pPr>
        <w:pStyle w:val="a3"/>
        <w:numPr>
          <w:ilvl w:val="1"/>
          <w:numId w:val="2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0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Default="00D33B23" w:rsidP="001F5AA6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1F5AA6">
      <w:pPr>
        <w:pStyle w:val="a3"/>
        <w:numPr>
          <w:ilvl w:val="1"/>
          <w:numId w:val="2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lastRenderedPageBreak/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Default="00A13CDF" w:rsidP="001F5AA6">
      <w:pPr>
        <w:pStyle w:val="a6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2A61DD">
      <w:pPr>
        <w:pStyle w:val="a3"/>
        <w:numPr>
          <w:ilvl w:val="1"/>
          <w:numId w:val="20"/>
        </w:numPr>
        <w:tabs>
          <w:tab w:val="left" w:pos="993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2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2A61DD">
      <w:pPr>
        <w:pStyle w:val="a6"/>
        <w:numPr>
          <w:ilvl w:val="1"/>
          <w:numId w:val="22"/>
        </w:numPr>
        <w:suppressAutoHyphens/>
        <w:ind w:left="184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1F5AA6">
      <w:pPr>
        <w:pStyle w:val="a6"/>
        <w:numPr>
          <w:ilvl w:val="2"/>
          <w:numId w:val="2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lastRenderedPageBreak/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2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2A61DD">
      <w:pPr>
        <w:pStyle w:val="a3"/>
        <w:numPr>
          <w:ilvl w:val="2"/>
          <w:numId w:val="23"/>
        </w:numPr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2A61DD" w:rsidRPr="002A61DD" w:rsidRDefault="002A61DD" w:rsidP="00BE606B">
      <w:pPr>
        <w:pStyle w:val="a3"/>
        <w:widowControl w:val="0"/>
        <w:numPr>
          <w:ilvl w:val="0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BE606B">
      <w:pPr>
        <w:pStyle w:val="a3"/>
        <w:widowControl w:val="0"/>
        <w:numPr>
          <w:ilvl w:val="0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BE606B">
      <w:pPr>
        <w:pStyle w:val="a3"/>
        <w:widowControl w:val="0"/>
        <w:numPr>
          <w:ilvl w:val="0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BE606B">
      <w:pPr>
        <w:pStyle w:val="a3"/>
        <w:widowControl w:val="0"/>
        <w:numPr>
          <w:ilvl w:val="0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BE606B">
      <w:pPr>
        <w:pStyle w:val="a3"/>
        <w:widowControl w:val="0"/>
        <w:numPr>
          <w:ilvl w:val="1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BE606B">
      <w:pPr>
        <w:pStyle w:val="a3"/>
        <w:widowControl w:val="0"/>
        <w:numPr>
          <w:ilvl w:val="1"/>
          <w:numId w:val="40"/>
        </w:num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  <w:lang w:eastAsia="ar-SA"/>
        </w:rPr>
      </w:pPr>
    </w:p>
    <w:p w:rsidR="002A61DD" w:rsidRPr="002A61DD" w:rsidRDefault="002A61DD" w:rsidP="00BE606B">
      <w:pPr>
        <w:pStyle w:val="a3"/>
        <w:widowControl w:val="0"/>
        <w:numPr>
          <w:ilvl w:val="1"/>
          <w:numId w:val="40"/>
        </w:numPr>
        <w:tabs>
          <w:tab w:val="left" w:pos="108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Электротехнические решения:</w:t>
      </w:r>
    </w:p>
    <w:p w:rsidR="002A61DD" w:rsidRPr="004B35FC" w:rsidRDefault="002A61DD" w:rsidP="002A61DD">
      <w:pPr>
        <w:tabs>
          <w:tab w:val="left" w:pos="993"/>
        </w:tabs>
        <w:suppressAutoHyphens/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в части организации и метрологического обеспечения измерений электрических величин) в объеме вновь устанавливаемого и реконструируемого оборудования:</w:t>
      </w:r>
    </w:p>
    <w:p w:rsidR="002A61DD" w:rsidRPr="004B35FC" w:rsidRDefault="002A61DD" w:rsidP="00BE606B">
      <w:pPr>
        <w:widowControl w:val="0"/>
        <w:numPr>
          <w:ilvl w:val="1"/>
          <w:numId w:val="38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 xml:space="preserve">перечень измеряемых параметров с указанием норм точности измерений, диапазоны изменения измеряемых параметров (по результатам </w:t>
      </w:r>
      <w:proofErr w:type="spellStart"/>
      <w:r w:rsidRPr="004B35FC">
        <w:rPr>
          <w:rFonts w:ascii="Times New Roman" w:hAnsi="Times New Roman" w:cs="Times New Roman"/>
          <w:sz w:val="24"/>
          <w:szCs w:val="24"/>
        </w:rPr>
        <w:t>предпроектного</w:t>
      </w:r>
      <w:proofErr w:type="spellEnd"/>
      <w:r w:rsidRPr="004B35FC">
        <w:rPr>
          <w:rFonts w:ascii="Times New Roman" w:hAnsi="Times New Roman" w:cs="Times New Roman"/>
          <w:sz w:val="24"/>
          <w:szCs w:val="24"/>
        </w:rPr>
        <w:t xml:space="preserve"> обследования, расчета электрических режимов) и метрологических характеристик измерительных компонентов измерительных каналов;</w:t>
      </w:r>
    </w:p>
    <w:p w:rsidR="002A61DD" w:rsidRPr="004B35FC" w:rsidRDefault="002A61DD" w:rsidP="00BE606B">
      <w:pPr>
        <w:widowControl w:val="0"/>
        <w:numPr>
          <w:ilvl w:val="1"/>
          <w:numId w:val="38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перечень вновь организуемых и реконструируемых измерительных каналов с указанием состава измерительных каналов, с их привязкой к диспетчерским наименованиям;</w:t>
      </w:r>
    </w:p>
    <w:p w:rsidR="002A61DD" w:rsidRPr="004B35FC" w:rsidRDefault="002A61DD" w:rsidP="00BE606B">
      <w:pPr>
        <w:widowControl w:val="0"/>
        <w:numPr>
          <w:ilvl w:val="1"/>
          <w:numId w:val="38"/>
        </w:numPr>
        <w:tabs>
          <w:tab w:val="num" w:pos="709"/>
          <w:tab w:val="num" w:pos="993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>основные решения по организации и метрологического обеспечения измерений, в том числе, принципы интеграции существующих и вновь создаваемых ИТС.</w:t>
      </w:r>
    </w:p>
    <w:p w:rsidR="002A61DD" w:rsidRPr="009A0655" w:rsidRDefault="002A61DD" w:rsidP="009A0655">
      <w:pPr>
        <w:widowControl w:val="0"/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FC">
        <w:rPr>
          <w:rFonts w:ascii="Times New Roman" w:hAnsi="Times New Roman" w:cs="Times New Roman"/>
          <w:sz w:val="24"/>
          <w:szCs w:val="24"/>
        </w:rPr>
        <w:t xml:space="preserve">Основные решения в части организации и метрологического обеспечения измерений выделяются в отдельный раздел «Метрологическое обеспечение». В части измерений, входящих в ИТС допускается выделение подразделов в </w:t>
      </w:r>
      <w:r w:rsidR="009A0655">
        <w:rPr>
          <w:rFonts w:ascii="Times New Roman" w:hAnsi="Times New Roman" w:cs="Times New Roman"/>
          <w:sz w:val="24"/>
          <w:szCs w:val="24"/>
        </w:rPr>
        <w:t>разделах, посвященных этим ИТС.</w:t>
      </w:r>
    </w:p>
    <w:p w:rsidR="002A61DD" w:rsidRPr="002A61DD" w:rsidRDefault="002A61DD" w:rsidP="002A61DD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20"/>
        </w:numPr>
        <w:tabs>
          <w:tab w:val="left" w:pos="993"/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FB7DE1">
      <w:pPr>
        <w:pStyle w:val="a3"/>
        <w:numPr>
          <w:ilvl w:val="1"/>
          <w:numId w:val="20"/>
        </w:numPr>
        <w:tabs>
          <w:tab w:val="left" w:pos="993"/>
          <w:tab w:val="left" w:pos="1276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</w:t>
      </w:r>
      <w:r w:rsidR="00FB7DE1">
        <w:rPr>
          <w:rFonts w:ascii="Times New Roman" w:hAnsi="Times New Roman" w:cs="Times New Roman"/>
          <w:bCs/>
          <w:iCs/>
          <w:sz w:val="24"/>
          <w:szCs w:val="24"/>
        </w:rPr>
        <w:t xml:space="preserve">йного объекта. Искусственные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1F5AA6" w:rsidRDefault="00A13CDF" w:rsidP="00FB7DE1">
      <w:pPr>
        <w:pStyle w:val="a3"/>
        <w:numPr>
          <w:ilvl w:val="2"/>
          <w:numId w:val="20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FB7DE1">
      <w:pPr>
        <w:pStyle w:val="a3"/>
        <w:numPr>
          <w:ilvl w:val="0"/>
          <w:numId w:val="27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линейного объекта электросетевого комплекса (КЛ/ВЛ);</w:t>
      </w:r>
    </w:p>
    <w:p w:rsidR="001F5AA6" w:rsidRPr="001F5AA6" w:rsidRDefault="001F5AA6" w:rsidP="00FB7DE1">
      <w:pPr>
        <w:pStyle w:val="a3"/>
        <w:numPr>
          <w:ilvl w:val="0"/>
          <w:numId w:val="27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5AA6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F5AA6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1F5AA6" w:rsidRPr="001F5AA6" w:rsidRDefault="001F5AA6" w:rsidP="00FB7DE1">
      <w:pPr>
        <w:pStyle w:val="a3"/>
        <w:numPr>
          <w:ilvl w:val="0"/>
          <w:numId w:val="27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1F5AA6" w:rsidRPr="001F5AA6" w:rsidRDefault="001F5AA6" w:rsidP="00FB7DE1">
      <w:pPr>
        <w:pStyle w:val="a3"/>
        <w:numPr>
          <w:ilvl w:val="0"/>
          <w:numId w:val="27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1F5AA6" w:rsidRPr="001F5AA6" w:rsidRDefault="001F5AA6" w:rsidP="00FB7DE1">
      <w:pPr>
        <w:pStyle w:val="a3"/>
        <w:numPr>
          <w:ilvl w:val="0"/>
          <w:numId w:val="27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lastRenderedPageBreak/>
        <w:t>описание и обоснование принятых объемно-планировочных решений объекта капитального строительства;</w:t>
      </w:r>
    </w:p>
    <w:p w:rsidR="002A61DD" w:rsidRPr="002A61DD" w:rsidRDefault="002A61DD" w:rsidP="00FB7DE1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0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1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1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1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1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FB7DE1">
      <w:pPr>
        <w:pStyle w:val="a3"/>
        <w:numPr>
          <w:ilvl w:val="2"/>
          <w:numId w:val="24"/>
        </w:numPr>
        <w:tabs>
          <w:tab w:val="left" w:pos="993"/>
          <w:tab w:val="left" w:pos="127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1F5AA6" w:rsidRDefault="00A13CDF" w:rsidP="00FB7DE1">
      <w:pPr>
        <w:pStyle w:val="a3"/>
        <w:numPr>
          <w:ilvl w:val="2"/>
          <w:numId w:val="24"/>
        </w:numPr>
        <w:tabs>
          <w:tab w:val="left" w:pos="993"/>
          <w:tab w:val="left" w:pos="1276"/>
        </w:tabs>
        <w:spacing w:after="0" w:line="240" w:lineRule="auto"/>
        <w:ind w:left="184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1F5AA6">
        <w:rPr>
          <w:rFonts w:ascii="Times New Roman" w:hAnsi="Times New Roman" w:cs="Times New Roman"/>
          <w:sz w:val="24"/>
          <w:szCs w:val="24"/>
        </w:rPr>
        <w:t>:</w:t>
      </w:r>
    </w:p>
    <w:p w:rsidR="001F5AA6" w:rsidRPr="001F5AA6" w:rsidRDefault="001F5AA6" w:rsidP="00FB7DE1">
      <w:pPr>
        <w:pStyle w:val="a3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1F5AA6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1F5AA6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1F5AA6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1F5AA6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1F5AA6" w:rsidRPr="001F5AA6" w:rsidRDefault="001F5AA6" w:rsidP="00FB7DE1">
      <w:pPr>
        <w:pStyle w:val="a3"/>
        <w:numPr>
          <w:ilvl w:val="0"/>
          <w:numId w:val="12"/>
        </w:numPr>
        <w:tabs>
          <w:tab w:val="left" w:pos="993"/>
          <w:tab w:val="left" w:pos="1276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1F5AA6" w:rsidRPr="00582DD7" w:rsidRDefault="001F5AA6" w:rsidP="00FB7DE1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</w:t>
      </w:r>
      <w:r w:rsidR="00582DD7">
        <w:rPr>
          <w:rFonts w:ascii="Times New Roman" w:hAnsi="Times New Roman" w:cs="Times New Roman"/>
          <w:sz w:val="24"/>
          <w:szCs w:val="24"/>
        </w:rPr>
        <w:t>исанных в пояснительной записке</w:t>
      </w:r>
      <w:r w:rsidRPr="00582DD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F5AA6" w:rsidRPr="001F5AA6" w:rsidRDefault="001F5AA6" w:rsidP="00FB7DE1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1F5AA6" w:rsidRPr="001F5AA6" w:rsidRDefault="001F5AA6" w:rsidP="00FB7DE1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1F5AA6" w:rsidRPr="001F5AA6" w:rsidRDefault="001F5AA6" w:rsidP="00FB7DE1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п</w:t>
      </w:r>
      <w:r w:rsidRPr="001F5AA6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1F5AA6" w:rsidRPr="001F5AA6" w:rsidRDefault="001F5AA6" w:rsidP="00FB7DE1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1F5AA6" w:rsidRPr="001F5AA6" w:rsidRDefault="001F5AA6" w:rsidP="00FB7DE1">
      <w:pPr>
        <w:pStyle w:val="a3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F5AA6">
        <w:rPr>
          <w:rFonts w:ascii="Times New Roman" w:hAnsi="Times New Roman" w:cs="Times New Roman"/>
          <w:sz w:val="24"/>
          <w:szCs w:val="24"/>
        </w:rPr>
        <w:t>чертежи заземляющих устройств опор ВЛ (прилагаемые или ссылочные документы);</w:t>
      </w:r>
    </w:p>
    <w:p w:rsidR="003E426B" w:rsidRPr="004D7FC0" w:rsidRDefault="003E426B" w:rsidP="00FB7DE1">
      <w:pPr>
        <w:pStyle w:val="a6"/>
        <w:numPr>
          <w:ilvl w:val="1"/>
          <w:numId w:val="20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FB7DE1">
      <w:pPr>
        <w:pStyle w:val="a3"/>
        <w:numPr>
          <w:ilvl w:val="1"/>
          <w:numId w:val="20"/>
        </w:numPr>
        <w:tabs>
          <w:tab w:val="left" w:pos="993"/>
          <w:tab w:val="left" w:pos="1276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FB7DE1">
      <w:pPr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FB7DE1">
      <w:pPr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FB7DE1">
      <w:pPr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FB7DE1">
      <w:pPr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FB7DE1">
      <w:pPr>
        <w:numPr>
          <w:ilvl w:val="0"/>
          <w:numId w:val="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FB7DE1">
      <w:pPr>
        <w:pStyle w:val="a3"/>
        <w:numPr>
          <w:ilvl w:val="1"/>
          <w:numId w:val="20"/>
        </w:numPr>
        <w:tabs>
          <w:tab w:val="left" w:pos="142"/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FB7DE1">
      <w:pPr>
        <w:pStyle w:val="a3"/>
        <w:numPr>
          <w:ilvl w:val="1"/>
          <w:numId w:val="20"/>
        </w:numPr>
        <w:tabs>
          <w:tab w:val="left" w:pos="142"/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FB7DE1">
      <w:pPr>
        <w:pStyle w:val="a3"/>
        <w:numPr>
          <w:ilvl w:val="1"/>
          <w:numId w:val="20"/>
        </w:numPr>
        <w:tabs>
          <w:tab w:val="left" w:pos="142"/>
          <w:tab w:val="left" w:pos="993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C307B5" w:rsidRPr="009A0655" w:rsidRDefault="003E426B" w:rsidP="009A0655">
      <w:pPr>
        <w:pStyle w:val="a6"/>
        <w:numPr>
          <w:ilvl w:val="1"/>
          <w:numId w:val="20"/>
        </w:numPr>
        <w:tabs>
          <w:tab w:val="left" w:pos="993"/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582DD7" w:rsidRPr="004D7FC0" w:rsidRDefault="00582DD7" w:rsidP="00FB7DE1">
      <w:pPr>
        <w:pStyle w:val="a6"/>
        <w:numPr>
          <w:ilvl w:val="1"/>
          <w:numId w:val="20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582DD7" w:rsidRPr="004D7FC0" w:rsidRDefault="00582DD7" w:rsidP="00FB7DE1">
      <w:pPr>
        <w:pStyle w:val="a3"/>
        <w:numPr>
          <w:ilvl w:val="2"/>
          <w:numId w:val="20"/>
        </w:numPr>
        <w:tabs>
          <w:tab w:val="left" w:pos="993"/>
          <w:tab w:val="left" w:pos="1276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</w:t>
      </w:r>
      <w:r w:rsidRPr="004D7FC0">
        <w:rPr>
          <w:rFonts w:ascii="Times New Roman" w:hAnsi="Times New Roman" w:cs="Times New Roman"/>
          <w:sz w:val="24"/>
          <w:szCs w:val="24"/>
        </w:rPr>
        <w:lastRenderedPageBreak/>
        <w:t>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582DD7" w:rsidRPr="004D7FC0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582DD7" w:rsidRPr="009A0655" w:rsidRDefault="00582DD7" w:rsidP="00FB7DE1">
      <w:pPr>
        <w:pStyle w:val="a3"/>
        <w:widowControl w:val="0"/>
        <w:numPr>
          <w:ilvl w:val="2"/>
          <w:numId w:val="20"/>
        </w:numPr>
        <w:tabs>
          <w:tab w:val="left" w:pos="-4860"/>
          <w:tab w:val="left" w:pos="-4680"/>
          <w:tab w:val="left" w:pos="993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582DD7" w:rsidRPr="004D7FC0" w:rsidRDefault="00582DD7" w:rsidP="00582DD7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582DD7" w:rsidRPr="004D7FC0" w:rsidRDefault="00582DD7" w:rsidP="00582DD7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lastRenderedPageBreak/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582DD7" w:rsidRPr="004D7FC0" w:rsidRDefault="00582DD7" w:rsidP="00582DD7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582DD7" w:rsidRPr="004D7FC0" w:rsidRDefault="00582DD7" w:rsidP="00582DD7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ВЛ (указать серии типовых </w:t>
      </w:r>
      <w:proofErr w:type="gramStart"/>
      <w:r w:rsidRPr="004D7FC0">
        <w:rPr>
          <w:bCs/>
          <w:iCs/>
          <w:sz w:val="24"/>
          <w:szCs w:val="24"/>
        </w:rPr>
        <w:t>проектов  с</w:t>
      </w:r>
      <w:proofErr w:type="gramEnd"/>
      <w:r w:rsidRPr="004D7FC0">
        <w:rPr>
          <w:bCs/>
          <w:iCs/>
          <w:sz w:val="24"/>
          <w:szCs w:val="24"/>
        </w:rPr>
        <w:t xml:space="preserve"> установочными чертежами опор 0,4-ВЛ 10 (6) кВ, отдельных элементов и узлов опор).</w:t>
      </w:r>
    </w:p>
    <w:p w:rsidR="00582DD7" w:rsidRPr="004D7FC0" w:rsidRDefault="00582DD7" w:rsidP="00582DD7">
      <w:pPr>
        <w:pStyle w:val="a6"/>
        <w:numPr>
          <w:ilvl w:val="3"/>
          <w:numId w:val="2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582DD7" w:rsidRPr="004D7FC0" w:rsidRDefault="00582DD7" w:rsidP="00582DD7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582DD7" w:rsidRPr="004D7FC0" w:rsidRDefault="00333FBA" w:rsidP="00582DD7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582DD7" w:rsidRPr="004D7FC0">
          <w:rPr>
            <w:sz w:val="24"/>
            <w:szCs w:val="24"/>
          </w:rPr>
          <w:t>спецификации оборудования</w:t>
        </w:r>
      </w:hyperlink>
      <w:r w:rsidR="00582DD7" w:rsidRPr="004D7FC0">
        <w:rPr>
          <w:sz w:val="24"/>
          <w:szCs w:val="24"/>
        </w:rPr>
        <w:t>, изделий и материалов по ГОСТ 21.110-95;</w:t>
      </w:r>
    </w:p>
    <w:p w:rsidR="00582DD7" w:rsidRPr="004D7FC0" w:rsidRDefault="00582DD7" w:rsidP="00582DD7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582DD7" w:rsidRPr="004D7FC0" w:rsidRDefault="00582DD7" w:rsidP="00582DD7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582DD7" w:rsidRPr="004D7FC0" w:rsidRDefault="00582DD7" w:rsidP="00582DD7">
      <w:pPr>
        <w:pStyle w:val="a3"/>
        <w:numPr>
          <w:ilvl w:val="2"/>
          <w:numId w:val="2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582DD7" w:rsidRPr="009A0655" w:rsidRDefault="00582DD7" w:rsidP="009A0655">
      <w:pPr>
        <w:pStyle w:val="a3"/>
        <w:numPr>
          <w:ilvl w:val="2"/>
          <w:numId w:val="20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582DD7" w:rsidRPr="004D7FC0" w:rsidRDefault="00582DD7" w:rsidP="00582DD7">
      <w:pPr>
        <w:pStyle w:val="a6"/>
        <w:numPr>
          <w:ilvl w:val="1"/>
          <w:numId w:val="2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</w:t>
      </w:r>
      <w:r w:rsidRPr="004D7FC0">
        <w:rPr>
          <w:sz w:val="24"/>
          <w:szCs w:val="24"/>
        </w:rPr>
        <w:lastRenderedPageBreak/>
        <w:t xml:space="preserve">баз данных и прочие).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582DD7" w:rsidRPr="004D7FC0" w:rsidRDefault="00582DD7" w:rsidP="00582DD7">
      <w:pPr>
        <w:pStyle w:val="a6"/>
        <w:numPr>
          <w:ilvl w:val="1"/>
          <w:numId w:val="2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582DD7" w:rsidRPr="004D7FC0" w:rsidRDefault="00582DD7" w:rsidP="00582DD7">
      <w:pPr>
        <w:pStyle w:val="a6"/>
        <w:numPr>
          <w:ilvl w:val="1"/>
          <w:numId w:val="2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/ 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582DD7" w:rsidRPr="004D7FC0" w:rsidRDefault="00582DD7" w:rsidP="00582DD7">
      <w:pPr>
        <w:pStyle w:val="a6"/>
        <w:numPr>
          <w:ilvl w:val="2"/>
          <w:numId w:val="2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2A61DD" w:rsidRPr="002A61DD" w:rsidRDefault="002A61DD" w:rsidP="002A61DD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A61DD" w:rsidRPr="002A61DD" w:rsidRDefault="002A61DD" w:rsidP="002A61DD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AC390E" w:rsidRDefault="00582DD7" w:rsidP="00582DD7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AC390E">
        <w:rPr>
          <w:sz w:val="24"/>
          <w:szCs w:val="24"/>
        </w:rPr>
        <w:t xml:space="preserve">Основные требования к ВЛ </w:t>
      </w:r>
      <w:r>
        <w:rPr>
          <w:sz w:val="24"/>
          <w:szCs w:val="24"/>
        </w:rPr>
        <w:t>10</w:t>
      </w:r>
      <w:r w:rsidRPr="00AC390E">
        <w:rPr>
          <w:sz w:val="24"/>
          <w:szCs w:val="24"/>
        </w:rPr>
        <w:t xml:space="preserve">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2825"/>
        <w:gridCol w:w="3889"/>
      </w:tblGrid>
      <w:tr w:rsidR="00582DD7" w:rsidRPr="007564E0" w:rsidTr="00582DD7">
        <w:trPr>
          <w:tblHeader/>
        </w:trPr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аименование параметра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82DD7" w:rsidRPr="007564E0" w:rsidTr="00582DD7">
        <w:tc>
          <w:tcPr>
            <w:tcW w:w="5856" w:type="dxa"/>
            <w:gridSpan w:val="2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89" w:type="dxa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кВ</w:t>
            </w:r>
          </w:p>
        </w:tc>
      </w:tr>
      <w:tr w:rsidR="00582DD7" w:rsidRPr="007564E0" w:rsidTr="00582DD7">
        <w:tc>
          <w:tcPr>
            <w:tcW w:w="5856" w:type="dxa"/>
            <w:gridSpan w:val="2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89" w:type="dxa"/>
          </w:tcPr>
          <w:p w:rsidR="00582DD7" w:rsidRPr="007564E0" w:rsidRDefault="00551D95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Тип провода 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 СИП-3</w:t>
            </w:r>
          </w:p>
        </w:tc>
      </w:tr>
      <w:tr w:rsidR="00582DD7" w:rsidRPr="007564E0" w:rsidTr="00582DD7">
        <w:tc>
          <w:tcPr>
            <w:tcW w:w="5856" w:type="dxa"/>
            <w:gridSpan w:val="2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самонесущего кабеля (системы «земля-воздух-вода»)</w:t>
            </w:r>
          </w:p>
        </w:tc>
        <w:tc>
          <w:tcPr>
            <w:tcW w:w="3889" w:type="dxa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  <w:tr w:rsidR="00582DD7" w:rsidRPr="007564E0" w:rsidTr="00582DD7">
        <w:tc>
          <w:tcPr>
            <w:tcW w:w="5856" w:type="dxa"/>
            <w:gridSpan w:val="2"/>
          </w:tcPr>
          <w:p w:rsidR="00582DD7" w:rsidRPr="007564E0" w:rsidRDefault="00582DD7" w:rsidP="00582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подвеска </w:t>
            </w:r>
          </w:p>
        </w:tc>
        <w:tc>
          <w:tcPr>
            <w:tcW w:w="3889" w:type="dxa"/>
          </w:tcPr>
          <w:p w:rsidR="00582DD7" w:rsidRPr="007564E0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Сечение провода, мм2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Способ защиты от пережога проводов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ОПН с искровым промежутком или разрядники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мультикамерные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мультимодульные</w:t>
            </w:r>
            <w:proofErr w:type="spellEnd"/>
          </w:p>
        </w:tc>
      </w:tr>
      <w:tr w:rsidR="00582DD7" w:rsidRPr="007564E0" w:rsidTr="00582DD7">
        <w:trPr>
          <w:trHeight w:val="838"/>
        </w:trPr>
        <w:tc>
          <w:tcPr>
            <w:tcW w:w="2928" w:type="dxa"/>
            <w:vMerge w:val="restart"/>
            <w:vAlign w:val="center"/>
          </w:tcPr>
          <w:p w:rsidR="00582DD7" w:rsidRPr="00FC4A0B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2928" w:type="dxa"/>
            <w:vAlign w:val="center"/>
          </w:tcPr>
          <w:p w:rsidR="00582DD7" w:rsidRPr="00FC4A0B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582DD7" w:rsidRPr="00FC4A0B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ЖБ*/ </w:t>
            </w:r>
            <w:r w:rsidRPr="00FC4A0B">
              <w:rPr>
                <w:sz w:val="24"/>
                <w:szCs w:val="24"/>
              </w:rPr>
              <w:t>композит**</w:t>
            </w:r>
          </w:p>
        </w:tc>
      </w:tr>
      <w:tr w:rsidR="00582DD7" w:rsidRPr="007564E0" w:rsidTr="00582DD7">
        <w:trPr>
          <w:trHeight w:val="838"/>
        </w:trPr>
        <w:tc>
          <w:tcPr>
            <w:tcW w:w="2928" w:type="dxa"/>
            <w:vMerge/>
            <w:vAlign w:val="center"/>
          </w:tcPr>
          <w:p w:rsidR="00582DD7" w:rsidRPr="007564E0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582DD7" w:rsidRPr="007564E0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582DD7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</w:t>
            </w:r>
            <w:r>
              <w:rPr>
                <w:sz w:val="24"/>
                <w:szCs w:val="24"/>
              </w:rPr>
              <w:t>*</w:t>
            </w:r>
          </w:p>
        </w:tc>
      </w:tr>
      <w:tr w:rsidR="00582DD7" w:rsidRPr="007564E0" w:rsidTr="00582DD7">
        <w:trPr>
          <w:trHeight w:val="838"/>
        </w:trPr>
        <w:tc>
          <w:tcPr>
            <w:tcW w:w="2928" w:type="dxa"/>
            <w:vMerge w:val="restart"/>
            <w:vAlign w:val="center"/>
          </w:tcPr>
          <w:p w:rsidR="00582DD7" w:rsidRPr="00FC4A0B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2928" w:type="dxa"/>
            <w:vAlign w:val="center"/>
          </w:tcPr>
          <w:p w:rsidR="00582DD7" w:rsidRPr="00FC4A0B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Во всех случаях, кроме технологического присоединения потребителей до 150 кВт</w:t>
            </w:r>
          </w:p>
        </w:tc>
        <w:tc>
          <w:tcPr>
            <w:tcW w:w="3889" w:type="dxa"/>
            <w:vAlign w:val="center"/>
          </w:tcPr>
          <w:p w:rsidR="00582DD7" w:rsidRPr="00FC4A0B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FC4A0B">
              <w:rPr>
                <w:sz w:val="24"/>
                <w:szCs w:val="24"/>
              </w:rPr>
              <w:t>ЖБ*/ металл (многогранная или из гнутого профиля)</w:t>
            </w:r>
          </w:p>
        </w:tc>
      </w:tr>
      <w:tr w:rsidR="00582DD7" w:rsidRPr="007564E0" w:rsidTr="00582DD7">
        <w:trPr>
          <w:trHeight w:val="838"/>
        </w:trPr>
        <w:tc>
          <w:tcPr>
            <w:tcW w:w="2928" w:type="dxa"/>
            <w:vMerge/>
            <w:vAlign w:val="center"/>
          </w:tcPr>
          <w:p w:rsidR="00582DD7" w:rsidRPr="007564E0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28" w:type="dxa"/>
            <w:vAlign w:val="center"/>
          </w:tcPr>
          <w:p w:rsidR="00582DD7" w:rsidRPr="007564E0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При технологическом присоединении  до 150 кВт</w:t>
            </w:r>
          </w:p>
        </w:tc>
        <w:tc>
          <w:tcPr>
            <w:tcW w:w="3889" w:type="dxa"/>
            <w:vAlign w:val="center"/>
          </w:tcPr>
          <w:p w:rsidR="00582DD7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FC4A0B">
              <w:rPr>
                <w:sz w:val="24"/>
                <w:szCs w:val="24"/>
              </w:rPr>
              <w:t>ЖБ*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(не менее), </w:t>
            </w:r>
            <w:proofErr w:type="spellStart"/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Стекло/полимер/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керамика</w:t>
            </w:r>
          </w:p>
        </w:tc>
      </w:tr>
      <w:tr w:rsidR="00582DD7" w:rsidRPr="007564E0" w:rsidTr="00582DD7">
        <w:trPr>
          <w:trHeight w:val="289"/>
        </w:trPr>
        <w:tc>
          <w:tcPr>
            <w:tcW w:w="5856" w:type="dxa"/>
            <w:gridSpan w:val="2"/>
            <w:vAlign w:val="center"/>
          </w:tcPr>
          <w:p w:rsidR="00582DD7" w:rsidRPr="003E426B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</w:p>
        </w:tc>
        <w:tc>
          <w:tcPr>
            <w:tcW w:w="3889" w:type="dxa"/>
            <w:vAlign w:val="center"/>
          </w:tcPr>
          <w:p w:rsidR="00582DD7" w:rsidRPr="003E426B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26B"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4E0">
              <w:rPr>
                <w:rFonts w:ascii="Times New Roman" w:hAnsi="Times New Roman" w:cs="Times New Roman"/>
                <w:sz w:val="24"/>
                <w:szCs w:val="24"/>
              </w:rPr>
              <w:t>Разъединитель на отпайке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pStyle w:val="Default"/>
              <w:jc w:val="center"/>
            </w:pPr>
            <w:r w:rsidRPr="007564E0">
              <w:t xml:space="preserve">Да 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582DD7" w:rsidRPr="007564E0" w:rsidTr="00582DD7"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Подземные инженерные сети (газопровод, нефтепровод, ВОЛС, водопровод, канализация и пр.)</w:t>
            </w:r>
          </w:p>
        </w:tc>
        <w:tc>
          <w:tcPr>
            <w:tcW w:w="3889" w:type="dxa"/>
            <w:vAlign w:val="center"/>
          </w:tcPr>
          <w:p w:rsidR="00582DD7" w:rsidRPr="007564E0" w:rsidRDefault="00582DD7" w:rsidP="00582DD7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  <w:tr w:rsidR="00582DD7" w:rsidRPr="007564E0" w:rsidTr="00582DD7">
        <w:trPr>
          <w:trHeight w:val="241"/>
        </w:trPr>
        <w:tc>
          <w:tcPr>
            <w:tcW w:w="5856" w:type="dxa"/>
            <w:gridSpan w:val="2"/>
            <w:vAlign w:val="center"/>
          </w:tcPr>
          <w:p w:rsidR="00582DD7" w:rsidRPr="007564E0" w:rsidRDefault="00582DD7" w:rsidP="00582DD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Пересечения:</w:t>
            </w:r>
          </w:p>
          <w:p w:rsidR="00582DD7" w:rsidRPr="007564E0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582DD7" w:rsidRPr="007564E0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автомобильные дороги</w:t>
            </w:r>
          </w:p>
          <w:p w:rsidR="00582DD7" w:rsidRPr="007564E0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железные дороги</w:t>
            </w:r>
          </w:p>
          <w:p w:rsidR="00582DD7" w:rsidRPr="007564E0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 xml:space="preserve">водные преграды </w:t>
            </w:r>
          </w:p>
        </w:tc>
        <w:tc>
          <w:tcPr>
            <w:tcW w:w="3889" w:type="dxa"/>
            <w:tcBorders>
              <w:bottom w:val="single" w:sz="4" w:space="0" w:color="auto"/>
            </w:tcBorders>
            <w:vAlign w:val="center"/>
          </w:tcPr>
          <w:p w:rsidR="00582DD7" w:rsidRPr="007564E0" w:rsidRDefault="00582DD7" w:rsidP="00582DD7">
            <w:pPr>
              <w:pStyle w:val="a6"/>
              <w:ind w:left="0" w:firstLine="0"/>
              <w:rPr>
                <w:sz w:val="24"/>
                <w:szCs w:val="24"/>
              </w:rPr>
            </w:pPr>
            <w:r w:rsidRPr="007564E0">
              <w:rPr>
                <w:sz w:val="24"/>
                <w:szCs w:val="24"/>
              </w:rPr>
              <w:t>Определить проектом</w:t>
            </w:r>
          </w:p>
        </w:tc>
      </w:tr>
    </w:tbl>
    <w:p w:rsidR="00582DD7" w:rsidRPr="00EF0C9B" w:rsidRDefault="00582DD7" w:rsidP="00582D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EF0C9B">
        <w:rPr>
          <w:rFonts w:ascii="Times New Roman" w:hAnsi="Times New Roman" w:cs="Times New Roman"/>
          <w:bCs/>
        </w:rPr>
        <w:t>нанотрубок</w:t>
      </w:r>
      <w:proofErr w:type="spellEnd"/>
      <w:r w:rsidRPr="00EF0C9B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EF0C9B">
        <w:rPr>
          <w:rFonts w:ascii="Times New Roman" w:hAnsi="Times New Roman" w:cs="Times New Roman"/>
          <w:bCs/>
        </w:rPr>
        <w:t>»</w:t>
      </w:r>
      <w:proofErr w:type="gramEnd"/>
      <w:r w:rsidRPr="00EF0C9B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модифицированная».</w:t>
      </w:r>
    </w:p>
    <w:p w:rsidR="00582DD7" w:rsidRPr="00EF0C9B" w:rsidRDefault="00582DD7" w:rsidP="00582D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F0C9B">
        <w:rPr>
          <w:rFonts w:ascii="Times New Roman" w:hAnsi="Times New Roman" w:cs="Times New Roman"/>
          <w:bCs/>
        </w:rPr>
        <w:t>**рассматривать возможность применения композитных опор согласно патенту ПАО «МРСК Центра»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>2620057 «Полимерная композиция для пропитки стеклонитей, устойчивая к ультрафиолетовому излучению» и патенту на изобретение №</w:t>
      </w:r>
      <w:r w:rsidRPr="00EF0C9B">
        <w:rPr>
          <w:rFonts w:ascii="Times New Roman" w:hAnsi="Times New Roman" w:cs="Times New Roman"/>
          <w:bCs/>
          <w:lang w:val="en-US"/>
        </w:rPr>
        <w:t> </w:t>
      </w:r>
      <w:r w:rsidRPr="00EF0C9B">
        <w:rPr>
          <w:rFonts w:ascii="Times New Roman" w:hAnsi="Times New Roman" w:cs="Times New Roman"/>
          <w:bCs/>
        </w:rPr>
        <w:t xml:space="preserve">2619960 «Устройство крепления верхнего </w:t>
      </w:r>
      <w:proofErr w:type="spellStart"/>
      <w:r w:rsidRPr="00EF0C9B">
        <w:rPr>
          <w:rFonts w:ascii="Times New Roman" w:hAnsi="Times New Roman" w:cs="Times New Roman"/>
          <w:bCs/>
        </w:rPr>
        <w:t>оголовника</w:t>
      </w:r>
      <w:proofErr w:type="spellEnd"/>
      <w:r w:rsidRPr="00EF0C9B">
        <w:rPr>
          <w:rFonts w:ascii="Times New Roman" w:hAnsi="Times New Roman" w:cs="Times New Roman"/>
          <w:bCs/>
        </w:rPr>
        <w:t xml:space="preserve"> для установки траверсы на торце конусной пустотелой композитной опоры ЛЭП».</w:t>
      </w:r>
    </w:p>
    <w:p w:rsidR="00582DD7" w:rsidRPr="00E121E3" w:rsidRDefault="00582DD7" w:rsidP="00BE606B">
      <w:pPr>
        <w:pStyle w:val="a6"/>
        <w:numPr>
          <w:ilvl w:val="2"/>
          <w:numId w:val="3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 xml:space="preserve">металлоконструкции опор ВЛ 6-10 кВ должны быть защищены от коррозии на заводах-изготовителях методом горячего </w:t>
      </w:r>
      <w:proofErr w:type="spellStart"/>
      <w:r w:rsidRPr="00E121E3">
        <w:rPr>
          <w:sz w:val="24"/>
          <w:szCs w:val="24"/>
        </w:rPr>
        <w:t>цинкования</w:t>
      </w:r>
      <w:proofErr w:type="spellEnd"/>
      <w:r w:rsidRPr="00E121E3">
        <w:rPr>
          <w:sz w:val="24"/>
          <w:szCs w:val="24"/>
        </w:rPr>
        <w:t>;</w:t>
      </w:r>
    </w:p>
    <w:p w:rsidR="00582DD7" w:rsidRPr="00E121E3" w:rsidRDefault="00582DD7" w:rsidP="00BE606B">
      <w:pPr>
        <w:pStyle w:val="a6"/>
        <w:numPr>
          <w:ilvl w:val="2"/>
          <w:numId w:val="35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сечение провода на магистрали ВЛ 6-10 кВ должно быть не менее 70 мм</w:t>
      </w:r>
      <w:r w:rsidRPr="00E121E3">
        <w:rPr>
          <w:sz w:val="24"/>
          <w:szCs w:val="24"/>
          <w:vertAlign w:val="superscript"/>
        </w:rPr>
        <w:t>2</w:t>
      </w:r>
      <w:r w:rsidRPr="00E121E3">
        <w:rPr>
          <w:sz w:val="24"/>
          <w:szCs w:val="24"/>
        </w:rPr>
        <w:t>. На</w:t>
      </w:r>
      <w:r w:rsidRPr="00E121E3">
        <w:rPr>
          <w:rFonts w:eastAsia="TimesNewRomanPSMT"/>
          <w:sz w:val="24"/>
          <w:szCs w:val="24"/>
        </w:rPr>
        <w:t xml:space="preserve"> </w:t>
      </w:r>
      <w:r w:rsidRPr="00E121E3">
        <w:rPr>
          <w:sz w:val="24"/>
          <w:szCs w:val="24"/>
        </w:rPr>
        <w:t>линейных ответвлениях (отпайках) от магистралей рекомендуется применение проводов сечением не менее 35 мм2;</w:t>
      </w:r>
    </w:p>
    <w:p w:rsidR="00582DD7" w:rsidRPr="00E121E3" w:rsidRDefault="00582DD7" w:rsidP="00BE606B">
      <w:pPr>
        <w:pStyle w:val="a6"/>
        <w:numPr>
          <w:ilvl w:val="2"/>
          <w:numId w:val="35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E121E3">
        <w:rPr>
          <w:sz w:val="24"/>
          <w:szCs w:val="24"/>
        </w:rPr>
        <w:t>предусмотреть на ВЛЗ-10 установку скоб для установки ПЗ, места определить проектом, согласовать с РЭС;</w:t>
      </w:r>
    </w:p>
    <w:p w:rsidR="00582DD7" w:rsidRPr="00E121E3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E121E3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582DD7" w:rsidRPr="00E121E3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bCs/>
          <w:sz w:val="24"/>
          <w:szCs w:val="24"/>
        </w:rPr>
        <w:t>при прохождении ВЛ 6 (10) кВ в труднодоступной, населенной местности рекомендуется применение высоконадежных опорных полимерных/фарфоровых изоляторов, в том числе изолирующих траверс высокой заводской готовности на их основе (в случае применение защищенного провода 6-10 кВ);</w:t>
      </w:r>
    </w:p>
    <w:p w:rsidR="00582DD7" w:rsidRPr="00E121E3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E121E3">
        <w:rPr>
          <w:sz w:val="24"/>
          <w:szCs w:val="24"/>
        </w:rPr>
        <w:lastRenderedPageBreak/>
        <w:t xml:space="preserve">при прохождении ВЛ </w:t>
      </w:r>
      <w:r w:rsidRPr="00E121E3">
        <w:rPr>
          <w:bCs/>
          <w:sz w:val="24"/>
          <w:szCs w:val="24"/>
        </w:rPr>
        <w:t xml:space="preserve">6 (10) кВ </w:t>
      </w:r>
      <w:r w:rsidRPr="00E121E3">
        <w:rPr>
          <w:sz w:val="24"/>
          <w:szCs w:val="24"/>
        </w:rPr>
        <w:t>в лесных массивах рассматривать возможность применения самовосстанавливающихся воздушных линий (СВЛ). Конструкция подвесных зажимов должна исключать глухое крепление провода.</w:t>
      </w:r>
    </w:p>
    <w:p w:rsidR="00582DD7" w:rsidRPr="00734808" w:rsidRDefault="00582DD7" w:rsidP="00BE606B">
      <w:pPr>
        <w:pStyle w:val="a3"/>
        <w:numPr>
          <w:ilvl w:val="0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0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0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0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1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734808" w:rsidRDefault="00582DD7" w:rsidP="00BE606B">
      <w:pPr>
        <w:pStyle w:val="a3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EF0C9B" w:rsidRDefault="00582DD7" w:rsidP="00BE606B">
      <w:pPr>
        <w:pStyle w:val="a6"/>
        <w:numPr>
          <w:ilvl w:val="2"/>
          <w:numId w:val="42"/>
        </w:numPr>
        <w:tabs>
          <w:tab w:val="left" w:pos="426"/>
          <w:tab w:val="left" w:pos="993"/>
          <w:tab w:val="left" w:pos="1560"/>
        </w:tabs>
        <w:ind w:left="1213"/>
        <w:jc w:val="both"/>
        <w:rPr>
          <w:bCs/>
          <w:sz w:val="26"/>
          <w:szCs w:val="26"/>
        </w:rPr>
      </w:pPr>
      <w:r w:rsidRPr="00EF0C9B">
        <w:rPr>
          <w:sz w:val="24"/>
          <w:szCs w:val="24"/>
        </w:rPr>
        <w:t xml:space="preserve">Основные требования к разъединителю </w:t>
      </w:r>
      <w:r w:rsidR="00551D95">
        <w:rPr>
          <w:sz w:val="24"/>
          <w:szCs w:val="24"/>
        </w:rPr>
        <w:t>10</w:t>
      </w:r>
      <w:r w:rsidRPr="00EF0C9B">
        <w:rPr>
          <w:sz w:val="24"/>
          <w:szCs w:val="24"/>
        </w:rPr>
        <w:t xml:space="preserve"> кВ: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7"/>
        <w:gridCol w:w="4113"/>
      </w:tblGrid>
      <w:tr w:rsidR="00582DD7" w:rsidTr="00582DD7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582DD7" w:rsidTr="00582DD7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Рубящего</w:t>
            </w:r>
          </w:p>
        </w:tc>
      </w:tr>
      <w:tr w:rsidR="00582DD7" w:rsidTr="00582DD7">
        <w:trPr>
          <w:cantSplit/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установки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Наружная и горизонтальная</w:t>
            </w:r>
          </w:p>
        </w:tc>
      </w:tr>
      <w:tr w:rsidR="00582DD7" w:rsidTr="00582DD7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привода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Ручной</w:t>
            </w:r>
          </w:p>
        </w:tc>
      </w:tr>
      <w:tr w:rsidR="00582DD7" w:rsidTr="00582DD7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напряжение, кВ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2DD7" w:rsidTr="00582DD7">
        <w:trPr>
          <w:cantSplit/>
          <w:trHeight w:val="12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Наибольшее рабочее напряжение, кВ, не менее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82DD7" w:rsidTr="00582DD7">
        <w:trPr>
          <w:cantSplit/>
          <w:trHeight w:val="1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82DD7" w:rsidTr="00582DD7">
        <w:trPr>
          <w:cantSplit/>
          <w:trHeight w:val="19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Допустимая механическая нагрузка на выводы </w:t>
            </w:r>
          </w:p>
          <w:p w:rsidR="00582DD7" w:rsidRDefault="00582DD7" w:rsidP="00582DD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влияния ветровых нагрузок (скорость ветра до 15 м/с) и образования льда (толщина корки льда до 20 мм), Н, не более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200</w:t>
            </w:r>
          </w:p>
        </w:tc>
      </w:tr>
      <w:tr w:rsidR="00582DD7" w:rsidTr="00582DD7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 15150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582DD7" w:rsidTr="00582DD7">
        <w:trPr>
          <w:cantSplit/>
          <w:trHeight w:val="6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валов привода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DD7" w:rsidTr="00582DD7">
        <w:trPr>
          <w:cantSplit/>
          <w:trHeight w:val="51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заземляющих ножей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комплект заземляющих ножей</w:t>
            </w:r>
          </w:p>
        </w:tc>
      </w:tr>
      <w:tr w:rsidR="00582DD7" w:rsidTr="00582DD7">
        <w:trPr>
          <w:cantSplit/>
          <w:trHeight w:val="6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Default="00582DD7" w:rsidP="00582DD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блокировки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582DD7" w:rsidRDefault="00582DD7" w:rsidP="00BE606B">
      <w:pPr>
        <w:pStyle w:val="a6"/>
        <w:numPr>
          <w:ilvl w:val="2"/>
          <w:numId w:val="41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ВЛ 10 (6) кВ применить высоконадежные разъединители 10 кВ рубящего или качающегося типа. Все стальные части разъединителя, в том числе и крепеж, должны иметь стойкое антикоррозийное покрытие на весь срок службы.</w:t>
      </w:r>
    </w:p>
    <w:p w:rsidR="00582DD7" w:rsidRDefault="00582DD7" w:rsidP="00BE606B">
      <w:pPr>
        <w:pStyle w:val="a6"/>
        <w:numPr>
          <w:ilvl w:val="2"/>
          <w:numId w:val="41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предусмотреть </w:t>
      </w:r>
      <w:proofErr w:type="spellStart"/>
      <w:r>
        <w:rPr>
          <w:bCs/>
          <w:iCs/>
          <w:sz w:val="24"/>
          <w:szCs w:val="24"/>
        </w:rPr>
        <w:t>тягоуловители</w:t>
      </w:r>
      <w:proofErr w:type="spellEnd"/>
      <w:r>
        <w:rPr>
          <w:bCs/>
          <w:iCs/>
          <w:sz w:val="24"/>
          <w:szCs w:val="24"/>
        </w:rPr>
        <w:t xml:space="preserve"> на все разъединители и запирающие устройства установленного образца на все приводы разъединителей. </w:t>
      </w:r>
    </w:p>
    <w:p w:rsidR="00582DD7" w:rsidRDefault="00582DD7" w:rsidP="00BE606B">
      <w:pPr>
        <w:pStyle w:val="a6"/>
        <w:numPr>
          <w:ilvl w:val="2"/>
          <w:numId w:val="41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предусматривать (при необходимости, определяемой проектом) дополнительную приемную траверсу на разъединителе в сторону ТП.</w:t>
      </w:r>
    </w:p>
    <w:p w:rsidR="00582DD7" w:rsidRDefault="00582DD7" w:rsidP="00BE606B">
      <w:pPr>
        <w:pStyle w:val="a6"/>
        <w:numPr>
          <w:ilvl w:val="2"/>
          <w:numId w:val="41"/>
        </w:numPr>
        <w:tabs>
          <w:tab w:val="left" w:pos="1134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установить на опоры ВЛ-10(6) кВ над приводами  управления разъединителями информационные таблички с диспетчерскими наименованиями разъединителей и указанием положения рабочих и заземляющих ножей. </w:t>
      </w:r>
    </w:p>
    <w:p w:rsidR="00582DD7" w:rsidRPr="00EF0C9B" w:rsidRDefault="00582DD7" w:rsidP="00582DD7">
      <w:pPr>
        <w:pStyle w:val="a3"/>
        <w:numPr>
          <w:ilvl w:val="2"/>
          <w:numId w:val="20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640159" w:rsidRDefault="00582DD7" w:rsidP="00582DD7">
      <w:pPr>
        <w:pStyle w:val="a6"/>
        <w:numPr>
          <w:ilvl w:val="2"/>
          <w:numId w:val="20"/>
        </w:numPr>
        <w:tabs>
          <w:tab w:val="left" w:pos="1560"/>
        </w:tabs>
        <w:suppressAutoHyphens/>
        <w:ind w:left="184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Основные требования к ВЛ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1"/>
        <w:gridCol w:w="3818"/>
      </w:tblGrid>
      <w:tr w:rsidR="00582DD7" w:rsidRPr="00640159" w:rsidTr="00582DD7">
        <w:trPr>
          <w:tblHeader/>
        </w:trPr>
        <w:tc>
          <w:tcPr>
            <w:tcW w:w="5877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582DD7" w:rsidRPr="00640159" w:rsidTr="00582DD7">
        <w:trPr>
          <w:trHeight w:val="289"/>
        </w:trPr>
        <w:tc>
          <w:tcPr>
            <w:tcW w:w="5877" w:type="dxa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Сечение провода, мм2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ЖБ*</w:t>
            </w:r>
          </w:p>
        </w:tc>
      </w:tr>
      <w:tr w:rsidR="00582DD7" w:rsidRPr="00640159" w:rsidTr="00582DD7">
        <w:trPr>
          <w:trHeight w:val="562"/>
        </w:trPr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ВЛ 0,4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менее), </w:t>
            </w:r>
            <w:proofErr w:type="spellStart"/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0159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Информация о наличии пересечений со смежными инженерными сетями в охранной зоне проектируемой  ВЛ: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582DD7" w:rsidRPr="00640159" w:rsidTr="00582DD7">
        <w:tc>
          <w:tcPr>
            <w:tcW w:w="5877" w:type="dxa"/>
            <w:vAlign w:val="center"/>
          </w:tcPr>
          <w:p w:rsidR="00582DD7" w:rsidRPr="00640159" w:rsidRDefault="00582DD7" w:rsidP="00582DD7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Пересечения:</w:t>
            </w:r>
          </w:p>
          <w:p w:rsidR="00582DD7" w:rsidRPr="00640159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582DD7" w:rsidRPr="00640159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автомобильные дороги</w:t>
            </w:r>
          </w:p>
          <w:p w:rsidR="00582DD7" w:rsidRPr="00640159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lastRenderedPageBreak/>
              <w:t>железные дороги</w:t>
            </w:r>
          </w:p>
          <w:p w:rsidR="00582DD7" w:rsidRPr="00640159" w:rsidRDefault="00582DD7" w:rsidP="00BE606B">
            <w:pPr>
              <w:pStyle w:val="a6"/>
              <w:numPr>
                <w:ilvl w:val="0"/>
                <w:numId w:val="33"/>
              </w:numPr>
              <w:suppressAutoHyphens/>
              <w:jc w:val="left"/>
              <w:rPr>
                <w:sz w:val="24"/>
                <w:szCs w:val="24"/>
              </w:rPr>
            </w:pPr>
            <w:r w:rsidRPr="00640159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582DD7" w:rsidRPr="00640159" w:rsidRDefault="00582DD7" w:rsidP="00582DD7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640159">
              <w:rPr>
                <w:i/>
                <w:sz w:val="24"/>
                <w:szCs w:val="24"/>
              </w:rPr>
              <w:lastRenderedPageBreak/>
              <w:t>Определить проектом</w:t>
            </w:r>
          </w:p>
        </w:tc>
      </w:tr>
    </w:tbl>
    <w:p w:rsidR="00582DD7" w:rsidRPr="00640159" w:rsidRDefault="00582DD7" w:rsidP="00582DD7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40159">
        <w:rPr>
          <w:rFonts w:ascii="Times New Roman" w:hAnsi="Times New Roman" w:cs="Times New Roman"/>
          <w:bCs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640159">
        <w:rPr>
          <w:rFonts w:ascii="Times New Roman" w:hAnsi="Times New Roman" w:cs="Times New Roman"/>
          <w:bCs/>
        </w:rPr>
        <w:t>нанотрубок</w:t>
      </w:r>
      <w:proofErr w:type="spellEnd"/>
      <w:r w:rsidRPr="00640159">
        <w:rPr>
          <w:rFonts w:ascii="Times New Roman" w:hAnsi="Times New Roman" w:cs="Times New Roman"/>
          <w:bCs/>
        </w:rPr>
        <w:t xml:space="preserve"> железобетона согласно патенту ПАО «МРСК Центра и Приволжья</w:t>
      </w:r>
      <w:proofErr w:type="gramStart"/>
      <w:r w:rsidRPr="00640159">
        <w:rPr>
          <w:rFonts w:ascii="Times New Roman" w:hAnsi="Times New Roman" w:cs="Times New Roman"/>
          <w:bCs/>
        </w:rPr>
        <w:t>»</w:t>
      </w:r>
      <w:proofErr w:type="gramEnd"/>
      <w:r w:rsidRPr="00640159">
        <w:rPr>
          <w:rFonts w:ascii="Times New Roman" w:hAnsi="Times New Roman" w:cs="Times New Roman"/>
          <w:bCs/>
        </w:rPr>
        <w:t xml:space="preserve"> на полезную модель от 28.03.2014 № 140055 «Опора ВЛ 0,4-10 кВ модифицированная»</w:t>
      </w:r>
    </w:p>
    <w:p w:rsidR="00582DD7" w:rsidRPr="00640159" w:rsidRDefault="00582DD7" w:rsidP="00582DD7">
      <w:pPr>
        <w:pStyle w:val="a6"/>
        <w:tabs>
          <w:tab w:val="left" w:pos="993"/>
        </w:tabs>
        <w:ind w:left="0" w:firstLine="0"/>
        <w:jc w:val="both"/>
        <w:rPr>
          <w:bCs/>
          <w:sz w:val="24"/>
          <w:szCs w:val="24"/>
          <w:u w:val="single"/>
          <w:shd w:val="clear" w:color="auto" w:fill="FFFFFF"/>
        </w:rPr>
      </w:pPr>
      <w:r w:rsidRPr="00640159">
        <w:rPr>
          <w:bCs/>
          <w:sz w:val="22"/>
          <w:szCs w:val="22"/>
        </w:rPr>
        <w:t>**</w:t>
      </w:r>
      <w:r w:rsidRPr="00640159">
        <w:rPr>
          <w:bCs/>
          <w:sz w:val="22"/>
          <w:szCs w:val="22"/>
          <w:shd w:val="clear" w:color="auto" w:fill="FFFFFF"/>
        </w:rPr>
        <w:t xml:space="preserve"> при новом строительстве и реконструкции ВЛ-0,4 кВ </w:t>
      </w:r>
      <w:r w:rsidRPr="00640159">
        <w:rPr>
          <w:b/>
          <w:bCs/>
          <w:sz w:val="22"/>
          <w:szCs w:val="22"/>
          <w:shd w:val="clear" w:color="auto" w:fill="FFFFFF"/>
        </w:rPr>
        <w:t>применять анкерные стальные многогранные опоры</w:t>
      </w:r>
      <w:r w:rsidRPr="00640159">
        <w:rPr>
          <w:bCs/>
          <w:sz w:val="22"/>
          <w:szCs w:val="22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трехстоечных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640159">
        <w:rPr>
          <w:bCs/>
          <w:sz w:val="22"/>
          <w:szCs w:val="22"/>
          <w:shd w:val="clear" w:color="auto" w:fill="FFFFFF"/>
        </w:rPr>
        <w:t>двухстоечных</w:t>
      </w:r>
      <w:proofErr w:type="spellEnd"/>
      <w:r w:rsidRPr="00640159">
        <w:rPr>
          <w:bCs/>
          <w:sz w:val="22"/>
          <w:szCs w:val="22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металлоконструкции опор ВЛ 0,4 кВ должны быть защищены от коррозии на заводах-изготовителях методом горячего </w:t>
      </w:r>
      <w:proofErr w:type="spellStart"/>
      <w:r w:rsidRPr="00640159">
        <w:rPr>
          <w:sz w:val="24"/>
          <w:szCs w:val="24"/>
        </w:rPr>
        <w:t>цинкования</w:t>
      </w:r>
      <w:proofErr w:type="spellEnd"/>
      <w:r w:rsidRPr="00640159">
        <w:rPr>
          <w:sz w:val="24"/>
          <w:szCs w:val="24"/>
        </w:rPr>
        <w:t>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640159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r w:rsidRPr="00640159">
        <w:rPr>
          <w:bCs/>
          <w:sz w:val="24"/>
          <w:szCs w:val="24"/>
          <w:vertAlign w:val="superscript"/>
        </w:rPr>
        <w:t>2</w:t>
      </w:r>
      <w:r w:rsidRPr="00640159">
        <w:rPr>
          <w:bCs/>
          <w:sz w:val="24"/>
          <w:szCs w:val="24"/>
        </w:rPr>
        <w:t>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bCs/>
          <w:sz w:val="24"/>
          <w:szCs w:val="24"/>
        </w:rPr>
        <w:t>при прокладке ВЛ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 xml:space="preserve">провод СИП должен соответствовать ГОСТ Р </w:t>
      </w:r>
      <w:r w:rsidRPr="00640159">
        <w:rPr>
          <w:bCs/>
          <w:sz w:val="24"/>
          <w:szCs w:val="24"/>
          <w:shd w:val="clear" w:color="auto" w:fill="FFFFFF"/>
        </w:rPr>
        <w:t>31946-2012;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640159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640159">
        <w:rPr>
          <w:sz w:val="24"/>
          <w:szCs w:val="24"/>
        </w:rPr>
        <w:t>Россети</w:t>
      </w:r>
      <w:proofErr w:type="spellEnd"/>
      <w:r w:rsidRPr="00640159">
        <w:rPr>
          <w:sz w:val="24"/>
          <w:szCs w:val="24"/>
        </w:rPr>
        <w:t xml:space="preserve">», </w:t>
      </w:r>
      <w:r w:rsidRPr="00640159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мм2;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640159">
        <w:rPr>
          <w:sz w:val="24"/>
          <w:szCs w:val="24"/>
        </w:rPr>
        <w:t>ответвительные</w:t>
      </w:r>
      <w:proofErr w:type="spellEnd"/>
      <w:r w:rsidRPr="00640159">
        <w:rPr>
          <w:sz w:val="24"/>
          <w:szCs w:val="24"/>
        </w:rPr>
        <w:t xml:space="preserve"> зажимы должны быть снабжены </w:t>
      </w:r>
      <w:proofErr w:type="spellStart"/>
      <w:r w:rsidRPr="00640159">
        <w:rPr>
          <w:sz w:val="24"/>
          <w:szCs w:val="24"/>
        </w:rPr>
        <w:t>срывной</w:t>
      </w:r>
      <w:proofErr w:type="spellEnd"/>
      <w:r w:rsidRPr="00640159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640159">
        <w:rPr>
          <w:sz w:val="24"/>
          <w:szCs w:val="24"/>
        </w:rPr>
        <w:t>ответвительного</w:t>
      </w:r>
      <w:proofErr w:type="spellEnd"/>
      <w:r w:rsidRPr="00640159">
        <w:rPr>
          <w:sz w:val="24"/>
          <w:szCs w:val="24"/>
        </w:rPr>
        <w:t xml:space="preserve"> провода, не снимая зажим с магистрали;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582DD7" w:rsidRPr="00640159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582DD7" w:rsidRDefault="00582DD7" w:rsidP="00BE606B">
      <w:pPr>
        <w:pStyle w:val="a6"/>
        <w:numPr>
          <w:ilvl w:val="2"/>
          <w:numId w:val="34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640159">
        <w:rPr>
          <w:sz w:val="24"/>
          <w:szCs w:val="24"/>
        </w:rPr>
        <w:t xml:space="preserve">ВЛ 0,4 кВ должны быть в </w:t>
      </w:r>
      <w:proofErr w:type="spellStart"/>
      <w:r w:rsidRPr="00640159">
        <w:rPr>
          <w:sz w:val="24"/>
          <w:szCs w:val="24"/>
        </w:rPr>
        <w:t>полнофазном</w:t>
      </w:r>
      <w:proofErr w:type="spellEnd"/>
      <w:r w:rsidRPr="00640159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</w:t>
      </w:r>
      <w:r>
        <w:rPr>
          <w:sz w:val="24"/>
          <w:szCs w:val="24"/>
        </w:rPr>
        <w:t>.</w:t>
      </w:r>
    </w:p>
    <w:p w:rsidR="00582DD7" w:rsidRPr="003607F8" w:rsidRDefault="00582DD7" w:rsidP="00582DD7">
      <w:pPr>
        <w:pStyle w:val="a6"/>
        <w:numPr>
          <w:ilvl w:val="2"/>
          <w:numId w:val="20"/>
        </w:numPr>
        <w:tabs>
          <w:tab w:val="left" w:pos="426"/>
          <w:tab w:val="left" w:pos="993"/>
        </w:tabs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Основные </w:t>
      </w:r>
      <w:r w:rsidRPr="003607F8">
        <w:rPr>
          <w:sz w:val="24"/>
          <w:szCs w:val="24"/>
        </w:rPr>
        <w:t xml:space="preserve">требования к проектируемой </w:t>
      </w:r>
      <w:r w:rsidR="00551D95">
        <w:rPr>
          <w:bCs/>
          <w:sz w:val="24"/>
          <w:szCs w:val="24"/>
        </w:rPr>
        <w:t>КТП 10</w:t>
      </w:r>
      <w:r w:rsidRPr="003607F8">
        <w:rPr>
          <w:bCs/>
          <w:sz w:val="24"/>
          <w:szCs w:val="24"/>
        </w:rPr>
        <w:t>/0,4 кВ:</w:t>
      </w:r>
    </w:p>
    <w:p w:rsidR="00582DD7" w:rsidRPr="003607F8" w:rsidRDefault="00582DD7" w:rsidP="00582D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582DD7" w:rsidRPr="003607F8" w:rsidRDefault="00582DD7" w:rsidP="00582DD7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4"/>
        <w:gridCol w:w="374"/>
        <w:gridCol w:w="1134"/>
        <w:gridCol w:w="392"/>
        <w:gridCol w:w="742"/>
        <w:gridCol w:w="1984"/>
        <w:gridCol w:w="2268"/>
      </w:tblGrid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582DD7" w:rsidRPr="003607F8" w:rsidTr="00582DD7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Тупиковая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2DD7"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воздушный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воздушный</w:t>
            </w:r>
          </w:p>
          <w:p w:rsidR="00582DD7" w:rsidRPr="003607F8" w:rsidRDefault="00582DD7" w:rsidP="003B6848">
            <w:pPr>
              <w:tabs>
                <w:tab w:val="left" w:pos="1275"/>
                <w:tab w:val="center" w:pos="1947"/>
              </w:tabs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DD7" w:rsidRPr="003607F8" w:rsidTr="00582DD7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582DD7" w:rsidRPr="003607F8" w:rsidTr="00582DD7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3B6848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</w:t>
            </w:r>
            <w:r w:rsidR="00582DD7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</w:pPr>
            <w:r w:rsidRPr="003607F8">
              <w:t>Крыша 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</w:pPr>
            <w:proofErr w:type="spellStart"/>
            <w:r w:rsidRPr="003607F8">
              <w:t>Выкатная</w:t>
            </w:r>
            <w:proofErr w:type="spellEnd"/>
            <w:r w:rsidRPr="003607F8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</w:pPr>
            <w:r w:rsidRPr="003607F8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  <w:jc w:val="center"/>
            </w:pPr>
            <w:r w:rsidRPr="003607F8">
              <w:t>нет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</w:pPr>
            <w:r w:rsidRPr="003607F8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pStyle w:val="ae"/>
              <w:spacing w:before="0" w:beforeAutospacing="0" w:after="0" w:afterAutospacing="0" w:line="233" w:lineRule="auto"/>
              <w:ind w:left="34"/>
              <w:jc w:val="center"/>
            </w:pPr>
            <w:r w:rsidRPr="003607F8">
              <w:t xml:space="preserve">Ограждение, препятствующее приближению к токоведущим частям 6-10 кВ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Световая индикация наличия высоког</w:t>
            </w:r>
            <w:r w:rsidR="000F6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напряжения на ТП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582DD7" w:rsidRPr="003607F8" w:rsidTr="00582DD7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82DD7" w:rsidRPr="003607F8" w:rsidTr="00582DD7">
        <w:trPr>
          <w:cantSplit/>
          <w:trHeight w:val="313"/>
        </w:trPr>
        <w:tc>
          <w:tcPr>
            <w:tcW w:w="46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82DD7" w:rsidRPr="003607F8" w:rsidTr="00582DD7">
        <w:trPr>
          <w:cantSplit/>
        </w:trPr>
        <w:tc>
          <w:tcPr>
            <w:tcW w:w="46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696*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6136*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582DD7" w:rsidRPr="003607F8" w:rsidTr="00582DD7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582DD7" w:rsidRPr="003607F8" w:rsidTr="00582DD7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582DD7" w:rsidRPr="003607F8" w:rsidTr="00582DD7">
        <w:trPr>
          <w:cantSplit/>
          <w:trHeight w:val="1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Ошиновка </w:t>
            </w:r>
            <w:r w:rsidR="000F63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Изоляция </w:t>
            </w:r>
            <w:r w:rsidR="000F63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582DD7" w:rsidRPr="003607F8" w:rsidTr="00582DD7">
        <w:trPr>
          <w:cantSplit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582DD7" w:rsidRPr="003607F8" w:rsidTr="00582DD7">
        <w:trPr>
          <w:cantSplit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2DD7" w:rsidRPr="003607F8" w:rsidTr="003B6848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DD7" w:rsidRPr="003607F8" w:rsidTr="003B6848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DD7" w:rsidRPr="003607F8" w:rsidTr="003B6848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0F6324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поректом</w:t>
            </w:r>
            <w:proofErr w:type="spellEnd"/>
          </w:p>
        </w:tc>
      </w:tr>
      <w:tr w:rsidR="00582DD7" w:rsidRPr="003607F8" w:rsidTr="003B6848">
        <w:trPr>
          <w:cantSplit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входит в состав шкафа ТМ и АСУЭ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2DD7" w:rsidRPr="003607F8" w:rsidTr="003B6848">
        <w:trPr>
          <w:cantSplit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360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582DD7" w:rsidRPr="003607F8" w:rsidTr="003B6848">
        <w:trPr>
          <w:cantSplit/>
          <w:trHeight w:val="232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 входит в состав шкафа ТМ и АСУЭ</w:t>
            </w:r>
          </w:p>
        </w:tc>
      </w:tr>
      <w:tr w:rsidR="00582DD7" w:rsidRPr="003607F8" w:rsidTr="003B6848">
        <w:trPr>
          <w:cantSplit/>
          <w:trHeight w:val="231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3B6848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582DD7" w:rsidRPr="003607F8" w:rsidTr="003B6848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2DD7" w:rsidRPr="003607F8" w:rsidRDefault="00582DD7" w:rsidP="003B6848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82DD7" w:rsidRPr="003607F8" w:rsidRDefault="00582DD7" w:rsidP="003B6848">
            <w:pPr>
              <w:pStyle w:val="a6"/>
              <w:spacing w:line="233" w:lineRule="auto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3607F8">
              <w:rPr>
                <w:sz w:val="24"/>
                <w:szCs w:val="24"/>
              </w:rPr>
              <w:t>штырьевые</w:t>
            </w:r>
            <w:proofErr w:type="spellEnd"/>
            <w:r w:rsidRPr="003607F8">
              <w:rPr>
                <w:sz w:val="24"/>
                <w:szCs w:val="24"/>
              </w:rPr>
              <w:t xml:space="preserve"> (пружинные) наконечники: А, В, С,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      </w:r>
            <w:proofErr w:type="gramStart"/>
            <w:r w:rsidRPr="003607F8">
              <w:rPr>
                <w:sz w:val="24"/>
                <w:szCs w:val="24"/>
              </w:rPr>
              <w:t>С</w:t>
            </w:r>
            <w:proofErr w:type="gramEnd"/>
            <w:r w:rsidRPr="003607F8">
              <w:rPr>
                <w:sz w:val="24"/>
                <w:szCs w:val="24"/>
              </w:rPr>
              <w:t xml:space="preserve"> </w:t>
            </w:r>
            <w:proofErr w:type="spellStart"/>
            <w:r w:rsidRPr="003607F8">
              <w:rPr>
                <w:sz w:val="24"/>
                <w:szCs w:val="24"/>
              </w:rPr>
              <w:t>с</w:t>
            </w:r>
            <w:proofErr w:type="spellEnd"/>
            <w:r w:rsidRPr="003607F8">
              <w:rPr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3607F8">
              <w:rPr>
                <w:sz w:val="24"/>
                <w:szCs w:val="24"/>
                <w:lang w:val="en-US"/>
              </w:rPr>
              <w:t>N</w:t>
            </w:r>
            <w:r w:rsidRPr="003607F8">
              <w:rPr>
                <w:sz w:val="24"/>
                <w:szCs w:val="24"/>
              </w:rPr>
              <w:t xml:space="preserve"> должна быть соединена с «нулем». На </w:t>
            </w:r>
            <w:proofErr w:type="spellStart"/>
            <w:r w:rsidRPr="003607F8">
              <w:rPr>
                <w:sz w:val="24"/>
                <w:szCs w:val="24"/>
              </w:rPr>
              <w:t>клеммной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3607F8">
              <w:rPr>
                <w:sz w:val="24"/>
                <w:szCs w:val="24"/>
              </w:rPr>
              <w:t>Клеммная</w:t>
            </w:r>
            <w:proofErr w:type="spellEnd"/>
            <w:r w:rsidRPr="003607F8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 </w:t>
            </w:r>
          </w:p>
        </w:tc>
      </w:tr>
      <w:tr w:rsidR="00582DD7" w:rsidRPr="003607F8" w:rsidTr="003B6848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DD7" w:rsidRPr="003607F8" w:rsidRDefault="00582DD7" w:rsidP="00582D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Требование к АСТУ (АСУЭ и ТМ)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2DD7" w:rsidRPr="003607F8" w:rsidRDefault="00582DD7" w:rsidP="00582DD7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При присоединении потребителей </w:t>
            </w:r>
          </w:p>
        </w:tc>
        <w:tc>
          <w:tcPr>
            <w:tcW w:w="538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82DD7" w:rsidRPr="003607F8" w:rsidRDefault="00582DD7" w:rsidP="009A0655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Вводной прибор(ы) технического учета РУ 0,4 кВ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82DD7" w:rsidRPr="003607F8" w:rsidRDefault="00582DD7" w:rsidP="009A0655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582DD7" w:rsidRPr="003607F8" w:rsidRDefault="00582DD7" w:rsidP="009A0655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582DD7" w:rsidRPr="003607F8" w:rsidRDefault="00582DD7" w:rsidP="009A0655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582DD7" w:rsidRPr="003607F8" w:rsidRDefault="00582DD7" w:rsidP="009A0655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Uср</w:t>
            </w:r>
            <w:proofErr w:type="spellEnd"/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  <w:p w:rsidR="00582DD7" w:rsidRPr="003607F8" w:rsidRDefault="00582DD7" w:rsidP="009A0655">
            <w:pPr>
              <w:spacing w:after="0"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3607F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82DD7" w:rsidRPr="003607F8" w:rsidTr="00582DD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58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582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360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82DD7" w:rsidRPr="003607F8" w:rsidTr="00582DD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DD7" w:rsidRPr="003607F8" w:rsidRDefault="00582DD7" w:rsidP="00582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D7" w:rsidRPr="003607F8" w:rsidRDefault="00582DD7" w:rsidP="00582DD7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582DD7" w:rsidRPr="003607F8" w:rsidRDefault="00582DD7" w:rsidP="00582D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7F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3607F8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мощностью 63-2500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3607F8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582DD7" w:rsidRPr="009A0655" w:rsidRDefault="00582DD7" w:rsidP="009A0655">
      <w:pPr>
        <w:tabs>
          <w:tab w:val="left" w:pos="993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065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9A0655">
        <w:rPr>
          <w:sz w:val="24"/>
          <w:szCs w:val="24"/>
        </w:rPr>
        <w:t xml:space="preserve"> с целью минимизации потерь в сети 0,4 кВ,</w:t>
      </w:r>
      <w:r w:rsidRPr="009A0655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ТП-10(6)/0,4 кВ (СТП-10(6)/0,4кВ) должна быть установлена</w:t>
      </w:r>
      <w:r w:rsidRPr="009A0655">
        <w:rPr>
          <w:b/>
          <w:sz w:val="24"/>
          <w:szCs w:val="24"/>
          <w:u w:val="single"/>
        </w:rPr>
        <w:t xml:space="preserve"> </w:t>
      </w:r>
      <w:r w:rsidRPr="009A0655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Центр» и ПАО «</w:t>
      </w:r>
      <w:proofErr w:type="spellStart"/>
      <w:r w:rsidRPr="009A0655">
        <w:rPr>
          <w:sz w:val="24"/>
          <w:szCs w:val="24"/>
        </w:rPr>
        <w:t>Россети</w:t>
      </w:r>
      <w:proofErr w:type="spellEnd"/>
      <w:r w:rsidRPr="009A0655">
        <w:rPr>
          <w:sz w:val="24"/>
          <w:szCs w:val="24"/>
        </w:rPr>
        <w:t xml:space="preserve"> Центр и Приволжья»);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lastRenderedPageBreak/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582DD7" w:rsidRPr="009A0655" w:rsidRDefault="00582DD7" w:rsidP="009A0655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582DD7" w:rsidRPr="009A0655" w:rsidRDefault="00582DD7" w:rsidP="009A0655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A0655">
        <w:rPr>
          <w:rFonts w:ascii="Times New Roman" w:hAnsi="Times New Roman" w:cs="Times New Roman"/>
          <w:bCs/>
          <w:sz w:val="24"/>
          <w:szCs w:val="24"/>
        </w:rPr>
        <w:t>/</w:t>
      </w:r>
      <w:r w:rsidRPr="009A0655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9A0655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9A0655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 xml:space="preserve">строительная конструкция выполняется в металлическом корпусе с порошковой окраской, </w:t>
      </w:r>
      <w:r w:rsidRPr="009A0655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Pr="009A0655">
        <w:rPr>
          <w:color w:val="000000"/>
          <w:sz w:val="24"/>
          <w:szCs w:val="24"/>
        </w:rPr>
        <w:t>Россети</w:t>
      </w:r>
      <w:proofErr w:type="spellEnd"/>
      <w:r w:rsidRPr="009A0655">
        <w:rPr>
          <w:color w:val="000000"/>
          <w:sz w:val="24"/>
          <w:szCs w:val="24"/>
        </w:rPr>
        <w:t xml:space="preserve"> Центр», </w:t>
      </w:r>
      <w:r w:rsidRPr="009A0655">
        <w:rPr>
          <w:sz w:val="24"/>
          <w:szCs w:val="24"/>
        </w:rPr>
        <w:t>толщину корпуса предусмотреть не менее 2,5 мм,</w:t>
      </w:r>
      <w:r w:rsidRPr="009A0655">
        <w:rPr>
          <w:color w:val="000000"/>
          <w:sz w:val="24"/>
          <w:szCs w:val="24"/>
        </w:rPr>
        <w:t xml:space="preserve"> </w:t>
      </w:r>
      <w:r w:rsidRPr="009A0655">
        <w:rPr>
          <w:sz w:val="24"/>
          <w:szCs w:val="24"/>
        </w:rPr>
        <w:t>гарантийный срок службы по коррозионной стойкости не менее 15лет</w:t>
      </w:r>
      <w:r w:rsidRPr="009A0655">
        <w:rPr>
          <w:bCs/>
          <w:sz w:val="24"/>
          <w:szCs w:val="24"/>
        </w:rPr>
        <w:t xml:space="preserve">; 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9A0655">
        <w:rPr>
          <w:sz w:val="24"/>
          <w:szCs w:val="24"/>
        </w:rPr>
        <w:t xml:space="preserve"> 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9A0655">
        <w:rPr>
          <w:sz w:val="24"/>
          <w:szCs w:val="24"/>
        </w:rPr>
        <w:t>снегозадержатели</w:t>
      </w:r>
      <w:proofErr w:type="spellEnd"/>
      <w:r w:rsidRPr="009A0655">
        <w:rPr>
          <w:sz w:val="24"/>
          <w:szCs w:val="24"/>
        </w:rPr>
        <w:t xml:space="preserve">). Кровля из металлического оцинкованного, крашеного </w:t>
      </w:r>
      <w:proofErr w:type="spellStart"/>
      <w:r w:rsidRPr="009A0655">
        <w:rPr>
          <w:sz w:val="24"/>
          <w:szCs w:val="24"/>
        </w:rPr>
        <w:t>профнастила</w:t>
      </w:r>
      <w:proofErr w:type="spellEnd"/>
      <w:r w:rsidRPr="009A0655">
        <w:rPr>
          <w:sz w:val="24"/>
          <w:szCs w:val="24"/>
        </w:rPr>
        <w:t xml:space="preserve"> с высотой волны 35-40мм, уклон согласно СНИП.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9A0655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9A0655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9A0655">
        <w:rPr>
          <w:color w:val="000000"/>
          <w:sz w:val="24"/>
          <w:szCs w:val="24"/>
        </w:rPr>
        <w:t xml:space="preserve">. </w:t>
      </w:r>
      <w:r w:rsidRPr="009A0655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9A0655">
        <w:rPr>
          <w:sz w:val="24"/>
          <w:szCs w:val="24"/>
        </w:rPr>
        <w:t>противовандальное</w:t>
      </w:r>
      <w:proofErr w:type="spellEnd"/>
      <w:r w:rsidRPr="009A0655">
        <w:rPr>
          <w:sz w:val="24"/>
          <w:szCs w:val="24"/>
        </w:rPr>
        <w:t xml:space="preserve"> исполнение. Предусмотреть петли для навесных замков;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9A0655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9A0655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9A0655">
        <w:rPr>
          <w:sz w:val="24"/>
          <w:szCs w:val="24"/>
        </w:rPr>
        <w:t>выкатное</w:t>
      </w:r>
      <w:proofErr w:type="spellEnd"/>
      <w:r w:rsidRPr="009A0655">
        <w:rPr>
          <w:sz w:val="24"/>
          <w:szCs w:val="24"/>
        </w:rPr>
        <w:t xml:space="preserve"> устройство;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  <w:tab w:val="left" w:pos="1560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lastRenderedPageBreak/>
        <w:t>предусмотреть возможность объединения в единый контур заземления всех металлических конструкций КТП;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426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582DD7" w:rsidRPr="009A0655" w:rsidRDefault="00582DD7" w:rsidP="009A0655">
      <w:pPr>
        <w:pStyle w:val="31"/>
        <w:numPr>
          <w:ilvl w:val="0"/>
          <w:numId w:val="4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582DD7" w:rsidRPr="009A0655" w:rsidRDefault="00582DD7" w:rsidP="009A0655">
      <w:pPr>
        <w:tabs>
          <w:tab w:val="left" w:pos="1134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655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582DD7" w:rsidRPr="009A0655" w:rsidRDefault="00582DD7" w:rsidP="009A0655">
      <w:pPr>
        <w:pStyle w:val="31"/>
        <w:numPr>
          <w:ilvl w:val="0"/>
          <w:numId w:val="4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9A0655">
        <w:rPr>
          <w:sz w:val="24"/>
          <w:szCs w:val="24"/>
        </w:rPr>
        <w:t>;</w:t>
      </w:r>
    </w:p>
    <w:p w:rsidR="00582DD7" w:rsidRPr="009A0655" w:rsidRDefault="00582DD7" w:rsidP="009A0655">
      <w:pPr>
        <w:pStyle w:val="31"/>
        <w:numPr>
          <w:ilvl w:val="0"/>
          <w:numId w:val="4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</w:t>
      </w:r>
      <w:r w:rsidRPr="009A0655">
        <w:rPr>
          <w:rFonts w:eastAsia="Calibri"/>
          <w:bCs/>
          <w:sz w:val="24"/>
          <w:szCs w:val="24"/>
        </w:rPr>
        <w:t>рименение ШНН с использованием линейных рубильников РПС-4;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и</w:t>
      </w:r>
      <w:r w:rsidRPr="009A0655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предусмотреть установку прибора учёта с параметрами: ном. ток 5(</w:t>
      </w:r>
      <w:proofErr w:type="gramStart"/>
      <w:r w:rsidRPr="009A0655">
        <w:rPr>
          <w:sz w:val="24"/>
          <w:szCs w:val="24"/>
        </w:rPr>
        <w:t>7.5)А</w:t>
      </w:r>
      <w:proofErr w:type="gramEnd"/>
      <w:r w:rsidRPr="009A0655">
        <w:rPr>
          <w:sz w:val="24"/>
          <w:szCs w:val="24"/>
        </w:rPr>
        <w:t>, ном. напряжение 380В, класс точности 0,5/1,0, МП интервал 10 лет, профиль хранения 35 суток;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применение алюминиевых шин для связи трансформатора с РУ-0,4кВ;</w:t>
      </w:r>
    </w:p>
    <w:p w:rsidR="00582DD7" w:rsidRPr="009A0655" w:rsidRDefault="00582DD7" w:rsidP="009A0655">
      <w:pPr>
        <w:pStyle w:val="a6"/>
        <w:numPr>
          <w:ilvl w:val="0"/>
          <w:numId w:val="47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форма жалюзи – «ёлочка», без сетки «</w:t>
      </w:r>
      <w:proofErr w:type="spellStart"/>
      <w:r w:rsidRPr="009A0655">
        <w:rPr>
          <w:sz w:val="24"/>
          <w:szCs w:val="24"/>
        </w:rPr>
        <w:t>рабица</w:t>
      </w:r>
      <w:proofErr w:type="spellEnd"/>
      <w:r w:rsidRPr="009A0655">
        <w:rPr>
          <w:sz w:val="24"/>
          <w:szCs w:val="24"/>
        </w:rPr>
        <w:t>», с управлением закрытия изнутри на зимнее время;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ячейки РУ-6(10) кВ без устройств контроля токов короткого замыкания (УТКЗ);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lastRenderedPageBreak/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582DD7" w:rsidRPr="009A0655" w:rsidRDefault="00582DD7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9A0655">
        <w:rPr>
          <w:bCs/>
          <w:iCs/>
          <w:sz w:val="24"/>
          <w:szCs w:val="24"/>
        </w:rPr>
        <w:t>в соответствии с СТО 56947007-29.240.02.001-2008</w:t>
      </w:r>
      <w:r w:rsidRPr="009A0655">
        <w:rPr>
          <w:color w:val="000000"/>
          <w:sz w:val="24"/>
          <w:szCs w:val="24"/>
        </w:rPr>
        <w:t xml:space="preserve">; 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9A0655">
        <w:rPr>
          <w:sz w:val="24"/>
          <w:szCs w:val="24"/>
        </w:rPr>
        <w:t>клеммных</w:t>
      </w:r>
      <w:proofErr w:type="spellEnd"/>
      <w:r w:rsidRPr="009A0655">
        <w:rPr>
          <w:sz w:val="24"/>
          <w:szCs w:val="24"/>
        </w:rPr>
        <w:t xml:space="preserve"> коробах) панелей в РУ-0,4 кВ установить с обеих сторон </w:t>
      </w:r>
      <w:r w:rsidRPr="009A0655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9A0655">
        <w:rPr>
          <w:color w:val="000000"/>
          <w:sz w:val="24"/>
          <w:szCs w:val="24"/>
        </w:rPr>
        <w:t xml:space="preserve"> 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внутренне освещение камер РУВН принять на напряжение 36В;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9A0655">
        <w:rPr>
          <w:sz w:val="24"/>
          <w:szCs w:val="24"/>
        </w:rPr>
        <w:t>тягоуловителей</w:t>
      </w:r>
      <w:proofErr w:type="spellEnd"/>
      <w:r w:rsidRPr="009A0655">
        <w:rPr>
          <w:sz w:val="24"/>
          <w:szCs w:val="24"/>
        </w:rPr>
        <w:t xml:space="preserve"> из диэлектрического материала;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9A0655">
        <w:rPr>
          <w:sz w:val="24"/>
          <w:szCs w:val="24"/>
        </w:rPr>
        <w:t>шильдики</w:t>
      </w:r>
      <w:proofErr w:type="spellEnd"/>
      <w:r w:rsidRPr="009A0655">
        <w:rPr>
          <w:sz w:val="24"/>
          <w:szCs w:val="24"/>
        </w:rPr>
        <w:t xml:space="preserve"> с типом </w:t>
      </w:r>
      <w:proofErr w:type="spellStart"/>
      <w:r w:rsidRPr="009A0655">
        <w:rPr>
          <w:sz w:val="24"/>
          <w:szCs w:val="24"/>
        </w:rPr>
        <w:t>распредустройств</w:t>
      </w:r>
      <w:proofErr w:type="spellEnd"/>
      <w:r w:rsidRPr="009A0655">
        <w:rPr>
          <w:sz w:val="24"/>
          <w:szCs w:val="24"/>
        </w:rPr>
        <w:t>, однолинейные схемы;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9A0655">
        <w:rPr>
          <w:sz w:val="24"/>
          <w:szCs w:val="24"/>
          <w:lang w:val="en-US"/>
        </w:rPr>
        <w:t>RAL</w:t>
      </w:r>
      <w:r w:rsidRPr="009A0655">
        <w:rPr>
          <w:sz w:val="24"/>
          <w:szCs w:val="24"/>
        </w:rPr>
        <w:t xml:space="preserve"> </w:t>
      </w:r>
      <w:proofErr w:type="spellStart"/>
      <w:r w:rsidRPr="009A0655">
        <w:rPr>
          <w:sz w:val="24"/>
          <w:szCs w:val="24"/>
        </w:rPr>
        <w:t>Brand_Book</w:t>
      </w:r>
      <w:proofErr w:type="spellEnd"/>
      <w:r w:rsidRPr="009A0655">
        <w:rPr>
          <w:sz w:val="24"/>
          <w:szCs w:val="24"/>
        </w:rPr>
        <w:t>) объемом 0,7 кг;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582DD7" w:rsidRPr="009A0655" w:rsidRDefault="00582DD7" w:rsidP="009A0655">
      <w:pPr>
        <w:pStyle w:val="31"/>
        <w:numPr>
          <w:ilvl w:val="0"/>
          <w:numId w:val="4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9A0655">
        <w:rPr>
          <w:color w:val="000000"/>
          <w:sz w:val="24"/>
          <w:szCs w:val="24"/>
        </w:rPr>
        <w:t> </w:t>
      </w:r>
    </w:p>
    <w:p w:rsidR="00582DD7" w:rsidRPr="009A0655" w:rsidRDefault="00582DD7" w:rsidP="009A0655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9A0655">
        <w:rPr>
          <w:b/>
          <w:bCs/>
          <w:spacing w:val="-4"/>
          <w:sz w:val="24"/>
          <w:szCs w:val="24"/>
        </w:rPr>
        <w:t xml:space="preserve">Требования </w:t>
      </w:r>
      <w:r w:rsidRPr="009A0655">
        <w:rPr>
          <w:b/>
          <w:sz w:val="24"/>
          <w:szCs w:val="24"/>
        </w:rPr>
        <w:t>безопасности электроустановок:</w:t>
      </w:r>
    </w:p>
    <w:p w:rsidR="00582DD7" w:rsidRPr="009A0655" w:rsidRDefault="00582DD7" w:rsidP="009A0655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582DD7" w:rsidRPr="009A0655" w:rsidRDefault="00582DD7" w:rsidP="009A0655">
      <w:pPr>
        <w:pStyle w:val="31"/>
        <w:numPr>
          <w:ilvl w:val="0"/>
          <w:numId w:val="48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sz w:val="24"/>
          <w:szCs w:val="24"/>
        </w:rPr>
        <w:t>высота ограждения должна составлять не менее</w:t>
      </w:r>
      <w:r w:rsidRPr="009A0655">
        <w:rPr>
          <w:color w:val="000000"/>
          <w:sz w:val="24"/>
          <w:szCs w:val="24"/>
        </w:rPr>
        <w:t xml:space="preserve"> 1,8 м.</w:t>
      </w:r>
    </w:p>
    <w:p w:rsidR="00582DD7" w:rsidRPr="009A0655" w:rsidRDefault="00582DD7" w:rsidP="009A0655">
      <w:pPr>
        <w:pStyle w:val="31"/>
        <w:numPr>
          <w:ilvl w:val="0"/>
          <w:numId w:val="48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lastRenderedPageBreak/>
        <w:t>расстояние от ограждения до КТП должно быть не менее 2 м.</w:t>
      </w:r>
    </w:p>
    <w:p w:rsidR="00582DD7" w:rsidRPr="009A0655" w:rsidRDefault="00582DD7" w:rsidP="009A0655">
      <w:pPr>
        <w:pStyle w:val="31"/>
        <w:numPr>
          <w:ilvl w:val="0"/>
          <w:numId w:val="48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582DD7" w:rsidRPr="009A0655" w:rsidRDefault="00582DD7" w:rsidP="009A0655">
      <w:pPr>
        <w:pStyle w:val="31"/>
        <w:numPr>
          <w:ilvl w:val="0"/>
          <w:numId w:val="48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A0655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582DD7" w:rsidRPr="009A0655" w:rsidRDefault="00582DD7" w:rsidP="009A0655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 w:rsidRPr="009A0655">
        <w:rPr>
          <w:sz w:val="24"/>
          <w:szCs w:val="24"/>
        </w:rPr>
        <w:t>Полотно просматриваемого ограждения может быть изготовлено из:</w:t>
      </w:r>
    </w:p>
    <w:p w:rsidR="00582DD7" w:rsidRPr="009A0655" w:rsidRDefault="00582DD7" w:rsidP="009A0655">
      <w:pPr>
        <w:pStyle w:val="a3"/>
        <w:numPr>
          <w:ilvl w:val="0"/>
          <w:numId w:val="48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582DD7" w:rsidRPr="009A0655" w:rsidRDefault="00582DD7" w:rsidP="009A0655">
      <w:pPr>
        <w:pStyle w:val="a3"/>
        <w:numPr>
          <w:ilvl w:val="0"/>
          <w:numId w:val="48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582DD7" w:rsidRPr="009A0655" w:rsidRDefault="00582DD7" w:rsidP="009A0655">
      <w:pPr>
        <w:pStyle w:val="a3"/>
        <w:numPr>
          <w:ilvl w:val="0"/>
          <w:numId w:val="48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582DD7" w:rsidRPr="009A0655" w:rsidRDefault="00582DD7" w:rsidP="009A0655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9A0655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9A0655">
        <w:rPr>
          <w:rFonts w:ascii="Times New Roman" w:hAnsi="Times New Roman" w:cs="Times New Roman"/>
          <w:sz w:val="24"/>
          <w:szCs w:val="24"/>
        </w:rPr>
        <w:t>.</w:t>
      </w:r>
    </w:p>
    <w:p w:rsidR="00582DD7" w:rsidRPr="009A0655" w:rsidRDefault="00582DD7" w:rsidP="009A0655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0655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0F6324" w:rsidRPr="009A0655" w:rsidRDefault="000F6324" w:rsidP="009A0655">
      <w:pPr>
        <w:pStyle w:val="a3"/>
        <w:numPr>
          <w:ilvl w:val="0"/>
          <w:numId w:val="1"/>
        </w:numPr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numPr>
          <w:ilvl w:val="0"/>
          <w:numId w:val="1"/>
        </w:numPr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numPr>
          <w:ilvl w:val="0"/>
          <w:numId w:val="1"/>
        </w:numPr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numPr>
          <w:ilvl w:val="0"/>
          <w:numId w:val="1"/>
        </w:numPr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F6324" w:rsidRPr="009A0655" w:rsidRDefault="000F6324" w:rsidP="009A0655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582DD7" w:rsidRPr="009A0655" w:rsidRDefault="00582DD7" w:rsidP="009A0655">
      <w:pPr>
        <w:pStyle w:val="111"/>
        <w:spacing w:line="233" w:lineRule="auto"/>
        <w:rPr>
          <w:sz w:val="24"/>
          <w:szCs w:val="24"/>
        </w:rPr>
      </w:pPr>
      <w:r w:rsidRPr="009A0655">
        <w:rPr>
          <w:sz w:val="24"/>
          <w:szCs w:val="24"/>
        </w:rPr>
        <w:t>Требования к трехфазным электросчетчикам в составе ШУЭ/</w:t>
      </w:r>
      <w:proofErr w:type="spellStart"/>
      <w:r w:rsidRPr="009A0655">
        <w:rPr>
          <w:sz w:val="24"/>
          <w:szCs w:val="24"/>
        </w:rPr>
        <w:t>БиЗ</w:t>
      </w:r>
      <w:proofErr w:type="spellEnd"/>
      <w:r w:rsidRPr="009A0655">
        <w:rPr>
          <w:sz w:val="24"/>
          <w:szCs w:val="24"/>
        </w:rPr>
        <w:t>. ( ШУР 0,4кВ).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582DD7" w:rsidTr="00582DD7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82DD7" w:rsidRPr="004D7FC0" w:rsidRDefault="00582DD7" w:rsidP="00582DD7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82DD7" w:rsidRPr="004D7FC0" w:rsidRDefault="00582DD7" w:rsidP="00582DD7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582DD7" w:rsidTr="00582DD7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82DD7" w:rsidRDefault="00582DD7" w:rsidP="00582DD7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82DD7" w:rsidRPr="000853FB" w:rsidRDefault="00582DD7" w:rsidP="00582DD7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 включения (1 шт.)</w:t>
            </w:r>
          </w:p>
        </w:tc>
      </w:tr>
    </w:tbl>
    <w:p w:rsidR="00582DD7" w:rsidRDefault="00582DD7" w:rsidP="009A0655">
      <w:pPr>
        <w:pStyle w:val="a6"/>
        <w:numPr>
          <w:ilvl w:val="0"/>
          <w:numId w:val="44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582DD7" w:rsidRDefault="00582DD7" w:rsidP="009A0655">
      <w:pPr>
        <w:pStyle w:val="a6"/>
        <w:numPr>
          <w:ilvl w:val="0"/>
          <w:numId w:val="44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</w:t>
      </w:r>
      <w:proofErr w:type="gramStart"/>
      <w:r>
        <w:rPr>
          <w:sz w:val="24"/>
          <w:szCs w:val="24"/>
        </w:rPr>
        <w:t xml:space="preserve">« </w:t>
      </w:r>
      <w:proofErr w:type="spellStart"/>
      <w:r>
        <w:rPr>
          <w:sz w:val="24"/>
          <w:szCs w:val="24"/>
        </w:rPr>
        <w:t>Россети</w:t>
      </w:r>
      <w:proofErr w:type="spellEnd"/>
      <w:proofErr w:type="gramEnd"/>
      <w:r>
        <w:rPr>
          <w:sz w:val="24"/>
          <w:szCs w:val="24"/>
        </w:rPr>
        <w:t xml:space="preserve"> Центр» - «Ярэнерго».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582DD7" w:rsidRDefault="00582DD7" w:rsidP="009A0655">
      <w:pPr>
        <w:pStyle w:val="ae"/>
        <w:numPr>
          <w:ilvl w:val="0"/>
          <w:numId w:val="4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9A0655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2DD7" w:rsidRPr="007C0E3E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ТТ;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582DD7" w:rsidRDefault="00582DD7" w:rsidP="009A0655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582DD7" w:rsidRDefault="00582DD7" w:rsidP="009A0655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582DD7" w:rsidRDefault="00582DD7" w:rsidP="009A0655">
      <w:pPr>
        <w:numPr>
          <w:ilvl w:val="0"/>
          <w:numId w:val="43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582DD7" w:rsidRDefault="00582DD7" w:rsidP="009A0655">
      <w:pPr>
        <w:pStyle w:val="a3"/>
        <w:numPr>
          <w:ilvl w:val="0"/>
          <w:numId w:val="4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582DD7" w:rsidRDefault="00582DD7" w:rsidP="009A0655">
      <w:pPr>
        <w:pStyle w:val="ae"/>
        <w:numPr>
          <w:ilvl w:val="0"/>
          <w:numId w:val="4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582DD7" w:rsidRDefault="00582DD7" w:rsidP="009A0655">
      <w:pPr>
        <w:pStyle w:val="ae"/>
        <w:numPr>
          <w:ilvl w:val="0"/>
          <w:numId w:val="4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DA1582" w:rsidRPr="002A61DD" w:rsidRDefault="00DA1582" w:rsidP="009A0655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jc w:val="both"/>
      </w:pPr>
    </w:p>
    <w:p w:rsidR="00DA1582" w:rsidRPr="002A61DD" w:rsidRDefault="00DA1582" w:rsidP="009A0655">
      <w:pPr>
        <w:pStyle w:val="a6"/>
        <w:numPr>
          <w:ilvl w:val="0"/>
          <w:numId w:val="49"/>
        </w:numPr>
        <w:tabs>
          <w:tab w:val="left" w:pos="993"/>
          <w:tab w:val="left" w:pos="1134"/>
          <w:tab w:val="left" w:pos="1276"/>
        </w:tabs>
        <w:suppressAutoHyphens/>
        <w:spacing w:line="233" w:lineRule="auto"/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2A61DD" w:rsidRDefault="00DA1582" w:rsidP="009A0655">
      <w:pPr>
        <w:pStyle w:val="a3"/>
        <w:numPr>
          <w:ilvl w:val="1"/>
          <w:numId w:val="49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0380245"/>
      <w:r w:rsidRPr="002A61DD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2A61DD" w:rsidRDefault="00DA1582" w:rsidP="009A0655">
      <w:pPr>
        <w:pStyle w:val="a3"/>
        <w:numPr>
          <w:ilvl w:val="1"/>
          <w:numId w:val="49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lastRenderedPageBreak/>
        <w:t>Требования к частному техническому заданию на подсистему информационной безопасности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идентификация и аутентификация (ИАФ);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доступом (УПД);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ограничение программной среды (ОПС);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машинных носителей информации (ЗНИ);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аудит безопасности (АУД);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антивирусная защита (АВЗ);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предотвращение вторжений (компьютерных атак) (СОВ);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целостности (ОЦЛ);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доступности (ОДТ);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технических средств и систем (ЗТС);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конфигурацией (УКФ);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обеспечение действий в нештатных ситуациях (ДНС);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информирование и обучение персонала (ИПО).</w:t>
      </w:r>
    </w:p>
    <w:p w:rsidR="00DA1582" w:rsidRPr="002A61DD" w:rsidRDefault="00DA1582" w:rsidP="009A0655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2A61DD" w:rsidRDefault="00DA1582" w:rsidP="009A0655">
      <w:pPr>
        <w:pStyle w:val="310"/>
        <w:numPr>
          <w:ilvl w:val="0"/>
          <w:numId w:val="2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:rsidR="00DA1582" w:rsidRPr="002A61DD" w:rsidRDefault="00DA1582" w:rsidP="009A0655">
      <w:pPr>
        <w:spacing w:after="0" w:line="233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2A61DD" w:rsidRDefault="004D4FCD" w:rsidP="009A0655">
      <w:pPr>
        <w:pStyle w:val="a3"/>
        <w:numPr>
          <w:ilvl w:val="0"/>
          <w:numId w:val="3"/>
        </w:numPr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61DD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2A61DD" w:rsidRDefault="00DA1582" w:rsidP="009A0655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2A61DD" w:rsidRDefault="004D4FCD" w:rsidP="009A0655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2A61DD" w:rsidRDefault="004D4FCD" w:rsidP="009A0655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2A61DD" w:rsidRDefault="004D4FCD" w:rsidP="009A0655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2A61DD" w:rsidRDefault="004D4FCD" w:rsidP="009A0655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2A61DD" w:rsidRDefault="00DA1582" w:rsidP="009A0655">
      <w:pPr>
        <w:tabs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2A61DD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2A61DD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2A61DD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2A61DD" w:rsidRDefault="004D4FCD" w:rsidP="009A0655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A61DD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2A61DD" w:rsidRDefault="004D4FCD" w:rsidP="009A0655">
      <w:pPr>
        <w:pStyle w:val="a3"/>
        <w:numPr>
          <w:ilvl w:val="0"/>
          <w:numId w:val="20"/>
        </w:numPr>
        <w:tabs>
          <w:tab w:val="left" w:pos="993"/>
          <w:tab w:val="left" w:pos="1134"/>
          <w:tab w:val="left" w:pos="1276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2A61DD" w:rsidRDefault="004D4FCD" w:rsidP="009A0655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2A61DD" w:rsidRDefault="00DA1582" w:rsidP="009A0655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2A61DD">
        <w:rPr>
          <w:b/>
          <w:sz w:val="24"/>
          <w:szCs w:val="24"/>
        </w:rPr>
        <w:t>7</w:t>
      </w:r>
      <w:r w:rsidR="004D4FCD" w:rsidRPr="002A61DD">
        <w:rPr>
          <w:b/>
          <w:sz w:val="24"/>
          <w:szCs w:val="24"/>
        </w:rPr>
        <w:t>. Требования к подрядной организации:</w:t>
      </w:r>
    </w:p>
    <w:p w:rsidR="004D4FCD" w:rsidRPr="002A61DD" w:rsidRDefault="004D4FCD" w:rsidP="009A0655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Проектная организация:</w:t>
      </w:r>
    </w:p>
    <w:p w:rsidR="004D4FCD" w:rsidRPr="002A61DD" w:rsidRDefault="004D4FCD" w:rsidP="009A0655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2A61DD" w:rsidRDefault="004D4FCD" w:rsidP="009A0655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2A61DD" w:rsidRDefault="004D4FCD" w:rsidP="009A0655">
      <w:pPr>
        <w:pStyle w:val="a6"/>
        <w:numPr>
          <w:ilvl w:val="0"/>
          <w:numId w:val="1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2A61DD" w:rsidRDefault="004D4FCD" w:rsidP="009A0655">
      <w:pPr>
        <w:pStyle w:val="a6"/>
        <w:numPr>
          <w:ilvl w:val="0"/>
          <w:numId w:val="1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2A61DD" w:rsidRDefault="004D4FCD" w:rsidP="009A0655">
      <w:pPr>
        <w:pStyle w:val="a6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Pr="002A61DD" w:rsidRDefault="004D4FCD" w:rsidP="009A0655">
      <w:pPr>
        <w:pStyle w:val="a6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2A61DD" w:rsidRDefault="004D4FCD" w:rsidP="009A0655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</w:p>
    <w:p w:rsidR="004D4FCD" w:rsidRPr="002A61DD" w:rsidRDefault="00DA1582" w:rsidP="009A0655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8</w:t>
      </w:r>
      <w:r w:rsidR="004D4FCD" w:rsidRPr="002A61DD">
        <w:rPr>
          <w:sz w:val="24"/>
          <w:szCs w:val="24"/>
        </w:rPr>
        <w:t>. Правила контроля и приемки работ.</w:t>
      </w:r>
    </w:p>
    <w:p w:rsidR="004D4FCD" w:rsidRPr="002A61DD" w:rsidRDefault="004D4FCD" w:rsidP="009A065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2A61DD" w:rsidRDefault="004D4FCD" w:rsidP="009A0655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2A61DD" w:rsidRDefault="00DA1582" w:rsidP="009A0655">
      <w:pPr>
        <w:pStyle w:val="a3"/>
        <w:tabs>
          <w:tab w:val="left" w:pos="851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61D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2A61DD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2A61DD" w:rsidRDefault="00DA1582" w:rsidP="009A0655">
      <w:pPr>
        <w:pStyle w:val="a3"/>
        <w:numPr>
          <w:ilvl w:val="0"/>
          <w:numId w:val="14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2A61DD" w:rsidRDefault="00DA1582" w:rsidP="009A0655">
      <w:pPr>
        <w:pStyle w:val="a3"/>
        <w:numPr>
          <w:ilvl w:val="0"/>
          <w:numId w:val="14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2A61DD" w:rsidRDefault="004D4FCD" w:rsidP="009A0655">
      <w:pPr>
        <w:pStyle w:val="a6"/>
        <w:numPr>
          <w:ilvl w:val="1"/>
          <w:numId w:val="14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Pr="002A61DD" w:rsidRDefault="004D4FCD" w:rsidP="009A0655">
      <w:pPr>
        <w:pStyle w:val="a6"/>
        <w:numPr>
          <w:ilvl w:val="1"/>
          <w:numId w:val="14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2A61DD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2A61DD" w:rsidRDefault="004D4FCD" w:rsidP="009A0655">
      <w:pPr>
        <w:pStyle w:val="a6"/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</w:p>
    <w:p w:rsidR="004D4FCD" w:rsidRPr="002A61DD" w:rsidRDefault="004D7FC0" w:rsidP="009A0655">
      <w:pPr>
        <w:pStyle w:val="a6"/>
        <w:spacing w:line="233" w:lineRule="auto"/>
        <w:ind w:left="0" w:firstLine="709"/>
        <w:jc w:val="both"/>
        <w:rPr>
          <w:b/>
          <w:bCs/>
          <w:sz w:val="24"/>
          <w:szCs w:val="24"/>
        </w:rPr>
      </w:pPr>
      <w:r w:rsidRPr="002A61DD">
        <w:rPr>
          <w:b/>
          <w:bCs/>
          <w:sz w:val="24"/>
          <w:szCs w:val="24"/>
        </w:rPr>
        <w:t>10</w:t>
      </w:r>
      <w:r w:rsidR="004D4FCD" w:rsidRPr="002A61DD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2A61DD" w:rsidRDefault="004D7FC0" w:rsidP="009A0655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10</w:t>
      </w:r>
      <w:r w:rsidR="004D4FCD" w:rsidRPr="002A61DD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2A61DD">
        <w:rPr>
          <w:sz w:val="24"/>
          <w:szCs w:val="24"/>
        </w:rPr>
        <w:t xml:space="preserve">до </w:t>
      </w:r>
      <w:r w:rsidR="000F6324">
        <w:rPr>
          <w:sz w:val="24"/>
          <w:szCs w:val="24"/>
        </w:rPr>
        <w:t>15.01.2024</w:t>
      </w:r>
      <w:r w:rsidR="001F5AA6" w:rsidRPr="002A61DD">
        <w:rPr>
          <w:sz w:val="24"/>
          <w:szCs w:val="24"/>
        </w:rPr>
        <w:t>.</w:t>
      </w:r>
    </w:p>
    <w:p w:rsidR="004D4FCD" w:rsidRPr="002A61DD" w:rsidRDefault="004D4FCD" w:rsidP="009A0655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2A61DD" w:rsidRDefault="004D7FC0" w:rsidP="009A0655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10</w:t>
      </w:r>
      <w:r w:rsidR="00E601BE" w:rsidRPr="002A61DD">
        <w:rPr>
          <w:sz w:val="24"/>
          <w:szCs w:val="24"/>
        </w:rPr>
        <w:t xml:space="preserve">.2. Оплата </w:t>
      </w:r>
      <w:r w:rsidR="00E601BE" w:rsidRPr="002A61DD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2A61DD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2A61DD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2A61DD">
        <w:rPr>
          <w:sz w:val="24"/>
          <w:szCs w:val="24"/>
          <w:lang w:eastAsia="en-US"/>
        </w:rPr>
        <w:t xml:space="preserve">рабочих дней после </w:t>
      </w:r>
      <w:r w:rsidR="00E601BE" w:rsidRPr="002A61DD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2A61DD" w:rsidRDefault="00EB6D96" w:rsidP="009A0655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2A61DD" w:rsidRDefault="004D7FC0" w:rsidP="009A0655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2A61DD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lastRenderedPageBreak/>
        <w:t>11</w:t>
      </w:r>
      <w:r w:rsidR="00B13FE7" w:rsidRPr="002A61DD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2A61DD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9A0655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Градостроительный кодекс РФ;</w:t>
      </w:r>
      <w:r w:rsidR="009A0655">
        <w:rPr>
          <w:sz w:val="24"/>
          <w:szCs w:val="24"/>
        </w:rPr>
        <w:t xml:space="preserve"> </w:t>
      </w:r>
      <w:r w:rsidRPr="009A0655">
        <w:rPr>
          <w:sz w:val="24"/>
          <w:szCs w:val="24"/>
        </w:rPr>
        <w:t>Земельный кодекс РФ;</w:t>
      </w:r>
      <w:r w:rsidR="009A0655">
        <w:rPr>
          <w:sz w:val="24"/>
          <w:szCs w:val="24"/>
        </w:rPr>
        <w:t xml:space="preserve"> </w:t>
      </w:r>
      <w:r w:rsidRPr="009A0655">
        <w:rPr>
          <w:sz w:val="24"/>
          <w:szCs w:val="24"/>
        </w:rPr>
        <w:t xml:space="preserve">Лесной кодекс РФ; </w:t>
      </w:r>
    </w:p>
    <w:p w:rsidR="00DA1582" w:rsidRPr="009A0655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ПУЭ (действующее издание);</w:t>
      </w:r>
      <w:r w:rsidR="009A0655">
        <w:rPr>
          <w:sz w:val="24"/>
          <w:szCs w:val="24"/>
        </w:rPr>
        <w:t xml:space="preserve"> </w:t>
      </w:r>
      <w:r w:rsidRPr="009A0655">
        <w:rPr>
          <w:sz w:val="24"/>
          <w:szCs w:val="24"/>
        </w:rPr>
        <w:t>ПТЭ (действующее издание);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2A61DD">
        <w:rPr>
          <w:sz w:val="24"/>
          <w:szCs w:val="24"/>
          <w:lang w:val="en-US"/>
        </w:rPr>
        <w:t>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2A61DD" w:rsidRDefault="00DA1582" w:rsidP="009A0655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2A61DD" w:rsidRDefault="00DA1582" w:rsidP="009A0655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Концепция </w:t>
      </w:r>
      <w:proofErr w:type="spellStart"/>
      <w:r w:rsidRPr="002A61DD">
        <w:rPr>
          <w:sz w:val="24"/>
          <w:szCs w:val="24"/>
        </w:rPr>
        <w:t>цифровизации</w:t>
      </w:r>
      <w:proofErr w:type="spellEnd"/>
      <w:r w:rsidRPr="002A61DD">
        <w:rPr>
          <w:sz w:val="24"/>
          <w:szCs w:val="24"/>
        </w:rPr>
        <w:t xml:space="preserve"> сетей на 2018-2030 гг. ПАО «Россети»;</w:t>
      </w:r>
    </w:p>
    <w:p w:rsidR="00DA1582" w:rsidRPr="002A61DD" w:rsidRDefault="00DA1582" w:rsidP="009A0655">
      <w:pPr>
        <w:numPr>
          <w:ilvl w:val="0"/>
          <w:numId w:val="15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1DD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2A61DD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2A61DD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</w:t>
      </w:r>
      <w:proofErr w:type="spellStart"/>
      <w:r w:rsidRPr="002A61DD">
        <w:rPr>
          <w:sz w:val="24"/>
          <w:szCs w:val="24"/>
        </w:rPr>
        <w:t>Ответвительная</w:t>
      </w:r>
      <w:proofErr w:type="spellEnd"/>
      <w:r w:rsidRPr="002A61DD">
        <w:rPr>
          <w:sz w:val="24"/>
          <w:szCs w:val="24"/>
        </w:rPr>
        <w:t xml:space="preserve"> арматура. Общие технические требования»;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2A61DD" w:rsidRDefault="00DA1582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2A61DD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2A61DD">
        <w:rPr>
          <w:sz w:val="24"/>
          <w:szCs w:val="24"/>
        </w:rPr>
        <w:t>кВ.</w:t>
      </w:r>
      <w:proofErr w:type="spellEnd"/>
      <w:r w:rsidRPr="002A61DD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  <w:lang w:eastAsia="en-US"/>
        </w:rPr>
        <w:t>Технические требования к компонентам цифровой сети (утверждены распоряжением ПАО «Россети» от 25.05.2020 №121 р)</w:t>
      </w:r>
      <w:r w:rsidRPr="009B3ECF">
        <w:rPr>
          <w:sz w:val="24"/>
          <w:szCs w:val="24"/>
        </w:rPr>
        <w:t>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2A61DD" w:rsidRPr="009B3ECF" w:rsidRDefault="002A61DD" w:rsidP="009A0655">
      <w:pPr>
        <w:numPr>
          <w:ilvl w:val="0"/>
          <w:numId w:val="15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9B3ECF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СТО 34.01-3.2-011-2021</w:t>
      </w:r>
      <w:r w:rsidRPr="009B3ECF">
        <w:rPr>
          <w:color w:val="000000"/>
          <w:sz w:val="24"/>
          <w:szCs w:val="24"/>
        </w:rPr>
        <w:t xml:space="preserve">. Трансформаторы силовые распределительные 6-10 </w:t>
      </w:r>
      <w:proofErr w:type="spellStart"/>
      <w:r w:rsidRPr="009B3ECF">
        <w:rPr>
          <w:color w:val="000000"/>
          <w:sz w:val="24"/>
          <w:szCs w:val="24"/>
        </w:rPr>
        <w:t>кВ</w:t>
      </w:r>
      <w:proofErr w:type="spellEnd"/>
      <w:r w:rsidRPr="009B3ECF">
        <w:rPr>
          <w:color w:val="000000"/>
          <w:sz w:val="24"/>
          <w:szCs w:val="24"/>
        </w:rPr>
        <w:t xml:space="preserve"> мощностью 63-2500 </w:t>
      </w:r>
      <w:proofErr w:type="spellStart"/>
      <w:r w:rsidRPr="009B3ECF">
        <w:rPr>
          <w:color w:val="000000"/>
          <w:sz w:val="24"/>
          <w:szCs w:val="24"/>
        </w:rPr>
        <w:t>кВА</w:t>
      </w:r>
      <w:proofErr w:type="spellEnd"/>
      <w:r w:rsidRPr="009B3ECF">
        <w:rPr>
          <w:color w:val="000000"/>
          <w:sz w:val="24"/>
          <w:szCs w:val="24"/>
        </w:rPr>
        <w:t>. Требования к уровню потерь холостого хода и короткого замыкания;</w:t>
      </w:r>
    </w:p>
    <w:p w:rsidR="002A61DD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2A61DD" w:rsidRPr="009B3ECF" w:rsidRDefault="002A61DD" w:rsidP="009A0655">
      <w:pPr>
        <w:pStyle w:val="310"/>
        <w:tabs>
          <w:tab w:val="left" w:pos="993"/>
        </w:tabs>
        <w:spacing w:line="233" w:lineRule="auto"/>
        <w:ind w:left="709" w:firstLine="0"/>
        <w:jc w:val="both"/>
        <w:rPr>
          <w:color w:val="000000"/>
          <w:sz w:val="24"/>
          <w:szCs w:val="24"/>
        </w:rPr>
      </w:pP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Положение об управлении фирменным стилем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>» /                     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 xml:space="preserve"> и Приволжья»;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</w:t>
      </w:r>
      <w:r>
        <w:rPr>
          <w:sz w:val="24"/>
          <w:szCs w:val="24"/>
        </w:rPr>
        <w:t>Россети Центр</w:t>
      </w:r>
      <w:r w:rsidRPr="009B3ECF">
        <w:rPr>
          <w:sz w:val="24"/>
          <w:szCs w:val="24"/>
        </w:rPr>
        <w:t>» и ПАО «</w:t>
      </w:r>
      <w:r>
        <w:rPr>
          <w:sz w:val="24"/>
          <w:szCs w:val="24"/>
        </w:rPr>
        <w:t>Россети Центр</w:t>
      </w:r>
      <w:r w:rsidRPr="009B3ECF">
        <w:rPr>
          <w:sz w:val="24"/>
          <w:szCs w:val="24"/>
        </w:rPr>
        <w:t xml:space="preserve"> и Приволжья», МИ БП 10.1/05-01/2020;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Инструкция 1.13-07 «Инструкция по оформлению приемо-сдаточной документации по электромонтажным работам»;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>» и ПАО «</w:t>
      </w:r>
      <w:r>
        <w:rPr>
          <w:color w:val="000000"/>
          <w:sz w:val="24"/>
          <w:szCs w:val="24"/>
        </w:rPr>
        <w:t>Россети Центр</w:t>
      </w:r>
      <w:r w:rsidRPr="009B3ECF">
        <w:rPr>
          <w:color w:val="000000"/>
          <w:sz w:val="24"/>
          <w:szCs w:val="24"/>
        </w:rPr>
        <w:t xml:space="preserve"> и Приволжья»;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B3ECF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2A61DD" w:rsidRPr="009B3ECF" w:rsidRDefault="002A61DD" w:rsidP="009A0655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9B3ECF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2A61DD" w:rsidRPr="009B3ECF" w:rsidRDefault="002A61DD" w:rsidP="009A0655">
      <w:pPr>
        <w:pStyle w:val="Default"/>
        <w:spacing w:line="233" w:lineRule="auto"/>
        <w:ind w:firstLine="709"/>
        <w:jc w:val="both"/>
      </w:pPr>
      <w:r w:rsidRPr="009B3ECF">
        <w:t>Данный список НТД не является полным и окончательным. При проектировании и строительстве необходимо руководствоваться последними редакциями документов, действующих на момент разработки ПСД и выполнении СМР(ПНР),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r>
        <w:t>Россети Центр</w:t>
      </w:r>
      <w:r w:rsidRPr="009B3ECF">
        <w:t xml:space="preserve">» </w:t>
      </w:r>
      <w:proofErr w:type="gramStart"/>
      <w:r w:rsidRPr="009B3ECF">
        <w:t>и  ПАО</w:t>
      </w:r>
      <w:proofErr w:type="gramEnd"/>
      <w:r w:rsidRPr="009B3ECF">
        <w:t xml:space="preserve"> «</w:t>
      </w:r>
      <w:r>
        <w:t>Россети Центр и Приволжья».</w:t>
      </w:r>
    </w:p>
    <w:p w:rsidR="001F5AA6" w:rsidRDefault="001F5AA6" w:rsidP="001F5AA6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44318D" w:rsidRDefault="0044318D" w:rsidP="0044318D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44318D" w:rsidRDefault="0044318D" w:rsidP="0044318D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44318D" w:rsidRDefault="0044318D" w:rsidP="0044318D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44318D" w:rsidRDefault="0044318D" w:rsidP="0044318D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О.В. Петров</w:t>
      </w:r>
    </w:p>
    <w:p w:rsidR="0044318D" w:rsidRDefault="0044318D" w:rsidP="0044318D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44318D" w:rsidRDefault="0044318D" w:rsidP="0044318D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44318D" w:rsidRDefault="0044318D" w:rsidP="0044318D">
      <w:pPr>
        <w:pStyle w:val="a6"/>
        <w:suppressAutoHyphens/>
        <w:jc w:val="both"/>
        <w:rPr>
          <w:b/>
          <w:iCs/>
          <w:color w:val="000000"/>
          <w:sz w:val="24"/>
          <w:szCs w:val="24"/>
        </w:rPr>
      </w:pPr>
    </w:p>
    <w:p w:rsidR="0044318D" w:rsidRDefault="0044318D" w:rsidP="0044318D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44318D" w:rsidRPr="00FB421F" w:rsidRDefault="0044318D" w:rsidP="0044318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Начальник отдела безопасности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</w:t>
      </w:r>
      <w:r w:rsidRPr="003D5F6E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А.В. Захарова</w:t>
      </w:r>
    </w:p>
    <w:p w:rsidR="0044318D" w:rsidRDefault="0044318D" w:rsidP="0044318D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44318D" w:rsidRDefault="0044318D" w:rsidP="0044318D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44318D" w:rsidRPr="009B3ECF" w:rsidRDefault="0044318D" w:rsidP="0044318D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44318D" w:rsidRDefault="0044318D" w:rsidP="0044318D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44318D" w:rsidRDefault="0044318D" w:rsidP="0044318D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развития                                                                                        А.Е. Сметанин</w:t>
      </w:r>
    </w:p>
    <w:p w:rsidR="00325419" w:rsidRDefault="0044318D" w:rsidP="0044318D">
      <w:pPr>
        <w:pStyle w:val="a6"/>
        <w:ind w:left="0" w:firstLine="0"/>
        <w:jc w:val="left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цифровизации</w:t>
      </w:r>
      <w:proofErr w:type="spellEnd"/>
    </w:p>
    <w:p w:rsidR="001F5AA6" w:rsidRDefault="001F5AA6" w:rsidP="001F5AA6">
      <w:pPr>
        <w:spacing w:after="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62311A">
        <w:rPr>
          <w:rFonts w:ascii="Times New Roman" w:hAnsi="Times New Roman" w:cs="Times New Roman"/>
          <w:sz w:val="16"/>
          <w:szCs w:val="16"/>
        </w:rPr>
        <w:t>к ТЗ №</w:t>
      </w:r>
      <w:r w:rsidR="0044318D">
        <w:rPr>
          <w:rFonts w:ascii="Times New Roman" w:hAnsi="Times New Roman" w:cs="Times New Roman"/>
          <w:sz w:val="16"/>
          <w:szCs w:val="16"/>
        </w:rPr>
        <w:t>76-2023-72</w:t>
      </w:r>
      <w:r w:rsidR="00354986">
        <w:rPr>
          <w:rFonts w:ascii="Times New Roman" w:hAnsi="Times New Roman" w:cs="Times New Roman"/>
          <w:sz w:val="16"/>
          <w:szCs w:val="16"/>
        </w:rPr>
        <w:t>-28ТП</w:t>
      </w:r>
      <w:r w:rsidRPr="0062311A">
        <w:rPr>
          <w:rFonts w:ascii="Times New Roman" w:hAnsi="Times New Roman" w:cs="Times New Roman"/>
          <w:sz w:val="16"/>
          <w:szCs w:val="16"/>
        </w:rPr>
        <w:t xml:space="preserve">-2  от </w:t>
      </w:r>
      <w:r w:rsidR="0044318D">
        <w:rPr>
          <w:rFonts w:ascii="Times New Roman" w:hAnsi="Times New Roman" w:cs="Times New Roman"/>
          <w:sz w:val="16"/>
          <w:szCs w:val="16"/>
        </w:rPr>
        <w:t xml:space="preserve"> 24</w:t>
      </w:r>
      <w:r w:rsidRPr="0062311A">
        <w:rPr>
          <w:rFonts w:ascii="Times New Roman" w:hAnsi="Times New Roman" w:cs="Times New Roman"/>
          <w:sz w:val="16"/>
          <w:szCs w:val="16"/>
        </w:rPr>
        <w:t>.</w:t>
      </w:r>
      <w:r w:rsidR="0044318D">
        <w:rPr>
          <w:rFonts w:ascii="Times New Roman" w:hAnsi="Times New Roman" w:cs="Times New Roman"/>
          <w:sz w:val="16"/>
          <w:szCs w:val="16"/>
        </w:rPr>
        <w:t>04.2023</w:t>
      </w:r>
    </w:p>
    <w:p w:rsidR="001F5AA6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1F5AA6" w:rsidRPr="009B56FA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1F5AA6" w:rsidRPr="009B56FA" w:rsidRDefault="001F5AA6" w:rsidP="001F5AA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="00354986" w:rsidRPr="00881BCC">
        <w:rPr>
          <w:rFonts w:ascii="Times New Roman" w:hAnsi="Times New Roman" w:cs="Times New Roman"/>
        </w:rPr>
        <w:t>ТУ №</w:t>
      </w:r>
      <w:r w:rsidR="00354986" w:rsidRPr="00710F6A">
        <w:rPr>
          <w:rFonts w:ascii="Times New Roman" w:hAnsi="Times New Roman" w:cs="Times New Roman"/>
        </w:rPr>
        <w:t>20</w:t>
      </w:r>
      <w:r w:rsidR="0044318D">
        <w:rPr>
          <w:rFonts w:ascii="Times New Roman" w:hAnsi="Times New Roman" w:cs="Times New Roman"/>
        </w:rPr>
        <w:t xml:space="preserve">766766 </w:t>
      </w:r>
      <w:r w:rsidR="00354986">
        <w:rPr>
          <w:rFonts w:ascii="Times New Roman" w:hAnsi="Times New Roman" w:cs="Times New Roman"/>
        </w:rPr>
        <w:t>(</w:t>
      </w:r>
      <w:proofErr w:type="spellStart"/>
      <w:r w:rsidR="0044318D">
        <w:rPr>
          <w:rFonts w:ascii="Times New Roman" w:hAnsi="Times New Roman" w:cs="Times New Roman"/>
        </w:rPr>
        <w:t>Репик</w:t>
      </w:r>
      <w:proofErr w:type="spellEnd"/>
      <w:r w:rsidR="0044318D">
        <w:rPr>
          <w:rFonts w:ascii="Times New Roman" w:hAnsi="Times New Roman" w:cs="Times New Roman"/>
        </w:rPr>
        <w:t xml:space="preserve"> А.Е.</w:t>
      </w:r>
      <w:r w:rsidR="00354986">
        <w:rPr>
          <w:rFonts w:ascii="Times New Roman" w:hAnsi="Times New Roman" w:cs="Times New Roman"/>
        </w:rPr>
        <w:t>)</w:t>
      </w:r>
    </w:p>
    <w:p w:rsidR="001F5AA6" w:rsidRPr="009B56FA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709"/>
        <w:gridCol w:w="1118"/>
        <w:gridCol w:w="276"/>
        <w:gridCol w:w="276"/>
        <w:gridCol w:w="728"/>
        <w:gridCol w:w="993"/>
        <w:gridCol w:w="850"/>
        <w:gridCol w:w="567"/>
        <w:gridCol w:w="851"/>
        <w:gridCol w:w="567"/>
        <w:gridCol w:w="567"/>
        <w:gridCol w:w="874"/>
        <w:gridCol w:w="1689"/>
      </w:tblGrid>
      <w:tr w:rsidR="001F5AA6" w:rsidTr="00B67BC2">
        <w:trPr>
          <w:trHeight w:val="708"/>
        </w:trPr>
        <w:tc>
          <w:tcPr>
            <w:tcW w:w="378" w:type="dxa"/>
            <w:vMerge w:val="restart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835" w:type="dxa"/>
            <w:gridSpan w:val="3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1118" w:type="dxa"/>
            <w:vMerge w:val="restart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3261" w:type="dxa"/>
            <w:gridSpan w:val="4"/>
            <w:vAlign w:val="center"/>
          </w:tcPr>
          <w:p w:rsidR="001F5AA6" w:rsidRPr="006F0236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1F5AA6" w:rsidRPr="006F0236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1689" w:type="dxa"/>
            <w:vMerge w:val="restart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1F5AA6" w:rsidTr="00B67BC2">
        <w:tc>
          <w:tcPr>
            <w:tcW w:w="378" w:type="dxa"/>
            <w:vMerge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709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1118" w:type="dxa"/>
            <w:vMerge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993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89" w:type="dxa"/>
            <w:vMerge/>
            <w:vAlign w:val="center"/>
          </w:tcPr>
          <w:p w:rsidR="001F5AA6" w:rsidRPr="001939D7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F5AA6" w:rsidRPr="00A03BC3" w:rsidTr="00B67BC2">
        <w:tc>
          <w:tcPr>
            <w:tcW w:w="378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1F5AA6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0,66</w:t>
            </w:r>
          </w:p>
        </w:tc>
        <w:tc>
          <w:tcPr>
            <w:tcW w:w="773" w:type="dxa"/>
            <w:vAlign w:val="center"/>
          </w:tcPr>
          <w:p w:rsidR="001F5AA6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851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8" w:type="dxa"/>
            <w:vAlign w:val="center"/>
          </w:tcPr>
          <w:p w:rsidR="001F5AA6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3х70</w:t>
            </w:r>
          </w:p>
        </w:tc>
        <w:tc>
          <w:tcPr>
            <w:tcW w:w="276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76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67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89" w:type="dxa"/>
            <w:vAlign w:val="center"/>
          </w:tcPr>
          <w:p w:rsidR="001F5AA6" w:rsidRPr="00A62C7F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4318D" w:rsidRPr="00A03BC3" w:rsidTr="00B67BC2">
        <w:tc>
          <w:tcPr>
            <w:tcW w:w="378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2х0,05</w:t>
            </w:r>
          </w:p>
        </w:tc>
        <w:tc>
          <w:tcPr>
            <w:tcW w:w="773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09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18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3*70+1*70+1*16</w:t>
            </w:r>
          </w:p>
        </w:tc>
        <w:tc>
          <w:tcPr>
            <w:tcW w:w="276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28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851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44318D" w:rsidRPr="00A62C7F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89" w:type="dxa"/>
            <w:vAlign w:val="center"/>
          </w:tcPr>
          <w:p w:rsidR="0044318D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ШУР  0,4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).</w:t>
            </w:r>
          </w:p>
        </w:tc>
      </w:tr>
    </w:tbl>
    <w:p w:rsidR="001F5AA6" w:rsidRPr="00A03BC3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1F5AA6" w:rsidRPr="00A03BC3" w:rsidTr="00B67BC2">
        <w:trPr>
          <w:trHeight w:val="708"/>
        </w:trPr>
        <w:tc>
          <w:tcPr>
            <w:tcW w:w="567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2311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Организация коммерческого </w:t>
            </w:r>
          </w:p>
          <w:p w:rsidR="001F5AA6" w:rsidRPr="00E547DA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62311A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учета 10 кВ</w:t>
            </w:r>
          </w:p>
        </w:tc>
      </w:tr>
      <w:tr w:rsidR="001F5AA6" w:rsidRPr="00A03BC3" w:rsidTr="00B67BC2">
        <w:tc>
          <w:tcPr>
            <w:tcW w:w="567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1F5AA6" w:rsidRPr="00E547DA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</w:tr>
      <w:tr w:rsidR="00354986" w:rsidRPr="00A03BC3" w:rsidTr="00B67BC2">
        <w:tc>
          <w:tcPr>
            <w:tcW w:w="567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354986" w:rsidRDefault="0044318D" w:rsidP="00B67BC2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1134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54986" w:rsidRPr="00A72270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54986" w:rsidRPr="00881BCC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354986" w:rsidRPr="00E547DA" w:rsidRDefault="0035498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  <w:highlight w:val="yellow"/>
              </w:rPr>
            </w:pPr>
          </w:p>
        </w:tc>
      </w:tr>
    </w:tbl>
    <w:p w:rsidR="001F5AA6" w:rsidRPr="00A03BC3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16"/>
        <w:gridCol w:w="826"/>
        <w:gridCol w:w="993"/>
        <w:gridCol w:w="1559"/>
        <w:gridCol w:w="524"/>
        <w:gridCol w:w="723"/>
        <w:gridCol w:w="650"/>
        <w:gridCol w:w="556"/>
        <w:gridCol w:w="496"/>
        <w:gridCol w:w="507"/>
        <w:gridCol w:w="624"/>
        <w:gridCol w:w="739"/>
        <w:gridCol w:w="709"/>
        <w:gridCol w:w="851"/>
        <w:gridCol w:w="1134"/>
        <w:gridCol w:w="992"/>
        <w:gridCol w:w="921"/>
        <w:gridCol w:w="922"/>
      </w:tblGrid>
      <w:tr w:rsidR="001F5AA6" w:rsidRPr="00A03BC3" w:rsidTr="00B67BC2">
        <w:trPr>
          <w:trHeight w:val="708"/>
        </w:trPr>
        <w:tc>
          <w:tcPr>
            <w:tcW w:w="416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819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559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49" w:type="dxa"/>
            <w:gridSpan w:val="5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131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739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709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2977" w:type="dxa"/>
            <w:gridSpan w:val="3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843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1F5AA6" w:rsidRPr="00A03BC3" w:rsidTr="00B67BC2">
        <w:tc>
          <w:tcPr>
            <w:tcW w:w="416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993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559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2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723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650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56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496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507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62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739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921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Система охранной сигнализации</w:t>
            </w:r>
          </w:p>
        </w:tc>
        <w:tc>
          <w:tcPr>
            <w:tcW w:w="922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Строительство защитного ограждения</w:t>
            </w:r>
          </w:p>
        </w:tc>
      </w:tr>
      <w:tr w:rsidR="001F5AA6" w:rsidRPr="00A03BC3" w:rsidTr="00B67BC2">
        <w:trPr>
          <w:trHeight w:val="234"/>
        </w:trPr>
        <w:tc>
          <w:tcPr>
            <w:tcW w:w="416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6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993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 630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СТ 630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(1 шт.)</w:t>
            </w:r>
          </w:p>
        </w:tc>
        <w:tc>
          <w:tcPr>
            <w:tcW w:w="524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723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50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56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07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24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9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51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1" w:type="dxa"/>
            <w:vAlign w:val="center"/>
          </w:tcPr>
          <w:p w:rsidR="001F5AA6" w:rsidRPr="00881BCC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22" w:type="dxa"/>
            <w:vAlign w:val="center"/>
          </w:tcPr>
          <w:p w:rsidR="001F5AA6" w:rsidRPr="00881BCC" w:rsidRDefault="0044318D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 шт.</w:t>
            </w:r>
          </w:p>
        </w:tc>
      </w:tr>
    </w:tbl>
    <w:p w:rsidR="001F5AA6" w:rsidRPr="00A03BC3" w:rsidRDefault="001F5AA6" w:rsidP="001F5AA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242"/>
        <w:gridCol w:w="884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1F5AA6" w:rsidRPr="00A03BC3" w:rsidTr="00B67BC2">
        <w:trPr>
          <w:trHeight w:val="708"/>
        </w:trPr>
        <w:tc>
          <w:tcPr>
            <w:tcW w:w="567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376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876" w:type="dxa"/>
            <w:gridSpan w:val="2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чество присоединений/отходящих 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ЭП</w:t>
            </w:r>
          </w:p>
        </w:tc>
        <w:tc>
          <w:tcPr>
            <w:tcW w:w="2126" w:type="dxa"/>
            <w:vMerge w:val="restart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1F5AA6" w:rsidRPr="00A03BC3" w:rsidTr="00B67BC2">
        <w:tc>
          <w:tcPr>
            <w:tcW w:w="567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242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884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1F5AA6" w:rsidRPr="00A03BC3" w:rsidRDefault="001F5AA6" w:rsidP="00B67B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F5AA6" w:rsidRPr="00A03BC3" w:rsidTr="00B67BC2">
        <w:tc>
          <w:tcPr>
            <w:tcW w:w="567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42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4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1F5AA6" w:rsidRPr="0062311A" w:rsidRDefault="001F5AA6" w:rsidP="00B67BC2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1F5AA6" w:rsidRDefault="001F5AA6" w:rsidP="001F5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AA6" w:rsidRDefault="001F5AA6" w:rsidP="001F5A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986" w:rsidRDefault="00354986" w:rsidP="00354986">
      <w:pPr>
        <w:pStyle w:val="a6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Нача</w:t>
      </w:r>
      <w:r w:rsidRPr="00F05562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ьник Управ</w:t>
      </w:r>
      <w:r w:rsidRPr="00F05562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ения техно</w:t>
      </w:r>
      <w:r w:rsidRPr="00F05562">
        <w:rPr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огического                                               </w:t>
      </w:r>
      <w:r w:rsidR="00EE301A">
        <w:rPr>
          <w:color w:val="000000"/>
          <w:sz w:val="24"/>
          <w:szCs w:val="24"/>
        </w:rPr>
        <w:t xml:space="preserve">                             </w:t>
      </w:r>
      <w:r>
        <w:rPr>
          <w:color w:val="000000"/>
          <w:sz w:val="24"/>
          <w:szCs w:val="24"/>
        </w:rPr>
        <w:t>А.Е. Сметанин</w:t>
      </w:r>
    </w:p>
    <w:p w:rsidR="00354986" w:rsidRDefault="00354986" w:rsidP="00354986">
      <w:pPr>
        <w:pStyle w:val="a6"/>
        <w:ind w:left="0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развития и </w:t>
      </w:r>
      <w:proofErr w:type="spellStart"/>
      <w:r>
        <w:rPr>
          <w:color w:val="000000"/>
          <w:sz w:val="24"/>
          <w:szCs w:val="24"/>
        </w:rPr>
        <w:t>цифровизации</w:t>
      </w:r>
      <w:proofErr w:type="spellEnd"/>
    </w:p>
    <w:p w:rsidR="00840304" w:rsidRPr="00AE1FCC" w:rsidRDefault="00840304" w:rsidP="00EE301A">
      <w:pPr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B67BC2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CD324D3"/>
    <w:multiLevelType w:val="multilevel"/>
    <w:tmpl w:val="F3B061C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E4F154E"/>
    <w:multiLevelType w:val="hybridMultilevel"/>
    <w:tmpl w:val="F60270C6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246451F"/>
    <w:multiLevelType w:val="hybridMultilevel"/>
    <w:tmpl w:val="17963E1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7022"/>
        </w:tabs>
        <w:ind w:left="7022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5" w15:restartNumberingAfterBreak="0">
    <w:nsid w:val="2B232612"/>
    <w:multiLevelType w:val="multilevel"/>
    <w:tmpl w:val="D31EAE82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7" w15:restartNumberingAfterBreak="0">
    <w:nsid w:val="2FDA059F"/>
    <w:multiLevelType w:val="hybridMultilevel"/>
    <w:tmpl w:val="7DEC6BEC"/>
    <w:lvl w:ilvl="0" w:tplc="646ACC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 w15:restartNumberingAfterBreak="0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32831312"/>
    <w:multiLevelType w:val="hybridMultilevel"/>
    <w:tmpl w:val="66E83AF0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0A6B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BD3F80"/>
    <w:multiLevelType w:val="hybridMultilevel"/>
    <w:tmpl w:val="A5821A46"/>
    <w:lvl w:ilvl="0" w:tplc="646ACCB2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5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C760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 w15:restartNumberingAfterBreak="0">
    <w:nsid w:val="66CF6944"/>
    <w:multiLevelType w:val="multilevel"/>
    <w:tmpl w:val="DCD209F8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4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2558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5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24"/>
  </w:num>
  <w:num w:numId="6">
    <w:abstractNumId w:val="0"/>
  </w:num>
  <w:num w:numId="7">
    <w:abstractNumId w:val="22"/>
  </w:num>
  <w:num w:numId="8">
    <w:abstractNumId w:val="44"/>
  </w:num>
  <w:num w:numId="9">
    <w:abstractNumId w:val="25"/>
  </w:num>
  <w:num w:numId="10">
    <w:abstractNumId w:val="46"/>
  </w:num>
  <w:num w:numId="11">
    <w:abstractNumId w:val="18"/>
  </w:num>
  <w:num w:numId="12">
    <w:abstractNumId w:val="12"/>
  </w:num>
  <w:num w:numId="13">
    <w:abstractNumId w:val="19"/>
  </w:num>
  <w:num w:numId="14">
    <w:abstractNumId w:val="47"/>
  </w:num>
  <w:num w:numId="15">
    <w:abstractNumId w:val="1"/>
  </w:num>
  <w:num w:numId="16">
    <w:abstractNumId w:val="3"/>
  </w:num>
  <w:num w:numId="17">
    <w:abstractNumId w:val="10"/>
  </w:num>
  <w:num w:numId="18">
    <w:abstractNumId w:val="35"/>
  </w:num>
  <w:num w:numId="19">
    <w:abstractNumId w:val="2"/>
  </w:num>
  <w:num w:numId="20">
    <w:abstractNumId w:val="39"/>
  </w:num>
  <w:num w:numId="21">
    <w:abstractNumId w:val="45"/>
  </w:num>
  <w:num w:numId="22">
    <w:abstractNumId w:val="5"/>
  </w:num>
  <w:num w:numId="23">
    <w:abstractNumId w:val="31"/>
  </w:num>
  <w:num w:numId="24">
    <w:abstractNumId w:val="11"/>
  </w:num>
  <w:num w:numId="25">
    <w:abstractNumId w:val="33"/>
  </w:num>
  <w:num w:numId="26">
    <w:abstractNumId w:val="36"/>
  </w:num>
  <w:num w:numId="27">
    <w:abstractNumId w:val="6"/>
  </w:num>
  <w:num w:numId="2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  <w:num w:numId="30">
    <w:abstractNumId w:val="14"/>
  </w:num>
  <w:num w:numId="31">
    <w:abstractNumId w:val="8"/>
  </w:num>
  <w:num w:numId="32">
    <w:abstractNumId w:val="30"/>
  </w:num>
  <w:num w:numId="33">
    <w:abstractNumId w:val="13"/>
  </w:num>
  <w:num w:numId="34">
    <w:abstractNumId w:val="43"/>
  </w:num>
  <w:num w:numId="35">
    <w:abstractNumId w:val="42"/>
  </w:num>
  <w:num w:numId="36">
    <w:abstractNumId w:val="23"/>
  </w:num>
  <w:num w:numId="37">
    <w:abstractNumId w:val="9"/>
  </w:num>
  <w:num w:numId="38">
    <w:abstractNumId w:val="21"/>
  </w:num>
  <w:num w:numId="39">
    <w:abstractNumId w:val="17"/>
  </w:num>
  <w:num w:numId="40">
    <w:abstractNumId w:val="38"/>
  </w:num>
  <w:num w:numId="41">
    <w:abstractNumId w:val="20"/>
  </w:num>
  <w:num w:numId="42">
    <w:abstractNumId w:val="29"/>
  </w:num>
  <w:num w:numId="4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</w:num>
  <w:num w:numId="47">
    <w:abstractNumId w:val="7"/>
  </w:num>
  <w:num w:numId="48">
    <w:abstractNumId w:val="28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324"/>
    <w:rsid w:val="000F66D6"/>
    <w:rsid w:val="000F6E4E"/>
    <w:rsid w:val="000F709A"/>
    <w:rsid w:val="00101044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37CBB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5AA6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61DD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4986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48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8AE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318D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1D95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2DD7"/>
    <w:rsid w:val="0058319D"/>
    <w:rsid w:val="005832CD"/>
    <w:rsid w:val="005833EB"/>
    <w:rsid w:val="005834E7"/>
    <w:rsid w:val="00583567"/>
    <w:rsid w:val="00583E50"/>
    <w:rsid w:val="00583F9A"/>
    <w:rsid w:val="005875F4"/>
    <w:rsid w:val="005907D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0655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67BC2"/>
    <w:rsid w:val="00B705B5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06B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786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5B1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6E52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01A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B7DE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C952B"/>
  <w15:docId w15:val="{799EC5E5-179B-4C94-9D75-C196A8EE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0F6324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  <w:style w:type="paragraph" w:customStyle="1" w:styleId="lev2">
    <w:name w:val="lev2"/>
    <w:basedOn w:val="af0"/>
    <w:rsid w:val="001F5AA6"/>
    <w:pPr>
      <w:numPr>
        <w:ilvl w:val="1"/>
        <w:numId w:val="26"/>
      </w:numPr>
      <w:tabs>
        <w:tab w:val="clear" w:pos="1440"/>
      </w:tabs>
      <w:spacing w:after="0" w:line="240" w:lineRule="auto"/>
      <w:ind w:left="2149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1F5AA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F5AA6"/>
  </w:style>
  <w:style w:type="character" w:customStyle="1" w:styleId="Bodytext2">
    <w:name w:val="Body text (2)_"/>
    <w:basedOn w:val="a0"/>
    <w:link w:val="Bodytext20"/>
    <w:rsid w:val="001F5AA6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F5AA6"/>
    <w:pPr>
      <w:widowControl w:val="0"/>
      <w:shd w:val="clear" w:color="auto" w:fill="FFFFFF"/>
      <w:spacing w:before="300" w:after="0" w:line="317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CB00-A716-4079-8D50-A752947D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11581</Words>
  <Characters>66013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2</cp:revision>
  <cp:lastPrinted>2023-01-19T08:12:00Z</cp:lastPrinted>
  <dcterms:created xsi:type="dcterms:W3CDTF">2023-04-26T11:20:00Z</dcterms:created>
  <dcterms:modified xsi:type="dcterms:W3CDTF">2023-04-26T11:20:00Z</dcterms:modified>
</cp:coreProperties>
</file>