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6D327A" w:rsidRPr="001625FA" w:rsidTr="00FE13F7">
        <w:trPr>
          <w:trHeight w:val="2269"/>
        </w:trPr>
        <w:tc>
          <w:tcPr>
            <w:tcW w:w="4219" w:type="dxa"/>
          </w:tcPr>
          <w:p w:rsidR="006D327A" w:rsidRPr="00371999" w:rsidRDefault="006D327A" w:rsidP="007554DD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7554DD"/>
          <w:p w:rsidR="006D327A" w:rsidRPr="00371999" w:rsidRDefault="006D327A" w:rsidP="007554DD"/>
          <w:p w:rsidR="006D327A" w:rsidRPr="00371999" w:rsidRDefault="006D327A" w:rsidP="007554DD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87" w:type="dxa"/>
          </w:tcPr>
          <w:p w:rsidR="006D327A" w:rsidRPr="001625FA" w:rsidRDefault="006D327A" w:rsidP="00B45AD0">
            <w:pPr>
              <w:ind w:left="-87" w:right="-108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B45AD0">
            <w:pPr>
              <w:ind w:left="-87" w:right="-108" w:firstLine="567"/>
              <w:jc w:val="both"/>
              <w:rPr>
                <w:bCs/>
                <w:sz w:val="26"/>
                <w:szCs w:val="26"/>
              </w:rPr>
            </w:pPr>
          </w:p>
          <w:p w:rsidR="00315BF4" w:rsidRDefault="00954F27" w:rsidP="00FE13F7">
            <w:pPr>
              <w:ind w:left="163"/>
              <w:jc w:val="both"/>
              <w:rPr>
                <w:bCs/>
                <w:sz w:val="26"/>
                <w:szCs w:val="26"/>
              </w:rPr>
            </w:pPr>
            <w:r w:rsidRPr="00954F27">
              <w:rPr>
                <w:bCs/>
                <w:sz w:val="26"/>
                <w:szCs w:val="26"/>
              </w:rPr>
              <w:t>Заместитель директора по реализации и развитию услуг</w:t>
            </w:r>
            <w:r w:rsidR="00315BF4">
              <w:rPr>
                <w:bCs/>
                <w:sz w:val="26"/>
                <w:szCs w:val="26"/>
              </w:rPr>
              <w:t xml:space="preserve"> </w:t>
            </w:r>
            <w:r w:rsidR="00315BF4" w:rsidRPr="001625FA">
              <w:rPr>
                <w:bCs/>
                <w:sz w:val="26"/>
                <w:szCs w:val="26"/>
              </w:rPr>
              <w:t xml:space="preserve">филиала </w:t>
            </w:r>
          </w:p>
          <w:p w:rsidR="00315BF4" w:rsidRPr="001625FA" w:rsidRDefault="00954F27" w:rsidP="00FE13F7">
            <w:pPr>
              <w:ind w:left="163" w:right="-108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315BF4" w:rsidRPr="001625FA">
              <w:rPr>
                <w:bCs/>
                <w:sz w:val="26"/>
                <w:szCs w:val="26"/>
              </w:rPr>
              <w:t>АО «МРСК Центра» –  «</w:t>
            </w:r>
            <w:r w:rsidR="00315BF4">
              <w:rPr>
                <w:bCs/>
                <w:sz w:val="26"/>
                <w:szCs w:val="26"/>
              </w:rPr>
              <w:t>Костромаэнерго</w:t>
            </w:r>
            <w:r w:rsidR="00315BF4" w:rsidRPr="001625FA">
              <w:rPr>
                <w:bCs/>
                <w:sz w:val="26"/>
                <w:szCs w:val="26"/>
              </w:rPr>
              <w:t>»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 w:rsidR="00954F27">
              <w:rPr>
                <w:bCs/>
                <w:sz w:val="26"/>
                <w:szCs w:val="26"/>
              </w:rPr>
              <w:t>А</w:t>
            </w:r>
            <w:r>
              <w:rPr>
                <w:bCs/>
                <w:sz w:val="26"/>
                <w:szCs w:val="26"/>
              </w:rPr>
              <w:t xml:space="preserve">.А. </w:t>
            </w:r>
            <w:r w:rsidR="00954F27">
              <w:rPr>
                <w:bCs/>
                <w:sz w:val="26"/>
                <w:szCs w:val="26"/>
              </w:rPr>
              <w:t>Никоноров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</w:t>
            </w:r>
            <w:r w:rsidR="00FE45A6">
              <w:rPr>
                <w:bCs/>
                <w:sz w:val="26"/>
                <w:szCs w:val="26"/>
              </w:rPr>
              <w:t>28</w:t>
            </w:r>
            <w:r w:rsidRPr="001625FA">
              <w:rPr>
                <w:bCs/>
                <w:sz w:val="26"/>
                <w:szCs w:val="26"/>
              </w:rPr>
              <w:t>»</w:t>
            </w:r>
            <w:r w:rsidR="00885588">
              <w:rPr>
                <w:bCs/>
                <w:sz w:val="26"/>
                <w:szCs w:val="26"/>
              </w:rPr>
              <w:t xml:space="preserve"> </w:t>
            </w:r>
            <w:r w:rsidR="00FE45A6">
              <w:rPr>
                <w:bCs/>
                <w:sz w:val="26"/>
                <w:szCs w:val="26"/>
              </w:rPr>
              <w:t>июня</w:t>
            </w:r>
            <w:bookmarkStart w:id="0" w:name="_GoBack"/>
            <w:bookmarkEnd w:id="0"/>
            <w:r w:rsidR="00885588">
              <w:rPr>
                <w:bCs/>
                <w:sz w:val="26"/>
                <w:szCs w:val="26"/>
              </w:rPr>
              <w:t xml:space="preserve"> </w:t>
            </w:r>
            <w:r w:rsidRPr="001625FA">
              <w:rPr>
                <w:bCs/>
                <w:sz w:val="26"/>
                <w:szCs w:val="26"/>
              </w:rPr>
              <w:t>201</w:t>
            </w:r>
            <w:r w:rsidR="004B0D57">
              <w:rPr>
                <w:bCs/>
                <w:sz w:val="26"/>
                <w:szCs w:val="26"/>
              </w:rPr>
              <w:t>8</w:t>
            </w:r>
            <w:r w:rsidR="00885588">
              <w:rPr>
                <w:bCs/>
                <w:sz w:val="26"/>
                <w:szCs w:val="26"/>
              </w:rPr>
              <w:t xml:space="preserve"> </w:t>
            </w:r>
            <w:r w:rsidRPr="001625FA">
              <w:rPr>
                <w:bCs/>
                <w:sz w:val="26"/>
                <w:szCs w:val="26"/>
              </w:rPr>
              <w:t>г</w:t>
            </w:r>
            <w:r w:rsidR="00885588">
              <w:rPr>
                <w:bCs/>
                <w:sz w:val="26"/>
                <w:szCs w:val="26"/>
              </w:rPr>
              <w:t>.</w:t>
            </w:r>
          </w:p>
          <w:p w:rsidR="006D327A" w:rsidRPr="001625FA" w:rsidRDefault="006D327A" w:rsidP="007554DD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6D327A">
      <w:pPr>
        <w:pStyle w:val="a5"/>
        <w:spacing w:after="240"/>
        <w:ind w:left="108" w:hanging="108"/>
        <w:jc w:val="left"/>
        <w:rPr>
          <w:b w:val="0"/>
          <w:sz w:val="28"/>
          <w:lang w:val="ru-RU" w:eastAsia="ru-RU"/>
        </w:rPr>
      </w:pPr>
    </w:p>
    <w:p w:rsidR="006D327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 w:line="240" w:lineRule="auto"/>
        <w:rPr>
          <w:sz w:val="44"/>
          <w:szCs w:val="52"/>
          <w:lang w:val="ru-RU" w:eastAsia="ru-RU"/>
        </w:rPr>
      </w:pPr>
      <w:r w:rsidRPr="001625FA">
        <w:rPr>
          <w:sz w:val="44"/>
          <w:szCs w:val="52"/>
          <w:lang w:val="ru-RU" w:eastAsia="ru-RU"/>
        </w:rPr>
        <w:t>ТЕХНИЧЕСКОЕ ЗАДАНИЕ</w:t>
      </w:r>
    </w:p>
    <w:p w:rsidR="00C758C2" w:rsidRPr="006D327A" w:rsidRDefault="00425AF8" w:rsidP="00C758C2">
      <w:pPr>
        <w:pStyle w:val="a3"/>
        <w:ind w:firstLine="0"/>
        <w:jc w:val="center"/>
        <w:rPr>
          <w:u w:val="none"/>
          <w:lang w:val="ru-RU" w:eastAsia="ru-RU"/>
        </w:rPr>
      </w:pPr>
      <w:r>
        <w:rPr>
          <w:u w:val="none"/>
          <w:lang w:val="ru-RU" w:eastAsia="ru-RU"/>
        </w:rPr>
        <w:t>на в</w:t>
      </w:r>
      <w:r w:rsidRPr="00425AF8">
        <w:rPr>
          <w:u w:val="none"/>
          <w:lang w:val="ru-RU" w:eastAsia="ru-RU"/>
        </w:rPr>
        <w:t xml:space="preserve">ыполнение подрядных работ </w:t>
      </w:r>
      <w:r w:rsidR="003A6074">
        <w:rPr>
          <w:u w:val="none"/>
          <w:lang w:val="ru-RU" w:eastAsia="ru-RU"/>
        </w:rPr>
        <w:t>п</w:t>
      </w:r>
      <w:r w:rsidR="003A6074" w:rsidRPr="003A6074">
        <w:rPr>
          <w:u w:val="none"/>
          <w:lang w:val="ru-RU" w:eastAsia="ru-RU"/>
        </w:rPr>
        <w:t xml:space="preserve">од нужды оказания дополнительных услуг. 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F03E43" w:rsidP="00BD7B42">
      <w:pPr>
        <w:ind w:left="-87" w:firstLine="87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6D327A" w:rsidRPr="001625FA">
        <w:rPr>
          <w:bCs/>
          <w:sz w:val="26"/>
          <w:szCs w:val="26"/>
        </w:rPr>
        <w:t>ачальник</w:t>
      </w:r>
      <w:r w:rsidR="00C421A4">
        <w:rPr>
          <w:bCs/>
          <w:sz w:val="26"/>
          <w:szCs w:val="26"/>
        </w:rPr>
        <w:t xml:space="preserve"> </w:t>
      </w:r>
      <w:r w:rsidR="006D327A" w:rsidRPr="001625FA">
        <w:rPr>
          <w:bCs/>
          <w:sz w:val="26"/>
          <w:szCs w:val="26"/>
        </w:rPr>
        <w:t>управл</w:t>
      </w:r>
      <w:r w:rsidR="00C421A4">
        <w:rPr>
          <w:bCs/>
          <w:sz w:val="26"/>
          <w:szCs w:val="26"/>
        </w:rPr>
        <w:t xml:space="preserve">ения взаимодействия с клиентами   </w:t>
      </w:r>
      <w:r w:rsidR="006D327A">
        <w:rPr>
          <w:bCs/>
          <w:sz w:val="26"/>
          <w:szCs w:val="26"/>
        </w:rPr>
        <w:t xml:space="preserve">________ </w:t>
      </w:r>
      <w:r w:rsidR="00237FDF">
        <w:rPr>
          <w:bCs/>
          <w:sz w:val="26"/>
          <w:szCs w:val="26"/>
        </w:rPr>
        <w:t xml:space="preserve">   </w:t>
      </w:r>
      <w:r>
        <w:rPr>
          <w:bCs/>
          <w:sz w:val="26"/>
          <w:szCs w:val="26"/>
        </w:rPr>
        <w:t>А.Б. Климов</w:t>
      </w: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B7C74" w:rsidRPr="00960186" w:rsidRDefault="006B7C74" w:rsidP="006D327A">
      <w:pPr>
        <w:jc w:val="center"/>
        <w:rPr>
          <w:sz w:val="26"/>
        </w:rPr>
      </w:pPr>
    </w:p>
    <w:p w:rsidR="00FB47A8" w:rsidRPr="00960186" w:rsidRDefault="00FB47A8" w:rsidP="006D327A">
      <w:pPr>
        <w:jc w:val="center"/>
        <w:rPr>
          <w:sz w:val="26"/>
        </w:rPr>
      </w:pPr>
    </w:p>
    <w:p w:rsidR="00783208" w:rsidRDefault="001024CC" w:rsidP="00783208">
      <w:pPr>
        <w:jc w:val="center"/>
        <w:rPr>
          <w:sz w:val="26"/>
        </w:rPr>
      </w:pPr>
      <w:r w:rsidRPr="001024CC">
        <w:rPr>
          <w:sz w:val="26"/>
        </w:rPr>
        <w:t>Кострома</w:t>
      </w:r>
      <w:r w:rsidR="006D327A" w:rsidRPr="001625FA">
        <w:rPr>
          <w:sz w:val="26"/>
        </w:rPr>
        <w:t xml:space="preserve">  201</w:t>
      </w:r>
      <w:r w:rsidR="00AE4878">
        <w:rPr>
          <w:sz w:val="26"/>
        </w:rPr>
        <w:t>8</w:t>
      </w:r>
      <w:r w:rsidR="00885588">
        <w:rPr>
          <w:sz w:val="26"/>
        </w:rPr>
        <w:t xml:space="preserve"> </w:t>
      </w:r>
      <w:r w:rsidR="006D327A" w:rsidRPr="001625FA">
        <w:rPr>
          <w:sz w:val="26"/>
        </w:rPr>
        <w:t>г</w:t>
      </w:r>
      <w:r w:rsidR="00885588">
        <w:rPr>
          <w:sz w:val="26"/>
        </w:rPr>
        <w:t>.</w:t>
      </w:r>
    </w:p>
    <w:p w:rsidR="006D327A" w:rsidRPr="00771894" w:rsidRDefault="00C23D45" w:rsidP="00783208">
      <w:pPr>
        <w:jc w:val="center"/>
        <w:rPr>
          <w:b/>
        </w:rPr>
      </w:pPr>
      <w:r>
        <w:rPr>
          <w:b/>
          <w:sz w:val="26"/>
          <w:szCs w:val="26"/>
        </w:rPr>
        <w:lastRenderedPageBreak/>
        <w:t>Общие сведения</w:t>
      </w:r>
    </w:p>
    <w:p w:rsidR="00C758C2" w:rsidRPr="00EC3AA0" w:rsidRDefault="00C758C2" w:rsidP="00C758C2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EC3AA0">
        <w:rPr>
          <w:sz w:val="26"/>
          <w:szCs w:val="26"/>
        </w:rPr>
        <w:t xml:space="preserve">Филиал </w:t>
      </w:r>
      <w:r w:rsidR="00954F27">
        <w:rPr>
          <w:sz w:val="26"/>
          <w:szCs w:val="26"/>
        </w:rPr>
        <w:t>П</w:t>
      </w:r>
      <w:r w:rsidRPr="00EC3AA0">
        <w:rPr>
          <w:sz w:val="26"/>
          <w:szCs w:val="26"/>
        </w:rPr>
        <w:t xml:space="preserve">АО «МРСК Центра» - «Костромаэнерго» проводит </w:t>
      </w:r>
      <w:r w:rsidR="00B547AC">
        <w:rPr>
          <w:sz w:val="26"/>
          <w:szCs w:val="26"/>
        </w:rPr>
        <w:t>закупку</w:t>
      </w:r>
      <w:r w:rsidRPr="00EC2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право заключения договора на </w:t>
      </w:r>
      <w:r w:rsidR="005D3AA8">
        <w:rPr>
          <w:sz w:val="26"/>
          <w:szCs w:val="26"/>
        </w:rPr>
        <w:t>в</w:t>
      </w:r>
      <w:r w:rsidRPr="00A17D01">
        <w:rPr>
          <w:sz w:val="26"/>
          <w:szCs w:val="26"/>
        </w:rPr>
        <w:t>ыполнени</w:t>
      </w:r>
      <w:r w:rsidR="005D3AA8">
        <w:rPr>
          <w:sz w:val="26"/>
          <w:szCs w:val="26"/>
        </w:rPr>
        <w:t>е</w:t>
      </w:r>
      <w:r w:rsidRPr="00A17D01">
        <w:rPr>
          <w:sz w:val="26"/>
          <w:szCs w:val="26"/>
        </w:rPr>
        <w:t xml:space="preserve"> работ, относящихся к компетенции клиента при осуществлении процедуры технологического присоединения</w:t>
      </w:r>
      <w:r>
        <w:rPr>
          <w:sz w:val="26"/>
          <w:szCs w:val="26"/>
        </w:rPr>
        <w:t>.</w:t>
      </w:r>
      <w:r w:rsidRPr="00EC3AA0">
        <w:rPr>
          <w:sz w:val="26"/>
          <w:szCs w:val="26"/>
        </w:rPr>
        <w:t xml:space="preserve"> </w:t>
      </w:r>
    </w:p>
    <w:p w:rsidR="00EC3AA0" w:rsidRPr="00B547AC" w:rsidRDefault="007275C8" w:rsidP="00586C7E">
      <w:pPr>
        <w:pStyle w:val="a8"/>
        <w:numPr>
          <w:ilvl w:val="1"/>
          <w:numId w:val="1"/>
        </w:numPr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9335A">
        <w:rPr>
          <w:sz w:val="26"/>
          <w:szCs w:val="26"/>
        </w:rPr>
        <w:t>закупки</w:t>
      </w:r>
      <w:r>
        <w:rPr>
          <w:sz w:val="26"/>
          <w:szCs w:val="26"/>
        </w:rPr>
        <w:t xml:space="preserve"> являются следующие </w:t>
      </w:r>
      <w:r w:rsidR="005D3AA8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B547AC" w:rsidRPr="00297BA0" w:rsidRDefault="00B547AC" w:rsidP="00B547AC">
      <w:pPr>
        <w:pStyle w:val="a8"/>
        <w:ind w:left="709"/>
        <w:jc w:val="both"/>
        <w:rPr>
          <w:i/>
          <w:sz w:val="26"/>
          <w:szCs w:val="26"/>
        </w:rPr>
      </w:pPr>
    </w:p>
    <w:p w:rsidR="00771894" w:rsidRDefault="00C23D45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5D3AA8">
        <w:rPr>
          <w:b/>
          <w:sz w:val="26"/>
          <w:szCs w:val="26"/>
        </w:rPr>
        <w:t>выполняемых работ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984"/>
        <w:gridCol w:w="1701"/>
        <w:gridCol w:w="1559"/>
      </w:tblGrid>
      <w:tr w:rsidR="00FA66C4" w:rsidRPr="00DE5335" w:rsidTr="008F77BB">
        <w:trPr>
          <w:trHeight w:val="1854"/>
        </w:trPr>
        <w:tc>
          <w:tcPr>
            <w:tcW w:w="4536" w:type="dxa"/>
            <w:shd w:val="clear" w:color="auto" w:fill="auto"/>
            <w:vAlign w:val="center"/>
            <w:hideMark/>
          </w:tcPr>
          <w:p w:rsidR="00FA66C4" w:rsidRPr="00DF5CB7" w:rsidRDefault="00FA66C4" w:rsidP="00E24A7D">
            <w:pPr>
              <w:jc w:val="center"/>
            </w:pPr>
            <w:r w:rsidRPr="00DF5CB7">
              <w:t xml:space="preserve">Наименование </w:t>
            </w:r>
            <w:r w:rsidR="005D3AA8">
              <w:t>работ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A66C4" w:rsidRDefault="00FA66C4" w:rsidP="00E24A7D">
            <w:pPr>
              <w:jc w:val="center"/>
            </w:pPr>
            <w:r w:rsidRPr="00DF5CB7">
              <w:t xml:space="preserve">Предельная стоимость </w:t>
            </w:r>
            <w:r w:rsidR="005D3AA8">
              <w:t>выполнения работ</w:t>
            </w:r>
            <w:r>
              <w:t xml:space="preserve"> </w:t>
            </w:r>
            <w:r w:rsidRPr="00771894">
              <w:t xml:space="preserve">без учёта стоимости </w:t>
            </w:r>
            <w:r>
              <w:t>материалов</w:t>
            </w:r>
            <w:r w:rsidRPr="00DF5CB7">
              <w:t>,</w:t>
            </w:r>
          </w:p>
          <w:p w:rsidR="00FA66C4" w:rsidRDefault="00FA66C4" w:rsidP="00E24A7D">
            <w:pPr>
              <w:jc w:val="center"/>
            </w:pPr>
            <w:r w:rsidRPr="00DF5CB7">
              <w:t>руб.</w:t>
            </w:r>
          </w:p>
          <w:p w:rsidR="00FA66C4" w:rsidRPr="00DF5CB7" w:rsidRDefault="00FA66C4" w:rsidP="00E24A7D">
            <w:pPr>
              <w:jc w:val="center"/>
            </w:pPr>
            <w:r w:rsidRPr="00DF5CB7">
              <w:t>(без НДС)</w:t>
            </w:r>
          </w:p>
        </w:tc>
        <w:tc>
          <w:tcPr>
            <w:tcW w:w="1701" w:type="dxa"/>
            <w:vAlign w:val="center"/>
          </w:tcPr>
          <w:p w:rsidR="00FA66C4" w:rsidRDefault="00FA66C4" w:rsidP="00E24A7D">
            <w:pPr>
              <w:jc w:val="center"/>
            </w:pPr>
            <w:r w:rsidRPr="00DF5CB7">
              <w:t xml:space="preserve">Предельная стоимость </w:t>
            </w:r>
            <w:r w:rsidR="005D3AA8">
              <w:t>выполнения работ</w:t>
            </w:r>
            <w:r>
              <w:t xml:space="preserve"> со стоимостью материалов</w:t>
            </w:r>
            <w:r w:rsidRPr="00DF5CB7">
              <w:t>,</w:t>
            </w:r>
          </w:p>
          <w:p w:rsidR="00FA66C4" w:rsidRDefault="00FA66C4" w:rsidP="00E24A7D">
            <w:pPr>
              <w:jc w:val="center"/>
            </w:pPr>
            <w:r w:rsidRPr="00DF5CB7">
              <w:t>руб.</w:t>
            </w:r>
          </w:p>
          <w:p w:rsidR="00FA66C4" w:rsidRPr="00DF5CB7" w:rsidRDefault="00FA66C4" w:rsidP="00E24A7D">
            <w:pPr>
              <w:jc w:val="center"/>
            </w:pPr>
            <w:r w:rsidRPr="00DF5CB7">
              <w:t>(без НДС)</w:t>
            </w:r>
          </w:p>
        </w:tc>
        <w:tc>
          <w:tcPr>
            <w:tcW w:w="1559" w:type="dxa"/>
            <w:vAlign w:val="center"/>
          </w:tcPr>
          <w:p w:rsidR="00FA66C4" w:rsidRDefault="00FA66C4" w:rsidP="00E24A7D">
            <w:pPr>
              <w:jc w:val="center"/>
            </w:pPr>
            <w:r w:rsidRPr="00DF5CB7">
              <w:t xml:space="preserve">Предельный срок </w:t>
            </w:r>
            <w:r w:rsidR="005D3AA8">
              <w:t>выполнения работ</w:t>
            </w:r>
            <w:r w:rsidRPr="00DF5CB7">
              <w:t>,</w:t>
            </w:r>
          </w:p>
          <w:p w:rsidR="00FA66C4" w:rsidRPr="00DF5CB7" w:rsidRDefault="00FA66C4" w:rsidP="00E24A7D">
            <w:pPr>
              <w:jc w:val="center"/>
            </w:pPr>
            <w:r w:rsidRPr="00DF5CB7">
              <w:t>раб</w:t>
            </w:r>
            <w:proofErr w:type="gramStart"/>
            <w:r w:rsidRPr="00DF5CB7">
              <w:t>.</w:t>
            </w:r>
            <w:proofErr w:type="gramEnd"/>
            <w:r w:rsidRPr="00DF5CB7">
              <w:t xml:space="preserve"> </w:t>
            </w:r>
            <w:proofErr w:type="gramStart"/>
            <w:r w:rsidRPr="00DF5CB7">
              <w:t>д</w:t>
            </w:r>
            <w:proofErr w:type="gramEnd"/>
            <w:r w:rsidRPr="00DF5CB7">
              <w:t>ни</w:t>
            </w:r>
          </w:p>
        </w:tc>
      </w:tr>
      <w:tr w:rsidR="00574DAF" w:rsidRPr="00771894" w:rsidTr="008F77BB">
        <w:trPr>
          <w:trHeight w:val="275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771894" w:rsidRDefault="00722270" w:rsidP="00BD569D">
            <w:r w:rsidRPr="00722270">
              <w:t>Установка однофазных электросчетчиков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805291" w:rsidP="00BD569D">
            <w:pPr>
              <w:jc w:val="center"/>
            </w:pPr>
            <w:r>
              <w:t>568,56</w:t>
            </w:r>
          </w:p>
        </w:tc>
        <w:tc>
          <w:tcPr>
            <w:tcW w:w="1701" w:type="dxa"/>
            <w:vAlign w:val="center"/>
          </w:tcPr>
          <w:p w:rsidR="00574DAF" w:rsidRDefault="00805291" w:rsidP="00BD569D">
            <w:pPr>
              <w:jc w:val="center"/>
            </w:pPr>
            <w:r>
              <w:t>1 332,82</w:t>
            </w:r>
          </w:p>
        </w:tc>
        <w:tc>
          <w:tcPr>
            <w:tcW w:w="1559" w:type="dxa"/>
            <w:vMerge w:val="restart"/>
            <w:vAlign w:val="center"/>
          </w:tcPr>
          <w:p w:rsidR="00574DAF" w:rsidRDefault="00574DAF" w:rsidP="00BD569D"/>
          <w:p w:rsidR="00574DAF" w:rsidRPr="00771894" w:rsidRDefault="00574DAF" w:rsidP="00E24A7D">
            <w:pPr>
              <w:jc w:val="center"/>
            </w:pPr>
            <w:r>
              <w:t>15</w:t>
            </w:r>
            <w:r w:rsidRPr="00771894">
              <w:t xml:space="preserve"> </w:t>
            </w:r>
            <w:r>
              <w:t xml:space="preserve">рабочих </w:t>
            </w:r>
            <w:r w:rsidRPr="00771894">
              <w:t xml:space="preserve">дней с момента получения </w:t>
            </w:r>
            <w:r>
              <w:t>з</w:t>
            </w:r>
            <w:r w:rsidRPr="00771894">
              <w:t>аявки</w:t>
            </w:r>
          </w:p>
          <w:p w:rsidR="00574DAF" w:rsidRPr="00771894" w:rsidRDefault="00574DAF" w:rsidP="00BD569D"/>
        </w:tc>
      </w:tr>
      <w:tr w:rsidR="00574DAF" w:rsidRPr="00771894" w:rsidTr="008F77BB">
        <w:trPr>
          <w:trHeight w:val="268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771894" w:rsidRDefault="00722270" w:rsidP="00BD569D">
            <w:r w:rsidRPr="00722270">
              <w:t>Замена однофазных электросчетчиков, заведомо неудовлетворяющ</w:t>
            </w:r>
            <w:r>
              <w:t>их</w:t>
            </w:r>
            <w:r w:rsidRPr="00722270">
              <w:t xml:space="preserve"> требованиям НПА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805291" w:rsidP="00BD569D">
            <w:pPr>
              <w:jc w:val="center"/>
            </w:pPr>
            <w:r>
              <w:t>714,95</w:t>
            </w:r>
          </w:p>
        </w:tc>
        <w:tc>
          <w:tcPr>
            <w:tcW w:w="1701" w:type="dxa"/>
            <w:vAlign w:val="center"/>
          </w:tcPr>
          <w:p w:rsidR="00574DAF" w:rsidRDefault="00805291" w:rsidP="00BD569D">
            <w:pPr>
              <w:jc w:val="center"/>
            </w:pPr>
            <w:r>
              <w:t>1 479,20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BD569D"/>
        </w:tc>
      </w:tr>
      <w:tr w:rsidR="00574DAF" w:rsidRPr="00771894" w:rsidTr="008F77BB">
        <w:trPr>
          <w:trHeight w:val="290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771894" w:rsidRDefault="00722270" w:rsidP="00BD569D">
            <w:r w:rsidRPr="00722270">
              <w:t>Установка выносного  шкафа учета (БИЗ) с однофазным электросчетчиком на фасаде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805291" w:rsidP="00BD569D">
            <w:pPr>
              <w:jc w:val="center"/>
            </w:pPr>
            <w:r>
              <w:t>1 748,85</w:t>
            </w:r>
          </w:p>
        </w:tc>
        <w:tc>
          <w:tcPr>
            <w:tcW w:w="1701" w:type="dxa"/>
            <w:vAlign w:val="center"/>
          </w:tcPr>
          <w:p w:rsidR="00574DAF" w:rsidRDefault="00805291" w:rsidP="00BD569D">
            <w:pPr>
              <w:jc w:val="center"/>
            </w:pPr>
            <w:r>
              <w:t>4 067,80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BD569D"/>
        </w:tc>
      </w:tr>
      <w:tr w:rsidR="00574DAF" w:rsidRPr="00771894" w:rsidTr="008F77BB">
        <w:trPr>
          <w:trHeight w:val="301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771894" w:rsidRDefault="00722270" w:rsidP="00BD569D">
            <w:r w:rsidRPr="00722270">
              <w:t>Замена выносного шкафа учета (БИЗ) с однофазным электросчетчиком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805291" w:rsidP="00BD569D">
            <w:pPr>
              <w:jc w:val="center"/>
              <w:rPr>
                <w:bCs/>
              </w:rPr>
            </w:pPr>
            <w:r>
              <w:rPr>
                <w:bCs/>
              </w:rPr>
              <w:t>714,95</w:t>
            </w:r>
          </w:p>
        </w:tc>
        <w:tc>
          <w:tcPr>
            <w:tcW w:w="1701" w:type="dxa"/>
            <w:vAlign w:val="center"/>
          </w:tcPr>
          <w:p w:rsidR="004416D0" w:rsidRDefault="00805291" w:rsidP="00BD569D">
            <w:pPr>
              <w:jc w:val="center"/>
            </w:pPr>
            <w:r>
              <w:t>3 035,44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BD569D"/>
        </w:tc>
      </w:tr>
      <w:tr w:rsidR="00574DAF" w:rsidRPr="00771894" w:rsidTr="008F77BB">
        <w:trPr>
          <w:trHeight w:val="549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771894" w:rsidRDefault="00722270" w:rsidP="00E24A7D">
            <w:r w:rsidRPr="00722270">
              <w:t>Установка вводного автоматического выключателя 1 ф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805291" w:rsidP="00BD569D">
            <w:pPr>
              <w:jc w:val="center"/>
            </w:pPr>
            <w:r>
              <w:t>466,10</w:t>
            </w:r>
          </w:p>
        </w:tc>
        <w:tc>
          <w:tcPr>
            <w:tcW w:w="1701" w:type="dxa"/>
            <w:vAlign w:val="center"/>
          </w:tcPr>
          <w:p w:rsidR="00574DAF" w:rsidRDefault="00805291" w:rsidP="00BD569D">
            <w:pPr>
              <w:jc w:val="center"/>
            </w:pPr>
            <w:r>
              <w:t>653,31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BD569D"/>
        </w:tc>
      </w:tr>
      <w:tr w:rsidR="00574DAF" w:rsidRPr="00771894" w:rsidTr="008F77BB">
        <w:trPr>
          <w:trHeight w:val="569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771894" w:rsidRDefault="00722270" w:rsidP="00BD569D">
            <w:r w:rsidRPr="00722270">
              <w:t xml:space="preserve">Строительство </w:t>
            </w:r>
            <w:proofErr w:type="gramStart"/>
            <w:r w:rsidRPr="00722270">
              <w:t>ВЛ</w:t>
            </w:r>
            <w:proofErr w:type="gramEnd"/>
            <w:r w:rsidRPr="00722270">
              <w:t xml:space="preserve"> от ГБП при 1 ф вводе, расстояние до объекта электроснабжения до 25 м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805291" w:rsidP="00BD569D">
            <w:pPr>
              <w:jc w:val="center"/>
            </w:pPr>
            <w:r>
              <w:t>647,61</w:t>
            </w:r>
          </w:p>
        </w:tc>
        <w:tc>
          <w:tcPr>
            <w:tcW w:w="1701" w:type="dxa"/>
            <w:vAlign w:val="center"/>
          </w:tcPr>
          <w:p w:rsidR="00574DAF" w:rsidRDefault="00805291" w:rsidP="00BD569D">
            <w:pPr>
              <w:jc w:val="center"/>
            </w:pPr>
            <w:r>
              <w:t>2 727,27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BD569D"/>
        </w:tc>
      </w:tr>
      <w:tr w:rsidR="00574DAF" w:rsidRPr="00771894" w:rsidTr="008F77BB">
        <w:trPr>
          <w:trHeight w:val="549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24326A" w:rsidRDefault="00722270" w:rsidP="00BD569D">
            <w:r w:rsidRPr="00722270">
              <w:t xml:space="preserve">Комплекс работ, относящихся к компетенции клиентов, при осуществлении процедуры 1 фазного </w:t>
            </w:r>
            <w:proofErr w:type="spellStart"/>
            <w:r w:rsidRPr="00722270">
              <w:t>ТП</w:t>
            </w:r>
            <w:proofErr w:type="gramStart"/>
            <w:r w:rsidRPr="00722270">
              <w:t>,б</w:t>
            </w:r>
            <w:proofErr w:type="gramEnd"/>
            <w:r w:rsidRPr="00722270">
              <w:t>ез</w:t>
            </w:r>
            <w:proofErr w:type="spellEnd"/>
            <w:r w:rsidRPr="00722270">
              <w:t xml:space="preserve"> разработки проектной документации, расстояние до объекта электроснабжения от точки присоединения до 25 м, монтаж пункта учета на фасаде (БИЗ с однофазным ПУ на фасаде здания, крюк)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C61042" w:rsidRDefault="00BD569D" w:rsidP="00BD569D">
            <w:pPr>
              <w:jc w:val="center"/>
            </w:pPr>
            <w:r>
              <w:t>̶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74DAF" w:rsidRDefault="00805291" w:rsidP="00BD569D">
            <w:pPr>
              <w:jc w:val="center"/>
            </w:pPr>
            <w:r>
              <w:t>4 630,20</w:t>
            </w:r>
          </w:p>
        </w:tc>
        <w:tc>
          <w:tcPr>
            <w:tcW w:w="1559" w:type="dxa"/>
            <w:vMerge/>
            <w:vAlign w:val="center"/>
          </w:tcPr>
          <w:p w:rsidR="00574DAF" w:rsidRDefault="00574DAF" w:rsidP="00BD569D"/>
        </w:tc>
      </w:tr>
      <w:tr w:rsidR="00574DAF" w:rsidRPr="00771894" w:rsidTr="008F77BB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24326A" w:rsidRDefault="00722270" w:rsidP="00BD569D">
            <w:r w:rsidRPr="00722270">
              <w:t xml:space="preserve">Комплекс работ, относящихся к компетенции клиентов, при осуществлении процедуры 1 фазного </w:t>
            </w:r>
            <w:proofErr w:type="spellStart"/>
            <w:r w:rsidRPr="00722270">
              <w:t>ТП</w:t>
            </w:r>
            <w:proofErr w:type="gramStart"/>
            <w:r w:rsidRPr="00722270">
              <w:t>,б</w:t>
            </w:r>
            <w:proofErr w:type="gramEnd"/>
            <w:r w:rsidRPr="00722270">
              <w:t>ез</w:t>
            </w:r>
            <w:proofErr w:type="spellEnd"/>
            <w:r w:rsidRPr="00722270">
              <w:t xml:space="preserve"> разработки проектной документации, расстояние до объекта электроснабжения от точки присоединения до 25 м, монтаж пункта учета на фасаде (БИЗ с однофазным ПУ на фасаде здания, крюк, ответвление)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C61042" w:rsidRDefault="00BD569D" w:rsidP="00BD569D">
            <w:pPr>
              <w:jc w:val="center"/>
            </w:pPr>
            <w:r>
              <w:t>̶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74DAF" w:rsidRDefault="00805291" w:rsidP="00BD569D">
            <w:pPr>
              <w:jc w:val="center"/>
            </w:pPr>
            <w:r>
              <w:t>6 799,66</w:t>
            </w:r>
          </w:p>
        </w:tc>
        <w:tc>
          <w:tcPr>
            <w:tcW w:w="1559" w:type="dxa"/>
            <w:vMerge/>
            <w:vAlign w:val="center"/>
          </w:tcPr>
          <w:p w:rsidR="00574DAF" w:rsidRDefault="00574DAF" w:rsidP="00BD569D"/>
        </w:tc>
      </w:tr>
      <w:tr w:rsidR="00574DAF" w:rsidRPr="00771894" w:rsidTr="008F77BB">
        <w:trPr>
          <w:trHeight w:val="425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771894" w:rsidRDefault="00722270" w:rsidP="00BD569D">
            <w:r w:rsidRPr="00722270">
              <w:t>Установка трехфазных электросчетчиков прямого включения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B7239F" w:rsidP="00BD569D">
            <w:pPr>
              <w:jc w:val="center"/>
            </w:pPr>
            <w:r>
              <w:t>1 009,25</w:t>
            </w:r>
          </w:p>
        </w:tc>
        <w:tc>
          <w:tcPr>
            <w:tcW w:w="1701" w:type="dxa"/>
            <w:vAlign w:val="center"/>
          </w:tcPr>
          <w:p w:rsidR="00574DAF" w:rsidRDefault="00B7239F" w:rsidP="00BD569D">
            <w:pPr>
              <w:jc w:val="center"/>
            </w:pPr>
            <w:r>
              <w:t>3 166,41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BD569D"/>
        </w:tc>
      </w:tr>
      <w:tr w:rsidR="00574DAF" w:rsidRPr="00771894" w:rsidTr="008F77BB">
        <w:trPr>
          <w:trHeight w:val="260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C61042" w:rsidRDefault="00722270" w:rsidP="00BD569D">
            <w:r w:rsidRPr="00722270">
              <w:t>Замена трехфазных электросчетчиков прямого включения, заведомо неудовлетворяющего требованиям НПА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B7239F" w:rsidP="00BD569D">
            <w:pPr>
              <w:jc w:val="center"/>
              <w:rPr>
                <w:bCs/>
              </w:rPr>
            </w:pPr>
            <w:r>
              <w:rPr>
                <w:bCs/>
              </w:rPr>
              <w:t>1 302,00</w:t>
            </w:r>
          </w:p>
        </w:tc>
        <w:tc>
          <w:tcPr>
            <w:tcW w:w="1701" w:type="dxa"/>
            <w:vAlign w:val="center"/>
          </w:tcPr>
          <w:p w:rsidR="00574DAF" w:rsidRDefault="00B7239F" w:rsidP="00BD569D">
            <w:pPr>
              <w:jc w:val="center"/>
            </w:pPr>
            <w:r>
              <w:t>3 451,46</w:t>
            </w:r>
          </w:p>
        </w:tc>
        <w:tc>
          <w:tcPr>
            <w:tcW w:w="1559" w:type="dxa"/>
            <w:vMerge/>
            <w:vAlign w:val="center"/>
          </w:tcPr>
          <w:p w:rsidR="00574DAF" w:rsidRDefault="00574DAF" w:rsidP="00BD569D"/>
        </w:tc>
      </w:tr>
      <w:tr w:rsidR="00574DAF" w:rsidRPr="00771894" w:rsidTr="008F77BB">
        <w:trPr>
          <w:trHeight w:val="547"/>
        </w:trPr>
        <w:tc>
          <w:tcPr>
            <w:tcW w:w="4536" w:type="dxa"/>
            <w:shd w:val="clear" w:color="auto" w:fill="auto"/>
            <w:noWrap/>
            <w:vAlign w:val="center"/>
          </w:tcPr>
          <w:p w:rsidR="00574DAF" w:rsidRPr="00C61042" w:rsidRDefault="00722270" w:rsidP="00BD569D">
            <w:r w:rsidRPr="00722270">
              <w:t>Установка выносного пластикового шкафа учета (БИЗ) с трехфазным электросчетчиком прямого включения, на фасаде здания, без монтажа перекидки, у бытовых потребителей, потребителей юридических и приравненных к ним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B7239F" w:rsidP="00BD569D">
            <w:pPr>
              <w:jc w:val="center"/>
            </w:pPr>
            <w:r>
              <w:t>1 748,85</w:t>
            </w:r>
          </w:p>
        </w:tc>
        <w:tc>
          <w:tcPr>
            <w:tcW w:w="1701" w:type="dxa"/>
            <w:vAlign w:val="center"/>
          </w:tcPr>
          <w:p w:rsidR="00574DAF" w:rsidRDefault="00B7239F" w:rsidP="00BD569D">
            <w:pPr>
              <w:jc w:val="center"/>
            </w:pPr>
            <w:r>
              <w:t>7 080,13</w:t>
            </w: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574DAF" w:rsidRDefault="00574DAF" w:rsidP="00BD569D"/>
        </w:tc>
      </w:tr>
      <w:tr w:rsidR="006B0EAA" w:rsidRPr="00771894" w:rsidTr="008F77BB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6B0EAA" w:rsidRPr="00E768A5" w:rsidRDefault="00722270" w:rsidP="00BD569D">
            <w:r w:rsidRPr="00722270">
              <w:t>Замена выносного  шкафа учета (БИЗ) c трехфазным электросчетчиком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B0EAA" w:rsidRPr="00C61042" w:rsidRDefault="00B7239F" w:rsidP="00BD569D">
            <w:pPr>
              <w:jc w:val="center"/>
            </w:pPr>
            <w:r>
              <w:t>1 302,00</w:t>
            </w:r>
          </w:p>
        </w:tc>
        <w:tc>
          <w:tcPr>
            <w:tcW w:w="1701" w:type="dxa"/>
            <w:vAlign w:val="center"/>
          </w:tcPr>
          <w:p w:rsidR="006B0EAA" w:rsidRDefault="00B7239F" w:rsidP="00BD569D">
            <w:pPr>
              <w:jc w:val="center"/>
            </w:pPr>
            <w:r>
              <w:t>6 625,58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6B0EAA" w:rsidRDefault="006B0EAA" w:rsidP="00BD569D"/>
        </w:tc>
      </w:tr>
      <w:tr w:rsidR="006B0EAA" w:rsidRPr="00771894" w:rsidTr="00F06B56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6B0EAA" w:rsidRPr="009525FD" w:rsidRDefault="00722270" w:rsidP="00BD569D">
            <w:r w:rsidRPr="00722270">
              <w:t xml:space="preserve">Комплекс работ, относящихся к компетенции клиентов, при осуществлении процедуры 3 фазного ТП, без разработки проектной документации, расстояние до объекта электроснабжения от точки присоединения до 25 </w:t>
            </w:r>
            <w:r w:rsidRPr="00722270">
              <w:lastRenderedPageBreak/>
              <w:t>м, монтаж пункта учета на фасаде, без учета материалов (БИЗ с ПУ прямого включения на фасаде здания, крюк)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B7239F" w:rsidRPr="00C61042" w:rsidRDefault="00BD569D" w:rsidP="00BD569D">
            <w:pPr>
              <w:jc w:val="center"/>
            </w:pPr>
            <w:r>
              <w:lastRenderedPageBreak/>
              <w:t>̶</w:t>
            </w:r>
          </w:p>
        </w:tc>
        <w:tc>
          <w:tcPr>
            <w:tcW w:w="1701" w:type="dxa"/>
            <w:vAlign w:val="center"/>
          </w:tcPr>
          <w:p w:rsidR="006B0EAA" w:rsidRDefault="00B7239F" w:rsidP="00BD569D">
            <w:pPr>
              <w:jc w:val="center"/>
            </w:pPr>
            <w:r>
              <w:t>7 634,83</w:t>
            </w:r>
          </w:p>
        </w:tc>
        <w:tc>
          <w:tcPr>
            <w:tcW w:w="1559" w:type="dxa"/>
            <w:vMerge/>
            <w:tcBorders>
              <w:top w:val="nil"/>
              <w:bottom w:val="nil"/>
            </w:tcBorders>
            <w:vAlign w:val="center"/>
          </w:tcPr>
          <w:p w:rsidR="006B0EAA" w:rsidRDefault="006B0EAA" w:rsidP="00BD569D"/>
        </w:tc>
      </w:tr>
      <w:tr w:rsidR="00F06B56" w:rsidRPr="00771894" w:rsidTr="001017B7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F06B56" w:rsidRPr="00F06B56" w:rsidRDefault="00722270" w:rsidP="00BD569D">
            <w:r w:rsidRPr="00722270">
              <w:lastRenderedPageBreak/>
              <w:t>Комплекс работ, относящихся к компетенции клиентов, при осуществлении процедуры 3 фазного ТП, без разработки проектной документации, расстояние до объекта электроснабжения от точки присоединения до 25 м, монтаж пункта учета на фасаде, без учета материалов (БИЗ с ПУ прямого включения на фасаде здания, крюк, ответвление)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06B56" w:rsidRDefault="00BD569D" w:rsidP="00BD569D">
            <w:pPr>
              <w:jc w:val="center"/>
            </w:pPr>
            <w:r>
              <w:t>̶</w:t>
            </w:r>
          </w:p>
        </w:tc>
        <w:tc>
          <w:tcPr>
            <w:tcW w:w="1701" w:type="dxa"/>
            <w:vAlign w:val="center"/>
          </w:tcPr>
          <w:p w:rsidR="00F06B56" w:rsidRDefault="00B7239F" w:rsidP="00BD569D">
            <w:pPr>
              <w:jc w:val="center"/>
            </w:pPr>
            <w:r>
              <w:t>11 548,54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F06B56" w:rsidRDefault="00F06B56" w:rsidP="00BD569D"/>
        </w:tc>
      </w:tr>
      <w:tr w:rsidR="001017B7" w:rsidRPr="00771894" w:rsidTr="001017B7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1017B7" w:rsidRPr="00F06B56" w:rsidRDefault="00722270" w:rsidP="00BD569D">
            <w:r w:rsidRPr="00722270">
              <w:t>Установка  трехфазных  электросчетчиков  трансформаторного включения  у бытовых потребителей,  потребителей  юридических и приравненных к ним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017B7" w:rsidRDefault="00D0696D" w:rsidP="00BD569D">
            <w:pPr>
              <w:jc w:val="center"/>
            </w:pPr>
            <w:r>
              <w:t>1 024,65</w:t>
            </w:r>
          </w:p>
        </w:tc>
        <w:tc>
          <w:tcPr>
            <w:tcW w:w="1701" w:type="dxa"/>
            <w:vAlign w:val="center"/>
          </w:tcPr>
          <w:p w:rsidR="001017B7" w:rsidRDefault="00D0696D" w:rsidP="00BD569D">
            <w:pPr>
              <w:jc w:val="center"/>
            </w:pPr>
            <w:r>
              <w:t>3 374,42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1017B7" w:rsidRDefault="001017B7" w:rsidP="00BD569D"/>
        </w:tc>
      </w:tr>
      <w:tr w:rsidR="001017B7" w:rsidRPr="00771894" w:rsidTr="001017B7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1017B7" w:rsidRPr="00F06B56" w:rsidRDefault="00722270" w:rsidP="00BD569D">
            <w:r w:rsidRPr="00722270">
              <w:t>Замена трехфазных электросчетчиков, подключенных к измерительным трансформаторам тока в сети до 1000В, заведомо неудовлетворяющего требованиям НПА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017B7" w:rsidRDefault="00D0696D" w:rsidP="00BD569D">
            <w:pPr>
              <w:jc w:val="center"/>
            </w:pPr>
            <w:r>
              <w:t>1 956,85</w:t>
            </w:r>
          </w:p>
        </w:tc>
        <w:tc>
          <w:tcPr>
            <w:tcW w:w="1701" w:type="dxa"/>
            <w:vAlign w:val="center"/>
          </w:tcPr>
          <w:p w:rsidR="001017B7" w:rsidRDefault="00D0696D" w:rsidP="00BD569D">
            <w:pPr>
              <w:jc w:val="center"/>
            </w:pPr>
            <w:r>
              <w:t>4 306,63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1017B7" w:rsidRDefault="001017B7" w:rsidP="00BD569D"/>
        </w:tc>
      </w:tr>
      <w:tr w:rsidR="00FF025A" w:rsidRPr="00771894" w:rsidTr="001017B7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FF025A" w:rsidRPr="001017B7" w:rsidRDefault="00722270" w:rsidP="00BD569D">
            <w:r w:rsidRPr="00722270">
              <w:t>Установка измерительного трансформатора тока в электроустановках до 1000</w:t>
            </w:r>
            <w:proofErr w:type="gramStart"/>
            <w:r w:rsidRPr="00722270">
              <w:t xml:space="preserve"> В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F025A" w:rsidRDefault="00D0696D" w:rsidP="00BD569D">
            <w:pPr>
              <w:jc w:val="center"/>
            </w:pPr>
            <w:r>
              <w:t>1 117,10</w:t>
            </w:r>
          </w:p>
        </w:tc>
        <w:tc>
          <w:tcPr>
            <w:tcW w:w="1701" w:type="dxa"/>
            <w:vAlign w:val="center"/>
          </w:tcPr>
          <w:p w:rsidR="00FF025A" w:rsidRDefault="00D0696D" w:rsidP="00BD569D">
            <w:pPr>
              <w:jc w:val="center"/>
            </w:pPr>
            <w:r>
              <w:t>2 580,89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FF025A" w:rsidRDefault="00FF025A" w:rsidP="00BD569D"/>
        </w:tc>
      </w:tr>
      <w:tr w:rsidR="001017B7" w:rsidRPr="00771894" w:rsidTr="001017B7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1017B7" w:rsidRPr="001017B7" w:rsidRDefault="00722270" w:rsidP="00BD569D">
            <w:r w:rsidRPr="00722270">
              <w:t>Замена  измерительных трансформаторов тока в электроустановках  до 1000</w:t>
            </w:r>
            <w:proofErr w:type="gramStart"/>
            <w:r w:rsidRPr="00722270">
              <w:t xml:space="preserve"> В</w:t>
            </w:r>
            <w:proofErr w:type="gramEnd"/>
            <w:r w:rsidRPr="00722270">
              <w:t xml:space="preserve"> у бытовых потребителей и потребителей юридических и приравненных к ним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017B7" w:rsidRDefault="00D0696D" w:rsidP="00BD569D">
            <w:pPr>
              <w:jc w:val="center"/>
            </w:pPr>
            <w:r>
              <w:t>1 117,10</w:t>
            </w:r>
          </w:p>
        </w:tc>
        <w:tc>
          <w:tcPr>
            <w:tcW w:w="1701" w:type="dxa"/>
            <w:vAlign w:val="center"/>
          </w:tcPr>
          <w:p w:rsidR="001017B7" w:rsidRDefault="00D0696D" w:rsidP="00BD569D">
            <w:pPr>
              <w:jc w:val="center"/>
            </w:pPr>
            <w:r>
              <w:t>2 580,89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1017B7" w:rsidRDefault="001017B7" w:rsidP="00BD569D"/>
        </w:tc>
      </w:tr>
      <w:tr w:rsidR="001017B7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1017B7" w:rsidRPr="001017B7" w:rsidRDefault="00722270" w:rsidP="00BD569D">
            <w:r w:rsidRPr="00722270">
              <w:t>Демонтаж  измерительных трансформаторов тока в электроустановках  до 1000</w:t>
            </w:r>
            <w:proofErr w:type="gramStart"/>
            <w:r w:rsidRPr="00722270">
              <w:t xml:space="preserve"> В</w:t>
            </w:r>
            <w:proofErr w:type="gramEnd"/>
            <w:r w:rsidRPr="00722270">
              <w:t xml:space="preserve"> у бытовых потребителей и потребителей юридических и приравненных к ним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017B7" w:rsidRDefault="00D0696D" w:rsidP="00BD569D">
            <w:pPr>
              <w:jc w:val="center"/>
            </w:pPr>
            <w:r>
              <w:t>735,75</w:t>
            </w:r>
          </w:p>
        </w:tc>
        <w:tc>
          <w:tcPr>
            <w:tcW w:w="1701" w:type="dxa"/>
            <w:vAlign w:val="center"/>
          </w:tcPr>
          <w:p w:rsidR="001017B7" w:rsidRDefault="00BD569D" w:rsidP="00BD569D">
            <w:pPr>
              <w:jc w:val="center"/>
            </w:pPr>
            <w:r>
              <w:t>̶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1017B7" w:rsidRDefault="001017B7" w:rsidP="00BD569D"/>
        </w:tc>
      </w:tr>
      <w:tr w:rsidR="00FF025A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FF025A" w:rsidRPr="00FF025A" w:rsidRDefault="00722270" w:rsidP="00BD569D">
            <w:r w:rsidRPr="00722270">
              <w:t>Установка выносного шкафа учета (БИЗ) с трехфазным электросчетчиком</w:t>
            </w:r>
            <w:r w:rsidR="00127515">
              <w:t xml:space="preserve"> </w:t>
            </w:r>
            <w:r w:rsidRPr="00722270">
              <w:t xml:space="preserve">на </w:t>
            </w:r>
            <w:proofErr w:type="spellStart"/>
            <w:proofErr w:type="gramStart"/>
            <w:r w:rsidRPr="00722270">
              <w:t>на</w:t>
            </w:r>
            <w:proofErr w:type="spellEnd"/>
            <w:proofErr w:type="gramEnd"/>
            <w:r w:rsidRPr="00722270">
              <w:t xml:space="preserve"> фасаде, подключенного к измерительным трансформаторам тока в сети до 1000В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F025A" w:rsidRDefault="00D0696D" w:rsidP="00BD569D">
            <w:pPr>
              <w:jc w:val="center"/>
            </w:pPr>
            <w:r>
              <w:t>2 796,61</w:t>
            </w:r>
          </w:p>
        </w:tc>
        <w:tc>
          <w:tcPr>
            <w:tcW w:w="1701" w:type="dxa"/>
            <w:vAlign w:val="center"/>
          </w:tcPr>
          <w:p w:rsidR="00FF025A" w:rsidRDefault="00D0696D" w:rsidP="00BD569D">
            <w:pPr>
              <w:jc w:val="center"/>
            </w:pPr>
            <w:r>
              <w:t>9 830,51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FF025A" w:rsidRDefault="00FF025A" w:rsidP="00BD569D"/>
        </w:tc>
      </w:tr>
      <w:tr w:rsidR="00722270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722270" w:rsidRPr="00FF025A" w:rsidRDefault="00390A7C" w:rsidP="00BD569D">
            <w:r w:rsidRPr="00390A7C">
              <w:t>Замена выносного  шкафа учета (БИЗ) c трехфазным электросчетчиком, подключенного к измерительным трансформаторам тока в сети до 1000</w:t>
            </w:r>
            <w:proofErr w:type="gramStart"/>
            <w:r w:rsidRPr="00390A7C">
              <w:t xml:space="preserve"> В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22270" w:rsidRDefault="00D0696D" w:rsidP="00BD569D">
            <w:pPr>
              <w:jc w:val="center"/>
            </w:pPr>
            <w:r>
              <w:t>2 072,42</w:t>
            </w:r>
          </w:p>
        </w:tc>
        <w:tc>
          <w:tcPr>
            <w:tcW w:w="1701" w:type="dxa"/>
            <w:vAlign w:val="center"/>
          </w:tcPr>
          <w:p w:rsidR="00722270" w:rsidRDefault="00D0696D" w:rsidP="00BD569D">
            <w:pPr>
              <w:jc w:val="center"/>
            </w:pPr>
            <w:r>
              <w:t>9 114,02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722270" w:rsidRDefault="00722270" w:rsidP="00BD569D"/>
        </w:tc>
      </w:tr>
      <w:tr w:rsidR="00722270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722270" w:rsidRPr="00FF025A" w:rsidRDefault="00390A7C" w:rsidP="00BD569D">
            <w:r w:rsidRPr="00390A7C">
              <w:t>Установка вводного автоматического выключателя 3 ф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22270" w:rsidRDefault="00D0696D" w:rsidP="00BD569D">
            <w:pPr>
              <w:jc w:val="center"/>
            </w:pPr>
            <w:r>
              <w:t>526,96</w:t>
            </w:r>
          </w:p>
        </w:tc>
        <w:tc>
          <w:tcPr>
            <w:tcW w:w="1701" w:type="dxa"/>
            <w:vAlign w:val="center"/>
          </w:tcPr>
          <w:p w:rsidR="00722270" w:rsidRDefault="00D0696D" w:rsidP="00BD569D">
            <w:pPr>
              <w:jc w:val="center"/>
            </w:pPr>
            <w:r>
              <w:t>1 340,53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722270" w:rsidRDefault="00722270" w:rsidP="00BD569D"/>
        </w:tc>
      </w:tr>
      <w:tr w:rsidR="00722270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722270" w:rsidRPr="00FF025A" w:rsidRDefault="00390A7C" w:rsidP="00BD569D">
            <w:r w:rsidRPr="00390A7C">
              <w:t xml:space="preserve">Строительство </w:t>
            </w:r>
            <w:proofErr w:type="gramStart"/>
            <w:r w:rsidRPr="00390A7C">
              <w:t>ВЛ</w:t>
            </w:r>
            <w:proofErr w:type="gramEnd"/>
            <w:r w:rsidRPr="00390A7C">
              <w:t xml:space="preserve"> от ГБП при 3 ф вводе, расстояние до объекта электроснабжения до 25 м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22270" w:rsidRDefault="00D0696D" w:rsidP="00BD569D">
            <w:pPr>
              <w:jc w:val="center"/>
            </w:pPr>
            <w:r>
              <w:t>1 594,76</w:t>
            </w:r>
          </w:p>
        </w:tc>
        <w:tc>
          <w:tcPr>
            <w:tcW w:w="1701" w:type="dxa"/>
            <w:vAlign w:val="center"/>
          </w:tcPr>
          <w:p w:rsidR="00722270" w:rsidRDefault="00D0696D" w:rsidP="00BD569D">
            <w:pPr>
              <w:jc w:val="center"/>
            </w:pPr>
            <w:r>
              <w:t>4 506,94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722270" w:rsidRDefault="00722270" w:rsidP="00BD569D"/>
        </w:tc>
      </w:tr>
      <w:tr w:rsidR="00722270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722270" w:rsidRPr="00FF025A" w:rsidRDefault="00390A7C" w:rsidP="00BD569D">
            <w:r w:rsidRPr="00390A7C">
              <w:t>Монтаж контура заземления (опора ВЛ-0,4)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22270" w:rsidRDefault="00BD569D" w:rsidP="00BD569D">
            <w:pPr>
              <w:jc w:val="center"/>
            </w:pPr>
            <w:r>
              <w:t>̶</w:t>
            </w:r>
          </w:p>
        </w:tc>
        <w:tc>
          <w:tcPr>
            <w:tcW w:w="1701" w:type="dxa"/>
            <w:vAlign w:val="center"/>
          </w:tcPr>
          <w:p w:rsidR="00722270" w:rsidRDefault="00D0696D" w:rsidP="00BD569D">
            <w:pPr>
              <w:jc w:val="center"/>
            </w:pPr>
            <w:r>
              <w:t>5 554,70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722270" w:rsidRDefault="00722270" w:rsidP="00BD569D"/>
        </w:tc>
      </w:tr>
      <w:tr w:rsidR="00722270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722270" w:rsidRPr="00FF025A" w:rsidRDefault="00390A7C" w:rsidP="00BD569D">
            <w:r w:rsidRPr="00390A7C">
              <w:t xml:space="preserve">Прокладка 1 метра 2-х 4-х жильного провода (кабеля) сечением до 6 </w:t>
            </w:r>
            <w:proofErr w:type="spellStart"/>
            <w:r w:rsidRPr="00390A7C">
              <w:t>кв.м</w:t>
            </w:r>
            <w:proofErr w:type="spellEnd"/>
            <w:r w:rsidRPr="00390A7C">
              <w:t>. по готовому основанию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22270" w:rsidRDefault="00D0696D" w:rsidP="00BD569D">
            <w:pPr>
              <w:jc w:val="center"/>
            </w:pPr>
            <w:r>
              <w:t>166,41</w:t>
            </w:r>
          </w:p>
        </w:tc>
        <w:tc>
          <w:tcPr>
            <w:tcW w:w="1701" w:type="dxa"/>
            <w:vAlign w:val="center"/>
          </w:tcPr>
          <w:p w:rsidR="00722270" w:rsidRDefault="00D0696D" w:rsidP="00BD569D">
            <w:pPr>
              <w:jc w:val="center"/>
            </w:pPr>
            <w:r>
              <w:t>232,66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722270" w:rsidRDefault="00722270" w:rsidP="00BD569D"/>
        </w:tc>
      </w:tr>
      <w:tr w:rsidR="00722270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722270" w:rsidRPr="00FF025A" w:rsidRDefault="00390A7C" w:rsidP="00BD569D">
            <w:r w:rsidRPr="00390A7C">
              <w:t>Монтаж кронштейна для крепления СИП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22270" w:rsidRDefault="00D0696D" w:rsidP="00BD569D">
            <w:pPr>
              <w:jc w:val="center"/>
            </w:pPr>
            <w:r>
              <w:t>83,97</w:t>
            </w:r>
          </w:p>
        </w:tc>
        <w:tc>
          <w:tcPr>
            <w:tcW w:w="1701" w:type="dxa"/>
            <w:vAlign w:val="center"/>
          </w:tcPr>
          <w:p w:rsidR="00722270" w:rsidRDefault="00D0696D" w:rsidP="00BD569D">
            <w:pPr>
              <w:jc w:val="center"/>
            </w:pPr>
            <w:r>
              <w:t>494,61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722270" w:rsidRDefault="00722270" w:rsidP="00BD569D"/>
        </w:tc>
      </w:tr>
      <w:tr w:rsidR="00722270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722270" w:rsidRPr="00FF025A" w:rsidRDefault="00390A7C" w:rsidP="00BD569D">
            <w:r w:rsidRPr="00390A7C">
              <w:t>Установка деревянной опоры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722270" w:rsidRDefault="00D0696D" w:rsidP="00BD569D">
            <w:pPr>
              <w:jc w:val="center"/>
            </w:pPr>
            <w:r>
              <w:t>3 081,66</w:t>
            </w:r>
          </w:p>
        </w:tc>
        <w:tc>
          <w:tcPr>
            <w:tcW w:w="1701" w:type="dxa"/>
            <w:vAlign w:val="center"/>
          </w:tcPr>
          <w:p w:rsidR="00722270" w:rsidRDefault="00D0696D" w:rsidP="00BD569D">
            <w:pPr>
              <w:jc w:val="center"/>
            </w:pPr>
            <w:r>
              <w:t>11 563,95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722270" w:rsidRDefault="00722270" w:rsidP="00BD569D"/>
        </w:tc>
      </w:tr>
      <w:tr w:rsidR="00390A7C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390A7C" w:rsidRPr="00390A7C" w:rsidRDefault="00390A7C" w:rsidP="00BD569D">
            <w:r w:rsidRPr="00390A7C">
              <w:t xml:space="preserve">Установка железобетонной опоры </w:t>
            </w:r>
            <w:proofErr w:type="gramStart"/>
            <w:r w:rsidRPr="00390A7C">
              <w:t>ВЛ</w:t>
            </w:r>
            <w:proofErr w:type="gramEnd"/>
            <w:r w:rsidRPr="00390A7C">
              <w:t xml:space="preserve"> 0,38 </w:t>
            </w:r>
            <w:proofErr w:type="spellStart"/>
            <w:r w:rsidRPr="00390A7C">
              <w:t>кВ</w:t>
            </w:r>
            <w:proofErr w:type="spellEnd"/>
            <w:r w:rsidRPr="00390A7C">
              <w:t xml:space="preserve"> одностоечной (стойка СВ-95)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90A7C" w:rsidRDefault="00D0696D" w:rsidP="00BD569D">
            <w:pPr>
              <w:jc w:val="center"/>
            </w:pPr>
            <w:r>
              <w:t>5 146,38</w:t>
            </w:r>
          </w:p>
        </w:tc>
        <w:tc>
          <w:tcPr>
            <w:tcW w:w="1701" w:type="dxa"/>
            <w:vAlign w:val="center"/>
          </w:tcPr>
          <w:p w:rsidR="00390A7C" w:rsidRDefault="00D0696D" w:rsidP="00BD569D">
            <w:pPr>
              <w:jc w:val="center"/>
            </w:pPr>
            <w:r>
              <w:t>10 477,65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390A7C" w:rsidRDefault="00390A7C" w:rsidP="00BD569D"/>
        </w:tc>
      </w:tr>
      <w:tr w:rsidR="003B02E8" w:rsidRPr="00771894" w:rsidTr="00FF025A">
        <w:trPr>
          <w:trHeight w:val="315"/>
        </w:trPr>
        <w:tc>
          <w:tcPr>
            <w:tcW w:w="4536" w:type="dxa"/>
            <w:shd w:val="clear" w:color="auto" w:fill="auto"/>
            <w:noWrap/>
            <w:vAlign w:val="center"/>
          </w:tcPr>
          <w:p w:rsidR="003B02E8" w:rsidRPr="00390A7C" w:rsidRDefault="003B02E8" w:rsidP="00BD569D">
            <w:r w:rsidRPr="003B02E8">
              <w:t xml:space="preserve">Монтаж устройства повторного заземления </w:t>
            </w:r>
            <w:proofErr w:type="gramStart"/>
            <w:r w:rsidRPr="003B02E8">
              <w:t>ВЛ</w:t>
            </w:r>
            <w:proofErr w:type="gramEnd"/>
            <w:r w:rsidRPr="003B02E8">
              <w:t xml:space="preserve"> 0,4 </w:t>
            </w:r>
            <w:proofErr w:type="spellStart"/>
            <w:r w:rsidRPr="003B02E8">
              <w:t>кВ</w:t>
            </w:r>
            <w:proofErr w:type="spellEnd"/>
            <w:r w:rsidRPr="003B02E8">
              <w:t xml:space="preserve"> с применением автовышки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B02E8" w:rsidRDefault="00BD569D" w:rsidP="00BD569D">
            <w:pPr>
              <w:jc w:val="center"/>
            </w:pPr>
            <w:r>
              <w:t>̶</w:t>
            </w:r>
          </w:p>
        </w:tc>
        <w:tc>
          <w:tcPr>
            <w:tcW w:w="1701" w:type="dxa"/>
            <w:vAlign w:val="center"/>
          </w:tcPr>
          <w:p w:rsidR="003B02E8" w:rsidRDefault="00D0696D" w:rsidP="00BD569D">
            <w:pPr>
              <w:jc w:val="center"/>
            </w:pPr>
            <w:r>
              <w:t>2 812,02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3B02E8" w:rsidRDefault="003B02E8" w:rsidP="00BD569D"/>
        </w:tc>
      </w:tr>
      <w:tr w:rsidR="003B02E8" w:rsidRPr="00771894" w:rsidTr="00DE65C5">
        <w:trPr>
          <w:trHeight w:val="3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B02E8" w:rsidRPr="00390A7C" w:rsidRDefault="003B02E8" w:rsidP="00BD569D">
            <w:r w:rsidRPr="003B02E8">
              <w:t>Установка розетки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B02E8" w:rsidRDefault="00D0696D" w:rsidP="00BD569D">
            <w:pPr>
              <w:jc w:val="center"/>
            </w:pPr>
            <w:r>
              <w:t>389,06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B02E8" w:rsidRDefault="00D0696D" w:rsidP="00BD569D">
            <w:pPr>
              <w:jc w:val="center"/>
            </w:pPr>
            <w:r>
              <w:t>566,25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3B02E8" w:rsidRDefault="003B02E8" w:rsidP="00BD569D"/>
        </w:tc>
      </w:tr>
    </w:tbl>
    <w:p w:rsidR="000859D7" w:rsidRDefault="000859D7" w:rsidP="009152D2">
      <w:pPr>
        <w:jc w:val="both"/>
        <w:rPr>
          <w:sz w:val="22"/>
          <w:szCs w:val="22"/>
        </w:rPr>
      </w:pPr>
    </w:p>
    <w:p w:rsidR="009152D2" w:rsidRDefault="009152D2" w:rsidP="00BD569D">
      <w:pPr>
        <w:pStyle w:val="a8"/>
        <w:ind w:left="709"/>
        <w:jc w:val="center"/>
        <w:rPr>
          <w:sz w:val="22"/>
          <w:szCs w:val="22"/>
        </w:rPr>
      </w:pPr>
      <w:r w:rsidRPr="009152D2">
        <w:rPr>
          <w:b/>
          <w:sz w:val="26"/>
          <w:szCs w:val="26"/>
        </w:rPr>
        <w:t xml:space="preserve">Увеличение стоимости </w:t>
      </w:r>
      <w:r w:rsidR="005D3AA8">
        <w:rPr>
          <w:b/>
          <w:sz w:val="26"/>
          <w:szCs w:val="26"/>
        </w:rPr>
        <w:t>работ</w:t>
      </w:r>
      <w:r w:rsidRPr="009152D2">
        <w:rPr>
          <w:b/>
          <w:sz w:val="26"/>
          <w:szCs w:val="26"/>
        </w:rPr>
        <w:t xml:space="preserve"> в связи с необходимостью выполнения работ </w:t>
      </w:r>
      <w:r>
        <w:rPr>
          <w:b/>
          <w:sz w:val="26"/>
          <w:szCs w:val="26"/>
        </w:rPr>
        <w:t>на расстоянии</w:t>
      </w:r>
      <w:r w:rsidR="00115734" w:rsidRPr="00115734">
        <w:rPr>
          <w:b/>
          <w:sz w:val="26"/>
          <w:szCs w:val="26"/>
        </w:rPr>
        <w:t xml:space="preserve"> </w:t>
      </w:r>
      <w:r w:rsidR="00115734">
        <w:rPr>
          <w:b/>
          <w:sz w:val="26"/>
          <w:szCs w:val="26"/>
        </w:rPr>
        <w:t>(транспорт Подрядчика)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C7C3D" w:rsidRPr="009152D2" w:rsidTr="007C7C3D">
        <w:trPr>
          <w:trHeight w:val="3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C3D" w:rsidRPr="00954F27" w:rsidRDefault="007C7C3D" w:rsidP="00BD569D">
            <w:pPr>
              <w:jc w:val="center"/>
            </w:pPr>
            <w:r w:rsidRPr="00954F27">
              <w:t xml:space="preserve">Расстояние </w:t>
            </w:r>
            <w:r w:rsidR="007459AD">
              <w:t>от базы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3D" w:rsidRPr="00954F27" w:rsidRDefault="007C7C3D" w:rsidP="00BD569D">
            <w:pPr>
              <w:jc w:val="center"/>
            </w:pPr>
            <w:r w:rsidRPr="00954F27">
              <w:t>Стоимость, руб. (без НДС)</w:t>
            </w:r>
          </w:p>
        </w:tc>
      </w:tr>
      <w:tr w:rsidR="00BC5723" w:rsidRPr="009152D2" w:rsidTr="00F46BE2">
        <w:trPr>
          <w:trHeight w:val="3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723" w:rsidRPr="00C61D98" w:rsidRDefault="00BC5723" w:rsidP="00BD569D">
            <w:pPr>
              <w:jc w:val="center"/>
            </w:pPr>
            <w:r>
              <w:t>Бригадная техника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до 5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199,54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5 км до 10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332,05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lastRenderedPageBreak/>
              <w:t>от 10 км до 20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499,23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20 км до 30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553,93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30 км до 40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581,66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40 км до 50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747,30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50 км до 60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909,09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60 км до 70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1 078,58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70 км до 80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1 240,37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80 км до 90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1 409,86</w:t>
            </w:r>
          </w:p>
        </w:tc>
      </w:tr>
      <w:tr w:rsidR="00BD3620" w:rsidRPr="009152D2" w:rsidTr="003B576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90 км до 100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1 579,35</w:t>
            </w:r>
          </w:p>
        </w:tc>
      </w:tr>
      <w:tr w:rsidR="00BD3620" w:rsidRPr="00C61D98" w:rsidTr="006511BF">
        <w:trPr>
          <w:trHeight w:val="3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C61D98" w:rsidRDefault="00BD3620" w:rsidP="00BD569D">
            <w:pPr>
              <w:jc w:val="center"/>
            </w:pPr>
            <w:r w:rsidRPr="00BD3620">
              <w:t>Бурильно-крановая машина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до 5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639,45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5 км до 10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793,53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10 км до 20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1 063,17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20 км до 30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1 332,82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30 км до 40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1 486,90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40 км до 50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1 918,34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50 км до 60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2 342,06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60 км до 70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2 765,79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70 км до 80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3 197,23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80 км до 90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3 620,95</w:t>
            </w:r>
          </w:p>
        </w:tc>
      </w:tr>
      <w:tr w:rsidR="00BD3620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90 км до 100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4 044,68</w:t>
            </w:r>
          </w:p>
        </w:tc>
      </w:tr>
      <w:tr w:rsidR="00BD3620" w:rsidRPr="00C61D98" w:rsidTr="006511BF">
        <w:trPr>
          <w:trHeight w:val="3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C61D98" w:rsidRDefault="00BD3620" w:rsidP="00BD569D">
            <w:pPr>
              <w:jc w:val="center"/>
            </w:pPr>
            <w:r w:rsidRPr="00BD3620">
              <w:t>Автогидроподъёмник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до 5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345,92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5 км до 10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432,20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10 км до 20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576,27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20 км до 30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955,32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30 км до 40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1 340,53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40 км до 50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1 733,44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50 км до 60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2 110,94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60 км до 70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2 496,15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70 км до 80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2 881,35</w:t>
            </w:r>
          </w:p>
        </w:tc>
      </w:tr>
      <w:tr w:rsidR="00BD3620" w:rsidRPr="00925BE6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80 км до 90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3 266,56</w:t>
            </w:r>
          </w:p>
        </w:tc>
      </w:tr>
      <w:tr w:rsidR="00BD3620" w:rsidTr="006511BF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620" w:rsidRPr="00954F27" w:rsidRDefault="00BD3620" w:rsidP="00BD569D">
            <w:r w:rsidRPr="00954F27">
              <w:t>от 90 км до 100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3620" w:rsidRPr="00BD3620" w:rsidRDefault="00BD3620" w:rsidP="00BD569D">
            <w:pPr>
              <w:jc w:val="center"/>
            </w:pPr>
            <w:r w:rsidRPr="00BD3620">
              <w:t>3 651,77</w:t>
            </w:r>
          </w:p>
        </w:tc>
      </w:tr>
    </w:tbl>
    <w:p w:rsidR="009152D2" w:rsidRDefault="009152D2" w:rsidP="00586C7E">
      <w:pPr>
        <w:jc w:val="both"/>
        <w:rPr>
          <w:sz w:val="22"/>
          <w:szCs w:val="22"/>
        </w:rPr>
      </w:pPr>
    </w:p>
    <w:p w:rsidR="006D327A" w:rsidRPr="00523CF0" w:rsidRDefault="006D327A" w:rsidP="00586C7E">
      <w:pPr>
        <w:pStyle w:val="1"/>
        <w:spacing w:line="240" w:lineRule="auto"/>
      </w:pPr>
      <w:r w:rsidRPr="00523CF0">
        <w:t xml:space="preserve">Закупка производится на основании </w:t>
      </w:r>
      <w:r w:rsidR="0007777A">
        <w:t>Плана закупок</w:t>
      </w:r>
      <w:r w:rsidRPr="00523CF0">
        <w:t xml:space="preserve"> </w:t>
      </w:r>
      <w:r w:rsidR="00954F27">
        <w:t>П</w:t>
      </w:r>
      <w:r w:rsidRPr="00523CF0">
        <w:t>АО «МРСК Центра» на 201</w:t>
      </w:r>
      <w:r w:rsidR="004B0D57">
        <w:t>8</w:t>
      </w:r>
      <w:r w:rsidRPr="00523CF0">
        <w:t xml:space="preserve"> год.</w:t>
      </w:r>
    </w:p>
    <w:p w:rsidR="006D327A" w:rsidRDefault="00171267" w:rsidP="00586C7E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итогам проведения </w:t>
      </w:r>
      <w:r w:rsidR="00425AF8">
        <w:rPr>
          <w:sz w:val="26"/>
          <w:szCs w:val="26"/>
        </w:rPr>
        <w:t>закупочных</w:t>
      </w:r>
      <w:r>
        <w:rPr>
          <w:sz w:val="26"/>
          <w:szCs w:val="26"/>
        </w:rPr>
        <w:t xml:space="preserve"> процедур с победителем будет заключён договор сроком действия </w:t>
      </w:r>
      <w:r w:rsidR="00EC2BC4">
        <w:rPr>
          <w:sz w:val="26"/>
          <w:szCs w:val="26"/>
        </w:rPr>
        <w:t xml:space="preserve">до </w:t>
      </w:r>
      <w:r w:rsidR="00F03E43">
        <w:rPr>
          <w:sz w:val="26"/>
          <w:szCs w:val="26"/>
        </w:rPr>
        <w:t>31.12.201</w:t>
      </w:r>
      <w:r w:rsidR="004B0D57">
        <w:rPr>
          <w:sz w:val="26"/>
          <w:szCs w:val="26"/>
        </w:rPr>
        <w:t>8</w:t>
      </w:r>
      <w:r w:rsidR="006D327A">
        <w:rPr>
          <w:sz w:val="26"/>
          <w:szCs w:val="26"/>
        </w:rPr>
        <w:t>.</w:t>
      </w:r>
    </w:p>
    <w:p w:rsidR="00380E45" w:rsidRPr="00954F27" w:rsidRDefault="007E4602" w:rsidP="00586C7E">
      <w:pPr>
        <w:pStyle w:val="a8"/>
        <w:numPr>
          <w:ilvl w:val="1"/>
          <w:numId w:val="1"/>
        </w:numPr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Зона обслуживания: </w:t>
      </w:r>
      <w:r w:rsidR="00E04900">
        <w:rPr>
          <w:sz w:val="26"/>
          <w:szCs w:val="26"/>
        </w:rPr>
        <w:t>г.</w:t>
      </w:r>
      <w:r w:rsidR="00EC2BC4">
        <w:rPr>
          <w:sz w:val="26"/>
          <w:szCs w:val="26"/>
        </w:rPr>
        <w:t xml:space="preserve"> </w:t>
      </w:r>
      <w:r w:rsidR="00E04900">
        <w:rPr>
          <w:sz w:val="26"/>
          <w:szCs w:val="26"/>
        </w:rPr>
        <w:t>Кострома</w:t>
      </w:r>
      <w:r w:rsidR="00EC2BC4">
        <w:rPr>
          <w:sz w:val="26"/>
          <w:szCs w:val="26"/>
        </w:rPr>
        <w:t>, Костромская область</w:t>
      </w:r>
      <w:r w:rsidR="00833EC3">
        <w:rPr>
          <w:sz w:val="26"/>
          <w:szCs w:val="26"/>
        </w:rPr>
        <w:t>.</w:t>
      </w:r>
    </w:p>
    <w:p w:rsidR="00954F27" w:rsidRPr="00954F27" w:rsidRDefault="00954F27" w:rsidP="00954F27">
      <w:pPr>
        <w:ind w:left="1135"/>
        <w:jc w:val="both"/>
        <w:rPr>
          <w:i/>
          <w:sz w:val="26"/>
          <w:szCs w:val="26"/>
        </w:rPr>
      </w:pPr>
    </w:p>
    <w:p w:rsidR="00C23D45" w:rsidRDefault="00C23D45" w:rsidP="00C23D45">
      <w:pPr>
        <w:pStyle w:val="a8"/>
        <w:numPr>
          <w:ilvl w:val="0"/>
          <w:numId w:val="15"/>
        </w:numPr>
        <w:spacing w:line="276" w:lineRule="auto"/>
        <w:ind w:firstLine="31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D3AA8">
        <w:rPr>
          <w:b/>
          <w:sz w:val="26"/>
          <w:szCs w:val="26"/>
        </w:rPr>
        <w:t>выполнения работ</w:t>
      </w:r>
    </w:p>
    <w:p w:rsidR="00C23D45" w:rsidRDefault="006D327A" w:rsidP="00586C7E">
      <w:pPr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954F27">
        <w:rPr>
          <w:sz w:val="26"/>
          <w:szCs w:val="26"/>
        </w:rPr>
        <w:t>П</w:t>
      </w:r>
      <w:r w:rsidRPr="00171267">
        <w:rPr>
          <w:sz w:val="26"/>
          <w:szCs w:val="26"/>
        </w:rPr>
        <w:t xml:space="preserve">АО «МРСК Центра»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Костромаэнерго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5D3AA8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954F27" w:rsidRPr="00171267" w:rsidRDefault="00954F27" w:rsidP="00586C7E">
      <w:pPr>
        <w:ind w:firstLine="709"/>
        <w:jc w:val="both"/>
        <w:rPr>
          <w:sz w:val="26"/>
          <w:szCs w:val="26"/>
        </w:rPr>
      </w:pPr>
    </w:p>
    <w:p w:rsidR="00C23D45" w:rsidRPr="00F15BE0" w:rsidRDefault="00C23D45" w:rsidP="00954F27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lastRenderedPageBreak/>
        <w:t xml:space="preserve">Основные нормативно-технические документы (НТД), определяющие требования к </w:t>
      </w:r>
      <w:r w:rsidR="005D3AA8">
        <w:rPr>
          <w:b/>
          <w:sz w:val="26"/>
          <w:szCs w:val="26"/>
        </w:rPr>
        <w:t>выполнению работ</w:t>
      </w:r>
    </w:p>
    <w:p w:rsidR="006F59E2" w:rsidRPr="0011134A" w:rsidRDefault="00390714" w:rsidP="00C9467E">
      <w:pPr>
        <w:pStyle w:val="10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11134A">
        <w:rPr>
          <w:sz w:val="26"/>
          <w:szCs w:val="26"/>
        </w:rPr>
        <w:t xml:space="preserve">Работы должны проводиться в соответствии с требованиями законодательства в области энергоснабжения и строительства, ГОСТ, </w:t>
      </w:r>
      <w:r w:rsidR="0011134A" w:rsidRPr="0011134A">
        <w:rPr>
          <w:sz w:val="26"/>
          <w:szCs w:val="26"/>
        </w:rPr>
        <w:t xml:space="preserve">Правил устройства </w:t>
      </w:r>
      <w:r w:rsidR="0011134A" w:rsidRPr="00C9467E">
        <w:rPr>
          <w:sz w:val="26"/>
          <w:szCs w:val="26"/>
        </w:rPr>
        <w:t>электроустановок  (</w:t>
      </w:r>
      <w:r w:rsidRPr="00C9467E">
        <w:rPr>
          <w:sz w:val="26"/>
          <w:szCs w:val="26"/>
        </w:rPr>
        <w:t>ПУЭ</w:t>
      </w:r>
      <w:r w:rsidR="0011134A" w:rsidRPr="00C9467E">
        <w:rPr>
          <w:sz w:val="26"/>
          <w:szCs w:val="26"/>
        </w:rPr>
        <w:t>)</w:t>
      </w:r>
      <w:r w:rsidR="0011134A" w:rsidRPr="00C9467E">
        <w:rPr>
          <w:bCs/>
          <w:sz w:val="26"/>
          <w:szCs w:val="26"/>
        </w:rPr>
        <w:t xml:space="preserve">  (7-е издание)</w:t>
      </w:r>
      <w:r w:rsidRPr="00C9467E">
        <w:rPr>
          <w:sz w:val="26"/>
          <w:szCs w:val="26"/>
        </w:rPr>
        <w:t xml:space="preserve">, </w:t>
      </w:r>
      <w:r w:rsidR="0011134A" w:rsidRPr="00C9467E">
        <w:rPr>
          <w:sz w:val="26"/>
          <w:szCs w:val="26"/>
        </w:rPr>
        <w:t>Строительных норм и правил (</w:t>
      </w:r>
      <w:r w:rsidRPr="00C9467E">
        <w:rPr>
          <w:sz w:val="26"/>
          <w:szCs w:val="26"/>
        </w:rPr>
        <w:t>С</w:t>
      </w:r>
      <w:r w:rsidR="0011134A" w:rsidRPr="00C9467E">
        <w:rPr>
          <w:sz w:val="26"/>
          <w:szCs w:val="26"/>
        </w:rPr>
        <w:t>Н</w:t>
      </w:r>
      <w:r w:rsidRPr="00C9467E">
        <w:rPr>
          <w:sz w:val="26"/>
          <w:szCs w:val="26"/>
        </w:rPr>
        <w:t>иП</w:t>
      </w:r>
      <w:r w:rsidR="0011134A" w:rsidRPr="00C9467E">
        <w:rPr>
          <w:sz w:val="26"/>
          <w:szCs w:val="26"/>
        </w:rPr>
        <w:t>)</w:t>
      </w:r>
      <w:r w:rsidRPr="00C9467E">
        <w:rPr>
          <w:sz w:val="26"/>
          <w:szCs w:val="26"/>
        </w:rPr>
        <w:t xml:space="preserve">, </w:t>
      </w:r>
      <w:r w:rsidR="00C9467E" w:rsidRPr="00C9467E">
        <w:rPr>
          <w:sz w:val="26"/>
          <w:szCs w:val="26"/>
        </w:rPr>
        <w:t>Правил по охране труда при эксплуатации э</w:t>
      </w:r>
      <w:r w:rsidR="00425AF8">
        <w:rPr>
          <w:sz w:val="26"/>
          <w:szCs w:val="26"/>
        </w:rPr>
        <w:t>лектроустановок, утверждё</w:t>
      </w:r>
      <w:r w:rsidR="00C9467E" w:rsidRPr="00C9467E">
        <w:rPr>
          <w:sz w:val="26"/>
          <w:szCs w:val="26"/>
        </w:rPr>
        <w:t>нными Приказом Минтруда РФ от 24.07.2013 № 328н ПОТ ЭЭ</w:t>
      </w:r>
      <w:r w:rsidR="00C33A9A" w:rsidRPr="00C9467E">
        <w:rPr>
          <w:sz w:val="26"/>
          <w:szCs w:val="26"/>
        </w:rPr>
        <w:t xml:space="preserve">, </w:t>
      </w:r>
      <w:r w:rsidRPr="00C9467E">
        <w:rPr>
          <w:sz w:val="26"/>
          <w:szCs w:val="26"/>
        </w:rPr>
        <w:t>иным</w:t>
      </w:r>
      <w:r w:rsidRPr="0011134A">
        <w:rPr>
          <w:sz w:val="26"/>
          <w:szCs w:val="26"/>
        </w:rPr>
        <w:t xml:space="preserve"> нормативами, нормами, положениями, инструкциями, правилами, указаниями (в том числе носящими рекомендательный характер), действующими на территории Российской Федерации, технической</w:t>
      </w:r>
      <w:proofErr w:type="gramEnd"/>
      <w:r w:rsidRPr="0011134A">
        <w:rPr>
          <w:sz w:val="26"/>
          <w:szCs w:val="26"/>
        </w:rPr>
        <w:t xml:space="preserve"> документацией</w:t>
      </w:r>
      <w:r w:rsidR="00285EAA" w:rsidRPr="0011134A">
        <w:rPr>
          <w:sz w:val="26"/>
          <w:szCs w:val="26"/>
        </w:rPr>
        <w:t>,</w:t>
      </w:r>
      <w:r w:rsidRPr="0011134A">
        <w:rPr>
          <w:sz w:val="26"/>
          <w:szCs w:val="26"/>
        </w:rPr>
        <w:t xml:space="preserve"> требованиями органов государственной власти и управления, уполномоченными контролировать, согласовывать, выдавать разрешения, и наделенными другими властными и иными полномочиями в отношении создаваемого результата </w:t>
      </w:r>
      <w:r w:rsidR="0040230A" w:rsidRPr="0011134A">
        <w:rPr>
          <w:sz w:val="26"/>
          <w:szCs w:val="26"/>
        </w:rPr>
        <w:t>услуг</w:t>
      </w:r>
      <w:r w:rsidRPr="0011134A">
        <w:rPr>
          <w:sz w:val="26"/>
          <w:szCs w:val="26"/>
        </w:rPr>
        <w:t xml:space="preserve">. </w:t>
      </w:r>
    </w:p>
    <w:p w:rsidR="000F282A" w:rsidRDefault="000F282A" w:rsidP="00586C7E">
      <w:pPr>
        <w:pStyle w:val="110"/>
      </w:pPr>
    </w:p>
    <w:p w:rsidR="00F15BE0" w:rsidRDefault="00F15BE0" w:rsidP="00C23D45">
      <w:pPr>
        <w:pStyle w:val="a8"/>
        <w:numPr>
          <w:ilvl w:val="0"/>
          <w:numId w:val="16"/>
        </w:numPr>
        <w:spacing w:line="276" w:lineRule="auto"/>
        <w:ind w:hanging="1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586C7E">
      <w:pPr>
        <w:pStyle w:val="1"/>
        <w:spacing w:line="240" w:lineRule="auto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5D3AA8">
        <w:t>выполнения работ</w:t>
      </w:r>
      <w:r w:rsidR="00C23D45" w:rsidRPr="00C23D45">
        <w:t xml:space="preserve"> (п.1.2 настоящего Технического задания).</w:t>
      </w:r>
      <w:r w:rsidR="00B72565">
        <w:t xml:space="preserve"> Персонал </w:t>
      </w:r>
      <w:r w:rsidR="00D857E8">
        <w:t xml:space="preserve">участника торгов </w:t>
      </w:r>
      <w:r w:rsidR="00B72565">
        <w:t xml:space="preserve">должен быть обучен и аттестован в соответствующем порядке. </w:t>
      </w:r>
    </w:p>
    <w:p w:rsidR="00F15BE0" w:rsidRPr="002C5817" w:rsidRDefault="0003398B" w:rsidP="00586C7E">
      <w:pPr>
        <w:pStyle w:val="1"/>
        <w:spacing w:line="240" w:lineRule="auto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586C7E">
      <w:pPr>
        <w:pStyle w:val="1"/>
        <w:spacing w:line="240" w:lineRule="auto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5D3AA8">
        <w:t>выполнения работ</w:t>
      </w:r>
      <w:r w:rsidR="0085595A" w:rsidRPr="0085595A">
        <w:t>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586C7E">
      <w:pPr>
        <w:pStyle w:val="1"/>
        <w:spacing w:line="240" w:lineRule="auto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250DFD" w:rsidRDefault="00250DFD" w:rsidP="00250DFD">
      <w:pPr>
        <w:pStyle w:val="a8"/>
        <w:tabs>
          <w:tab w:val="left" w:pos="1134"/>
        </w:tabs>
        <w:spacing w:line="276" w:lineRule="auto"/>
        <w:ind w:left="709"/>
        <w:jc w:val="both"/>
        <w:rPr>
          <w:bCs/>
          <w:sz w:val="26"/>
          <w:szCs w:val="26"/>
        </w:rPr>
      </w:pPr>
    </w:p>
    <w:p w:rsidR="00CB7B63" w:rsidRPr="0065123C" w:rsidRDefault="00CB7B63" w:rsidP="0085595A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5358F4" w:rsidRDefault="00281AB5" w:rsidP="00586C7E">
      <w:pPr>
        <w:pStyle w:val="1"/>
        <w:spacing w:line="240" w:lineRule="auto"/>
      </w:pPr>
      <w:r w:rsidRPr="00C33A9A">
        <w:t xml:space="preserve">При </w:t>
      </w:r>
      <w:r w:rsidR="005D3AA8">
        <w:t>выполнении работ</w:t>
      </w:r>
      <w:r w:rsidRPr="00C33A9A">
        <w:t xml:space="preserve"> </w:t>
      </w:r>
      <w:r w:rsidR="00C33A9A" w:rsidRPr="008352A4">
        <w:t>использ</w:t>
      </w:r>
      <w:r w:rsidR="00110E9B">
        <w:t>ует</w:t>
      </w:r>
      <w:r w:rsidR="0085595A">
        <w:t>ся</w:t>
      </w:r>
      <w:r w:rsidR="00C33A9A" w:rsidRPr="008352A4">
        <w:t xml:space="preserve"> </w:t>
      </w:r>
      <w:r w:rsidR="0085595A">
        <w:t>материал Участника</w:t>
      </w:r>
      <w:r w:rsidR="0007777A">
        <w:t xml:space="preserve">, </w:t>
      </w:r>
      <w:r w:rsidR="00EC2BC4">
        <w:t xml:space="preserve">материал </w:t>
      </w:r>
      <w:r w:rsidR="0007777A">
        <w:t>Потребителя</w:t>
      </w:r>
      <w:r w:rsidR="00C33A9A" w:rsidRPr="008352A4">
        <w:t xml:space="preserve">. </w:t>
      </w:r>
    </w:p>
    <w:p w:rsidR="0065123C" w:rsidRPr="00C33A9A" w:rsidRDefault="00C33A9A" w:rsidP="00586C7E">
      <w:pPr>
        <w:pStyle w:val="1"/>
        <w:spacing w:line="240" w:lineRule="auto"/>
      </w:pPr>
      <w:r w:rsidRPr="008352A4">
        <w:t xml:space="preserve">Все материалы и оборудование, требующиеся для </w:t>
      </w:r>
      <w:r w:rsidR="005D3AA8">
        <w:t>выполнения работ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586C7E">
      <w:pPr>
        <w:pStyle w:val="a8"/>
        <w:numPr>
          <w:ilvl w:val="1"/>
          <w:numId w:val="1"/>
        </w:numPr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11134A" w:rsidRPr="00110E9B">
        <w:rPr>
          <w:bCs/>
          <w:sz w:val="26"/>
          <w:szCs w:val="26"/>
        </w:rPr>
        <w:t>Заказчик</w:t>
      </w:r>
      <w:r w:rsidR="0011134A">
        <w:rPr>
          <w:bCs/>
          <w:sz w:val="26"/>
          <w:szCs w:val="26"/>
        </w:rPr>
        <w:t>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lastRenderedPageBreak/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8C125E" w:rsidRPr="00BE272C" w:rsidRDefault="008C125E" w:rsidP="00586C7E">
      <w:pPr>
        <w:pStyle w:val="110"/>
      </w:pPr>
      <w:proofErr w:type="gramStart"/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 w:rsidR="0009029C">
        <w:t>предоставленн</w:t>
      </w:r>
      <w:r w:rsidR="009A21D6">
        <w:t>ого</w:t>
      </w:r>
      <w:r w:rsidR="0009029C">
        <w:t xml:space="preserve"> им оборудования </w:t>
      </w:r>
      <w:r w:rsidR="009A21D6">
        <w:t>и материал</w:t>
      </w:r>
      <w:r w:rsidR="00FE24D9">
        <w:t>ов</w:t>
      </w:r>
      <w:r w:rsidR="009A21D6">
        <w:t xml:space="preserve"> </w:t>
      </w:r>
      <w:r w:rsidR="00FE24D9">
        <w:t>на протяжении</w:t>
      </w:r>
      <w:r>
        <w:t xml:space="preserve"> всего гарантийного срока,</w:t>
      </w:r>
      <w:r w:rsidRPr="002C5EE6">
        <w:t xml:space="preserve"> </w:t>
      </w:r>
      <w:r w:rsidR="0009029C">
        <w:t xml:space="preserve">указанного в паспорте завода-изготовителя, </w:t>
      </w:r>
      <w:r>
        <w:t xml:space="preserve">а так же </w:t>
      </w:r>
      <w:r w:rsidR="00FE24D9">
        <w:t xml:space="preserve">ликвидировать последствия, возникшие по этой причине, </w:t>
      </w:r>
      <w:r w:rsidR="00523CF0">
        <w:t>в течение 10 рабочих дней</w:t>
      </w:r>
      <w:r w:rsidR="009D4AF2">
        <w:t xml:space="preserve"> с </w:t>
      </w:r>
      <w:r w:rsidR="00795EFB">
        <w:t>момента получения заявки</w:t>
      </w:r>
      <w:r w:rsidR="00523CF0">
        <w:t xml:space="preserve">, </w:t>
      </w:r>
      <w:r w:rsidR="00FE24D9">
        <w:t xml:space="preserve">либо </w:t>
      </w:r>
      <w:r>
        <w:t xml:space="preserve">компенсировать затраты на </w:t>
      </w:r>
      <w:r w:rsidR="00FE24D9">
        <w:t xml:space="preserve">их </w:t>
      </w:r>
      <w:r>
        <w:t>ликвидацию.</w:t>
      </w:r>
      <w:proofErr w:type="gramEnd"/>
    </w:p>
    <w:p w:rsidR="00250DFD" w:rsidRPr="0003398B" w:rsidRDefault="00250DFD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sectPr w:rsidR="00250DFD" w:rsidRPr="0003398B" w:rsidSect="000859D7">
      <w:footerReference w:type="default" r:id="rId9"/>
      <w:pgSz w:w="11906" w:h="16838"/>
      <w:pgMar w:top="1134" w:right="567" w:bottom="993" w:left="1701" w:header="425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FA6" w:rsidRDefault="00031FA6" w:rsidP="00DE6C37">
      <w:r>
        <w:separator/>
      </w:r>
    </w:p>
  </w:endnote>
  <w:endnote w:type="continuationSeparator" w:id="0">
    <w:p w:rsidR="00031FA6" w:rsidRDefault="00031FA6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339839"/>
      <w:docPartObj>
        <w:docPartGallery w:val="Page Numbers (Bottom of Page)"/>
        <w:docPartUnique/>
      </w:docPartObj>
    </w:sdtPr>
    <w:sdtEndPr/>
    <w:sdtContent>
      <w:p w:rsidR="00DE6C37" w:rsidRDefault="00DE6C3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5A6">
          <w:rPr>
            <w:noProof/>
          </w:rPr>
          <w:t>3</w:t>
        </w:r>
        <w:r>
          <w:fldChar w:fldCharType="end"/>
        </w:r>
      </w:p>
    </w:sdtContent>
  </w:sdt>
  <w:p w:rsidR="003C6E10" w:rsidRDefault="003C6E1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FA6" w:rsidRDefault="00031FA6" w:rsidP="00DE6C37">
      <w:r>
        <w:separator/>
      </w:r>
    </w:p>
  </w:footnote>
  <w:footnote w:type="continuationSeparator" w:id="0">
    <w:p w:rsidR="00031FA6" w:rsidRDefault="00031FA6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13"/>
  </w:num>
  <w:num w:numId="8">
    <w:abstractNumId w:val="4"/>
  </w:num>
  <w:num w:numId="9">
    <w:abstractNumId w:val="2"/>
  </w:num>
  <w:num w:numId="10">
    <w:abstractNumId w:val="12"/>
  </w:num>
  <w:num w:numId="11">
    <w:abstractNumId w:val="11"/>
  </w:num>
  <w:num w:numId="12">
    <w:abstractNumId w:val="9"/>
  </w:num>
  <w:num w:numId="13">
    <w:abstractNumId w:val="7"/>
  </w:num>
  <w:num w:numId="14">
    <w:abstractNumId w:val="3"/>
  </w:num>
  <w:num w:numId="15">
    <w:abstractNumId w:val="6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E"/>
    <w:rsid w:val="00007FF4"/>
    <w:rsid w:val="00012D7D"/>
    <w:rsid w:val="00024B99"/>
    <w:rsid w:val="00031FA6"/>
    <w:rsid w:val="0003398B"/>
    <w:rsid w:val="00051547"/>
    <w:rsid w:val="00056538"/>
    <w:rsid w:val="0007777A"/>
    <w:rsid w:val="000859D7"/>
    <w:rsid w:val="0009029C"/>
    <w:rsid w:val="00092551"/>
    <w:rsid w:val="000977F4"/>
    <w:rsid w:val="000A788F"/>
    <w:rsid w:val="000C4D79"/>
    <w:rsid w:val="000D1645"/>
    <w:rsid w:val="000D1B2A"/>
    <w:rsid w:val="000D5B09"/>
    <w:rsid w:val="000F01ED"/>
    <w:rsid w:val="000F044B"/>
    <w:rsid w:val="000F282A"/>
    <w:rsid w:val="000F7797"/>
    <w:rsid w:val="001017B7"/>
    <w:rsid w:val="001024CC"/>
    <w:rsid w:val="0011068B"/>
    <w:rsid w:val="00110E9B"/>
    <w:rsid w:val="0011134A"/>
    <w:rsid w:val="00115734"/>
    <w:rsid w:val="00122AE3"/>
    <w:rsid w:val="00127515"/>
    <w:rsid w:val="0013098B"/>
    <w:rsid w:val="001360BD"/>
    <w:rsid w:val="00163D79"/>
    <w:rsid w:val="00171267"/>
    <w:rsid w:val="00173664"/>
    <w:rsid w:val="001750A4"/>
    <w:rsid w:val="00182CDE"/>
    <w:rsid w:val="00187BC6"/>
    <w:rsid w:val="00194503"/>
    <w:rsid w:val="001C6E8D"/>
    <w:rsid w:val="001D302C"/>
    <w:rsid w:val="001D44E4"/>
    <w:rsid w:val="001E5012"/>
    <w:rsid w:val="001E61FE"/>
    <w:rsid w:val="001E639A"/>
    <w:rsid w:val="001E78D7"/>
    <w:rsid w:val="001E7CD9"/>
    <w:rsid w:val="002049C8"/>
    <w:rsid w:val="0021321B"/>
    <w:rsid w:val="00213BE0"/>
    <w:rsid w:val="00213CC5"/>
    <w:rsid w:val="00215F43"/>
    <w:rsid w:val="0022248F"/>
    <w:rsid w:val="002271B0"/>
    <w:rsid w:val="00233164"/>
    <w:rsid w:val="00234871"/>
    <w:rsid w:val="00237FDF"/>
    <w:rsid w:val="0024326A"/>
    <w:rsid w:val="0024579E"/>
    <w:rsid w:val="00250DFD"/>
    <w:rsid w:val="002526E6"/>
    <w:rsid w:val="002728BB"/>
    <w:rsid w:val="00281AB5"/>
    <w:rsid w:val="00285EAA"/>
    <w:rsid w:val="002877EC"/>
    <w:rsid w:val="00291E3C"/>
    <w:rsid w:val="00297BA0"/>
    <w:rsid w:val="002A212D"/>
    <w:rsid w:val="002B29F5"/>
    <w:rsid w:val="002C5817"/>
    <w:rsid w:val="002C5B36"/>
    <w:rsid w:val="002D16BB"/>
    <w:rsid w:val="002F1180"/>
    <w:rsid w:val="002F6153"/>
    <w:rsid w:val="002F64BF"/>
    <w:rsid w:val="0030148B"/>
    <w:rsid w:val="0030155C"/>
    <w:rsid w:val="0031203D"/>
    <w:rsid w:val="00315BF4"/>
    <w:rsid w:val="00347AC7"/>
    <w:rsid w:val="003521E6"/>
    <w:rsid w:val="003627EB"/>
    <w:rsid w:val="00364AA0"/>
    <w:rsid w:val="003667B6"/>
    <w:rsid w:val="00380E45"/>
    <w:rsid w:val="003861B6"/>
    <w:rsid w:val="00390714"/>
    <w:rsid w:val="00390A7C"/>
    <w:rsid w:val="00395CFF"/>
    <w:rsid w:val="003A6074"/>
    <w:rsid w:val="003A7691"/>
    <w:rsid w:val="003B02E8"/>
    <w:rsid w:val="003C2D0B"/>
    <w:rsid w:val="003C6E10"/>
    <w:rsid w:val="003D7DD5"/>
    <w:rsid w:val="00400653"/>
    <w:rsid w:val="0040230A"/>
    <w:rsid w:val="00404BDF"/>
    <w:rsid w:val="00420C61"/>
    <w:rsid w:val="00425AF8"/>
    <w:rsid w:val="00427D59"/>
    <w:rsid w:val="0043620D"/>
    <w:rsid w:val="004416D0"/>
    <w:rsid w:val="00444608"/>
    <w:rsid w:val="004504AE"/>
    <w:rsid w:val="00464D92"/>
    <w:rsid w:val="0047046F"/>
    <w:rsid w:val="00470972"/>
    <w:rsid w:val="004849D9"/>
    <w:rsid w:val="004910CF"/>
    <w:rsid w:val="004929ED"/>
    <w:rsid w:val="004B0D57"/>
    <w:rsid w:val="004C7C57"/>
    <w:rsid w:val="004D2AAE"/>
    <w:rsid w:val="004D4706"/>
    <w:rsid w:val="004D79CA"/>
    <w:rsid w:val="004E1B23"/>
    <w:rsid w:val="004E3C9F"/>
    <w:rsid w:val="004E7EF3"/>
    <w:rsid w:val="004F3493"/>
    <w:rsid w:val="00500CAC"/>
    <w:rsid w:val="00502654"/>
    <w:rsid w:val="00510BEC"/>
    <w:rsid w:val="005178B1"/>
    <w:rsid w:val="00523CF0"/>
    <w:rsid w:val="00524361"/>
    <w:rsid w:val="00525D82"/>
    <w:rsid w:val="00525DBD"/>
    <w:rsid w:val="00530356"/>
    <w:rsid w:val="005358F4"/>
    <w:rsid w:val="00535B64"/>
    <w:rsid w:val="00542AE7"/>
    <w:rsid w:val="00546DCA"/>
    <w:rsid w:val="005505DF"/>
    <w:rsid w:val="00570C17"/>
    <w:rsid w:val="00574DAF"/>
    <w:rsid w:val="00576DD7"/>
    <w:rsid w:val="0057738B"/>
    <w:rsid w:val="00586C7E"/>
    <w:rsid w:val="00591EAD"/>
    <w:rsid w:val="005A3EC5"/>
    <w:rsid w:val="005C4D0D"/>
    <w:rsid w:val="005C68F2"/>
    <w:rsid w:val="005D3AA8"/>
    <w:rsid w:val="005D472E"/>
    <w:rsid w:val="005D49CB"/>
    <w:rsid w:val="005D7ECF"/>
    <w:rsid w:val="005E4F92"/>
    <w:rsid w:val="005E527D"/>
    <w:rsid w:val="005F223D"/>
    <w:rsid w:val="005F7E46"/>
    <w:rsid w:val="00613A48"/>
    <w:rsid w:val="0063525D"/>
    <w:rsid w:val="00651084"/>
    <w:rsid w:val="0065123C"/>
    <w:rsid w:val="00652AB0"/>
    <w:rsid w:val="00653DD4"/>
    <w:rsid w:val="00667DC2"/>
    <w:rsid w:val="0067021F"/>
    <w:rsid w:val="0067631A"/>
    <w:rsid w:val="00676704"/>
    <w:rsid w:val="006A7B90"/>
    <w:rsid w:val="006A7C87"/>
    <w:rsid w:val="006B0EAA"/>
    <w:rsid w:val="006B6DAD"/>
    <w:rsid w:val="006B7C74"/>
    <w:rsid w:val="006C6A91"/>
    <w:rsid w:val="006D327A"/>
    <w:rsid w:val="006E4F86"/>
    <w:rsid w:val="006F40B9"/>
    <w:rsid w:val="006F59E2"/>
    <w:rsid w:val="00705132"/>
    <w:rsid w:val="0070563F"/>
    <w:rsid w:val="00712082"/>
    <w:rsid w:val="007125AF"/>
    <w:rsid w:val="00716663"/>
    <w:rsid w:val="00722270"/>
    <w:rsid w:val="007275C8"/>
    <w:rsid w:val="00730D79"/>
    <w:rsid w:val="00737B37"/>
    <w:rsid w:val="00745661"/>
    <w:rsid w:val="007459AD"/>
    <w:rsid w:val="00747CE3"/>
    <w:rsid w:val="0075423C"/>
    <w:rsid w:val="0076375E"/>
    <w:rsid w:val="00771811"/>
    <w:rsid w:val="00771894"/>
    <w:rsid w:val="00775A10"/>
    <w:rsid w:val="00777AA7"/>
    <w:rsid w:val="00782B9E"/>
    <w:rsid w:val="00783208"/>
    <w:rsid w:val="00791966"/>
    <w:rsid w:val="00795EFB"/>
    <w:rsid w:val="007B544E"/>
    <w:rsid w:val="007B57DA"/>
    <w:rsid w:val="007C7C3D"/>
    <w:rsid w:val="007D5F19"/>
    <w:rsid w:val="007E440A"/>
    <w:rsid w:val="007E4602"/>
    <w:rsid w:val="007E5F8E"/>
    <w:rsid w:val="007F33BE"/>
    <w:rsid w:val="008003A0"/>
    <w:rsid w:val="00805291"/>
    <w:rsid w:val="0082085F"/>
    <w:rsid w:val="00833EC3"/>
    <w:rsid w:val="0085595A"/>
    <w:rsid w:val="00860F77"/>
    <w:rsid w:val="00875ADE"/>
    <w:rsid w:val="00885588"/>
    <w:rsid w:val="008913AB"/>
    <w:rsid w:val="008A2CA2"/>
    <w:rsid w:val="008A572D"/>
    <w:rsid w:val="008C125E"/>
    <w:rsid w:val="008D0C5A"/>
    <w:rsid w:val="008D6863"/>
    <w:rsid w:val="008E5057"/>
    <w:rsid w:val="008F2BD7"/>
    <w:rsid w:val="008F41B8"/>
    <w:rsid w:val="008F6258"/>
    <w:rsid w:val="008F77BB"/>
    <w:rsid w:val="008F78D6"/>
    <w:rsid w:val="00900739"/>
    <w:rsid w:val="00902F94"/>
    <w:rsid w:val="0091285A"/>
    <w:rsid w:val="009152D2"/>
    <w:rsid w:val="00915533"/>
    <w:rsid w:val="009400E4"/>
    <w:rsid w:val="00946BD9"/>
    <w:rsid w:val="00951B24"/>
    <w:rsid w:val="009525FD"/>
    <w:rsid w:val="00952727"/>
    <w:rsid w:val="00954F27"/>
    <w:rsid w:val="00960186"/>
    <w:rsid w:val="0096540D"/>
    <w:rsid w:val="00967DA2"/>
    <w:rsid w:val="0097257A"/>
    <w:rsid w:val="0097363E"/>
    <w:rsid w:val="009742B1"/>
    <w:rsid w:val="00992A64"/>
    <w:rsid w:val="009A0314"/>
    <w:rsid w:val="009A1365"/>
    <w:rsid w:val="009A21D6"/>
    <w:rsid w:val="009A2D45"/>
    <w:rsid w:val="009A4BE6"/>
    <w:rsid w:val="009B5FE4"/>
    <w:rsid w:val="009C21BA"/>
    <w:rsid w:val="009C7778"/>
    <w:rsid w:val="009D0A36"/>
    <w:rsid w:val="009D127C"/>
    <w:rsid w:val="009D4AF2"/>
    <w:rsid w:val="009E55D9"/>
    <w:rsid w:val="009E7E86"/>
    <w:rsid w:val="00A033D9"/>
    <w:rsid w:val="00A03653"/>
    <w:rsid w:val="00A13E60"/>
    <w:rsid w:val="00A26791"/>
    <w:rsid w:val="00A51607"/>
    <w:rsid w:val="00A5187B"/>
    <w:rsid w:val="00A519D8"/>
    <w:rsid w:val="00A54AF7"/>
    <w:rsid w:val="00A604D0"/>
    <w:rsid w:val="00A76C79"/>
    <w:rsid w:val="00A81DC5"/>
    <w:rsid w:val="00A95468"/>
    <w:rsid w:val="00A95E1C"/>
    <w:rsid w:val="00AA2822"/>
    <w:rsid w:val="00AB4EA2"/>
    <w:rsid w:val="00AD3D9D"/>
    <w:rsid w:val="00AD5388"/>
    <w:rsid w:val="00AE4878"/>
    <w:rsid w:val="00B05BB0"/>
    <w:rsid w:val="00B23824"/>
    <w:rsid w:val="00B32C7D"/>
    <w:rsid w:val="00B353C7"/>
    <w:rsid w:val="00B45AD0"/>
    <w:rsid w:val="00B50295"/>
    <w:rsid w:val="00B547AC"/>
    <w:rsid w:val="00B64E83"/>
    <w:rsid w:val="00B7239F"/>
    <w:rsid w:val="00B72565"/>
    <w:rsid w:val="00B737D3"/>
    <w:rsid w:val="00B93F5F"/>
    <w:rsid w:val="00B94ADF"/>
    <w:rsid w:val="00B96346"/>
    <w:rsid w:val="00B96F1D"/>
    <w:rsid w:val="00BA013C"/>
    <w:rsid w:val="00BA1238"/>
    <w:rsid w:val="00BA6AD1"/>
    <w:rsid w:val="00BB151B"/>
    <w:rsid w:val="00BB1EDE"/>
    <w:rsid w:val="00BB6BF4"/>
    <w:rsid w:val="00BC1D5B"/>
    <w:rsid w:val="00BC381A"/>
    <w:rsid w:val="00BC3FAA"/>
    <w:rsid w:val="00BC5723"/>
    <w:rsid w:val="00BC6814"/>
    <w:rsid w:val="00BD3620"/>
    <w:rsid w:val="00BD569D"/>
    <w:rsid w:val="00BD7B42"/>
    <w:rsid w:val="00BF7C19"/>
    <w:rsid w:val="00C1143E"/>
    <w:rsid w:val="00C14821"/>
    <w:rsid w:val="00C23609"/>
    <w:rsid w:val="00C23D45"/>
    <w:rsid w:val="00C27766"/>
    <w:rsid w:val="00C31D4A"/>
    <w:rsid w:val="00C32B36"/>
    <w:rsid w:val="00C33A9A"/>
    <w:rsid w:val="00C34C37"/>
    <w:rsid w:val="00C41C40"/>
    <w:rsid w:val="00C421A4"/>
    <w:rsid w:val="00C45093"/>
    <w:rsid w:val="00C46A46"/>
    <w:rsid w:val="00C61042"/>
    <w:rsid w:val="00C61D98"/>
    <w:rsid w:val="00C62A88"/>
    <w:rsid w:val="00C73062"/>
    <w:rsid w:val="00C758C2"/>
    <w:rsid w:val="00C82A2B"/>
    <w:rsid w:val="00C83A54"/>
    <w:rsid w:val="00C854D3"/>
    <w:rsid w:val="00C86B05"/>
    <w:rsid w:val="00C9335A"/>
    <w:rsid w:val="00C9467E"/>
    <w:rsid w:val="00C94741"/>
    <w:rsid w:val="00CB7B63"/>
    <w:rsid w:val="00CD0868"/>
    <w:rsid w:val="00CD0BAF"/>
    <w:rsid w:val="00CD6782"/>
    <w:rsid w:val="00CE3E47"/>
    <w:rsid w:val="00CF720F"/>
    <w:rsid w:val="00D028BB"/>
    <w:rsid w:val="00D0696D"/>
    <w:rsid w:val="00D16B43"/>
    <w:rsid w:val="00D3397A"/>
    <w:rsid w:val="00D34794"/>
    <w:rsid w:val="00D40A6F"/>
    <w:rsid w:val="00D431EE"/>
    <w:rsid w:val="00D55D2A"/>
    <w:rsid w:val="00D57E9C"/>
    <w:rsid w:val="00D73732"/>
    <w:rsid w:val="00D857E8"/>
    <w:rsid w:val="00D951B8"/>
    <w:rsid w:val="00D96DDD"/>
    <w:rsid w:val="00DB0CE5"/>
    <w:rsid w:val="00DB12B4"/>
    <w:rsid w:val="00DC3CE9"/>
    <w:rsid w:val="00DC447E"/>
    <w:rsid w:val="00DE5335"/>
    <w:rsid w:val="00DE65C5"/>
    <w:rsid w:val="00DE6C37"/>
    <w:rsid w:val="00DF5746"/>
    <w:rsid w:val="00E02271"/>
    <w:rsid w:val="00E04900"/>
    <w:rsid w:val="00E115F7"/>
    <w:rsid w:val="00E11A31"/>
    <w:rsid w:val="00E177DD"/>
    <w:rsid w:val="00E22696"/>
    <w:rsid w:val="00E24A7D"/>
    <w:rsid w:val="00E366F4"/>
    <w:rsid w:val="00E4380C"/>
    <w:rsid w:val="00E46147"/>
    <w:rsid w:val="00E768A5"/>
    <w:rsid w:val="00E8191E"/>
    <w:rsid w:val="00E839D2"/>
    <w:rsid w:val="00EB0A05"/>
    <w:rsid w:val="00EC0410"/>
    <w:rsid w:val="00EC1F06"/>
    <w:rsid w:val="00EC2BC4"/>
    <w:rsid w:val="00EC3AA0"/>
    <w:rsid w:val="00EC5A72"/>
    <w:rsid w:val="00ED54FC"/>
    <w:rsid w:val="00EE1A8D"/>
    <w:rsid w:val="00EE60C6"/>
    <w:rsid w:val="00EF1D72"/>
    <w:rsid w:val="00F0211F"/>
    <w:rsid w:val="00F03E43"/>
    <w:rsid w:val="00F05179"/>
    <w:rsid w:val="00F06B56"/>
    <w:rsid w:val="00F11010"/>
    <w:rsid w:val="00F12046"/>
    <w:rsid w:val="00F1337B"/>
    <w:rsid w:val="00F15BE0"/>
    <w:rsid w:val="00F21988"/>
    <w:rsid w:val="00F22050"/>
    <w:rsid w:val="00F32377"/>
    <w:rsid w:val="00F41C41"/>
    <w:rsid w:val="00F44BCD"/>
    <w:rsid w:val="00F54481"/>
    <w:rsid w:val="00F6111C"/>
    <w:rsid w:val="00F669B5"/>
    <w:rsid w:val="00F7219D"/>
    <w:rsid w:val="00F74DD1"/>
    <w:rsid w:val="00F752A0"/>
    <w:rsid w:val="00F846C1"/>
    <w:rsid w:val="00F965EA"/>
    <w:rsid w:val="00FA66C4"/>
    <w:rsid w:val="00FB47A8"/>
    <w:rsid w:val="00FC2F29"/>
    <w:rsid w:val="00FC541B"/>
    <w:rsid w:val="00FE13F7"/>
    <w:rsid w:val="00FE2227"/>
    <w:rsid w:val="00FE24D9"/>
    <w:rsid w:val="00FE45A6"/>
    <w:rsid w:val="00FF025A"/>
    <w:rsid w:val="00FF04B2"/>
    <w:rsid w:val="00FF48DF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586C7E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586C7E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FE82C-1CF5-40EA-9C20-496B6C26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Бравая</cp:lastModifiedBy>
  <cp:revision>64</cp:revision>
  <cp:lastPrinted>2018-06-28T07:49:00Z</cp:lastPrinted>
  <dcterms:created xsi:type="dcterms:W3CDTF">2016-03-24T11:56:00Z</dcterms:created>
  <dcterms:modified xsi:type="dcterms:W3CDTF">2018-06-28T07:52:00Z</dcterms:modified>
</cp:coreProperties>
</file>