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Default="00D04994" w:rsidP="00AB187E">
      <w:pPr>
        <w:ind w:firstLine="709"/>
        <w:jc w:val="right"/>
        <w:rPr>
          <w:szCs w:val="28"/>
        </w:rPr>
      </w:pPr>
      <w:r>
        <w:rPr>
          <w:szCs w:val="28"/>
        </w:rPr>
        <w:t>_________________</w:t>
      </w:r>
      <w:r w:rsidR="00AB187E">
        <w:rPr>
          <w:szCs w:val="28"/>
        </w:rPr>
        <w:t xml:space="preserve"> 201</w:t>
      </w:r>
      <w:r>
        <w:rPr>
          <w:szCs w:val="28"/>
        </w:rPr>
        <w:t>__</w:t>
      </w:r>
      <w:r w:rsidR="00AB187E">
        <w:rPr>
          <w:szCs w:val="28"/>
        </w:rPr>
        <w:t xml:space="preserve"> г.</w:t>
      </w:r>
    </w:p>
    <w:p w:rsidR="00AB187E" w:rsidRPr="00B412C3" w:rsidRDefault="00AB187E" w:rsidP="00D419AD">
      <w:pPr>
        <w:ind w:firstLine="709"/>
        <w:jc w:val="both"/>
        <w:rPr>
          <w:szCs w:val="28"/>
        </w:rPr>
      </w:pPr>
    </w:p>
    <w:p w:rsidR="000B611A" w:rsidRDefault="00E06D3E" w:rsidP="00B412C3">
      <w:pPr>
        <w:pStyle w:val="30"/>
        <w:ind w:right="-44" w:firstLine="720"/>
        <w:jc w:val="both"/>
        <w:rPr>
          <w:b w:val="0"/>
          <w:bCs w:val="0"/>
        </w:rPr>
      </w:pPr>
      <w:r>
        <w:rPr>
          <w:bCs w:val="0"/>
          <w:iCs/>
        </w:rPr>
        <w:t>Публичное</w:t>
      </w:r>
      <w:r w:rsidR="000B611A" w:rsidRPr="000B611A">
        <w:rPr>
          <w:bCs w:val="0"/>
          <w:iCs/>
        </w:rPr>
        <w:t xml:space="preserve">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</w:t>
      </w:r>
      <w:r w:rsidR="006372AE">
        <w:rPr>
          <w:b w:val="0"/>
          <w:bCs w:val="0"/>
        </w:rPr>
        <w:t xml:space="preserve">первого </w:t>
      </w:r>
      <w:r>
        <w:rPr>
          <w:b w:val="0"/>
          <w:bCs w:val="0"/>
        </w:rPr>
        <w:t xml:space="preserve">заместителя </w:t>
      </w:r>
      <w:r w:rsidR="006372AE">
        <w:rPr>
          <w:b w:val="0"/>
          <w:bCs w:val="0"/>
        </w:rPr>
        <w:t>директора</w:t>
      </w:r>
      <w:r>
        <w:rPr>
          <w:b w:val="0"/>
          <w:bCs w:val="0"/>
        </w:rPr>
        <w:t xml:space="preserve"> –</w:t>
      </w:r>
      <w:r w:rsidR="006372AE">
        <w:rPr>
          <w:b w:val="0"/>
          <w:bCs w:val="0"/>
        </w:rPr>
        <w:t xml:space="preserve"> главного инженера</w:t>
      </w:r>
      <w:r>
        <w:rPr>
          <w:b w:val="0"/>
          <w:bCs w:val="0"/>
        </w:rPr>
        <w:t xml:space="preserve"> </w:t>
      </w:r>
      <w:r w:rsidR="003A68EF">
        <w:rPr>
          <w:b w:val="0"/>
          <w:bCs w:val="0"/>
        </w:rPr>
        <w:t xml:space="preserve">филиала </w:t>
      </w:r>
      <w:r>
        <w:rPr>
          <w:b w:val="0"/>
          <w:bCs w:val="0"/>
        </w:rPr>
        <w:t>П</w:t>
      </w:r>
      <w:r w:rsidR="003A68EF">
        <w:rPr>
          <w:b w:val="0"/>
          <w:bCs w:val="0"/>
        </w:rPr>
        <w:t xml:space="preserve">АО «МРСК Центра» - «Тверьэнерго» </w:t>
      </w:r>
      <w:r w:rsidR="006372AE">
        <w:rPr>
          <w:bCs w:val="0"/>
        </w:rPr>
        <w:t>Чумаченко</w:t>
      </w:r>
      <w:r w:rsidRPr="00E06D3E">
        <w:rPr>
          <w:bCs w:val="0"/>
        </w:rPr>
        <w:t xml:space="preserve"> </w:t>
      </w:r>
      <w:r w:rsidR="006372AE">
        <w:rPr>
          <w:bCs w:val="0"/>
        </w:rPr>
        <w:t>Александра Ивановича</w:t>
      </w:r>
      <w:r w:rsidR="00D419AD" w:rsidRPr="000B611A">
        <w:rPr>
          <w:b w:val="0"/>
          <w:bCs w:val="0"/>
        </w:rPr>
        <w:t xml:space="preserve">, действующего на основании </w:t>
      </w:r>
      <w:r w:rsidR="003A68EF">
        <w:rPr>
          <w:b w:val="0"/>
          <w:bCs w:val="0"/>
        </w:rPr>
        <w:t>доверенности № Д-ТВ/24/</w:t>
      </w:r>
      <w:r>
        <w:rPr>
          <w:b w:val="0"/>
          <w:bCs w:val="0"/>
        </w:rPr>
        <w:t>2</w:t>
      </w:r>
      <w:r w:rsidR="000663DF">
        <w:rPr>
          <w:b w:val="0"/>
          <w:bCs w:val="0"/>
        </w:rPr>
        <w:t>56</w:t>
      </w:r>
      <w:r w:rsidR="003A68EF">
        <w:rPr>
          <w:b w:val="0"/>
          <w:bCs w:val="0"/>
        </w:rPr>
        <w:t xml:space="preserve"> от </w:t>
      </w:r>
      <w:r>
        <w:rPr>
          <w:b w:val="0"/>
          <w:bCs w:val="0"/>
        </w:rPr>
        <w:t>0</w:t>
      </w:r>
      <w:r w:rsidR="000663DF">
        <w:rPr>
          <w:b w:val="0"/>
          <w:bCs w:val="0"/>
        </w:rPr>
        <w:t>2</w:t>
      </w:r>
      <w:r w:rsidR="003A68EF">
        <w:rPr>
          <w:b w:val="0"/>
          <w:bCs w:val="0"/>
        </w:rPr>
        <w:t>.</w:t>
      </w:r>
      <w:r>
        <w:rPr>
          <w:b w:val="0"/>
          <w:bCs w:val="0"/>
        </w:rPr>
        <w:t>0</w:t>
      </w:r>
      <w:r w:rsidR="000663DF">
        <w:rPr>
          <w:b w:val="0"/>
          <w:bCs w:val="0"/>
        </w:rPr>
        <w:t>9</w:t>
      </w:r>
      <w:r w:rsidR="003A68EF">
        <w:rPr>
          <w:b w:val="0"/>
          <w:bCs w:val="0"/>
        </w:rPr>
        <w:t>.201</w:t>
      </w:r>
      <w:r w:rsidR="000663DF">
        <w:rPr>
          <w:b w:val="0"/>
          <w:bCs w:val="0"/>
        </w:rPr>
        <w:t>6</w:t>
      </w:r>
      <w:r w:rsidR="003A68EF">
        <w:rPr>
          <w:b w:val="0"/>
          <w:bCs w:val="0"/>
        </w:rPr>
        <w:t xml:space="preserve"> г.</w:t>
      </w:r>
      <w:r w:rsidR="00D419AD" w:rsidRPr="000B611A">
        <w:rPr>
          <w:b w:val="0"/>
          <w:bCs w:val="0"/>
        </w:rPr>
        <w:t xml:space="preserve">, с одной стороны, и </w:t>
      </w:r>
    </w:p>
    <w:p w:rsidR="00D419AD" w:rsidRPr="000B611A" w:rsidRDefault="003A68EF" w:rsidP="002A76E7">
      <w:pPr>
        <w:pStyle w:val="30"/>
        <w:ind w:right="-44" w:firstLine="720"/>
        <w:jc w:val="both"/>
        <w:rPr>
          <w:b w:val="0"/>
          <w:bCs w:val="0"/>
        </w:rPr>
      </w:pPr>
      <w:r w:rsidRPr="003A68EF">
        <w:rPr>
          <w:bCs w:val="0"/>
        </w:rPr>
        <w:t>Общество с ограниченной ответственностью «</w:t>
      </w:r>
      <w:proofErr w:type="spellStart"/>
      <w:r w:rsidRPr="003A68EF">
        <w:rPr>
          <w:bCs w:val="0"/>
        </w:rPr>
        <w:t>Экогаз</w:t>
      </w:r>
      <w:proofErr w:type="spellEnd"/>
      <w:r w:rsidRPr="003A68EF">
        <w:rPr>
          <w:bCs w:val="0"/>
        </w:rPr>
        <w:t>»</w:t>
      </w:r>
      <w:r w:rsidR="00D419AD" w:rsidRPr="003A68EF">
        <w:rPr>
          <w:bCs w:val="0"/>
        </w:rPr>
        <w:t>,</w:t>
      </w:r>
      <w:r w:rsidR="00D419AD" w:rsidRPr="000B611A">
        <w:rPr>
          <w:b w:val="0"/>
          <w:bCs w:val="0"/>
        </w:rPr>
        <w:t xml:space="preserve"> именуемое в дальнейшем «Поставщик», в лице </w:t>
      </w:r>
      <w:r>
        <w:rPr>
          <w:b w:val="0"/>
          <w:bCs w:val="0"/>
        </w:rPr>
        <w:t xml:space="preserve">директора </w:t>
      </w:r>
      <w:r w:rsidRPr="003A68EF">
        <w:rPr>
          <w:bCs w:val="0"/>
        </w:rPr>
        <w:t>Орловой Татьяны Алексеевны</w:t>
      </w:r>
      <w:r w:rsidR="00D419AD" w:rsidRPr="000B611A">
        <w:rPr>
          <w:b w:val="0"/>
          <w:bCs w:val="0"/>
        </w:rPr>
        <w:t>, действующе</w:t>
      </w:r>
      <w:r>
        <w:rPr>
          <w:b w:val="0"/>
          <w:bCs w:val="0"/>
        </w:rPr>
        <w:t>й</w:t>
      </w:r>
      <w:r w:rsidR="00D419AD" w:rsidRPr="000B611A">
        <w:rPr>
          <w:b w:val="0"/>
          <w:bCs w:val="0"/>
        </w:rPr>
        <w:t xml:space="preserve"> на основании</w:t>
      </w:r>
      <w:r w:rsidR="00E93492">
        <w:rPr>
          <w:b w:val="0"/>
          <w:bCs w:val="0"/>
        </w:rPr>
        <w:t xml:space="preserve"> доверенности</w:t>
      </w:r>
      <w:r w:rsidR="00D419AD" w:rsidRPr="000B611A">
        <w:rPr>
          <w:b w:val="0"/>
          <w:bCs w:val="0"/>
        </w:rPr>
        <w:t xml:space="preserve"> </w:t>
      </w:r>
      <w:r>
        <w:rPr>
          <w:b w:val="0"/>
          <w:bCs w:val="0"/>
        </w:rPr>
        <w:t>№ 1 от 2</w:t>
      </w:r>
      <w:r w:rsidR="00E06D3E">
        <w:rPr>
          <w:b w:val="0"/>
          <w:bCs w:val="0"/>
        </w:rPr>
        <w:t>9</w:t>
      </w:r>
      <w:r>
        <w:rPr>
          <w:b w:val="0"/>
          <w:bCs w:val="0"/>
        </w:rPr>
        <w:t>.</w:t>
      </w:r>
      <w:r w:rsidR="00E06D3E">
        <w:rPr>
          <w:b w:val="0"/>
          <w:bCs w:val="0"/>
        </w:rPr>
        <w:t>12</w:t>
      </w:r>
      <w:r>
        <w:rPr>
          <w:b w:val="0"/>
          <w:bCs w:val="0"/>
        </w:rPr>
        <w:t>.201</w:t>
      </w:r>
      <w:r w:rsidR="005B4C2B">
        <w:rPr>
          <w:b w:val="0"/>
          <w:bCs w:val="0"/>
        </w:rPr>
        <w:t>6</w:t>
      </w:r>
      <w:bookmarkStart w:id="0" w:name="_GoBack"/>
      <w:bookmarkEnd w:id="0"/>
      <w:r>
        <w:rPr>
          <w:b w:val="0"/>
          <w:bCs w:val="0"/>
        </w:rPr>
        <w:t xml:space="preserve"> г.</w:t>
      </w:r>
      <w:r w:rsidR="00D419AD" w:rsidRPr="000B611A">
        <w:rPr>
          <w:b w:val="0"/>
          <w:bCs w:val="0"/>
        </w:rPr>
        <w:t xml:space="preserve">, с другой стороны, именуемые далее Сторонами, 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>овар</w:t>
      </w:r>
      <w:r w:rsidRPr="008C61F3">
        <w:rPr>
          <w:iCs/>
          <w:sz w:val="24"/>
          <w:szCs w:val="24"/>
        </w:rPr>
        <w:t>,</w:t>
      </w:r>
      <w:r w:rsidRPr="008C61F3">
        <w:rPr>
          <w:sz w:val="24"/>
          <w:szCs w:val="24"/>
        </w:rPr>
        <w:t xml:space="preserve"> а Покупатель обязуется принять и оплатить товар</w:t>
      </w:r>
      <w:r w:rsidR="003A68EF">
        <w:rPr>
          <w:sz w:val="24"/>
          <w:szCs w:val="24"/>
        </w:rPr>
        <w:t>,</w:t>
      </w:r>
      <w:r w:rsidRPr="008C61F3">
        <w:rPr>
          <w:sz w:val="24"/>
          <w:szCs w:val="24"/>
        </w:rPr>
        <w:t xml:space="preserve"> </w:t>
      </w:r>
      <w:r w:rsidR="00C60BF6">
        <w:rPr>
          <w:color w:val="000000"/>
          <w:sz w:val="24"/>
          <w:szCs w:val="24"/>
        </w:rPr>
        <w:t>указанный в Спецификации</w:t>
      </w:r>
      <w:r w:rsidR="0048769B">
        <w:rPr>
          <w:color w:val="000000"/>
          <w:sz w:val="24"/>
          <w:szCs w:val="24"/>
        </w:rPr>
        <w:t xml:space="preserve">  -</w:t>
      </w:r>
      <w:r w:rsidR="005B3BA7" w:rsidRPr="008C61F3">
        <w:rPr>
          <w:color w:val="000000"/>
          <w:sz w:val="24"/>
          <w:szCs w:val="24"/>
        </w:rPr>
        <w:t xml:space="preserve"> Приложени</w:t>
      </w:r>
      <w:r w:rsidR="0048769B">
        <w:rPr>
          <w:color w:val="000000"/>
          <w:sz w:val="24"/>
          <w:szCs w:val="24"/>
        </w:rPr>
        <w:t>е</w:t>
      </w:r>
      <w:r w:rsidR="005B3BA7" w:rsidRPr="008C61F3">
        <w:rPr>
          <w:color w:val="000000"/>
          <w:sz w:val="24"/>
          <w:szCs w:val="24"/>
        </w:rPr>
        <w:t xml:space="preserve"> № 3 к Договору</w:t>
      </w:r>
      <w:r w:rsidR="0048769B">
        <w:rPr>
          <w:color w:val="000000"/>
          <w:sz w:val="24"/>
          <w:szCs w:val="24"/>
        </w:rPr>
        <w:t>,</w:t>
      </w:r>
      <w:r w:rsidR="008C61F3" w:rsidRPr="008C61F3">
        <w:rPr>
          <w:color w:val="000000"/>
          <w:sz w:val="24"/>
          <w:szCs w:val="24"/>
        </w:rPr>
        <w:t xml:space="preserve"> </w:t>
      </w:r>
      <w:r w:rsidR="00C60BF6">
        <w:rPr>
          <w:color w:val="000000"/>
          <w:sz w:val="24"/>
          <w:szCs w:val="24"/>
        </w:rPr>
        <w:t>являющейся</w:t>
      </w:r>
      <w:r w:rsidR="005B3BA7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 xml:space="preserve"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</w:t>
      </w:r>
      <w:r w:rsidR="000B611A" w:rsidRPr="008C61F3">
        <w:rPr>
          <w:sz w:val="24"/>
          <w:szCs w:val="24"/>
        </w:rPr>
        <w:t>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 xml:space="preserve">в </w:t>
      </w:r>
      <w:r w:rsidR="00383083">
        <w:rPr>
          <w:color w:val="000000"/>
          <w:sz w:val="24"/>
          <w:szCs w:val="24"/>
        </w:rPr>
        <w:t>Приложении № 3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="0048769B">
        <w:rPr>
          <w:sz w:val="24"/>
          <w:szCs w:val="24"/>
        </w:rPr>
        <w:t>номер</w:t>
      </w:r>
      <w:r w:rsidR="0048769B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 xml:space="preserve">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</w:t>
      </w:r>
      <w:r w:rsidR="00764E75"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proofErr w:type="gramStart"/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</w:t>
      </w:r>
      <w:r w:rsidR="00760790">
        <w:rPr>
          <w:sz w:val="24"/>
          <w:szCs w:val="24"/>
        </w:rPr>
        <w:t>–</w:t>
      </w:r>
      <w:r w:rsidRPr="000B611A">
        <w:rPr>
          <w:sz w:val="24"/>
          <w:szCs w:val="24"/>
        </w:rPr>
        <w:t xml:space="preserve"> </w:t>
      </w:r>
      <w:r w:rsidR="00E06D3E">
        <w:rPr>
          <w:sz w:val="24"/>
          <w:szCs w:val="24"/>
        </w:rPr>
        <w:t>Публичное</w:t>
      </w:r>
      <w:r w:rsidR="00760790">
        <w:rPr>
          <w:sz w:val="24"/>
          <w:szCs w:val="24"/>
        </w:rPr>
        <w:t xml:space="preserve"> акционерное общество «Межрегиональная распределительная сетевая компания Центра», 127018, Россия, г. Москва, ул. 2-я Ямская, д.4</w:t>
      </w:r>
      <w:r w:rsidRPr="000B611A">
        <w:rPr>
          <w:sz w:val="24"/>
          <w:szCs w:val="24"/>
        </w:rPr>
        <w:t>;</w:t>
      </w:r>
      <w:proofErr w:type="gramEnd"/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proofErr w:type="gramStart"/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="00760790">
        <w:rPr>
          <w:sz w:val="24"/>
          <w:szCs w:val="24"/>
        </w:rPr>
        <w:t>–</w:t>
      </w:r>
      <w:r w:rsidRPr="000B611A">
        <w:rPr>
          <w:sz w:val="24"/>
          <w:szCs w:val="24"/>
        </w:rPr>
        <w:t xml:space="preserve"> </w:t>
      </w:r>
      <w:r w:rsidR="00760790">
        <w:rPr>
          <w:sz w:val="24"/>
          <w:szCs w:val="24"/>
        </w:rPr>
        <w:t>Общество с ограниченной ответственностью «</w:t>
      </w:r>
      <w:proofErr w:type="spellStart"/>
      <w:r w:rsidR="00760790">
        <w:rPr>
          <w:sz w:val="24"/>
          <w:szCs w:val="24"/>
        </w:rPr>
        <w:t>Экогаз</w:t>
      </w:r>
      <w:proofErr w:type="spellEnd"/>
      <w:r w:rsidR="00760790">
        <w:rPr>
          <w:sz w:val="24"/>
          <w:szCs w:val="24"/>
        </w:rPr>
        <w:t>» (ООО «</w:t>
      </w:r>
      <w:proofErr w:type="spellStart"/>
      <w:r w:rsidR="00760790">
        <w:rPr>
          <w:sz w:val="24"/>
          <w:szCs w:val="24"/>
        </w:rPr>
        <w:t>Экогаз</w:t>
      </w:r>
      <w:proofErr w:type="spellEnd"/>
      <w:r w:rsidR="00760790">
        <w:rPr>
          <w:sz w:val="24"/>
          <w:szCs w:val="24"/>
        </w:rPr>
        <w:t>», 171533, Россия, Тверская область, Кимрский р-н, п. Центральный, ул. Мира д.31</w:t>
      </w:r>
      <w:r w:rsidRPr="000B611A">
        <w:rPr>
          <w:sz w:val="24"/>
          <w:szCs w:val="24"/>
        </w:rPr>
        <w:t>;</w:t>
      </w:r>
      <w:proofErr w:type="gramEnd"/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proofErr w:type="gramStart"/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</w:t>
      </w:r>
      <w:r w:rsidR="00760790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760790">
        <w:rPr>
          <w:sz w:val="24"/>
          <w:szCs w:val="24"/>
        </w:rPr>
        <w:t>Филиал</w:t>
      </w:r>
      <w:r w:rsidR="00760790" w:rsidRPr="00760790">
        <w:rPr>
          <w:sz w:val="24"/>
          <w:szCs w:val="24"/>
        </w:rPr>
        <w:t xml:space="preserve"> </w:t>
      </w:r>
      <w:r w:rsidR="00E06D3E">
        <w:rPr>
          <w:sz w:val="24"/>
          <w:szCs w:val="24"/>
        </w:rPr>
        <w:t>публичного</w:t>
      </w:r>
      <w:r w:rsidR="00760790">
        <w:rPr>
          <w:sz w:val="24"/>
          <w:szCs w:val="24"/>
        </w:rPr>
        <w:t xml:space="preserve"> акционерного общества «Межрегиональная распределительная сетевая компания Центра»</w:t>
      </w:r>
      <w:r w:rsidR="005067D0">
        <w:rPr>
          <w:sz w:val="24"/>
          <w:szCs w:val="24"/>
        </w:rPr>
        <w:t xml:space="preserve"> - «Тверьэнерго», 170006, Россия, г. Тверь, ул. Бебеля, д.1</w:t>
      </w:r>
      <w:r w:rsidR="00D419AD" w:rsidRPr="000B611A">
        <w:rPr>
          <w:iCs/>
          <w:sz w:val="24"/>
          <w:szCs w:val="24"/>
        </w:rPr>
        <w:t>;</w:t>
      </w:r>
      <w:r w:rsidR="00D419AD" w:rsidRPr="000B611A">
        <w:rPr>
          <w:sz w:val="24"/>
          <w:szCs w:val="24"/>
        </w:rPr>
        <w:t xml:space="preserve"> </w:t>
      </w:r>
      <w:proofErr w:type="gramEnd"/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proofErr w:type="gramStart"/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</w:t>
      </w:r>
      <w:r w:rsidR="005067D0">
        <w:rPr>
          <w:sz w:val="24"/>
          <w:szCs w:val="24"/>
        </w:rPr>
        <w:t>Общество с ограниченной ответственностью «</w:t>
      </w:r>
      <w:proofErr w:type="spellStart"/>
      <w:r w:rsidR="005067D0">
        <w:rPr>
          <w:sz w:val="24"/>
          <w:szCs w:val="24"/>
        </w:rPr>
        <w:t>Экогаз</w:t>
      </w:r>
      <w:proofErr w:type="spellEnd"/>
      <w:r w:rsidR="005067D0">
        <w:rPr>
          <w:sz w:val="24"/>
          <w:szCs w:val="24"/>
        </w:rPr>
        <w:t>» (ООО «</w:t>
      </w:r>
      <w:proofErr w:type="spellStart"/>
      <w:r w:rsidR="005067D0">
        <w:rPr>
          <w:sz w:val="24"/>
          <w:szCs w:val="24"/>
        </w:rPr>
        <w:t>Экогаз</w:t>
      </w:r>
      <w:proofErr w:type="spellEnd"/>
      <w:r w:rsidR="005067D0">
        <w:rPr>
          <w:sz w:val="24"/>
          <w:szCs w:val="24"/>
        </w:rPr>
        <w:t>», 171533, Россия, Тверская область, Кимрский р-н, п. Центральный, ул. Мира д.31</w:t>
      </w:r>
      <w:r w:rsidR="00D419AD" w:rsidRPr="000B611A">
        <w:rPr>
          <w:sz w:val="24"/>
          <w:szCs w:val="24"/>
        </w:rPr>
        <w:t xml:space="preserve">; </w:t>
      </w:r>
      <w:proofErr w:type="gramEnd"/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</w:t>
      </w:r>
      <w:r w:rsidR="005067D0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5067D0">
        <w:rPr>
          <w:sz w:val="24"/>
          <w:szCs w:val="24"/>
        </w:rPr>
        <w:t>смесь пропан-бутан технический</w:t>
      </w:r>
      <w:r w:rsidR="00D419AD" w:rsidRPr="000B611A">
        <w:rPr>
          <w:sz w:val="24"/>
          <w:szCs w:val="24"/>
        </w:rPr>
        <w:t xml:space="preserve">; 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proofErr w:type="spellStart"/>
      <w:r w:rsidR="001E264A">
        <w:t>тоимость</w:t>
      </w:r>
      <w:proofErr w:type="spellEnd"/>
      <w:r w:rsidR="001E264A">
        <w:t xml:space="preserve">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</w:t>
      </w:r>
      <w:r w:rsidR="00C82F2A">
        <w:t>124405,04</w:t>
      </w:r>
      <w:r w:rsidR="005067D0">
        <w:t xml:space="preserve"> руб.</w:t>
      </w:r>
      <w:r w:rsidRPr="000B611A">
        <w:t xml:space="preserve"> (</w:t>
      </w:r>
      <w:r w:rsidR="005A47BD">
        <w:t xml:space="preserve">сто </w:t>
      </w:r>
      <w:r w:rsidR="00C82F2A">
        <w:t>двадцать четыре</w:t>
      </w:r>
      <w:r w:rsidR="005067D0">
        <w:t xml:space="preserve"> тысяч</w:t>
      </w:r>
      <w:r w:rsidR="00C82F2A">
        <w:t>и</w:t>
      </w:r>
      <w:r w:rsidR="005067D0">
        <w:t xml:space="preserve"> </w:t>
      </w:r>
      <w:r w:rsidR="00C82F2A">
        <w:t>четыреста пять</w:t>
      </w:r>
      <w:r w:rsidR="005067D0">
        <w:t xml:space="preserve"> рублей 0</w:t>
      </w:r>
      <w:r w:rsidR="00C82F2A">
        <w:t>4</w:t>
      </w:r>
      <w:r w:rsidR="005067D0">
        <w:t xml:space="preserve"> копе</w:t>
      </w:r>
      <w:r w:rsidR="00C82F2A">
        <w:t>йки)</w:t>
      </w:r>
      <w:r w:rsidRPr="000B611A">
        <w:t>, в том числе НДС</w:t>
      </w:r>
      <w:r w:rsidR="009C7DF9" w:rsidRPr="000B611A">
        <w:t xml:space="preserve"> </w:t>
      </w:r>
      <w:r w:rsidRPr="000B611A">
        <w:t>(</w:t>
      </w:r>
      <w:r w:rsidR="005067D0">
        <w:t>18</w:t>
      </w:r>
      <w:r w:rsidR="00EF18D0" w:rsidRPr="000B611A">
        <w:t xml:space="preserve"> </w:t>
      </w:r>
      <w:r w:rsidRPr="000B611A">
        <w:t xml:space="preserve">процентов) </w:t>
      </w:r>
      <w:r w:rsidR="00C82F2A">
        <w:t>18977,04</w:t>
      </w:r>
      <w:r w:rsidR="005067D0">
        <w:t xml:space="preserve"> руб.</w:t>
      </w:r>
      <w:r w:rsidR="009C7DF9" w:rsidRPr="000B611A">
        <w:t xml:space="preserve"> </w:t>
      </w:r>
      <w:r w:rsidRPr="000B611A">
        <w:t>(</w:t>
      </w:r>
      <w:r w:rsidR="00C82F2A">
        <w:t>восемнадцать</w:t>
      </w:r>
      <w:r w:rsidR="00F61D33">
        <w:t xml:space="preserve"> тысяч </w:t>
      </w:r>
      <w:r w:rsidR="00C82F2A">
        <w:t>девятьсот семьдесят семь</w:t>
      </w:r>
      <w:r w:rsidR="00F61D33">
        <w:t xml:space="preserve"> рублей </w:t>
      </w:r>
      <w:r w:rsidR="005A47BD">
        <w:t>0</w:t>
      </w:r>
      <w:r w:rsidR="00C82F2A">
        <w:t>4</w:t>
      </w:r>
      <w:r w:rsidR="00F61D33">
        <w:t xml:space="preserve"> копе</w:t>
      </w:r>
      <w:r w:rsidR="00C82F2A">
        <w:t>йки)</w:t>
      </w:r>
      <w:r w:rsidR="001E264A">
        <w:t xml:space="preserve"> и включает:</w:t>
      </w: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Pr="008C61F3">
        <w:t xml:space="preserve">, страховые </w:t>
      </w:r>
      <w:r w:rsidRPr="008C61F3">
        <w:lastRenderedPageBreak/>
        <w:t xml:space="preserve">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</w:t>
      </w:r>
      <w:proofErr w:type="gramStart"/>
      <w:r w:rsidR="00057F3E" w:rsidRPr="008C61F3">
        <w:t xml:space="preserve">с даты </w:t>
      </w:r>
      <w:r w:rsidR="006B4EC8" w:rsidRPr="008C61F3">
        <w:t xml:space="preserve"> подписания</w:t>
      </w:r>
      <w:proofErr w:type="gramEnd"/>
      <w:r w:rsidR="006B4EC8" w:rsidRPr="008C61F3">
        <w:t xml:space="preserve"> соответствующего дополнительного соглашения</w:t>
      </w:r>
      <w:r w:rsidR="00057F3E" w:rsidRPr="008C61F3">
        <w:t xml:space="preserve">.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452F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4.6</w:t>
      </w:r>
      <w:r w:rsidR="00D419AD" w:rsidRPr="000B611A">
        <w:rPr>
          <w:sz w:val="24"/>
          <w:szCs w:val="24"/>
        </w:rPr>
        <w:t xml:space="preserve">. </w:t>
      </w:r>
      <w:proofErr w:type="gramStart"/>
      <w:r w:rsidR="00D419AD" w:rsidRPr="000B611A">
        <w:rPr>
          <w:sz w:val="24"/>
          <w:szCs w:val="24"/>
        </w:rPr>
        <w:t>Упаковка и маркировка</w:t>
      </w:r>
      <w:r w:rsidR="00D419AD" w:rsidRPr="000B611A">
        <w:rPr>
          <w:i/>
          <w:iCs/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="00D419AD" w:rsidRPr="000B611A">
        <w:rPr>
          <w:sz w:val="24"/>
          <w:szCs w:val="24"/>
        </w:rPr>
        <w:t>ехнических требованиях</w:t>
      </w:r>
      <w:r w:rsidR="00D419AD"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="00D419AD" w:rsidRPr="000B611A">
        <w:rPr>
          <w:i/>
          <w:iCs/>
          <w:sz w:val="24"/>
          <w:szCs w:val="24"/>
          <w:lang w:val="ru-MO"/>
        </w:rPr>
        <w:t xml:space="preserve"> </w:t>
      </w:r>
      <w:r w:rsidR="00D419AD" w:rsidRPr="000B611A">
        <w:rPr>
          <w:i/>
          <w:iCs/>
          <w:sz w:val="24"/>
          <w:szCs w:val="24"/>
        </w:rPr>
        <w:t>закупочной документации)</w:t>
      </w:r>
      <w:r w:rsidR="00D419AD"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1 к настоящему Договору)</w:t>
      </w:r>
      <w:r w:rsidR="0048769B">
        <w:rPr>
          <w:sz w:val="24"/>
          <w:szCs w:val="24"/>
        </w:rPr>
        <w:t xml:space="preserve"> </w:t>
      </w:r>
      <w:r w:rsidR="0048769B" w:rsidRPr="0048769B">
        <w:rPr>
          <w:i/>
          <w:sz w:val="24"/>
          <w:szCs w:val="24"/>
        </w:rPr>
        <w:t>(в Технических требованиях (Приложение №1 к Договору) указываются все требования к упаковке и маркировке поставляемого товара)</w:t>
      </w:r>
      <w:r w:rsidR="00D419AD" w:rsidRPr="000B611A">
        <w:rPr>
          <w:sz w:val="24"/>
          <w:szCs w:val="24"/>
        </w:rPr>
        <w:t>, включая дополнительные требования (если таковые</w:t>
      </w:r>
      <w:proofErr w:type="gramEnd"/>
      <w:r w:rsidR="00D419AD" w:rsidRPr="000B611A">
        <w:rPr>
          <w:sz w:val="24"/>
          <w:szCs w:val="24"/>
        </w:rPr>
        <w:t xml:space="preserve"> имеются), </w:t>
      </w:r>
      <w:proofErr w:type="gramStart"/>
      <w:r w:rsidR="00D419AD" w:rsidRPr="000B611A">
        <w:rPr>
          <w:sz w:val="24"/>
          <w:szCs w:val="24"/>
        </w:rPr>
        <w:t>оговоренные</w:t>
      </w:r>
      <w:proofErr w:type="gramEnd"/>
      <w:r w:rsidR="00D419AD" w:rsidRPr="000B611A">
        <w:rPr>
          <w:sz w:val="24"/>
          <w:szCs w:val="24"/>
        </w:rPr>
        <w:t xml:space="preserve">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452F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4.7</w:t>
      </w:r>
      <w:r w:rsidR="00D419AD" w:rsidRPr="000B611A">
        <w:rPr>
          <w:sz w:val="24"/>
          <w:szCs w:val="24"/>
        </w:rPr>
        <w:t>. В дополнение к условиям, предусмотрен</w:t>
      </w:r>
      <w:r>
        <w:rPr>
          <w:sz w:val="24"/>
          <w:szCs w:val="24"/>
        </w:rPr>
        <w:t>ным п. 4.6.</w:t>
      </w:r>
      <w:r w:rsidR="00D419AD" w:rsidRPr="000B611A">
        <w:rPr>
          <w:sz w:val="24"/>
          <w:szCs w:val="24"/>
        </w:rPr>
        <w:t xml:space="preserve">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</w:t>
      </w:r>
      <w:r w:rsidR="00D419AD" w:rsidRPr="000B611A">
        <w:rPr>
          <w:sz w:val="24"/>
          <w:szCs w:val="24"/>
        </w:rPr>
        <w:lastRenderedPageBreak/>
        <w:t>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452F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>
        <w:rPr>
          <w:sz w:val="24"/>
          <w:szCs w:val="24"/>
        </w:rPr>
        <w:t>4.8</w:t>
      </w:r>
      <w:r w:rsidR="00D419AD" w:rsidRPr="000B611A">
        <w:rPr>
          <w:sz w:val="24"/>
          <w:szCs w:val="24"/>
        </w:rPr>
        <w:t>. Т</w:t>
      </w:r>
      <w:r w:rsidR="00D419AD"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="00D419AD"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452F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4.9</w:t>
      </w:r>
      <w:r w:rsidR="00D419AD" w:rsidRPr="000B611A">
        <w:rPr>
          <w:sz w:val="24"/>
          <w:szCs w:val="24"/>
        </w:rPr>
        <w:t>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452F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>
        <w:rPr>
          <w:bCs/>
        </w:rPr>
        <w:tab/>
        <w:t>4.10</w:t>
      </w:r>
      <w:r w:rsidR="00D419AD" w:rsidRPr="000B611A">
        <w:rPr>
          <w:bCs/>
        </w:rPr>
        <w:t>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452F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4.11</w:t>
      </w:r>
      <w:r w:rsidR="00D419AD" w:rsidRPr="000B611A">
        <w:rPr>
          <w:sz w:val="24"/>
          <w:szCs w:val="24"/>
        </w:rPr>
        <w:t>. Поставщик обязан не позднее</w:t>
      </w:r>
      <w:r w:rsidR="00192420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452F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4.12</w:t>
      </w:r>
      <w:r w:rsidR="00D419AD" w:rsidRPr="000B611A">
        <w:rPr>
          <w:sz w:val="24"/>
          <w:szCs w:val="24"/>
        </w:rPr>
        <w:t>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D419AD" w:rsidRPr="000B611A" w:rsidRDefault="00D419AD" w:rsidP="00B97957">
      <w:pPr>
        <w:tabs>
          <w:tab w:val="left" w:pos="357"/>
        </w:tabs>
        <w:jc w:val="both"/>
        <w:rPr>
          <w:bCs/>
        </w:rPr>
      </w:pPr>
    </w:p>
    <w:p w:rsidR="0097023C" w:rsidRPr="0066634F" w:rsidRDefault="000B611A" w:rsidP="00B97957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</w:t>
      </w:r>
      <w:r w:rsidR="00452FAD">
        <w:rPr>
          <w:sz w:val="24"/>
          <w:szCs w:val="24"/>
        </w:rPr>
        <w:t>ии</w:t>
      </w:r>
      <w:r w:rsidRPr="000B611A">
        <w:rPr>
          <w:sz w:val="24"/>
          <w:szCs w:val="24"/>
        </w:rPr>
        <w:t xml:space="preserve">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по количеству производится в соответствии с требованиями </w:t>
      </w:r>
      <w:r w:rsidRPr="000B611A">
        <w:rPr>
          <w:sz w:val="24"/>
          <w:szCs w:val="24"/>
        </w:rPr>
        <w:lastRenderedPageBreak/>
        <w:t>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в соответствии с формой</w:t>
      </w:r>
      <w:r w:rsidR="0048769B">
        <w:rPr>
          <w:sz w:val="24"/>
          <w:szCs w:val="24"/>
        </w:rPr>
        <w:t xml:space="preserve"> товарной накладной</w:t>
      </w:r>
      <w:r w:rsidR="00452FAD">
        <w:rPr>
          <w:sz w:val="24"/>
          <w:szCs w:val="24"/>
        </w:rPr>
        <w:t xml:space="preserve"> </w:t>
      </w:r>
      <w:r w:rsidR="0048769B">
        <w:rPr>
          <w:sz w:val="24"/>
          <w:szCs w:val="24"/>
        </w:rPr>
        <w:t>(Приложение №7 к Договору)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</w:t>
      </w:r>
      <w:r w:rsidR="00B97957">
        <w:rPr>
          <w:sz w:val="24"/>
          <w:szCs w:val="24"/>
        </w:rPr>
        <w:t>ушения в сроки, указанные в п. 5</w:t>
      </w:r>
      <w:r w:rsidRPr="000B611A">
        <w:rPr>
          <w:sz w:val="24"/>
          <w:szCs w:val="24"/>
        </w:rPr>
        <w:t>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="00B97957">
        <w:rPr>
          <w:sz w:val="24"/>
          <w:szCs w:val="24"/>
        </w:rPr>
        <w:t>в п. 5</w:t>
      </w:r>
      <w:r w:rsidRPr="000B611A">
        <w:rPr>
          <w:sz w:val="24"/>
          <w:szCs w:val="24"/>
        </w:rPr>
        <w:t>.9 настоящего Договора.</w:t>
      </w:r>
    </w:p>
    <w:p w:rsidR="00D419AD" w:rsidRPr="000B611A" w:rsidRDefault="00B97957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419AD" w:rsidRPr="000B611A">
        <w:rPr>
          <w:sz w:val="24"/>
          <w:szCs w:val="24"/>
        </w:rPr>
        <w:t xml:space="preserve">.9. </w:t>
      </w:r>
      <w:proofErr w:type="gramStart"/>
      <w:r w:rsidR="00D419AD"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="00D419AD"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="00D419AD"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B97957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419AD" w:rsidRPr="000B611A">
        <w:rPr>
          <w:sz w:val="24"/>
          <w:szCs w:val="24"/>
        </w:rPr>
        <w:t>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B97957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419AD" w:rsidRPr="000B611A">
        <w:rPr>
          <w:sz w:val="24"/>
          <w:szCs w:val="24"/>
        </w:rPr>
        <w:t>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B97957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lastRenderedPageBreak/>
        <w:t>5</w:t>
      </w:r>
      <w:r w:rsidR="00F42220">
        <w:rPr>
          <w:rFonts w:eastAsia="Calibri"/>
        </w:rPr>
        <w:t xml:space="preserve">.12. </w:t>
      </w:r>
      <w:r w:rsidR="00F42220" w:rsidRPr="00F42220">
        <w:rPr>
          <w:rFonts w:eastAsia="Calibri"/>
        </w:rPr>
        <w:t xml:space="preserve">Форма </w:t>
      </w:r>
      <w:r w:rsidR="00F42220">
        <w:rPr>
          <w:rFonts w:eastAsia="Calibri"/>
        </w:rPr>
        <w:t>товарной накладной</w:t>
      </w:r>
      <w:r w:rsidR="00F42220" w:rsidRPr="00F42220">
        <w:rPr>
          <w:rFonts w:eastAsia="Calibri"/>
          <w:i/>
          <w:iCs/>
        </w:rPr>
        <w:t xml:space="preserve"> </w:t>
      </w:r>
      <w:r w:rsidR="00F42220" w:rsidRPr="00F42220">
        <w:rPr>
          <w:rFonts w:eastAsia="Calibri"/>
        </w:rPr>
        <w:t>приведена</w:t>
      </w:r>
      <w:r w:rsidR="00F42220">
        <w:rPr>
          <w:rFonts w:eastAsia="Calibri"/>
        </w:rPr>
        <w:t xml:space="preserve"> в Приложении №7</w:t>
      </w:r>
      <w:r w:rsidR="00F42220"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="00F42220" w:rsidRPr="00F42220">
        <w:rPr>
          <w:rFonts w:eastAsia="Calibri"/>
        </w:rPr>
        <w:t>.</w:t>
      </w:r>
    </w:p>
    <w:p w:rsidR="00F42220" w:rsidRPr="00F42220" w:rsidRDefault="00B97957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>5</w:t>
      </w:r>
      <w:r w:rsidR="00F42220">
        <w:rPr>
          <w:rFonts w:eastAsia="Calibri"/>
        </w:rPr>
        <w:t>.13. Поставщик</w:t>
      </w:r>
      <w:r w:rsidR="00F42220" w:rsidRPr="00F42220">
        <w:rPr>
          <w:rFonts w:eastAsia="Calibri"/>
        </w:rPr>
        <w:t xml:space="preserve"> подтверждает, что форма документа об исполнении им своих о</w:t>
      </w:r>
      <w:r w:rsidR="00F42220">
        <w:rPr>
          <w:rFonts w:eastAsia="Calibri"/>
        </w:rPr>
        <w:t>бязательств (товарная накладная)</w:t>
      </w:r>
      <w:r w:rsidR="00F42220" w:rsidRPr="00F42220">
        <w:rPr>
          <w:rFonts w:eastAsia="Calibri"/>
          <w:i/>
        </w:rPr>
        <w:t>,</w:t>
      </w:r>
      <w:r w:rsidR="00F42220" w:rsidRPr="00F42220">
        <w:rPr>
          <w:rFonts w:eastAsia="Calibri"/>
        </w:rPr>
        <w:t xml:space="preserve"> приведенная в приложении </w:t>
      </w:r>
      <w:r w:rsidR="00F42220">
        <w:rPr>
          <w:rFonts w:eastAsia="Calibri"/>
        </w:rPr>
        <w:t>№7</w:t>
      </w:r>
      <w:r w:rsidR="00F42220"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</w:t>
      </w:r>
      <w:r w:rsidR="009517BD">
        <w:rPr>
          <w:rFonts w:eastAsia="Calibri"/>
        </w:rPr>
        <w:t>Приказом Общества от 21.01.2013 г. «Об учетной политике».</w:t>
      </w:r>
      <w:r w:rsidR="00F42220" w:rsidRPr="00F42220">
        <w:rPr>
          <w:rFonts w:eastAsia="Calibri"/>
        </w:rPr>
        <w:t xml:space="preserve"> 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B97957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гарантирует, что товар, поставленный в рамках Договора, соответствует требованиям, указанным в </w:t>
      </w:r>
      <w:r w:rsidR="00E56267">
        <w:rPr>
          <w:sz w:val="24"/>
          <w:szCs w:val="24"/>
        </w:rPr>
        <w:t>Технических требованиях</w:t>
      </w:r>
      <w:r w:rsidRPr="000B611A">
        <w:rPr>
          <w:sz w:val="24"/>
          <w:szCs w:val="24"/>
        </w:rPr>
        <w:t xml:space="preserve">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</w:t>
      </w:r>
      <w:r w:rsidR="004B524D">
        <w:rPr>
          <w:sz w:val="24"/>
          <w:szCs w:val="24"/>
        </w:rPr>
        <w:t>т соответствие качества товара</w:t>
      </w:r>
      <w:r w:rsidRPr="000B611A">
        <w:rPr>
          <w:sz w:val="24"/>
          <w:szCs w:val="24"/>
        </w:rPr>
        <w:t xml:space="preserve">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</w:t>
      </w:r>
      <w:r w:rsidR="00B97957">
        <w:rPr>
          <w:sz w:val="24"/>
          <w:szCs w:val="24"/>
        </w:rPr>
        <w:t xml:space="preserve"> с невыполнением требований п. 6</w:t>
      </w:r>
      <w:r w:rsidRPr="000B611A">
        <w:rPr>
          <w:sz w:val="24"/>
          <w:szCs w:val="24"/>
        </w:rPr>
        <w:t xml:space="preserve">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</w:t>
      </w:r>
      <w:r w:rsidR="0017655F">
        <w:rPr>
          <w:sz w:val="24"/>
          <w:szCs w:val="24"/>
        </w:rPr>
        <w:t>ек</w:t>
      </w:r>
      <w:proofErr w:type="gramStart"/>
      <w:r w:rsidR="0017655F">
        <w:rPr>
          <w:sz w:val="24"/>
          <w:szCs w:val="24"/>
        </w:rPr>
        <w:t>т(</w:t>
      </w:r>
      <w:proofErr w:type="gramEnd"/>
      <w:r w:rsidR="0017655F">
        <w:rPr>
          <w:sz w:val="24"/>
          <w:szCs w:val="24"/>
        </w:rPr>
        <w:t xml:space="preserve">ы) в сроки, указанные в п. </w:t>
      </w:r>
      <w:r w:rsidR="00B97957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.2 настоящего Договора, Покупатель может применить </w:t>
      </w:r>
      <w:r w:rsidR="0017655F">
        <w:rPr>
          <w:sz w:val="24"/>
          <w:szCs w:val="24"/>
        </w:rPr>
        <w:t>с</w:t>
      </w:r>
      <w:r w:rsidR="00B97957">
        <w:rPr>
          <w:sz w:val="24"/>
          <w:szCs w:val="24"/>
        </w:rPr>
        <w:t>анкции, указанные в п. 8</w:t>
      </w:r>
      <w:r w:rsidR="00CC1208">
        <w:rPr>
          <w:sz w:val="24"/>
          <w:szCs w:val="24"/>
        </w:rPr>
        <w:t>.</w:t>
      </w:r>
      <w:r w:rsidR="00CC1208" w:rsidRPr="00CC1208">
        <w:rPr>
          <w:sz w:val="24"/>
          <w:szCs w:val="24"/>
        </w:rPr>
        <w:t>2</w:t>
      </w:r>
      <w:r w:rsidRPr="000B611A">
        <w:rPr>
          <w:sz w:val="24"/>
          <w:szCs w:val="24"/>
        </w:rPr>
        <w:t xml:space="preserve">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  <w:r w:rsidR="00481432">
        <w:rPr>
          <w:sz w:val="24"/>
          <w:szCs w:val="24"/>
        </w:rPr>
        <w:t xml:space="preserve"> Срок службы составляет: ______________.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</w:t>
      </w:r>
      <w:r w:rsidR="002811E8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за свой счет в течение срока, </w:t>
      </w:r>
      <w:r w:rsidR="000D5AC9">
        <w:rPr>
          <w:sz w:val="24"/>
          <w:szCs w:val="24"/>
        </w:rPr>
        <w:t xml:space="preserve">в объеме, указанном </w:t>
      </w:r>
      <w:r w:rsidRPr="000B611A">
        <w:rPr>
          <w:sz w:val="24"/>
          <w:szCs w:val="24"/>
        </w:rPr>
        <w:t>в Техническ</w:t>
      </w:r>
      <w:r w:rsidR="000D5AC9">
        <w:rPr>
          <w:sz w:val="24"/>
          <w:szCs w:val="24"/>
        </w:rPr>
        <w:t>их требованиях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Части, поставляемые для замены дефектных частей, или новые части, поставляемые для выполнения гарантийного ремонта, </w:t>
      </w:r>
      <w:r w:rsidR="000D5AC9">
        <w:rPr>
          <w:sz w:val="24"/>
          <w:szCs w:val="24"/>
        </w:rPr>
        <w:t xml:space="preserve">в том числе расходы, </w:t>
      </w:r>
      <w:r w:rsidRPr="000B611A">
        <w:rPr>
          <w:sz w:val="24"/>
          <w:szCs w:val="24"/>
        </w:rPr>
        <w:t>будут предметом нового гарантийного срока, одинакового с тем, который указан в Техническ</w:t>
      </w:r>
      <w:r w:rsidR="000D5AC9">
        <w:rPr>
          <w:sz w:val="24"/>
          <w:szCs w:val="24"/>
        </w:rPr>
        <w:t>их</w:t>
      </w:r>
      <w:r w:rsidRPr="000B611A">
        <w:rPr>
          <w:sz w:val="24"/>
          <w:szCs w:val="24"/>
        </w:rPr>
        <w:t xml:space="preserve"> </w:t>
      </w:r>
      <w:r w:rsidR="000D5AC9">
        <w:rPr>
          <w:sz w:val="24"/>
          <w:szCs w:val="24"/>
        </w:rPr>
        <w:t xml:space="preserve">требованиях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B97957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17655F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Оплата товара Поставщика</w:t>
      </w:r>
      <w:r w:rsidR="00D419AD" w:rsidRPr="008C61F3">
        <w:rPr>
          <w:sz w:val="24"/>
          <w:szCs w:val="24"/>
        </w:rPr>
        <w:t xml:space="preserve"> будет производиться денежными средствами в </w:t>
      </w:r>
      <w:r w:rsidR="00D419AD" w:rsidRPr="008C61F3">
        <w:rPr>
          <w:sz w:val="24"/>
          <w:szCs w:val="24"/>
        </w:rPr>
        <w:lastRenderedPageBreak/>
        <w:t>рублях платежными поручениями.</w:t>
      </w:r>
    </w:p>
    <w:p w:rsidR="00372C65" w:rsidRPr="008C61F3" w:rsidRDefault="002F7485" w:rsidP="007F0C9F">
      <w:pPr>
        <w:ind w:firstLine="540"/>
        <w:jc w:val="both"/>
      </w:pPr>
      <w:r>
        <w:rPr>
          <w:color w:val="000000"/>
        </w:rPr>
        <w:t xml:space="preserve">  </w:t>
      </w:r>
      <w:r w:rsidR="00B97957">
        <w:rPr>
          <w:color w:val="000000"/>
        </w:rPr>
        <w:t>7</w:t>
      </w:r>
      <w:r w:rsidR="00E8735D" w:rsidRPr="008C61F3">
        <w:rPr>
          <w:color w:val="000000"/>
        </w:rPr>
        <w:t>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DB445A" w:rsidP="008C61F3">
      <w:pPr>
        <w:ind w:firstLine="540"/>
        <w:jc w:val="both"/>
        <w:rPr>
          <w:rFonts w:eastAsia="Calibri"/>
          <w:i/>
          <w:lang w:eastAsia="en-US"/>
        </w:rPr>
      </w:pPr>
      <w:r>
        <w:t>100% от стоимости поставленного товара выплачивается в течени</w:t>
      </w:r>
      <w:proofErr w:type="gramStart"/>
      <w:r>
        <w:t>и</w:t>
      </w:r>
      <w:proofErr w:type="gramEnd"/>
      <w:r>
        <w:t xml:space="preserve"> 15 (пятнадцати) рабочих дней после поставки товара Поставщиком </w:t>
      </w:r>
      <w:r w:rsidR="00E4228F" w:rsidRPr="008C61F3">
        <w:t xml:space="preserve">и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2F7485" w:rsidP="007F0C9F">
      <w:pPr>
        <w:pStyle w:val="afa"/>
        <w:ind w:firstLine="539"/>
        <w:jc w:val="both"/>
      </w:pPr>
      <w:r>
        <w:t xml:space="preserve"> </w:t>
      </w:r>
      <w:r w:rsidR="00B97957">
        <w:t>7</w:t>
      </w:r>
      <w:r w:rsidR="00E8735D" w:rsidRPr="008C61F3">
        <w:t>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t xml:space="preserve">с </w:t>
      </w:r>
      <w:r w:rsidR="007F0C9F" w:rsidRPr="008C61F3">
        <w:t xml:space="preserve"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</w:t>
      </w:r>
      <w:proofErr w:type="gramStart"/>
      <w:r w:rsidR="007F0C9F" w:rsidRPr="008C61F3">
        <w:t>предоставляет Покупателю действующие документы</w:t>
      </w:r>
      <w:proofErr w:type="gramEnd"/>
      <w:r w:rsidR="007F0C9F" w:rsidRPr="008C61F3">
        <w:t>, подтверждающие полномочия лиц, подписывающих счет-фактуру.</w:t>
      </w:r>
    </w:p>
    <w:p w:rsidR="007F0C9F" w:rsidRPr="008C61F3" w:rsidRDefault="00B97957" w:rsidP="007F0C9F">
      <w:pPr>
        <w:pStyle w:val="afa"/>
        <w:ind w:firstLine="539"/>
        <w:jc w:val="both"/>
      </w:pPr>
      <w:r>
        <w:t>7</w:t>
      </w:r>
      <w:r w:rsidR="00E8735D" w:rsidRPr="008C61F3">
        <w:t>.2.2.</w:t>
      </w:r>
      <w:r w:rsidR="007F0C9F" w:rsidRPr="008C61F3">
        <w:t xml:space="preserve"> товарная накладная </w:t>
      </w:r>
      <w:r w:rsidR="00E8735D" w:rsidRPr="008C61F3">
        <w:t xml:space="preserve"> - 1 </w:t>
      </w:r>
      <w:r w:rsidR="00492AEB" w:rsidRPr="008C61F3">
        <w:t xml:space="preserve">(один) подлинный </w:t>
      </w:r>
      <w:r w:rsidR="00E8735D" w:rsidRPr="008C61F3">
        <w:t>экземпляр.</w:t>
      </w:r>
    </w:p>
    <w:p w:rsidR="007F0C9F" w:rsidRPr="008C61F3" w:rsidRDefault="00B97957" w:rsidP="007F0C9F">
      <w:pPr>
        <w:pStyle w:val="afa"/>
        <w:ind w:firstLine="539"/>
        <w:jc w:val="both"/>
      </w:pPr>
      <w:r>
        <w:t>7</w:t>
      </w:r>
      <w:r w:rsidR="00E8735D" w:rsidRPr="008C61F3">
        <w:t>.2.3</w:t>
      </w:r>
      <w:r w:rsidR="007F0C9F" w:rsidRPr="008C61F3">
        <w:t>. отгрузочны</w:t>
      </w:r>
      <w:r w:rsidR="00E8735D" w:rsidRPr="008C61F3">
        <w:t>е</w:t>
      </w:r>
      <w:r w:rsidR="007F0C9F" w:rsidRPr="008C61F3">
        <w:t xml:space="preserve"> документ</w:t>
      </w:r>
      <w:r w:rsidR="00E8735D" w:rsidRPr="008C61F3">
        <w:t>ы</w:t>
      </w:r>
      <w:r w:rsidR="007F0C9F" w:rsidRPr="008C61F3">
        <w:t xml:space="preserve"> (железнодорожны</w:t>
      </w:r>
      <w:r w:rsidR="00E8735D" w:rsidRPr="008C61F3">
        <w:t>е</w:t>
      </w:r>
      <w:r w:rsidR="007F0C9F" w:rsidRPr="008C61F3">
        <w:t xml:space="preserve"> накладны</w:t>
      </w:r>
      <w:r w:rsidR="00E8735D" w:rsidRPr="008C61F3">
        <w:t>е</w:t>
      </w:r>
      <w:r w:rsidR="007F0C9F" w:rsidRPr="008C61F3">
        <w:t>, железнодорожны</w:t>
      </w:r>
      <w:r w:rsidR="00E8735D" w:rsidRPr="008C61F3">
        <w:t>е</w:t>
      </w:r>
      <w:r w:rsidR="007F0C9F" w:rsidRPr="008C61F3">
        <w:t xml:space="preserve"> квитанци</w:t>
      </w:r>
      <w:r w:rsidR="00E8735D" w:rsidRPr="008C61F3">
        <w:t>и</w:t>
      </w:r>
      <w:r w:rsidR="007F0C9F" w:rsidRPr="008C61F3">
        <w:t xml:space="preserve"> о приеме Товара к перевозке, транспортны</w:t>
      </w:r>
      <w:r w:rsidR="00E8735D" w:rsidRPr="008C61F3">
        <w:t>е</w:t>
      </w:r>
      <w:r w:rsidR="007F0C9F" w:rsidRPr="008C61F3">
        <w:t xml:space="preserve"> накладны</w:t>
      </w:r>
      <w:r w:rsidR="00E8735D"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t xml:space="preserve">(один) подлинный </w:t>
      </w:r>
      <w:r w:rsidR="007F0C9F" w:rsidRPr="008C61F3">
        <w:t>экземпляр.</w:t>
      </w:r>
    </w:p>
    <w:p w:rsidR="00492AEB" w:rsidRPr="008C61F3" w:rsidRDefault="00B97957" w:rsidP="007F0C9F">
      <w:pPr>
        <w:pStyle w:val="afa"/>
        <w:ind w:firstLine="539"/>
        <w:jc w:val="both"/>
      </w:pPr>
      <w:r>
        <w:t>7</w:t>
      </w:r>
      <w:r w:rsidR="00492AEB" w:rsidRPr="008C61F3">
        <w:t>.2.4. до</w:t>
      </w:r>
      <w:r w:rsidR="0017655F">
        <w:t>кументов, предусмотренных п.4.12</w:t>
      </w:r>
      <w:r w:rsidR="00492AEB" w:rsidRPr="008C61F3">
        <w:t xml:space="preserve"> Договора.</w:t>
      </w:r>
    </w:p>
    <w:p w:rsidR="007F0C9F" w:rsidRPr="008C61F3" w:rsidRDefault="00B97957" w:rsidP="007F0C9F">
      <w:pPr>
        <w:pStyle w:val="afa"/>
        <w:ind w:firstLine="540"/>
        <w:jc w:val="both"/>
      </w:pPr>
      <w:r>
        <w:t>7</w:t>
      </w:r>
      <w:r w:rsidR="00E8735D" w:rsidRPr="008C61F3">
        <w:t>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 xml:space="preserve"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</w:t>
      </w:r>
      <w:r w:rsidR="00C5653D">
        <w:t>публичное</w:t>
      </w:r>
      <w:r w:rsidRPr="008C61F3">
        <w:t xml:space="preserve">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t xml:space="preserve"> ул.</w:t>
      </w:r>
      <w:r w:rsidRPr="008C61F3">
        <w:t>, д. 4, ИНН/КПП покупателя 6901067107/</w:t>
      </w:r>
      <w:r w:rsidR="00DB445A">
        <w:t>695002001</w:t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B97957" w:rsidP="007F0C9F">
      <w:pPr>
        <w:pStyle w:val="afa"/>
        <w:ind w:firstLine="540"/>
        <w:jc w:val="both"/>
      </w:pPr>
      <w:r>
        <w:t>7</w:t>
      </w:r>
      <w:r w:rsidR="00E8735D" w:rsidRPr="008C61F3">
        <w:t>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B97957" w:rsidP="00AA530B">
      <w:pPr>
        <w:pStyle w:val="afa"/>
        <w:ind w:firstLine="540"/>
        <w:jc w:val="both"/>
      </w:pPr>
      <w:r>
        <w:t>7</w:t>
      </w:r>
      <w:r w:rsidR="00AA530B" w:rsidRPr="008C61F3">
        <w:t>.5</w:t>
      </w:r>
      <w:proofErr w:type="gramStart"/>
      <w:r w:rsidR="00AA530B" w:rsidRPr="008C61F3">
        <w:t xml:space="preserve"> П</w:t>
      </w:r>
      <w:proofErr w:type="gramEnd"/>
      <w:r w:rsidR="00AA530B" w:rsidRPr="008C61F3">
        <w:t xml:space="preserve">ри отсутствии документов, указанных в пункте </w:t>
      </w:r>
      <w:r w:rsidR="0017655F">
        <w:t>4.1</w:t>
      </w:r>
      <w:r w:rsidR="006F5309">
        <w:t>2, 7.2.1-7</w:t>
      </w:r>
      <w:r w:rsidR="00492AEB" w:rsidRPr="008C61F3">
        <w:t>.2.4</w:t>
      </w:r>
      <w:r w:rsidR="00AA530B" w:rsidRPr="008C61F3">
        <w:t xml:space="preserve"> настоящего Договора, Покупатель вправе </w:t>
      </w:r>
      <w:r w:rsidR="00492AEB" w:rsidRPr="008C61F3">
        <w:t xml:space="preserve"> не производить </w:t>
      </w:r>
      <w:r w:rsidR="00AA530B" w:rsidRPr="008C61F3">
        <w:t xml:space="preserve"> оплату Товара до </w:t>
      </w:r>
      <w:r w:rsidR="00492AEB" w:rsidRPr="008C61F3">
        <w:t xml:space="preserve">их </w:t>
      </w:r>
      <w:r w:rsidR="00AA530B" w:rsidRPr="008C61F3">
        <w:t xml:space="preserve">получения от Поставщика </w:t>
      </w:r>
      <w:r w:rsidR="00492AEB" w:rsidRPr="008C61F3">
        <w:t xml:space="preserve"> </w:t>
      </w:r>
      <w:r w:rsidR="00AA530B" w:rsidRPr="008C61F3">
        <w:t xml:space="preserve">Поставщик не вправе требовать </w:t>
      </w:r>
      <w:r w:rsidR="00492AEB" w:rsidRPr="008C61F3">
        <w:t xml:space="preserve">от </w:t>
      </w:r>
      <w:r w:rsidR="00AA530B" w:rsidRPr="008C61F3">
        <w:t xml:space="preserve"> Покупателя уплаты штрафных санкций за </w:t>
      </w:r>
      <w:r w:rsidR="00492AEB" w:rsidRPr="008C61F3">
        <w:t xml:space="preserve"> нарушение сроков</w:t>
      </w:r>
      <w:r w:rsidR="00AA530B" w:rsidRPr="008C61F3">
        <w:t xml:space="preserve"> оплаты</w:t>
      </w:r>
      <w:r w:rsidR="00492AEB" w:rsidRPr="008C61F3">
        <w:t xml:space="preserve"> Товара</w:t>
      </w:r>
      <w:r w:rsidR="00AA530B" w:rsidRPr="008C61F3">
        <w:t xml:space="preserve">, </w:t>
      </w:r>
      <w:r w:rsidR="00492AEB" w:rsidRPr="008C61F3">
        <w:t xml:space="preserve">когда это </w:t>
      </w:r>
      <w:r w:rsidR="00AA530B" w:rsidRPr="008C61F3">
        <w:t>вызван</w:t>
      </w:r>
      <w:r w:rsidR="00492AEB" w:rsidRPr="008C61F3">
        <w:t>о</w:t>
      </w:r>
      <w:r w:rsidR="00AA530B" w:rsidRPr="008C61F3">
        <w:t xml:space="preserve"> обстоятельствами, указанными в настоящем пункте Договора. </w:t>
      </w:r>
    </w:p>
    <w:p w:rsidR="007F0C9F" w:rsidRPr="008C61F3" w:rsidRDefault="00B97957" w:rsidP="00E8735D">
      <w:pPr>
        <w:pStyle w:val="afa"/>
        <w:ind w:firstLine="540"/>
        <w:jc w:val="both"/>
      </w:pPr>
      <w:r>
        <w:lastRenderedPageBreak/>
        <w:t>7</w:t>
      </w:r>
      <w:r w:rsidR="00E8735D" w:rsidRPr="008C61F3">
        <w:t>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t>й</w:t>
      </w:r>
      <w:r w:rsidR="007F0C9F" w:rsidRPr="008C61F3">
        <w:t xml:space="preserve"> </w:t>
      </w:r>
      <w:r w:rsidR="002F3667" w:rsidRPr="008C61F3"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B97957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7</w:t>
      </w:r>
      <w:r w:rsidR="00E8735D" w:rsidRPr="008C61F3">
        <w:rPr>
          <w:color w:val="000000"/>
        </w:rPr>
        <w:t>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B97957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>7</w:t>
      </w:r>
      <w:r w:rsidR="00492AEB" w:rsidRPr="008C61F3">
        <w:rPr>
          <w:sz w:val="24"/>
          <w:szCs w:val="24"/>
        </w:rPr>
        <w:t xml:space="preserve">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 xml:space="preserve">счета (с описанием, если это </w:t>
      </w:r>
      <w:r w:rsidR="0017655F">
        <w:rPr>
          <w:sz w:val="24"/>
          <w:szCs w:val="24"/>
        </w:rPr>
        <w:t>уместно, поставленной продукции</w:t>
      </w:r>
      <w:r w:rsidR="00D419AD" w:rsidRPr="008C61F3">
        <w:rPr>
          <w:sz w:val="24"/>
          <w:szCs w:val="24"/>
        </w:rPr>
        <w:t>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B97957">
        <w:rPr>
          <w:rFonts w:eastAsia="Calibri"/>
          <w:lang w:eastAsia="en-US"/>
        </w:rPr>
        <w:t>7</w:t>
      </w:r>
      <w:r w:rsidR="009C455B" w:rsidRPr="008C61F3">
        <w:rPr>
          <w:rFonts w:eastAsia="Calibri"/>
          <w:lang w:eastAsia="en-US"/>
        </w:rPr>
        <w:t>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</w:t>
      </w:r>
      <w:proofErr w:type="gramStart"/>
      <w:r w:rsidR="009C455B" w:rsidRPr="008C61F3">
        <w:rPr>
          <w:rFonts w:eastAsia="Calibri"/>
          <w:lang w:eastAsia="en-US"/>
        </w:rPr>
        <w:t>дств с к</w:t>
      </w:r>
      <w:proofErr w:type="gramEnd"/>
      <w:r w:rsidR="009C455B" w:rsidRPr="008C61F3">
        <w:rPr>
          <w:rFonts w:eastAsia="Calibri"/>
          <w:lang w:eastAsia="en-US"/>
        </w:rPr>
        <w:t>орреспондентского счет</w:t>
      </w:r>
      <w:r w:rsidR="00764E75">
        <w:rPr>
          <w:rFonts w:eastAsia="Calibri"/>
          <w:lang w:eastAsia="en-US"/>
        </w:rPr>
        <w:t>а</w:t>
      </w:r>
      <w:r w:rsidR="009C455B" w:rsidRPr="008C61F3">
        <w:rPr>
          <w:rFonts w:eastAsia="Calibri"/>
          <w:lang w:eastAsia="en-US"/>
        </w:rPr>
        <w:t xml:space="preserve">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B97957">
        <w:rPr>
          <w:sz w:val="24"/>
          <w:szCs w:val="24"/>
        </w:rPr>
        <w:t>7</w:t>
      </w:r>
      <w:r w:rsidR="009C455B" w:rsidRPr="008C61F3">
        <w:rPr>
          <w:sz w:val="24"/>
          <w:szCs w:val="24"/>
        </w:rPr>
        <w:t>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</w:t>
      </w:r>
      <w:r w:rsidR="0017655F">
        <w:rPr>
          <w:sz w:val="24"/>
          <w:szCs w:val="24"/>
        </w:rPr>
        <w:t>трена поэтапная поставка товара</w:t>
      </w:r>
      <w:r w:rsidR="00D70519" w:rsidRPr="008C61F3">
        <w:rPr>
          <w:sz w:val="24"/>
          <w:szCs w:val="24"/>
        </w:rPr>
        <w:t>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B97957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</w:t>
      </w:r>
      <w:r w:rsidR="004B524D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Pr="000B611A">
        <w:rPr>
          <w:sz w:val="24"/>
          <w:szCs w:val="24"/>
        </w:rPr>
        <w:t xml:space="preserve">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97957">
        <w:rPr>
          <w:sz w:val="24"/>
          <w:szCs w:val="24"/>
        </w:rPr>
        <w:t>8</w:t>
      </w:r>
      <w:r w:rsidR="00D419AD" w:rsidRPr="000B611A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695259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 xml:space="preserve"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</w:t>
      </w:r>
      <w:r w:rsidR="002F7485">
        <w:rPr>
          <w:bCs/>
        </w:rPr>
        <w:t>авансового платежа у Поставщика,</w:t>
      </w:r>
    </w:p>
    <w:p w:rsid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в</w:t>
      </w:r>
      <w:r w:rsidRPr="002F7485">
        <w:rPr>
          <w:rFonts w:eastAsia="Calibri"/>
          <w:lang w:eastAsia="en-US"/>
        </w:rPr>
        <w:t xml:space="preserve"> случае непредставления </w:t>
      </w:r>
      <w:r>
        <w:rPr>
          <w:rFonts w:eastAsia="Calibri"/>
          <w:lang w:eastAsia="en-US"/>
        </w:rPr>
        <w:t>Покупателю</w:t>
      </w:r>
      <w:r w:rsidRPr="002F7485">
        <w:rPr>
          <w:rFonts w:eastAsia="Calibri"/>
          <w:lang w:eastAsia="en-US"/>
        </w:rPr>
        <w:t xml:space="preserve"> информации об отнесении привлекаемых субподрядных организаций к субъектам малого и среднего предпринимательства</w:t>
      </w:r>
      <w:r w:rsidR="00B97957">
        <w:rPr>
          <w:rFonts w:eastAsia="Calibri"/>
          <w:lang w:eastAsia="en-US"/>
        </w:rPr>
        <w:t xml:space="preserve"> (п.12</w:t>
      </w:r>
      <w:r>
        <w:rPr>
          <w:rFonts w:eastAsia="Calibri"/>
          <w:lang w:eastAsia="en-US"/>
        </w:rPr>
        <w:t>.13 Договора)</w:t>
      </w:r>
      <w:r w:rsidRPr="002F7485">
        <w:rPr>
          <w:rFonts w:eastAsia="Calibri"/>
          <w:lang w:eastAsia="en-US"/>
        </w:rPr>
        <w:t>, Поставщик уплачивает Покупателю штраф в раз</w:t>
      </w:r>
      <w:r>
        <w:rPr>
          <w:rFonts w:eastAsia="Calibri"/>
          <w:lang w:eastAsia="en-US"/>
        </w:rPr>
        <w:t>мере 0,1% от стоимости договора,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в</w:t>
      </w:r>
      <w:r w:rsidRPr="002F7485">
        <w:rPr>
          <w:rFonts w:eastAsia="Calibri"/>
          <w:lang w:eastAsia="en-US"/>
        </w:rPr>
        <w:t xml:space="preserve"> случае неисполнения Поставщиком обязательств по привлечению к исполнению договора субподрядчиков (соисполнителей, субпоставщиков) из числа субъектов малого и </w:t>
      </w:r>
      <w:r w:rsidRPr="002F7485">
        <w:rPr>
          <w:rFonts w:eastAsia="Calibri"/>
          <w:lang w:eastAsia="en-US"/>
        </w:rPr>
        <w:lastRenderedPageBreak/>
        <w:t xml:space="preserve">среднего предпринимательства, Поставщик уплачивает Покупателю штраф в размере 0,1% от стоимости договора. </w:t>
      </w:r>
    </w:p>
    <w:p w:rsidR="00D419AD" w:rsidRPr="000B611A" w:rsidRDefault="00B9795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8</w:t>
      </w:r>
      <w:r w:rsidR="00D419AD" w:rsidRPr="000B611A">
        <w:rPr>
          <w:sz w:val="24"/>
          <w:szCs w:val="24"/>
        </w:rPr>
        <w:t>.</w:t>
      </w:r>
      <w:r w:rsidR="008C61F3">
        <w:rPr>
          <w:sz w:val="24"/>
          <w:szCs w:val="24"/>
        </w:rPr>
        <w:t>3</w:t>
      </w:r>
      <w:r w:rsidR="00D419AD"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B9795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8</w:t>
      </w:r>
      <w:r w:rsidR="00D419AD" w:rsidRPr="000B611A">
        <w:rPr>
          <w:sz w:val="24"/>
          <w:szCs w:val="24"/>
        </w:rPr>
        <w:t>.</w:t>
      </w:r>
      <w:r w:rsidR="008C61F3">
        <w:rPr>
          <w:sz w:val="24"/>
          <w:szCs w:val="24"/>
        </w:rPr>
        <w:t>4.</w:t>
      </w:r>
      <w:r w:rsidR="00D419AD"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="00D419AD"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="00D419AD"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="00D419AD"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="00D419AD"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 w:rsidR="00A67F53" w:rsidRPr="000B611A">
        <w:rPr>
          <w:sz w:val="24"/>
          <w:szCs w:val="24"/>
        </w:rPr>
        <w:t>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Срок действия гарантии – до даты доставки оборудования</w:t>
      </w:r>
      <w:r w:rsidR="009F416D">
        <w:rPr>
          <w:sz w:val="24"/>
          <w:szCs w:val="24"/>
        </w:rPr>
        <w:t xml:space="preserve"> к месту проведения работ</w:t>
      </w:r>
      <w:r w:rsidRPr="000B611A">
        <w:rPr>
          <w:bCs/>
          <w:iCs/>
          <w:sz w:val="24"/>
          <w:szCs w:val="24"/>
        </w:rPr>
        <w:t>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</w:t>
      </w:r>
      <w:r w:rsidR="00B97957">
        <w:rPr>
          <w:sz w:val="24"/>
          <w:szCs w:val="24"/>
        </w:rPr>
        <w:t>тии в случаях, указанных в п. 10</w:t>
      </w:r>
      <w:r w:rsidRPr="000B611A">
        <w:rPr>
          <w:sz w:val="24"/>
          <w:szCs w:val="24"/>
        </w:rPr>
        <w:t>.3 настоящего Договора.</w:t>
      </w:r>
    </w:p>
    <w:p w:rsidR="00115155" w:rsidRPr="000B611A" w:rsidRDefault="00B9795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8</w:t>
      </w:r>
      <w:r w:rsidR="00F361B7" w:rsidRPr="000B611A">
        <w:rPr>
          <w:sz w:val="24"/>
          <w:szCs w:val="24"/>
        </w:rPr>
        <w:t>.</w:t>
      </w:r>
      <w:r w:rsidR="008C61F3">
        <w:rPr>
          <w:sz w:val="24"/>
          <w:szCs w:val="24"/>
        </w:rPr>
        <w:t>5</w:t>
      </w:r>
      <w:r w:rsidR="00F361B7"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B97957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>
        <w:rPr>
          <w:sz w:val="24"/>
          <w:szCs w:val="24"/>
        </w:rPr>
        <w:t>8</w:t>
      </w:r>
      <w:r w:rsidR="00115155" w:rsidRPr="000B611A">
        <w:rPr>
          <w:sz w:val="24"/>
          <w:szCs w:val="24"/>
        </w:rPr>
        <w:t>.</w:t>
      </w:r>
      <w:r w:rsidR="008C61F3">
        <w:rPr>
          <w:sz w:val="24"/>
          <w:szCs w:val="24"/>
        </w:rPr>
        <w:t>6</w:t>
      </w:r>
      <w:r w:rsidR="00115155"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0546EC" w:rsidRPr="000546EC" w:rsidRDefault="00B97957" w:rsidP="000546EC">
      <w:pPr>
        <w:pStyle w:val="af2"/>
        <w:jc w:val="both"/>
        <w:rPr>
          <w:rFonts w:eastAsia="Calibri"/>
          <w:lang w:eastAsia="en-US"/>
        </w:rPr>
      </w:pPr>
      <w:r>
        <w:rPr>
          <w:bCs/>
        </w:rPr>
        <w:t xml:space="preserve">         8</w:t>
      </w:r>
      <w:r w:rsidR="001150C7" w:rsidRPr="00EB0398">
        <w:rPr>
          <w:bCs/>
        </w:rPr>
        <w:t>.</w:t>
      </w:r>
      <w:r w:rsidR="008C61F3" w:rsidRPr="00EB0398">
        <w:rPr>
          <w:bCs/>
        </w:rPr>
        <w:t>7</w:t>
      </w:r>
      <w:r w:rsidR="001150C7" w:rsidRPr="00EB0398">
        <w:rPr>
          <w:bCs/>
        </w:rPr>
        <w:t xml:space="preserve">. </w:t>
      </w:r>
      <w:r w:rsidR="000546EC" w:rsidRPr="000546EC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26579" w:rsidRPr="000546EC" w:rsidRDefault="00826579" w:rsidP="000546EC">
      <w:pPr>
        <w:pStyle w:val="a4"/>
        <w:spacing w:before="0" w:beforeAutospacing="0" w:after="0" w:afterAutospacing="0"/>
        <w:jc w:val="both"/>
        <w:rPr>
          <w:rStyle w:val="af4"/>
          <w:rFonts w:ascii="Times New Roman" w:hAnsi="Times New Roman" w:cs="Times New Roman"/>
          <w:b w:val="0"/>
          <w:sz w:val="24"/>
          <w:szCs w:val="24"/>
        </w:rPr>
      </w:pPr>
      <w:r w:rsidRPr="000546E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97957">
        <w:rPr>
          <w:rFonts w:ascii="Times New Roman" w:hAnsi="Times New Roman" w:cs="Times New Roman"/>
          <w:sz w:val="24"/>
          <w:szCs w:val="24"/>
        </w:rPr>
        <w:t>8</w:t>
      </w:r>
      <w:r w:rsidRPr="000546EC">
        <w:rPr>
          <w:rFonts w:ascii="Times New Roman" w:hAnsi="Times New Roman" w:cs="Times New Roman"/>
          <w:sz w:val="24"/>
          <w:szCs w:val="24"/>
        </w:rPr>
        <w:t>.</w:t>
      </w:r>
      <w:r w:rsidR="008C61F3" w:rsidRPr="000546EC">
        <w:rPr>
          <w:rFonts w:ascii="Times New Roman" w:hAnsi="Times New Roman" w:cs="Times New Roman"/>
          <w:sz w:val="24"/>
          <w:szCs w:val="24"/>
        </w:rPr>
        <w:t>8</w:t>
      </w:r>
      <w:r w:rsidRPr="000546EC">
        <w:rPr>
          <w:rFonts w:ascii="Times New Roman" w:hAnsi="Times New Roman" w:cs="Times New Roman"/>
          <w:sz w:val="24"/>
          <w:szCs w:val="24"/>
        </w:rPr>
        <w:t>.</w:t>
      </w:r>
      <w:r w:rsidRPr="00054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В случае неисполнен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ия или ненадлежащ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его исполнения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Поставщиком обязательс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тв, предусмотр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енных настоящим Договором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, Покупатель вправе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 xml:space="preserve">в одностороннем порядке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lastRenderedPageBreak/>
        <w:t>производить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оплату по Договору за вычетом соответств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ующего размера неустойки (штрафа, пени).</w:t>
      </w:r>
    </w:p>
    <w:p w:rsidR="0066634F" w:rsidRPr="0066634F" w:rsidRDefault="00B97957" w:rsidP="0066634F">
      <w:pPr>
        <w:tabs>
          <w:tab w:val="num" w:pos="1260"/>
        </w:tabs>
        <w:jc w:val="both"/>
      </w:pPr>
      <w:r>
        <w:t xml:space="preserve">         8</w:t>
      </w:r>
      <w:r w:rsidR="0066634F" w:rsidRPr="000546EC">
        <w:t>.9. Поставщик подтверждает и гарантирует, что при предоставлении</w:t>
      </w:r>
      <w:r w:rsidR="0066634F" w:rsidRPr="0066634F">
        <w:t xml:space="preserve"> в адрес Покупателя информации о пол</w:t>
      </w:r>
      <w:r w:rsidR="002B2A83">
        <w:t>ной цепочке собственников (п.1</w:t>
      </w:r>
      <w:r w:rsidR="00AB49D4">
        <w:t>2</w:t>
      </w:r>
      <w:r w:rsidR="002B2A83">
        <w:t>.8-1</w:t>
      </w:r>
      <w:r w:rsidR="00AB49D4">
        <w:t>2</w:t>
      </w:r>
      <w:r w:rsidR="0066634F">
        <w:t>.10</w:t>
      </w:r>
      <w:r w:rsidR="0066634F"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Default="002F7485" w:rsidP="0066634F">
      <w:pPr>
        <w:tabs>
          <w:tab w:val="num" w:pos="1260"/>
        </w:tabs>
        <w:jc w:val="both"/>
      </w:pPr>
      <w:r>
        <w:t xml:space="preserve">          </w:t>
      </w:r>
      <w:proofErr w:type="gramStart"/>
      <w:r w:rsidR="0066634F"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  <w:proofErr w:type="gramEnd"/>
    </w:p>
    <w:p w:rsidR="00780E48" w:rsidRDefault="00B97957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8</w:t>
      </w:r>
      <w:r w:rsidR="002F7485">
        <w:rPr>
          <w:rFonts w:eastAsia="Calibri"/>
          <w:lang w:eastAsia="en-US"/>
        </w:rPr>
        <w:t>.10.</w:t>
      </w:r>
      <w:r w:rsidR="002F7485" w:rsidRPr="002F7485">
        <w:rPr>
          <w:rFonts w:eastAsia="Calibri"/>
          <w:lang w:eastAsia="en-US"/>
        </w:rPr>
        <w:t xml:space="preserve"> Убытки Поставщика, связанные с отказом По</w:t>
      </w:r>
      <w:r w:rsidR="002F7485">
        <w:rPr>
          <w:rFonts w:eastAsia="Calibri"/>
          <w:lang w:eastAsia="en-US"/>
        </w:rPr>
        <w:t>купателя от исполнения договора по основаниям, предусмотренным п.3.4 Договора,</w:t>
      </w:r>
      <w:r w:rsidR="002F7485" w:rsidRPr="002F7485">
        <w:rPr>
          <w:rFonts w:eastAsia="Calibri"/>
          <w:lang w:eastAsia="en-US"/>
        </w:rPr>
        <w:t xml:space="preserve"> подлежат возмещению только в части реального ущерба. Упущенная выгода возмещению не подлежит.</w:t>
      </w:r>
      <w:r w:rsidR="00780E48">
        <w:rPr>
          <w:rFonts w:eastAsia="Calibri"/>
          <w:lang w:eastAsia="en-US"/>
        </w:rPr>
        <w:t xml:space="preserve"> </w:t>
      </w:r>
    </w:p>
    <w:p w:rsidR="00780E48" w:rsidRPr="002F7485" w:rsidRDefault="00780E48" w:rsidP="00780E48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B97957">
        <w:t xml:space="preserve">         </w:t>
      </w:r>
      <w:r w:rsidR="005F0AD8">
        <w:t>9</w:t>
      </w:r>
      <w:r w:rsidRPr="00FF2A0F"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5F0AD8" w:rsidP="00FF2A0F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9</w:t>
      </w:r>
      <w:r w:rsidR="00FF2A0F" w:rsidRPr="00FF2A0F"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5F0AD8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9</w:t>
      </w:r>
      <w:r w:rsidR="00FF2A0F" w:rsidRPr="00FF2A0F"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="00FF2A0F" w:rsidRPr="00FF2A0F">
        <w:t>е</w:t>
      </w:r>
      <w:proofErr w:type="gramEnd"/>
      <w:r w:rsidR="00FF2A0F" w:rsidRPr="00FF2A0F">
        <w:t xml:space="preserve"> освобождения от ответственности.</w:t>
      </w:r>
    </w:p>
    <w:p w:rsidR="00FF2A0F" w:rsidRPr="00FF2A0F" w:rsidRDefault="005F0AD8" w:rsidP="00FF2A0F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9</w:t>
      </w:r>
      <w:r w:rsidR="00FF2A0F" w:rsidRPr="00FF2A0F"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="00FF2A0F" w:rsidRPr="00FF2A0F">
        <w:t>ств пр</w:t>
      </w:r>
      <w:proofErr w:type="gramEnd"/>
      <w:r w:rsidR="00FF2A0F" w:rsidRPr="00FF2A0F">
        <w:t>иостанавливается.</w:t>
      </w:r>
    </w:p>
    <w:p w:rsidR="00FF2A0F" w:rsidRPr="00FF2A0F" w:rsidRDefault="005F0AD8" w:rsidP="00FF2A0F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9</w:t>
      </w:r>
      <w:r w:rsidR="00FF2A0F" w:rsidRPr="00FF2A0F"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0F0F34" w:rsidRPr="00EB0398" w:rsidRDefault="005F0AD8" w:rsidP="00EB0398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9</w:t>
      </w:r>
      <w:r w:rsidR="00FF2A0F" w:rsidRPr="00FF2A0F">
        <w:t xml:space="preserve"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</w:t>
      </w:r>
      <w:r w:rsidR="00FF2A0F" w:rsidRPr="00FF2A0F">
        <w:lastRenderedPageBreak/>
        <w:t>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C6D0D" w:rsidRPr="00EC6D0D" w:rsidRDefault="00EC6D0D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F0AD8">
        <w:rPr>
          <w:sz w:val="24"/>
          <w:szCs w:val="24"/>
        </w:rPr>
        <w:t>10</w:t>
      </w:r>
      <w:r w:rsidR="00D419AD" w:rsidRPr="000B611A">
        <w:rPr>
          <w:sz w:val="24"/>
          <w:szCs w:val="24"/>
        </w:rPr>
        <w:t xml:space="preserve">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F0AD8">
        <w:rPr>
          <w:sz w:val="24"/>
          <w:szCs w:val="24"/>
        </w:rPr>
        <w:t>10</w:t>
      </w:r>
      <w:r w:rsidR="00D419AD" w:rsidRPr="000B611A">
        <w:rPr>
          <w:sz w:val="24"/>
          <w:szCs w:val="24"/>
        </w:rPr>
        <w:t>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F0AD8">
        <w:rPr>
          <w:sz w:val="24"/>
          <w:szCs w:val="24"/>
        </w:rPr>
        <w:t>10</w:t>
      </w:r>
      <w:r w:rsidR="00D419AD" w:rsidRPr="00901806">
        <w:rPr>
          <w:sz w:val="24"/>
          <w:szCs w:val="24"/>
        </w:rPr>
        <w:t xml:space="preserve">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F0AD8">
        <w:rPr>
          <w:sz w:val="24"/>
          <w:szCs w:val="24"/>
        </w:rPr>
        <w:t>10</w:t>
      </w:r>
      <w:r w:rsidR="009B2839" w:rsidRPr="009B2839">
        <w:rPr>
          <w:sz w:val="24"/>
          <w:szCs w:val="24"/>
        </w:rPr>
        <w:t>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Default="009B2839" w:rsidP="001150C7">
      <w:pPr>
        <w:pStyle w:val="3"/>
        <w:ind w:right="-44" w:firstLine="709"/>
      </w:pPr>
    </w:p>
    <w:p w:rsidR="00AC4A25" w:rsidRPr="008C61F3" w:rsidRDefault="00AC4A25" w:rsidP="001150C7">
      <w:pPr>
        <w:pStyle w:val="3"/>
        <w:ind w:right="-44" w:firstLine="709"/>
      </w:pPr>
    </w:p>
    <w:p w:rsidR="0097023C" w:rsidRPr="0066634F" w:rsidRDefault="000B611A" w:rsidP="002B2A83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A21464" w:rsidRPr="00EB0398" w:rsidRDefault="00BD426E" w:rsidP="00EB0398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="005F0AD8">
        <w:t>1</w:t>
      </w:r>
      <w:r>
        <w:t>.</w:t>
      </w:r>
      <w:r w:rsidRPr="008C61F3">
        <w:t>1</w:t>
      </w:r>
      <w:r w:rsidRPr="00BD426E">
        <w:t xml:space="preserve"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2B2A83">
        <w:t>Тверской области</w:t>
      </w:r>
      <w:r w:rsidR="005F0AD8">
        <w:t>.</w:t>
      </w:r>
    </w:p>
    <w:p w:rsidR="00B42E8D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5D6CB8">
        <w:rPr>
          <w:rFonts w:ascii="Times New Roman" w:hAnsi="Times New Roman" w:cs="Times New Roman"/>
          <w:sz w:val="24"/>
          <w:szCs w:val="24"/>
        </w:rPr>
        <w:t xml:space="preserve">До обращения в Арбитражный суд </w:t>
      </w:r>
      <w:r w:rsidR="002B2A83">
        <w:rPr>
          <w:rFonts w:ascii="Times New Roman" w:hAnsi="Times New Roman" w:cs="Times New Roman"/>
          <w:sz w:val="24"/>
          <w:szCs w:val="24"/>
        </w:rPr>
        <w:t>Тверской области</w:t>
      </w:r>
      <w:r w:rsidRPr="005D6CB8">
        <w:rPr>
          <w:rFonts w:ascii="Times New Roman" w:hAnsi="Times New Roman" w:cs="Times New Roman"/>
          <w:sz w:val="24"/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0546EC" w:rsidRPr="000B611A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5F0AD8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</w:t>
      </w:r>
      <w:r w:rsidRPr="000B611A">
        <w:lastRenderedPageBreak/>
        <w:t xml:space="preserve">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="005F0AD8">
        <w:t>12</w:t>
      </w:r>
      <w:r w:rsidRPr="00901806">
        <w:t xml:space="preserve">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5F0AD8">
        <w:rPr>
          <w:rFonts w:eastAsia="Calibri"/>
          <w:color w:val="000000"/>
          <w:lang w:eastAsia="en-US"/>
        </w:rPr>
        <w:t>12</w:t>
      </w:r>
      <w:r w:rsidR="0066634F">
        <w:rPr>
          <w:rFonts w:eastAsia="Calibri"/>
          <w:color w:val="000000"/>
          <w:lang w:eastAsia="en-US"/>
        </w:rPr>
        <w:t xml:space="preserve">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 w:rsidR="005F0AD8">
        <w:t>12</w:t>
      </w:r>
      <w:r>
        <w:t xml:space="preserve">.10. </w:t>
      </w:r>
      <w:proofErr w:type="gramStart"/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5F0AD8">
        <w:t xml:space="preserve"> 12</w:t>
      </w:r>
      <w:r w:rsidR="0066634F">
        <w:t>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C57C60">
        <w:t>при нарушении Поставщиком п.12.8-12</w:t>
      </w:r>
      <w:r w:rsidR="0066634F">
        <w:t>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</w:t>
      </w:r>
      <w:proofErr w:type="gramStart"/>
      <w:r w:rsidRPr="00B65DC0">
        <w:t xml:space="preserve">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  <w:proofErr w:type="gramEnd"/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</w:t>
      </w:r>
      <w:r w:rsidRPr="00B65DC0">
        <w:lastRenderedPageBreak/>
        <w:t>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 w:rsidRPr="00B42E8D">
        <w:rPr>
          <w:rFonts w:eastAsia="Calibri"/>
          <w:lang w:eastAsia="en-US"/>
        </w:rPr>
        <w:t>  </w:t>
      </w:r>
      <w:r w:rsidR="005F0AD8">
        <w:rPr>
          <w:rFonts w:eastAsia="Calibri"/>
          <w:lang w:eastAsia="en-US"/>
        </w:rPr>
        <w:t xml:space="preserve">  12</w:t>
      </w:r>
      <w:r>
        <w:rPr>
          <w:rFonts w:eastAsia="Calibri"/>
          <w:lang w:eastAsia="en-US"/>
        </w:rPr>
        <w:t>.12.</w:t>
      </w:r>
      <w:r w:rsidRPr="00B42E8D">
        <w:rPr>
          <w:rFonts w:eastAsia="Calibri"/>
          <w:lang w:eastAsia="en-US"/>
        </w:rPr>
        <w:t>  </w:t>
      </w:r>
      <w:r w:rsidRPr="00B42E8D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 </w:t>
      </w:r>
      <w:r w:rsidRPr="00B42E8D">
        <w:rPr>
          <w:rFonts w:eastAsia="Calibri"/>
          <w:iCs/>
        </w:rPr>
        <w:t xml:space="preserve">     - документы, подтверждающие регистрацию/отсутствие регистрации Поставщика в свободной экономической зоне (в том числе, </w:t>
      </w:r>
      <w:proofErr w:type="gramStart"/>
      <w:r w:rsidRPr="00B42E8D">
        <w:rPr>
          <w:rFonts w:eastAsia="Calibri"/>
          <w:iCs/>
        </w:rPr>
        <w:t>но</w:t>
      </w:r>
      <w:proofErr w:type="gramEnd"/>
      <w:r w:rsidRPr="00B42E8D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B42E8D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B42E8D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Поставщика  режиме налогообложения</w:t>
      </w:r>
      <w:r w:rsidRPr="00B42E8D">
        <w:rPr>
          <w:rFonts w:eastAsia="Calibri"/>
          <w:iCs/>
          <w:lang w:eastAsia="en-US"/>
        </w:rPr>
        <w:t>.</w:t>
      </w:r>
    </w:p>
    <w:p w:rsidR="002F7485" w:rsidRPr="000E1E25" w:rsidRDefault="005F0AD8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12</w:t>
      </w:r>
      <w:r w:rsidR="002F7485">
        <w:rPr>
          <w:rFonts w:ascii="Times New Roman" w:hAnsi="Times New Roman"/>
          <w:sz w:val="24"/>
          <w:szCs w:val="24"/>
        </w:rPr>
        <w:t xml:space="preserve">.13. </w:t>
      </w:r>
      <w:r w:rsidR="002F7485" w:rsidRPr="000E1E25">
        <w:rPr>
          <w:rFonts w:ascii="Times New Roman" w:hAnsi="Times New Roman"/>
          <w:sz w:val="24"/>
          <w:szCs w:val="24"/>
        </w:rPr>
        <w:t>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Pr="002F7485">
        <w:rPr>
          <w:rFonts w:eastAsia="Calibri"/>
          <w:lang w:eastAsia="en-US"/>
        </w:rPr>
        <w:t>1</w:t>
      </w:r>
      <w:r w:rsidR="005F0AD8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>.14.</w:t>
      </w:r>
      <w:r w:rsidRPr="002F7485">
        <w:rPr>
          <w:rFonts w:eastAsia="Calibri"/>
          <w:lang w:eastAsia="en-US"/>
        </w:rPr>
        <w:t xml:space="preserve"> Поставщик вправе после выполнения обязательств по договору переуступить права требования по договору в пользу финансово-кредитных учреждений. 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66634F" w:rsidRDefault="00D419AD" w:rsidP="000546EC">
      <w:pPr>
        <w:shd w:val="clear" w:color="auto" w:fill="FFFFFF"/>
        <w:ind w:firstLine="709"/>
        <w:jc w:val="both"/>
      </w:pPr>
      <w:r w:rsidRPr="000B611A">
        <w:t>Настоящий Договор вступает в силу с</w:t>
      </w:r>
      <w:r w:rsidR="00D04994">
        <w:t>о</w:t>
      </w:r>
      <w:r w:rsidR="00AC4A25">
        <w:t xml:space="preserve"> </w:t>
      </w:r>
      <w:r w:rsidR="00D04994">
        <w:t xml:space="preserve">дня его заключения </w:t>
      </w:r>
      <w:r w:rsidR="002A76E7">
        <w:t xml:space="preserve"> и действует до полного исполнения обязатель</w:t>
      </w:r>
      <w:proofErr w:type="gramStart"/>
      <w:r w:rsidR="002A76E7">
        <w:t>ств ст</w:t>
      </w:r>
      <w:proofErr w:type="gramEnd"/>
      <w:r w:rsidR="002A76E7">
        <w:t>орон</w:t>
      </w:r>
      <w:r w:rsidR="008A0FEA">
        <w:t>ами</w:t>
      </w:r>
      <w:r w:rsidRPr="000B611A">
        <w:t>.</w:t>
      </w:r>
    </w:p>
    <w:p w:rsidR="00FE2DD4" w:rsidRPr="000B611A" w:rsidRDefault="00FE2DD4" w:rsidP="000546EC">
      <w:pPr>
        <w:shd w:val="clear" w:color="auto" w:fill="FFFFFF"/>
        <w:ind w:firstLine="709"/>
        <w:jc w:val="both"/>
      </w:pP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требования к сопроводительной документации; гарантийные сроки и условия действия гарантии</w:t>
      </w:r>
      <w:r w:rsidR="000D5AC9">
        <w:rPr>
          <w:sz w:val="24"/>
          <w:szCs w:val="24"/>
        </w:rPr>
        <w:t>, требования к упаковке и маркировке</w:t>
      </w:r>
      <w:r w:rsidR="0043683E" w:rsidRPr="000B611A">
        <w:rPr>
          <w:i/>
          <w:iCs/>
          <w:sz w:val="24"/>
          <w:szCs w:val="24"/>
        </w:rPr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2A76E7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D04994" w:rsidRDefault="00D04994" w:rsidP="000F0F34">
      <w:pPr>
        <w:pStyle w:val="af2"/>
      </w:pPr>
      <w:r>
        <w:tab/>
        <w:t>Приложение №8 – Антикоррупционная оговорка</w:t>
      </w:r>
    </w:p>
    <w:p w:rsidR="008A0FEA" w:rsidRDefault="008A0FEA" w:rsidP="000F0F34">
      <w:pPr>
        <w:pStyle w:val="af2"/>
      </w:pPr>
    </w:p>
    <w:p w:rsidR="008A0FEA" w:rsidRDefault="008A0FEA" w:rsidP="000F0F34">
      <w:pPr>
        <w:pStyle w:val="af2"/>
      </w:pPr>
    </w:p>
    <w:p w:rsidR="008A0FEA" w:rsidRDefault="008A0FEA" w:rsidP="000F0F34">
      <w:pPr>
        <w:pStyle w:val="af2"/>
      </w:pPr>
    </w:p>
    <w:p w:rsidR="008A0FEA" w:rsidRDefault="008A0FEA" w:rsidP="000F0F34">
      <w:pPr>
        <w:pStyle w:val="af2"/>
      </w:pPr>
    </w:p>
    <w:p w:rsidR="008A0FEA" w:rsidRDefault="008A0FEA" w:rsidP="000F0F34">
      <w:pPr>
        <w:pStyle w:val="af2"/>
      </w:pPr>
    </w:p>
    <w:p w:rsidR="00FA5FD3" w:rsidRDefault="00FA5FD3" w:rsidP="000F0F34">
      <w:pPr>
        <w:pStyle w:val="af2"/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lastRenderedPageBreak/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CF576D" w:rsidP="000247A0">
      <w:pPr>
        <w:suppressAutoHyphens/>
        <w:rPr>
          <w:lang w:eastAsia="ar-SA"/>
        </w:rPr>
      </w:pPr>
      <w:r>
        <w:rPr>
          <w:b/>
          <w:lang w:eastAsia="ar-SA"/>
        </w:rPr>
        <w:t>П</w:t>
      </w:r>
      <w:r w:rsidR="0070743D" w:rsidRPr="0070743D">
        <w:rPr>
          <w:b/>
          <w:lang w:eastAsia="ar-SA"/>
        </w:rPr>
        <w:t>АО «МРСК Центра»</w:t>
      </w:r>
      <w:r w:rsidR="000247A0" w:rsidRPr="000B611A">
        <w:rPr>
          <w:lang w:eastAsia="ar-SA"/>
        </w:rPr>
        <w:t xml:space="preserve">, ИНН </w:t>
      </w:r>
      <w:r w:rsidR="0070743D">
        <w:rPr>
          <w:lang w:eastAsia="ar-SA"/>
        </w:rPr>
        <w:t xml:space="preserve">6901067107 </w:t>
      </w:r>
      <w:r w:rsidR="000247A0" w:rsidRPr="000B611A">
        <w:rPr>
          <w:lang w:eastAsia="ar-SA"/>
        </w:rPr>
        <w:t>КПП</w:t>
      </w:r>
      <w:r w:rsidR="0070743D">
        <w:rPr>
          <w:lang w:eastAsia="ar-SA"/>
        </w:rPr>
        <w:t xml:space="preserve"> 695002001</w:t>
      </w:r>
      <w:r w:rsidR="000247A0" w:rsidRPr="000B611A">
        <w:rPr>
          <w:lang w:eastAsia="ar-SA"/>
        </w:rPr>
        <w:t>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</w:t>
      </w:r>
      <w:r w:rsidR="0070743D">
        <w:t>127018, Россия, г. Москва, ул. 2-я Ямская д.4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</w:t>
      </w:r>
      <w:r w:rsidR="0070743D">
        <w:rPr>
          <w:lang w:eastAsia="ar-SA"/>
        </w:rPr>
        <w:t xml:space="preserve"> 40702810627250001032</w:t>
      </w:r>
      <w:r w:rsidRPr="000B611A">
        <w:rPr>
          <w:lang w:eastAsia="ar-SA"/>
        </w:rPr>
        <w:t xml:space="preserve"> в </w:t>
      </w:r>
      <w:r w:rsidR="0070743D">
        <w:rPr>
          <w:lang w:eastAsia="ar-SA"/>
        </w:rPr>
        <w:t>Филиале Банка ВТБ (открытое акционерное общество) в г. Воронеже</w:t>
      </w:r>
      <w:r w:rsidRPr="000B611A">
        <w:rPr>
          <w:lang w:eastAsia="ar-SA"/>
        </w:rPr>
        <w:t>;</w:t>
      </w:r>
    </w:p>
    <w:p w:rsidR="000247A0" w:rsidRPr="00173887" w:rsidRDefault="000247A0" w:rsidP="00173887">
      <w:pPr>
        <w:suppressAutoHyphens/>
        <w:spacing w:line="240" w:lineRule="atLeast"/>
        <w:rPr>
          <w:lang w:eastAsia="ar-SA"/>
        </w:rPr>
      </w:pPr>
      <w:r w:rsidRPr="000B611A">
        <w:rPr>
          <w:lang w:eastAsia="ar-SA"/>
        </w:rPr>
        <w:t xml:space="preserve">к/с </w:t>
      </w:r>
      <w:r w:rsidR="0070743D">
        <w:rPr>
          <w:lang w:eastAsia="ar-SA"/>
        </w:rPr>
        <w:t>30101810100000000835 в ГРКЦ ГУ БАНКА РОССИИ  по Воронежской области</w:t>
      </w:r>
      <w:proofErr w:type="gramStart"/>
      <w:r w:rsidR="0070743D">
        <w:rPr>
          <w:lang w:eastAsia="ar-SA"/>
        </w:rPr>
        <w:t xml:space="preserve"> </w:t>
      </w:r>
      <w:r w:rsidRPr="000B611A">
        <w:rPr>
          <w:lang w:eastAsia="ar-SA"/>
        </w:rPr>
        <w:t>,</w:t>
      </w:r>
      <w:proofErr w:type="gramEnd"/>
      <w:r w:rsidR="0070743D">
        <w:rPr>
          <w:lang w:eastAsia="ar-SA"/>
        </w:rPr>
        <w:t xml:space="preserve"> </w:t>
      </w:r>
      <w:r w:rsidRPr="000B611A">
        <w:rPr>
          <w:lang w:eastAsia="ar-SA"/>
        </w:rPr>
        <w:t xml:space="preserve">БИК </w:t>
      </w:r>
      <w:r w:rsidR="0070743D">
        <w:rPr>
          <w:lang w:eastAsia="ar-SA"/>
        </w:rPr>
        <w:t>042007835</w:t>
      </w:r>
      <w:r w:rsidR="00AC134F">
        <w:rPr>
          <w:lang w:eastAsia="ar-SA"/>
        </w:rPr>
        <w:t>;</w:t>
      </w:r>
      <w:r w:rsidR="00173887">
        <w:rPr>
          <w:lang w:eastAsia="ar-SA"/>
        </w:rPr>
        <w:t xml:space="preserve"> </w:t>
      </w:r>
      <w:r w:rsidRPr="000B611A">
        <w:rPr>
          <w:snapToGrid w:val="0"/>
        </w:rPr>
        <w:t>ОКПО</w:t>
      </w:r>
      <w:r w:rsidR="0010479C">
        <w:rPr>
          <w:snapToGrid w:val="0"/>
        </w:rPr>
        <w:t xml:space="preserve"> </w:t>
      </w:r>
      <w:r w:rsidR="00173887">
        <w:rPr>
          <w:snapToGrid w:val="0"/>
        </w:rPr>
        <w:t>75720657</w:t>
      </w:r>
      <w:r w:rsidRPr="000B611A">
        <w:rPr>
          <w:snapToGrid w:val="0"/>
        </w:rPr>
        <w:t>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A20AFB" w:rsidP="000247A0">
      <w:pPr>
        <w:suppressAutoHyphens/>
        <w:rPr>
          <w:lang w:eastAsia="ar-SA"/>
        </w:rPr>
      </w:pPr>
      <w:r w:rsidRPr="00A20AFB">
        <w:rPr>
          <w:b/>
          <w:lang w:eastAsia="ar-SA"/>
        </w:rPr>
        <w:t>ООО «</w:t>
      </w:r>
      <w:proofErr w:type="spellStart"/>
      <w:r w:rsidRPr="00A20AFB">
        <w:rPr>
          <w:b/>
          <w:lang w:eastAsia="ar-SA"/>
        </w:rPr>
        <w:t>Экогаз</w:t>
      </w:r>
      <w:proofErr w:type="spellEnd"/>
      <w:r w:rsidRPr="00A20AFB">
        <w:rPr>
          <w:b/>
          <w:lang w:eastAsia="ar-SA"/>
        </w:rPr>
        <w:t>»</w:t>
      </w:r>
      <w:r w:rsidR="000247A0" w:rsidRPr="000B611A">
        <w:rPr>
          <w:lang w:eastAsia="ar-SA"/>
        </w:rPr>
        <w:t xml:space="preserve">, ИНН </w:t>
      </w:r>
      <w:r w:rsidR="00FF3518">
        <w:rPr>
          <w:lang w:eastAsia="ar-SA"/>
        </w:rPr>
        <w:t>6927005779</w:t>
      </w:r>
      <w:r>
        <w:rPr>
          <w:lang w:eastAsia="ar-SA"/>
        </w:rPr>
        <w:t xml:space="preserve"> </w:t>
      </w:r>
      <w:r w:rsidR="000247A0" w:rsidRPr="000B611A">
        <w:rPr>
          <w:lang w:eastAsia="ar-SA"/>
        </w:rPr>
        <w:t>КПП</w:t>
      </w:r>
      <w:r w:rsidR="00FF3518">
        <w:rPr>
          <w:lang w:eastAsia="ar-SA"/>
        </w:rPr>
        <w:t xml:space="preserve"> 692701001</w:t>
      </w:r>
      <w:r w:rsidR="000247A0" w:rsidRPr="000B611A">
        <w:rPr>
          <w:lang w:eastAsia="ar-SA"/>
        </w:rPr>
        <w:t>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</w:t>
      </w:r>
      <w:r w:rsidR="00AC134F">
        <w:t>171533, Россия, Тверская обл., Кимрский р-н, п. Центральный, ул. Мира д.31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</w:t>
      </w:r>
      <w:r w:rsidR="00AC134F">
        <w:rPr>
          <w:lang w:eastAsia="ar-SA"/>
        </w:rPr>
        <w:t>40702810163060000727 Отделение № 8607 Сбербанка России г. Тверь</w:t>
      </w:r>
      <w:r w:rsidRPr="000B611A">
        <w:rPr>
          <w:lang w:eastAsia="ar-SA"/>
        </w:rPr>
        <w:t xml:space="preserve">; </w:t>
      </w:r>
    </w:p>
    <w:p w:rsidR="000247A0" w:rsidRPr="00A30F98" w:rsidRDefault="000247A0" w:rsidP="00A30F98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к/с </w:t>
      </w:r>
      <w:r w:rsidR="00AC134F">
        <w:rPr>
          <w:lang w:eastAsia="ar-SA"/>
        </w:rPr>
        <w:t xml:space="preserve">30101810700000000679 </w:t>
      </w:r>
      <w:r w:rsidRPr="000B611A">
        <w:rPr>
          <w:lang w:eastAsia="ar-SA"/>
        </w:rPr>
        <w:t xml:space="preserve">БИК </w:t>
      </w:r>
      <w:r w:rsidR="00AC134F">
        <w:rPr>
          <w:lang w:eastAsia="ar-SA"/>
        </w:rPr>
        <w:t>042809679</w:t>
      </w:r>
      <w:r w:rsidR="00A30F98">
        <w:rPr>
          <w:lang w:eastAsia="ar-SA"/>
        </w:rPr>
        <w:t xml:space="preserve">; </w:t>
      </w:r>
      <w:r w:rsidRPr="000B611A">
        <w:rPr>
          <w:snapToGrid w:val="0"/>
        </w:rPr>
        <w:t>ОКПО</w:t>
      </w:r>
      <w:r w:rsidR="00A30F98">
        <w:rPr>
          <w:snapToGrid w:val="0"/>
        </w:rPr>
        <w:t xml:space="preserve"> 47035655.</w:t>
      </w: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AC7900" w:rsidRPr="00C648DF" w:rsidTr="008A0FEA">
        <w:trPr>
          <w:trHeight w:val="641"/>
          <w:jc w:val="center"/>
        </w:trPr>
        <w:tc>
          <w:tcPr>
            <w:tcW w:w="4956" w:type="dxa"/>
          </w:tcPr>
          <w:p w:rsidR="00AC7900" w:rsidRDefault="00AC7900" w:rsidP="000D5736">
            <w:pPr>
              <w:jc w:val="center"/>
              <w:rPr>
                <w:b/>
              </w:rPr>
            </w:pPr>
          </w:p>
          <w:p w:rsidR="00D16890" w:rsidRPr="00C648DF" w:rsidRDefault="00D1689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D04994" w:rsidRPr="0050216D" w:rsidRDefault="00D04994" w:rsidP="00D04994">
            <w:pPr>
              <w:ind w:left="-85" w:firstLine="6"/>
            </w:pPr>
            <w:r>
              <w:t xml:space="preserve">Публичное </w:t>
            </w:r>
            <w:r w:rsidRPr="0050216D">
              <w:t xml:space="preserve"> акционерное общество «Межрегиональная распределительная се</w:t>
            </w:r>
            <w:r>
              <w:t>тевая компания Центра» (Филиал П</w:t>
            </w:r>
            <w:r w:rsidRPr="0050216D">
              <w:t>АО «МРСК Центра» - «Тверьэнерго»)</w:t>
            </w:r>
          </w:p>
          <w:p w:rsidR="00AC134F" w:rsidRPr="008C61F3" w:rsidRDefault="00AC134F" w:rsidP="00BD426E">
            <w:pPr>
              <w:jc w:val="center"/>
              <w:rPr>
                <w:b/>
                <w:bCs/>
                <w:spacing w:val="-2"/>
              </w:rPr>
            </w:pPr>
          </w:p>
          <w:p w:rsidR="00DC7E80" w:rsidRDefault="00C82F2A" w:rsidP="00D04994">
            <w:pPr>
              <w:ind w:firstLine="6"/>
              <w:rPr>
                <w:u w:val="single"/>
              </w:rPr>
            </w:pPr>
            <w:r>
              <w:rPr>
                <w:u w:val="single"/>
              </w:rPr>
              <w:t>Первый з</w:t>
            </w:r>
            <w:r w:rsidR="00CF576D">
              <w:rPr>
                <w:u w:val="single"/>
              </w:rPr>
              <w:t xml:space="preserve">аместитель </w:t>
            </w:r>
            <w:r>
              <w:rPr>
                <w:u w:val="single"/>
              </w:rPr>
              <w:t>директора</w:t>
            </w:r>
            <w:r w:rsidR="00CF576D">
              <w:rPr>
                <w:u w:val="single"/>
              </w:rPr>
              <w:t xml:space="preserve"> – </w:t>
            </w:r>
            <w:r w:rsidR="00DC7E80">
              <w:rPr>
                <w:u w:val="single"/>
              </w:rPr>
              <w:t xml:space="preserve">главный инженер </w:t>
            </w:r>
          </w:p>
          <w:p w:rsidR="00DC7E80" w:rsidRPr="00AC134F" w:rsidRDefault="00DC7E80" w:rsidP="000D5736">
            <w:pPr>
              <w:ind w:firstLine="6"/>
              <w:jc w:val="center"/>
              <w:rPr>
                <w:i/>
                <w:sz w:val="16"/>
                <w:szCs w:val="16"/>
              </w:rPr>
            </w:pPr>
          </w:p>
          <w:p w:rsidR="00AC7900" w:rsidRPr="00AC134F" w:rsidRDefault="00D04994" w:rsidP="000F0F34">
            <w:pPr>
              <w:rPr>
                <w:u w:val="single"/>
              </w:rPr>
            </w:pPr>
            <w:r>
              <w:rPr>
                <w:u w:val="single"/>
              </w:rPr>
              <w:t>___</w:t>
            </w:r>
            <w:r w:rsidR="00AC7900" w:rsidRPr="00AC134F">
              <w:rPr>
                <w:u w:val="single"/>
              </w:rPr>
              <w:t>__________________</w:t>
            </w:r>
            <w:r w:rsidR="00CF576D">
              <w:rPr>
                <w:u w:val="single"/>
              </w:rPr>
              <w:t xml:space="preserve">    </w:t>
            </w:r>
            <w:r w:rsidR="00901E06">
              <w:rPr>
                <w:u w:val="single"/>
              </w:rPr>
              <w:t xml:space="preserve">А.И. Чумаченко </w:t>
            </w:r>
          </w:p>
          <w:p w:rsidR="00AC134F" w:rsidRDefault="00AC134F" w:rsidP="000F0F34">
            <w:pPr>
              <w:ind w:firstLine="6"/>
              <w:jc w:val="center"/>
              <w:rPr>
                <w:i/>
              </w:rPr>
            </w:pPr>
          </w:p>
          <w:p w:rsidR="00AC134F" w:rsidRDefault="00AC134F" w:rsidP="000F0F34">
            <w:pPr>
              <w:ind w:firstLine="6"/>
              <w:jc w:val="center"/>
              <w:rPr>
                <w:i/>
              </w:rPr>
            </w:pPr>
          </w:p>
          <w:p w:rsidR="00AC134F" w:rsidRPr="000F0F34" w:rsidRDefault="00AC134F" w:rsidP="000F0F34">
            <w:pPr>
              <w:ind w:firstLine="6"/>
              <w:jc w:val="center"/>
              <w:rPr>
                <w:i/>
              </w:rPr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D16890" w:rsidRPr="00C648DF" w:rsidRDefault="00D1689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134F" w:rsidRPr="008C61F3" w:rsidRDefault="00AC134F" w:rsidP="00BD426E">
            <w:pPr>
              <w:jc w:val="center"/>
              <w:rPr>
                <w:b/>
                <w:bCs/>
                <w:spacing w:val="-2"/>
              </w:rPr>
            </w:pPr>
          </w:p>
          <w:p w:rsidR="00AC7900" w:rsidRPr="00AC134F" w:rsidRDefault="00AC134F" w:rsidP="000D5736">
            <w:pPr>
              <w:jc w:val="center"/>
              <w:rPr>
                <w:bCs/>
                <w:spacing w:val="-2"/>
              </w:rPr>
            </w:pPr>
            <w:r w:rsidRPr="00AC134F">
              <w:rPr>
                <w:bCs/>
                <w:spacing w:val="-2"/>
              </w:rPr>
              <w:t>ООО «</w:t>
            </w:r>
            <w:proofErr w:type="spellStart"/>
            <w:r w:rsidRPr="00AC134F">
              <w:rPr>
                <w:bCs/>
                <w:spacing w:val="-2"/>
              </w:rPr>
              <w:t>Экогаз</w:t>
            </w:r>
            <w:proofErr w:type="spellEnd"/>
            <w:r w:rsidRPr="00AC134F">
              <w:rPr>
                <w:bCs/>
                <w:spacing w:val="-2"/>
              </w:rPr>
              <w:t>»</w:t>
            </w:r>
          </w:p>
          <w:p w:rsidR="00AC134F" w:rsidRDefault="00AC134F" w:rsidP="000D5736">
            <w:pPr>
              <w:ind w:firstLine="6"/>
              <w:jc w:val="center"/>
              <w:rPr>
                <w:i/>
              </w:rPr>
            </w:pPr>
          </w:p>
          <w:p w:rsidR="00AC134F" w:rsidRDefault="00AC134F" w:rsidP="000D5736">
            <w:pPr>
              <w:ind w:firstLine="6"/>
              <w:jc w:val="center"/>
              <w:rPr>
                <w:i/>
              </w:rPr>
            </w:pPr>
          </w:p>
          <w:p w:rsidR="00D04994" w:rsidRDefault="00D04994" w:rsidP="000D5736">
            <w:pPr>
              <w:ind w:firstLine="6"/>
              <w:jc w:val="center"/>
              <w:rPr>
                <w:i/>
              </w:rPr>
            </w:pPr>
          </w:p>
          <w:p w:rsidR="00D04994" w:rsidRDefault="00D04994" w:rsidP="000D5736">
            <w:pPr>
              <w:ind w:firstLine="6"/>
              <w:jc w:val="center"/>
              <w:rPr>
                <w:i/>
              </w:rPr>
            </w:pPr>
          </w:p>
          <w:p w:rsidR="00AC134F" w:rsidRPr="00AC134F" w:rsidRDefault="00AC134F" w:rsidP="00AC134F">
            <w:pPr>
              <w:ind w:firstLine="6"/>
              <w:jc w:val="center"/>
              <w:rPr>
                <w:u w:val="single"/>
              </w:rPr>
            </w:pPr>
            <w:r w:rsidRPr="00AC134F">
              <w:rPr>
                <w:u w:val="single"/>
              </w:rPr>
              <w:t>Директор</w:t>
            </w:r>
          </w:p>
          <w:p w:rsidR="00AC134F" w:rsidRDefault="00AC134F" w:rsidP="000D5736">
            <w:pPr>
              <w:ind w:firstLine="6"/>
              <w:jc w:val="center"/>
              <w:rPr>
                <w:i/>
                <w:sz w:val="16"/>
                <w:szCs w:val="16"/>
              </w:rPr>
            </w:pPr>
          </w:p>
          <w:p w:rsidR="00AC134F" w:rsidRPr="00AC134F" w:rsidRDefault="00AC134F" w:rsidP="000D5736">
            <w:pPr>
              <w:ind w:firstLine="6"/>
              <w:jc w:val="center"/>
              <w:rPr>
                <w:i/>
                <w:sz w:val="16"/>
                <w:szCs w:val="16"/>
              </w:rPr>
            </w:pPr>
          </w:p>
          <w:p w:rsidR="00AC7900" w:rsidRPr="00AC134F" w:rsidRDefault="00AC7900" w:rsidP="000F0F34">
            <w:pPr>
              <w:rPr>
                <w:u w:val="single"/>
              </w:rPr>
            </w:pPr>
            <w:r w:rsidRPr="00AC134F">
              <w:rPr>
                <w:u w:val="single"/>
              </w:rPr>
              <w:t>________________________</w:t>
            </w:r>
            <w:r w:rsidR="00AC134F" w:rsidRPr="00AC134F">
              <w:rPr>
                <w:u w:val="single"/>
              </w:rPr>
              <w:t xml:space="preserve">  </w:t>
            </w:r>
            <w:r w:rsidR="00901E06">
              <w:rPr>
                <w:u w:val="single"/>
              </w:rPr>
              <w:t xml:space="preserve">Т.А. Орлова </w:t>
            </w:r>
          </w:p>
          <w:p w:rsidR="00AC134F" w:rsidRDefault="00AC134F" w:rsidP="000F0F34">
            <w:pPr>
              <w:ind w:firstLine="6"/>
              <w:jc w:val="center"/>
              <w:rPr>
                <w:i/>
              </w:rPr>
            </w:pPr>
          </w:p>
          <w:p w:rsidR="00AC134F" w:rsidRDefault="00AC134F" w:rsidP="000F0F34">
            <w:pPr>
              <w:ind w:firstLine="6"/>
              <w:jc w:val="center"/>
              <w:rPr>
                <w:i/>
              </w:rPr>
            </w:pPr>
          </w:p>
          <w:p w:rsidR="00AC134F" w:rsidRPr="000F0F34" w:rsidRDefault="00AC134F" w:rsidP="000F0F34">
            <w:pPr>
              <w:ind w:firstLine="6"/>
              <w:jc w:val="center"/>
              <w:rPr>
                <w:i/>
              </w:rPr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9C7297" w:rsidRDefault="009C7297" w:rsidP="00CF576D">
      <w:pPr>
        <w:pStyle w:val="af2"/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sectPr w:rsidR="009C7297" w:rsidSect="00CF576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C1C" w:rsidRDefault="00002C1C">
      <w:r>
        <w:separator/>
      </w:r>
    </w:p>
  </w:endnote>
  <w:endnote w:type="continuationSeparator" w:id="0">
    <w:p w:rsidR="00002C1C" w:rsidRDefault="00002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C1C" w:rsidRDefault="00002C1C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02C1C" w:rsidRDefault="00002C1C" w:rsidP="00D419A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C1C" w:rsidRDefault="00002C1C" w:rsidP="00D419A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C1C" w:rsidRDefault="00002C1C">
      <w:r>
        <w:separator/>
      </w:r>
    </w:p>
  </w:footnote>
  <w:footnote w:type="continuationSeparator" w:id="0">
    <w:p w:rsidR="00002C1C" w:rsidRDefault="00002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C1C" w:rsidRDefault="00002C1C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02C1C" w:rsidRDefault="00002C1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C1C" w:rsidRDefault="00002C1C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B4C2B">
      <w:rPr>
        <w:rStyle w:val="ad"/>
        <w:noProof/>
      </w:rPr>
      <w:t>2</w:t>
    </w:r>
    <w:r>
      <w:rPr>
        <w:rStyle w:val="ad"/>
      </w:rPr>
      <w:fldChar w:fldCharType="end"/>
    </w:r>
  </w:p>
  <w:p w:rsidR="00002C1C" w:rsidRDefault="00002C1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361E8CB6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E9DA14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1DD354B"/>
    <w:multiLevelType w:val="multilevel"/>
    <w:tmpl w:val="DFFE8D3E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7364C30"/>
    <w:multiLevelType w:val="multilevel"/>
    <w:tmpl w:val="F2B82E3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D396CC4"/>
    <w:multiLevelType w:val="multilevel"/>
    <w:tmpl w:val="7FF8F50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8"/>
  </w:num>
  <w:num w:numId="7">
    <w:abstractNumId w:val="5"/>
  </w:num>
  <w:num w:numId="8">
    <w:abstractNumId w:val="16"/>
  </w:num>
  <w:num w:numId="9">
    <w:abstractNumId w:val="27"/>
  </w:num>
  <w:num w:numId="10">
    <w:abstractNumId w:val="26"/>
  </w:num>
  <w:num w:numId="11">
    <w:abstractNumId w:val="30"/>
  </w:num>
  <w:num w:numId="12">
    <w:abstractNumId w:val="9"/>
  </w:num>
  <w:num w:numId="13">
    <w:abstractNumId w:val="18"/>
  </w:num>
  <w:num w:numId="14">
    <w:abstractNumId w:val="32"/>
  </w:num>
  <w:num w:numId="15">
    <w:abstractNumId w:val="11"/>
  </w:num>
  <w:num w:numId="16">
    <w:abstractNumId w:val="21"/>
  </w:num>
  <w:num w:numId="17">
    <w:abstractNumId w:val="15"/>
  </w:num>
  <w:num w:numId="18">
    <w:abstractNumId w:val="29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5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1"/>
  </w:num>
  <w:num w:numId="33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9AD"/>
    <w:rsid w:val="000004A8"/>
    <w:rsid w:val="00002C1C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46EC"/>
    <w:rsid w:val="00057F3E"/>
    <w:rsid w:val="00061B6C"/>
    <w:rsid w:val="000663DF"/>
    <w:rsid w:val="00080C17"/>
    <w:rsid w:val="000A17BB"/>
    <w:rsid w:val="000A46F3"/>
    <w:rsid w:val="000B2861"/>
    <w:rsid w:val="000B611A"/>
    <w:rsid w:val="000C4D76"/>
    <w:rsid w:val="000D5736"/>
    <w:rsid w:val="000D5AC9"/>
    <w:rsid w:val="000E0C0B"/>
    <w:rsid w:val="000E2575"/>
    <w:rsid w:val="000F0F34"/>
    <w:rsid w:val="000F2ED6"/>
    <w:rsid w:val="0010479C"/>
    <w:rsid w:val="001150C7"/>
    <w:rsid w:val="00115155"/>
    <w:rsid w:val="00116E58"/>
    <w:rsid w:val="001253BD"/>
    <w:rsid w:val="00133970"/>
    <w:rsid w:val="00157983"/>
    <w:rsid w:val="00170197"/>
    <w:rsid w:val="00171730"/>
    <w:rsid w:val="00171F4D"/>
    <w:rsid w:val="00173887"/>
    <w:rsid w:val="001739BE"/>
    <w:rsid w:val="0017655F"/>
    <w:rsid w:val="00176C68"/>
    <w:rsid w:val="0018038E"/>
    <w:rsid w:val="00184C60"/>
    <w:rsid w:val="00192420"/>
    <w:rsid w:val="00192F81"/>
    <w:rsid w:val="001A3523"/>
    <w:rsid w:val="001A6227"/>
    <w:rsid w:val="001B5CAA"/>
    <w:rsid w:val="001C6AE0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555B2"/>
    <w:rsid w:val="00267833"/>
    <w:rsid w:val="00272D15"/>
    <w:rsid w:val="00273288"/>
    <w:rsid w:val="00277A99"/>
    <w:rsid w:val="0028022F"/>
    <w:rsid w:val="00280C17"/>
    <w:rsid w:val="002811E8"/>
    <w:rsid w:val="00293913"/>
    <w:rsid w:val="00293E20"/>
    <w:rsid w:val="002A76E7"/>
    <w:rsid w:val="002B1030"/>
    <w:rsid w:val="002B2A83"/>
    <w:rsid w:val="002B2C93"/>
    <w:rsid w:val="002B4E83"/>
    <w:rsid w:val="002C2A7C"/>
    <w:rsid w:val="002C7D07"/>
    <w:rsid w:val="002D2C8F"/>
    <w:rsid w:val="002D55C0"/>
    <w:rsid w:val="002E1537"/>
    <w:rsid w:val="002E1816"/>
    <w:rsid w:val="002E1A5A"/>
    <w:rsid w:val="002E1CCB"/>
    <w:rsid w:val="002F2FFC"/>
    <w:rsid w:val="002F3667"/>
    <w:rsid w:val="002F55B6"/>
    <w:rsid w:val="002F7485"/>
    <w:rsid w:val="002F7E02"/>
    <w:rsid w:val="00301E37"/>
    <w:rsid w:val="003062E6"/>
    <w:rsid w:val="00311F6E"/>
    <w:rsid w:val="003247E0"/>
    <w:rsid w:val="00325159"/>
    <w:rsid w:val="00341F0E"/>
    <w:rsid w:val="003552B2"/>
    <w:rsid w:val="0036006C"/>
    <w:rsid w:val="00361817"/>
    <w:rsid w:val="003639E2"/>
    <w:rsid w:val="00372C65"/>
    <w:rsid w:val="0037468C"/>
    <w:rsid w:val="00383083"/>
    <w:rsid w:val="00383594"/>
    <w:rsid w:val="003A4A95"/>
    <w:rsid w:val="003A68EF"/>
    <w:rsid w:val="003B577D"/>
    <w:rsid w:val="003B57B6"/>
    <w:rsid w:val="003B7DE8"/>
    <w:rsid w:val="003C2F35"/>
    <w:rsid w:val="003D12D1"/>
    <w:rsid w:val="003E08E4"/>
    <w:rsid w:val="003E0C5A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52FAD"/>
    <w:rsid w:val="00455A1D"/>
    <w:rsid w:val="00473F14"/>
    <w:rsid w:val="00481432"/>
    <w:rsid w:val="00484502"/>
    <w:rsid w:val="0048769B"/>
    <w:rsid w:val="00492AEB"/>
    <w:rsid w:val="004A2B1C"/>
    <w:rsid w:val="004A5BCC"/>
    <w:rsid w:val="004A74EA"/>
    <w:rsid w:val="004B37CB"/>
    <w:rsid w:val="004B524D"/>
    <w:rsid w:val="004D5C46"/>
    <w:rsid w:val="004E2FFC"/>
    <w:rsid w:val="004F2F31"/>
    <w:rsid w:val="004F6A43"/>
    <w:rsid w:val="004F6B6F"/>
    <w:rsid w:val="005067D0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36840"/>
    <w:rsid w:val="00540FB5"/>
    <w:rsid w:val="005427E3"/>
    <w:rsid w:val="0056391B"/>
    <w:rsid w:val="005751D0"/>
    <w:rsid w:val="005761AB"/>
    <w:rsid w:val="00587C44"/>
    <w:rsid w:val="005A1875"/>
    <w:rsid w:val="005A47BD"/>
    <w:rsid w:val="005B1751"/>
    <w:rsid w:val="005B3BA7"/>
    <w:rsid w:val="005B4C2B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0AD8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372AE"/>
    <w:rsid w:val="00640A7E"/>
    <w:rsid w:val="006479B8"/>
    <w:rsid w:val="00661EBB"/>
    <w:rsid w:val="00663C55"/>
    <w:rsid w:val="0066634F"/>
    <w:rsid w:val="00666F2C"/>
    <w:rsid w:val="00695259"/>
    <w:rsid w:val="006B4EC8"/>
    <w:rsid w:val="006D1E8A"/>
    <w:rsid w:val="006D329A"/>
    <w:rsid w:val="006F5309"/>
    <w:rsid w:val="0070279D"/>
    <w:rsid w:val="00705A1F"/>
    <w:rsid w:val="00705B04"/>
    <w:rsid w:val="0070743D"/>
    <w:rsid w:val="00716FCC"/>
    <w:rsid w:val="00724165"/>
    <w:rsid w:val="007459B6"/>
    <w:rsid w:val="00760790"/>
    <w:rsid w:val="00764A2E"/>
    <w:rsid w:val="00764E75"/>
    <w:rsid w:val="00770373"/>
    <w:rsid w:val="007778F5"/>
    <w:rsid w:val="00780E48"/>
    <w:rsid w:val="00782FDA"/>
    <w:rsid w:val="007833D2"/>
    <w:rsid w:val="00783BA5"/>
    <w:rsid w:val="00797821"/>
    <w:rsid w:val="007C4892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536"/>
    <w:rsid w:val="008424C3"/>
    <w:rsid w:val="00852B89"/>
    <w:rsid w:val="00857713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0FEA"/>
    <w:rsid w:val="008A13D8"/>
    <w:rsid w:val="008A76DB"/>
    <w:rsid w:val="008C61F3"/>
    <w:rsid w:val="008D3D58"/>
    <w:rsid w:val="008D4928"/>
    <w:rsid w:val="008E012B"/>
    <w:rsid w:val="008F157F"/>
    <w:rsid w:val="008F5637"/>
    <w:rsid w:val="00901806"/>
    <w:rsid w:val="00901E06"/>
    <w:rsid w:val="0092331A"/>
    <w:rsid w:val="0092731E"/>
    <w:rsid w:val="00930022"/>
    <w:rsid w:val="00936E0D"/>
    <w:rsid w:val="009517BD"/>
    <w:rsid w:val="0097023C"/>
    <w:rsid w:val="009735B5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9E6181"/>
    <w:rsid w:val="009F416D"/>
    <w:rsid w:val="00A02D2E"/>
    <w:rsid w:val="00A13C3E"/>
    <w:rsid w:val="00A20AFB"/>
    <w:rsid w:val="00A21464"/>
    <w:rsid w:val="00A22679"/>
    <w:rsid w:val="00A26145"/>
    <w:rsid w:val="00A30F98"/>
    <w:rsid w:val="00A33469"/>
    <w:rsid w:val="00A40A13"/>
    <w:rsid w:val="00A47B7D"/>
    <w:rsid w:val="00A56E52"/>
    <w:rsid w:val="00A66E59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187E"/>
    <w:rsid w:val="00AB2E35"/>
    <w:rsid w:val="00AB49D4"/>
    <w:rsid w:val="00AC0005"/>
    <w:rsid w:val="00AC134F"/>
    <w:rsid w:val="00AC4A25"/>
    <w:rsid w:val="00AC6EC9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2E8D"/>
    <w:rsid w:val="00B47851"/>
    <w:rsid w:val="00B50387"/>
    <w:rsid w:val="00B55F7E"/>
    <w:rsid w:val="00B5689D"/>
    <w:rsid w:val="00B6054D"/>
    <w:rsid w:val="00B61D22"/>
    <w:rsid w:val="00B62D3D"/>
    <w:rsid w:val="00B64A40"/>
    <w:rsid w:val="00B77761"/>
    <w:rsid w:val="00B80B2F"/>
    <w:rsid w:val="00B838DB"/>
    <w:rsid w:val="00B875BC"/>
    <w:rsid w:val="00B9100B"/>
    <w:rsid w:val="00B91DC0"/>
    <w:rsid w:val="00B97957"/>
    <w:rsid w:val="00BB027B"/>
    <w:rsid w:val="00BC7D27"/>
    <w:rsid w:val="00BD426E"/>
    <w:rsid w:val="00BD715B"/>
    <w:rsid w:val="00C13829"/>
    <w:rsid w:val="00C225C2"/>
    <w:rsid w:val="00C238D7"/>
    <w:rsid w:val="00C343C6"/>
    <w:rsid w:val="00C54126"/>
    <w:rsid w:val="00C563C7"/>
    <w:rsid w:val="00C5653D"/>
    <w:rsid w:val="00C57C60"/>
    <w:rsid w:val="00C60BF6"/>
    <w:rsid w:val="00C648DF"/>
    <w:rsid w:val="00C82F2A"/>
    <w:rsid w:val="00C84A93"/>
    <w:rsid w:val="00C913D1"/>
    <w:rsid w:val="00CA1CB6"/>
    <w:rsid w:val="00CB4345"/>
    <w:rsid w:val="00CB592E"/>
    <w:rsid w:val="00CC1208"/>
    <w:rsid w:val="00CC254D"/>
    <w:rsid w:val="00CC26D9"/>
    <w:rsid w:val="00CC7D34"/>
    <w:rsid w:val="00CD333F"/>
    <w:rsid w:val="00CE072A"/>
    <w:rsid w:val="00CF576D"/>
    <w:rsid w:val="00D04994"/>
    <w:rsid w:val="00D14DBE"/>
    <w:rsid w:val="00D16890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81B51"/>
    <w:rsid w:val="00D95112"/>
    <w:rsid w:val="00D97024"/>
    <w:rsid w:val="00DA05BE"/>
    <w:rsid w:val="00DA2824"/>
    <w:rsid w:val="00DB445A"/>
    <w:rsid w:val="00DC1815"/>
    <w:rsid w:val="00DC4E78"/>
    <w:rsid w:val="00DC6F46"/>
    <w:rsid w:val="00DC7E80"/>
    <w:rsid w:val="00DD1658"/>
    <w:rsid w:val="00DE72D1"/>
    <w:rsid w:val="00E04B30"/>
    <w:rsid w:val="00E06D3E"/>
    <w:rsid w:val="00E11916"/>
    <w:rsid w:val="00E12A5A"/>
    <w:rsid w:val="00E24C06"/>
    <w:rsid w:val="00E320A2"/>
    <w:rsid w:val="00E34FD2"/>
    <w:rsid w:val="00E374AB"/>
    <w:rsid w:val="00E4228F"/>
    <w:rsid w:val="00E45E4D"/>
    <w:rsid w:val="00E51BF7"/>
    <w:rsid w:val="00E56267"/>
    <w:rsid w:val="00E568FC"/>
    <w:rsid w:val="00E80CBF"/>
    <w:rsid w:val="00E81A60"/>
    <w:rsid w:val="00E8735D"/>
    <w:rsid w:val="00E93492"/>
    <w:rsid w:val="00E96621"/>
    <w:rsid w:val="00EA338A"/>
    <w:rsid w:val="00EB0391"/>
    <w:rsid w:val="00EB0398"/>
    <w:rsid w:val="00EB20E4"/>
    <w:rsid w:val="00EB2F71"/>
    <w:rsid w:val="00EC0E11"/>
    <w:rsid w:val="00EC3027"/>
    <w:rsid w:val="00EC53F6"/>
    <w:rsid w:val="00EC6D0D"/>
    <w:rsid w:val="00ED516F"/>
    <w:rsid w:val="00ED52F1"/>
    <w:rsid w:val="00EE1397"/>
    <w:rsid w:val="00EF18D0"/>
    <w:rsid w:val="00EF20E1"/>
    <w:rsid w:val="00EF4868"/>
    <w:rsid w:val="00EF4BF3"/>
    <w:rsid w:val="00EF5B8F"/>
    <w:rsid w:val="00F002E2"/>
    <w:rsid w:val="00F107DF"/>
    <w:rsid w:val="00F26F9B"/>
    <w:rsid w:val="00F27C37"/>
    <w:rsid w:val="00F361B7"/>
    <w:rsid w:val="00F42220"/>
    <w:rsid w:val="00F61D33"/>
    <w:rsid w:val="00F6412A"/>
    <w:rsid w:val="00F869CE"/>
    <w:rsid w:val="00F937F6"/>
    <w:rsid w:val="00FA51B9"/>
    <w:rsid w:val="00FA5FD3"/>
    <w:rsid w:val="00FA7758"/>
    <w:rsid w:val="00FB1D22"/>
    <w:rsid w:val="00FB451B"/>
    <w:rsid w:val="00FB51A0"/>
    <w:rsid w:val="00FB7355"/>
    <w:rsid w:val="00FC1279"/>
    <w:rsid w:val="00FC718C"/>
    <w:rsid w:val="00FE192C"/>
    <w:rsid w:val="00FE2DD4"/>
    <w:rsid w:val="00FF087B"/>
    <w:rsid w:val="00FF2A0F"/>
    <w:rsid w:val="00FF2E27"/>
    <w:rsid w:val="00FF3518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  <w:style w:type="paragraph" w:styleId="afc">
    <w:name w:val="List Paragraph"/>
    <w:basedOn w:val="a"/>
    <w:uiPriority w:val="34"/>
    <w:qFormat/>
    <w:rsid w:val="002F74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  <w:style w:type="paragraph" w:styleId="afc">
    <w:name w:val="List Paragraph"/>
    <w:basedOn w:val="a"/>
    <w:uiPriority w:val="34"/>
    <w:qFormat/>
    <w:rsid w:val="002F74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FD909-24CE-4444-BBA7-5B511C9C0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4999</Words>
  <Characters>36197</Characters>
  <Application>Microsoft Office Word</Application>
  <DocSecurity>0</DocSecurity>
  <Lines>301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Урсу Инна Валерьевна</cp:lastModifiedBy>
  <cp:revision>7</cp:revision>
  <cp:lastPrinted>2013-07-03T10:31:00Z</cp:lastPrinted>
  <dcterms:created xsi:type="dcterms:W3CDTF">2016-12-22T08:37:00Z</dcterms:created>
  <dcterms:modified xsi:type="dcterms:W3CDTF">2017-01-09T06:52:00Z</dcterms:modified>
</cp:coreProperties>
</file>