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231D8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тел.: +7 (495) 747-92-92,</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12218" w:rsidRPr="000D67AD" w:rsidRDefault="00D1221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12218" w:rsidRPr="00931156" w:rsidRDefault="00D1221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proofErr w:type="gramEnd"/>
                  <w:r w:rsidRPr="00931156">
                    <w:rPr>
                      <w:rFonts w:ascii="Helios" w:hAnsi="Helios"/>
                      <w:sz w:val="12"/>
                      <w:szCs w:val="12"/>
                      <w:lang w:val="en-US"/>
                    </w:rPr>
                    <w:t xml:space="preserve">: </w:t>
                  </w:r>
                  <w:hyperlink r:id="rId8"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9"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12218" w:rsidRDefault="00D12218" w:rsidP="00D12218">
      <w:pPr>
        <w:ind w:left="5670" w:firstLine="0"/>
        <w:jc w:val="center"/>
        <w:rPr>
          <w:sz w:val="24"/>
          <w:szCs w:val="24"/>
        </w:rPr>
      </w:pPr>
      <w:r>
        <w:rPr>
          <w:sz w:val="24"/>
          <w:szCs w:val="24"/>
        </w:rPr>
        <w:t>УТВЕРЖДАЮ:</w:t>
      </w:r>
    </w:p>
    <w:p w:rsidR="00D12218" w:rsidRDefault="00D12218" w:rsidP="00D12218">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12218" w:rsidRDefault="00D12218" w:rsidP="00D12218">
      <w:pPr>
        <w:spacing w:line="240" w:lineRule="auto"/>
        <w:jc w:val="right"/>
        <w:rPr>
          <w:sz w:val="24"/>
          <w:szCs w:val="24"/>
        </w:rPr>
      </w:pPr>
      <w:r>
        <w:rPr>
          <w:sz w:val="24"/>
          <w:szCs w:val="24"/>
        </w:rPr>
        <w:t>Начальник управления</w:t>
      </w:r>
    </w:p>
    <w:p w:rsidR="00D12218" w:rsidRDefault="00D12218" w:rsidP="00D12218">
      <w:pPr>
        <w:spacing w:line="240" w:lineRule="auto"/>
        <w:jc w:val="right"/>
        <w:rPr>
          <w:sz w:val="24"/>
          <w:szCs w:val="24"/>
        </w:rPr>
      </w:pPr>
      <w:r>
        <w:rPr>
          <w:sz w:val="24"/>
          <w:szCs w:val="24"/>
        </w:rPr>
        <w:t>логистики и МТО филиала</w:t>
      </w:r>
    </w:p>
    <w:p w:rsidR="00D12218" w:rsidRDefault="00D12218" w:rsidP="00D12218">
      <w:pPr>
        <w:spacing w:line="240" w:lineRule="auto"/>
        <w:jc w:val="right"/>
        <w:rPr>
          <w:sz w:val="24"/>
          <w:szCs w:val="24"/>
        </w:rPr>
      </w:pPr>
      <w:r>
        <w:rPr>
          <w:sz w:val="24"/>
          <w:szCs w:val="24"/>
        </w:rPr>
        <w:t>ПАО «МРСК Центра»-</w:t>
      </w:r>
    </w:p>
    <w:p w:rsidR="00D12218" w:rsidRDefault="00D12218" w:rsidP="00D12218">
      <w:pPr>
        <w:spacing w:line="240" w:lineRule="auto"/>
        <w:jc w:val="right"/>
      </w:pPr>
      <w:r>
        <w:t>«Белгородэнерго»</w:t>
      </w:r>
    </w:p>
    <w:p w:rsidR="00D12218" w:rsidRDefault="00D12218" w:rsidP="00D12218">
      <w:pPr>
        <w:spacing w:line="240" w:lineRule="auto"/>
        <w:jc w:val="right"/>
        <w:rPr>
          <w:sz w:val="24"/>
          <w:szCs w:val="24"/>
        </w:rPr>
      </w:pPr>
      <w:r>
        <w:rPr>
          <w:sz w:val="24"/>
          <w:szCs w:val="24"/>
        </w:rPr>
        <w:t>____________ З.М. Кравченко</w:t>
      </w:r>
    </w:p>
    <w:p w:rsidR="00D12218" w:rsidRDefault="00D12218" w:rsidP="00D12218">
      <w:pPr>
        <w:spacing w:line="240" w:lineRule="auto"/>
        <w:jc w:val="right"/>
        <w:rPr>
          <w:sz w:val="24"/>
          <w:szCs w:val="24"/>
        </w:rPr>
      </w:pPr>
    </w:p>
    <w:p w:rsidR="00D12218" w:rsidRPr="00632C69" w:rsidRDefault="00D12218" w:rsidP="00D12218">
      <w:pPr>
        <w:ind w:left="5670" w:firstLine="0"/>
        <w:jc w:val="right"/>
        <w:rPr>
          <w:sz w:val="24"/>
          <w:szCs w:val="24"/>
        </w:rPr>
      </w:pPr>
      <w:r w:rsidRPr="00093D17">
        <w:rPr>
          <w:sz w:val="24"/>
          <w:szCs w:val="24"/>
        </w:rPr>
        <w:t xml:space="preserve"> </w:t>
      </w:r>
      <w:r w:rsidRPr="00D43999">
        <w:rPr>
          <w:sz w:val="24"/>
          <w:szCs w:val="24"/>
        </w:rPr>
        <w:t>«</w:t>
      </w:r>
      <w:r>
        <w:rPr>
          <w:sz w:val="24"/>
          <w:szCs w:val="24"/>
        </w:rPr>
        <w:t>13</w:t>
      </w:r>
      <w:r w:rsidRPr="00D43999">
        <w:rPr>
          <w:sz w:val="24"/>
          <w:szCs w:val="24"/>
        </w:rPr>
        <w:t xml:space="preserve">» </w:t>
      </w:r>
      <w:r>
        <w:rPr>
          <w:sz w:val="24"/>
          <w:szCs w:val="24"/>
        </w:rPr>
        <w:t xml:space="preserve">января </w:t>
      </w:r>
      <w:r w:rsidRPr="00632C69">
        <w:rPr>
          <w:sz w:val="24"/>
          <w:szCs w:val="24"/>
        </w:rPr>
        <w:t>20</w:t>
      </w:r>
      <w:r>
        <w:rPr>
          <w:sz w:val="24"/>
          <w:szCs w:val="24"/>
        </w:rPr>
        <w:t>17</w:t>
      </w:r>
      <w:r w:rsidRPr="00632C69">
        <w:rPr>
          <w:sz w:val="24"/>
          <w:szCs w:val="24"/>
        </w:rPr>
        <w:t xml:space="preserve"> г.</w:t>
      </w:r>
    </w:p>
    <w:p w:rsidR="00D12218" w:rsidRPr="007417E6" w:rsidRDefault="00D12218" w:rsidP="00D12218">
      <w:pPr>
        <w:ind w:firstLine="0"/>
        <w:jc w:val="left"/>
        <w:rPr>
          <w:sz w:val="24"/>
          <w:szCs w:val="24"/>
        </w:rPr>
      </w:pPr>
    </w:p>
    <w:p w:rsidR="00D12218" w:rsidRPr="007417E6" w:rsidRDefault="00D12218" w:rsidP="00D12218">
      <w:pPr>
        <w:spacing w:line="240" w:lineRule="auto"/>
        <w:ind w:left="6804" w:firstLine="0"/>
        <w:rPr>
          <w:b/>
          <w:kern w:val="36"/>
          <w:sz w:val="24"/>
          <w:szCs w:val="24"/>
        </w:rPr>
      </w:pPr>
      <w:r w:rsidRPr="007417E6">
        <w:rPr>
          <w:b/>
          <w:kern w:val="36"/>
          <w:sz w:val="24"/>
          <w:szCs w:val="24"/>
        </w:rPr>
        <w:t>Согласовано на заседании</w:t>
      </w:r>
    </w:p>
    <w:p w:rsidR="00D12218" w:rsidRPr="007417E6" w:rsidRDefault="00D12218" w:rsidP="00D12218">
      <w:pPr>
        <w:spacing w:line="240" w:lineRule="auto"/>
        <w:ind w:left="6804" w:firstLine="0"/>
        <w:rPr>
          <w:b/>
          <w:kern w:val="36"/>
          <w:sz w:val="24"/>
          <w:szCs w:val="24"/>
        </w:rPr>
      </w:pPr>
      <w:r w:rsidRPr="007417E6">
        <w:rPr>
          <w:b/>
          <w:kern w:val="36"/>
          <w:sz w:val="24"/>
          <w:szCs w:val="24"/>
        </w:rPr>
        <w:t>закупочной комиссии</w:t>
      </w:r>
    </w:p>
    <w:p w:rsidR="00D12218" w:rsidRPr="00D43999" w:rsidRDefault="00D12218" w:rsidP="00D12218">
      <w:pPr>
        <w:spacing w:line="240" w:lineRule="auto"/>
        <w:ind w:left="6804" w:firstLine="0"/>
        <w:rPr>
          <w:b/>
          <w:kern w:val="36"/>
          <w:sz w:val="24"/>
          <w:szCs w:val="24"/>
        </w:rPr>
      </w:pPr>
      <w:r w:rsidRPr="00D43999">
        <w:rPr>
          <w:b/>
          <w:kern w:val="36"/>
          <w:sz w:val="24"/>
          <w:szCs w:val="24"/>
        </w:rPr>
        <w:t>Протокол №0</w:t>
      </w:r>
      <w:r>
        <w:rPr>
          <w:b/>
          <w:kern w:val="36"/>
          <w:sz w:val="24"/>
          <w:szCs w:val="24"/>
        </w:rPr>
        <w:t>010</w:t>
      </w:r>
      <w:r w:rsidRPr="00D43999">
        <w:rPr>
          <w:b/>
          <w:kern w:val="36"/>
          <w:sz w:val="24"/>
          <w:szCs w:val="24"/>
        </w:rPr>
        <w:t>- БЕ-1</w:t>
      </w:r>
      <w:r>
        <w:rPr>
          <w:b/>
          <w:kern w:val="36"/>
          <w:sz w:val="24"/>
          <w:szCs w:val="24"/>
        </w:rPr>
        <w:t>7</w:t>
      </w:r>
    </w:p>
    <w:p w:rsidR="00717F60" w:rsidRPr="00D12218" w:rsidRDefault="00D12218" w:rsidP="00D12218">
      <w:pPr>
        <w:spacing w:line="240" w:lineRule="auto"/>
        <w:ind w:left="6804" w:firstLine="0"/>
        <w:rPr>
          <w:b/>
          <w:kern w:val="36"/>
          <w:sz w:val="24"/>
          <w:szCs w:val="24"/>
        </w:rPr>
      </w:pPr>
      <w:r w:rsidRPr="00D43999">
        <w:rPr>
          <w:b/>
          <w:kern w:val="36"/>
          <w:sz w:val="24"/>
          <w:szCs w:val="24"/>
        </w:rPr>
        <w:t>от «</w:t>
      </w:r>
      <w:r>
        <w:rPr>
          <w:b/>
          <w:kern w:val="36"/>
          <w:sz w:val="24"/>
          <w:szCs w:val="24"/>
        </w:rPr>
        <w:t>13</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7</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12218" w:rsidRPr="001F17A4">
        <w:rPr>
          <w:b/>
          <w:sz w:val="24"/>
          <w:szCs w:val="24"/>
        </w:rPr>
        <w:t>Договора</w:t>
      </w:r>
      <w:proofErr w:type="gramEnd"/>
      <w:r w:rsidR="00D12218" w:rsidRPr="001F17A4">
        <w:rPr>
          <w:b/>
          <w:sz w:val="24"/>
          <w:szCs w:val="24"/>
        </w:rPr>
        <w:t xml:space="preserve">  на выполнение  работ  по ремонту грузового автотранспорта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12218">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231D8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31D85">
        <w:rPr>
          <w:noProof/>
        </w:rPr>
        <w:fldChar w:fldCharType="begin"/>
      </w:r>
      <w:r>
        <w:rPr>
          <w:noProof/>
        </w:rPr>
        <w:instrText xml:space="preserve"> PAGEREF _Toc471897484 \h </w:instrText>
      </w:r>
      <w:r w:rsidR="00231D85">
        <w:rPr>
          <w:noProof/>
        </w:rPr>
      </w:r>
      <w:r w:rsidR="00231D85">
        <w:rPr>
          <w:noProof/>
        </w:rPr>
        <w:fldChar w:fldCharType="separate"/>
      </w:r>
      <w:r w:rsidR="00B218BA">
        <w:rPr>
          <w:noProof/>
        </w:rPr>
        <w:t>4</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31D85">
        <w:rPr>
          <w:noProof/>
        </w:rPr>
        <w:fldChar w:fldCharType="begin"/>
      </w:r>
      <w:r>
        <w:rPr>
          <w:noProof/>
        </w:rPr>
        <w:instrText xml:space="preserve"> PAGEREF _Toc471897485 \h </w:instrText>
      </w:r>
      <w:r w:rsidR="00231D85">
        <w:rPr>
          <w:noProof/>
        </w:rPr>
      </w:r>
      <w:r w:rsidR="00231D85">
        <w:rPr>
          <w:noProof/>
        </w:rPr>
        <w:fldChar w:fldCharType="separate"/>
      </w:r>
      <w:r w:rsidR="00B218BA">
        <w:rPr>
          <w:noProof/>
        </w:rPr>
        <w:t>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31D85">
        <w:rPr>
          <w:noProof/>
        </w:rPr>
        <w:fldChar w:fldCharType="begin"/>
      </w:r>
      <w:r>
        <w:rPr>
          <w:noProof/>
        </w:rPr>
        <w:instrText xml:space="preserve"> PAGEREF _Toc471897486 \h </w:instrText>
      </w:r>
      <w:r w:rsidR="00231D85">
        <w:rPr>
          <w:noProof/>
        </w:rPr>
      </w:r>
      <w:r w:rsidR="00231D85">
        <w:rPr>
          <w:noProof/>
        </w:rPr>
        <w:fldChar w:fldCharType="separate"/>
      </w:r>
      <w:r w:rsidR="00B218BA">
        <w:rPr>
          <w:noProof/>
        </w:rPr>
        <w:t>6</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31D85">
        <w:rPr>
          <w:noProof/>
        </w:rPr>
        <w:fldChar w:fldCharType="begin"/>
      </w:r>
      <w:r>
        <w:rPr>
          <w:noProof/>
        </w:rPr>
        <w:instrText xml:space="preserve"> PAGEREF _Toc471897487 \h </w:instrText>
      </w:r>
      <w:r w:rsidR="00231D85">
        <w:rPr>
          <w:noProof/>
        </w:rPr>
      </w:r>
      <w:r w:rsidR="00231D85">
        <w:rPr>
          <w:noProof/>
        </w:rPr>
        <w:fldChar w:fldCharType="separate"/>
      </w:r>
      <w:r w:rsidR="00B218BA">
        <w:rPr>
          <w:noProof/>
        </w:rPr>
        <w:t>6</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31D85">
        <w:rPr>
          <w:noProof/>
        </w:rPr>
        <w:fldChar w:fldCharType="begin"/>
      </w:r>
      <w:r>
        <w:rPr>
          <w:noProof/>
        </w:rPr>
        <w:instrText xml:space="preserve"> PAGEREF _Toc471897488 \h </w:instrText>
      </w:r>
      <w:r w:rsidR="00231D85">
        <w:rPr>
          <w:noProof/>
        </w:rPr>
      </w:r>
      <w:r w:rsidR="00231D85">
        <w:rPr>
          <w:noProof/>
        </w:rPr>
        <w:fldChar w:fldCharType="separate"/>
      </w:r>
      <w:r w:rsidR="00B218BA">
        <w:rPr>
          <w:noProof/>
        </w:rPr>
        <w:t>7</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231D85">
        <w:rPr>
          <w:noProof/>
        </w:rPr>
        <w:fldChar w:fldCharType="begin"/>
      </w:r>
      <w:r>
        <w:rPr>
          <w:noProof/>
        </w:rPr>
        <w:instrText xml:space="preserve"> PAGEREF _Toc471897489 \h </w:instrText>
      </w:r>
      <w:r w:rsidR="00231D85">
        <w:rPr>
          <w:noProof/>
        </w:rPr>
      </w:r>
      <w:r w:rsidR="00231D85">
        <w:rPr>
          <w:noProof/>
        </w:rPr>
        <w:fldChar w:fldCharType="separate"/>
      </w:r>
      <w:r w:rsidR="00B218BA">
        <w:rPr>
          <w:noProof/>
        </w:rPr>
        <w:t>8</w:t>
      </w:r>
      <w:r w:rsidR="00231D85">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231D85">
        <w:rPr>
          <w:noProof/>
        </w:rPr>
        <w:fldChar w:fldCharType="begin"/>
      </w:r>
      <w:r>
        <w:rPr>
          <w:noProof/>
        </w:rPr>
        <w:instrText xml:space="preserve"> PAGEREF _Toc471897496 \h </w:instrText>
      </w:r>
      <w:r w:rsidR="00231D85">
        <w:rPr>
          <w:noProof/>
        </w:rPr>
      </w:r>
      <w:r w:rsidR="00231D85">
        <w:rPr>
          <w:noProof/>
        </w:rPr>
        <w:fldChar w:fldCharType="separate"/>
      </w:r>
      <w:r w:rsidR="00B218BA">
        <w:rPr>
          <w:noProof/>
        </w:rPr>
        <w:t>10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31D85">
        <w:rPr>
          <w:noProof/>
        </w:rPr>
        <w:fldChar w:fldCharType="begin"/>
      </w:r>
      <w:r>
        <w:rPr>
          <w:noProof/>
        </w:rPr>
        <w:instrText xml:space="preserve"> PAGEREF _Toc471897497 \h </w:instrText>
      </w:r>
      <w:r w:rsidR="00231D85">
        <w:rPr>
          <w:noProof/>
        </w:rPr>
      </w:r>
      <w:r w:rsidR="00231D85">
        <w:rPr>
          <w:noProof/>
        </w:rPr>
        <w:fldChar w:fldCharType="separate"/>
      </w:r>
      <w:r w:rsidR="00B218BA">
        <w:rPr>
          <w:noProof/>
        </w:rPr>
        <w:t>10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231D85">
        <w:rPr>
          <w:noProof/>
        </w:rPr>
        <w:fldChar w:fldCharType="begin"/>
      </w:r>
      <w:r>
        <w:rPr>
          <w:noProof/>
        </w:rPr>
        <w:instrText xml:space="preserve"> PAGEREF _Toc471897501 \h </w:instrText>
      </w:r>
      <w:r w:rsidR="00231D85">
        <w:rPr>
          <w:noProof/>
        </w:rPr>
      </w:r>
      <w:r w:rsidR="00231D85">
        <w:rPr>
          <w:noProof/>
        </w:rPr>
        <w:fldChar w:fldCharType="separate"/>
      </w:r>
      <w:r w:rsidR="00B218BA">
        <w:rPr>
          <w:noProof/>
        </w:rPr>
        <w:t>10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231D85">
        <w:rPr>
          <w:noProof/>
        </w:rPr>
        <w:fldChar w:fldCharType="begin"/>
      </w:r>
      <w:r>
        <w:rPr>
          <w:noProof/>
        </w:rPr>
        <w:instrText xml:space="preserve"> PAGEREF _Toc471897505 \h </w:instrText>
      </w:r>
      <w:r w:rsidR="00231D85">
        <w:rPr>
          <w:noProof/>
        </w:rPr>
      </w:r>
      <w:r w:rsidR="00231D85">
        <w:rPr>
          <w:noProof/>
        </w:rPr>
        <w:fldChar w:fldCharType="separate"/>
      </w:r>
      <w:r w:rsidR="00B218BA">
        <w:rPr>
          <w:noProof/>
        </w:rPr>
        <w:t>11</w:t>
      </w:r>
      <w:r w:rsidR="00231D85">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31D85">
        <w:rPr>
          <w:noProof/>
        </w:rPr>
        <w:fldChar w:fldCharType="begin"/>
      </w:r>
      <w:r>
        <w:rPr>
          <w:noProof/>
        </w:rPr>
        <w:instrText xml:space="preserve"> PAGEREF _Toc471897513 \h </w:instrText>
      </w:r>
      <w:r w:rsidR="00231D85">
        <w:rPr>
          <w:noProof/>
        </w:rPr>
      </w:r>
      <w:r w:rsidR="00231D85">
        <w:rPr>
          <w:noProof/>
        </w:rPr>
        <w:fldChar w:fldCharType="separate"/>
      </w:r>
      <w:r w:rsidR="00B218BA">
        <w:rPr>
          <w:noProof/>
        </w:rPr>
        <w:t>13</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31D85">
        <w:rPr>
          <w:noProof/>
        </w:rPr>
        <w:fldChar w:fldCharType="begin"/>
      </w:r>
      <w:r>
        <w:rPr>
          <w:noProof/>
        </w:rPr>
        <w:instrText xml:space="preserve"> PAGEREF _Toc471897514 \h </w:instrText>
      </w:r>
      <w:r w:rsidR="00231D85">
        <w:rPr>
          <w:noProof/>
        </w:rPr>
      </w:r>
      <w:r w:rsidR="00231D85">
        <w:rPr>
          <w:noProof/>
        </w:rPr>
        <w:fldChar w:fldCharType="separate"/>
      </w:r>
      <w:r w:rsidR="00B218BA">
        <w:rPr>
          <w:noProof/>
        </w:rPr>
        <w:t>13</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31D85">
        <w:rPr>
          <w:noProof/>
        </w:rPr>
        <w:fldChar w:fldCharType="begin"/>
      </w:r>
      <w:r>
        <w:rPr>
          <w:noProof/>
        </w:rPr>
        <w:instrText xml:space="preserve"> PAGEREF _Toc471897517 \h </w:instrText>
      </w:r>
      <w:r w:rsidR="00231D85">
        <w:rPr>
          <w:noProof/>
        </w:rPr>
      </w:r>
      <w:r w:rsidR="00231D85">
        <w:rPr>
          <w:noProof/>
        </w:rPr>
        <w:fldChar w:fldCharType="separate"/>
      </w:r>
      <w:r w:rsidR="00B218BA">
        <w:rPr>
          <w:noProof/>
        </w:rPr>
        <w:t>13</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31D85">
        <w:rPr>
          <w:noProof/>
        </w:rPr>
        <w:fldChar w:fldCharType="begin"/>
      </w:r>
      <w:r>
        <w:rPr>
          <w:noProof/>
        </w:rPr>
        <w:instrText xml:space="preserve"> PAGEREF _Toc471897518 \h </w:instrText>
      </w:r>
      <w:r w:rsidR="00231D85">
        <w:rPr>
          <w:noProof/>
        </w:rPr>
      </w:r>
      <w:r w:rsidR="00231D85">
        <w:rPr>
          <w:noProof/>
        </w:rPr>
        <w:fldChar w:fldCharType="separate"/>
      </w:r>
      <w:r w:rsidR="00B218BA">
        <w:rPr>
          <w:noProof/>
        </w:rPr>
        <w:t>14</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31D85">
        <w:rPr>
          <w:noProof/>
        </w:rPr>
        <w:fldChar w:fldCharType="begin"/>
      </w:r>
      <w:r>
        <w:rPr>
          <w:noProof/>
        </w:rPr>
        <w:instrText xml:space="preserve"> PAGEREF _Toc471897533 \h </w:instrText>
      </w:r>
      <w:r w:rsidR="00231D85">
        <w:rPr>
          <w:noProof/>
        </w:rPr>
      </w:r>
      <w:r w:rsidR="00231D85">
        <w:rPr>
          <w:noProof/>
        </w:rPr>
        <w:fldChar w:fldCharType="separate"/>
      </w:r>
      <w:r w:rsidR="00B218BA">
        <w:rPr>
          <w:noProof/>
        </w:rPr>
        <w:t>34</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31D85">
        <w:rPr>
          <w:noProof/>
        </w:rPr>
        <w:fldChar w:fldCharType="begin"/>
      </w:r>
      <w:r>
        <w:rPr>
          <w:noProof/>
        </w:rPr>
        <w:instrText xml:space="preserve"> PAGEREF _Toc471897536 \h </w:instrText>
      </w:r>
      <w:r w:rsidR="00231D85">
        <w:rPr>
          <w:noProof/>
        </w:rPr>
      </w:r>
      <w:r w:rsidR="00231D85">
        <w:rPr>
          <w:noProof/>
        </w:rPr>
        <w:fldChar w:fldCharType="separate"/>
      </w:r>
      <w:r w:rsidR="00B218BA">
        <w:rPr>
          <w:noProof/>
        </w:rPr>
        <w:t>35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31D85">
        <w:rPr>
          <w:noProof/>
        </w:rPr>
        <w:fldChar w:fldCharType="begin"/>
      </w:r>
      <w:r>
        <w:rPr>
          <w:noProof/>
        </w:rPr>
        <w:instrText xml:space="preserve"> PAGEREF _Toc471897537 \h </w:instrText>
      </w:r>
      <w:r w:rsidR="00231D85">
        <w:rPr>
          <w:noProof/>
        </w:rPr>
      </w:r>
      <w:r w:rsidR="00231D85">
        <w:rPr>
          <w:noProof/>
        </w:rPr>
        <w:fldChar w:fldCharType="separate"/>
      </w:r>
      <w:r w:rsidR="00B218BA">
        <w:rPr>
          <w:noProof/>
        </w:rPr>
        <w:t>35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31D85">
        <w:rPr>
          <w:noProof/>
        </w:rPr>
        <w:fldChar w:fldCharType="begin"/>
      </w:r>
      <w:r>
        <w:rPr>
          <w:noProof/>
        </w:rPr>
        <w:instrText xml:space="preserve"> PAGEREF _Toc471897542 \h </w:instrText>
      </w:r>
      <w:r w:rsidR="00231D85">
        <w:rPr>
          <w:noProof/>
        </w:rPr>
      </w:r>
      <w:r w:rsidR="00231D85">
        <w:rPr>
          <w:noProof/>
        </w:rPr>
        <w:fldChar w:fldCharType="separate"/>
      </w:r>
      <w:r w:rsidR="00B218BA">
        <w:rPr>
          <w:noProof/>
        </w:rPr>
        <w:t>38</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231D85">
        <w:rPr>
          <w:noProof/>
        </w:rPr>
        <w:fldChar w:fldCharType="begin"/>
      </w:r>
      <w:r>
        <w:rPr>
          <w:noProof/>
        </w:rPr>
        <w:instrText xml:space="preserve"> PAGEREF _Toc471897543 \h </w:instrText>
      </w:r>
      <w:r w:rsidR="00231D85">
        <w:rPr>
          <w:noProof/>
        </w:rPr>
      </w:r>
      <w:r w:rsidR="00231D85">
        <w:rPr>
          <w:noProof/>
        </w:rPr>
        <w:fldChar w:fldCharType="separate"/>
      </w:r>
      <w:r w:rsidR="00B218BA">
        <w:rPr>
          <w:noProof/>
        </w:rPr>
        <w:t>39</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31D85">
        <w:rPr>
          <w:noProof/>
        </w:rPr>
        <w:fldChar w:fldCharType="begin"/>
      </w:r>
      <w:r>
        <w:rPr>
          <w:noProof/>
        </w:rPr>
        <w:instrText xml:space="preserve"> PAGEREF _Toc471897544 \h </w:instrText>
      </w:r>
      <w:r w:rsidR="00231D85">
        <w:rPr>
          <w:noProof/>
        </w:rPr>
      </w:r>
      <w:r w:rsidR="00231D85">
        <w:rPr>
          <w:noProof/>
        </w:rPr>
        <w:fldChar w:fldCharType="separate"/>
      </w:r>
      <w:r w:rsidR="00B218BA">
        <w:rPr>
          <w:noProof/>
        </w:rPr>
        <w:t>40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31D85">
        <w:rPr>
          <w:noProof/>
        </w:rPr>
        <w:fldChar w:fldCharType="begin"/>
      </w:r>
      <w:r>
        <w:rPr>
          <w:noProof/>
        </w:rPr>
        <w:instrText xml:space="preserve"> PAGEREF _Toc471897545 \h </w:instrText>
      </w:r>
      <w:r w:rsidR="00231D85">
        <w:rPr>
          <w:noProof/>
        </w:rPr>
      </w:r>
      <w:r w:rsidR="00231D85">
        <w:rPr>
          <w:noProof/>
        </w:rPr>
        <w:fldChar w:fldCharType="separate"/>
      </w:r>
      <w:r w:rsidR="00B218BA">
        <w:rPr>
          <w:noProof/>
        </w:rPr>
        <w:t>41</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231D85">
        <w:rPr>
          <w:noProof/>
        </w:rPr>
        <w:fldChar w:fldCharType="begin"/>
      </w:r>
      <w:r>
        <w:rPr>
          <w:noProof/>
        </w:rPr>
        <w:instrText xml:space="preserve"> PAGEREF _Toc471897546 \h </w:instrText>
      </w:r>
      <w:r w:rsidR="00231D85">
        <w:rPr>
          <w:noProof/>
        </w:rPr>
      </w:r>
      <w:r w:rsidR="00231D85">
        <w:rPr>
          <w:noProof/>
        </w:rPr>
        <w:fldChar w:fldCharType="separate"/>
      </w:r>
      <w:r w:rsidR="00B218BA">
        <w:rPr>
          <w:noProof/>
        </w:rPr>
        <w:t>41</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31D85">
        <w:rPr>
          <w:noProof/>
        </w:rPr>
        <w:fldChar w:fldCharType="begin"/>
      </w:r>
      <w:r>
        <w:rPr>
          <w:noProof/>
        </w:rPr>
        <w:instrText xml:space="preserve"> PAGEREF _Toc471897547 \h </w:instrText>
      </w:r>
      <w:r w:rsidR="00231D85">
        <w:rPr>
          <w:noProof/>
        </w:rPr>
      </w:r>
      <w:r w:rsidR="00231D85">
        <w:rPr>
          <w:noProof/>
        </w:rPr>
        <w:fldChar w:fldCharType="separate"/>
      </w:r>
      <w:r w:rsidR="00B218BA">
        <w:rPr>
          <w:noProof/>
        </w:rPr>
        <w:t>42</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31D85">
        <w:rPr>
          <w:noProof/>
        </w:rPr>
        <w:fldChar w:fldCharType="begin"/>
      </w:r>
      <w:r>
        <w:rPr>
          <w:noProof/>
        </w:rPr>
        <w:instrText xml:space="preserve"> PAGEREF _Toc471897548 \h </w:instrText>
      </w:r>
      <w:r w:rsidR="00231D85">
        <w:rPr>
          <w:noProof/>
        </w:rPr>
      </w:r>
      <w:r w:rsidR="00231D85">
        <w:rPr>
          <w:noProof/>
        </w:rPr>
        <w:fldChar w:fldCharType="separate"/>
      </w:r>
      <w:r w:rsidR="00B218BA">
        <w:rPr>
          <w:noProof/>
        </w:rPr>
        <w:t>43</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31D85">
        <w:rPr>
          <w:noProof/>
        </w:rPr>
        <w:fldChar w:fldCharType="begin"/>
      </w:r>
      <w:r>
        <w:rPr>
          <w:noProof/>
        </w:rPr>
        <w:instrText xml:space="preserve"> PAGEREF _Toc471897549 \h </w:instrText>
      </w:r>
      <w:r w:rsidR="00231D85">
        <w:rPr>
          <w:noProof/>
        </w:rPr>
      </w:r>
      <w:r w:rsidR="00231D85">
        <w:rPr>
          <w:noProof/>
        </w:rPr>
        <w:fldChar w:fldCharType="separate"/>
      </w:r>
      <w:r w:rsidR="00B218BA">
        <w:rPr>
          <w:noProof/>
        </w:rPr>
        <w:t>44</w:t>
      </w:r>
      <w:r w:rsidR="00231D85">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31D85">
        <w:rPr>
          <w:noProof/>
        </w:rPr>
        <w:fldChar w:fldCharType="begin"/>
      </w:r>
      <w:r>
        <w:rPr>
          <w:noProof/>
        </w:rPr>
        <w:instrText xml:space="preserve"> PAGEREF _Toc471897550 \h </w:instrText>
      </w:r>
      <w:r w:rsidR="00231D85">
        <w:rPr>
          <w:noProof/>
        </w:rPr>
      </w:r>
      <w:r w:rsidR="00231D85">
        <w:rPr>
          <w:noProof/>
        </w:rPr>
        <w:fldChar w:fldCharType="separate"/>
      </w:r>
      <w:r w:rsidR="00B218BA">
        <w:rPr>
          <w:noProof/>
        </w:rPr>
        <w:t>45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31D85">
        <w:rPr>
          <w:noProof/>
        </w:rPr>
        <w:fldChar w:fldCharType="begin"/>
      </w:r>
      <w:r>
        <w:rPr>
          <w:noProof/>
        </w:rPr>
        <w:instrText xml:space="preserve"> PAGEREF _Toc471897551 \h </w:instrText>
      </w:r>
      <w:r w:rsidR="00231D85">
        <w:rPr>
          <w:noProof/>
        </w:rPr>
      </w:r>
      <w:r w:rsidR="00231D85">
        <w:rPr>
          <w:noProof/>
        </w:rPr>
        <w:fldChar w:fldCharType="separate"/>
      </w:r>
      <w:r w:rsidR="00B218BA">
        <w:rPr>
          <w:noProof/>
        </w:rPr>
        <w:t>45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31D85">
        <w:rPr>
          <w:noProof/>
        </w:rPr>
        <w:fldChar w:fldCharType="begin"/>
      </w:r>
      <w:r>
        <w:rPr>
          <w:noProof/>
        </w:rPr>
        <w:instrText xml:space="preserve"> PAGEREF _Toc471897553 \h </w:instrText>
      </w:r>
      <w:r w:rsidR="00231D85">
        <w:rPr>
          <w:noProof/>
        </w:rPr>
      </w:r>
      <w:r w:rsidR="00231D85">
        <w:rPr>
          <w:noProof/>
        </w:rPr>
        <w:fldChar w:fldCharType="separate"/>
      </w:r>
      <w:r w:rsidR="00B218BA">
        <w:rPr>
          <w:noProof/>
        </w:rPr>
        <w:t>45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31D85">
        <w:rPr>
          <w:noProof/>
        </w:rPr>
        <w:fldChar w:fldCharType="begin"/>
      </w:r>
      <w:r>
        <w:rPr>
          <w:noProof/>
        </w:rPr>
        <w:instrText xml:space="preserve"> PAGEREF _Toc471897555 \h </w:instrText>
      </w:r>
      <w:r w:rsidR="00231D85">
        <w:rPr>
          <w:noProof/>
        </w:rPr>
      </w:r>
      <w:r w:rsidR="00231D85">
        <w:rPr>
          <w:noProof/>
        </w:rPr>
        <w:fldChar w:fldCharType="separate"/>
      </w:r>
      <w:r w:rsidR="00B218BA">
        <w:rPr>
          <w:noProof/>
        </w:rPr>
        <w:t>45</w:t>
      </w:r>
      <w:r w:rsidR="00231D85">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31D85">
        <w:rPr>
          <w:noProof/>
        </w:rPr>
        <w:fldChar w:fldCharType="begin"/>
      </w:r>
      <w:r>
        <w:rPr>
          <w:noProof/>
        </w:rPr>
        <w:instrText xml:space="preserve"> PAGEREF _Toc471897557 \h </w:instrText>
      </w:r>
      <w:r w:rsidR="00231D85">
        <w:rPr>
          <w:noProof/>
        </w:rPr>
      </w:r>
      <w:r w:rsidR="00231D85">
        <w:rPr>
          <w:noProof/>
        </w:rPr>
        <w:fldChar w:fldCharType="separate"/>
      </w:r>
      <w:r w:rsidR="00B218BA">
        <w:rPr>
          <w:noProof/>
        </w:rPr>
        <w:t>46</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31D85">
        <w:rPr>
          <w:noProof/>
        </w:rPr>
        <w:fldChar w:fldCharType="begin"/>
      </w:r>
      <w:r>
        <w:rPr>
          <w:noProof/>
        </w:rPr>
        <w:instrText xml:space="preserve"> PAGEREF _Toc471897558 \h </w:instrText>
      </w:r>
      <w:r w:rsidR="00231D85">
        <w:rPr>
          <w:noProof/>
        </w:rPr>
      </w:r>
      <w:r w:rsidR="00231D85">
        <w:rPr>
          <w:noProof/>
        </w:rPr>
        <w:fldChar w:fldCharType="separate"/>
      </w:r>
      <w:r w:rsidR="00B218BA">
        <w:rPr>
          <w:noProof/>
        </w:rPr>
        <w:t>46</w:t>
      </w:r>
      <w:r w:rsidR="00231D85">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31D85">
        <w:rPr>
          <w:noProof/>
        </w:rPr>
        <w:fldChar w:fldCharType="begin"/>
      </w:r>
      <w:r>
        <w:rPr>
          <w:noProof/>
        </w:rPr>
        <w:instrText xml:space="preserve"> PAGEREF _Toc471897561 \h </w:instrText>
      </w:r>
      <w:r w:rsidR="00231D85">
        <w:rPr>
          <w:noProof/>
        </w:rPr>
      </w:r>
      <w:r w:rsidR="00231D85">
        <w:rPr>
          <w:noProof/>
        </w:rPr>
        <w:fldChar w:fldCharType="separate"/>
      </w:r>
      <w:r w:rsidR="00B218BA">
        <w:rPr>
          <w:noProof/>
        </w:rPr>
        <w:t>50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231D85">
        <w:rPr>
          <w:noProof/>
        </w:rPr>
        <w:fldChar w:fldCharType="begin"/>
      </w:r>
      <w:r>
        <w:rPr>
          <w:noProof/>
        </w:rPr>
        <w:instrText xml:space="preserve"> PAGEREF _Toc471897563 \h </w:instrText>
      </w:r>
      <w:r w:rsidR="00231D85">
        <w:rPr>
          <w:noProof/>
        </w:rPr>
      </w:r>
      <w:r w:rsidR="00231D85">
        <w:rPr>
          <w:noProof/>
        </w:rPr>
        <w:fldChar w:fldCharType="separate"/>
      </w:r>
      <w:r w:rsidR="00B218BA">
        <w:rPr>
          <w:noProof/>
        </w:rPr>
        <w:t>52</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231D85">
        <w:rPr>
          <w:noProof/>
        </w:rPr>
        <w:fldChar w:fldCharType="begin"/>
      </w:r>
      <w:r>
        <w:rPr>
          <w:noProof/>
        </w:rPr>
        <w:instrText xml:space="preserve"> PAGEREF _Toc471897566 \h </w:instrText>
      </w:r>
      <w:r w:rsidR="00231D85">
        <w:rPr>
          <w:noProof/>
        </w:rPr>
      </w:r>
      <w:r w:rsidR="00231D85">
        <w:rPr>
          <w:noProof/>
        </w:rPr>
        <w:fldChar w:fldCharType="separate"/>
      </w:r>
      <w:r w:rsidR="00B218BA">
        <w:rPr>
          <w:noProof/>
        </w:rPr>
        <w:t>54</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31D85">
        <w:rPr>
          <w:noProof/>
        </w:rPr>
        <w:fldChar w:fldCharType="begin"/>
      </w:r>
      <w:r>
        <w:rPr>
          <w:noProof/>
        </w:rPr>
        <w:instrText xml:space="preserve"> PAGEREF _Toc471897569 \h </w:instrText>
      </w:r>
      <w:r w:rsidR="00231D85">
        <w:rPr>
          <w:noProof/>
        </w:rPr>
      </w:r>
      <w:r w:rsidR="00231D85">
        <w:rPr>
          <w:noProof/>
        </w:rPr>
        <w:fldChar w:fldCharType="separate"/>
      </w:r>
      <w:r w:rsidR="00B218BA">
        <w:rPr>
          <w:noProof/>
        </w:rPr>
        <w:t>56</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31D85">
        <w:rPr>
          <w:noProof/>
        </w:rPr>
        <w:fldChar w:fldCharType="begin"/>
      </w:r>
      <w:r>
        <w:rPr>
          <w:noProof/>
        </w:rPr>
        <w:instrText xml:space="preserve"> PAGEREF _Toc471897572 \h </w:instrText>
      </w:r>
      <w:r w:rsidR="00231D85">
        <w:rPr>
          <w:noProof/>
        </w:rPr>
      </w:r>
      <w:r w:rsidR="00231D85">
        <w:rPr>
          <w:noProof/>
        </w:rPr>
        <w:fldChar w:fldCharType="separate"/>
      </w:r>
      <w:r w:rsidR="00B218BA">
        <w:rPr>
          <w:noProof/>
        </w:rPr>
        <w:t>58</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231D85">
        <w:rPr>
          <w:noProof/>
        </w:rPr>
        <w:fldChar w:fldCharType="begin"/>
      </w:r>
      <w:r>
        <w:rPr>
          <w:noProof/>
        </w:rPr>
        <w:instrText xml:space="preserve"> PAGEREF _Toc471897575 \h </w:instrText>
      </w:r>
      <w:r w:rsidR="00231D85">
        <w:rPr>
          <w:noProof/>
        </w:rPr>
      </w:r>
      <w:r w:rsidR="00231D85">
        <w:rPr>
          <w:noProof/>
        </w:rPr>
        <w:fldChar w:fldCharType="separate"/>
      </w:r>
      <w:r w:rsidR="00B218BA">
        <w:rPr>
          <w:noProof/>
        </w:rPr>
        <w:t>60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31D85">
        <w:rPr>
          <w:noProof/>
        </w:rPr>
        <w:fldChar w:fldCharType="begin"/>
      </w:r>
      <w:r>
        <w:rPr>
          <w:noProof/>
        </w:rPr>
        <w:instrText xml:space="preserve"> PAGEREF _Toc471897578 \h </w:instrText>
      </w:r>
      <w:r w:rsidR="00231D85">
        <w:rPr>
          <w:noProof/>
        </w:rPr>
      </w:r>
      <w:r w:rsidR="00231D85">
        <w:rPr>
          <w:noProof/>
        </w:rPr>
        <w:fldChar w:fldCharType="separate"/>
      </w:r>
      <w:r w:rsidR="00B218BA">
        <w:rPr>
          <w:noProof/>
        </w:rPr>
        <w:t>62</w:t>
      </w:r>
      <w:r w:rsidR="00231D85">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31D85">
        <w:rPr>
          <w:noProof/>
        </w:rPr>
        <w:fldChar w:fldCharType="begin"/>
      </w:r>
      <w:r>
        <w:rPr>
          <w:noProof/>
        </w:rPr>
        <w:instrText xml:space="preserve"> PAGEREF _Toc471897580 \h </w:instrText>
      </w:r>
      <w:r w:rsidR="00231D85">
        <w:rPr>
          <w:noProof/>
        </w:rPr>
      </w:r>
      <w:r w:rsidR="00231D85">
        <w:rPr>
          <w:noProof/>
        </w:rPr>
        <w:fldChar w:fldCharType="separate"/>
      </w:r>
      <w:r w:rsidR="00B218BA">
        <w:rPr>
          <w:noProof/>
        </w:rPr>
        <w:t>64</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31D85">
        <w:rPr>
          <w:noProof/>
        </w:rPr>
        <w:fldChar w:fldCharType="begin"/>
      </w:r>
      <w:r>
        <w:rPr>
          <w:noProof/>
        </w:rPr>
        <w:instrText xml:space="preserve"> PAGEREF _Toc471897582 \h </w:instrText>
      </w:r>
      <w:r w:rsidR="00231D85">
        <w:rPr>
          <w:noProof/>
        </w:rPr>
      </w:r>
      <w:r w:rsidR="00231D85">
        <w:rPr>
          <w:noProof/>
        </w:rPr>
        <w:fldChar w:fldCharType="separate"/>
      </w:r>
      <w:r w:rsidR="00B218BA">
        <w:rPr>
          <w:noProof/>
        </w:rPr>
        <w:t>69</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31D85">
        <w:rPr>
          <w:noProof/>
        </w:rPr>
        <w:fldChar w:fldCharType="begin"/>
      </w:r>
      <w:r>
        <w:rPr>
          <w:noProof/>
        </w:rPr>
        <w:instrText xml:space="preserve"> PAGEREF _Toc471897585 \h </w:instrText>
      </w:r>
      <w:r w:rsidR="00231D85">
        <w:rPr>
          <w:noProof/>
        </w:rPr>
      </w:r>
      <w:r w:rsidR="00231D85">
        <w:rPr>
          <w:noProof/>
        </w:rPr>
        <w:fldChar w:fldCharType="separate"/>
      </w:r>
      <w:r w:rsidR="00B218BA">
        <w:rPr>
          <w:noProof/>
        </w:rPr>
        <w:t>71</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31D85">
        <w:rPr>
          <w:noProof/>
        </w:rPr>
        <w:fldChar w:fldCharType="begin"/>
      </w:r>
      <w:r>
        <w:rPr>
          <w:noProof/>
        </w:rPr>
        <w:instrText xml:space="preserve"> PAGEREF _Toc471897588 \h </w:instrText>
      </w:r>
      <w:r w:rsidR="00231D85">
        <w:rPr>
          <w:noProof/>
        </w:rPr>
      </w:r>
      <w:r w:rsidR="00231D85">
        <w:rPr>
          <w:noProof/>
        </w:rPr>
        <w:fldChar w:fldCharType="separate"/>
      </w:r>
      <w:r w:rsidR="00B218BA">
        <w:rPr>
          <w:noProof/>
        </w:rPr>
        <w:t>73</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31D85">
        <w:rPr>
          <w:noProof/>
        </w:rPr>
        <w:fldChar w:fldCharType="begin"/>
      </w:r>
      <w:r>
        <w:rPr>
          <w:noProof/>
        </w:rPr>
        <w:instrText xml:space="preserve"> PAGEREF _Toc471897591 \h </w:instrText>
      </w:r>
      <w:r w:rsidR="00231D85">
        <w:rPr>
          <w:noProof/>
        </w:rPr>
      </w:r>
      <w:r w:rsidR="00231D85">
        <w:rPr>
          <w:noProof/>
        </w:rPr>
        <w:fldChar w:fldCharType="separate"/>
      </w:r>
      <w:r w:rsidR="00B218BA">
        <w:rPr>
          <w:noProof/>
        </w:rPr>
        <w:t>76</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31D85">
        <w:rPr>
          <w:noProof/>
        </w:rPr>
        <w:fldChar w:fldCharType="begin"/>
      </w:r>
      <w:r>
        <w:rPr>
          <w:noProof/>
        </w:rPr>
        <w:instrText xml:space="preserve"> PAGEREF _Toc471897594 \h </w:instrText>
      </w:r>
      <w:r w:rsidR="00231D85">
        <w:rPr>
          <w:noProof/>
        </w:rPr>
      </w:r>
      <w:r w:rsidR="00231D85">
        <w:rPr>
          <w:noProof/>
        </w:rPr>
        <w:fldChar w:fldCharType="separate"/>
      </w:r>
      <w:r w:rsidR="00B218BA">
        <w:rPr>
          <w:noProof/>
        </w:rPr>
        <w:t>78</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31D85">
        <w:rPr>
          <w:noProof/>
        </w:rPr>
        <w:fldChar w:fldCharType="begin"/>
      </w:r>
      <w:r>
        <w:rPr>
          <w:noProof/>
        </w:rPr>
        <w:instrText xml:space="preserve"> PAGEREF _Toc471897597 \h </w:instrText>
      </w:r>
      <w:r w:rsidR="00231D85">
        <w:rPr>
          <w:noProof/>
        </w:rPr>
      </w:r>
      <w:r w:rsidR="00231D85">
        <w:rPr>
          <w:noProof/>
        </w:rPr>
        <w:fldChar w:fldCharType="separate"/>
      </w:r>
      <w:r w:rsidR="00B218BA">
        <w:rPr>
          <w:noProof/>
        </w:rPr>
        <w:t>81</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31D85">
        <w:rPr>
          <w:noProof/>
        </w:rPr>
        <w:fldChar w:fldCharType="begin"/>
      </w:r>
      <w:r>
        <w:rPr>
          <w:noProof/>
        </w:rPr>
        <w:instrText xml:space="preserve"> PAGEREF _Toc471897602 \h </w:instrText>
      </w:r>
      <w:r w:rsidR="00231D85">
        <w:rPr>
          <w:noProof/>
        </w:rPr>
      </w:r>
      <w:r w:rsidR="00231D85">
        <w:rPr>
          <w:noProof/>
        </w:rPr>
        <w:fldChar w:fldCharType="separate"/>
      </w:r>
      <w:r w:rsidR="00B218BA">
        <w:rPr>
          <w:noProof/>
        </w:rPr>
        <w:t>85</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231D85">
        <w:rPr>
          <w:noProof/>
        </w:rPr>
        <w:fldChar w:fldCharType="begin"/>
      </w:r>
      <w:r>
        <w:rPr>
          <w:noProof/>
        </w:rPr>
        <w:instrText xml:space="preserve"> PAGEREF _Toc471897605 \h </w:instrText>
      </w:r>
      <w:r w:rsidR="00231D85">
        <w:rPr>
          <w:noProof/>
        </w:rPr>
      </w:r>
      <w:r w:rsidR="00231D85">
        <w:rPr>
          <w:noProof/>
        </w:rPr>
        <w:fldChar w:fldCharType="separate"/>
      </w:r>
      <w:r w:rsidR="00B218BA">
        <w:rPr>
          <w:noProof/>
        </w:rPr>
        <w:t>88</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231D85">
        <w:rPr>
          <w:noProof/>
        </w:rPr>
        <w:fldChar w:fldCharType="begin"/>
      </w:r>
      <w:r>
        <w:rPr>
          <w:noProof/>
        </w:rPr>
        <w:instrText xml:space="preserve"> PAGEREF _Toc471897608 \h </w:instrText>
      </w:r>
      <w:r w:rsidR="00231D85">
        <w:rPr>
          <w:noProof/>
        </w:rPr>
      </w:r>
      <w:r w:rsidR="00231D85">
        <w:rPr>
          <w:noProof/>
        </w:rPr>
        <w:fldChar w:fldCharType="separate"/>
      </w:r>
      <w:r w:rsidR="00B218BA">
        <w:rPr>
          <w:noProof/>
        </w:rPr>
        <w:t>90</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231D85">
        <w:rPr>
          <w:noProof/>
        </w:rPr>
        <w:fldChar w:fldCharType="begin"/>
      </w:r>
      <w:r>
        <w:rPr>
          <w:noProof/>
        </w:rPr>
        <w:instrText xml:space="preserve"> PAGEREF _Toc471897611 \h </w:instrText>
      </w:r>
      <w:r w:rsidR="00231D85">
        <w:rPr>
          <w:noProof/>
        </w:rPr>
      </w:r>
      <w:r w:rsidR="00231D85">
        <w:rPr>
          <w:noProof/>
        </w:rPr>
        <w:fldChar w:fldCharType="separate"/>
      </w:r>
      <w:r w:rsidR="00B218BA">
        <w:rPr>
          <w:noProof/>
        </w:rPr>
        <w:t>92</w:t>
      </w:r>
      <w:r w:rsidR="00231D85">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231D85">
        <w:rPr>
          <w:noProof/>
        </w:rPr>
        <w:fldChar w:fldCharType="begin"/>
      </w:r>
      <w:r>
        <w:rPr>
          <w:noProof/>
        </w:rPr>
        <w:instrText xml:space="preserve"> PAGEREF _Toc471897614 \h </w:instrText>
      </w:r>
      <w:r w:rsidR="00231D85">
        <w:rPr>
          <w:noProof/>
        </w:rPr>
      </w:r>
      <w:r w:rsidR="00231D85">
        <w:rPr>
          <w:noProof/>
        </w:rPr>
        <w:fldChar w:fldCharType="separate"/>
      </w:r>
      <w:r w:rsidR="00B218BA">
        <w:rPr>
          <w:noProof/>
        </w:rPr>
        <w:t>94</w:t>
      </w:r>
      <w:r w:rsidR="00231D85">
        <w:rPr>
          <w:noProof/>
        </w:rPr>
        <w:fldChar w:fldCharType="end"/>
      </w:r>
    </w:p>
    <w:p w:rsidR="00717F60" w:rsidRPr="00E71A48" w:rsidRDefault="00231D8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E73C3C">
        <w:rPr>
          <w:iCs/>
          <w:szCs w:val="24"/>
        </w:rPr>
        <w:t xml:space="preserve">филиал </w:t>
      </w:r>
      <w:r w:rsidR="00E73C3C" w:rsidRPr="007556FF">
        <w:rPr>
          <w:iCs/>
          <w:sz w:val="24"/>
          <w:szCs w:val="24"/>
        </w:rPr>
        <w:t xml:space="preserve"> ПАО «МРСК </w:t>
      </w:r>
      <w:r w:rsidR="00E73C3C" w:rsidRPr="00702B2C">
        <w:rPr>
          <w:iCs/>
          <w:sz w:val="24"/>
          <w:szCs w:val="24"/>
        </w:rPr>
        <w:t>Центра»</w:t>
      </w:r>
      <w:r w:rsidR="00E73C3C">
        <w:rPr>
          <w:iCs/>
          <w:sz w:val="24"/>
          <w:szCs w:val="24"/>
        </w:rPr>
        <w:t xml:space="preserve"> - </w:t>
      </w:r>
      <w:r w:rsidR="00E73C3C" w:rsidRPr="002A5D5C">
        <w:rPr>
          <w:iCs/>
          <w:szCs w:val="24"/>
        </w:rPr>
        <w:t>«Белгородэнерго»</w:t>
      </w:r>
      <w:r w:rsidR="00E73C3C">
        <w:rPr>
          <w:iCs/>
          <w:szCs w:val="24"/>
        </w:rPr>
        <w:t xml:space="preserve"> </w:t>
      </w:r>
      <w:r w:rsidR="00E73C3C" w:rsidRPr="00702B2C">
        <w:rPr>
          <w:iCs/>
          <w:sz w:val="24"/>
          <w:szCs w:val="24"/>
        </w:rPr>
        <w:t xml:space="preserve"> (далее – Заказчик или Организатор) (почтовый адрес:</w:t>
      </w:r>
      <w:proofErr w:type="gramEnd"/>
      <w:r w:rsidR="00E73C3C" w:rsidRPr="00702B2C">
        <w:rPr>
          <w:iCs/>
          <w:sz w:val="24"/>
          <w:szCs w:val="24"/>
        </w:rPr>
        <w:t xml:space="preserve"> РФ, </w:t>
      </w:r>
      <w:r w:rsidR="00E73C3C">
        <w:rPr>
          <w:iCs/>
          <w:sz w:val="24"/>
          <w:szCs w:val="24"/>
        </w:rPr>
        <w:t>308000</w:t>
      </w:r>
      <w:r w:rsidR="00E73C3C" w:rsidRPr="00702B2C">
        <w:rPr>
          <w:iCs/>
          <w:sz w:val="24"/>
          <w:szCs w:val="24"/>
        </w:rPr>
        <w:t xml:space="preserve">, г. </w:t>
      </w:r>
      <w:r w:rsidR="00E73C3C">
        <w:rPr>
          <w:iCs/>
          <w:sz w:val="24"/>
          <w:szCs w:val="24"/>
        </w:rPr>
        <w:t>Белгород</w:t>
      </w:r>
      <w:r w:rsidR="00E73C3C" w:rsidRPr="00702B2C">
        <w:rPr>
          <w:iCs/>
          <w:sz w:val="24"/>
          <w:szCs w:val="24"/>
        </w:rPr>
        <w:t xml:space="preserve">, ул. </w:t>
      </w:r>
      <w:r w:rsidR="00E73C3C">
        <w:rPr>
          <w:iCs/>
          <w:sz w:val="24"/>
          <w:szCs w:val="24"/>
        </w:rPr>
        <w:t>Преображенская</w:t>
      </w:r>
      <w:r w:rsidR="00E73C3C" w:rsidRPr="00702B2C">
        <w:rPr>
          <w:iCs/>
          <w:sz w:val="24"/>
          <w:szCs w:val="24"/>
        </w:rPr>
        <w:t>, 4</w:t>
      </w:r>
      <w:r w:rsidR="00E73C3C">
        <w:rPr>
          <w:iCs/>
          <w:sz w:val="24"/>
          <w:szCs w:val="24"/>
        </w:rPr>
        <w:t>2, с</w:t>
      </w:r>
      <w:r w:rsidR="00E73C3C" w:rsidRPr="00702B2C">
        <w:rPr>
          <w:iCs/>
          <w:sz w:val="24"/>
          <w:szCs w:val="24"/>
        </w:rPr>
        <w:t xml:space="preserve">екретарь </w:t>
      </w:r>
      <w:r w:rsidR="00E73C3C" w:rsidRPr="00EE48F3">
        <w:rPr>
          <w:iCs/>
          <w:sz w:val="24"/>
          <w:szCs w:val="24"/>
        </w:rPr>
        <w:t xml:space="preserve">Закупочной комиссии – </w:t>
      </w:r>
      <w:r w:rsidR="00E73C3C">
        <w:t xml:space="preserve">Ведущий </w:t>
      </w:r>
      <w:r w:rsidR="00E73C3C" w:rsidRPr="00B96712">
        <w:t xml:space="preserve">специалист </w:t>
      </w:r>
      <w:r w:rsidR="00E73C3C">
        <w:t xml:space="preserve"> отдела закупочной деятельности </w:t>
      </w:r>
      <w:r w:rsidR="00E73C3C" w:rsidRPr="00B96712">
        <w:t xml:space="preserve">управления логистики и МТО филиала </w:t>
      </w:r>
      <w:r w:rsidR="00E73C3C">
        <w:t>ПАО</w:t>
      </w:r>
      <w:r w:rsidR="00E73C3C" w:rsidRPr="00B96712">
        <w:t xml:space="preserve"> «МРСК Центра» - «Белгородэнерго»</w:t>
      </w:r>
      <w:r w:rsidR="00E73C3C">
        <w:t xml:space="preserve">: </w:t>
      </w:r>
      <w:r w:rsidR="00E73C3C" w:rsidRPr="00EE48F3">
        <w:rPr>
          <w:iCs/>
          <w:sz w:val="24"/>
          <w:szCs w:val="24"/>
        </w:rPr>
        <w:t xml:space="preserve"> </w:t>
      </w:r>
      <w:r w:rsidR="00E73C3C" w:rsidRPr="00EE48F3">
        <w:t xml:space="preserve">Горягина Татьяна Николаевна, контактный телефон: (4722) 58-17-51 или по адресу электронной почты: </w:t>
      </w:r>
      <w:hyperlink r:id="rId17" w:history="1">
        <w:r w:rsidR="00E73C3C" w:rsidRPr="00EE48F3">
          <w:rPr>
            <w:rStyle w:val="a7"/>
            <w:lang w:val="en-US"/>
          </w:rPr>
          <w:t>Goryagina</w:t>
        </w:r>
        <w:r w:rsidR="00E73C3C" w:rsidRPr="00EE48F3">
          <w:rPr>
            <w:rStyle w:val="a7"/>
          </w:rPr>
          <w:t>.</w:t>
        </w:r>
        <w:r w:rsidR="00E73C3C" w:rsidRPr="00EE48F3">
          <w:rPr>
            <w:rStyle w:val="a7"/>
            <w:lang w:val="en-US"/>
          </w:rPr>
          <w:t>TN</w:t>
        </w:r>
        <w:r w:rsidR="00E73C3C" w:rsidRPr="00EE48F3">
          <w:rPr>
            <w:rStyle w:val="a7"/>
          </w:rPr>
          <w:t>@</w:t>
        </w:r>
        <w:r w:rsidR="00E73C3C" w:rsidRPr="00EE48F3">
          <w:rPr>
            <w:rStyle w:val="a7"/>
            <w:lang w:val="en-US"/>
          </w:rPr>
          <w:t>mrsk</w:t>
        </w:r>
        <w:r w:rsidR="00E73C3C" w:rsidRPr="00EE48F3">
          <w:rPr>
            <w:rStyle w:val="a7"/>
          </w:rPr>
          <w:t>-1.</w:t>
        </w:r>
        <w:r w:rsidR="00E73C3C" w:rsidRPr="00EE48F3">
          <w:rPr>
            <w:rStyle w:val="a7"/>
            <w:lang w:val="en-US"/>
          </w:rPr>
          <w:t>ru</w:t>
        </w:r>
      </w:hyperlink>
      <w:r w:rsidR="00E73C3C" w:rsidRPr="00EE48F3">
        <w:rPr>
          <w:iCs/>
          <w:sz w:val="24"/>
          <w:szCs w:val="24"/>
        </w:rPr>
        <w:t xml:space="preserve">, ответственное лицо </w:t>
      </w:r>
      <w:r w:rsidR="00E73C3C" w:rsidRPr="00EE48F3">
        <w:t>Ермолова Ирина Валерьевна – контактный телефон: (4722) 58-17-</w:t>
      </w:r>
      <w:r w:rsidR="00E73C3C" w:rsidRPr="003F73AB">
        <w:t xml:space="preserve">81, адрес электронной почты: </w:t>
      </w:r>
      <w:hyperlink r:id="rId18" w:history="1">
        <w:r w:rsidR="00E73C3C" w:rsidRPr="003F73AB">
          <w:rPr>
            <w:rStyle w:val="a7"/>
          </w:rPr>
          <w:t>Ermolova.IV@mrsk-1.ru</w:t>
        </w:r>
      </w:hyperlink>
      <w:r w:rsidR="00E73C3C" w:rsidRPr="003F73AB">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DF5081" w:rsidRPr="00E44BA6">
          <w:t>Ворнавской Евгений Викторович</w:t>
        </w:r>
      </w:hyperlink>
      <w:r w:rsidR="00DF5081">
        <w:t xml:space="preserve"> </w:t>
      </w:r>
      <w:r w:rsidR="00E73C3C" w:rsidRPr="00075DBF">
        <w:t xml:space="preserve">телефон – </w:t>
      </w:r>
      <w:r w:rsidR="00E73C3C" w:rsidRPr="00F031B3">
        <w:t xml:space="preserve">(4722) </w:t>
      </w:r>
      <w:r w:rsidR="00DF5081" w:rsidRPr="00E44BA6">
        <w:t>58 80 61</w:t>
      </w:r>
      <w:r w:rsidR="00E73C3C" w:rsidRPr="00C614A4">
        <w:t>, адрес электронной почты</w:t>
      </w:r>
      <w:r w:rsidR="00E73C3C">
        <w:t xml:space="preserve">:  </w:t>
      </w:r>
      <w:hyperlink r:id="rId20" w:history="1">
        <w:r w:rsidR="00DF5081" w:rsidRPr="00E44BA6">
          <w:rPr>
            <w:rStyle w:val="a7"/>
            <w:lang w:val="en-US"/>
          </w:rPr>
          <w:t>Vornavskoy</w:t>
        </w:r>
        <w:r w:rsidR="00DF5081" w:rsidRPr="007B6BA3">
          <w:rPr>
            <w:rStyle w:val="a7"/>
          </w:rPr>
          <w:t>.</w:t>
        </w:r>
        <w:r w:rsidR="00DF5081" w:rsidRPr="00E44BA6">
          <w:rPr>
            <w:rStyle w:val="a7"/>
            <w:lang w:val="en-US"/>
          </w:rPr>
          <w:t>EV</w:t>
        </w:r>
        <w:r w:rsidR="00DF5081" w:rsidRPr="007B6BA3">
          <w:rPr>
            <w:rStyle w:val="a7"/>
          </w:rPr>
          <w:t>@</w:t>
        </w:r>
        <w:r w:rsidR="00DF5081" w:rsidRPr="00E44BA6">
          <w:rPr>
            <w:rStyle w:val="a7"/>
            <w:lang w:val="en-US"/>
          </w:rPr>
          <w:t>mrsk</w:t>
        </w:r>
        <w:r w:rsidR="00DF5081" w:rsidRPr="007B6BA3">
          <w:rPr>
            <w:rStyle w:val="a7"/>
          </w:rPr>
          <w:t>-1.</w:t>
        </w:r>
        <w:r w:rsidR="00DF5081" w:rsidRPr="00E44BA6">
          <w:rPr>
            <w:rStyle w:val="a7"/>
            <w:lang w:val="en-US"/>
          </w:rPr>
          <w:t>ru</w:t>
        </w:r>
      </w:hyperlink>
      <w:r w:rsidR="00DF5081">
        <w:t xml:space="preserve">. </w:t>
      </w:r>
      <w:proofErr w:type="gramStart"/>
      <w:r w:rsidR="00E73C3C" w:rsidRPr="003F73AB">
        <w:rPr>
          <w:iCs/>
          <w:sz w:val="24"/>
          <w:szCs w:val="24"/>
        </w:rPr>
        <w:t>Извещением</w:t>
      </w:r>
      <w:r w:rsidR="00E73C3C" w:rsidRPr="003F73AB">
        <w:rPr>
          <w:sz w:val="24"/>
          <w:szCs w:val="24"/>
        </w:rPr>
        <w:t xml:space="preserve"> о проведении открытого </w:t>
      </w:r>
      <w:r w:rsidR="00E73C3C" w:rsidRPr="003F73AB">
        <w:rPr>
          <w:iCs/>
          <w:sz w:val="24"/>
          <w:szCs w:val="24"/>
        </w:rPr>
        <w:t>запроса предложений</w:t>
      </w:r>
      <w:r w:rsidR="00E73C3C" w:rsidRPr="003F73AB">
        <w:rPr>
          <w:sz w:val="24"/>
          <w:szCs w:val="24"/>
        </w:rPr>
        <w:t xml:space="preserve">, </w:t>
      </w:r>
      <w:r w:rsidR="00E73C3C" w:rsidRPr="00E73C3C">
        <w:rPr>
          <w:sz w:val="24"/>
          <w:szCs w:val="24"/>
        </w:rPr>
        <w:t>опубликованным</w:t>
      </w:r>
      <w:r w:rsidRPr="00E73C3C">
        <w:rPr>
          <w:sz w:val="24"/>
          <w:szCs w:val="24"/>
        </w:rPr>
        <w:t xml:space="preserve"> </w:t>
      </w:r>
      <w:r w:rsidRPr="00E73C3C">
        <w:rPr>
          <w:b/>
          <w:sz w:val="24"/>
          <w:szCs w:val="24"/>
        </w:rPr>
        <w:t>«</w:t>
      </w:r>
      <w:r w:rsidR="00862664" w:rsidRPr="00E73C3C">
        <w:rPr>
          <w:b/>
          <w:sz w:val="24"/>
          <w:szCs w:val="24"/>
        </w:rPr>
        <w:t>1</w:t>
      </w:r>
      <w:r w:rsidR="00E73C3C" w:rsidRPr="00E73C3C">
        <w:rPr>
          <w:b/>
          <w:sz w:val="24"/>
          <w:szCs w:val="24"/>
        </w:rPr>
        <w:t>6</w:t>
      </w:r>
      <w:r w:rsidRPr="00E73C3C">
        <w:rPr>
          <w:b/>
          <w:sz w:val="24"/>
          <w:szCs w:val="24"/>
        </w:rPr>
        <w:t xml:space="preserve">» </w:t>
      </w:r>
      <w:r w:rsidR="00862664" w:rsidRPr="00E73C3C">
        <w:rPr>
          <w:b/>
          <w:sz w:val="24"/>
          <w:szCs w:val="24"/>
        </w:rPr>
        <w:t>января</w:t>
      </w:r>
      <w:r w:rsidRPr="00E73C3C">
        <w:rPr>
          <w:b/>
          <w:sz w:val="24"/>
          <w:szCs w:val="24"/>
        </w:rPr>
        <w:t xml:space="preserve"> </w:t>
      </w:r>
      <w:r w:rsidR="00931156" w:rsidRPr="00E73C3C">
        <w:rPr>
          <w:b/>
          <w:sz w:val="24"/>
          <w:szCs w:val="24"/>
        </w:rPr>
        <w:t>2017</w:t>
      </w:r>
      <w:r w:rsidRPr="00E73C3C">
        <w:rPr>
          <w:b/>
          <w:sz w:val="24"/>
          <w:szCs w:val="24"/>
        </w:rPr>
        <w:t xml:space="preserve"> г.</w:t>
      </w:r>
      <w:r w:rsidRPr="00E73C3C">
        <w:rPr>
          <w:sz w:val="24"/>
          <w:szCs w:val="24"/>
        </w:rPr>
        <w:t xml:space="preserve"> на официальном сайте (</w:t>
      </w:r>
      <w:hyperlink r:id="rId21" w:history="1">
        <w:r w:rsidR="00345CCA" w:rsidRPr="00E73C3C">
          <w:rPr>
            <w:rStyle w:val="a7"/>
            <w:sz w:val="24"/>
            <w:szCs w:val="24"/>
          </w:rPr>
          <w:t>www.zakupki.</w:t>
        </w:r>
        <w:r w:rsidR="00345CCA" w:rsidRPr="00E73C3C">
          <w:rPr>
            <w:rStyle w:val="a7"/>
            <w:sz w:val="24"/>
            <w:szCs w:val="24"/>
            <w:lang w:val="en-US"/>
          </w:rPr>
          <w:t>gov</w:t>
        </w:r>
        <w:r w:rsidR="00345CCA" w:rsidRPr="00E73C3C">
          <w:rPr>
            <w:rStyle w:val="a7"/>
            <w:sz w:val="24"/>
            <w:szCs w:val="24"/>
          </w:rPr>
          <w:t>.ru</w:t>
        </w:r>
      </w:hyperlink>
      <w:r w:rsidRPr="00E73C3C">
        <w:rPr>
          <w:sz w:val="24"/>
          <w:szCs w:val="24"/>
        </w:rPr>
        <w:t>),</w:t>
      </w:r>
      <w:r w:rsidR="009D7F01" w:rsidRPr="00E73C3C">
        <w:rPr>
          <w:iCs/>
          <w:sz w:val="24"/>
          <w:szCs w:val="24"/>
        </w:rPr>
        <w:t xml:space="preserve"> </w:t>
      </w:r>
      <w:r w:rsidR="009D7F01" w:rsidRPr="00E73C3C">
        <w:rPr>
          <w:sz w:val="24"/>
          <w:szCs w:val="24"/>
        </w:rPr>
        <w:t xml:space="preserve">на сайте </w:t>
      </w:r>
      <w:r w:rsidR="007556FF" w:rsidRPr="00E73C3C">
        <w:rPr>
          <w:iCs/>
          <w:sz w:val="24"/>
          <w:szCs w:val="24"/>
        </w:rPr>
        <w:t>ПАО «МРСК Центра»</w:t>
      </w:r>
      <w:r w:rsidR="009D7F01" w:rsidRPr="00E73C3C">
        <w:rPr>
          <w:sz w:val="24"/>
          <w:szCs w:val="24"/>
        </w:rPr>
        <w:t xml:space="preserve"> (</w:t>
      </w:r>
      <w:hyperlink r:id="rId22" w:history="1">
        <w:r w:rsidR="007556FF" w:rsidRPr="00E73C3C">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9F264D" w:rsidRPr="009F264D">
          <w:rPr>
            <w:sz w:val="24"/>
            <w:szCs w:val="24"/>
          </w:rPr>
          <w:t>1.1.2</w:t>
        </w:r>
      </w:fldSimple>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E73C3C">
        <w:rPr>
          <w:sz w:val="24"/>
          <w:szCs w:val="24"/>
        </w:rPr>
        <w:t>предпринимателей)</w:t>
      </w:r>
      <w:r w:rsidR="00DC6125" w:rsidRPr="00E73C3C">
        <w:rPr>
          <w:sz w:val="24"/>
          <w:szCs w:val="24"/>
        </w:rPr>
        <w:t xml:space="preserve"> (далее - Участники)</w:t>
      </w:r>
      <w:r w:rsidR="009D7F01" w:rsidRPr="00E73C3C">
        <w:rPr>
          <w:sz w:val="24"/>
          <w:szCs w:val="24"/>
        </w:rPr>
        <w:t xml:space="preserve"> </w:t>
      </w:r>
      <w:r w:rsidR="004B5EB3" w:rsidRPr="00E73C3C">
        <w:rPr>
          <w:sz w:val="24"/>
          <w:szCs w:val="24"/>
        </w:rPr>
        <w:t>к участию в процедуре О</w:t>
      </w:r>
      <w:r w:rsidRPr="00E73C3C">
        <w:rPr>
          <w:sz w:val="24"/>
          <w:szCs w:val="24"/>
        </w:rPr>
        <w:t xml:space="preserve">ткрытого запроса предложений (далее – запрос предложений) </w:t>
      </w:r>
      <w:bookmarkEnd w:id="10"/>
      <w:r w:rsidR="004B5EB3" w:rsidRPr="00E73C3C">
        <w:rPr>
          <w:sz w:val="24"/>
          <w:szCs w:val="24"/>
        </w:rPr>
        <w:t>на право</w:t>
      </w:r>
      <w:proofErr w:type="gramEnd"/>
      <w:r w:rsidR="004B5EB3" w:rsidRPr="00E73C3C">
        <w:rPr>
          <w:sz w:val="24"/>
          <w:szCs w:val="24"/>
        </w:rPr>
        <w:t xml:space="preserve"> заключения </w:t>
      </w:r>
      <w:r w:rsidR="00E73C3C" w:rsidRPr="00E73C3C">
        <w:rPr>
          <w:rFonts w:eastAsiaTheme="minorHAnsi"/>
          <w:sz w:val="24"/>
          <w:szCs w:val="24"/>
          <w:lang w:eastAsia="en-US"/>
        </w:rPr>
        <w:t xml:space="preserve">Договора  на </w:t>
      </w:r>
      <w:r w:rsidR="00E73C3C" w:rsidRPr="00E73C3C">
        <w:rPr>
          <w:sz w:val="24"/>
          <w:szCs w:val="24"/>
        </w:rPr>
        <w:t>выполнение  работ  по ремонту грузового автотранспорта для нужд ПАО «МРСК Центра» (филиала «Белгородэнерго»)</w:t>
      </w:r>
      <w:r w:rsidR="00862664" w:rsidRPr="00E73C3C">
        <w:rPr>
          <w:sz w:val="24"/>
          <w:szCs w:val="24"/>
        </w:rPr>
        <w:t>, расположенного по адресу: РФ, 308600, г. Белгород, ул. Преображенская, д. 42;</w:t>
      </w:r>
      <w:bookmarkEnd w:id="11"/>
      <w:bookmarkEnd w:id="12"/>
      <w:bookmarkEnd w:id="13"/>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73C3C">
        <w:rPr>
          <w:sz w:val="24"/>
          <w:szCs w:val="24"/>
        </w:rPr>
        <w:t xml:space="preserve">Настоящий </w:t>
      </w:r>
      <w:r w:rsidR="004B5EB3" w:rsidRPr="00E73C3C">
        <w:rPr>
          <w:sz w:val="24"/>
          <w:szCs w:val="24"/>
        </w:rPr>
        <w:t>З</w:t>
      </w:r>
      <w:r w:rsidRPr="00E73C3C">
        <w:rPr>
          <w:sz w:val="24"/>
          <w:szCs w:val="24"/>
        </w:rPr>
        <w:t xml:space="preserve">апрос предложений проводится в соответствии с правилами и с использованием функционала </w:t>
      </w:r>
      <w:r w:rsidR="00702B2C" w:rsidRPr="00E73C3C">
        <w:rPr>
          <w:sz w:val="24"/>
          <w:szCs w:val="24"/>
        </w:rPr>
        <w:t>электронной торговой площадк</w:t>
      </w:r>
      <w:r w:rsidR="00414AB1" w:rsidRPr="00E73C3C">
        <w:rPr>
          <w:sz w:val="24"/>
          <w:szCs w:val="24"/>
        </w:rPr>
        <w:t>и</w:t>
      </w:r>
      <w:r w:rsidR="00702B2C" w:rsidRPr="00E73C3C">
        <w:rPr>
          <w:sz w:val="24"/>
          <w:szCs w:val="24"/>
        </w:rPr>
        <w:t xml:space="preserve"> </w:t>
      </w:r>
      <w:r w:rsidR="000D70B6" w:rsidRPr="00E73C3C">
        <w:rPr>
          <w:sz w:val="24"/>
          <w:szCs w:val="24"/>
        </w:rPr>
        <w:t>П</w:t>
      </w:r>
      <w:r w:rsidR="00702B2C" w:rsidRPr="00E73C3C">
        <w:rPr>
          <w:sz w:val="24"/>
          <w:szCs w:val="24"/>
        </w:rPr>
        <w:t>АО «</w:t>
      </w:r>
      <w:proofErr w:type="spellStart"/>
      <w:r w:rsidR="00702B2C" w:rsidRPr="00E73C3C">
        <w:rPr>
          <w:sz w:val="24"/>
          <w:szCs w:val="24"/>
        </w:rPr>
        <w:t>Россети</w:t>
      </w:r>
      <w:proofErr w:type="spellEnd"/>
      <w:r w:rsidR="00702B2C" w:rsidRPr="00E73C3C">
        <w:rPr>
          <w:sz w:val="24"/>
          <w:szCs w:val="24"/>
        </w:rPr>
        <w:t xml:space="preserve"> </w:t>
      </w:r>
      <w:hyperlink r:id="rId23" w:history="1">
        <w:proofErr w:type="spellStart"/>
        <w:r w:rsidR="00862664" w:rsidRPr="00E73C3C">
          <w:rPr>
            <w:rStyle w:val="a7"/>
            <w:sz w:val="24"/>
            <w:szCs w:val="24"/>
          </w:rPr>
          <w:t>etp.rosseti.ru</w:t>
        </w:r>
        <w:proofErr w:type="spellEnd"/>
      </w:hyperlink>
      <w:r w:rsidR="00862664" w:rsidRPr="00E73C3C">
        <w:rPr>
          <w:sz w:val="24"/>
          <w:szCs w:val="24"/>
        </w:rPr>
        <w:t xml:space="preserve"> </w:t>
      </w:r>
      <w:r w:rsidR="00702B2C" w:rsidRPr="00E73C3C">
        <w:rPr>
          <w:sz w:val="24"/>
          <w:szCs w:val="24"/>
        </w:rPr>
        <w:t>(далее — ЭТП)</w:t>
      </w:r>
      <w:r w:rsidR="005B75A6" w:rsidRPr="00E73C3C">
        <w:rPr>
          <w:sz w:val="24"/>
          <w:szCs w:val="24"/>
        </w:rPr>
        <w:t>.</w:t>
      </w:r>
      <w:bookmarkEnd w:id="14"/>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73C3C">
        <w:rPr>
          <w:sz w:val="24"/>
          <w:szCs w:val="24"/>
        </w:rPr>
        <w:t>Заказчик</w:t>
      </w:r>
      <w:r w:rsidR="00702B2C" w:rsidRPr="00E73C3C">
        <w:rPr>
          <w:sz w:val="24"/>
          <w:szCs w:val="24"/>
        </w:rPr>
        <w:t xml:space="preserve">: </w:t>
      </w:r>
      <w:r w:rsidRPr="00E73C3C">
        <w:rPr>
          <w:sz w:val="24"/>
          <w:szCs w:val="24"/>
        </w:rPr>
        <w:t xml:space="preserve"> </w:t>
      </w:r>
      <w:r w:rsidR="00702B2C" w:rsidRPr="00E73C3C">
        <w:rPr>
          <w:iCs/>
          <w:sz w:val="24"/>
          <w:szCs w:val="24"/>
        </w:rPr>
        <w:t>ПАО «МРСК Центра».</w:t>
      </w:r>
      <w:r w:rsidRPr="00E73C3C">
        <w:rPr>
          <w:rStyle w:val="aa"/>
          <w:sz w:val="24"/>
          <w:szCs w:val="24"/>
        </w:rPr>
        <w:t xml:space="preserve"> </w:t>
      </w:r>
      <w:bookmarkEnd w:id="15"/>
    </w:p>
    <w:p w:rsidR="008C4223" w:rsidRPr="00E73C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3C3C">
        <w:rPr>
          <w:sz w:val="24"/>
          <w:szCs w:val="24"/>
        </w:rPr>
        <w:t>Предмет З</w:t>
      </w:r>
      <w:r w:rsidR="00717F60" w:rsidRPr="00E73C3C">
        <w:rPr>
          <w:sz w:val="24"/>
          <w:szCs w:val="24"/>
        </w:rPr>
        <w:t>апроса предложений</w:t>
      </w:r>
      <w:r w:rsidR="00702B2C" w:rsidRPr="00E73C3C">
        <w:rPr>
          <w:sz w:val="24"/>
          <w:szCs w:val="24"/>
        </w:rPr>
        <w:t>:</w:t>
      </w:r>
      <w:bookmarkEnd w:id="16"/>
    </w:p>
    <w:p w:rsidR="00A40714" w:rsidRPr="00E73C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73C3C">
        <w:rPr>
          <w:b/>
          <w:sz w:val="24"/>
          <w:szCs w:val="24"/>
          <w:u w:val="single"/>
        </w:rPr>
        <w:t>Лот №1:</w:t>
      </w:r>
      <w:r w:rsidR="00717F60" w:rsidRPr="00E73C3C">
        <w:rPr>
          <w:sz w:val="24"/>
          <w:szCs w:val="24"/>
        </w:rPr>
        <w:t xml:space="preserve"> право заключения </w:t>
      </w:r>
      <w:bookmarkEnd w:id="17"/>
      <w:r w:rsidR="00E73C3C" w:rsidRPr="00E73C3C">
        <w:rPr>
          <w:rFonts w:eastAsiaTheme="minorHAnsi"/>
          <w:sz w:val="24"/>
          <w:szCs w:val="24"/>
          <w:lang w:eastAsia="en-US"/>
        </w:rPr>
        <w:t xml:space="preserve">Договора  на </w:t>
      </w:r>
      <w:r w:rsidR="00E73C3C" w:rsidRPr="00E73C3C">
        <w:rPr>
          <w:sz w:val="24"/>
          <w:szCs w:val="24"/>
        </w:rPr>
        <w:t>выполнение  работ  по ремонту грузового автотранспорта для нужд ПАО «МРСК Центра» (филиала «Белгородэнерго»)</w:t>
      </w:r>
      <w:r w:rsidR="00702B2C" w:rsidRPr="00E73C3C">
        <w:rPr>
          <w:sz w:val="24"/>
          <w:szCs w:val="24"/>
        </w:rPr>
        <w:t>.</w:t>
      </w:r>
    </w:p>
    <w:p w:rsidR="008C4223" w:rsidRPr="00E73C3C" w:rsidRDefault="008C4223" w:rsidP="00750D4A">
      <w:pPr>
        <w:keepNext/>
        <w:autoSpaceDE w:val="0"/>
        <w:autoSpaceDN w:val="0"/>
        <w:spacing w:line="264" w:lineRule="auto"/>
        <w:ind w:firstLine="540"/>
        <w:rPr>
          <w:sz w:val="24"/>
          <w:szCs w:val="24"/>
          <w:lang w:eastAsia="ru-RU"/>
        </w:rPr>
      </w:pPr>
      <w:r w:rsidRPr="00E73C3C">
        <w:rPr>
          <w:sz w:val="24"/>
          <w:szCs w:val="24"/>
        </w:rPr>
        <w:t xml:space="preserve">Количество лотов: </w:t>
      </w:r>
      <w:r w:rsidRPr="00E73C3C">
        <w:rPr>
          <w:b/>
          <w:sz w:val="24"/>
          <w:szCs w:val="24"/>
        </w:rPr>
        <w:t>1 (один)</w:t>
      </w:r>
      <w:r w:rsidRPr="00E73C3C">
        <w:rPr>
          <w:sz w:val="24"/>
          <w:szCs w:val="24"/>
        </w:rPr>
        <w:t>.</w:t>
      </w:r>
    </w:p>
    <w:bookmarkEnd w:id="18"/>
    <w:p w:rsidR="00804801" w:rsidRPr="00E73C3C" w:rsidRDefault="00B5344A" w:rsidP="00750D4A">
      <w:pPr>
        <w:pStyle w:val="a"/>
        <w:keepNext/>
        <w:numPr>
          <w:ilvl w:val="0"/>
          <w:numId w:val="0"/>
        </w:numPr>
        <w:spacing w:line="264" w:lineRule="auto"/>
        <w:ind w:left="360" w:hanging="360"/>
        <w:rPr>
          <w:sz w:val="24"/>
          <w:szCs w:val="24"/>
        </w:rPr>
      </w:pPr>
      <w:r w:rsidRPr="00E73C3C">
        <w:rPr>
          <w:sz w:val="24"/>
          <w:szCs w:val="24"/>
        </w:rPr>
        <w:t xml:space="preserve">Частичное </w:t>
      </w:r>
      <w:r w:rsidR="00BE644E" w:rsidRPr="00E73C3C">
        <w:rPr>
          <w:sz w:val="24"/>
          <w:szCs w:val="24"/>
        </w:rPr>
        <w:t>выполнение работ</w:t>
      </w:r>
      <w:r w:rsidRPr="00E73C3C">
        <w:rPr>
          <w:sz w:val="24"/>
          <w:szCs w:val="24"/>
        </w:rPr>
        <w:t xml:space="preserve"> не допускается.</w:t>
      </w:r>
    </w:p>
    <w:p w:rsidR="00717F60" w:rsidRPr="00E73C3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73C3C">
        <w:rPr>
          <w:sz w:val="24"/>
          <w:szCs w:val="24"/>
        </w:rPr>
        <w:t>Сроки</w:t>
      </w:r>
      <w:r w:rsidR="00717F60" w:rsidRPr="00E73C3C">
        <w:rPr>
          <w:sz w:val="24"/>
          <w:szCs w:val="24"/>
        </w:rPr>
        <w:t xml:space="preserve"> </w:t>
      </w:r>
      <w:r w:rsidR="00BE644E" w:rsidRPr="00E73C3C">
        <w:rPr>
          <w:sz w:val="24"/>
          <w:szCs w:val="24"/>
        </w:rPr>
        <w:t>выполнения работ</w:t>
      </w:r>
      <w:r w:rsidR="00717F60" w:rsidRPr="00922AD6">
        <w:rPr>
          <w:iCs/>
          <w:szCs w:val="24"/>
        </w:rPr>
        <w:t xml:space="preserve">: </w:t>
      </w:r>
      <w:r w:rsidR="00D00D5E" w:rsidRPr="00922AD6">
        <w:rPr>
          <w:iCs/>
          <w:szCs w:val="24"/>
        </w:rPr>
        <w:t>в соответствии со сроками, указанными в Приложении №1 настоящей Документации</w:t>
      </w:r>
      <w:r w:rsidR="00717F60" w:rsidRPr="00922AD6">
        <w:rPr>
          <w:iCs/>
          <w:szCs w:val="24"/>
        </w:rPr>
        <w:t>.</w:t>
      </w:r>
      <w:bookmarkEnd w:id="19"/>
    </w:p>
    <w:p w:rsidR="008D2928" w:rsidRPr="00E73C3C" w:rsidRDefault="00922AD6"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t>Выполнение работ</w:t>
      </w:r>
      <w:r w:rsidRPr="00366652">
        <w:t xml:space="preserve"> Участником будет осуществляться </w:t>
      </w:r>
      <w:proofErr w:type="gramStart"/>
      <w:r w:rsidRPr="00E73C3C">
        <w:t>согласно требований</w:t>
      </w:r>
      <w:proofErr w:type="gramEnd"/>
      <w:r w:rsidRPr="00E73C3C">
        <w:t xml:space="preserve"> технического задания</w:t>
      </w:r>
      <w:r w:rsidR="00366652" w:rsidRPr="00E73C3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73C3C">
        <w:rPr>
          <w:iCs/>
          <w:sz w:val="24"/>
          <w:szCs w:val="24"/>
        </w:rPr>
        <w:t xml:space="preserve">Форма и порядок оплаты: </w:t>
      </w:r>
      <w:r w:rsidR="00BE644E" w:rsidRPr="00E73C3C">
        <w:rPr>
          <w:sz w:val="24"/>
          <w:szCs w:val="24"/>
        </w:rPr>
        <w:t>безналичный расчет, в течение</w:t>
      </w:r>
      <w:r w:rsidR="00BE644E" w:rsidRPr="002F4103">
        <w:rPr>
          <w:sz w:val="24"/>
          <w:szCs w:val="24"/>
        </w:rPr>
        <w:t xml:space="preserve">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31D85">
        <w:rPr>
          <w:iCs/>
          <w:sz w:val="24"/>
          <w:szCs w:val="24"/>
        </w:rPr>
        <w:fldChar w:fldCharType="begin"/>
      </w:r>
      <w:r w:rsidR="00E71A48">
        <w:rPr>
          <w:iCs/>
          <w:sz w:val="24"/>
          <w:szCs w:val="24"/>
        </w:rPr>
        <w:instrText xml:space="preserve"> REF _Ref311232052 \r \h </w:instrText>
      </w:r>
      <w:r w:rsidR="00231D85">
        <w:rPr>
          <w:iCs/>
          <w:sz w:val="24"/>
          <w:szCs w:val="24"/>
        </w:rPr>
      </w:r>
      <w:r w:rsidR="00231D85">
        <w:rPr>
          <w:iCs/>
          <w:sz w:val="24"/>
          <w:szCs w:val="24"/>
        </w:rPr>
        <w:fldChar w:fldCharType="separate"/>
      </w:r>
      <w:r w:rsidR="009F264D">
        <w:rPr>
          <w:iCs/>
          <w:sz w:val="24"/>
          <w:szCs w:val="24"/>
        </w:rPr>
        <w:t>3</w:t>
      </w:r>
      <w:r w:rsidR="00231D8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31D85">
        <w:rPr>
          <w:sz w:val="24"/>
          <w:szCs w:val="24"/>
        </w:rPr>
        <w:fldChar w:fldCharType="begin"/>
      </w:r>
      <w:r w:rsidR="008D2928">
        <w:rPr>
          <w:sz w:val="24"/>
          <w:szCs w:val="24"/>
        </w:rPr>
        <w:instrText xml:space="preserve"> REF _Ref440270568 \r \h </w:instrText>
      </w:r>
      <w:r w:rsidR="00231D85">
        <w:rPr>
          <w:sz w:val="24"/>
          <w:szCs w:val="24"/>
        </w:rPr>
      </w:r>
      <w:r w:rsidR="00231D85">
        <w:rPr>
          <w:sz w:val="24"/>
          <w:szCs w:val="24"/>
        </w:rPr>
        <w:fldChar w:fldCharType="separate"/>
      </w:r>
      <w:r w:rsidR="009F264D">
        <w:rPr>
          <w:sz w:val="24"/>
          <w:szCs w:val="24"/>
        </w:rPr>
        <w:t>4</w:t>
      </w:r>
      <w:r w:rsidR="00231D8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F264D">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31D85">
        <w:rPr>
          <w:iCs/>
          <w:sz w:val="24"/>
          <w:szCs w:val="24"/>
        </w:rPr>
        <w:fldChar w:fldCharType="begin"/>
      </w:r>
      <w:r w:rsidR="008D2928">
        <w:rPr>
          <w:iCs/>
          <w:sz w:val="24"/>
          <w:szCs w:val="24"/>
        </w:rPr>
        <w:instrText xml:space="preserve"> REF _Ref440270602 \r \h </w:instrText>
      </w:r>
      <w:r w:rsidR="00231D85">
        <w:rPr>
          <w:iCs/>
          <w:sz w:val="24"/>
          <w:szCs w:val="24"/>
        </w:rPr>
      </w:r>
      <w:r w:rsidR="00231D85">
        <w:rPr>
          <w:iCs/>
          <w:sz w:val="24"/>
          <w:szCs w:val="24"/>
        </w:rPr>
        <w:fldChar w:fldCharType="separate"/>
      </w:r>
      <w:r w:rsidR="009F264D">
        <w:rPr>
          <w:iCs/>
          <w:sz w:val="24"/>
          <w:szCs w:val="24"/>
        </w:rPr>
        <w:t>5</w:t>
      </w:r>
      <w:r w:rsidR="00231D85">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9F264D" w:rsidRPr="009F264D">
          <w:rPr>
            <w:sz w:val="24"/>
            <w:szCs w:val="24"/>
          </w:rPr>
          <w:t>1.1.5</w:t>
        </w:r>
      </w:fldSimple>
      <w:r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9F264D" w:rsidRPr="009F264D">
          <w:rPr>
            <w:sz w:val="24"/>
            <w:szCs w:val="24"/>
          </w:rPr>
          <w:t>1.1.5</w:t>
        </w:r>
      </w:fldSimple>
      <w:r w:rsidR="008D2928"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fldSimple w:instr=" REF _Ref440270637 \r \h  \* MERGEFORMAT ">
        <w:r w:rsidR="009F264D" w:rsidRPr="009F264D">
          <w:rPr>
            <w:bCs w:val="0"/>
            <w:iCs/>
            <w:sz w:val="24"/>
            <w:szCs w:val="24"/>
          </w:rPr>
          <w:t>1.1.5</w:t>
        </w:r>
      </w:fldSimple>
      <w:r w:rsidR="00306DE6" w:rsidRPr="007C0A35">
        <w:rPr>
          <w:bCs w:val="0"/>
          <w:iCs/>
          <w:sz w:val="24"/>
          <w:szCs w:val="24"/>
        </w:rPr>
        <w:t xml:space="preserve"> и</w:t>
      </w:r>
      <w:r w:rsidR="00306DE6" w:rsidRPr="007C0A35">
        <w:rPr>
          <w:sz w:val="24"/>
          <w:szCs w:val="24"/>
        </w:rPr>
        <w:t xml:space="preserve"> </w:t>
      </w:r>
      <w:fldSimple w:instr=" REF _Ref440270663 \r \h  \* MERGEFORMAT ">
        <w:r w:rsidR="009F264D" w:rsidRPr="009F264D">
          <w:rPr>
            <w:sz w:val="24"/>
            <w:szCs w:val="24"/>
          </w:rPr>
          <w:t>1.1.7</w:t>
        </w:r>
      </w:fldSimple>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F264D" w:rsidRPr="009F264D">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fldSimple w:instr=" REF _Ref191386109 \n \h  \* MERGEFORMAT ">
        <w:r w:rsidR="009F264D" w:rsidRPr="009F264D">
          <w:rPr>
            <w:color w:val="000000"/>
            <w:sz w:val="24"/>
            <w:szCs w:val="24"/>
          </w:rPr>
          <w:t>3.3.2</w:t>
        </w:r>
      </w:fldSimple>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00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F264D" w:rsidRPr="009F264D">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fldSimple w:instr=" REF _Ref306978606 \r \h  \* MERGEFORMAT ">
        <w:r w:rsidR="009F264D" w:rsidRPr="009F264D">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F264D" w:rsidRPr="009F264D">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31D85">
        <w:rPr>
          <w:b w:val="0"/>
        </w:rPr>
        <w:fldChar w:fldCharType="begin"/>
      </w:r>
      <w:r w:rsidR="002D4BC6">
        <w:rPr>
          <w:b w:val="0"/>
        </w:rPr>
        <w:instrText xml:space="preserve"> REF _Ref440275279 \r \h </w:instrText>
      </w:r>
      <w:r w:rsidR="00231D85">
        <w:rPr>
          <w:b w:val="0"/>
        </w:rPr>
      </w:r>
      <w:r w:rsidR="00231D85">
        <w:rPr>
          <w:b w:val="0"/>
        </w:rPr>
        <w:fldChar w:fldCharType="separate"/>
      </w:r>
      <w:r w:rsidR="009F264D">
        <w:rPr>
          <w:b w:val="0"/>
        </w:rPr>
        <w:t>1.1.4</w:t>
      </w:r>
      <w:r w:rsidR="00231D8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F264D" w:rsidRPr="009F264D">
          <w:rPr>
            <w:b w:val="0"/>
            <w:szCs w:val="24"/>
          </w:rPr>
          <w:t>3.3</w:t>
        </w:r>
      </w:fldSimple>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fldSimple w:instr=" REF _Ref55336310 \r \h  \* MERGEFORMAT ">
        <w:r w:rsidR="009F264D" w:rsidRPr="009F264D">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9F264D" w:rsidRPr="009F264D">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9F264D" w:rsidRPr="009F264D">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9F264D" w:rsidRPr="009F264D">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231D85">
        <w:rPr>
          <w:b w:val="0"/>
          <w:szCs w:val="24"/>
        </w:rPr>
        <w:fldChar w:fldCharType="begin"/>
      </w:r>
      <w:r w:rsidR="00B8118F">
        <w:rPr>
          <w:b w:val="0"/>
          <w:szCs w:val="24"/>
        </w:rPr>
        <w:instrText xml:space="preserve"> REF _Ref440361439 \r \h </w:instrText>
      </w:r>
      <w:r w:rsidR="00231D85">
        <w:rPr>
          <w:b w:val="0"/>
          <w:szCs w:val="24"/>
        </w:rPr>
      </w:r>
      <w:r w:rsidR="00231D85">
        <w:rPr>
          <w:b w:val="0"/>
          <w:szCs w:val="24"/>
        </w:rPr>
        <w:fldChar w:fldCharType="separate"/>
      </w:r>
      <w:r w:rsidR="009F264D">
        <w:rPr>
          <w:b w:val="0"/>
          <w:szCs w:val="24"/>
        </w:rPr>
        <w:t>5.5</w:t>
      </w:r>
      <w:r w:rsidR="00231D8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31D85">
        <w:rPr>
          <w:b w:val="0"/>
          <w:szCs w:val="24"/>
        </w:rPr>
        <w:fldChar w:fldCharType="begin"/>
      </w:r>
      <w:r w:rsidR="00B8118F">
        <w:rPr>
          <w:b w:val="0"/>
          <w:szCs w:val="24"/>
        </w:rPr>
        <w:instrText xml:space="preserve"> REF _Ref440361531 \r \h </w:instrText>
      </w:r>
      <w:r w:rsidR="00231D85">
        <w:rPr>
          <w:b w:val="0"/>
          <w:szCs w:val="24"/>
        </w:rPr>
      </w:r>
      <w:r w:rsidR="00231D85">
        <w:rPr>
          <w:b w:val="0"/>
          <w:szCs w:val="24"/>
        </w:rPr>
        <w:fldChar w:fldCharType="separate"/>
      </w:r>
      <w:r w:rsidR="009F264D">
        <w:rPr>
          <w:b w:val="0"/>
          <w:szCs w:val="24"/>
        </w:rPr>
        <w:t>5.6</w:t>
      </w:r>
      <w:r w:rsidR="00231D8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31D85">
        <w:rPr>
          <w:b w:val="0"/>
          <w:szCs w:val="24"/>
        </w:rPr>
        <w:fldChar w:fldCharType="begin"/>
      </w:r>
      <w:r>
        <w:rPr>
          <w:b w:val="0"/>
          <w:szCs w:val="24"/>
        </w:rPr>
        <w:instrText xml:space="preserve"> REF _Ref440285128 \r \h </w:instrText>
      </w:r>
      <w:r w:rsidR="00231D85">
        <w:rPr>
          <w:b w:val="0"/>
          <w:szCs w:val="24"/>
        </w:rPr>
      </w:r>
      <w:r w:rsidR="00231D85">
        <w:rPr>
          <w:b w:val="0"/>
          <w:szCs w:val="24"/>
        </w:rPr>
        <w:fldChar w:fldCharType="separate"/>
      </w:r>
      <w:r w:rsidR="009F264D">
        <w:rPr>
          <w:b w:val="0"/>
          <w:szCs w:val="24"/>
        </w:rPr>
        <w:t>3.3.14</w:t>
      </w:r>
      <w:r w:rsidR="00231D8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231D85">
        <w:rPr>
          <w:b w:val="0"/>
          <w:szCs w:val="24"/>
        </w:rPr>
        <w:fldChar w:fldCharType="begin"/>
      </w:r>
      <w:r w:rsidR="001248B1">
        <w:rPr>
          <w:b w:val="0"/>
          <w:szCs w:val="24"/>
        </w:rPr>
        <w:instrText xml:space="preserve"> REF _Ref468195580 \r \h </w:instrText>
      </w:r>
      <w:r w:rsidR="00231D85">
        <w:rPr>
          <w:b w:val="0"/>
          <w:szCs w:val="24"/>
        </w:rPr>
      </w:r>
      <w:r w:rsidR="00231D85">
        <w:rPr>
          <w:b w:val="0"/>
          <w:szCs w:val="24"/>
        </w:rPr>
        <w:fldChar w:fldCharType="separate"/>
      </w:r>
      <w:r w:rsidR="009F264D">
        <w:rPr>
          <w:b w:val="0"/>
          <w:szCs w:val="24"/>
        </w:rPr>
        <w:t>3.6</w:t>
      </w:r>
      <w:r w:rsidR="00231D8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31D85">
        <w:rPr>
          <w:b w:val="0"/>
          <w:szCs w:val="24"/>
        </w:rPr>
        <w:fldChar w:fldCharType="begin"/>
      </w:r>
      <w:r w:rsidR="00B218BA">
        <w:rPr>
          <w:b w:val="0"/>
          <w:szCs w:val="24"/>
        </w:rPr>
        <w:instrText xml:space="preserve"> REF _Ref471897715 \r \h </w:instrText>
      </w:r>
      <w:r w:rsidR="00231D85">
        <w:rPr>
          <w:b w:val="0"/>
          <w:szCs w:val="24"/>
        </w:rPr>
      </w:r>
      <w:r w:rsidR="00231D85">
        <w:rPr>
          <w:b w:val="0"/>
          <w:szCs w:val="24"/>
        </w:rPr>
        <w:fldChar w:fldCharType="separate"/>
      </w:r>
      <w:r w:rsidR="00B218BA">
        <w:rPr>
          <w:b w:val="0"/>
          <w:szCs w:val="24"/>
        </w:rPr>
        <w:t>3.9</w:t>
      </w:r>
      <w:r w:rsidR="00231D8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31D85">
        <w:rPr>
          <w:b w:val="0"/>
        </w:rPr>
        <w:fldChar w:fldCharType="begin"/>
      </w:r>
      <w:r w:rsidR="001248B1">
        <w:rPr>
          <w:b w:val="0"/>
        </w:rPr>
        <w:instrText xml:space="preserve"> REF _Ref440361531 \r \h </w:instrText>
      </w:r>
      <w:r w:rsidR="00231D85">
        <w:rPr>
          <w:b w:val="0"/>
        </w:rPr>
      </w:r>
      <w:r w:rsidR="00231D85">
        <w:rPr>
          <w:b w:val="0"/>
        </w:rPr>
        <w:fldChar w:fldCharType="separate"/>
      </w:r>
      <w:r w:rsidR="009F264D">
        <w:rPr>
          <w:b w:val="0"/>
        </w:rPr>
        <w:t>5.6</w:t>
      </w:r>
      <w:r w:rsidR="00231D8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231D85">
        <w:rPr>
          <w:b w:val="0"/>
        </w:rPr>
        <w:fldChar w:fldCharType="begin"/>
      </w:r>
      <w:r w:rsidR="008D2928">
        <w:rPr>
          <w:b w:val="0"/>
        </w:rPr>
        <w:instrText xml:space="preserve"> REF _Ref440270867 \r \h </w:instrText>
      </w:r>
      <w:r w:rsidR="00231D85">
        <w:rPr>
          <w:b w:val="0"/>
        </w:rPr>
      </w:r>
      <w:r w:rsidR="00231D85">
        <w:rPr>
          <w:b w:val="0"/>
        </w:rPr>
        <w:fldChar w:fldCharType="separate"/>
      </w:r>
      <w:r w:rsidR="009F264D">
        <w:rPr>
          <w:b w:val="0"/>
        </w:rPr>
        <w:t>2.2.3</w:t>
      </w:r>
      <w:r w:rsidR="00231D8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796F09">
        <w:rPr>
          <w:sz w:val="24"/>
          <w:szCs w:val="24"/>
        </w:rPr>
        <w:t>Антикоррупционной</w:t>
      </w:r>
      <w:proofErr w:type="spellEnd"/>
      <w:r w:rsidRPr="00796F09">
        <w:rPr>
          <w:sz w:val="24"/>
          <w:szCs w:val="24"/>
        </w:rPr>
        <w:t xml:space="preserve"> хартии российского бизнеса (свидетельство от 23.09.2014 № 496), включено в Реестр надежных партнеров, ведет </w:t>
      </w:r>
      <w:proofErr w:type="spellStart"/>
      <w:r w:rsidRPr="00796F09">
        <w:rPr>
          <w:sz w:val="24"/>
          <w:szCs w:val="24"/>
        </w:rPr>
        <w:t>Антикоррупционную</w:t>
      </w:r>
      <w:proofErr w:type="spellEnd"/>
      <w:r w:rsidRPr="00796F09">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w:t>
      </w:r>
      <w:proofErr w:type="spellStart"/>
      <w:r w:rsidRPr="00796F09">
        <w:rPr>
          <w:sz w:val="24"/>
          <w:szCs w:val="24"/>
        </w:rPr>
        <w:t>антикоррупционные</w:t>
      </w:r>
      <w:proofErr w:type="spellEnd"/>
      <w:r w:rsidRPr="00796F09">
        <w:rPr>
          <w:sz w:val="24"/>
          <w:szCs w:val="24"/>
        </w:rPr>
        <w:t xml:space="preserve">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 xml:space="preserve">Контрагент настоящим подтверждает, что он ознакомился с </w:t>
      </w:r>
      <w:proofErr w:type="spellStart"/>
      <w:r w:rsidRPr="00796F09">
        <w:rPr>
          <w:sz w:val="24"/>
          <w:szCs w:val="24"/>
        </w:rPr>
        <w:t>Антикоррупционной</w:t>
      </w:r>
      <w:proofErr w:type="spellEnd"/>
      <w:r w:rsidRPr="00796F09">
        <w:rPr>
          <w:sz w:val="24"/>
          <w:szCs w:val="24"/>
        </w:rPr>
        <w:t xml:space="preserve"> хартией российского бизнеса и </w:t>
      </w:r>
      <w:proofErr w:type="spellStart"/>
      <w:r w:rsidRPr="00796F09">
        <w:rPr>
          <w:sz w:val="24"/>
          <w:szCs w:val="24"/>
        </w:rPr>
        <w:t>Антикоррупционной</w:t>
      </w:r>
      <w:proofErr w:type="spellEnd"/>
      <w:r w:rsidRPr="00796F09">
        <w:rPr>
          <w:sz w:val="24"/>
          <w:szCs w:val="24"/>
        </w:rPr>
        <w:t xml:space="preserve">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w:t>
      </w:r>
      <w:proofErr w:type="spellStart"/>
      <w:r w:rsidRPr="00796F09">
        <w:rPr>
          <w:sz w:val="24"/>
          <w:szCs w:val="24"/>
        </w:rPr>
        <w:t>Антикоррупционная</w:t>
      </w:r>
      <w:proofErr w:type="spellEnd"/>
      <w:r w:rsidRPr="00796F09">
        <w:rPr>
          <w:sz w:val="24"/>
          <w:szCs w:val="24"/>
        </w:rPr>
        <w:t xml:space="preserve">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w:t>
      </w:r>
      <w:proofErr w:type="spellStart"/>
      <w:r w:rsidRPr="00796F09">
        <w:rPr>
          <w:sz w:val="24"/>
          <w:szCs w:val="24"/>
        </w:rPr>
        <w:t>Антикоррупционной</w:t>
      </w:r>
      <w:proofErr w:type="spellEnd"/>
      <w:r w:rsidRPr="00796F09">
        <w:rPr>
          <w:sz w:val="24"/>
          <w:szCs w:val="24"/>
        </w:rPr>
        <w:t xml:space="preserve">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w:t>
      </w:r>
      <w:proofErr w:type="spellStart"/>
      <w:r w:rsidRPr="00796F09">
        <w:rPr>
          <w:sz w:val="24"/>
          <w:szCs w:val="24"/>
        </w:rPr>
        <w:t>аффилированных</w:t>
      </w:r>
      <w:proofErr w:type="spellEnd"/>
      <w:r w:rsidRPr="00796F09">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 xml:space="preserve">При исполнении своих обязательств по настоящему Договору Стороны, их </w:t>
      </w:r>
      <w:proofErr w:type="spellStart"/>
      <w:r w:rsidRPr="00796F09">
        <w:rPr>
          <w:sz w:val="24"/>
          <w:szCs w:val="24"/>
        </w:rPr>
        <w:t>аффилированные</w:t>
      </w:r>
      <w:proofErr w:type="spellEnd"/>
      <w:r w:rsidRPr="00796F09">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796F09">
        <w:rPr>
          <w:sz w:val="24"/>
          <w:szCs w:val="24"/>
        </w:rPr>
        <w:t>Антикоррупционной</w:t>
      </w:r>
      <w:proofErr w:type="spellEnd"/>
      <w:r w:rsidRPr="00796F09">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796F09">
        <w:rPr>
          <w:sz w:val="24"/>
          <w:szCs w:val="24"/>
        </w:rPr>
        <w:t>Антикоррупционной</w:t>
      </w:r>
      <w:proofErr w:type="spellEnd"/>
      <w:r w:rsidRPr="00796F09">
        <w:rPr>
          <w:sz w:val="24"/>
          <w:szCs w:val="24"/>
        </w:rPr>
        <w:t xml:space="preserve"> оговорки любой из Сторон, </w:t>
      </w:r>
      <w:proofErr w:type="spellStart"/>
      <w:r w:rsidRPr="00796F09">
        <w:rPr>
          <w:sz w:val="24"/>
          <w:szCs w:val="24"/>
        </w:rPr>
        <w:t>аффилированными</w:t>
      </w:r>
      <w:proofErr w:type="spellEnd"/>
      <w:r w:rsidRPr="00796F09">
        <w:rPr>
          <w:sz w:val="24"/>
          <w:szCs w:val="24"/>
        </w:rPr>
        <w:t xml:space="preserve">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w:t>
      </w:r>
      <w:proofErr w:type="spellStart"/>
      <w:r w:rsidRPr="00796F09">
        <w:rPr>
          <w:sz w:val="24"/>
          <w:szCs w:val="24"/>
        </w:rPr>
        <w:t>Антикоррупционной</w:t>
      </w:r>
      <w:proofErr w:type="spellEnd"/>
      <w:r w:rsidRPr="00796F09">
        <w:rPr>
          <w:sz w:val="24"/>
          <w:szCs w:val="24"/>
        </w:rPr>
        <w:t xml:space="preserve"> политики, предусмотренных пунктами 1, 2 </w:t>
      </w:r>
      <w:proofErr w:type="spellStart"/>
      <w:r w:rsidRPr="00796F09">
        <w:rPr>
          <w:spacing w:val="-2"/>
          <w:sz w:val="24"/>
          <w:szCs w:val="24"/>
        </w:rPr>
        <w:t>Антикоррупционной</w:t>
      </w:r>
      <w:proofErr w:type="spellEnd"/>
      <w:r w:rsidRPr="00796F09">
        <w:rPr>
          <w:spacing w:val="-2"/>
          <w:sz w:val="24"/>
          <w:szCs w:val="24"/>
        </w:rPr>
        <w:t xml:space="preserve"> оговорки, и обязательств воздерживаться от запрещенных</w:t>
      </w:r>
      <w:r w:rsidRPr="00796F09">
        <w:rPr>
          <w:sz w:val="24"/>
          <w:szCs w:val="24"/>
        </w:rPr>
        <w:t xml:space="preserve"> в пункте 3 </w:t>
      </w:r>
      <w:proofErr w:type="spellStart"/>
      <w:r w:rsidRPr="00796F09">
        <w:rPr>
          <w:sz w:val="24"/>
          <w:szCs w:val="24"/>
        </w:rPr>
        <w:t>Антикоррупционной</w:t>
      </w:r>
      <w:proofErr w:type="spellEnd"/>
      <w:r w:rsidRPr="00796F09">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31D85">
        <w:rPr>
          <w:b w:val="0"/>
        </w:rPr>
        <w:fldChar w:fldCharType="begin"/>
      </w:r>
      <w:r>
        <w:rPr>
          <w:b w:val="0"/>
        </w:rPr>
        <w:instrText xml:space="preserve"> REF _Ref469470272 \r \h </w:instrText>
      </w:r>
      <w:r w:rsidR="00231D85">
        <w:rPr>
          <w:b w:val="0"/>
        </w:rPr>
      </w:r>
      <w:r w:rsidR="00231D85">
        <w:rPr>
          <w:b w:val="0"/>
        </w:rPr>
        <w:fldChar w:fldCharType="separate"/>
      </w:r>
      <w:r w:rsidR="009F264D">
        <w:rPr>
          <w:b w:val="0"/>
        </w:rPr>
        <w:t>2.3.3</w:t>
      </w:r>
      <w:r w:rsidR="00231D85">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F264D" w:rsidRPr="009F264D">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F264D" w:rsidRPr="009F264D">
          <w:rPr>
            <w:bCs w:val="0"/>
            <w:sz w:val="24"/>
            <w:szCs w:val="24"/>
          </w:rPr>
          <w:t>3.3</w:t>
        </w:r>
      </w:fldSimple>
      <w:r w:rsidR="00231D8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31D85" w:rsidRPr="00E71A48">
        <w:rPr>
          <w:bCs w:val="0"/>
          <w:sz w:val="24"/>
          <w:szCs w:val="24"/>
        </w:rPr>
      </w:r>
      <w:r w:rsidR="00231D8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31D8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31D85" w:rsidRPr="00E71A48">
        <w:rPr>
          <w:bCs w:val="0"/>
          <w:sz w:val="24"/>
          <w:szCs w:val="24"/>
        </w:rPr>
      </w:r>
      <w:r w:rsidR="00231D85" w:rsidRPr="00E71A48">
        <w:rPr>
          <w:bCs w:val="0"/>
          <w:sz w:val="24"/>
          <w:szCs w:val="24"/>
        </w:rPr>
        <w:fldChar w:fldCharType="end"/>
      </w:r>
      <w:fldSimple w:instr=" REF _Ref305973214 \r \h  \* MERGEFORMAT ">
        <w:r w:rsidR="009F264D" w:rsidRPr="009F264D">
          <w:rPr>
            <w:bCs w:val="0"/>
            <w:sz w:val="24"/>
            <w:szCs w:val="24"/>
          </w:rPr>
          <w:t>3.4</w:t>
        </w:r>
      </w:fldSimple>
      <w:r w:rsidR="00096E9D" w:rsidRPr="00E71A48">
        <w:rPr>
          <w:bCs w:val="0"/>
          <w:sz w:val="24"/>
          <w:szCs w:val="24"/>
        </w:rPr>
        <w:t xml:space="preserve">, </w:t>
      </w:r>
      <w:fldSimple w:instr=" REF _Ref303683883 \r \h  \* MERGEFORMAT ">
        <w:r w:rsidR="009F264D" w:rsidRPr="009F264D">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231D85">
        <w:fldChar w:fldCharType="begin"/>
      </w:r>
      <w:r w:rsidR="001248B1">
        <w:rPr>
          <w:bCs w:val="0"/>
          <w:sz w:val="24"/>
          <w:szCs w:val="24"/>
        </w:rPr>
        <w:instrText xml:space="preserve"> REF _Ref468195629 \r \h </w:instrText>
      </w:r>
      <w:r w:rsidR="00231D85">
        <w:fldChar w:fldCharType="separate"/>
      </w:r>
      <w:r w:rsidR="009F264D">
        <w:rPr>
          <w:bCs w:val="0"/>
          <w:sz w:val="24"/>
          <w:szCs w:val="24"/>
        </w:rPr>
        <w:t>3.6</w:t>
      </w:r>
      <w:r w:rsidR="00231D85">
        <w:fldChar w:fldCharType="end"/>
      </w:r>
      <w:r w:rsidR="00231D8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31D85" w:rsidRPr="00E71A48">
        <w:rPr>
          <w:bCs w:val="0"/>
          <w:sz w:val="24"/>
          <w:szCs w:val="24"/>
        </w:rPr>
      </w:r>
      <w:r w:rsidR="00231D8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F264D" w:rsidRPr="009F264D">
          <w:rPr>
            <w:bCs w:val="0"/>
            <w:sz w:val="24"/>
            <w:szCs w:val="24"/>
          </w:rPr>
          <w:t>3.7</w:t>
        </w:r>
      </w:fldSimple>
      <w:r w:rsidR="00231D8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31D85" w:rsidRPr="00E71A48">
        <w:rPr>
          <w:bCs w:val="0"/>
          <w:sz w:val="24"/>
          <w:szCs w:val="24"/>
        </w:rPr>
      </w:r>
      <w:r w:rsidR="00231D8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31D85">
        <w:fldChar w:fldCharType="begin"/>
      </w:r>
      <w:r w:rsidR="00B218BA">
        <w:rPr>
          <w:bCs w:val="0"/>
          <w:sz w:val="24"/>
          <w:szCs w:val="24"/>
        </w:rPr>
        <w:instrText xml:space="preserve"> REF _Ref471897728 \r \h </w:instrText>
      </w:r>
      <w:r w:rsidR="00231D85">
        <w:fldChar w:fldCharType="separate"/>
      </w:r>
      <w:r w:rsidR="00B218BA">
        <w:rPr>
          <w:bCs w:val="0"/>
          <w:sz w:val="24"/>
          <w:szCs w:val="24"/>
        </w:rPr>
        <w:t>3.9</w:t>
      </w:r>
      <w:r w:rsidR="00231D85">
        <w:fldChar w:fldCharType="end"/>
      </w:r>
      <w:r w:rsidR="00231D8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31D85" w:rsidRPr="00E71A48">
        <w:rPr>
          <w:bCs w:val="0"/>
          <w:sz w:val="24"/>
          <w:szCs w:val="24"/>
        </w:rPr>
      </w:r>
      <w:r w:rsidR="00231D8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231D85">
        <w:fldChar w:fldCharType="begin"/>
      </w:r>
      <w:r w:rsidR="00B218BA">
        <w:rPr>
          <w:bCs w:val="0"/>
          <w:sz w:val="24"/>
          <w:szCs w:val="24"/>
        </w:rPr>
        <w:instrText xml:space="preserve"> REF _Ref468976147 \r \h </w:instrText>
      </w:r>
      <w:r w:rsidR="00231D85">
        <w:fldChar w:fldCharType="separate"/>
      </w:r>
      <w:r w:rsidR="00B218BA">
        <w:rPr>
          <w:bCs w:val="0"/>
          <w:sz w:val="24"/>
          <w:szCs w:val="24"/>
        </w:rPr>
        <w:t>3.12</w:t>
      </w:r>
      <w:r w:rsidR="00231D8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F264D" w:rsidRPr="009F264D">
          <w:rPr>
            <w:bCs w:val="0"/>
            <w:sz w:val="24"/>
            <w:szCs w:val="24"/>
          </w:rPr>
          <w:t>3.13</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F264D" w:rsidRPr="009F264D">
          <w:rPr>
            <w:bCs w:val="0"/>
            <w:sz w:val="24"/>
            <w:szCs w:val="24"/>
          </w:rPr>
          <w:t>3.14</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F264D" w:rsidRPr="009F264D">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31D85">
        <w:rPr>
          <w:bCs w:val="0"/>
          <w:sz w:val="24"/>
          <w:szCs w:val="24"/>
        </w:rPr>
        <w:fldChar w:fldCharType="begin"/>
      </w:r>
      <w:r w:rsidR="008D2928">
        <w:rPr>
          <w:bCs w:val="0"/>
          <w:sz w:val="24"/>
          <w:szCs w:val="24"/>
        </w:rPr>
        <w:instrText xml:space="preserve"> REF _Ref55336310 \r \h </w:instrText>
      </w:r>
      <w:r w:rsidR="00231D85">
        <w:rPr>
          <w:bCs w:val="0"/>
          <w:sz w:val="24"/>
          <w:szCs w:val="24"/>
        </w:rPr>
      </w:r>
      <w:r w:rsidR="00231D85">
        <w:rPr>
          <w:bCs w:val="0"/>
          <w:sz w:val="24"/>
          <w:szCs w:val="24"/>
        </w:rPr>
        <w:fldChar w:fldCharType="separate"/>
      </w:r>
      <w:r w:rsidR="009F264D">
        <w:rPr>
          <w:bCs w:val="0"/>
          <w:sz w:val="24"/>
          <w:szCs w:val="24"/>
        </w:rPr>
        <w:t>5.1</w:t>
      </w:r>
      <w:r w:rsidR="00231D8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31D85">
        <w:rPr>
          <w:bCs w:val="0"/>
          <w:sz w:val="24"/>
          <w:szCs w:val="24"/>
        </w:rPr>
        <w:fldChar w:fldCharType="begin"/>
      </w:r>
      <w:r>
        <w:rPr>
          <w:bCs w:val="0"/>
          <w:sz w:val="24"/>
          <w:szCs w:val="24"/>
        </w:rPr>
        <w:instrText xml:space="preserve"> REF _Ref440271072 \r \h </w:instrText>
      </w:r>
      <w:r w:rsidR="00231D85">
        <w:rPr>
          <w:bCs w:val="0"/>
          <w:sz w:val="24"/>
          <w:szCs w:val="24"/>
        </w:rPr>
      </w:r>
      <w:r w:rsidR="00231D85">
        <w:rPr>
          <w:bCs w:val="0"/>
          <w:sz w:val="24"/>
          <w:szCs w:val="24"/>
        </w:rPr>
        <w:fldChar w:fldCharType="separate"/>
      </w:r>
      <w:r w:rsidR="009F264D">
        <w:rPr>
          <w:bCs w:val="0"/>
          <w:sz w:val="24"/>
          <w:szCs w:val="24"/>
        </w:rPr>
        <w:t>5.2</w:t>
      </w:r>
      <w:r w:rsidR="00231D8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31D85">
        <w:rPr>
          <w:bCs w:val="0"/>
          <w:sz w:val="24"/>
          <w:szCs w:val="24"/>
        </w:rPr>
        <w:fldChar w:fldCharType="begin"/>
      </w:r>
      <w:r w:rsidR="007502E0">
        <w:rPr>
          <w:bCs w:val="0"/>
          <w:sz w:val="24"/>
          <w:szCs w:val="24"/>
        </w:rPr>
        <w:instrText xml:space="preserve"> REF _Ref440537086 \r \h </w:instrText>
      </w:r>
      <w:r w:rsidR="00231D85">
        <w:rPr>
          <w:bCs w:val="0"/>
          <w:sz w:val="24"/>
          <w:szCs w:val="24"/>
        </w:rPr>
      </w:r>
      <w:r w:rsidR="00231D85">
        <w:rPr>
          <w:bCs w:val="0"/>
          <w:sz w:val="24"/>
          <w:szCs w:val="24"/>
        </w:rPr>
        <w:fldChar w:fldCharType="separate"/>
      </w:r>
      <w:r w:rsidR="009F264D">
        <w:rPr>
          <w:bCs w:val="0"/>
          <w:sz w:val="24"/>
          <w:szCs w:val="24"/>
        </w:rPr>
        <w:t>5.3</w:t>
      </w:r>
      <w:r w:rsidR="00231D8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31D85">
        <w:rPr>
          <w:bCs w:val="0"/>
          <w:sz w:val="24"/>
          <w:szCs w:val="24"/>
        </w:rPr>
        <w:fldChar w:fldCharType="begin"/>
      </w:r>
      <w:r w:rsidR="00B71B9D">
        <w:rPr>
          <w:bCs w:val="0"/>
          <w:sz w:val="24"/>
          <w:szCs w:val="24"/>
        </w:rPr>
        <w:instrText xml:space="preserve"> REF _Ref440271036 \r \h </w:instrText>
      </w:r>
      <w:r w:rsidR="00231D85">
        <w:rPr>
          <w:bCs w:val="0"/>
          <w:sz w:val="24"/>
          <w:szCs w:val="24"/>
        </w:rPr>
      </w:r>
      <w:r w:rsidR="00231D85">
        <w:rPr>
          <w:bCs w:val="0"/>
          <w:sz w:val="24"/>
          <w:szCs w:val="24"/>
        </w:rPr>
        <w:fldChar w:fldCharType="separate"/>
      </w:r>
      <w:r w:rsidR="009F264D">
        <w:rPr>
          <w:bCs w:val="0"/>
          <w:sz w:val="24"/>
          <w:szCs w:val="24"/>
        </w:rPr>
        <w:t>5.4</w:t>
      </w:r>
      <w:r w:rsidR="00231D8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31D85">
        <w:rPr>
          <w:bCs w:val="0"/>
          <w:sz w:val="24"/>
          <w:szCs w:val="24"/>
        </w:rPr>
        <w:fldChar w:fldCharType="begin"/>
      </w:r>
      <w:r>
        <w:rPr>
          <w:bCs w:val="0"/>
          <w:sz w:val="24"/>
          <w:szCs w:val="24"/>
        </w:rPr>
        <w:instrText xml:space="preserve"> REF _Ref440361914 \r \h </w:instrText>
      </w:r>
      <w:r w:rsidR="00231D85">
        <w:rPr>
          <w:bCs w:val="0"/>
          <w:sz w:val="24"/>
          <w:szCs w:val="24"/>
        </w:rPr>
      </w:r>
      <w:r w:rsidR="00231D85">
        <w:rPr>
          <w:bCs w:val="0"/>
          <w:sz w:val="24"/>
          <w:szCs w:val="24"/>
        </w:rPr>
        <w:fldChar w:fldCharType="separate"/>
      </w:r>
      <w:r w:rsidR="009F264D">
        <w:rPr>
          <w:bCs w:val="0"/>
          <w:sz w:val="24"/>
          <w:szCs w:val="24"/>
        </w:rPr>
        <w:t>5.5</w:t>
      </w:r>
      <w:r w:rsidR="00231D8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F264D" w:rsidRPr="009F264D">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31D85">
        <w:rPr>
          <w:bCs w:val="0"/>
          <w:sz w:val="24"/>
          <w:szCs w:val="24"/>
        </w:rPr>
        <w:fldChar w:fldCharType="begin"/>
      </w:r>
      <w:r w:rsidR="000A00E6">
        <w:rPr>
          <w:bCs w:val="0"/>
          <w:sz w:val="24"/>
          <w:szCs w:val="24"/>
        </w:rPr>
        <w:instrText xml:space="preserve"> REF _Ref440361610 \r \h </w:instrText>
      </w:r>
      <w:r w:rsidR="00231D85">
        <w:rPr>
          <w:bCs w:val="0"/>
          <w:sz w:val="24"/>
          <w:szCs w:val="24"/>
        </w:rPr>
      </w:r>
      <w:r w:rsidR="00231D85">
        <w:rPr>
          <w:bCs w:val="0"/>
          <w:sz w:val="24"/>
          <w:szCs w:val="24"/>
        </w:rPr>
        <w:fldChar w:fldCharType="separate"/>
      </w:r>
      <w:r w:rsidR="009F264D">
        <w:rPr>
          <w:bCs w:val="0"/>
          <w:sz w:val="24"/>
          <w:szCs w:val="24"/>
        </w:rPr>
        <w:t>5.6</w:t>
      </w:r>
      <w:r w:rsidR="00231D85">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fldSimple w:instr=" REF _Ref55336310 \r \h  \* MERGEFORMAT ">
        <w:r w:rsidR="009F264D" w:rsidRPr="009F264D">
          <w:rPr>
            <w:bCs w:val="0"/>
            <w:sz w:val="24"/>
            <w:szCs w:val="24"/>
            <w:lang w:eastAsia="ru-RU"/>
          </w:rPr>
          <w:t>5.1</w:t>
        </w:r>
      </w:fldSimple>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proofErr w:type="spellStart"/>
      <w:r w:rsidRPr="007C0A35">
        <w:rPr>
          <w:sz w:val="24"/>
          <w:szCs w:val="24"/>
        </w:rPr>
        <w:t>Антикоррупционные</w:t>
      </w:r>
      <w:proofErr w:type="spellEnd"/>
      <w:r w:rsidRPr="007C0A35">
        <w:rPr>
          <w:sz w:val="24"/>
          <w:szCs w:val="24"/>
        </w:rPr>
        <w:t xml:space="preserve"> обязательства (подраздел </w:t>
      </w:r>
      <w:fldSimple w:instr=" REF _Ref440271964 \r \h  \* MERGEFORMAT ">
        <w:r w:rsidR="009F264D" w:rsidRPr="009F264D">
          <w:rPr>
            <w:sz w:val="24"/>
            <w:szCs w:val="24"/>
          </w:rPr>
          <w:t>5.1.3</w:t>
        </w:r>
      </w:fldSimple>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spellStart"/>
      <w:proofErr w:type="gramEnd"/>
      <w:r w:rsidRPr="007C0A35">
        <w:rPr>
          <w:sz w:val="24"/>
          <w:szCs w:val="24"/>
        </w:rPr>
        <w:t>ы</w:t>
      </w:r>
      <w:proofErr w:type="spellEnd"/>
      <w:r w:rsidRPr="007C0A35">
        <w:rPr>
          <w:sz w:val="24"/>
          <w:szCs w:val="24"/>
        </w:rPr>
        <w:t xml:space="preserve">) в соответствии с </w:t>
      </w:r>
      <w:proofErr w:type="spellStart"/>
      <w:r w:rsidRPr="007C0A35">
        <w:rPr>
          <w:sz w:val="24"/>
          <w:szCs w:val="24"/>
        </w:rPr>
        <w:t>пп</w:t>
      </w:r>
      <w:proofErr w:type="spellEnd"/>
      <w:r w:rsidRPr="007C0A35">
        <w:rPr>
          <w:sz w:val="24"/>
          <w:szCs w:val="24"/>
        </w:rPr>
        <w:t xml:space="preserve">. </w:t>
      </w:r>
      <w:fldSimple w:instr=" REF _Ref440279062 \r \h  \* MERGEFORMAT ">
        <w:r w:rsidR="009F264D" w:rsidRPr="009F264D">
          <w:rPr>
            <w:sz w:val="24"/>
            <w:szCs w:val="24"/>
          </w:rPr>
          <w:t>б)</w:t>
        </w:r>
      </w:fldSimple>
      <w:r w:rsidR="00F463E8" w:rsidRPr="007C0A35">
        <w:rPr>
          <w:sz w:val="24"/>
          <w:szCs w:val="24"/>
        </w:rPr>
        <w:t xml:space="preserve"> п</w:t>
      </w:r>
      <w:r w:rsidR="00F463E8">
        <w:rPr>
          <w:sz w:val="24"/>
          <w:szCs w:val="24"/>
        </w:rPr>
        <w:t xml:space="preserve">. </w:t>
      </w:r>
      <w:r w:rsidR="00231D85">
        <w:rPr>
          <w:sz w:val="24"/>
          <w:szCs w:val="24"/>
        </w:rPr>
        <w:fldChar w:fldCharType="begin"/>
      </w:r>
      <w:r w:rsidR="00F463E8">
        <w:rPr>
          <w:sz w:val="24"/>
          <w:szCs w:val="24"/>
        </w:rPr>
        <w:instrText xml:space="preserve"> REF _Ref306005578 \r \h </w:instrText>
      </w:r>
      <w:r w:rsidR="00231D85">
        <w:rPr>
          <w:sz w:val="24"/>
          <w:szCs w:val="24"/>
        </w:rPr>
      </w:r>
      <w:r w:rsidR="00231D85">
        <w:rPr>
          <w:sz w:val="24"/>
          <w:szCs w:val="24"/>
        </w:rPr>
        <w:fldChar w:fldCharType="separate"/>
      </w:r>
      <w:r w:rsidR="009F264D">
        <w:rPr>
          <w:sz w:val="24"/>
          <w:szCs w:val="24"/>
        </w:rPr>
        <w:t>3.3.8.3</w:t>
      </w:r>
      <w:r w:rsidR="00231D85">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231D85">
        <w:rPr>
          <w:bCs w:val="0"/>
          <w:sz w:val="24"/>
          <w:szCs w:val="24"/>
        </w:rPr>
        <w:fldChar w:fldCharType="begin"/>
      </w:r>
      <w:r>
        <w:rPr>
          <w:bCs w:val="0"/>
          <w:sz w:val="24"/>
          <w:szCs w:val="24"/>
        </w:rPr>
        <w:instrText xml:space="preserve"> REF _Ref440537086 \r \h </w:instrText>
      </w:r>
      <w:r w:rsidR="00231D85">
        <w:rPr>
          <w:bCs w:val="0"/>
          <w:sz w:val="24"/>
          <w:szCs w:val="24"/>
        </w:rPr>
      </w:r>
      <w:r w:rsidR="00231D85">
        <w:rPr>
          <w:bCs w:val="0"/>
          <w:sz w:val="24"/>
          <w:szCs w:val="24"/>
        </w:rPr>
        <w:fldChar w:fldCharType="separate"/>
      </w:r>
      <w:r w:rsidR="009F264D">
        <w:rPr>
          <w:bCs w:val="0"/>
          <w:sz w:val="24"/>
          <w:szCs w:val="24"/>
        </w:rPr>
        <w:t>5.3</w:t>
      </w:r>
      <w:r w:rsidR="00231D85">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231D85">
        <w:rPr>
          <w:bCs w:val="0"/>
          <w:sz w:val="24"/>
          <w:szCs w:val="24"/>
          <w:lang w:eastAsia="ru-RU"/>
        </w:rPr>
        <w:fldChar w:fldCharType="begin"/>
      </w:r>
      <w:r>
        <w:rPr>
          <w:bCs w:val="0"/>
          <w:sz w:val="24"/>
          <w:szCs w:val="24"/>
          <w:lang w:eastAsia="ru-RU"/>
        </w:rPr>
        <w:instrText xml:space="preserve"> REF _Ref440274913 \r \h </w:instrText>
      </w:r>
      <w:r w:rsidR="00231D85">
        <w:rPr>
          <w:bCs w:val="0"/>
          <w:sz w:val="24"/>
          <w:szCs w:val="24"/>
          <w:lang w:eastAsia="ru-RU"/>
        </w:rPr>
      </w:r>
      <w:r w:rsidR="00231D85">
        <w:rPr>
          <w:bCs w:val="0"/>
          <w:sz w:val="24"/>
          <w:szCs w:val="24"/>
          <w:lang w:eastAsia="ru-RU"/>
        </w:rPr>
        <w:fldChar w:fldCharType="separate"/>
      </w:r>
      <w:r w:rsidR="009F264D">
        <w:rPr>
          <w:bCs w:val="0"/>
          <w:sz w:val="24"/>
          <w:szCs w:val="24"/>
          <w:lang w:eastAsia="ru-RU"/>
        </w:rPr>
        <w:t>5.2</w:t>
      </w:r>
      <w:r w:rsidR="00231D8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231D85">
        <w:rPr>
          <w:bCs w:val="0"/>
          <w:sz w:val="24"/>
          <w:szCs w:val="24"/>
          <w:lang w:eastAsia="ru-RU"/>
        </w:rPr>
        <w:fldChar w:fldCharType="begin"/>
      </w:r>
      <w:r>
        <w:rPr>
          <w:bCs w:val="0"/>
          <w:sz w:val="24"/>
          <w:szCs w:val="24"/>
          <w:lang w:eastAsia="ru-RU"/>
        </w:rPr>
        <w:instrText xml:space="preserve"> REF _Ref440274902 \r \h </w:instrText>
      </w:r>
      <w:r w:rsidR="00231D85">
        <w:rPr>
          <w:bCs w:val="0"/>
          <w:sz w:val="24"/>
          <w:szCs w:val="24"/>
          <w:lang w:eastAsia="ru-RU"/>
        </w:rPr>
      </w:r>
      <w:r w:rsidR="00231D85">
        <w:rPr>
          <w:bCs w:val="0"/>
          <w:sz w:val="24"/>
          <w:szCs w:val="24"/>
          <w:lang w:eastAsia="ru-RU"/>
        </w:rPr>
        <w:fldChar w:fldCharType="separate"/>
      </w:r>
      <w:r w:rsidR="009F264D">
        <w:rPr>
          <w:bCs w:val="0"/>
          <w:sz w:val="24"/>
          <w:szCs w:val="24"/>
          <w:lang w:eastAsia="ru-RU"/>
        </w:rPr>
        <w:t>5.4</w:t>
      </w:r>
      <w:r w:rsidR="00231D8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231D85">
        <w:rPr>
          <w:bCs w:val="0"/>
          <w:sz w:val="24"/>
          <w:szCs w:val="24"/>
        </w:rPr>
        <w:fldChar w:fldCharType="begin"/>
      </w:r>
      <w:r>
        <w:rPr>
          <w:bCs w:val="0"/>
          <w:sz w:val="24"/>
          <w:szCs w:val="24"/>
        </w:rPr>
        <w:instrText xml:space="preserve"> REF _Ref440361959 \r \h </w:instrText>
      </w:r>
      <w:r w:rsidR="00231D85">
        <w:rPr>
          <w:bCs w:val="0"/>
          <w:sz w:val="24"/>
          <w:szCs w:val="24"/>
        </w:rPr>
      </w:r>
      <w:r w:rsidR="00231D85">
        <w:rPr>
          <w:bCs w:val="0"/>
          <w:sz w:val="24"/>
          <w:szCs w:val="24"/>
        </w:rPr>
        <w:fldChar w:fldCharType="separate"/>
      </w:r>
      <w:r w:rsidR="009F264D">
        <w:rPr>
          <w:bCs w:val="0"/>
          <w:sz w:val="24"/>
          <w:szCs w:val="24"/>
        </w:rPr>
        <w:t>5.5</w:t>
      </w:r>
      <w:r w:rsidR="00231D8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231D85">
        <w:rPr>
          <w:bCs w:val="0"/>
          <w:sz w:val="24"/>
          <w:szCs w:val="24"/>
        </w:rPr>
        <w:fldChar w:fldCharType="begin"/>
      </w:r>
      <w:r>
        <w:rPr>
          <w:bCs w:val="0"/>
          <w:sz w:val="24"/>
          <w:szCs w:val="24"/>
        </w:rPr>
        <w:instrText xml:space="preserve"> REF _Ref440361610 \r \h </w:instrText>
      </w:r>
      <w:r w:rsidR="00231D85">
        <w:rPr>
          <w:bCs w:val="0"/>
          <w:sz w:val="24"/>
          <w:szCs w:val="24"/>
        </w:rPr>
      </w:r>
      <w:r w:rsidR="00231D85">
        <w:rPr>
          <w:bCs w:val="0"/>
          <w:sz w:val="24"/>
          <w:szCs w:val="24"/>
        </w:rPr>
        <w:fldChar w:fldCharType="separate"/>
      </w:r>
      <w:r w:rsidR="009F264D">
        <w:rPr>
          <w:bCs w:val="0"/>
          <w:sz w:val="24"/>
          <w:szCs w:val="24"/>
        </w:rPr>
        <w:t>5.6</w:t>
      </w:r>
      <w:r w:rsidR="00231D8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9F264D" w:rsidRPr="009F264D">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9F264D" w:rsidRPr="009F264D">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fldSimple w:instr=" REF _Ref306005578 \r \h  \* MERGEFORMAT ">
        <w:r w:rsidR="009F264D" w:rsidRPr="009F264D">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9F264D" w:rsidRPr="009F264D">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9F264D" w:rsidRPr="009F264D">
          <w:rPr>
            <w:sz w:val="24"/>
            <w:szCs w:val="24"/>
          </w:rPr>
          <w:t>е)</w:t>
        </w:r>
      </w:fldSimple>
      <w:r w:rsidR="007638F4" w:rsidRPr="00AB2CB8">
        <w:rPr>
          <w:sz w:val="24"/>
          <w:szCs w:val="24"/>
        </w:rPr>
        <w:t>,</w:t>
      </w:r>
      <w:r w:rsidR="00FA5339" w:rsidRPr="00AB2CB8">
        <w:rPr>
          <w:sz w:val="24"/>
          <w:szCs w:val="24"/>
        </w:rPr>
        <w:t xml:space="preserve"> </w:t>
      </w:r>
      <w:r w:rsidR="00231D85">
        <w:fldChar w:fldCharType="begin"/>
      </w:r>
      <w:r w:rsidR="00736164">
        <w:instrText xml:space="preserve"> REF _Ref440371812 \r \h  \* MERGEFORMAT </w:instrText>
      </w:r>
      <w:r w:rsidR="00231D85">
        <w:fldChar w:fldCharType="separate"/>
      </w:r>
      <w:proofErr w:type="spellStart"/>
      <w:r w:rsidR="009F264D" w:rsidRPr="009F264D">
        <w:rPr>
          <w:sz w:val="24"/>
          <w:szCs w:val="24"/>
        </w:rPr>
        <w:t>н</w:t>
      </w:r>
      <w:proofErr w:type="spellEnd"/>
      <w:r w:rsidR="009F264D" w:rsidRPr="009F264D">
        <w:rPr>
          <w:sz w:val="24"/>
          <w:szCs w:val="24"/>
        </w:rPr>
        <w:t>)</w:t>
      </w:r>
      <w:r w:rsidR="00231D85">
        <w:fldChar w:fldCharType="end"/>
      </w:r>
      <w:r w:rsidR="00FA5339" w:rsidRPr="00AB2CB8">
        <w:rPr>
          <w:sz w:val="24"/>
          <w:szCs w:val="24"/>
        </w:rPr>
        <w:t xml:space="preserve">, </w:t>
      </w:r>
      <w:fldSimple w:instr=" REF _Ref440371822 \r \h  \* MERGEFORMAT ">
        <w:r w:rsidR="009F264D" w:rsidRPr="009F264D">
          <w:rPr>
            <w:sz w:val="24"/>
            <w:szCs w:val="24"/>
          </w:rPr>
          <w:t>о)</w:t>
        </w:r>
      </w:fldSimple>
      <w:r w:rsidR="00F21407" w:rsidRPr="00F21407">
        <w:rPr>
          <w:sz w:val="24"/>
          <w:szCs w:val="24"/>
        </w:rPr>
        <w:t xml:space="preserve">, </w:t>
      </w:r>
      <w:r w:rsidR="00231D85">
        <w:fldChar w:fldCharType="begin"/>
      </w:r>
      <w:r w:rsidR="00736164">
        <w:instrText xml:space="preserve"> REF _Ref442189588 \r \h  \* MERGEFORMAT </w:instrText>
      </w:r>
      <w:r w:rsidR="00231D85">
        <w:fldChar w:fldCharType="separate"/>
      </w:r>
      <w:proofErr w:type="spellStart"/>
      <w:r w:rsidR="009F264D" w:rsidRPr="009F264D">
        <w:rPr>
          <w:sz w:val="24"/>
          <w:szCs w:val="24"/>
        </w:rPr>
        <w:t>ф</w:t>
      </w:r>
      <w:proofErr w:type="spellEnd"/>
      <w:r w:rsidR="009F264D" w:rsidRPr="009F264D">
        <w:rPr>
          <w:sz w:val="24"/>
          <w:szCs w:val="24"/>
        </w:rPr>
        <w:t>)</w:t>
      </w:r>
      <w:r w:rsidR="00231D85">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9F264D" w:rsidRPr="009F264D">
          <w:rPr>
            <w:sz w:val="24"/>
            <w:szCs w:val="24"/>
          </w:rPr>
          <w:t>3.3.8.3</w:t>
        </w:r>
      </w:fldSimple>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fldSimple w:instr=" REF _Ref306143446 \r \h  \* MERGEFORMAT ">
        <w:r w:rsidR="009F264D" w:rsidRPr="009F264D">
          <w:rPr>
            <w:bCs w:val="0"/>
            <w:sz w:val="24"/>
            <w:szCs w:val="24"/>
          </w:rPr>
          <w:t>3.3.9.3</w:t>
        </w:r>
      </w:fldSimple>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fldSimple w:instr=" REF _Ref465863260 \r \h  \* MERGEFORMAT ">
        <w:r w:rsidR="009F264D" w:rsidRPr="009F264D">
          <w:rPr>
            <w:bCs w:val="0"/>
            <w:sz w:val="24"/>
            <w:szCs w:val="24"/>
          </w:rPr>
          <w:t>3.3.10.7</w:t>
        </w:r>
      </w:fldSimple>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F264D" w:rsidRPr="009F264D">
          <w:rPr>
            <w:sz w:val="24"/>
            <w:szCs w:val="24"/>
          </w:rPr>
          <w:t>3.3.14.4</w:t>
        </w:r>
      </w:fldSimple>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fldSimple w:instr=" REF _Ref440270602 \r \h  \* MERGEFORMAT ">
        <w:r w:rsidR="009F264D">
          <w:t>5</w:t>
        </w:r>
      </w:fldSimple>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F264D" w:rsidRPr="009F264D">
          <w:rPr>
            <w:bCs w:val="0"/>
            <w:sz w:val="24"/>
            <w:szCs w:val="24"/>
          </w:rPr>
          <w:t>3.3.2</w:t>
        </w:r>
      </w:fldSimple>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9F264D" w:rsidRPr="009F264D">
          <w:rPr>
            <w:bCs w:val="0"/>
            <w:sz w:val="24"/>
            <w:szCs w:val="24"/>
          </w:rPr>
          <w:t>5.5</w:t>
        </w:r>
      </w:fldSimple>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9F264D" w:rsidRPr="009F264D">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fldSimple w:instr=" REF _Ref440289953 \r \h  \* MERGEFORMAT ">
        <w:r w:rsidR="009F264D" w:rsidRPr="009F264D">
          <w:rPr>
            <w:bCs w:val="0"/>
            <w:sz w:val="24"/>
            <w:szCs w:val="24"/>
          </w:rPr>
          <w:t>3.4.1.3</w:t>
        </w:r>
      </w:fldSimple>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F508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F5081">
        <w:rPr>
          <w:bCs w:val="0"/>
          <w:sz w:val="24"/>
          <w:szCs w:val="24"/>
        </w:rPr>
        <w:t xml:space="preserve">Начальная (максимальная) цена </w:t>
      </w:r>
      <w:r w:rsidR="00123C70" w:rsidRPr="00DF5081">
        <w:rPr>
          <w:bCs w:val="0"/>
          <w:sz w:val="24"/>
          <w:szCs w:val="24"/>
        </w:rPr>
        <w:t>Договор</w:t>
      </w:r>
      <w:r w:rsidRPr="00DF5081">
        <w:rPr>
          <w:bCs w:val="0"/>
          <w:sz w:val="24"/>
          <w:szCs w:val="24"/>
        </w:rPr>
        <w:t>а</w:t>
      </w:r>
      <w:r w:rsidR="00216641" w:rsidRPr="00DF5081">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F5081">
        <w:rPr>
          <w:b/>
          <w:bCs w:val="0"/>
          <w:sz w:val="24"/>
          <w:szCs w:val="24"/>
          <w:u w:val="single"/>
        </w:rPr>
        <w:t>По Лоту №1:</w:t>
      </w:r>
      <w:r w:rsidR="00717F60" w:rsidRPr="00DF5081">
        <w:rPr>
          <w:bCs w:val="0"/>
          <w:sz w:val="24"/>
          <w:szCs w:val="24"/>
        </w:rPr>
        <w:t xml:space="preserve"> </w:t>
      </w:r>
      <w:r w:rsidR="00925EC9" w:rsidRPr="00DF5081">
        <w:rPr>
          <w:b/>
          <w:color w:val="000000"/>
          <w:sz w:val="24"/>
          <w:szCs w:val="24"/>
        </w:rPr>
        <w:t>1 600 000,00</w:t>
      </w:r>
      <w:r w:rsidR="00925EC9" w:rsidRPr="00DF5081">
        <w:rPr>
          <w:color w:val="000000"/>
        </w:rPr>
        <w:t xml:space="preserve"> </w:t>
      </w:r>
      <w:r w:rsidR="00155DAF" w:rsidRPr="00DF5081">
        <w:rPr>
          <w:sz w:val="24"/>
          <w:szCs w:val="24"/>
        </w:rPr>
        <w:t>(</w:t>
      </w:r>
      <w:r w:rsidR="00DF5081" w:rsidRPr="00DF5081">
        <w:rPr>
          <w:sz w:val="24"/>
          <w:szCs w:val="24"/>
        </w:rPr>
        <w:t xml:space="preserve">один миллион шестьсот тысяч) рублей </w:t>
      </w:r>
      <w:r w:rsidR="00155DAF" w:rsidRPr="00DF5081">
        <w:rPr>
          <w:sz w:val="24"/>
          <w:szCs w:val="24"/>
        </w:rPr>
        <w:t xml:space="preserve">00 копеек РФ, без учета НДС; НДС составляет </w:t>
      </w:r>
      <w:r w:rsidR="00925EC9" w:rsidRPr="00DF5081">
        <w:rPr>
          <w:b/>
          <w:color w:val="000000"/>
          <w:sz w:val="24"/>
          <w:szCs w:val="24"/>
        </w:rPr>
        <w:t>288 000,00</w:t>
      </w:r>
      <w:r w:rsidR="00925EC9" w:rsidRPr="00DF5081">
        <w:rPr>
          <w:color w:val="000000"/>
        </w:rPr>
        <w:t xml:space="preserve"> </w:t>
      </w:r>
      <w:r w:rsidR="00155DAF" w:rsidRPr="00DF5081">
        <w:rPr>
          <w:sz w:val="24"/>
          <w:szCs w:val="24"/>
        </w:rPr>
        <w:t>(</w:t>
      </w:r>
      <w:r w:rsidR="00DF5081" w:rsidRPr="00DF5081">
        <w:rPr>
          <w:sz w:val="24"/>
          <w:szCs w:val="24"/>
        </w:rPr>
        <w:t xml:space="preserve">двести восемьдесят восемь тысяч) рублей </w:t>
      </w:r>
      <w:r w:rsidR="00155DAF" w:rsidRPr="00DF5081">
        <w:rPr>
          <w:sz w:val="24"/>
          <w:szCs w:val="24"/>
        </w:rPr>
        <w:t xml:space="preserve"> </w:t>
      </w:r>
      <w:r w:rsidR="00DF5081" w:rsidRPr="00DF5081">
        <w:rPr>
          <w:sz w:val="24"/>
          <w:szCs w:val="24"/>
        </w:rPr>
        <w:t>00</w:t>
      </w:r>
      <w:r w:rsidR="00155DAF" w:rsidRPr="00DF5081">
        <w:rPr>
          <w:sz w:val="24"/>
          <w:szCs w:val="24"/>
        </w:rPr>
        <w:t xml:space="preserve"> копеек РФ; </w:t>
      </w:r>
      <w:r w:rsidR="00DF5081" w:rsidRPr="00DF5081">
        <w:rPr>
          <w:sz w:val="24"/>
          <w:szCs w:val="24"/>
        </w:rPr>
        <w:t xml:space="preserve">      </w:t>
      </w:r>
      <w:r w:rsidR="00DF5081" w:rsidRPr="00DF5081">
        <w:rPr>
          <w:b/>
          <w:color w:val="000000"/>
          <w:sz w:val="24"/>
          <w:szCs w:val="24"/>
        </w:rPr>
        <w:t>1 888 000,00</w:t>
      </w:r>
      <w:r w:rsidR="00DF5081" w:rsidRPr="00DF5081">
        <w:rPr>
          <w:color w:val="000000"/>
        </w:rPr>
        <w:t xml:space="preserve"> </w:t>
      </w:r>
      <w:r w:rsidR="00155DAF" w:rsidRPr="00DF5081">
        <w:rPr>
          <w:sz w:val="24"/>
          <w:szCs w:val="24"/>
        </w:rPr>
        <w:t>(</w:t>
      </w:r>
      <w:r w:rsidR="00DF5081" w:rsidRPr="00DF5081">
        <w:rPr>
          <w:sz w:val="24"/>
          <w:szCs w:val="24"/>
        </w:rPr>
        <w:t xml:space="preserve">один миллион восемьсот восемьдесят восемь тысяч) рублей </w:t>
      </w:r>
      <w:r w:rsidR="00155DAF" w:rsidRPr="00DF5081">
        <w:rPr>
          <w:sz w:val="24"/>
          <w:szCs w:val="24"/>
        </w:rPr>
        <w:t xml:space="preserve"> </w:t>
      </w:r>
      <w:r w:rsidR="00DF5081" w:rsidRPr="00DF5081">
        <w:rPr>
          <w:sz w:val="24"/>
          <w:szCs w:val="24"/>
        </w:rPr>
        <w:t xml:space="preserve">00 </w:t>
      </w:r>
      <w:r w:rsidR="00155DAF" w:rsidRPr="00DF5081">
        <w:rPr>
          <w:sz w:val="24"/>
          <w:szCs w:val="24"/>
        </w:rPr>
        <w:t>копеек РФ, с учетом НДС</w:t>
      </w:r>
      <w:r w:rsidR="00DF5081">
        <w:rPr>
          <w:sz w:val="24"/>
          <w:szCs w:val="24"/>
        </w:rPr>
        <w:t>.</w:t>
      </w:r>
      <w:r w:rsidR="00155DAF" w:rsidRPr="00C12FA4">
        <w:rPr>
          <w:rFonts w:eastAsia="Calibri"/>
          <w:sz w:val="24"/>
          <w:szCs w:val="24"/>
          <w:lang w:eastAsia="en-US"/>
        </w:rPr>
        <w:t xml:space="preserve"> </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231D85">
        <w:rPr>
          <w:sz w:val="24"/>
          <w:szCs w:val="24"/>
        </w:rPr>
        <w:fldChar w:fldCharType="begin"/>
      </w:r>
      <w:r>
        <w:rPr>
          <w:sz w:val="24"/>
          <w:szCs w:val="24"/>
        </w:rPr>
        <w:instrText xml:space="preserve"> REF _Ref440549152 \r \h </w:instrText>
      </w:r>
      <w:r w:rsidR="00231D85">
        <w:rPr>
          <w:sz w:val="24"/>
          <w:szCs w:val="24"/>
        </w:rPr>
      </w:r>
      <w:r w:rsidR="00231D85">
        <w:rPr>
          <w:sz w:val="24"/>
          <w:szCs w:val="24"/>
        </w:rPr>
        <w:fldChar w:fldCharType="separate"/>
      </w:r>
      <w:r w:rsidR="009F264D">
        <w:rPr>
          <w:sz w:val="24"/>
          <w:szCs w:val="24"/>
        </w:rPr>
        <w:t>3.3.7.1</w:t>
      </w:r>
      <w:r w:rsidR="00231D85">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231D85">
        <w:rPr>
          <w:bCs w:val="0"/>
          <w:sz w:val="24"/>
          <w:szCs w:val="24"/>
        </w:rPr>
        <w:fldChar w:fldCharType="begin"/>
      </w:r>
      <w:r>
        <w:rPr>
          <w:bCs w:val="0"/>
          <w:sz w:val="24"/>
          <w:szCs w:val="24"/>
        </w:rPr>
        <w:instrText xml:space="preserve"> REF _Ref440271072 \r \h </w:instrText>
      </w:r>
      <w:r w:rsidR="00231D85">
        <w:rPr>
          <w:bCs w:val="0"/>
          <w:sz w:val="24"/>
          <w:szCs w:val="24"/>
        </w:rPr>
      </w:r>
      <w:r w:rsidR="00231D85">
        <w:rPr>
          <w:bCs w:val="0"/>
          <w:sz w:val="24"/>
          <w:szCs w:val="24"/>
        </w:rPr>
        <w:fldChar w:fldCharType="separate"/>
      </w:r>
      <w:r w:rsidR="009F264D">
        <w:rPr>
          <w:bCs w:val="0"/>
          <w:sz w:val="24"/>
          <w:szCs w:val="24"/>
        </w:rPr>
        <w:t>5.2</w:t>
      </w:r>
      <w:r w:rsidR="00231D85">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231D85">
        <w:rPr>
          <w:sz w:val="24"/>
          <w:szCs w:val="24"/>
        </w:rPr>
        <w:fldChar w:fldCharType="begin"/>
      </w:r>
      <w:r>
        <w:rPr>
          <w:sz w:val="24"/>
          <w:szCs w:val="24"/>
        </w:rPr>
        <w:instrText xml:space="preserve"> REF _Ref306138385 \r \h </w:instrText>
      </w:r>
      <w:r w:rsidR="00231D85">
        <w:rPr>
          <w:sz w:val="24"/>
          <w:szCs w:val="24"/>
        </w:rPr>
      </w:r>
      <w:r w:rsidR="00231D85">
        <w:rPr>
          <w:sz w:val="24"/>
          <w:szCs w:val="24"/>
        </w:rPr>
        <w:fldChar w:fldCharType="separate"/>
      </w:r>
      <w:r w:rsidR="009F264D">
        <w:rPr>
          <w:sz w:val="24"/>
          <w:szCs w:val="24"/>
        </w:rPr>
        <w:t>3.6.4</w:t>
      </w:r>
      <w:r w:rsidR="00231D85">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231D85">
        <w:rPr>
          <w:bCs w:val="0"/>
          <w:sz w:val="24"/>
          <w:szCs w:val="24"/>
        </w:rPr>
        <w:fldChar w:fldCharType="begin"/>
      </w:r>
      <w:r>
        <w:rPr>
          <w:bCs w:val="0"/>
          <w:sz w:val="24"/>
          <w:szCs w:val="24"/>
        </w:rPr>
        <w:instrText xml:space="preserve"> REF _Ref55336310 \r \h </w:instrText>
      </w:r>
      <w:r w:rsidR="00231D85">
        <w:rPr>
          <w:bCs w:val="0"/>
          <w:sz w:val="24"/>
          <w:szCs w:val="24"/>
        </w:rPr>
      </w:r>
      <w:r w:rsidR="00231D85">
        <w:rPr>
          <w:bCs w:val="0"/>
          <w:sz w:val="24"/>
          <w:szCs w:val="24"/>
        </w:rPr>
        <w:fldChar w:fldCharType="separate"/>
      </w:r>
      <w:r w:rsidR="009F264D">
        <w:rPr>
          <w:bCs w:val="0"/>
          <w:sz w:val="24"/>
          <w:szCs w:val="24"/>
        </w:rPr>
        <w:t>5.1</w:t>
      </w:r>
      <w:r w:rsidR="00231D85">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231D85">
        <w:rPr>
          <w:sz w:val="24"/>
          <w:szCs w:val="24"/>
        </w:rPr>
        <w:fldChar w:fldCharType="begin"/>
      </w:r>
      <w:r>
        <w:rPr>
          <w:sz w:val="24"/>
          <w:szCs w:val="24"/>
        </w:rPr>
        <w:instrText xml:space="preserve"> REF _Ref440549152 \r \h </w:instrText>
      </w:r>
      <w:r w:rsidR="00231D85">
        <w:rPr>
          <w:sz w:val="24"/>
          <w:szCs w:val="24"/>
        </w:rPr>
      </w:r>
      <w:r w:rsidR="00231D85">
        <w:rPr>
          <w:sz w:val="24"/>
          <w:szCs w:val="24"/>
        </w:rPr>
        <w:fldChar w:fldCharType="separate"/>
      </w:r>
      <w:r w:rsidR="009F264D">
        <w:rPr>
          <w:sz w:val="24"/>
          <w:szCs w:val="24"/>
        </w:rPr>
        <w:t>3.3.7.1</w:t>
      </w:r>
      <w:r w:rsidR="00231D85">
        <w:rPr>
          <w:sz w:val="24"/>
          <w:szCs w:val="24"/>
        </w:rPr>
        <w:fldChar w:fldCharType="end"/>
      </w:r>
      <w:r>
        <w:rPr>
          <w:sz w:val="24"/>
          <w:szCs w:val="24"/>
        </w:rPr>
        <w:t xml:space="preserve">, а также в Графике оплаты выполнения работ (п. </w:t>
      </w:r>
      <w:r w:rsidR="00231D85">
        <w:rPr>
          <w:sz w:val="24"/>
          <w:szCs w:val="24"/>
        </w:rPr>
        <w:fldChar w:fldCharType="begin"/>
      </w:r>
      <w:r>
        <w:rPr>
          <w:sz w:val="24"/>
          <w:szCs w:val="24"/>
        </w:rPr>
        <w:instrText xml:space="preserve"> REF _Ref440361439 \r \h </w:instrText>
      </w:r>
      <w:r w:rsidR="00231D85">
        <w:rPr>
          <w:sz w:val="24"/>
          <w:szCs w:val="24"/>
        </w:rPr>
      </w:r>
      <w:r w:rsidR="00231D85">
        <w:rPr>
          <w:sz w:val="24"/>
          <w:szCs w:val="24"/>
        </w:rPr>
        <w:fldChar w:fldCharType="separate"/>
      </w:r>
      <w:r w:rsidR="009F264D">
        <w:rPr>
          <w:sz w:val="24"/>
          <w:szCs w:val="24"/>
        </w:rPr>
        <w:t>5.5</w:t>
      </w:r>
      <w:r w:rsidR="00231D85">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925EC9"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fldSimple w:instr=" REF _Ref306138385 \r \h  \* MERGEFORMAT ">
        <w:r w:rsidR="009F264D" w:rsidRPr="009F264D">
          <w:rPr>
            <w:bCs w:val="0"/>
            <w:sz w:val="24"/>
            <w:szCs w:val="24"/>
          </w:rPr>
          <w:t>3.6.4</w:t>
        </w:r>
      </w:fldSimple>
      <w:r w:rsidRPr="00066ED2">
        <w:rPr>
          <w:bCs w:val="0"/>
          <w:sz w:val="24"/>
          <w:szCs w:val="24"/>
        </w:rPr>
        <w:t xml:space="preserve"> настоящей Документации, Закупочная комиссия оценивает и сопоставляет стоимости за единицу </w:t>
      </w:r>
      <w:r w:rsidRPr="00925EC9">
        <w:rPr>
          <w:bCs w:val="0"/>
          <w:sz w:val="24"/>
          <w:szCs w:val="24"/>
        </w:rPr>
        <w:t>продукции без учета НДС</w:t>
      </w:r>
      <w:r w:rsidR="004F657D" w:rsidRPr="00925EC9">
        <w:rPr>
          <w:bCs w:val="0"/>
          <w:sz w:val="24"/>
          <w:szCs w:val="24"/>
        </w:rPr>
        <w:t>.</w:t>
      </w:r>
    </w:p>
    <w:p w:rsidR="008471C7" w:rsidRPr="00925EC9"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25EC9">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F264D" w:rsidRPr="00925EC9">
          <w:rPr>
            <w:bCs w:val="0"/>
            <w:sz w:val="24"/>
            <w:szCs w:val="24"/>
          </w:rPr>
          <w:t>3.11</w:t>
        </w:r>
      </w:fldSimple>
      <w:r w:rsidRPr="00925EC9">
        <w:rPr>
          <w:bCs w:val="0"/>
          <w:sz w:val="24"/>
          <w:szCs w:val="24"/>
        </w:rPr>
        <w:t xml:space="preserve"> данной документации.</w:t>
      </w:r>
    </w:p>
    <w:p w:rsidR="002A5B42" w:rsidRPr="00925EC9"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925EC9">
        <w:rPr>
          <w:szCs w:val="24"/>
        </w:rPr>
        <w:t xml:space="preserve">Требования к </w:t>
      </w:r>
      <w:r w:rsidR="009C744E" w:rsidRPr="00925EC9">
        <w:rPr>
          <w:szCs w:val="24"/>
        </w:rPr>
        <w:t>Участник</w:t>
      </w:r>
      <w:r w:rsidRPr="00925EC9">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925EC9">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925EC9">
        <w:rPr>
          <w:bCs w:val="0"/>
          <w:sz w:val="24"/>
          <w:szCs w:val="24"/>
        </w:rPr>
        <w:t xml:space="preserve">Требования к </w:t>
      </w:r>
      <w:r w:rsidR="009C744E" w:rsidRPr="00925EC9">
        <w:rPr>
          <w:bCs w:val="0"/>
          <w:sz w:val="24"/>
          <w:szCs w:val="24"/>
        </w:rPr>
        <w:t>Участник</w:t>
      </w:r>
      <w:r w:rsidRPr="00925EC9">
        <w:rPr>
          <w:bCs w:val="0"/>
          <w:sz w:val="24"/>
          <w:szCs w:val="24"/>
        </w:rPr>
        <w:t>ам</w:t>
      </w:r>
      <w:bookmarkEnd w:id="441"/>
      <w:r w:rsidRPr="00925EC9">
        <w:rPr>
          <w:bCs w:val="0"/>
          <w:sz w:val="24"/>
          <w:szCs w:val="24"/>
        </w:rPr>
        <w:t>:</w:t>
      </w:r>
      <w:bookmarkStart w:id="444" w:name="_Ref306004833"/>
      <w:bookmarkEnd w:id="442"/>
      <w:r w:rsidR="000F4365" w:rsidRPr="00925EC9">
        <w:rPr>
          <w:bCs w:val="0"/>
          <w:sz w:val="24"/>
          <w:szCs w:val="24"/>
        </w:rPr>
        <w:t xml:space="preserve"> у</w:t>
      </w:r>
      <w:r w:rsidRPr="00925EC9">
        <w:rPr>
          <w:bCs w:val="0"/>
          <w:sz w:val="24"/>
          <w:szCs w:val="24"/>
        </w:rPr>
        <w:t xml:space="preserve">частвовать в процедуре </w:t>
      </w:r>
      <w:r w:rsidR="009C744E" w:rsidRPr="00925EC9">
        <w:rPr>
          <w:bCs w:val="0"/>
          <w:sz w:val="24"/>
          <w:szCs w:val="24"/>
        </w:rPr>
        <w:t>З</w:t>
      </w:r>
      <w:r w:rsidRPr="00925EC9">
        <w:rPr>
          <w:bCs w:val="0"/>
          <w:sz w:val="24"/>
          <w:szCs w:val="24"/>
        </w:rPr>
        <w:t xml:space="preserve">апроса предложений может любое юридическое, </w:t>
      </w:r>
      <w:r w:rsidRPr="00925EC9">
        <w:rPr>
          <w:bCs w:val="0"/>
          <w:color w:val="000000"/>
          <w:sz w:val="24"/>
          <w:szCs w:val="24"/>
        </w:rPr>
        <w:t>физическое</w:t>
      </w:r>
      <w:r w:rsidRPr="00925EC9">
        <w:rPr>
          <w:bCs w:val="0"/>
          <w:sz w:val="24"/>
          <w:szCs w:val="24"/>
        </w:rPr>
        <w:t xml:space="preserve"> лицо </w:t>
      </w:r>
      <w:r w:rsidR="00E71628" w:rsidRPr="00925EC9">
        <w:rPr>
          <w:bCs w:val="0"/>
          <w:sz w:val="24"/>
          <w:szCs w:val="24"/>
        </w:rPr>
        <w:t>(в т.</w:t>
      </w:r>
      <w:r w:rsidR="003129D4" w:rsidRPr="00925EC9">
        <w:rPr>
          <w:bCs w:val="0"/>
          <w:sz w:val="24"/>
          <w:szCs w:val="24"/>
        </w:rPr>
        <w:t xml:space="preserve"> </w:t>
      </w:r>
      <w:r w:rsidR="00E71628" w:rsidRPr="00925EC9">
        <w:rPr>
          <w:bCs w:val="0"/>
          <w:sz w:val="24"/>
          <w:szCs w:val="24"/>
        </w:rPr>
        <w:t xml:space="preserve">ч. </w:t>
      </w:r>
      <w:r w:rsidRPr="00925EC9">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9F264D" w:rsidRPr="009F264D">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w:t>
      </w:r>
      <w:r w:rsidRPr="000F4365">
        <w:rPr>
          <w:bCs w:val="0"/>
          <w:sz w:val="24"/>
          <w:szCs w:val="24"/>
        </w:rPr>
        <w:lastRenderedPageBreak/>
        <w:t xml:space="preserve">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31D85">
        <w:fldChar w:fldCharType="begin"/>
      </w:r>
      <w:r w:rsidR="001E2AA2">
        <w:rPr>
          <w:bCs w:val="0"/>
          <w:sz w:val="24"/>
          <w:szCs w:val="24"/>
        </w:rPr>
        <w:instrText xml:space="preserve"> REF _Ref440876618 \r \h </w:instrText>
      </w:r>
      <w:r w:rsidR="00231D85">
        <w:fldChar w:fldCharType="separate"/>
      </w:r>
      <w:r w:rsidR="009F264D">
        <w:rPr>
          <w:bCs w:val="0"/>
          <w:sz w:val="24"/>
          <w:szCs w:val="24"/>
        </w:rPr>
        <w:t>3.3.10</w:t>
      </w:r>
      <w:r w:rsidR="00231D8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fldSimple w:instr=" REF _Ref440275279 \r \h  \* MERGEFORMAT ">
        <w:r w:rsidR="009F264D" w:rsidRPr="009F264D">
          <w:rPr>
            <w:sz w:val="24"/>
            <w:szCs w:val="24"/>
          </w:rPr>
          <w:t>1.1.4</w:t>
        </w:r>
      </w:fldSimple>
      <w:r w:rsidRPr="008B51A2">
        <w:rPr>
          <w:sz w:val="24"/>
          <w:szCs w:val="24"/>
        </w:rPr>
        <w:t xml:space="preserve"> и разделе </w:t>
      </w:r>
      <w:fldSimple w:instr=" REF _Ref440270568 \r \h  \* MERGEFORMAT ">
        <w:r w:rsidR="009F264D">
          <w:t>4</w:t>
        </w:r>
      </w:fldSimple>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 xml:space="preserve">Закупочная комиссия рассматривает как равноценные собственным ресурсы </w:t>
      </w:r>
      <w:proofErr w:type="spellStart"/>
      <w:r w:rsidRPr="008B51A2">
        <w:rPr>
          <w:sz w:val="24"/>
          <w:szCs w:val="24"/>
        </w:rPr>
        <w:t>аффилированного</w:t>
      </w:r>
      <w:proofErr w:type="spellEnd"/>
      <w:r w:rsidRPr="008B51A2">
        <w:rPr>
          <w:sz w:val="24"/>
          <w:szCs w:val="24"/>
        </w:rPr>
        <w:t xml:space="preserve"> с Участником предприятия (дочернего либо предприятия-учредителя, акционера), при условии, что </w:t>
      </w:r>
      <w:proofErr w:type="spellStart"/>
      <w:r w:rsidRPr="008B51A2">
        <w:rPr>
          <w:sz w:val="24"/>
          <w:szCs w:val="24"/>
        </w:rPr>
        <w:t>аффилированное</w:t>
      </w:r>
      <w:proofErr w:type="spellEnd"/>
      <w:r w:rsidRPr="008B51A2">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8B51A2">
        <w:rPr>
          <w:sz w:val="24"/>
          <w:szCs w:val="24"/>
        </w:rPr>
        <w:t>аффилированным</w:t>
      </w:r>
      <w:proofErr w:type="spellEnd"/>
      <w:r w:rsidRPr="008B51A2">
        <w:rPr>
          <w:sz w:val="24"/>
          <w:szCs w:val="24"/>
        </w:rPr>
        <w:t xml:space="preserve"> с ним предприятием о его согласии оказать содействие по исполнению договора путем предоставления ресурсов или </w:t>
      </w:r>
      <w:r w:rsidRPr="008B51A2">
        <w:rPr>
          <w:sz w:val="24"/>
          <w:szCs w:val="24"/>
        </w:rPr>
        <w:lastRenderedPageBreak/>
        <w:t>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fldSimple w:instr=" REF _Ref440291364 \r \h  \* MERGEFORMAT ">
        <w:r w:rsidR="009F264D" w:rsidRPr="009F264D">
          <w:rPr>
            <w:sz w:val="24"/>
            <w:szCs w:val="24"/>
          </w:rPr>
          <w:t>3.3.8.1</w:t>
        </w:r>
      </w:fldSimple>
      <w:r w:rsidRPr="008B51A2">
        <w:rPr>
          <w:sz w:val="24"/>
          <w:szCs w:val="24"/>
        </w:rPr>
        <w:t>-</w:t>
      </w:r>
      <w:fldSimple w:instr=" REF _Ref303669127 \r \h  \* MERGEFORMAT ">
        <w:r w:rsidR="009F264D" w:rsidRPr="009F264D">
          <w:rPr>
            <w:sz w:val="24"/>
            <w:szCs w:val="24"/>
          </w:rPr>
          <w:t>3.3.8.2</w:t>
        </w:r>
      </w:fldSimple>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9F264D" w:rsidRPr="009F264D">
          <w:rPr>
            <w:sz w:val="24"/>
            <w:szCs w:val="24"/>
          </w:rPr>
          <w:t>5.11</w:t>
        </w:r>
      </w:fldSimple>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proofErr w:type="spellStart"/>
      <w:r w:rsidRPr="00F82225">
        <w:rPr>
          <w:sz w:val="24"/>
          <w:szCs w:val="24"/>
        </w:rPr>
        <w:t>Антикоррупционные</w:t>
      </w:r>
      <w:proofErr w:type="spellEnd"/>
      <w:r w:rsidRPr="00F82225">
        <w:rPr>
          <w:sz w:val="24"/>
          <w:szCs w:val="24"/>
        </w:rPr>
        <w:t xml:space="preserve">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fldSimple w:instr=" REF _Ref440271964 \r \h  \* MERGEFORMAT ">
        <w:r w:rsidR="009F264D" w:rsidRPr="009F264D">
          <w:rPr>
            <w:sz w:val="24"/>
            <w:szCs w:val="24"/>
          </w:rPr>
          <w:t>5.1.3</w:t>
        </w:r>
      </w:fldSimple>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w:t>
      </w:r>
      <w:r w:rsidR="009948B4" w:rsidRPr="008B51A2">
        <w:rPr>
          <w:sz w:val="24"/>
          <w:szCs w:val="24"/>
        </w:rPr>
        <w:lastRenderedPageBreak/>
        <w:t>Документации по запросу предложений (</w:t>
      </w:r>
      <w:r w:rsidR="003F3A69" w:rsidRPr="008B51A2">
        <w:rPr>
          <w:sz w:val="24"/>
          <w:szCs w:val="24"/>
        </w:rPr>
        <w:t>подраздел</w:t>
      </w:r>
      <w:r w:rsidR="007705A5" w:rsidRPr="008B51A2">
        <w:rPr>
          <w:sz w:val="24"/>
          <w:szCs w:val="24"/>
        </w:rPr>
        <w:t xml:space="preserve"> </w:t>
      </w:r>
      <w:fldSimple w:instr=" REF _Ref440272035 \r \h  \* MERGEFORMAT ">
        <w:r w:rsidR="009F264D" w:rsidRPr="009F264D">
          <w:rPr>
            <w:sz w:val="24"/>
            <w:szCs w:val="24"/>
          </w:rPr>
          <w:t>5.12</w:t>
        </w:r>
      </w:fldSimple>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fldSimple w:instr=" REF _Ref440272051 \r \h  \* MERGEFORMAT ">
        <w:r w:rsidR="009F264D" w:rsidRPr="009F264D">
          <w:rPr>
            <w:sz w:val="24"/>
            <w:szCs w:val="24"/>
          </w:rPr>
          <w:t>5.13</w:t>
        </w:r>
      </w:fldSimple>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8B51A2">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fldSimple w:instr=" REF _Ref440272119 \r \h  \* MERGEFORMAT ">
        <w:r w:rsidR="009F264D" w:rsidRPr="009F264D">
          <w:rPr>
            <w:sz w:val="24"/>
            <w:szCs w:val="24"/>
          </w:rPr>
          <w:t>5.7.1</w:t>
        </w:r>
      </w:fldSimple>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3"/>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fldSimple w:instr=" REF _Ref440272147 \r \h  \* MERGEFORMAT ">
        <w:r w:rsidR="009F264D" w:rsidRPr="009F264D">
          <w:rPr>
            <w:sz w:val="24"/>
            <w:szCs w:val="24"/>
          </w:rPr>
          <w:t>5.7.2</w:t>
        </w:r>
      </w:fldSimple>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54"/>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9F264D" w:rsidRPr="009F264D">
          <w:rPr>
            <w:sz w:val="24"/>
            <w:szCs w:val="24"/>
          </w:rPr>
          <w:t>1.1.4</w:t>
        </w:r>
      </w:fldSimple>
      <w:r w:rsidRPr="00DB4CA4">
        <w:rPr>
          <w:sz w:val="24"/>
          <w:szCs w:val="24"/>
        </w:rPr>
        <w:t xml:space="preserve"> и разделе </w:t>
      </w:r>
      <w:fldSimple w:instr=" REF _Ref440270568 \r \h  \* MERGEFORMAT ">
        <w:r w:rsidR="009F264D">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fldSimple w:instr=" REF _Ref449016908 \r \h  \* MERGEFORMAT ">
        <w:r w:rsidR="009F264D" w:rsidRPr="009F264D">
          <w:rPr>
            <w:sz w:val="24"/>
            <w:szCs w:val="24"/>
          </w:rPr>
          <w:t>5.8</w:t>
        </w:r>
      </w:fldSimple>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fldSimple w:instr=" REF _Ref440881887 \r \h  \* MERGEFORMAT ">
        <w:r w:rsidR="009F264D" w:rsidRPr="009F264D">
          <w:rPr>
            <w:sz w:val="24"/>
            <w:szCs w:val="24"/>
          </w:rPr>
          <w:t>5.9</w:t>
        </w:r>
      </w:fldSimple>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231D85">
        <w:rPr>
          <w:sz w:val="24"/>
          <w:szCs w:val="24"/>
        </w:rPr>
        <w:fldChar w:fldCharType="begin"/>
      </w:r>
      <w:r w:rsidR="00CF7FAD">
        <w:rPr>
          <w:sz w:val="24"/>
          <w:szCs w:val="24"/>
        </w:rPr>
        <w:instrText xml:space="preserve"> REF _Ref440881894 \r \h </w:instrText>
      </w:r>
      <w:r w:rsidR="00231D85">
        <w:rPr>
          <w:sz w:val="24"/>
          <w:szCs w:val="24"/>
        </w:rPr>
      </w:r>
      <w:r w:rsidR="00231D85">
        <w:rPr>
          <w:sz w:val="24"/>
          <w:szCs w:val="24"/>
        </w:rPr>
        <w:fldChar w:fldCharType="separate"/>
      </w:r>
      <w:r w:rsidR="009F264D">
        <w:rPr>
          <w:sz w:val="24"/>
          <w:szCs w:val="24"/>
        </w:rPr>
        <w:t>5.10</w:t>
      </w:r>
      <w:r w:rsidR="00231D85">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fldSimple w:instr=" REF _Ref440272256 \r \h  \* MERGEFORMAT ">
        <w:r w:rsidR="009F264D" w:rsidRPr="009F264D">
          <w:rPr>
            <w:sz w:val="24"/>
            <w:szCs w:val="24"/>
          </w:rPr>
          <w:t>5.14</w:t>
        </w:r>
      </w:fldSimple>
      <w:r w:rsidRPr="009C78C3">
        <w:rPr>
          <w:sz w:val="24"/>
          <w:szCs w:val="24"/>
        </w:rPr>
        <w:t>)</w:t>
      </w:r>
      <w:r w:rsidR="006D05F2" w:rsidRPr="009C78C3">
        <w:rPr>
          <w:sz w:val="24"/>
          <w:szCs w:val="24"/>
        </w:rPr>
        <w:t xml:space="preserve">, либо документ, </w:t>
      </w:r>
      <w:r w:rsidR="006D05F2" w:rsidRPr="009C78C3">
        <w:rPr>
          <w:sz w:val="24"/>
          <w:szCs w:val="24"/>
        </w:rPr>
        <w:lastRenderedPageBreak/>
        <w:t>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5"/>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fldSimple w:instr=" REF _Ref468195799 \r \h  \* MERGEFORMAT ">
        <w:r w:rsidR="009F264D" w:rsidRPr="009F264D">
          <w:rPr>
            <w:sz w:val="24"/>
            <w:szCs w:val="24"/>
          </w:rPr>
          <w:t>5.16</w:t>
        </w:r>
      </w:fldSimple>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74D3F"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D74D3F">
        <w:rPr>
          <w:sz w:val="24"/>
          <w:szCs w:val="24"/>
        </w:rPr>
        <w:t>документа;</w:t>
      </w:r>
      <w:proofErr w:type="gramEnd"/>
    </w:p>
    <w:p w:rsidR="008471C7" w:rsidRPr="00D74D3F" w:rsidRDefault="008471C7" w:rsidP="00BC48F0">
      <w:pPr>
        <w:widowControl w:val="0"/>
        <w:numPr>
          <w:ilvl w:val="0"/>
          <w:numId w:val="47"/>
        </w:numPr>
        <w:tabs>
          <w:tab w:val="left" w:pos="1260"/>
        </w:tabs>
        <w:autoSpaceDE w:val="0"/>
        <w:spacing w:line="264" w:lineRule="auto"/>
        <w:ind w:left="1276"/>
        <w:rPr>
          <w:sz w:val="24"/>
          <w:szCs w:val="24"/>
        </w:rPr>
      </w:pPr>
      <w:r w:rsidRPr="00D74D3F">
        <w:rPr>
          <w:sz w:val="24"/>
          <w:szCs w:val="24"/>
        </w:rPr>
        <w:t>Документы</w:t>
      </w:r>
      <w:r w:rsidRPr="00D74D3F">
        <w:rPr>
          <w:rFonts w:eastAsia="Times New Roman,Italic"/>
          <w:bCs w:val="0"/>
          <w:iCs/>
          <w:sz w:val="24"/>
          <w:szCs w:val="24"/>
        </w:rPr>
        <w:t xml:space="preserve">, предусмотренные п. </w:t>
      </w:r>
      <w:fldSimple w:instr=" REF _Ref465675151 \r \h  \* MERGEFORMAT ">
        <w:r w:rsidR="009F264D" w:rsidRPr="00D74D3F">
          <w:rPr>
            <w:rFonts w:eastAsia="Times New Roman,Italic"/>
            <w:bCs w:val="0"/>
            <w:iCs/>
            <w:sz w:val="24"/>
            <w:szCs w:val="24"/>
          </w:rPr>
          <w:t>3.11.2</w:t>
        </w:r>
      </w:fldSimple>
      <w:r w:rsidRPr="00D74D3F">
        <w:rPr>
          <w:rFonts w:eastAsia="Times New Roman,Italic"/>
          <w:bCs w:val="0"/>
          <w:iCs/>
          <w:sz w:val="24"/>
          <w:szCs w:val="24"/>
        </w:rPr>
        <w:t xml:space="preserve"> документации, в случае если Участником </w:t>
      </w:r>
      <w:r w:rsidRPr="00D74D3F">
        <w:rPr>
          <w:sz w:val="24"/>
          <w:szCs w:val="24"/>
        </w:rPr>
        <w:t xml:space="preserve">была предложена </w:t>
      </w:r>
      <w:r w:rsidRPr="00D74D3F">
        <w:rPr>
          <w:rFonts w:eastAsia="Times New Roman,Italic"/>
          <w:bCs w:val="0"/>
          <w:iCs/>
          <w:sz w:val="24"/>
          <w:szCs w:val="24"/>
        </w:rPr>
        <w:t>демпинговая цена Договора (цена лота);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D74D3F">
        <w:rPr>
          <w:sz w:val="24"/>
          <w:szCs w:val="24"/>
        </w:rPr>
        <w:t>Иные документы, которые</w:t>
      </w:r>
      <w:r w:rsidR="007705A5" w:rsidRPr="00D74D3F">
        <w:rPr>
          <w:sz w:val="24"/>
          <w:szCs w:val="24"/>
        </w:rPr>
        <w:t>,</w:t>
      </w:r>
      <w:r w:rsidRPr="00D74D3F">
        <w:rPr>
          <w:sz w:val="24"/>
          <w:szCs w:val="24"/>
        </w:rPr>
        <w:t xml:space="preserve"> по мнению Участника</w:t>
      </w:r>
      <w:r w:rsidR="007705A5" w:rsidRPr="00D74D3F">
        <w:rPr>
          <w:sz w:val="24"/>
          <w:szCs w:val="24"/>
        </w:rPr>
        <w:t>,</w:t>
      </w:r>
      <w:r w:rsidRPr="00D74D3F">
        <w:rPr>
          <w:sz w:val="24"/>
          <w:szCs w:val="24"/>
        </w:rPr>
        <w:t xml:space="preserve"> подтверждают его</w:t>
      </w:r>
      <w:r w:rsidRPr="008B51A2">
        <w:rPr>
          <w:sz w:val="24"/>
          <w:szCs w:val="24"/>
        </w:rPr>
        <w:t xml:space="preserve">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E71A48">
        <w:rPr>
          <w:szCs w:val="24"/>
        </w:rPr>
        <w:lastRenderedPageBreak/>
        <w:t xml:space="preserve">Привлечение </w:t>
      </w:r>
      <w:bookmarkEnd w:id="456"/>
      <w:bookmarkEnd w:id="457"/>
      <w:bookmarkEnd w:id="458"/>
      <w:bookmarkEnd w:id="459"/>
      <w:bookmarkEnd w:id="460"/>
      <w:bookmarkEnd w:id="461"/>
      <w:bookmarkEnd w:id="462"/>
      <w:r w:rsidR="00176B20">
        <w:rPr>
          <w:szCs w:val="24"/>
        </w:rPr>
        <w:t>субподрядчиков</w:t>
      </w:r>
      <w:bookmarkEnd w:id="463"/>
      <w:bookmarkEnd w:id="464"/>
      <w:bookmarkEnd w:id="465"/>
      <w:bookmarkEnd w:id="466"/>
      <w:bookmarkEnd w:id="467"/>
      <w:bookmarkEnd w:id="468"/>
      <w:bookmarkEnd w:id="469"/>
      <w:bookmarkEnd w:id="47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9F264D" w:rsidRPr="009F264D">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31D85">
        <w:rPr>
          <w:bCs w:val="0"/>
          <w:sz w:val="24"/>
          <w:szCs w:val="24"/>
        </w:rPr>
        <w:fldChar w:fldCharType="begin"/>
      </w:r>
      <w:r w:rsidR="00D57D88">
        <w:rPr>
          <w:bCs w:val="0"/>
          <w:sz w:val="24"/>
          <w:szCs w:val="24"/>
        </w:rPr>
        <w:instrText xml:space="preserve"> REF _Ref440291364 \r \h </w:instrText>
      </w:r>
      <w:r w:rsidR="00231D85">
        <w:rPr>
          <w:bCs w:val="0"/>
          <w:sz w:val="24"/>
          <w:szCs w:val="24"/>
        </w:rPr>
      </w:r>
      <w:r w:rsidR="00231D85">
        <w:rPr>
          <w:bCs w:val="0"/>
          <w:sz w:val="24"/>
          <w:szCs w:val="24"/>
        </w:rPr>
        <w:fldChar w:fldCharType="separate"/>
      </w:r>
      <w:r w:rsidR="009F264D">
        <w:rPr>
          <w:bCs w:val="0"/>
          <w:sz w:val="24"/>
          <w:szCs w:val="24"/>
        </w:rPr>
        <w:t>3.3.8.1</w:t>
      </w:r>
      <w:r w:rsidR="00231D85">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31D85">
        <w:rPr>
          <w:sz w:val="24"/>
          <w:szCs w:val="24"/>
        </w:rPr>
        <w:fldChar w:fldCharType="begin"/>
      </w:r>
      <w:r>
        <w:rPr>
          <w:bCs w:val="0"/>
          <w:sz w:val="24"/>
          <w:szCs w:val="24"/>
        </w:rPr>
        <w:instrText xml:space="preserve"> REF _Ref303669127 \r \h </w:instrText>
      </w:r>
      <w:r w:rsidR="00231D85">
        <w:rPr>
          <w:sz w:val="24"/>
          <w:szCs w:val="24"/>
        </w:rPr>
      </w:r>
      <w:r w:rsidR="00231D85">
        <w:rPr>
          <w:sz w:val="24"/>
          <w:szCs w:val="24"/>
        </w:rPr>
        <w:fldChar w:fldCharType="separate"/>
      </w:r>
      <w:r w:rsidR="009F264D">
        <w:rPr>
          <w:bCs w:val="0"/>
          <w:sz w:val="24"/>
          <w:szCs w:val="24"/>
        </w:rPr>
        <w:t>3.3.8.2</w:t>
      </w:r>
      <w:r w:rsidR="00231D85">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231D85">
        <w:fldChar w:fldCharType="begin"/>
      </w:r>
      <w:r w:rsidR="00736164">
        <w:instrText xml:space="preserve"> REF _Ref442189588 \r \h  \* MERGEFORMAT </w:instrText>
      </w:r>
      <w:r w:rsidR="00231D85">
        <w:fldChar w:fldCharType="separate"/>
      </w:r>
      <w:proofErr w:type="spellStart"/>
      <w:r w:rsidR="009F264D" w:rsidRPr="009F264D">
        <w:rPr>
          <w:sz w:val="24"/>
          <w:szCs w:val="24"/>
        </w:rPr>
        <w:t>ф</w:t>
      </w:r>
      <w:proofErr w:type="spellEnd"/>
      <w:r w:rsidR="009F264D" w:rsidRPr="009F264D">
        <w:rPr>
          <w:sz w:val="24"/>
          <w:szCs w:val="24"/>
        </w:rPr>
        <w:t>)</w:t>
      </w:r>
      <w:r w:rsidR="00231D85">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31D85">
        <w:rPr>
          <w:bCs w:val="0"/>
          <w:sz w:val="24"/>
          <w:szCs w:val="24"/>
        </w:rPr>
        <w:fldChar w:fldCharType="begin"/>
      </w:r>
      <w:r w:rsidR="00362EA4">
        <w:rPr>
          <w:bCs w:val="0"/>
          <w:sz w:val="24"/>
          <w:szCs w:val="24"/>
        </w:rPr>
        <w:instrText xml:space="preserve"> REF _Ref440272510 \r \h </w:instrText>
      </w:r>
      <w:r w:rsidR="00231D85">
        <w:rPr>
          <w:bCs w:val="0"/>
          <w:sz w:val="24"/>
          <w:szCs w:val="24"/>
        </w:rPr>
      </w:r>
      <w:r w:rsidR="00231D85">
        <w:rPr>
          <w:bCs w:val="0"/>
          <w:sz w:val="24"/>
          <w:szCs w:val="24"/>
        </w:rPr>
        <w:fldChar w:fldCharType="separate"/>
      </w:r>
      <w:r w:rsidR="009F264D">
        <w:rPr>
          <w:bCs w:val="0"/>
          <w:sz w:val="24"/>
          <w:szCs w:val="24"/>
        </w:rPr>
        <w:t>5.17</w:t>
      </w:r>
      <w:r w:rsidR="00231D8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F264D" w:rsidRPr="009F264D">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F264D" w:rsidRPr="009F264D">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31D85">
        <w:rPr>
          <w:bCs w:val="0"/>
          <w:sz w:val="24"/>
          <w:szCs w:val="24"/>
        </w:rPr>
        <w:fldChar w:fldCharType="begin"/>
      </w:r>
      <w:r w:rsidR="001248B1">
        <w:rPr>
          <w:bCs w:val="0"/>
          <w:sz w:val="24"/>
          <w:szCs w:val="24"/>
        </w:rPr>
        <w:instrText xml:space="preserve"> REF _Ref303669127 \r \h </w:instrText>
      </w:r>
      <w:r w:rsidR="00231D85">
        <w:rPr>
          <w:bCs w:val="0"/>
          <w:sz w:val="24"/>
          <w:szCs w:val="24"/>
        </w:rPr>
      </w:r>
      <w:r w:rsidR="00231D85">
        <w:rPr>
          <w:bCs w:val="0"/>
          <w:sz w:val="24"/>
          <w:szCs w:val="24"/>
        </w:rPr>
        <w:fldChar w:fldCharType="separate"/>
      </w:r>
      <w:r w:rsidR="009F264D">
        <w:rPr>
          <w:bCs w:val="0"/>
          <w:sz w:val="24"/>
          <w:szCs w:val="24"/>
        </w:rPr>
        <w:t>3.3.8.2</w:t>
      </w:r>
      <w:r w:rsidR="00231D8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9F264D" w:rsidRPr="009F264D">
          <w:rPr>
            <w:bCs w:val="0"/>
            <w:sz w:val="24"/>
            <w:szCs w:val="24"/>
            <w:lang w:val="en-US"/>
          </w:rPr>
          <w:t>a</w:t>
        </w:r>
        <w:r w:rsidR="009F264D" w:rsidRPr="009F264D">
          <w:rPr>
            <w:bCs w:val="0"/>
            <w:sz w:val="24"/>
            <w:szCs w:val="24"/>
          </w:rPr>
          <w:t>)</w:t>
        </w:r>
      </w:fldSimple>
      <w:r w:rsidRPr="00E71A48">
        <w:rPr>
          <w:bCs w:val="0"/>
          <w:sz w:val="24"/>
          <w:szCs w:val="24"/>
        </w:rPr>
        <w:t xml:space="preserve">- </w:t>
      </w:r>
      <w:fldSimple w:instr=" REF _Ref307563262 \r \h  \* MERGEFORMAT ">
        <w:r w:rsidR="009F264D" w:rsidRPr="009F264D">
          <w:rPr>
            <w:bCs w:val="0"/>
            <w:sz w:val="24"/>
            <w:szCs w:val="24"/>
            <w:lang w:val="en-US"/>
          </w:rPr>
          <w:t>g</w:t>
        </w:r>
        <w:r w:rsidR="009F264D" w:rsidRPr="009F264D">
          <w:rPr>
            <w:bCs w:val="0"/>
            <w:sz w:val="24"/>
            <w:szCs w:val="24"/>
          </w:rPr>
          <w:t>)</w:t>
        </w:r>
      </w:fldSimple>
      <w:r w:rsidRPr="00E71A48">
        <w:rPr>
          <w:bCs w:val="0"/>
          <w:sz w:val="24"/>
          <w:szCs w:val="24"/>
        </w:rPr>
        <w:t xml:space="preserve">п. </w:t>
      </w:r>
      <w:fldSimple w:instr=" REF _Ref306032591 \r \h  \* MERGEFORMAT ">
        <w:r w:rsidR="009F264D" w:rsidRPr="009F264D">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1"/>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31D85">
        <w:rPr>
          <w:sz w:val="24"/>
          <w:szCs w:val="24"/>
        </w:rPr>
        <w:fldChar w:fldCharType="begin"/>
      </w:r>
      <w:r w:rsidR="000F4365">
        <w:rPr>
          <w:bCs w:val="0"/>
          <w:sz w:val="24"/>
          <w:szCs w:val="24"/>
        </w:rPr>
        <w:instrText xml:space="preserve"> REF _Ref303669127 \r \h </w:instrText>
      </w:r>
      <w:r w:rsidR="00231D85">
        <w:rPr>
          <w:sz w:val="24"/>
          <w:szCs w:val="24"/>
        </w:rPr>
      </w:r>
      <w:r w:rsidR="00231D85">
        <w:rPr>
          <w:sz w:val="24"/>
          <w:szCs w:val="24"/>
        </w:rPr>
        <w:fldChar w:fldCharType="separate"/>
      </w:r>
      <w:r w:rsidR="009F264D">
        <w:rPr>
          <w:bCs w:val="0"/>
          <w:sz w:val="24"/>
          <w:szCs w:val="24"/>
        </w:rPr>
        <w:t>3.3.8.2</w:t>
      </w:r>
      <w:r w:rsidR="00231D85">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w:t>
      </w:r>
      <w:r w:rsidR="00D74D3F">
        <w:rPr>
          <w:bCs w:val="0"/>
          <w:sz w:val="24"/>
          <w:szCs w:val="24"/>
        </w:rPr>
        <w:t>п</w:t>
      </w:r>
      <w:proofErr w:type="spellEnd"/>
      <w:r w:rsidR="001248B1">
        <w:t xml:space="preserve"> </w:t>
      </w:r>
      <w:r w:rsidR="00231D85">
        <w:fldChar w:fldCharType="begin"/>
      </w:r>
      <w:r w:rsidR="00736164">
        <w:instrText xml:space="preserve"> REF _Ref442189588 \r \h  \* MERGEFORMAT </w:instrText>
      </w:r>
      <w:r w:rsidR="00231D85">
        <w:fldChar w:fldCharType="separate"/>
      </w:r>
      <w:proofErr w:type="spellStart"/>
      <w:r w:rsidR="009F264D" w:rsidRPr="009F264D">
        <w:rPr>
          <w:sz w:val="24"/>
          <w:szCs w:val="24"/>
        </w:rPr>
        <w:t>ф</w:t>
      </w:r>
      <w:proofErr w:type="spellEnd"/>
      <w:r w:rsidR="009F264D" w:rsidRPr="009F264D">
        <w:rPr>
          <w:sz w:val="24"/>
          <w:szCs w:val="24"/>
        </w:rPr>
        <w:t>)</w:t>
      </w:r>
      <w:r w:rsidR="00231D85">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31D85">
        <w:rPr>
          <w:bCs w:val="0"/>
          <w:sz w:val="24"/>
          <w:szCs w:val="24"/>
        </w:rPr>
        <w:fldChar w:fldCharType="begin"/>
      </w:r>
      <w:r w:rsidR="00D50E8D">
        <w:rPr>
          <w:bCs w:val="0"/>
          <w:sz w:val="24"/>
          <w:szCs w:val="24"/>
        </w:rPr>
        <w:instrText xml:space="preserve"> REF _Ref440376324 \r \h </w:instrText>
      </w:r>
      <w:r w:rsidR="00231D85">
        <w:rPr>
          <w:bCs w:val="0"/>
          <w:sz w:val="24"/>
          <w:szCs w:val="24"/>
        </w:rPr>
      </w:r>
      <w:r w:rsidR="00231D85">
        <w:rPr>
          <w:bCs w:val="0"/>
          <w:sz w:val="24"/>
          <w:szCs w:val="24"/>
        </w:rPr>
        <w:fldChar w:fldCharType="separate"/>
      </w:r>
      <w:r w:rsidR="009F264D">
        <w:rPr>
          <w:bCs w:val="0"/>
          <w:sz w:val="24"/>
          <w:szCs w:val="24"/>
        </w:rPr>
        <w:t>5.18</w:t>
      </w:r>
      <w:r w:rsidR="00231D8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31D85">
        <w:rPr>
          <w:bCs w:val="0"/>
          <w:sz w:val="24"/>
          <w:szCs w:val="24"/>
        </w:rPr>
        <w:fldChar w:fldCharType="begin"/>
      </w:r>
      <w:r w:rsidR="000F4365">
        <w:rPr>
          <w:bCs w:val="0"/>
          <w:sz w:val="24"/>
          <w:szCs w:val="24"/>
        </w:rPr>
        <w:instrText xml:space="preserve"> REF _Ref440291364 \r \h </w:instrText>
      </w:r>
      <w:r w:rsidR="00231D85">
        <w:rPr>
          <w:bCs w:val="0"/>
          <w:sz w:val="24"/>
          <w:szCs w:val="24"/>
        </w:rPr>
      </w:r>
      <w:r w:rsidR="00231D85">
        <w:rPr>
          <w:bCs w:val="0"/>
          <w:sz w:val="24"/>
          <w:szCs w:val="24"/>
        </w:rPr>
        <w:fldChar w:fldCharType="separate"/>
      </w:r>
      <w:r w:rsidR="009F264D">
        <w:rPr>
          <w:bCs w:val="0"/>
          <w:sz w:val="24"/>
          <w:szCs w:val="24"/>
        </w:rPr>
        <w:t>3.3.8.1</w:t>
      </w:r>
      <w:r w:rsidR="00231D8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E71A48">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9F264D" w:rsidRPr="009F264D">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9F264D" w:rsidRPr="009F264D">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E71A48">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E71A48">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E71A48"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F264D" w:rsidRPr="009F264D">
          <w:rPr>
            <w:sz w:val="24"/>
            <w:szCs w:val="24"/>
          </w:rPr>
          <w:t>3.3.14.3</w:t>
        </w:r>
      </w:fldSimple>
      <w:r w:rsidRPr="009C78C3">
        <w:rPr>
          <w:sz w:val="24"/>
          <w:szCs w:val="24"/>
        </w:rPr>
        <w:t xml:space="preserve">) или путем внесения денежных средств на расчетный счет Заказчика (п. </w:t>
      </w:r>
      <w:fldSimple w:instr=" REF _Ref442263553 \r \h  \* MERGEFORMAT ">
        <w:r w:rsidR="009F264D" w:rsidRPr="009F264D">
          <w:rPr>
            <w:sz w:val="24"/>
            <w:szCs w:val="24"/>
          </w:rPr>
          <w:t>3.3.14.4</w:t>
        </w:r>
      </w:fldSimple>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2"/>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fldSimple w:instr=" REF _Ref440272678 \r \h  \* MERGEFORMAT ">
        <w:r w:rsidR="009F264D" w:rsidRPr="009F264D">
          <w:rPr>
            <w:sz w:val="24"/>
            <w:szCs w:val="24"/>
            <w:lang w:eastAsia="ru-RU"/>
          </w:rPr>
          <w:t>5.14</w:t>
        </w:r>
      </w:fldSimple>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9C78C3">
        <w:rPr>
          <w:sz w:val="24"/>
          <w:szCs w:val="24"/>
        </w:rPr>
        <w:t>В соглашении о неустойке должно быть указано</w:t>
      </w:r>
      <w:bookmarkStart w:id="554"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3"/>
      <w:bookmarkEnd w:id="554"/>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fldSimple w:instr=" REF _Ref306008743 \r \h  \* MERGEFORMAT ">
        <w:r w:rsidR="009F264D" w:rsidRPr="009F264D">
          <w:rPr>
            <w:bCs w:val="0"/>
            <w:sz w:val="24"/>
            <w:szCs w:val="24"/>
          </w:rPr>
          <w:t>3.3.4</w:t>
        </w:r>
      </w:fldSimple>
      <w:r w:rsidR="00932C0A" w:rsidRPr="008B51A2">
        <w:rPr>
          <w:bCs w:val="0"/>
          <w:sz w:val="24"/>
          <w:szCs w:val="24"/>
        </w:rPr>
        <w:t xml:space="preserve">) после истечения срока окончания подачи заявок (п. </w:t>
      </w:r>
      <w:fldSimple w:instr=" REF _Ref440289953 \r \h  \* MERGEFORMAT ">
        <w:r w:rsidR="009F264D" w:rsidRPr="009F264D">
          <w:rPr>
            <w:bCs w:val="0"/>
            <w:sz w:val="24"/>
            <w:szCs w:val="24"/>
          </w:rPr>
          <w:t>3.4.1.3</w:t>
        </w:r>
      </w:fldSimple>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lastRenderedPageBreak/>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231D85">
        <w:rPr>
          <w:bCs w:val="0"/>
          <w:sz w:val="24"/>
          <w:szCs w:val="24"/>
        </w:rPr>
        <w:fldChar w:fldCharType="begin"/>
      </w:r>
      <w:r w:rsidR="00B218BA">
        <w:rPr>
          <w:bCs w:val="0"/>
          <w:sz w:val="24"/>
          <w:szCs w:val="24"/>
        </w:rPr>
        <w:instrText xml:space="preserve"> REF _Ref468976147 \r \h </w:instrText>
      </w:r>
      <w:r w:rsidR="00231D85">
        <w:rPr>
          <w:bCs w:val="0"/>
          <w:sz w:val="24"/>
          <w:szCs w:val="24"/>
        </w:rPr>
      </w:r>
      <w:r w:rsidR="00231D85">
        <w:rPr>
          <w:bCs w:val="0"/>
          <w:sz w:val="24"/>
          <w:szCs w:val="24"/>
        </w:rPr>
        <w:fldChar w:fldCharType="separate"/>
      </w:r>
      <w:r w:rsidR="00B218BA">
        <w:rPr>
          <w:bCs w:val="0"/>
          <w:sz w:val="24"/>
          <w:szCs w:val="24"/>
        </w:rPr>
        <w:t>3.12</w:t>
      </w:r>
      <w:r w:rsidR="00231D8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231D85">
        <w:rPr>
          <w:bCs w:val="0"/>
          <w:sz w:val="24"/>
          <w:szCs w:val="24"/>
        </w:rPr>
        <w:fldChar w:fldCharType="begin"/>
      </w:r>
      <w:r w:rsidR="001248B1">
        <w:rPr>
          <w:bCs w:val="0"/>
          <w:sz w:val="24"/>
          <w:szCs w:val="24"/>
        </w:rPr>
        <w:instrText xml:space="preserve"> REF _Ref468195951 \r \h </w:instrText>
      </w:r>
      <w:r w:rsidR="00231D85">
        <w:rPr>
          <w:bCs w:val="0"/>
          <w:sz w:val="24"/>
          <w:szCs w:val="24"/>
        </w:rPr>
      </w:r>
      <w:r w:rsidR="00231D85">
        <w:rPr>
          <w:bCs w:val="0"/>
          <w:sz w:val="24"/>
          <w:szCs w:val="24"/>
        </w:rPr>
        <w:fldChar w:fldCharType="separate"/>
      </w:r>
      <w:r w:rsidR="009F264D">
        <w:rPr>
          <w:bCs w:val="0"/>
          <w:sz w:val="24"/>
          <w:szCs w:val="24"/>
        </w:rPr>
        <w:t>3.13</w:t>
      </w:r>
      <w:r w:rsidR="00231D8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E71A48">
        <w:rPr>
          <w:sz w:val="24"/>
          <w:szCs w:val="24"/>
        </w:rPr>
        <w:t xml:space="preserve">В случаях, указанных в п. </w:t>
      </w:r>
      <w:fldSimple w:instr=" REF _Ref305753174 \r \h  \* MERGEFORMAT ">
        <w:r w:rsidR="009F264D" w:rsidRPr="009F264D">
          <w:rPr>
            <w:sz w:val="24"/>
            <w:szCs w:val="24"/>
          </w:rPr>
          <w:t>3.3.14.3.2</w:t>
        </w:r>
      </w:fldSimple>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5"/>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fldSimple w:instr=" REF _Ref440272256 \r \h  \* MERGEFORMAT ">
        <w:r w:rsidR="009F264D" w:rsidRPr="009F264D">
          <w:rPr>
            <w:sz w:val="24"/>
            <w:szCs w:val="24"/>
            <w:lang w:eastAsia="ru-RU"/>
          </w:rPr>
          <w:t>5.14</w:t>
        </w:r>
      </w:fldSimple>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231D85">
        <w:fldChar w:fldCharType="begin"/>
      </w:r>
      <w:r w:rsidR="006D05F2">
        <w:rPr>
          <w:sz w:val="24"/>
          <w:szCs w:val="24"/>
          <w:lang w:eastAsia="ru-RU"/>
        </w:rPr>
        <w:instrText xml:space="preserve"> REF _Ref467752316 \r \h </w:instrText>
      </w:r>
      <w:r w:rsidR="00231D85">
        <w:fldChar w:fldCharType="separate"/>
      </w:r>
      <w:r w:rsidR="009F264D">
        <w:rPr>
          <w:sz w:val="24"/>
          <w:szCs w:val="24"/>
          <w:lang w:eastAsia="ru-RU"/>
        </w:rPr>
        <w:t>5.15</w:t>
      </w:r>
      <w:r w:rsidR="00231D85">
        <w:fldChar w:fldCharType="end"/>
      </w:r>
      <w:r w:rsidRPr="00F21407">
        <w:rPr>
          <w:sz w:val="24"/>
          <w:szCs w:val="24"/>
        </w:rPr>
        <w:t xml:space="preserve">), в срок не позднее даты и времени окончания приема заявок, указанных в пункте </w:t>
      </w:r>
      <w:fldSimple w:instr=" REF _Ref440289953 \r \h  \* MERGEFORMAT ">
        <w:r w:rsidR="009F264D" w:rsidRPr="009F264D">
          <w:rPr>
            <w:sz w:val="24"/>
            <w:szCs w:val="24"/>
          </w:rPr>
          <w:t>3.4.1.3</w:t>
        </w:r>
      </w:fldSimple>
      <w:r w:rsidRPr="00F21407">
        <w:rPr>
          <w:sz w:val="24"/>
          <w:szCs w:val="24"/>
        </w:rPr>
        <w:t xml:space="preserve"> настоящей Документации, по адресу</w:t>
      </w:r>
      <w:r w:rsidR="00D74D3F" w:rsidRPr="00F21407">
        <w:rPr>
          <w:sz w:val="24"/>
          <w:szCs w:val="24"/>
        </w:rPr>
        <w:t xml:space="preserve">: </w:t>
      </w:r>
      <w:bookmarkStart w:id="558" w:name="_GoBack"/>
      <w:bookmarkEnd w:id="558"/>
      <w:r w:rsidR="00D74D3F" w:rsidRPr="00D74D3F">
        <w:rPr>
          <w:sz w:val="24"/>
          <w:szCs w:val="24"/>
        </w:rPr>
        <w:t xml:space="preserve">РФ, 308000, г. Белгород, ул. Преображенская, дом 42, </w:t>
      </w:r>
      <w:proofErr w:type="spellStart"/>
      <w:r w:rsidR="00D74D3F" w:rsidRPr="00D74D3F">
        <w:rPr>
          <w:sz w:val="24"/>
          <w:szCs w:val="24"/>
        </w:rPr>
        <w:t>каб</w:t>
      </w:r>
      <w:proofErr w:type="spellEnd"/>
      <w:r w:rsidR="00D74D3F" w:rsidRPr="00D74D3F">
        <w:rPr>
          <w:sz w:val="24"/>
          <w:szCs w:val="24"/>
        </w:rPr>
        <w:t xml:space="preserve">. №715, исполнительный сотрудник – </w:t>
      </w:r>
      <w:r w:rsidR="00D74D3F" w:rsidRPr="00D74D3F">
        <w:t>Горягина Татьяна Николаевна, контактный телефон: (4722) 58-17-51</w:t>
      </w:r>
      <w:r w:rsidR="00D74D3F" w:rsidRPr="00D74D3F">
        <w:rPr>
          <w:sz w:val="24"/>
          <w:szCs w:val="24"/>
        </w:rPr>
        <w:t xml:space="preserve">. </w:t>
      </w:r>
      <w:r w:rsidR="00CB510C" w:rsidRPr="00D74D3F">
        <w:rPr>
          <w:sz w:val="24"/>
          <w:szCs w:val="24"/>
        </w:rPr>
        <w:t xml:space="preserve">(либо </w:t>
      </w:r>
      <w:r w:rsidR="00D74D3F" w:rsidRPr="00D74D3F">
        <w:rPr>
          <w:sz w:val="24"/>
          <w:szCs w:val="24"/>
        </w:rPr>
        <w:t>Ермолова Ирина Валерьевна</w:t>
      </w:r>
      <w:r w:rsidR="00CB510C" w:rsidRPr="00D74D3F">
        <w:rPr>
          <w:sz w:val="24"/>
          <w:szCs w:val="24"/>
        </w:rPr>
        <w:t>), контактный телефон</w:t>
      </w:r>
      <w:proofErr w:type="gramStart"/>
      <w:r w:rsidR="00CB510C" w:rsidRPr="00D74D3F">
        <w:rPr>
          <w:sz w:val="24"/>
          <w:szCs w:val="24"/>
        </w:rPr>
        <w:t xml:space="preserve"> </w:t>
      </w:r>
      <w:r w:rsidR="00D74D3F" w:rsidRPr="00D74D3F">
        <w:t>:</w:t>
      </w:r>
      <w:proofErr w:type="gramEnd"/>
      <w:r w:rsidR="00D74D3F" w:rsidRPr="00D74D3F">
        <w:t xml:space="preserve"> (4722) 58-17-81</w:t>
      </w:r>
      <w:r w:rsidRPr="00D74D3F">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9F264D" w:rsidRPr="009F264D">
          <w:rPr>
            <w:sz w:val="24"/>
            <w:szCs w:val="24"/>
          </w:rPr>
          <w:t>1.1.1</w:t>
        </w:r>
      </w:fldSimple>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fldSimple w:instr=" REF _Ref303323780 \r \h  \* MERGEFORMAT ">
        <w:r w:rsidR="009F264D" w:rsidRPr="009F264D">
          <w:rPr>
            <w:sz w:val="24"/>
            <w:szCs w:val="24"/>
          </w:rPr>
          <w:t>1.1.4</w:t>
        </w:r>
      </w:fldSimple>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752355 \r \h  \* MERGEFORMAT ">
        <w:r w:rsidR="009F264D" w:rsidRPr="009F264D">
          <w:rPr>
            <w:sz w:val="24"/>
            <w:szCs w:val="24"/>
          </w:rPr>
          <w:t>3.3.14.5</w:t>
        </w:r>
      </w:fldSimple>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F264D" w:rsidRPr="009F264D">
          <w:rPr>
            <w:szCs w:val="24"/>
          </w:rPr>
          <w:t>3.4.1.3</w:t>
        </w:r>
      </w:fldSimple>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fldSimple w:instr=" REF _Ref440289953 \r \h  \* MERGEFORMAT ">
        <w:r w:rsidR="009F264D" w:rsidRPr="009F264D">
          <w:rPr>
            <w:szCs w:val="24"/>
          </w:rPr>
          <w:t>3.4.1.3</w:t>
        </w:r>
      </w:fldSimple>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9C78C3">
        <w:rPr>
          <w:szCs w:val="24"/>
        </w:rPr>
        <w:t>извещения:____</w:t>
      </w:r>
      <w:proofErr w:type="spellEnd"/>
      <w:r w:rsidRPr="009C78C3">
        <w:rPr>
          <w:szCs w:val="24"/>
        </w:rPr>
        <w:t>.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BA2623">
        <w:rPr>
          <w:szCs w:val="24"/>
        </w:rPr>
        <w:t>платежного</w:t>
      </w:r>
      <w:r w:rsidRPr="00BA262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F264D" w:rsidRPr="00BA2623">
          <w:rPr>
            <w:rFonts w:eastAsia="Calibri"/>
            <w:szCs w:val="24"/>
            <w:lang w:eastAsia="en-US"/>
          </w:rPr>
          <w:t>5.7</w:t>
        </w:r>
      </w:fldSimple>
      <w:r w:rsidRPr="00BA2623">
        <w:rPr>
          <w:rFonts w:eastAsia="Calibri"/>
          <w:szCs w:val="24"/>
          <w:lang w:eastAsia="en-US"/>
        </w:rPr>
        <w:t xml:space="preserve">) Участник обязан направить на электронную почту ведущему специалисту </w:t>
      </w:r>
      <w:r w:rsidR="00BA2623" w:rsidRPr="00BA2623">
        <w:t>отдела закупочной деятельности управления логистики и МТО филиала ПАО «МРСК Центра» - «Белгородэнерго»</w:t>
      </w:r>
      <w:r w:rsidRPr="00BA2623">
        <w:rPr>
          <w:rFonts w:eastAsia="Calibri"/>
          <w:szCs w:val="24"/>
          <w:lang w:eastAsia="en-US"/>
        </w:rPr>
        <w:t xml:space="preserve"> </w:t>
      </w:r>
      <w:proofErr w:type="spellStart"/>
      <w:r w:rsidR="00BA2623" w:rsidRPr="00BA2623">
        <w:t>Горягин</w:t>
      </w:r>
      <w:r w:rsidR="00925EC9">
        <w:t>ой</w:t>
      </w:r>
      <w:proofErr w:type="spellEnd"/>
      <w:r w:rsidR="00BA2623" w:rsidRPr="00BA2623">
        <w:t xml:space="preserve"> Татьян</w:t>
      </w:r>
      <w:r w:rsidR="00925EC9">
        <w:t>е</w:t>
      </w:r>
      <w:r w:rsidR="00BA2623" w:rsidRPr="00BA2623">
        <w:t xml:space="preserve"> Николаевн</w:t>
      </w:r>
      <w:r w:rsidR="00925EC9">
        <w:t>е</w:t>
      </w:r>
      <w:r w:rsidR="00BA2623" w:rsidRPr="00BA2623">
        <w:t>, контактный</w:t>
      </w:r>
      <w:proofErr w:type="gramEnd"/>
      <w:r w:rsidR="00BA2623" w:rsidRPr="00BA2623">
        <w:t xml:space="preserve"> телефон: (4722) 58-17-51 или по адресу электронной почты: </w:t>
      </w:r>
      <w:hyperlink r:id="rId36" w:history="1">
        <w:r w:rsidR="00BA2623" w:rsidRPr="00BA2623">
          <w:rPr>
            <w:rStyle w:val="a7"/>
            <w:lang w:val="en-US"/>
          </w:rPr>
          <w:t>Goryagina</w:t>
        </w:r>
        <w:r w:rsidR="00BA2623" w:rsidRPr="00BA2623">
          <w:rPr>
            <w:rStyle w:val="a7"/>
          </w:rPr>
          <w:t>.</w:t>
        </w:r>
        <w:r w:rsidR="00BA2623" w:rsidRPr="00BA2623">
          <w:rPr>
            <w:rStyle w:val="a7"/>
            <w:lang w:val="en-US"/>
          </w:rPr>
          <w:t>TN</w:t>
        </w:r>
        <w:r w:rsidR="00BA2623" w:rsidRPr="00BA2623">
          <w:rPr>
            <w:rStyle w:val="a7"/>
          </w:rPr>
          <w:t>@</w:t>
        </w:r>
        <w:r w:rsidR="00BA2623" w:rsidRPr="00BA2623">
          <w:rPr>
            <w:rStyle w:val="a7"/>
            <w:lang w:val="en-US"/>
          </w:rPr>
          <w:t>mrsk</w:t>
        </w:r>
        <w:r w:rsidR="00BA2623" w:rsidRPr="00BA2623">
          <w:rPr>
            <w:rStyle w:val="a7"/>
          </w:rPr>
          <w:t>-1.</w:t>
        </w:r>
        <w:r w:rsidR="00BA2623" w:rsidRPr="00BA2623">
          <w:rPr>
            <w:rStyle w:val="a7"/>
            <w:lang w:val="en-US"/>
          </w:rPr>
          <w:t>ru</w:t>
        </w:r>
      </w:hyperlink>
      <w:r w:rsidRPr="00BA2623">
        <w:rPr>
          <w:rFonts w:eastAsia="Calibri"/>
          <w:szCs w:val="24"/>
          <w:lang w:eastAsia="en-US"/>
        </w:rPr>
        <w:t>.</w:t>
      </w:r>
      <w:r w:rsidR="00BA2623">
        <w:rPr>
          <w:rFonts w:eastAsia="Calibri"/>
          <w:szCs w:val="24"/>
          <w:lang w:eastAsia="en-US"/>
        </w:rPr>
        <w:t xml:space="preserve"> и</w:t>
      </w:r>
      <w:r w:rsidR="00BA2623" w:rsidRPr="00BA2623">
        <w:t xml:space="preserve"> </w:t>
      </w:r>
      <w:r w:rsidR="00925EC9">
        <w:t xml:space="preserve"> специалисту 1 категории </w:t>
      </w:r>
      <w:r w:rsidR="00925EC9" w:rsidRPr="00BA2623">
        <w:t>отдела закупочной деятельности управления логистики и МТО филиала ПАО «МРСК Центра» - «Белгородэнерго»</w:t>
      </w:r>
      <w:r w:rsidR="00925EC9">
        <w:t xml:space="preserve"> </w:t>
      </w:r>
      <w:r w:rsidR="00BA2623" w:rsidRPr="00441A42">
        <w:t>Ермолов</w:t>
      </w:r>
      <w:r w:rsidR="00925EC9">
        <w:t>ой</w:t>
      </w:r>
      <w:r w:rsidR="00BA2623" w:rsidRPr="00441A42">
        <w:t xml:space="preserve"> Ирин</w:t>
      </w:r>
      <w:r w:rsidR="00925EC9">
        <w:t>е</w:t>
      </w:r>
      <w:r w:rsidR="00BA2623" w:rsidRPr="00441A42">
        <w:t xml:space="preserve"> Валерьевн</w:t>
      </w:r>
      <w:r w:rsidR="00925EC9">
        <w:t>е</w:t>
      </w:r>
      <w:r w:rsidR="00BA2623" w:rsidRPr="00441A42">
        <w:t xml:space="preserve"> – контактный телефон: (4722) 58-17-81, адрес электронной почты: </w:t>
      </w:r>
      <w:hyperlink r:id="rId37" w:history="1">
        <w:r w:rsidR="00BA2623" w:rsidRPr="00441A42">
          <w:rPr>
            <w:rStyle w:val="a7"/>
          </w:rPr>
          <w:t>Ermolova.IV@mrsk-1.ru</w:t>
        </w:r>
      </w:hyperlink>
      <w:r w:rsidR="00BA2623" w:rsidRPr="008D1B83">
        <w:rPr>
          <w:bCs w:val="0"/>
          <w:szCs w:val="24"/>
        </w:rPr>
        <w:t>.</w:t>
      </w:r>
      <w:r w:rsidRPr="00BA2623">
        <w:rPr>
          <w:rFonts w:eastAsia="Calibri"/>
          <w:szCs w:val="24"/>
          <w:lang w:eastAsia="en-US"/>
        </w:rPr>
        <w:t xml:space="preserve">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fldSimple w:instr=" REF _Ref440289953 \r \h  \* MERGEFORMAT ">
        <w:r w:rsidR="009F264D" w:rsidRPr="009F264D">
          <w:rPr>
            <w:szCs w:val="24"/>
          </w:rPr>
          <w:t>3.4.1.3</w:t>
        </w:r>
      </w:fldSimple>
      <w:r w:rsidR="00925EC9">
        <w:rPr>
          <w:szCs w:val="24"/>
        </w:rPr>
        <w:t>),</w:t>
      </w:r>
      <w:r w:rsidR="00925EC9" w:rsidRPr="00925EC9">
        <w:rPr>
          <w:szCs w:val="24"/>
        </w:rPr>
        <w:t xml:space="preserve"> </w:t>
      </w:r>
      <w:r w:rsidR="00925EC9">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1"/>
    </w:p>
    <w:p w:rsidR="00BA2623" w:rsidRPr="00BA2623" w:rsidRDefault="00BA2623" w:rsidP="00BA2623">
      <w:pPr>
        <w:pStyle w:val="affffff0"/>
        <w:ind w:left="1134" w:firstLine="0"/>
        <w:rPr>
          <w:sz w:val="24"/>
          <w:szCs w:val="24"/>
        </w:rPr>
      </w:pPr>
      <w:r w:rsidRPr="00BA2623">
        <w:rPr>
          <w:sz w:val="24"/>
          <w:szCs w:val="24"/>
        </w:rPr>
        <w:t>Получатель платежа</w:t>
      </w:r>
      <w:proofErr w:type="gramStart"/>
      <w:r w:rsidRPr="00BA2623">
        <w:rPr>
          <w:sz w:val="24"/>
          <w:szCs w:val="24"/>
        </w:rPr>
        <w:t xml:space="preserve"> :</w:t>
      </w:r>
      <w:proofErr w:type="gramEnd"/>
      <w:r w:rsidRPr="00BA2623">
        <w:rPr>
          <w:sz w:val="24"/>
          <w:szCs w:val="24"/>
        </w:rPr>
        <w:t xml:space="preserve"> Филиал ПАО «МРСК Центра» - «Белгородэнерго»: </w:t>
      </w:r>
    </w:p>
    <w:p w:rsidR="00BA2623" w:rsidRPr="00BA2623" w:rsidRDefault="00BA2623" w:rsidP="00BA2623">
      <w:pPr>
        <w:pStyle w:val="affffff0"/>
        <w:ind w:left="1134" w:firstLine="0"/>
        <w:rPr>
          <w:sz w:val="24"/>
          <w:szCs w:val="24"/>
        </w:rPr>
      </w:pPr>
      <w:r w:rsidRPr="00BA2623">
        <w:rPr>
          <w:sz w:val="24"/>
          <w:szCs w:val="24"/>
        </w:rPr>
        <w:t>Место расположения филиала ПАО «МРСК Центра»- «Белгородэнерго»:</w:t>
      </w:r>
    </w:p>
    <w:p w:rsidR="00BA2623" w:rsidRPr="00BA2623" w:rsidRDefault="00BA2623" w:rsidP="00BA2623">
      <w:pPr>
        <w:pStyle w:val="affffff0"/>
        <w:ind w:left="1134" w:firstLine="0"/>
        <w:rPr>
          <w:sz w:val="24"/>
          <w:szCs w:val="24"/>
        </w:rPr>
      </w:pPr>
      <w:r w:rsidRPr="00BA2623">
        <w:rPr>
          <w:sz w:val="24"/>
          <w:szCs w:val="24"/>
        </w:rPr>
        <w:t>308000 г. Белгород ул. Преображенская, д. 42</w:t>
      </w:r>
    </w:p>
    <w:p w:rsidR="00BA2623" w:rsidRPr="00BA2623" w:rsidRDefault="00BA2623" w:rsidP="00BA2623">
      <w:pPr>
        <w:pStyle w:val="affffff0"/>
        <w:ind w:left="1134" w:firstLine="0"/>
        <w:rPr>
          <w:sz w:val="24"/>
          <w:szCs w:val="24"/>
        </w:rPr>
      </w:pPr>
      <w:r w:rsidRPr="00BA2623">
        <w:rPr>
          <w:sz w:val="24"/>
          <w:szCs w:val="24"/>
        </w:rPr>
        <w:t>ИНН 6901067107/ КПП 312302001</w:t>
      </w:r>
    </w:p>
    <w:p w:rsidR="00BA2623" w:rsidRDefault="00BA2623" w:rsidP="00BA2623">
      <w:pPr>
        <w:pStyle w:val="aff6"/>
        <w:numPr>
          <w:ilvl w:val="0"/>
          <w:numId w:val="0"/>
        </w:numPr>
        <w:tabs>
          <w:tab w:val="left" w:pos="2127"/>
        </w:tabs>
        <w:spacing w:line="240" w:lineRule="auto"/>
        <w:ind w:left="1134"/>
        <w:rPr>
          <w:sz w:val="24"/>
          <w:szCs w:val="24"/>
        </w:rPr>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BA2623" w:rsidRDefault="00BA2623" w:rsidP="006D05F2">
      <w:pPr>
        <w:pStyle w:val="aff6"/>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9C78C3">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fldSimple w:instr=" REF _Ref306140451 \r \h  \* MERGEFORMAT ">
        <w:r w:rsidR="009F264D" w:rsidRPr="009F264D">
          <w:rPr>
            <w:sz w:val="24"/>
            <w:szCs w:val="24"/>
          </w:rPr>
          <w:t>3.14</w:t>
        </w:r>
      </w:fldSimple>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4"/>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925EC9">
        <w:rPr>
          <w:b/>
          <w:bCs w:val="0"/>
          <w:sz w:val="24"/>
          <w:szCs w:val="24"/>
        </w:rPr>
        <w:t xml:space="preserve">часов 00 минут </w:t>
      </w:r>
      <w:r w:rsidR="00925EC9" w:rsidRPr="00925EC9">
        <w:rPr>
          <w:b/>
          <w:bCs w:val="0"/>
          <w:sz w:val="24"/>
          <w:szCs w:val="24"/>
        </w:rPr>
        <w:t>01</w:t>
      </w:r>
      <w:r w:rsidR="002B5044" w:rsidRPr="00925EC9">
        <w:rPr>
          <w:b/>
          <w:bCs w:val="0"/>
          <w:sz w:val="24"/>
          <w:szCs w:val="24"/>
        </w:rPr>
        <w:t xml:space="preserve"> </w:t>
      </w:r>
      <w:r w:rsidR="00925EC9" w:rsidRPr="00925EC9">
        <w:rPr>
          <w:b/>
          <w:bCs w:val="0"/>
          <w:sz w:val="24"/>
          <w:szCs w:val="24"/>
        </w:rPr>
        <w:t>февраля</w:t>
      </w:r>
      <w:r w:rsidR="002B5044" w:rsidRPr="00925EC9">
        <w:rPr>
          <w:b/>
          <w:bCs w:val="0"/>
          <w:sz w:val="24"/>
          <w:szCs w:val="24"/>
        </w:rPr>
        <w:t xml:space="preserve"> </w:t>
      </w:r>
      <w:r w:rsidR="00931156" w:rsidRPr="00925EC9">
        <w:rPr>
          <w:b/>
          <w:bCs w:val="0"/>
          <w:sz w:val="24"/>
          <w:szCs w:val="24"/>
        </w:rPr>
        <w:t>2017</w:t>
      </w:r>
      <w:r w:rsidR="002B5044" w:rsidRPr="00925EC9">
        <w:rPr>
          <w:b/>
          <w:bCs w:val="0"/>
          <w:sz w:val="24"/>
          <w:szCs w:val="24"/>
        </w:rPr>
        <w:t xml:space="preserve"> года</w:t>
      </w:r>
      <w:r w:rsidR="00BF60B6" w:rsidRPr="00925EC9">
        <w:rPr>
          <w:b/>
          <w:bCs w:val="0"/>
          <w:sz w:val="24"/>
          <w:szCs w:val="24"/>
        </w:rPr>
        <w:t xml:space="preserve">, </w:t>
      </w:r>
      <w:r w:rsidR="00BF60B6" w:rsidRPr="00925EC9">
        <w:rPr>
          <w:bCs w:val="0"/>
          <w:sz w:val="24"/>
          <w:szCs w:val="24"/>
        </w:rPr>
        <w:t xml:space="preserve">при этом предложенная Участником в Письме о подаче оферты </w:t>
      </w:r>
      <w:r w:rsidR="00BF60B6" w:rsidRPr="00925EC9">
        <w:rPr>
          <w:bCs w:val="0"/>
          <w:spacing w:val="-2"/>
          <w:sz w:val="24"/>
          <w:szCs w:val="24"/>
        </w:rPr>
        <w:t>(под</w:t>
      </w:r>
      <w:r w:rsidR="00BF60B6" w:rsidRPr="00925EC9">
        <w:rPr>
          <w:bCs w:val="0"/>
          <w:sz w:val="24"/>
          <w:szCs w:val="24"/>
        </w:rPr>
        <w:t xml:space="preserve">раздел </w:t>
      </w:r>
      <w:fldSimple w:instr=" REF _Ref55336310 \r \h  \* MERGEFORMAT ">
        <w:r w:rsidR="009F264D" w:rsidRPr="00925EC9">
          <w:rPr>
            <w:bCs w:val="0"/>
            <w:sz w:val="24"/>
            <w:szCs w:val="24"/>
          </w:rPr>
          <w:t>5.1</w:t>
        </w:r>
      </w:fldSimple>
      <w:r w:rsidR="00BF60B6" w:rsidRPr="00925EC9">
        <w:rPr>
          <w:bCs w:val="0"/>
          <w:sz w:val="24"/>
          <w:szCs w:val="24"/>
          <w:lang w:eastAsia="ru-RU"/>
        </w:rPr>
        <w:t>)</w:t>
      </w:r>
      <w:r w:rsidR="00BF60B6" w:rsidRPr="00925EC9">
        <w:rPr>
          <w:bCs w:val="0"/>
          <w:sz w:val="24"/>
          <w:szCs w:val="24"/>
        </w:rPr>
        <w:t xml:space="preserve"> цена должна соответствовать цене, указанной Участни</w:t>
      </w:r>
      <w:r w:rsidR="00EF1023" w:rsidRPr="00925EC9">
        <w:rPr>
          <w:bCs w:val="0"/>
          <w:sz w:val="24"/>
          <w:szCs w:val="24"/>
        </w:rPr>
        <w:t>ком на «котировочной</w:t>
      </w:r>
      <w:r w:rsidR="00EF1023">
        <w:rPr>
          <w:bCs w:val="0"/>
          <w:sz w:val="24"/>
          <w:szCs w:val="24"/>
        </w:rPr>
        <w:t xml:space="preserve"> доске» ЭТП</w:t>
      </w:r>
      <w:r w:rsidR="00717F60" w:rsidRPr="00BF60B6">
        <w:rPr>
          <w:bCs w:val="0"/>
          <w:sz w:val="24"/>
          <w:szCs w:val="24"/>
        </w:rPr>
        <w:t>.</w:t>
      </w:r>
      <w:bookmarkEnd w:id="58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F264D" w:rsidRPr="009F264D">
          <w:rPr>
            <w:bCs w:val="0"/>
            <w:sz w:val="24"/>
            <w:szCs w:val="24"/>
          </w:rPr>
          <w:t>3.4.1.3</w:t>
        </w:r>
      </w:fldSimple>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394 \r \h  \* MERGEFORMAT ">
        <w:r w:rsidR="009F264D" w:rsidRPr="009F264D">
          <w:rPr>
            <w:sz w:val="24"/>
            <w:szCs w:val="24"/>
          </w:rPr>
          <w:t>5.15</w:t>
        </w:r>
      </w:fldSimple>
      <w:r w:rsidR="006D05F2" w:rsidRPr="009C78C3">
        <w:rPr>
          <w:sz w:val="24"/>
          <w:szCs w:val="24"/>
        </w:rPr>
        <w:t xml:space="preserve">), в случае, если в качестве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6" w:name="_Ref303683883"/>
      <w:bookmarkStart w:id="597" w:name="_Toc471897536"/>
      <w:r w:rsidRPr="009C78C3">
        <w:t xml:space="preserve">Изменение и отзыв </w:t>
      </w:r>
      <w:r w:rsidR="004B5EB3" w:rsidRPr="009C78C3">
        <w:t>Заявк</w:t>
      </w:r>
      <w:r w:rsidRPr="009C78C3">
        <w:t>и</w:t>
      </w:r>
      <w:bookmarkEnd w:id="596"/>
      <w:bookmarkEnd w:id="59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9C78C3">
        <w:rPr>
          <w:bCs w:val="0"/>
          <w:sz w:val="24"/>
          <w:szCs w:val="24"/>
        </w:rPr>
        <w:t xml:space="preserve">До окончания срока подачи заявок (п. </w:t>
      </w:r>
      <w:fldSimple w:instr=" REF _Ref440289953 \r \h  \* MERGEFORMAT ">
        <w:r w:rsidR="009F264D" w:rsidRPr="009F264D">
          <w:rPr>
            <w:bCs w:val="0"/>
            <w:sz w:val="24"/>
            <w:szCs w:val="24"/>
          </w:rPr>
          <w:t>3.4.1.3</w:t>
        </w:r>
      </w:fldSimple>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F264D" w:rsidRPr="009F264D">
          <w:rPr>
            <w:sz w:val="24"/>
            <w:szCs w:val="24"/>
          </w:rPr>
          <w:t>3.3.1.6</w:t>
        </w:r>
      </w:fldSimple>
      <w:r w:rsidRPr="00223D18">
        <w:rPr>
          <w:sz w:val="24"/>
          <w:szCs w:val="24"/>
        </w:rPr>
        <w:t xml:space="preserve">, </w:t>
      </w:r>
      <w:fldSimple w:instr=" REF _Ref195087786 \r \h  \* MERGEFORMAT ">
        <w:r w:rsidR="009F264D" w:rsidRPr="009F264D">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E71A48">
        <w:t>Оценка Заявок и проведение переговоров</w:t>
      </w:r>
      <w:bookmarkEnd w:id="598"/>
      <w:bookmarkEnd w:id="599"/>
      <w:bookmarkEnd w:id="600"/>
      <w:bookmarkEnd w:id="601"/>
      <w:r w:rsidRPr="00E71A48">
        <w:t xml:space="preserve"> </w:t>
      </w:r>
    </w:p>
    <w:p w:rsidR="00717F60" w:rsidRPr="00E71A48"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E71A48">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F264D" w:rsidRPr="009F264D">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F264D" w:rsidRPr="009F264D">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F264D" w:rsidRPr="009F264D">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E71A48">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 xml:space="preserve">05.04.2013 № 44-ФЗ «О контрактной системе в сфере закупок товаров, работ, услуг для </w:t>
      </w:r>
      <w:r w:rsidR="001851F9" w:rsidRPr="008E312A">
        <w:rPr>
          <w:rFonts w:eastAsia="Arial Unicode MS"/>
          <w:sz w:val="24"/>
          <w:szCs w:val="24"/>
        </w:rPr>
        <w:lastRenderedPageBreak/>
        <w:t>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1"/>
      <w:bookmarkEnd w:id="632"/>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906 \r \h  \* MERGEFORMAT ">
        <w:r w:rsidR="009F264D" w:rsidRPr="009F264D">
          <w:rPr>
            <w:sz w:val="24"/>
            <w:szCs w:val="24"/>
          </w:rPr>
          <w:t>5.12</w:t>
        </w:r>
      </w:fldSimple>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F264D" w:rsidRPr="009F264D">
          <w:rPr>
            <w:sz w:val="24"/>
            <w:szCs w:val="24"/>
          </w:rPr>
          <w:t>3.3.14</w:t>
        </w:r>
      </w:fldSimple>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w:t>
      </w:r>
      <w:r w:rsidRPr="008B51A2">
        <w:rPr>
          <w:sz w:val="24"/>
          <w:szCs w:val="24"/>
        </w:rPr>
        <w:lastRenderedPageBreak/>
        <w:t xml:space="preserve">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F264D" w:rsidRPr="009F264D">
          <w:rPr>
            <w:sz w:val="24"/>
            <w:szCs w:val="24"/>
          </w:rPr>
          <w:t>3.3.14</w:t>
        </w:r>
      </w:fldSimple>
      <w:r w:rsidR="007F3FB7" w:rsidRPr="00E71A48">
        <w:rPr>
          <w:sz w:val="24"/>
          <w:szCs w:val="24"/>
        </w:rPr>
        <w:t>).</w:t>
      </w:r>
      <w:bookmarkEnd w:id="63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E71A48">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E71A48">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97245 \r \h  \* MERGEFORMAT ">
        <w:r w:rsidR="00B218BA" w:rsidRPr="00224D1B">
          <w:rPr>
            <w:sz w:val="24"/>
            <w:szCs w:val="24"/>
          </w:rPr>
          <w:t>3.8</w:t>
        </w:r>
      </w:fldSimple>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4" w:name="_Ref303250967"/>
      <w:bookmarkStart w:id="665" w:name="_Toc305697378"/>
      <w:bookmarkStart w:id="666" w:name="_Toc471897542"/>
      <w:bookmarkStart w:id="667" w:name="_Toc255985696"/>
      <w:r w:rsidRPr="00E71A48">
        <w:t>Аукционная процедура понижени</w:t>
      </w:r>
      <w:r w:rsidR="00E60F8E" w:rsidRPr="00E71A48">
        <w:t>я</w:t>
      </w:r>
      <w:r w:rsidRPr="00E71A48">
        <w:t xml:space="preserve"> цены (переторжка)</w:t>
      </w:r>
      <w:bookmarkEnd w:id="664"/>
      <w:bookmarkEnd w:id="665"/>
      <w:bookmarkEnd w:id="666"/>
      <w:r w:rsidRPr="00E71A48">
        <w:t xml:space="preserve"> </w:t>
      </w:r>
    </w:p>
    <w:bookmarkEnd w:id="66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69"/>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w:t>
      </w:r>
      <w:r w:rsidRPr="00E71A48">
        <w:rPr>
          <w:iCs/>
          <w:sz w:val="24"/>
          <w:szCs w:val="24"/>
          <w:lang w:eastAsia="ru-RU"/>
        </w:rPr>
        <w:lastRenderedPageBreak/>
        <w:t xml:space="preserve">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fldSimple w:instr=" REF _Ref465864060 \r \h  \* MERGEFORMAT ">
        <w:r w:rsidR="009F264D" w:rsidRPr="009F264D">
          <w:rPr>
            <w:iCs/>
            <w:sz w:val="24"/>
            <w:szCs w:val="24"/>
            <w:lang w:eastAsia="ru-RU"/>
          </w:rPr>
          <w:t>3.7.9</w:t>
        </w:r>
      </w:fldSimple>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F264D" w:rsidRPr="009F264D">
          <w:rPr>
            <w:iCs/>
            <w:sz w:val="24"/>
            <w:szCs w:val="24"/>
            <w:lang w:eastAsia="ru-RU"/>
          </w:rPr>
          <w:t>3.7.3</w:t>
        </w:r>
      </w:fldSimple>
      <w:r w:rsidRPr="008B51A2">
        <w:rPr>
          <w:iCs/>
          <w:sz w:val="24"/>
          <w:szCs w:val="24"/>
          <w:lang w:eastAsia="ru-RU"/>
        </w:rPr>
        <w:t xml:space="preserve"> - </w:t>
      </w:r>
      <w:fldSimple w:instr=" REF _Ref306353005 \r \h  \* MERGEFORMAT ">
        <w:r w:rsidR="009F264D" w:rsidRPr="009F264D">
          <w:rPr>
            <w:iCs/>
            <w:sz w:val="24"/>
            <w:szCs w:val="24"/>
            <w:lang w:eastAsia="ru-RU"/>
          </w:rPr>
          <w:t>3.7.5</w:t>
        </w:r>
      </w:fldSimple>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0"/>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2"/>
      <w:r w:rsidRPr="00E71A48">
        <w:rPr>
          <w:sz w:val="24"/>
          <w:szCs w:val="24"/>
          <w:lang w:eastAsia="ru-RU"/>
        </w:rPr>
        <w:t xml:space="preserve"> </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 xml:space="preserve">Если при проведении любого из этапов </w:t>
      </w:r>
      <w:r w:rsidRPr="00925EC9">
        <w:rPr>
          <w:bCs w:val="0"/>
          <w:sz w:val="24"/>
          <w:szCs w:val="24"/>
        </w:rPr>
        <w:t xml:space="preserve">Аукционной процедуры на понижение цены (переторжки) Участник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то к </w:t>
      </w:r>
      <w:r w:rsidRPr="00925EC9">
        <w:rPr>
          <w:rFonts w:eastAsia="Times New Roman,Italic"/>
          <w:bCs w:val="0"/>
          <w:iCs/>
          <w:sz w:val="24"/>
          <w:szCs w:val="24"/>
        </w:rPr>
        <w:t xml:space="preserve">Участнику будут применены антидемпинговые меры, предусмотренные п. </w:t>
      </w:r>
      <w:fldSimple w:instr=" REF _Ref465670219 \r \h  \* MERGEFORMAT ">
        <w:r w:rsidR="009F264D" w:rsidRPr="00925EC9">
          <w:rPr>
            <w:rFonts w:eastAsia="Times New Roman,Italic"/>
            <w:bCs w:val="0"/>
            <w:iCs/>
            <w:sz w:val="24"/>
            <w:szCs w:val="24"/>
          </w:rPr>
          <w:t>3.11</w:t>
        </w:r>
      </w:fldSimple>
      <w:r w:rsidRPr="00925EC9">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fldSimple w:instr=" REF _Ref468976069 \r \h  \* MERGEFORMAT ">
        <w:r w:rsidR="009F264D" w:rsidRPr="00925EC9">
          <w:rPr>
            <w:rFonts w:eastAsia="Times New Roman,Italic"/>
            <w:bCs w:val="0"/>
            <w:iCs/>
            <w:sz w:val="24"/>
            <w:szCs w:val="24"/>
          </w:rPr>
          <w:t>3.7.8</w:t>
        </w:r>
      </w:fldSimple>
      <w:r w:rsidRPr="00925EC9">
        <w:rPr>
          <w:rFonts w:eastAsia="Times New Roman,Italic"/>
          <w:bCs w:val="0"/>
          <w:iCs/>
          <w:sz w:val="24"/>
          <w:szCs w:val="24"/>
        </w:rPr>
        <w:t xml:space="preserve">, </w:t>
      </w:r>
      <w:proofErr w:type="gramStart"/>
      <w:r w:rsidRPr="00925EC9">
        <w:rPr>
          <w:rFonts w:eastAsia="Times New Roman,Italic"/>
          <w:bCs w:val="0"/>
          <w:iCs/>
          <w:sz w:val="24"/>
          <w:szCs w:val="24"/>
        </w:rPr>
        <w:t>предоставляет документы</w:t>
      </w:r>
      <w:proofErr w:type="gramEnd"/>
      <w:r w:rsidRPr="00925EC9">
        <w:rPr>
          <w:rFonts w:eastAsia="Times New Roman,Italic"/>
          <w:bCs w:val="0"/>
          <w:iCs/>
          <w:sz w:val="24"/>
          <w:szCs w:val="24"/>
        </w:rPr>
        <w:t xml:space="preserve">,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Если по итогам вскрытия конвертов с заявками, либо завершения аукционной процедуры на понижение цены (переторжки) У</w:t>
      </w:r>
      <w:r w:rsidRPr="00925EC9">
        <w:rPr>
          <w:bCs w:val="0"/>
          <w:sz w:val="24"/>
          <w:szCs w:val="24"/>
        </w:rPr>
        <w:t xml:space="preserve">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925EC9">
        <w:rPr>
          <w:rFonts w:eastAsia="Times New Roman,Italic"/>
          <w:bCs w:val="0"/>
          <w:iCs/>
          <w:sz w:val="24"/>
          <w:szCs w:val="24"/>
        </w:rPr>
        <w:t xml:space="preserve">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 предоставляются</w:t>
      </w:r>
      <w:proofErr w:type="gramEnd"/>
      <w:r w:rsidRPr="00925EC9">
        <w:rPr>
          <w:rFonts w:eastAsia="Times New Roman,Italic"/>
          <w:bCs w:val="0"/>
          <w:iCs/>
          <w:sz w:val="24"/>
          <w:szCs w:val="24"/>
        </w:rPr>
        <w:t xml:space="preserve"> повторно.</w:t>
      </w:r>
    </w:p>
    <w:p w:rsidR="00845038" w:rsidRPr="00925EC9" w:rsidRDefault="00845038" w:rsidP="00845038">
      <w:pPr>
        <w:widowControl w:val="0"/>
        <w:suppressAutoHyphens w:val="0"/>
        <w:overflowPunct w:val="0"/>
        <w:autoSpaceDE w:val="0"/>
        <w:autoSpaceDN w:val="0"/>
        <w:adjustRightInd w:val="0"/>
        <w:spacing w:line="264" w:lineRule="auto"/>
        <w:rPr>
          <w:sz w:val="24"/>
          <w:szCs w:val="24"/>
          <w:lang w:eastAsia="ru-RU"/>
        </w:rPr>
      </w:pPr>
    </w:p>
    <w:p w:rsidR="00845038" w:rsidRPr="00845038"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w:t>
      </w:r>
      <w:r w:rsidRPr="00925EC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925EC9">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fldSimple w:instr=" REF _Ref303251044 \r \h  \* MERGEFORMAT ">
        <w:r w:rsidR="009F264D" w:rsidRPr="00224D1B">
          <w:rPr>
            <w:rFonts w:ascii="Times New Roman" w:hAnsi="Times New Roman" w:cs="Times New Roman"/>
            <w:sz w:val="24"/>
            <w:szCs w:val="24"/>
          </w:rPr>
          <w:t>3.10</w:t>
        </w:r>
      </w:fldSimple>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E71A48">
        <w:t xml:space="preserve">Подведение итогов </w:t>
      </w:r>
      <w:r w:rsidR="00DF639D" w:rsidRPr="00E71A48">
        <w:t>З</w:t>
      </w:r>
      <w:r w:rsidRPr="00E71A48">
        <w:t>апроса предложений</w:t>
      </w:r>
      <w:bookmarkEnd w:id="675"/>
      <w:bookmarkEnd w:id="676"/>
      <w:bookmarkEnd w:id="677"/>
      <w:bookmarkEnd w:id="678"/>
      <w:bookmarkEnd w:id="679"/>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E71A48">
        <w:t xml:space="preserve">Признание запроса предложений </w:t>
      </w:r>
      <w:proofErr w:type="gramStart"/>
      <w:r w:rsidRPr="00E71A48">
        <w:t>несостоявшимся</w:t>
      </w:r>
      <w:bookmarkEnd w:id="681"/>
      <w:bookmarkEnd w:id="682"/>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6"/>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Pr>
          <w:bCs w:val="0"/>
        </w:rPr>
        <w:t>Антидемпинговые меры</w:t>
      </w:r>
      <w:bookmarkEnd w:id="687"/>
      <w:bookmarkEnd w:id="688"/>
      <w:bookmarkEnd w:id="689"/>
      <w:bookmarkEnd w:id="690"/>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proofErr w:type="gramStart"/>
      <w:r w:rsidRPr="00925EC9">
        <w:rPr>
          <w:rFonts w:eastAsia="Times New Roman,Italic"/>
          <w:bCs w:val="0"/>
          <w:iCs/>
          <w:sz w:val="24"/>
          <w:szCs w:val="24"/>
        </w:rPr>
        <w:t xml:space="preserve">При предложении Участником </w:t>
      </w:r>
      <w:r w:rsidRPr="00925EC9">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25EC9">
        <w:rPr>
          <w:rFonts w:eastAsia="Times New Roman,Italic"/>
          <w:bCs w:val="0"/>
          <w:iCs/>
          <w:sz w:val="24"/>
          <w:szCs w:val="24"/>
        </w:rPr>
        <w:t xml:space="preserve">установленной в пункте </w:t>
      </w:r>
      <w:fldSimple w:instr=" REF _Ref468976086 \r \h  \* MERGEFORMAT ">
        <w:r w:rsidR="009F264D" w:rsidRPr="00925EC9">
          <w:rPr>
            <w:rFonts w:eastAsia="Times New Roman,Italic"/>
            <w:bCs w:val="0"/>
            <w:iCs/>
            <w:sz w:val="24"/>
            <w:szCs w:val="24"/>
          </w:rPr>
          <w:t>3.3.7</w:t>
        </w:r>
      </w:fldSimple>
      <w:r w:rsidRPr="00925EC9">
        <w:rPr>
          <w:rFonts w:eastAsia="Times New Roman,Italic"/>
          <w:bCs w:val="0"/>
          <w:iCs/>
          <w:sz w:val="24"/>
          <w:szCs w:val="24"/>
        </w:rPr>
        <w:t xml:space="preserve"> документации (далее – демпинговая цена Договора (цена </w:t>
      </w:r>
      <w:r w:rsidRPr="00925EC9">
        <w:rPr>
          <w:rFonts w:eastAsia="Times New Roman,Italic"/>
          <w:bCs w:val="0"/>
          <w:iCs/>
          <w:sz w:val="24"/>
          <w:szCs w:val="24"/>
        </w:rPr>
        <w:lastRenderedPageBreak/>
        <w:t>лота)),</w:t>
      </w:r>
      <w:r w:rsidRPr="00925EC9">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25EC9">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925EC9">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2"/>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организацией, представить заключение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организации, подтверждающее возможность выполнения работ по предложенной в заявке цене Договора (лота) и сводный сметный расчет;</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925EC9">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25EC9">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25EC9">
        <w:rPr>
          <w:rFonts w:eastAsia="Times New Roman,Italic"/>
          <w:bCs w:val="0"/>
          <w:iCs/>
          <w:sz w:val="24"/>
          <w:szCs w:val="24"/>
        </w:rPr>
        <w:t xml:space="preserve">подписью и печатью </w:t>
      </w:r>
      <w:r w:rsidRPr="00925EC9">
        <w:rPr>
          <w:sz w:val="24"/>
          <w:szCs w:val="24"/>
        </w:rPr>
        <w:t>производителя</w:t>
      </w:r>
      <w:proofErr w:type="gramEnd"/>
      <w:r w:rsidRPr="00925EC9">
        <w:rPr>
          <w:rFonts w:eastAsia="Times New Roman,Italic"/>
          <w:bCs w:val="0"/>
          <w:iCs/>
          <w:sz w:val="24"/>
          <w:szCs w:val="24"/>
        </w:rPr>
        <w:t>)</w:t>
      </w:r>
      <w:r w:rsidRPr="00925EC9">
        <w:rPr>
          <w:sz w:val="24"/>
          <w:szCs w:val="24"/>
        </w:rPr>
        <w:t xml:space="preserve">; иные документы и расчеты, подтверждающие возможность участника закупки осуществить поставку продукции по </w:t>
      </w:r>
      <w:r w:rsidRPr="00925EC9">
        <w:rPr>
          <w:rFonts w:eastAsia="Times New Roman,Italic"/>
          <w:bCs w:val="0"/>
          <w:iCs/>
          <w:sz w:val="24"/>
          <w:szCs w:val="24"/>
        </w:rPr>
        <w:t>предлагаемой цене Договора (лота) и обоснование этой цены.</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bCs w:val="0"/>
          <w:sz w:val="24"/>
          <w:szCs w:val="24"/>
        </w:rPr>
        <w:t xml:space="preserve">Непредставление Участником документов, изложенных в п. </w:t>
      </w:r>
      <w:fldSimple w:instr=" REF _Ref465675151 \r \h  \* MERGEFORMAT ">
        <w:r w:rsidR="009F264D" w:rsidRPr="00925EC9">
          <w:rPr>
            <w:bCs w:val="0"/>
            <w:sz w:val="24"/>
            <w:szCs w:val="24"/>
          </w:rPr>
          <w:t>3.11.2</w:t>
        </w:r>
      </w:fldSimple>
      <w:r w:rsidRPr="00925EC9">
        <w:rPr>
          <w:bCs w:val="0"/>
          <w:sz w:val="24"/>
          <w:szCs w:val="24"/>
        </w:rPr>
        <w:t>, будет являться причиной отклонения Участника.</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25EC9">
        <w:rPr>
          <w:sz w:val="24"/>
          <w:szCs w:val="24"/>
        </w:rPr>
        <w:t>проверять соответствие предоставленных Участником заявлений, документов и информации действительности</w:t>
      </w:r>
      <w:r w:rsidRPr="00925EC9">
        <w:rPr>
          <w:rFonts w:eastAsia="Times New Roman,Italic"/>
          <w:bCs w:val="0"/>
          <w:iCs/>
          <w:sz w:val="24"/>
          <w:szCs w:val="24"/>
        </w:rPr>
        <w:t xml:space="preserve"> в соответствии с подпунктом </w:t>
      </w:r>
      <w:fldSimple w:instr=" REF _Ref468976124 \r \h  \* MERGEFORMAT ">
        <w:r w:rsidR="009F264D" w:rsidRPr="00925EC9">
          <w:rPr>
            <w:rFonts w:eastAsia="Times New Roman,Italic"/>
            <w:bCs w:val="0"/>
            <w:iCs/>
            <w:sz w:val="24"/>
            <w:szCs w:val="24"/>
          </w:rPr>
          <w:t>3.6.2.5</w:t>
        </w:r>
      </w:fldSimple>
      <w:r w:rsidRPr="00925EC9">
        <w:rPr>
          <w:rFonts w:eastAsia="Times New Roman,Italic"/>
          <w:bCs w:val="0"/>
          <w:iCs/>
          <w:sz w:val="24"/>
          <w:szCs w:val="24"/>
        </w:rPr>
        <w:t xml:space="preserve">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Участник, предложивший </w:t>
      </w:r>
      <w:r w:rsidRPr="00925EC9">
        <w:rPr>
          <w:rFonts w:eastAsia="Times New Roman,Italic"/>
          <w:bCs w:val="0"/>
          <w:iCs/>
          <w:sz w:val="24"/>
          <w:szCs w:val="24"/>
        </w:rPr>
        <w:t>демпинговую цену Договора (цену лота)</w:t>
      </w:r>
      <w:r w:rsidRPr="00925EC9">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925EC9">
        <w:rPr>
          <w:sz w:val="24"/>
          <w:szCs w:val="24"/>
        </w:rPr>
        <w:t>пп</w:t>
      </w:r>
      <w:proofErr w:type="spellEnd"/>
      <w:r w:rsidR="00CC54C2"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Pr="00925EC9">
        <w:rPr>
          <w:sz w:val="24"/>
          <w:szCs w:val="24"/>
        </w:rPr>
        <w:t>.</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В случае</w:t>
      </w:r>
      <w:proofErr w:type="gramStart"/>
      <w:r w:rsidRPr="00925EC9">
        <w:rPr>
          <w:sz w:val="24"/>
          <w:szCs w:val="24"/>
        </w:rPr>
        <w:t>,</w:t>
      </w:r>
      <w:proofErr w:type="gramEnd"/>
      <w:r w:rsidRPr="00925EC9">
        <w:rPr>
          <w:sz w:val="24"/>
          <w:szCs w:val="24"/>
        </w:rPr>
        <w:t xml:space="preserve"> если по итогам анализа документов, представленных Участником, предложившим </w:t>
      </w:r>
      <w:r w:rsidRPr="00925EC9">
        <w:rPr>
          <w:rFonts w:eastAsia="Times New Roman,Italic"/>
          <w:bCs w:val="0"/>
          <w:iCs/>
          <w:sz w:val="24"/>
          <w:szCs w:val="24"/>
        </w:rPr>
        <w:t>демпинговую цену Договора (цену лота)</w:t>
      </w:r>
      <w:r w:rsidRPr="00925EC9">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25EC9">
        <w:rPr>
          <w:rFonts w:eastAsia="Times New Roman,Italic"/>
          <w:bCs w:val="0"/>
          <w:iCs/>
          <w:sz w:val="24"/>
          <w:szCs w:val="24"/>
        </w:rPr>
        <w:t>демпинговой)</w:t>
      </w:r>
      <w:r w:rsidRPr="00925EC9">
        <w:rPr>
          <w:sz w:val="24"/>
          <w:szCs w:val="24"/>
        </w:rPr>
        <w:t xml:space="preserve">, закупочная комиссия вправе </w:t>
      </w:r>
      <w:r w:rsidRPr="00925EC9">
        <w:rPr>
          <w:sz w:val="24"/>
          <w:szCs w:val="24"/>
        </w:rPr>
        <w:lastRenderedPageBreak/>
        <w:t>принять следующие решения:</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25EC9">
        <w:rPr>
          <w:sz w:val="24"/>
          <w:szCs w:val="24"/>
        </w:rPr>
        <w:t>пп</w:t>
      </w:r>
      <w:proofErr w:type="spellEnd"/>
      <w:r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CC54C2" w:rsidRPr="00925EC9">
        <w:rPr>
          <w:sz w:val="24"/>
          <w:szCs w:val="24"/>
        </w:rPr>
        <w:t xml:space="preserve"> </w:t>
      </w:r>
      <w:r w:rsidRPr="00925EC9">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3" w:name="_Ref468976147"/>
      <w:bookmarkStart w:id="694"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3"/>
      <w:bookmarkEnd w:id="691"/>
      <w:bookmarkEnd w:id="693"/>
      <w:bookmarkEnd w:id="694"/>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5"/>
      <w:bookmarkEnd w:id="696"/>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F264D" w:rsidRPr="009F264D">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F264D" w:rsidRPr="009F264D">
          <w:rPr>
            <w:bCs w:val="0"/>
            <w:sz w:val="24"/>
            <w:szCs w:val="24"/>
          </w:rPr>
          <w:t>3.12.3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231D85">
        <w:rPr>
          <w:bCs w:val="0"/>
          <w:sz w:val="24"/>
          <w:szCs w:val="24"/>
        </w:rPr>
        <w:fldChar w:fldCharType="begin"/>
      </w:r>
      <w:r w:rsidR="001248B1">
        <w:rPr>
          <w:bCs w:val="0"/>
          <w:sz w:val="24"/>
          <w:szCs w:val="24"/>
        </w:rPr>
        <w:instrText xml:space="preserve"> REF _Ref468196034 \r \h </w:instrText>
      </w:r>
      <w:r w:rsidR="00231D85">
        <w:rPr>
          <w:bCs w:val="0"/>
          <w:sz w:val="24"/>
          <w:szCs w:val="24"/>
        </w:rPr>
      </w:r>
      <w:r w:rsidR="00231D85">
        <w:rPr>
          <w:bCs w:val="0"/>
          <w:sz w:val="24"/>
          <w:szCs w:val="24"/>
        </w:rPr>
        <w:fldChar w:fldCharType="separate"/>
      </w:r>
      <w:r w:rsidR="009F264D">
        <w:rPr>
          <w:bCs w:val="0"/>
          <w:sz w:val="24"/>
          <w:szCs w:val="24"/>
        </w:rPr>
        <w:t>3.13</w:t>
      </w:r>
      <w:r w:rsidR="00231D8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F264D" w:rsidRPr="009F264D">
          <w:rPr>
            <w:bCs w:val="0"/>
            <w:sz w:val="24"/>
            <w:szCs w:val="24"/>
          </w:rPr>
          <w:t>3.12.4</w:t>
        </w:r>
      </w:fldSimple>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698"/>
      <w:r w:rsidRPr="00E71A48">
        <w:rPr>
          <w:bCs w:val="0"/>
          <w:sz w:val="24"/>
          <w:szCs w:val="24"/>
        </w:rPr>
        <w:t xml:space="preserve"> </w:t>
      </w:r>
    </w:p>
    <w:p w:rsidR="008471C7" w:rsidRPr="00925EC9"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925EC9">
        <w:rPr>
          <w:sz w:val="24"/>
          <w:szCs w:val="24"/>
        </w:rPr>
        <w:t xml:space="preserve">Условия </w:t>
      </w:r>
      <w:proofErr w:type="gramStart"/>
      <w:r w:rsidRPr="00925EC9">
        <w:rPr>
          <w:sz w:val="24"/>
          <w:szCs w:val="24"/>
        </w:rPr>
        <w:t xml:space="preserve">предоставления обеспечения исполнения обязательств </w:t>
      </w:r>
      <w:r w:rsidRPr="00925EC9">
        <w:rPr>
          <w:sz w:val="24"/>
          <w:szCs w:val="24"/>
        </w:rPr>
        <w:lastRenderedPageBreak/>
        <w:t>контрагента</w:t>
      </w:r>
      <w:proofErr w:type="gramEnd"/>
      <w:r w:rsidRPr="00925EC9">
        <w:rPr>
          <w:sz w:val="24"/>
          <w:szCs w:val="24"/>
        </w:rPr>
        <w:t xml:space="preserve"> по Договору, связанных с выполнением антидемпинговых мер, изложенных в подпункте </w:t>
      </w:r>
      <w:fldSimple w:instr=" REF _Ref465670219 \r \h  \* MERGEFORMAT ">
        <w:r w:rsidR="009F264D" w:rsidRPr="00925EC9">
          <w:rPr>
            <w:sz w:val="24"/>
            <w:szCs w:val="24"/>
          </w:rPr>
          <w:t>3.11</w:t>
        </w:r>
      </w:fldSimple>
      <w:r w:rsidRPr="00925EC9">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B218BA" w:rsidRPr="00925EC9">
        <w:rPr>
          <w:sz w:val="24"/>
          <w:szCs w:val="24"/>
        </w:rPr>
        <w:t xml:space="preserve"> </w:t>
      </w:r>
      <w:r w:rsidRPr="00925EC9">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0"/>
      <w:bookmarkEnd w:id="701"/>
      <w:bookmarkEnd w:id="702"/>
      <w:bookmarkEnd w:id="703"/>
      <w:bookmarkEnd w:id="704"/>
      <w:bookmarkEnd w:id="705"/>
      <w:bookmarkEnd w:id="706"/>
      <w:bookmarkEnd w:id="707"/>
      <w:r w:rsidRPr="00414CAF">
        <w:t xml:space="preserve"> </w:t>
      </w:r>
      <w:bookmarkEnd w:id="708"/>
      <w:bookmarkEnd w:id="709"/>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контрагента по Договору, помимо указанного в проекте Договора (раздел </w:t>
      </w:r>
      <w:fldSimple w:instr=" REF _Ref440272931 \r \h  \* MERGEFORMAT ">
        <w:r w:rsidR="009F264D" w:rsidRPr="00CC54C2">
          <w:rPr>
            <w:sz w:val="24"/>
            <w:szCs w:val="24"/>
          </w:rPr>
          <w:t>2</w:t>
        </w:r>
      </w:fldSimple>
      <w:r w:rsidRPr="00CC54C2">
        <w:rPr>
          <w:sz w:val="24"/>
          <w:szCs w:val="24"/>
        </w:rPr>
        <w:t xml:space="preserve">) и подпункте </w:t>
      </w:r>
      <w:fldSimple w:instr=" REF _Ref465437572 \r \h  \* MERGEFORMAT ">
        <w:r w:rsidR="00CC54C2">
          <w:rPr>
            <w:sz w:val="24"/>
            <w:szCs w:val="24"/>
          </w:rPr>
          <w:t>3.13.2</w:t>
        </w:r>
      </w:fldSimple>
      <w:r w:rsidRPr="00CC54C2">
        <w:rPr>
          <w:sz w:val="24"/>
          <w:szCs w:val="24"/>
        </w:rPr>
        <w:t>, не требуется.</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925EC9">
        <w:rPr>
          <w:sz w:val="24"/>
          <w:szCs w:val="24"/>
        </w:rPr>
        <w:t xml:space="preserve">Участник, предложивший </w:t>
      </w:r>
      <w:r w:rsidRPr="00925EC9">
        <w:rPr>
          <w:rFonts w:eastAsia="Times New Roman,Italic"/>
          <w:iCs/>
          <w:sz w:val="24"/>
          <w:szCs w:val="24"/>
        </w:rPr>
        <w:t>демпинговую цену Договора (цену лота)</w:t>
      </w:r>
      <w:r w:rsidRPr="00925EC9">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2"/>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925EC9">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25EC9">
        <w:rPr>
          <w:bCs/>
          <w:sz w:val="24"/>
          <w:szCs w:val="24"/>
        </w:rPr>
        <w:t>Заказчика</w:t>
      </w:r>
      <w:r w:rsidR="009C78C3" w:rsidRPr="00925EC9">
        <w:rPr>
          <w:bCs/>
          <w:sz w:val="24"/>
          <w:szCs w:val="24"/>
        </w:rPr>
        <w:t xml:space="preserve"> (п. </w:t>
      </w:r>
      <w:fldSimple w:instr=" REF _Ref469321316 \r \h  \* MERGEFORMAT ">
        <w:r w:rsidR="009F264D" w:rsidRPr="00925EC9">
          <w:rPr>
            <w:bCs/>
            <w:sz w:val="24"/>
            <w:szCs w:val="24"/>
          </w:rPr>
          <w:t>3.3.14.4.4</w:t>
        </w:r>
      </w:fldSimple>
      <w:r w:rsidR="009C78C3" w:rsidRPr="00925EC9">
        <w:rPr>
          <w:bCs/>
          <w:sz w:val="24"/>
          <w:szCs w:val="24"/>
        </w:rPr>
        <w:t>)</w:t>
      </w:r>
      <w:r w:rsidRPr="00925EC9">
        <w:rPr>
          <w:bCs/>
          <w:sz w:val="24"/>
          <w:szCs w:val="24"/>
        </w:rPr>
        <w:t xml:space="preserve">. Выбор </w:t>
      </w:r>
      <w:proofErr w:type="gramStart"/>
      <w:r w:rsidRPr="00925EC9">
        <w:rPr>
          <w:bCs/>
          <w:sz w:val="24"/>
          <w:szCs w:val="24"/>
        </w:rPr>
        <w:t xml:space="preserve">способа </w:t>
      </w:r>
      <w:r w:rsidRPr="00925EC9">
        <w:rPr>
          <w:sz w:val="24"/>
          <w:szCs w:val="24"/>
        </w:rPr>
        <w:t>обеспечения исполнения обязательств контрагента</w:t>
      </w:r>
      <w:proofErr w:type="gramEnd"/>
      <w:r w:rsidRPr="00925EC9">
        <w:rPr>
          <w:sz w:val="24"/>
          <w:szCs w:val="24"/>
        </w:rPr>
        <w:t xml:space="preserve"> по Договору</w:t>
      </w:r>
      <w:r w:rsidRPr="00925EC9">
        <w:rPr>
          <w:bCs/>
          <w:sz w:val="24"/>
          <w:szCs w:val="24"/>
        </w:rPr>
        <w:t xml:space="preserve">, осуществляется </w:t>
      </w:r>
      <w:r w:rsidR="00E2403A" w:rsidRPr="00925EC9">
        <w:rPr>
          <w:bCs/>
          <w:sz w:val="24"/>
          <w:szCs w:val="24"/>
        </w:rPr>
        <w:t>Участником/Победителем</w:t>
      </w:r>
      <w:r w:rsidRPr="00925EC9">
        <w:rPr>
          <w:bCs/>
          <w:sz w:val="24"/>
          <w:szCs w:val="24"/>
        </w:rPr>
        <w:t xml:space="preserve">. Условия и содержание </w:t>
      </w:r>
      <w:r w:rsidRPr="00925EC9">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fldSimple w:instr=" REF _Ref440272931 \r \h  \* MERGEFORMAT ">
        <w:r w:rsidR="009F264D" w:rsidRPr="00925EC9">
          <w:rPr>
            <w:sz w:val="24"/>
            <w:szCs w:val="24"/>
          </w:rPr>
          <w:t>2</w:t>
        </w:r>
      </w:fldSimple>
      <w:r w:rsidRPr="00925EC9">
        <w:rPr>
          <w:sz w:val="24"/>
          <w:szCs w:val="24"/>
        </w:rPr>
        <w:t xml:space="preserve">) с учетом требований, изложенных в подпункте </w:t>
      </w:r>
      <w:fldSimple w:instr=" REF _Ref465437572 \r \h  \* MERGEFORMAT ">
        <w:r w:rsidR="00CC54C2" w:rsidRPr="00925EC9">
          <w:rPr>
            <w:sz w:val="24"/>
            <w:szCs w:val="24"/>
          </w:rPr>
          <w:t>3.13.2</w:t>
        </w:r>
      </w:fldSimple>
      <w:r w:rsidRPr="00925EC9">
        <w:rPr>
          <w:sz w:val="24"/>
          <w:szCs w:val="24"/>
        </w:rPr>
        <w:t xml:space="preserve">, а также на этапе </w:t>
      </w:r>
      <w:proofErr w:type="spellStart"/>
      <w:r w:rsidRPr="00925EC9">
        <w:rPr>
          <w:sz w:val="24"/>
          <w:szCs w:val="24"/>
        </w:rPr>
        <w:t>преддговорных</w:t>
      </w:r>
      <w:proofErr w:type="spellEnd"/>
      <w:r w:rsidRPr="00925EC9">
        <w:rPr>
          <w:sz w:val="24"/>
          <w:szCs w:val="24"/>
        </w:rPr>
        <w:t xml:space="preserve"> переговоров (п. </w:t>
      </w:r>
      <w:fldSimple w:instr=" REF _Ref468976147 \r \h  \* MERGEFORMAT ">
        <w:r w:rsidR="009F264D" w:rsidRPr="00925EC9">
          <w:rPr>
            <w:sz w:val="24"/>
            <w:szCs w:val="24"/>
          </w:rPr>
          <w:t>3.12</w:t>
        </w:r>
      </w:fldSimple>
      <w:r w:rsidRPr="00925EC9">
        <w:rPr>
          <w:sz w:val="24"/>
          <w:szCs w:val="24"/>
        </w:rPr>
        <w:t>).</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925EC9">
        <w:rPr>
          <w:bCs/>
          <w:sz w:val="24"/>
          <w:szCs w:val="24"/>
        </w:rPr>
        <w:t xml:space="preserve">Непредставление </w:t>
      </w:r>
      <w:r w:rsidRPr="00925EC9">
        <w:rPr>
          <w:sz w:val="24"/>
          <w:szCs w:val="24"/>
        </w:rPr>
        <w:t>обеспечения исполнения обязательств контрагента по Договору, связанного с выполнением антидемпинговых мер,</w:t>
      </w:r>
      <w:r w:rsidRPr="00925EC9">
        <w:rPr>
          <w:bCs/>
          <w:sz w:val="24"/>
          <w:szCs w:val="24"/>
        </w:rPr>
        <w:t xml:space="preserve"> до заключения Договора </w:t>
      </w:r>
      <w:r w:rsidRPr="00925EC9">
        <w:rPr>
          <w:sz w:val="24"/>
          <w:szCs w:val="24"/>
        </w:rPr>
        <w:t>приведет к утере данным Участником статуса Победителя и последствиям, указанным в подпункте</w:t>
      </w:r>
      <w:r w:rsidR="00161997" w:rsidRPr="00925EC9">
        <w:rPr>
          <w:sz w:val="24"/>
          <w:szCs w:val="24"/>
        </w:rPr>
        <w:t xml:space="preserve"> </w:t>
      </w:r>
      <w:fldSimple w:instr=" REF _Ref468976193 \r \h  \* MERGEFORMAT ">
        <w:r w:rsidR="009F264D" w:rsidRPr="00925EC9">
          <w:rPr>
            <w:sz w:val="24"/>
            <w:szCs w:val="24"/>
          </w:rPr>
          <w:t>3.12.5</w:t>
        </w:r>
      </w:fldSimple>
      <w:r w:rsidRPr="00925EC9">
        <w:rPr>
          <w:bCs/>
          <w:sz w:val="24"/>
          <w:szCs w:val="24"/>
        </w:rPr>
        <w:t>.</w:t>
      </w:r>
      <w:bookmarkEnd w:id="713"/>
    </w:p>
    <w:p w:rsidR="00932C0A" w:rsidRPr="00845038"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845038">
        <w:t xml:space="preserve">Уведомление о результатах </w:t>
      </w:r>
      <w:bookmarkEnd w:id="714"/>
      <w:bookmarkEnd w:id="715"/>
      <w:r w:rsidRPr="00845038">
        <w:t>запроса предложений</w:t>
      </w:r>
      <w:bookmarkEnd w:id="716"/>
      <w:bookmarkEnd w:id="717"/>
    </w:p>
    <w:bookmarkEnd w:id="710"/>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fldSimple w:instr=" REF _Ref191386085 \r \h  \* MERGEFORMAT ">
        <w:r w:rsidR="009F264D" w:rsidRPr="009F264D">
          <w:rPr>
            <w:iCs/>
            <w:sz w:val="24"/>
            <w:szCs w:val="24"/>
          </w:rPr>
          <w:t>1.1.1</w:t>
        </w:r>
      </w:fldSimple>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Pr>
          <w:szCs w:val="24"/>
        </w:rPr>
        <w:lastRenderedPageBreak/>
        <w:t>Техническая часть</w:t>
      </w:r>
      <w:bookmarkEnd w:id="718"/>
      <w:bookmarkEnd w:id="719"/>
      <w:bookmarkEnd w:id="720"/>
      <w:bookmarkEnd w:id="721"/>
      <w:bookmarkEnd w:id="722"/>
      <w:r w:rsidRPr="00E71A48">
        <w:rPr>
          <w:szCs w:val="24"/>
        </w:rPr>
        <w:t xml:space="preserve"> </w:t>
      </w:r>
    </w:p>
    <w:p w:rsidR="002B5044" w:rsidRPr="00C12FA4"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C12FA4">
        <w:t xml:space="preserve">Перечень, объемы и характеристики </w:t>
      </w:r>
      <w:bookmarkEnd w:id="723"/>
      <w:bookmarkEnd w:id="724"/>
      <w:bookmarkEnd w:id="725"/>
      <w:bookmarkEnd w:id="726"/>
      <w:bookmarkEnd w:id="727"/>
      <w:bookmarkEnd w:id="728"/>
      <w:bookmarkEnd w:id="729"/>
      <w:bookmarkEnd w:id="730"/>
      <w:r w:rsidR="00C3704B">
        <w:t xml:space="preserve">закупаемых </w:t>
      </w:r>
      <w:r w:rsidR="00CD1816">
        <w:t>работ</w:t>
      </w:r>
      <w:bookmarkEnd w:id="731"/>
    </w:p>
    <w:p w:rsidR="002B5044" w:rsidRPr="003803A7"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w:t>
      </w:r>
      <w:r w:rsidRPr="00925EC9">
        <w:rPr>
          <w:b w:val="0"/>
          <w:szCs w:val="24"/>
        </w:rPr>
        <w:t>задани</w:t>
      </w:r>
      <w:r w:rsidR="003776BB" w:rsidRPr="00925EC9">
        <w:rPr>
          <w:b w:val="0"/>
          <w:szCs w:val="24"/>
        </w:rPr>
        <w:t>е(</w:t>
      </w:r>
      <w:r w:rsidRPr="00925EC9">
        <w:rPr>
          <w:b w:val="0"/>
          <w:szCs w:val="24"/>
        </w:rPr>
        <w:t>я</w:t>
      </w:r>
      <w:r w:rsidR="003776BB" w:rsidRPr="00925EC9">
        <w:rPr>
          <w:b w:val="0"/>
          <w:szCs w:val="24"/>
        </w:rPr>
        <w:t>)</w:t>
      </w:r>
      <w:r w:rsidRPr="00925EC9">
        <w:rPr>
          <w:b w:val="0"/>
          <w:szCs w:val="24"/>
        </w:rPr>
        <w:t xml:space="preserve"> </w:t>
      </w:r>
      <w:r w:rsidR="00A154B7" w:rsidRPr="00925EC9">
        <w:rPr>
          <w:b w:val="0"/>
          <w:szCs w:val="24"/>
        </w:rPr>
        <w:t xml:space="preserve">по Лоту №1 (подраздел </w:t>
      </w:r>
      <w:fldSimple w:instr=" REF _Ref440275279 \r \h  \* MERGEFORMAT ">
        <w:r w:rsidR="009F264D" w:rsidRPr="00925EC9">
          <w:rPr>
            <w:b w:val="0"/>
            <w:szCs w:val="24"/>
          </w:rPr>
          <w:t>1.1.4</w:t>
        </w:r>
      </w:fldSimple>
      <w:r w:rsidR="00A154B7" w:rsidRPr="00925EC9">
        <w:rPr>
          <w:b w:val="0"/>
          <w:szCs w:val="24"/>
        </w:rPr>
        <w:t>)</w:t>
      </w:r>
      <w:r w:rsidRPr="00925EC9">
        <w:rPr>
          <w:b w:val="0"/>
          <w:szCs w:val="24"/>
        </w:rPr>
        <w:t xml:space="preserve"> изложен</w:t>
      </w:r>
      <w:r w:rsidR="00F463E8" w:rsidRPr="00925EC9">
        <w:rPr>
          <w:b w:val="0"/>
          <w:szCs w:val="24"/>
        </w:rPr>
        <w:t>о(</w:t>
      </w:r>
      <w:proofErr w:type="spellStart"/>
      <w:r w:rsidRPr="00925EC9">
        <w:rPr>
          <w:b w:val="0"/>
          <w:szCs w:val="24"/>
        </w:rPr>
        <w:t>ы</w:t>
      </w:r>
      <w:proofErr w:type="spellEnd"/>
      <w:r w:rsidR="00F463E8" w:rsidRPr="00925EC9">
        <w:rPr>
          <w:b w:val="0"/>
          <w:szCs w:val="24"/>
        </w:rPr>
        <w:t>)</w:t>
      </w:r>
      <w:r w:rsidRPr="00925EC9">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03A7" w:rsidRDefault="002B5044" w:rsidP="0021751A">
      <w:pPr>
        <w:pStyle w:val="2"/>
        <w:ind w:left="1701" w:hanging="1134"/>
      </w:pPr>
      <w:bookmarkStart w:id="755" w:name="_Ref194832984"/>
      <w:bookmarkStart w:id="756" w:name="_Ref197686508"/>
      <w:bookmarkStart w:id="757" w:name="_Toc423421727"/>
      <w:bookmarkStart w:id="758" w:name="_Toc471897553"/>
      <w:r w:rsidRPr="003803A7">
        <w:t xml:space="preserve">Требование к </w:t>
      </w:r>
      <w:bookmarkEnd w:id="755"/>
      <w:bookmarkEnd w:id="756"/>
      <w:bookmarkEnd w:id="757"/>
      <w:r w:rsidR="00C3704B">
        <w:t xml:space="preserve">закупаемым </w:t>
      </w:r>
      <w:r w:rsidR="00CD1816">
        <w:t>работам</w:t>
      </w:r>
      <w:bookmarkEnd w:id="758"/>
    </w:p>
    <w:p w:rsidR="002B5044" w:rsidRPr="003776BB"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8B51A2"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8B51A2">
        <w:t>Альтернативные предложения</w:t>
      </w:r>
      <w:bookmarkStart w:id="787" w:name="_Ref56252639"/>
      <w:bookmarkEnd w:id="783"/>
      <w:bookmarkEnd w:id="784"/>
      <w:bookmarkEnd w:id="785"/>
      <w:bookmarkEnd w:id="786"/>
    </w:p>
    <w:p w:rsidR="00910732" w:rsidRPr="008B51A2"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7557"/>
      <w:r w:rsidRPr="00E71A48">
        <w:rPr>
          <w:szCs w:val="24"/>
        </w:rPr>
        <w:lastRenderedPageBreak/>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Pr>
          <w:b/>
          <w:szCs w:val="24"/>
        </w:rPr>
        <w:br w:type="page"/>
      </w:r>
    </w:p>
    <w:p w:rsidR="004F4D80" w:rsidRPr="00C236C0"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C236C0">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31D85">
        <w:rPr>
          <w:sz w:val="24"/>
          <w:szCs w:val="24"/>
        </w:rPr>
        <w:fldChar w:fldCharType="begin"/>
      </w:r>
      <w:r w:rsidR="00673C59">
        <w:rPr>
          <w:sz w:val="24"/>
          <w:szCs w:val="24"/>
        </w:rPr>
        <w:instrText xml:space="preserve"> REF _Ref306008743 \r \h </w:instrText>
      </w:r>
      <w:r w:rsidR="00231D85">
        <w:rPr>
          <w:sz w:val="24"/>
          <w:szCs w:val="24"/>
        </w:rPr>
      </w:r>
      <w:r w:rsidR="00231D85">
        <w:rPr>
          <w:sz w:val="24"/>
          <w:szCs w:val="24"/>
        </w:rPr>
        <w:fldChar w:fldCharType="separate"/>
      </w:r>
      <w:r w:rsidR="009F264D">
        <w:rPr>
          <w:sz w:val="24"/>
          <w:szCs w:val="24"/>
        </w:rPr>
        <w:t>3.3.4</w:t>
      </w:r>
      <w:r w:rsidR="00231D8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31D85">
        <w:rPr>
          <w:sz w:val="24"/>
          <w:szCs w:val="24"/>
        </w:rPr>
        <w:fldChar w:fldCharType="begin"/>
      </w:r>
      <w:r w:rsidR="00D56F8C">
        <w:rPr>
          <w:sz w:val="24"/>
          <w:szCs w:val="24"/>
        </w:rPr>
        <w:instrText xml:space="preserve"> REF _Ref55279015 \r \h </w:instrText>
      </w:r>
      <w:r w:rsidR="00231D85">
        <w:rPr>
          <w:sz w:val="24"/>
          <w:szCs w:val="24"/>
        </w:rPr>
      </w:r>
      <w:r w:rsidR="00231D85">
        <w:rPr>
          <w:sz w:val="24"/>
          <w:szCs w:val="24"/>
        </w:rPr>
        <w:fldChar w:fldCharType="separate"/>
      </w:r>
      <w:r w:rsidR="009F264D">
        <w:rPr>
          <w:sz w:val="24"/>
          <w:szCs w:val="24"/>
        </w:rPr>
        <w:t>3.3.1.6</w:t>
      </w:r>
      <w:r w:rsidR="00231D85">
        <w:rPr>
          <w:sz w:val="24"/>
          <w:szCs w:val="24"/>
        </w:rPr>
        <w:fldChar w:fldCharType="end"/>
      </w:r>
      <w:r w:rsidRPr="00492C8B">
        <w:rPr>
          <w:sz w:val="24"/>
          <w:szCs w:val="24"/>
        </w:rPr>
        <w:t xml:space="preserve"> и </w:t>
      </w:r>
      <w:r w:rsidR="00231D85">
        <w:rPr>
          <w:sz w:val="24"/>
          <w:szCs w:val="24"/>
        </w:rPr>
        <w:fldChar w:fldCharType="begin"/>
      </w:r>
      <w:r w:rsidR="00D56F8C">
        <w:rPr>
          <w:sz w:val="24"/>
          <w:szCs w:val="24"/>
        </w:rPr>
        <w:instrText xml:space="preserve"> REF _Ref195087786 \r \h </w:instrText>
      </w:r>
      <w:r w:rsidR="00231D85">
        <w:rPr>
          <w:sz w:val="24"/>
          <w:szCs w:val="24"/>
        </w:rPr>
      </w:r>
      <w:r w:rsidR="00231D85">
        <w:rPr>
          <w:sz w:val="24"/>
          <w:szCs w:val="24"/>
        </w:rPr>
        <w:fldChar w:fldCharType="separate"/>
      </w:r>
      <w:r w:rsidR="009F264D">
        <w:rPr>
          <w:sz w:val="24"/>
          <w:szCs w:val="24"/>
        </w:rPr>
        <w:t>3.3.1.7</w:t>
      </w:r>
      <w:r w:rsidR="00231D85">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231D85">
        <w:fldChar w:fldCharType="begin"/>
      </w:r>
      <w:r w:rsidR="00845038">
        <w:rPr>
          <w:sz w:val="24"/>
          <w:szCs w:val="24"/>
        </w:rPr>
        <w:instrText xml:space="preserve"> REF _Ref471897124 \r \h </w:instrText>
      </w:r>
      <w:r w:rsidR="00231D85">
        <w:fldChar w:fldCharType="separate"/>
      </w:r>
      <w:r w:rsidR="009F264D">
        <w:rPr>
          <w:sz w:val="24"/>
          <w:szCs w:val="24"/>
        </w:rPr>
        <w:t>5.1.2.3</w:t>
      </w:r>
      <w:r w:rsidR="00231D85">
        <w:fldChar w:fldCharType="end"/>
      </w:r>
      <w:r w:rsidRPr="00066ED2">
        <w:rPr>
          <w:sz w:val="24"/>
          <w:szCs w:val="24"/>
        </w:rPr>
        <w:t xml:space="preserve">, является ценой заключаемого договора, и должна соответствовать цене, указанной в п. </w:t>
      </w:r>
      <w:r w:rsidR="00231D85">
        <w:fldChar w:fldCharType="begin"/>
      </w:r>
      <w:r w:rsidR="00845038">
        <w:rPr>
          <w:sz w:val="24"/>
          <w:szCs w:val="24"/>
        </w:rPr>
        <w:instrText xml:space="preserve"> REF _Ref440549152 \r \h </w:instrText>
      </w:r>
      <w:r w:rsidR="00231D85">
        <w:fldChar w:fldCharType="separate"/>
      </w:r>
      <w:r w:rsidR="009F264D">
        <w:rPr>
          <w:sz w:val="24"/>
          <w:szCs w:val="24"/>
        </w:rPr>
        <w:t>3.3.7.1</w:t>
      </w:r>
      <w:r w:rsidR="00231D85">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7561"/>
      <w:proofErr w:type="spellStart"/>
      <w:r>
        <w:rPr>
          <w:szCs w:val="24"/>
        </w:rPr>
        <w:lastRenderedPageBreak/>
        <w:t>Антикоррупционные</w:t>
      </w:r>
      <w:proofErr w:type="spellEnd"/>
      <w:r>
        <w:rPr>
          <w:szCs w:val="24"/>
        </w:rPr>
        <w:t xml:space="preserve"> обязательства (Форма 1.1).</w:t>
      </w:r>
      <w:bookmarkEnd w:id="855"/>
      <w:bookmarkEnd w:id="856"/>
      <w:bookmarkEnd w:id="857"/>
      <w:bookmarkEnd w:id="858"/>
    </w:p>
    <w:p w:rsidR="00920CB0" w:rsidRPr="00920CB0"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w:t>
      </w:r>
      <w:proofErr w:type="spellStart"/>
      <w:r w:rsidRPr="008B51A2">
        <w:rPr>
          <w:i/>
          <w:sz w:val="24"/>
          <w:szCs w:val="24"/>
        </w:rPr>
        <w:t>веб-сайте</w:t>
      </w:r>
      <w:proofErr w:type="spellEnd"/>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1C4BB0">
        <w:rPr>
          <w:bCs w:val="0"/>
          <w:szCs w:val="24"/>
        </w:rPr>
        <w:t xml:space="preserve"> </w:t>
      </w:r>
      <w:r w:rsidR="001C4BB0" w:rsidRPr="005D252F">
        <w:rPr>
          <w:bCs w:val="0"/>
          <w:szCs w:val="24"/>
        </w:rPr>
        <w:t>работ</w:t>
      </w:r>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spellStart"/>
            <w:proofErr w:type="gramStart"/>
            <w:r>
              <w:rPr>
                <w:sz w:val="24"/>
                <w:szCs w:val="24"/>
                <w:highlight w:val="yellow"/>
              </w:rPr>
              <w:t>п</w:t>
            </w:r>
            <w:proofErr w:type="spellEnd"/>
            <w:proofErr w:type="gramEnd"/>
            <w:r>
              <w:rPr>
                <w:sz w:val="24"/>
                <w:szCs w:val="24"/>
                <w:highlight w:val="yellow"/>
              </w:rPr>
              <w:t>/</w:t>
            </w:r>
            <w:proofErr w:type="spellStart"/>
            <w:r>
              <w:rPr>
                <w:sz w:val="24"/>
                <w:szCs w:val="24"/>
                <w:highlight w:val="yellow"/>
              </w:rPr>
              <w:t>п</w:t>
            </w:r>
            <w:proofErr w:type="spellEnd"/>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 xml:space="preserve">Ед. </w:t>
            </w:r>
            <w:proofErr w:type="spellStart"/>
            <w:r>
              <w:rPr>
                <w:sz w:val="24"/>
                <w:szCs w:val="24"/>
                <w:highlight w:val="yellow"/>
              </w:rPr>
              <w:t>изм</w:t>
            </w:r>
            <w:proofErr w:type="spellEnd"/>
            <w:r>
              <w:rPr>
                <w:sz w:val="24"/>
                <w:szCs w:val="24"/>
                <w:highlight w:val="yellow"/>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31D85">
        <w:rPr>
          <w:bCs w:val="0"/>
          <w:sz w:val="24"/>
          <w:szCs w:val="24"/>
        </w:rPr>
        <w:fldChar w:fldCharType="begin"/>
      </w:r>
      <w:r w:rsidR="007502E0">
        <w:rPr>
          <w:bCs w:val="0"/>
          <w:sz w:val="24"/>
          <w:szCs w:val="24"/>
        </w:rPr>
        <w:instrText xml:space="preserve"> REF _Ref440537086 \r \h </w:instrText>
      </w:r>
      <w:r w:rsidR="00231D85">
        <w:rPr>
          <w:bCs w:val="0"/>
          <w:sz w:val="24"/>
          <w:szCs w:val="24"/>
        </w:rPr>
      </w:r>
      <w:r w:rsidR="00231D85">
        <w:rPr>
          <w:bCs w:val="0"/>
          <w:sz w:val="24"/>
          <w:szCs w:val="24"/>
        </w:rPr>
        <w:fldChar w:fldCharType="separate"/>
      </w:r>
      <w:r w:rsidR="009F264D">
        <w:rPr>
          <w:bCs w:val="0"/>
          <w:sz w:val="24"/>
          <w:szCs w:val="24"/>
        </w:rPr>
        <w:t>5.3</w:t>
      </w:r>
      <w:r w:rsidR="00231D8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31D85">
        <w:rPr>
          <w:i/>
          <w:color w:val="000000"/>
        </w:rPr>
        <w:fldChar w:fldCharType="begin"/>
      </w:r>
      <w:r w:rsidR="00EA3F63">
        <w:rPr>
          <w:i/>
          <w:color w:val="000000"/>
        </w:rPr>
        <w:instrText xml:space="preserve"> REF _Ref440270568 \r \h </w:instrText>
      </w:r>
      <w:r w:rsidR="00231D85">
        <w:rPr>
          <w:i/>
          <w:color w:val="000000"/>
        </w:rPr>
      </w:r>
      <w:r w:rsidR="00231D85">
        <w:rPr>
          <w:i/>
          <w:color w:val="000000"/>
        </w:rPr>
        <w:fldChar w:fldCharType="separate"/>
      </w:r>
      <w:r w:rsidR="009F264D">
        <w:rPr>
          <w:i/>
          <w:color w:val="000000"/>
        </w:rPr>
        <w:t>4</w:t>
      </w:r>
      <w:r w:rsidR="00231D8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231D85">
        <w:rPr>
          <w:i/>
          <w:color w:val="000000"/>
        </w:rPr>
        <w:fldChar w:fldCharType="begin"/>
      </w:r>
      <w:r>
        <w:rPr>
          <w:i/>
          <w:color w:val="000000"/>
        </w:rPr>
        <w:instrText xml:space="preserve"> REF _Ref440270568 \r \h </w:instrText>
      </w:r>
      <w:r w:rsidR="00231D85">
        <w:rPr>
          <w:i/>
          <w:color w:val="000000"/>
        </w:rPr>
      </w:r>
      <w:r w:rsidR="00231D85">
        <w:rPr>
          <w:i/>
          <w:color w:val="000000"/>
        </w:rPr>
        <w:fldChar w:fldCharType="separate"/>
      </w:r>
      <w:r w:rsidR="009F264D">
        <w:rPr>
          <w:i/>
          <w:color w:val="000000"/>
        </w:rPr>
        <w:t>4</w:t>
      </w:r>
      <w:r w:rsidR="00231D8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C236C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31D85">
        <w:rPr>
          <w:sz w:val="24"/>
          <w:szCs w:val="24"/>
        </w:rPr>
        <w:fldChar w:fldCharType="begin"/>
      </w:r>
      <w:r w:rsidR="00DA1BA0">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F647F7">
        <w:rPr>
          <w:b w:val="0"/>
          <w:szCs w:val="24"/>
        </w:rPr>
        <w:t xml:space="preserve">Форма </w:t>
      </w:r>
      <w:bookmarkEnd w:id="1013"/>
      <w:r w:rsidRPr="00F647F7">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Pr>
          <w:b w:val="0"/>
          <w:szCs w:val="24"/>
        </w:rPr>
        <w:t>выполнения работ</w:t>
      </w:r>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F647F7">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31D85">
        <w:rPr>
          <w:sz w:val="24"/>
          <w:szCs w:val="24"/>
        </w:rPr>
        <w:fldChar w:fldCharType="begin"/>
      </w:r>
      <w:r w:rsidR="00D56F8C">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31D85">
        <w:rPr>
          <w:sz w:val="24"/>
          <w:szCs w:val="24"/>
        </w:rPr>
        <w:fldChar w:fldCharType="begin"/>
      </w:r>
      <w:r w:rsidR="00D56F8C">
        <w:rPr>
          <w:sz w:val="24"/>
          <w:szCs w:val="24"/>
        </w:rPr>
        <w:instrText xml:space="preserve"> REF _Ref440273986 \r \h </w:instrText>
      </w:r>
      <w:r w:rsidR="00231D85">
        <w:rPr>
          <w:sz w:val="24"/>
          <w:szCs w:val="24"/>
        </w:rPr>
      </w:r>
      <w:r w:rsidR="00231D85">
        <w:rPr>
          <w:sz w:val="24"/>
          <w:szCs w:val="24"/>
        </w:rPr>
        <w:fldChar w:fldCharType="separate"/>
      </w:r>
      <w:r w:rsidR="009F264D">
        <w:rPr>
          <w:sz w:val="24"/>
          <w:szCs w:val="24"/>
        </w:rPr>
        <w:t>5.2</w:t>
      </w:r>
      <w:r w:rsidR="00231D8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F647F7">
        <w:rPr>
          <w:b w:val="0"/>
          <w:szCs w:val="24"/>
        </w:rPr>
        <w:t xml:space="preserve">Форма графика </w:t>
      </w:r>
      <w:r>
        <w:rPr>
          <w:b w:val="0"/>
          <w:szCs w:val="24"/>
        </w:rPr>
        <w:t xml:space="preserve">оплаты </w:t>
      </w:r>
      <w:bookmarkEnd w:id="1083"/>
      <w:bookmarkEnd w:id="1084"/>
      <w:bookmarkEnd w:id="1085"/>
      <w:bookmarkEnd w:id="1086"/>
      <w:bookmarkEnd w:id="1087"/>
      <w:r w:rsidR="00FB7116">
        <w:rPr>
          <w:b w:val="0"/>
          <w:szCs w:val="24"/>
        </w:rPr>
        <w:t>выполнения работ</w:t>
      </w:r>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F647F7">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31D85">
        <w:rPr>
          <w:sz w:val="24"/>
          <w:szCs w:val="24"/>
        </w:rPr>
        <w:fldChar w:fldCharType="begin"/>
      </w:r>
      <w:r>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31D85">
        <w:rPr>
          <w:sz w:val="24"/>
          <w:szCs w:val="24"/>
        </w:rPr>
        <w:fldChar w:fldCharType="begin"/>
      </w:r>
      <w:r>
        <w:rPr>
          <w:sz w:val="24"/>
          <w:szCs w:val="24"/>
        </w:rPr>
        <w:instrText xml:space="preserve"> REF _Ref440361140 \r \h </w:instrText>
      </w:r>
      <w:r w:rsidR="00231D85">
        <w:rPr>
          <w:sz w:val="24"/>
          <w:szCs w:val="24"/>
        </w:rPr>
      </w:r>
      <w:r w:rsidR="00231D85">
        <w:rPr>
          <w:sz w:val="24"/>
          <w:szCs w:val="24"/>
        </w:rPr>
        <w:fldChar w:fldCharType="separate"/>
      </w:r>
      <w:r w:rsidR="009F264D">
        <w:rPr>
          <w:sz w:val="24"/>
          <w:szCs w:val="24"/>
        </w:rPr>
        <w:t>5.4</w:t>
      </w:r>
      <w:r w:rsidR="00231D85">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F647F7">
        <w:rPr>
          <w:b w:val="0"/>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231D85">
              <w:fldChar w:fldCharType="begin"/>
            </w:r>
            <w:r w:rsidR="008247F3">
              <w:instrText xml:space="preserve"> REF _Ref440272931 \r \h </w:instrText>
            </w:r>
            <w:r w:rsidR="00231D85">
              <w:fldChar w:fldCharType="separate"/>
            </w:r>
            <w:r w:rsidR="009F264D">
              <w:t>2</w:t>
            </w:r>
            <w:r w:rsidR="00231D8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231D85">
              <w:fldChar w:fldCharType="begin"/>
            </w:r>
            <w:r w:rsidR="008247F3">
              <w:instrText xml:space="preserve"> REF _Ref440272931 \r \h </w:instrText>
            </w:r>
            <w:r w:rsidR="00231D85">
              <w:fldChar w:fldCharType="separate"/>
            </w:r>
            <w:r w:rsidR="009F264D">
              <w:t>2</w:t>
            </w:r>
            <w:r w:rsidR="00231D8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31D85">
        <w:rPr>
          <w:sz w:val="24"/>
          <w:szCs w:val="24"/>
        </w:rPr>
        <w:fldChar w:fldCharType="begin"/>
      </w:r>
      <w:r>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31D85">
        <w:rPr>
          <w:sz w:val="24"/>
          <w:szCs w:val="24"/>
        </w:rPr>
        <w:fldChar w:fldCharType="begin"/>
      </w:r>
      <w:r w:rsidR="00D56F8C">
        <w:rPr>
          <w:sz w:val="24"/>
          <w:szCs w:val="24"/>
        </w:rPr>
        <w:instrText xml:space="preserve"> REF _Ref440274025 \r \h </w:instrText>
      </w:r>
      <w:r w:rsidR="00231D85">
        <w:rPr>
          <w:sz w:val="24"/>
          <w:szCs w:val="24"/>
        </w:rPr>
      </w:r>
      <w:r w:rsidR="00231D85">
        <w:rPr>
          <w:sz w:val="24"/>
          <w:szCs w:val="24"/>
        </w:rPr>
        <w:fldChar w:fldCharType="separate"/>
      </w:r>
      <w:r w:rsidR="009F264D">
        <w:rPr>
          <w:sz w:val="24"/>
          <w:szCs w:val="24"/>
        </w:rPr>
        <w:t>2</w:t>
      </w:r>
      <w:r w:rsidR="00231D8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31D85">
        <w:rPr>
          <w:sz w:val="24"/>
          <w:szCs w:val="24"/>
        </w:rPr>
        <w:fldChar w:fldCharType="begin"/>
      </w:r>
      <w:r w:rsidR="00D56F8C">
        <w:rPr>
          <w:sz w:val="24"/>
          <w:szCs w:val="24"/>
        </w:rPr>
        <w:instrText xml:space="preserve"> REF _Ref294695546 \r \h </w:instrText>
      </w:r>
      <w:r w:rsidR="00231D85">
        <w:rPr>
          <w:sz w:val="24"/>
          <w:szCs w:val="24"/>
        </w:rPr>
      </w:r>
      <w:r w:rsidR="00231D85">
        <w:rPr>
          <w:sz w:val="24"/>
          <w:szCs w:val="24"/>
        </w:rPr>
        <w:fldChar w:fldCharType="separate"/>
      </w:r>
      <w:r w:rsidR="009F264D">
        <w:rPr>
          <w:sz w:val="24"/>
          <w:szCs w:val="24"/>
        </w:rPr>
        <w:t xml:space="preserve"> 1.2.6 </w:t>
      </w:r>
      <w:r w:rsidR="00231D8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F647F7">
        <w:lastRenderedPageBreak/>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F647F7"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F647F7">
        <w:rPr>
          <w:b w:val="0"/>
          <w:szCs w:val="24"/>
        </w:rPr>
        <w:t xml:space="preserve">Форма Анкеты </w:t>
      </w:r>
      <w:r w:rsidR="00C236C0">
        <w:rPr>
          <w:b w:val="0"/>
          <w:szCs w:val="24"/>
        </w:rPr>
        <w:t>Участник</w:t>
      </w:r>
      <w:r>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910732">
        <w:rPr>
          <w:szCs w:val="24"/>
        </w:rPr>
        <w:lastRenderedPageBreak/>
        <w:t xml:space="preserve">Форма </w:t>
      </w:r>
      <w:bookmarkEnd w:id="1183"/>
      <w:bookmarkEnd w:id="1184"/>
      <w:bookmarkEnd w:id="1185"/>
      <w:bookmarkEnd w:id="118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7"/>
      <w:bookmarkEnd w:id="1188"/>
      <w:bookmarkEnd w:id="1189"/>
      <w:bookmarkEnd w:id="1190"/>
      <w:bookmarkEnd w:id="1191"/>
      <w:bookmarkEnd w:id="119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spellStart"/>
            <w:proofErr w:type="gramStart"/>
            <w:r w:rsidRPr="009C78C3">
              <w:t>п</w:t>
            </w:r>
            <w:proofErr w:type="spellEnd"/>
            <w:proofErr w:type="gramEnd"/>
            <w:r w:rsidRPr="009C78C3">
              <w:t>/</w:t>
            </w:r>
            <w:proofErr w:type="spellStart"/>
            <w:r w:rsidRPr="009C78C3">
              <w:t>п</w:t>
            </w:r>
            <w:proofErr w:type="spellEnd"/>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1" w:name="_Toc439170690"/>
      <w:bookmarkStart w:id="1212" w:name="_Toc439172792"/>
      <w:bookmarkStart w:id="1213" w:name="_Toc439173236"/>
      <w:bookmarkStart w:id="121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1"/>
    <w:bookmarkEnd w:id="1212"/>
    <w:bookmarkEnd w:id="1213"/>
    <w:bookmarkEnd w:id="1214"/>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7C47E3">
        <w:t>д</w:t>
      </w:r>
      <w:proofErr w:type="spellEnd"/>
      <w:r w:rsidRPr="007C47E3">
        <w:t xml:space="preserve">"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5" w:name="_Toc465865222"/>
      <w:bookmarkStart w:id="1216" w:name="_Toc471897581"/>
      <w:r>
        <w:rPr>
          <w:szCs w:val="24"/>
        </w:rPr>
        <w:lastRenderedPageBreak/>
        <w:t xml:space="preserve">Инструкции по </w:t>
      </w:r>
      <w:r w:rsidRPr="008B51A2">
        <w:rPr>
          <w:szCs w:val="24"/>
        </w:rPr>
        <w:t>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9F264D">
          <w:rPr>
            <w:sz w:val="24"/>
            <w:szCs w:val="24"/>
          </w:rPr>
          <w:t>5.1</w:t>
        </w:r>
      </w:fldSimple>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874 \r \h  \* MERGEFORMAT ">
        <w:r w:rsidR="009F264D" w:rsidRPr="009F264D">
          <w:rPr>
            <w:sz w:val="24"/>
            <w:szCs w:val="24"/>
          </w:rPr>
          <w:t>5.7.2</w:t>
        </w:r>
      </w:fldSimple>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17"/>
      <w:bookmarkEnd w:id="1218"/>
      <w:bookmarkEnd w:id="1219"/>
      <w:bookmarkEnd w:id="1220"/>
      <w:bookmarkEnd w:id="1221"/>
      <w:bookmarkEnd w:id="1222"/>
      <w:bookmarkEnd w:id="1223"/>
      <w:bookmarkEnd w:id="1224"/>
    </w:p>
    <w:p w:rsidR="004F4D80" w:rsidRPr="00D904EF"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D904EF">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Pr>
          <w:szCs w:val="24"/>
        </w:rPr>
        <w:br w:type="page"/>
      </w:r>
    </w:p>
    <w:p w:rsidR="004F4D80" w:rsidRPr="00D904EF"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D904EF">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31D85">
        <w:rPr>
          <w:sz w:val="24"/>
          <w:szCs w:val="24"/>
        </w:rPr>
        <w:fldChar w:fldCharType="begin"/>
      </w:r>
      <w:r w:rsidR="00D90031">
        <w:rPr>
          <w:sz w:val="24"/>
          <w:szCs w:val="24"/>
        </w:rPr>
        <w:instrText xml:space="preserve"> REF _Ref440274159 \r \h </w:instrText>
      </w:r>
      <w:r w:rsidR="00231D85">
        <w:rPr>
          <w:sz w:val="24"/>
          <w:szCs w:val="24"/>
        </w:rPr>
      </w:r>
      <w:r w:rsidR="00231D85">
        <w:rPr>
          <w:sz w:val="24"/>
          <w:szCs w:val="24"/>
        </w:rPr>
        <w:fldChar w:fldCharType="separate"/>
      </w:r>
      <w:r w:rsidR="009F264D">
        <w:rPr>
          <w:sz w:val="24"/>
          <w:szCs w:val="24"/>
        </w:rPr>
        <w:t>4</w:t>
      </w:r>
      <w:r w:rsidR="00231D8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F647F7">
        <w:lastRenderedPageBreak/>
        <w:t xml:space="preserve">Справка о материально-технических ресурсах (форма </w:t>
      </w:r>
      <w:r w:rsidR="00B8118F">
        <w:t>9</w:t>
      </w:r>
      <w:r w:rsidRPr="00F647F7">
        <w:t>)</w:t>
      </w:r>
      <w:bookmarkEnd w:id="1277"/>
      <w:bookmarkEnd w:id="1278"/>
      <w:bookmarkEnd w:id="1279"/>
      <w:bookmarkEnd w:id="1280"/>
      <w:bookmarkEnd w:id="1281"/>
      <w:bookmarkEnd w:id="1282"/>
      <w:bookmarkEnd w:id="1283"/>
      <w:bookmarkEnd w:id="1284"/>
    </w:p>
    <w:p w:rsidR="004F4D80" w:rsidRPr="00D904E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D904E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D904E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D904EF">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F647F7">
        <w:lastRenderedPageBreak/>
        <w:t xml:space="preserve">Справка о кадровых ресурсах (форма </w:t>
      </w:r>
      <w:r w:rsidR="00B8118F">
        <w:t>10</w:t>
      </w:r>
      <w:r w:rsidRPr="00F647F7">
        <w:t>)</w:t>
      </w:r>
      <w:bookmarkEnd w:id="1337"/>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D904EF">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fldSimple w:instr=" REF _Ref55336310 \r \h  \* MERGEFORMAT ">
        <w:r w:rsidR="009F264D" w:rsidRPr="009F264D">
          <w:rPr>
            <w:sz w:val="24"/>
            <w:szCs w:val="24"/>
          </w:rPr>
          <w:t>5.1</w:t>
        </w:r>
      </w:fldSimple>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9C78C3">
        <w:rPr>
          <w:sz w:val="24"/>
          <w:szCs w:val="24"/>
        </w:rPr>
        <w:t>аффилированными</w:t>
      </w:r>
      <w:proofErr w:type="spellEnd"/>
      <w:r w:rsidR="004F4D80" w:rsidRPr="009C78C3">
        <w:rPr>
          <w:sz w:val="24"/>
          <w:szCs w:val="24"/>
        </w:rPr>
        <w:t xml:space="preserve">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910732" w:rsidRPr="009C78C3">
        <w:rPr>
          <w:rFonts w:eastAsia="Calibri"/>
          <w:sz w:val="24"/>
          <w:szCs w:val="24"/>
          <w:lang w:eastAsia="en-US"/>
        </w:rPr>
        <w:t>аффилированными</w:t>
      </w:r>
      <w:proofErr w:type="spellEnd"/>
      <w:r w:rsidR="00910732" w:rsidRPr="009C78C3">
        <w:rPr>
          <w:rFonts w:eastAsia="Calibri"/>
          <w:sz w:val="24"/>
          <w:szCs w:val="24"/>
          <w:lang w:eastAsia="en-US"/>
        </w:rPr>
        <w:t xml:space="preserve">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2"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2"/>
      <w:bookmarkEnd w:id="1463"/>
      <w:bookmarkEnd w:id="1464"/>
      <w:bookmarkEnd w:id="1465"/>
      <w:bookmarkEnd w:id="1466"/>
      <w:bookmarkEnd w:id="1467"/>
    </w:p>
    <w:p w:rsidR="004F4D80" w:rsidRPr="0010618F"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D27071">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8C4223"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0D70B6">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8B51A2">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8B51A2">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6" w:name="_Toc461808971"/>
      <w:r w:rsidRPr="008B51A2">
        <w:rPr>
          <w:b/>
          <w:sz w:val="24"/>
          <w:szCs w:val="24"/>
        </w:rPr>
        <w:t>Согласие на обработку персональных данных</w:t>
      </w:r>
      <w:bookmarkEnd w:id="1566"/>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8B51A2">
        <w:rPr>
          <w:szCs w:val="24"/>
        </w:rPr>
        <w:lastRenderedPageBreak/>
        <w:t>Инструкции по заполнению</w:t>
      </w:r>
      <w:bookmarkEnd w:id="1567"/>
      <w:bookmarkEnd w:id="1568"/>
      <w:bookmarkEnd w:id="1569"/>
      <w:bookmarkEnd w:id="1570"/>
      <w:bookmarkEnd w:id="1571"/>
      <w:bookmarkEnd w:id="1572"/>
      <w:bookmarkEnd w:id="1573"/>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31D85">
        <w:rPr>
          <w:vertAlign w:val="subscript"/>
        </w:rPr>
        <w:fldChar w:fldCharType="begin"/>
      </w:r>
      <w:r>
        <w:rPr>
          <w:vertAlign w:val="subscript"/>
        </w:rPr>
        <w:instrText xml:space="preserve"> REF _Ref440275279 \r \h </w:instrText>
      </w:r>
      <w:r w:rsidR="00231D85">
        <w:rPr>
          <w:vertAlign w:val="subscript"/>
        </w:rPr>
      </w:r>
      <w:r w:rsidR="00231D85">
        <w:rPr>
          <w:vertAlign w:val="subscript"/>
        </w:rPr>
        <w:fldChar w:fldCharType="separate"/>
      </w:r>
      <w:r w:rsidR="009F264D">
        <w:rPr>
          <w:vertAlign w:val="subscript"/>
        </w:rPr>
        <w:t>1.1.4</w:t>
      </w:r>
      <w:r w:rsidR="00231D8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fldSimple w:instr=" REF _Ref440275279 \r \h  \* MERGEFORMAT ">
        <w:r w:rsidR="009F264D" w:rsidRPr="009F264D">
          <w:rPr>
            <w:vertAlign w:val="subscript"/>
          </w:rPr>
          <w:t>1.1.4</w:t>
        </w:r>
      </w:fldSimple>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31D85">
        <w:rPr>
          <w:sz w:val="24"/>
          <w:szCs w:val="24"/>
        </w:rPr>
        <w:fldChar w:fldCharType="begin"/>
      </w:r>
      <w:r w:rsidR="00C718E2">
        <w:rPr>
          <w:sz w:val="24"/>
          <w:szCs w:val="24"/>
        </w:rPr>
        <w:instrText xml:space="preserve"> REF _Ref440271628 \r \h </w:instrText>
      </w:r>
      <w:r w:rsidR="00231D85">
        <w:rPr>
          <w:sz w:val="24"/>
          <w:szCs w:val="24"/>
        </w:rPr>
      </w:r>
      <w:r w:rsidR="00231D85">
        <w:rPr>
          <w:sz w:val="24"/>
          <w:szCs w:val="24"/>
        </w:rPr>
        <w:fldChar w:fldCharType="separate"/>
      </w:r>
      <w:r w:rsidR="009F264D">
        <w:rPr>
          <w:sz w:val="24"/>
          <w:szCs w:val="24"/>
        </w:rPr>
        <w:t>3.3.9</w:t>
      </w:r>
      <w:r w:rsidR="00231D8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31D85">
        <w:rPr>
          <w:sz w:val="24"/>
          <w:szCs w:val="24"/>
        </w:rPr>
        <w:fldChar w:fldCharType="begin"/>
      </w:r>
      <w:r w:rsidR="00D90031">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31D85">
        <w:rPr>
          <w:sz w:val="24"/>
          <w:szCs w:val="24"/>
        </w:rPr>
        <w:fldChar w:fldCharType="begin"/>
      </w:r>
      <w:r w:rsidR="00D90031">
        <w:rPr>
          <w:sz w:val="24"/>
          <w:szCs w:val="24"/>
        </w:rPr>
        <w:instrText xml:space="preserve"> REF _Ref440274337 \r \h </w:instrText>
      </w:r>
      <w:r w:rsidR="00231D85">
        <w:rPr>
          <w:sz w:val="24"/>
          <w:szCs w:val="24"/>
        </w:rPr>
      </w:r>
      <w:r w:rsidR="00231D85">
        <w:rPr>
          <w:sz w:val="24"/>
          <w:szCs w:val="24"/>
        </w:rPr>
        <w:fldChar w:fldCharType="separate"/>
      </w:r>
      <w:r w:rsidR="009F264D">
        <w:rPr>
          <w:sz w:val="24"/>
          <w:szCs w:val="24"/>
        </w:rPr>
        <w:t>5.2</w:t>
      </w:r>
      <w:r w:rsidR="00231D8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31D85">
        <w:rPr>
          <w:sz w:val="24"/>
          <w:szCs w:val="24"/>
        </w:rPr>
        <w:fldChar w:fldCharType="begin"/>
      </w:r>
      <w:r w:rsidR="00D90031">
        <w:rPr>
          <w:sz w:val="24"/>
          <w:szCs w:val="24"/>
        </w:rPr>
        <w:instrText xml:space="preserve"> REF _Ref440274366 \r \h </w:instrText>
      </w:r>
      <w:r w:rsidR="00231D85">
        <w:rPr>
          <w:sz w:val="24"/>
          <w:szCs w:val="24"/>
        </w:rPr>
      </w:r>
      <w:r w:rsidR="00231D85">
        <w:rPr>
          <w:sz w:val="24"/>
          <w:szCs w:val="24"/>
        </w:rPr>
        <w:fldChar w:fldCharType="separate"/>
      </w:r>
      <w:r w:rsidR="009F264D">
        <w:rPr>
          <w:sz w:val="24"/>
          <w:szCs w:val="24"/>
        </w:rPr>
        <w:t>5.4</w:t>
      </w:r>
      <w:r w:rsidR="00231D8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31D85">
        <w:rPr>
          <w:sz w:val="24"/>
          <w:szCs w:val="24"/>
        </w:rPr>
        <w:fldChar w:fldCharType="begin"/>
      </w:r>
      <w:r w:rsidR="00EA17A9">
        <w:rPr>
          <w:sz w:val="24"/>
          <w:szCs w:val="24"/>
        </w:rPr>
        <w:instrText xml:space="preserve"> REF _Ref440876703 \r \h </w:instrText>
      </w:r>
      <w:r w:rsidR="00231D85">
        <w:rPr>
          <w:sz w:val="24"/>
          <w:szCs w:val="24"/>
        </w:rPr>
      </w:r>
      <w:r w:rsidR="00231D85">
        <w:rPr>
          <w:sz w:val="24"/>
          <w:szCs w:val="24"/>
        </w:rPr>
        <w:fldChar w:fldCharType="separate"/>
      </w:r>
      <w:r w:rsidR="009F264D">
        <w:rPr>
          <w:sz w:val="24"/>
          <w:szCs w:val="24"/>
        </w:rPr>
        <w:t>3.3.10</w:t>
      </w:r>
      <w:r w:rsidR="00231D8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31D85">
        <w:rPr>
          <w:sz w:val="24"/>
          <w:szCs w:val="24"/>
        </w:rPr>
        <w:fldChar w:fldCharType="begin"/>
      </w:r>
      <w:r>
        <w:rPr>
          <w:sz w:val="24"/>
          <w:szCs w:val="24"/>
        </w:rPr>
        <w:instrText xml:space="preserve"> REF _Ref55336310 \r \h </w:instrText>
      </w:r>
      <w:r w:rsidR="00231D85">
        <w:rPr>
          <w:sz w:val="24"/>
          <w:szCs w:val="24"/>
        </w:rPr>
      </w:r>
      <w:r w:rsidR="00231D85">
        <w:rPr>
          <w:sz w:val="24"/>
          <w:szCs w:val="24"/>
        </w:rPr>
        <w:fldChar w:fldCharType="separate"/>
      </w:r>
      <w:r w:rsidR="009F264D">
        <w:rPr>
          <w:sz w:val="24"/>
          <w:szCs w:val="24"/>
        </w:rPr>
        <w:t>5.1</w:t>
      </w:r>
      <w:r w:rsidR="00231D8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231D85">
        <w:rPr>
          <w:sz w:val="24"/>
          <w:szCs w:val="24"/>
        </w:rPr>
        <w:fldChar w:fldCharType="begin"/>
      </w:r>
      <w:r w:rsidR="00CA1534">
        <w:rPr>
          <w:sz w:val="24"/>
          <w:szCs w:val="24"/>
        </w:rPr>
        <w:instrText xml:space="preserve"> REF _Ref440274337 \r \h </w:instrText>
      </w:r>
      <w:r w:rsidR="00231D85">
        <w:rPr>
          <w:sz w:val="24"/>
          <w:szCs w:val="24"/>
        </w:rPr>
      </w:r>
      <w:r w:rsidR="00231D85">
        <w:rPr>
          <w:sz w:val="24"/>
          <w:szCs w:val="24"/>
        </w:rPr>
        <w:fldChar w:fldCharType="separate"/>
      </w:r>
      <w:r w:rsidR="009F264D">
        <w:rPr>
          <w:sz w:val="24"/>
          <w:szCs w:val="24"/>
        </w:rPr>
        <w:t>5.2</w:t>
      </w:r>
      <w:r w:rsidR="00231D8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31D85">
        <w:rPr>
          <w:sz w:val="24"/>
          <w:szCs w:val="24"/>
        </w:rPr>
        <w:fldChar w:fldCharType="begin"/>
      </w:r>
      <w:r w:rsidR="00CA1534">
        <w:rPr>
          <w:sz w:val="24"/>
          <w:szCs w:val="24"/>
        </w:rPr>
        <w:instrText xml:space="preserve"> REF _Ref440274366 \r \h </w:instrText>
      </w:r>
      <w:r w:rsidR="00231D85">
        <w:rPr>
          <w:sz w:val="24"/>
          <w:szCs w:val="24"/>
        </w:rPr>
      </w:r>
      <w:r w:rsidR="00231D85">
        <w:rPr>
          <w:sz w:val="24"/>
          <w:szCs w:val="24"/>
        </w:rPr>
        <w:fldChar w:fldCharType="separate"/>
      </w:r>
      <w:r w:rsidR="009F264D">
        <w:rPr>
          <w:sz w:val="24"/>
          <w:szCs w:val="24"/>
        </w:rPr>
        <w:t>5.4</w:t>
      </w:r>
      <w:r w:rsidR="00231D8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67B" w:rsidRDefault="00CE767B">
      <w:pPr>
        <w:spacing w:line="240" w:lineRule="auto"/>
      </w:pPr>
      <w:r>
        <w:separator/>
      </w:r>
    </w:p>
  </w:endnote>
  <w:endnote w:type="continuationSeparator" w:id="0">
    <w:p w:rsidR="00CE767B" w:rsidRDefault="00CE76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231D85">
    <w:pPr>
      <w:pStyle w:val="aff2"/>
      <w:framePr w:wrap="around" w:vAnchor="text" w:hAnchor="margin" w:xAlign="right" w:y="1"/>
      <w:rPr>
        <w:rStyle w:val="a6"/>
      </w:rPr>
    </w:pPr>
    <w:r>
      <w:rPr>
        <w:rStyle w:val="a6"/>
      </w:rPr>
      <w:fldChar w:fldCharType="begin"/>
    </w:r>
    <w:r w:rsidR="00D12218">
      <w:rPr>
        <w:rStyle w:val="a6"/>
      </w:rPr>
      <w:instrText xml:space="preserve">PAGE  </w:instrText>
    </w:r>
    <w:r>
      <w:rPr>
        <w:rStyle w:val="a6"/>
      </w:rPr>
      <w:fldChar w:fldCharType="end"/>
    </w:r>
  </w:p>
  <w:p w:rsidR="00D12218" w:rsidRDefault="00D12218">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FA0376" w:rsidRDefault="00D122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31D85" w:rsidRPr="00FA0376">
      <w:rPr>
        <w:sz w:val="16"/>
        <w:szCs w:val="16"/>
        <w:lang w:eastAsia="ru-RU"/>
      </w:rPr>
      <w:fldChar w:fldCharType="begin"/>
    </w:r>
    <w:r w:rsidRPr="00FA0376">
      <w:rPr>
        <w:sz w:val="16"/>
        <w:szCs w:val="16"/>
        <w:lang w:eastAsia="ru-RU"/>
      </w:rPr>
      <w:instrText xml:space="preserve"> PAGE </w:instrText>
    </w:r>
    <w:r w:rsidR="00231D85" w:rsidRPr="00FA0376">
      <w:rPr>
        <w:sz w:val="16"/>
        <w:szCs w:val="16"/>
        <w:lang w:eastAsia="ru-RU"/>
      </w:rPr>
      <w:fldChar w:fldCharType="separate"/>
    </w:r>
    <w:r w:rsidR="00922AD6">
      <w:rPr>
        <w:noProof/>
        <w:sz w:val="16"/>
        <w:szCs w:val="16"/>
        <w:lang w:eastAsia="ru-RU"/>
      </w:rPr>
      <w:t>4</w:t>
    </w:r>
    <w:r w:rsidR="00231D85" w:rsidRPr="00FA0376">
      <w:rPr>
        <w:sz w:val="16"/>
        <w:szCs w:val="16"/>
        <w:lang w:eastAsia="ru-RU"/>
      </w:rPr>
      <w:fldChar w:fldCharType="end"/>
    </w:r>
  </w:p>
  <w:p w:rsidR="00D12218" w:rsidRPr="00EE0539" w:rsidRDefault="00D1221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12218">
      <w:rPr>
        <w:sz w:val="18"/>
        <w:szCs w:val="18"/>
      </w:rPr>
      <w:t>Договора  на выполнение  работ  по ремонту грузового автотранспорта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67B" w:rsidRDefault="00CE767B">
      <w:pPr>
        <w:spacing w:line="240" w:lineRule="auto"/>
      </w:pPr>
      <w:r>
        <w:separator/>
      </w:r>
    </w:p>
  </w:footnote>
  <w:footnote w:type="continuationSeparator" w:id="0">
    <w:p w:rsidR="00CE767B" w:rsidRDefault="00CE767B">
      <w:pPr>
        <w:spacing w:line="240" w:lineRule="auto"/>
      </w:pPr>
      <w:r>
        <w:continuationSeparator/>
      </w:r>
    </w:p>
  </w:footnote>
  <w:footnote w:id="1">
    <w:p w:rsidR="00D12218" w:rsidRPr="00B36685"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12218"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12218" w:rsidRDefault="00D12218" w:rsidP="00726981">
      <w:pPr>
        <w:pStyle w:val="1ff4"/>
        <w:rPr>
          <w:rFonts w:ascii="Times New Roman" w:eastAsia="Times New Roman" w:hAnsi="Times New Roman" w:cs="Times New Roman"/>
          <w:lang w:eastAsia="ru-RU"/>
        </w:rPr>
      </w:pPr>
    </w:p>
  </w:footnote>
  <w:footnote w:id="3">
    <w:p w:rsidR="00D12218" w:rsidRDefault="00D12218" w:rsidP="00663BF7">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930031" w:rsidRDefault="00D12218"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8962"/>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1D85"/>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0A05"/>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AD6"/>
    <w:rsid w:val="00925EC9"/>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2623"/>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E767B"/>
    <w:rsid w:val="00CF0F46"/>
    <w:rsid w:val="00CF3523"/>
    <w:rsid w:val="00CF39D0"/>
    <w:rsid w:val="00CF531D"/>
    <w:rsid w:val="00CF6A0E"/>
    <w:rsid w:val="00CF7FAD"/>
    <w:rsid w:val="00D00D5E"/>
    <w:rsid w:val="00D0215E"/>
    <w:rsid w:val="00D033CA"/>
    <w:rsid w:val="00D05065"/>
    <w:rsid w:val="00D12218"/>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4D3F"/>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5081"/>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3C3C"/>
    <w:rsid w:val="00E74632"/>
    <w:rsid w:val="00E749E5"/>
    <w:rsid w:val="00E832A4"/>
    <w:rsid w:val="00E837F8"/>
    <w:rsid w:val="00E84ECF"/>
    <w:rsid w:val="00E8526A"/>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ornavskoy.E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54F4192-3940-45EA-99C2-D46E11FAB4D4%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2F7E-498D-408B-99B4-B08FBC6D5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89</Pages>
  <Words>27461</Words>
  <Characters>156533</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183627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94</cp:revision>
  <cp:lastPrinted>2015-12-29T14:27:00Z</cp:lastPrinted>
  <dcterms:created xsi:type="dcterms:W3CDTF">2016-01-15T08:52:00Z</dcterms:created>
  <dcterms:modified xsi:type="dcterms:W3CDTF">2017-01-13T08:18:00Z</dcterms:modified>
</cp:coreProperties>
</file>