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11A" w:rsidRPr="004249E3" w:rsidRDefault="0064411A" w:rsidP="00EC0196">
      <w:pPr>
        <w:pStyle w:val="1"/>
        <w:spacing w:before="0" w:beforeAutospacing="0" w:after="0" w:afterAutospacing="0"/>
        <w:jc w:val="center"/>
        <w:rPr>
          <w:rFonts w:ascii="Times New Roman" w:hAnsi="Times New Roman"/>
          <w:sz w:val="26"/>
          <w:szCs w:val="26"/>
        </w:rPr>
      </w:pPr>
      <w:r w:rsidRPr="004249E3">
        <w:rPr>
          <w:rFonts w:ascii="Times New Roman" w:hAnsi="Times New Roman"/>
          <w:sz w:val="26"/>
          <w:szCs w:val="26"/>
        </w:rPr>
        <w:t xml:space="preserve">ИЗВЕЩЕНИЕ </w:t>
      </w:r>
    </w:p>
    <w:p w:rsidR="0064411A" w:rsidRPr="004249E3" w:rsidRDefault="0064411A" w:rsidP="00EC0196">
      <w:pPr>
        <w:pStyle w:val="1"/>
        <w:spacing w:before="0" w:beforeAutospacing="0" w:after="0" w:afterAutospacing="0"/>
        <w:jc w:val="center"/>
        <w:rPr>
          <w:rFonts w:ascii="Times New Roman" w:hAnsi="Times New Roman"/>
          <w:sz w:val="26"/>
          <w:szCs w:val="26"/>
        </w:rPr>
      </w:pPr>
      <w:r w:rsidRPr="004249E3">
        <w:rPr>
          <w:rFonts w:ascii="Times New Roman" w:hAnsi="Times New Roman"/>
          <w:sz w:val="26"/>
          <w:szCs w:val="26"/>
        </w:rPr>
        <w:t xml:space="preserve"> </w:t>
      </w:r>
      <w:r w:rsidR="006515D7" w:rsidRPr="006515D7">
        <w:rPr>
          <w:rFonts w:ascii="Times New Roman" w:hAnsi="Times New Roman"/>
          <w:sz w:val="26"/>
          <w:szCs w:val="26"/>
        </w:rPr>
        <w:t xml:space="preserve">об итогах открытого аукциона по продаже непрофильных активов </w:t>
      </w:r>
      <w:r w:rsidR="006515D7">
        <w:rPr>
          <w:rFonts w:ascii="Times New Roman" w:hAnsi="Times New Roman"/>
          <w:sz w:val="26"/>
          <w:szCs w:val="26"/>
        </w:rPr>
        <w:t xml:space="preserve">                     </w:t>
      </w:r>
      <w:r w:rsidR="006515D7" w:rsidRPr="006515D7">
        <w:rPr>
          <w:rFonts w:ascii="Times New Roman" w:hAnsi="Times New Roman"/>
          <w:sz w:val="26"/>
          <w:szCs w:val="26"/>
        </w:rPr>
        <w:t>ПАО «МРСК Центра»</w:t>
      </w:r>
      <w:r w:rsidRPr="004249E3">
        <w:rPr>
          <w:rFonts w:ascii="Times New Roman" w:hAnsi="Times New Roman"/>
          <w:sz w:val="26"/>
          <w:szCs w:val="26"/>
        </w:rPr>
        <w:t>.</w:t>
      </w:r>
    </w:p>
    <w:p w:rsidR="0064411A" w:rsidRPr="004249E3" w:rsidRDefault="0064411A" w:rsidP="00EC0196">
      <w:pPr>
        <w:rPr>
          <w:sz w:val="26"/>
          <w:szCs w:val="26"/>
        </w:rPr>
      </w:pPr>
    </w:p>
    <w:p w:rsidR="006429E1" w:rsidRPr="00EC0196" w:rsidRDefault="00AB4905" w:rsidP="00EC0196">
      <w:pPr>
        <w:pStyle w:val="11"/>
        <w:ind w:firstLine="709"/>
        <w:jc w:val="both"/>
        <w:rPr>
          <w:sz w:val="26"/>
          <w:szCs w:val="26"/>
        </w:rPr>
      </w:pPr>
      <w:r w:rsidRPr="00EC0196">
        <w:rPr>
          <w:sz w:val="26"/>
          <w:szCs w:val="26"/>
        </w:rPr>
        <w:t>Филиал ОАО «МРСК Центра» - «Костромаэнерго</w:t>
      </w:r>
      <w:r w:rsidR="0064411A" w:rsidRPr="00EC0196">
        <w:rPr>
          <w:sz w:val="26"/>
          <w:szCs w:val="26"/>
        </w:rPr>
        <w:t xml:space="preserve">» </w:t>
      </w:r>
      <w:r w:rsidR="006429E1" w:rsidRPr="00EC0196">
        <w:rPr>
          <w:sz w:val="26"/>
          <w:szCs w:val="26"/>
        </w:rPr>
        <w:t xml:space="preserve"> извещает об итогах проведения торгов посредством </w:t>
      </w:r>
      <w:r w:rsidR="006515D7" w:rsidRPr="00EC0196">
        <w:rPr>
          <w:sz w:val="26"/>
          <w:szCs w:val="26"/>
        </w:rPr>
        <w:t>открытого аукциона</w:t>
      </w:r>
      <w:r w:rsidR="006429E1" w:rsidRPr="00EC0196">
        <w:rPr>
          <w:sz w:val="26"/>
          <w:szCs w:val="26"/>
        </w:rPr>
        <w:t>, по продаже имущества, принадлежащего ОАО «МРСК Центра».</w:t>
      </w:r>
    </w:p>
    <w:p w:rsidR="006515D7" w:rsidRPr="00EC0196" w:rsidRDefault="006429E1" w:rsidP="00EC0196">
      <w:pPr>
        <w:pStyle w:val="11"/>
        <w:ind w:firstLine="709"/>
        <w:jc w:val="both"/>
        <w:rPr>
          <w:sz w:val="26"/>
          <w:szCs w:val="26"/>
        </w:rPr>
      </w:pPr>
      <w:r w:rsidRPr="00EC0196">
        <w:rPr>
          <w:sz w:val="26"/>
          <w:szCs w:val="26"/>
        </w:rPr>
        <w:t xml:space="preserve"> Выставляемое имущество: </w:t>
      </w:r>
    </w:p>
    <w:p w:rsidR="00D32267" w:rsidRPr="00F5463C" w:rsidRDefault="00D32267" w:rsidP="00D32267">
      <w:pPr>
        <w:jc w:val="both"/>
        <w:rPr>
          <w:b/>
          <w:sz w:val="22"/>
          <w:szCs w:val="22"/>
        </w:rPr>
      </w:pPr>
    </w:p>
    <w:tbl>
      <w:tblPr>
        <w:tblStyle w:val="a3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630"/>
        <w:gridCol w:w="1590"/>
        <w:gridCol w:w="2991"/>
        <w:gridCol w:w="1418"/>
        <w:gridCol w:w="1559"/>
        <w:gridCol w:w="1383"/>
      </w:tblGrid>
      <w:tr w:rsidR="00D32267" w:rsidRPr="009D58D4" w:rsidTr="00BA230B">
        <w:tc>
          <w:tcPr>
            <w:tcW w:w="630" w:type="dxa"/>
          </w:tcPr>
          <w:p w:rsidR="00D32267" w:rsidRPr="009D58D4" w:rsidRDefault="00D32267" w:rsidP="00BA230B">
            <w:pPr>
              <w:jc w:val="both"/>
              <w:rPr>
                <w:sz w:val="22"/>
                <w:szCs w:val="22"/>
              </w:rPr>
            </w:pPr>
            <w:r w:rsidRPr="009D58D4">
              <w:rPr>
                <w:sz w:val="22"/>
                <w:szCs w:val="22"/>
              </w:rPr>
              <w:t>№ лота</w:t>
            </w:r>
          </w:p>
        </w:tc>
        <w:tc>
          <w:tcPr>
            <w:tcW w:w="1590" w:type="dxa"/>
          </w:tcPr>
          <w:p w:rsidR="00D32267" w:rsidRPr="009D58D4" w:rsidRDefault="00D32267" w:rsidP="00BA230B">
            <w:pPr>
              <w:jc w:val="both"/>
              <w:rPr>
                <w:sz w:val="22"/>
                <w:szCs w:val="22"/>
              </w:rPr>
            </w:pPr>
            <w:r w:rsidRPr="009D58D4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991" w:type="dxa"/>
          </w:tcPr>
          <w:p w:rsidR="00D32267" w:rsidRPr="009D58D4" w:rsidRDefault="00D32267" w:rsidP="00BA230B">
            <w:pPr>
              <w:rPr>
                <w:sz w:val="22"/>
                <w:szCs w:val="22"/>
              </w:rPr>
            </w:pPr>
            <w:r w:rsidRPr="009D58D4">
              <w:rPr>
                <w:sz w:val="22"/>
                <w:szCs w:val="22"/>
              </w:rPr>
              <w:t>Государственный регистрационный знак/</w:t>
            </w:r>
            <w:r>
              <w:rPr>
                <w:sz w:val="22"/>
                <w:szCs w:val="22"/>
              </w:rPr>
              <w:t xml:space="preserve"> </w:t>
            </w:r>
            <w:r w:rsidRPr="009D58D4">
              <w:rPr>
                <w:sz w:val="22"/>
                <w:szCs w:val="22"/>
              </w:rPr>
              <w:t xml:space="preserve">идентификационный номер </w:t>
            </w:r>
            <w:r>
              <w:rPr>
                <w:sz w:val="22"/>
                <w:szCs w:val="22"/>
              </w:rPr>
              <w:t>(</w:t>
            </w:r>
            <w:r w:rsidRPr="009D58D4">
              <w:rPr>
                <w:sz w:val="22"/>
                <w:szCs w:val="22"/>
                <w:lang w:val="en-US"/>
              </w:rPr>
              <w:t>VIN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D32267" w:rsidRPr="009D58D4" w:rsidRDefault="00D32267" w:rsidP="00BA230B">
            <w:pPr>
              <w:rPr>
                <w:sz w:val="22"/>
                <w:szCs w:val="22"/>
              </w:rPr>
            </w:pPr>
            <w:r w:rsidRPr="009D58D4">
              <w:rPr>
                <w:sz w:val="22"/>
                <w:szCs w:val="22"/>
              </w:rPr>
              <w:t>Начальная цена аукциона, руб. с НДС</w:t>
            </w:r>
          </w:p>
        </w:tc>
        <w:tc>
          <w:tcPr>
            <w:tcW w:w="1559" w:type="dxa"/>
          </w:tcPr>
          <w:p w:rsidR="00D32267" w:rsidRPr="009D58D4" w:rsidRDefault="00D32267" w:rsidP="00BA230B">
            <w:pPr>
              <w:rPr>
                <w:sz w:val="22"/>
                <w:szCs w:val="22"/>
              </w:rPr>
            </w:pPr>
            <w:r w:rsidRPr="00C8588C">
              <w:rPr>
                <w:sz w:val="22"/>
                <w:szCs w:val="22"/>
              </w:rPr>
              <w:t>Шаг повышения цены</w:t>
            </w:r>
            <w:r w:rsidRPr="009D58D4">
              <w:rPr>
                <w:sz w:val="22"/>
                <w:szCs w:val="22"/>
              </w:rPr>
              <w:t xml:space="preserve"> (2%)</w:t>
            </w:r>
            <w:r w:rsidRPr="00C8588C">
              <w:rPr>
                <w:sz w:val="22"/>
                <w:szCs w:val="22"/>
              </w:rPr>
              <w:t>, руб. с НДС</w:t>
            </w:r>
          </w:p>
        </w:tc>
        <w:tc>
          <w:tcPr>
            <w:tcW w:w="1383" w:type="dxa"/>
          </w:tcPr>
          <w:p w:rsidR="00D32267" w:rsidRPr="009D58D4" w:rsidRDefault="00D32267" w:rsidP="00BA230B">
            <w:pPr>
              <w:rPr>
                <w:sz w:val="22"/>
                <w:szCs w:val="22"/>
              </w:rPr>
            </w:pPr>
            <w:r w:rsidRPr="00C8588C">
              <w:rPr>
                <w:rStyle w:val="rvts48220"/>
                <w:bCs/>
                <w:sz w:val="22"/>
                <w:szCs w:val="22"/>
              </w:rPr>
              <w:t>Размер задатка</w:t>
            </w:r>
            <w:r w:rsidRPr="009D58D4">
              <w:rPr>
                <w:rStyle w:val="rvts48220"/>
                <w:bCs/>
                <w:sz w:val="22"/>
                <w:szCs w:val="22"/>
              </w:rPr>
              <w:t xml:space="preserve"> (5%)</w:t>
            </w:r>
            <w:r w:rsidRPr="00C8588C">
              <w:rPr>
                <w:rStyle w:val="rvts48220"/>
                <w:bCs/>
                <w:sz w:val="22"/>
                <w:szCs w:val="22"/>
              </w:rPr>
              <w:t>, руб. с НДС</w:t>
            </w:r>
          </w:p>
        </w:tc>
      </w:tr>
      <w:tr w:rsidR="00D32267" w:rsidRPr="009D58D4" w:rsidTr="00BA230B">
        <w:trPr>
          <w:trHeight w:val="462"/>
        </w:trPr>
        <w:tc>
          <w:tcPr>
            <w:tcW w:w="630" w:type="dxa"/>
          </w:tcPr>
          <w:p w:rsidR="00D32267" w:rsidRPr="00C8588C" w:rsidRDefault="00D32267" w:rsidP="00BA230B">
            <w:pPr>
              <w:rPr>
                <w:sz w:val="22"/>
                <w:szCs w:val="22"/>
              </w:rPr>
            </w:pPr>
            <w:r w:rsidRPr="00C8588C">
              <w:rPr>
                <w:sz w:val="22"/>
                <w:szCs w:val="22"/>
              </w:rPr>
              <w:t>1</w:t>
            </w:r>
          </w:p>
        </w:tc>
        <w:tc>
          <w:tcPr>
            <w:tcW w:w="1590" w:type="dxa"/>
          </w:tcPr>
          <w:p w:rsidR="00D32267" w:rsidRPr="00C8588C" w:rsidRDefault="00D32267" w:rsidP="00BA230B">
            <w:pPr>
              <w:rPr>
                <w:sz w:val="22"/>
                <w:szCs w:val="22"/>
              </w:rPr>
            </w:pPr>
            <w:proofErr w:type="gramStart"/>
            <w:r w:rsidRPr="00C8588C">
              <w:rPr>
                <w:sz w:val="22"/>
                <w:szCs w:val="22"/>
              </w:rPr>
              <w:t>Грузовой</w:t>
            </w:r>
            <w:proofErr w:type="gramEnd"/>
            <w:r w:rsidRPr="00C8588C">
              <w:rPr>
                <w:sz w:val="22"/>
                <w:szCs w:val="22"/>
              </w:rPr>
              <w:t xml:space="preserve"> а/м УАЗ-3909</w:t>
            </w:r>
          </w:p>
        </w:tc>
        <w:tc>
          <w:tcPr>
            <w:tcW w:w="2991" w:type="dxa"/>
          </w:tcPr>
          <w:p w:rsidR="00D32267" w:rsidRPr="00C8588C" w:rsidRDefault="00D32267" w:rsidP="00BA230B">
            <w:pPr>
              <w:rPr>
                <w:sz w:val="22"/>
                <w:szCs w:val="22"/>
              </w:rPr>
            </w:pPr>
            <w:r w:rsidRPr="00C8588C">
              <w:rPr>
                <w:sz w:val="22"/>
                <w:szCs w:val="22"/>
              </w:rPr>
              <w:t>Е429МР44/ XTT39090040408025</w:t>
            </w:r>
          </w:p>
        </w:tc>
        <w:tc>
          <w:tcPr>
            <w:tcW w:w="1418" w:type="dxa"/>
          </w:tcPr>
          <w:p w:rsidR="00D32267" w:rsidRPr="009D58D4" w:rsidRDefault="00D32267" w:rsidP="00BA230B">
            <w:pPr>
              <w:jc w:val="both"/>
              <w:rPr>
                <w:sz w:val="22"/>
                <w:szCs w:val="22"/>
              </w:rPr>
            </w:pPr>
            <w:r w:rsidRPr="009D58D4">
              <w:rPr>
                <w:sz w:val="22"/>
                <w:szCs w:val="22"/>
              </w:rPr>
              <w:t xml:space="preserve">25 960,00 </w:t>
            </w:r>
          </w:p>
        </w:tc>
        <w:tc>
          <w:tcPr>
            <w:tcW w:w="1559" w:type="dxa"/>
          </w:tcPr>
          <w:p w:rsidR="00D32267" w:rsidRPr="009D58D4" w:rsidRDefault="00D32267" w:rsidP="00BA230B">
            <w:pPr>
              <w:jc w:val="both"/>
              <w:rPr>
                <w:sz w:val="22"/>
                <w:szCs w:val="22"/>
              </w:rPr>
            </w:pPr>
            <w:r w:rsidRPr="009D58D4">
              <w:rPr>
                <w:sz w:val="22"/>
                <w:szCs w:val="22"/>
              </w:rPr>
              <w:t>519,20</w:t>
            </w:r>
          </w:p>
        </w:tc>
        <w:tc>
          <w:tcPr>
            <w:tcW w:w="1383" w:type="dxa"/>
          </w:tcPr>
          <w:p w:rsidR="00D32267" w:rsidRPr="009D58D4" w:rsidRDefault="00D32267" w:rsidP="00BA230B">
            <w:pPr>
              <w:jc w:val="both"/>
              <w:rPr>
                <w:sz w:val="22"/>
                <w:szCs w:val="22"/>
              </w:rPr>
            </w:pPr>
            <w:r w:rsidRPr="009D58D4">
              <w:rPr>
                <w:rStyle w:val="rvts48220"/>
                <w:bCs/>
                <w:sz w:val="22"/>
                <w:szCs w:val="22"/>
              </w:rPr>
              <w:t>1 298,00</w:t>
            </w:r>
          </w:p>
        </w:tc>
      </w:tr>
      <w:tr w:rsidR="00D32267" w:rsidRPr="009D58D4" w:rsidTr="00BA230B">
        <w:trPr>
          <w:trHeight w:val="563"/>
        </w:trPr>
        <w:tc>
          <w:tcPr>
            <w:tcW w:w="630" w:type="dxa"/>
          </w:tcPr>
          <w:p w:rsidR="00D32267" w:rsidRPr="00C8588C" w:rsidRDefault="00D32267" w:rsidP="00BA230B">
            <w:pPr>
              <w:rPr>
                <w:sz w:val="22"/>
                <w:szCs w:val="22"/>
              </w:rPr>
            </w:pPr>
            <w:r w:rsidRPr="00C8588C">
              <w:rPr>
                <w:sz w:val="22"/>
                <w:szCs w:val="22"/>
              </w:rPr>
              <w:t>2</w:t>
            </w:r>
          </w:p>
        </w:tc>
        <w:tc>
          <w:tcPr>
            <w:tcW w:w="1590" w:type="dxa"/>
          </w:tcPr>
          <w:p w:rsidR="00D32267" w:rsidRPr="00C8588C" w:rsidRDefault="00D32267" w:rsidP="00BA230B">
            <w:pPr>
              <w:rPr>
                <w:sz w:val="22"/>
                <w:szCs w:val="22"/>
              </w:rPr>
            </w:pPr>
            <w:r w:rsidRPr="00C8588C">
              <w:rPr>
                <w:rFonts w:eastAsia="Calibri"/>
                <w:sz w:val="22"/>
                <w:szCs w:val="22"/>
                <w:lang w:eastAsia="en-US"/>
              </w:rPr>
              <w:t>Экскаватор ЭО 3326</w:t>
            </w:r>
          </w:p>
        </w:tc>
        <w:tc>
          <w:tcPr>
            <w:tcW w:w="2991" w:type="dxa"/>
          </w:tcPr>
          <w:p w:rsidR="00D32267" w:rsidRPr="00C8588C" w:rsidRDefault="00D32267" w:rsidP="00BA230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8588C">
              <w:rPr>
                <w:rFonts w:eastAsia="Calibri"/>
                <w:sz w:val="22"/>
                <w:szCs w:val="22"/>
                <w:lang w:eastAsia="en-US"/>
              </w:rPr>
              <w:t>44КТ6040/</w:t>
            </w:r>
          </w:p>
          <w:p w:rsidR="00D32267" w:rsidRPr="00C8588C" w:rsidRDefault="00D32267" w:rsidP="00BA230B">
            <w:pPr>
              <w:rPr>
                <w:sz w:val="22"/>
                <w:szCs w:val="22"/>
              </w:rPr>
            </w:pPr>
            <w:r w:rsidRPr="00C8588C">
              <w:rPr>
                <w:rFonts w:eastAsia="Calibri"/>
                <w:sz w:val="22"/>
                <w:szCs w:val="22"/>
                <w:lang w:eastAsia="en-US"/>
              </w:rPr>
              <w:t>отсутствует</w:t>
            </w:r>
          </w:p>
        </w:tc>
        <w:tc>
          <w:tcPr>
            <w:tcW w:w="1418" w:type="dxa"/>
          </w:tcPr>
          <w:p w:rsidR="00D32267" w:rsidRPr="009D58D4" w:rsidRDefault="00D32267" w:rsidP="00BA230B">
            <w:pPr>
              <w:jc w:val="both"/>
              <w:rPr>
                <w:sz w:val="22"/>
                <w:szCs w:val="22"/>
              </w:rPr>
            </w:pPr>
            <w:r w:rsidRPr="009D58D4">
              <w:rPr>
                <w:sz w:val="22"/>
                <w:szCs w:val="22"/>
              </w:rPr>
              <w:t>74 340,00</w:t>
            </w:r>
          </w:p>
        </w:tc>
        <w:tc>
          <w:tcPr>
            <w:tcW w:w="1559" w:type="dxa"/>
          </w:tcPr>
          <w:p w:rsidR="00D32267" w:rsidRPr="009D58D4" w:rsidRDefault="00D32267" w:rsidP="00BA230B">
            <w:pPr>
              <w:jc w:val="both"/>
              <w:rPr>
                <w:sz w:val="22"/>
                <w:szCs w:val="22"/>
              </w:rPr>
            </w:pPr>
            <w:r w:rsidRPr="009D58D4">
              <w:rPr>
                <w:sz w:val="22"/>
                <w:szCs w:val="22"/>
              </w:rPr>
              <w:t>1 486,80</w:t>
            </w:r>
          </w:p>
        </w:tc>
        <w:tc>
          <w:tcPr>
            <w:tcW w:w="1383" w:type="dxa"/>
          </w:tcPr>
          <w:p w:rsidR="00D32267" w:rsidRPr="009D58D4" w:rsidRDefault="00D32267" w:rsidP="00BA230B">
            <w:pPr>
              <w:jc w:val="both"/>
              <w:rPr>
                <w:sz w:val="22"/>
                <w:szCs w:val="22"/>
              </w:rPr>
            </w:pPr>
            <w:r w:rsidRPr="009D58D4">
              <w:rPr>
                <w:sz w:val="22"/>
                <w:szCs w:val="22"/>
              </w:rPr>
              <w:t>3 717,00</w:t>
            </w:r>
          </w:p>
        </w:tc>
      </w:tr>
      <w:tr w:rsidR="00D32267" w:rsidRPr="009D58D4" w:rsidTr="00BA230B">
        <w:trPr>
          <w:trHeight w:val="557"/>
        </w:trPr>
        <w:tc>
          <w:tcPr>
            <w:tcW w:w="630" w:type="dxa"/>
          </w:tcPr>
          <w:p w:rsidR="00D32267" w:rsidRPr="00C8588C" w:rsidRDefault="00D32267" w:rsidP="00BA230B">
            <w:pPr>
              <w:rPr>
                <w:sz w:val="22"/>
                <w:szCs w:val="22"/>
              </w:rPr>
            </w:pPr>
            <w:r w:rsidRPr="00C8588C">
              <w:rPr>
                <w:sz w:val="22"/>
                <w:szCs w:val="22"/>
              </w:rPr>
              <w:t>3</w:t>
            </w:r>
          </w:p>
        </w:tc>
        <w:tc>
          <w:tcPr>
            <w:tcW w:w="1590" w:type="dxa"/>
          </w:tcPr>
          <w:p w:rsidR="00D32267" w:rsidRPr="00C8588C" w:rsidRDefault="00D32267" w:rsidP="00BA230B">
            <w:pPr>
              <w:rPr>
                <w:sz w:val="22"/>
                <w:szCs w:val="22"/>
              </w:rPr>
            </w:pPr>
            <w:r w:rsidRPr="00C8588C">
              <w:rPr>
                <w:sz w:val="22"/>
                <w:szCs w:val="22"/>
              </w:rPr>
              <w:t>Грузовой УАЗ-390902</w:t>
            </w:r>
          </w:p>
        </w:tc>
        <w:tc>
          <w:tcPr>
            <w:tcW w:w="2991" w:type="dxa"/>
          </w:tcPr>
          <w:p w:rsidR="00D32267" w:rsidRPr="00C8588C" w:rsidRDefault="00D32267" w:rsidP="00BA230B">
            <w:pPr>
              <w:rPr>
                <w:sz w:val="22"/>
                <w:szCs w:val="22"/>
              </w:rPr>
            </w:pPr>
            <w:r w:rsidRPr="00C8588C">
              <w:rPr>
                <w:sz w:val="22"/>
                <w:szCs w:val="22"/>
              </w:rPr>
              <w:t>Е652МР44/ XTT39090260451259</w:t>
            </w:r>
          </w:p>
        </w:tc>
        <w:tc>
          <w:tcPr>
            <w:tcW w:w="1418" w:type="dxa"/>
          </w:tcPr>
          <w:p w:rsidR="00D32267" w:rsidRPr="009D58D4" w:rsidRDefault="00D32267" w:rsidP="00BA230B">
            <w:pPr>
              <w:jc w:val="both"/>
              <w:rPr>
                <w:sz w:val="22"/>
                <w:szCs w:val="22"/>
              </w:rPr>
            </w:pPr>
            <w:r w:rsidRPr="009D58D4">
              <w:rPr>
                <w:sz w:val="22"/>
                <w:szCs w:val="22"/>
              </w:rPr>
              <w:t xml:space="preserve">27 140,00 </w:t>
            </w:r>
          </w:p>
        </w:tc>
        <w:tc>
          <w:tcPr>
            <w:tcW w:w="1559" w:type="dxa"/>
          </w:tcPr>
          <w:p w:rsidR="00D32267" w:rsidRPr="009D58D4" w:rsidRDefault="00D32267" w:rsidP="00BA230B">
            <w:pPr>
              <w:jc w:val="both"/>
              <w:rPr>
                <w:sz w:val="22"/>
                <w:szCs w:val="22"/>
              </w:rPr>
            </w:pPr>
            <w:r w:rsidRPr="009D58D4">
              <w:rPr>
                <w:sz w:val="22"/>
                <w:szCs w:val="22"/>
              </w:rPr>
              <w:t>542,80</w:t>
            </w:r>
          </w:p>
        </w:tc>
        <w:tc>
          <w:tcPr>
            <w:tcW w:w="1383" w:type="dxa"/>
          </w:tcPr>
          <w:p w:rsidR="00D32267" w:rsidRPr="009D58D4" w:rsidRDefault="00D32267" w:rsidP="00BA230B">
            <w:pPr>
              <w:jc w:val="both"/>
              <w:rPr>
                <w:sz w:val="22"/>
                <w:szCs w:val="22"/>
              </w:rPr>
            </w:pPr>
            <w:r w:rsidRPr="009D58D4">
              <w:rPr>
                <w:rStyle w:val="rvts48220"/>
                <w:bCs/>
                <w:sz w:val="22"/>
                <w:szCs w:val="22"/>
              </w:rPr>
              <w:t>1 357,00</w:t>
            </w:r>
          </w:p>
        </w:tc>
      </w:tr>
      <w:tr w:rsidR="00D32267" w:rsidRPr="009D58D4" w:rsidTr="00BA230B">
        <w:trPr>
          <w:trHeight w:val="835"/>
        </w:trPr>
        <w:tc>
          <w:tcPr>
            <w:tcW w:w="630" w:type="dxa"/>
          </w:tcPr>
          <w:p w:rsidR="00D32267" w:rsidRPr="00C8588C" w:rsidRDefault="00D32267" w:rsidP="00BA230B">
            <w:pPr>
              <w:rPr>
                <w:sz w:val="22"/>
                <w:szCs w:val="22"/>
              </w:rPr>
            </w:pPr>
            <w:r w:rsidRPr="00C8588C">
              <w:rPr>
                <w:sz w:val="22"/>
                <w:szCs w:val="22"/>
              </w:rPr>
              <w:t>4</w:t>
            </w:r>
          </w:p>
        </w:tc>
        <w:tc>
          <w:tcPr>
            <w:tcW w:w="1590" w:type="dxa"/>
          </w:tcPr>
          <w:p w:rsidR="00D32267" w:rsidRPr="00C8588C" w:rsidRDefault="00D32267" w:rsidP="00BA230B">
            <w:pPr>
              <w:rPr>
                <w:sz w:val="22"/>
                <w:szCs w:val="22"/>
              </w:rPr>
            </w:pPr>
            <w:r w:rsidRPr="00C8588C">
              <w:rPr>
                <w:sz w:val="22"/>
                <w:szCs w:val="22"/>
              </w:rPr>
              <w:t xml:space="preserve">УАЗ 39094 </w:t>
            </w:r>
            <w:proofErr w:type="gramStart"/>
            <w:r w:rsidRPr="00C8588C">
              <w:rPr>
                <w:sz w:val="22"/>
                <w:szCs w:val="22"/>
              </w:rPr>
              <w:t>грузовые</w:t>
            </w:r>
            <w:proofErr w:type="gramEnd"/>
            <w:r w:rsidRPr="00C8588C">
              <w:rPr>
                <w:sz w:val="22"/>
                <w:szCs w:val="22"/>
              </w:rPr>
              <w:t>: бортовой</w:t>
            </w:r>
          </w:p>
        </w:tc>
        <w:tc>
          <w:tcPr>
            <w:tcW w:w="2991" w:type="dxa"/>
          </w:tcPr>
          <w:p w:rsidR="00D32267" w:rsidRPr="00C8588C" w:rsidRDefault="00D32267" w:rsidP="00BA230B">
            <w:pPr>
              <w:rPr>
                <w:sz w:val="22"/>
                <w:szCs w:val="22"/>
              </w:rPr>
            </w:pPr>
            <w:r w:rsidRPr="00C8588C">
              <w:rPr>
                <w:sz w:val="22"/>
                <w:szCs w:val="22"/>
              </w:rPr>
              <w:t>Е618МР44/ XTT39094060461187</w:t>
            </w:r>
          </w:p>
        </w:tc>
        <w:tc>
          <w:tcPr>
            <w:tcW w:w="1418" w:type="dxa"/>
          </w:tcPr>
          <w:p w:rsidR="00D32267" w:rsidRPr="009D58D4" w:rsidRDefault="00D32267" w:rsidP="00BA230B">
            <w:pPr>
              <w:jc w:val="both"/>
              <w:rPr>
                <w:sz w:val="22"/>
                <w:szCs w:val="22"/>
              </w:rPr>
            </w:pPr>
            <w:r w:rsidRPr="009D58D4">
              <w:rPr>
                <w:sz w:val="22"/>
                <w:szCs w:val="22"/>
              </w:rPr>
              <w:t xml:space="preserve">33 040,00 </w:t>
            </w:r>
          </w:p>
        </w:tc>
        <w:tc>
          <w:tcPr>
            <w:tcW w:w="1559" w:type="dxa"/>
          </w:tcPr>
          <w:p w:rsidR="00D32267" w:rsidRPr="009D58D4" w:rsidRDefault="00D32267" w:rsidP="00BA230B">
            <w:pPr>
              <w:jc w:val="both"/>
              <w:rPr>
                <w:sz w:val="22"/>
                <w:szCs w:val="22"/>
              </w:rPr>
            </w:pPr>
            <w:r w:rsidRPr="009D58D4">
              <w:rPr>
                <w:sz w:val="22"/>
                <w:szCs w:val="22"/>
              </w:rPr>
              <w:t>660,80</w:t>
            </w:r>
          </w:p>
        </w:tc>
        <w:tc>
          <w:tcPr>
            <w:tcW w:w="1383" w:type="dxa"/>
          </w:tcPr>
          <w:p w:rsidR="00D32267" w:rsidRPr="009D58D4" w:rsidRDefault="00D32267" w:rsidP="00BA230B">
            <w:pPr>
              <w:jc w:val="both"/>
              <w:rPr>
                <w:sz w:val="22"/>
                <w:szCs w:val="22"/>
              </w:rPr>
            </w:pPr>
            <w:r w:rsidRPr="009D58D4">
              <w:rPr>
                <w:rStyle w:val="rvts48220"/>
                <w:bCs/>
                <w:sz w:val="22"/>
                <w:szCs w:val="22"/>
              </w:rPr>
              <w:t>1 652,00</w:t>
            </w:r>
          </w:p>
        </w:tc>
      </w:tr>
      <w:tr w:rsidR="00D32267" w:rsidRPr="009D58D4" w:rsidTr="00BA230B">
        <w:trPr>
          <w:trHeight w:val="1078"/>
        </w:trPr>
        <w:tc>
          <w:tcPr>
            <w:tcW w:w="630" w:type="dxa"/>
          </w:tcPr>
          <w:p w:rsidR="00D32267" w:rsidRPr="00C8588C" w:rsidRDefault="00D32267" w:rsidP="00BA230B">
            <w:pPr>
              <w:rPr>
                <w:sz w:val="22"/>
                <w:szCs w:val="22"/>
              </w:rPr>
            </w:pPr>
            <w:r w:rsidRPr="00C8588C">
              <w:rPr>
                <w:sz w:val="22"/>
                <w:szCs w:val="22"/>
              </w:rPr>
              <w:t>5</w:t>
            </w:r>
          </w:p>
        </w:tc>
        <w:tc>
          <w:tcPr>
            <w:tcW w:w="1590" w:type="dxa"/>
          </w:tcPr>
          <w:p w:rsidR="00D32267" w:rsidRPr="00C8588C" w:rsidRDefault="00D32267" w:rsidP="00BA230B">
            <w:pPr>
              <w:rPr>
                <w:sz w:val="22"/>
                <w:szCs w:val="22"/>
              </w:rPr>
            </w:pPr>
            <w:r w:rsidRPr="00C8588C">
              <w:rPr>
                <w:sz w:val="22"/>
                <w:szCs w:val="22"/>
              </w:rPr>
              <w:t>Автомобиль ВАЗ 21041 легковой универсал</w:t>
            </w:r>
          </w:p>
        </w:tc>
        <w:tc>
          <w:tcPr>
            <w:tcW w:w="2991" w:type="dxa"/>
          </w:tcPr>
          <w:p w:rsidR="00D32267" w:rsidRPr="00C8588C" w:rsidRDefault="00D32267" w:rsidP="00BA230B">
            <w:pPr>
              <w:rPr>
                <w:sz w:val="22"/>
                <w:szCs w:val="22"/>
              </w:rPr>
            </w:pPr>
            <w:r w:rsidRPr="00C8588C">
              <w:rPr>
                <w:sz w:val="22"/>
                <w:szCs w:val="22"/>
              </w:rPr>
              <w:t>Е510НА44/ XWK21041060008978</w:t>
            </w:r>
          </w:p>
        </w:tc>
        <w:tc>
          <w:tcPr>
            <w:tcW w:w="1418" w:type="dxa"/>
          </w:tcPr>
          <w:p w:rsidR="00D32267" w:rsidRPr="009D58D4" w:rsidRDefault="00D32267" w:rsidP="00BA230B">
            <w:pPr>
              <w:jc w:val="both"/>
              <w:rPr>
                <w:sz w:val="22"/>
                <w:szCs w:val="22"/>
              </w:rPr>
            </w:pPr>
            <w:r w:rsidRPr="00C8588C">
              <w:rPr>
                <w:sz w:val="22"/>
                <w:szCs w:val="22"/>
              </w:rPr>
              <w:t xml:space="preserve">9 440,00  </w:t>
            </w:r>
          </w:p>
        </w:tc>
        <w:tc>
          <w:tcPr>
            <w:tcW w:w="1559" w:type="dxa"/>
          </w:tcPr>
          <w:p w:rsidR="00D32267" w:rsidRPr="009D58D4" w:rsidRDefault="00D32267" w:rsidP="00BA230B">
            <w:pPr>
              <w:jc w:val="both"/>
              <w:rPr>
                <w:sz w:val="22"/>
                <w:szCs w:val="22"/>
              </w:rPr>
            </w:pPr>
            <w:r w:rsidRPr="009D58D4">
              <w:rPr>
                <w:sz w:val="22"/>
                <w:szCs w:val="22"/>
              </w:rPr>
              <w:t>188,80</w:t>
            </w:r>
          </w:p>
        </w:tc>
        <w:tc>
          <w:tcPr>
            <w:tcW w:w="1383" w:type="dxa"/>
          </w:tcPr>
          <w:p w:rsidR="00D32267" w:rsidRPr="009D58D4" w:rsidRDefault="00D32267" w:rsidP="00BA230B">
            <w:pPr>
              <w:jc w:val="both"/>
              <w:rPr>
                <w:sz w:val="22"/>
                <w:szCs w:val="22"/>
              </w:rPr>
            </w:pPr>
            <w:r w:rsidRPr="009D58D4">
              <w:rPr>
                <w:rStyle w:val="rvts48220"/>
                <w:bCs/>
                <w:sz w:val="22"/>
                <w:szCs w:val="22"/>
              </w:rPr>
              <w:t>472,00</w:t>
            </w:r>
          </w:p>
        </w:tc>
      </w:tr>
    </w:tbl>
    <w:p w:rsidR="006515D7" w:rsidRPr="00EC0196" w:rsidRDefault="006515D7" w:rsidP="00EC0196">
      <w:pPr>
        <w:pStyle w:val="11"/>
        <w:jc w:val="both"/>
        <w:rPr>
          <w:sz w:val="26"/>
          <w:szCs w:val="26"/>
        </w:rPr>
      </w:pPr>
    </w:p>
    <w:p w:rsidR="006429E1" w:rsidRPr="00EC0196" w:rsidRDefault="001F34A1" w:rsidP="00EC0196">
      <w:pPr>
        <w:pStyle w:val="11"/>
        <w:ind w:firstLine="709"/>
        <w:jc w:val="both"/>
        <w:rPr>
          <w:sz w:val="26"/>
          <w:szCs w:val="26"/>
        </w:rPr>
      </w:pPr>
      <w:r w:rsidRPr="00EC0196">
        <w:rPr>
          <w:sz w:val="26"/>
          <w:szCs w:val="26"/>
        </w:rPr>
        <w:t xml:space="preserve">Дата начала приема заявок: </w:t>
      </w:r>
      <w:r w:rsidR="00D32267">
        <w:rPr>
          <w:sz w:val="26"/>
          <w:szCs w:val="26"/>
        </w:rPr>
        <w:t>01</w:t>
      </w:r>
      <w:r w:rsidRPr="00EC0196">
        <w:rPr>
          <w:sz w:val="26"/>
          <w:szCs w:val="26"/>
        </w:rPr>
        <w:t>.</w:t>
      </w:r>
      <w:r w:rsidR="00D32267">
        <w:rPr>
          <w:sz w:val="26"/>
          <w:szCs w:val="26"/>
        </w:rPr>
        <w:t>1</w:t>
      </w:r>
      <w:r w:rsidRPr="00EC0196">
        <w:rPr>
          <w:sz w:val="26"/>
          <w:szCs w:val="26"/>
        </w:rPr>
        <w:t xml:space="preserve">0.2017 </w:t>
      </w:r>
      <w:r w:rsidR="00F54003" w:rsidRPr="00EC0196">
        <w:rPr>
          <w:sz w:val="26"/>
          <w:szCs w:val="26"/>
        </w:rPr>
        <w:t>г.</w:t>
      </w:r>
    </w:p>
    <w:p w:rsidR="00F54003" w:rsidRPr="00EC0196" w:rsidRDefault="001F34A1" w:rsidP="00EC0196">
      <w:pPr>
        <w:pStyle w:val="11"/>
        <w:ind w:firstLine="709"/>
        <w:jc w:val="both"/>
        <w:rPr>
          <w:sz w:val="26"/>
          <w:szCs w:val="26"/>
        </w:rPr>
      </w:pPr>
      <w:r w:rsidRPr="00EC0196">
        <w:rPr>
          <w:sz w:val="26"/>
          <w:szCs w:val="26"/>
        </w:rPr>
        <w:t xml:space="preserve">Дата окончания приема заявок: </w:t>
      </w:r>
      <w:r w:rsidR="00D32267">
        <w:rPr>
          <w:sz w:val="26"/>
          <w:szCs w:val="26"/>
        </w:rPr>
        <w:t>13</w:t>
      </w:r>
      <w:r w:rsidRPr="00EC0196">
        <w:rPr>
          <w:sz w:val="26"/>
          <w:szCs w:val="26"/>
        </w:rPr>
        <w:t>.1</w:t>
      </w:r>
      <w:r w:rsidR="00D32267">
        <w:rPr>
          <w:sz w:val="26"/>
          <w:szCs w:val="26"/>
        </w:rPr>
        <w:t>1</w:t>
      </w:r>
      <w:r w:rsidRPr="00EC0196">
        <w:rPr>
          <w:sz w:val="26"/>
          <w:szCs w:val="26"/>
        </w:rPr>
        <w:t>.2017 г. в 17</w:t>
      </w:r>
      <w:r w:rsidR="00F54003" w:rsidRPr="00EC0196">
        <w:rPr>
          <w:sz w:val="26"/>
          <w:szCs w:val="26"/>
        </w:rPr>
        <w:t>.00 (время московское).</w:t>
      </w:r>
    </w:p>
    <w:p w:rsidR="00AB4905" w:rsidRPr="00EC0196" w:rsidRDefault="00F54003" w:rsidP="00EC0196">
      <w:pPr>
        <w:pStyle w:val="11"/>
        <w:ind w:firstLine="709"/>
        <w:jc w:val="both"/>
        <w:rPr>
          <w:sz w:val="26"/>
          <w:szCs w:val="26"/>
        </w:rPr>
      </w:pPr>
      <w:r w:rsidRPr="00EC0196">
        <w:rPr>
          <w:sz w:val="26"/>
          <w:szCs w:val="26"/>
        </w:rPr>
        <w:t>В</w:t>
      </w:r>
      <w:r w:rsidR="001F34A1" w:rsidRPr="00EC0196">
        <w:rPr>
          <w:sz w:val="26"/>
          <w:szCs w:val="26"/>
        </w:rPr>
        <w:t>ремя и место приема заявок: с 08.00 до 17</w:t>
      </w:r>
      <w:r w:rsidRPr="00EC0196">
        <w:rPr>
          <w:sz w:val="26"/>
          <w:szCs w:val="26"/>
        </w:rPr>
        <w:t xml:space="preserve">.00 по адресу: </w:t>
      </w:r>
      <w:r w:rsidR="001F34A1" w:rsidRPr="00EC0196">
        <w:rPr>
          <w:sz w:val="26"/>
          <w:szCs w:val="26"/>
        </w:rPr>
        <w:t xml:space="preserve">г. </w:t>
      </w:r>
      <w:r w:rsidR="00AB4905" w:rsidRPr="00EC0196">
        <w:rPr>
          <w:sz w:val="26"/>
          <w:szCs w:val="26"/>
        </w:rPr>
        <w:t>Кострома</w:t>
      </w:r>
      <w:r w:rsidR="001F34A1" w:rsidRPr="00EC0196">
        <w:rPr>
          <w:sz w:val="26"/>
          <w:szCs w:val="26"/>
        </w:rPr>
        <w:t xml:space="preserve">, </w:t>
      </w:r>
      <w:r w:rsidR="00AB4905" w:rsidRPr="00EC0196">
        <w:rPr>
          <w:sz w:val="26"/>
          <w:szCs w:val="26"/>
        </w:rPr>
        <w:t xml:space="preserve">проспект Мира, д.53, </w:t>
      </w:r>
      <w:proofErr w:type="spellStart"/>
      <w:r w:rsidR="00AB4905" w:rsidRPr="00EC0196">
        <w:rPr>
          <w:sz w:val="26"/>
          <w:szCs w:val="26"/>
        </w:rPr>
        <w:t>каб</w:t>
      </w:r>
      <w:proofErr w:type="spellEnd"/>
      <w:r w:rsidR="00AB4905" w:rsidRPr="00EC0196">
        <w:rPr>
          <w:sz w:val="26"/>
          <w:szCs w:val="26"/>
        </w:rPr>
        <w:t>. 404.</w:t>
      </w:r>
    </w:p>
    <w:p w:rsidR="004E0256" w:rsidRPr="00C670DC" w:rsidRDefault="004E0256" w:rsidP="004E0256">
      <w:pPr>
        <w:pStyle w:val="a4"/>
        <w:tabs>
          <w:tab w:val="left" w:pos="709"/>
        </w:tabs>
        <w:spacing w:after="0"/>
        <w:ind w:left="0"/>
        <w:jc w:val="both"/>
        <w:rPr>
          <w:sz w:val="26"/>
          <w:szCs w:val="26"/>
        </w:rPr>
      </w:pPr>
      <w:r w:rsidRPr="00C670DC">
        <w:rPr>
          <w:sz w:val="26"/>
          <w:szCs w:val="26"/>
        </w:rPr>
        <w:t xml:space="preserve">Для участия в аукционе </w:t>
      </w:r>
      <w:r>
        <w:rPr>
          <w:sz w:val="26"/>
          <w:szCs w:val="26"/>
        </w:rPr>
        <w:t>поступили заявки от следующих участников</w:t>
      </w:r>
      <w:r w:rsidRPr="00C670DC">
        <w:rPr>
          <w:sz w:val="26"/>
          <w:szCs w:val="26"/>
        </w:rPr>
        <w:t>:</w:t>
      </w:r>
    </w:p>
    <w:p w:rsidR="004E0256" w:rsidRDefault="00D32267" w:rsidP="004E0256">
      <w:pPr>
        <w:pStyle w:val="a4"/>
        <w:tabs>
          <w:tab w:val="left" w:pos="709"/>
        </w:tabs>
        <w:spacing w:after="0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Лот №1 </w:t>
      </w:r>
    </w:p>
    <w:p w:rsidR="00D32267" w:rsidRPr="00D373C5" w:rsidRDefault="00D32267" w:rsidP="00D32267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373C5">
        <w:rPr>
          <w:sz w:val="28"/>
          <w:szCs w:val="28"/>
        </w:rPr>
        <w:t>Петров Андрей Сергеевич</w:t>
      </w:r>
    </w:p>
    <w:p w:rsidR="00D32267" w:rsidRDefault="00D32267" w:rsidP="00D32267">
      <w:pPr>
        <w:jc w:val="both"/>
        <w:rPr>
          <w:sz w:val="28"/>
          <w:szCs w:val="28"/>
        </w:rPr>
      </w:pPr>
      <w:r w:rsidRPr="00D373C5">
        <w:rPr>
          <w:sz w:val="28"/>
          <w:szCs w:val="28"/>
        </w:rPr>
        <w:t>-Осипова Анна Сергеевна</w:t>
      </w:r>
    </w:p>
    <w:p w:rsidR="00D32267" w:rsidRDefault="00D32267" w:rsidP="00D32267">
      <w:pPr>
        <w:jc w:val="both"/>
        <w:rPr>
          <w:sz w:val="28"/>
          <w:szCs w:val="28"/>
        </w:rPr>
      </w:pPr>
      <w:r>
        <w:rPr>
          <w:sz w:val="28"/>
          <w:szCs w:val="28"/>
        </w:rPr>
        <w:t>Лот№2</w:t>
      </w:r>
    </w:p>
    <w:p w:rsidR="00D32267" w:rsidRPr="00D32267" w:rsidRDefault="00D32267" w:rsidP="00D32267">
      <w:pPr>
        <w:jc w:val="both"/>
        <w:rPr>
          <w:sz w:val="28"/>
          <w:szCs w:val="28"/>
        </w:rPr>
      </w:pPr>
      <w:r w:rsidRPr="00D32267">
        <w:rPr>
          <w:sz w:val="28"/>
          <w:szCs w:val="28"/>
        </w:rPr>
        <w:t>-Григорьева Татьяна Васильевна</w:t>
      </w:r>
    </w:p>
    <w:p w:rsidR="00D32267" w:rsidRDefault="00D32267" w:rsidP="00D32267">
      <w:pPr>
        <w:jc w:val="both"/>
        <w:rPr>
          <w:sz w:val="28"/>
          <w:szCs w:val="28"/>
        </w:rPr>
      </w:pPr>
      <w:r w:rsidRPr="00D32267">
        <w:rPr>
          <w:sz w:val="28"/>
          <w:szCs w:val="28"/>
        </w:rPr>
        <w:t>-Ворошилов Руслан Владимирович</w:t>
      </w:r>
    </w:p>
    <w:p w:rsidR="00D32267" w:rsidRDefault="00D32267" w:rsidP="00D32267">
      <w:pPr>
        <w:jc w:val="both"/>
        <w:rPr>
          <w:sz w:val="28"/>
          <w:szCs w:val="28"/>
        </w:rPr>
      </w:pPr>
      <w:r>
        <w:rPr>
          <w:sz w:val="28"/>
          <w:szCs w:val="28"/>
        </w:rPr>
        <w:t>Лот№3</w:t>
      </w:r>
    </w:p>
    <w:p w:rsidR="00D32267" w:rsidRDefault="00D32267" w:rsidP="00D32267">
      <w:pPr>
        <w:jc w:val="both"/>
        <w:rPr>
          <w:sz w:val="28"/>
          <w:szCs w:val="28"/>
        </w:rPr>
      </w:pPr>
      <w:r w:rsidRPr="00D32267">
        <w:rPr>
          <w:sz w:val="28"/>
          <w:szCs w:val="28"/>
        </w:rPr>
        <w:t>-Петров Андрей Сергеевич</w:t>
      </w:r>
    </w:p>
    <w:p w:rsidR="00D32267" w:rsidRDefault="00D32267" w:rsidP="00D32267">
      <w:pPr>
        <w:jc w:val="both"/>
        <w:rPr>
          <w:sz w:val="28"/>
          <w:szCs w:val="28"/>
        </w:rPr>
      </w:pPr>
      <w:r w:rsidRPr="00D32267">
        <w:rPr>
          <w:sz w:val="28"/>
          <w:szCs w:val="28"/>
        </w:rPr>
        <w:t>-Лебедев Александр Владимирович</w:t>
      </w:r>
    </w:p>
    <w:p w:rsidR="00D32267" w:rsidRDefault="00D32267" w:rsidP="00D32267">
      <w:pPr>
        <w:jc w:val="both"/>
        <w:rPr>
          <w:sz w:val="28"/>
          <w:szCs w:val="28"/>
        </w:rPr>
      </w:pPr>
      <w:r>
        <w:rPr>
          <w:sz w:val="28"/>
          <w:szCs w:val="28"/>
        </w:rPr>
        <w:t>Лот№4</w:t>
      </w:r>
    </w:p>
    <w:p w:rsidR="00D32267" w:rsidRPr="00D32267" w:rsidRDefault="00D32267" w:rsidP="00D32267">
      <w:pPr>
        <w:jc w:val="both"/>
        <w:rPr>
          <w:sz w:val="28"/>
          <w:szCs w:val="28"/>
        </w:rPr>
      </w:pPr>
      <w:r w:rsidRPr="00D32267">
        <w:rPr>
          <w:sz w:val="28"/>
          <w:szCs w:val="28"/>
        </w:rPr>
        <w:t>-Володин Виталий Владимирович</w:t>
      </w:r>
    </w:p>
    <w:p w:rsidR="00D32267" w:rsidRDefault="00D32267" w:rsidP="00D32267">
      <w:pPr>
        <w:jc w:val="both"/>
        <w:rPr>
          <w:sz w:val="28"/>
          <w:szCs w:val="28"/>
        </w:rPr>
      </w:pPr>
      <w:r w:rsidRPr="00D32267">
        <w:rPr>
          <w:sz w:val="28"/>
          <w:szCs w:val="28"/>
        </w:rPr>
        <w:t>-Лебедев Александр Владимирович</w:t>
      </w:r>
    </w:p>
    <w:p w:rsidR="00D32267" w:rsidRDefault="00D32267" w:rsidP="00D32267">
      <w:pPr>
        <w:jc w:val="both"/>
        <w:rPr>
          <w:sz w:val="28"/>
          <w:szCs w:val="28"/>
        </w:rPr>
      </w:pPr>
      <w:r>
        <w:rPr>
          <w:sz w:val="28"/>
          <w:szCs w:val="28"/>
        </w:rPr>
        <w:t>Лот№5</w:t>
      </w:r>
    </w:p>
    <w:p w:rsidR="00D32267" w:rsidRPr="00D32267" w:rsidRDefault="00D32267" w:rsidP="00D32267">
      <w:pPr>
        <w:jc w:val="both"/>
        <w:rPr>
          <w:sz w:val="28"/>
          <w:szCs w:val="28"/>
        </w:rPr>
      </w:pPr>
      <w:r w:rsidRPr="00D32267">
        <w:rPr>
          <w:sz w:val="28"/>
          <w:szCs w:val="28"/>
        </w:rPr>
        <w:t>-Григорьева Татьяна Васильевна</w:t>
      </w:r>
    </w:p>
    <w:p w:rsidR="00D32267" w:rsidRPr="00D32267" w:rsidRDefault="00D32267" w:rsidP="00D32267">
      <w:pPr>
        <w:jc w:val="both"/>
        <w:rPr>
          <w:sz w:val="28"/>
          <w:szCs w:val="28"/>
        </w:rPr>
      </w:pPr>
      <w:r w:rsidRPr="00D32267">
        <w:rPr>
          <w:sz w:val="28"/>
          <w:szCs w:val="28"/>
        </w:rPr>
        <w:t>-Ворошилов Руслан Владимирович</w:t>
      </w:r>
    </w:p>
    <w:p w:rsidR="00D32267" w:rsidRDefault="00D32267" w:rsidP="00D32267">
      <w:pPr>
        <w:jc w:val="both"/>
        <w:rPr>
          <w:sz w:val="28"/>
          <w:szCs w:val="28"/>
        </w:rPr>
      </w:pPr>
      <w:r w:rsidRPr="00D32267">
        <w:rPr>
          <w:sz w:val="28"/>
          <w:szCs w:val="28"/>
        </w:rPr>
        <w:t>-</w:t>
      </w:r>
      <w:proofErr w:type="spellStart"/>
      <w:r w:rsidRPr="00D32267">
        <w:rPr>
          <w:sz w:val="28"/>
          <w:szCs w:val="28"/>
        </w:rPr>
        <w:t>Шайдулин</w:t>
      </w:r>
      <w:proofErr w:type="spellEnd"/>
      <w:r w:rsidRPr="00D32267">
        <w:rPr>
          <w:sz w:val="28"/>
          <w:szCs w:val="28"/>
        </w:rPr>
        <w:t xml:space="preserve"> Константин Валерьевич</w:t>
      </w:r>
    </w:p>
    <w:p w:rsidR="00D32267" w:rsidRPr="00C670DC" w:rsidRDefault="00D32267" w:rsidP="004E0256">
      <w:pPr>
        <w:pStyle w:val="a4"/>
        <w:tabs>
          <w:tab w:val="left" w:pos="709"/>
        </w:tabs>
        <w:spacing w:after="0"/>
        <w:ind w:left="0"/>
        <w:jc w:val="both"/>
        <w:rPr>
          <w:sz w:val="26"/>
          <w:szCs w:val="26"/>
        </w:rPr>
      </w:pPr>
    </w:p>
    <w:p w:rsidR="00D32267" w:rsidRDefault="00D32267" w:rsidP="00EC0196">
      <w:pPr>
        <w:pStyle w:val="a4"/>
        <w:tabs>
          <w:tab w:val="left" w:pos="709"/>
        </w:tabs>
        <w:spacing w:after="0"/>
        <w:ind w:left="0" w:firstLine="709"/>
        <w:jc w:val="both"/>
        <w:rPr>
          <w:sz w:val="26"/>
          <w:szCs w:val="26"/>
        </w:rPr>
      </w:pPr>
      <w:r w:rsidRPr="00AC211D">
        <w:rPr>
          <w:sz w:val="28"/>
          <w:szCs w:val="28"/>
        </w:rPr>
        <w:lastRenderedPageBreak/>
        <w:t>Согласно протокол</w:t>
      </w:r>
      <w:r>
        <w:rPr>
          <w:sz w:val="28"/>
          <w:szCs w:val="28"/>
        </w:rPr>
        <w:t xml:space="preserve">ам приема заявок </w:t>
      </w:r>
      <w:r w:rsidRPr="00AC211D">
        <w:rPr>
          <w:sz w:val="28"/>
          <w:szCs w:val="28"/>
        </w:rPr>
        <w:t xml:space="preserve">№3-5/2017 </w:t>
      </w:r>
      <w:r>
        <w:rPr>
          <w:sz w:val="28"/>
          <w:szCs w:val="28"/>
        </w:rPr>
        <w:t xml:space="preserve">, </w:t>
      </w:r>
      <w:r w:rsidRPr="00AC211D">
        <w:rPr>
          <w:sz w:val="28"/>
          <w:szCs w:val="28"/>
        </w:rPr>
        <w:t xml:space="preserve">№3-4/2017 </w:t>
      </w:r>
      <w:r>
        <w:rPr>
          <w:sz w:val="28"/>
          <w:szCs w:val="28"/>
        </w:rPr>
        <w:t>, №</w:t>
      </w:r>
      <w:r w:rsidRPr="00AC211D">
        <w:rPr>
          <w:sz w:val="28"/>
          <w:szCs w:val="28"/>
        </w:rPr>
        <w:t xml:space="preserve"> №3-3/2017</w:t>
      </w:r>
      <w:r>
        <w:rPr>
          <w:sz w:val="28"/>
          <w:szCs w:val="28"/>
        </w:rPr>
        <w:t xml:space="preserve">, </w:t>
      </w:r>
      <w:r w:rsidRPr="00AC211D">
        <w:rPr>
          <w:sz w:val="28"/>
          <w:szCs w:val="28"/>
        </w:rPr>
        <w:t>№3-2/2017</w:t>
      </w:r>
      <w:r>
        <w:rPr>
          <w:sz w:val="28"/>
          <w:szCs w:val="28"/>
        </w:rPr>
        <w:t xml:space="preserve"> и №3-1/2017 </w:t>
      </w:r>
      <w:r w:rsidRPr="00AC211D">
        <w:rPr>
          <w:sz w:val="28"/>
          <w:szCs w:val="28"/>
        </w:rPr>
        <w:t>от 1</w:t>
      </w:r>
      <w:r>
        <w:rPr>
          <w:sz w:val="28"/>
          <w:szCs w:val="28"/>
        </w:rPr>
        <w:t>4</w:t>
      </w:r>
      <w:r w:rsidRPr="00AC211D">
        <w:rPr>
          <w:sz w:val="28"/>
          <w:szCs w:val="28"/>
        </w:rPr>
        <w:t>.1</w:t>
      </w:r>
      <w:r>
        <w:rPr>
          <w:sz w:val="28"/>
          <w:szCs w:val="28"/>
        </w:rPr>
        <w:t>1</w:t>
      </w:r>
      <w:r w:rsidRPr="00AC211D">
        <w:rPr>
          <w:sz w:val="28"/>
          <w:szCs w:val="28"/>
        </w:rPr>
        <w:t>.2017 поданные заявки рассмотрены, проверены, нарушений не выявлено. Оплата задатков проведена в срок. Комиссия решила признать участниками открытого аукциона по продаже имущества</w:t>
      </w:r>
      <w:r>
        <w:rPr>
          <w:sz w:val="28"/>
          <w:szCs w:val="28"/>
        </w:rPr>
        <w:t xml:space="preserve"> всех вышеперечисленных претендентов</w:t>
      </w:r>
      <w:r>
        <w:rPr>
          <w:sz w:val="28"/>
          <w:szCs w:val="28"/>
        </w:rPr>
        <w:t>.</w:t>
      </w:r>
    </w:p>
    <w:p w:rsidR="00D32267" w:rsidRDefault="00AB4905" w:rsidP="00EC0196">
      <w:pPr>
        <w:pStyle w:val="a4"/>
        <w:tabs>
          <w:tab w:val="left" w:pos="709"/>
        </w:tabs>
        <w:spacing w:after="0"/>
        <w:ind w:left="0" w:firstLine="709"/>
        <w:jc w:val="both"/>
        <w:rPr>
          <w:sz w:val="26"/>
          <w:szCs w:val="26"/>
        </w:rPr>
      </w:pPr>
      <w:r w:rsidRPr="00EC0196">
        <w:rPr>
          <w:sz w:val="26"/>
          <w:szCs w:val="26"/>
        </w:rPr>
        <w:t>Торги посредством открытого аукциона, по продаже имущества, принадлежащего ОАО «МРСК Центра»</w:t>
      </w:r>
      <w:r w:rsidR="00E06F61" w:rsidRPr="00EC0196">
        <w:rPr>
          <w:sz w:val="26"/>
          <w:szCs w:val="26"/>
        </w:rPr>
        <w:t xml:space="preserve"> от 1</w:t>
      </w:r>
      <w:r w:rsidR="00D32267">
        <w:rPr>
          <w:sz w:val="26"/>
          <w:szCs w:val="26"/>
        </w:rPr>
        <w:t>5</w:t>
      </w:r>
      <w:r w:rsidR="00E06F61" w:rsidRPr="00EC0196">
        <w:rPr>
          <w:sz w:val="26"/>
          <w:szCs w:val="26"/>
        </w:rPr>
        <w:t>.1</w:t>
      </w:r>
      <w:r w:rsidR="00D32267">
        <w:rPr>
          <w:sz w:val="26"/>
          <w:szCs w:val="26"/>
        </w:rPr>
        <w:t>1</w:t>
      </w:r>
      <w:r w:rsidR="00E06F61" w:rsidRPr="00EC0196">
        <w:rPr>
          <w:sz w:val="26"/>
          <w:szCs w:val="26"/>
        </w:rPr>
        <w:t xml:space="preserve">.2017 признаны состоявшимися. </w:t>
      </w:r>
      <w:r w:rsidRPr="00EC0196">
        <w:rPr>
          <w:sz w:val="26"/>
          <w:szCs w:val="26"/>
        </w:rPr>
        <w:t>Победителем аукциона по продаже имущества, принадлежащего ПАО «МРСК Центра»</w:t>
      </w:r>
      <w:r w:rsidR="00D32267">
        <w:rPr>
          <w:sz w:val="26"/>
          <w:szCs w:val="26"/>
        </w:rPr>
        <w:t>:</w:t>
      </w:r>
    </w:p>
    <w:p w:rsidR="00AB4905" w:rsidRDefault="00AB4905" w:rsidP="00EC0196">
      <w:pPr>
        <w:pStyle w:val="a4"/>
        <w:tabs>
          <w:tab w:val="left" w:pos="709"/>
        </w:tabs>
        <w:spacing w:after="0"/>
        <w:ind w:left="0" w:firstLine="709"/>
        <w:jc w:val="both"/>
        <w:rPr>
          <w:sz w:val="26"/>
          <w:szCs w:val="26"/>
        </w:rPr>
      </w:pPr>
      <w:r w:rsidRPr="00EC0196">
        <w:rPr>
          <w:sz w:val="26"/>
          <w:szCs w:val="26"/>
        </w:rPr>
        <w:t xml:space="preserve"> лот №1, признается участник, номер карточки которого и заявленная им цена были названы аукционистом </w:t>
      </w:r>
      <w:proofErr w:type="gramStart"/>
      <w:r w:rsidRPr="00EC0196">
        <w:rPr>
          <w:sz w:val="26"/>
          <w:szCs w:val="26"/>
        </w:rPr>
        <w:t>последними-</w:t>
      </w:r>
      <w:r w:rsidR="006604AF" w:rsidRPr="006604AF">
        <w:rPr>
          <w:sz w:val="26"/>
          <w:szCs w:val="26"/>
        </w:rPr>
        <w:t>Осипова</w:t>
      </w:r>
      <w:proofErr w:type="gramEnd"/>
      <w:r w:rsidR="006604AF" w:rsidRPr="006604AF">
        <w:rPr>
          <w:sz w:val="26"/>
          <w:szCs w:val="26"/>
        </w:rPr>
        <w:t xml:space="preserve"> Анна Сергеевна, карточка участника аукциона №2, цена продажи имущества 39 978 (тридцать девять тысяч девятьсот семьдесят восемь тысяч) руб.40 коп., в </w:t>
      </w:r>
      <w:proofErr w:type="spellStart"/>
      <w:r w:rsidR="006604AF" w:rsidRPr="006604AF">
        <w:rPr>
          <w:sz w:val="26"/>
          <w:szCs w:val="26"/>
        </w:rPr>
        <w:t>т.ч</w:t>
      </w:r>
      <w:proofErr w:type="spellEnd"/>
      <w:r w:rsidR="006604AF" w:rsidRPr="006604AF">
        <w:rPr>
          <w:sz w:val="26"/>
          <w:szCs w:val="26"/>
        </w:rPr>
        <w:t>. НДС 7 196 (семь тысяч сто девяносто шесть) руб. 11 коп</w:t>
      </w:r>
      <w:r w:rsidR="006604AF">
        <w:rPr>
          <w:sz w:val="26"/>
          <w:szCs w:val="26"/>
        </w:rPr>
        <w:t>;</w:t>
      </w:r>
    </w:p>
    <w:p w:rsidR="006604AF" w:rsidRDefault="006604AF" w:rsidP="00EC0196">
      <w:pPr>
        <w:pStyle w:val="a4"/>
        <w:tabs>
          <w:tab w:val="left" w:pos="709"/>
        </w:tabs>
        <w:spacing w:after="0"/>
        <w:ind w:left="0" w:firstLine="709"/>
        <w:jc w:val="both"/>
        <w:rPr>
          <w:sz w:val="26"/>
          <w:szCs w:val="26"/>
        </w:rPr>
      </w:pPr>
      <w:r w:rsidRPr="00EC0196">
        <w:rPr>
          <w:sz w:val="26"/>
          <w:szCs w:val="26"/>
        </w:rPr>
        <w:t>лот №</w:t>
      </w:r>
      <w:r>
        <w:rPr>
          <w:sz w:val="26"/>
          <w:szCs w:val="26"/>
        </w:rPr>
        <w:t>2</w:t>
      </w:r>
      <w:r w:rsidRPr="00EC0196">
        <w:rPr>
          <w:sz w:val="26"/>
          <w:szCs w:val="26"/>
        </w:rPr>
        <w:t xml:space="preserve">, признается участник, номер карточки которого и заявленная им цена были названы аукционистом </w:t>
      </w:r>
      <w:proofErr w:type="gramStart"/>
      <w:r w:rsidRPr="00EC0196">
        <w:rPr>
          <w:sz w:val="26"/>
          <w:szCs w:val="26"/>
        </w:rPr>
        <w:t>последними-</w:t>
      </w:r>
      <w:r w:rsidRPr="006604AF">
        <w:rPr>
          <w:sz w:val="26"/>
          <w:szCs w:val="26"/>
        </w:rPr>
        <w:t>Григорьева</w:t>
      </w:r>
      <w:proofErr w:type="gramEnd"/>
      <w:r w:rsidRPr="006604AF">
        <w:rPr>
          <w:sz w:val="26"/>
          <w:szCs w:val="26"/>
        </w:rPr>
        <w:t xml:space="preserve"> Татьяна Васильевна, карточка участника аукциона №1, цена продажи имущества 74 340,00 (Семьдесят четыре тысячи триста сорок) руб. 00 коп., в </w:t>
      </w:r>
      <w:proofErr w:type="spellStart"/>
      <w:r w:rsidRPr="006604AF">
        <w:rPr>
          <w:sz w:val="26"/>
          <w:szCs w:val="26"/>
        </w:rPr>
        <w:t>т.ч</w:t>
      </w:r>
      <w:proofErr w:type="spellEnd"/>
      <w:r w:rsidRPr="006604AF">
        <w:rPr>
          <w:sz w:val="26"/>
          <w:szCs w:val="26"/>
        </w:rPr>
        <w:t>. НДС 11 340 (Одиннадцать т</w:t>
      </w:r>
      <w:r>
        <w:rPr>
          <w:sz w:val="26"/>
          <w:szCs w:val="26"/>
        </w:rPr>
        <w:t>ысяч триста сорок) руб. 00 коп.;</w:t>
      </w:r>
    </w:p>
    <w:p w:rsidR="006604AF" w:rsidRDefault="006604AF" w:rsidP="00EC0196">
      <w:pPr>
        <w:pStyle w:val="a4"/>
        <w:tabs>
          <w:tab w:val="left" w:pos="709"/>
        </w:tabs>
        <w:spacing w:after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лот №3, </w:t>
      </w:r>
      <w:r w:rsidRPr="006604AF">
        <w:rPr>
          <w:sz w:val="26"/>
          <w:szCs w:val="26"/>
        </w:rPr>
        <w:t>признается участник, номер карточки которого и заявленная им цена были названы аукционистом последним</w:t>
      </w:r>
      <w:proofErr w:type="gramStart"/>
      <w:r w:rsidRPr="006604AF">
        <w:rPr>
          <w:sz w:val="26"/>
          <w:szCs w:val="26"/>
        </w:rPr>
        <w:t>и-</w:t>
      </w:r>
      <w:proofErr w:type="gramEnd"/>
      <w:r w:rsidRPr="006604AF">
        <w:t xml:space="preserve"> </w:t>
      </w:r>
      <w:r w:rsidRPr="006604AF">
        <w:rPr>
          <w:sz w:val="26"/>
          <w:szCs w:val="26"/>
        </w:rPr>
        <w:t xml:space="preserve">Лебедев Александр Владимирович, карточка участника аукциона №1, цена продажи имущества 27 140 (двадцать семь тысяч сто сорок) руб.00 коп., в </w:t>
      </w:r>
      <w:proofErr w:type="spellStart"/>
      <w:r w:rsidRPr="006604AF">
        <w:rPr>
          <w:sz w:val="26"/>
          <w:szCs w:val="26"/>
        </w:rPr>
        <w:t>т.ч</w:t>
      </w:r>
      <w:proofErr w:type="spellEnd"/>
      <w:r w:rsidRPr="006604AF">
        <w:rPr>
          <w:sz w:val="26"/>
          <w:szCs w:val="26"/>
        </w:rPr>
        <w:t>. НДС 1 357 (одна тысяча триста пятьдесят семь) руб. 00 коп.</w:t>
      </w:r>
      <w:r>
        <w:rPr>
          <w:sz w:val="26"/>
          <w:szCs w:val="26"/>
        </w:rPr>
        <w:t>;</w:t>
      </w:r>
    </w:p>
    <w:p w:rsidR="006604AF" w:rsidRDefault="006604AF" w:rsidP="00EC0196">
      <w:pPr>
        <w:pStyle w:val="a4"/>
        <w:tabs>
          <w:tab w:val="left" w:pos="709"/>
        </w:tabs>
        <w:spacing w:after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лот №4, </w:t>
      </w:r>
      <w:r w:rsidRPr="006604AF">
        <w:rPr>
          <w:sz w:val="26"/>
          <w:szCs w:val="26"/>
        </w:rPr>
        <w:t>признается участник, номер карточки которого и заявленная им цена были названы аукционистом последним</w:t>
      </w:r>
      <w:proofErr w:type="gramStart"/>
      <w:r w:rsidRPr="006604AF">
        <w:rPr>
          <w:sz w:val="26"/>
          <w:szCs w:val="26"/>
        </w:rPr>
        <w:t>и-</w:t>
      </w:r>
      <w:proofErr w:type="gramEnd"/>
      <w:r w:rsidRPr="006604AF">
        <w:t xml:space="preserve"> </w:t>
      </w:r>
      <w:r w:rsidRPr="006604AF">
        <w:rPr>
          <w:sz w:val="26"/>
          <w:szCs w:val="26"/>
        </w:rPr>
        <w:t xml:space="preserve">Володин Виталий Владимирович, карточка участника аукциона №1, цена продажи имущества 45595,20 (Сорок пять тысяч пятьсот девяносто пять) руб. 20 коп в </w:t>
      </w:r>
      <w:proofErr w:type="spellStart"/>
      <w:r w:rsidRPr="006604AF">
        <w:rPr>
          <w:sz w:val="26"/>
          <w:szCs w:val="26"/>
        </w:rPr>
        <w:t>т.ч</w:t>
      </w:r>
      <w:proofErr w:type="spellEnd"/>
      <w:r w:rsidRPr="006604AF">
        <w:rPr>
          <w:sz w:val="26"/>
          <w:szCs w:val="26"/>
        </w:rPr>
        <w:t>. НДС 6955,20 ( Шесть тысяч девятьсот пятьдесят пять) руб. 20 коп.</w:t>
      </w:r>
      <w:r>
        <w:rPr>
          <w:sz w:val="26"/>
          <w:szCs w:val="26"/>
        </w:rPr>
        <w:t>;</w:t>
      </w:r>
    </w:p>
    <w:p w:rsidR="006604AF" w:rsidRPr="00EC0196" w:rsidRDefault="006604AF" w:rsidP="00EC0196">
      <w:pPr>
        <w:pStyle w:val="a4"/>
        <w:tabs>
          <w:tab w:val="left" w:pos="709"/>
        </w:tabs>
        <w:spacing w:after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лот №5, </w:t>
      </w:r>
      <w:r w:rsidRPr="006604AF">
        <w:rPr>
          <w:sz w:val="26"/>
          <w:szCs w:val="26"/>
        </w:rPr>
        <w:t>признается участник, номер карточки которого и заявленная им цена были названы аукционистом последним</w:t>
      </w:r>
      <w:proofErr w:type="gramStart"/>
      <w:r w:rsidRPr="006604AF">
        <w:rPr>
          <w:sz w:val="26"/>
          <w:szCs w:val="26"/>
        </w:rPr>
        <w:t>и-</w:t>
      </w:r>
      <w:proofErr w:type="gramEnd"/>
      <w:r w:rsidRPr="006604AF">
        <w:t xml:space="preserve"> </w:t>
      </w:r>
      <w:r w:rsidRPr="006604AF">
        <w:rPr>
          <w:sz w:val="26"/>
          <w:szCs w:val="26"/>
        </w:rPr>
        <w:t xml:space="preserve">Григорьева Татьяна Васильевна, карточка участника аукциона №1, цена продажи имущества 20 012,80 (Двадцать тысяч двенадцать) руб. 80 коп. в </w:t>
      </w:r>
      <w:proofErr w:type="spellStart"/>
      <w:r w:rsidRPr="006604AF">
        <w:rPr>
          <w:sz w:val="26"/>
          <w:szCs w:val="26"/>
        </w:rPr>
        <w:t>т.ч</w:t>
      </w:r>
      <w:proofErr w:type="spellEnd"/>
      <w:r w:rsidRPr="006604AF">
        <w:rPr>
          <w:sz w:val="26"/>
          <w:szCs w:val="26"/>
        </w:rPr>
        <w:t>. НДС 3052,80 (Три тысячи пятьдесят два ) руб. 80 коп.</w:t>
      </w:r>
      <w:bookmarkStart w:id="0" w:name="_GoBack"/>
      <w:bookmarkEnd w:id="0"/>
    </w:p>
    <w:p w:rsidR="00BA27A9" w:rsidRPr="00EC0196" w:rsidRDefault="00BA27A9">
      <w:pPr>
        <w:rPr>
          <w:sz w:val="26"/>
          <w:szCs w:val="26"/>
        </w:rPr>
      </w:pPr>
    </w:p>
    <w:sectPr w:rsidR="00BA27A9" w:rsidRPr="00EC0196" w:rsidSect="00BA27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70263A"/>
    <w:multiLevelType w:val="hybridMultilevel"/>
    <w:tmpl w:val="D9FAE09E"/>
    <w:lvl w:ilvl="0" w:tplc="9158821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11A"/>
    <w:rsid w:val="00020590"/>
    <w:rsid w:val="00057807"/>
    <w:rsid w:val="000C773A"/>
    <w:rsid w:val="001C5FD2"/>
    <w:rsid w:val="001C6FF6"/>
    <w:rsid w:val="001F34A1"/>
    <w:rsid w:val="00330738"/>
    <w:rsid w:val="0033237A"/>
    <w:rsid w:val="0043276C"/>
    <w:rsid w:val="004E0256"/>
    <w:rsid w:val="005706E7"/>
    <w:rsid w:val="005A6FA8"/>
    <w:rsid w:val="00632882"/>
    <w:rsid w:val="006429E1"/>
    <w:rsid w:val="0064411A"/>
    <w:rsid w:val="006515D7"/>
    <w:rsid w:val="006604AF"/>
    <w:rsid w:val="00686643"/>
    <w:rsid w:val="00695CFE"/>
    <w:rsid w:val="00870451"/>
    <w:rsid w:val="00AB4905"/>
    <w:rsid w:val="00B6061C"/>
    <w:rsid w:val="00BA27A9"/>
    <w:rsid w:val="00CB4942"/>
    <w:rsid w:val="00D32267"/>
    <w:rsid w:val="00E06F61"/>
    <w:rsid w:val="00E91E91"/>
    <w:rsid w:val="00EC0196"/>
    <w:rsid w:val="00F40C9D"/>
    <w:rsid w:val="00F54003"/>
    <w:rsid w:val="00F905BA"/>
    <w:rsid w:val="00FC1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1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1"/>
    <w:basedOn w:val="a"/>
    <w:link w:val="10"/>
    <w:qFormat/>
    <w:rsid w:val="0064411A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"/>
    <w:basedOn w:val="a0"/>
    <w:link w:val="1"/>
    <w:rsid w:val="0064411A"/>
    <w:rPr>
      <w:rFonts w:ascii="Arial Unicode MS" w:eastAsia="Arial Unicode MS" w:hAnsi="Arial Unicode MS" w:cs="Arial Unicode MS"/>
      <w:b/>
      <w:bCs/>
      <w:kern w:val="36"/>
      <w:sz w:val="48"/>
      <w:szCs w:val="48"/>
      <w:lang w:eastAsia="ru-RU"/>
    </w:rPr>
  </w:style>
  <w:style w:type="paragraph" w:customStyle="1" w:styleId="11">
    <w:name w:val="Обычный1"/>
    <w:rsid w:val="0064411A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table" w:styleId="a3">
    <w:name w:val="Table Grid"/>
    <w:basedOn w:val="a1"/>
    <w:uiPriority w:val="59"/>
    <w:rsid w:val="00AB490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uiPriority w:val="99"/>
    <w:rsid w:val="00AB490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AB490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8220">
    <w:name w:val="rvts48220"/>
    <w:basedOn w:val="a0"/>
    <w:rsid w:val="00AB4905"/>
    <w:rPr>
      <w:rFonts w:ascii="Arial" w:hAnsi="Arial" w:cs="Arial"/>
      <w:color w:val="000000"/>
      <w:sz w:val="20"/>
      <w:szCs w:val="2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1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1"/>
    <w:basedOn w:val="a"/>
    <w:link w:val="10"/>
    <w:qFormat/>
    <w:rsid w:val="0064411A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"/>
    <w:basedOn w:val="a0"/>
    <w:link w:val="1"/>
    <w:rsid w:val="0064411A"/>
    <w:rPr>
      <w:rFonts w:ascii="Arial Unicode MS" w:eastAsia="Arial Unicode MS" w:hAnsi="Arial Unicode MS" w:cs="Arial Unicode MS"/>
      <w:b/>
      <w:bCs/>
      <w:kern w:val="36"/>
      <w:sz w:val="48"/>
      <w:szCs w:val="48"/>
      <w:lang w:eastAsia="ru-RU"/>
    </w:rPr>
  </w:style>
  <w:style w:type="paragraph" w:customStyle="1" w:styleId="11">
    <w:name w:val="Обычный1"/>
    <w:rsid w:val="0064411A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table" w:styleId="a3">
    <w:name w:val="Table Grid"/>
    <w:basedOn w:val="a1"/>
    <w:uiPriority w:val="59"/>
    <w:rsid w:val="00AB490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uiPriority w:val="99"/>
    <w:rsid w:val="00AB490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AB490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8220">
    <w:name w:val="rvts48220"/>
    <w:basedOn w:val="a0"/>
    <w:rsid w:val="00AB4905"/>
    <w:rPr>
      <w:rFonts w:ascii="Arial" w:hAnsi="Arial" w:cs="Arial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"Ярэнерго"</Company>
  <LinksUpToDate>false</LinksUpToDate>
  <CharactersWithSpaces>3690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anardovich_sa</dc:creator>
  <cp:lastModifiedBy>Смирнов Антон Викторович</cp:lastModifiedBy>
  <cp:revision>2</cp:revision>
  <cp:lastPrinted>2012-03-20T10:35:00Z</cp:lastPrinted>
  <dcterms:created xsi:type="dcterms:W3CDTF">2017-11-17T12:29:00Z</dcterms:created>
  <dcterms:modified xsi:type="dcterms:W3CDTF">2017-11-17T12:29:00Z</dcterms:modified>
</cp:coreProperties>
</file>