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CA" w:rsidRDefault="00DF61CA" w:rsidP="00DF61CA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44E56" wp14:editId="22EE2627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1CA" w:rsidRPr="00273E5F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DF61CA" w:rsidRPr="001D30FE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DF61CA" w:rsidRPr="00273E5F" w:rsidRDefault="00DF61CA" w:rsidP="00DF61CA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DF61CA" w:rsidRPr="001D30FE" w:rsidRDefault="00DF61CA" w:rsidP="00DF61C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 wp14:anchorId="253A6D6D" wp14:editId="4D84BE79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88BF38E" wp14:editId="2C0B995B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CA" w:rsidRDefault="00DF61CA" w:rsidP="00DF61CA">
      <w:pPr>
        <w:pStyle w:val="5"/>
        <w:jc w:val="center"/>
        <w:rPr>
          <w:sz w:val="26"/>
          <w:szCs w:val="26"/>
        </w:rPr>
      </w:pPr>
    </w:p>
    <w:p w:rsidR="00DF61CA" w:rsidRDefault="00DF61CA" w:rsidP="00DF61CA">
      <w:pPr>
        <w:pStyle w:val="5"/>
        <w:jc w:val="center"/>
        <w:rPr>
          <w:sz w:val="26"/>
          <w:szCs w:val="26"/>
        </w:rPr>
      </w:pPr>
      <w:r w:rsidRPr="00005A4D">
        <w:rPr>
          <w:sz w:val="26"/>
          <w:szCs w:val="26"/>
        </w:rPr>
        <w:t>ПРОТОКОЛ</w:t>
      </w:r>
      <w:r>
        <w:rPr>
          <w:sz w:val="26"/>
          <w:szCs w:val="26"/>
        </w:rPr>
        <w:t xml:space="preserve"> ОБ ИТОГАХ АУКЦИОНА</w:t>
      </w:r>
      <w:r w:rsidRPr="00005A4D">
        <w:rPr>
          <w:sz w:val="26"/>
          <w:szCs w:val="26"/>
        </w:rPr>
        <w:t xml:space="preserve"> №</w:t>
      </w:r>
      <w:r w:rsidR="006176F0">
        <w:rPr>
          <w:sz w:val="26"/>
          <w:szCs w:val="26"/>
        </w:rPr>
        <w:t>4</w:t>
      </w:r>
      <w:r w:rsidR="00A75DA3">
        <w:rPr>
          <w:sz w:val="26"/>
          <w:szCs w:val="26"/>
        </w:rPr>
        <w:t>-</w:t>
      </w:r>
      <w:r w:rsidR="00111C75">
        <w:rPr>
          <w:sz w:val="26"/>
          <w:szCs w:val="26"/>
        </w:rPr>
        <w:t>4</w:t>
      </w:r>
      <w:r>
        <w:rPr>
          <w:sz w:val="26"/>
          <w:szCs w:val="26"/>
        </w:rPr>
        <w:t>/2017</w:t>
      </w:r>
      <w:r w:rsidRPr="00005A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</w:p>
    <w:p w:rsidR="00DF61CA" w:rsidRDefault="00DF61CA" w:rsidP="00DF61CA">
      <w:pPr>
        <w:pStyle w:val="5"/>
        <w:jc w:val="right"/>
        <w:rPr>
          <w:sz w:val="26"/>
          <w:szCs w:val="26"/>
        </w:rPr>
      </w:pPr>
    </w:p>
    <w:p w:rsidR="00DF61CA" w:rsidRPr="00CA2EA7" w:rsidRDefault="00DF61CA" w:rsidP="00DF61CA">
      <w:pPr>
        <w:pStyle w:val="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«___»________20___</w:t>
      </w:r>
    </w:p>
    <w:p w:rsidR="00DF61CA" w:rsidRPr="00513C2B" w:rsidRDefault="00DF61CA" w:rsidP="00DF61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 xml:space="preserve">Настоящий протокол составлен по итогам проведения открытого аукциона по продаже имущества, принадлежащего ПАО «МРСК Центра», состоявшегося </w:t>
      </w:r>
      <w:r w:rsidR="006176F0">
        <w:rPr>
          <w:rFonts w:ascii="Times New Roman" w:hAnsi="Times New Roman"/>
          <w:sz w:val="26"/>
          <w:szCs w:val="26"/>
        </w:rPr>
        <w:t xml:space="preserve">15 ноября </w:t>
      </w:r>
      <w:r w:rsidRPr="00513C2B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17 в 14:00</w:t>
      </w:r>
      <w:r w:rsidRPr="00513C2B">
        <w:rPr>
          <w:rFonts w:ascii="Times New Roman" w:hAnsi="Times New Roman"/>
          <w:sz w:val="26"/>
          <w:szCs w:val="26"/>
        </w:rPr>
        <w:t xml:space="preserve">. 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Pr="00513C2B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DF61CA" w:rsidRPr="00513C2B" w:rsidRDefault="00DF61CA" w:rsidP="00DF6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ЛОТ №</w:t>
      </w:r>
      <w:r w:rsidR="00243F81">
        <w:rPr>
          <w:rFonts w:ascii="Times New Roman" w:hAnsi="Times New Roman"/>
          <w:b/>
          <w:sz w:val="26"/>
          <w:szCs w:val="26"/>
        </w:rPr>
        <w:t>4</w:t>
      </w:r>
      <w:r w:rsidRPr="00513C2B">
        <w:rPr>
          <w:rFonts w:ascii="Times New Roman" w:hAnsi="Times New Roman"/>
          <w:sz w:val="26"/>
          <w:szCs w:val="26"/>
        </w:rPr>
        <w:t>:</w:t>
      </w:r>
    </w:p>
    <w:p w:rsidR="00111C75" w:rsidRPr="00603FF0" w:rsidRDefault="00111C75" w:rsidP="00111C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111C75" w:rsidRPr="00603FF0" w:rsidTr="002D345A">
        <w:tc>
          <w:tcPr>
            <w:tcW w:w="630" w:type="dxa"/>
          </w:tcPr>
          <w:p w:rsidR="00111C75" w:rsidRPr="00603FF0" w:rsidRDefault="00111C75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111C75" w:rsidRPr="00603FF0" w:rsidRDefault="00111C75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111C75" w:rsidRPr="00603FF0" w:rsidRDefault="00111C75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603FF0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603FF0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111C75" w:rsidRPr="00603FF0" w:rsidRDefault="00111C75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111C75" w:rsidRPr="00603FF0" w:rsidRDefault="00111C75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111C75" w:rsidRPr="00603FF0" w:rsidRDefault="00111C75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111C75" w:rsidRPr="00603FF0" w:rsidTr="002D345A">
        <w:trPr>
          <w:trHeight w:val="835"/>
        </w:trPr>
        <w:tc>
          <w:tcPr>
            <w:tcW w:w="630" w:type="dxa"/>
          </w:tcPr>
          <w:p w:rsidR="00111C75" w:rsidRPr="00603FF0" w:rsidRDefault="00111C75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90" w:type="dxa"/>
          </w:tcPr>
          <w:p w:rsidR="00111C75" w:rsidRPr="00603FF0" w:rsidRDefault="00111C75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УАЗ 39094 </w:t>
            </w:r>
            <w:proofErr w:type="gramStart"/>
            <w:r w:rsidRPr="00603FF0">
              <w:rPr>
                <w:rFonts w:ascii="Times New Roman" w:hAnsi="Times New Roman"/>
                <w:sz w:val="26"/>
                <w:szCs w:val="26"/>
              </w:rPr>
              <w:t>грузовые</w:t>
            </w:r>
            <w:proofErr w:type="gramEnd"/>
            <w:r w:rsidRPr="00603FF0">
              <w:rPr>
                <w:rFonts w:ascii="Times New Roman" w:hAnsi="Times New Roman"/>
                <w:sz w:val="26"/>
                <w:szCs w:val="26"/>
              </w:rPr>
              <w:t>: бортовой</w:t>
            </w:r>
          </w:p>
        </w:tc>
        <w:tc>
          <w:tcPr>
            <w:tcW w:w="2991" w:type="dxa"/>
          </w:tcPr>
          <w:p w:rsidR="00111C75" w:rsidRPr="00603FF0" w:rsidRDefault="00111C75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Е618МР44/ XTT39094060461187</w:t>
            </w:r>
          </w:p>
        </w:tc>
        <w:tc>
          <w:tcPr>
            <w:tcW w:w="1418" w:type="dxa"/>
          </w:tcPr>
          <w:p w:rsidR="00111C75" w:rsidRPr="00603FF0" w:rsidRDefault="00111C75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33 040,00 </w:t>
            </w:r>
          </w:p>
        </w:tc>
        <w:tc>
          <w:tcPr>
            <w:tcW w:w="1559" w:type="dxa"/>
          </w:tcPr>
          <w:p w:rsidR="00111C75" w:rsidRPr="00603FF0" w:rsidRDefault="00111C75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660,80</w:t>
            </w:r>
          </w:p>
        </w:tc>
        <w:tc>
          <w:tcPr>
            <w:tcW w:w="1383" w:type="dxa"/>
          </w:tcPr>
          <w:p w:rsidR="00111C75" w:rsidRPr="00603FF0" w:rsidRDefault="00111C75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1 652,00</w:t>
            </w:r>
          </w:p>
        </w:tc>
      </w:tr>
    </w:tbl>
    <w:p w:rsidR="00111C75" w:rsidRPr="00603FF0" w:rsidRDefault="00111C75" w:rsidP="00111C75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111C75" w:rsidRPr="00603FF0" w:rsidRDefault="00111C75" w:rsidP="00111C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b/>
          <w:sz w:val="26"/>
          <w:szCs w:val="26"/>
        </w:rPr>
        <w:t>3.Шаг повышения цены:</w:t>
      </w:r>
      <w:r w:rsidRPr="00603FF0">
        <w:rPr>
          <w:rFonts w:ascii="Times New Roman" w:hAnsi="Times New Roman"/>
          <w:sz w:val="26"/>
          <w:szCs w:val="26"/>
        </w:rPr>
        <w:t xml:space="preserve"> 2 % от начальной цены аукциона 660,80 (Шестьсот шестьдесят) руб. 80 коп</w:t>
      </w:r>
      <w:proofErr w:type="gramStart"/>
      <w:r w:rsidRPr="00603FF0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Pr="00603FF0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603FF0">
        <w:rPr>
          <w:rFonts w:ascii="Times New Roman" w:hAnsi="Times New Roman"/>
          <w:sz w:val="26"/>
          <w:szCs w:val="26"/>
        </w:rPr>
        <w:t>т.ч</w:t>
      </w:r>
      <w:proofErr w:type="spellEnd"/>
      <w:r w:rsidRPr="00603FF0">
        <w:rPr>
          <w:rFonts w:ascii="Times New Roman" w:hAnsi="Times New Roman"/>
          <w:sz w:val="26"/>
          <w:szCs w:val="26"/>
        </w:rPr>
        <w:t>. НДС 100,8 (Сто) руб. 80 коп.</w:t>
      </w:r>
    </w:p>
    <w:p w:rsidR="00111C75" w:rsidRPr="00603FF0" w:rsidRDefault="00111C75" w:rsidP="00111C75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111C75" w:rsidRPr="00603FF0" w:rsidRDefault="00111C75" w:rsidP="00111C75">
      <w:pPr>
        <w:pStyle w:val="a9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603FF0">
        <w:rPr>
          <w:rStyle w:val="rvts48220"/>
          <w:rFonts w:ascii="Times New Roman" w:hAnsi="Times New Roman" w:cs="Times New Roman"/>
          <w:b/>
          <w:bCs/>
          <w:sz w:val="26"/>
          <w:szCs w:val="26"/>
        </w:rPr>
        <w:t>4.Размер и срок внесения задатка:</w:t>
      </w:r>
      <w:r w:rsidRPr="00603FF0">
        <w:rPr>
          <w:rStyle w:val="rvts48220"/>
          <w:rFonts w:ascii="Times New Roman" w:hAnsi="Times New Roman" w:cs="Times New Roman"/>
          <w:bCs/>
          <w:sz w:val="26"/>
          <w:szCs w:val="26"/>
        </w:rPr>
        <w:t xml:space="preserve">  </w:t>
      </w:r>
      <w:r w:rsidRPr="00603FF0">
        <w:rPr>
          <w:rStyle w:val="rvts48220"/>
          <w:rFonts w:ascii="Times New Roman" w:hAnsi="Times New Roman"/>
          <w:sz w:val="26"/>
          <w:szCs w:val="26"/>
        </w:rPr>
        <w:t>размер и срок внесения задатка:  задаток в размере 1 652 (Одна тысяча шестьсот пятьдесят два) руб., в том числе НДС 252 (Двести пятьдесят два) руб. 00 коп</w:t>
      </w:r>
      <w:proofErr w:type="gramStart"/>
      <w:r w:rsidRPr="00603FF0">
        <w:rPr>
          <w:rStyle w:val="rvts48220"/>
          <w:rFonts w:ascii="Times New Roman" w:hAnsi="Times New Roman"/>
          <w:sz w:val="26"/>
          <w:szCs w:val="26"/>
        </w:rPr>
        <w:t xml:space="preserve">., </w:t>
      </w:r>
      <w:proofErr w:type="gramEnd"/>
      <w:r w:rsidRPr="00603FF0">
        <w:rPr>
          <w:rStyle w:val="rvts48220"/>
          <w:rFonts w:ascii="Times New Roman" w:hAnsi="Times New Roman"/>
          <w:sz w:val="26"/>
          <w:szCs w:val="26"/>
        </w:rPr>
        <w:t>должен поступить не позднее 13 ноября 2017 года на расчетный счет Организатора</w:t>
      </w:r>
    </w:p>
    <w:p w:rsidR="00111C75" w:rsidRDefault="00111C75" w:rsidP="006176F0">
      <w:pPr>
        <w:pStyle w:val="a3"/>
        <w:tabs>
          <w:tab w:val="left" w:pos="709"/>
        </w:tabs>
        <w:spacing w:after="0"/>
        <w:ind w:left="0"/>
        <w:jc w:val="both"/>
        <w:rPr>
          <w:b/>
          <w:sz w:val="26"/>
          <w:szCs w:val="26"/>
        </w:rPr>
      </w:pPr>
    </w:p>
    <w:p w:rsidR="00DF61CA" w:rsidRPr="00C670DC" w:rsidRDefault="006176F0" w:rsidP="006176F0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DF61CA" w:rsidRPr="00C670DC">
        <w:rPr>
          <w:b/>
          <w:sz w:val="26"/>
          <w:szCs w:val="26"/>
        </w:rPr>
        <w:t>Сведения об источниках размещения информации</w:t>
      </w:r>
      <w:r w:rsidR="00DF61CA" w:rsidRPr="00C670DC">
        <w:rPr>
          <w:sz w:val="26"/>
          <w:szCs w:val="26"/>
        </w:rPr>
        <w:t>:</w:t>
      </w:r>
    </w:p>
    <w:p w:rsidR="00DF61CA" w:rsidRPr="00C670DC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Информационное сообщение о проведен</w:t>
      </w:r>
      <w:proofErr w:type="gramStart"/>
      <w:r w:rsidRPr="00C670DC">
        <w:rPr>
          <w:sz w:val="26"/>
          <w:szCs w:val="26"/>
        </w:rPr>
        <w:t>ии ау</w:t>
      </w:r>
      <w:proofErr w:type="gramEnd"/>
      <w:r w:rsidRPr="00C670DC">
        <w:rPr>
          <w:sz w:val="26"/>
          <w:szCs w:val="26"/>
        </w:rPr>
        <w:t>кциона опубликовано в газете «Костромская народная газета», и размещены на официальных сайтах ПАО «МРСК Центра» - http://www.mrsk-1.ru и ПАО «</w:t>
      </w:r>
      <w:proofErr w:type="spellStart"/>
      <w:r w:rsidRPr="00C670DC">
        <w:rPr>
          <w:sz w:val="26"/>
          <w:szCs w:val="26"/>
        </w:rPr>
        <w:t>Россети</w:t>
      </w:r>
      <w:proofErr w:type="spellEnd"/>
      <w:r w:rsidRPr="00C670DC">
        <w:rPr>
          <w:sz w:val="26"/>
          <w:szCs w:val="26"/>
        </w:rPr>
        <w:t xml:space="preserve">» - </w:t>
      </w:r>
      <w:hyperlink r:id="rId8" w:history="1">
        <w:r w:rsidRPr="00C670DC">
          <w:rPr>
            <w:rStyle w:val="a5"/>
            <w:sz w:val="26"/>
            <w:szCs w:val="26"/>
          </w:rPr>
          <w:t>http://www.rosseti.ru</w:t>
        </w:r>
      </w:hyperlink>
      <w:r w:rsidRPr="00C670DC">
        <w:rPr>
          <w:sz w:val="26"/>
          <w:szCs w:val="26"/>
        </w:rPr>
        <w:t>.</w:t>
      </w:r>
    </w:p>
    <w:p w:rsidR="00DF61CA" w:rsidRPr="002D4259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</w:p>
    <w:p w:rsidR="00DF61CA" w:rsidRPr="00513C2B" w:rsidRDefault="006176F0" w:rsidP="006176F0">
      <w:pPr>
        <w:pStyle w:val="BodyText21"/>
        <w:ind w:firstLine="0"/>
        <w:rPr>
          <w:sz w:val="26"/>
          <w:szCs w:val="26"/>
        </w:rPr>
      </w:pPr>
      <w:r>
        <w:rPr>
          <w:b/>
          <w:sz w:val="26"/>
          <w:szCs w:val="26"/>
        </w:rPr>
        <w:t>6.</w:t>
      </w:r>
      <w:r w:rsidR="00DF61CA" w:rsidRPr="00513C2B">
        <w:rPr>
          <w:b/>
          <w:sz w:val="26"/>
          <w:szCs w:val="26"/>
        </w:rPr>
        <w:t>Критерии определения победителя:</w:t>
      </w:r>
      <w:r w:rsidR="00DF61CA" w:rsidRPr="00513C2B">
        <w:rPr>
          <w:sz w:val="26"/>
          <w:szCs w:val="26"/>
        </w:rPr>
        <w:t xml:space="preserve"> Наибольшая цена.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1CA" w:rsidRDefault="006176F0" w:rsidP="00617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</w:t>
      </w:r>
      <w:r w:rsidR="00DF61CA" w:rsidRPr="00513C2B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111C75" w:rsidRPr="00F33797" w:rsidRDefault="00111C75" w:rsidP="00111C75">
      <w:pPr>
        <w:pStyle w:val="1"/>
        <w:tabs>
          <w:tab w:val="left" w:pos="1621"/>
        </w:tabs>
        <w:rPr>
          <w:sz w:val="26"/>
          <w:szCs w:val="26"/>
        </w:rPr>
      </w:pPr>
      <w:r w:rsidRPr="00603FF0">
        <w:rPr>
          <w:sz w:val="26"/>
          <w:szCs w:val="26"/>
        </w:rPr>
        <w:t>-Володин Виталий Владимирович</w:t>
      </w:r>
      <w:r>
        <w:rPr>
          <w:sz w:val="26"/>
          <w:szCs w:val="26"/>
        </w:rPr>
        <w:t xml:space="preserve"> карточка участника аукциона №1</w:t>
      </w:r>
    </w:p>
    <w:p w:rsidR="00111C75" w:rsidRPr="00F33797" w:rsidRDefault="00111C75" w:rsidP="00111C75">
      <w:pPr>
        <w:pStyle w:val="1"/>
        <w:tabs>
          <w:tab w:val="left" w:pos="1621"/>
        </w:tabs>
        <w:rPr>
          <w:sz w:val="26"/>
          <w:szCs w:val="26"/>
        </w:rPr>
      </w:pPr>
      <w:r w:rsidRPr="00603FF0">
        <w:rPr>
          <w:sz w:val="26"/>
          <w:szCs w:val="26"/>
        </w:rPr>
        <w:t>-Лебедев Александр Владимирович</w:t>
      </w:r>
      <w:r w:rsidRPr="00111C75">
        <w:rPr>
          <w:sz w:val="26"/>
          <w:szCs w:val="26"/>
        </w:rPr>
        <w:t xml:space="preserve"> </w:t>
      </w:r>
      <w:r w:rsidR="001E7542">
        <w:rPr>
          <w:sz w:val="26"/>
          <w:szCs w:val="26"/>
        </w:rPr>
        <w:t>карточка участника аукциона №2</w:t>
      </w:r>
    </w:p>
    <w:p w:rsidR="00111C75" w:rsidRPr="00603FF0" w:rsidRDefault="00111C75" w:rsidP="00111C75">
      <w:pPr>
        <w:pStyle w:val="1"/>
        <w:rPr>
          <w:sz w:val="26"/>
          <w:szCs w:val="26"/>
        </w:rPr>
      </w:pPr>
    </w:p>
    <w:p w:rsidR="00BB293E" w:rsidRPr="00C670DC" w:rsidRDefault="00BB293E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4816"/>
        <w:gridCol w:w="4755"/>
      </w:tblGrid>
      <w:tr w:rsidR="00BB293E" w:rsidTr="00BB293E">
        <w:tc>
          <w:tcPr>
            <w:tcW w:w="2516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Преложение</w:t>
            </w:r>
            <w:proofErr w:type="spellEnd"/>
            <w:r>
              <w:rPr>
                <w:b/>
                <w:sz w:val="26"/>
                <w:szCs w:val="26"/>
              </w:rPr>
              <w:t xml:space="preserve"> о приобретении имущества, </w:t>
            </w:r>
            <w:r w:rsidR="002813BC">
              <w:rPr>
                <w:b/>
                <w:sz w:val="26"/>
                <w:szCs w:val="26"/>
              </w:rPr>
              <w:t xml:space="preserve">в </w:t>
            </w:r>
            <w:proofErr w:type="spellStart"/>
            <w:r w:rsidR="002813BC">
              <w:rPr>
                <w:b/>
                <w:sz w:val="26"/>
                <w:szCs w:val="26"/>
              </w:rPr>
              <w:t>т.ч</w:t>
            </w:r>
            <w:proofErr w:type="spellEnd"/>
            <w:r w:rsidR="002813BC">
              <w:rPr>
                <w:b/>
                <w:sz w:val="26"/>
                <w:szCs w:val="26"/>
              </w:rPr>
              <w:t xml:space="preserve">. НДС, </w:t>
            </w:r>
            <w:r>
              <w:rPr>
                <w:b/>
                <w:sz w:val="26"/>
                <w:szCs w:val="26"/>
              </w:rPr>
              <w:t>руб.</w:t>
            </w:r>
          </w:p>
        </w:tc>
        <w:tc>
          <w:tcPr>
            <w:tcW w:w="2484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карточки аукциона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1E7542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45595,20</w:t>
            </w:r>
          </w:p>
        </w:tc>
        <w:tc>
          <w:tcPr>
            <w:tcW w:w="2484" w:type="pct"/>
          </w:tcPr>
          <w:p w:rsidR="00BB293E" w:rsidRPr="00BB293E" w:rsidRDefault="001E7542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11C75" w:rsidRPr="00BB293E" w:rsidTr="00BB293E">
        <w:tc>
          <w:tcPr>
            <w:tcW w:w="2516" w:type="pct"/>
          </w:tcPr>
          <w:p w:rsidR="00111C75" w:rsidRPr="00BB293E" w:rsidRDefault="001E7542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84" w:type="pct"/>
          </w:tcPr>
          <w:p w:rsidR="00111C75" w:rsidRPr="00BB293E" w:rsidRDefault="001E7542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DF61CA" w:rsidRDefault="00DF61CA" w:rsidP="00DF61CA">
      <w:pPr>
        <w:pStyle w:val="a3"/>
        <w:tabs>
          <w:tab w:val="left" w:pos="709"/>
        </w:tabs>
        <w:spacing w:after="0"/>
        <w:ind w:left="709"/>
        <w:jc w:val="both"/>
        <w:rPr>
          <w:sz w:val="26"/>
          <w:szCs w:val="26"/>
        </w:rPr>
      </w:pPr>
    </w:p>
    <w:p w:rsidR="002813BC" w:rsidRDefault="00BB293E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Победителем аукциона по продаже имущества, принадлежащего ПАО «МРСК Центра» лот </w:t>
      </w:r>
      <w:r w:rsidR="001E7542">
        <w:rPr>
          <w:sz w:val="26"/>
          <w:szCs w:val="26"/>
        </w:rPr>
        <w:t>№4</w:t>
      </w:r>
      <w:r>
        <w:rPr>
          <w:sz w:val="26"/>
          <w:szCs w:val="26"/>
        </w:rPr>
        <w:t>, признается участник, номер карточки которого и заявленная им цена были названы аукционистом последним</w:t>
      </w:r>
      <w:proofErr w:type="gramStart"/>
      <w:r>
        <w:rPr>
          <w:sz w:val="26"/>
          <w:szCs w:val="26"/>
        </w:rPr>
        <w:t>и-</w:t>
      </w:r>
      <w:proofErr w:type="gramEnd"/>
      <w:r w:rsidR="001E7542" w:rsidRPr="001E7542">
        <w:rPr>
          <w:sz w:val="26"/>
          <w:szCs w:val="26"/>
        </w:rPr>
        <w:t xml:space="preserve"> </w:t>
      </w:r>
      <w:r w:rsidR="001E7542" w:rsidRPr="00603FF0">
        <w:rPr>
          <w:sz w:val="26"/>
          <w:szCs w:val="26"/>
        </w:rPr>
        <w:t>Володин Виталий Владимирович</w:t>
      </w:r>
      <w:r w:rsidR="002813BC">
        <w:rPr>
          <w:sz w:val="26"/>
          <w:szCs w:val="26"/>
        </w:rPr>
        <w:t xml:space="preserve">, </w:t>
      </w:r>
      <w:r>
        <w:rPr>
          <w:sz w:val="26"/>
          <w:szCs w:val="26"/>
        </w:rPr>
        <w:t>карточка участника аукциона №</w:t>
      </w:r>
      <w:r w:rsidR="001E7542">
        <w:rPr>
          <w:sz w:val="26"/>
          <w:szCs w:val="26"/>
        </w:rPr>
        <w:t>1</w:t>
      </w:r>
      <w:r>
        <w:rPr>
          <w:sz w:val="26"/>
          <w:szCs w:val="26"/>
        </w:rPr>
        <w:t xml:space="preserve">, цена продажи имущества </w:t>
      </w:r>
      <w:r w:rsidR="001E7542">
        <w:rPr>
          <w:sz w:val="26"/>
          <w:szCs w:val="26"/>
        </w:rPr>
        <w:t>45595,20</w:t>
      </w:r>
      <w:r w:rsidR="002813BC">
        <w:rPr>
          <w:sz w:val="26"/>
          <w:szCs w:val="26"/>
        </w:rPr>
        <w:t xml:space="preserve"> (</w:t>
      </w:r>
      <w:r w:rsidR="00830979">
        <w:rPr>
          <w:sz w:val="26"/>
          <w:szCs w:val="26"/>
        </w:rPr>
        <w:t>С</w:t>
      </w:r>
      <w:r w:rsidR="001E7542">
        <w:rPr>
          <w:sz w:val="26"/>
          <w:szCs w:val="26"/>
        </w:rPr>
        <w:t>орок пять тысяч пятьсот девяносто пять</w:t>
      </w:r>
      <w:r w:rsidR="002813BC">
        <w:rPr>
          <w:sz w:val="26"/>
          <w:szCs w:val="26"/>
        </w:rPr>
        <w:t>) руб.</w:t>
      </w:r>
      <w:r w:rsidR="001E7542">
        <w:rPr>
          <w:sz w:val="26"/>
          <w:szCs w:val="26"/>
        </w:rPr>
        <w:t xml:space="preserve"> 20 коп</w:t>
      </w:r>
      <w:r w:rsidR="002813BC">
        <w:rPr>
          <w:sz w:val="26"/>
          <w:szCs w:val="26"/>
        </w:rPr>
        <w:t xml:space="preserve"> в </w:t>
      </w:r>
      <w:proofErr w:type="spellStart"/>
      <w:r w:rsidR="002813BC">
        <w:rPr>
          <w:sz w:val="26"/>
          <w:szCs w:val="26"/>
        </w:rPr>
        <w:t>т.ч</w:t>
      </w:r>
      <w:proofErr w:type="spellEnd"/>
      <w:r w:rsidR="002813BC">
        <w:rPr>
          <w:sz w:val="26"/>
          <w:szCs w:val="26"/>
        </w:rPr>
        <w:t xml:space="preserve">. НДС </w:t>
      </w:r>
      <w:r w:rsidR="001E7542">
        <w:rPr>
          <w:sz w:val="26"/>
          <w:szCs w:val="26"/>
        </w:rPr>
        <w:t>6955,20</w:t>
      </w:r>
      <w:r w:rsidR="002813BC">
        <w:rPr>
          <w:sz w:val="26"/>
          <w:szCs w:val="26"/>
        </w:rPr>
        <w:t xml:space="preserve"> (</w:t>
      </w:r>
      <w:r w:rsidR="001E7542">
        <w:rPr>
          <w:sz w:val="26"/>
          <w:szCs w:val="26"/>
        </w:rPr>
        <w:t xml:space="preserve"> </w:t>
      </w:r>
      <w:r w:rsidR="00830979">
        <w:rPr>
          <w:sz w:val="26"/>
          <w:szCs w:val="26"/>
        </w:rPr>
        <w:t>Ш</w:t>
      </w:r>
      <w:r w:rsidR="001E7542">
        <w:rPr>
          <w:sz w:val="26"/>
          <w:szCs w:val="26"/>
        </w:rPr>
        <w:t>есть тысяч девятьсот пятьдесят пять</w:t>
      </w:r>
      <w:r w:rsidR="002813BC">
        <w:rPr>
          <w:sz w:val="26"/>
          <w:szCs w:val="26"/>
        </w:rPr>
        <w:t xml:space="preserve">) руб. </w:t>
      </w:r>
      <w:r w:rsidR="001E7542">
        <w:rPr>
          <w:sz w:val="26"/>
          <w:szCs w:val="26"/>
        </w:rPr>
        <w:t>20</w:t>
      </w:r>
      <w:r w:rsidR="002813BC">
        <w:rPr>
          <w:sz w:val="26"/>
          <w:szCs w:val="26"/>
        </w:rPr>
        <w:t xml:space="preserve"> коп., </w:t>
      </w:r>
    </w:p>
    <w:p w:rsidR="006176F0" w:rsidRDefault="006176F0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</w:p>
    <w:p w:rsidR="00DF61CA" w:rsidRPr="00513C2B" w:rsidRDefault="002813BC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  <w:r w:rsidRPr="002813BC">
        <w:rPr>
          <w:b/>
          <w:sz w:val="26"/>
          <w:szCs w:val="26"/>
        </w:rPr>
        <w:t>8.</w:t>
      </w:r>
      <w:r w:rsidR="00DF61CA" w:rsidRPr="00513C2B">
        <w:rPr>
          <w:b/>
          <w:sz w:val="26"/>
          <w:szCs w:val="26"/>
        </w:rPr>
        <w:t>Проведение аукциона: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sz w:val="26"/>
          <w:szCs w:val="26"/>
        </w:rPr>
        <w:t xml:space="preserve">Нарушений в ходе проведения торгов не выявлено. 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обязуется в течение не более 20 дней с момента подписания настоящего Протокола подписать договор купли-продажи вышеуказанного имущества, а также уплатить стоимость приобретенного имущества в сроки, определенные в договоре купли-продажи имущества.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Задаток, внесенный Победителем на счет Организатора аукциона, засчитывается в счет оплаты имущества  по договору купли-продажи.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11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Продавец обязуется передать Победителю приобретенное им имущество в сроки, определяемые договором купли-продажи по акту приема-передачи.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Штрафные санкции: в случае уклонения Победителя аукциона от подписания договора купли-продажи он утрачивает сумму внесенного им задатка и лишается статуса Победителя аукциона.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 неисполнение или ненадлежащее исполнение обязательств, взятых на себя по настоящему Протоколу, нижеподписавшиеся стороны несут ответственность, предусмотренную нормами действующего законодательства Российской Федерации.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несет расходы по надлежащей государственной регистрации перехода к нему права собственности на приобретенное Имущество в размере, установленном нормами действующего законодательства РФ.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2E2F8F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15</w:t>
      </w:r>
      <w:r w:rsidRPr="00513C2B">
        <w:rPr>
          <w:sz w:val="26"/>
          <w:szCs w:val="26"/>
        </w:rPr>
        <w:t xml:space="preserve">  </w:t>
      </w:r>
      <w:r w:rsidR="002E2F8F" w:rsidRPr="00513C2B">
        <w:rPr>
          <w:sz w:val="26"/>
          <w:szCs w:val="26"/>
        </w:rPr>
        <w:t>Настоящий Протокол составлен в 4 (четырех) экземплярах, имеющих одинаковую юридическую силу, два экземпляра для Продавца, два экземпляра Победителю аукциона.</w:t>
      </w: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0979" w:rsidRDefault="00830979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0979" w:rsidRDefault="00830979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0979" w:rsidRDefault="00830979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0979" w:rsidRDefault="00830979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2E2F8F" w:rsidRPr="006176F0" w:rsidRDefault="002E2F8F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2813BC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513C2B">
        <w:rPr>
          <w:rFonts w:ascii="Times New Roman" w:hAnsi="Times New Roman"/>
          <w:sz w:val="26"/>
          <w:szCs w:val="26"/>
        </w:rPr>
        <w:t>Результаты голосования: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2524"/>
        <w:gridCol w:w="1333"/>
        <w:gridCol w:w="1816"/>
      </w:tblGrid>
      <w:tr w:rsidR="00F62838" w:rsidRPr="00513C2B" w:rsidTr="00F62838">
        <w:tc>
          <w:tcPr>
            <w:tcW w:w="3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Решение</w:t>
            </w:r>
          </w:p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(за/против)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подпись</w:t>
            </w: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Председатель комиссии</w:t>
            </w:r>
            <w:r w:rsidRPr="00513C2B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А.В. Смирнов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2813BC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Л.В. Ткаченко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BC73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Члены  аукционной комиссии:</w:t>
            </w:r>
          </w:p>
        </w:tc>
      </w:tr>
      <w:tr w:rsidR="00F62838" w:rsidRPr="00513C2B" w:rsidTr="00F62838"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С.Ю.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Чубанов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265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Бебенин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513C2B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«За»___________________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«Против»_______________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«Воздержались»_________ членов комиссии</w:t>
      </w:r>
    </w:p>
    <w:p w:rsidR="00BB293E" w:rsidRPr="00513C2B" w:rsidRDefault="00BB293E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97FD9" w:rsidRDefault="00DF61CA" w:rsidP="007C16AB">
      <w:pPr>
        <w:pStyle w:val="3"/>
        <w:spacing w:after="0" w:line="240" w:lineRule="auto"/>
      </w:pPr>
      <w:r w:rsidRPr="00513C2B">
        <w:rPr>
          <w:rFonts w:ascii="Times New Roman" w:hAnsi="Times New Roman"/>
          <w:sz w:val="26"/>
          <w:szCs w:val="26"/>
        </w:rPr>
        <w:t>Подпись победителя аукциона по лоту №</w:t>
      </w:r>
      <w:r w:rsidR="00243F81">
        <w:rPr>
          <w:rFonts w:ascii="Times New Roman" w:hAnsi="Times New Roman"/>
          <w:sz w:val="26"/>
          <w:szCs w:val="26"/>
        </w:rPr>
        <w:t>4</w:t>
      </w:r>
      <w:r w:rsidRPr="00513C2B">
        <w:rPr>
          <w:rFonts w:ascii="Times New Roman" w:hAnsi="Times New Roman"/>
          <w:sz w:val="26"/>
          <w:szCs w:val="26"/>
        </w:rPr>
        <w:t>________________</w:t>
      </w:r>
    </w:p>
    <w:sectPr w:rsidR="00C97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C3897"/>
    <w:multiLevelType w:val="hybridMultilevel"/>
    <w:tmpl w:val="2FA08C20"/>
    <w:lvl w:ilvl="0" w:tplc="83061F9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CA"/>
    <w:rsid w:val="00111C75"/>
    <w:rsid w:val="001E7542"/>
    <w:rsid w:val="00243F81"/>
    <w:rsid w:val="002813BC"/>
    <w:rsid w:val="002E2F8F"/>
    <w:rsid w:val="00441745"/>
    <w:rsid w:val="006176F0"/>
    <w:rsid w:val="006F29EB"/>
    <w:rsid w:val="007C16AB"/>
    <w:rsid w:val="00830979"/>
    <w:rsid w:val="00A72D31"/>
    <w:rsid w:val="00A75DA3"/>
    <w:rsid w:val="00BB293E"/>
    <w:rsid w:val="00C14698"/>
    <w:rsid w:val="00C431DD"/>
    <w:rsid w:val="00C97FD9"/>
    <w:rsid w:val="00DF61CA"/>
    <w:rsid w:val="00F62838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2</cp:revision>
  <cp:lastPrinted>2017-10-12T06:30:00Z</cp:lastPrinted>
  <dcterms:created xsi:type="dcterms:W3CDTF">2017-11-15T12:49:00Z</dcterms:created>
  <dcterms:modified xsi:type="dcterms:W3CDTF">2017-11-15T12:49:00Z</dcterms:modified>
</cp:coreProperties>
</file>