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630D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>203A</w:t>
            </w:r>
            <w:r w:rsidR="005D36B3" w:rsidRPr="007462F5">
              <w:rPr>
                <w:b/>
                <w:sz w:val="26"/>
                <w:szCs w:val="26"/>
              </w:rPr>
              <w:t>_</w:t>
            </w:r>
            <w:r w:rsidR="00B75719">
              <w:rPr>
                <w:b/>
                <w:sz w:val="26"/>
                <w:szCs w:val="26"/>
              </w:rPr>
              <w:t>039</w:t>
            </w:r>
            <w:bookmarkStart w:id="0" w:name="_GoBack"/>
            <w:bookmarkEnd w:id="0"/>
          </w:p>
        </w:tc>
      </w:tr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</w:rPr>
              <w:t xml:space="preserve">Номер материала </w:t>
            </w:r>
            <w:r w:rsidRPr="007462F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 xml:space="preserve"> </w:t>
            </w:r>
            <w:r w:rsidR="00105756">
              <w:rPr>
                <w:b/>
                <w:sz w:val="26"/>
                <w:szCs w:val="26"/>
                <w:lang w:val="en-US"/>
              </w:rPr>
              <w:t>2</w:t>
            </w:r>
            <w:r w:rsidR="00105756">
              <w:rPr>
                <w:b/>
                <w:sz w:val="26"/>
                <w:szCs w:val="26"/>
              </w:rPr>
              <w:t>298734</w:t>
            </w:r>
            <w:r w:rsidRPr="007462F5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:rsidR="00C44B8B" w:rsidRPr="007462F5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 xml:space="preserve">_____________________________________ 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ab/>
        <w:t xml:space="preserve">_______________________ /_____________ </w:t>
      </w:r>
    </w:p>
    <w:p w:rsidR="00C44B8B" w:rsidRPr="00B10246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B10246">
        <w:rPr>
          <w:b w:val="0"/>
          <w:sz w:val="26"/>
          <w:szCs w:val="26"/>
        </w:rPr>
        <w:t>“_______” ___________________ 20_____ г.</w:t>
      </w: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2F5">
        <w:rPr>
          <w:sz w:val="26"/>
          <w:szCs w:val="26"/>
        </w:rPr>
        <w:t>ТЕХНИЧЕСКОЕ ЗАДАНИЕ</w:t>
      </w:r>
    </w:p>
    <w:p w:rsidR="004F6968" w:rsidRPr="007462F5" w:rsidRDefault="004F6968" w:rsidP="00773399">
      <w:pPr>
        <w:ind w:firstLine="0"/>
        <w:jc w:val="center"/>
        <w:rPr>
          <w:b/>
          <w:sz w:val="26"/>
          <w:szCs w:val="26"/>
        </w:rPr>
      </w:pPr>
      <w:r w:rsidRPr="007462F5">
        <w:rPr>
          <w:b/>
          <w:sz w:val="26"/>
          <w:szCs w:val="26"/>
        </w:rPr>
        <w:t xml:space="preserve">на </w:t>
      </w:r>
      <w:r w:rsidR="00612811" w:rsidRPr="007462F5">
        <w:rPr>
          <w:b/>
          <w:sz w:val="26"/>
          <w:szCs w:val="26"/>
        </w:rPr>
        <w:t xml:space="preserve">поставку </w:t>
      </w:r>
      <w:r w:rsidR="007F4188" w:rsidRPr="007462F5">
        <w:rPr>
          <w:b/>
          <w:sz w:val="26"/>
          <w:szCs w:val="26"/>
        </w:rPr>
        <w:t>мет</w:t>
      </w:r>
      <w:r w:rsidR="00620938" w:rsidRPr="007462F5">
        <w:rPr>
          <w:b/>
          <w:sz w:val="26"/>
          <w:szCs w:val="26"/>
        </w:rPr>
        <w:t>аллопроката</w:t>
      </w:r>
      <w:r w:rsidR="00843900" w:rsidRPr="007462F5">
        <w:rPr>
          <w:b/>
          <w:sz w:val="26"/>
          <w:szCs w:val="26"/>
        </w:rPr>
        <w:t xml:space="preserve"> </w:t>
      </w:r>
      <w:r w:rsidR="008C50F9">
        <w:rPr>
          <w:b/>
          <w:sz w:val="26"/>
          <w:szCs w:val="26"/>
        </w:rPr>
        <w:t>(</w:t>
      </w:r>
      <w:r w:rsidR="003B6DF1">
        <w:rPr>
          <w:b/>
          <w:sz w:val="26"/>
          <w:szCs w:val="26"/>
        </w:rPr>
        <w:t xml:space="preserve">Труба стальная квадратная </w:t>
      </w:r>
      <w:r w:rsidR="00105756">
        <w:rPr>
          <w:b/>
          <w:sz w:val="26"/>
          <w:szCs w:val="26"/>
        </w:rPr>
        <w:t>5</w:t>
      </w:r>
      <w:r w:rsidR="003B6DF1" w:rsidRPr="003B6DF1">
        <w:rPr>
          <w:b/>
          <w:sz w:val="26"/>
          <w:szCs w:val="26"/>
        </w:rPr>
        <w:t>0</w:t>
      </w:r>
      <w:r w:rsidR="00105756">
        <w:rPr>
          <w:b/>
          <w:sz w:val="26"/>
          <w:szCs w:val="26"/>
        </w:rPr>
        <w:t>x5</w:t>
      </w:r>
      <w:r w:rsidR="003B6DF1">
        <w:rPr>
          <w:b/>
          <w:sz w:val="26"/>
          <w:szCs w:val="26"/>
        </w:rPr>
        <w:t>0</w:t>
      </w:r>
      <w:r w:rsidR="00105756">
        <w:rPr>
          <w:b/>
          <w:sz w:val="26"/>
          <w:szCs w:val="26"/>
        </w:rPr>
        <w:t>х3</w:t>
      </w:r>
      <w:r w:rsidR="008C50F9">
        <w:rPr>
          <w:b/>
          <w:sz w:val="26"/>
          <w:szCs w:val="26"/>
        </w:rPr>
        <w:t>)</w:t>
      </w:r>
      <w:r w:rsidR="009C0389" w:rsidRPr="007462F5">
        <w:rPr>
          <w:b/>
          <w:sz w:val="26"/>
          <w:szCs w:val="26"/>
        </w:rPr>
        <w:t>.</w:t>
      </w:r>
      <w:r w:rsidR="00232E4A" w:rsidRPr="007462F5">
        <w:rPr>
          <w:b/>
          <w:sz w:val="26"/>
          <w:szCs w:val="26"/>
        </w:rPr>
        <w:t xml:space="preserve"> </w:t>
      </w:r>
      <w:r w:rsidR="009C0389" w:rsidRPr="007462F5">
        <w:rPr>
          <w:b/>
          <w:sz w:val="26"/>
          <w:szCs w:val="26"/>
        </w:rPr>
        <w:t xml:space="preserve">Лот № </w:t>
      </w:r>
      <w:r w:rsidR="00BD2843" w:rsidRPr="008C50F9">
        <w:rPr>
          <w:b/>
          <w:sz w:val="26"/>
          <w:szCs w:val="26"/>
          <w:u w:val="single"/>
        </w:rPr>
        <w:t>203</w:t>
      </w:r>
      <w:r w:rsidR="00620938" w:rsidRPr="008C50F9">
        <w:rPr>
          <w:b/>
          <w:sz w:val="26"/>
          <w:szCs w:val="26"/>
          <w:u w:val="single"/>
          <w:lang w:val="en-US"/>
        </w:rPr>
        <w:t>A</w:t>
      </w:r>
    </w:p>
    <w:p w:rsidR="00020DD3" w:rsidRPr="007462F5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4179F" w:rsidRDefault="0024179F" w:rsidP="0024179F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4179F" w:rsidRDefault="0024179F" w:rsidP="002417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4179F" w:rsidRDefault="0024179F" w:rsidP="0024179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3B6DF1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179F" w:rsidRDefault="0024179F" w:rsidP="0024179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3B6DF1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4179F" w:rsidRDefault="0024179F" w:rsidP="002417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4179F" w:rsidRDefault="0024179F" w:rsidP="002417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4179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5D" w:rsidRDefault="0020005D">
      <w:r>
        <w:separator/>
      </w:r>
    </w:p>
  </w:endnote>
  <w:endnote w:type="continuationSeparator" w:id="0">
    <w:p w:rsidR="0020005D" w:rsidRDefault="0020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5D" w:rsidRDefault="0020005D">
      <w:r>
        <w:separator/>
      </w:r>
    </w:p>
  </w:footnote>
  <w:footnote w:type="continuationSeparator" w:id="0">
    <w:p w:rsidR="0020005D" w:rsidRDefault="00200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41C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A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57F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756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397"/>
    <w:rsid w:val="00165DBD"/>
    <w:rsid w:val="00165E14"/>
    <w:rsid w:val="00166098"/>
    <w:rsid w:val="001666F9"/>
    <w:rsid w:val="00166FCC"/>
    <w:rsid w:val="00170159"/>
    <w:rsid w:val="00170481"/>
    <w:rsid w:val="00171D14"/>
    <w:rsid w:val="00172A5D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29E"/>
    <w:rsid w:val="001E319B"/>
    <w:rsid w:val="001E634A"/>
    <w:rsid w:val="001E6D26"/>
    <w:rsid w:val="001F090B"/>
    <w:rsid w:val="001F19B0"/>
    <w:rsid w:val="001F30DE"/>
    <w:rsid w:val="001F3E7B"/>
    <w:rsid w:val="001F5706"/>
    <w:rsid w:val="001F6CEB"/>
    <w:rsid w:val="001F78FD"/>
    <w:rsid w:val="001F7A2A"/>
    <w:rsid w:val="0020005D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79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5CA9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91C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946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DF1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3EC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5A00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3F2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6B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DEA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2F5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0F9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408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8A5"/>
    <w:rsid w:val="00B04952"/>
    <w:rsid w:val="00B05790"/>
    <w:rsid w:val="00B068DF"/>
    <w:rsid w:val="00B07190"/>
    <w:rsid w:val="00B10246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1BFB"/>
    <w:rsid w:val="00B63411"/>
    <w:rsid w:val="00B65107"/>
    <w:rsid w:val="00B65693"/>
    <w:rsid w:val="00B65C5B"/>
    <w:rsid w:val="00B66055"/>
    <w:rsid w:val="00B67197"/>
    <w:rsid w:val="00B71096"/>
    <w:rsid w:val="00B72E7C"/>
    <w:rsid w:val="00B73ADA"/>
    <w:rsid w:val="00B74E68"/>
    <w:rsid w:val="00B75719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CC3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1912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CE9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1F86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A225F-1722-4B31-A8F1-413B3575C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FF0BE-8778-4A74-AA56-203F2FB98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A0686-F1FC-4A80-A90B-99AFD17F8D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3ECB070-2739-4341-A4F4-665D3D20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2016-09-26T07:49:00Z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