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C28" w:rsidRPr="000A7324" w:rsidRDefault="00427C28" w:rsidP="000A7324">
      <w:pPr>
        <w:ind w:firstLine="709"/>
        <w:jc w:val="center"/>
        <w:rPr>
          <w:b/>
          <w:sz w:val="23"/>
          <w:szCs w:val="23"/>
        </w:rPr>
      </w:pPr>
      <w:r w:rsidRPr="000A7324">
        <w:rPr>
          <w:b/>
          <w:sz w:val="23"/>
          <w:szCs w:val="23"/>
        </w:rPr>
        <w:t xml:space="preserve">Договор № </w:t>
      </w:r>
      <w:r w:rsidR="00312061" w:rsidRPr="000A7324">
        <w:rPr>
          <w:b/>
          <w:sz w:val="23"/>
          <w:szCs w:val="23"/>
        </w:rPr>
        <w:t>831000020896/2016</w:t>
      </w:r>
      <w:r w:rsidR="000A7324" w:rsidRPr="000A7324">
        <w:rPr>
          <w:b/>
          <w:sz w:val="23"/>
          <w:szCs w:val="23"/>
        </w:rPr>
        <w:t xml:space="preserve"> _________________</w:t>
      </w:r>
    </w:p>
    <w:p w:rsidR="00427C28" w:rsidRPr="000A7324" w:rsidRDefault="00427C28" w:rsidP="00427C28">
      <w:pPr>
        <w:ind w:firstLine="709"/>
        <w:jc w:val="center"/>
        <w:rPr>
          <w:b/>
          <w:sz w:val="23"/>
          <w:szCs w:val="23"/>
        </w:rPr>
      </w:pPr>
      <w:r w:rsidRPr="000A7324">
        <w:rPr>
          <w:b/>
          <w:sz w:val="23"/>
          <w:szCs w:val="23"/>
        </w:rPr>
        <w:t>по предоставлению в пользование  ВОЛС</w:t>
      </w:r>
    </w:p>
    <w:p w:rsidR="00427C28" w:rsidRPr="000A7324" w:rsidRDefault="00427C28" w:rsidP="00427C28">
      <w:pPr>
        <w:pStyle w:val="a5"/>
        <w:tabs>
          <w:tab w:val="clear" w:pos="4153"/>
          <w:tab w:val="clear" w:pos="8306"/>
        </w:tabs>
        <w:ind w:firstLine="709"/>
        <w:jc w:val="center"/>
        <w:rPr>
          <w:sz w:val="23"/>
          <w:szCs w:val="23"/>
        </w:rPr>
      </w:pPr>
    </w:p>
    <w:p w:rsidR="00427C28" w:rsidRPr="000A7324" w:rsidRDefault="00427C28" w:rsidP="00427C28">
      <w:pPr>
        <w:pStyle w:val="a5"/>
        <w:tabs>
          <w:tab w:val="clear" w:pos="4153"/>
          <w:tab w:val="clear" w:pos="8306"/>
        </w:tabs>
        <w:ind w:firstLine="709"/>
        <w:rPr>
          <w:sz w:val="23"/>
          <w:szCs w:val="23"/>
        </w:rPr>
      </w:pPr>
    </w:p>
    <w:tbl>
      <w:tblPr>
        <w:tblW w:w="9540" w:type="dxa"/>
        <w:tblInd w:w="70" w:type="dxa"/>
        <w:tblLayout w:type="fixed"/>
        <w:tblCellMar>
          <w:left w:w="70" w:type="dxa"/>
          <w:right w:w="70" w:type="dxa"/>
        </w:tblCellMar>
        <w:tblLook w:val="0000" w:firstRow="0" w:lastRow="0" w:firstColumn="0" w:lastColumn="0" w:noHBand="0" w:noVBand="0"/>
      </w:tblPr>
      <w:tblGrid>
        <w:gridCol w:w="3544"/>
        <w:gridCol w:w="5996"/>
      </w:tblGrid>
      <w:tr w:rsidR="00427C28" w:rsidRPr="000A7324" w:rsidTr="00E230D0">
        <w:tc>
          <w:tcPr>
            <w:tcW w:w="3544" w:type="dxa"/>
          </w:tcPr>
          <w:p w:rsidR="00427C28" w:rsidRPr="000A7324" w:rsidRDefault="00427C28" w:rsidP="00E230D0">
            <w:pPr>
              <w:rPr>
                <w:i/>
                <w:sz w:val="23"/>
                <w:szCs w:val="23"/>
              </w:rPr>
            </w:pPr>
            <w:r w:rsidRPr="000A7324">
              <w:rPr>
                <w:sz w:val="23"/>
                <w:szCs w:val="23"/>
              </w:rPr>
              <w:t>г. Белгород</w:t>
            </w:r>
          </w:p>
        </w:tc>
        <w:tc>
          <w:tcPr>
            <w:tcW w:w="5996" w:type="dxa"/>
          </w:tcPr>
          <w:p w:rsidR="00427C28" w:rsidRPr="000A7324" w:rsidRDefault="00427C28" w:rsidP="000A7324">
            <w:pPr>
              <w:jc w:val="right"/>
              <w:rPr>
                <w:i/>
                <w:sz w:val="23"/>
                <w:szCs w:val="23"/>
              </w:rPr>
            </w:pPr>
            <w:r w:rsidRPr="000A7324">
              <w:rPr>
                <w:sz w:val="23"/>
                <w:szCs w:val="23"/>
              </w:rPr>
              <w:t>«</w:t>
            </w:r>
            <w:r w:rsidR="000A7324" w:rsidRPr="000A7324">
              <w:rPr>
                <w:sz w:val="23"/>
                <w:szCs w:val="23"/>
                <w:lang w:val="en-US"/>
              </w:rPr>
              <w:t>__</w:t>
            </w:r>
            <w:r w:rsidRPr="000A7324">
              <w:rPr>
                <w:sz w:val="23"/>
                <w:szCs w:val="23"/>
              </w:rPr>
              <w:t xml:space="preserve">» </w:t>
            </w:r>
            <w:r w:rsidR="000A7324" w:rsidRPr="000A7324">
              <w:rPr>
                <w:sz w:val="23"/>
                <w:szCs w:val="23"/>
                <w:lang w:val="en-US"/>
              </w:rPr>
              <w:t>________</w:t>
            </w:r>
            <w:r w:rsidRPr="000A7324">
              <w:rPr>
                <w:sz w:val="23"/>
                <w:szCs w:val="23"/>
              </w:rPr>
              <w:t xml:space="preserve"> 201</w:t>
            </w:r>
            <w:r w:rsidR="00314D11" w:rsidRPr="000A7324">
              <w:rPr>
                <w:sz w:val="23"/>
                <w:szCs w:val="23"/>
              </w:rPr>
              <w:t>6</w:t>
            </w:r>
            <w:r w:rsidRPr="000A7324">
              <w:rPr>
                <w:sz w:val="23"/>
                <w:szCs w:val="23"/>
              </w:rPr>
              <w:t xml:space="preserve"> г.</w:t>
            </w:r>
          </w:p>
        </w:tc>
      </w:tr>
    </w:tbl>
    <w:p w:rsidR="00427C28" w:rsidRPr="000A7324" w:rsidRDefault="00427C28" w:rsidP="000B3185">
      <w:pPr>
        <w:tabs>
          <w:tab w:val="left" w:pos="5914"/>
        </w:tabs>
        <w:ind w:firstLine="709"/>
        <w:jc w:val="both"/>
        <w:rPr>
          <w:sz w:val="23"/>
          <w:szCs w:val="23"/>
        </w:rPr>
      </w:pPr>
      <w:r w:rsidRPr="000A7324">
        <w:rPr>
          <w:sz w:val="23"/>
          <w:szCs w:val="23"/>
        </w:rPr>
        <w:t xml:space="preserve">                   </w:t>
      </w:r>
    </w:p>
    <w:p w:rsidR="00427C28" w:rsidRPr="000A7324" w:rsidRDefault="00314D11" w:rsidP="00427C28">
      <w:pPr>
        <w:ind w:firstLine="709"/>
        <w:jc w:val="both"/>
        <w:rPr>
          <w:sz w:val="23"/>
          <w:szCs w:val="23"/>
        </w:rPr>
      </w:pPr>
      <w:proofErr w:type="gramStart"/>
      <w:r w:rsidRPr="000A7324">
        <w:rPr>
          <w:b/>
          <w:sz w:val="23"/>
          <w:szCs w:val="23"/>
        </w:rPr>
        <w:t>Публичное</w:t>
      </w:r>
      <w:r w:rsidR="00427C28" w:rsidRPr="000A7324">
        <w:rPr>
          <w:b/>
          <w:sz w:val="23"/>
          <w:szCs w:val="23"/>
        </w:rPr>
        <w:t xml:space="preserve"> акционерное общество междугородной и международной электрической связи «Ростелеком»</w:t>
      </w:r>
      <w:r w:rsidR="00427C28" w:rsidRPr="000A7324">
        <w:rPr>
          <w:sz w:val="23"/>
          <w:szCs w:val="23"/>
        </w:rPr>
        <w:t>, именуемое в дальнейшем «</w:t>
      </w:r>
      <w:r w:rsidR="00427C28" w:rsidRPr="000A7324">
        <w:rPr>
          <w:b/>
          <w:sz w:val="23"/>
          <w:szCs w:val="23"/>
        </w:rPr>
        <w:t>Собственник»,</w:t>
      </w:r>
      <w:r w:rsidR="00427C28" w:rsidRPr="000A7324">
        <w:rPr>
          <w:sz w:val="23"/>
          <w:szCs w:val="23"/>
        </w:rPr>
        <w:t xml:space="preserve"> </w:t>
      </w:r>
      <w:r w:rsidR="00427C28" w:rsidRPr="000A7324">
        <w:rPr>
          <w:bCs/>
          <w:sz w:val="23"/>
          <w:szCs w:val="23"/>
        </w:rPr>
        <w:t xml:space="preserve">в лице </w:t>
      </w:r>
      <w:r w:rsidR="00DE465D" w:rsidRPr="000A7324">
        <w:rPr>
          <w:bCs/>
          <w:sz w:val="23"/>
          <w:szCs w:val="23"/>
        </w:rPr>
        <w:t>Заместителя директора филиала-директора по работе с корпоративным и государственным сегментами</w:t>
      </w:r>
      <w:r w:rsidR="00427C28" w:rsidRPr="000A7324">
        <w:rPr>
          <w:bCs/>
          <w:sz w:val="23"/>
          <w:szCs w:val="23"/>
        </w:rPr>
        <w:t xml:space="preserve"> Белгородского филиала </w:t>
      </w:r>
      <w:r w:rsidRPr="000A7324">
        <w:rPr>
          <w:bCs/>
          <w:sz w:val="23"/>
          <w:szCs w:val="23"/>
        </w:rPr>
        <w:t>ПАО</w:t>
      </w:r>
      <w:r w:rsidR="00427C28" w:rsidRPr="000A7324">
        <w:rPr>
          <w:bCs/>
          <w:sz w:val="23"/>
          <w:szCs w:val="23"/>
        </w:rPr>
        <w:t xml:space="preserve"> «Ростелеком» </w:t>
      </w:r>
      <w:r w:rsidR="00427C28" w:rsidRPr="000A7324">
        <w:rPr>
          <w:b/>
          <w:bCs/>
          <w:sz w:val="23"/>
          <w:szCs w:val="23"/>
        </w:rPr>
        <w:t>(</w:t>
      </w:r>
      <w:r w:rsidRPr="000A7324">
        <w:rPr>
          <w:b/>
          <w:bCs/>
          <w:sz w:val="23"/>
          <w:szCs w:val="23"/>
        </w:rPr>
        <w:t>ПАО</w:t>
      </w:r>
      <w:r w:rsidR="00427C28" w:rsidRPr="000A7324">
        <w:rPr>
          <w:b/>
          <w:bCs/>
          <w:sz w:val="23"/>
          <w:szCs w:val="23"/>
        </w:rPr>
        <w:t xml:space="preserve"> «Ростелеком») Зеленина Павла Владимировича</w:t>
      </w:r>
      <w:r w:rsidR="00427C28" w:rsidRPr="000A7324">
        <w:rPr>
          <w:b/>
          <w:sz w:val="23"/>
          <w:szCs w:val="23"/>
        </w:rPr>
        <w:t xml:space="preserve">, </w:t>
      </w:r>
      <w:r w:rsidR="00427C28" w:rsidRPr="000A7324">
        <w:rPr>
          <w:sz w:val="23"/>
          <w:szCs w:val="23"/>
        </w:rPr>
        <w:t xml:space="preserve">действующего на основании доверенности  № </w:t>
      </w:r>
      <w:r w:rsidR="00DE465D" w:rsidRPr="000A7324">
        <w:rPr>
          <w:sz w:val="23"/>
          <w:szCs w:val="23"/>
        </w:rPr>
        <w:t>261/5</w:t>
      </w:r>
      <w:r w:rsidR="00427C28" w:rsidRPr="000A7324">
        <w:rPr>
          <w:sz w:val="23"/>
          <w:szCs w:val="23"/>
        </w:rPr>
        <w:t xml:space="preserve"> от </w:t>
      </w:r>
      <w:r w:rsidR="00DE465D" w:rsidRPr="000A7324">
        <w:rPr>
          <w:sz w:val="23"/>
          <w:szCs w:val="23"/>
        </w:rPr>
        <w:t>01.09.2015</w:t>
      </w:r>
      <w:r w:rsidR="00427C28" w:rsidRPr="000A7324">
        <w:rPr>
          <w:sz w:val="23"/>
          <w:szCs w:val="23"/>
        </w:rPr>
        <w:t xml:space="preserve"> года, с одной стороны, и</w:t>
      </w:r>
      <w:r w:rsidR="00427C28" w:rsidRPr="000A7324">
        <w:rPr>
          <w:b/>
          <w:sz w:val="23"/>
          <w:szCs w:val="23"/>
        </w:rPr>
        <w:t xml:space="preserve"> </w:t>
      </w:r>
      <w:r w:rsidRPr="000A7324">
        <w:rPr>
          <w:b/>
          <w:sz w:val="23"/>
          <w:szCs w:val="23"/>
        </w:rPr>
        <w:t>Публичное</w:t>
      </w:r>
      <w:r w:rsidR="00427C28" w:rsidRPr="000A7324">
        <w:rPr>
          <w:b/>
          <w:sz w:val="23"/>
          <w:szCs w:val="23"/>
        </w:rPr>
        <w:t xml:space="preserve"> акционерное общество «Межрегиональная распределительная сетевая компания Центра» (филиал </w:t>
      </w:r>
      <w:r w:rsidRPr="000A7324">
        <w:rPr>
          <w:b/>
          <w:sz w:val="23"/>
          <w:szCs w:val="23"/>
        </w:rPr>
        <w:t>ПАО</w:t>
      </w:r>
      <w:r w:rsidR="00427C28" w:rsidRPr="000A7324">
        <w:rPr>
          <w:b/>
          <w:sz w:val="23"/>
          <w:szCs w:val="23"/>
        </w:rPr>
        <w:t xml:space="preserve"> «МРСК Центра» - «Белгородэнерго</w:t>
      </w:r>
      <w:proofErr w:type="gramEnd"/>
      <w:r w:rsidR="00427C28" w:rsidRPr="000A7324">
        <w:rPr>
          <w:b/>
          <w:sz w:val="23"/>
          <w:szCs w:val="23"/>
        </w:rPr>
        <w:t>»),</w:t>
      </w:r>
      <w:r w:rsidR="00427C28" w:rsidRPr="000A7324">
        <w:rPr>
          <w:sz w:val="23"/>
          <w:szCs w:val="23"/>
        </w:rPr>
        <w:t xml:space="preserve"> именуемое в дальнейшем </w:t>
      </w:r>
      <w:r w:rsidR="00427C28" w:rsidRPr="000A7324">
        <w:rPr>
          <w:b/>
          <w:bCs/>
          <w:sz w:val="23"/>
          <w:szCs w:val="23"/>
        </w:rPr>
        <w:t>«Оператор»</w:t>
      </w:r>
      <w:r w:rsidR="00427C28" w:rsidRPr="000A7324">
        <w:rPr>
          <w:sz w:val="23"/>
          <w:szCs w:val="23"/>
        </w:rPr>
        <w:t xml:space="preserve">, </w:t>
      </w:r>
      <w:r w:rsidR="00427C28" w:rsidRPr="000A7324">
        <w:rPr>
          <w:bCs/>
          <w:sz w:val="23"/>
          <w:szCs w:val="23"/>
        </w:rPr>
        <w:t xml:space="preserve">в лице </w:t>
      </w:r>
      <w:r w:rsidR="00427C28" w:rsidRPr="000A7324">
        <w:rPr>
          <w:color w:val="000000"/>
          <w:sz w:val="23"/>
          <w:szCs w:val="23"/>
        </w:rPr>
        <w:t>начальника управления корпоративных и технологических автоматизированных систем управления</w:t>
      </w:r>
      <w:r w:rsidR="00427C28" w:rsidRPr="000A7324">
        <w:rPr>
          <w:sz w:val="23"/>
          <w:szCs w:val="23"/>
        </w:rPr>
        <w:t xml:space="preserve"> филиала </w:t>
      </w:r>
      <w:r w:rsidRPr="000A7324">
        <w:rPr>
          <w:sz w:val="23"/>
          <w:szCs w:val="23"/>
        </w:rPr>
        <w:t>ПАО</w:t>
      </w:r>
      <w:r w:rsidR="00427C28" w:rsidRPr="000A7324">
        <w:rPr>
          <w:sz w:val="23"/>
          <w:szCs w:val="23"/>
        </w:rPr>
        <w:t xml:space="preserve"> «МРСК Центра» - «Белгородэнерго» </w:t>
      </w:r>
      <w:proofErr w:type="spellStart"/>
      <w:r w:rsidR="00427C28" w:rsidRPr="000A7324">
        <w:rPr>
          <w:b/>
          <w:sz w:val="23"/>
          <w:szCs w:val="23"/>
        </w:rPr>
        <w:t>Недосекова</w:t>
      </w:r>
      <w:proofErr w:type="spellEnd"/>
      <w:r w:rsidR="00427C28" w:rsidRPr="000A7324">
        <w:rPr>
          <w:b/>
          <w:sz w:val="23"/>
          <w:szCs w:val="23"/>
        </w:rPr>
        <w:t xml:space="preserve"> Владимира Владимировича, </w:t>
      </w:r>
      <w:r w:rsidR="00427C28" w:rsidRPr="000A7324">
        <w:rPr>
          <w:sz w:val="23"/>
          <w:szCs w:val="23"/>
        </w:rPr>
        <w:t>действующего на основании Доверенности № Д-БЛ/22/37 от 01.06.2015 года</w:t>
      </w:r>
      <w:r w:rsidR="00427C28" w:rsidRPr="000A7324">
        <w:rPr>
          <w:bCs/>
          <w:sz w:val="23"/>
          <w:szCs w:val="23"/>
        </w:rPr>
        <w:t xml:space="preserve">, </w:t>
      </w:r>
      <w:r w:rsidR="00427C28" w:rsidRPr="000A7324">
        <w:rPr>
          <w:sz w:val="23"/>
          <w:szCs w:val="23"/>
        </w:rPr>
        <w:t>с другой стороны, вместе именуемые «Стороны», заключили  настоящий договор (далее - Договор) о нижеследующем.</w:t>
      </w:r>
    </w:p>
    <w:p w:rsidR="00427C28" w:rsidRPr="000A7324" w:rsidRDefault="00427C28" w:rsidP="000B3185">
      <w:pPr>
        <w:rPr>
          <w:b/>
          <w:sz w:val="23"/>
          <w:szCs w:val="23"/>
        </w:rPr>
      </w:pPr>
    </w:p>
    <w:p w:rsidR="00427C28" w:rsidRPr="000A7324" w:rsidRDefault="00427C28" w:rsidP="00427C28">
      <w:pPr>
        <w:ind w:firstLine="709"/>
        <w:jc w:val="center"/>
        <w:rPr>
          <w:b/>
          <w:sz w:val="23"/>
          <w:szCs w:val="23"/>
        </w:rPr>
      </w:pPr>
      <w:r w:rsidRPr="000A7324">
        <w:rPr>
          <w:b/>
          <w:sz w:val="23"/>
          <w:szCs w:val="23"/>
        </w:rPr>
        <w:t>1.   ПРЕДМЕТ   ДОГОВОРА</w:t>
      </w:r>
    </w:p>
    <w:p w:rsidR="00427C28" w:rsidRPr="000A7324" w:rsidRDefault="00427C28" w:rsidP="00427C28">
      <w:pPr>
        <w:ind w:firstLine="709"/>
        <w:rPr>
          <w:b/>
          <w:sz w:val="23"/>
          <w:szCs w:val="23"/>
        </w:rPr>
      </w:pPr>
    </w:p>
    <w:p w:rsidR="00427C28" w:rsidRPr="000A7324" w:rsidRDefault="00427C28" w:rsidP="00427C28">
      <w:pPr>
        <w:ind w:firstLine="709"/>
        <w:jc w:val="both"/>
        <w:rPr>
          <w:sz w:val="23"/>
          <w:szCs w:val="23"/>
        </w:rPr>
      </w:pPr>
      <w:r w:rsidRPr="000A7324">
        <w:rPr>
          <w:sz w:val="23"/>
          <w:szCs w:val="23"/>
        </w:rPr>
        <w:t>1.1.Собственник обязуется предоставить Оператору за плату во временное пользование оптические волокна (ОВ) (далее - «Линии связи» или «ВОЛС») в волоконно-оптическом кабеле связи, Количество, оконечные пункты, номера, цвет предоставляемых в пользование Линий связи, а также  протяженность и трассу прохождения ВОЛС  определяются в соответствии с  Приложением № 1 к настоящему Договору.</w:t>
      </w:r>
    </w:p>
    <w:p w:rsidR="00427C28" w:rsidRPr="000A7324" w:rsidRDefault="00427C28" w:rsidP="00427C28">
      <w:pPr>
        <w:ind w:firstLine="709"/>
        <w:jc w:val="both"/>
        <w:rPr>
          <w:sz w:val="23"/>
          <w:szCs w:val="23"/>
        </w:rPr>
      </w:pPr>
    </w:p>
    <w:p w:rsidR="00427C28" w:rsidRPr="000A7324" w:rsidRDefault="00427C28" w:rsidP="00427C28">
      <w:pPr>
        <w:ind w:firstLine="709"/>
        <w:jc w:val="center"/>
        <w:rPr>
          <w:b/>
          <w:sz w:val="23"/>
          <w:szCs w:val="23"/>
        </w:rPr>
      </w:pPr>
      <w:r w:rsidRPr="000A7324">
        <w:rPr>
          <w:b/>
          <w:sz w:val="23"/>
          <w:szCs w:val="23"/>
        </w:rPr>
        <w:t>2.  ОБЯЗАННОСТИ  СТОРОН</w:t>
      </w:r>
    </w:p>
    <w:p w:rsidR="00427C28" w:rsidRPr="000A7324" w:rsidRDefault="00427C28" w:rsidP="00427C28">
      <w:pPr>
        <w:ind w:firstLine="709"/>
        <w:jc w:val="both"/>
        <w:rPr>
          <w:b/>
          <w:sz w:val="23"/>
          <w:szCs w:val="23"/>
        </w:rPr>
      </w:pPr>
    </w:p>
    <w:p w:rsidR="00427C28" w:rsidRPr="000A7324" w:rsidRDefault="00427C28" w:rsidP="00427C28">
      <w:pPr>
        <w:ind w:firstLine="709"/>
        <w:jc w:val="both"/>
        <w:rPr>
          <w:b/>
          <w:sz w:val="23"/>
          <w:szCs w:val="23"/>
        </w:rPr>
      </w:pPr>
      <w:r w:rsidRPr="000A7324">
        <w:rPr>
          <w:b/>
          <w:sz w:val="23"/>
          <w:szCs w:val="23"/>
        </w:rPr>
        <w:t>2.1. Собственник  обязуется:</w:t>
      </w:r>
    </w:p>
    <w:p w:rsidR="00427C28" w:rsidRPr="000A7324" w:rsidRDefault="00427C28" w:rsidP="00427C28">
      <w:pPr>
        <w:ind w:firstLine="709"/>
        <w:jc w:val="both"/>
        <w:rPr>
          <w:sz w:val="23"/>
          <w:szCs w:val="23"/>
        </w:rPr>
      </w:pPr>
      <w:r w:rsidRPr="000A7324">
        <w:rPr>
          <w:sz w:val="23"/>
          <w:szCs w:val="23"/>
        </w:rPr>
        <w:t>2.1.1. Предоставить Линии связи Оператору</w:t>
      </w:r>
      <w:r w:rsidRPr="000A7324">
        <w:rPr>
          <w:color w:val="FFFF00"/>
          <w:sz w:val="23"/>
          <w:szCs w:val="23"/>
        </w:rPr>
        <w:t xml:space="preserve"> </w:t>
      </w:r>
      <w:r w:rsidRPr="000A7324">
        <w:rPr>
          <w:sz w:val="23"/>
          <w:szCs w:val="23"/>
        </w:rPr>
        <w:t>в течение пяти дней после вступления в силу Договора. Предоставление Линий связи оформляется Актом, форма которого приведена  в Приложении № 2 к Договору.</w:t>
      </w:r>
    </w:p>
    <w:p w:rsidR="00427C28" w:rsidRPr="000A7324" w:rsidRDefault="00427C28" w:rsidP="00427C28">
      <w:pPr>
        <w:ind w:firstLine="709"/>
        <w:jc w:val="both"/>
        <w:rPr>
          <w:sz w:val="23"/>
          <w:szCs w:val="23"/>
        </w:rPr>
      </w:pPr>
      <w:r w:rsidRPr="000A7324">
        <w:rPr>
          <w:sz w:val="23"/>
          <w:szCs w:val="23"/>
        </w:rPr>
        <w:t xml:space="preserve">2.1.2. Обеспечивать текущий и капитальный ремонт Линий связи в соответствии с действующими Правилами технической эксплуатации первичных сетей Взаимоувязанной сети связи Российской Федерации, Руководством по проведению планово-профилактических и аварийно-восстановительных работ на линейно-кабельных сооружениях связи волоконно-оптической линии передачи и другими нормативными документами. </w:t>
      </w:r>
    </w:p>
    <w:p w:rsidR="00427C28" w:rsidRPr="000A7324" w:rsidRDefault="00427C28" w:rsidP="00427C28">
      <w:pPr>
        <w:ind w:firstLine="709"/>
        <w:jc w:val="both"/>
        <w:rPr>
          <w:sz w:val="23"/>
          <w:szCs w:val="23"/>
        </w:rPr>
      </w:pPr>
      <w:r w:rsidRPr="000A7324">
        <w:rPr>
          <w:sz w:val="23"/>
          <w:szCs w:val="23"/>
        </w:rPr>
        <w:t>2.1.3. Обеспечивать соответствие технического состояния предоставляемых Оператору Линий связи Нормам приемо-сдаточных измерений кабельных участков магистральных и внутризоновых подземных волоконно-оптических линий передачи сети связи общего пользования.</w:t>
      </w:r>
    </w:p>
    <w:p w:rsidR="00427C28" w:rsidRPr="000A7324" w:rsidRDefault="00427C28" w:rsidP="00427C28">
      <w:pPr>
        <w:ind w:firstLine="709"/>
        <w:jc w:val="both"/>
        <w:rPr>
          <w:sz w:val="23"/>
          <w:szCs w:val="23"/>
        </w:rPr>
      </w:pPr>
      <w:r w:rsidRPr="000A7324">
        <w:rPr>
          <w:sz w:val="23"/>
          <w:szCs w:val="23"/>
        </w:rPr>
        <w:t>2.1.4. В любое время суток вне зависимости от выходных и праздничных дней круглосуточно принимать от Оператора заявки обо всех нарушениях технического состояния Линий связи. Контактные лица Собственника приведены в Приложении № 4.</w:t>
      </w:r>
    </w:p>
    <w:p w:rsidR="00427C28" w:rsidRPr="000A7324" w:rsidRDefault="00427C28" w:rsidP="00427C28">
      <w:pPr>
        <w:ind w:firstLine="709"/>
        <w:jc w:val="both"/>
        <w:rPr>
          <w:sz w:val="23"/>
          <w:szCs w:val="23"/>
        </w:rPr>
      </w:pPr>
      <w:r w:rsidRPr="000A7324">
        <w:rPr>
          <w:sz w:val="23"/>
          <w:szCs w:val="23"/>
        </w:rPr>
        <w:t>2.1.5. Принимать все возможные меры для скорейшего восстановления надлежащего технического состояния Линий связи.</w:t>
      </w:r>
    </w:p>
    <w:p w:rsidR="00427C28" w:rsidRPr="000A7324" w:rsidRDefault="00427C28" w:rsidP="00427C28">
      <w:pPr>
        <w:ind w:firstLine="709"/>
        <w:jc w:val="both"/>
        <w:rPr>
          <w:sz w:val="23"/>
          <w:szCs w:val="23"/>
        </w:rPr>
      </w:pPr>
      <w:r w:rsidRPr="000A7324">
        <w:rPr>
          <w:sz w:val="23"/>
          <w:szCs w:val="23"/>
        </w:rPr>
        <w:t xml:space="preserve">2.1.6. Проводить профилактические работы во время, когда это может нанести наименьший ущерб Оператору. </w:t>
      </w:r>
    </w:p>
    <w:p w:rsidR="00427C28" w:rsidRPr="000A7324" w:rsidRDefault="00427C28" w:rsidP="00427C28">
      <w:pPr>
        <w:ind w:firstLine="709"/>
        <w:jc w:val="both"/>
        <w:rPr>
          <w:b/>
          <w:i/>
          <w:sz w:val="23"/>
          <w:szCs w:val="23"/>
        </w:rPr>
      </w:pPr>
    </w:p>
    <w:p w:rsidR="00427C28" w:rsidRPr="000A7324" w:rsidRDefault="00427C28" w:rsidP="00427C28">
      <w:pPr>
        <w:ind w:firstLine="709"/>
        <w:jc w:val="both"/>
        <w:rPr>
          <w:b/>
          <w:sz w:val="23"/>
          <w:szCs w:val="23"/>
        </w:rPr>
      </w:pPr>
      <w:r w:rsidRPr="000A7324">
        <w:rPr>
          <w:b/>
          <w:sz w:val="23"/>
          <w:szCs w:val="23"/>
        </w:rPr>
        <w:t>2.2.  Оператор обязуется:</w:t>
      </w:r>
    </w:p>
    <w:p w:rsidR="00427C28" w:rsidRPr="000A7324" w:rsidRDefault="00427C28" w:rsidP="00427C28">
      <w:pPr>
        <w:pStyle w:val="21"/>
        <w:rPr>
          <w:sz w:val="23"/>
          <w:szCs w:val="23"/>
        </w:rPr>
      </w:pPr>
      <w:r w:rsidRPr="000A7324">
        <w:rPr>
          <w:sz w:val="23"/>
          <w:szCs w:val="23"/>
        </w:rPr>
        <w:t>2.2.1. Принять Линии связи во временное  пользование по Акту (Приложение № 2 к Договору).</w:t>
      </w:r>
    </w:p>
    <w:p w:rsidR="00427C28" w:rsidRPr="000A7324" w:rsidRDefault="00427C28" w:rsidP="00427C28">
      <w:pPr>
        <w:pStyle w:val="21"/>
        <w:rPr>
          <w:sz w:val="23"/>
          <w:szCs w:val="23"/>
        </w:rPr>
      </w:pPr>
      <w:r w:rsidRPr="000A7324">
        <w:rPr>
          <w:sz w:val="23"/>
          <w:szCs w:val="23"/>
        </w:rPr>
        <w:t>2.2.2. Незамедлительно информировать Собственника о любых нарушениях технического состояния Линий связи.</w:t>
      </w:r>
    </w:p>
    <w:p w:rsidR="00427C28" w:rsidRPr="000A7324" w:rsidRDefault="00427C28" w:rsidP="00427C28">
      <w:pPr>
        <w:pStyle w:val="21"/>
        <w:rPr>
          <w:sz w:val="23"/>
          <w:szCs w:val="23"/>
        </w:rPr>
      </w:pPr>
      <w:r w:rsidRPr="000A7324">
        <w:rPr>
          <w:sz w:val="23"/>
          <w:szCs w:val="23"/>
        </w:rPr>
        <w:t>2.2.3. Использовать Линии связи с учётом имеющихся лицензий, выданных Оператору уполномоченным федеральным органом исполнительной власти в области связи.</w:t>
      </w:r>
    </w:p>
    <w:p w:rsidR="00427C28" w:rsidRPr="000A7324" w:rsidRDefault="00427C28" w:rsidP="00427C28">
      <w:pPr>
        <w:pStyle w:val="21"/>
        <w:rPr>
          <w:sz w:val="23"/>
          <w:szCs w:val="23"/>
        </w:rPr>
      </w:pPr>
      <w:r w:rsidRPr="000A7324">
        <w:rPr>
          <w:sz w:val="23"/>
          <w:szCs w:val="23"/>
        </w:rPr>
        <w:lastRenderedPageBreak/>
        <w:t>2.2.4. Подключать к Линиям связи только оборудование, имеющее сертификат соответствия для применения на сети связи общего пользования Российской Федерации.</w:t>
      </w:r>
    </w:p>
    <w:p w:rsidR="00427C28" w:rsidRPr="000A7324" w:rsidRDefault="00427C28" w:rsidP="00427C28">
      <w:pPr>
        <w:pStyle w:val="21"/>
        <w:tabs>
          <w:tab w:val="left" w:pos="1080"/>
        </w:tabs>
        <w:rPr>
          <w:sz w:val="23"/>
          <w:szCs w:val="23"/>
        </w:rPr>
      </w:pPr>
      <w:r w:rsidRPr="000A7324">
        <w:rPr>
          <w:sz w:val="23"/>
          <w:szCs w:val="23"/>
        </w:rPr>
        <w:t>2.2.5. Самостоятельно обеспечивать эксплуатационно-техническое обслуживание подключаемого к Линиям связи оборудования в соответствии с действующими правилами, техническими условиями и руководствами пользователя (если иное не предусмотрено соглашением Сторон).</w:t>
      </w:r>
    </w:p>
    <w:p w:rsidR="00427C28" w:rsidRPr="000A7324" w:rsidRDefault="00427C28" w:rsidP="00427C28">
      <w:pPr>
        <w:pStyle w:val="21"/>
        <w:rPr>
          <w:sz w:val="23"/>
          <w:szCs w:val="23"/>
        </w:rPr>
      </w:pPr>
      <w:r w:rsidRPr="000A7324">
        <w:rPr>
          <w:sz w:val="23"/>
          <w:szCs w:val="23"/>
        </w:rPr>
        <w:t xml:space="preserve">2.2.6. Не производить </w:t>
      </w:r>
      <w:proofErr w:type="spellStart"/>
      <w:r w:rsidRPr="000A7324">
        <w:rPr>
          <w:sz w:val="23"/>
          <w:szCs w:val="23"/>
        </w:rPr>
        <w:t>выпайки</w:t>
      </w:r>
      <w:proofErr w:type="spellEnd"/>
      <w:r w:rsidRPr="000A7324">
        <w:rPr>
          <w:sz w:val="23"/>
          <w:szCs w:val="23"/>
        </w:rPr>
        <w:t xml:space="preserve"> из Линий связи.</w:t>
      </w:r>
    </w:p>
    <w:p w:rsidR="00427C28" w:rsidRPr="000A7324" w:rsidRDefault="00427C28" w:rsidP="00427C28">
      <w:pPr>
        <w:ind w:firstLine="709"/>
        <w:jc w:val="both"/>
        <w:rPr>
          <w:spacing w:val="-10"/>
          <w:sz w:val="23"/>
          <w:szCs w:val="23"/>
        </w:rPr>
      </w:pPr>
      <w:r w:rsidRPr="000A7324">
        <w:rPr>
          <w:spacing w:val="-10"/>
          <w:sz w:val="23"/>
          <w:szCs w:val="23"/>
        </w:rPr>
        <w:t xml:space="preserve">2.2.7. Производить оплату </w:t>
      </w:r>
      <w:r w:rsidRPr="000A7324">
        <w:rPr>
          <w:sz w:val="23"/>
          <w:szCs w:val="23"/>
        </w:rPr>
        <w:t>в</w:t>
      </w:r>
      <w:r w:rsidRPr="000A7324">
        <w:rPr>
          <w:spacing w:val="-10"/>
          <w:sz w:val="23"/>
          <w:szCs w:val="23"/>
        </w:rPr>
        <w:t xml:space="preserve"> соответствии с условиями раздела 3 Договора.</w:t>
      </w:r>
    </w:p>
    <w:p w:rsidR="00427C28" w:rsidRPr="000A7324" w:rsidRDefault="00427C28" w:rsidP="00427C28">
      <w:pPr>
        <w:ind w:firstLine="709"/>
        <w:jc w:val="both"/>
        <w:rPr>
          <w:spacing w:val="-10"/>
          <w:sz w:val="23"/>
          <w:szCs w:val="23"/>
        </w:rPr>
      </w:pPr>
      <w:r w:rsidRPr="000A7324">
        <w:rPr>
          <w:spacing w:val="-10"/>
          <w:sz w:val="23"/>
          <w:szCs w:val="23"/>
        </w:rPr>
        <w:t xml:space="preserve">2.2.8. Не передавать в пользование Линии связи третьим лицам без письменного согласия Собственника. </w:t>
      </w:r>
    </w:p>
    <w:p w:rsidR="00427C28" w:rsidRPr="000A7324" w:rsidRDefault="00427C28" w:rsidP="00427C28">
      <w:pPr>
        <w:ind w:firstLine="709"/>
        <w:jc w:val="both"/>
        <w:rPr>
          <w:b/>
          <w:i/>
          <w:sz w:val="23"/>
          <w:szCs w:val="23"/>
        </w:rPr>
      </w:pPr>
    </w:p>
    <w:p w:rsidR="00427C28" w:rsidRPr="000A7324" w:rsidRDefault="00427C28" w:rsidP="00427C28">
      <w:pPr>
        <w:ind w:firstLine="709"/>
        <w:jc w:val="both"/>
        <w:rPr>
          <w:b/>
          <w:sz w:val="23"/>
          <w:szCs w:val="23"/>
        </w:rPr>
      </w:pPr>
      <w:r w:rsidRPr="000A7324">
        <w:rPr>
          <w:b/>
          <w:sz w:val="23"/>
          <w:szCs w:val="23"/>
        </w:rPr>
        <w:t>2.3. Стороны обязуются:</w:t>
      </w:r>
    </w:p>
    <w:p w:rsidR="00427C28" w:rsidRPr="000A7324" w:rsidRDefault="00427C28" w:rsidP="00427C28">
      <w:pPr>
        <w:ind w:firstLine="709"/>
        <w:jc w:val="both"/>
        <w:rPr>
          <w:sz w:val="23"/>
          <w:szCs w:val="23"/>
        </w:rPr>
      </w:pPr>
      <w:r w:rsidRPr="000A7324">
        <w:rPr>
          <w:sz w:val="23"/>
          <w:szCs w:val="23"/>
        </w:rPr>
        <w:t>2.3.1. Фиксировать время и причины нарушений технического состояния Линий связи, и учитывать эту информацию при проведении расчётов.</w:t>
      </w:r>
    </w:p>
    <w:p w:rsidR="00427C28" w:rsidRPr="000A7324" w:rsidRDefault="00427C28" w:rsidP="00427C28">
      <w:pPr>
        <w:ind w:firstLine="709"/>
        <w:jc w:val="both"/>
        <w:rPr>
          <w:sz w:val="23"/>
          <w:szCs w:val="23"/>
        </w:rPr>
      </w:pPr>
      <w:r w:rsidRPr="000A7324">
        <w:rPr>
          <w:sz w:val="23"/>
          <w:szCs w:val="23"/>
        </w:rPr>
        <w:t>2.3.2. Не реже одного раза в год,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C4B5A" w:rsidRPr="000A7324" w:rsidRDefault="00DC4B5A" w:rsidP="00DC4B5A">
      <w:pPr>
        <w:pStyle w:val="21"/>
        <w:tabs>
          <w:tab w:val="left" w:pos="0"/>
        </w:tabs>
        <w:ind w:firstLine="0"/>
        <w:rPr>
          <w:sz w:val="23"/>
          <w:szCs w:val="23"/>
        </w:rPr>
      </w:pPr>
      <w:r w:rsidRPr="000A7324">
        <w:rPr>
          <w:sz w:val="23"/>
          <w:szCs w:val="23"/>
        </w:rPr>
        <w:tab/>
        <w:t xml:space="preserve">2.3.3. Стороны обязуются соблюдать антикоррупционное соглашение (Приложение №6) к договору. </w:t>
      </w:r>
    </w:p>
    <w:p w:rsidR="00427C28" w:rsidRPr="000A7324" w:rsidRDefault="00427C28" w:rsidP="00427C28">
      <w:pPr>
        <w:ind w:firstLine="709"/>
        <w:jc w:val="center"/>
        <w:rPr>
          <w:b/>
          <w:sz w:val="23"/>
          <w:szCs w:val="23"/>
        </w:rPr>
      </w:pPr>
      <w:r w:rsidRPr="000A7324">
        <w:rPr>
          <w:b/>
          <w:sz w:val="23"/>
          <w:szCs w:val="23"/>
        </w:rPr>
        <w:t>3.  ЦЕНА ДОГОВОРА, УСЛОВИЯ  И  ПОРЯДОК  РАСЧЕТОВ</w:t>
      </w:r>
    </w:p>
    <w:p w:rsidR="00427C28" w:rsidRPr="000A7324" w:rsidRDefault="00427C28" w:rsidP="00427C28">
      <w:pPr>
        <w:ind w:firstLine="709"/>
        <w:jc w:val="both"/>
        <w:rPr>
          <w:color w:val="000000"/>
          <w:sz w:val="23"/>
          <w:szCs w:val="23"/>
        </w:rPr>
      </w:pPr>
    </w:p>
    <w:p w:rsidR="00427C28" w:rsidRPr="000A7324" w:rsidRDefault="00427C28" w:rsidP="00427C28">
      <w:pPr>
        <w:ind w:firstLine="709"/>
        <w:jc w:val="both"/>
        <w:rPr>
          <w:color w:val="000000"/>
          <w:sz w:val="23"/>
          <w:szCs w:val="23"/>
        </w:rPr>
      </w:pPr>
      <w:r w:rsidRPr="000A7324">
        <w:rPr>
          <w:color w:val="000000"/>
          <w:sz w:val="23"/>
          <w:szCs w:val="23"/>
        </w:rPr>
        <w:t>3.1. Размер платежей за предоставление во временное пользование  Линий связи по настоящему Договору определяется Сторонами в соответствии с Протоколом согласования стоимости (Приложение № 3 к Договору). Стоимость договора на 11 месяцев составляет  139 833,54 (сто тридцать девять тысяч восемьсот тридцать три) руб.  54 коп</w:t>
      </w:r>
      <w:proofErr w:type="gramStart"/>
      <w:r w:rsidRPr="000A7324">
        <w:rPr>
          <w:color w:val="000000"/>
          <w:sz w:val="23"/>
          <w:szCs w:val="23"/>
        </w:rPr>
        <w:t>.</w:t>
      </w:r>
      <w:proofErr w:type="gramEnd"/>
      <w:r w:rsidRPr="000A7324">
        <w:rPr>
          <w:color w:val="000000"/>
          <w:sz w:val="23"/>
          <w:szCs w:val="23"/>
        </w:rPr>
        <w:t xml:space="preserve"> </w:t>
      </w:r>
      <w:proofErr w:type="gramStart"/>
      <w:r w:rsidRPr="000A7324">
        <w:rPr>
          <w:color w:val="000000"/>
          <w:sz w:val="23"/>
          <w:szCs w:val="23"/>
        </w:rPr>
        <w:t>в</w:t>
      </w:r>
      <w:proofErr w:type="gramEnd"/>
      <w:r w:rsidRPr="000A7324">
        <w:rPr>
          <w:color w:val="000000"/>
          <w:sz w:val="23"/>
          <w:szCs w:val="23"/>
        </w:rPr>
        <w:t>ключая НДС 18% 21 330,54  (двадцать одна тысяча триста тридцать) руб. 54 коп.</w:t>
      </w:r>
    </w:p>
    <w:p w:rsidR="00427C28" w:rsidRPr="000A7324" w:rsidRDefault="00427C28" w:rsidP="00427C28">
      <w:pPr>
        <w:ind w:firstLine="709"/>
        <w:jc w:val="both"/>
        <w:rPr>
          <w:color w:val="000000"/>
          <w:sz w:val="23"/>
          <w:szCs w:val="23"/>
        </w:rPr>
      </w:pPr>
      <w:r w:rsidRPr="000A7324">
        <w:rPr>
          <w:color w:val="000000"/>
          <w:sz w:val="23"/>
          <w:szCs w:val="23"/>
        </w:rPr>
        <w:t>3.2. Датой выставления счета за предоставление в пользование Линий связи (единовременный платеж) является дата вступления в силу настоящего Договора. Оплата производится в рублях, в безналичной форме, платежным поручением, в соответствии со счетами для оплаты, ежемесячно, не позднее 25-го (двадцать пятого) числа месяца, следующего за отчетным периодом.</w:t>
      </w:r>
    </w:p>
    <w:p w:rsidR="00427C28" w:rsidRPr="000A7324" w:rsidRDefault="00427C28" w:rsidP="00427C28">
      <w:pPr>
        <w:pStyle w:val="21"/>
        <w:rPr>
          <w:sz w:val="23"/>
          <w:szCs w:val="23"/>
          <w:u w:val="single"/>
        </w:rPr>
      </w:pPr>
      <w:r w:rsidRPr="000A7324">
        <w:rPr>
          <w:sz w:val="23"/>
          <w:szCs w:val="23"/>
        </w:rPr>
        <w:t xml:space="preserve">3.3. Датой начала предоставления во временное пользование Линий связи и датой начала осуществления периодических (ежемесячных) платежей по настоящему Договору является дата предоставления Линий связи во временное пользование, указанная в подписанном Сторонами Акте передачи в пользование Линий связи, составленном по форме, приведенной в Приложении № 2 к Договору. </w:t>
      </w:r>
    </w:p>
    <w:p w:rsidR="00427C28" w:rsidRPr="000A7324" w:rsidRDefault="00427C28" w:rsidP="00427C28">
      <w:pPr>
        <w:ind w:firstLine="709"/>
        <w:jc w:val="both"/>
        <w:rPr>
          <w:color w:val="000000"/>
          <w:sz w:val="23"/>
          <w:szCs w:val="23"/>
        </w:rPr>
      </w:pPr>
      <w:r w:rsidRPr="000A7324">
        <w:rPr>
          <w:color w:val="000000"/>
          <w:sz w:val="23"/>
          <w:szCs w:val="23"/>
        </w:rPr>
        <w:t>3.4. Отчетным периодом является календарный месяц, в котором осуществлялось пользование Линиями связи. Расчетным периодом является календарный месяц, следующий за отчетным периодом.</w:t>
      </w:r>
    </w:p>
    <w:p w:rsidR="00427C28" w:rsidRPr="000A7324" w:rsidRDefault="00427C28" w:rsidP="00427C28">
      <w:pPr>
        <w:ind w:firstLine="709"/>
        <w:jc w:val="both"/>
        <w:rPr>
          <w:color w:val="000000"/>
          <w:sz w:val="23"/>
          <w:szCs w:val="23"/>
        </w:rPr>
      </w:pPr>
      <w:r w:rsidRPr="000A7324">
        <w:rPr>
          <w:color w:val="000000"/>
          <w:sz w:val="23"/>
          <w:szCs w:val="23"/>
        </w:rPr>
        <w:t>3.5. Расчеты за неполный календарный месяц осуществляются пропорционально количеству календарных дней месяца, в течение которых осуществлялось фактическое пользование Линиями связи.</w:t>
      </w:r>
    </w:p>
    <w:p w:rsidR="00427C28" w:rsidRPr="000A7324" w:rsidRDefault="00427C28" w:rsidP="00427C28">
      <w:pPr>
        <w:ind w:firstLine="709"/>
        <w:jc w:val="both"/>
        <w:rPr>
          <w:color w:val="000000"/>
          <w:sz w:val="23"/>
          <w:szCs w:val="23"/>
        </w:rPr>
      </w:pPr>
      <w:r w:rsidRPr="000A7324">
        <w:rPr>
          <w:color w:val="000000"/>
          <w:sz w:val="23"/>
          <w:szCs w:val="23"/>
        </w:rPr>
        <w:t xml:space="preserve">3.6. Собственник ежемесячно до 5 (пятого) числа расчетного периода выставляет Оператору счет, счет – фактуру, Акт выполненных работ к настоящему Договору и направляет </w:t>
      </w:r>
      <w:r w:rsidRPr="000A7324">
        <w:rPr>
          <w:color w:val="000000"/>
          <w:sz w:val="23"/>
          <w:szCs w:val="23"/>
        </w:rPr>
        <w:lastRenderedPageBreak/>
        <w:t xml:space="preserve">их по факсу или по электронной почте. Оригиналы документов направляются заказным письмом или курьером. Датой выставления счета является последнее число отчетного периода. </w:t>
      </w:r>
    </w:p>
    <w:p w:rsidR="00427C28" w:rsidRPr="000A7324" w:rsidRDefault="00427C28" w:rsidP="00427C28">
      <w:pPr>
        <w:ind w:firstLine="709"/>
        <w:jc w:val="both"/>
        <w:rPr>
          <w:color w:val="000000"/>
          <w:sz w:val="23"/>
          <w:szCs w:val="23"/>
        </w:rPr>
      </w:pPr>
      <w:r w:rsidRPr="000A7324">
        <w:rPr>
          <w:color w:val="000000"/>
          <w:sz w:val="23"/>
          <w:szCs w:val="23"/>
        </w:rPr>
        <w:t>3.7. Счета-фактуры выставляются Собственником в соответствии с действующим законодательством Российской Федерации.</w:t>
      </w:r>
    </w:p>
    <w:p w:rsidR="00427C28" w:rsidRPr="000A7324" w:rsidRDefault="00427C28" w:rsidP="00427C28">
      <w:pPr>
        <w:pStyle w:val="a3"/>
        <w:ind w:firstLine="709"/>
        <w:rPr>
          <w:sz w:val="23"/>
          <w:szCs w:val="23"/>
        </w:rPr>
      </w:pPr>
      <w:r w:rsidRPr="000A7324">
        <w:rPr>
          <w:sz w:val="23"/>
          <w:szCs w:val="23"/>
        </w:rPr>
        <w:t>3.8. Оператор производит перечисление денежных сре</w:t>
      </w:r>
      <w:proofErr w:type="gramStart"/>
      <w:r w:rsidRPr="000A7324">
        <w:rPr>
          <w:sz w:val="23"/>
          <w:szCs w:val="23"/>
        </w:rPr>
        <w:t>дств пл</w:t>
      </w:r>
      <w:proofErr w:type="gramEnd"/>
      <w:r w:rsidRPr="000A7324">
        <w:rPr>
          <w:sz w:val="23"/>
          <w:szCs w:val="23"/>
        </w:rPr>
        <w:t xml:space="preserve">атежными поручениями на расчетный счет Собственника в срок не позднее 25 числа расчетного периода. </w:t>
      </w:r>
    </w:p>
    <w:p w:rsidR="00427C28" w:rsidRPr="000A7324" w:rsidRDefault="00427C28" w:rsidP="00427C28">
      <w:pPr>
        <w:pStyle w:val="21"/>
        <w:tabs>
          <w:tab w:val="left" w:pos="0"/>
        </w:tabs>
        <w:rPr>
          <w:sz w:val="23"/>
          <w:szCs w:val="23"/>
        </w:rPr>
      </w:pPr>
      <w:r w:rsidRPr="000A7324">
        <w:rPr>
          <w:sz w:val="23"/>
          <w:szCs w:val="23"/>
        </w:rPr>
        <w:t xml:space="preserve">3.9. </w:t>
      </w:r>
      <w:proofErr w:type="gramStart"/>
      <w:r w:rsidRPr="000A7324">
        <w:rPr>
          <w:sz w:val="23"/>
          <w:szCs w:val="23"/>
        </w:rPr>
        <w:t xml:space="preserve">Собственник вправе в одностороннем порядке изменять размер периодических (ежемесячного) платежей, с письменным извещением об этом Оператору не менее чем за 30 (тридцать) календарных дней до планируемой даты изменения. </w:t>
      </w:r>
      <w:proofErr w:type="gramEnd"/>
    </w:p>
    <w:p w:rsidR="00427C28" w:rsidRPr="000A7324" w:rsidRDefault="00427C28" w:rsidP="000A7324">
      <w:pPr>
        <w:pStyle w:val="21"/>
        <w:tabs>
          <w:tab w:val="left" w:pos="0"/>
        </w:tabs>
        <w:rPr>
          <w:sz w:val="23"/>
          <w:szCs w:val="23"/>
        </w:rPr>
      </w:pPr>
      <w:r w:rsidRPr="000A7324">
        <w:rPr>
          <w:sz w:val="23"/>
          <w:szCs w:val="23"/>
        </w:rPr>
        <w:t xml:space="preserve">3.9.1. </w:t>
      </w:r>
      <w:proofErr w:type="gramStart"/>
      <w:r w:rsidRPr="000A7324">
        <w:rPr>
          <w:sz w:val="23"/>
          <w:szCs w:val="23"/>
        </w:rPr>
        <w:t>В течение 7 (семи) календарных дней с даты получения от Собственника письменного извещения об изменении платы за предоставление во временное пользование Линий связи Оператор направляет Собственнику письменное уведомление о своем согласии с таким изменением либо направляет Собственнику письменное уведомление об отказе в одностороннем порядке от исполнения условий настоящего Договора с целью расторжения настоящего Договора, в соответствии с п.6.3.</w:t>
      </w:r>
      <w:proofErr w:type="gramEnd"/>
    </w:p>
    <w:p w:rsidR="00427C28" w:rsidRPr="000A7324" w:rsidRDefault="00427C28" w:rsidP="000A7324">
      <w:pPr>
        <w:pStyle w:val="21"/>
        <w:tabs>
          <w:tab w:val="left" w:pos="0"/>
        </w:tabs>
        <w:rPr>
          <w:sz w:val="23"/>
          <w:szCs w:val="23"/>
        </w:rPr>
      </w:pPr>
      <w:r w:rsidRPr="000A7324">
        <w:rPr>
          <w:sz w:val="23"/>
          <w:szCs w:val="23"/>
        </w:rPr>
        <w:t xml:space="preserve">3.10. При изменении объемов по предоставлению в пользование Линий связи, Стороны согласовывают Приложения № 1, №3 в новой редакции (путем заключения дополнительного соглашения). </w:t>
      </w:r>
    </w:p>
    <w:p w:rsidR="00427C28" w:rsidRPr="000A7324" w:rsidRDefault="00427C28" w:rsidP="000A7324">
      <w:pPr>
        <w:pStyle w:val="aa"/>
        <w:numPr>
          <w:ilvl w:val="2"/>
          <w:numId w:val="0"/>
        </w:numPr>
        <w:spacing w:before="0" w:after="0"/>
        <w:ind w:firstLine="720"/>
        <w:rPr>
          <w:sz w:val="23"/>
          <w:szCs w:val="23"/>
        </w:rPr>
      </w:pPr>
      <w:r w:rsidRPr="000A7324">
        <w:rPr>
          <w:sz w:val="23"/>
          <w:szCs w:val="23"/>
        </w:rPr>
        <w:t>3.11. Обеспечить круглосуточный и бесперебойный режим функционирования Линии связи. В случае проведения планово-профилактических работ, влекущих прекращение использования Линии связи, а также в случае необходимости (предупреждение аварийной ситуации) проведения внеплановых профилактических работ, производить оповещение Оператора не позднее, чем за 3 (Три) рабочих дня до начала работ. Перерыв в использовании Линии связи в указанных случаях, простоем не считается и подлежит оплате Оператором, если длительность указанных работ за расчетный период не превышает 24 (часов, дней).</w:t>
      </w:r>
    </w:p>
    <w:p w:rsidR="00427C28" w:rsidRPr="000A7324" w:rsidRDefault="00427C28" w:rsidP="000A7324">
      <w:pPr>
        <w:pStyle w:val="aa"/>
        <w:numPr>
          <w:ilvl w:val="2"/>
          <w:numId w:val="0"/>
        </w:numPr>
        <w:spacing w:before="0" w:after="0"/>
        <w:ind w:firstLine="720"/>
        <w:rPr>
          <w:sz w:val="23"/>
          <w:szCs w:val="23"/>
        </w:rPr>
      </w:pPr>
      <w:r w:rsidRPr="000A7324">
        <w:rPr>
          <w:sz w:val="23"/>
          <w:szCs w:val="23"/>
        </w:rPr>
        <w:t>3.12. При необходимости, Стороны могут согласовать друг с другом условия соглашения об эксплуатационно-техническом взаимодействии технического персонала Сторон.</w:t>
      </w:r>
    </w:p>
    <w:p w:rsidR="00896787" w:rsidRPr="000A7324" w:rsidRDefault="00896787" w:rsidP="000A7324">
      <w:pPr>
        <w:pStyle w:val="15"/>
        <w:shd w:val="clear" w:color="auto" w:fill="auto"/>
        <w:tabs>
          <w:tab w:val="left" w:pos="1056"/>
        </w:tabs>
        <w:spacing w:line="240" w:lineRule="auto"/>
        <w:ind w:right="260" w:firstLine="709"/>
        <w:jc w:val="both"/>
        <w:rPr>
          <w:b/>
          <w:sz w:val="23"/>
          <w:szCs w:val="23"/>
          <w:lang w:eastAsia="ru-RU"/>
        </w:rPr>
      </w:pPr>
      <w:r w:rsidRPr="000A7324">
        <w:rPr>
          <w:sz w:val="23"/>
          <w:szCs w:val="23"/>
        </w:rPr>
        <w:t xml:space="preserve">3.13. </w:t>
      </w:r>
      <w:r w:rsidRPr="000A7324">
        <w:rPr>
          <w:b/>
          <w:sz w:val="23"/>
          <w:szCs w:val="23"/>
          <w:lang w:eastAsia="ru-RU"/>
        </w:rPr>
        <w:t>ПАО «Ростелеком»</w:t>
      </w:r>
      <w:r w:rsidRPr="000A7324">
        <w:rPr>
          <w:sz w:val="23"/>
          <w:szCs w:val="23"/>
          <w:lang w:eastAsia="ru-RU"/>
        </w:rPr>
        <w:t xml:space="preserve"> подтверждает, что форма документа об исполнении им своих обязательств (акт об оказании услуг) приведенная в Приложении №</w:t>
      </w:r>
      <w:r w:rsidR="00C97E4E" w:rsidRPr="000A7324">
        <w:rPr>
          <w:sz w:val="23"/>
          <w:szCs w:val="23"/>
          <w:lang w:eastAsia="ru-RU"/>
        </w:rPr>
        <w:t>7</w:t>
      </w:r>
      <w:r w:rsidRPr="000A7324">
        <w:rPr>
          <w:sz w:val="23"/>
          <w:szCs w:val="23"/>
          <w:lang w:eastAsia="ru-RU"/>
        </w:rPr>
        <w:t xml:space="preserve"> к настоящему Договору, является формой первичного учетного документа </w:t>
      </w:r>
      <w:r w:rsidR="000B3185" w:rsidRPr="000A7324">
        <w:rPr>
          <w:b/>
          <w:sz w:val="23"/>
          <w:szCs w:val="23"/>
          <w:lang w:eastAsia="ru-RU"/>
        </w:rPr>
        <w:t>ПАО «Ростелеком».</w:t>
      </w:r>
    </w:p>
    <w:p w:rsidR="000B3185" w:rsidRPr="000A7324" w:rsidRDefault="000B3185" w:rsidP="000B3185">
      <w:pPr>
        <w:pStyle w:val="15"/>
        <w:shd w:val="clear" w:color="auto" w:fill="auto"/>
        <w:tabs>
          <w:tab w:val="left" w:pos="1056"/>
        </w:tabs>
        <w:spacing w:line="240" w:lineRule="auto"/>
        <w:ind w:right="260" w:firstLine="709"/>
        <w:jc w:val="both"/>
        <w:rPr>
          <w:sz w:val="23"/>
          <w:szCs w:val="23"/>
          <w:lang w:eastAsia="ru-RU"/>
        </w:rPr>
      </w:pPr>
    </w:p>
    <w:p w:rsidR="00427C28" w:rsidRPr="000A7324" w:rsidRDefault="00427C28" w:rsidP="00427C28">
      <w:pPr>
        <w:ind w:firstLine="709"/>
        <w:jc w:val="center"/>
        <w:rPr>
          <w:b/>
          <w:sz w:val="23"/>
          <w:szCs w:val="23"/>
        </w:rPr>
      </w:pPr>
      <w:r w:rsidRPr="000A7324">
        <w:rPr>
          <w:b/>
          <w:sz w:val="23"/>
          <w:szCs w:val="23"/>
        </w:rPr>
        <w:t>4.  ОТВЕТСТВЕННОСТЬ  СТОРОН</w:t>
      </w:r>
    </w:p>
    <w:p w:rsidR="00427C28" w:rsidRPr="000A7324" w:rsidRDefault="00427C28" w:rsidP="00427C28">
      <w:pPr>
        <w:ind w:left="45" w:firstLine="709"/>
        <w:jc w:val="center"/>
        <w:rPr>
          <w:sz w:val="23"/>
          <w:szCs w:val="23"/>
        </w:rPr>
      </w:pPr>
    </w:p>
    <w:p w:rsidR="00427C28" w:rsidRPr="000A7324" w:rsidRDefault="00E230D0" w:rsidP="00427C28">
      <w:pPr>
        <w:pStyle w:val="21"/>
        <w:tabs>
          <w:tab w:val="left" w:pos="0"/>
        </w:tabs>
        <w:ind w:firstLine="0"/>
        <w:rPr>
          <w:sz w:val="23"/>
          <w:szCs w:val="23"/>
        </w:rPr>
      </w:pPr>
      <w:r w:rsidRPr="000A7324">
        <w:rPr>
          <w:sz w:val="23"/>
          <w:szCs w:val="23"/>
        </w:rPr>
        <w:tab/>
      </w:r>
      <w:r w:rsidR="00427C28" w:rsidRPr="000A7324">
        <w:rPr>
          <w:sz w:val="23"/>
          <w:szCs w:val="23"/>
        </w:rPr>
        <w:t>4.1.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27C28" w:rsidRPr="000A7324" w:rsidRDefault="00E230D0" w:rsidP="00427C28">
      <w:pPr>
        <w:pStyle w:val="21"/>
        <w:tabs>
          <w:tab w:val="left" w:pos="0"/>
        </w:tabs>
        <w:ind w:firstLine="0"/>
        <w:rPr>
          <w:sz w:val="23"/>
          <w:szCs w:val="23"/>
        </w:rPr>
      </w:pPr>
      <w:r w:rsidRPr="000A7324">
        <w:rPr>
          <w:sz w:val="23"/>
          <w:szCs w:val="23"/>
        </w:rPr>
        <w:tab/>
      </w:r>
      <w:r w:rsidR="00427C28" w:rsidRPr="000A7324">
        <w:rPr>
          <w:sz w:val="23"/>
          <w:szCs w:val="23"/>
        </w:rPr>
        <w:t>4.2. За нарушение Собственником сроков исполнения обязательств, предусмотренных Договором, Оператор вправе взыскать с Собственника неустойку в размере 2/365 ставки рефинансирования Центрального банка Российской Федерации за каждый день от размера ежемесячного платежа.</w:t>
      </w:r>
    </w:p>
    <w:p w:rsidR="00427C28" w:rsidRPr="000A7324" w:rsidRDefault="00427C28" w:rsidP="00427C28">
      <w:pPr>
        <w:pStyle w:val="21"/>
        <w:tabs>
          <w:tab w:val="left" w:pos="0"/>
        </w:tabs>
        <w:ind w:firstLine="0"/>
        <w:rPr>
          <w:sz w:val="23"/>
          <w:szCs w:val="23"/>
        </w:rPr>
      </w:pPr>
      <w:r w:rsidRPr="000A7324">
        <w:rPr>
          <w:sz w:val="23"/>
          <w:szCs w:val="23"/>
        </w:rPr>
        <w:t xml:space="preserve">За нарушение Оператором сроков оплаты, установленных настоящим Договором, Собственник вправе взыскать с Оператора неустойку в размере 2/365 ставки рефинансирования Центрального банка Российской Федерации за каждый день просрочки от стоимости не исполненного обязательства, определённого на дату составления Собственником соответствующей претензии. </w:t>
      </w:r>
      <w:bookmarkStart w:id="0" w:name="_Ref77655054"/>
    </w:p>
    <w:p w:rsidR="00427C28" w:rsidRPr="000A7324" w:rsidRDefault="00E230D0" w:rsidP="00427C28">
      <w:pPr>
        <w:pStyle w:val="21"/>
        <w:tabs>
          <w:tab w:val="left" w:pos="0"/>
        </w:tabs>
        <w:ind w:firstLine="0"/>
        <w:rPr>
          <w:sz w:val="23"/>
          <w:szCs w:val="23"/>
        </w:rPr>
      </w:pPr>
      <w:r w:rsidRPr="000A7324">
        <w:rPr>
          <w:sz w:val="23"/>
          <w:szCs w:val="23"/>
        </w:rPr>
        <w:tab/>
      </w:r>
      <w:r w:rsidR="00427C28" w:rsidRPr="000A7324">
        <w:rPr>
          <w:sz w:val="23"/>
          <w:szCs w:val="23"/>
        </w:rPr>
        <w:t>4.3.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427C28" w:rsidRPr="000A7324" w:rsidRDefault="00E230D0" w:rsidP="00427C28">
      <w:pPr>
        <w:pStyle w:val="21"/>
        <w:tabs>
          <w:tab w:val="left" w:pos="0"/>
        </w:tabs>
        <w:ind w:firstLine="0"/>
        <w:rPr>
          <w:sz w:val="23"/>
          <w:szCs w:val="23"/>
        </w:rPr>
      </w:pPr>
      <w:r w:rsidRPr="000A7324">
        <w:rPr>
          <w:sz w:val="23"/>
          <w:szCs w:val="23"/>
        </w:rPr>
        <w:tab/>
      </w:r>
      <w:r w:rsidR="00427C28" w:rsidRPr="000A7324">
        <w:rPr>
          <w:sz w:val="23"/>
          <w:szCs w:val="23"/>
        </w:rPr>
        <w:t>4.4.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условия  Договора, от исполнения своих обязательств.</w:t>
      </w:r>
    </w:p>
    <w:p w:rsidR="00DC4B5A" w:rsidRPr="000A7324" w:rsidRDefault="00E230D0" w:rsidP="00427C28">
      <w:pPr>
        <w:pStyle w:val="21"/>
        <w:tabs>
          <w:tab w:val="left" w:pos="0"/>
        </w:tabs>
        <w:ind w:firstLine="0"/>
        <w:rPr>
          <w:sz w:val="23"/>
          <w:szCs w:val="23"/>
        </w:rPr>
      </w:pPr>
      <w:r w:rsidRPr="000A7324">
        <w:rPr>
          <w:sz w:val="23"/>
          <w:szCs w:val="23"/>
        </w:rPr>
        <w:tab/>
      </w:r>
      <w:r w:rsidR="00314D11" w:rsidRPr="000A7324">
        <w:rPr>
          <w:sz w:val="23"/>
          <w:szCs w:val="23"/>
        </w:rPr>
        <w:t xml:space="preserve">4.5. </w:t>
      </w:r>
      <w:r w:rsidR="00DC4B5A" w:rsidRPr="000A7324">
        <w:rPr>
          <w:spacing w:val="4"/>
          <w:sz w:val="23"/>
          <w:szCs w:val="23"/>
        </w:rPr>
        <w:t>Стороны договорились о том, что в случае рассрочки/отсрочки платежа по договору,</w:t>
      </w:r>
      <w:r w:rsidR="00DC4B5A" w:rsidRPr="000A7324">
        <w:rPr>
          <w:sz w:val="23"/>
          <w:szCs w:val="23"/>
        </w:rPr>
        <w:t xml:space="preserve"> проценты на сумму задолженности за период пользования денежными средствами в соответствии с положениями статьи 317.1 ГК проценты применительно к ПАО «МРСК Центра» - «Белгородэнерго» не начисляются.</w:t>
      </w:r>
    </w:p>
    <w:p w:rsidR="00427C28" w:rsidRDefault="00427C28" w:rsidP="00427C28">
      <w:pPr>
        <w:ind w:firstLine="709"/>
        <w:jc w:val="center"/>
        <w:rPr>
          <w:b/>
          <w:sz w:val="23"/>
          <w:szCs w:val="23"/>
          <w:lang w:val="en-US"/>
        </w:rPr>
      </w:pPr>
    </w:p>
    <w:p w:rsidR="000A7324" w:rsidRPr="000A7324" w:rsidRDefault="000A7324" w:rsidP="00427C28">
      <w:pPr>
        <w:ind w:firstLine="709"/>
        <w:jc w:val="center"/>
        <w:rPr>
          <w:b/>
          <w:sz w:val="23"/>
          <w:szCs w:val="23"/>
          <w:lang w:val="en-US"/>
        </w:rPr>
      </w:pPr>
    </w:p>
    <w:p w:rsidR="00427C28" w:rsidRPr="000A7324" w:rsidRDefault="00427C28" w:rsidP="00427C28">
      <w:pPr>
        <w:ind w:firstLine="709"/>
        <w:jc w:val="center"/>
        <w:rPr>
          <w:sz w:val="23"/>
          <w:szCs w:val="23"/>
        </w:rPr>
      </w:pPr>
      <w:r w:rsidRPr="000A7324">
        <w:rPr>
          <w:b/>
          <w:sz w:val="23"/>
          <w:szCs w:val="23"/>
        </w:rPr>
        <w:lastRenderedPageBreak/>
        <w:t>5.  ПОРЯДОК  РАЗРЕШЕНИЯ  СПОРОВ</w:t>
      </w:r>
    </w:p>
    <w:p w:rsidR="00427C28" w:rsidRPr="000A7324" w:rsidRDefault="00427C28" w:rsidP="00E230D0">
      <w:pPr>
        <w:ind w:firstLine="708"/>
        <w:jc w:val="both"/>
        <w:rPr>
          <w:sz w:val="23"/>
          <w:szCs w:val="23"/>
        </w:rPr>
      </w:pPr>
      <w:r w:rsidRPr="000A7324">
        <w:rPr>
          <w:sz w:val="23"/>
          <w:szCs w:val="23"/>
        </w:rPr>
        <w:t>5.1. Все споры, связанные с исполнением, изменением или расторжением настоящего Договора подлежат предварительному претензионному урегулированию. Претензии Сторон должны иметь письменную форму и подлежат подписанию уполномоченными представителями Сторон. Сторона, получившая претензию, обязана дать ответ о результатах ее рассмотрения в течение 30 (тридцати) календарных дней с момента получения. Ответ на претензию дается в письменной форме и направляется другой Стороне заказным письмом или вручается под расписку.</w:t>
      </w:r>
    </w:p>
    <w:p w:rsidR="00427C28" w:rsidRPr="000A7324" w:rsidRDefault="00427C28" w:rsidP="00427C28">
      <w:pPr>
        <w:ind w:firstLine="709"/>
        <w:jc w:val="both"/>
        <w:rPr>
          <w:sz w:val="23"/>
          <w:szCs w:val="23"/>
        </w:rPr>
      </w:pPr>
      <w:r w:rsidRPr="000A7324">
        <w:rPr>
          <w:sz w:val="23"/>
          <w:szCs w:val="23"/>
        </w:rPr>
        <w:t xml:space="preserve">К претензии прилагаются документы и в её тексте должны быть указаны сведения, необходимые для рассмотрения претензии по существу. При </w:t>
      </w:r>
      <w:proofErr w:type="gramStart"/>
      <w:r w:rsidRPr="000A7324">
        <w:rPr>
          <w:sz w:val="23"/>
          <w:szCs w:val="23"/>
        </w:rPr>
        <w:t>не</w:t>
      </w:r>
      <w:r w:rsidR="000B3185" w:rsidRPr="000A7324">
        <w:rPr>
          <w:sz w:val="23"/>
          <w:szCs w:val="23"/>
        </w:rPr>
        <w:t xml:space="preserve"> </w:t>
      </w:r>
      <w:r w:rsidRPr="000A7324">
        <w:rPr>
          <w:sz w:val="23"/>
          <w:szCs w:val="23"/>
        </w:rPr>
        <w:t>поступлении</w:t>
      </w:r>
      <w:proofErr w:type="gramEnd"/>
      <w:r w:rsidRPr="000A7324">
        <w:rPr>
          <w:sz w:val="23"/>
          <w:szCs w:val="23"/>
        </w:rPr>
        <w:t xml:space="preserve"> ответа на претензию в установленный срок или не</w:t>
      </w:r>
      <w:r w:rsidR="000B3185" w:rsidRPr="000A7324">
        <w:rPr>
          <w:sz w:val="23"/>
          <w:szCs w:val="23"/>
        </w:rPr>
        <w:t xml:space="preserve"> </w:t>
      </w:r>
      <w:r w:rsidRPr="000A7324">
        <w:rPr>
          <w:sz w:val="23"/>
          <w:szCs w:val="23"/>
        </w:rPr>
        <w:t>достижении соглашения между Сторонами, заинтересованная Сторона обращается для разрешения спора в Арбитражный суд Белгородской области в порядке, предусмотренном законодательством Российской Федерации.</w:t>
      </w:r>
    </w:p>
    <w:p w:rsidR="00427C28" w:rsidRPr="000A7324" w:rsidRDefault="00427C28" w:rsidP="00427C28">
      <w:pPr>
        <w:ind w:firstLine="709"/>
        <w:jc w:val="both"/>
        <w:rPr>
          <w:sz w:val="23"/>
          <w:szCs w:val="23"/>
        </w:rPr>
      </w:pPr>
    </w:p>
    <w:p w:rsidR="00427C28" w:rsidRPr="000A7324" w:rsidRDefault="00427C28" w:rsidP="00427C28">
      <w:pPr>
        <w:ind w:firstLine="709"/>
        <w:jc w:val="center"/>
        <w:rPr>
          <w:b/>
          <w:sz w:val="23"/>
          <w:szCs w:val="23"/>
        </w:rPr>
      </w:pPr>
      <w:r w:rsidRPr="000A7324">
        <w:rPr>
          <w:b/>
          <w:sz w:val="23"/>
          <w:szCs w:val="23"/>
        </w:rPr>
        <w:t>6.  СРОК  ДЕЙСТВИЯ  ДОГОВОРА</w:t>
      </w:r>
    </w:p>
    <w:p w:rsidR="00427C28" w:rsidRPr="000A7324" w:rsidRDefault="00427C28" w:rsidP="00427C28">
      <w:pPr>
        <w:ind w:firstLine="709"/>
        <w:jc w:val="both"/>
        <w:rPr>
          <w:sz w:val="23"/>
          <w:szCs w:val="23"/>
        </w:rPr>
      </w:pPr>
    </w:p>
    <w:p w:rsidR="00427C28" w:rsidRPr="000A7324" w:rsidRDefault="00427C28" w:rsidP="00427C28">
      <w:pPr>
        <w:ind w:firstLine="709"/>
        <w:jc w:val="both"/>
        <w:rPr>
          <w:sz w:val="23"/>
          <w:szCs w:val="23"/>
        </w:rPr>
      </w:pPr>
      <w:r w:rsidRPr="000A7324">
        <w:rPr>
          <w:sz w:val="23"/>
          <w:szCs w:val="23"/>
        </w:rPr>
        <w:t xml:space="preserve">6.1. Настоящий договор вступает в силу с момента его подписания Сторонами, и распространяет свое действие на отношения сторон возникших с  01 </w:t>
      </w:r>
      <w:r w:rsidR="00DC4B5A" w:rsidRPr="000A7324">
        <w:rPr>
          <w:sz w:val="23"/>
          <w:szCs w:val="23"/>
        </w:rPr>
        <w:t>мая</w:t>
      </w:r>
      <w:r w:rsidRPr="000A7324">
        <w:rPr>
          <w:sz w:val="23"/>
          <w:szCs w:val="23"/>
        </w:rPr>
        <w:t xml:space="preserve"> 201</w:t>
      </w:r>
      <w:r w:rsidR="00DC4B5A" w:rsidRPr="000A7324">
        <w:rPr>
          <w:sz w:val="23"/>
          <w:szCs w:val="23"/>
        </w:rPr>
        <w:t>6</w:t>
      </w:r>
      <w:r w:rsidRPr="000A7324">
        <w:rPr>
          <w:sz w:val="23"/>
          <w:szCs w:val="23"/>
        </w:rPr>
        <w:t xml:space="preserve"> года и действует 11 (одиннадцать) месяцев. </w:t>
      </w:r>
    </w:p>
    <w:p w:rsidR="00427C28" w:rsidRPr="000A7324" w:rsidRDefault="00427C28" w:rsidP="00427C28">
      <w:pPr>
        <w:ind w:firstLine="709"/>
        <w:jc w:val="both"/>
        <w:rPr>
          <w:sz w:val="23"/>
          <w:szCs w:val="23"/>
        </w:rPr>
      </w:pPr>
      <w:r w:rsidRPr="000A7324">
        <w:rPr>
          <w:sz w:val="23"/>
          <w:szCs w:val="23"/>
        </w:rPr>
        <w:t xml:space="preserve">6.2. Настоящий </w:t>
      </w:r>
      <w:proofErr w:type="gramStart"/>
      <w:r w:rsidRPr="000A7324">
        <w:rPr>
          <w:sz w:val="23"/>
          <w:szCs w:val="23"/>
        </w:rPr>
        <w:t>Договор</w:t>
      </w:r>
      <w:proofErr w:type="gramEnd"/>
      <w:r w:rsidRPr="000A7324">
        <w:rPr>
          <w:sz w:val="23"/>
          <w:szCs w:val="23"/>
        </w:rPr>
        <w:t xml:space="preserve"> может быть расторгнут досрочно по основаниям и в порядке, предусмотренном действующим законодательством Российской Федерации и настоящим Договором, в том числе в случае Собственником в одностороннем порядке при не</w:t>
      </w:r>
      <w:r w:rsidR="000B3185" w:rsidRPr="000A7324">
        <w:rPr>
          <w:sz w:val="23"/>
          <w:szCs w:val="23"/>
        </w:rPr>
        <w:t xml:space="preserve"> </w:t>
      </w:r>
      <w:r w:rsidRPr="000A7324">
        <w:rPr>
          <w:sz w:val="23"/>
          <w:szCs w:val="23"/>
        </w:rPr>
        <w:t>поступлении платежей от Оператора до последнего числа месяца, следующего за расчетным периодом.</w:t>
      </w:r>
    </w:p>
    <w:p w:rsidR="00427C28" w:rsidRPr="000A7324" w:rsidRDefault="00427C28" w:rsidP="00427C28">
      <w:pPr>
        <w:ind w:firstLine="709"/>
        <w:jc w:val="both"/>
        <w:rPr>
          <w:sz w:val="23"/>
          <w:szCs w:val="23"/>
        </w:rPr>
      </w:pPr>
      <w:r w:rsidRPr="000A7324">
        <w:rPr>
          <w:sz w:val="23"/>
          <w:szCs w:val="23"/>
        </w:rPr>
        <w:t>6.3. Расторжение Договора не освобождает Стороны от обязанности провести взаиморасчеты по обязательствам, возникшим в соответствии с  настоящим Договором до даты его расторжения.</w:t>
      </w:r>
    </w:p>
    <w:p w:rsidR="00427C28" w:rsidRPr="000A7324" w:rsidRDefault="00427C28" w:rsidP="00427C28">
      <w:pPr>
        <w:ind w:firstLine="709"/>
        <w:jc w:val="center"/>
        <w:rPr>
          <w:b/>
          <w:sz w:val="23"/>
          <w:szCs w:val="23"/>
        </w:rPr>
      </w:pPr>
    </w:p>
    <w:p w:rsidR="00427C28" w:rsidRPr="000A7324" w:rsidRDefault="00427C28" w:rsidP="006D7F57">
      <w:pPr>
        <w:ind w:left="425" w:firstLine="284"/>
        <w:jc w:val="center"/>
        <w:rPr>
          <w:b/>
          <w:sz w:val="23"/>
          <w:szCs w:val="23"/>
        </w:rPr>
      </w:pPr>
      <w:r w:rsidRPr="000A7324">
        <w:rPr>
          <w:b/>
          <w:sz w:val="23"/>
          <w:szCs w:val="23"/>
        </w:rPr>
        <w:t>7.  ОБСТОЯТЕЛЬСТВА НЕПРЕОДОЛИМОЙ СИЛЫ (форс-мажор)</w:t>
      </w:r>
    </w:p>
    <w:p w:rsidR="00427C28" w:rsidRPr="000A7324" w:rsidRDefault="00427C28" w:rsidP="00427C28">
      <w:pPr>
        <w:jc w:val="both"/>
        <w:rPr>
          <w:sz w:val="23"/>
          <w:szCs w:val="23"/>
        </w:rPr>
      </w:pPr>
    </w:p>
    <w:p w:rsidR="00427C28" w:rsidRPr="000A7324" w:rsidRDefault="00427C28" w:rsidP="00427C28">
      <w:pPr>
        <w:ind w:firstLine="720"/>
        <w:jc w:val="both"/>
        <w:rPr>
          <w:sz w:val="23"/>
          <w:szCs w:val="23"/>
        </w:rPr>
      </w:pPr>
      <w:r w:rsidRPr="000A7324">
        <w:rPr>
          <w:sz w:val="23"/>
          <w:szCs w:val="23"/>
        </w:rPr>
        <w:t>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27C28" w:rsidRPr="000A7324" w:rsidRDefault="00427C28" w:rsidP="00427C28">
      <w:pPr>
        <w:ind w:firstLine="720"/>
        <w:jc w:val="both"/>
        <w:rPr>
          <w:sz w:val="23"/>
          <w:szCs w:val="23"/>
        </w:rPr>
      </w:pPr>
      <w:r w:rsidRPr="000A7324">
        <w:rPr>
          <w:sz w:val="23"/>
          <w:szCs w:val="23"/>
        </w:rPr>
        <w:t>7.2.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27C28" w:rsidRPr="000A7324" w:rsidRDefault="00427C28" w:rsidP="00427C28">
      <w:pPr>
        <w:ind w:firstLine="720"/>
        <w:jc w:val="both"/>
        <w:rPr>
          <w:sz w:val="23"/>
          <w:szCs w:val="23"/>
        </w:rPr>
      </w:pPr>
      <w:r w:rsidRPr="000A7324">
        <w:rPr>
          <w:sz w:val="23"/>
          <w:szCs w:val="23"/>
        </w:rPr>
        <w:t>7.3.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27C28" w:rsidRPr="000A7324" w:rsidRDefault="00427C28" w:rsidP="00427C28">
      <w:pPr>
        <w:ind w:firstLine="720"/>
        <w:jc w:val="both"/>
        <w:rPr>
          <w:sz w:val="23"/>
          <w:szCs w:val="23"/>
        </w:rPr>
      </w:pPr>
      <w:r w:rsidRPr="000A7324">
        <w:rPr>
          <w:sz w:val="23"/>
          <w:szCs w:val="23"/>
        </w:rPr>
        <w:t xml:space="preserve">7.4.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w:t>
      </w:r>
      <w:r w:rsidRPr="000A7324">
        <w:rPr>
          <w:sz w:val="23"/>
          <w:szCs w:val="23"/>
        </w:rPr>
        <w:lastRenderedPageBreak/>
        <w:t>которые они могут понести в результате расторжения Договора в связи с действием обстоятельств непреодолимой силы.</w:t>
      </w:r>
    </w:p>
    <w:p w:rsidR="00427C28" w:rsidRPr="000A7324" w:rsidRDefault="00427C28" w:rsidP="00427C28">
      <w:pPr>
        <w:ind w:firstLine="720"/>
        <w:jc w:val="both"/>
        <w:rPr>
          <w:sz w:val="23"/>
          <w:szCs w:val="23"/>
        </w:rPr>
      </w:pPr>
    </w:p>
    <w:p w:rsidR="00427C28" w:rsidRPr="000A7324" w:rsidRDefault="00427C28" w:rsidP="00427C28">
      <w:pPr>
        <w:numPr>
          <w:ilvl w:val="0"/>
          <w:numId w:val="5"/>
        </w:numPr>
        <w:jc w:val="center"/>
        <w:rPr>
          <w:b/>
          <w:sz w:val="23"/>
          <w:szCs w:val="23"/>
        </w:rPr>
      </w:pPr>
      <w:r w:rsidRPr="000A7324">
        <w:rPr>
          <w:b/>
          <w:sz w:val="23"/>
          <w:szCs w:val="23"/>
        </w:rPr>
        <w:t>ОБЕСПЕЧЕНИЕ КОНФИДЕНЦИАЛЬНОСТИ</w:t>
      </w:r>
    </w:p>
    <w:p w:rsidR="00427C28" w:rsidRPr="000A7324" w:rsidRDefault="00427C28" w:rsidP="00427C28">
      <w:pPr>
        <w:jc w:val="both"/>
        <w:rPr>
          <w:sz w:val="23"/>
          <w:szCs w:val="23"/>
        </w:rPr>
      </w:pPr>
    </w:p>
    <w:p w:rsidR="00427C28" w:rsidRPr="000A7324" w:rsidRDefault="00427C28" w:rsidP="00427C28">
      <w:pPr>
        <w:ind w:firstLine="720"/>
        <w:jc w:val="both"/>
        <w:rPr>
          <w:sz w:val="23"/>
          <w:szCs w:val="23"/>
        </w:rPr>
      </w:pPr>
      <w:r w:rsidRPr="000A7324">
        <w:rPr>
          <w:sz w:val="23"/>
          <w:szCs w:val="23"/>
        </w:rPr>
        <w:t>8.1. Раскрывающая Сторона – Сторона, которая раскрывает конфиденциальную информацию другой Стороне.</w:t>
      </w:r>
    </w:p>
    <w:p w:rsidR="00427C28" w:rsidRPr="000A7324" w:rsidRDefault="00427C28" w:rsidP="00427C28">
      <w:pPr>
        <w:ind w:firstLine="720"/>
        <w:jc w:val="both"/>
        <w:rPr>
          <w:sz w:val="23"/>
          <w:szCs w:val="23"/>
        </w:rPr>
      </w:pPr>
      <w:r w:rsidRPr="000A7324">
        <w:rPr>
          <w:sz w:val="23"/>
          <w:szCs w:val="23"/>
        </w:rPr>
        <w:t>8.2. Получающая Сторона – Сторона, которая получает конфиденциальную информацию от другой Стороны</w:t>
      </w:r>
    </w:p>
    <w:p w:rsidR="00427C28" w:rsidRPr="000A7324" w:rsidRDefault="00427C28" w:rsidP="00427C28">
      <w:pPr>
        <w:ind w:firstLine="720"/>
        <w:jc w:val="both"/>
        <w:rPr>
          <w:sz w:val="23"/>
          <w:szCs w:val="23"/>
        </w:rPr>
      </w:pPr>
      <w:r w:rsidRPr="000A7324">
        <w:rPr>
          <w:sz w:val="23"/>
          <w:szCs w:val="23"/>
        </w:rPr>
        <w:t xml:space="preserve">8.3.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0A7324">
        <w:rPr>
          <w:sz w:val="23"/>
          <w:szCs w:val="23"/>
        </w:rPr>
        <w:t xml:space="preserve">Федерации) </w:t>
      </w:r>
      <w:proofErr w:type="gramEnd"/>
      <w:r w:rsidRPr="000A7324">
        <w:rPr>
          <w:sz w:val="23"/>
          <w:szCs w:val="23"/>
        </w:rPr>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27C28" w:rsidRPr="000A7324" w:rsidRDefault="00427C28" w:rsidP="00427C28">
      <w:pPr>
        <w:ind w:firstLine="720"/>
        <w:jc w:val="both"/>
        <w:rPr>
          <w:sz w:val="23"/>
          <w:szCs w:val="23"/>
        </w:rPr>
      </w:pPr>
      <w:r w:rsidRPr="000A7324">
        <w:rPr>
          <w:sz w:val="23"/>
          <w:szCs w:val="23"/>
        </w:rPr>
        <w:t xml:space="preserve">8.4. </w:t>
      </w:r>
      <w:proofErr w:type="gramStart"/>
      <w:r w:rsidRPr="000A7324">
        <w:rPr>
          <w:sz w:val="23"/>
          <w:szCs w:val="23"/>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427C28" w:rsidRPr="000A7324" w:rsidRDefault="00427C28" w:rsidP="00427C28">
      <w:pPr>
        <w:ind w:firstLine="720"/>
        <w:jc w:val="both"/>
        <w:rPr>
          <w:sz w:val="23"/>
          <w:szCs w:val="23"/>
        </w:rPr>
      </w:pPr>
      <w:r w:rsidRPr="000A7324">
        <w:rPr>
          <w:sz w:val="23"/>
          <w:szCs w:val="23"/>
        </w:rPr>
        <w:t>8.5.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27C28" w:rsidRPr="000A7324" w:rsidRDefault="00427C28" w:rsidP="00427C28">
      <w:pPr>
        <w:ind w:firstLine="720"/>
        <w:jc w:val="both"/>
        <w:rPr>
          <w:sz w:val="23"/>
          <w:szCs w:val="23"/>
        </w:rPr>
      </w:pPr>
      <w:r w:rsidRPr="000A7324">
        <w:rPr>
          <w:sz w:val="23"/>
          <w:szCs w:val="23"/>
        </w:rPr>
        <w:t>информация во время ее раскрытия является публично известной;</w:t>
      </w:r>
    </w:p>
    <w:p w:rsidR="00427C28" w:rsidRPr="000A7324" w:rsidRDefault="00427C28" w:rsidP="00427C28">
      <w:pPr>
        <w:ind w:firstLine="720"/>
        <w:jc w:val="both"/>
        <w:rPr>
          <w:sz w:val="23"/>
          <w:szCs w:val="23"/>
        </w:rPr>
      </w:pPr>
      <w:r w:rsidRPr="000A7324">
        <w:rPr>
          <w:sz w:val="23"/>
          <w:szCs w:val="23"/>
        </w:rPr>
        <w:t>информация представлена Получающей Стороне с письменным указанием на то, что она не является конфиденциальной;</w:t>
      </w:r>
    </w:p>
    <w:p w:rsidR="00427C28" w:rsidRPr="000A7324" w:rsidRDefault="00427C28" w:rsidP="00427C28">
      <w:pPr>
        <w:ind w:firstLine="720"/>
        <w:jc w:val="both"/>
        <w:rPr>
          <w:sz w:val="23"/>
          <w:szCs w:val="23"/>
        </w:rPr>
      </w:pPr>
      <w:r w:rsidRPr="000A7324">
        <w:rPr>
          <w:sz w:val="23"/>
          <w:szCs w:val="23"/>
        </w:rPr>
        <w:t>информация получена от любого третьего лица на законных основаниях;</w:t>
      </w:r>
    </w:p>
    <w:p w:rsidR="00427C28" w:rsidRPr="000A7324" w:rsidRDefault="00427C28" w:rsidP="00427C28">
      <w:pPr>
        <w:ind w:firstLine="720"/>
        <w:jc w:val="both"/>
        <w:rPr>
          <w:sz w:val="23"/>
          <w:szCs w:val="23"/>
        </w:rPr>
      </w:pPr>
      <w:r w:rsidRPr="000A7324">
        <w:rPr>
          <w:sz w:val="23"/>
          <w:szCs w:val="23"/>
        </w:rPr>
        <w:t>информация не может являться конфиденциальной в соответствии с законодательством Российской Федерации.</w:t>
      </w:r>
    </w:p>
    <w:p w:rsidR="00427C28" w:rsidRPr="000A7324" w:rsidRDefault="00427C28" w:rsidP="00427C28">
      <w:pPr>
        <w:ind w:firstLine="720"/>
        <w:jc w:val="both"/>
        <w:rPr>
          <w:sz w:val="23"/>
          <w:szCs w:val="23"/>
        </w:rPr>
      </w:pPr>
      <w:r w:rsidRPr="000A7324">
        <w:rPr>
          <w:sz w:val="23"/>
          <w:szCs w:val="23"/>
        </w:rPr>
        <w:t>8.6. Получающая Сторона имеет право раскрывать конфиденциальную информацию без согласия Раскрывающей Стороны:</w:t>
      </w:r>
    </w:p>
    <w:p w:rsidR="00427C28" w:rsidRPr="000A7324" w:rsidRDefault="00427C28" w:rsidP="00427C28">
      <w:pPr>
        <w:ind w:firstLine="720"/>
        <w:jc w:val="both"/>
        <w:rPr>
          <w:sz w:val="23"/>
          <w:szCs w:val="23"/>
        </w:rPr>
      </w:pPr>
      <w:r w:rsidRPr="000A7324">
        <w:rPr>
          <w:sz w:val="23"/>
          <w:szCs w:val="23"/>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27C28" w:rsidRPr="000A7324" w:rsidRDefault="00427C28" w:rsidP="00427C28">
      <w:pPr>
        <w:ind w:firstLine="720"/>
        <w:jc w:val="both"/>
        <w:rPr>
          <w:sz w:val="23"/>
          <w:szCs w:val="23"/>
        </w:rPr>
      </w:pPr>
      <w:r w:rsidRPr="000A7324">
        <w:rPr>
          <w:sz w:val="23"/>
          <w:szCs w:val="23"/>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27C28" w:rsidRPr="000A7324" w:rsidRDefault="00427C28" w:rsidP="000B3185">
      <w:pPr>
        <w:ind w:firstLine="720"/>
        <w:jc w:val="both"/>
        <w:rPr>
          <w:sz w:val="23"/>
          <w:szCs w:val="23"/>
        </w:rPr>
      </w:pPr>
      <w:r w:rsidRPr="000A7324">
        <w:rPr>
          <w:sz w:val="23"/>
          <w:szCs w:val="23"/>
        </w:rPr>
        <w:t>8.7.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0A7324" w:rsidRDefault="000A7324" w:rsidP="00427C28">
      <w:pPr>
        <w:ind w:firstLine="709"/>
        <w:jc w:val="center"/>
        <w:rPr>
          <w:b/>
          <w:sz w:val="23"/>
          <w:szCs w:val="23"/>
          <w:lang w:val="en-US"/>
        </w:rPr>
      </w:pPr>
    </w:p>
    <w:p w:rsidR="00427C28" w:rsidRPr="000A7324" w:rsidRDefault="00427C28" w:rsidP="00427C28">
      <w:pPr>
        <w:ind w:firstLine="709"/>
        <w:jc w:val="center"/>
        <w:rPr>
          <w:b/>
          <w:sz w:val="23"/>
          <w:szCs w:val="23"/>
        </w:rPr>
      </w:pPr>
      <w:r w:rsidRPr="000A7324">
        <w:rPr>
          <w:b/>
          <w:sz w:val="23"/>
          <w:szCs w:val="23"/>
        </w:rPr>
        <w:t>9. ПРОЧИЕ  УСЛОВИЯ</w:t>
      </w:r>
    </w:p>
    <w:p w:rsidR="00427C28" w:rsidRPr="000A7324" w:rsidRDefault="00427C28" w:rsidP="00427C28">
      <w:pPr>
        <w:ind w:right="284" w:firstLine="709"/>
        <w:jc w:val="both"/>
        <w:rPr>
          <w:sz w:val="23"/>
          <w:szCs w:val="23"/>
        </w:rPr>
      </w:pPr>
    </w:p>
    <w:p w:rsidR="00427C28" w:rsidRPr="000A7324" w:rsidRDefault="00427C28" w:rsidP="00427C28">
      <w:pPr>
        <w:ind w:right="4" w:firstLine="709"/>
        <w:jc w:val="both"/>
        <w:rPr>
          <w:sz w:val="23"/>
          <w:szCs w:val="23"/>
        </w:rPr>
      </w:pPr>
      <w:r w:rsidRPr="000A7324">
        <w:rPr>
          <w:sz w:val="23"/>
          <w:szCs w:val="23"/>
        </w:rPr>
        <w:t>9.1. Отношения Сторон, не урегулированные настоящим Договором, регламентируются законодательством Российской Федерации.</w:t>
      </w:r>
    </w:p>
    <w:p w:rsidR="00427C28" w:rsidRPr="000A7324" w:rsidRDefault="00427C28" w:rsidP="00427C28">
      <w:pPr>
        <w:ind w:firstLine="709"/>
        <w:jc w:val="both"/>
        <w:rPr>
          <w:sz w:val="23"/>
          <w:szCs w:val="23"/>
        </w:rPr>
      </w:pPr>
      <w:r w:rsidRPr="000A7324">
        <w:rPr>
          <w:sz w:val="23"/>
          <w:szCs w:val="23"/>
        </w:rPr>
        <w:t>9.2. Все изменения и дополнения к настоящему Договору считаются действительными, если они оформлены в письменной форме и подписаны с обеих Сторон уполномоченными на то лицами.</w:t>
      </w:r>
    </w:p>
    <w:p w:rsidR="00427C28" w:rsidRPr="000A7324" w:rsidRDefault="00427C28" w:rsidP="00427C28">
      <w:pPr>
        <w:ind w:firstLine="720"/>
        <w:jc w:val="both"/>
        <w:rPr>
          <w:sz w:val="23"/>
          <w:szCs w:val="23"/>
        </w:rPr>
      </w:pPr>
      <w:r w:rsidRPr="000A7324">
        <w:rPr>
          <w:sz w:val="23"/>
          <w:szCs w:val="23"/>
        </w:rPr>
        <w:lastRenderedPageBreak/>
        <w:t>9.3. </w:t>
      </w:r>
      <w:proofErr w:type="gramStart"/>
      <w:r w:rsidRPr="000A7324">
        <w:rPr>
          <w:sz w:val="23"/>
          <w:szCs w:val="23"/>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10 Договора адресам (телефонам).</w:t>
      </w:r>
      <w:proofErr w:type="gramEnd"/>
      <w:r w:rsidRPr="000A7324">
        <w:rPr>
          <w:sz w:val="23"/>
          <w:szCs w:val="23"/>
        </w:rPr>
        <w:t xml:space="preserve"> Датой уведомления считается дата его доставки, указанная в уведомлении о вручении или доставке. Договор №3100/</w:t>
      </w:r>
      <w:r w:rsidR="00E230D0" w:rsidRPr="000A7324">
        <w:rPr>
          <w:sz w:val="23"/>
          <w:szCs w:val="23"/>
        </w:rPr>
        <w:t>16775</w:t>
      </w:r>
      <w:r w:rsidRPr="000A7324">
        <w:rPr>
          <w:sz w:val="23"/>
          <w:szCs w:val="23"/>
        </w:rPr>
        <w:t>/1</w:t>
      </w:r>
      <w:r w:rsidR="00E230D0" w:rsidRPr="000A7324">
        <w:rPr>
          <w:sz w:val="23"/>
          <w:szCs w:val="23"/>
        </w:rPr>
        <w:t>5</w:t>
      </w:r>
      <w:r w:rsidRPr="000A7324">
        <w:rPr>
          <w:sz w:val="23"/>
          <w:szCs w:val="23"/>
        </w:rPr>
        <w:t xml:space="preserve"> от 0</w:t>
      </w:r>
      <w:r w:rsidR="00E230D0" w:rsidRPr="000A7324">
        <w:rPr>
          <w:sz w:val="23"/>
          <w:szCs w:val="23"/>
        </w:rPr>
        <w:t>1</w:t>
      </w:r>
      <w:r w:rsidRPr="000A7324">
        <w:rPr>
          <w:sz w:val="23"/>
          <w:szCs w:val="23"/>
        </w:rPr>
        <w:t>.</w:t>
      </w:r>
      <w:r w:rsidR="00E230D0" w:rsidRPr="000A7324">
        <w:rPr>
          <w:sz w:val="23"/>
          <w:szCs w:val="23"/>
        </w:rPr>
        <w:t>06</w:t>
      </w:r>
      <w:r w:rsidRPr="000A7324">
        <w:rPr>
          <w:sz w:val="23"/>
          <w:szCs w:val="23"/>
        </w:rPr>
        <w:t>.201</w:t>
      </w:r>
      <w:r w:rsidR="00E230D0" w:rsidRPr="000A7324">
        <w:rPr>
          <w:sz w:val="23"/>
          <w:szCs w:val="23"/>
        </w:rPr>
        <w:t>5</w:t>
      </w:r>
      <w:r w:rsidRPr="000A7324">
        <w:rPr>
          <w:sz w:val="23"/>
          <w:szCs w:val="23"/>
        </w:rPr>
        <w:t xml:space="preserve"> считать расторгнутым с момента заключения данного договора.</w:t>
      </w:r>
    </w:p>
    <w:p w:rsidR="00427C28" w:rsidRPr="000A7324" w:rsidRDefault="00427C28" w:rsidP="00427C28">
      <w:pPr>
        <w:ind w:firstLine="709"/>
        <w:jc w:val="both"/>
        <w:rPr>
          <w:sz w:val="23"/>
          <w:szCs w:val="23"/>
        </w:rPr>
      </w:pPr>
      <w:r w:rsidRPr="000A7324">
        <w:rPr>
          <w:sz w:val="23"/>
          <w:szCs w:val="23"/>
        </w:rPr>
        <w:t>9.4. Ни одна из Сторон не вправе передавать свои обязанности по настоящему Договору третьему лицу  без письменного на то согласия другой Стороны.</w:t>
      </w:r>
    </w:p>
    <w:p w:rsidR="00427C28" w:rsidRPr="000A7324" w:rsidRDefault="00427C28" w:rsidP="00427C28">
      <w:pPr>
        <w:ind w:firstLine="709"/>
        <w:jc w:val="both"/>
        <w:rPr>
          <w:sz w:val="23"/>
          <w:szCs w:val="23"/>
        </w:rPr>
      </w:pPr>
      <w:r w:rsidRPr="000A7324">
        <w:rPr>
          <w:sz w:val="23"/>
          <w:szCs w:val="23"/>
        </w:rPr>
        <w:t>9.5. Настоящий Договор составлен в двух экземплярах - по одному экземпляру для каждой Стороны. Оба экземпляра имеют одинаковую юридическую силу.</w:t>
      </w:r>
    </w:p>
    <w:p w:rsidR="00427C28" w:rsidRPr="000A7324" w:rsidRDefault="00427C28" w:rsidP="00427C28">
      <w:pPr>
        <w:ind w:firstLine="709"/>
        <w:jc w:val="both"/>
        <w:rPr>
          <w:sz w:val="23"/>
          <w:szCs w:val="23"/>
        </w:rPr>
      </w:pPr>
      <w:r w:rsidRPr="000A7324">
        <w:rPr>
          <w:sz w:val="23"/>
          <w:szCs w:val="23"/>
        </w:rPr>
        <w:t>9.6. Неотъемлемой частью настоящего Договора являются:</w:t>
      </w:r>
    </w:p>
    <w:p w:rsidR="00427C28" w:rsidRPr="000A7324" w:rsidRDefault="00427C28" w:rsidP="00427C28">
      <w:pPr>
        <w:ind w:firstLine="709"/>
        <w:jc w:val="both"/>
        <w:rPr>
          <w:sz w:val="23"/>
          <w:szCs w:val="23"/>
        </w:rPr>
      </w:pPr>
    </w:p>
    <w:p w:rsidR="00427C28" w:rsidRPr="000A7324" w:rsidRDefault="00427C28" w:rsidP="000A7324">
      <w:pPr>
        <w:ind w:firstLine="709"/>
        <w:jc w:val="both"/>
        <w:rPr>
          <w:sz w:val="23"/>
          <w:szCs w:val="23"/>
        </w:rPr>
      </w:pPr>
      <w:r w:rsidRPr="000A7324">
        <w:rPr>
          <w:sz w:val="23"/>
          <w:szCs w:val="23"/>
        </w:rPr>
        <w:t>- Приложение № 1 «Перечень Линий связи Собственника, предоставляемых в пользование»;</w:t>
      </w:r>
    </w:p>
    <w:p w:rsidR="00427C28" w:rsidRPr="000A7324" w:rsidRDefault="00427C28" w:rsidP="000A7324">
      <w:pPr>
        <w:ind w:firstLine="709"/>
        <w:jc w:val="both"/>
        <w:rPr>
          <w:sz w:val="23"/>
          <w:szCs w:val="23"/>
        </w:rPr>
      </w:pPr>
      <w:r w:rsidRPr="000A7324">
        <w:rPr>
          <w:sz w:val="23"/>
          <w:szCs w:val="23"/>
        </w:rPr>
        <w:t>- Приложение № 2 «Акт предоставления в пользование Линий связи (разового)»;</w:t>
      </w:r>
    </w:p>
    <w:p w:rsidR="00427C28" w:rsidRPr="000A7324" w:rsidRDefault="00427C28" w:rsidP="000A7324">
      <w:pPr>
        <w:ind w:firstLine="709"/>
        <w:jc w:val="both"/>
        <w:rPr>
          <w:sz w:val="23"/>
          <w:szCs w:val="23"/>
        </w:rPr>
      </w:pPr>
      <w:r w:rsidRPr="000A7324">
        <w:rPr>
          <w:sz w:val="23"/>
          <w:szCs w:val="23"/>
        </w:rPr>
        <w:t>- Приложение № 3 «Протокол согласования стоимости предоставления в пользование линий связи»;</w:t>
      </w:r>
    </w:p>
    <w:p w:rsidR="00427C28" w:rsidRPr="000A7324" w:rsidRDefault="00E230D0" w:rsidP="000A7324">
      <w:pPr>
        <w:ind w:firstLine="709"/>
        <w:jc w:val="both"/>
        <w:rPr>
          <w:sz w:val="23"/>
          <w:szCs w:val="23"/>
        </w:rPr>
      </w:pPr>
      <w:r w:rsidRPr="000A7324">
        <w:rPr>
          <w:sz w:val="23"/>
          <w:szCs w:val="23"/>
        </w:rPr>
        <w:t xml:space="preserve">- </w:t>
      </w:r>
      <w:r w:rsidR="00427C28" w:rsidRPr="000A7324">
        <w:rPr>
          <w:sz w:val="23"/>
          <w:szCs w:val="23"/>
        </w:rPr>
        <w:t>Приложение № 4 «Контактная информация Сторон»</w:t>
      </w:r>
      <w:r w:rsidRPr="000A7324">
        <w:rPr>
          <w:sz w:val="23"/>
          <w:szCs w:val="23"/>
        </w:rPr>
        <w:t>;</w:t>
      </w:r>
    </w:p>
    <w:p w:rsidR="00427C28" w:rsidRPr="000A7324" w:rsidRDefault="00E230D0" w:rsidP="000A7324">
      <w:pPr>
        <w:ind w:firstLine="709"/>
        <w:rPr>
          <w:sz w:val="23"/>
          <w:szCs w:val="23"/>
        </w:rPr>
      </w:pPr>
      <w:r w:rsidRPr="000A7324">
        <w:rPr>
          <w:sz w:val="23"/>
          <w:szCs w:val="23"/>
        </w:rPr>
        <w:t xml:space="preserve">- </w:t>
      </w:r>
      <w:r w:rsidR="00427C28" w:rsidRPr="000A7324">
        <w:rPr>
          <w:sz w:val="23"/>
          <w:szCs w:val="23"/>
        </w:rPr>
        <w:t>Приложение №5 «Разовый платеж</w:t>
      </w:r>
      <w:r w:rsidR="00427C28" w:rsidRPr="000A7324">
        <w:rPr>
          <w:b/>
          <w:sz w:val="23"/>
          <w:szCs w:val="23"/>
        </w:rPr>
        <w:t xml:space="preserve"> </w:t>
      </w:r>
      <w:r w:rsidR="00427C28" w:rsidRPr="000A7324">
        <w:rPr>
          <w:sz w:val="23"/>
          <w:szCs w:val="23"/>
        </w:rPr>
        <w:t>за предоставление в пользование ВОЛС»</w:t>
      </w:r>
      <w:r w:rsidRPr="000A7324">
        <w:rPr>
          <w:sz w:val="23"/>
          <w:szCs w:val="23"/>
        </w:rPr>
        <w:t>;</w:t>
      </w:r>
    </w:p>
    <w:p w:rsidR="00E230D0" w:rsidRPr="000A7324" w:rsidRDefault="00E230D0" w:rsidP="000A7324">
      <w:pPr>
        <w:ind w:firstLine="709"/>
        <w:rPr>
          <w:sz w:val="23"/>
          <w:szCs w:val="23"/>
        </w:rPr>
      </w:pPr>
      <w:r w:rsidRPr="000A7324">
        <w:rPr>
          <w:sz w:val="23"/>
          <w:szCs w:val="23"/>
        </w:rPr>
        <w:t>- Приложение №</w:t>
      </w:r>
      <w:r w:rsidR="007F4D18" w:rsidRPr="000A7324">
        <w:rPr>
          <w:sz w:val="23"/>
          <w:szCs w:val="23"/>
        </w:rPr>
        <w:t>6 «Антикоррупционная оговорка»;</w:t>
      </w:r>
    </w:p>
    <w:p w:rsidR="007F4D18" w:rsidRPr="000A7324" w:rsidRDefault="007F4D18" w:rsidP="000A7324">
      <w:pPr>
        <w:ind w:firstLine="709"/>
        <w:rPr>
          <w:sz w:val="23"/>
          <w:szCs w:val="23"/>
        </w:rPr>
      </w:pPr>
      <w:r w:rsidRPr="000A7324">
        <w:rPr>
          <w:sz w:val="23"/>
          <w:szCs w:val="23"/>
        </w:rPr>
        <w:t>- Приложение №7 «АКТ выполненных работ (оказанных услуг)»</w:t>
      </w:r>
    </w:p>
    <w:p w:rsidR="00427C28" w:rsidRPr="000A7324" w:rsidRDefault="00427C28" w:rsidP="00427C28">
      <w:pPr>
        <w:ind w:firstLine="709"/>
        <w:jc w:val="both"/>
        <w:rPr>
          <w:sz w:val="23"/>
          <w:szCs w:val="23"/>
        </w:rPr>
      </w:pPr>
    </w:p>
    <w:p w:rsidR="00427C28" w:rsidRPr="000A7324" w:rsidRDefault="00427C28" w:rsidP="007F4D18">
      <w:pPr>
        <w:pStyle w:val="af5"/>
        <w:numPr>
          <w:ilvl w:val="0"/>
          <w:numId w:val="14"/>
        </w:numPr>
        <w:jc w:val="center"/>
        <w:rPr>
          <w:b/>
          <w:sz w:val="23"/>
          <w:szCs w:val="23"/>
        </w:rPr>
      </w:pPr>
      <w:r w:rsidRPr="000A7324">
        <w:rPr>
          <w:b/>
          <w:sz w:val="23"/>
          <w:szCs w:val="23"/>
        </w:rPr>
        <w:t>РЕКВИЗИТЫ  СТОРОН</w:t>
      </w:r>
    </w:p>
    <w:p w:rsidR="007F4D18" w:rsidRPr="000A7324" w:rsidRDefault="007F4D18" w:rsidP="007F4D18">
      <w:pPr>
        <w:pStyle w:val="af5"/>
        <w:rPr>
          <w:b/>
          <w:sz w:val="23"/>
          <w:szCs w:val="23"/>
        </w:rPr>
      </w:pPr>
    </w:p>
    <w:tbl>
      <w:tblPr>
        <w:tblW w:w="10488" w:type="dxa"/>
        <w:tblInd w:w="-418" w:type="dxa"/>
        <w:tblLayout w:type="fixed"/>
        <w:tblLook w:val="0000" w:firstRow="0" w:lastRow="0" w:firstColumn="0" w:lastColumn="0" w:noHBand="0" w:noVBand="0"/>
      </w:tblPr>
      <w:tblGrid>
        <w:gridCol w:w="5152"/>
        <w:gridCol w:w="5336"/>
      </w:tblGrid>
      <w:tr w:rsidR="00427C28" w:rsidRPr="000A7324" w:rsidTr="00293209">
        <w:trPr>
          <w:trHeight w:val="271"/>
        </w:trPr>
        <w:tc>
          <w:tcPr>
            <w:tcW w:w="5152" w:type="dxa"/>
          </w:tcPr>
          <w:p w:rsidR="00427C28" w:rsidRPr="000A7324" w:rsidRDefault="00427C28" w:rsidP="00E230D0">
            <w:pPr>
              <w:rPr>
                <w:b/>
                <w:sz w:val="23"/>
                <w:szCs w:val="23"/>
              </w:rPr>
            </w:pPr>
            <w:r w:rsidRPr="000A7324">
              <w:rPr>
                <w:b/>
                <w:sz w:val="23"/>
                <w:szCs w:val="23"/>
              </w:rPr>
              <w:t>ИСПОЛНИТЕЛЬ</w:t>
            </w:r>
          </w:p>
          <w:p w:rsidR="00293209" w:rsidRPr="000A7324" w:rsidRDefault="00293209" w:rsidP="00E230D0">
            <w:pPr>
              <w:rPr>
                <w:b/>
                <w:sz w:val="23"/>
                <w:szCs w:val="23"/>
              </w:rPr>
            </w:pPr>
          </w:p>
        </w:tc>
        <w:tc>
          <w:tcPr>
            <w:tcW w:w="5336" w:type="dxa"/>
          </w:tcPr>
          <w:p w:rsidR="00427C28" w:rsidRPr="000A7324" w:rsidRDefault="00427C28" w:rsidP="00E230D0">
            <w:pPr>
              <w:pStyle w:val="31"/>
              <w:ind w:left="-108" w:right="-108"/>
              <w:rPr>
                <w:b/>
                <w:sz w:val="23"/>
                <w:szCs w:val="23"/>
              </w:rPr>
            </w:pPr>
            <w:r w:rsidRPr="000A7324">
              <w:rPr>
                <w:b/>
                <w:sz w:val="23"/>
                <w:szCs w:val="23"/>
              </w:rPr>
              <w:t>ЗАКАЗЧИК</w:t>
            </w:r>
          </w:p>
        </w:tc>
      </w:tr>
      <w:tr w:rsidR="00427C28" w:rsidRPr="000A7324" w:rsidTr="00293209">
        <w:trPr>
          <w:trHeight w:val="5151"/>
        </w:trPr>
        <w:tc>
          <w:tcPr>
            <w:tcW w:w="5152" w:type="dxa"/>
          </w:tcPr>
          <w:p w:rsidR="00427C28" w:rsidRPr="000A7324" w:rsidRDefault="00E230D0" w:rsidP="00E230D0">
            <w:pPr>
              <w:pStyle w:val="31"/>
              <w:ind w:left="-108" w:right="-108"/>
              <w:rPr>
                <w:b/>
                <w:sz w:val="23"/>
                <w:szCs w:val="23"/>
              </w:rPr>
            </w:pPr>
            <w:r w:rsidRPr="000A7324">
              <w:rPr>
                <w:b/>
                <w:bCs/>
                <w:sz w:val="23"/>
                <w:szCs w:val="23"/>
              </w:rPr>
              <w:t>Публичное</w:t>
            </w:r>
            <w:r w:rsidR="00427C28" w:rsidRPr="000A7324">
              <w:rPr>
                <w:b/>
                <w:bCs/>
                <w:sz w:val="23"/>
                <w:szCs w:val="23"/>
              </w:rPr>
              <w:t xml:space="preserve"> акционерное общество междугородной и международной электрической связи «Ростелеком»</w:t>
            </w:r>
            <w:r w:rsidR="00427C28" w:rsidRPr="000A7324">
              <w:rPr>
                <w:b/>
                <w:sz w:val="23"/>
                <w:szCs w:val="23"/>
              </w:rPr>
              <w:t xml:space="preserve">  Белгородский филиал </w:t>
            </w:r>
          </w:p>
          <w:p w:rsidR="00427C28" w:rsidRPr="000A7324" w:rsidRDefault="00427C28" w:rsidP="00E230D0">
            <w:pPr>
              <w:pStyle w:val="31"/>
              <w:ind w:left="-108" w:right="-108"/>
              <w:rPr>
                <w:b/>
                <w:sz w:val="23"/>
                <w:szCs w:val="23"/>
              </w:rPr>
            </w:pPr>
            <w:r w:rsidRPr="000A7324">
              <w:rPr>
                <w:b/>
                <w:sz w:val="23"/>
                <w:szCs w:val="23"/>
              </w:rPr>
              <w:t>Адрес места нахождения:</w:t>
            </w:r>
          </w:p>
          <w:p w:rsidR="00427C28" w:rsidRPr="000A7324" w:rsidRDefault="00427C28" w:rsidP="00E230D0">
            <w:pPr>
              <w:pStyle w:val="31"/>
              <w:ind w:left="-108" w:right="-108"/>
              <w:rPr>
                <w:sz w:val="23"/>
                <w:szCs w:val="23"/>
              </w:rPr>
            </w:pPr>
            <w:r w:rsidRPr="000A7324">
              <w:rPr>
                <w:sz w:val="23"/>
                <w:szCs w:val="23"/>
              </w:rPr>
              <w:t xml:space="preserve">308000 г. Белгород, </w:t>
            </w:r>
            <w:proofErr w:type="gramStart"/>
            <w:r w:rsidRPr="000A7324">
              <w:rPr>
                <w:sz w:val="23"/>
                <w:szCs w:val="23"/>
              </w:rPr>
              <w:t>Соборная</w:t>
            </w:r>
            <w:proofErr w:type="gramEnd"/>
            <w:r w:rsidRPr="000A7324">
              <w:rPr>
                <w:sz w:val="23"/>
                <w:szCs w:val="23"/>
              </w:rPr>
              <w:t xml:space="preserve"> пл., д. 3</w:t>
            </w:r>
          </w:p>
          <w:p w:rsidR="00427C28" w:rsidRPr="000A7324" w:rsidRDefault="00427C28" w:rsidP="00E230D0">
            <w:pPr>
              <w:pStyle w:val="31"/>
              <w:ind w:left="-108" w:right="-108"/>
              <w:rPr>
                <w:sz w:val="23"/>
                <w:szCs w:val="23"/>
              </w:rPr>
            </w:pPr>
            <w:r w:rsidRPr="000A7324">
              <w:rPr>
                <w:b/>
                <w:sz w:val="23"/>
                <w:szCs w:val="23"/>
              </w:rPr>
              <w:t>Контактный телефон:</w:t>
            </w:r>
            <w:r w:rsidRPr="000A7324">
              <w:rPr>
                <w:sz w:val="23"/>
                <w:szCs w:val="23"/>
              </w:rPr>
              <w:t xml:space="preserve"> (472-2) 33-07-58</w:t>
            </w:r>
          </w:p>
          <w:p w:rsidR="00427C28" w:rsidRPr="000A7324" w:rsidRDefault="00427C28" w:rsidP="00E230D0">
            <w:pPr>
              <w:pStyle w:val="31"/>
              <w:ind w:left="-108" w:right="-108"/>
              <w:rPr>
                <w:b/>
                <w:sz w:val="23"/>
                <w:szCs w:val="23"/>
              </w:rPr>
            </w:pPr>
            <w:r w:rsidRPr="000A7324">
              <w:rPr>
                <w:b/>
                <w:sz w:val="23"/>
                <w:szCs w:val="23"/>
              </w:rPr>
              <w:t>ИНН: 7707049388</w:t>
            </w:r>
          </w:p>
          <w:p w:rsidR="00427C28" w:rsidRPr="000A7324" w:rsidRDefault="00427C28" w:rsidP="00E230D0">
            <w:pPr>
              <w:pStyle w:val="31"/>
              <w:ind w:left="-108" w:right="-108"/>
              <w:rPr>
                <w:sz w:val="23"/>
                <w:szCs w:val="23"/>
              </w:rPr>
            </w:pPr>
            <w:r w:rsidRPr="000A7324">
              <w:rPr>
                <w:b/>
                <w:sz w:val="23"/>
                <w:szCs w:val="23"/>
              </w:rPr>
              <w:t>КПП:</w:t>
            </w:r>
            <w:r w:rsidRPr="000A7324">
              <w:rPr>
                <w:sz w:val="23"/>
                <w:szCs w:val="23"/>
              </w:rPr>
              <w:t xml:space="preserve"> 312 343 001</w:t>
            </w:r>
          </w:p>
          <w:p w:rsidR="000B3185" w:rsidRPr="000A7324" w:rsidRDefault="00427C28" w:rsidP="00E230D0">
            <w:pPr>
              <w:pStyle w:val="31"/>
              <w:ind w:left="-108" w:right="-108"/>
              <w:rPr>
                <w:sz w:val="23"/>
                <w:szCs w:val="23"/>
              </w:rPr>
            </w:pPr>
            <w:r w:rsidRPr="000A7324">
              <w:rPr>
                <w:b/>
                <w:sz w:val="23"/>
                <w:szCs w:val="23"/>
              </w:rPr>
              <w:t xml:space="preserve">Расчетный счет: </w:t>
            </w:r>
            <w:r w:rsidRPr="000A7324">
              <w:rPr>
                <w:sz w:val="23"/>
                <w:szCs w:val="23"/>
              </w:rPr>
              <w:t xml:space="preserve">407 028 103 070 001 030 44 </w:t>
            </w:r>
          </w:p>
          <w:p w:rsidR="00427C28" w:rsidRPr="000A7324" w:rsidRDefault="00427C28" w:rsidP="00E230D0">
            <w:pPr>
              <w:pStyle w:val="31"/>
              <w:ind w:left="-108" w:right="-108"/>
              <w:rPr>
                <w:sz w:val="23"/>
                <w:szCs w:val="23"/>
              </w:rPr>
            </w:pPr>
            <w:r w:rsidRPr="000A7324">
              <w:rPr>
                <w:sz w:val="23"/>
                <w:szCs w:val="23"/>
              </w:rPr>
              <w:t>в Белгородском ОСБ № 8592</w:t>
            </w:r>
          </w:p>
          <w:p w:rsidR="00427C28" w:rsidRPr="000A7324" w:rsidRDefault="00427C28" w:rsidP="00E230D0">
            <w:pPr>
              <w:pStyle w:val="31"/>
              <w:ind w:left="-108" w:right="-108"/>
              <w:rPr>
                <w:b/>
                <w:sz w:val="23"/>
                <w:szCs w:val="23"/>
              </w:rPr>
            </w:pPr>
            <w:r w:rsidRPr="000A7324">
              <w:rPr>
                <w:b/>
                <w:sz w:val="23"/>
                <w:szCs w:val="23"/>
              </w:rPr>
              <w:t>Корреспондентский счет:</w:t>
            </w:r>
          </w:p>
          <w:p w:rsidR="00427C28" w:rsidRPr="000A7324" w:rsidRDefault="00427C28" w:rsidP="00E230D0">
            <w:pPr>
              <w:pStyle w:val="31"/>
              <w:ind w:left="-108" w:right="-108"/>
              <w:rPr>
                <w:sz w:val="23"/>
                <w:szCs w:val="23"/>
              </w:rPr>
            </w:pPr>
            <w:r w:rsidRPr="000A7324">
              <w:rPr>
                <w:sz w:val="23"/>
                <w:szCs w:val="23"/>
              </w:rPr>
              <w:t xml:space="preserve">301 018 101 000 000 00 633 </w:t>
            </w:r>
          </w:p>
          <w:p w:rsidR="00427C28" w:rsidRPr="000A7324" w:rsidRDefault="00427C28" w:rsidP="00E230D0">
            <w:pPr>
              <w:ind w:left="-108" w:right="-108"/>
              <w:rPr>
                <w:sz w:val="23"/>
                <w:szCs w:val="23"/>
              </w:rPr>
            </w:pPr>
            <w:r w:rsidRPr="000A7324">
              <w:rPr>
                <w:b/>
                <w:sz w:val="23"/>
                <w:szCs w:val="23"/>
              </w:rPr>
              <w:t xml:space="preserve">БИК </w:t>
            </w:r>
            <w:r w:rsidRPr="000A7324">
              <w:rPr>
                <w:sz w:val="23"/>
                <w:szCs w:val="23"/>
              </w:rPr>
              <w:t>041 403 633</w:t>
            </w:r>
          </w:p>
          <w:p w:rsidR="00427C28" w:rsidRPr="000A7324" w:rsidRDefault="00427C28" w:rsidP="00E230D0">
            <w:pPr>
              <w:ind w:left="-108" w:right="-108"/>
              <w:rPr>
                <w:sz w:val="23"/>
                <w:szCs w:val="23"/>
              </w:rPr>
            </w:pPr>
            <w:r w:rsidRPr="000A7324">
              <w:rPr>
                <w:b/>
                <w:sz w:val="23"/>
                <w:szCs w:val="23"/>
              </w:rPr>
              <w:t xml:space="preserve">ОГРН </w:t>
            </w:r>
            <w:r w:rsidRPr="000A7324">
              <w:rPr>
                <w:sz w:val="23"/>
                <w:szCs w:val="23"/>
              </w:rPr>
              <w:t>1027700198767</w:t>
            </w:r>
          </w:p>
          <w:p w:rsidR="00427C28" w:rsidRPr="000A7324" w:rsidRDefault="00427C28" w:rsidP="00E230D0">
            <w:pPr>
              <w:ind w:left="-108" w:right="-108"/>
              <w:rPr>
                <w:sz w:val="23"/>
                <w:szCs w:val="23"/>
              </w:rPr>
            </w:pPr>
            <w:r w:rsidRPr="000A7324">
              <w:rPr>
                <w:b/>
                <w:sz w:val="23"/>
                <w:szCs w:val="23"/>
              </w:rPr>
              <w:t xml:space="preserve">ОКАТО </w:t>
            </w:r>
            <w:r w:rsidRPr="000A7324">
              <w:rPr>
                <w:sz w:val="23"/>
                <w:szCs w:val="23"/>
              </w:rPr>
              <w:t>40298566000</w:t>
            </w:r>
          </w:p>
          <w:p w:rsidR="00427C28" w:rsidRPr="000A7324" w:rsidRDefault="00427C28" w:rsidP="00E230D0">
            <w:pPr>
              <w:ind w:left="-108" w:right="-108"/>
              <w:rPr>
                <w:sz w:val="23"/>
                <w:szCs w:val="23"/>
              </w:rPr>
            </w:pPr>
            <w:r w:rsidRPr="000A7324">
              <w:rPr>
                <w:b/>
                <w:sz w:val="23"/>
                <w:szCs w:val="23"/>
              </w:rPr>
              <w:t xml:space="preserve">ОКПО </w:t>
            </w:r>
            <w:r w:rsidRPr="000A7324">
              <w:rPr>
                <w:sz w:val="23"/>
                <w:szCs w:val="23"/>
              </w:rPr>
              <w:t>17514186</w:t>
            </w:r>
          </w:p>
          <w:p w:rsidR="00427C28" w:rsidRPr="000A7324" w:rsidRDefault="00427C28" w:rsidP="00E230D0">
            <w:pPr>
              <w:ind w:left="-108" w:right="-108"/>
              <w:rPr>
                <w:sz w:val="23"/>
                <w:szCs w:val="23"/>
              </w:rPr>
            </w:pPr>
            <w:r w:rsidRPr="000A7324">
              <w:rPr>
                <w:b/>
                <w:sz w:val="23"/>
                <w:szCs w:val="23"/>
              </w:rPr>
              <w:t xml:space="preserve">ОКВЭД </w:t>
            </w:r>
            <w:r w:rsidRPr="000A7324">
              <w:rPr>
                <w:sz w:val="23"/>
                <w:szCs w:val="23"/>
              </w:rPr>
              <w:t>64.20.11</w:t>
            </w:r>
          </w:p>
        </w:tc>
        <w:tc>
          <w:tcPr>
            <w:tcW w:w="5336" w:type="dxa"/>
          </w:tcPr>
          <w:p w:rsidR="00427C28" w:rsidRPr="000A7324" w:rsidRDefault="00314D11" w:rsidP="00E230D0">
            <w:pPr>
              <w:rPr>
                <w:sz w:val="23"/>
                <w:szCs w:val="23"/>
              </w:rPr>
            </w:pPr>
            <w:r w:rsidRPr="000A7324">
              <w:rPr>
                <w:b/>
                <w:sz w:val="23"/>
                <w:szCs w:val="23"/>
              </w:rPr>
              <w:t>ПАО</w:t>
            </w:r>
            <w:r w:rsidR="00427C28" w:rsidRPr="000A7324">
              <w:rPr>
                <w:b/>
                <w:sz w:val="23"/>
                <w:szCs w:val="23"/>
              </w:rPr>
              <w:t xml:space="preserve"> «МРСК Центра» (филиал </w:t>
            </w:r>
            <w:r w:rsidRPr="000A7324">
              <w:rPr>
                <w:b/>
                <w:sz w:val="23"/>
                <w:szCs w:val="23"/>
              </w:rPr>
              <w:t>ПАО</w:t>
            </w:r>
            <w:r w:rsidR="00427C28" w:rsidRPr="000A7324">
              <w:rPr>
                <w:b/>
                <w:sz w:val="23"/>
                <w:szCs w:val="23"/>
              </w:rPr>
              <w:t xml:space="preserve"> «МРСК Центра</w:t>
            </w:r>
            <w:proofErr w:type="gramStart"/>
            <w:r w:rsidR="00427C28" w:rsidRPr="000A7324">
              <w:rPr>
                <w:b/>
                <w:sz w:val="23"/>
                <w:szCs w:val="23"/>
              </w:rPr>
              <w:t>»-</w:t>
            </w:r>
            <w:proofErr w:type="gramEnd"/>
            <w:r w:rsidR="00427C28" w:rsidRPr="000A7324">
              <w:rPr>
                <w:b/>
                <w:sz w:val="23"/>
                <w:szCs w:val="23"/>
              </w:rPr>
              <w:t>«Белгородэнерго»)</w:t>
            </w:r>
          </w:p>
          <w:p w:rsidR="00427C28" w:rsidRPr="000A7324" w:rsidRDefault="00427C28" w:rsidP="00E230D0">
            <w:pPr>
              <w:tabs>
                <w:tab w:val="left" w:pos="-108"/>
              </w:tabs>
              <w:rPr>
                <w:color w:val="000000"/>
                <w:sz w:val="23"/>
                <w:szCs w:val="23"/>
              </w:rPr>
            </w:pPr>
          </w:p>
          <w:p w:rsidR="00427C28" w:rsidRPr="000A7324" w:rsidRDefault="00427C28" w:rsidP="00E230D0">
            <w:pPr>
              <w:tabs>
                <w:tab w:val="left" w:pos="-108"/>
              </w:tabs>
              <w:rPr>
                <w:color w:val="000000"/>
                <w:sz w:val="23"/>
                <w:szCs w:val="23"/>
              </w:rPr>
            </w:pPr>
            <w:r w:rsidRPr="000A7324">
              <w:rPr>
                <w:b/>
                <w:bCs/>
                <w:spacing w:val="-2"/>
                <w:sz w:val="23"/>
                <w:szCs w:val="23"/>
              </w:rPr>
              <w:t>Юридический адрес:</w:t>
            </w:r>
            <w:r w:rsidRPr="000A7324">
              <w:rPr>
                <w:bCs/>
                <w:spacing w:val="-2"/>
                <w:sz w:val="23"/>
                <w:szCs w:val="23"/>
              </w:rPr>
              <w:t xml:space="preserve"> </w:t>
            </w:r>
            <w:r w:rsidRPr="000A7324">
              <w:rPr>
                <w:sz w:val="23"/>
                <w:szCs w:val="23"/>
              </w:rPr>
              <w:t>127018, Россия, г. Москва, 2-я Ямская ул., д.4.</w:t>
            </w:r>
          </w:p>
          <w:p w:rsidR="00427C28" w:rsidRPr="000A7324" w:rsidRDefault="00427C28" w:rsidP="00E230D0">
            <w:pPr>
              <w:tabs>
                <w:tab w:val="left" w:pos="-108"/>
              </w:tabs>
              <w:rPr>
                <w:b/>
                <w:color w:val="000000"/>
                <w:sz w:val="23"/>
                <w:szCs w:val="23"/>
              </w:rPr>
            </w:pPr>
            <w:r w:rsidRPr="000A7324">
              <w:rPr>
                <w:b/>
                <w:color w:val="000000"/>
                <w:sz w:val="23"/>
                <w:szCs w:val="23"/>
              </w:rPr>
              <w:t xml:space="preserve">Место расположения филиала </w:t>
            </w:r>
            <w:r w:rsidR="00314D11" w:rsidRPr="000A7324">
              <w:rPr>
                <w:b/>
                <w:color w:val="000000"/>
                <w:sz w:val="23"/>
                <w:szCs w:val="23"/>
              </w:rPr>
              <w:t>ПАО</w:t>
            </w:r>
            <w:r w:rsidRPr="000A7324">
              <w:rPr>
                <w:b/>
                <w:color w:val="000000"/>
                <w:sz w:val="23"/>
                <w:szCs w:val="23"/>
              </w:rPr>
              <w:t xml:space="preserve"> «МРСК Центра»- «Белгородэнерго»:</w:t>
            </w:r>
          </w:p>
          <w:p w:rsidR="00427C28" w:rsidRPr="000A7324" w:rsidRDefault="00427C28" w:rsidP="00E230D0">
            <w:pPr>
              <w:tabs>
                <w:tab w:val="left" w:pos="-108"/>
              </w:tabs>
              <w:rPr>
                <w:color w:val="000000"/>
                <w:sz w:val="23"/>
                <w:szCs w:val="23"/>
              </w:rPr>
            </w:pPr>
            <w:r w:rsidRPr="000A7324">
              <w:rPr>
                <w:color w:val="000000"/>
                <w:sz w:val="23"/>
                <w:szCs w:val="23"/>
              </w:rPr>
              <w:t>308000, г. Белгород, ул. Преображенская, д. 42</w:t>
            </w:r>
          </w:p>
          <w:p w:rsidR="00427C28" w:rsidRPr="000A7324" w:rsidRDefault="00427C28" w:rsidP="00E230D0">
            <w:pPr>
              <w:pStyle w:val="31"/>
              <w:rPr>
                <w:sz w:val="23"/>
                <w:szCs w:val="23"/>
              </w:rPr>
            </w:pPr>
            <w:r w:rsidRPr="000A7324">
              <w:rPr>
                <w:b/>
                <w:sz w:val="23"/>
                <w:szCs w:val="23"/>
              </w:rPr>
              <w:t>Конт</w:t>
            </w:r>
            <w:proofErr w:type="gramStart"/>
            <w:r w:rsidRPr="000A7324">
              <w:rPr>
                <w:b/>
                <w:sz w:val="23"/>
                <w:szCs w:val="23"/>
              </w:rPr>
              <w:t>.</w:t>
            </w:r>
            <w:proofErr w:type="gramEnd"/>
            <w:r w:rsidRPr="000A7324">
              <w:rPr>
                <w:b/>
                <w:sz w:val="23"/>
                <w:szCs w:val="23"/>
              </w:rPr>
              <w:t xml:space="preserve"> </w:t>
            </w:r>
            <w:proofErr w:type="gramStart"/>
            <w:r w:rsidRPr="000A7324">
              <w:rPr>
                <w:b/>
                <w:sz w:val="23"/>
                <w:szCs w:val="23"/>
              </w:rPr>
              <w:t>т</w:t>
            </w:r>
            <w:proofErr w:type="gramEnd"/>
            <w:r w:rsidRPr="000A7324">
              <w:rPr>
                <w:b/>
                <w:sz w:val="23"/>
                <w:szCs w:val="23"/>
              </w:rPr>
              <w:t>елефон:</w:t>
            </w:r>
            <w:r w:rsidRPr="000A7324">
              <w:rPr>
                <w:sz w:val="23"/>
                <w:szCs w:val="23"/>
              </w:rPr>
              <w:t xml:space="preserve"> (4722) 30-40-50, ф.30-42-42</w:t>
            </w:r>
          </w:p>
          <w:p w:rsidR="00427C28" w:rsidRPr="000A7324" w:rsidRDefault="00427C28" w:rsidP="00E230D0">
            <w:pPr>
              <w:pStyle w:val="31"/>
              <w:rPr>
                <w:sz w:val="23"/>
                <w:szCs w:val="23"/>
              </w:rPr>
            </w:pPr>
            <w:r w:rsidRPr="000A7324">
              <w:rPr>
                <w:b/>
                <w:sz w:val="23"/>
                <w:szCs w:val="23"/>
              </w:rPr>
              <w:t xml:space="preserve">ИНН: </w:t>
            </w:r>
            <w:r w:rsidRPr="000A7324">
              <w:rPr>
                <w:color w:val="000000"/>
                <w:sz w:val="23"/>
                <w:szCs w:val="23"/>
              </w:rPr>
              <w:t xml:space="preserve">690 106 71 07    </w:t>
            </w:r>
            <w:r w:rsidRPr="000A7324">
              <w:rPr>
                <w:b/>
                <w:sz w:val="23"/>
                <w:szCs w:val="23"/>
              </w:rPr>
              <w:t>КПП:</w:t>
            </w:r>
            <w:r w:rsidRPr="000A7324">
              <w:rPr>
                <w:sz w:val="23"/>
                <w:szCs w:val="23"/>
              </w:rPr>
              <w:t xml:space="preserve"> 312 302 001</w:t>
            </w:r>
          </w:p>
          <w:p w:rsidR="00427C28" w:rsidRPr="000A7324" w:rsidRDefault="00427C28" w:rsidP="00E230D0">
            <w:pPr>
              <w:snapToGrid w:val="0"/>
              <w:ind w:left="-108" w:right="-108"/>
              <w:rPr>
                <w:sz w:val="23"/>
                <w:szCs w:val="23"/>
              </w:rPr>
            </w:pPr>
            <w:r w:rsidRPr="000A7324">
              <w:rPr>
                <w:b/>
                <w:sz w:val="23"/>
                <w:szCs w:val="23"/>
              </w:rPr>
              <w:t xml:space="preserve">  Расчетный счет: </w:t>
            </w:r>
            <w:r w:rsidRPr="000A7324">
              <w:rPr>
                <w:sz w:val="23"/>
                <w:szCs w:val="23"/>
              </w:rPr>
              <w:t>407</w:t>
            </w:r>
            <w:r w:rsidRPr="000A7324">
              <w:rPr>
                <w:sz w:val="23"/>
                <w:szCs w:val="23"/>
                <w:lang w:val="en-US"/>
              </w:rPr>
              <w:t> </w:t>
            </w:r>
            <w:r w:rsidRPr="000A7324">
              <w:rPr>
                <w:sz w:val="23"/>
                <w:szCs w:val="23"/>
              </w:rPr>
              <w:t>028</w:t>
            </w:r>
            <w:r w:rsidRPr="000A7324">
              <w:rPr>
                <w:sz w:val="23"/>
                <w:szCs w:val="23"/>
                <w:lang w:val="en-US"/>
              </w:rPr>
              <w:t> </w:t>
            </w:r>
            <w:r w:rsidRPr="000A7324">
              <w:rPr>
                <w:sz w:val="23"/>
                <w:szCs w:val="23"/>
              </w:rPr>
              <w:t>101</w:t>
            </w:r>
            <w:r w:rsidRPr="000A7324">
              <w:rPr>
                <w:sz w:val="23"/>
                <w:szCs w:val="23"/>
                <w:lang w:val="en-US"/>
              </w:rPr>
              <w:t> </w:t>
            </w:r>
            <w:r w:rsidRPr="000A7324">
              <w:rPr>
                <w:sz w:val="23"/>
                <w:szCs w:val="23"/>
              </w:rPr>
              <w:t>070</w:t>
            </w:r>
            <w:r w:rsidRPr="000A7324">
              <w:rPr>
                <w:sz w:val="23"/>
                <w:szCs w:val="23"/>
                <w:lang w:val="en-US"/>
              </w:rPr>
              <w:t> </w:t>
            </w:r>
            <w:r w:rsidRPr="000A7324">
              <w:rPr>
                <w:sz w:val="23"/>
                <w:szCs w:val="23"/>
              </w:rPr>
              <w:t>000 08 158</w:t>
            </w:r>
          </w:p>
          <w:p w:rsidR="00427C28" w:rsidRPr="000A7324" w:rsidRDefault="00427C28" w:rsidP="0048463A">
            <w:pPr>
              <w:snapToGrid w:val="0"/>
              <w:ind w:left="-108" w:right="-108"/>
              <w:rPr>
                <w:sz w:val="23"/>
                <w:szCs w:val="23"/>
              </w:rPr>
            </w:pPr>
            <w:r w:rsidRPr="000A7324">
              <w:rPr>
                <w:sz w:val="23"/>
                <w:szCs w:val="23"/>
              </w:rPr>
              <w:t xml:space="preserve">  </w:t>
            </w:r>
            <w:r w:rsidR="0048463A" w:rsidRPr="000A7324">
              <w:rPr>
                <w:sz w:val="23"/>
                <w:szCs w:val="23"/>
              </w:rPr>
              <w:t>Белгородское  отделение</w:t>
            </w:r>
            <w:r w:rsidRPr="000A7324">
              <w:rPr>
                <w:sz w:val="23"/>
                <w:szCs w:val="23"/>
              </w:rPr>
              <w:t xml:space="preserve"> №8592 </w:t>
            </w:r>
            <w:r w:rsidR="0048463A" w:rsidRPr="000A7324">
              <w:rPr>
                <w:sz w:val="23"/>
                <w:szCs w:val="23"/>
              </w:rPr>
              <w:t>ПАО</w:t>
            </w:r>
            <w:r w:rsidRPr="000A7324">
              <w:rPr>
                <w:sz w:val="23"/>
                <w:szCs w:val="23"/>
              </w:rPr>
              <w:t xml:space="preserve"> «Сбербанк</w:t>
            </w:r>
            <w:r w:rsidR="0048463A" w:rsidRPr="000A7324">
              <w:rPr>
                <w:sz w:val="23"/>
                <w:szCs w:val="23"/>
              </w:rPr>
              <w:t>»</w:t>
            </w:r>
          </w:p>
          <w:p w:rsidR="00427C28" w:rsidRPr="000A7324" w:rsidRDefault="00427C28" w:rsidP="00E230D0">
            <w:pPr>
              <w:pStyle w:val="31"/>
              <w:rPr>
                <w:sz w:val="23"/>
                <w:szCs w:val="23"/>
              </w:rPr>
            </w:pPr>
            <w:r w:rsidRPr="000A7324">
              <w:rPr>
                <w:b/>
                <w:sz w:val="23"/>
                <w:szCs w:val="23"/>
              </w:rPr>
              <w:t xml:space="preserve">Корреспондентский счет: </w:t>
            </w:r>
            <w:r w:rsidRPr="000A7324">
              <w:rPr>
                <w:sz w:val="23"/>
                <w:szCs w:val="23"/>
              </w:rPr>
              <w:t>30101810100000000633</w:t>
            </w:r>
          </w:p>
          <w:p w:rsidR="00427C28" w:rsidRPr="000A7324" w:rsidRDefault="00427C28" w:rsidP="00E230D0">
            <w:pPr>
              <w:pStyle w:val="31"/>
              <w:rPr>
                <w:sz w:val="23"/>
                <w:szCs w:val="23"/>
              </w:rPr>
            </w:pPr>
            <w:r w:rsidRPr="000A7324">
              <w:rPr>
                <w:b/>
                <w:sz w:val="23"/>
                <w:szCs w:val="23"/>
              </w:rPr>
              <w:t xml:space="preserve">БИК  </w:t>
            </w:r>
            <w:r w:rsidRPr="000A7324">
              <w:rPr>
                <w:sz w:val="23"/>
                <w:szCs w:val="23"/>
              </w:rPr>
              <w:t>041</w:t>
            </w:r>
            <w:r w:rsidRPr="000A7324">
              <w:rPr>
                <w:sz w:val="23"/>
                <w:szCs w:val="23"/>
                <w:lang w:val="en-US"/>
              </w:rPr>
              <w:t> </w:t>
            </w:r>
            <w:r w:rsidRPr="000A7324">
              <w:rPr>
                <w:sz w:val="23"/>
                <w:szCs w:val="23"/>
              </w:rPr>
              <w:t>403 633</w:t>
            </w:r>
          </w:p>
          <w:p w:rsidR="00427C28" w:rsidRPr="000A7324" w:rsidRDefault="00427C28" w:rsidP="00E230D0">
            <w:pPr>
              <w:pStyle w:val="31"/>
              <w:ind w:left="-108" w:right="-108"/>
              <w:rPr>
                <w:sz w:val="23"/>
                <w:szCs w:val="23"/>
              </w:rPr>
            </w:pPr>
            <w:r w:rsidRPr="000A7324">
              <w:rPr>
                <w:b/>
                <w:color w:val="000000"/>
                <w:sz w:val="23"/>
                <w:szCs w:val="23"/>
              </w:rPr>
              <w:t xml:space="preserve">  ОГРН </w:t>
            </w:r>
            <w:r w:rsidRPr="000A7324">
              <w:rPr>
                <w:color w:val="000000"/>
                <w:sz w:val="23"/>
                <w:szCs w:val="23"/>
              </w:rPr>
              <w:t xml:space="preserve">104 690 00 994 98   </w:t>
            </w:r>
            <w:r w:rsidRPr="000A7324">
              <w:rPr>
                <w:b/>
                <w:sz w:val="23"/>
                <w:szCs w:val="23"/>
              </w:rPr>
              <w:t xml:space="preserve">ОКПО </w:t>
            </w:r>
            <w:r w:rsidRPr="000A7324">
              <w:rPr>
                <w:sz w:val="23"/>
                <w:szCs w:val="23"/>
              </w:rPr>
              <w:t>835</w:t>
            </w:r>
            <w:r w:rsidRPr="000A7324">
              <w:rPr>
                <w:sz w:val="23"/>
                <w:szCs w:val="23"/>
                <w:lang w:val="en-US"/>
              </w:rPr>
              <w:t> </w:t>
            </w:r>
            <w:r w:rsidRPr="000A7324">
              <w:rPr>
                <w:sz w:val="23"/>
                <w:szCs w:val="23"/>
              </w:rPr>
              <w:t>959 61</w:t>
            </w:r>
          </w:p>
          <w:p w:rsidR="00427C28" w:rsidRPr="000A7324" w:rsidRDefault="00427C28" w:rsidP="00E230D0">
            <w:pPr>
              <w:ind w:left="-108" w:right="-108"/>
              <w:rPr>
                <w:rFonts w:ascii="Times New Roman CYR" w:hAnsi="Times New Roman CYR" w:cs="Times New Roman CYR"/>
                <w:sz w:val="23"/>
                <w:szCs w:val="23"/>
              </w:rPr>
            </w:pPr>
            <w:r w:rsidRPr="000A7324">
              <w:rPr>
                <w:b/>
                <w:color w:val="000000"/>
                <w:sz w:val="23"/>
                <w:szCs w:val="23"/>
              </w:rPr>
              <w:t xml:space="preserve"> </w:t>
            </w:r>
            <w:r w:rsidRPr="000A7324">
              <w:rPr>
                <w:b/>
                <w:sz w:val="23"/>
                <w:szCs w:val="23"/>
              </w:rPr>
              <w:t xml:space="preserve"> ОКАТО </w:t>
            </w:r>
            <w:r w:rsidRPr="000A7324">
              <w:rPr>
                <w:sz w:val="23"/>
                <w:szCs w:val="23"/>
              </w:rPr>
              <w:t>144</w:t>
            </w:r>
            <w:r w:rsidRPr="000A7324">
              <w:rPr>
                <w:sz w:val="23"/>
                <w:szCs w:val="23"/>
                <w:lang w:val="en-US"/>
              </w:rPr>
              <w:t> </w:t>
            </w:r>
            <w:r w:rsidRPr="000A7324">
              <w:rPr>
                <w:sz w:val="23"/>
                <w:szCs w:val="23"/>
              </w:rPr>
              <w:t>013</w:t>
            </w:r>
            <w:r w:rsidRPr="000A7324">
              <w:rPr>
                <w:sz w:val="23"/>
                <w:szCs w:val="23"/>
                <w:lang w:val="en-US"/>
              </w:rPr>
              <w:t> </w:t>
            </w:r>
            <w:r w:rsidRPr="000A7324">
              <w:rPr>
                <w:sz w:val="23"/>
                <w:szCs w:val="23"/>
              </w:rPr>
              <w:t xml:space="preserve">700 00     </w:t>
            </w:r>
            <w:r w:rsidRPr="000A7324">
              <w:rPr>
                <w:b/>
                <w:bCs/>
                <w:sz w:val="23"/>
                <w:szCs w:val="23"/>
              </w:rPr>
              <w:t xml:space="preserve">ОКВЭД </w:t>
            </w:r>
            <w:r w:rsidRPr="000A7324">
              <w:rPr>
                <w:sz w:val="23"/>
                <w:szCs w:val="23"/>
              </w:rPr>
              <w:t>40.10.2. 40.10.3</w:t>
            </w:r>
          </w:p>
          <w:p w:rsidR="00427C28" w:rsidRPr="000A7324" w:rsidRDefault="00427C28" w:rsidP="00E230D0">
            <w:pPr>
              <w:pStyle w:val="31"/>
              <w:ind w:left="-108" w:right="-108"/>
              <w:rPr>
                <w:sz w:val="23"/>
                <w:szCs w:val="23"/>
              </w:rPr>
            </w:pPr>
          </w:p>
        </w:tc>
      </w:tr>
      <w:tr w:rsidR="006D7F57" w:rsidRPr="000A7324" w:rsidTr="00293209">
        <w:trPr>
          <w:trHeight w:val="635"/>
        </w:trPr>
        <w:tc>
          <w:tcPr>
            <w:tcW w:w="10488" w:type="dxa"/>
            <w:gridSpan w:val="2"/>
          </w:tcPr>
          <w:p w:rsidR="006D7F57" w:rsidRPr="000A7324" w:rsidRDefault="006D7F57" w:rsidP="00E230D0">
            <w:pPr>
              <w:ind w:left="34" w:hanging="51"/>
              <w:jc w:val="center"/>
              <w:rPr>
                <w:b/>
                <w:sz w:val="23"/>
                <w:szCs w:val="23"/>
              </w:rPr>
            </w:pPr>
          </w:p>
          <w:p w:rsidR="006D7F57" w:rsidRPr="000A7324" w:rsidRDefault="006D7F57" w:rsidP="006D7F57">
            <w:pPr>
              <w:ind w:left="34" w:hanging="51"/>
              <w:jc w:val="center"/>
              <w:rPr>
                <w:b/>
                <w:sz w:val="23"/>
                <w:szCs w:val="23"/>
              </w:rPr>
            </w:pPr>
            <w:r w:rsidRPr="000A7324">
              <w:rPr>
                <w:b/>
                <w:sz w:val="23"/>
                <w:szCs w:val="23"/>
              </w:rPr>
              <w:t>ПОДПИСИ СТОРОН</w:t>
            </w:r>
          </w:p>
          <w:p w:rsidR="006D7F57" w:rsidRPr="000A7324" w:rsidRDefault="006D7F57" w:rsidP="00E230D0">
            <w:pPr>
              <w:rPr>
                <w:b/>
                <w:bCs/>
                <w:sz w:val="23"/>
                <w:szCs w:val="23"/>
              </w:rPr>
            </w:pPr>
          </w:p>
        </w:tc>
      </w:tr>
      <w:tr w:rsidR="006D7F57" w:rsidRPr="000A7324" w:rsidTr="006D7F57">
        <w:trPr>
          <w:trHeight w:val="858"/>
        </w:trPr>
        <w:tc>
          <w:tcPr>
            <w:tcW w:w="5152" w:type="dxa"/>
          </w:tcPr>
          <w:p w:rsidR="006D7F57" w:rsidRPr="000A7324" w:rsidRDefault="00235761" w:rsidP="00235761">
            <w:pPr>
              <w:ind w:left="34" w:hanging="51"/>
              <w:rPr>
                <w:b/>
                <w:sz w:val="23"/>
                <w:szCs w:val="23"/>
              </w:rPr>
            </w:pPr>
            <w:r w:rsidRPr="000A7324">
              <w:rPr>
                <w:b/>
                <w:sz w:val="23"/>
                <w:szCs w:val="23"/>
              </w:rPr>
              <w:t xml:space="preserve">Заместитель директора </w:t>
            </w:r>
            <w:proofErr w:type="gramStart"/>
            <w:r w:rsidRPr="000A7324">
              <w:rPr>
                <w:b/>
                <w:sz w:val="23"/>
                <w:szCs w:val="23"/>
              </w:rPr>
              <w:t>филиала-директор</w:t>
            </w:r>
            <w:proofErr w:type="gramEnd"/>
            <w:r w:rsidRPr="000A7324">
              <w:rPr>
                <w:b/>
                <w:sz w:val="23"/>
                <w:szCs w:val="23"/>
              </w:rPr>
              <w:t xml:space="preserve"> по работе с корпоративным и государственным сегментами </w:t>
            </w:r>
            <w:r w:rsidR="006D7F57" w:rsidRPr="000A7324">
              <w:rPr>
                <w:b/>
                <w:sz w:val="23"/>
                <w:szCs w:val="23"/>
              </w:rPr>
              <w:t>Белгородского филиала  ПАО «Ростелеком»</w:t>
            </w:r>
          </w:p>
        </w:tc>
        <w:tc>
          <w:tcPr>
            <w:tcW w:w="5336" w:type="dxa"/>
          </w:tcPr>
          <w:p w:rsidR="006D7F57" w:rsidRPr="000A7324" w:rsidRDefault="006D7F57" w:rsidP="00E230D0">
            <w:pPr>
              <w:rPr>
                <w:b/>
                <w:sz w:val="23"/>
                <w:szCs w:val="23"/>
              </w:rPr>
            </w:pPr>
            <w:r w:rsidRPr="000A7324">
              <w:rPr>
                <w:b/>
                <w:sz w:val="23"/>
                <w:szCs w:val="23"/>
              </w:rPr>
              <w:t>Начальник управления корпоративных и технологических АСУ  филиала ПАО «МРСК Центра» - «Белгородэнерго»</w:t>
            </w:r>
          </w:p>
        </w:tc>
      </w:tr>
      <w:tr w:rsidR="00427C28" w:rsidRPr="000A7324" w:rsidTr="006D7F57">
        <w:trPr>
          <w:trHeight w:val="542"/>
        </w:trPr>
        <w:tc>
          <w:tcPr>
            <w:tcW w:w="5152" w:type="dxa"/>
          </w:tcPr>
          <w:p w:rsidR="00427C28" w:rsidRPr="000A7324" w:rsidRDefault="00427C28" w:rsidP="00E230D0">
            <w:pPr>
              <w:ind w:left="34" w:hanging="51"/>
              <w:rPr>
                <w:b/>
                <w:bCs/>
                <w:sz w:val="23"/>
                <w:szCs w:val="23"/>
              </w:rPr>
            </w:pPr>
            <w:r w:rsidRPr="000A7324">
              <w:rPr>
                <w:b/>
                <w:bCs/>
                <w:sz w:val="23"/>
                <w:szCs w:val="23"/>
              </w:rPr>
              <w:t xml:space="preserve"> ____________________ П.В. Зеленин</w:t>
            </w:r>
          </w:p>
          <w:p w:rsidR="00427C28" w:rsidRPr="000A7324" w:rsidRDefault="00427C28" w:rsidP="00E230D0">
            <w:pPr>
              <w:ind w:left="34" w:hanging="51"/>
              <w:rPr>
                <w:b/>
                <w:bCs/>
                <w:sz w:val="23"/>
                <w:szCs w:val="23"/>
              </w:rPr>
            </w:pPr>
            <w:r w:rsidRPr="000A7324">
              <w:rPr>
                <w:b/>
                <w:bCs/>
                <w:sz w:val="23"/>
                <w:szCs w:val="23"/>
              </w:rPr>
              <w:t xml:space="preserve">         </w:t>
            </w:r>
            <w:proofErr w:type="spellStart"/>
            <w:r w:rsidRPr="000A7324">
              <w:rPr>
                <w:b/>
                <w:bCs/>
                <w:sz w:val="23"/>
                <w:szCs w:val="23"/>
              </w:rPr>
              <w:t>м.п</w:t>
            </w:r>
            <w:proofErr w:type="spellEnd"/>
            <w:r w:rsidRPr="000A7324">
              <w:rPr>
                <w:b/>
                <w:bCs/>
                <w:sz w:val="23"/>
                <w:szCs w:val="23"/>
              </w:rPr>
              <w:t>.</w:t>
            </w:r>
          </w:p>
        </w:tc>
        <w:tc>
          <w:tcPr>
            <w:tcW w:w="5336" w:type="dxa"/>
          </w:tcPr>
          <w:p w:rsidR="00427C28" w:rsidRPr="000A7324" w:rsidRDefault="00427C28" w:rsidP="00E230D0">
            <w:pPr>
              <w:ind w:hanging="102"/>
              <w:rPr>
                <w:b/>
                <w:bCs/>
                <w:sz w:val="23"/>
                <w:szCs w:val="23"/>
              </w:rPr>
            </w:pPr>
            <w:r w:rsidRPr="000A7324">
              <w:rPr>
                <w:b/>
                <w:color w:val="000000"/>
                <w:spacing w:val="-6"/>
                <w:sz w:val="23"/>
                <w:szCs w:val="23"/>
              </w:rPr>
              <w:t xml:space="preserve">________________В.В. </w:t>
            </w:r>
            <w:proofErr w:type="spellStart"/>
            <w:r w:rsidRPr="000A7324">
              <w:rPr>
                <w:b/>
                <w:color w:val="000000"/>
                <w:spacing w:val="-6"/>
                <w:sz w:val="23"/>
                <w:szCs w:val="23"/>
              </w:rPr>
              <w:t>Недосеков</w:t>
            </w:r>
            <w:proofErr w:type="spellEnd"/>
            <w:r w:rsidRPr="000A7324">
              <w:rPr>
                <w:color w:val="000000"/>
                <w:spacing w:val="-6"/>
                <w:sz w:val="23"/>
                <w:szCs w:val="23"/>
              </w:rPr>
              <w:t xml:space="preserve">  </w:t>
            </w:r>
          </w:p>
          <w:p w:rsidR="00427C28" w:rsidRPr="000A7324" w:rsidRDefault="00427C28" w:rsidP="00E230D0">
            <w:pPr>
              <w:ind w:hanging="102"/>
              <w:rPr>
                <w:b/>
                <w:bCs/>
                <w:sz w:val="23"/>
                <w:szCs w:val="23"/>
              </w:rPr>
            </w:pPr>
            <w:proofErr w:type="spellStart"/>
            <w:r w:rsidRPr="000A7324">
              <w:rPr>
                <w:b/>
                <w:bCs/>
                <w:sz w:val="23"/>
                <w:szCs w:val="23"/>
              </w:rPr>
              <w:t>м.п</w:t>
            </w:r>
            <w:proofErr w:type="spellEnd"/>
            <w:r w:rsidRPr="000A7324">
              <w:rPr>
                <w:b/>
                <w:bCs/>
                <w:sz w:val="23"/>
                <w:szCs w:val="23"/>
              </w:rPr>
              <w:t>.</w:t>
            </w:r>
          </w:p>
        </w:tc>
      </w:tr>
    </w:tbl>
    <w:p w:rsidR="00427C28" w:rsidRPr="000A7324" w:rsidRDefault="00427C28" w:rsidP="00427C28">
      <w:pPr>
        <w:ind w:firstLine="709"/>
        <w:jc w:val="center"/>
        <w:rPr>
          <w:b/>
          <w:sz w:val="23"/>
          <w:szCs w:val="23"/>
        </w:rPr>
      </w:pPr>
    </w:p>
    <w:p w:rsidR="00427C28" w:rsidRPr="00E230D0" w:rsidRDefault="00427C28" w:rsidP="00427C28">
      <w:pPr>
        <w:ind w:firstLine="709"/>
        <w:jc w:val="right"/>
        <w:rPr>
          <w:b/>
          <w:sz w:val="22"/>
          <w:szCs w:val="22"/>
        </w:rPr>
        <w:sectPr w:rsidR="00427C28" w:rsidRPr="00E230D0" w:rsidSect="000A7324">
          <w:headerReference w:type="even" r:id="rId9"/>
          <w:headerReference w:type="default" r:id="rId10"/>
          <w:pgSz w:w="11906" w:h="16838" w:code="9"/>
          <w:pgMar w:top="851" w:right="851" w:bottom="851" w:left="1418" w:header="567" w:footer="170" w:gutter="0"/>
          <w:cols w:space="720"/>
          <w:titlePg/>
        </w:sectPr>
      </w:pPr>
    </w:p>
    <w:p w:rsidR="00427C28" w:rsidRPr="00E230D0" w:rsidRDefault="00427C28" w:rsidP="00427C28">
      <w:pPr>
        <w:ind w:firstLine="709"/>
        <w:jc w:val="right"/>
        <w:rPr>
          <w:sz w:val="22"/>
          <w:szCs w:val="22"/>
        </w:rPr>
      </w:pPr>
    </w:p>
    <w:tbl>
      <w:tblPr>
        <w:tblW w:w="9784" w:type="dxa"/>
        <w:jc w:val="right"/>
        <w:tblLayout w:type="fixed"/>
        <w:tblLook w:val="0000" w:firstRow="0" w:lastRow="0" w:firstColumn="0" w:lastColumn="0" w:noHBand="0" w:noVBand="0"/>
      </w:tblPr>
      <w:tblGrid>
        <w:gridCol w:w="3956"/>
        <w:gridCol w:w="5828"/>
      </w:tblGrid>
      <w:tr w:rsidR="00427C28" w:rsidRPr="00E230D0" w:rsidTr="00E230D0">
        <w:trPr>
          <w:trHeight w:val="210"/>
          <w:jc w:val="right"/>
        </w:trPr>
        <w:tc>
          <w:tcPr>
            <w:tcW w:w="3956" w:type="dxa"/>
          </w:tcPr>
          <w:p w:rsidR="00427C28" w:rsidRPr="00E230D0" w:rsidRDefault="00427C28" w:rsidP="00E230D0">
            <w:pPr>
              <w:pStyle w:val="2"/>
              <w:ind w:firstLine="709"/>
              <w:rPr>
                <w:b w:val="0"/>
                <w:sz w:val="22"/>
                <w:szCs w:val="22"/>
              </w:rPr>
            </w:pPr>
          </w:p>
        </w:tc>
        <w:tc>
          <w:tcPr>
            <w:tcW w:w="5828" w:type="dxa"/>
          </w:tcPr>
          <w:p w:rsidR="00427C28" w:rsidRPr="00E230D0" w:rsidRDefault="00427C28" w:rsidP="00E230D0">
            <w:pPr>
              <w:pStyle w:val="2"/>
              <w:ind w:firstLine="709"/>
              <w:jc w:val="right"/>
              <w:rPr>
                <w:bCs/>
                <w:sz w:val="22"/>
                <w:szCs w:val="22"/>
              </w:rPr>
            </w:pPr>
            <w:r w:rsidRPr="00E230D0">
              <w:rPr>
                <w:b w:val="0"/>
                <w:sz w:val="22"/>
                <w:szCs w:val="22"/>
              </w:rPr>
              <w:t xml:space="preserve">                          </w:t>
            </w:r>
            <w:r w:rsidRPr="00E230D0">
              <w:rPr>
                <w:b w:val="0"/>
                <w:sz w:val="22"/>
                <w:szCs w:val="22"/>
              </w:rPr>
              <w:br w:type="page"/>
            </w:r>
            <w:r w:rsidRPr="00E230D0">
              <w:rPr>
                <w:bCs/>
                <w:sz w:val="22"/>
                <w:szCs w:val="22"/>
              </w:rPr>
              <w:t>Приложение № 1</w:t>
            </w:r>
          </w:p>
          <w:p w:rsidR="0029090C" w:rsidRPr="00E230D0" w:rsidRDefault="00427C28" w:rsidP="0029090C">
            <w:pPr>
              <w:pStyle w:val="2"/>
              <w:tabs>
                <w:tab w:val="left" w:pos="-224"/>
                <w:tab w:val="center" w:pos="2806"/>
              </w:tabs>
              <w:spacing w:line="276" w:lineRule="auto"/>
              <w:ind w:left="-404" w:right="-32" w:firstLine="709"/>
              <w:jc w:val="right"/>
              <w:rPr>
                <w:sz w:val="22"/>
                <w:szCs w:val="22"/>
                <w:lang w:eastAsia="en-US"/>
              </w:rPr>
            </w:pPr>
            <w:r w:rsidRPr="00E230D0">
              <w:rPr>
                <w:sz w:val="22"/>
                <w:szCs w:val="22"/>
              </w:rPr>
              <w:tab/>
            </w:r>
            <w:r w:rsidR="0029090C" w:rsidRPr="00E230D0">
              <w:rPr>
                <w:sz w:val="22"/>
                <w:szCs w:val="22"/>
                <w:lang w:eastAsia="en-US"/>
              </w:rPr>
              <w:t xml:space="preserve">к Договору  от  </w:t>
            </w:r>
            <w:r w:rsidR="000A7324">
              <w:rPr>
                <w:sz w:val="22"/>
                <w:szCs w:val="22"/>
                <w:lang w:val="en-US" w:eastAsia="en-US"/>
              </w:rPr>
              <w:t>__________</w:t>
            </w:r>
            <w:r w:rsidR="0029090C" w:rsidRPr="00E230D0">
              <w:rPr>
                <w:sz w:val="22"/>
                <w:szCs w:val="22"/>
                <w:lang w:eastAsia="en-US"/>
              </w:rPr>
              <w:t xml:space="preserve"> 201</w:t>
            </w:r>
            <w:r w:rsidR="0029090C">
              <w:rPr>
                <w:sz w:val="22"/>
                <w:szCs w:val="22"/>
                <w:lang w:eastAsia="en-US"/>
              </w:rPr>
              <w:t>6</w:t>
            </w:r>
            <w:r w:rsidR="0029090C" w:rsidRPr="00E230D0">
              <w:rPr>
                <w:sz w:val="22"/>
                <w:szCs w:val="22"/>
                <w:lang w:eastAsia="en-US"/>
              </w:rPr>
              <w:t xml:space="preserve">г. </w:t>
            </w:r>
          </w:p>
          <w:p w:rsidR="00427C28" w:rsidRPr="00E230D0" w:rsidRDefault="0029090C" w:rsidP="00235761">
            <w:pPr>
              <w:ind w:firstLine="709"/>
              <w:jc w:val="right"/>
              <w:rPr>
                <w:sz w:val="22"/>
                <w:szCs w:val="22"/>
              </w:rPr>
            </w:pPr>
            <w:r w:rsidRPr="00E230D0">
              <w:rPr>
                <w:sz w:val="22"/>
                <w:szCs w:val="22"/>
                <w:lang w:eastAsia="en-US"/>
              </w:rPr>
              <w:t xml:space="preserve">     </w:t>
            </w:r>
            <w:r w:rsidR="00235761">
              <w:rPr>
                <w:sz w:val="22"/>
                <w:szCs w:val="22"/>
                <w:lang w:eastAsia="en-US"/>
              </w:rPr>
              <w:t>№831000020896/2016</w:t>
            </w:r>
            <w:r w:rsidR="00427C28" w:rsidRPr="00E230D0">
              <w:rPr>
                <w:sz w:val="22"/>
                <w:szCs w:val="22"/>
              </w:rPr>
              <w:t xml:space="preserve">        </w:t>
            </w:r>
          </w:p>
        </w:tc>
      </w:tr>
    </w:tbl>
    <w:p w:rsidR="00427C28" w:rsidRPr="00E230D0" w:rsidRDefault="00427C28" w:rsidP="00427C28">
      <w:pPr>
        <w:pStyle w:val="2"/>
        <w:ind w:firstLine="709"/>
        <w:rPr>
          <w:sz w:val="22"/>
          <w:szCs w:val="22"/>
        </w:rPr>
      </w:pPr>
      <w:r w:rsidRPr="00E230D0">
        <w:rPr>
          <w:bCs/>
          <w:iCs/>
          <w:sz w:val="22"/>
          <w:szCs w:val="22"/>
        </w:rPr>
        <w:t>ПЕРЕЧЕНЬ</w:t>
      </w:r>
      <w:r w:rsidRPr="00E230D0">
        <w:rPr>
          <w:sz w:val="22"/>
          <w:szCs w:val="22"/>
        </w:rPr>
        <w:t xml:space="preserve"> ЛИНИЙ СВЯЗИ СОБСТВЕННИКА,</w:t>
      </w:r>
    </w:p>
    <w:p w:rsidR="00427C28" w:rsidRPr="00E230D0" w:rsidRDefault="00427C28" w:rsidP="00427C28">
      <w:pPr>
        <w:pStyle w:val="2"/>
        <w:ind w:firstLine="709"/>
        <w:rPr>
          <w:sz w:val="22"/>
          <w:szCs w:val="22"/>
        </w:rPr>
      </w:pPr>
      <w:proofErr w:type="gramStart"/>
      <w:r w:rsidRPr="00E230D0">
        <w:rPr>
          <w:sz w:val="22"/>
          <w:szCs w:val="22"/>
        </w:rPr>
        <w:t>ПРЕДОСТАВЛЯЕМЫХ</w:t>
      </w:r>
      <w:proofErr w:type="gramEnd"/>
      <w:r w:rsidRPr="00E230D0">
        <w:rPr>
          <w:sz w:val="22"/>
          <w:szCs w:val="22"/>
        </w:rPr>
        <w:t xml:space="preserve">  В ПОЛЬЗОВАНИЕ  </w:t>
      </w:r>
    </w:p>
    <w:p w:rsidR="00427C28" w:rsidRPr="00E230D0" w:rsidRDefault="00427C28" w:rsidP="00427C28">
      <w:pPr>
        <w:tabs>
          <w:tab w:val="left" w:pos="5297"/>
        </w:tabs>
        <w:spacing w:before="20"/>
        <w:ind w:firstLine="709"/>
        <w:jc w:val="both"/>
        <w:rPr>
          <w:sz w:val="22"/>
          <w:szCs w:val="22"/>
        </w:rPr>
      </w:pPr>
      <w:r w:rsidRPr="00E230D0">
        <w:rPr>
          <w:sz w:val="22"/>
          <w:szCs w:val="22"/>
        </w:rPr>
        <w:tab/>
      </w:r>
    </w:p>
    <w:tbl>
      <w:tblPr>
        <w:tblpPr w:leftFromText="180" w:rightFromText="180" w:vertAnchor="text" w:tblpY="1"/>
        <w:tblOverlap w:val="never"/>
        <w:tblW w:w="9540" w:type="dxa"/>
        <w:tblInd w:w="70" w:type="dxa"/>
        <w:tblLayout w:type="fixed"/>
        <w:tblCellMar>
          <w:left w:w="70" w:type="dxa"/>
          <w:right w:w="70" w:type="dxa"/>
        </w:tblCellMar>
        <w:tblLook w:val="0000" w:firstRow="0" w:lastRow="0" w:firstColumn="0" w:lastColumn="0" w:noHBand="0" w:noVBand="0"/>
      </w:tblPr>
      <w:tblGrid>
        <w:gridCol w:w="2864"/>
        <w:gridCol w:w="6676"/>
      </w:tblGrid>
      <w:tr w:rsidR="00427C28" w:rsidRPr="00E230D0" w:rsidTr="00E230D0">
        <w:tc>
          <w:tcPr>
            <w:tcW w:w="2864" w:type="dxa"/>
          </w:tcPr>
          <w:p w:rsidR="00427C28" w:rsidRPr="00E230D0" w:rsidRDefault="00427C28" w:rsidP="00E230D0">
            <w:pPr>
              <w:rPr>
                <w:iCs/>
                <w:sz w:val="22"/>
                <w:szCs w:val="22"/>
              </w:rPr>
            </w:pPr>
            <w:r w:rsidRPr="00E230D0">
              <w:rPr>
                <w:iCs/>
                <w:sz w:val="22"/>
                <w:szCs w:val="22"/>
              </w:rPr>
              <w:t xml:space="preserve">г. Белгород                                                                          </w:t>
            </w:r>
          </w:p>
        </w:tc>
        <w:tc>
          <w:tcPr>
            <w:tcW w:w="6676" w:type="dxa"/>
          </w:tcPr>
          <w:p w:rsidR="00427C28" w:rsidRPr="00E230D0" w:rsidRDefault="00427C28" w:rsidP="00E230D0">
            <w:pPr>
              <w:jc w:val="right"/>
              <w:rPr>
                <w:iCs/>
                <w:sz w:val="22"/>
                <w:szCs w:val="22"/>
              </w:rPr>
            </w:pPr>
            <w:r w:rsidRPr="00E230D0">
              <w:rPr>
                <w:iCs/>
                <w:sz w:val="22"/>
                <w:szCs w:val="22"/>
              </w:rPr>
              <w:t xml:space="preserve">                                                           </w:t>
            </w:r>
          </w:p>
        </w:tc>
      </w:tr>
    </w:tbl>
    <w:p w:rsidR="00427C28" w:rsidRPr="00E230D0" w:rsidRDefault="00427C28" w:rsidP="00427C28">
      <w:pPr>
        <w:spacing w:before="20"/>
        <w:ind w:firstLine="709"/>
        <w:jc w:val="both"/>
        <w:rPr>
          <w:b/>
          <w:bCs/>
          <w:sz w:val="22"/>
          <w:szCs w:val="22"/>
        </w:rPr>
      </w:pPr>
      <w:r w:rsidRPr="00E230D0">
        <w:rPr>
          <w:iCs/>
          <w:sz w:val="22"/>
          <w:szCs w:val="22"/>
        </w:rPr>
        <w:t xml:space="preserve">                                         «01» </w:t>
      </w:r>
      <w:r w:rsidR="00DC4B5A">
        <w:rPr>
          <w:iCs/>
          <w:sz w:val="22"/>
          <w:szCs w:val="22"/>
        </w:rPr>
        <w:t>мая</w:t>
      </w:r>
      <w:r w:rsidRPr="00E230D0">
        <w:rPr>
          <w:iCs/>
          <w:sz w:val="22"/>
          <w:szCs w:val="22"/>
        </w:rPr>
        <w:t xml:space="preserve"> 201</w:t>
      </w:r>
      <w:r w:rsidR="00DC4B5A">
        <w:rPr>
          <w:iCs/>
          <w:sz w:val="22"/>
          <w:szCs w:val="22"/>
        </w:rPr>
        <w:t>6</w:t>
      </w:r>
      <w:r w:rsidRPr="00E230D0">
        <w:rPr>
          <w:iCs/>
          <w:sz w:val="22"/>
          <w:szCs w:val="22"/>
        </w:rPr>
        <w:t>г.</w:t>
      </w:r>
      <w:r w:rsidRPr="00E230D0">
        <w:rPr>
          <w:sz w:val="22"/>
          <w:szCs w:val="22"/>
        </w:rPr>
        <w:br w:type="textWrapping" w:clear="all"/>
      </w:r>
      <w:r w:rsidR="00E230D0">
        <w:rPr>
          <w:sz w:val="22"/>
          <w:szCs w:val="22"/>
        </w:rPr>
        <w:t xml:space="preserve">Публичное </w:t>
      </w:r>
      <w:r w:rsidRPr="00E230D0">
        <w:rPr>
          <w:sz w:val="22"/>
          <w:szCs w:val="22"/>
        </w:rPr>
        <w:t>акционерное общество междугородной и международной электрической связи «Ростелеком» (</w:t>
      </w:r>
      <w:r w:rsidR="00314D11" w:rsidRPr="00E230D0">
        <w:rPr>
          <w:sz w:val="22"/>
          <w:szCs w:val="22"/>
        </w:rPr>
        <w:t>ПАО</w:t>
      </w:r>
      <w:r w:rsidRPr="00E230D0">
        <w:rPr>
          <w:sz w:val="22"/>
          <w:szCs w:val="22"/>
        </w:rPr>
        <w:t xml:space="preserve"> «Ростелеком»), именуемое в дальнейшем «Собственник», </w:t>
      </w:r>
      <w:r w:rsidRPr="00E230D0">
        <w:rPr>
          <w:bCs/>
          <w:sz w:val="22"/>
          <w:szCs w:val="22"/>
        </w:rPr>
        <w:t xml:space="preserve">в лице </w:t>
      </w:r>
      <w:r w:rsidR="00235761">
        <w:rPr>
          <w:bCs/>
          <w:sz w:val="22"/>
          <w:szCs w:val="22"/>
        </w:rPr>
        <w:t>Заместителя директора филиала-директора по работе с корпоративным и государственным сегментами</w:t>
      </w:r>
      <w:r w:rsidRPr="00E230D0">
        <w:rPr>
          <w:bCs/>
          <w:sz w:val="22"/>
          <w:szCs w:val="22"/>
        </w:rPr>
        <w:t xml:space="preserve"> Белгородского филиала </w:t>
      </w:r>
      <w:r w:rsidR="00314D11" w:rsidRPr="00E230D0">
        <w:rPr>
          <w:bCs/>
          <w:sz w:val="22"/>
          <w:szCs w:val="22"/>
        </w:rPr>
        <w:t>ПАО</w:t>
      </w:r>
      <w:r w:rsidRPr="00E230D0">
        <w:rPr>
          <w:bCs/>
          <w:sz w:val="22"/>
          <w:szCs w:val="22"/>
        </w:rPr>
        <w:t xml:space="preserve"> «Ростелеком» Зеленина Павла Владимировича</w:t>
      </w:r>
      <w:r w:rsidRPr="00E230D0">
        <w:rPr>
          <w:b/>
          <w:sz w:val="22"/>
          <w:szCs w:val="22"/>
        </w:rPr>
        <w:t xml:space="preserve">, </w:t>
      </w:r>
      <w:r w:rsidRPr="00E230D0">
        <w:rPr>
          <w:sz w:val="22"/>
          <w:szCs w:val="22"/>
        </w:rPr>
        <w:t xml:space="preserve">действующего на основании доверенности  № </w:t>
      </w:r>
      <w:r w:rsidR="00235761">
        <w:rPr>
          <w:sz w:val="22"/>
          <w:szCs w:val="22"/>
        </w:rPr>
        <w:t>261/5</w:t>
      </w:r>
      <w:r w:rsidRPr="00E230D0">
        <w:rPr>
          <w:sz w:val="22"/>
          <w:szCs w:val="22"/>
        </w:rPr>
        <w:t xml:space="preserve"> от </w:t>
      </w:r>
      <w:r w:rsidR="00235761">
        <w:rPr>
          <w:sz w:val="22"/>
          <w:szCs w:val="22"/>
        </w:rPr>
        <w:t>01</w:t>
      </w:r>
      <w:r w:rsidRPr="00E230D0">
        <w:rPr>
          <w:sz w:val="22"/>
          <w:szCs w:val="22"/>
        </w:rPr>
        <w:t>.0</w:t>
      </w:r>
      <w:r w:rsidR="00235761">
        <w:rPr>
          <w:sz w:val="22"/>
          <w:szCs w:val="22"/>
        </w:rPr>
        <w:t>9</w:t>
      </w:r>
      <w:r w:rsidRPr="00E230D0">
        <w:rPr>
          <w:sz w:val="22"/>
          <w:szCs w:val="22"/>
        </w:rPr>
        <w:t xml:space="preserve">.2015 года, с одной стороны, и </w:t>
      </w:r>
      <w:r w:rsidR="00E230D0">
        <w:rPr>
          <w:sz w:val="22"/>
          <w:szCs w:val="22"/>
        </w:rPr>
        <w:t>Публичное</w:t>
      </w:r>
      <w:r w:rsidRPr="00E230D0">
        <w:rPr>
          <w:sz w:val="22"/>
          <w:szCs w:val="22"/>
        </w:rPr>
        <w:t xml:space="preserve"> акционерное общество «Межрегиональная распределительная компания Центра» (филиал </w:t>
      </w:r>
      <w:r w:rsidR="00314D11" w:rsidRPr="00E230D0">
        <w:rPr>
          <w:sz w:val="22"/>
          <w:szCs w:val="22"/>
        </w:rPr>
        <w:t>ПАО</w:t>
      </w:r>
      <w:r w:rsidRPr="00E230D0">
        <w:rPr>
          <w:sz w:val="22"/>
          <w:szCs w:val="22"/>
        </w:rPr>
        <w:t xml:space="preserve"> «МРСК Центра</w:t>
      </w:r>
      <w:proofErr w:type="gramStart"/>
      <w:r w:rsidRPr="00E230D0">
        <w:rPr>
          <w:sz w:val="22"/>
          <w:szCs w:val="22"/>
        </w:rPr>
        <w:t>»-</w:t>
      </w:r>
      <w:proofErr w:type="gramEnd"/>
      <w:r w:rsidRPr="00E230D0">
        <w:rPr>
          <w:sz w:val="22"/>
          <w:szCs w:val="22"/>
        </w:rPr>
        <w:t xml:space="preserve">«Белгородэнерго»), именуемое </w:t>
      </w:r>
      <w:proofErr w:type="gramStart"/>
      <w:r w:rsidRPr="00E230D0">
        <w:rPr>
          <w:sz w:val="22"/>
          <w:szCs w:val="22"/>
        </w:rPr>
        <w:t xml:space="preserve">в дальнейшем </w:t>
      </w:r>
      <w:r w:rsidRPr="00E230D0">
        <w:rPr>
          <w:bCs/>
          <w:sz w:val="22"/>
          <w:szCs w:val="22"/>
        </w:rPr>
        <w:t>Оператор</w:t>
      </w:r>
      <w:r w:rsidRPr="00E230D0">
        <w:rPr>
          <w:sz w:val="22"/>
          <w:szCs w:val="22"/>
        </w:rPr>
        <w:t xml:space="preserve">, </w:t>
      </w:r>
      <w:r w:rsidRPr="00E230D0">
        <w:rPr>
          <w:bCs/>
          <w:sz w:val="22"/>
          <w:szCs w:val="22"/>
        </w:rPr>
        <w:t xml:space="preserve">в лице </w:t>
      </w:r>
      <w:r w:rsidRPr="00E230D0">
        <w:rPr>
          <w:color w:val="000000"/>
          <w:sz w:val="22"/>
          <w:szCs w:val="22"/>
        </w:rPr>
        <w:t>начальника управления корпоративных и технологических автоматизированных систем управления</w:t>
      </w:r>
      <w:r w:rsidRPr="00E230D0">
        <w:rPr>
          <w:sz w:val="22"/>
          <w:szCs w:val="22"/>
        </w:rPr>
        <w:t xml:space="preserve"> филиала </w:t>
      </w:r>
      <w:r w:rsidR="00314D11" w:rsidRPr="00E230D0">
        <w:rPr>
          <w:sz w:val="22"/>
          <w:szCs w:val="22"/>
        </w:rPr>
        <w:t>ПАО</w:t>
      </w:r>
      <w:r w:rsidRPr="00E230D0">
        <w:rPr>
          <w:sz w:val="22"/>
          <w:szCs w:val="22"/>
        </w:rPr>
        <w:t xml:space="preserve"> «МРСК Центра» - «Белгородэнерго» </w:t>
      </w:r>
      <w:proofErr w:type="spellStart"/>
      <w:r w:rsidRPr="00E230D0">
        <w:rPr>
          <w:sz w:val="22"/>
          <w:szCs w:val="22"/>
        </w:rPr>
        <w:t>Недосекова</w:t>
      </w:r>
      <w:proofErr w:type="spellEnd"/>
      <w:r w:rsidRPr="00E230D0">
        <w:rPr>
          <w:sz w:val="22"/>
          <w:szCs w:val="22"/>
        </w:rPr>
        <w:t xml:space="preserve"> Владимира Владимировича, действующего на основании Доверенности № Д-БЛ/22/37 от 01.06.2015 года</w:t>
      </w:r>
      <w:r w:rsidRPr="00E230D0">
        <w:rPr>
          <w:bCs/>
          <w:sz w:val="22"/>
          <w:szCs w:val="22"/>
        </w:rPr>
        <w:t xml:space="preserve">, </w:t>
      </w:r>
      <w:r w:rsidRPr="00E230D0">
        <w:rPr>
          <w:sz w:val="22"/>
          <w:szCs w:val="22"/>
        </w:rPr>
        <w:t xml:space="preserve">с другой стороны, вместе именуемые «Стороны», настоящим подтверждаем, что Сторонами достигнуто настоящее соглашение по перечню предоставляемых во временное пользование Линий связи </w:t>
      </w:r>
      <w:proofErr w:type="gramEnd"/>
    </w:p>
    <w:tbl>
      <w:tblPr>
        <w:tblW w:w="15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
        <w:gridCol w:w="2024"/>
        <w:gridCol w:w="2024"/>
        <w:gridCol w:w="920"/>
        <w:gridCol w:w="1104"/>
        <w:gridCol w:w="1104"/>
        <w:gridCol w:w="1104"/>
        <w:gridCol w:w="1137"/>
        <w:gridCol w:w="1305"/>
        <w:gridCol w:w="1305"/>
        <w:gridCol w:w="1172"/>
        <w:gridCol w:w="1339"/>
      </w:tblGrid>
      <w:tr w:rsidR="00427C28" w:rsidRPr="00E230D0" w:rsidTr="00E230D0">
        <w:trPr>
          <w:cantSplit/>
          <w:trHeight w:val="1329"/>
          <w:jc w:val="center"/>
        </w:trPr>
        <w:tc>
          <w:tcPr>
            <w:tcW w:w="505" w:type="dxa"/>
            <w:tcBorders>
              <w:bottom w:val="single" w:sz="4" w:space="0" w:color="auto"/>
            </w:tcBorders>
          </w:tcPr>
          <w:p w:rsidR="00427C28" w:rsidRPr="00E230D0" w:rsidRDefault="00427C28" w:rsidP="00E230D0">
            <w:pPr>
              <w:pStyle w:val="a5"/>
              <w:tabs>
                <w:tab w:val="clear" w:pos="4153"/>
                <w:tab w:val="clear" w:pos="8306"/>
              </w:tabs>
              <w:jc w:val="center"/>
              <w:rPr>
                <w:sz w:val="22"/>
                <w:szCs w:val="22"/>
              </w:rPr>
            </w:pPr>
            <w:r w:rsidRPr="00E230D0">
              <w:rPr>
                <w:sz w:val="22"/>
                <w:szCs w:val="22"/>
              </w:rPr>
              <w:t xml:space="preserve">№ </w:t>
            </w:r>
            <w:proofErr w:type="gramStart"/>
            <w:r w:rsidRPr="00E230D0">
              <w:rPr>
                <w:sz w:val="22"/>
                <w:szCs w:val="22"/>
              </w:rPr>
              <w:t>п</w:t>
            </w:r>
            <w:proofErr w:type="gramEnd"/>
            <w:r w:rsidRPr="00E230D0">
              <w:rPr>
                <w:sz w:val="22"/>
                <w:szCs w:val="22"/>
              </w:rPr>
              <w:t>/п</w:t>
            </w:r>
          </w:p>
        </w:tc>
        <w:tc>
          <w:tcPr>
            <w:tcW w:w="1980" w:type="dxa"/>
            <w:tcBorders>
              <w:bottom w:val="single" w:sz="4" w:space="0" w:color="auto"/>
            </w:tcBorders>
          </w:tcPr>
          <w:p w:rsidR="00427C28" w:rsidRPr="00E230D0" w:rsidRDefault="00427C28" w:rsidP="00E230D0">
            <w:pPr>
              <w:pStyle w:val="a5"/>
              <w:tabs>
                <w:tab w:val="clear" w:pos="4153"/>
                <w:tab w:val="clear" w:pos="8306"/>
              </w:tabs>
              <w:jc w:val="center"/>
              <w:rPr>
                <w:sz w:val="22"/>
                <w:szCs w:val="22"/>
              </w:rPr>
            </w:pPr>
            <w:r w:rsidRPr="00E230D0">
              <w:rPr>
                <w:snapToGrid w:val="0"/>
                <w:color w:val="000000"/>
                <w:sz w:val="22"/>
                <w:szCs w:val="22"/>
              </w:rPr>
              <w:t>Точка</w:t>
            </w:r>
            <w:proofErr w:type="gramStart"/>
            <w:r w:rsidRPr="00E230D0">
              <w:rPr>
                <w:snapToGrid w:val="0"/>
                <w:color w:val="000000"/>
                <w:sz w:val="22"/>
                <w:szCs w:val="22"/>
              </w:rPr>
              <w:t>1</w:t>
            </w:r>
            <w:proofErr w:type="gramEnd"/>
            <w:r w:rsidRPr="00E230D0">
              <w:rPr>
                <w:snapToGrid w:val="0"/>
                <w:color w:val="000000"/>
                <w:sz w:val="22"/>
                <w:szCs w:val="22"/>
              </w:rPr>
              <w:t xml:space="preserve"> (начало участка)</w:t>
            </w:r>
          </w:p>
        </w:tc>
        <w:tc>
          <w:tcPr>
            <w:tcW w:w="1980" w:type="dxa"/>
            <w:tcBorders>
              <w:bottom w:val="single" w:sz="4" w:space="0" w:color="auto"/>
            </w:tcBorders>
          </w:tcPr>
          <w:p w:rsidR="00427C28" w:rsidRPr="00E230D0" w:rsidRDefault="00427C28" w:rsidP="00E230D0">
            <w:pPr>
              <w:pStyle w:val="a5"/>
              <w:tabs>
                <w:tab w:val="clear" w:pos="4153"/>
                <w:tab w:val="clear" w:pos="8306"/>
              </w:tabs>
              <w:jc w:val="center"/>
              <w:rPr>
                <w:snapToGrid w:val="0"/>
                <w:color w:val="000000"/>
                <w:sz w:val="22"/>
                <w:szCs w:val="22"/>
              </w:rPr>
            </w:pPr>
            <w:r w:rsidRPr="00E230D0">
              <w:rPr>
                <w:snapToGrid w:val="0"/>
                <w:color w:val="000000"/>
                <w:sz w:val="22"/>
                <w:szCs w:val="22"/>
              </w:rPr>
              <w:t>Точка 2 (конец  участка)</w:t>
            </w:r>
          </w:p>
        </w:tc>
        <w:tc>
          <w:tcPr>
            <w:tcW w:w="900" w:type="dxa"/>
            <w:tcBorders>
              <w:bottom w:val="single" w:sz="4" w:space="0" w:color="auto"/>
            </w:tcBorders>
          </w:tcPr>
          <w:p w:rsidR="00427C28" w:rsidRPr="00E230D0" w:rsidRDefault="00427C28" w:rsidP="00E230D0">
            <w:pPr>
              <w:pStyle w:val="a5"/>
              <w:tabs>
                <w:tab w:val="clear" w:pos="4153"/>
                <w:tab w:val="clear" w:pos="8306"/>
              </w:tabs>
              <w:ind w:left="-139"/>
              <w:jc w:val="center"/>
              <w:rPr>
                <w:snapToGrid w:val="0"/>
                <w:color w:val="000000"/>
                <w:sz w:val="22"/>
                <w:szCs w:val="22"/>
              </w:rPr>
            </w:pPr>
            <w:r w:rsidRPr="00E230D0">
              <w:rPr>
                <w:snapToGrid w:val="0"/>
                <w:color w:val="000000"/>
                <w:sz w:val="22"/>
                <w:szCs w:val="22"/>
              </w:rPr>
              <w:t>Номер ОВ</w:t>
            </w:r>
          </w:p>
        </w:tc>
        <w:tc>
          <w:tcPr>
            <w:tcW w:w="1080" w:type="dxa"/>
            <w:tcBorders>
              <w:bottom w:val="single" w:sz="4" w:space="0" w:color="auto"/>
            </w:tcBorders>
          </w:tcPr>
          <w:p w:rsidR="00427C28" w:rsidRPr="00E230D0" w:rsidRDefault="00427C28" w:rsidP="00E230D0">
            <w:pPr>
              <w:pStyle w:val="a5"/>
              <w:tabs>
                <w:tab w:val="clear" w:pos="4153"/>
                <w:tab w:val="clear" w:pos="8306"/>
              </w:tabs>
              <w:ind w:left="-139"/>
              <w:jc w:val="center"/>
              <w:rPr>
                <w:snapToGrid w:val="0"/>
                <w:color w:val="000000"/>
                <w:sz w:val="22"/>
                <w:szCs w:val="22"/>
              </w:rPr>
            </w:pPr>
            <w:r w:rsidRPr="00E230D0">
              <w:rPr>
                <w:snapToGrid w:val="0"/>
                <w:color w:val="000000"/>
                <w:sz w:val="22"/>
                <w:szCs w:val="22"/>
              </w:rPr>
              <w:t>Цвет ОВ</w:t>
            </w:r>
          </w:p>
        </w:tc>
        <w:tc>
          <w:tcPr>
            <w:tcW w:w="1080" w:type="dxa"/>
            <w:tcBorders>
              <w:bottom w:val="single" w:sz="4" w:space="0" w:color="auto"/>
            </w:tcBorders>
          </w:tcPr>
          <w:p w:rsidR="00427C28" w:rsidRPr="00E230D0" w:rsidRDefault="00427C28" w:rsidP="00E230D0">
            <w:pPr>
              <w:pStyle w:val="a5"/>
              <w:tabs>
                <w:tab w:val="clear" w:pos="4153"/>
                <w:tab w:val="clear" w:pos="8306"/>
              </w:tabs>
              <w:ind w:left="-139"/>
              <w:jc w:val="center"/>
              <w:rPr>
                <w:snapToGrid w:val="0"/>
                <w:color w:val="000000"/>
                <w:sz w:val="22"/>
                <w:szCs w:val="22"/>
              </w:rPr>
            </w:pPr>
            <w:r w:rsidRPr="00E230D0">
              <w:rPr>
                <w:snapToGrid w:val="0"/>
                <w:color w:val="000000"/>
                <w:sz w:val="22"/>
                <w:szCs w:val="22"/>
              </w:rPr>
              <w:t>Интерфейс</w:t>
            </w:r>
          </w:p>
        </w:tc>
        <w:tc>
          <w:tcPr>
            <w:tcW w:w="1080" w:type="dxa"/>
            <w:tcBorders>
              <w:bottom w:val="single" w:sz="4" w:space="0" w:color="auto"/>
            </w:tcBorders>
          </w:tcPr>
          <w:p w:rsidR="00427C28" w:rsidRPr="00E230D0" w:rsidRDefault="00427C28" w:rsidP="00E230D0">
            <w:pPr>
              <w:pStyle w:val="a5"/>
              <w:tabs>
                <w:tab w:val="clear" w:pos="4153"/>
                <w:tab w:val="clear" w:pos="8306"/>
              </w:tabs>
              <w:ind w:left="-139"/>
              <w:jc w:val="center"/>
              <w:rPr>
                <w:sz w:val="22"/>
                <w:szCs w:val="22"/>
              </w:rPr>
            </w:pPr>
            <w:r w:rsidRPr="00E230D0">
              <w:rPr>
                <w:snapToGrid w:val="0"/>
                <w:color w:val="000000"/>
                <w:sz w:val="22"/>
                <w:szCs w:val="22"/>
              </w:rPr>
              <w:t xml:space="preserve">Количество Линий связи, шт. </w:t>
            </w:r>
          </w:p>
        </w:tc>
        <w:tc>
          <w:tcPr>
            <w:tcW w:w="1112" w:type="dxa"/>
            <w:tcBorders>
              <w:bottom w:val="single" w:sz="4" w:space="0" w:color="auto"/>
            </w:tcBorders>
          </w:tcPr>
          <w:p w:rsidR="00427C28" w:rsidRPr="00E230D0" w:rsidRDefault="00427C28" w:rsidP="00E230D0">
            <w:pPr>
              <w:pStyle w:val="a5"/>
              <w:tabs>
                <w:tab w:val="clear" w:pos="4153"/>
                <w:tab w:val="clear" w:pos="8306"/>
              </w:tabs>
              <w:jc w:val="center"/>
              <w:rPr>
                <w:sz w:val="22"/>
                <w:szCs w:val="22"/>
              </w:rPr>
            </w:pPr>
            <w:r w:rsidRPr="00E230D0">
              <w:rPr>
                <w:sz w:val="22"/>
                <w:szCs w:val="22"/>
              </w:rPr>
              <w:t>Протяженность ВОЛС, км.</w:t>
            </w:r>
          </w:p>
        </w:tc>
        <w:tc>
          <w:tcPr>
            <w:tcW w:w="1276" w:type="dxa"/>
            <w:tcBorders>
              <w:bottom w:val="single" w:sz="4" w:space="0" w:color="auto"/>
            </w:tcBorders>
          </w:tcPr>
          <w:p w:rsidR="00427C28" w:rsidRPr="00E230D0" w:rsidRDefault="00427C28" w:rsidP="00E230D0">
            <w:pPr>
              <w:pStyle w:val="a5"/>
              <w:tabs>
                <w:tab w:val="clear" w:pos="4153"/>
                <w:tab w:val="clear" w:pos="8306"/>
              </w:tabs>
              <w:jc w:val="center"/>
              <w:rPr>
                <w:sz w:val="22"/>
                <w:szCs w:val="22"/>
              </w:rPr>
            </w:pPr>
            <w:r w:rsidRPr="00E230D0">
              <w:rPr>
                <w:sz w:val="22"/>
                <w:szCs w:val="22"/>
              </w:rPr>
              <w:t>Тариф (</w:t>
            </w:r>
            <w:proofErr w:type="spellStart"/>
            <w:r w:rsidRPr="00E230D0">
              <w:rPr>
                <w:sz w:val="22"/>
                <w:szCs w:val="22"/>
              </w:rPr>
              <w:t>руб</w:t>
            </w:r>
            <w:proofErr w:type="gramStart"/>
            <w:r w:rsidRPr="00E230D0">
              <w:rPr>
                <w:sz w:val="22"/>
                <w:szCs w:val="22"/>
              </w:rPr>
              <w:t>.з</w:t>
            </w:r>
            <w:proofErr w:type="gramEnd"/>
            <w:r w:rsidRPr="00E230D0">
              <w:rPr>
                <w:sz w:val="22"/>
                <w:szCs w:val="22"/>
              </w:rPr>
              <w:t>а</w:t>
            </w:r>
            <w:proofErr w:type="spellEnd"/>
            <w:r w:rsidRPr="00E230D0">
              <w:rPr>
                <w:sz w:val="22"/>
                <w:szCs w:val="22"/>
              </w:rPr>
              <w:t xml:space="preserve"> 1 км)</w:t>
            </w:r>
          </w:p>
        </w:tc>
        <w:tc>
          <w:tcPr>
            <w:tcW w:w="1276" w:type="dxa"/>
            <w:tcBorders>
              <w:bottom w:val="single" w:sz="4" w:space="0" w:color="auto"/>
            </w:tcBorders>
          </w:tcPr>
          <w:p w:rsidR="00427C28" w:rsidRPr="00E230D0" w:rsidRDefault="00427C28" w:rsidP="00E230D0">
            <w:pPr>
              <w:pStyle w:val="a5"/>
              <w:tabs>
                <w:tab w:val="clear" w:pos="4153"/>
                <w:tab w:val="clear" w:pos="8306"/>
              </w:tabs>
              <w:jc w:val="center"/>
              <w:rPr>
                <w:sz w:val="22"/>
                <w:szCs w:val="22"/>
              </w:rPr>
            </w:pPr>
            <w:r w:rsidRPr="00E230D0">
              <w:rPr>
                <w:sz w:val="22"/>
                <w:szCs w:val="22"/>
              </w:rPr>
              <w:t>Размер платы за пользование одной Линией связи, без учета НДС, руб.</w:t>
            </w:r>
          </w:p>
        </w:tc>
        <w:tc>
          <w:tcPr>
            <w:tcW w:w="1146" w:type="dxa"/>
            <w:tcBorders>
              <w:bottom w:val="single" w:sz="4" w:space="0" w:color="auto"/>
            </w:tcBorders>
          </w:tcPr>
          <w:p w:rsidR="00427C28" w:rsidRPr="00E230D0" w:rsidRDefault="00427C28" w:rsidP="00E230D0">
            <w:pPr>
              <w:pStyle w:val="a5"/>
              <w:tabs>
                <w:tab w:val="clear" w:pos="4153"/>
                <w:tab w:val="clear" w:pos="8306"/>
              </w:tabs>
              <w:jc w:val="center"/>
              <w:rPr>
                <w:sz w:val="22"/>
                <w:szCs w:val="22"/>
              </w:rPr>
            </w:pPr>
            <w:r w:rsidRPr="00E230D0">
              <w:rPr>
                <w:sz w:val="22"/>
                <w:szCs w:val="22"/>
              </w:rPr>
              <w:t>НДС, руб.</w:t>
            </w:r>
          </w:p>
        </w:tc>
        <w:tc>
          <w:tcPr>
            <w:tcW w:w="1310" w:type="dxa"/>
            <w:tcBorders>
              <w:bottom w:val="single" w:sz="4" w:space="0" w:color="auto"/>
            </w:tcBorders>
          </w:tcPr>
          <w:p w:rsidR="00427C28" w:rsidRPr="00E230D0" w:rsidRDefault="00427C28" w:rsidP="00E230D0">
            <w:pPr>
              <w:pStyle w:val="a5"/>
              <w:tabs>
                <w:tab w:val="clear" w:pos="4153"/>
                <w:tab w:val="clear" w:pos="8306"/>
              </w:tabs>
              <w:jc w:val="center"/>
              <w:rPr>
                <w:sz w:val="22"/>
                <w:szCs w:val="22"/>
              </w:rPr>
            </w:pPr>
            <w:r w:rsidRPr="00E230D0">
              <w:rPr>
                <w:sz w:val="22"/>
                <w:szCs w:val="22"/>
              </w:rPr>
              <w:t>Общая сумма с учетом НДС, руб.</w:t>
            </w:r>
          </w:p>
        </w:tc>
      </w:tr>
      <w:tr w:rsidR="00427C28" w:rsidRPr="00E230D0" w:rsidTr="00E230D0">
        <w:trPr>
          <w:cantSplit/>
          <w:trHeight w:val="570"/>
          <w:jc w:val="center"/>
        </w:trPr>
        <w:tc>
          <w:tcPr>
            <w:tcW w:w="505" w:type="dxa"/>
            <w:vAlign w:val="center"/>
          </w:tcPr>
          <w:p w:rsidR="00427C28" w:rsidRPr="00E230D0" w:rsidRDefault="00427C28" w:rsidP="00E230D0">
            <w:pPr>
              <w:pStyle w:val="11"/>
              <w:ind w:firstLine="0"/>
              <w:rPr>
                <w:snapToGrid/>
                <w:sz w:val="22"/>
                <w:szCs w:val="22"/>
              </w:rPr>
            </w:pPr>
            <w:r w:rsidRPr="00E230D0">
              <w:rPr>
                <w:rFonts w:ascii="Times New Roman" w:hAnsi="Times New Roman"/>
                <w:snapToGrid/>
                <w:sz w:val="22"/>
                <w:szCs w:val="22"/>
              </w:rPr>
              <w:t>1.</w:t>
            </w:r>
          </w:p>
        </w:tc>
        <w:tc>
          <w:tcPr>
            <w:tcW w:w="1980" w:type="dxa"/>
            <w:vAlign w:val="center"/>
          </w:tcPr>
          <w:p w:rsidR="00427C28" w:rsidRPr="00E230D0" w:rsidRDefault="00427C28" w:rsidP="00E230D0">
            <w:pPr>
              <w:pStyle w:val="a5"/>
              <w:tabs>
                <w:tab w:val="clear" w:pos="4153"/>
                <w:tab w:val="clear" w:pos="8306"/>
              </w:tabs>
              <w:rPr>
                <w:sz w:val="22"/>
                <w:szCs w:val="22"/>
              </w:rPr>
            </w:pPr>
            <w:r w:rsidRPr="00E230D0">
              <w:rPr>
                <w:sz w:val="22"/>
                <w:szCs w:val="22"/>
              </w:rPr>
              <w:t>с. </w:t>
            </w:r>
            <w:proofErr w:type="gramStart"/>
            <w:r w:rsidRPr="00E230D0">
              <w:rPr>
                <w:sz w:val="22"/>
                <w:szCs w:val="22"/>
              </w:rPr>
              <w:t>Красное</w:t>
            </w:r>
            <w:proofErr w:type="gramEnd"/>
            <w:r w:rsidRPr="00E230D0">
              <w:rPr>
                <w:sz w:val="22"/>
                <w:szCs w:val="22"/>
              </w:rPr>
              <w:t xml:space="preserve">, КРС 24 АТС </w:t>
            </w:r>
          </w:p>
        </w:tc>
        <w:tc>
          <w:tcPr>
            <w:tcW w:w="1980" w:type="dxa"/>
            <w:vAlign w:val="center"/>
          </w:tcPr>
          <w:p w:rsidR="00427C28" w:rsidRPr="00E230D0" w:rsidRDefault="00427C28" w:rsidP="00E230D0">
            <w:pPr>
              <w:shd w:val="clear" w:color="auto" w:fill="FFFFFF"/>
              <w:spacing w:line="283" w:lineRule="exact"/>
              <w:rPr>
                <w:sz w:val="22"/>
                <w:szCs w:val="22"/>
              </w:rPr>
            </w:pPr>
            <w:r w:rsidRPr="00E230D0">
              <w:rPr>
                <w:sz w:val="22"/>
                <w:szCs w:val="22"/>
              </w:rPr>
              <w:t xml:space="preserve">с. </w:t>
            </w:r>
            <w:proofErr w:type="spellStart"/>
            <w:r w:rsidRPr="00E230D0">
              <w:rPr>
                <w:sz w:val="22"/>
                <w:szCs w:val="22"/>
              </w:rPr>
              <w:t>Сетище</w:t>
            </w:r>
            <w:proofErr w:type="spellEnd"/>
            <w:r w:rsidRPr="00E230D0">
              <w:rPr>
                <w:sz w:val="22"/>
                <w:szCs w:val="22"/>
              </w:rPr>
              <w:t xml:space="preserve"> (муфта с отводом на </w:t>
            </w:r>
            <w:proofErr w:type="spellStart"/>
            <w:r w:rsidRPr="00E230D0">
              <w:rPr>
                <w:sz w:val="22"/>
                <w:szCs w:val="22"/>
              </w:rPr>
              <w:t>Красненский</w:t>
            </w:r>
            <w:proofErr w:type="spellEnd"/>
            <w:r w:rsidRPr="00E230D0">
              <w:rPr>
                <w:sz w:val="22"/>
                <w:szCs w:val="22"/>
              </w:rPr>
              <w:t xml:space="preserve"> РЭС)</w:t>
            </w:r>
          </w:p>
        </w:tc>
        <w:tc>
          <w:tcPr>
            <w:tcW w:w="900" w:type="dxa"/>
            <w:tcMar>
              <w:left w:w="28" w:type="dxa"/>
              <w:right w:w="28" w:type="dxa"/>
            </w:tcMar>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К942716</w:t>
            </w:r>
          </w:p>
        </w:tc>
        <w:tc>
          <w:tcPr>
            <w:tcW w:w="1080"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темный</w:t>
            </w:r>
          </w:p>
        </w:tc>
        <w:tc>
          <w:tcPr>
            <w:tcW w:w="1080" w:type="dxa"/>
          </w:tcPr>
          <w:p w:rsidR="00427C28" w:rsidRPr="00E230D0" w:rsidRDefault="00427C28" w:rsidP="00E230D0">
            <w:pPr>
              <w:pStyle w:val="a5"/>
              <w:tabs>
                <w:tab w:val="clear" w:pos="4153"/>
                <w:tab w:val="clear" w:pos="8306"/>
              </w:tabs>
              <w:jc w:val="center"/>
              <w:rPr>
                <w:sz w:val="22"/>
                <w:szCs w:val="22"/>
              </w:rPr>
            </w:pPr>
            <w:r w:rsidRPr="00E230D0">
              <w:rPr>
                <w:sz w:val="22"/>
                <w:szCs w:val="22"/>
              </w:rPr>
              <w:t>-</w:t>
            </w:r>
          </w:p>
        </w:tc>
        <w:tc>
          <w:tcPr>
            <w:tcW w:w="1080" w:type="dxa"/>
            <w:vAlign w:val="center"/>
          </w:tcPr>
          <w:p w:rsidR="00427C28" w:rsidRPr="00E230D0" w:rsidRDefault="00427C28" w:rsidP="00E230D0">
            <w:pPr>
              <w:pStyle w:val="a5"/>
              <w:tabs>
                <w:tab w:val="clear" w:pos="4153"/>
                <w:tab w:val="clear" w:pos="8306"/>
              </w:tabs>
              <w:jc w:val="center"/>
              <w:rPr>
                <w:sz w:val="22"/>
                <w:szCs w:val="22"/>
                <w:lang w:val="en-US"/>
              </w:rPr>
            </w:pPr>
            <w:r w:rsidRPr="00E230D0">
              <w:rPr>
                <w:sz w:val="22"/>
                <w:szCs w:val="22"/>
                <w:lang w:val="en-US"/>
              </w:rPr>
              <w:t>2</w:t>
            </w:r>
          </w:p>
        </w:tc>
        <w:tc>
          <w:tcPr>
            <w:tcW w:w="1112"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5,985</w:t>
            </w:r>
          </w:p>
        </w:tc>
        <w:tc>
          <w:tcPr>
            <w:tcW w:w="1276" w:type="dxa"/>
            <w:vAlign w:val="center"/>
          </w:tcPr>
          <w:p w:rsidR="00427C28" w:rsidRPr="00E230D0" w:rsidRDefault="00427C28" w:rsidP="00E230D0">
            <w:pPr>
              <w:jc w:val="center"/>
              <w:rPr>
                <w:sz w:val="22"/>
                <w:szCs w:val="22"/>
              </w:rPr>
            </w:pPr>
            <w:r w:rsidRPr="00E230D0">
              <w:rPr>
                <w:sz w:val="22"/>
                <w:szCs w:val="22"/>
              </w:rPr>
              <w:t>900,00</w:t>
            </w:r>
          </w:p>
        </w:tc>
        <w:tc>
          <w:tcPr>
            <w:tcW w:w="1276"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10 773,00</w:t>
            </w:r>
          </w:p>
        </w:tc>
        <w:tc>
          <w:tcPr>
            <w:tcW w:w="1146"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1 939,14</w:t>
            </w:r>
          </w:p>
        </w:tc>
        <w:tc>
          <w:tcPr>
            <w:tcW w:w="1310"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12 712,14</w:t>
            </w:r>
          </w:p>
        </w:tc>
      </w:tr>
      <w:tr w:rsidR="00427C28" w:rsidRPr="00E230D0" w:rsidTr="00E230D0">
        <w:trPr>
          <w:cantSplit/>
          <w:trHeight w:val="570"/>
          <w:jc w:val="center"/>
        </w:trPr>
        <w:tc>
          <w:tcPr>
            <w:tcW w:w="8605" w:type="dxa"/>
            <w:gridSpan w:val="7"/>
            <w:vAlign w:val="center"/>
          </w:tcPr>
          <w:p w:rsidR="00427C28" w:rsidRPr="00E230D0" w:rsidRDefault="00427C28" w:rsidP="00E230D0">
            <w:pPr>
              <w:pStyle w:val="a5"/>
              <w:tabs>
                <w:tab w:val="clear" w:pos="4153"/>
                <w:tab w:val="clear" w:pos="8306"/>
              </w:tabs>
              <w:rPr>
                <w:sz w:val="22"/>
                <w:szCs w:val="22"/>
              </w:rPr>
            </w:pPr>
            <w:r w:rsidRPr="00E230D0">
              <w:rPr>
                <w:b/>
                <w:sz w:val="22"/>
                <w:szCs w:val="22"/>
              </w:rPr>
              <w:t>Итого ежемесячный платеж</w:t>
            </w:r>
            <w:r w:rsidR="007F4D18" w:rsidRPr="00E230D0">
              <w:rPr>
                <w:b/>
                <w:sz w:val="22"/>
                <w:szCs w:val="22"/>
              </w:rPr>
              <w:t>:</w:t>
            </w:r>
          </w:p>
        </w:tc>
        <w:tc>
          <w:tcPr>
            <w:tcW w:w="1112"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lang w:val="en-US"/>
              </w:rPr>
              <w:t>5</w:t>
            </w:r>
            <w:r w:rsidRPr="00E230D0">
              <w:rPr>
                <w:sz w:val="22"/>
                <w:szCs w:val="22"/>
              </w:rPr>
              <w:t>,985</w:t>
            </w:r>
          </w:p>
        </w:tc>
        <w:tc>
          <w:tcPr>
            <w:tcW w:w="1276"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900,00</w:t>
            </w:r>
          </w:p>
        </w:tc>
        <w:tc>
          <w:tcPr>
            <w:tcW w:w="1276"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10 773,00</w:t>
            </w:r>
          </w:p>
        </w:tc>
        <w:tc>
          <w:tcPr>
            <w:tcW w:w="1146"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1 939,14</w:t>
            </w:r>
          </w:p>
        </w:tc>
        <w:tc>
          <w:tcPr>
            <w:tcW w:w="1310"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12 712,14</w:t>
            </w:r>
          </w:p>
        </w:tc>
      </w:tr>
    </w:tbl>
    <w:p w:rsidR="00427C28" w:rsidRPr="00E230D0" w:rsidRDefault="00427C28" w:rsidP="00427C28">
      <w:pPr>
        <w:pStyle w:val="5"/>
        <w:keepNext w:val="0"/>
        <w:suppressAutoHyphens/>
        <w:ind w:firstLine="709"/>
        <w:rPr>
          <w:bCs/>
          <w:sz w:val="22"/>
          <w:szCs w:val="22"/>
        </w:rPr>
      </w:pPr>
      <w:r w:rsidRPr="00E230D0">
        <w:rPr>
          <w:bCs/>
          <w:sz w:val="22"/>
          <w:szCs w:val="22"/>
        </w:rPr>
        <w:t>ПОДПИСИ СТОРОН:</w:t>
      </w:r>
    </w:p>
    <w:tbl>
      <w:tblPr>
        <w:tblW w:w="14425" w:type="dxa"/>
        <w:tblInd w:w="534" w:type="dxa"/>
        <w:tblLayout w:type="fixed"/>
        <w:tblLook w:val="0000" w:firstRow="0" w:lastRow="0" w:firstColumn="0" w:lastColumn="0" w:noHBand="0" w:noVBand="0"/>
      </w:tblPr>
      <w:tblGrid>
        <w:gridCol w:w="7847"/>
        <w:gridCol w:w="6578"/>
      </w:tblGrid>
      <w:tr w:rsidR="00427C28" w:rsidRPr="00E230D0" w:rsidTr="00E230D0">
        <w:tc>
          <w:tcPr>
            <w:tcW w:w="7847" w:type="dxa"/>
          </w:tcPr>
          <w:p w:rsidR="00427C28" w:rsidRPr="00E230D0" w:rsidRDefault="00743803" w:rsidP="00E230D0">
            <w:pPr>
              <w:suppressAutoHyphens/>
              <w:spacing w:before="20"/>
              <w:rPr>
                <w:b/>
                <w:sz w:val="22"/>
                <w:szCs w:val="22"/>
              </w:rPr>
            </w:pPr>
            <w:r>
              <w:rPr>
                <w:b/>
                <w:sz w:val="22"/>
                <w:szCs w:val="22"/>
              </w:rPr>
              <w:t xml:space="preserve">                                     </w:t>
            </w:r>
            <w:r w:rsidR="00427C28" w:rsidRPr="00E230D0">
              <w:rPr>
                <w:b/>
                <w:sz w:val="22"/>
                <w:szCs w:val="22"/>
              </w:rPr>
              <w:t>Собственник:</w:t>
            </w:r>
          </w:p>
        </w:tc>
        <w:tc>
          <w:tcPr>
            <w:tcW w:w="6578" w:type="dxa"/>
          </w:tcPr>
          <w:p w:rsidR="00427C28" w:rsidRPr="00E230D0" w:rsidRDefault="00743803" w:rsidP="00E230D0">
            <w:pPr>
              <w:suppressAutoHyphens/>
              <w:spacing w:before="20"/>
              <w:rPr>
                <w:b/>
                <w:sz w:val="22"/>
                <w:szCs w:val="22"/>
              </w:rPr>
            </w:pPr>
            <w:r>
              <w:rPr>
                <w:b/>
                <w:sz w:val="22"/>
                <w:szCs w:val="22"/>
              </w:rPr>
              <w:t xml:space="preserve">                                                </w:t>
            </w:r>
            <w:r w:rsidR="00427C28" w:rsidRPr="00E230D0">
              <w:rPr>
                <w:b/>
                <w:sz w:val="22"/>
                <w:szCs w:val="22"/>
              </w:rPr>
              <w:t>Оператор:</w:t>
            </w:r>
          </w:p>
        </w:tc>
      </w:tr>
      <w:tr w:rsidR="00427C28" w:rsidRPr="00E230D0" w:rsidTr="00E230D0">
        <w:tc>
          <w:tcPr>
            <w:tcW w:w="7847" w:type="dxa"/>
          </w:tcPr>
          <w:p w:rsidR="00427C28" w:rsidRPr="00E230D0" w:rsidRDefault="00235761" w:rsidP="00E230D0">
            <w:pPr>
              <w:suppressAutoHyphens/>
              <w:spacing w:before="20"/>
              <w:ind w:firstLine="142"/>
              <w:rPr>
                <w:b/>
                <w:sz w:val="22"/>
                <w:szCs w:val="22"/>
              </w:rPr>
            </w:pPr>
            <w:r>
              <w:rPr>
                <w:b/>
                <w:sz w:val="22"/>
                <w:szCs w:val="22"/>
              </w:rPr>
              <w:t xml:space="preserve">Заместитель директора </w:t>
            </w:r>
            <w:proofErr w:type="gramStart"/>
            <w:r>
              <w:rPr>
                <w:b/>
                <w:sz w:val="22"/>
                <w:szCs w:val="22"/>
              </w:rPr>
              <w:t>филиала-директор</w:t>
            </w:r>
            <w:proofErr w:type="gramEnd"/>
            <w:r>
              <w:rPr>
                <w:b/>
                <w:sz w:val="22"/>
                <w:szCs w:val="22"/>
              </w:rPr>
              <w:t xml:space="preserve"> по работе с корпоративным и государственным сегментами </w:t>
            </w:r>
            <w:r w:rsidR="00427C28" w:rsidRPr="00E230D0">
              <w:rPr>
                <w:b/>
                <w:sz w:val="22"/>
                <w:szCs w:val="22"/>
              </w:rPr>
              <w:t xml:space="preserve">Белгородского филиала </w:t>
            </w:r>
            <w:r w:rsidR="00314D11" w:rsidRPr="00E230D0">
              <w:rPr>
                <w:b/>
                <w:sz w:val="22"/>
                <w:szCs w:val="22"/>
              </w:rPr>
              <w:t>ПАО</w:t>
            </w:r>
            <w:r w:rsidR="00427C28" w:rsidRPr="00E230D0">
              <w:rPr>
                <w:b/>
                <w:sz w:val="22"/>
                <w:szCs w:val="22"/>
              </w:rPr>
              <w:t xml:space="preserve"> </w:t>
            </w:r>
            <w:r w:rsidR="00743803">
              <w:rPr>
                <w:b/>
                <w:sz w:val="22"/>
                <w:szCs w:val="22"/>
              </w:rPr>
              <w:t xml:space="preserve">  </w:t>
            </w:r>
            <w:r w:rsidR="00427C28" w:rsidRPr="00E230D0">
              <w:rPr>
                <w:b/>
                <w:sz w:val="22"/>
                <w:szCs w:val="22"/>
              </w:rPr>
              <w:t>«Ростелеком»</w:t>
            </w:r>
          </w:p>
        </w:tc>
        <w:tc>
          <w:tcPr>
            <w:tcW w:w="6578" w:type="dxa"/>
          </w:tcPr>
          <w:p w:rsidR="00427C28" w:rsidRPr="00E230D0" w:rsidRDefault="00427C28" w:rsidP="00E230D0">
            <w:pPr>
              <w:rPr>
                <w:b/>
                <w:sz w:val="22"/>
                <w:szCs w:val="22"/>
              </w:rPr>
            </w:pPr>
            <w:r w:rsidRPr="00E230D0">
              <w:rPr>
                <w:b/>
                <w:sz w:val="22"/>
                <w:szCs w:val="22"/>
              </w:rPr>
              <w:t xml:space="preserve">Начальник управления корпоративных и технологических АСУ  филиала </w:t>
            </w:r>
            <w:r w:rsidR="00314D11" w:rsidRPr="00E230D0">
              <w:rPr>
                <w:b/>
                <w:sz w:val="22"/>
                <w:szCs w:val="22"/>
              </w:rPr>
              <w:t>ПАО</w:t>
            </w:r>
            <w:r w:rsidRPr="00E230D0">
              <w:rPr>
                <w:b/>
                <w:sz w:val="22"/>
                <w:szCs w:val="22"/>
              </w:rPr>
              <w:t xml:space="preserve"> «МРСК Центра» - «Белгородэнерго»</w:t>
            </w:r>
          </w:p>
        </w:tc>
      </w:tr>
      <w:tr w:rsidR="00427C28" w:rsidRPr="00E230D0" w:rsidTr="00E230D0">
        <w:tc>
          <w:tcPr>
            <w:tcW w:w="7847" w:type="dxa"/>
          </w:tcPr>
          <w:p w:rsidR="00427C28" w:rsidRPr="00E230D0" w:rsidRDefault="00427C28" w:rsidP="00E230D0">
            <w:pPr>
              <w:pStyle w:val="a5"/>
              <w:tabs>
                <w:tab w:val="clear" w:pos="4153"/>
                <w:tab w:val="clear" w:pos="8306"/>
              </w:tabs>
              <w:suppressAutoHyphens/>
              <w:spacing w:before="20"/>
              <w:rPr>
                <w:sz w:val="22"/>
                <w:szCs w:val="22"/>
              </w:rPr>
            </w:pPr>
          </w:p>
        </w:tc>
        <w:tc>
          <w:tcPr>
            <w:tcW w:w="6578" w:type="dxa"/>
          </w:tcPr>
          <w:p w:rsidR="00427C28" w:rsidRPr="00E230D0" w:rsidRDefault="00427C28" w:rsidP="00E230D0">
            <w:pPr>
              <w:suppressAutoHyphens/>
              <w:spacing w:before="20"/>
              <w:rPr>
                <w:sz w:val="22"/>
                <w:szCs w:val="22"/>
              </w:rPr>
            </w:pPr>
          </w:p>
        </w:tc>
      </w:tr>
      <w:tr w:rsidR="00427C28" w:rsidRPr="00E230D0" w:rsidTr="00E230D0">
        <w:tc>
          <w:tcPr>
            <w:tcW w:w="7847" w:type="dxa"/>
          </w:tcPr>
          <w:p w:rsidR="00427C28" w:rsidRPr="00E230D0" w:rsidRDefault="00427C28" w:rsidP="00E230D0">
            <w:pPr>
              <w:pStyle w:val="5"/>
              <w:keepNext w:val="0"/>
              <w:suppressAutoHyphens/>
              <w:rPr>
                <w:b w:val="0"/>
                <w:sz w:val="22"/>
                <w:szCs w:val="22"/>
              </w:rPr>
            </w:pPr>
          </w:p>
        </w:tc>
        <w:tc>
          <w:tcPr>
            <w:tcW w:w="6578" w:type="dxa"/>
          </w:tcPr>
          <w:p w:rsidR="00427C28" w:rsidRPr="00E230D0" w:rsidRDefault="00427C28" w:rsidP="00E230D0">
            <w:pPr>
              <w:suppressAutoHyphens/>
              <w:spacing w:before="20"/>
              <w:jc w:val="center"/>
              <w:rPr>
                <w:sz w:val="22"/>
                <w:szCs w:val="22"/>
              </w:rPr>
            </w:pPr>
          </w:p>
        </w:tc>
      </w:tr>
      <w:tr w:rsidR="00427C28" w:rsidRPr="00E230D0" w:rsidTr="00E230D0">
        <w:tc>
          <w:tcPr>
            <w:tcW w:w="7847" w:type="dxa"/>
          </w:tcPr>
          <w:p w:rsidR="00427C28" w:rsidRPr="00E230D0" w:rsidRDefault="00427C28" w:rsidP="00E230D0">
            <w:pPr>
              <w:pStyle w:val="5"/>
              <w:keepNext w:val="0"/>
              <w:suppressAutoHyphens/>
              <w:jc w:val="left"/>
              <w:rPr>
                <w:b w:val="0"/>
                <w:sz w:val="22"/>
                <w:szCs w:val="22"/>
              </w:rPr>
            </w:pPr>
            <w:r w:rsidRPr="00E230D0">
              <w:rPr>
                <w:b w:val="0"/>
                <w:sz w:val="22"/>
                <w:szCs w:val="22"/>
              </w:rPr>
              <w:t>________________________/</w:t>
            </w:r>
            <w:r w:rsidRPr="00E230D0">
              <w:rPr>
                <w:b w:val="0"/>
                <w:bCs/>
                <w:sz w:val="22"/>
                <w:szCs w:val="22"/>
              </w:rPr>
              <w:t xml:space="preserve"> </w:t>
            </w:r>
            <w:r w:rsidRPr="00E230D0">
              <w:rPr>
                <w:sz w:val="22"/>
                <w:szCs w:val="22"/>
              </w:rPr>
              <w:t>П.В. Зеленин</w:t>
            </w:r>
            <w:r w:rsidRPr="00E230D0">
              <w:rPr>
                <w:b w:val="0"/>
                <w:sz w:val="22"/>
                <w:szCs w:val="22"/>
              </w:rPr>
              <w:t xml:space="preserve"> /</w:t>
            </w:r>
          </w:p>
          <w:p w:rsidR="00427C28" w:rsidRPr="00E230D0" w:rsidRDefault="00427C28" w:rsidP="00E230D0">
            <w:pPr>
              <w:suppressAutoHyphens/>
              <w:rPr>
                <w:sz w:val="22"/>
                <w:szCs w:val="22"/>
              </w:rPr>
            </w:pPr>
          </w:p>
        </w:tc>
        <w:tc>
          <w:tcPr>
            <w:tcW w:w="6578" w:type="dxa"/>
          </w:tcPr>
          <w:p w:rsidR="00427C28" w:rsidRPr="00E230D0" w:rsidRDefault="00427C28" w:rsidP="00E230D0">
            <w:pPr>
              <w:pStyle w:val="3"/>
              <w:keepNext w:val="0"/>
              <w:suppressAutoHyphens/>
              <w:jc w:val="left"/>
              <w:rPr>
                <w:b w:val="0"/>
                <w:sz w:val="22"/>
                <w:szCs w:val="22"/>
              </w:rPr>
            </w:pPr>
            <w:r w:rsidRPr="00E230D0">
              <w:rPr>
                <w:b w:val="0"/>
                <w:sz w:val="22"/>
                <w:szCs w:val="22"/>
              </w:rPr>
              <w:t>______________________/</w:t>
            </w:r>
            <w:r w:rsidRPr="00E230D0">
              <w:rPr>
                <w:sz w:val="22"/>
                <w:szCs w:val="22"/>
              </w:rPr>
              <w:t xml:space="preserve">В.В. </w:t>
            </w:r>
            <w:proofErr w:type="spellStart"/>
            <w:r w:rsidRPr="00E230D0">
              <w:rPr>
                <w:sz w:val="22"/>
                <w:szCs w:val="22"/>
              </w:rPr>
              <w:t>Недосеков</w:t>
            </w:r>
            <w:proofErr w:type="spellEnd"/>
            <w:r w:rsidRPr="00E230D0">
              <w:rPr>
                <w:b w:val="0"/>
                <w:sz w:val="22"/>
                <w:szCs w:val="22"/>
              </w:rPr>
              <w:t>/</w:t>
            </w:r>
          </w:p>
          <w:p w:rsidR="00427C28" w:rsidRPr="00E230D0" w:rsidRDefault="00427C28" w:rsidP="00E230D0">
            <w:pPr>
              <w:pStyle w:val="a5"/>
              <w:tabs>
                <w:tab w:val="clear" w:pos="4153"/>
                <w:tab w:val="clear" w:pos="8306"/>
              </w:tabs>
              <w:rPr>
                <w:sz w:val="22"/>
                <w:szCs w:val="22"/>
              </w:rPr>
            </w:pPr>
          </w:p>
        </w:tc>
      </w:tr>
      <w:tr w:rsidR="00427C28" w:rsidRPr="00E230D0" w:rsidTr="00E230D0">
        <w:tc>
          <w:tcPr>
            <w:tcW w:w="7847" w:type="dxa"/>
          </w:tcPr>
          <w:p w:rsidR="00427C28" w:rsidRPr="00E230D0" w:rsidRDefault="00427C28" w:rsidP="00E230D0">
            <w:pPr>
              <w:suppressAutoHyphens/>
              <w:rPr>
                <w:sz w:val="22"/>
                <w:szCs w:val="22"/>
              </w:rPr>
            </w:pPr>
            <w:proofErr w:type="spellStart"/>
            <w:r w:rsidRPr="00E230D0">
              <w:rPr>
                <w:sz w:val="22"/>
                <w:szCs w:val="22"/>
              </w:rPr>
              <w:t>м.п</w:t>
            </w:r>
            <w:proofErr w:type="spellEnd"/>
            <w:r w:rsidRPr="00E230D0">
              <w:rPr>
                <w:sz w:val="22"/>
                <w:szCs w:val="22"/>
              </w:rPr>
              <w:t>.</w:t>
            </w:r>
          </w:p>
        </w:tc>
        <w:tc>
          <w:tcPr>
            <w:tcW w:w="6578" w:type="dxa"/>
          </w:tcPr>
          <w:p w:rsidR="00427C28" w:rsidRPr="00E230D0" w:rsidRDefault="00427C28" w:rsidP="00E230D0">
            <w:pPr>
              <w:suppressAutoHyphens/>
              <w:rPr>
                <w:sz w:val="22"/>
                <w:szCs w:val="22"/>
              </w:rPr>
            </w:pPr>
            <w:proofErr w:type="spellStart"/>
            <w:r w:rsidRPr="00E230D0">
              <w:rPr>
                <w:sz w:val="22"/>
                <w:szCs w:val="22"/>
              </w:rPr>
              <w:t>м.п</w:t>
            </w:r>
            <w:proofErr w:type="spellEnd"/>
            <w:r w:rsidRPr="00E230D0">
              <w:rPr>
                <w:sz w:val="22"/>
                <w:szCs w:val="22"/>
              </w:rPr>
              <w:t>.</w:t>
            </w:r>
          </w:p>
        </w:tc>
      </w:tr>
    </w:tbl>
    <w:p w:rsidR="00427C28" w:rsidRPr="00E230D0" w:rsidRDefault="00427C28" w:rsidP="00427C28">
      <w:pPr>
        <w:rPr>
          <w:sz w:val="22"/>
          <w:szCs w:val="22"/>
        </w:rPr>
        <w:sectPr w:rsidR="00427C28" w:rsidRPr="00E230D0" w:rsidSect="00A811D9">
          <w:pgSz w:w="16838" w:h="11906" w:orient="landscape" w:code="9"/>
          <w:pgMar w:top="426" w:right="851" w:bottom="284" w:left="1418" w:header="567" w:footer="170" w:gutter="0"/>
          <w:cols w:space="720"/>
        </w:sectPr>
      </w:pPr>
    </w:p>
    <w:p w:rsidR="00427C28" w:rsidRPr="00E230D0" w:rsidRDefault="00427C28" w:rsidP="00427C28">
      <w:pPr>
        <w:pStyle w:val="2"/>
        <w:ind w:firstLine="709"/>
        <w:jc w:val="right"/>
        <w:rPr>
          <w:bCs/>
          <w:sz w:val="22"/>
          <w:szCs w:val="22"/>
        </w:rPr>
      </w:pPr>
      <w:r w:rsidRPr="00E230D0">
        <w:rPr>
          <w:bCs/>
          <w:sz w:val="22"/>
          <w:szCs w:val="22"/>
        </w:rPr>
        <w:lastRenderedPageBreak/>
        <w:t>Приложение № 2</w:t>
      </w:r>
    </w:p>
    <w:p w:rsidR="0029090C" w:rsidRPr="00E230D0" w:rsidRDefault="0029090C" w:rsidP="0029090C">
      <w:pPr>
        <w:pStyle w:val="2"/>
        <w:tabs>
          <w:tab w:val="left" w:pos="-224"/>
          <w:tab w:val="center" w:pos="2806"/>
        </w:tabs>
        <w:spacing w:line="276" w:lineRule="auto"/>
        <w:ind w:left="-404" w:right="-32" w:firstLine="709"/>
        <w:jc w:val="right"/>
        <w:rPr>
          <w:sz w:val="22"/>
          <w:szCs w:val="22"/>
          <w:lang w:eastAsia="en-US"/>
        </w:rPr>
      </w:pPr>
      <w:r w:rsidRPr="00E230D0">
        <w:rPr>
          <w:sz w:val="22"/>
          <w:szCs w:val="22"/>
          <w:lang w:eastAsia="en-US"/>
        </w:rPr>
        <w:t xml:space="preserve">к Договору  от  </w:t>
      </w:r>
      <w:r w:rsidR="009A7805">
        <w:rPr>
          <w:sz w:val="22"/>
          <w:szCs w:val="22"/>
          <w:lang w:val="en-US" w:eastAsia="en-US"/>
        </w:rPr>
        <w:t>_________</w:t>
      </w:r>
      <w:r w:rsidRPr="00E230D0">
        <w:rPr>
          <w:sz w:val="22"/>
          <w:szCs w:val="22"/>
          <w:lang w:eastAsia="en-US"/>
        </w:rPr>
        <w:t xml:space="preserve"> 201</w:t>
      </w:r>
      <w:r>
        <w:rPr>
          <w:sz w:val="22"/>
          <w:szCs w:val="22"/>
          <w:lang w:eastAsia="en-US"/>
        </w:rPr>
        <w:t>6</w:t>
      </w:r>
      <w:r w:rsidRPr="00E230D0">
        <w:rPr>
          <w:sz w:val="22"/>
          <w:szCs w:val="22"/>
          <w:lang w:eastAsia="en-US"/>
        </w:rPr>
        <w:t xml:space="preserve">г. </w:t>
      </w:r>
    </w:p>
    <w:p w:rsidR="0029090C" w:rsidRDefault="0029090C" w:rsidP="0029090C">
      <w:pPr>
        <w:pStyle w:val="2"/>
        <w:ind w:firstLine="709"/>
        <w:jc w:val="right"/>
        <w:rPr>
          <w:sz w:val="22"/>
          <w:szCs w:val="22"/>
          <w:lang w:eastAsia="en-US"/>
        </w:rPr>
      </w:pPr>
      <w:r w:rsidRPr="00E230D0">
        <w:rPr>
          <w:sz w:val="22"/>
          <w:szCs w:val="22"/>
          <w:lang w:eastAsia="en-US"/>
        </w:rPr>
        <w:t xml:space="preserve">     </w:t>
      </w:r>
      <w:r w:rsidR="00235761">
        <w:rPr>
          <w:sz w:val="22"/>
          <w:szCs w:val="22"/>
          <w:lang w:eastAsia="en-US"/>
        </w:rPr>
        <w:t>№831000020896/2016</w:t>
      </w:r>
    </w:p>
    <w:p w:rsidR="0029090C" w:rsidRDefault="0029090C" w:rsidP="0029090C">
      <w:pPr>
        <w:pStyle w:val="2"/>
        <w:ind w:firstLine="709"/>
        <w:rPr>
          <w:sz w:val="22"/>
          <w:szCs w:val="22"/>
          <w:lang w:eastAsia="en-US"/>
        </w:rPr>
      </w:pPr>
    </w:p>
    <w:p w:rsidR="00427C28" w:rsidRPr="00E230D0" w:rsidRDefault="00427C28" w:rsidP="0029090C">
      <w:pPr>
        <w:pStyle w:val="2"/>
        <w:ind w:firstLine="709"/>
        <w:rPr>
          <w:bCs/>
          <w:iCs/>
          <w:sz w:val="22"/>
          <w:szCs w:val="22"/>
        </w:rPr>
      </w:pPr>
      <w:r w:rsidRPr="00E230D0">
        <w:rPr>
          <w:bCs/>
          <w:i/>
          <w:sz w:val="22"/>
          <w:szCs w:val="22"/>
        </w:rPr>
        <w:t xml:space="preserve"> </w:t>
      </w:r>
      <w:r w:rsidRPr="00E230D0">
        <w:rPr>
          <w:bCs/>
          <w:iCs/>
          <w:sz w:val="22"/>
          <w:szCs w:val="22"/>
        </w:rPr>
        <w:t>АКТ</w:t>
      </w:r>
    </w:p>
    <w:p w:rsidR="00427C28" w:rsidRPr="00E230D0" w:rsidRDefault="00427C28" w:rsidP="00427C28">
      <w:pPr>
        <w:pStyle w:val="a7"/>
        <w:ind w:firstLine="709"/>
        <w:rPr>
          <w:sz w:val="22"/>
          <w:szCs w:val="22"/>
        </w:rPr>
      </w:pPr>
      <w:r w:rsidRPr="00E230D0">
        <w:rPr>
          <w:sz w:val="22"/>
          <w:szCs w:val="22"/>
        </w:rPr>
        <w:t xml:space="preserve">ПЕРЕДАЧИ В ПОЛЬЗОВАНИЕ ЛИНИЙ СВЯЗИ </w:t>
      </w:r>
    </w:p>
    <w:tbl>
      <w:tblPr>
        <w:tblW w:w="14601" w:type="dxa"/>
        <w:tblInd w:w="70" w:type="dxa"/>
        <w:tblLayout w:type="fixed"/>
        <w:tblCellMar>
          <w:left w:w="70" w:type="dxa"/>
          <w:right w:w="70" w:type="dxa"/>
        </w:tblCellMar>
        <w:tblLook w:val="0000" w:firstRow="0" w:lastRow="0" w:firstColumn="0" w:lastColumn="0" w:noHBand="0" w:noVBand="0"/>
      </w:tblPr>
      <w:tblGrid>
        <w:gridCol w:w="2864"/>
        <w:gridCol w:w="11737"/>
      </w:tblGrid>
      <w:tr w:rsidR="00427C28" w:rsidRPr="00E230D0" w:rsidTr="00E230D0">
        <w:tc>
          <w:tcPr>
            <w:tcW w:w="2864" w:type="dxa"/>
          </w:tcPr>
          <w:p w:rsidR="00427C28" w:rsidRPr="00E230D0" w:rsidRDefault="00427C28" w:rsidP="00E230D0">
            <w:pPr>
              <w:rPr>
                <w:iCs/>
                <w:sz w:val="22"/>
                <w:szCs w:val="22"/>
              </w:rPr>
            </w:pPr>
            <w:r w:rsidRPr="00E230D0">
              <w:rPr>
                <w:iCs/>
                <w:sz w:val="22"/>
                <w:szCs w:val="22"/>
              </w:rPr>
              <w:t xml:space="preserve">г. Белгород                   </w:t>
            </w:r>
          </w:p>
        </w:tc>
        <w:tc>
          <w:tcPr>
            <w:tcW w:w="11737" w:type="dxa"/>
          </w:tcPr>
          <w:p w:rsidR="00427C28" w:rsidRPr="00E230D0" w:rsidRDefault="00427C28" w:rsidP="009A7805">
            <w:pPr>
              <w:jc w:val="right"/>
              <w:rPr>
                <w:iCs/>
                <w:sz w:val="22"/>
                <w:szCs w:val="22"/>
              </w:rPr>
            </w:pPr>
            <w:r w:rsidRPr="00E230D0">
              <w:rPr>
                <w:iCs/>
                <w:sz w:val="22"/>
                <w:szCs w:val="22"/>
              </w:rPr>
              <w:t xml:space="preserve">                                                                                     «</w:t>
            </w:r>
            <w:r w:rsidR="009A7805">
              <w:rPr>
                <w:iCs/>
                <w:sz w:val="22"/>
                <w:szCs w:val="22"/>
                <w:lang w:val="en-US"/>
              </w:rPr>
              <w:t>__</w:t>
            </w:r>
            <w:r w:rsidRPr="00E230D0">
              <w:rPr>
                <w:iCs/>
                <w:sz w:val="22"/>
                <w:szCs w:val="22"/>
              </w:rPr>
              <w:t xml:space="preserve">» </w:t>
            </w:r>
            <w:r w:rsidR="009A7805">
              <w:rPr>
                <w:iCs/>
                <w:sz w:val="22"/>
                <w:szCs w:val="22"/>
                <w:lang w:val="en-US"/>
              </w:rPr>
              <w:t>______________</w:t>
            </w:r>
            <w:r w:rsidRPr="00E230D0">
              <w:rPr>
                <w:iCs/>
                <w:sz w:val="22"/>
                <w:szCs w:val="22"/>
              </w:rPr>
              <w:t>201</w:t>
            </w:r>
            <w:r w:rsidR="00DC4B5A">
              <w:rPr>
                <w:iCs/>
                <w:sz w:val="22"/>
                <w:szCs w:val="22"/>
              </w:rPr>
              <w:t>6</w:t>
            </w:r>
            <w:r w:rsidRPr="00E230D0">
              <w:rPr>
                <w:iCs/>
                <w:sz w:val="22"/>
                <w:szCs w:val="22"/>
              </w:rPr>
              <w:t xml:space="preserve">г.          </w:t>
            </w:r>
          </w:p>
        </w:tc>
      </w:tr>
    </w:tbl>
    <w:p w:rsidR="00427C28" w:rsidRPr="00E230D0" w:rsidRDefault="00427C28" w:rsidP="00427C28">
      <w:pPr>
        <w:ind w:firstLine="709"/>
        <w:jc w:val="both"/>
        <w:rPr>
          <w:b/>
          <w:bCs/>
          <w:sz w:val="22"/>
          <w:szCs w:val="22"/>
        </w:rPr>
      </w:pPr>
      <w:r w:rsidRPr="00E230D0">
        <w:rPr>
          <w:sz w:val="22"/>
          <w:szCs w:val="22"/>
        </w:rPr>
        <w:t xml:space="preserve">   Мы, нижеподписавшиеся:  от имени Собственника -  </w:t>
      </w:r>
      <w:r w:rsidR="00743803">
        <w:rPr>
          <w:sz w:val="22"/>
          <w:szCs w:val="22"/>
        </w:rPr>
        <w:t>Публичного</w:t>
      </w:r>
      <w:r w:rsidRPr="00E230D0">
        <w:rPr>
          <w:sz w:val="22"/>
          <w:szCs w:val="22"/>
        </w:rPr>
        <w:t xml:space="preserve"> акционерно</w:t>
      </w:r>
      <w:r w:rsidR="00743803">
        <w:rPr>
          <w:sz w:val="22"/>
          <w:szCs w:val="22"/>
        </w:rPr>
        <w:t>го</w:t>
      </w:r>
      <w:r w:rsidRPr="00E230D0">
        <w:rPr>
          <w:sz w:val="22"/>
          <w:szCs w:val="22"/>
        </w:rPr>
        <w:t xml:space="preserve"> обществ</w:t>
      </w:r>
      <w:r w:rsidR="00743803">
        <w:rPr>
          <w:sz w:val="22"/>
          <w:szCs w:val="22"/>
        </w:rPr>
        <w:t>а</w:t>
      </w:r>
      <w:r w:rsidRPr="00E230D0">
        <w:rPr>
          <w:sz w:val="22"/>
          <w:szCs w:val="22"/>
        </w:rPr>
        <w:t xml:space="preserve"> междугородной и международной электрической связи «Ростелеком»</w:t>
      </w:r>
      <w:r w:rsidRPr="00E230D0">
        <w:rPr>
          <w:bCs/>
          <w:sz w:val="22"/>
          <w:szCs w:val="22"/>
        </w:rPr>
        <w:t xml:space="preserve"> (</w:t>
      </w:r>
      <w:r w:rsidR="00314D11" w:rsidRPr="00E230D0">
        <w:rPr>
          <w:bCs/>
          <w:sz w:val="22"/>
          <w:szCs w:val="22"/>
        </w:rPr>
        <w:t>ПАО</w:t>
      </w:r>
      <w:r w:rsidRPr="00E230D0">
        <w:rPr>
          <w:bCs/>
          <w:sz w:val="22"/>
          <w:szCs w:val="22"/>
        </w:rPr>
        <w:t xml:space="preserve"> «Ростелеком») в лице </w:t>
      </w:r>
      <w:r w:rsidR="00235761">
        <w:rPr>
          <w:bCs/>
          <w:sz w:val="22"/>
          <w:szCs w:val="22"/>
        </w:rPr>
        <w:t xml:space="preserve">Заместителя директора филиала-директора по работе с корпоративным и государственным сегментами </w:t>
      </w:r>
      <w:r w:rsidRPr="00E230D0">
        <w:rPr>
          <w:bCs/>
          <w:sz w:val="22"/>
          <w:szCs w:val="22"/>
        </w:rPr>
        <w:t xml:space="preserve">Белгородского филиала </w:t>
      </w:r>
      <w:r w:rsidR="00314D11" w:rsidRPr="00E230D0">
        <w:rPr>
          <w:bCs/>
          <w:sz w:val="22"/>
          <w:szCs w:val="22"/>
        </w:rPr>
        <w:t>ПАО</w:t>
      </w:r>
      <w:r w:rsidRPr="00E230D0">
        <w:rPr>
          <w:bCs/>
          <w:sz w:val="22"/>
          <w:szCs w:val="22"/>
        </w:rPr>
        <w:t xml:space="preserve"> «Ростелеком»</w:t>
      </w:r>
      <w:r w:rsidRPr="00E230D0">
        <w:rPr>
          <w:b/>
          <w:bCs/>
          <w:sz w:val="22"/>
          <w:szCs w:val="22"/>
        </w:rPr>
        <w:t xml:space="preserve"> </w:t>
      </w:r>
      <w:r w:rsidRPr="00E230D0">
        <w:rPr>
          <w:bCs/>
          <w:sz w:val="22"/>
          <w:szCs w:val="22"/>
        </w:rPr>
        <w:t>Зеленина Павла Владимировича</w:t>
      </w:r>
      <w:r w:rsidRPr="00E230D0">
        <w:rPr>
          <w:b/>
          <w:sz w:val="22"/>
          <w:szCs w:val="22"/>
        </w:rPr>
        <w:t xml:space="preserve">, </w:t>
      </w:r>
      <w:r w:rsidRPr="00E230D0">
        <w:rPr>
          <w:sz w:val="22"/>
          <w:szCs w:val="22"/>
        </w:rPr>
        <w:t>действующего на основании доверенности  № 261/</w:t>
      </w:r>
      <w:r w:rsidR="00235761">
        <w:rPr>
          <w:sz w:val="22"/>
          <w:szCs w:val="22"/>
        </w:rPr>
        <w:t>5</w:t>
      </w:r>
      <w:r w:rsidRPr="00E230D0">
        <w:rPr>
          <w:sz w:val="22"/>
          <w:szCs w:val="22"/>
        </w:rPr>
        <w:t xml:space="preserve">от </w:t>
      </w:r>
      <w:r w:rsidR="00235761">
        <w:rPr>
          <w:sz w:val="22"/>
          <w:szCs w:val="22"/>
        </w:rPr>
        <w:t>01</w:t>
      </w:r>
      <w:r w:rsidRPr="00E230D0">
        <w:rPr>
          <w:sz w:val="22"/>
          <w:szCs w:val="22"/>
        </w:rPr>
        <w:t>.0</w:t>
      </w:r>
      <w:r w:rsidR="00235761">
        <w:rPr>
          <w:sz w:val="22"/>
          <w:szCs w:val="22"/>
        </w:rPr>
        <w:t>9</w:t>
      </w:r>
      <w:r w:rsidRPr="00E230D0">
        <w:rPr>
          <w:sz w:val="22"/>
          <w:szCs w:val="22"/>
        </w:rPr>
        <w:t>.2015 года</w:t>
      </w:r>
      <w:r w:rsidRPr="00E230D0">
        <w:rPr>
          <w:bCs/>
          <w:sz w:val="22"/>
          <w:szCs w:val="22"/>
        </w:rPr>
        <w:t xml:space="preserve">, и </w:t>
      </w:r>
      <w:r w:rsidRPr="00E230D0">
        <w:rPr>
          <w:sz w:val="22"/>
          <w:szCs w:val="22"/>
        </w:rPr>
        <w:t>от имени Оператора –</w:t>
      </w:r>
      <w:r w:rsidR="009A7805" w:rsidRPr="009A7805">
        <w:rPr>
          <w:sz w:val="22"/>
          <w:szCs w:val="22"/>
        </w:rPr>
        <w:t xml:space="preserve"> </w:t>
      </w:r>
      <w:r w:rsidR="00743803">
        <w:rPr>
          <w:sz w:val="22"/>
          <w:szCs w:val="22"/>
        </w:rPr>
        <w:t>Публичного</w:t>
      </w:r>
      <w:r w:rsidRPr="00E230D0">
        <w:rPr>
          <w:sz w:val="22"/>
          <w:szCs w:val="22"/>
        </w:rPr>
        <w:t xml:space="preserve"> акционерно</w:t>
      </w:r>
      <w:r w:rsidR="00743803">
        <w:rPr>
          <w:sz w:val="22"/>
          <w:szCs w:val="22"/>
        </w:rPr>
        <w:t xml:space="preserve">го </w:t>
      </w:r>
      <w:r w:rsidRPr="00E230D0">
        <w:rPr>
          <w:sz w:val="22"/>
          <w:szCs w:val="22"/>
        </w:rPr>
        <w:t>обществ</w:t>
      </w:r>
      <w:r w:rsidR="00743803">
        <w:rPr>
          <w:sz w:val="22"/>
          <w:szCs w:val="22"/>
        </w:rPr>
        <w:t>а</w:t>
      </w:r>
      <w:r w:rsidRPr="00E230D0">
        <w:rPr>
          <w:sz w:val="22"/>
          <w:szCs w:val="22"/>
        </w:rPr>
        <w:t xml:space="preserve"> «Межрегиональная распределительная сетевая компания Центра» (</w:t>
      </w:r>
      <w:r w:rsidR="00314D11" w:rsidRPr="00E230D0">
        <w:rPr>
          <w:sz w:val="22"/>
          <w:szCs w:val="22"/>
        </w:rPr>
        <w:t>ПАО</w:t>
      </w:r>
      <w:r w:rsidRPr="00E230D0">
        <w:rPr>
          <w:sz w:val="22"/>
          <w:szCs w:val="22"/>
        </w:rPr>
        <w:t xml:space="preserve"> «МРСК Центра</w:t>
      </w:r>
      <w:proofErr w:type="gramStart"/>
      <w:r w:rsidRPr="00E230D0">
        <w:rPr>
          <w:sz w:val="22"/>
          <w:szCs w:val="22"/>
        </w:rPr>
        <w:t>»-</w:t>
      </w:r>
      <w:proofErr w:type="gramEnd"/>
      <w:r w:rsidRPr="00E230D0">
        <w:rPr>
          <w:sz w:val="22"/>
          <w:szCs w:val="22"/>
        </w:rPr>
        <w:t>«Белгородэнерго»),</w:t>
      </w:r>
      <w:r w:rsidRPr="00E230D0">
        <w:rPr>
          <w:bCs/>
          <w:sz w:val="22"/>
          <w:szCs w:val="22"/>
        </w:rPr>
        <w:t xml:space="preserve"> в </w:t>
      </w:r>
      <w:proofErr w:type="gramStart"/>
      <w:r w:rsidRPr="00E230D0">
        <w:rPr>
          <w:bCs/>
          <w:sz w:val="22"/>
          <w:szCs w:val="22"/>
        </w:rPr>
        <w:t>лице</w:t>
      </w:r>
      <w:proofErr w:type="gramEnd"/>
      <w:r w:rsidRPr="00E230D0">
        <w:rPr>
          <w:bCs/>
          <w:sz w:val="22"/>
          <w:szCs w:val="22"/>
        </w:rPr>
        <w:t xml:space="preserve"> </w:t>
      </w:r>
      <w:r w:rsidRPr="00E230D0">
        <w:rPr>
          <w:color w:val="000000"/>
          <w:sz w:val="22"/>
          <w:szCs w:val="22"/>
        </w:rPr>
        <w:t>начальника управления корпоративных и технологических автоматизированных систем управления</w:t>
      </w:r>
      <w:r w:rsidRPr="00E230D0">
        <w:rPr>
          <w:sz w:val="22"/>
          <w:szCs w:val="22"/>
        </w:rPr>
        <w:t xml:space="preserve"> филиала </w:t>
      </w:r>
      <w:r w:rsidR="00314D11" w:rsidRPr="00E230D0">
        <w:rPr>
          <w:sz w:val="22"/>
          <w:szCs w:val="22"/>
        </w:rPr>
        <w:t>ПАО</w:t>
      </w:r>
      <w:r w:rsidRPr="00E230D0">
        <w:rPr>
          <w:sz w:val="22"/>
          <w:szCs w:val="22"/>
        </w:rPr>
        <w:t xml:space="preserve"> «МРСК Центра» - «Белгородэнерго» </w:t>
      </w:r>
      <w:proofErr w:type="spellStart"/>
      <w:r w:rsidRPr="00E230D0">
        <w:rPr>
          <w:sz w:val="22"/>
          <w:szCs w:val="22"/>
        </w:rPr>
        <w:t>Недосекова</w:t>
      </w:r>
      <w:proofErr w:type="spellEnd"/>
      <w:r w:rsidRPr="00E230D0">
        <w:rPr>
          <w:sz w:val="22"/>
          <w:szCs w:val="22"/>
        </w:rPr>
        <w:t xml:space="preserve"> Владимира Владимировича, действующего на основании Доверенности № Д-БЛ/22/37 от 01.06.2015 года, составили настоящий Акт о том, что в соответствии с условиями Договора от </w:t>
      </w:r>
      <w:r w:rsidR="009A7805" w:rsidRPr="009A7805">
        <w:rPr>
          <w:sz w:val="22"/>
          <w:szCs w:val="22"/>
        </w:rPr>
        <w:t>___</w:t>
      </w:r>
      <w:r w:rsidRPr="00E230D0">
        <w:rPr>
          <w:sz w:val="22"/>
          <w:szCs w:val="22"/>
        </w:rPr>
        <w:t xml:space="preserve"> </w:t>
      </w:r>
      <w:r w:rsidR="009A7805" w:rsidRPr="009A7805">
        <w:rPr>
          <w:sz w:val="22"/>
          <w:szCs w:val="22"/>
        </w:rPr>
        <w:t>_______________</w:t>
      </w:r>
      <w:r w:rsidRPr="00E230D0">
        <w:rPr>
          <w:sz w:val="22"/>
          <w:szCs w:val="22"/>
        </w:rPr>
        <w:t xml:space="preserve"> 201</w:t>
      </w:r>
      <w:r w:rsidR="00743803">
        <w:rPr>
          <w:sz w:val="22"/>
          <w:szCs w:val="22"/>
        </w:rPr>
        <w:t>6</w:t>
      </w:r>
      <w:r w:rsidRPr="00E230D0">
        <w:rPr>
          <w:sz w:val="22"/>
          <w:szCs w:val="22"/>
        </w:rPr>
        <w:t>г. №</w:t>
      </w:r>
      <w:r w:rsidR="00743803">
        <w:rPr>
          <w:sz w:val="22"/>
          <w:szCs w:val="22"/>
        </w:rPr>
        <w:t>__________________________</w:t>
      </w:r>
      <w:r w:rsidRPr="00E230D0">
        <w:rPr>
          <w:sz w:val="22"/>
          <w:szCs w:val="22"/>
        </w:rPr>
        <w:t xml:space="preserve"> Собственник передал Оператору во временное пользование указанные ниже оптические волокна (Линии связи) </w:t>
      </w:r>
      <w:r w:rsidRPr="00E230D0">
        <w:rPr>
          <w:bCs/>
          <w:sz w:val="22"/>
          <w:szCs w:val="22"/>
        </w:rPr>
        <w:t>с «01</w:t>
      </w:r>
      <w:r w:rsidRPr="00E230D0">
        <w:rPr>
          <w:bCs/>
          <w:iCs/>
          <w:sz w:val="22"/>
          <w:szCs w:val="22"/>
        </w:rPr>
        <w:t>» мая 2012 г.</w:t>
      </w:r>
      <w:r w:rsidRPr="00E230D0">
        <w:rPr>
          <w:bCs/>
          <w:sz w:val="22"/>
          <w:szCs w:val="22"/>
        </w:rPr>
        <w:t xml:space="preserve"> </w:t>
      </w:r>
    </w:p>
    <w:tbl>
      <w:tblPr>
        <w:tblW w:w="14725" w:type="dxa"/>
        <w:jc w:val="center"/>
        <w:tblInd w:w="-1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
        <w:gridCol w:w="1842"/>
        <w:gridCol w:w="1843"/>
        <w:gridCol w:w="1134"/>
        <w:gridCol w:w="992"/>
        <w:gridCol w:w="1210"/>
        <w:gridCol w:w="1200"/>
        <w:gridCol w:w="960"/>
        <w:gridCol w:w="1166"/>
        <w:gridCol w:w="1701"/>
        <w:gridCol w:w="993"/>
        <w:gridCol w:w="1180"/>
      </w:tblGrid>
      <w:tr w:rsidR="00427C28" w:rsidRPr="00E230D0" w:rsidTr="00801C41">
        <w:trPr>
          <w:cantSplit/>
          <w:trHeight w:val="1329"/>
          <w:jc w:val="center"/>
        </w:trPr>
        <w:tc>
          <w:tcPr>
            <w:tcW w:w="504" w:type="dxa"/>
            <w:tcBorders>
              <w:bottom w:val="single" w:sz="4" w:space="0" w:color="auto"/>
            </w:tcBorders>
          </w:tcPr>
          <w:p w:rsidR="00427C28" w:rsidRPr="00E230D0" w:rsidRDefault="00427C28" w:rsidP="00E230D0">
            <w:pPr>
              <w:pStyle w:val="a5"/>
              <w:tabs>
                <w:tab w:val="clear" w:pos="4153"/>
                <w:tab w:val="clear" w:pos="8306"/>
              </w:tabs>
              <w:jc w:val="center"/>
              <w:rPr>
                <w:sz w:val="22"/>
                <w:szCs w:val="22"/>
              </w:rPr>
            </w:pPr>
            <w:r w:rsidRPr="00E230D0">
              <w:rPr>
                <w:sz w:val="22"/>
                <w:szCs w:val="22"/>
              </w:rPr>
              <w:t xml:space="preserve">№ </w:t>
            </w:r>
            <w:proofErr w:type="gramStart"/>
            <w:r w:rsidRPr="00E230D0">
              <w:rPr>
                <w:sz w:val="22"/>
                <w:szCs w:val="22"/>
              </w:rPr>
              <w:t>п</w:t>
            </w:r>
            <w:proofErr w:type="gramEnd"/>
            <w:r w:rsidRPr="00E230D0">
              <w:rPr>
                <w:sz w:val="22"/>
                <w:szCs w:val="22"/>
              </w:rPr>
              <w:t>/п</w:t>
            </w:r>
          </w:p>
        </w:tc>
        <w:tc>
          <w:tcPr>
            <w:tcW w:w="1842" w:type="dxa"/>
            <w:tcBorders>
              <w:bottom w:val="single" w:sz="4" w:space="0" w:color="auto"/>
            </w:tcBorders>
          </w:tcPr>
          <w:p w:rsidR="00801C41" w:rsidRDefault="00427C28" w:rsidP="00E230D0">
            <w:pPr>
              <w:pStyle w:val="a5"/>
              <w:tabs>
                <w:tab w:val="clear" w:pos="4153"/>
                <w:tab w:val="clear" w:pos="8306"/>
              </w:tabs>
              <w:jc w:val="center"/>
              <w:rPr>
                <w:snapToGrid w:val="0"/>
                <w:color w:val="000000"/>
                <w:sz w:val="22"/>
                <w:szCs w:val="22"/>
              </w:rPr>
            </w:pPr>
            <w:r w:rsidRPr="00E230D0">
              <w:rPr>
                <w:snapToGrid w:val="0"/>
                <w:color w:val="000000"/>
                <w:sz w:val="22"/>
                <w:szCs w:val="22"/>
              </w:rPr>
              <w:t>Точка</w:t>
            </w:r>
            <w:proofErr w:type="gramStart"/>
            <w:r w:rsidRPr="00E230D0">
              <w:rPr>
                <w:snapToGrid w:val="0"/>
                <w:color w:val="000000"/>
                <w:sz w:val="22"/>
                <w:szCs w:val="22"/>
              </w:rPr>
              <w:t>1</w:t>
            </w:r>
            <w:proofErr w:type="gramEnd"/>
          </w:p>
          <w:p w:rsidR="00427C28" w:rsidRPr="00E230D0" w:rsidRDefault="00427C28" w:rsidP="00E230D0">
            <w:pPr>
              <w:pStyle w:val="a5"/>
              <w:tabs>
                <w:tab w:val="clear" w:pos="4153"/>
                <w:tab w:val="clear" w:pos="8306"/>
              </w:tabs>
              <w:jc w:val="center"/>
              <w:rPr>
                <w:sz w:val="22"/>
                <w:szCs w:val="22"/>
              </w:rPr>
            </w:pPr>
            <w:r w:rsidRPr="00E230D0">
              <w:rPr>
                <w:snapToGrid w:val="0"/>
                <w:color w:val="000000"/>
                <w:sz w:val="22"/>
                <w:szCs w:val="22"/>
              </w:rPr>
              <w:t xml:space="preserve"> (начало участка)</w:t>
            </w:r>
          </w:p>
        </w:tc>
        <w:tc>
          <w:tcPr>
            <w:tcW w:w="1843" w:type="dxa"/>
            <w:tcBorders>
              <w:bottom w:val="single" w:sz="4" w:space="0" w:color="auto"/>
            </w:tcBorders>
          </w:tcPr>
          <w:p w:rsidR="00801C41" w:rsidRDefault="00427C28" w:rsidP="00E230D0">
            <w:pPr>
              <w:pStyle w:val="a5"/>
              <w:tabs>
                <w:tab w:val="clear" w:pos="4153"/>
                <w:tab w:val="clear" w:pos="8306"/>
              </w:tabs>
              <w:jc w:val="center"/>
              <w:rPr>
                <w:snapToGrid w:val="0"/>
                <w:color w:val="000000"/>
                <w:sz w:val="22"/>
                <w:szCs w:val="22"/>
              </w:rPr>
            </w:pPr>
            <w:r w:rsidRPr="00E230D0">
              <w:rPr>
                <w:snapToGrid w:val="0"/>
                <w:color w:val="000000"/>
                <w:sz w:val="22"/>
                <w:szCs w:val="22"/>
              </w:rPr>
              <w:t>Точка 2</w:t>
            </w:r>
          </w:p>
          <w:p w:rsidR="00427C28" w:rsidRPr="00E230D0" w:rsidRDefault="00427C28" w:rsidP="00E230D0">
            <w:pPr>
              <w:pStyle w:val="a5"/>
              <w:tabs>
                <w:tab w:val="clear" w:pos="4153"/>
                <w:tab w:val="clear" w:pos="8306"/>
              </w:tabs>
              <w:jc w:val="center"/>
              <w:rPr>
                <w:snapToGrid w:val="0"/>
                <w:color w:val="000000"/>
                <w:sz w:val="22"/>
                <w:szCs w:val="22"/>
              </w:rPr>
            </w:pPr>
            <w:r w:rsidRPr="00E230D0">
              <w:rPr>
                <w:snapToGrid w:val="0"/>
                <w:color w:val="000000"/>
                <w:sz w:val="22"/>
                <w:szCs w:val="22"/>
              </w:rPr>
              <w:t xml:space="preserve"> (конец  участка)</w:t>
            </w:r>
          </w:p>
        </w:tc>
        <w:tc>
          <w:tcPr>
            <w:tcW w:w="1134" w:type="dxa"/>
            <w:tcBorders>
              <w:bottom w:val="single" w:sz="4" w:space="0" w:color="auto"/>
            </w:tcBorders>
          </w:tcPr>
          <w:p w:rsidR="00427C28" w:rsidRPr="00E230D0" w:rsidRDefault="00427C28" w:rsidP="00E230D0">
            <w:pPr>
              <w:pStyle w:val="a5"/>
              <w:tabs>
                <w:tab w:val="clear" w:pos="4153"/>
                <w:tab w:val="clear" w:pos="8306"/>
              </w:tabs>
              <w:ind w:left="-139"/>
              <w:jc w:val="center"/>
              <w:rPr>
                <w:snapToGrid w:val="0"/>
                <w:color w:val="000000"/>
                <w:sz w:val="22"/>
                <w:szCs w:val="22"/>
              </w:rPr>
            </w:pPr>
            <w:r w:rsidRPr="00E230D0">
              <w:rPr>
                <w:snapToGrid w:val="0"/>
                <w:color w:val="000000"/>
                <w:sz w:val="22"/>
                <w:szCs w:val="22"/>
              </w:rPr>
              <w:t>Номер ОВ</w:t>
            </w:r>
          </w:p>
        </w:tc>
        <w:tc>
          <w:tcPr>
            <w:tcW w:w="992" w:type="dxa"/>
            <w:tcBorders>
              <w:bottom w:val="single" w:sz="4" w:space="0" w:color="auto"/>
            </w:tcBorders>
          </w:tcPr>
          <w:p w:rsidR="00427C28" w:rsidRPr="00E230D0" w:rsidRDefault="00427C28" w:rsidP="00E230D0">
            <w:pPr>
              <w:pStyle w:val="a5"/>
              <w:tabs>
                <w:tab w:val="clear" w:pos="4153"/>
                <w:tab w:val="clear" w:pos="8306"/>
              </w:tabs>
              <w:ind w:left="-139"/>
              <w:jc w:val="center"/>
              <w:rPr>
                <w:snapToGrid w:val="0"/>
                <w:color w:val="000000"/>
                <w:sz w:val="22"/>
                <w:szCs w:val="22"/>
              </w:rPr>
            </w:pPr>
            <w:r w:rsidRPr="00E230D0">
              <w:rPr>
                <w:snapToGrid w:val="0"/>
                <w:color w:val="000000"/>
                <w:sz w:val="22"/>
                <w:szCs w:val="22"/>
              </w:rPr>
              <w:t>Цвет ОВ</w:t>
            </w:r>
          </w:p>
        </w:tc>
        <w:tc>
          <w:tcPr>
            <w:tcW w:w="1210" w:type="dxa"/>
            <w:tcBorders>
              <w:bottom w:val="single" w:sz="4" w:space="0" w:color="auto"/>
            </w:tcBorders>
          </w:tcPr>
          <w:p w:rsidR="00427C28" w:rsidRPr="00E230D0" w:rsidRDefault="00427C28" w:rsidP="00E230D0">
            <w:pPr>
              <w:pStyle w:val="a5"/>
              <w:tabs>
                <w:tab w:val="clear" w:pos="4153"/>
                <w:tab w:val="clear" w:pos="8306"/>
              </w:tabs>
              <w:ind w:left="-139"/>
              <w:jc w:val="center"/>
              <w:rPr>
                <w:snapToGrid w:val="0"/>
                <w:color w:val="000000"/>
                <w:sz w:val="22"/>
                <w:szCs w:val="22"/>
              </w:rPr>
            </w:pPr>
            <w:r w:rsidRPr="00E230D0">
              <w:rPr>
                <w:snapToGrid w:val="0"/>
                <w:color w:val="000000"/>
                <w:sz w:val="22"/>
                <w:szCs w:val="22"/>
              </w:rPr>
              <w:t>Интерфейс</w:t>
            </w:r>
          </w:p>
        </w:tc>
        <w:tc>
          <w:tcPr>
            <w:tcW w:w="1200" w:type="dxa"/>
            <w:tcBorders>
              <w:bottom w:val="single" w:sz="4" w:space="0" w:color="auto"/>
            </w:tcBorders>
          </w:tcPr>
          <w:p w:rsidR="00427C28" w:rsidRPr="00E230D0" w:rsidRDefault="00427C28" w:rsidP="00E230D0">
            <w:pPr>
              <w:pStyle w:val="a5"/>
              <w:tabs>
                <w:tab w:val="clear" w:pos="4153"/>
                <w:tab w:val="clear" w:pos="8306"/>
              </w:tabs>
              <w:ind w:left="-139"/>
              <w:jc w:val="center"/>
              <w:rPr>
                <w:sz w:val="22"/>
                <w:szCs w:val="22"/>
              </w:rPr>
            </w:pPr>
            <w:r w:rsidRPr="00E230D0">
              <w:rPr>
                <w:snapToGrid w:val="0"/>
                <w:color w:val="000000"/>
                <w:sz w:val="22"/>
                <w:szCs w:val="22"/>
              </w:rPr>
              <w:t xml:space="preserve">Количество Линий связи, шт. </w:t>
            </w:r>
          </w:p>
        </w:tc>
        <w:tc>
          <w:tcPr>
            <w:tcW w:w="960" w:type="dxa"/>
            <w:tcBorders>
              <w:bottom w:val="single" w:sz="4" w:space="0" w:color="auto"/>
            </w:tcBorders>
          </w:tcPr>
          <w:p w:rsidR="00427C28" w:rsidRPr="00E230D0" w:rsidRDefault="00427C28" w:rsidP="00E230D0">
            <w:pPr>
              <w:pStyle w:val="a5"/>
              <w:tabs>
                <w:tab w:val="clear" w:pos="4153"/>
                <w:tab w:val="clear" w:pos="8306"/>
              </w:tabs>
              <w:jc w:val="center"/>
              <w:rPr>
                <w:sz w:val="22"/>
                <w:szCs w:val="22"/>
              </w:rPr>
            </w:pPr>
            <w:r w:rsidRPr="00E230D0">
              <w:rPr>
                <w:sz w:val="22"/>
                <w:szCs w:val="22"/>
              </w:rPr>
              <w:t>Протяженность ВОЛС, км.</w:t>
            </w:r>
          </w:p>
        </w:tc>
        <w:tc>
          <w:tcPr>
            <w:tcW w:w="1166" w:type="dxa"/>
            <w:tcBorders>
              <w:bottom w:val="single" w:sz="4" w:space="0" w:color="auto"/>
            </w:tcBorders>
          </w:tcPr>
          <w:p w:rsidR="00427C28" w:rsidRPr="00E230D0" w:rsidRDefault="00427C28" w:rsidP="00E230D0">
            <w:pPr>
              <w:pStyle w:val="a5"/>
              <w:tabs>
                <w:tab w:val="clear" w:pos="4153"/>
                <w:tab w:val="clear" w:pos="8306"/>
              </w:tabs>
              <w:jc w:val="center"/>
              <w:rPr>
                <w:sz w:val="22"/>
                <w:szCs w:val="22"/>
              </w:rPr>
            </w:pPr>
            <w:r w:rsidRPr="00E230D0">
              <w:rPr>
                <w:sz w:val="22"/>
                <w:szCs w:val="22"/>
              </w:rPr>
              <w:t>Тариф (руб.</w:t>
            </w:r>
            <w:r w:rsidR="000B3185">
              <w:rPr>
                <w:sz w:val="22"/>
                <w:szCs w:val="22"/>
              </w:rPr>
              <w:t xml:space="preserve"> </w:t>
            </w:r>
            <w:r w:rsidRPr="00E230D0">
              <w:rPr>
                <w:sz w:val="22"/>
                <w:szCs w:val="22"/>
              </w:rPr>
              <w:t>за 1 км).</w:t>
            </w:r>
          </w:p>
        </w:tc>
        <w:tc>
          <w:tcPr>
            <w:tcW w:w="1701" w:type="dxa"/>
            <w:tcBorders>
              <w:bottom w:val="single" w:sz="4" w:space="0" w:color="auto"/>
            </w:tcBorders>
          </w:tcPr>
          <w:p w:rsidR="00427C28" w:rsidRPr="00E230D0" w:rsidRDefault="00427C28" w:rsidP="00E230D0">
            <w:pPr>
              <w:pStyle w:val="a5"/>
              <w:tabs>
                <w:tab w:val="clear" w:pos="4153"/>
                <w:tab w:val="clear" w:pos="8306"/>
              </w:tabs>
              <w:jc w:val="center"/>
              <w:rPr>
                <w:sz w:val="22"/>
                <w:szCs w:val="22"/>
              </w:rPr>
            </w:pPr>
            <w:r w:rsidRPr="00E230D0">
              <w:rPr>
                <w:sz w:val="22"/>
                <w:szCs w:val="22"/>
              </w:rPr>
              <w:t>Размер платы за пользование одной Линией связи, без учета НДС, руб.</w:t>
            </w:r>
          </w:p>
        </w:tc>
        <w:tc>
          <w:tcPr>
            <w:tcW w:w="993" w:type="dxa"/>
            <w:tcBorders>
              <w:bottom w:val="single" w:sz="4" w:space="0" w:color="auto"/>
            </w:tcBorders>
          </w:tcPr>
          <w:p w:rsidR="00427C28" w:rsidRPr="00E230D0" w:rsidRDefault="00427C28" w:rsidP="00E230D0">
            <w:pPr>
              <w:pStyle w:val="a5"/>
              <w:tabs>
                <w:tab w:val="clear" w:pos="4153"/>
                <w:tab w:val="clear" w:pos="8306"/>
              </w:tabs>
              <w:jc w:val="center"/>
              <w:rPr>
                <w:sz w:val="22"/>
                <w:szCs w:val="22"/>
              </w:rPr>
            </w:pPr>
            <w:r w:rsidRPr="00E230D0">
              <w:rPr>
                <w:sz w:val="22"/>
                <w:szCs w:val="22"/>
              </w:rPr>
              <w:t>НДС, руб.</w:t>
            </w:r>
          </w:p>
        </w:tc>
        <w:tc>
          <w:tcPr>
            <w:tcW w:w="1180" w:type="dxa"/>
            <w:tcBorders>
              <w:bottom w:val="single" w:sz="4" w:space="0" w:color="auto"/>
            </w:tcBorders>
          </w:tcPr>
          <w:p w:rsidR="00427C28" w:rsidRPr="00E230D0" w:rsidRDefault="00427C28" w:rsidP="00E230D0">
            <w:pPr>
              <w:pStyle w:val="a5"/>
              <w:tabs>
                <w:tab w:val="clear" w:pos="4153"/>
                <w:tab w:val="clear" w:pos="8306"/>
              </w:tabs>
              <w:jc w:val="center"/>
              <w:rPr>
                <w:sz w:val="22"/>
                <w:szCs w:val="22"/>
              </w:rPr>
            </w:pPr>
            <w:r w:rsidRPr="00E230D0">
              <w:rPr>
                <w:sz w:val="22"/>
                <w:szCs w:val="22"/>
              </w:rPr>
              <w:t>Общая сумма с учетом НДС, руб.</w:t>
            </w:r>
          </w:p>
        </w:tc>
      </w:tr>
      <w:tr w:rsidR="00427C28" w:rsidRPr="00E230D0" w:rsidTr="00801C41">
        <w:trPr>
          <w:cantSplit/>
          <w:trHeight w:val="570"/>
          <w:jc w:val="center"/>
        </w:trPr>
        <w:tc>
          <w:tcPr>
            <w:tcW w:w="504" w:type="dxa"/>
            <w:vAlign w:val="center"/>
          </w:tcPr>
          <w:p w:rsidR="00427C28" w:rsidRPr="00E230D0" w:rsidRDefault="00427C28" w:rsidP="00E230D0">
            <w:pPr>
              <w:pStyle w:val="11"/>
              <w:ind w:firstLine="0"/>
              <w:rPr>
                <w:snapToGrid/>
                <w:sz w:val="22"/>
                <w:szCs w:val="22"/>
              </w:rPr>
            </w:pPr>
            <w:r w:rsidRPr="00E230D0">
              <w:rPr>
                <w:rFonts w:ascii="Times New Roman" w:hAnsi="Times New Roman"/>
                <w:snapToGrid/>
                <w:sz w:val="22"/>
                <w:szCs w:val="22"/>
              </w:rPr>
              <w:t>1.</w:t>
            </w:r>
          </w:p>
        </w:tc>
        <w:tc>
          <w:tcPr>
            <w:tcW w:w="1842" w:type="dxa"/>
            <w:vAlign w:val="center"/>
          </w:tcPr>
          <w:p w:rsidR="00427C28" w:rsidRPr="00E230D0" w:rsidRDefault="00427C28" w:rsidP="00E230D0">
            <w:pPr>
              <w:pStyle w:val="a5"/>
              <w:tabs>
                <w:tab w:val="clear" w:pos="4153"/>
                <w:tab w:val="clear" w:pos="8306"/>
              </w:tabs>
              <w:rPr>
                <w:sz w:val="22"/>
                <w:szCs w:val="22"/>
              </w:rPr>
            </w:pPr>
            <w:r w:rsidRPr="00E230D0">
              <w:rPr>
                <w:sz w:val="22"/>
                <w:szCs w:val="22"/>
              </w:rPr>
              <w:t>с. Красное</w:t>
            </w:r>
          </w:p>
        </w:tc>
        <w:tc>
          <w:tcPr>
            <w:tcW w:w="1843" w:type="dxa"/>
            <w:vAlign w:val="center"/>
          </w:tcPr>
          <w:p w:rsidR="00427C28" w:rsidRPr="00E230D0" w:rsidRDefault="00427C28" w:rsidP="00801C41">
            <w:pPr>
              <w:shd w:val="clear" w:color="auto" w:fill="FFFFFF"/>
              <w:spacing w:line="283" w:lineRule="exact"/>
              <w:jc w:val="center"/>
              <w:rPr>
                <w:sz w:val="22"/>
                <w:szCs w:val="22"/>
              </w:rPr>
            </w:pPr>
            <w:r w:rsidRPr="00E230D0">
              <w:rPr>
                <w:sz w:val="22"/>
                <w:szCs w:val="22"/>
              </w:rPr>
              <w:t xml:space="preserve">с. </w:t>
            </w:r>
            <w:proofErr w:type="spellStart"/>
            <w:r w:rsidRPr="00E230D0">
              <w:rPr>
                <w:sz w:val="22"/>
                <w:szCs w:val="22"/>
              </w:rPr>
              <w:t>Сетище</w:t>
            </w:r>
            <w:proofErr w:type="spellEnd"/>
          </w:p>
        </w:tc>
        <w:tc>
          <w:tcPr>
            <w:tcW w:w="1134" w:type="dxa"/>
            <w:vAlign w:val="center"/>
          </w:tcPr>
          <w:p w:rsidR="00427C28" w:rsidRPr="00E230D0" w:rsidRDefault="00427C28" w:rsidP="00801C41">
            <w:pPr>
              <w:pStyle w:val="a5"/>
              <w:tabs>
                <w:tab w:val="clear" w:pos="4153"/>
                <w:tab w:val="clear" w:pos="8306"/>
              </w:tabs>
              <w:jc w:val="center"/>
              <w:rPr>
                <w:sz w:val="22"/>
                <w:szCs w:val="22"/>
              </w:rPr>
            </w:pPr>
            <w:r w:rsidRPr="00E230D0">
              <w:rPr>
                <w:sz w:val="22"/>
                <w:szCs w:val="22"/>
              </w:rPr>
              <w:t>К942716</w:t>
            </w:r>
          </w:p>
        </w:tc>
        <w:tc>
          <w:tcPr>
            <w:tcW w:w="992" w:type="dxa"/>
            <w:vAlign w:val="center"/>
          </w:tcPr>
          <w:p w:rsidR="00427C28" w:rsidRPr="00E230D0" w:rsidRDefault="00427C28" w:rsidP="00801C41">
            <w:pPr>
              <w:pStyle w:val="a5"/>
              <w:tabs>
                <w:tab w:val="clear" w:pos="4153"/>
                <w:tab w:val="clear" w:pos="8306"/>
              </w:tabs>
              <w:jc w:val="center"/>
              <w:rPr>
                <w:sz w:val="22"/>
                <w:szCs w:val="22"/>
              </w:rPr>
            </w:pPr>
            <w:r w:rsidRPr="00E230D0">
              <w:rPr>
                <w:sz w:val="22"/>
                <w:szCs w:val="22"/>
              </w:rPr>
              <w:t>темный</w:t>
            </w:r>
          </w:p>
        </w:tc>
        <w:tc>
          <w:tcPr>
            <w:tcW w:w="1210" w:type="dxa"/>
            <w:vAlign w:val="center"/>
          </w:tcPr>
          <w:p w:rsidR="00427C28" w:rsidRPr="00E230D0" w:rsidRDefault="00427C28" w:rsidP="00801C41">
            <w:pPr>
              <w:pStyle w:val="a5"/>
              <w:tabs>
                <w:tab w:val="clear" w:pos="4153"/>
                <w:tab w:val="clear" w:pos="8306"/>
              </w:tabs>
              <w:jc w:val="center"/>
              <w:rPr>
                <w:sz w:val="22"/>
                <w:szCs w:val="22"/>
              </w:rPr>
            </w:pPr>
            <w:r w:rsidRPr="00E230D0">
              <w:rPr>
                <w:sz w:val="22"/>
                <w:szCs w:val="22"/>
              </w:rPr>
              <w:t>-</w:t>
            </w:r>
          </w:p>
        </w:tc>
        <w:tc>
          <w:tcPr>
            <w:tcW w:w="1200" w:type="dxa"/>
            <w:vAlign w:val="center"/>
          </w:tcPr>
          <w:p w:rsidR="00427C28" w:rsidRPr="00E230D0" w:rsidRDefault="00427C28" w:rsidP="00801C41">
            <w:pPr>
              <w:pStyle w:val="a5"/>
              <w:tabs>
                <w:tab w:val="clear" w:pos="4153"/>
                <w:tab w:val="clear" w:pos="8306"/>
              </w:tabs>
              <w:jc w:val="center"/>
              <w:rPr>
                <w:sz w:val="22"/>
                <w:szCs w:val="22"/>
              </w:rPr>
            </w:pPr>
            <w:r w:rsidRPr="00E230D0">
              <w:rPr>
                <w:sz w:val="22"/>
                <w:szCs w:val="22"/>
              </w:rPr>
              <w:t>2</w:t>
            </w:r>
          </w:p>
        </w:tc>
        <w:tc>
          <w:tcPr>
            <w:tcW w:w="960" w:type="dxa"/>
            <w:vAlign w:val="center"/>
          </w:tcPr>
          <w:p w:rsidR="00427C28" w:rsidRPr="00E230D0" w:rsidRDefault="00427C28" w:rsidP="00801C41">
            <w:pPr>
              <w:pStyle w:val="a5"/>
              <w:tabs>
                <w:tab w:val="clear" w:pos="4153"/>
                <w:tab w:val="clear" w:pos="8306"/>
              </w:tabs>
              <w:jc w:val="center"/>
              <w:rPr>
                <w:sz w:val="22"/>
                <w:szCs w:val="22"/>
              </w:rPr>
            </w:pPr>
            <w:r w:rsidRPr="00E230D0">
              <w:rPr>
                <w:sz w:val="22"/>
                <w:szCs w:val="22"/>
              </w:rPr>
              <w:t>5,985</w:t>
            </w:r>
          </w:p>
        </w:tc>
        <w:tc>
          <w:tcPr>
            <w:tcW w:w="1166" w:type="dxa"/>
            <w:vAlign w:val="center"/>
          </w:tcPr>
          <w:p w:rsidR="00427C28" w:rsidRPr="00E230D0" w:rsidRDefault="00427C28" w:rsidP="00801C41">
            <w:pPr>
              <w:jc w:val="center"/>
              <w:rPr>
                <w:sz w:val="22"/>
                <w:szCs w:val="22"/>
              </w:rPr>
            </w:pPr>
            <w:r w:rsidRPr="00E230D0">
              <w:rPr>
                <w:sz w:val="22"/>
                <w:szCs w:val="22"/>
              </w:rPr>
              <w:t>900,00</w:t>
            </w:r>
          </w:p>
        </w:tc>
        <w:tc>
          <w:tcPr>
            <w:tcW w:w="1701"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10 773,00</w:t>
            </w:r>
          </w:p>
        </w:tc>
        <w:tc>
          <w:tcPr>
            <w:tcW w:w="993"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1 939,14</w:t>
            </w:r>
          </w:p>
        </w:tc>
        <w:tc>
          <w:tcPr>
            <w:tcW w:w="1180" w:type="dxa"/>
            <w:vAlign w:val="center"/>
          </w:tcPr>
          <w:p w:rsidR="00427C28" w:rsidRPr="00E230D0" w:rsidRDefault="00427C28" w:rsidP="00801C41">
            <w:pPr>
              <w:pStyle w:val="a5"/>
              <w:tabs>
                <w:tab w:val="clear" w:pos="4153"/>
                <w:tab w:val="clear" w:pos="8306"/>
              </w:tabs>
              <w:jc w:val="center"/>
              <w:rPr>
                <w:sz w:val="22"/>
                <w:szCs w:val="22"/>
              </w:rPr>
            </w:pPr>
            <w:r w:rsidRPr="00E230D0">
              <w:rPr>
                <w:sz w:val="22"/>
                <w:szCs w:val="22"/>
              </w:rPr>
              <w:t>12 712,14</w:t>
            </w:r>
          </w:p>
        </w:tc>
      </w:tr>
      <w:tr w:rsidR="00427C28" w:rsidRPr="00E230D0" w:rsidTr="00801C41">
        <w:trPr>
          <w:cantSplit/>
          <w:trHeight w:val="570"/>
          <w:jc w:val="center"/>
        </w:trPr>
        <w:tc>
          <w:tcPr>
            <w:tcW w:w="8725" w:type="dxa"/>
            <w:gridSpan w:val="7"/>
            <w:vAlign w:val="center"/>
          </w:tcPr>
          <w:p w:rsidR="00427C28" w:rsidRPr="00E230D0" w:rsidRDefault="00427C28" w:rsidP="00801C41">
            <w:pPr>
              <w:pStyle w:val="a5"/>
              <w:tabs>
                <w:tab w:val="clear" w:pos="4153"/>
                <w:tab w:val="clear" w:pos="8306"/>
              </w:tabs>
              <w:rPr>
                <w:sz w:val="22"/>
                <w:szCs w:val="22"/>
              </w:rPr>
            </w:pPr>
            <w:r w:rsidRPr="00E230D0">
              <w:rPr>
                <w:b/>
                <w:sz w:val="22"/>
                <w:szCs w:val="22"/>
              </w:rPr>
              <w:t>Итого ежемесячный платеж</w:t>
            </w:r>
            <w:proofErr w:type="gramStart"/>
            <w:r w:rsidRPr="00E230D0">
              <w:rPr>
                <w:b/>
                <w:sz w:val="22"/>
                <w:szCs w:val="22"/>
              </w:rPr>
              <w:t xml:space="preserve"> :</w:t>
            </w:r>
            <w:proofErr w:type="gramEnd"/>
          </w:p>
        </w:tc>
        <w:tc>
          <w:tcPr>
            <w:tcW w:w="960" w:type="dxa"/>
            <w:vAlign w:val="center"/>
          </w:tcPr>
          <w:p w:rsidR="00427C28" w:rsidRPr="00E230D0" w:rsidRDefault="00427C28" w:rsidP="00801C41">
            <w:pPr>
              <w:pStyle w:val="a5"/>
              <w:tabs>
                <w:tab w:val="clear" w:pos="4153"/>
                <w:tab w:val="clear" w:pos="8306"/>
              </w:tabs>
              <w:jc w:val="center"/>
              <w:rPr>
                <w:sz w:val="22"/>
                <w:szCs w:val="22"/>
              </w:rPr>
            </w:pPr>
            <w:r w:rsidRPr="00E230D0">
              <w:rPr>
                <w:sz w:val="22"/>
                <w:szCs w:val="22"/>
              </w:rPr>
              <w:t>5,985</w:t>
            </w:r>
          </w:p>
        </w:tc>
        <w:tc>
          <w:tcPr>
            <w:tcW w:w="1166" w:type="dxa"/>
            <w:vAlign w:val="center"/>
          </w:tcPr>
          <w:p w:rsidR="00427C28" w:rsidRPr="00E230D0" w:rsidRDefault="00427C28" w:rsidP="00801C41">
            <w:pPr>
              <w:pStyle w:val="a5"/>
              <w:tabs>
                <w:tab w:val="clear" w:pos="4153"/>
                <w:tab w:val="clear" w:pos="8306"/>
              </w:tabs>
              <w:jc w:val="center"/>
              <w:rPr>
                <w:sz w:val="22"/>
                <w:szCs w:val="22"/>
              </w:rPr>
            </w:pPr>
            <w:r w:rsidRPr="00E230D0">
              <w:rPr>
                <w:sz w:val="22"/>
                <w:szCs w:val="22"/>
              </w:rPr>
              <w:t>900,00</w:t>
            </w:r>
          </w:p>
        </w:tc>
        <w:tc>
          <w:tcPr>
            <w:tcW w:w="1701"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10 773,00</w:t>
            </w:r>
          </w:p>
        </w:tc>
        <w:tc>
          <w:tcPr>
            <w:tcW w:w="993"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1 939,14</w:t>
            </w:r>
          </w:p>
        </w:tc>
        <w:tc>
          <w:tcPr>
            <w:tcW w:w="1180" w:type="dxa"/>
            <w:vAlign w:val="center"/>
          </w:tcPr>
          <w:p w:rsidR="00427C28" w:rsidRPr="00E230D0" w:rsidRDefault="00427C28" w:rsidP="00E230D0">
            <w:pPr>
              <w:pStyle w:val="a5"/>
              <w:tabs>
                <w:tab w:val="clear" w:pos="4153"/>
                <w:tab w:val="clear" w:pos="8306"/>
              </w:tabs>
              <w:jc w:val="center"/>
              <w:rPr>
                <w:sz w:val="22"/>
                <w:szCs w:val="22"/>
              </w:rPr>
            </w:pPr>
            <w:r w:rsidRPr="00E230D0">
              <w:rPr>
                <w:sz w:val="22"/>
                <w:szCs w:val="22"/>
              </w:rPr>
              <w:t>12 712,14</w:t>
            </w:r>
          </w:p>
        </w:tc>
      </w:tr>
    </w:tbl>
    <w:p w:rsidR="00427C28" w:rsidRPr="00E230D0" w:rsidRDefault="00427C28" w:rsidP="00427C28">
      <w:pPr>
        <w:ind w:left="-180" w:firstLine="709"/>
        <w:jc w:val="both"/>
        <w:rPr>
          <w:sz w:val="22"/>
          <w:szCs w:val="22"/>
        </w:rPr>
      </w:pPr>
      <w:r w:rsidRPr="00E230D0">
        <w:rPr>
          <w:color w:val="000000"/>
          <w:sz w:val="22"/>
          <w:szCs w:val="22"/>
        </w:rPr>
        <w:t xml:space="preserve">  Оператор подтверждает, что предоставленные Линии связи по своим характеристикам соответствуют действующим нормам на электрические параметры, установленные нормативными документами федеральных органов исполнительной власти в области связи </w:t>
      </w:r>
      <w:r w:rsidRPr="00E230D0">
        <w:rPr>
          <w:sz w:val="22"/>
          <w:szCs w:val="22"/>
        </w:rPr>
        <w:t>и способны обеспечивать передачу цифровых сигналов с качеством, соответствующим нормам на электрические параметры цифровых каналов и трактов магистральной и внутризоновых первичных сетей.</w:t>
      </w:r>
    </w:p>
    <w:p w:rsidR="00427C28" w:rsidRPr="00E230D0" w:rsidRDefault="00427C28" w:rsidP="00427C28">
      <w:pPr>
        <w:ind w:left="-180" w:firstLine="709"/>
        <w:jc w:val="both"/>
        <w:rPr>
          <w:color w:val="000000"/>
          <w:sz w:val="22"/>
          <w:szCs w:val="22"/>
        </w:rPr>
      </w:pPr>
      <w:r w:rsidRPr="00E230D0">
        <w:rPr>
          <w:color w:val="000000"/>
          <w:sz w:val="22"/>
          <w:szCs w:val="22"/>
        </w:rPr>
        <w:t>Оплата ежемесячных платежей по Договору осуществляется с указанной выше даты предоставления во временное пользование  Линий связи.</w:t>
      </w:r>
    </w:p>
    <w:tbl>
      <w:tblPr>
        <w:tblpPr w:leftFromText="180" w:rightFromText="180" w:vertAnchor="text" w:tblpX="40" w:tblpY="1"/>
        <w:tblOverlap w:val="never"/>
        <w:tblW w:w="14918" w:type="dxa"/>
        <w:tblLayout w:type="fixed"/>
        <w:tblLook w:val="0000" w:firstRow="0" w:lastRow="0" w:firstColumn="0" w:lastColumn="0" w:noHBand="0" w:noVBand="0"/>
      </w:tblPr>
      <w:tblGrid>
        <w:gridCol w:w="4682"/>
        <w:gridCol w:w="1805"/>
        <w:gridCol w:w="8255"/>
        <w:gridCol w:w="176"/>
      </w:tblGrid>
      <w:tr w:rsidR="00427C28" w:rsidRPr="00E230D0" w:rsidTr="00743803">
        <w:trPr>
          <w:gridAfter w:val="1"/>
          <w:wAfter w:w="176" w:type="dxa"/>
        </w:trPr>
        <w:tc>
          <w:tcPr>
            <w:tcW w:w="4682" w:type="dxa"/>
          </w:tcPr>
          <w:p w:rsidR="00427C28" w:rsidRPr="00E230D0" w:rsidRDefault="00427C28" w:rsidP="00E230D0">
            <w:pPr>
              <w:suppressAutoHyphens/>
              <w:spacing w:before="20"/>
              <w:ind w:firstLine="709"/>
              <w:rPr>
                <w:b/>
                <w:sz w:val="22"/>
                <w:szCs w:val="22"/>
              </w:rPr>
            </w:pPr>
          </w:p>
        </w:tc>
        <w:tc>
          <w:tcPr>
            <w:tcW w:w="10060" w:type="dxa"/>
            <w:gridSpan w:val="2"/>
          </w:tcPr>
          <w:p w:rsidR="00427C28" w:rsidRPr="00E230D0" w:rsidRDefault="00427C28" w:rsidP="00E230D0">
            <w:pPr>
              <w:suppressAutoHyphens/>
              <w:spacing w:before="20"/>
              <w:ind w:firstLine="709"/>
              <w:rPr>
                <w:b/>
                <w:sz w:val="22"/>
                <w:szCs w:val="22"/>
              </w:rPr>
            </w:pPr>
          </w:p>
        </w:tc>
      </w:tr>
      <w:tr w:rsidR="00427C28" w:rsidRPr="00E230D0" w:rsidTr="00743803">
        <w:trPr>
          <w:gridAfter w:val="1"/>
          <w:wAfter w:w="176" w:type="dxa"/>
        </w:trPr>
        <w:tc>
          <w:tcPr>
            <w:tcW w:w="14742" w:type="dxa"/>
            <w:gridSpan w:val="3"/>
          </w:tcPr>
          <w:p w:rsidR="00427C28" w:rsidRPr="00E230D0" w:rsidRDefault="00427C28" w:rsidP="00E230D0">
            <w:pPr>
              <w:pStyle w:val="5"/>
              <w:keepNext w:val="0"/>
              <w:suppressAutoHyphens/>
              <w:ind w:left="-176"/>
              <w:rPr>
                <w:b w:val="0"/>
                <w:sz w:val="22"/>
                <w:szCs w:val="22"/>
              </w:rPr>
            </w:pPr>
            <w:r w:rsidRPr="00E230D0">
              <w:rPr>
                <w:bCs/>
                <w:sz w:val="22"/>
                <w:szCs w:val="22"/>
              </w:rPr>
              <w:t>ПОДПИСИ СТОРОН:</w:t>
            </w:r>
          </w:p>
        </w:tc>
      </w:tr>
      <w:tr w:rsidR="00427C28" w:rsidRPr="00E230D0" w:rsidTr="00743803">
        <w:tc>
          <w:tcPr>
            <w:tcW w:w="6487" w:type="dxa"/>
            <w:gridSpan w:val="2"/>
          </w:tcPr>
          <w:p w:rsidR="00427C28" w:rsidRPr="00E230D0" w:rsidRDefault="00427C28" w:rsidP="00E230D0">
            <w:pPr>
              <w:suppressAutoHyphens/>
              <w:spacing w:before="20"/>
              <w:ind w:left="-250"/>
              <w:rPr>
                <w:b/>
                <w:sz w:val="22"/>
                <w:szCs w:val="22"/>
              </w:rPr>
            </w:pPr>
            <w:proofErr w:type="gramStart"/>
            <w:r w:rsidRPr="00E230D0">
              <w:rPr>
                <w:b/>
                <w:sz w:val="22"/>
                <w:szCs w:val="22"/>
              </w:rPr>
              <w:t>С</w:t>
            </w:r>
            <w:proofErr w:type="gramEnd"/>
            <w:r w:rsidR="00743803">
              <w:rPr>
                <w:b/>
                <w:sz w:val="22"/>
                <w:szCs w:val="22"/>
              </w:rPr>
              <w:t xml:space="preserve">  </w:t>
            </w:r>
            <w:r w:rsidRPr="00E230D0">
              <w:rPr>
                <w:b/>
                <w:sz w:val="22"/>
                <w:szCs w:val="22"/>
              </w:rPr>
              <w:t>Собственник:</w:t>
            </w:r>
          </w:p>
        </w:tc>
        <w:tc>
          <w:tcPr>
            <w:tcW w:w="8431" w:type="dxa"/>
            <w:gridSpan w:val="2"/>
          </w:tcPr>
          <w:p w:rsidR="00427C28" w:rsidRPr="00E230D0" w:rsidRDefault="00427C28" w:rsidP="00743803">
            <w:pPr>
              <w:suppressAutoHyphens/>
              <w:spacing w:before="20"/>
              <w:rPr>
                <w:b/>
                <w:sz w:val="22"/>
                <w:szCs w:val="22"/>
              </w:rPr>
            </w:pPr>
            <w:r w:rsidRPr="00E230D0">
              <w:rPr>
                <w:b/>
                <w:sz w:val="22"/>
                <w:szCs w:val="22"/>
              </w:rPr>
              <w:t>Оператор:</w:t>
            </w:r>
          </w:p>
        </w:tc>
      </w:tr>
      <w:tr w:rsidR="00427C28" w:rsidRPr="00E230D0" w:rsidTr="00743803">
        <w:trPr>
          <w:trHeight w:val="575"/>
        </w:trPr>
        <w:tc>
          <w:tcPr>
            <w:tcW w:w="6487" w:type="dxa"/>
            <w:gridSpan w:val="2"/>
          </w:tcPr>
          <w:p w:rsidR="00427C28" w:rsidRPr="00E230D0" w:rsidRDefault="00235761" w:rsidP="00E230D0">
            <w:pPr>
              <w:suppressAutoHyphens/>
              <w:spacing w:before="20"/>
              <w:rPr>
                <w:b/>
                <w:sz w:val="22"/>
                <w:szCs w:val="22"/>
              </w:rPr>
            </w:pPr>
            <w:r>
              <w:rPr>
                <w:b/>
                <w:sz w:val="22"/>
                <w:szCs w:val="22"/>
              </w:rPr>
              <w:t xml:space="preserve">Заместитель директора </w:t>
            </w:r>
            <w:proofErr w:type="gramStart"/>
            <w:r>
              <w:rPr>
                <w:b/>
                <w:sz w:val="22"/>
                <w:szCs w:val="22"/>
              </w:rPr>
              <w:t>филиала-директор</w:t>
            </w:r>
            <w:proofErr w:type="gramEnd"/>
            <w:r>
              <w:rPr>
                <w:b/>
                <w:sz w:val="22"/>
                <w:szCs w:val="22"/>
              </w:rPr>
              <w:t xml:space="preserve"> по работе с корпоративным и государственным сегментами</w:t>
            </w:r>
            <w:r w:rsidR="00427C28" w:rsidRPr="00E230D0">
              <w:rPr>
                <w:b/>
                <w:sz w:val="22"/>
                <w:szCs w:val="22"/>
              </w:rPr>
              <w:t xml:space="preserve"> Белгородского филиала </w:t>
            </w:r>
            <w:r w:rsidR="00314D11" w:rsidRPr="00E230D0">
              <w:rPr>
                <w:b/>
                <w:sz w:val="22"/>
                <w:szCs w:val="22"/>
              </w:rPr>
              <w:t>ПАО</w:t>
            </w:r>
            <w:r w:rsidR="00427C28" w:rsidRPr="00E230D0">
              <w:rPr>
                <w:b/>
                <w:sz w:val="22"/>
                <w:szCs w:val="22"/>
              </w:rPr>
              <w:t xml:space="preserve"> «Ростелеком»</w:t>
            </w:r>
          </w:p>
        </w:tc>
        <w:tc>
          <w:tcPr>
            <w:tcW w:w="8431" w:type="dxa"/>
            <w:gridSpan w:val="2"/>
          </w:tcPr>
          <w:p w:rsidR="00743803" w:rsidRDefault="00427C28" w:rsidP="00E230D0">
            <w:pPr>
              <w:suppressAutoHyphens/>
              <w:spacing w:before="20"/>
              <w:rPr>
                <w:b/>
                <w:sz w:val="22"/>
                <w:szCs w:val="22"/>
              </w:rPr>
            </w:pPr>
            <w:r w:rsidRPr="00E230D0">
              <w:rPr>
                <w:b/>
                <w:sz w:val="22"/>
                <w:szCs w:val="22"/>
              </w:rPr>
              <w:t xml:space="preserve">Начальник управления корпоративных и технологических АСУ  </w:t>
            </w:r>
          </w:p>
          <w:p w:rsidR="00427C28" w:rsidRPr="00E230D0" w:rsidRDefault="00427C28" w:rsidP="00E230D0">
            <w:pPr>
              <w:suppressAutoHyphens/>
              <w:spacing w:before="20"/>
              <w:rPr>
                <w:b/>
                <w:sz w:val="22"/>
                <w:szCs w:val="22"/>
              </w:rPr>
            </w:pPr>
            <w:r w:rsidRPr="00E230D0">
              <w:rPr>
                <w:b/>
                <w:sz w:val="22"/>
                <w:szCs w:val="22"/>
              </w:rPr>
              <w:t xml:space="preserve">филиала </w:t>
            </w:r>
            <w:r w:rsidR="00314D11" w:rsidRPr="00E230D0">
              <w:rPr>
                <w:b/>
                <w:sz w:val="22"/>
                <w:szCs w:val="22"/>
              </w:rPr>
              <w:t>ПАО</w:t>
            </w:r>
            <w:r w:rsidRPr="00E230D0">
              <w:rPr>
                <w:b/>
                <w:sz w:val="22"/>
                <w:szCs w:val="22"/>
              </w:rPr>
              <w:t xml:space="preserve"> «МРСК Центра» - «Белгородэнерго»</w:t>
            </w:r>
          </w:p>
          <w:p w:rsidR="00427C28" w:rsidRPr="00E230D0" w:rsidRDefault="00427C28" w:rsidP="00E230D0">
            <w:pPr>
              <w:suppressAutoHyphens/>
              <w:spacing w:before="20"/>
              <w:rPr>
                <w:b/>
                <w:sz w:val="22"/>
                <w:szCs w:val="22"/>
              </w:rPr>
            </w:pPr>
          </w:p>
        </w:tc>
      </w:tr>
      <w:tr w:rsidR="00427C28" w:rsidRPr="00E230D0" w:rsidTr="00743803">
        <w:tc>
          <w:tcPr>
            <w:tcW w:w="6487" w:type="dxa"/>
            <w:gridSpan w:val="2"/>
          </w:tcPr>
          <w:p w:rsidR="00427C28" w:rsidRPr="00E230D0" w:rsidRDefault="00427C28" w:rsidP="00E230D0">
            <w:pPr>
              <w:pStyle w:val="5"/>
              <w:keepNext w:val="0"/>
              <w:suppressAutoHyphens/>
              <w:jc w:val="left"/>
              <w:rPr>
                <w:b w:val="0"/>
                <w:sz w:val="22"/>
                <w:szCs w:val="22"/>
              </w:rPr>
            </w:pPr>
            <w:r w:rsidRPr="00E230D0">
              <w:rPr>
                <w:b w:val="0"/>
                <w:sz w:val="22"/>
                <w:szCs w:val="22"/>
              </w:rPr>
              <w:t>________________________/</w:t>
            </w:r>
            <w:r w:rsidRPr="00E230D0">
              <w:rPr>
                <w:b w:val="0"/>
                <w:bCs/>
                <w:sz w:val="22"/>
                <w:szCs w:val="22"/>
              </w:rPr>
              <w:t xml:space="preserve"> </w:t>
            </w:r>
            <w:r w:rsidRPr="00E230D0">
              <w:rPr>
                <w:sz w:val="22"/>
                <w:szCs w:val="22"/>
              </w:rPr>
              <w:t xml:space="preserve"> П.В. Зеленин</w:t>
            </w:r>
            <w:r w:rsidRPr="00E230D0">
              <w:rPr>
                <w:b w:val="0"/>
                <w:sz w:val="22"/>
                <w:szCs w:val="22"/>
              </w:rPr>
              <w:t xml:space="preserve"> /</w:t>
            </w:r>
          </w:p>
          <w:p w:rsidR="00427C28" w:rsidRPr="00E230D0" w:rsidRDefault="00427C28" w:rsidP="00E230D0">
            <w:pPr>
              <w:suppressAutoHyphens/>
              <w:rPr>
                <w:sz w:val="22"/>
                <w:szCs w:val="22"/>
              </w:rPr>
            </w:pPr>
          </w:p>
        </w:tc>
        <w:tc>
          <w:tcPr>
            <w:tcW w:w="8431" w:type="dxa"/>
            <w:gridSpan w:val="2"/>
          </w:tcPr>
          <w:p w:rsidR="00427C28" w:rsidRPr="00E230D0" w:rsidRDefault="00427C28" w:rsidP="00E230D0">
            <w:pPr>
              <w:pStyle w:val="3"/>
              <w:keepNext w:val="0"/>
              <w:suppressAutoHyphens/>
              <w:jc w:val="left"/>
              <w:rPr>
                <w:b w:val="0"/>
                <w:sz w:val="22"/>
                <w:szCs w:val="22"/>
              </w:rPr>
            </w:pPr>
            <w:r w:rsidRPr="00E230D0">
              <w:rPr>
                <w:b w:val="0"/>
                <w:sz w:val="22"/>
                <w:szCs w:val="22"/>
              </w:rPr>
              <w:t xml:space="preserve">______________________/ </w:t>
            </w:r>
            <w:r w:rsidRPr="00E230D0">
              <w:rPr>
                <w:sz w:val="22"/>
                <w:szCs w:val="22"/>
              </w:rPr>
              <w:t xml:space="preserve">В.В. </w:t>
            </w:r>
            <w:proofErr w:type="spellStart"/>
            <w:r w:rsidRPr="00E230D0">
              <w:rPr>
                <w:sz w:val="22"/>
                <w:szCs w:val="22"/>
              </w:rPr>
              <w:t>Недосеков</w:t>
            </w:r>
            <w:proofErr w:type="spellEnd"/>
            <w:r w:rsidRPr="00E230D0">
              <w:rPr>
                <w:b w:val="0"/>
                <w:sz w:val="22"/>
                <w:szCs w:val="22"/>
              </w:rPr>
              <w:t xml:space="preserve"> /</w:t>
            </w:r>
          </w:p>
          <w:p w:rsidR="00427C28" w:rsidRPr="00E230D0" w:rsidRDefault="00427C28" w:rsidP="00E230D0">
            <w:pPr>
              <w:pStyle w:val="a5"/>
              <w:tabs>
                <w:tab w:val="clear" w:pos="4153"/>
                <w:tab w:val="clear" w:pos="8306"/>
              </w:tabs>
              <w:rPr>
                <w:sz w:val="22"/>
                <w:szCs w:val="22"/>
              </w:rPr>
            </w:pPr>
          </w:p>
        </w:tc>
      </w:tr>
      <w:tr w:rsidR="00427C28" w:rsidRPr="00E230D0" w:rsidTr="00743803">
        <w:tc>
          <w:tcPr>
            <w:tcW w:w="6487" w:type="dxa"/>
            <w:gridSpan w:val="2"/>
          </w:tcPr>
          <w:p w:rsidR="00427C28" w:rsidRPr="00E230D0" w:rsidRDefault="00427C28" w:rsidP="00E230D0">
            <w:pPr>
              <w:suppressAutoHyphens/>
              <w:rPr>
                <w:sz w:val="22"/>
                <w:szCs w:val="22"/>
              </w:rPr>
            </w:pPr>
            <w:proofErr w:type="spellStart"/>
            <w:r w:rsidRPr="00E230D0">
              <w:rPr>
                <w:sz w:val="22"/>
                <w:szCs w:val="22"/>
              </w:rPr>
              <w:t>м.п</w:t>
            </w:r>
            <w:proofErr w:type="spellEnd"/>
            <w:r w:rsidRPr="00E230D0">
              <w:rPr>
                <w:sz w:val="22"/>
                <w:szCs w:val="22"/>
              </w:rPr>
              <w:t>.</w:t>
            </w:r>
          </w:p>
        </w:tc>
        <w:tc>
          <w:tcPr>
            <w:tcW w:w="8431" w:type="dxa"/>
            <w:gridSpan w:val="2"/>
          </w:tcPr>
          <w:p w:rsidR="00427C28" w:rsidRPr="00E230D0" w:rsidRDefault="00427C28" w:rsidP="00E230D0">
            <w:pPr>
              <w:suppressAutoHyphens/>
              <w:rPr>
                <w:sz w:val="22"/>
                <w:szCs w:val="22"/>
              </w:rPr>
            </w:pPr>
            <w:proofErr w:type="spellStart"/>
            <w:r w:rsidRPr="00E230D0">
              <w:rPr>
                <w:sz w:val="22"/>
                <w:szCs w:val="22"/>
              </w:rPr>
              <w:t>м.п</w:t>
            </w:r>
            <w:proofErr w:type="spellEnd"/>
            <w:r w:rsidRPr="00E230D0">
              <w:rPr>
                <w:sz w:val="22"/>
                <w:szCs w:val="22"/>
              </w:rPr>
              <w:t>.</w:t>
            </w:r>
          </w:p>
        </w:tc>
      </w:tr>
    </w:tbl>
    <w:p w:rsidR="00427C28" w:rsidRPr="00E230D0" w:rsidRDefault="00427C28" w:rsidP="00427C28">
      <w:pPr>
        <w:rPr>
          <w:sz w:val="22"/>
          <w:szCs w:val="22"/>
        </w:rPr>
        <w:sectPr w:rsidR="00427C28" w:rsidRPr="00E230D0" w:rsidSect="006572A4">
          <w:pgSz w:w="16838" w:h="11906" w:orient="landscape" w:code="9"/>
          <w:pgMar w:top="851" w:right="851" w:bottom="851" w:left="1418" w:header="567" w:footer="170" w:gutter="0"/>
          <w:cols w:space="720"/>
        </w:sectPr>
      </w:pPr>
    </w:p>
    <w:p w:rsidR="00427C28" w:rsidRPr="00E230D0" w:rsidRDefault="00427C28" w:rsidP="00427C28">
      <w:pPr>
        <w:rPr>
          <w:sz w:val="22"/>
          <w:szCs w:val="22"/>
        </w:rPr>
      </w:pPr>
    </w:p>
    <w:tbl>
      <w:tblPr>
        <w:tblpPr w:leftFromText="180" w:rightFromText="180" w:vertAnchor="text" w:tblpXSpec="right" w:tblpY="1"/>
        <w:tblOverlap w:val="never"/>
        <w:tblW w:w="9784" w:type="dxa"/>
        <w:tblLayout w:type="fixed"/>
        <w:tblLook w:val="0000" w:firstRow="0" w:lastRow="0" w:firstColumn="0" w:lastColumn="0" w:noHBand="0" w:noVBand="0"/>
      </w:tblPr>
      <w:tblGrid>
        <w:gridCol w:w="3956"/>
        <w:gridCol w:w="5828"/>
      </w:tblGrid>
      <w:tr w:rsidR="00427C28" w:rsidRPr="00E230D0" w:rsidTr="00E230D0">
        <w:trPr>
          <w:trHeight w:val="210"/>
        </w:trPr>
        <w:tc>
          <w:tcPr>
            <w:tcW w:w="3956" w:type="dxa"/>
          </w:tcPr>
          <w:p w:rsidR="00427C28" w:rsidRPr="00E230D0" w:rsidRDefault="00427C28" w:rsidP="00E230D0">
            <w:pPr>
              <w:pStyle w:val="2"/>
              <w:ind w:firstLine="709"/>
              <w:rPr>
                <w:b w:val="0"/>
                <w:sz w:val="22"/>
                <w:szCs w:val="22"/>
              </w:rPr>
            </w:pPr>
          </w:p>
        </w:tc>
        <w:tc>
          <w:tcPr>
            <w:tcW w:w="5828" w:type="dxa"/>
          </w:tcPr>
          <w:p w:rsidR="00427C28" w:rsidRPr="00E230D0" w:rsidRDefault="00427C28" w:rsidP="00E230D0">
            <w:pPr>
              <w:pStyle w:val="2"/>
              <w:ind w:firstLine="709"/>
              <w:jc w:val="right"/>
              <w:rPr>
                <w:bCs/>
                <w:sz w:val="22"/>
                <w:szCs w:val="22"/>
              </w:rPr>
            </w:pPr>
            <w:r w:rsidRPr="00E230D0">
              <w:rPr>
                <w:b w:val="0"/>
                <w:sz w:val="22"/>
                <w:szCs w:val="22"/>
              </w:rPr>
              <w:t xml:space="preserve">                          </w:t>
            </w:r>
            <w:r w:rsidRPr="00E230D0">
              <w:rPr>
                <w:b w:val="0"/>
                <w:sz w:val="22"/>
                <w:szCs w:val="22"/>
              </w:rPr>
              <w:br w:type="page"/>
            </w:r>
            <w:r w:rsidRPr="00E230D0">
              <w:rPr>
                <w:bCs/>
                <w:sz w:val="22"/>
                <w:szCs w:val="22"/>
              </w:rPr>
              <w:t>Приложение № 3</w:t>
            </w:r>
          </w:p>
          <w:p w:rsidR="0029090C" w:rsidRPr="00E230D0" w:rsidRDefault="00427C28" w:rsidP="0029090C">
            <w:pPr>
              <w:pStyle w:val="2"/>
              <w:tabs>
                <w:tab w:val="left" w:pos="-224"/>
                <w:tab w:val="center" w:pos="2806"/>
              </w:tabs>
              <w:spacing w:line="276" w:lineRule="auto"/>
              <w:ind w:left="-404" w:firstLine="709"/>
              <w:jc w:val="right"/>
              <w:rPr>
                <w:sz w:val="22"/>
                <w:szCs w:val="22"/>
                <w:lang w:eastAsia="en-US"/>
              </w:rPr>
            </w:pPr>
            <w:r w:rsidRPr="00E230D0">
              <w:rPr>
                <w:sz w:val="22"/>
                <w:szCs w:val="22"/>
              </w:rPr>
              <w:tab/>
            </w:r>
            <w:r w:rsidR="0029090C" w:rsidRPr="00E230D0">
              <w:rPr>
                <w:sz w:val="22"/>
                <w:szCs w:val="22"/>
                <w:lang w:eastAsia="en-US"/>
              </w:rPr>
              <w:t xml:space="preserve"> </w:t>
            </w:r>
            <w:r w:rsidR="0029090C">
              <w:rPr>
                <w:sz w:val="22"/>
                <w:szCs w:val="22"/>
                <w:lang w:eastAsia="en-US"/>
              </w:rPr>
              <w:t xml:space="preserve">  </w:t>
            </w:r>
            <w:r w:rsidR="0029090C" w:rsidRPr="00E230D0">
              <w:rPr>
                <w:sz w:val="22"/>
                <w:szCs w:val="22"/>
                <w:lang w:eastAsia="en-US"/>
              </w:rPr>
              <w:t xml:space="preserve">к Договору  от  </w:t>
            </w:r>
            <w:r w:rsidR="009A7805">
              <w:rPr>
                <w:sz w:val="22"/>
                <w:szCs w:val="22"/>
                <w:lang w:val="en-US" w:eastAsia="en-US"/>
              </w:rPr>
              <w:t>_____________</w:t>
            </w:r>
            <w:r w:rsidR="0029090C" w:rsidRPr="00E230D0">
              <w:rPr>
                <w:sz w:val="22"/>
                <w:szCs w:val="22"/>
                <w:lang w:eastAsia="en-US"/>
              </w:rPr>
              <w:t>201</w:t>
            </w:r>
            <w:r w:rsidR="0029090C">
              <w:rPr>
                <w:sz w:val="22"/>
                <w:szCs w:val="22"/>
                <w:lang w:eastAsia="en-US"/>
              </w:rPr>
              <w:t>6</w:t>
            </w:r>
            <w:r w:rsidR="0029090C" w:rsidRPr="00E230D0">
              <w:rPr>
                <w:sz w:val="22"/>
                <w:szCs w:val="22"/>
                <w:lang w:eastAsia="en-US"/>
              </w:rPr>
              <w:t xml:space="preserve">г. </w:t>
            </w:r>
          </w:p>
          <w:p w:rsidR="00427C28" w:rsidRPr="00E230D0" w:rsidRDefault="0029090C" w:rsidP="00235761">
            <w:pPr>
              <w:ind w:firstLine="709"/>
              <w:rPr>
                <w:sz w:val="22"/>
                <w:szCs w:val="22"/>
              </w:rPr>
            </w:pPr>
            <w:r w:rsidRPr="00E230D0">
              <w:rPr>
                <w:sz w:val="22"/>
                <w:szCs w:val="22"/>
                <w:lang w:eastAsia="en-US"/>
              </w:rPr>
              <w:t xml:space="preserve">     </w:t>
            </w:r>
            <w:r>
              <w:rPr>
                <w:sz w:val="22"/>
                <w:szCs w:val="22"/>
                <w:lang w:eastAsia="en-US"/>
              </w:rPr>
              <w:t xml:space="preserve">                                       </w:t>
            </w:r>
            <w:r w:rsidR="00235761">
              <w:rPr>
                <w:sz w:val="22"/>
                <w:szCs w:val="22"/>
                <w:lang w:eastAsia="en-US"/>
              </w:rPr>
              <w:t>№8310000320896/2016</w:t>
            </w:r>
            <w:r>
              <w:rPr>
                <w:sz w:val="22"/>
                <w:szCs w:val="22"/>
                <w:lang w:eastAsia="en-US"/>
              </w:rPr>
              <w:t xml:space="preserve">            </w:t>
            </w:r>
            <w:r w:rsidR="00427C28" w:rsidRPr="00E230D0">
              <w:rPr>
                <w:sz w:val="22"/>
                <w:szCs w:val="22"/>
              </w:rPr>
              <w:t xml:space="preserve">        </w:t>
            </w:r>
          </w:p>
        </w:tc>
      </w:tr>
    </w:tbl>
    <w:p w:rsidR="00427C28" w:rsidRPr="00E230D0" w:rsidRDefault="00427C28" w:rsidP="00427C28">
      <w:pPr>
        <w:pStyle w:val="2"/>
        <w:ind w:firstLine="709"/>
        <w:rPr>
          <w:bCs/>
          <w:iCs/>
          <w:sz w:val="22"/>
          <w:szCs w:val="22"/>
        </w:rPr>
      </w:pPr>
      <w:r w:rsidRPr="00E230D0">
        <w:rPr>
          <w:bCs/>
          <w:iCs/>
          <w:sz w:val="22"/>
          <w:szCs w:val="22"/>
        </w:rPr>
        <w:br w:type="textWrapping" w:clear="all"/>
      </w:r>
    </w:p>
    <w:p w:rsidR="00427C28" w:rsidRPr="00E230D0" w:rsidRDefault="00427C28" w:rsidP="00427C28">
      <w:pPr>
        <w:pStyle w:val="6"/>
        <w:ind w:firstLine="709"/>
        <w:rPr>
          <w:sz w:val="22"/>
          <w:szCs w:val="22"/>
        </w:rPr>
      </w:pPr>
      <w:proofErr w:type="gramStart"/>
      <w:r w:rsidRPr="00E230D0">
        <w:rPr>
          <w:sz w:val="22"/>
          <w:szCs w:val="22"/>
        </w:rPr>
        <w:t>П</w:t>
      </w:r>
      <w:proofErr w:type="gramEnd"/>
      <w:r w:rsidRPr="00E230D0">
        <w:rPr>
          <w:sz w:val="22"/>
          <w:szCs w:val="22"/>
        </w:rPr>
        <w:t xml:space="preserve"> Р О Т О К О Л</w:t>
      </w:r>
    </w:p>
    <w:p w:rsidR="00427C28" w:rsidRPr="00E230D0" w:rsidRDefault="00427C28" w:rsidP="00427C28">
      <w:pPr>
        <w:ind w:firstLine="709"/>
        <w:jc w:val="center"/>
        <w:rPr>
          <w:b/>
          <w:sz w:val="22"/>
          <w:szCs w:val="22"/>
        </w:rPr>
      </w:pPr>
      <w:r w:rsidRPr="00E230D0">
        <w:rPr>
          <w:b/>
          <w:sz w:val="22"/>
          <w:szCs w:val="22"/>
        </w:rPr>
        <w:t xml:space="preserve">СОГЛАСОВАНИЯ СТОИМОСТИ ПРЕДОСТАВЛЕНИЯ В ПОЛЬЗОВАНИЕ ЛИНИЙ СВЯЗИ  </w:t>
      </w:r>
    </w:p>
    <w:p w:rsidR="00427C28" w:rsidRPr="00E230D0" w:rsidRDefault="00427C28" w:rsidP="00427C28">
      <w:pPr>
        <w:jc w:val="center"/>
        <w:rPr>
          <w:sz w:val="22"/>
          <w:szCs w:val="22"/>
        </w:rPr>
      </w:pPr>
    </w:p>
    <w:p w:rsidR="00427C28" w:rsidRPr="00E230D0" w:rsidRDefault="00427C28" w:rsidP="00427C28">
      <w:pPr>
        <w:pStyle w:val="a7"/>
        <w:jc w:val="both"/>
        <w:rPr>
          <w:b w:val="0"/>
          <w:bCs/>
          <w:sz w:val="22"/>
          <w:szCs w:val="22"/>
        </w:rPr>
      </w:pPr>
      <w:r w:rsidRPr="00E230D0">
        <w:rPr>
          <w:b w:val="0"/>
          <w:bCs/>
          <w:sz w:val="22"/>
          <w:szCs w:val="22"/>
        </w:rPr>
        <w:t xml:space="preserve">г. Белгород                                             </w:t>
      </w:r>
      <w:r w:rsidRPr="00E230D0">
        <w:rPr>
          <w:b w:val="0"/>
          <w:bCs/>
          <w:sz w:val="22"/>
          <w:szCs w:val="22"/>
        </w:rPr>
        <w:tab/>
      </w:r>
      <w:r w:rsidRPr="00E230D0">
        <w:rPr>
          <w:b w:val="0"/>
          <w:bCs/>
          <w:sz w:val="22"/>
          <w:szCs w:val="22"/>
        </w:rPr>
        <w:tab/>
      </w:r>
      <w:r w:rsidRPr="00E230D0">
        <w:rPr>
          <w:b w:val="0"/>
          <w:bCs/>
          <w:sz w:val="22"/>
          <w:szCs w:val="22"/>
        </w:rPr>
        <w:tab/>
      </w:r>
      <w:r w:rsidRPr="00E230D0">
        <w:rPr>
          <w:b w:val="0"/>
          <w:bCs/>
          <w:sz w:val="22"/>
          <w:szCs w:val="22"/>
        </w:rPr>
        <w:tab/>
      </w:r>
      <w:r w:rsidRPr="00E230D0">
        <w:rPr>
          <w:b w:val="0"/>
          <w:bCs/>
          <w:sz w:val="22"/>
          <w:szCs w:val="22"/>
        </w:rPr>
        <w:tab/>
        <w:t>«0</w:t>
      </w:r>
      <w:r w:rsidR="009A7805">
        <w:rPr>
          <w:b w:val="0"/>
          <w:bCs/>
          <w:sz w:val="22"/>
          <w:szCs w:val="22"/>
          <w:lang w:val="en-US"/>
        </w:rPr>
        <w:t>__</w:t>
      </w:r>
      <w:r w:rsidRPr="00E230D0">
        <w:rPr>
          <w:b w:val="0"/>
          <w:bCs/>
          <w:sz w:val="22"/>
          <w:szCs w:val="22"/>
        </w:rPr>
        <w:t xml:space="preserve">» </w:t>
      </w:r>
      <w:r w:rsidR="009A7805">
        <w:rPr>
          <w:b w:val="0"/>
          <w:bCs/>
          <w:sz w:val="22"/>
          <w:szCs w:val="22"/>
          <w:lang w:val="en-US"/>
        </w:rPr>
        <w:t>__________</w:t>
      </w:r>
      <w:r w:rsidRPr="00E230D0">
        <w:rPr>
          <w:b w:val="0"/>
          <w:bCs/>
          <w:sz w:val="22"/>
          <w:szCs w:val="22"/>
        </w:rPr>
        <w:t>201</w:t>
      </w:r>
      <w:r w:rsidR="00743803">
        <w:rPr>
          <w:b w:val="0"/>
          <w:bCs/>
          <w:sz w:val="22"/>
          <w:szCs w:val="22"/>
        </w:rPr>
        <w:t>6</w:t>
      </w:r>
      <w:r w:rsidRPr="00E230D0">
        <w:rPr>
          <w:b w:val="0"/>
          <w:bCs/>
          <w:sz w:val="22"/>
          <w:szCs w:val="22"/>
        </w:rPr>
        <w:t xml:space="preserve"> г.</w:t>
      </w:r>
    </w:p>
    <w:p w:rsidR="00427C28" w:rsidRPr="00E230D0" w:rsidRDefault="00427C28" w:rsidP="00427C28">
      <w:pPr>
        <w:pStyle w:val="a7"/>
        <w:ind w:firstLine="709"/>
        <w:rPr>
          <w:sz w:val="22"/>
          <w:szCs w:val="22"/>
        </w:rPr>
      </w:pPr>
    </w:p>
    <w:p w:rsidR="00427C28" w:rsidRPr="00E230D0" w:rsidRDefault="00743803" w:rsidP="00427C28">
      <w:pPr>
        <w:ind w:firstLine="709"/>
        <w:jc w:val="both"/>
        <w:rPr>
          <w:sz w:val="22"/>
          <w:szCs w:val="22"/>
        </w:rPr>
      </w:pPr>
      <w:r>
        <w:rPr>
          <w:sz w:val="22"/>
          <w:szCs w:val="22"/>
        </w:rPr>
        <w:t>Публичное</w:t>
      </w:r>
      <w:r w:rsidR="00427C28" w:rsidRPr="00E230D0">
        <w:rPr>
          <w:sz w:val="22"/>
          <w:szCs w:val="22"/>
        </w:rPr>
        <w:t xml:space="preserve"> акционерное общество междугородной и международной электрической связи «Ростелеком» (</w:t>
      </w:r>
      <w:r w:rsidR="00314D11" w:rsidRPr="00E230D0">
        <w:rPr>
          <w:sz w:val="22"/>
          <w:szCs w:val="22"/>
        </w:rPr>
        <w:t>ПАО</w:t>
      </w:r>
      <w:r w:rsidR="00427C28" w:rsidRPr="00E230D0">
        <w:rPr>
          <w:sz w:val="22"/>
          <w:szCs w:val="22"/>
        </w:rPr>
        <w:t xml:space="preserve"> «Ростелеком»), именуемое в дальнейшем «Собственник», </w:t>
      </w:r>
      <w:r w:rsidR="00427C28" w:rsidRPr="00E230D0">
        <w:rPr>
          <w:bCs/>
          <w:sz w:val="22"/>
          <w:szCs w:val="22"/>
        </w:rPr>
        <w:t xml:space="preserve">в лице </w:t>
      </w:r>
      <w:r w:rsidR="00235761">
        <w:rPr>
          <w:bCs/>
          <w:sz w:val="22"/>
          <w:szCs w:val="22"/>
        </w:rPr>
        <w:t>Заместителя директора филиала-директора по работе с корпоративным и государственным сегментами</w:t>
      </w:r>
      <w:r w:rsidR="00427C28" w:rsidRPr="00E230D0">
        <w:rPr>
          <w:bCs/>
          <w:sz w:val="22"/>
          <w:szCs w:val="22"/>
        </w:rPr>
        <w:t xml:space="preserve">  Белгородского филиала </w:t>
      </w:r>
      <w:r w:rsidR="00314D11" w:rsidRPr="00E230D0">
        <w:rPr>
          <w:bCs/>
          <w:sz w:val="22"/>
          <w:szCs w:val="22"/>
        </w:rPr>
        <w:t>ПАО</w:t>
      </w:r>
      <w:r w:rsidR="00427C28" w:rsidRPr="00E230D0">
        <w:rPr>
          <w:bCs/>
          <w:sz w:val="22"/>
          <w:szCs w:val="22"/>
        </w:rPr>
        <w:t xml:space="preserve"> «Ростелеком»</w:t>
      </w:r>
      <w:r w:rsidR="00427C28" w:rsidRPr="00E230D0">
        <w:rPr>
          <w:b/>
          <w:bCs/>
          <w:sz w:val="22"/>
          <w:szCs w:val="22"/>
        </w:rPr>
        <w:t xml:space="preserve"> </w:t>
      </w:r>
      <w:r w:rsidR="00427C28" w:rsidRPr="00E230D0">
        <w:rPr>
          <w:bCs/>
          <w:sz w:val="22"/>
          <w:szCs w:val="22"/>
        </w:rPr>
        <w:t>Зеленина Павла Владимировича</w:t>
      </w:r>
      <w:r w:rsidR="00427C28" w:rsidRPr="00E230D0">
        <w:rPr>
          <w:b/>
          <w:sz w:val="22"/>
          <w:szCs w:val="22"/>
        </w:rPr>
        <w:t xml:space="preserve">, </w:t>
      </w:r>
      <w:r w:rsidR="00427C28" w:rsidRPr="00E230D0">
        <w:rPr>
          <w:sz w:val="22"/>
          <w:szCs w:val="22"/>
        </w:rPr>
        <w:t>действующего на основании доверенности  № 261/</w:t>
      </w:r>
      <w:r w:rsidR="00235761">
        <w:rPr>
          <w:sz w:val="22"/>
          <w:szCs w:val="22"/>
        </w:rPr>
        <w:t>5</w:t>
      </w:r>
      <w:r w:rsidR="00427C28" w:rsidRPr="00E230D0">
        <w:rPr>
          <w:sz w:val="22"/>
          <w:szCs w:val="22"/>
        </w:rPr>
        <w:t xml:space="preserve"> от </w:t>
      </w:r>
      <w:r w:rsidR="00235761">
        <w:rPr>
          <w:sz w:val="22"/>
          <w:szCs w:val="22"/>
        </w:rPr>
        <w:t>01</w:t>
      </w:r>
      <w:r w:rsidR="00427C28" w:rsidRPr="00E230D0">
        <w:rPr>
          <w:sz w:val="22"/>
          <w:szCs w:val="22"/>
        </w:rPr>
        <w:t>.0</w:t>
      </w:r>
      <w:r w:rsidR="00235761">
        <w:rPr>
          <w:sz w:val="22"/>
          <w:szCs w:val="22"/>
        </w:rPr>
        <w:t>9</w:t>
      </w:r>
      <w:r w:rsidR="00427C28" w:rsidRPr="00E230D0">
        <w:rPr>
          <w:sz w:val="22"/>
          <w:szCs w:val="22"/>
        </w:rPr>
        <w:t xml:space="preserve">.2015 года, с одной стороны, и </w:t>
      </w:r>
      <w:r>
        <w:rPr>
          <w:sz w:val="22"/>
          <w:szCs w:val="22"/>
        </w:rPr>
        <w:t>Публичное</w:t>
      </w:r>
      <w:r w:rsidR="00427C28" w:rsidRPr="00E230D0">
        <w:rPr>
          <w:sz w:val="22"/>
          <w:szCs w:val="22"/>
        </w:rPr>
        <w:t xml:space="preserve"> акционерное общество «Межрегиональная распределительная сетевая компания Центра» (филиал </w:t>
      </w:r>
      <w:r w:rsidR="00314D11" w:rsidRPr="00E230D0">
        <w:rPr>
          <w:sz w:val="22"/>
          <w:szCs w:val="22"/>
        </w:rPr>
        <w:t>ПАО</w:t>
      </w:r>
      <w:r w:rsidR="00427C28" w:rsidRPr="00E230D0">
        <w:rPr>
          <w:sz w:val="22"/>
          <w:szCs w:val="22"/>
        </w:rPr>
        <w:t xml:space="preserve"> «МРСК Центра</w:t>
      </w:r>
      <w:proofErr w:type="gramStart"/>
      <w:r w:rsidR="00427C28" w:rsidRPr="00E230D0">
        <w:rPr>
          <w:sz w:val="22"/>
          <w:szCs w:val="22"/>
        </w:rPr>
        <w:t>»-</w:t>
      </w:r>
      <w:proofErr w:type="gramEnd"/>
      <w:r w:rsidR="00427C28" w:rsidRPr="00E230D0">
        <w:rPr>
          <w:sz w:val="22"/>
          <w:szCs w:val="22"/>
        </w:rPr>
        <w:t xml:space="preserve">«Белгородэнерго»), именуемое в дальнейшем </w:t>
      </w:r>
      <w:r w:rsidR="00427C28" w:rsidRPr="00E230D0">
        <w:rPr>
          <w:bCs/>
          <w:sz w:val="22"/>
          <w:szCs w:val="22"/>
        </w:rPr>
        <w:t>Оператор</w:t>
      </w:r>
      <w:r w:rsidR="00427C28" w:rsidRPr="00E230D0">
        <w:rPr>
          <w:sz w:val="22"/>
          <w:szCs w:val="22"/>
        </w:rPr>
        <w:t xml:space="preserve">, </w:t>
      </w:r>
      <w:r w:rsidR="00427C28" w:rsidRPr="00E230D0">
        <w:rPr>
          <w:bCs/>
          <w:sz w:val="22"/>
          <w:szCs w:val="22"/>
        </w:rPr>
        <w:t xml:space="preserve">в лице </w:t>
      </w:r>
      <w:r w:rsidR="00427C28" w:rsidRPr="00E230D0">
        <w:rPr>
          <w:color w:val="000000"/>
          <w:sz w:val="22"/>
          <w:szCs w:val="22"/>
        </w:rPr>
        <w:t>начальника управления корпоративных и технологических автоматизированных систем управления</w:t>
      </w:r>
      <w:r w:rsidR="00427C28" w:rsidRPr="00E230D0">
        <w:rPr>
          <w:sz w:val="22"/>
          <w:szCs w:val="22"/>
        </w:rPr>
        <w:t xml:space="preserve"> филиала </w:t>
      </w:r>
      <w:r w:rsidR="00314D11" w:rsidRPr="00E230D0">
        <w:rPr>
          <w:sz w:val="22"/>
          <w:szCs w:val="22"/>
        </w:rPr>
        <w:t>ПАО</w:t>
      </w:r>
      <w:r w:rsidR="00427C28" w:rsidRPr="00E230D0">
        <w:rPr>
          <w:sz w:val="22"/>
          <w:szCs w:val="22"/>
        </w:rPr>
        <w:t xml:space="preserve"> «МРСК Центра» - «Белгородэнерго» </w:t>
      </w:r>
      <w:proofErr w:type="spellStart"/>
      <w:r w:rsidR="00427C28" w:rsidRPr="00E230D0">
        <w:rPr>
          <w:sz w:val="22"/>
          <w:szCs w:val="22"/>
        </w:rPr>
        <w:t>Недосекова</w:t>
      </w:r>
      <w:proofErr w:type="spellEnd"/>
      <w:r w:rsidR="00427C28" w:rsidRPr="00E230D0">
        <w:rPr>
          <w:sz w:val="22"/>
          <w:szCs w:val="22"/>
        </w:rPr>
        <w:t xml:space="preserve"> Владимира Владимировича, действующего на основании Доверенности № Д-БЛ/22/37 от 01.06.2015 года</w:t>
      </w:r>
      <w:r w:rsidR="00427C28" w:rsidRPr="00E230D0">
        <w:rPr>
          <w:bCs/>
          <w:sz w:val="22"/>
          <w:szCs w:val="22"/>
        </w:rPr>
        <w:t xml:space="preserve">, </w:t>
      </w:r>
      <w:r w:rsidR="00427C28" w:rsidRPr="00E230D0">
        <w:rPr>
          <w:sz w:val="22"/>
          <w:szCs w:val="22"/>
        </w:rPr>
        <w:t xml:space="preserve">с другой стороны, вместе именуемые «Стороны», </w:t>
      </w:r>
    </w:p>
    <w:p w:rsidR="00427C28" w:rsidRPr="00E230D0" w:rsidRDefault="00427C28" w:rsidP="00427C28">
      <w:pPr>
        <w:shd w:val="clear" w:color="auto" w:fill="FFFFFF"/>
        <w:spacing w:before="120"/>
        <w:ind w:firstLine="709"/>
        <w:jc w:val="both"/>
        <w:rPr>
          <w:sz w:val="22"/>
          <w:szCs w:val="22"/>
        </w:rPr>
      </w:pPr>
      <w:r w:rsidRPr="00E230D0">
        <w:rPr>
          <w:sz w:val="22"/>
          <w:szCs w:val="22"/>
        </w:rPr>
        <w:t>настоящим подтверждаем, что Сторонами достигнуто соглашение по стоимости предоставляемых во временное пользование  Линий связи, а именно:</w:t>
      </w:r>
    </w:p>
    <w:p w:rsidR="00427C28" w:rsidRPr="00E230D0" w:rsidRDefault="00427C28" w:rsidP="00427C28">
      <w:pPr>
        <w:shd w:val="clear" w:color="auto" w:fill="FFFFFF"/>
        <w:spacing w:before="120"/>
        <w:ind w:firstLine="709"/>
        <w:jc w:val="both"/>
        <w:rPr>
          <w:sz w:val="22"/>
          <w:szCs w:val="22"/>
        </w:rPr>
      </w:pPr>
      <w:r w:rsidRPr="00E230D0">
        <w:rPr>
          <w:sz w:val="22"/>
          <w:szCs w:val="22"/>
        </w:rPr>
        <w:t>1.</w:t>
      </w:r>
    </w:p>
    <w:p w:rsidR="00427C28" w:rsidRPr="00E230D0" w:rsidRDefault="00427C28" w:rsidP="00743803">
      <w:pPr>
        <w:pStyle w:val="a7"/>
        <w:tabs>
          <w:tab w:val="num" w:pos="900"/>
        </w:tabs>
        <w:ind w:left="1134"/>
        <w:jc w:val="both"/>
        <w:rPr>
          <w:b w:val="0"/>
          <w:color w:val="000000"/>
          <w:sz w:val="22"/>
          <w:szCs w:val="22"/>
        </w:rPr>
      </w:pPr>
      <w:r w:rsidRPr="00E230D0">
        <w:rPr>
          <w:b w:val="0"/>
          <w:color w:val="000000"/>
          <w:sz w:val="22"/>
          <w:szCs w:val="22"/>
        </w:rPr>
        <w:t>1.1.единовременный платеж за предоставление во временное пользование 1 (одного) километра 1 (одного) волокна волоконно-оптического кабеля Собственника составляет 16</w:t>
      </w:r>
      <w:r w:rsidRPr="00E230D0">
        <w:rPr>
          <w:b w:val="0"/>
          <w:color w:val="000000"/>
          <w:sz w:val="22"/>
          <w:szCs w:val="22"/>
          <w:lang w:val="en-US"/>
        </w:rPr>
        <w:t> </w:t>
      </w:r>
      <w:r w:rsidRPr="00E230D0">
        <w:rPr>
          <w:b w:val="0"/>
          <w:color w:val="000000"/>
          <w:sz w:val="22"/>
          <w:szCs w:val="22"/>
        </w:rPr>
        <w:t>000,00 (шестнадцать тысяч) рублей 00 копеек без учета НДС.</w:t>
      </w:r>
    </w:p>
    <w:p w:rsidR="00427C28" w:rsidRPr="00E230D0" w:rsidRDefault="00427C28" w:rsidP="00427C28">
      <w:pPr>
        <w:shd w:val="clear" w:color="auto" w:fill="FFFFFF"/>
        <w:spacing w:before="120"/>
        <w:ind w:firstLine="709"/>
        <w:jc w:val="both"/>
        <w:rPr>
          <w:sz w:val="22"/>
          <w:szCs w:val="22"/>
        </w:rPr>
      </w:pPr>
    </w:p>
    <w:p w:rsidR="00427C28" w:rsidRPr="00E230D0" w:rsidRDefault="00427C28" w:rsidP="00743803">
      <w:pPr>
        <w:pStyle w:val="a7"/>
        <w:ind w:left="1134"/>
        <w:jc w:val="both"/>
        <w:rPr>
          <w:b w:val="0"/>
          <w:color w:val="000000"/>
          <w:sz w:val="22"/>
          <w:szCs w:val="22"/>
        </w:rPr>
      </w:pPr>
      <w:r w:rsidRPr="00E230D0">
        <w:rPr>
          <w:b w:val="0"/>
          <w:color w:val="000000"/>
          <w:sz w:val="22"/>
          <w:szCs w:val="22"/>
        </w:rPr>
        <w:t>1.2. периодический (ежемесячный) платеж за предоставление во временное пользование 1 (одного) километра 1 (одного) волокна волоконно-оптического кабеля Собственника составляет  900,00 (девятьсот) рублей 00 копеек без учета НДС.</w:t>
      </w:r>
    </w:p>
    <w:p w:rsidR="00427C28" w:rsidRPr="00E230D0" w:rsidRDefault="00427C28" w:rsidP="00427C28">
      <w:pPr>
        <w:shd w:val="clear" w:color="auto" w:fill="FFFFFF"/>
        <w:spacing w:before="120"/>
        <w:ind w:firstLine="709"/>
        <w:jc w:val="both"/>
        <w:rPr>
          <w:sz w:val="22"/>
          <w:szCs w:val="22"/>
        </w:rPr>
      </w:pPr>
      <w:r w:rsidRPr="00E230D0">
        <w:rPr>
          <w:sz w:val="22"/>
          <w:szCs w:val="22"/>
        </w:rPr>
        <w:t>2. Налог на добавленную стоимость взимается сверх стоимости, указанной в п. 1 настоящего Протокола.</w:t>
      </w:r>
    </w:p>
    <w:p w:rsidR="00427C28" w:rsidRPr="00E230D0" w:rsidRDefault="00427C28" w:rsidP="00427C28">
      <w:pPr>
        <w:pStyle w:val="a7"/>
        <w:ind w:firstLine="709"/>
        <w:jc w:val="both"/>
        <w:rPr>
          <w:b w:val="0"/>
          <w:sz w:val="22"/>
          <w:szCs w:val="22"/>
        </w:rPr>
      </w:pPr>
      <w:r w:rsidRPr="00E230D0">
        <w:rPr>
          <w:b w:val="0"/>
          <w:sz w:val="22"/>
          <w:szCs w:val="22"/>
        </w:rPr>
        <w:t xml:space="preserve">3. Длина волокна измеряется в километрах_(физическая протяженность)_по правилам арифметического округления с точностью до 3-его знака после запятой. </w:t>
      </w:r>
    </w:p>
    <w:p w:rsidR="00427C28" w:rsidRPr="00E230D0" w:rsidRDefault="00427C28" w:rsidP="00427C28">
      <w:pPr>
        <w:pStyle w:val="a7"/>
        <w:ind w:firstLine="709"/>
        <w:jc w:val="both"/>
        <w:rPr>
          <w:b w:val="0"/>
          <w:sz w:val="22"/>
          <w:szCs w:val="22"/>
        </w:rPr>
      </w:pPr>
      <w:r w:rsidRPr="00E230D0">
        <w:rPr>
          <w:b w:val="0"/>
          <w:sz w:val="22"/>
          <w:szCs w:val="22"/>
        </w:rPr>
        <w:t xml:space="preserve">4. Настоящий Протокол является основанием для ведения расчетов между Собственником и Оператором по Договору от </w:t>
      </w:r>
      <w:r w:rsidR="009A7805" w:rsidRPr="009A7805">
        <w:rPr>
          <w:b w:val="0"/>
          <w:sz w:val="22"/>
          <w:szCs w:val="22"/>
        </w:rPr>
        <w:t>__________</w:t>
      </w:r>
      <w:r w:rsidRPr="00E230D0">
        <w:rPr>
          <w:b w:val="0"/>
          <w:sz w:val="22"/>
          <w:szCs w:val="22"/>
        </w:rPr>
        <w:t xml:space="preserve"> 201</w:t>
      </w:r>
      <w:r w:rsidR="00743803">
        <w:rPr>
          <w:b w:val="0"/>
          <w:sz w:val="22"/>
          <w:szCs w:val="22"/>
        </w:rPr>
        <w:t>6</w:t>
      </w:r>
      <w:r w:rsidRPr="00E230D0">
        <w:rPr>
          <w:b w:val="0"/>
          <w:sz w:val="22"/>
          <w:szCs w:val="22"/>
        </w:rPr>
        <w:t xml:space="preserve">г. № </w:t>
      </w:r>
      <w:r w:rsidR="00235761">
        <w:rPr>
          <w:b w:val="0"/>
          <w:sz w:val="22"/>
          <w:szCs w:val="22"/>
        </w:rPr>
        <w:t>831000020896/2016</w:t>
      </w:r>
      <w:r w:rsidR="009A7805">
        <w:rPr>
          <w:b w:val="0"/>
          <w:sz w:val="22"/>
          <w:szCs w:val="22"/>
          <w:lang w:val="en-US"/>
        </w:rPr>
        <w:t xml:space="preserve"> ___________________</w:t>
      </w:r>
      <w:r w:rsidR="00743803">
        <w:rPr>
          <w:b w:val="0"/>
          <w:sz w:val="22"/>
          <w:szCs w:val="22"/>
        </w:rPr>
        <w:t>.</w:t>
      </w:r>
    </w:p>
    <w:p w:rsidR="00427C28" w:rsidRPr="00E230D0" w:rsidRDefault="00427C28" w:rsidP="00427C28">
      <w:pPr>
        <w:ind w:firstLine="709"/>
        <w:jc w:val="both"/>
        <w:rPr>
          <w:sz w:val="22"/>
          <w:szCs w:val="22"/>
        </w:rPr>
      </w:pPr>
    </w:p>
    <w:tbl>
      <w:tblPr>
        <w:tblW w:w="0" w:type="auto"/>
        <w:tblLayout w:type="fixed"/>
        <w:tblLook w:val="0000" w:firstRow="0" w:lastRow="0" w:firstColumn="0" w:lastColumn="0" w:noHBand="0" w:noVBand="0"/>
      </w:tblPr>
      <w:tblGrid>
        <w:gridCol w:w="9648"/>
      </w:tblGrid>
      <w:tr w:rsidR="00427C28" w:rsidRPr="00E230D0" w:rsidTr="00E230D0">
        <w:tc>
          <w:tcPr>
            <w:tcW w:w="9648" w:type="dxa"/>
          </w:tcPr>
          <w:p w:rsidR="00427C28" w:rsidRPr="00E230D0" w:rsidRDefault="00427C28" w:rsidP="00E230D0">
            <w:pPr>
              <w:pStyle w:val="5"/>
              <w:keepNext w:val="0"/>
              <w:suppressAutoHyphens/>
              <w:ind w:firstLine="709"/>
              <w:rPr>
                <w:b w:val="0"/>
                <w:sz w:val="22"/>
                <w:szCs w:val="22"/>
              </w:rPr>
            </w:pPr>
            <w:r w:rsidRPr="00E230D0">
              <w:rPr>
                <w:bCs/>
                <w:sz w:val="22"/>
                <w:szCs w:val="22"/>
              </w:rPr>
              <w:t>ПОДПИСИ СТОРОН:</w:t>
            </w:r>
          </w:p>
        </w:tc>
      </w:tr>
    </w:tbl>
    <w:p w:rsidR="00427C28" w:rsidRPr="00E230D0" w:rsidRDefault="00427C28" w:rsidP="00427C28">
      <w:pPr>
        <w:rPr>
          <w:sz w:val="22"/>
          <w:szCs w:val="22"/>
        </w:rPr>
      </w:pPr>
    </w:p>
    <w:tbl>
      <w:tblPr>
        <w:tblW w:w="9540" w:type="dxa"/>
        <w:tblInd w:w="108" w:type="dxa"/>
        <w:tblLayout w:type="fixed"/>
        <w:tblLook w:val="0000" w:firstRow="0" w:lastRow="0" w:firstColumn="0" w:lastColumn="0" w:noHBand="0" w:noVBand="0"/>
      </w:tblPr>
      <w:tblGrid>
        <w:gridCol w:w="4860"/>
        <w:gridCol w:w="4680"/>
      </w:tblGrid>
      <w:tr w:rsidR="00427C28" w:rsidRPr="00E230D0" w:rsidTr="00E230D0">
        <w:tc>
          <w:tcPr>
            <w:tcW w:w="4860" w:type="dxa"/>
          </w:tcPr>
          <w:p w:rsidR="00427C28" w:rsidRPr="00E230D0" w:rsidRDefault="00427C28" w:rsidP="00E230D0">
            <w:pPr>
              <w:suppressAutoHyphens/>
              <w:spacing w:before="20"/>
              <w:rPr>
                <w:b/>
                <w:sz w:val="22"/>
                <w:szCs w:val="22"/>
              </w:rPr>
            </w:pPr>
            <w:r w:rsidRPr="00E230D0">
              <w:rPr>
                <w:b/>
                <w:sz w:val="22"/>
                <w:szCs w:val="22"/>
              </w:rPr>
              <w:t>Собственник:</w:t>
            </w:r>
          </w:p>
        </w:tc>
        <w:tc>
          <w:tcPr>
            <w:tcW w:w="4680" w:type="dxa"/>
          </w:tcPr>
          <w:p w:rsidR="00427C28" w:rsidRPr="00E230D0" w:rsidRDefault="00427C28" w:rsidP="00E230D0">
            <w:pPr>
              <w:suppressAutoHyphens/>
              <w:spacing w:before="20"/>
              <w:rPr>
                <w:b/>
                <w:sz w:val="22"/>
                <w:szCs w:val="22"/>
              </w:rPr>
            </w:pPr>
            <w:r w:rsidRPr="00E230D0">
              <w:rPr>
                <w:b/>
                <w:sz w:val="22"/>
                <w:szCs w:val="22"/>
              </w:rPr>
              <w:t>Оператор:</w:t>
            </w:r>
          </w:p>
        </w:tc>
      </w:tr>
      <w:tr w:rsidR="00427C28" w:rsidRPr="00E230D0" w:rsidTr="00E230D0">
        <w:tc>
          <w:tcPr>
            <w:tcW w:w="4860" w:type="dxa"/>
          </w:tcPr>
          <w:p w:rsidR="00427C28" w:rsidRPr="00E230D0" w:rsidRDefault="00235761" w:rsidP="00E230D0">
            <w:pPr>
              <w:suppressAutoHyphens/>
              <w:spacing w:before="20"/>
              <w:rPr>
                <w:b/>
                <w:sz w:val="22"/>
                <w:szCs w:val="22"/>
              </w:rPr>
            </w:pPr>
            <w:r>
              <w:rPr>
                <w:b/>
                <w:sz w:val="22"/>
                <w:szCs w:val="22"/>
              </w:rPr>
              <w:t xml:space="preserve">Заместитель директора </w:t>
            </w:r>
            <w:proofErr w:type="gramStart"/>
            <w:r>
              <w:rPr>
                <w:b/>
                <w:sz w:val="22"/>
                <w:szCs w:val="22"/>
              </w:rPr>
              <w:t>филиала-директор</w:t>
            </w:r>
            <w:proofErr w:type="gramEnd"/>
            <w:r>
              <w:rPr>
                <w:b/>
                <w:sz w:val="22"/>
                <w:szCs w:val="22"/>
              </w:rPr>
              <w:t xml:space="preserve"> по работе с корпоративным и государственным сегментами </w:t>
            </w:r>
            <w:r w:rsidR="00427C28" w:rsidRPr="00E230D0">
              <w:rPr>
                <w:b/>
                <w:sz w:val="22"/>
                <w:szCs w:val="22"/>
              </w:rPr>
              <w:t xml:space="preserve"> Белгородского филиала </w:t>
            </w:r>
            <w:r w:rsidR="00314D11" w:rsidRPr="00E230D0">
              <w:rPr>
                <w:b/>
                <w:sz w:val="22"/>
                <w:szCs w:val="22"/>
              </w:rPr>
              <w:t>ПАО</w:t>
            </w:r>
            <w:r w:rsidR="00427C28" w:rsidRPr="00E230D0">
              <w:rPr>
                <w:b/>
                <w:sz w:val="22"/>
                <w:szCs w:val="22"/>
              </w:rPr>
              <w:t xml:space="preserve"> «Ростелеком»</w:t>
            </w:r>
          </w:p>
        </w:tc>
        <w:tc>
          <w:tcPr>
            <w:tcW w:w="4680" w:type="dxa"/>
          </w:tcPr>
          <w:p w:rsidR="00427C28" w:rsidRPr="00E230D0" w:rsidRDefault="00427C28" w:rsidP="00E230D0">
            <w:pPr>
              <w:rPr>
                <w:b/>
                <w:sz w:val="22"/>
                <w:szCs w:val="22"/>
              </w:rPr>
            </w:pPr>
            <w:r w:rsidRPr="00E230D0">
              <w:rPr>
                <w:b/>
                <w:sz w:val="22"/>
                <w:szCs w:val="22"/>
              </w:rPr>
              <w:t xml:space="preserve">Начальник управления корпоративных и технологических АСУ  филиала </w:t>
            </w:r>
            <w:r w:rsidR="00314D11" w:rsidRPr="00E230D0">
              <w:rPr>
                <w:b/>
                <w:sz w:val="22"/>
                <w:szCs w:val="22"/>
              </w:rPr>
              <w:t>ПАО</w:t>
            </w:r>
            <w:r w:rsidRPr="00E230D0">
              <w:rPr>
                <w:b/>
                <w:sz w:val="22"/>
                <w:szCs w:val="22"/>
              </w:rPr>
              <w:t xml:space="preserve"> «МРСК Центра» - «Белгородэнерго»</w:t>
            </w:r>
          </w:p>
        </w:tc>
      </w:tr>
      <w:tr w:rsidR="00427C28" w:rsidRPr="00E230D0" w:rsidTr="00E230D0">
        <w:tc>
          <w:tcPr>
            <w:tcW w:w="4860" w:type="dxa"/>
          </w:tcPr>
          <w:p w:rsidR="00427C28" w:rsidRPr="00E230D0" w:rsidRDefault="00427C28" w:rsidP="00E230D0">
            <w:pPr>
              <w:pStyle w:val="5"/>
              <w:keepNext w:val="0"/>
              <w:suppressAutoHyphens/>
              <w:rPr>
                <w:b w:val="0"/>
                <w:sz w:val="22"/>
                <w:szCs w:val="22"/>
              </w:rPr>
            </w:pPr>
          </w:p>
        </w:tc>
        <w:tc>
          <w:tcPr>
            <w:tcW w:w="4680" w:type="dxa"/>
          </w:tcPr>
          <w:p w:rsidR="00427C28" w:rsidRPr="00E230D0" w:rsidRDefault="00427C28" w:rsidP="00E230D0">
            <w:pPr>
              <w:suppressAutoHyphens/>
              <w:spacing w:before="20"/>
              <w:rPr>
                <w:sz w:val="22"/>
                <w:szCs w:val="22"/>
              </w:rPr>
            </w:pPr>
          </w:p>
        </w:tc>
      </w:tr>
      <w:tr w:rsidR="00427C28" w:rsidRPr="00E230D0" w:rsidTr="00E230D0">
        <w:tc>
          <w:tcPr>
            <w:tcW w:w="4860" w:type="dxa"/>
          </w:tcPr>
          <w:p w:rsidR="00427C28" w:rsidRPr="00E230D0" w:rsidRDefault="00427C28" w:rsidP="00E230D0">
            <w:pPr>
              <w:pStyle w:val="5"/>
              <w:keepNext w:val="0"/>
              <w:suppressAutoHyphens/>
              <w:jc w:val="left"/>
              <w:rPr>
                <w:b w:val="0"/>
                <w:sz w:val="22"/>
                <w:szCs w:val="22"/>
              </w:rPr>
            </w:pPr>
            <w:r w:rsidRPr="00E230D0">
              <w:rPr>
                <w:b w:val="0"/>
                <w:sz w:val="22"/>
                <w:szCs w:val="22"/>
              </w:rPr>
              <w:t>________________________/</w:t>
            </w:r>
            <w:r w:rsidRPr="00E230D0">
              <w:rPr>
                <w:b w:val="0"/>
                <w:bCs/>
                <w:sz w:val="22"/>
                <w:szCs w:val="22"/>
              </w:rPr>
              <w:t xml:space="preserve"> </w:t>
            </w:r>
            <w:r w:rsidRPr="00E230D0">
              <w:rPr>
                <w:sz w:val="22"/>
                <w:szCs w:val="22"/>
              </w:rPr>
              <w:t>П.В. Зеленин</w:t>
            </w:r>
            <w:r w:rsidRPr="00E230D0">
              <w:rPr>
                <w:b w:val="0"/>
                <w:sz w:val="22"/>
                <w:szCs w:val="22"/>
              </w:rPr>
              <w:t xml:space="preserve"> /</w:t>
            </w:r>
          </w:p>
          <w:p w:rsidR="00427C28" w:rsidRPr="00E230D0" w:rsidRDefault="00427C28" w:rsidP="00E230D0">
            <w:pPr>
              <w:suppressAutoHyphens/>
              <w:rPr>
                <w:sz w:val="22"/>
                <w:szCs w:val="22"/>
              </w:rPr>
            </w:pPr>
          </w:p>
        </w:tc>
        <w:tc>
          <w:tcPr>
            <w:tcW w:w="4680" w:type="dxa"/>
          </w:tcPr>
          <w:p w:rsidR="00427C28" w:rsidRPr="00E230D0" w:rsidRDefault="00427C28" w:rsidP="00E230D0">
            <w:pPr>
              <w:pStyle w:val="3"/>
              <w:keepNext w:val="0"/>
              <w:suppressAutoHyphens/>
              <w:jc w:val="left"/>
              <w:rPr>
                <w:b w:val="0"/>
                <w:sz w:val="22"/>
                <w:szCs w:val="22"/>
              </w:rPr>
            </w:pPr>
            <w:r w:rsidRPr="00E230D0">
              <w:rPr>
                <w:b w:val="0"/>
                <w:sz w:val="22"/>
                <w:szCs w:val="22"/>
              </w:rPr>
              <w:t xml:space="preserve">_____________________/ </w:t>
            </w:r>
            <w:r w:rsidRPr="00E230D0">
              <w:rPr>
                <w:sz w:val="22"/>
                <w:szCs w:val="22"/>
              </w:rPr>
              <w:t xml:space="preserve">В.В. </w:t>
            </w:r>
            <w:proofErr w:type="spellStart"/>
            <w:r w:rsidRPr="00E230D0">
              <w:rPr>
                <w:sz w:val="22"/>
                <w:szCs w:val="22"/>
              </w:rPr>
              <w:t>Недосеков</w:t>
            </w:r>
            <w:proofErr w:type="spellEnd"/>
            <w:r w:rsidRPr="00E230D0">
              <w:rPr>
                <w:b w:val="0"/>
                <w:sz w:val="22"/>
                <w:szCs w:val="22"/>
              </w:rPr>
              <w:t xml:space="preserve"> /</w:t>
            </w:r>
          </w:p>
          <w:p w:rsidR="00427C28" w:rsidRPr="00E230D0" w:rsidRDefault="00427C28" w:rsidP="00E230D0">
            <w:pPr>
              <w:pStyle w:val="a5"/>
              <w:tabs>
                <w:tab w:val="clear" w:pos="4153"/>
                <w:tab w:val="clear" w:pos="8306"/>
              </w:tabs>
              <w:rPr>
                <w:sz w:val="22"/>
                <w:szCs w:val="22"/>
              </w:rPr>
            </w:pPr>
          </w:p>
        </w:tc>
      </w:tr>
      <w:tr w:rsidR="00427C28" w:rsidRPr="00E230D0" w:rsidTr="00E230D0">
        <w:tc>
          <w:tcPr>
            <w:tcW w:w="4860" w:type="dxa"/>
          </w:tcPr>
          <w:p w:rsidR="00427C28" w:rsidRPr="00E230D0" w:rsidRDefault="00427C28" w:rsidP="00E230D0">
            <w:pPr>
              <w:suppressAutoHyphens/>
              <w:rPr>
                <w:sz w:val="22"/>
                <w:szCs w:val="22"/>
              </w:rPr>
            </w:pPr>
            <w:proofErr w:type="spellStart"/>
            <w:r w:rsidRPr="00E230D0">
              <w:rPr>
                <w:sz w:val="22"/>
                <w:szCs w:val="22"/>
              </w:rPr>
              <w:t>м.п</w:t>
            </w:r>
            <w:proofErr w:type="spellEnd"/>
            <w:r w:rsidRPr="00E230D0">
              <w:rPr>
                <w:sz w:val="22"/>
                <w:szCs w:val="22"/>
              </w:rPr>
              <w:t>.</w:t>
            </w:r>
          </w:p>
        </w:tc>
        <w:tc>
          <w:tcPr>
            <w:tcW w:w="4680" w:type="dxa"/>
          </w:tcPr>
          <w:p w:rsidR="00427C28" w:rsidRPr="00E230D0" w:rsidRDefault="00427C28" w:rsidP="00E230D0">
            <w:pPr>
              <w:suppressAutoHyphens/>
              <w:rPr>
                <w:sz w:val="22"/>
                <w:szCs w:val="22"/>
              </w:rPr>
            </w:pPr>
            <w:proofErr w:type="spellStart"/>
            <w:r w:rsidRPr="00E230D0">
              <w:rPr>
                <w:sz w:val="22"/>
                <w:szCs w:val="22"/>
              </w:rPr>
              <w:t>м.п</w:t>
            </w:r>
            <w:proofErr w:type="spellEnd"/>
            <w:r w:rsidRPr="00E230D0">
              <w:rPr>
                <w:sz w:val="22"/>
                <w:szCs w:val="22"/>
              </w:rPr>
              <w:t>.</w:t>
            </w:r>
          </w:p>
        </w:tc>
      </w:tr>
    </w:tbl>
    <w:p w:rsidR="00427C28" w:rsidRPr="00E230D0" w:rsidRDefault="00427C28" w:rsidP="00427C28">
      <w:pPr>
        <w:rPr>
          <w:sz w:val="22"/>
          <w:szCs w:val="22"/>
        </w:rPr>
        <w:sectPr w:rsidR="00427C28" w:rsidRPr="00E230D0" w:rsidSect="00AF2FD9">
          <w:pgSz w:w="11906" w:h="16838" w:code="9"/>
          <w:pgMar w:top="851" w:right="851" w:bottom="1418" w:left="1588" w:header="567" w:footer="170" w:gutter="0"/>
          <w:cols w:space="720"/>
        </w:sectPr>
      </w:pPr>
    </w:p>
    <w:tbl>
      <w:tblPr>
        <w:tblW w:w="10490" w:type="dxa"/>
        <w:tblLayout w:type="fixed"/>
        <w:tblLook w:val="0000" w:firstRow="0" w:lastRow="0" w:firstColumn="0" w:lastColumn="0" w:noHBand="0" w:noVBand="0"/>
      </w:tblPr>
      <w:tblGrid>
        <w:gridCol w:w="10490"/>
      </w:tblGrid>
      <w:tr w:rsidR="00427C28" w:rsidRPr="00E230D0" w:rsidTr="00E230D0">
        <w:trPr>
          <w:trHeight w:val="901"/>
        </w:trPr>
        <w:tc>
          <w:tcPr>
            <w:tcW w:w="10490" w:type="dxa"/>
          </w:tcPr>
          <w:tbl>
            <w:tblPr>
              <w:tblW w:w="4678" w:type="dxa"/>
              <w:tblInd w:w="5696" w:type="dxa"/>
              <w:tblLayout w:type="fixed"/>
              <w:tblLook w:val="0000" w:firstRow="0" w:lastRow="0" w:firstColumn="0" w:lastColumn="0" w:noHBand="0" w:noVBand="0"/>
            </w:tblPr>
            <w:tblGrid>
              <w:gridCol w:w="4678"/>
            </w:tblGrid>
            <w:tr w:rsidR="00427C28" w:rsidRPr="00E230D0" w:rsidTr="00E230D0">
              <w:trPr>
                <w:trHeight w:val="421"/>
              </w:trPr>
              <w:tc>
                <w:tcPr>
                  <w:tcW w:w="4678" w:type="dxa"/>
                </w:tcPr>
                <w:p w:rsidR="00427C28" w:rsidRPr="00E230D0" w:rsidRDefault="00427C28" w:rsidP="00E230D0">
                  <w:pPr>
                    <w:pStyle w:val="2"/>
                    <w:ind w:right="287" w:firstLine="709"/>
                    <w:jc w:val="right"/>
                    <w:rPr>
                      <w:bCs/>
                      <w:sz w:val="22"/>
                      <w:szCs w:val="22"/>
                    </w:rPr>
                  </w:pPr>
                  <w:r w:rsidRPr="00E230D0">
                    <w:rPr>
                      <w:bCs/>
                      <w:sz w:val="22"/>
                      <w:szCs w:val="22"/>
                    </w:rPr>
                    <w:lastRenderedPageBreak/>
                    <w:t>Приложение № 4</w:t>
                  </w:r>
                </w:p>
                <w:p w:rsidR="0029090C" w:rsidRPr="00E230D0" w:rsidRDefault="00427C28" w:rsidP="0029090C">
                  <w:pPr>
                    <w:pStyle w:val="2"/>
                    <w:tabs>
                      <w:tab w:val="left" w:pos="-224"/>
                      <w:tab w:val="center" w:pos="2806"/>
                    </w:tabs>
                    <w:spacing w:line="276" w:lineRule="auto"/>
                    <w:ind w:left="-404" w:right="287" w:firstLine="709"/>
                    <w:jc w:val="right"/>
                    <w:rPr>
                      <w:sz w:val="22"/>
                      <w:szCs w:val="22"/>
                      <w:lang w:eastAsia="en-US"/>
                    </w:rPr>
                  </w:pPr>
                  <w:r w:rsidRPr="00E230D0">
                    <w:rPr>
                      <w:sz w:val="22"/>
                      <w:szCs w:val="22"/>
                    </w:rPr>
                    <w:tab/>
                  </w:r>
                  <w:r w:rsidR="0029090C" w:rsidRPr="00E230D0">
                    <w:rPr>
                      <w:sz w:val="22"/>
                      <w:szCs w:val="22"/>
                      <w:lang w:eastAsia="en-US"/>
                    </w:rPr>
                    <w:t xml:space="preserve">к Договору  от  </w:t>
                  </w:r>
                  <w:r w:rsidR="009A7805">
                    <w:rPr>
                      <w:sz w:val="22"/>
                      <w:szCs w:val="22"/>
                      <w:lang w:val="en-US" w:eastAsia="en-US"/>
                    </w:rPr>
                    <w:t>_________</w:t>
                  </w:r>
                  <w:r w:rsidR="0029090C" w:rsidRPr="00E230D0">
                    <w:rPr>
                      <w:sz w:val="22"/>
                      <w:szCs w:val="22"/>
                      <w:lang w:eastAsia="en-US"/>
                    </w:rPr>
                    <w:t xml:space="preserve"> 201</w:t>
                  </w:r>
                  <w:r w:rsidR="0029090C">
                    <w:rPr>
                      <w:sz w:val="22"/>
                      <w:szCs w:val="22"/>
                      <w:lang w:eastAsia="en-US"/>
                    </w:rPr>
                    <w:t>6</w:t>
                  </w:r>
                  <w:r w:rsidR="0029090C" w:rsidRPr="00E230D0">
                    <w:rPr>
                      <w:sz w:val="22"/>
                      <w:szCs w:val="22"/>
                      <w:lang w:eastAsia="en-US"/>
                    </w:rPr>
                    <w:t xml:space="preserve">г. </w:t>
                  </w:r>
                </w:p>
                <w:p w:rsidR="00427C28" w:rsidRPr="00E230D0" w:rsidRDefault="0029090C" w:rsidP="00235761">
                  <w:pPr>
                    <w:pStyle w:val="2"/>
                    <w:ind w:right="289" w:firstLine="709"/>
                    <w:jc w:val="left"/>
                    <w:rPr>
                      <w:b w:val="0"/>
                      <w:sz w:val="22"/>
                      <w:szCs w:val="22"/>
                    </w:rPr>
                  </w:pPr>
                  <w:r w:rsidRPr="00E230D0">
                    <w:rPr>
                      <w:sz w:val="22"/>
                      <w:szCs w:val="22"/>
                      <w:lang w:eastAsia="en-US"/>
                    </w:rPr>
                    <w:t xml:space="preserve">     </w:t>
                  </w:r>
                  <w:r>
                    <w:rPr>
                      <w:sz w:val="22"/>
                      <w:szCs w:val="22"/>
                      <w:lang w:eastAsia="en-US"/>
                    </w:rPr>
                    <w:t xml:space="preserve">           </w:t>
                  </w:r>
                  <w:r w:rsidR="00235761">
                    <w:rPr>
                      <w:sz w:val="22"/>
                      <w:szCs w:val="22"/>
                      <w:lang w:eastAsia="en-US"/>
                    </w:rPr>
                    <w:t>№831000020896/2016</w:t>
                  </w:r>
                </w:p>
              </w:tc>
            </w:tr>
          </w:tbl>
          <w:p w:rsidR="00427C28" w:rsidRPr="00E230D0" w:rsidRDefault="00427C28" w:rsidP="00E230D0">
            <w:pPr>
              <w:pStyle w:val="2"/>
              <w:ind w:right="287" w:firstLine="709"/>
              <w:jc w:val="left"/>
              <w:rPr>
                <w:b w:val="0"/>
                <w:sz w:val="22"/>
                <w:szCs w:val="22"/>
              </w:rPr>
            </w:pPr>
          </w:p>
        </w:tc>
      </w:tr>
    </w:tbl>
    <w:p w:rsidR="00427C28" w:rsidRPr="00E230D0" w:rsidRDefault="00427C28" w:rsidP="00427C28">
      <w:pPr>
        <w:pStyle w:val="1"/>
        <w:spacing w:before="100" w:beforeAutospacing="1"/>
        <w:ind w:left="482" w:firstLine="709"/>
        <w:rPr>
          <w:b/>
          <w:sz w:val="22"/>
          <w:szCs w:val="22"/>
        </w:rPr>
      </w:pPr>
      <w:r w:rsidRPr="00E230D0">
        <w:rPr>
          <w:b/>
          <w:sz w:val="22"/>
          <w:szCs w:val="22"/>
        </w:rPr>
        <w:t>Контактная информация Сторон</w:t>
      </w:r>
    </w:p>
    <w:p w:rsidR="00427C28" w:rsidRPr="00E230D0" w:rsidRDefault="00427C28" w:rsidP="00427C28">
      <w:pPr>
        <w:rPr>
          <w:sz w:val="22"/>
          <w:szCs w:val="22"/>
        </w:rPr>
      </w:pPr>
    </w:p>
    <w:p w:rsidR="00427C28" w:rsidRPr="00E230D0" w:rsidRDefault="00427C28" w:rsidP="00427C28">
      <w:pPr>
        <w:pStyle w:val="1"/>
        <w:numPr>
          <w:ilvl w:val="0"/>
          <w:numId w:val="4"/>
        </w:numPr>
        <w:spacing w:before="100" w:beforeAutospacing="1"/>
        <w:ind w:left="482" w:firstLine="709"/>
        <w:jc w:val="left"/>
        <w:rPr>
          <w:b/>
          <w:sz w:val="22"/>
          <w:szCs w:val="22"/>
        </w:rPr>
      </w:pPr>
      <w:r w:rsidRPr="00E230D0">
        <w:rPr>
          <w:b/>
          <w:sz w:val="22"/>
          <w:szCs w:val="22"/>
        </w:rPr>
        <w:t>Контактная информация Собственника</w:t>
      </w:r>
    </w:p>
    <w:p w:rsidR="00427C28" w:rsidRPr="00E230D0" w:rsidRDefault="00427C28" w:rsidP="00427C28">
      <w:pPr>
        <w:ind w:firstLine="709"/>
        <w:rPr>
          <w:sz w:val="22"/>
          <w:szCs w:val="22"/>
        </w:rPr>
      </w:pPr>
      <w:r w:rsidRPr="00E230D0">
        <w:rPr>
          <w:sz w:val="22"/>
          <w:szCs w:val="22"/>
        </w:rPr>
        <w:t xml:space="preserve">                 Диспетчер – (4722) 32-35-45</w:t>
      </w:r>
    </w:p>
    <w:p w:rsidR="00427C28" w:rsidRPr="00E230D0" w:rsidRDefault="00427C28" w:rsidP="00427C28">
      <w:pPr>
        <w:ind w:firstLine="709"/>
        <w:rPr>
          <w:sz w:val="22"/>
          <w:szCs w:val="22"/>
        </w:rPr>
      </w:pPr>
      <w:r w:rsidRPr="00E230D0">
        <w:rPr>
          <w:sz w:val="22"/>
          <w:szCs w:val="22"/>
        </w:rPr>
        <w:t xml:space="preserve">                          Факс – (4722) 35-06-00</w:t>
      </w:r>
    </w:p>
    <w:p w:rsidR="00427C28" w:rsidRPr="00E230D0" w:rsidRDefault="00427C28" w:rsidP="00427C28">
      <w:pPr>
        <w:ind w:firstLine="709"/>
        <w:rPr>
          <w:sz w:val="22"/>
          <w:szCs w:val="22"/>
        </w:rPr>
      </w:pPr>
    </w:p>
    <w:p w:rsidR="00427C28" w:rsidRPr="00E230D0" w:rsidRDefault="00427C28" w:rsidP="00427C28">
      <w:pPr>
        <w:pStyle w:val="1"/>
        <w:numPr>
          <w:ilvl w:val="0"/>
          <w:numId w:val="4"/>
        </w:numPr>
        <w:spacing w:before="100" w:beforeAutospacing="1"/>
        <w:ind w:left="482" w:firstLine="709"/>
        <w:jc w:val="left"/>
        <w:rPr>
          <w:b/>
          <w:sz w:val="22"/>
          <w:szCs w:val="22"/>
        </w:rPr>
      </w:pPr>
      <w:r w:rsidRPr="00E230D0">
        <w:rPr>
          <w:b/>
          <w:sz w:val="22"/>
          <w:szCs w:val="22"/>
        </w:rPr>
        <w:t>Контактная информация Оператора</w:t>
      </w:r>
    </w:p>
    <w:p w:rsidR="00427C28" w:rsidRPr="00E230D0" w:rsidRDefault="00427C28" w:rsidP="00427C28">
      <w:pPr>
        <w:tabs>
          <w:tab w:val="left" w:pos="1665"/>
        </w:tabs>
        <w:ind w:firstLine="709"/>
        <w:rPr>
          <w:sz w:val="22"/>
          <w:szCs w:val="22"/>
        </w:rPr>
      </w:pPr>
      <w:r w:rsidRPr="00E230D0">
        <w:rPr>
          <w:sz w:val="22"/>
          <w:szCs w:val="22"/>
        </w:rPr>
        <w:tab/>
      </w:r>
      <w:proofErr w:type="spellStart"/>
      <w:r w:rsidRPr="00E230D0">
        <w:rPr>
          <w:sz w:val="22"/>
          <w:szCs w:val="22"/>
        </w:rPr>
        <w:t>Вед</w:t>
      </w:r>
      <w:proofErr w:type="gramStart"/>
      <w:r w:rsidRPr="00E230D0">
        <w:rPr>
          <w:sz w:val="22"/>
          <w:szCs w:val="22"/>
        </w:rPr>
        <w:t>.и</w:t>
      </w:r>
      <w:proofErr w:type="gramEnd"/>
      <w:r w:rsidRPr="00E230D0">
        <w:rPr>
          <w:sz w:val="22"/>
          <w:szCs w:val="22"/>
        </w:rPr>
        <w:t>нженер</w:t>
      </w:r>
      <w:proofErr w:type="spellEnd"/>
      <w:r w:rsidRPr="00E230D0">
        <w:rPr>
          <w:sz w:val="22"/>
          <w:szCs w:val="22"/>
        </w:rPr>
        <w:t xml:space="preserve"> – (4722) 28-31-13</w:t>
      </w:r>
    </w:p>
    <w:p w:rsidR="00427C28" w:rsidRPr="00E230D0" w:rsidRDefault="00427C28" w:rsidP="00427C28">
      <w:pPr>
        <w:tabs>
          <w:tab w:val="left" w:pos="2265"/>
        </w:tabs>
        <w:ind w:firstLine="709"/>
        <w:rPr>
          <w:sz w:val="22"/>
          <w:szCs w:val="22"/>
        </w:rPr>
      </w:pPr>
      <w:r w:rsidRPr="00E230D0">
        <w:rPr>
          <w:sz w:val="22"/>
          <w:szCs w:val="22"/>
        </w:rPr>
        <w:t xml:space="preserve">                      Факс – (4722) 28-31-01 </w:t>
      </w:r>
    </w:p>
    <w:p w:rsidR="00427C28" w:rsidRPr="00E230D0" w:rsidRDefault="00427C28" w:rsidP="00427C28">
      <w:pPr>
        <w:ind w:firstLine="709"/>
        <w:rPr>
          <w:sz w:val="22"/>
          <w:szCs w:val="22"/>
        </w:rPr>
      </w:pPr>
    </w:p>
    <w:p w:rsidR="00427C28" w:rsidRPr="00E230D0" w:rsidRDefault="00427C28" w:rsidP="00427C28">
      <w:pPr>
        <w:ind w:firstLine="709"/>
        <w:rPr>
          <w:sz w:val="22"/>
          <w:szCs w:val="22"/>
        </w:rPr>
      </w:pPr>
    </w:p>
    <w:p w:rsidR="00427C28" w:rsidRPr="00E230D0" w:rsidRDefault="00427C28" w:rsidP="00427C28">
      <w:pPr>
        <w:ind w:firstLine="709"/>
        <w:rPr>
          <w:sz w:val="22"/>
          <w:szCs w:val="22"/>
        </w:rPr>
      </w:pPr>
    </w:p>
    <w:p w:rsidR="00427C28" w:rsidRPr="00E230D0" w:rsidRDefault="00427C28" w:rsidP="00427C28">
      <w:pPr>
        <w:ind w:firstLine="709"/>
        <w:rPr>
          <w:sz w:val="22"/>
          <w:szCs w:val="22"/>
        </w:rPr>
      </w:pPr>
    </w:p>
    <w:p w:rsidR="00427C28" w:rsidRPr="00E230D0" w:rsidRDefault="00427C28" w:rsidP="00427C28">
      <w:pPr>
        <w:ind w:firstLine="709"/>
        <w:rPr>
          <w:sz w:val="22"/>
          <w:szCs w:val="22"/>
        </w:rPr>
      </w:pPr>
    </w:p>
    <w:p w:rsidR="00427C28" w:rsidRPr="00E230D0" w:rsidRDefault="00427C28" w:rsidP="00427C28">
      <w:pPr>
        <w:ind w:firstLine="709"/>
        <w:rPr>
          <w:sz w:val="22"/>
          <w:szCs w:val="22"/>
        </w:rPr>
      </w:pPr>
    </w:p>
    <w:p w:rsidR="00427C28" w:rsidRPr="00743803" w:rsidRDefault="00743803" w:rsidP="00743803">
      <w:pPr>
        <w:ind w:firstLine="709"/>
        <w:jc w:val="center"/>
        <w:rPr>
          <w:b/>
          <w:sz w:val="22"/>
          <w:szCs w:val="22"/>
        </w:rPr>
      </w:pPr>
      <w:r w:rsidRPr="00743803">
        <w:rPr>
          <w:b/>
          <w:sz w:val="22"/>
          <w:szCs w:val="22"/>
        </w:rPr>
        <w:t>ПОДПИСИ:</w:t>
      </w:r>
    </w:p>
    <w:p w:rsidR="00427C28" w:rsidRPr="00E230D0" w:rsidRDefault="00427C28" w:rsidP="00427C28">
      <w:pPr>
        <w:ind w:firstLine="709"/>
        <w:rPr>
          <w:sz w:val="22"/>
          <w:szCs w:val="22"/>
        </w:rPr>
      </w:pPr>
    </w:p>
    <w:tbl>
      <w:tblPr>
        <w:tblW w:w="10865" w:type="dxa"/>
        <w:tblInd w:w="108" w:type="dxa"/>
        <w:tblLayout w:type="fixed"/>
        <w:tblLook w:val="0000" w:firstRow="0" w:lastRow="0" w:firstColumn="0" w:lastColumn="0" w:noHBand="0" w:noVBand="0"/>
      </w:tblPr>
      <w:tblGrid>
        <w:gridCol w:w="4962"/>
        <w:gridCol w:w="992"/>
        <w:gridCol w:w="4911"/>
      </w:tblGrid>
      <w:tr w:rsidR="00743803" w:rsidRPr="00E230D0" w:rsidTr="00743803">
        <w:trPr>
          <w:trHeight w:val="285"/>
        </w:trPr>
        <w:tc>
          <w:tcPr>
            <w:tcW w:w="4962" w:type="dxa"/>
          </w:tcPr>
          <w:p w:rsidR="00743803" w:rsidRPr="00E230D0" w:rsidRDefault="00743803" w:rsidP="00E230D0">
            <w:pPr>
              <w:suppressAutoHyphens/>
              <w:spacing w:before="20"/>
              <w:rPr>
                <w:b/>
                <w:sz w:val="22"/>
                <w:szCs w:val="22"/>
              </w:rPr>
            </w:pPr>
            <w:r w:rsidRPr="00E230D0">
              <w:rPr>
                <w:b/>
                <w:sz w:val="22"/>
                <w:szCs w:val="22"/>
              </w:rPr>
              <w:t>Собственник:</w:t>
            </w:r>
          </w:p>
        </w:tc>
        <w:tc>
          <w:tcPr>
            <w:tcW w:w="992" w:type="dxa"/>
          </w:tcPr>
          <w:p w:rsidR="00743803" w:rsidRPr="00E230D0" w:rsidRDefault="00743803" w:rsidP="00743803">
            <w:pPr>
              <w:suppressAutoHyphens/>
              <w:spacing w:before="20"/>
              <w:rPr>
                <w:b/>
                <w:sz w:val="22"/>
                <w:szCs w:val="22"/>
              </w:rPr>
            </w:pPr>
          </w:p>
        </w:tc>
        <w:tc>
          <w:tcPr>
            <w:tcW w:w="4911" w:type="dxa"/>
          </w:tcPr>
          <w:p w:rsidR="00743803" w:rsidRPr="00E230D0" w:rsidRDefault="00743803" w:rsidP="00E230D0">
            <w:pPr>
              <w:suppressAutoHyphens/>
              <w:spacing w:before="20"/>
              <w:rPr>
                <w:b/>
                <w:sz w:val="22"/>
                <w:szCs w:val="22"/>
              </w:rPr>
            </w:pPr>
            <w:r w:rsidRPr="00E230D0">
              <w:rPr>
                <w:b/>
                <w:sz w:val="22"/>
                <w:szCs w:val="22"/>
              </w:rPr>
              <w:t>Оператор:</w:t>
            </w:r>
          </w:p>
        </w:tc>
      </w:tr>
      <w:tr w:rsidR="00743803" w:rsidRPr="00E230D0" w:rsidTr="00743803">
        <w:trPr>
          <w:trHeight w:val="797"/>
        </w:trPr>
        <w:tc>
          <w:tcPr>
            <w:tcW w:w="4962" w:type="dxa"/>
          </w:tcPr>
          <w:p w:rsidR="00743803" w:rsidRPr="00E230D0" w:rsidRDefault="00235761" w:rsidP="00743803">
            <w:pPr>
              <w:suppressAutoHyphens/>
              <w:spacing w:before="20"/>
              <w:rPr>
                <w:b/>
                <w:sz w:val="22"/>
                <w:szCs w:val="22"/>
              </w:rPr>
            </w:pPr>
            <w:r>
              <w:rPr>
                <w:b/>
                <w:sz w:val="22"/>
                <w:szCs w:val="22"/>
              </w:rPr>
              <w:t xml:space="preserve">Заместитель директора </w:t>
            </w:r>
            <w:proofErr w:type="gramStart"/>
            <w:r>
              <w:rPr>
                <w:b/>
                <w:sz w:val="22"/>
                <w:szCs w:val="22"/>
              </w:rPr>
              <w:t>филиала-директор</w:t>
            </w:r>
            <w:proofErr w:type="gramEnd"/>
            <w:r>
              <w:rPr>
                <w:b/>
                <w:sz w:val="22"/>
                <w:szCs w:val="22"/>
              </w:rPr>
              <w:t xml:space="preserve"> по работе с корпоративным и государственным сегментами </w:t>
            </w:r>
            <w:r w:rsidR="00743803" w:rsidRPr="00E230D0">
              <w:rPr>
                <w:b/>
                <w:sz w:val="22"/>
                <w:szCs w:val="22"/>
              </w:rPr>
              <w:t xml:space="preserve"> Белгородского филиала ПАО «Ростелеком»</w:t>
            </w:r>
          </w:p>
        </w:tc>
        <w:tc>
          <w:tcPr>
            <w:tcW w:w="992" w:type="dxa"/>
          </w:tcPr>
          <w:p w:rsidR="00743803" w:rsidRDefault="00743803">
            <w:pPr>
              <w:spacing w:after="200" w:line="276" w:lineRule="auto"/>
              <w:rPr>
                <w:b/>
                <w:sz w:val="22"/>
                <w:szCs w:val="22"/>
              </w:rPr>
            </w:pPr>
          </w:p>
          <w:p w:rsidR="00743803" w:rsidRPr="00E230D0" w:rsidRDefault="00743803" w:rsidP="00743803">
            <w:pPr>
              <w:suppressAutoHyphens/>
              <w:spacing w:before="20"/>
              <w:rPr>
                <w:b/>
                <w:sz w:val="22"/>
                <w:szCs w:val="22"/>
              </w:rPr>
            </w:pPr>
          </w:p>
        </w:tc>
        <w:tc>
          <w:tcPr>
            <w:tcW w:w="4911" w:type="dxa"/>
          </w:tcPr>
          <w:p w:rsidR="00743803" w:rsidRPr="00E230D0" w:rsidRDefault="00743803" w:rsidP="00E230D0">
            <w:pPr>
              <w:rPr>
                <w:b/>
                <w:sz w:val="22"/>
                <w:szCs w:val="22"/>
              </w:rPr>
            </w:pPr>
            <w:r w:rsidRPr="00E230D0">
              <w:rPr>
                <w:b/>
                <w:sz w:val="22"/>
                <w:szCs w:val="22"/>
              </w:rPr>
              <w:t>Начальник управления корпоративных и технологических АСУ  филиала ПАО «МРСК Центра» - «Белгородэнерго»</w:t>
            </w:r>
          </w:p>
        </w:tc>
      </w:tr>
      <w:tr w:rsidR="00743803" w:rsidRPr="00E230D0" w:rsidTr="00743803">
        <w:trPr>
          <w:trHeight w:val="273"/>
        </w:trPr>
        <w:tc>
          <w:tcPr>
            <w:tcW w:w="4962" w:type="dxa"/>
          </w:tcPr>
          <w:p w:rsidR="00743803" w:rsidRPr="00E230D0" w:rsidRDefault="00743803" w:rsidP="00E230D0">
            <w:pPr>
              <w:pStyle w:val="5"/>
              <w:keepNext w:val="0"/>
              <w:suppressAutoHyphens/>
              <w:rPr>
                <w:b w:val="0"/>
                <w:sz w:val="22"/>
                <w:szCs w:val="22"/>
              </w:rPr>
            </w:pPr>
          </w:p>
        </w:tc>
        <w:tc>
          <w:tcPr>
            <w:tcW w:w="992" w:type="dxa"/>
          </w:tcPr>
          <w:p w:rsidR="00743803" w:rsidRPr="00E230D0" w:rsidRDefault="00743803" w:rsidP="00E230D0">
            <w:pPr>
              <w:pStyle w:val="5"/>
              <w:keepNext w:val="0"/>
              <w:suppressAutoHyphens/>
              <w:rPr>
                <w:b w:val="0"/>
                <w:sz w:val="22"/>
                <w:szCs w:val="22"/>
              </w:rPr>
            </w:pPr>
          </w:p>
        </w:tc>
        <w:tc>
          <w:tcPr>
            <w:tcW w:w="4911" w:type="dxa"/>
          </w:tcPr>
          <w:p w:rsidR="00743803" w:rsidRPr="00E230D0" w:rsidRDefault="00743803" w:rsidP="00564A36">
            <w:pPr>
              <w:pStyle w:val="5"/>
              <w:rPr>
                <w:sz w:val="22"/>
                <w:szCs w:val="22"/>
              </w:rPr>
            </w:pPr>
          </w:p>
        </w:tc>
      </w:tr>
      <w:tr w:rsidR="00743803" w:rsidRPr="00E230D0" w:rsidTr="00743803">
        <w:trPr>
          <w:trHeight w:val="353"/>
        </w:trPr>
        <w:tc>
          <w:tcPr>
            <w:tcW w:w="4962" w:type="dxa"/>
          </w:tcPr>
          <w:p w:rsidR="00743803" w:rsidRDefault="00743803" w:rsidP="00743803">
            <w:pPr>
              <w:pStyle w:val="5"/>
              <w:keepNext w:val="0"/>
              <w:suppressAutoHyphens/>
              <w:jc w:val="left"/>
              <w:rPr>
                <w:b w:val="0"/>
                <w:sz w:val="22"/>
                <w:szCs w:val="22"/>
              </w:rPr>
            </w:pPr>
            <w:r w:rsidRPr="00E230D0">
              <w:rPr>
                <w:b w:val="0"/>
                <w:sz w:val="22"/>
                <w:szCs w:val="22"/>
              </w:rPr>
              <w:t>________________________/</w:t>
            </w:r>
            <w:r w:rsidRPr="00E230D0">
              <w:rPr>
                <w:b w:val="0"/>
                <w:bCs/>
                <w:sz w:val="22"/>
                <w:szCs w:val="22"/>
              </w:rPr>
              <w:t xml:space="preserve"> </w:t>
            </w:r>
            <w:r w:rsidRPr="00E230D0">
              <w:rPr>
                <w:sz w:val="22"/>
                <w:szCs w:val="22"/>
              </w:rPr>
              <w:t>П.В. Зеленин</w:t>
            </w:r>
            <w:r>
              <w:rPr>
                <w:b w:val="0"/>
                <w:sz w:val="22"/>
                <w:szCs w:val="22"/>
              </w:rPr>
              <w:t xml:space="preserve"> /</w:t>
            </w:r>
          </w:p>
          <w:p w:rsidR="00743803" w:rsidRPr="00743803" w:rsidRDefault="00743803" w:rsidP="00743803">
            <w:pPr>
              <w:rPr>
                <w:sz w:val="22"/>
                <w:szCs w:val="22"/>
              </w:rPr>
            </w:pPr>
            <w:proofErr w:type="spellStart"/>
            <w:r w:rsidRPr="00743803">
              <w:rPr>
                <w:sz w:val="22"/>
                <w:szCs w:val="22"/>
              </w:rPr>
              <w:t>м.п</w:t>
            </w:r>
            <w:proofErr w:type="spellEnd"/>
            <w:r w:rsidRPr="00743803">
              <w:rPr>
                <w:sz w:val="22"/>
                <w:szCs w:val="22"/>
              </w:rPr>
              <w:t>.</w:t>
            </w:r>
          </w:p>
        </w:tc>
        <w:tc>
          <w:tcPr>
            <w:tcW w:w="992" w:type="dxa"/>
          </w:tcPr>
          <w:p w:rsidR="00743803" w:rsidRDefault="00743803">
            <w:pPr>
              <w:spacing w:after="200" w:line="276" w:lineRule="auto"/>
              <w:rPr>
                <w:sz w:val="22"/>
                <w:szCs w:val="22"/>
              </w:rPr>
            </w:pPr>
          </w:p>
          <w:p w:rsidR="00743803" w:rsidRPr="00E230D0" w:rsidRDefault="00743803" w:rsidP="00743803">
            <w:pPr>
              <w:suppressAutoHyphens/>
              <w:rPr>
                <w:sz w:val="22"/>
                <w:szCs w:val="22"/>
              </w:rPr>
            </w:pPr>
          </w:p>
        </w:tc>
        <w:tc>
          <w:tcPr>
            <w:tcW w:w="4911" w:type="dxa"/>
          </w:tcPr>
          <w:p w:rsidR="00743803" w:rsidRDefault="00743803" w:rsidP="00743803">
            <w:pPr>
              <w:pStyle w:val="3"/>
              <w:keepNext w:val="0"/>
              <w:suppressAutoHyphens/>
              <w:jc w:val="left"/>
              <w:rPr>
                <w:b w:val="0"/>
                <w:sz w:val="22"/>
                <w:szCs w:val="22"/>
              </w:rPr>
            </w:pPr>
            <w:r w:rsidRPr="00E230D0">
              <w:rPr>
                <w:b w:val="0"/>
                <w:sz w:val="22"/>
                <w:szCs w:val="22"/>
              </w:rPr>
              <w:t xml:space="preserve">_____________________/ </w:t>
            </w:r>
            <w:r w:rsidRPr="00E230D0">
              <w:rPr>
                <w:sz w:val="22"/>
                <w:szCs w:val="22"/>
              </w:rPr>
              <w:t xml:space="preserve">В.В. </w:t>
            </w:r>
            <w:proofErr w:type="spellStart"/>
            <w:r w:rsidRPr="00E230D0">
              <w:rPr>
                <w:sz w:val="22"/>
                <w:szCs w:val="22"/>
              </w:rPr>
              <w:t>Недосеков</w:t>
            </w:r>
            <w:proofErr w:type="spellEnd"/>
            <w:r>
              <w:rPr>
                <w:b w:val="0"/>
                <w:sz w:val="22"/>
                <w:szCs w:val="22"/>
              </w:rPr>
              <w:t xml:space="preserve"> /</w:t>
            </w:r>
          </w:p>
          <w:p w:rsidR="00743803" w:rsidRPr="00743803" w:rsidRDefault="00743803" w:rsidP="00743803">
            <w:proofErr w:type="spellStart"/>
            <w:r w:rsidRPr="00743803">
              <w:rPr>
                <w:sz w:val="22"/>
                <w:szCs w:val="22"/>
              </w:rPr>
              <w:t>м.п</w:t>
            </w:r>
            <w:proofErr w:type="spellEnd"/>
            <w:r w:rsidRPr="00743803">
              <w:rPr>
                <w:sz w:val="22"/>
                <w:szCs w:val="22"/>
              </w:rPr>
              <w:t>.</w:t>
            </w:r>
          </w:p>
        </w:tc>
      </w:tr>
    </w:tbl>
    <w:p w:rsidR="00743803" w:rsidRDefault="00743803" w:rsidP="00E230D0">
      <w:pPr>
        <w:suppressAutoHyphens/>
        <w:rPr>
          <w:sz w:val="22"/>
          <w:szCs w:val="22"/>
        </w:rPr>
      </w:pPr>
    </w:p>
    <w:p w:rsidR="00743803" w:rsidRPr="00743803" w:rsidRDefault="00743803" w:rsidP="00743803">
      <w:pPr>
        <w:tabs>
          <w:tab w:val="left" w:pos="4078"/>
        </w:tabs>
        <w:rPr>
          <w:sz w:val="22"/>
          <w:szCs w:val="22"/>
        </w:rPr>
        <w:sectPr w:rsidR="00743803" w:rsidRPr="00743803" w:rsidSect="00743803">
          <w:headerReference w:type="even" r:id="rId11"/>
          <w:headerReference w:type="default" r:id="rId12"/>
          <w:pgSz w:w="11906" w:h="16838" w:code="9"/>
          <w:pgMar w:top="851" w:right="851" w:bottom="1418" w:left="567" w:header="567" w:footer="170" w:gutter="0"/>
          <w:cols w:space="720"/>
        </w:sectPr>
      </w:pPr>
      <w:r>
        <w:rPr>
          <w:sz w:val="22"/>
          <w:szCs w:val="22"/>
        </w:rPr>
        <w:tab/>
      </w:r>
    </w:p>
    <w:tbl>
      <w:tblPr>
        <w:tblW w:w="11108" w:type="dxa"/>
        <w:tblLayout w:type="fixed"/>
        <w:tblLook w:val="01E0" w:firstRow="1" w:lastRow="1" w:firstColumn="1" w:lastColumn="1" w:noHBand="0" w:noVBand="0"/>
      </w:tblPr>
      <w:tblGrid>
        <w:gridCol w:w="11108"/>
      </w:tblGrid>
      <w:tr w:rsidR="00743803" w:rsidRPr="00E230D0" w:rsidTr="00743803">
        <w:trPr>
          <w:trHeight w:val="985"/>
        </w:trPr>
        <w:tc>
          <w:tcPr>
            <w:tcW w:w="11108" w:type="dxa"/>
          </w:tcPr>
          <w:p w:rsidR="00743803" w:rsidRPr="00E230D0" w:rsidRDefault="00743803" w:rsidP="00E230D0">
            <w:pPr>
              <w:pStyle w:val="2"/>
              <w:spacing w:line="276" w:lineRule="auto"/>
              <w:ind w:right="287" w:firstLine="709"/>
              <w:jc w:val="right"/>
              <w:rPr>
                <w:bCs/>
                <w:sz w:val="22"/>
                <w:szCs w:val="22"/>
                <w:lang w:eastAsia="en-US"/>
              </w:rPr>
            </w:pPr>
            <w:r w:rsidRPr="00E230D0">
              <w:rPr>
                <w:bCs/>
                <w:sz w:val="22"/>
                <w:szCs w:val="22"/>
                <w:lang w:eastAsia="en-US"/>
              </w:rPr>
              <w:lastRenderedPageBreak/>
              <w:t>Приложение № 5</w:t>
            </w:r>
          </w:p>
          <w:p w:rsidR="00743803" w:rsidRPr="00E230D0" w:rsidRDefault="00743803" w:rsidP="00E230D0">
            <w:pPr>
              <w:pStyle w:val="2"/>
              <w:tabs>
                <w:tab w:val="left" w:pos="-224"/>
                <w:tab w:val="center" w:pos="2806"/>
              </w:tabs>
              <w:spacing w:line="276" w:lineRule="auto"/>
              <w:ind w:left="-404" w:right="287" w:firstLine="709"/>
              <w:jc w:val="right"/>
              <w:rPr>
                <w:sz w:val="22"/>
                <w:szCs w:val="22"/>
                <w:lang w:eastAsia="en-US"/>
              </w:rPr>
            </w:pPr>
            <w:r w:rsidRPr="00E230D0">
              <w:rPr>
                <w:sz w:val="22"/>
                <w:szCs w:val="22"/>
                <w:lang w:eastAsia="en-US"/>
              </w:rPr>
              <w:tab/>
              <w:t xml:space="preserve">к Договору  от  </w:t>
            </w:r>
            <w:r w:rsidR="009A7805">
              <w:rPr>
                <w:sz w:val="22"/>
                <w:szCs w:val="22"/>
                <w:lang w:val="en-US" w:eastAsia="en-US"/>
              </w:rPr>
              <w:t>__________</w:t>
            </w:r>
            <w:r w:rsidRPr="00E230D0">
              <w:rPr>
                <w:sz w:val="22"/>
                <w:szCs w:val="22"/>
                <w:lang w:eastAsia="en-US"/>
              </w:rPr>
              <w:t xml:space="preserve"> 201</w:t>
            </w:r>
            <w:r>
              <w:rPr>
                <w:sz w:val="22"/>
                <w:szCs w:val="22"/>
                <w:lang w:eastAsia="en-US"/>
              </w:rPr>
              <w:t>6</w:t>
            </w:r>
            <w:r w:rsidRPr="00E230D0">
              <w:rPr>
                <w:sz w:val="22"/>
                <w:szCs w:val="22"/>
                <w:lang w:eastAsia="en-US"/>
              </w:rPr>
              <w:t xml:space="preserve">г. </w:t>
            </w:r>
          </w:p>
          <w:p w:rsidR="00743803" w:rsidRPr="00743803" w:rsidRDefault="00743803" w:rsidP="00A664AC">
            <w:pPr>
              <w:pStyle w:val="2"/>
              <w:spacing w:line="276" w:lineRule="auto"/>
              <w:ind w:left="-227" w:right="289" w:firstLine="709"/>
              <w:jc w:val="right"/>
              <w:rPr>
                <w:sz w:val="22"/>
                <w:szCs w:val="22"/>
                <w:lang w:eastAsia="en-US"/>
              </w:rPr>
            </w:pPr>
            <w:r w:rsidRPr="00E230D0">
              <w:rPr>
                <w:sz w:val="22"/>
                <w:szCs w:val="22"/>
                <w:lang w:eastAsia="en-US"/>
              </w:rPr>
              <w:t xml:space="preserve">     </w:t>
            </w:r>
            <w:r w:rsidR="00A664AC">
              <w:rPr>
                <w:sz w:val="22"/>
                <w:szCs w:val="22"/>
                <w:lang w:eastAsia="en-US"/>
              </w:rPr>
              <w:t>№831000020896/2016</w:t>
            </w:r>
          </w:p>
        </w:tc>
      </w:tr>
    </w:tbl>
    <w:p w:rsidR="00427C28" w:rsidRPr="00E230D0" w:rsidRDefault="00427C28" w:rsidP="00427C28">
      <w:pPr>
        <w:pStyle w:val="2"/>
        <w:keepNext w:val="0"/>
        <w:rPr>
          <w:iCs/>
          <w:sz w:val="22"/>
          <w:szCs w:val="22"/>
        </w:rPr>
      </w:pPr>
    </w:p>
    <w:p w:rsidR="00427C28" w:rsidRPr="00E230D0" w:rsidRDefault="00427C28" w:rsidP="00427C28">
      <w:pPr>
        <w:pStyle w:val="2"/>
        <w:keepNext w:val="0"/>
        <w:rPr>
          <w:b w:val="0"/>
          <w:iCs/>
          <w:sz w:val="22"/>
          <w:szCs w:val="22"/>
        </w:rPr>
      </w:pPr>
      <w:r w:rsidRPr="00E230D0">
        <w:rPr>
          <w:iCs/>
          <w:sz w:val="22"/>
          <w:szCs w:val="22"/>
        </w:rPr>
        <w:t xml:space="preserve">  РАЗОВЫЙ ПЛАТЕЖ </w:t>
      </w:r>
    </w:p>
    <w:p w:rsidR="00427C28" w:rsidRPr="00E230D0" w:rsidRDefault="00427C28" w:rsidP="00427C28">
      <w:pPr>
        <w:jc w:val="center"/>
        <w:rPr>
          <w:sz w:val="22"/>
          <w:szCs w:val="22"/>
        </w:rPr>
      </w:pPr>
      <w:r w:rsidRPr="00E230D0">
        <w:rPr>
          <w:b/>
          <w:sz w:val="22"/>
          <w:szCs w:val="22"/>
        </w:rPr>
        <w:t>за предоставление в пользование ВОЛС</w:t>
      </w:r>
    </w:p>
    <w:p w:rsidR="00427C28" w:rsidRPr="00E230D0" w:rsidRDefault="00427C28" w:rsidP="00427C28">
      <w:pPr>
        <w:pStyle w:val="a7"/>
        <w:rPr>
          <w:sz w:val="22"/>
          <w:szCs w:val="22"/>
        </w:rPr>
      </w:pPr>
    </w:p>
    <w:tbl>
      <w:tblPr>
        <w:tblW w:w="10140" w:type="dxa"/>
        <w:jc w:val="center"/>
        <w:tblInd w:w="-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7"/>
        <w:gridCol w:w="1559"/>
        <w:gridCol w:w="992"/>
        <w:gridCol w:w="1701"/>
        <w:gridCol w:w="1078"/>
        <w:gridCol w:w="1723"/>
      </w:tblGrid>
      <w:tr w:rsidR="00427C28" w:rsidRPr="00E230D0" w:rsidTr="0029090C">
        <w:trPr>
          <w:cantSplit/>
          <w:trHeight w:val="1329"/>
          <w:jc w:val="center"/>
        </w:trPr>
        <w:tc>
          <w:tcPr>
            <w:tcW w:w="3087" w:type="dxa"/>
            <w:tcBorders>
              <w:top w:val="single" w:sz="4" w:space="0" w:color="auto"/>
              <w:left w:val="single" w:sz="4" w:space="0" w:color="auto"/>
              <w:bottom w:val="single" w:sz="4" w:space="0" w:color="auto"/>
              <w:right w:val="single" w:sz="4" w:space="0" w:color="auto"/>
            </w:tcBorders>
            <w:hideMark/>
          </w:tcPr>
          <w:p w:rsidR="00427C28" w:rsidRPr="00E230D0" w:rsidRDefault="00427C28" w:rsidP="00E230D0">
            <w:pPr>
              <w:pStyle w:val="a5"/>
              <w:tabs>
                <w:tab w:val="left" w:pos="708"/>
              </w:tabs>
              <w:spacing w:line="276" w:lineRule="auto"/>
              <w:jc w:val="center"/>
              <w:rPr>
                <w:sz w:val="22"/>
                <w:szCs w:val="22"/>
                <w:lang w:eastAsia="en-US"/>
              </w:rPr>
            </w:pPr>
            <w:r w:rsidRPr="00E230D0">
              <w:rPr>
                <w:sz w:val="22"/>
                <w:szCs w:val="22"/>
                <w:lang w:eastAsia="en-US"/>
              </w:rPr>
              <w:t>Наименование Услуг</w:t>
            </w:r>
          </w:p>
        </w:tc>
        <w:tc>
          <w:tcPr>
            <w:tcW w:w="1559" w:type="dxa"/>
            <w:tcBorders>
              <w:top w:val="single" w:sz="4" w:space="0" w:color="auto"/>
              <w:left w:val="single" w:sz="4" w:space="0" w:color="auto"/>
              <w:bottom w:val="single" w:sz="4" w:space="0" w:color="auto"/>
              <w:right w:val="single" w:sz="4" w:space="0" w:color="auto"/>
            </w:tcBorders>
            <w:hideMark/>
          </w:tcPr>
          <w:p w:rsidR="00427C28" w:rsidRPr="00E230D0" w:rsidRDefault="00427C28" w:rsidP="00E230D0">
            <w:pPr>
              <w:pStyle w:val="a5"/>
              <w:tabs>
                <w:tab w:val="left" w:pos="708"/>
              </w:tabs>
              <w:spacing w:line="276" w:lineRule="auto"/>
              <w:ind w:left="-139"/>
              <w:jc w:val="center"/>
              <w:rPr>
                <w:sz w:val="22"/>
                <w:szCs w:val="22"/>
                <w:lang w:eastAsia="en-US"/>
              </w:rPr>
            </w:pPr>
            <w:r w:rsidRPr="00E230D0">
              <w:rPr>
                <w:sz w:val="22"/>
                <w:szCs w:val="22"/>
                <w:lang w:eastAsia="en-US"/>
              </w:rPr>
              <w:t xml:space="preserve">Протяженность </w:t>
            </w:r>
            <w:r w:rsidR="0029090C">
              <w:rPr>
                <w:sz w:val="22"/>
                <w:szCs w:val="22"/>
                <w:lang w:eastAsia="en-US"/>
              </w:rPr>
              <w:t xml:space="preserve">   </w:t>
            </w:r>
            <w:proofErr w:type="spellStart"/>
            <w:r w:rsidRPr="00E230D0">
              <w:rPr>
                <w:sz w:val="22"/>
                <w:szCs w:val="22"/>
                <w:lang w:eastAsia="en-US"/>
              </w:rPr>
              <w:t>ВОЛС</w:t>
            </w:r>
            <w:proofErr w:type="gramStart"/>
            <w:r w:rsidRPr="00E230D0">
              <w:rPr>
                <w:sz w:val="22"/>
                <w:szCs w:val="22"/>
                <w:lang w:eastAsia="en-US"/>
              </w:rPr>
              <w:t>,к</w:t>
            </w:r>
            <w:proofErr w:type="gramEnd"/>
            <w:r w:rsidRPr="00E230D0">
              <w:rPr>
                <w:sz w:val="22"/>
                <w:szCs w:val="22"/>
                <w:lang w:eastAsia="en-US"/>
              </w:rPr>
              <w:t>м</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427C28" w:rsidRPr="00E230D0" w:rsidRDefault="00427C28" w:rsidP="00E230D0">
            <w:pPr>
              <w:pStyle w:val="a5"/>
              <w:tabs>
                <w:tab w:val="left" w:pos="708"/>
              </w:tabs>
              <w:spacing w:line="276" w:lineRule="auto"/>
              <w:jc w:val="center"/>
              <w:rPr>
                <w:sz w:val="22"/>
                <w:szCs w:val="22"/>
                <w:lang w:eastAsia="en-US"/>
              </w:rPr>
            </w:pPr>
            <w:r w:rsidRPr="00E230D0">
              <w:rPr>
                <w:sz w:val="22"/>
                <w:szCs w:val="22"/>
                <w:lang w:eastAsia="en-US"/>
              </w:rPr>
              <w:t>Тариф (</w:t>
            </w:r>
            <w:proofErr w:type="spellStart"/>
            <w:r w:rsidRPr="00E230D0">
              <w:rPr>
                <w:sz w:val="22"/>
                <w:szCs w:val="22"/>
                <w:lang w:eastAsia="en-US"/>
              </w:rPr>
              <w:t>руб</w:t>
            </w:r>
            <w:proofErr w:type="gramStart"/>
            <w:r w:rsidRPr="00E230D0">
              <w:rPr>
                <w:sz w:val="22"/>
                <w:szCs w:val="22"/>
                <w:lang w:eastAsia="en-US"/>
              </w:rPr>
              <w:t>.з</w:t>
            </w:r>
            <w:proofErr w:type="gramEnd"/>
            <w:r w:rsidRPr="00E230D0">
              <w:rPr>
                <w:sz w:val="22"/>
                <w:szCs w:val="22"/>
                <w:lang w:eastAsia="en-US"/>
              </w:rPr>
              <w:t>а</w:t>
            </w:r>
            <w:proofErr w:type="spellEnd"/>
            <w:r w:rsidRPr="00E230D0">
              <w:rPr>
                <w:sz w:val="22"/>
                <w:szCs w:val="22"/>
                <w:lang w:eastAsia="en-US"/>
              </w:rPr>
              <w:t xml:space="preserve"> 1 км)</w:t>
            </w:r>
          </w:p>
        </w:tc>
        <w:tc>
          <w:tcPr>
            <w:tcW w:w="1701" w:type="dxa"/>
            <w:tcBorders>
              <w:top w:val="single" w:sz="4" w:space="0" w:color="auto"/>
              <w:left w:val="single" w:sz="4" w:space="0" w:color="auto"/>
              <w:bottom w:val="single" w:sz="4" w:space="0" w:color="auto"/>
              <w:right w:val="single" w:sz="4" w:space="0" w:color="auto"/>
            </w:tcBorders>
            <w:hideMark/>
          </w:tcPr>
          <w:p w:rsidR="00427C28" w:rsidRPr="00E230D0" w:rsidRDefault="00427C28" w:rsidP="00E230D0">
            <w:pPr>
              <w:pStyle w:val="a5"/>
              <w:tabs>
                <w:tab w:val="left" w:pos="708"/>
              </w:tabs>
              <w:spacing w:line="276" w:lineRule="auto"/>
              <w:jc w:val="center"/>
              <w:rPr>
                <w:sz w:val="22"/>
                <w:szCs w:val="22"/>
                <w:lang w:eastAsia="en-US"/>
              </w:rPr>
            </w:pPr>
            <w:r w:rsidRPr="00E230D0">
              <w:rPr>
                <w:sz w:val="22"/>
                <w:szCs w:val="22"/>
                <w:lang w:eastAsia="en-US"/>
              </w:rPr>
              <w:t>Размер оплаты без учета НДС, руб.</w:t>
            </w:r>
          </w:p>
        </w:tc>
        <w:tc>
          <w:tcPr>
            <w:tcW w:w="1078" w:type="dxa"/>
            <w:tcBorders>
              <w:top w:val="single" w:sz="4" w:space="0" w:color="auto"/>
              <w:left w:val="single" w:sz="4" w:space="0" w:color="auto"/>
              <w:bottom w:val="single" w:sz="4" w:space="0" w:color="auto"/>
              <w:right w:val="single" w:sz="4" w:space="0" w:color="auto"/>
            </w:tcBorders>
            <w:hideMark/>
          </w:tcPr>
          <w:p w:rsidR="00427C28" w:rsidRPr="00E230D0" w:rsidRDefault="00427C28" w:rsidP="00E230D0">
            <w:pPr>
              <w:pStyle w:val="a5"/>
              <w:tabs>
                <w:tab w:val="left" w:pos="708"/>
              </w:tabs>
              <w:spacing w:line="276" w:lineRule="auto"/>
              <w:jc w:val="center"/>
              <w:rPr>
                <w:sz w:val="22"/>
                <w:szCs w:val="22"/>
                <w:lang w:eastAsia="en-US"/>
              </w:rPr>
            </w:pPr>
            <w:r w:rsidRPr="00E230D0">
              <w:rPr>
                <w:sz w:val="22"/>
                <w:szCs w:val="22"/>
                <w:lang w:eastAsia="en-US"/>
              </w:rPr>
              <w:t>НДС, руб.</w:t>
            </w:r>
          </w:p>
        </w:tc>
        <w:tc>
          <w:tcPr>
            <w:tcW w:w="1723" w:type="dxa"/>
            <w:tcBorders>
              <w:top w:val="single" w:sz="4" w:space="0" w:color="auto"/>
              <w:left w:val="single" w:sz="4" w:space="0" w:color="auto"/>
              <w:bottom w:val="single" w:sz="4" w:space="0" w:color="auto"/>
              <w:right w:val="single" w:sz="4" w:space="0" w:color="auto"/>
            </w:tcBorders>
            <w:hideMark/>
          </w:tcPr>
          <w:p w:rsidR="00427C28" w:rsidRPr="00E230D0" w:rsidRDefault="00427C28" w:rsidP="00E230D0">
            <w:pPr>
              <w:pStyle w:val="a5"/>
              <w:tabs>
                <w:tab w:val="left" w:pos="708"/>
              </w:tabs>
              <w:spacing w:line="276" w:lineRule="auto"/>
              <w:jc w:val="center"/>
              <w:rPr>
                <w:sz w:val="22"/>
                <w:szCs w:val="22"/>
                <w:lang w:eastAsia="en-US"/>
              </w:rPr>
            </w:pPr>
            <w:r w:rsidRPr="00E230D0">
              <w:rPr>
                <w:sz w:val="22"/>
                <w:szCs w:val="22"/>
                <w:lang w:eastAsia="en-US"/>
              </w:rPr>
              <w:t>Общая сумма с учетом НДС, руб.</w:t>
            </w:r>
          </w:p>
        </w:tc>
      </w:tr>
      <w:tr w:rsidR="00427C28" w:rsidRPr="00E230D0" w:rsidTr="0029090C">
        <w:trPr>
          <w:cantSplit/>
          <w:trHeight w:val="570"/>
          <w:jc w:val="center"/>
        </w:trPr>
        <w:tc>
          <w:tcPr>
            <w:tcW w:w="3087" w:type="dxa"/>
            <w:tcBorders>
              <w:top w:val="single" w:sz="4" w:space="0" w:color="auto"/>
              <w:left w:val="single" w:sz="4" w:space="0" w:color="auto"/>
              <w:bottom w:val="single" w:sz="4" w:space="0" w:color="auto"/>
              <w:right w:val="single" w:sz="4" w:space="0" w:color="auto"/>
            </w:tcBorders>
            <w:vAlign w:val="center"/>
            <w:hideMark/>
          </w:tcPr>
          <w:p w:rsidR="00427C28" w:rsidRPr="00E230D0" w:rsidRDefault="00427C28" w:rsidP="00E230D0">
            <w:pPr>
              <w:spacing w:line="276" w:lineRule="auto"/>
              <w:rPr>
                <w:snapToGrid w:val="0"/>
                <w:color w:val="000000"/>
                <w:sz w:val="22"/>
                <w:szCs w:val="22"/>
                <w:lang w:eastAsia="en-US"/>
              </w:rPr>
            </w:pPr>
            <w:r w:rsidRPr="00E230D0">
              <w:rPr>
                <w:sz w:val="22"/>
                <w:szCs w:val="22"/>
                <w:lang w:eastAsia="en-US"/>
              </w:rPr>
              <w:t xml:space="preserve">предоставление в пользование ВОЛС </w:t>
            </w:r>
            <w:r w:rsidR="00314D11" w:rsidRPr="00E230D0">
              <w:rPr>
                <w:sz w:val="22"/>
                <w:szCs w:val="22"/>
                <w:lang w:eastAsia="en-US"/>
              </w:rPr>
              <w:t>ПАО</w:t>
            </w:r>
            <w:r w:rsidRPr="00E230D0">
              <w:rPr>
                <w:sz w:val="22"/>
                <w:szCs w:val="22"/>
                <w:lang w:eastAsia="en-US"/>
              </w:rPr>
              <w:t xml:space="preserve"> «Ростелеком»</w:t>
            </w:r>
          </w:p>
        </w:tc>
        <w:tc>
          <w:tcPr>
            <w:tcW w:w="1559" w:type="dxa"/>
            <w:tcBorders>
              <w:top w:val="single" w:sz="4" w:space="0" w:color="auto"/>
              <w:left w:val="single" w:sz="4" w:space="0" w:color="auto"/>
              <w:bottom w:val="single" w:sz="4" w:space="0" w:color="auto"/>
              <w:right w:val="single" w:sz="4" w:space="0" w:color="auto"/>
            </w:tcBorders>
            <w:hideMark/>
          </w:tcPr>
          <w:p w:rsidR="00427C28" w:rsidRPr="00E230D0" w:rsidRDefault="00427C28" w:rsidP="00E230D0">
            <w:pPr>
              <w:spacing w:line="276" w:lineRule="auto"/>
              <w:rPr>
                <w:rFonts w:asciiTheme="minorHAnsi" w:eastAsiaTheme="minorHAnsi" w:hAnsiTheme="minorHAns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427C28" w:rsidRPr="00E230D0" w:rsidRDefault="00427C28" w:rsidP="00E230D0">
            <w:pPr>
              <w:spacing w:line="276" w:lineRule="auto"/>
              <w:rPr>
                <w:rFonts w:asciiTheme="minorHAnsi" w:eastAsiaTheme="minorHAnsi" w:hAnsiTheme="minorHAns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427C28" w:rsidRPr="00E230D0" w:rsidRDefault="00427C28" w:rsidP="00E230D0">
            <w:pPr>
              <w:spacing w:line="276" w:lineRule="auto"/>
              <w:rPr>
                <w:rFonts w:asciiTheme="minorHAnsi" w:eastAsiaTheme="minorHAnsi" w:hAnsiTheme="minorHAnsi"/>
                <w:sz w:val="22"/>
                <w:szCs w:val="22"/>
                <w:lang w:eastAsia="en-US"/>
              </w:rPr>
            </w:pPr>
          </w:p>
        </w:tc>
        <w:tc>
          <w:tcPr>
            <w:tcW w:w="1078" w:type="dxa"/>
            <w:tcBorders>
              <w:top w:val="single" w:sz="4" w:space="0" w:color="auto"/>
              <w:left w:val="single" w:sz="4" w:space="0" w:color="auto"/>
              <w:bottom w:val="single" w:sz="4" w:space="0" w:color="auto"/>
              <w:right w:val="single" w:sz="4" w:space="0" w:color="auto"/>
            </w:tcBorders>
            <w:vAlign w:val="center"/>
            <w:hideMark/>
          </w:tcPr>
          <w:p w:rsidR="00427C28" w:rsidRPr="00E230D0" w:rsidRDefault="00427C28" w:rsidP="00E230D0">
            <w:pPr>
              <w:spacing w:line="276" w:lineRule="auto"/>
              <w:rPr>
                <w:rFonts w:asciiTheme="minorHAnsi" w:eastAsiaTheme="minorHAnsi" w:hAnsiTheme="minorHAnsi"/>
                <w:sz w:val="22"/>
                <w:szCs w:val="22"/>
                <w:lang w:eastAsia="en-US"/>
              </w:rPr>
            </w:pPr>
          </w:p>
        </w:tc>
        <w:tc>
          <w:tcPr>
            <w:tcW w:w="1723" w:type="dxa"/>
            <w:tcBorders>
              <w:top w:val="single" w:sz="4" w:space="0" w:color="auto"/>
              <w:left w:val="single" w:sz="4" w:space="0" w:color="auto"/>
              <w:bottom w:val="single" w:sz="4" w:space="0" w:color="auto"/>
              <w:right w:val="single" w:sz="4" w:space="0" w:color="auto"/>
            </w:tcBorders>
            <w:vAlign w:val="center"/>
            <w:hideMark/>
          </w:tcPr>
          <w:p w:rsidR="00427C28" w:rsidRPr="00E230D0" w:rsidRDefault="00427C28" w:rsidP="00E230D0">
            <w:pPr>
              <w:spacing w:line="276" w:lineRule="auto"/>
              <w:rPr>
                <w:rFonts w:asciiTheme="minorHAnsi" w:eastAsiaTheme="minorHAnsi" w:hAnsiTheme="minorHAnsi"/>
                <w:sz w:val="22"/>
                <w:szCs w:val="22"/>
                <w:lang w:eastAsia="en-US"/>
              </w:rPr>
            </w:pPr>
          </w:p>
        </w:tc>
      </w:tr>
      <w:tr w:rsidR="00427C28" w:rsidRPr="00E230D0" w:rsidTr="0029090C">
        <w:trPr>
          <w:cantSplit/>
          <w:trHeight w:val="570"/>
          <w:jc w:val="center"/>
        </w:trPr>
        <w:tc>
          <w:tcPr>
            <w:tcW w:w="3087" w:type="dxa"/>
            <w:tcBorders>
              <w:top w:val="single" w:sz="4" w:space="0" w:color="auto"/>
              <w:left w:val="single" w:sz="4" w:space="0" w:color="auto"/>
              <w:bottom w:val="single" w:sz="4" w:space="0" w:color="auto"/>
              <w:right w:val="single" w:sz="4" w:space="0" w:color="auto"/>
            </w:tcBorders>
            <w:vAlign w:val="center"/>
            <w:hideMark/>
          </w:tcPr>
          <w:p w:rsidR="00427C28" w:rsidRPr="00E230D0" w:rsidRDefault="00427C28" w:rsidP="00E230D0">
            <w:pPr>
              <w:spacing w:line="276" w:lineRule="auto"/>
              <w:jc w:val="center"/>
              <w:rPr>
                <w:sz w:val="22"/>
                <w:szCs w:val="22"/>
                <w:lang w:eastAsia="en-US"/>
              </w:rPr>
            </w:pPr>
            <w:r w:rsidRPr="00E230D0">
              <w:rPr>
                <w:sz w:val="22"/>
                <w:szCs w:val="22"/>
                <w:lang w:eastAsia="en-US"/>
              </w:rPr>
              <w:t>Итого</w:t>
            </w:r>
          </w:p>
        </w:tc>
        <w:tc>
          <w:tcPr>
            <w:tcW w:w="1559" w:type="dxa"/>
            <w:tcBorders>
              <w:top w:val="single" w:sz="4" w:space="0" w:color="auto"/>
              <w:left w:val="single" w:sz="4" w:space="0" w:color="auto"/>
              <w:bottom w:val="single" w:sz="4" w:space="0" w:color="auto"/>
              <w:right w:val="single" w:sz="4" w:space="0" w:color="auto"/>
            </w:tcBorders>
            <w:vAlign w:val="center"/>
          </w:tcPr>
          <w:p w:rsidR="00427C28" w:rsidRPr="00E230D0" w:rsidRDefault="00427C28" w:rsidP="00E230D0">
            <w:pPr>
              <w:pStyle w:val="a5"/>
              <w:tabs>
                <w:tab w:val="left" w:pos="708"/>
              </w:tabs>
              <w:spacing w:line="276"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427C28" w:rsidRPr="00E230D0" w:rsidRDefault="00427C28" w:rsidP="00E230D0">
            <w:pPr>
              <w:pStyle w:val="a5"/>
              <w:tabs>
                <w:tab w:val="left" w:pos="708"/>
              </w:tabs>
              <w:spacing w:line="276" w:lineRule="auto"/>
              <w:jc w:val="center"/>
              <w:rPr>
                <w:b/>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427C28" w:rsidRPr="00E230D0" w:rsidRDefault="00427C28" w:rsidP="00E230D0">
            <w:pPr>
              <w:spacing w:line="276" w:lineRule="auto"/>
              <w:jc w:val="center"/>
              <w:rPr>
                <w:b/>
                <w:sz w:val="22"/>
                <w:szCs w:val="22"/>
                <w:lang w:eastAsia="en-US"/>
              </w:rPr>
            </w:pPr>
          </w:p>
        </w:tc>
        <w:tc>
          <w:tcPr>
            <w:tcW w:w="1078" w:type="dxa"/>
            <w:tcBorders>
              <w:top w:val="single" w:sz="4" w:space="0" w:color="auto"/>
              <w:left w:val="single" w:sz="4" w:space="0" w:color="auto"/>
              <w:bottom w:val="single" w:sz="4" w:space="0" w:color="auto"/>
              <w:right w:val="single" w:sz="4" w:space="0" w:color="auto"/>
            </w:tcBorders>
          </w:tcPr>
          <w:p w:rsidR="00427C28" w:rsidRPr="00E230D0" w:rsidRDefault="00427C28" w:rsidP="00E230D0">
            <w:pPr>
              <w:pStyle w:val="a5"/>
              <w:tabs>
                <w:tab w:val="left" w:pos="708"/>
              </w:tabs>
              <w:spacing w:line="276" w:lineRule="auto"/>
              <w:jc w:val="center"/>
              <w:rPr>
                <w:b/>
                <w:sz w:val="22"/>
                <w:szCs w:val="22"/>
                <w:lang w:eastAsia="en-US"/>
              </w:rPr>
            </w:pPr>
          </w:p>
        </w:tc>
        <w:tc>
          <w:tcPr>
            <w:tcW w:w="1723" w:type="dxa"/>
            <w:tcBorders>
              <w:top w:val="single" w:sz="4" w:space="0" w:color="auto"/>
              <w:left w:val="single" w:sz="4" w:space="0" w:color="auto"/>
              <w:bottom w:val="single" w:sz="4" w:space="0" w:color="auto"/>
              <w:right w:val="single" w:sz="4" w:space="0" w:color="auto"/>
            </w:tcBorders>
          </w:tcPr>
          <w:p w:rsidR="00427C28" w:rsidRPr="00E230D0" w:rsidRDefault="00427C28" w:rsidP="00E230D0">
            <w:pPr>
              <w:pStyle w:val="a5"/>
              <w:tabs>
                <w:tab w:val="left" w:pos="708"/>
              </w:tabs>
              <w:spacing w:line="276" w:lineRule="auto"/>
              <w:jc w:val="center"/>
              <w:rPr>
                <w:b/>
                <w:sz w:val="22"/>
                <w:szCs w:val="22"/>
                <w:lang w:eastAsia="en-US"/>
              </w:rPr>
            </w:pPr>
          </w:p>
        </w:tc>
      </w:tr>
    </w:tbl>
    <w:p w:rsidR="00427C28" w:rsidRPr="00E230D0" w:rsidRDefault="00427C28" w:rsidP="00427C28">
      <w:pPr>
        <w:tabs>
          <w:tab w:val="left" w:pos="993"/>
        </w:tabs>
        <w:ind w:firstLine="567"/>
        <w:jc w:val="both"/>
        <w:rPr>
          <w:bCs/>
          <w:sz w:val="22"/>
          <w:szCs w:val="22"/>
        </w:rPr>
      </w:pPr>
      <w:r w:rsidRPr="00E230D0">
        <w:rPr>
          <w:bCs/>
          <w:sz w:val="22"/>
          <w:szCs w:val="22"/>
        </w:rPr>
        <w:t xml:space="preserve">Расчет платы за предоставление доступа в телефонную канализацию произведен </w:t>
      </w:r>
      <w:proofErr w:type="gramStart"/>
      <w:r w:rsidRPr="00E230D0">
        <w:rPr>
          <w:bCs/>
          <w:sz w:val="22"/>
          <w:szCs w:val="22"/>
        </w:rPr>
        <w:t>согласно Прейскуранта</w:t>
      </w:r>
      <w:proofErr w:type="gramEnd"/>
      <w:r w:rsidRPr="00E230D0">
        <w:rPr>
          <w:bCs/>
          <w:sz w:val="22"/>
          <w:szCs w:val="22"/>
        </w:rPr>
        <w:t xml:space="preserve"> №125 «Тарифы на услуги связи». </w:t>
      </w:r>
    </w:p>
    <w:p w:rsidR="00427C28" w:rsidRPr="00E230D0" w:rsidRDefault="00427C28" w:rsidP="00427C28">
      <w:pPr>
        <w:tabs>
          <w:tab w:val="left" w:pos="993"/>
        </w:tabs>
        <w:ind w:firstLine="567"/>
        <w:jc w:val="both"/>
        <w:rPr>
          <w:bCs/>
          <w:color w:val="000000"/>
          <w:sz w:val="22"/>
          <w:szCs w:val="22"/>
        </w:rPr>
      </w:pPr>
      <w:r w:rsidRPr="00E230D0">
        <w:rPr>
          <w:b/>
          <w:bCs/>
          <w:sz w:val="22"/>
          <w:szCs w:val="22"/>
        </w:rPr>
        <w:t>Всего к оплате:</w:t>
      </w:r>
      <w:r w:rsidRPr="00E230D0">
        <w:rPr>
          <w:bCs/>
          <w:sz w:val="22"/>
          <w:szCs w:val="22"/>
        </w:rPr>
        <w:t xml:space="preserve"> </w:t>
      </w:r>
      <w:proofErr w:type="gramStart"/>
      <w:r w:rsidRPr="00E230D0">
        <w:rPr>
          <w:bCs/>
          <w:color w:val="000000"/>
          <w:sz w:val="22"/>
          <w:szCs w:val="22"/>
        </w:rPr>
        <w:t xml:space="preserve">(   </w:t>
      </w:r>
      <w:proofErr w:type="gramEnd"/>
      <w:r w:rsidRPr="00E230D0">
        <w:rPr>
          <w:bCs/>
          <w:color w:val="000000"/>
          <w:sz w:val="22"/>
          <w:szCs w:val="22"/>
        </w:rPr>
        <w:t>руб.,    коп</w:t>
      </w:r>
      <w:r w:rsidRPr="00E230D0">
        <w:rPr>
          <w:b/>
          <w:bCs/>
          <w:color w:val="000000"/>
          <w:sz w:val="22"/>
          <w:szCs w:val="22"/>
        </w:rPr>
        <w:t>.) в том числе НДС 18%</w:t>
      </w:r>
      <w:r w:rsidRPr="00E230D0">
        <w:rPr>
          <w:bCs/>
          <w:color w:val="000000"/>
          <w:sz w:val="22"/>
          <w:szCs w:val="22"/>
        </w:rPr>
        <w:t xml:space="preserve"> -   руб. (   руб.,    коп.)</w:t>
      </w:r>
    </w:p>
    <w:p w:rsidR="00427C28" w:rsidRDefault="00427C28" w:rsidP="00427C28">
      <w:pPr>
        <w:tabs>
          <w:tab w:val="left" w:pos="993"/>
        </w:tabs>
        <w:ind w:firstLine="567"/>
        <w:jc w:val="both"/>
        <w:rPr>
          <w:bCs/>
          <w:sz w:val="22"/>
          <w:szCs w:val="22"/>
        </w:rPr>
      </w:pPr>
    </w:p>
    <w:p w:rsidR="00743803" w:rsidRPr="00E230D0" w:rsidRDefault="00743803" w:rsidP="00427C28">
      <w:pPr>
        <w:tabs>
          <w:tab w:val="left" w:pos="993"/>
        </w:tabs>
        <w:ind w:firstLine="567"/>
        <w:jc w:val="both"/>
        <w:rPr>
          <w:bCs/>
          <w:sz w:val="22"/>
          <w:szCs w:val="22"/>
        </w:rPr>
      </w:pPr>
    </w:p>
    <w:p w:rsidR="00427C28" w:rsidRDefault="00427C28" w:rsidP="00427C28">
      <w:pPr>
        <w:pStyle w:val="ad"/>
        <w:tabs>
          <w:tab w:val="left" w:pos="2835"/>
          <w:tab w:val="left" w:pos="2977"/>
        </w:tabs>
        <w:spacing w:before="0"/>
        <w:jc w:val="left"/>
        <w:outlineLvl w:val="0"/>
        <w:rPr>
          <w:sz w:val="22"/>
          <w:szCs w:val="22"/>
        </w:rPr>
      </w:pPr>
      <w:r w:rsidRPr="00E230D0">
        <w:rPr>
          <w:sz w:val="22"/>
          <w:szCs w:val="22"/>
        </w:rPr>
        <w:t xml:space="preserve">                                                                    </w:t>
      </w:r>
      <w:r w:rsidR="00743803">
        <w:rPr>
          <w:sz w:val="22"/>
          <w:szCs w:val="22"/>
        </w:rPr>
        <w:t xml:space="preserve">                          </w:t>
      </w:r>
      <w:r w:rsidRPr="00E230D0">
        <w:rPr>
          <w:sz w:val="22"/>
          <w:szCs w:val="22"/>
        </w:rPr>
        <w:t>ПОДПИСИ СТОРОН:</w:t>
      </w:r>
    </w:p>
    <w:p w:rsidR="00743803" w:rsidRPr="00743803" w:rsidRDefault="00743803" w:rsidP="00743803"/>
    <w:tbl>
      <w:tblPr>
        <w:tblW w:w="11112" w:type="dxa"/>
        <w:tblInd w:w="-34" w:type="dxa"/>
        <w:tblLayout w:type="fixed"/>
        <w:tblLook w:val="04A0" w:firstRow="1" w:lastRow="0" w:firstColumn="1" w:lastColumn="0" w:noHBand="0" w:noVBand="1"/>
      </w:tblPr>
      <w:tblGrid>
        <w:gridCol w:w="5864"/>
        <w:gridCol w:w="5248"/>
      </w:tblGrid>
      <w:tr w:rsidR="00427C28" w:rsidRPr="00E230D0" w:rsidTr="00743803">
        <w:trPr>
          <w:trHeight w:val="742"/>
        </w:trPr>
        <w:tc>
          <w:tcPr>
            <w:tcW w:w="5864" w:type="dxa"/>
            <w:hideMark/>
          </w:tcPr>
          <w:p w:rsidR="00427C28" w:rsidRPr="00E230D0" w:rsidRDefault="00427C28" w:rsidP="00E230D0">
            <w:pPr>
              <w:suppressAutoHyphens/>
              <w:spacing w:before="20" w:line="276" w:lineRule="auto"/>
              <w:ind w:firstLine="709"/>
              <w:rPr>
                <w:b/>
                <w:sz w:val="22"/>
                <w:szCs w:val="22"/>
                <w:lang w:eastAsia="en-US"/>
              </w:rPr>
            </w:pPr>
            <w:r w:rsidRPr="00E230D0">
              <w:rPr>
                <w:b/>
                <w:sz w:val="22"/>
                <w:szCs w:val="22"/>
                <w:lang w:eastAsia="en-US"/>
              </w:rPr>
              <w:t>Собственник:</w:t>
            </w:r>
          </w:p>
        </w:tc>
        <w:tc>
          <w:tcPr>
            <w:tcW w:w="5248" w:type="dxa"/>
            <w:hideMark/>
          </w:tcPr>
          <w:p w:rsidR="00427C28" w:rsidRPr="00E230D0" w:rsidRDefault="00427C28" w:rsidP="00E230D0">
            <w:pPr>
              <w:suppressAutoHyphens/>
              <w:spacing w:before="20" w:line="276" w:lineRule="auto"/>
              <w:ind w:firstLine="709"/>
              <w:rPr>
                <w:b/>
                <w:sz w:val="22"/>
                <w:szCs w:val="22"/>
                <w:lang w:eastAsia="en-US"/>
              </w:rPr>
            </w:pPr>
            <w:r w:rsidRPr="00E230D0">
              <w:rPr>
                <w:b/>
                <w:sz w:val="22"/>
                <w:szCs w:val="22"/>
                <w:lang w:eastAsia="en-US"/>
              </w:rPr>
              <w:t>Оператор:</w:t>
            </w:r>
          </w:p>
        </w:tc>
      </w:tr>
      <w:tr w:rsidR="00427C28" w:rsidRPr="00E230D0" w:rsidTr="00743803">
        <w:trPr>
          <w:trHeight w:val="790"/>
        </w:trPr>
        <w:tc>
          <w:tcPr>
            <w:tcW w:w="5864" w:type="dxa"/>
            <w:hideMark/>
          </w:tcPr>
          <w:p w:rsidR="00427C28" w:rsidRPr="00E230D0" w:rsidRDefault="00A664AC" w:rsidP="00E230D0">
            <w:pPr>
              <w:spacing w:line="276" w:lineRule="auto"/>
              <w:rPr>
                <w:b/>
                <w:sz w:val="22"/>
                <w:szCs w:val="22"/>
                <w:lang w:eastAsia="en-US"/>
              </w:rPr>
            </w:pPr>
            <w:r>
              <w:rPr>
                <w:b/>
                <w:sz w:val="22"/>
                <w:szCs w:val="22"/>
                <w:lang w:eastAsia="en-US"/>
              </w:rPr>
              <w:t xml:space="preserve">Заместитель директора </w:t>
            </w:r>
            <w:proofErr w:type="gramStart"/>
            <w:r>
              <w:rPr>
                <w:b/>
                <w:sz w:val="22"/>
                <w:szCs w:val="22"/>
                <w:lang w:eastAsia="en-US"/>
              </w:rPr>
              <w:t>филиала-директор</w:t>
            </w:r>
            <w:proofErr w:type="gramEnd"/>
            <w:r>
              <w:rPr>
                <w:b/>
                <w:sz w:val="22"/>
                <w:szCs w:val="22"/>
                <w:lang w:eastAsia="en-US"/>
              </w:rPr>
              <w:t xml:space="preserve"> по работе с корпоративным и государственным сегментами </w:t>
            </w:r>
            <w:r w:rsidR="00427C28" w:rsidRPr="00E230D0">
              <w:rPr>
                <w:b/>
                <w:sz w:val="22"/>
                <w:szCs w:val="22"/>
                <w:lang w:eastAsia="en-US"/>
              </w:rPr>
              <w:t>Белгородского филиала</w:t>
            </w:r>
          </w:p>
          <w:p w:rsidR="00427C28" w:rsidRPr="00E230D0" w:rsidRDefault="00427C28" w:rsidP="00E230D0">
            <w:pPr>
              <w:suppressAutoHyphens/>
              <w:spacing w:before="20" w:line="276" w:lineRule="auto"/>
              <w:rPr>
                <w:b/>
                <w:sz w:val="22"/>
                <w:szCs w:val="22"/>
                <w:lang w:eastAsia="en-US"/>
              </w:rPr>
            </w:pPr>
            <w:r w:rsidRPr="00E230D0">
              <w:rPr>
                <w:b/>
                <w:sz w:val="22"/>
                <w:szCs w:val="22"/>
                <w:lang w:eastAsia="en-US"/>
              </w:rPr>
              <w:t xml:space="preserve"> </w:t>
            </w:r>
            <w:r w:rsidR="00314D11" w:rsidRPr="00E230D0">
              <w:rPr>
                <w:b/>
                <w:sz w:val="22"/>
                <w:szCs w:val="22"/>
                <w:lang w:eastAsia="en-US"/>
              </w:rPr>
              <w:t>ПАО</w:t>
            </w:r>
            <w:r w:rsidRPr="00E230D0">
              <w:rPr>
                <w:b/>
                <w:sz w:val="22"/>
                <w:szCs w:val="22"/>
                <w:lang w:eastAsia="en-US"/>
              </w:rPr>
              <w:t xml:space="preserve"> «Ростелеком»</w:t>
            </w:r>
          </w:p>
        </w:tc>
        <w:tc>
          <w:tcPr>
            <w:tcW w:w="5248" w:type="dxa"/>
            <w:hideMark/>
          </w:tcPr>
          <w:p w:rsidR="00427C28" w:rsidRPr="00E230D0" w:rsidRDefault="00427C28" w:rsidP="00E230D0">
            <w:pPr>
              <w:tabs>
                <w:tab w:val="left" w:pos="465"/>
              </w:tabs>
              <w:suppressAutoHyphens/>
              <w:spacing w:before="20" w:line="276" w:lineRule="auto"/>
              <w:rPr>
                <w:b/>
                <w:sz w:val="22"/>
                <w:szCs w:val="22"/>
                <w:lang w:eastAsia="en-US"/>
              </w:rPr>
            </w:pPr>
            <w:r w:rsidRPr="00E230D0">
              <w:rPr>
                <w:b/>
                <w:sz w:val="22"/>
                <w:szCs w:val="22"/>
                <w:lang w:eastAsia="en-US"/>
              </w:rPr>
              <w:t xml:space="preserve">Начальник управления корпоративных и технологических АСУ  филиала </w:t>
            </w:r>
            <w:r w:rsidR="00314D11" w:rsidRPr="00E230D0">
              <w:rPr>
                <w:b/>
                <w:sz w:val="22"/>
                <w:szCs w:val="22"/>
                <w:lang w:eastAsia="en-US"/>
              </w:rPr>
              <w:t>ПАО</w:t>
            </w:r>
            <w:r w:rsidRPr="00E230D0">
              <w:rPr>
                <w:b/>
                <w:sz w:val="22"/>
                <w:szCs w:val="22"/>
                <w:lang w:eastAsia="en-US"/>
              </w:rPr>
              <w:t xml:space="preserve"> «МРСК Центра» - «Белгородэнерго»</w:t>
            </w:r>
          </w:p>
        </w:tc>
      </w:tr>
      <w:tr w:rsidR="00427C28" w:rsidRPr="00E230D0" w:rsidTr="00743803">
        <w:trPr>
          <w:trHeight w:val="454"/>
        </w:trPr>
        <w:tc>
          <w:tcPr>
            <w:tcW w:w="5864" w:type="dxa"/>
            <w:hideMark/>
          </w:tcPr>
          <w:p w:rsidR="00427C28" w:rsidRPr="00E230D0" w:rsidRDefault="00427C28" w:rsidP="00E230D0">
            <w:pPr>
              <w:suppressAutoHyphens/>
              <w:spacing w:line="276" w:lineRule="auto"/>
              <w:rPr>
                <w:sz w:val="22"/>
                <w:szCs w:val="22"/>
                <w:lang w:eastAsia="en-US"/>
              </w:rPr>
            </w:pPr>
            <w:r w:rsidRPr="00E230D0">
              <w:rPr>
                <w:b/>
                <w:sz w:val="22"/>
                <w:szCs w:val="22"/>
                <w:lang w:eastAsia="en-US"/>
              </w:rPr>
              <w:t>________________________/</w:t>
            </w:r>
            <w:r w:rsidRPr="00E230D0">
              <w:rPr>
                <w:b/>
                <w:bCs/>
                <w:sz w:val="22"/>
                <w:szCs w:val="22"/>
                <w:lang w:eastAsia="en-US"/>
              </w:rPr>
              <w:t xml:space="preserve"> </w:t>
            </w:r>
            <w:r w:rsidRPr="00E230D0">
              <w:rPr>
                <w:b/>
                <w:sz w:val="22"/>
                <w:szCs w:val="22"/>
                <w:lang w:eastAsia="en-US"/>
              </w:rPr>
              <w:t xml:space="preserve">П.В. Зеленин </w:t>
            </w:r>
            <w:r w:rsidRPr="00E230D0">
              <w:rPr>
                <w:sz w:val="22"/>
                <w:szCs w:val="22"/>
                <w:lang w:eastAsia="en-US"/>
              </w:rPr>
              <w:t>/</w:t>
            </w:r>
          </w:p>
        </w:tc>
        <w:tc>
          <w:tcPr>
            <w:tcW w:w="5248" w:type="dxa"/>
          </w:tcPr>
          <w:p w:rsidR="00427C28" w:rsidRPr="00E230D0" w:rsidRDefault="00427C28" w:rsidP="00E230D0">
            <w:pPr>
              <w:pStyle w:val="3"/>
              <w:keepNext w:val="0"/>
              <w:suppressAutoHyphens/>
              <w:spacing w:line="276" w:lineRule="auto"/>
              <w:jc w:val="left"/>
              <w:rPr>
                <w:b w:val="0"/>
                <w:sz w:val="22"/>
                <w:szCs w:val="22"/>
                <w:lang w:eastAsia="en-US"/>
              </w:rPr>
            </w:pPr>
            <w:r w:rsidRPr="00E230D0">
              <w:rPr>
                <w:b w:val="0"/>
                <w:sz w:val="22"/>
                <w:szCs w:val="22"/>
                <w:lang w:eastAsia="en-US"/>
              </w:rPr>
              <w:t xml:space="preserve">_______________________  </w:t>
            </w:r>
            <w:r w:rsidRPr="00E230D0">
              <w:rPr>
                <w:sz w:val="22"/>
                <w:szCs w:val="22"/>
                <w:lang w:eastAsia="en-US"/>
              </w:rPr>
              <w:t xml:space="preserve">/ В.В. </w:t>
            </w:r>
            <w:proofErr w:type="spellStart"/>
            <w:r w:rsidRPr="00E230D0">
              <w:rPr>
                <w:sz w:val="22"/>
                <w:szCs w:val="22"/>
                <w:lang w:eastAsia="en-US"/>
              </w:rPr>
              <w:t>Недосеков</w:t>
            </w:r>
            <w:proofErr w:type="spellEnd"/>
            <w:r w:rsidRPr="00E230D0">
              <w:rPr>
                <w:b w:val="0"/>
                <w:sz w:val="22"/>
                <w:szCs w:val="22"/>
                <w:lang w:eastAsia="en-US"/>
              </w:rPr>
              <w:t xml:space="preserve"> /</w:t>
            </w:r>
          </w:p>
          <w:p w:rsidR="00427C28" w:rsidRPr="00E230D0" w:rsidRDefault="00427C28" w:rsidP="00E230D0">
            <w:pPr>
              <w:pStyle w:val="a5"/>
              <w:tabs>
                <w:tab w:val="left" w:pos="708"/>
              </w:tabs>
              <w:spacing w:line="276" w:lineRule="auto"/>
              <w:rPr>
                <w:sz w:val="22"/>
                <w:szCs w:val="22"/>
                <w:lang w:eastAsia="en-US"/>
              </w:rPr>
            </w:pPr>
          </w:p>
        </w:tc>
      </w:tr>
      <w:tr w:rsidR="00427C28" w:rsidRPr="00E230D0" w:rsidTr="00743803">
        <w:trPr>
          <w:trHeight w:val="454"/>
        </w:trPr>
        <w:tc>
          <w:tcPr>
            <w:tcW w:w="5864" w:type="dxa"/>
            <w:hideMark/>
          </w:tcPr>
          <w:p w:rsidR="00427C28" w:rsidRPr="00E230D0" w:rsidRDefault="00427C28" w:rsidP="00E230D0">
            <w:pPr>
              <w:suppressAutoHyphens/>
              <w:spacing w:line="276" w:lineRule="auto"/>
              <w:rPr>
                <w:sz w:val="22"/>
                <w:szCs w:val="22"/>
                <w:lang w:eastAsia="en-US"/>
              </w:rPr>
            </w:pPr>
            <w:proofErr w:type="spellStart"/>
            <w:r w:rsidRPr="00E230D0">
              <w:rPr>
                <w:sz w:val="22"/>
                <w:szCs w:val="22"/>
                <w:lang w:eastAsia="en-US"/>
              </w:rPr>
              <w:t>м.п</w:t>
            </w:r>
            <w:proofErr w:type="spellEnd"/>
            <w:r w:rsidRPr="00E230D0">
              <w:rPr>
                <w:sz w:val="22"/>
                <w:szCs w:val="22"/>
                <w:lang w:eastAsia="en-US"/>
              </w:rPr>
              <w:t>.</w:t>
            </w:r>
          </w:p>
        </w:tc>
        <w:tc>
          <w:tcPr>
            <w:tcW w:w="5248" w:type="dxa"/>
            <w:hideMark/>
          </w:tcPr>
          <w:p w:rsidR="00427C28" w:rsidRPr="00E230D0" w:rsidRDefault="00427C28" w:rsidP="00E230D0">
            <w:pPr>
              <w:suppressAutoHyphens/>
              <w:spacing w:line="276" w:lineRule="auto"/>
              <w:rPr>
                <w:sz w:val="22"/>
                <w:szCs w:val="22"/>
                <w:lang w:eastAsia="en-US"/>
              </w:rPr>
            </w:pPr>
            <w:proofErr w:type="spellStart"/>
            <w:r w:rsidRPr="00E230D0">
              <w:rPr>
                <w:sz w:val="22"/>
                <w:szCs w:val="22"/>
                <w:lang w:eastAsia="en-US"/>
              </w:rPr>
              <w:t>м.п</w:t>
            </w:r>
            <w:proofErr w:type="spellEnd"/>
            <w:r w:rsidRPr="00E230D0">
              <w:rPr>
                <w:sz w:val="22"/>
                <w:szCs w:val="22"/>
                <w:lang w:eastAsia="en-US"/>
              </w:rPr>
              <w:t>.</w:t>
            </w:r>
          </w:p>
        </w:tc>
      </w:tr>
    </w:tbl>
    <w:p w:rsidR="00427C28" w:rsidRPr="00E230D0" w:rsidRDefault="00427C28" w:rsidP="00427C28">
      <w:pPr>
        <w:rPr>
          <w:sz w:val="22"/>
          <w:szCs w:val="22"/>
        </w:rPr>
      </w:pPr>
    </w:p>
    <w:p w:rsidR="00314D11" w:rsidRPr="00E230D0" w:rsidRDefault="00314D11">
      <w:pPr>
        <w:spacing w:after="200" w:line="276" w:lineRule="auto"/>
        <w:rPr>
          <w:sz w:val="22"/>
          <w:szCs w:val="22"/>
        </w:rPr>
      </w:pPr>
      <w:r w:rsidRPr="00E230D0">
        <w:rPr>
          <w:sz w:val="22"/>
          <w:szCs w:val="22"/>
        </w:rPr>
        <w:br w:type="page"/>
      </w:r>
    </w:p>
    <w:p w:rsidR="00314D11" w:rsidRPr="00E230D0" w:rsidRDefault="00314D11" w:rsidP="00314D11">
      <w:pPr>
        <w:spacing w:line="20" w:lineRule="atLeast"/>
        <w:ind w:left="5670"/>
        <w:rPr>
          <w:rFonts w:eastAsia="Calibri"/>
          <w:sz w:val="22"/>
          <w:szCs w:val="22"/>
          <w:lang w:eastAsia="en-US"/>
        </w:rPr>
        <w:sectPr w:rsidR="00314D11" w:rsidRPr="00E230D0" w:rsidSect="00743803">
          <w:pgSz w:w="11906" w:h="16838" w:code="9"/>
          <w:pgMar w:top="851" w:right="851" w:bottom="1418" w:left="567" w:header="567" w:footer="170" w:gutter="0"/>
          <w:cols w:space="720"/>
        </w:sectPr>
      </w:pPr>
    </w:p>
    <w:p w:rsidR="00314D11" w:rsidRPr="009A7805" w:rsidRDefault="00314D11" w:rsidP="00314D11">
      <w:pPr>
        <w:spacing w:line="20" w:lineRule="atLeast"/>
        <w:ind w:left="5670"/>
        <w:rPr>
          <w:rFonts w:eastAsia="Calibri"/>
          <w:sz w:val="22"/>
          <w:szCs w:val="22"/>
          <w:lang w:val="en-US" w:eastAsia="en-US"/>
        </w:rPr>
      </w:pPr>
      <w:r w:rsidRPr="00E230D0">
        <w:rPr>
          <w:rFonts w:eastAsia="Calibri"/>
          <w:sz w:val="22"/>
          <w:szCs w:val="22"/>
          <w:lang w:eastAsia="en-US"/>
        </w:rPr>
        <w:lastRenderedPageBreak/>
        <w:t xml:space="preserve">Приложение №6 к договору </w:t>
      </w:r>
      <w:r w:rsidR="00A664AC">
        <w:rPr>
          <w:rFonts w:eastAsia="Calibri"/>
          <w:sz w:val="22"/>
          <w:szCs w:val="22"/>
          <w:lang w:eastAsia="en-US"/>
        </w:rPr>
        <w:t>№831000020896/2016</w:t>
      </w:r>
      <w:r w:rsidR="009A7805">
        <w:rPr>
          <w:rFonts w:eastAsia="Calibri"/>
          <w:sz w:val="22"/>
          <w:szCs w:val="22"/>
          <w:lang w:val="en-US" w:eastAsia="en-US"/>
        </w:rPr>
        <w:t xml:space="preserve"> __________________</w:t>
      </w:r>
    </w:p>
    <w:p w:rsidR="00314D11" w:rsidRPr="00E230D0" w:rsidRDefault="00314D11" w:rsidP="00314D11">
      <w:pPr>
        <w:spacing w:line="20" w:lineRule="atLeast"/>
        <w:ind w:left="5670"/>
        <w:rPr>
          <w:rFonts w:eastAsia="Calibri"/>
          <w:sz w:val="22"/>
          <w:szCs w:val="22"/>
          <w:lang w:eastAsia="en-US"/>
        </w:rPr>
      </w:pPr>
    </w:p>
    <w:p w:rsidR="00314D11" w:rsidRPr="00E230D0" w:rsidRDefault="00314D11" w:rsidP="00314D11">
      <w:pPr>
        <w:spacing w:line="20" w:lineRule="atLeast"/>
        <w:ind w:left="5670"/>
        <w:rPr>
          <w:rFonts w:eastAsia="Calibri"/>
          <w:sz w:val="22"/>
          <w:szCs w:val="22"/>
          <w:lang w:eastAsia="en-US"/>
        </w:rPr>
      </w:pPr>
    </w:p>
    <w:p w:rsidR="00314D11" w:rsidRPr="00E230D0" w:rsidRDefault="00314D11" w:rsidP="00314D11">
      <w:pPr>
        <w:spacing w:line="20" w:lineRule="atLeast"/>
        <w:jc w:val="center"/>
        <w:rPr>
          <w:rFonts w:eastAsia="Calibri"/>
          <w:b/>
          <w:bCs/>
          <w:sz w:val="22"/>
          <w:szCs w:val="22"/>
        </w:rPr>
      </w:pPr>
      <w:r w:rsidRPr="00E230D0">
        <w:rPr>
          <w:rFonts w:eastAsia="Calibri"/>
          <w:b/>
          <w:bCs/>
          <w:sz w:val="22"/>
          <w:szCs w:val="22"/>
        </w:rPr>
        <w:t>АНТИКОРРУПЦИОННАЯ ОГОВОРКА</w:t>
      </w:r>
    </w:p>
    <w:p w:rsidR="00314D11" w:rsidRPr="00E230D0" w:rsidRDefault="00314D11" w:rsidP="00314D11">
      <w:pPr>
        <w:snapToGrid w:val="0"/>
        <w:spacing w:line="20" w:lineRule="atLeast"/>
        <w:ind w:firstLine="709"/>
        <w:jc w:val="both"/>
        <w:rPr>
          <w:rFonts w:eastAsia="Calibri"/>
          <w:sz w:val="22"/>
          <w:szCs w:val="22"/>
        </w:rPr>
      </w:pPr>
      <w:r w:rsidRPr="00E230D0">
        <w:rPr>
          <w:rFonts w:eastAsia="Calibri"/>
          <w:sz w:val="22"/>
          <w:szCs w:val="22"/>
        </w:rPr>
        <w:t>Статья 1.</w:t>
      </w:r>
    </w:p>
    <w:p w:rsidR="00314D11" w:rsidRPr="00E230D0" w:rsidRDefault="00314D11" w:rsidP="00314D11">
      <w:pPr>
        <w:spacing w:line="20" w:lineRule="atLeast"/>
        <w:ind w:firstLine="709"/>
        <w:jc w:val="both"/>
        <w:rPr>
          <w:rFonts w:eastAsia="Calibri"/>
          <w:i/>
          <w:sz w:val="22"/>
          <w:szCs w:val="22"/>
        </w:rPr>
      </w:pPr>
      <w:proofErr w:type="gramStart"/>
      <w:r w:rsidRPr="00E230D0">
        <w:rPr>
          <w:sz w:val="22"/>
          <w:szCs w:val="22"/>
        </w:rPr>
        <w:t xml:space="preserve">ПАО «Ростелеком» </w:t>
      </w:r>
      <w:r w:rsidRPr="00E230D0">
        <w:rPr>
          <w:rFonts w:eastAsia="Calibri"/>
          <w:sz w:val="22"/>
          <w:szCs w:val="22"/>
        </w:rPr>
        <w:t>известно о том, что ПАО «МРСК Центра» реализует требования статьи 13.3 Федерального закона от 25 декабря 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w:t>
      </w:r>
      <w:proofErr w:type="gramEnd"/>
      <w:r w:rsidRPr="00E230D0">
        <w:rPr>
          <w:rFonts w:eastAsia="Calibri"/>
          <w:sz w:val="22"/>
          <w:szCs w:val="22"/>
        </w:rPr>
        <w:t xml:space="preserve"> добросовестность своих партнеров и поддерживают антикоррупционные стандарты ведения бизнеса.</w:t>
      </w:r>
    </w:p>
    <w:p w:rsidR="00314D11" w:rsidRPr="00E230D0" w:rsidRDefault="00314D11" w:rsidP="00314D11">
      <w:pPr>
        <w:snapToGrid w:val="0"/>
        <w:spacing w:line="20" w:lineRule="atLeast"/>
        <w:ind w:firstLine="709"/>
        <w:jc w:val="both"/>
        <w:rPr>
          <w:rFonts w:eastAsia="Calibri"/>
          <w:sz w:val="22"/>
          <w:szCs w:val="22"/>
        </w:rPr>
      </w:pPr>
      <w:r w:rsidRPr="00E230D0">
        <w:rPr>
          <w:rFonts w:eastAsia="Calibri"/>
          <w:sz w:val="22"/>
          <w:szCs w:val="22"/>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314D11" w:rsidRPr="00E230D0" w:rsidRDefault="00314D11" w:rsidP="00314D11">
      <w:pPr>
        <w:snapToGrid w:val="0"/>
        <w:spacing w:line="20" w:lineRule="atLeast"/>
        <w:ind w:firstLine="709"/>
        <w:jc w:val="both"/>
        <w:rPr>
          <w:rFonts w:eastAsia="Calibri"/>
          <w:sz w:val="22"/>
          <w:szCs w:val="22"/>
        </w:rPr>
      </w:pPr>
      <w:r w:rsidRPr="00E230D0">
        <w:rPr>
          <w:rFonts w:eastAsia="Calibri"/>
          <w:sz w:val="22"/>
          <w:szCs w:val="22"/>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314D11" w:rsidRPr="00E230D0" w:rsidRDefault="00314D11" w:rsidP="00314D11">
      <w:pPr>
        <w:snapToGrid w:val="0"/>
        <w:spacing w:line="20" w:lineRule="atLeast"/>
        <w:ind w:firstLine="709"/>
        <w:jc w:val="both"/>
        <w:rPr>
          <w:rFonts w:eastAsia="Calibri"/>
          <w:sz w:val="22"/>
          <w:szCs w:val="22"/>
        </w:rPr>
      </w:pPr>
      <w:r w:rsidRPr="00E230D0">
        <w:rPr>
          <w:rFonts w:eastAsia="Calibri"/>
          <w:sz w:val="22"/>
          <w:szCs w:val="22"/>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314D11" w:rsidRPr="00E230D0" w:rsidRDefault="00314D11" w:rsidP="00314D11">
      <w:pPr>
        <w:spacing w:line="20" w:lineRule="atLeast"/>
        <w:ind w:firstLine="709"/>
        <w:jc w:val="both"/>
        <w:rPr>
          <w:sz w:val="22"/>
          <w:szCs w:val="22"/>
        </w:rPr>
      </w:pPr>
      <w:r w:rsidRPr="00E230D0">
        <w:rPr>
          <w:sz w:val="22"/>
          <w:szCs w:val="22"/>
        </w:rPr>
        <w:t xml:space="preserve">ПАО «МРСК Центра» при взаимодействии с </w:t>
      </w:r>
      <w:r w:rsidR="00E230D0" w:rsidRPr="00E230D0">
        <w:rPr>
          <w:sz w:val="22"/>
          <w:szCs w:val="22"/>
        </w:rPr>
        <w:t xml:space="preserve">ПАО «Ростелеком» </w:t>
      </w:r>
      <w:r w:rsidRPr="00E230D0">
        <w:rPr>
          <w:sz w:val="22"/>
          <w:szCs w:val="22"/>
        </w:rPr>
        <w:t>ориентировано на установление и сохранение деловых отношений, которые:</w:t>
      </w:r>
    </w:p>
    <w:p w:rsidR="00314D11" w:rsidRPr="00E230D0" w:rsidRDefault="00314D11" w:rsidP="00314D11">
      <w:pPr>
        <w:spacing w:line="20" w:lineRule="atLeast"/>
        <w:ind w:firstLine="709"/>
        <w:jc w:val="both"/>
        <w:rPr>
          <w:sz w:val="22"/>
          <w:szCs w:val="22"/>
        </w:rPr>
      </w:pPr>
      <w:r w:rsidRPr="00E230D0">
        <w:rPr>
          <w:sz w:val="22"/>
          <w:szCs w:val="22"/>
        </w:rPr>
        <w:t>- поддерживают Антикоррупционную политику ПАО «МРСК Центра»;</w:t>
      </w:r>
    </w:p>
    <w:p w:rsidR="00314D11" w:rsidRPr="00E230D0" w:rsidRDefault="00314D11" w:rsidP="00314D11">
      <w:pPr>
        <w:spacing w:line="20" w:lineRule="atLeast"/>
        <w:ind w:firstLine="709"/>
        <w:jc w:val="both"/>
        <w:rPr>
          <w:sz w:val="22"/>
          <w:szCs w:val="22"/>
        </w:rPr>
      </w:pPr>
      <w:r w:rsidRPr="00E230D0">
        <w:rPr>
          <w:sz w:val="22"/>
          <w:szCs w:val="22"/>
        </w:rPr>
        <w:t>- ведут деловые отношения в добросовестной и честной манере;</w:t>
      </w:r>
    </w:p>
    <w:p w:rsidR="00314D11" w:rsidRPr="00E230D0" w:rsidRDefault="00314D11" w:rsidP="00314D11">
      <w:pPr>
        <w:spacing w:line="20" w:lineRule="atLeast"/>
        <w:ind w:firstLine="709"/>
        <w:jc w:val="both"/>
        <w:rPr>
          <w:sz w:val="22"/>
          <w:szCs w:val="22"/>
        </w:rPr>
      </w:pPr>
      <w:r w:rsidRPr="00E230D0">
        <w:rPr>
          <w:sz w:val="22"/>
          <w:szCs w:val="22"/>
        </w:rPr>
        <w:t>- заботятся о собственной репутации;</w:t>
      </w:r>
    </w:p>
    <w:p w:rsidR="00314D11" w:rsidRPr="00E230D0" w:rsidRDefault="00314D11" w:rsidP="00314D11">
      <w:pPr>
        <w:spacing w:line="20" w:lineRule="atLeast"/>
        <w:ind w:firstLine="709"/>
        <w:jc w:val="both"/>
        <w:rPr>
          <w:sz w:val="22"/>
          <w:szCs w:val="22"/>
        </w:rPr>
      </w:pPr>
      <w:r w:rsidRPr="00E230D0">
        <w:rPr>
          <w:sz w:val="22"/>
          <w:szCs w:val="22"/>
        </w:rPr>
        <w:t>- демонстрируют поддержку высоким этическим стандартам;</w:t>
      </w:r>
    </w:p>
    <w:p w:rsidR="00314D11" w:rsidRPr="00E230D0" w:rsidRDefault="00314D11" w:rsidP="00314D11">
      <w:pPr>
        <w:spacing w:line="20" w:lineRule="atLeast"/>
        <w:ind w:firstLine="709"/>
        <w:jc w:val="both"/>
        <w:rPr>
          <w:sz w:val="22"/>
          <w:szCs w:val="22"/>
        </w:rPr>
      </w:pPr>
      <w:r w:rsidRPr="00E230D0">
        <w:rPr>
          <w:sz w:val="22"/>
          <w:szCs w:val="22"/>
        </w:rPr>
        <w:t>- реализуют собственные меры по противодействию коррупции;</w:t>
      </w:r>
    </w:p>
    <w:p w:rsidR="00314D11" w:rsidRPr="00E230D0" w:rsidRDefault="00314D11" w:rsidP="00314D11">
      <w:pPr>
        <w:spacing w:line="20" w:lineRule="atLeast"/>
        <w:ind w:firstLine="709"/>
        <w:jc w:val="both"/>
        <w:rPr>
          <w:sz w:val="22"/>
          <w:szCs w:val="22"/>
        </w:rPr>
      </w:pPr>
      <w:r w:rsidRPr="00E230D0">
        <w:rPr>
          <w:sz w:val="22"/>
          <w:szCs w:val="22"/>
        </w:rPr>
        <w:t>- участвуют в коллективных антикоррупционных инициативах.</w:t>
      </w:r>
    </w:p>
    <w:p w:rsidR="00314D11" w:rsidRPr="00E230D0" w:rsidRDefault="00314D11" w:rsidP="00314D11">
      <w:pPr>
        <w:spacing w:line="20" w:lineRule="atLeast"/>
        <w:ind w:firstLine="709"/>
        <w:jc w:val="both"/>
        <w:rPr>
          <w:sz w:val="22"/>
          <w:szCs w:val="22"/>
        </w:rPr>
      </w:pPr>
      <w:r w:rsidRPr="00E230D0">
        <w:rPr>
          <w:sz w:val="22"/>
          <w:szCs w:val="22"/>
        </w:rPr>
        <w:t>Статья 2.</w:t>
      </w:r>
    </w:p>
    <w:p w:rsidR="00314D11" w:rsidRPr="00E230D0" w:rsidRDefault="00E230D0" w:rsidP="00314D11">
      <w:pPr>
        <w:spacing w:line="20" w:lineRule="atLeast"/>
        <w:ind w:firstLine="709"/>
        <w:jc w:val="both"/>
        <w:rPr>
          <w:rFonts w:eastAsia="Calibri"/>
          <w:sz w:val="22"/>
          <w:szCs w:val="22"/>
        </w:rPr>
      </w:pPr>
      <w:proofErr w:type="gramStart"/>
      <w:r w:rsidRPr="00E230D0">
        <w:rPr>
          <w:sz w:val="22"/>
          <w:szCs w:val="22"/>
        </w:rPr>
        <w:t xml:space="preserve">ПАО «Ростелеком» </w:t>
      </w:r>
      <w:r w:rsidR="00314D11" w:rsidRPr="00E230D0">
        <w:rPr>
          <w:rFonts w:eastAsia="Calibri"/>
          <w:sz w:val="22"/>
          <w:szCs w:val="22"/>
        </w:rPr>
        <w:t>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w:t>
      </w:r>
      <w:proofErr w:type="gramEnd"/>
      <w:r w:rsidR="00314D11" w:rsidRPr="00E230D0">
        <w:rPr>
          <w:rFonts w:eastAsia="Calibri"/>
          <w:sz w:val="22"/>
          <w:szCs w:val="22"/>
        </w:rPr>
        <w:t xml:space="preserve">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314D11" w:rsidRPr="00E230D0" w:rsidRDefault="00314D11" w:rsidP="00314D11">
      <w:pPr>
        <w:spacing w:line="20" w:lineRule="atLeast"/>
        <w:ind w:firstLine="709"/>
        <w:jc w:val="both"/>
        <w:rPr>
          <w:sz w:val="22"/>
          <w:szCs w:val="22"/>
        </w:rPr>
      </w:pPr>
      <w:r w:rsidRPr="00E230D0">
        <w:rPr>
          <w:sz w:val="22"/>
          <w:szCs w:val="22"/>
        </w:rPr>
        <w:t>Статья 3.</w:t>
      </w:r>
    </w:p>
    <w:p w:rsidR="00314D11" w:rsidRPr="00E230D0" w:rsidRDefault="00314D11" w:rsidP="00314D11">
      <w:pPr>
        <w:spacing w:line="20" w:lineRule="atLeast"/>
        <w:ind w:firstLine="709"/>
        <w:jc w:val="both"/>
        <w:rPr>
          <w:sz w:val="22"/>
          <w:szCs w:val="22"/>
        </w:rPr>
      </w:pPr>
      <w:proofErr w:type="gramStart"/>
      <w:r w:rsidRPr="00E230D0">
        <w:rPr>
          <w:sz w:val="22"/>
          <w:szCs w:val="22"/>
        </w:rPr>
        <w:t xml:space="preserve">При исполнении своих обязательств по настоящему Договору, </w:t>
      </w:r>
      <w:r w:rsidR="00E230D0" w:rsidRPr="00E230D0">
        <w:rPr>
          <w:sz w:val="22"/>
          <w:szCs w:val="22"/>
        </w:rPr>
        <w:t xml:space="preserve">ПАО «Ростелеком» </w:t>
      </w:r>
      <w:r w:rsidRPr="00E230D0">
        <w:rPr>
          <w:sz w:val="22"/>
          <w:szCs w:val="22"/>
        </w:rPr>
        <w:t xml:space="preserve">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E230D0">
        <w:rPr>
          <w:i/>
          <w:sz w:val="22"/>
          <w:szCs w:val="22"/>
        </w:rPr>
        <w:t>.</w:t>
      </w:r>
      <w:proofErr w:type="gramEnd"/>
    </w:p>
    <w:p w:rsidR="00314D11" w:rsidRPr="00E230D0" w:rsidRDefault="00314D11" w:rsidP="00314D11">
      <w:pPr>
        <w:spacing w:line="20" w:lineRule="atLeast"/>
        <w:ind w:firstLine="709"/>
        <w:jc w:val="both"/>
        <w:rPr>
          <w:sz w:val="22"/>
          <w:szCs w:val="22"/>
        </w:rPr>
      </w:pPr>
      <w:proofErr w:type="gramStart"/>
      <w:r w:rsidRPr="00E230D0">
        <w:rPr>
          <w:sz w:val="22"/>
          <w:szCs w:val="22"/>
        </w:rPr>
        <w:t xml:space="preserve">При исполнении своих обязательств по настоящему Договору, </w:t>
      </w:r>
      <w:r w:rsidR="00E230D0" w:rsidRPr="00E230D0">
        <w:rPr>
          <w:sz w:val="22"/>
          <w:szCs w:val="22"/>
        </w:rPr>
        <w:t xml:space="preserve">ПАО «Ростелеком» </w:t>
      </w:r>
      <w:r w:rsidRPr="00E230D0">
        <w:rPr>
          <w:sz w:val="22"/>
          <w:szCs w:val="22"/>
        </w:rPr>
        <w:t>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w:t>
      </w:r>
      <w:proofErr w:type="gramEnd"/>
      <w:r w:rsidRPr="00E230D0">
        <w:rPr>
          <w:sz w:val="22"/>
          <w:szCs w:val="22"/>
        </w:rPr>
        <w:t xml:space="preserve"> </w:t>
      </w:r>
      <w:proofErr w:type="gramStart"/>
      <w:r w:rsidRPr="00E230D0">
        <w:rPr>
          <w:sz w:val="22"/>
          <w:szCs w:val="22"/>
        </w:rPr>
        <w:t xml:space="preserve">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E230D0">
        <w:rPr>
          <w:sz w:val="22"/>
          <w:szCs w:val="22"/>
        </w:rPr>
        <w:t>КоАКП</w:t>
      </w:r>
      <w:proofErr w:type="spellEnd"/>
      <w:r w:rsidRPr="00E230D0">
        <w:rPr>
          <w:sz w:val="22"/>
          <w:szCs w:val="22"/>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314D11" w:rsidRPr="00E230D0" w:rsidRDefault="00E230D0" w:rsidP="00314D11">
      <w:pPr>
        <w:spacing w:line="20" w:lineRule="atLeast"/>
        <w:ind w:firstLine="709"/>
        <w:jc w:val="both"/>
        <w:rPr>
          <w:rFonts w:eastAsia="Calibri"/>
          <w:sz w:val="22"/>
          <w:szCs w:val="22"/>
        </w:rPr>
      </w:pPr>
      <w:proofErr w:type="gramStart"/>
      <w:r w:rsidRPr="00E230D0">
        <w:rPr>
          <w:sz w:val="22"/>
          <w:szCs w:val="22"/>
        </w:rPr>
        <w:lastRenderedPageBreak/>
        <w:t xml:space="preserve">ПАО «Ростелеком» </w:t>
      </w:r>
      <w:r w:rsidR="00314D11" w:rsidRPr="00E230D0">
        <w:rPr>
          <w:rFonts w:eastAsia="Calibri"/>
          <w:sz w:val="22"/>
          <w:szCs w:val="22"/>
        </w:rPr>
        <w:t>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00314D11" w:rsidRPr="00E230D0">
        <w:rPr>
          <w:rFonts w:eastAsia="Calibri"/>
          <w:sz w:val="22"/>
          <w:szCs w:val="22"/>
          <w:lang w:val="en-US"/>
        </w:rPr>
        <w:t> </w:t>
      </w:r>
      <w:r w:rsidR="00314D11" w:rsidRPr="00E230D0">
        <w:rPr>
          <w:rFonts w:eastAsia="Calibri"/>
          <w:sz w:val="22"/>
          <w:szCs w:val="22"/>
        </w:rPr>
        <w:t xml:space="preserve">направленного на обеспечение выполнения этим работником каких-либо действий в пользу стимулирующей его стороны </w:t>
      </w:r>
      <w:r w:rsidRPr="00E230D0">
        <w:rPr>
          <w:sz w:val="22"/>
          <w:szCs w:val="22"/>
        </w:rPr>
        <w:t xml:space="preserve">ПАО «Ростелеком» </w:t>
      </w:r>
      <w:r w:rsidR="00314D11" w:rsidRPr="00E230D0">
        <w:rPr>
          <w:sz w:val="22"/>
          <w:szCs w:val="22"/>
        </w:rPr>
        <w:t xml:space="preserve"> </w:t>
      </w:r>
      <w:r w:rsidR="00314D11" w:rsidRPr="00E230D0">
        <w:rPr>
          <w:rFonts w:eastAsia="Calibri"/>
          <w:sz w:val="22"/>
          <w:szCs w:val="22"/>
        </w:rPr>
        <w:t>и ПАО «МРСК Центра»).</w:t>
      </w:r>
      <w:proofErr w:type="gramEnd"/>
    </w:p>
    <w:p w:rsidR="00314D11" w:rsidRPr="00E230D0" w:rsidRDefault="00314D11" w:rsidP="00314D11">
      <w:pPr>
        <w:spacing w:line="20" w:lineRule="atLeast"/>
        <w:ind w:firstLine="709"/>
        <w:jc w:val="both"/>
        <w:rPr>
          <w:rFonts w:eastAsia="Calibri"/>
          <w:sz w:val="22"/>
          <w:szCs w:val="22"/>
        </w:rPr>
      </w:pPr>
      <w:proofErr w:type="gramStart"/>
      <w:r w:rsidRPr="00E230D0">
        <w:rPr>
          <w:rFonts w:eastAsia="Calibri"/>
          <w:sz w:val="22"/>
          <w:szCs w:val="22"/>
        </w:rPr>
        <w:t xml:space="preserve">Под действиями работника, осуществляемыми в пользу стимулирующей его стороны </w:t>
      </w:r>
      <w:r w:rsidR="00E230D0" w:rsidRPr="00E230D0">
        <w:rPr>
          <w:sz w:val="22"/>
          <w:szCs w:val="22"/>
        </w:rPr>
        <w:t xml:space="preserve">ПАО «Ростелеком» </w:t>
      </w:r>
      <w:r w:rsidRPr="00E230D0">
        <w:rPr>
          <w:rFonts w:eastAsia="Calibri"/>
          <w:sz w:val="22"/>
          <w:szCs w:val="22"/>
        </w:rPr>
        <w:t xml:space="preserve">или ПАО «МРСК Центра»), понимаются: </w:t>
      </w:r>
      <w:proofErr w:type="gramEnd"/>
    </w:p>
    <w:p w:rsidR="00314D11" w:rsidRPr="00E230D0" w:rsidRDefault="00314D11" w:rsidP="00314D11">
      <w:pPr>
        <w:numPr>
          <w:ilvl w:val="0"/>
          <w:numId w:val="7"/>
        </w:numPr>
        <w:autoSpaceDE w:val="0"/>
        <w:autoSpaceDN w:val="0"/>
        <w:adjustRightInd w:val="0"/>
        <w:spacing w:line="20" w:lineRule="atLeast"/>
        <w:ind w:left="0" w:firstLine="709"/>
        <w:jc w:val="both"/>
        <w:rPr>
          <w:rFonts w:eastAsia="Calibri"/>
          <w:sz w:val="22"/>
          <w:szCs w:val="22"/>
        </w:rPr>
      </w:pPr>
      <w:r w:rsidRPr="00E230D0">
        <w:rPr>
          <w:rFonts w:eastAsia="Calibri"/>
          <w:sz w:val="22"/>
          <w:szCs w:val="22"/>
        </w:rPr>
        <w:t xml:space="preserve">предоставление неоправданных преимуществ по сравнению с другими контрагентами; предоставление каких-либо гарантий; ускорение существующих процедур; 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sidR="00E230D0" w:rsidRPr="00E230D0">
        <w:rPr>
          <w:sz w:val="22"/>
          <w:szCs w:val="22"/>
        </w:rPr>
        <w:t xml:space="preserve">ПАО «Ростелеком» </w:t>
      </w:r>
      <w:r w:rsidRPr="00E230D0">
        <w:rPr>
          <w:rFonts w:eastAsia="Calibri"/>
          <w:sz w:val="22"/>
          <w:szCs w:val="22"/>
        </w:rPr>
        <w:t>и ПАО «МРСК Центра».</w:t>
      </w:r>
    </w:p>
    <w:p w:rsidR="00314D11" w:rsidRPr="00E230D0" w:rsidRDefault="00314D11" w:rsidP="00314D11">
      <w:pPr>
        <w:spacing w:line="20" w:lineRule="atLeast"/>
        <w:ind w:left="709"/>
        <w:jc w:val="both"/>
        <w:rPr>
          <w:rFonts w:eastAsia="Calibri"/>
          <w:sz w:val="22"/>
          <w:szCs w:val="22"/>
        </w:rPr>
      </w:pPr>
      <w:r w:rsidRPr="00E230D0">
        <w:rPr>
          <w:rFonts w:eastAsia="Calibri"/>
          <w:sz w:val="22"/>
          <w:szCs w:val="22"/>
        </w:rPr>
        <w:t>Статья 4.</w:t>
      </w:r>
    </w:p>
    <w:p w:rsidR="00314D11" w:rsidRPr="00E230D0" w:rsidRDefault="00314D11" w:rsidP="00314D11">
      <w:pPr>
        <w:spacing w:line="20" w:lineRule="atLeast"/>
        <w:ind w:firstLine="709"/>
        <w:jc w:val="both"/>
        <w:rPr>
          <w:sz w:val="22"/>
          <w:szCs w:val="22"/>
        </w:rPr>
      </w:pPr>
      <w:r w:rsidRPr="00E230D0">
        <w:rPr>
          <w:sz w:val="22"/>
          <w:szCs w:val="22"/>
        </w:rPr>
        <w:t xml:space="preserve">В случае возникновения у </w:t>
      </w:r>
      <w:r w:rsidR="00E230D0" w:rsidRPr="00E230D0">
        <w:rPr>
          <w:sz w:val="22"/>
          <w:szCs w:val="22"/>
        </w:rPr>
        <w:t xml:space="preserve">ПАО «Ростелеком» </w:t>
      </w:r>
      <w:r w:rsidRPr="00E230D0">
        <w:rPr>
          <w:sz w:val="22"/>
          <w:szCs w:val="22"/>
        </w:rPr>
        <w:t xml:space="preserve">и ПАО «МРСК Центра» подозрений, что произошло или может произойти нарушение каких-либо положений Статьи 1, Статьи 2 и Статьи 3 </w:t>
      </w:r>
      <w:r w:rsidR="00E230D0" w:rsidRPr="00E230D0">
        <w:rPr>
          <w:sz w:val="22"/>
          <w:szCs w:val="22"/>
        </w:rPr>
        <w:t xml:space="preserve">ПАО «Ростелеком» </w:t>
      </w:r>
      <w:r w:rsidRPr="00E230D0">
        <w:rPr>
          <w:rFonts w:eastAsia="Calibri"/>
          <w:sz w:val="22"/>
          <w:szCs w:val="22"/>
        </w:rPr>
        <w:t xml:space="preserve">  </w:t>
      </w:r>
      <w:r w:rsidRPr="00E230D0">
        <w:rPr>
          <w:sz w:val="22"/>
          <w:szCs w:val="22"/>
        </w:rPr>
        <w:t xml:space="preserve"> и/или ПАО «МРСК Центра» обязуется уведомить другую Сторону в письменной форме. </w:t>
      </w:r>
    </w:p>
    <w:p w:rsidR="00314D11" w:rsidRPr="00E230D0" w:rsidRDefault="00314D11" w:rsidP="00314D11">
      <w:pPr>
        <w:spacing w:line="20" w:lineRule="atLeast"/>
        <w:ind w:firstLine="709"/>
        <w:jc w:val="both"/>
        <w:rPr>
          <w:sz w:val="22"/>
          <w:szCs w:val="22"/>
        </w:rPr>
      </w:pPr>
      <w:r w:rsidRPr="00E230D0">
        <w:rPr>
          <w:sz w:val="22"/>
          <w:szCs w:val="22"/>
        </w:rPr>
        <w:t xml:space="preserve">После письменного уведомления, </w:t>
      </w:r>
      <w:r w:rsidR="00E230D0" w:rsidRPr="00E230D0">
        <w:rPr>
          <w:sz w:val="22"/>
          <w:szCs w:val="22"/>
        </w:rPr>
        <w:t xml:space="preserve">ПАО «Ростелеком» </w:t>
      </w:r>
      <w:r w:rsidRPr="00E230D0">
        <w:rPr>
          <w:sz w:val="22"/>
          <w:szCs w:val="22"/>
        </w:rPr>
        <w:t xml:space="preserve">и/или ПАО «МРСК Центра» имеет право приостановить исполнение Договора до получения подтверждения, что нарушения не произошло или не произойдет. </w:t>
      </w:r>
      <w:r w:rsidRPr="00E230D0">
        <w:rPr>
          <w:bCs/>
          <w:sz w:val="22"/>
          <w:szCs w:val="22"/>
        </w:rPr>
        <w:t xml:space="preserve">Это подтверждение должно быть направлено в течение десяти рабочих дней </w:t>
      </w:r>
      <w:proofErr w:type="gramStart"/>
      <w:r w:rsidRPr="00E230D0">
        <w:rPr>
          <w:bCs/>
          <w:sz w:val="22"/>
          <w:szCs w:val="22"/>
        </w:rPr>
        <w:t>с даты направления</w:t>
      </w:r>
      <w:proofErr w:type="gramEnd"/>
      <w:r w:rsidRPr="00E230D0">
        <w:rPr>
          <w:bCs/>
          <w:sz w:val="22"/>
          <w:szCs w:val="22"/>
        </w:rPr>
        <w:t xml:space="preserve"> письменного уведомления.</w:t>
      </w:r>
    </w:p>
    <w:p w:rsidR="00314D11" w:rsidRPr="00E230D0" w:rsidRDefault="00314D11" w:rsidP="00314D11">
      <w:pPr>
        <w:spacing w:line="20" w:lineRule="atLeast"/>
        <w:ind w:firstLine="709"/>
        <w:jc w:val="both"/>
        <w:rPr>
          <w:sz w:val="22"/>
          <w:szCs w:val="22"/>
        </w:rPr>
      </w:pPr>
      <w:proofErr w:type="gramStart"/>
      <w:r w:rsidRPr="00E230D0">
        <w:rPr>
          <w:sz w:val="22"/>
          <w:szCs w:val="22"/>
        </w:rPr>
        <w:t xml:space="preserve">В письменном уведомлении </w:t>
      </w:r>
      <w:r w:rsidR="00E230D0" w:rsidRPr="00E230D0">
        <w:rPr>
          <w:sz w:val="22"/>
          <w:szCs w:val="22"/>
        </w:rPr>
        <w:t xml:space="preserve">ПАО «Ростелеком» </w:t>
      </w:r>
      <w:r w:rsidRPr="00E230D0">
        <w:rPr>
          <w:sz w:val="22"/>
          <w:szCs w:val="22"/>
        </w:rPr>
        <w:t>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ОАУ </w:t>
      </w:r>
      <w:r w:rsidR="00E230D0" w:rsidRPr="00E230D0">
        <w:rPr>
          <w:sz w:val="22"/>
          <w:szCs w:val="22"/>
        </w:rPr>
        <w:t xml:space="preserve">ПАО «Ростелеком» </w:t>
      </w:r>
      <w:r w:rsidRPr="00E230D0">
        <w:rPr>
          <w:sz w:val="22"/>
          <w:szCs w:val="22"/>
        </w:rPr>
        <w:t>и/или ПАО «МРСК Центра», его аффилированными лицами, работниками или посредниками.</w:t>
      </w:r>
      <w:proofErr w:type="gramEnd"/>
    </w:p>
    <w:p w:rsidR="00314D11" w:rsidRPr="00E230D0" w:rsidRDefault="00314D11" w:rsidP="00314D11">
      <w:pPr>
        <w:spacing w:line="20" w:lineRule="atLeast"/>
        <w:ind w:firstLine="709"/>
        <w:jc w:val="both"/>
        <w:rPr>
          <w:b/>
          <w:bCs/>
          <w:sz w:val="22"/>
          <w:szCs w:val="22"/>
        </w:rPr>
      </w:pPr>
    </w:p>
    <w:p w:rsidR="00314D11" w:rsidRPr="00E230D0" w:rsidRDefault="00314D11" w:rsidP="00314D11">
      <w:pPr>
        <w:spacing w:line="20" w:lineRule="atLeast"/>
        <w:ind w:firstLine="709"/>
        <w:jc w:val="both"/>
        <w:rPr>
          <w:sz w:val="22"/>
          <w:szCs w:val="22"/>
        </w:rPr>
      </w:pPr>
      <w:r w:rsidRPr="00E230D0">
        <w:rPr>
          <w:sz w:val="22"/>
          <w:szCs w:val="22"/>
        </w:rPr>
        <w:t>Статья 5.</w:t>
      </w:r>
    </w:p>
    <w:p w:rsidR="00314D11" w:rsidRPr="00E230D0" w:rsidRDefault="00314D11" w:rsidP="00314D11">
      <w:pPr>
        <w:spacing w:line="20" w:lineRule="atLeast"/>
        <w:ind w:firstLine="709"/>
        <w:jc w:val="both"/>
        <w:rPr>
          <w:sz w:val="22"/>
          <w:szCs w:val="22"/>
        </w:rPr>
      </w:pPr>
      <w:proofErr w:type="gramStart"/>
      <w:r w:rsidRPr="00E230D0">
        <w:rPr>
          <w:sz w:val="22"/>
          <w:szCs w:val="22"/>
        </w:rPr>
        <w:t xml:space="preserve">В случае нарушения </w:t>
      </w:r>
      <w:r w:rsidR="00E230D0" w:rsidRPr="00E230D0">
        <w:rPr>
          <w:sz w:val="22"/>
          <w:szCs w:val="22"/>
        </w:rPr>
        <w:t xml:space="preserve">ПАО «Ростелеком» </w:t>
      </w:r>
      <w:r w:rsidRPr="00E230D0">
        <w:rPr>
          <w:sz w:val="22"/>
          <w:szCs w:val="22"/>
        </w:rPr>
        <w:t xml:space="preserve"> </w:t>
      </w:r>
      <w:r w:rsidRPr="00E230D0">
        <w:rPr>
          <w:rFonts w:eastAsia="Calibri"/>
          <w:sz w:val="22"/>
          <w:szCs w:val="22"/>
        </w:rPr>
        <w:t xml:space="preserve">  </w:t>
      </w:r>
      <w:r w:rsidRPr="00E230D0">
        <w:rPr>
          <w:sz w:val="22"/>
          <w:szCs w:val="22"/>
        </w:rPr>
        <w:t xml:space="preserve"> 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00E230D0" w:rsidRPr="00E230D0">
        <w:rPr>
          <w:sz w:val="22"/>
          <w:szCs w:val="22"/>
        </w:rPr>
        <w:t xml:space="preserve">ПАО «Ростелеком» </w:t>
      </w:r>
      <w:r w:rsidRPr="00E230D0">
        <w:rPr>
          <w:sz w:val="22"/>
          <w:szCs w:val="22"/>
        </w:rPr>
        <w:t>или ПАО «МРСК Центра» имеет право расторгнуть Договор</w:t>
      </w:r>
      <w:proofErr w:type="gramEnd"/>
      <w:r w:rsidRPr="00E230D0">
        <w:rPr>
          <w:sz w:val="22"/>
          <w:szCs w:val="22"/>
        </w:rPr>
        <w:t xml:space="preserve">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14D11" w:rsidRPr="00E230D0" w:rsidRDefault="00314D11" w:rsidP="00314D11">
      <w:pPr>
        <w:spacing w:line="20" w:lineRule="atLeast"/>
        <w:ind w:firstLine="709"/>
        <w:jc w:val="both"/>
        <w:rPr>
          <w:sz w:val="22"/>
          <w:szCs w:val="22"/>
        </w:rPr>
      </w:pPr>
      <w:proofErr w:type="gramStart"/>
      <w:r w:rsidRPr="00E230D0">
        <w:rPr>
          <w:sz w:val="22"/>
          <w:szCs w:val="22"/>
        </w:rPr>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roofErr w:type="gramEnd"/>
    </w:p>
    <w:p w:rsidR="00314D11" w:rsidRPr="00E230D0" w:rsidRDefault="00314D11" w:rsidP="00314D11">
      <w:pPr>
        <w:rPr>
          <w:sz w:val="22"/>
          <w:szCs w:val="22"/>
        </w:rPr>
      </w:pPr>
    </w:p>
    <w:p w:rsidR="00314D11" w:rsidRPr="00E230D0" w:rsidRDefault="00314D11" w:rsidP="00314D11">
      <w:pPr>
        <w:rPr>
          <w:sz w:val="22"/>
          <w:szCs w:val="22"/>
        </w:rPr>
      </w:pPr>
    </w:p>
    <w:p w:rsidR="00314D11" w:rsidRPr="00E230D0" w:rsidRDefault="00314D11" w:rsidP="00314D11">
      <w:pPr>
        <w:jc w:val="center"/>
        <w:rPr>
          <w:b/>
          <w:sz w:val="22"/>
          <w:szCs w:val="22"/>
        </w:rPr>
      </w:pPr>
      <w:r w:rsidRPr="00E230D0">
        <w:rPr>
          <w:b/>
          <w:sz w:val="22"/>
          <w:szCs w:val="22"/>
        </w:rPr>
        <w:t>ПОДПИСИ</w:t>
      </w:r>
    </w:p>
    <w:tbl>
      <w:tblPr>
        <w:tblW w:w="10200" w:type="dxa"/>
        <w:tblInd w:w="-34" w:type="dxa"/>
        <w:tblLayout w:type="fixed"/>
        <w:tblLook w:val="04A0" w:firstRow="1" w:lastRow="0" w:firstColumn="1" w:lastColumn="0" w:noHBand="0" w:noVBand="1"/>
      </w:tblPr>
      <w:tblGrid>
        <w:gridCol w:w="5383"/>
        <w:gridCol w:w="4817"/>
      </w:tblGrid>
      <w:tr w:rsidR="00E230D0" w:rsidRPr="00E230D0" w:rsidTr="00E230D0">
        <w:trPr>
          <w:trHeight w:val="666"/>
        </w:trPr>
        <w:tc>
          <w:tcPr>
            <w:tcW w:w="5383" w:type="dxa"/>
            <w:hideMark/>
          </w:tcPr>
          <w:p w:rsidR="00E230D0" w:rsidRPr="00E230D0" w:rsidRDefault="00E230D0" w:rsidP="00E230D0">
            <w:pPr>
              <w:suppressAutoHyphens/>
              <w:spacing w:before="20" w:line="276" w:lineRule="auto"/>
              <w:ind w:firstLine="709"/>
              <w:rPr>
                <w:b/>
                <w:sz w:val="22"/>
                <w:szCs w:val="22"/>
                <w:lang w:eastAsia="en-US"/>
              </w:rPr>
            </w:pPr>
            <w:r w:rsidRPr="00E230D0">
              <w:rPr>
                <w:b/>
                <w:sz w:val="22"/>
                <w:szCs w:val="22"/>
                <w:lang w:eastAsia="en-US"/>
              </w:rPr>
              <w:t>Собственник:</w:t>
            </w:r>
          </w:p>
        </w:tc>
        <w:tc>
          <w:tcPr>
            <w:tcW w:w="4817" w:type="dxa"/>
            <w:hideMark/>
          </w:tcPr>
          <w:p w:rsidR="00E230D0" w:rsidRPr="00E230D0" w:rsidRDefault="00E230D0" w:rsidP="00E230D0">
            <w:pPr>
              <w:suppressAutoHyphens/>
              <w:spacing w:before="20" w:line="276" w:lineRule="auto"/>
              <w:ind w:firstLine="709"/>
              <w:rPr>
                <w:b/>
                <w:sz w:val="22"/>
                <w:szCs w:val="22"/>
                <w:lang w:eastAsia="en-US"/>
              </w:rPr>
            </w:pPr>
            <w:r w:rsidRPr="00E230D0">
              <w:rPr>
                <w:b/>
                <w:sz w:val="22"/>
                <w:szCs w:val="22"/>
                <w:lang w:eastAsia="en-US"/>
              </w:rPr>
              <w:t>Оператор:</w:t>
            </w:r>
          </w:p>
        </w:tc>
      </w:tr>
      <w:tr w:rsidR="00E230D0" w:rsidRPr="00E230D0" w:rsidTr="00E230D0">
        <w:trPr>
          <w:trHeight w:val="708"/>
        </w:trPr>
        <w:tc>
          <w:tcPr>
            <w:tcW w:w="5383" w:type="dxa"/>
            <w:hideMark/>
          </w:tcPr>
          <w:p w:rsidR="00E230D0" w:rsidRPr="00E230D0" w:rsidRDefault="00A664AC" w:rsidP="00E230D0">
            <w:pPr>
              <w:spacing w:line="276" w:lineRule="auto"/>
              <w:rPr>
                <w:b/>
                <w:sz w:val="22"/>
                <w:szCs w:val="22"/>
                <w:lang w:eastAsia="en-US"/>
              </w:rPr>
            </w:pPr>
            <w:r>
              <w:rPr>
                <w:b/>
                <w:sz w:val="22"/>
                <w:szCs w:val="22"/>
                <w:lang w:eastAsia="en-US"/>
              </w:rPr>
              <w:t xml:space="preserve">Заместитель директора </w:t>
            </w:r>
            <w:proofErr w:type="gramStart"/>
            <w:r>
              <w:rPr>
                <w:b/>
                <w:sz w:val="22"/>
                <w:szCs w:val="22"/>
                <w:lang w:eastAsia="en-US"/>
              </w:rPr>
              <w:t>филиала-директор</w:t>
            </w:r>
            <w:proofErr w:type="gramEnd"/>
            <w:r>
              <w:rPr>
                <w:b/>
                <w:sz w:val="22"/>
                <w:szCs w:val="22"/>
                <w:lang w:eastAsia="en-US"/>
              </w:rPr>
              <w:t xml:space="preserve"> по работе с корпоративным и государственным сегментами</w:t>
            </w:r>
            <w:r w:rsidR="00E230D0" w:rsidRPr="00E230D0">
              <w:rPr>
                <w:b/>
                <w:sz w:val="22"/>
                <w:szCs w:val="22"/>
                <w:lang w:eastAsia="en-US"/>
              </w:rPr>
              <w:t xml:space="preserve"> Белгородского филиала</w:t>
            </w:r>
          </w:p>
          <w:p w:rsidR="00E230D0" w:rsidRPr="00E230D0" w:rsidRDefault="00E230D0" w:rsidP="00E230D0">
            <w:pPr>
              <w:suppressAutoHyphens/>
              <w:spacing w:before="20" w:line="276" w:lineRule="auto"/>
              <w:rPr>
                <w:b/>
                <w:sz w:val="22"/>
                <w:szCs w:val="22"/>
                <w:lang w:eastAsia="en-US"/>
              </w:rPr>
            </w:pPr>
            <w:r w:rsidRPr="00E230D0">
              <w:rPr>
                <w:b/>
                <w:sz w:val="22"/>
                <w:szCs w:val="22"/>
                <w:lang w:eastAsia="en-US"/>
              </w:rPr>
              <w:t xml:space="preserve"> ПАО «Ростелеком»</w:t>
            </w:r>
          </w:p>
        </w:tc>
        <w:tc>
          <w:tcPr>
            <w:tcW w:w="4817" w:type="dxa"/>
            <w:hideMark/>
          </w:tcPr>
          <w:p w:rsidR="00E230D0" w:rsidRPr="00E230D0" w:rsidRDefault="00E230D0" w:rsidP="00E230D0">
            <w:pPr>
              <w:tabs>
                <w:tab w:val="left" w:pos="465"/>
              </w:tabs>
              <w:suppressAutoHyphens/>
              <w:spacing w:before="20" w:line="276" w:lineRule="auto"/>
              <w:rPr>
                <w:b/>
                <w:sz w:val="22"/>
                <w:szCs w:val="22"/>
                <w:lang w:eastAsia="en-US"/>
              </w:rPr>
            </w:pPr>
            <w:r w:rsidRPr="00E230D0">
              <w:rPr>
                <w:b/>
                <w:sz w:val="22"/>
                <w:szCs w:val="22"/>
                <w:lang w:eastAsia="en-US"/>
              </w:rPr>
              <w:t>Начальник управления корпоративных и технологических АСУ  филиала ПАО «МРСК Центра» - «Белгородэнерго»</w:t>
            </w:r>
          </w:p>
        </w:tc>
      </w:tr>
      <w:tr w:rsidR="00E230D0" w:rsidRPr="00E230D0" w:rsidTr="00E230D0">
        <w:trPr>
          <w:trHeight w:val="407"/>
        </w:trPr>
        <w:tc>
          <w:tcPr>
            <w:tcW w:w="5383" w:type="dxa"/>
            <w:hideMark/>
          </w:tcPr>
          <w:p w:rsidR="00E230D0" w:rsidRPr="00E230D0" w:rsidRDefault="00E230D0" w:rsidP="00E230D0">
            <w:pPr>
              <w:suppressAutoHyphens/>
              <w:spacing w:line="276" w:lineRule="auto"/>
              <w:rPr>
                <w:sz w:val="22"/>
                <w:szCs w:val="22"/>
                <w:lang w:eastAsia="en-US"/>
              </w:rPr>
            </w:pPr>
            <w:r w:rsidRPr="00E230D0">
              <w:rPr>
                <w:b/>
                <w:sz w:val="22"/>
                <w:szCs w:val="22"/>
                <w:lang w:eastAsia="en-US"/>
              </w:rPr>
              <w:t>________________________/</w:t>
            </w:r>
            <w:r w:rsidRPr="00E230D0">
              <w:rPr>
                <w:b/>
                <w:bCs/>
                <w:sz w:val="22"/>
                <w:szCs w:val="22"/>
                <w:lang w:eastAsia="en-US"/>
              </w:rPr>
              <w:t xml:space="preserve"> </w:t>
            </w:r>
            <w:r w:rsidRPr="00E230D0">
              <w:rPr>
                <w:b/>
                <w:sz w:val="22"/>
                <w:szCs w:val="22"/>
                <w:lang w:eastAsia="en-US"/>
              </w:rPr>
              <w:t xml:space="preserve">П.В. Зеленин </w:t>
            </w:r>
            <w:r w:rsidRPr="00E230D0">
              <w:rPr>
                <w:sz w:val="22"/>
                <w:szCs w:val="22"/>
                <w:lang w:eastAsia="en-US"/>
              </w:rPr>
              <w:t>/</w:t>
            </w:r>
          </w:p>
        </w:tc>
        <w:tc>
          <w:tcPr>
            <w:tcW w:w="4817" w:type="dxa"/>
          </w:tcPr>
          <w:p w:rsidR="00E230D0" w:rsidRPr="00E230D0" w:rsidRDefault="00E230D0" w:rsidP="00E230D0">
            <w:pPr>
              <w:pStyle w:val="3"/>
              <w:keepNext w:val="0"/>
              <w:suppressAutoHyphens/>
              <w:spacing w:line="276" w:lineRule="auto"/>
              <w:jc w:val="left"/>
              <w:rPr>
                <w:b w:val="0"/>
                <w:sz w:val="22"/>
                <w:szCs w:val="22"/>
                <w:lang w:eastAsia="en-US"/>
              </w:rPr>
            </w:pPr>
            <w:r w:rsidRPr="00E230D0">
              <w:rPr>
                <w:b w:val="0"/>
                <w:sz w:val="22"/>
                <w:szCs w:val="22"/>
                <w:lang w:eastAsia="en-US"/>
              </w:rPr>
              <w:t xml:space="preserve">_______________________  </w:t>
            </w:r>
            <w:r w:rsidRPr="00E230D0">
              <w:rPr>
                <w:sz w:val="22"/>
                <w:szCs w:val="22"/>
                <w:lang w:eastAsia="en-US"/>
              </w:rPr>
              <w:t xml:space="preserve">/ В.В. </w:t>
            </w:r>
            <w:proofErr w:type="spellStart"/>
            <w:r w:rsidRPr="00E230D0">
              <w:rPr>
                <w:sz w:val="22"/>
                <w:szCs w:val="22"/>
                <w:lang w:eastAsia="en-US"/>
              </w:rPr>
              <w:t>Недосеков</w:t>
            </w:r>
            <w:proofErr w:type="spellEnd"/>
            <w:r w:rsidRPr="00E230D0">
              <w:rPr>
                <w:b w:val="0"/>
                <w:sz w:val="22"/>
                <w:szCs w:val="22"/>
                <w:lang w:eastAsia="en-US"/>
              </w:rPr>
              <w:t xml:space="preserve"> /</w:t>
            </w:r>
          </w:p>
          <w:p w:rsidR="00E230D0" w:rsidRPr="00E230D0" w:rsidRDefault="00E230D0" w:rsidP="00E230D0">
            <w:pPr>
              <w:pStyle w:val="a5"/>
              <w:tabs>
                <w:tab w:val="left" w:pos="708"/>
              </w:tabs>
              <w:spacing w:line="276" w:lineRule="auto"/>
              <w:rPr>
                <w:sz w:val="22"/>
                <w:szCs w:val="22"/>
                <w:lang w:eastAsia="en-US"/>
              </w:rPr>
            </w:pPr>
          </w:p>
        </w:tc>
      </w:tr>
      <w:tr w:rsidR="00E230D0" w:rsidRPr="00E230D0" w:rsidTr="00E230D0">
        <w:trPr>
          <w:trHeight w:val="407"/>
        </w:trPr>
        <w:tc>
          <w:tcPr>
            <w:tcW w:w="5383" w:type="dxa"/>
            <w:hideMark/>
          </w:tcPr>
          <w:p w:rsidR="00E230D0" w:rsidRPr="00E230D0" w:rsidRDefault="00E230D0" w:rsidP="00E230D0">
            <w:pPr>
              <w:suppressAutoHyphens/>
              <w:spacing w:line="276" w:lineRule="auto"/>
              <w:rPr>
                <w:sz w:val="22"/>
                <w:szCs w:val="22"/>
                <w:lang w:eastAsia="en-US"/>
              </w:rPr>
            </w:pPr>
            <w:proofErr w:type="spellStart"/>
            <w:r w:rsidRPr="00E230D0">
              <w:rPr>
                <w:sz w:val="22"/>
                <w:szCs w:val="22"/>
                <w:lang w:eastAsia="en-US"/>
              </w:rPr>
              <w:t>м.п</w:t>
            </w:r>
            <w:proofErr w:type="spellEnd"/>
            <w:r w:rsidRPr="00E230D0">
              <w:rPr>
                <w:sz w:val="22"/>
                <w:szCs w:val="22"/>
                <w:lang w:eastAsia="en-US"/>
              </w:rPr>
              <w:t>.</w:t>
            </w:r>
          </w:p>
        </w:tc>
        <w:tc>
          <w:tcPr>
            <w:tcW w:w="4817" w:type="dxa"/>
            <w:hideMark/>
          </w:tcPr>
          <w:p w:rsidR="00E230D0" w:rsidRPr="00E230D0" w:rsidRDefault="00E230D0" w:rsidP="00E230D0">
            <w:pPr>
              <w:suppressAutoHyphens/>
              <w:spacing w:line="276" w:lineRule="auto"/>
              <w:rPr>
                <w:sz w:val="22"/>
                <w:szCs w:val="22"/>
                <w:lang w:eastAsia="en-US"/>
              </w:rPr>
            </w:pPr>
            <w:proofErr w:type="spellStart"/>
            <w:r w:rsidRPr="00E230D0">
              <w:rPr>
                <w:sz w:val="22"/>
                <w:szCs w:val="22"/>
                <w:lang w:eastAsia="en-US"/>
              </w:rPr>
              <w:t>м.п</w:t>
            </w:r>
            <w:proofErr w:type="spellEnd"/>
            <w:r w:rsidRPr="00E230D0">
              <w:rPr>
                <w:sz w:val="22"/>
                <w:szCs w:val="22"/>
                <w:lang w:eastAsia="en-US"/>
              </w:rPr>
              <w:t>.</w:t>
            </w:r>
          </w:p>
        </w:tc>
      </w:tr>
    </w:tbl>
    <w:p w:rsidR="009A7805" w:rsidRDefault="009A7805" w:rsidP="00564A36">
      <w:pPr>
        <w:rPr>
          <w:b/>
          <w:sz w:val="20"/>
          <w:szCs w:val="20"/>
        </w:rPr>
      </w:pPr>
    </w:p>
    <w:p w:rsidR="009A7805" w:rsidRDefault="009A7805" w:rsidP="00564A36">
      <w:pPr>
        <w:pStyle w:val="af1"/>
        <w:jc w:val="left"/>
        <w:sectPr w:rsidR="009A7805" w:rsidSect="008E6637">
          <w:pgSz w:w="11906" w:h="16838" w:code="9"/>
          <w:pgMar w:top="851" w:right="851" w:bottom="851" w:left="1418" w:header="567" w:footer="170" w:gutter="0"/>
          <w:cols w:space="720"/>
        </w:sectPr>
      </w:pPr>
    </w:p>
    <w:p w:rsidR="007B43F5" w:rsidRDefault="007B43F5" w:rsidP="00564A36">
      <w:pPr>
        <w:pStyle w:val="af1"/>
        <w:jc w:val="left"/>
      </w:pPr>
    </w:p>
    <w:p w:rsidR="007B43F5" w:rsidRPr="002F49B4" w:rsidRDefault="007B43F5" w:rsidP="00564A36">
      <w:pPr>
        <w:pStyle w:val="af1"/>
        <w:jc w:val="left"/>
      </w:pPr>
    </w:p>
    <w:p w:rsidR="00564A36" w:rsidRPr="002F49B4" w:rsidRDefault="00564A36" w:rsidP="00564A36">
      <w:pPr>
        <w:framePr w:w="5000" w:h="1" w:hRule="exact" w:wrap="notBeside" w:vAnchor="page" w:hAnchor="page" w:x="1" w:y="1"/>
        <w:widowControl w:val="0"/>
        <w:autoSpaceDE w:val="0"/>
        <w:autoSpaceDN w:val="0"/>
        <w:adjustRightInd w:val="0"/>
        <w:rPr>
          <w:sz w:val="20"/>
          <w:szCs w:val="20"/>
          <w:lang w:val="en-US"/>
        </w:rPr>
      </w:pPr>
      <w:r w:rsidRPr="002F49B4">
        <w:rPr>
          <w:sz w:val="20"/>
          <w:szCs w:val="20"/>
          <w:lang w:val="en-US"/>
        </w:rPr>
        <w:t xml:space="preserve">         This file was created by Oracle Reports. Please view this document in Page Layout mode.</w:t>
      </w:r>
    </w:p>
    <w:p w:rsidR="00564A36" w:rsidRPr="002F49B4" w:rsidRDefault="00564A36" w:rsidP="00564A36">
      <w:pPr>
        <w:framePr w:w="1340" w:h="723" w:hRule="exact" w:wrap="auto" w:vAnchor="page" w:hAnchor="page" w:x="11371" w:y="3737"/>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Стоимость</w:t>
      </w:r>
    </w:p>
    <w:p w:rsidR="00564A36" w:rsidRPr="002F49B4" w:rsidRDefault="00564A36" w:rsidP="00564A36">
      <w:pPr>
        <w:framePr w:w="1340" w:h="723" w:hRule="exact" w:wrap="auto" w:vAnchor="page" w:hAnchor="page" w:x="11371" w:y="3737"/>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без НДС</w:t>
      </w:r>
    </w:p>
    <w:p w:rsidR="00564A36" w:rsidRPr="002F49B4" w:rsidRDefault="00564A36" w:rsidP="00564A36">
      <w:pPr>
        <w:framePr w:w="1340" w:h="723" w:hRule="exact" w:wrap="auto" w:vAnchor="page" w:hAnchor="page" w:x="11371" w:y="3737"/>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(руб.)</w:t>
      </w:r>
    </w:p>
    <w:p w:rsidR="00564A36" w:rsidRPr="002F49B4" w:rsidRDefault="00564A36" w:rsidP="00564A36">
      <w:pPr>
        <w:framePr w:w="810" w:h="484" w:hRule="exact" w:wrap="auto" w:vAnchor="page" w:hAnchor="page" w:x="13171" w:y="3741"/>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НДС</w:t>
      </w:r>
    </w:p>
    <w:p w:rsidR="00564A36" w:rsidRPr="002F49B4" w:rsidRDefault="00564A36" w:rsidP="00564A36">
      <w:pPr>
        <w:framePr w:w="810" w:h="484" w:hRule="exact" w:wrap="auto" w:vAnchor="page" w:hAnchor="page" w:x="13171" w:y="3741"/>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(руб.)</w:t>
      </w:r>
    </w:p>
    <w:p w:rsidR="00564A36" w:rsidRPr="002F49B4" w:rsidRDefault="00564A36" w:rsidP="00564A36">
      <w:pPr>
        <w:framePr w:w="1980" w:h="731" w:hRule="exact" w:wrap="auto" w:vAnchor="page" w:hAnchor="page" w:x="14311" w:y="3743"/>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 xml:space="preserve">Стоимость </w:t>
      </w:r>
    </w:p>
    <w:p w:rsidR="00564A36" w:rsidRPr="002F49B4" w:rsidRDefault="00564A36" w:rsidP="00564A36">
      <w:pPr>
        <w:framePr w:w="1980" w:h="731" w:hRule="exact" w:wrap="auto" w:vAnchor="page" w:hAnchor="page" w:x="14311" w:y="3743"/>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 xml:space="preserve">оказанных услуг </w:t>
      </w:r>
    </w:p>
    <w:p w:rsidR="00564A36" w:rsidRPr="002F49B4" w:rsidRDefault="00564A36" w:rsidP="00564A36">
      <w:pPr>
        <w:framePr w:w="1980" w:h="731" w:hRule="exact" w:wrap="auto" w:vAnchor="page" w:hAnchor="page" w:x="14311" w:y="3743"/>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с учетом НДС (руб.)</w:t>
      </w:r>
    </w:p>
    <w:p w:rsidR="00564A36" w:rsidRPr="002F49B4" w:rsidRDefault="00564A36" w:rsidP="00564A36">
      <w:pPr>
        <w:framePr w:w="480" w:h="240" w:hRule="exact" w:wrap="auto" w:vAnchor="page" w:hAnchor="page" w:x="647" w:y="3767"/>
        <w:widowControl w:val="0"/>
        <w:autoSpaceDE w:val="0"/>
        <w:autoSpaceDN w:val="0"/>
        <w:adjustRightInd w:val="0"/>
        <w:rPr>
          <w:rFonts w:cs="Arial"/>
          <w:color w:val="000000"/>
          <w:sz w:val="20"/>
          <w:szCs w:val="20"/>
        </w:rPr>
      </w:pPr>
      <w:r w:rsidRPr="002F49B4">
        <w:rPr>
          <w:noProof/>
          <w:sz w:val="20"/>
          <w:szCs w:val="20"/>
        </w:rPr>
        <mc:AlternateContent>
          <mc:Choice Requires="wps">
            <w:drawing>
              <wp:anchor distT="0" distB="0" distL="114300" distR="114300" simplePos="0" relativeHeight="251661312" behindDoc="1" locked="0" layoutInCell="0" allowOverlap="1" wp14:anchorId="2FD3882D" wp14:editId="611C00A2">
                <wp:simplePos x="0" y="0"/>
                <wp:positionH relativeFrom="page">
                  <wp:posOffset>5161280</wp:posOffset>
                </wp:positionH>
                <wp:positionV relativeFrom="page">
                  <wp:posOffset>2310765</wp:posOffset>
                </wp:positionV>
                <wp:extent cx="0" cy="590550"/>
                <wp:effectExtent l="8255" t="5715" r="10795" b="13335"/>
                <wp:wrapNone/>
                <wp:docPr id="2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6.4pt,181.95pt" to="406.4pt,2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" o:allowincell="f" strokeweight="0">
                <w10:wrap anchorx="page" anchory="page"/>
              </v:line>
            </w:pict>
          </mc:Fallback>
        </mc:AlternateContent>
      </w:r>
      <w:r w:rsidRPr="002F49B4">
        <w:rPr>
          <w:noProof/>
          <w:sz w:val="20"/>
          <w:szCs w:val="20"/>
        </w:rPr>
        <mc:AlternateContent>
          <mc:Choice Requires="wps">
            <w:drawing>
              <wp:anchor distT="0" distB="0" distL="114300" distR="114300" simplePos="0" relativeHeight="251662336" behindDoc="1" locked="0" layoutInCell="0" allowOverlap="1" wp14:anchorId="0A514256" wp14:editId="6A6A9DE7">
                <wp:simplePos x="0" y="0"/>
                <wp:positionH relativeFrom="page">
                  <wp:posOffset>7076440</wp:posOffset>
                </wp:positionH>
                <wp:positionV relativeFrom="page">
                  <wp:posOffset>2310765</wp:posOffset>
                </wp:positionV>
                <wp:extent cx="0" cy="590550"/>
                <wp:effectExtent l="8890" t="5715" r="10160" b="13335"/>
                <wp:wrapNone/>
                <wp:docPr id="2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7.2pt,181.95pt" to="557.2pt,2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" o:allowincell="f" strokeweight="0">
                <w10:wrap anchorx="page" anchory="page"/>
              </v:line>
            </w:pict>
          </mc:Fallback>
        </mc:AlternateContent>
      </w:r>
      <w:r w:rsidRPr="002F49B4">
        <w:rPr>
          <w:noProof/>
          <w:sz w:val="20"/>
          <w:szCs w:val="20"/>
        </w:rPr>
        <mc:AlternateContent>
          <mc:Choice Requires="wps">
            <w:drawing>
              <wp:anchor distT="0" distB="0" distL="114300" distR="114300" simplePos="0" relativeHeight="251663360" behindDoc="1" locked="0" layoutInCell="0" allowOverlap="1" wp14:anchorId="17389DC2" wp14:editId="7208D219">
                <wp:simplePos x="0" y="0"/>
                <wp:positionH relativeFrom="page">
                  <wp:posOffset>8176260</wp:posOffset>
                </wp:positionH>
                <wp:positionV relativeFrom="page">
                  <wp:posOffset>2310765</wp:posOffset>
                </wp:positionV>
                <wp:extent cx="0" cy="590550"/>
                <wp:effectExtent l="13335" t="5715" r="5715" b="13335"/>
                <wp:wrapNone/>
                <wp:docPr id="1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3.8pt,181.95pt" to="643.8pt,2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" o:allowincell="f" strokeweight="0">
                <w10:wrap anchorx="page" anchory="page"/>
              </v:line>
            </w:pict>
          </mc:Fallback>
        </mc:AlternateContent>
      </w:r>
      <w:r w:rsidRPr="002F49B4">
        <w:rPr>
          <w:noProof/>
          <w:sz w:val="20"/>
          <w:szCs w:val="20"/>
        </w:rPr>
        <mc:AlternateContent>
          <mc:Choice Requires="wps">
            <w:drawing>
              <wp:anchor distT="0" distB="0" distL="114300" distR="114300" simplePos="0" relativeHeight="251664384" behindDoc="1" locked="0" layoutInCell="0" allowOverlap="1" wp14:anchorId="5770F2E1" wp14:editId="23228DDD">
                <wp:simplePos x="0" y="0"/>
                <wp:positionH relativeFrom="page">
                  <wp:posOffset>896620</wp:posOffset>
                </wp:positionH>
                <wp:positionV relativeFrom="page">
                  <wp:posOffset>2310765</wp:posOffset>
                </wp:positionV>
                <wp:extent cx="0" cy="590550"/>
                <wp:effectExtent l="10795" t="5715" r="8255" b="13335"/>
                <wp:wrapNone/>
                <wp:docPr id="1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181.95pt" to="70.6pt,2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" o:allowincell="f" strokeweight="0">
                <w10:wrap anchorx="page" anchory="page"/>
              </v:line>
            </w:pict>
          </mc:Fallback>
        </mc:AlternateContent>
      </w:r>
      <w:r w:rsidRPr="002F49B4">
        <w:rPr>
          <w:rFonts w:cs="Arial"/>
          <w:color w:val="000000"/>
          <w:sz w:val="20"/>
          <w:szCs w:val="20"/>
        </w:rPr>
        <w:t>№</w:t>
      </w:r>
      <w:proofErr w:type="gramStart"/>
      <w:r w:rsidRPr="002F49B4">
        <w:rPr>
          <w:rFonts w:cs="Arial"/>
          <w:color w:val="000000"/>
          <w:sz w:val="20"/>
          <w:szCs w:val="20"/>
        </w:rPr>
        <w:t>П</w:t>
      </w:r>
      <w:proofErr w:type="gramEnd"/>
      <w:r w:rsidRPr="002F49B4">
        <w:rPr>
          <w:rFonts w:cs="Arial"/>
          <w:color w:val="000000"/>
          <w:sz w:val="20"/>
          <w:szCs w:val="20"/>
        </w:rPr>
        <w:t>/П</w:t>
      </w:r>
    </w:p>
    <w:p w:rsidR="00564A36" w:rsidRPr="002F49B4" w:rsidRDefault="00564A36" w:rsidP="00564A36">
      <w:pPr>
        <w:framePr w:w="735" w:h="207" w:hRule="exact" w:wrap="auto" w:vAnchor="page" w:hAnchor="page" w:x="546" w:y="4624"/>
        <w:widowControl w:val="0"/>
        <w:autoSpaceDE w:val="0"/>
        <w:autoSpaceDN w:val="0"/>
        <w:adjustRightInd w:val="0"/>
        <w:rPr>
          <w:rFonts w:cs="Arial"/>
          <w:color w:val="000000"/>
          <w:sz w:val="20"/>
          <w:szCs w:val="20"/>
        </w:rPr>
      </w:pPr>
      <w:r w:rsidRPr="002F49B4">
        <w:rPr>
          <w:rFonts w:cs="Arial"/>
          <w:color w:val="000000"/>
          <w:sz w:val="20"/>
          <w:szCs w:val="20"/>
        </w:rPr>
        <w:t>1</w:t>
      </w:r>
    </w:p>
    <w:p w:rsidR="00564A36" w:rsidRPr="002F49B4" w:rsidRDefault="00564A36" w:rsidP="00564A36">
      <w:pPr>
        <w:framePr w:w="1350" w:h="225" w:hRule="exact" w:wrap="auto" w:vAnchor="page" w:hAnchor="page" w:x="502" w:y="7505"/>
        <w:widowControl w:val="0"/>
        <w:autoSpaceDE w:val="0"/>
        <w:autoSpaceDN w:val="0"/>
        <w:adjustRightInd w:val="0"/>
        <w:rPr>
          <w:rFonts w:cs="Arial"/>
          <w:color w:val="000000"/>
          <w:sz w:val="20"/>
          <w:szCs w:val="20"/>
        </w:rPr>
      </w:pPr>
      <w:r w:rsidRPr="002F49B4">
        <w:rPr>
          <w:rFonts w:cs="Arial"/>
          <w:color w:val="000000"/>
          <w:sz w:val="20"/>
          <w:szCs w:val="20"/>
        </w:rPr>
        <w:t>МП</w:t>
      </w:r>
    </w:p>
    <w:p w:rsidR="00564A36" w:rsidRPr="002F49B4" w:rsidRDefault="00564A36" w:rsidP="00564A36">
      <w:pPr>
        <w:framePr w:w="1393" w:h="735" w:hRule="exact" w:wrap="auto" w:vAnchor="page" w:hAnchor="page" w:x="9661" w:y="3741"/>
        <w:widowControl w:val="0"/>
        <w:autoSpaceDE w:val="0"/>
        <w:autoSpaceDN w:val="0"/>
        <w:adjustRightInd w:val="0"/>
        <w:spacing w:line="178" w:lineRule="atLeast"/>
        <w:jc w:val="center"/>
        <w:rPr>
          <w:rFonts w:cs="Arial"/>
          <w:color w:val="000000"/>
          <w:sz w:val="20"/>
          <w:szCs w:val="20"/>
        </w:rPr>
      </w:pPr>
      <w:r w:rsidRPr="002F49B4">
        <w:rPr>
          <w:noProof/>
          <w:sz w:val="20"/>
          <w:szCs w:val="20"/>
        </w:rPr>
        <mc:AlternateContent>
          <mc:Choice Requires="wps">
            <w:drawing>
              <wp:anchor distT="0" distB="0" distL="114300" distR="114300" simplePos="0" relativeHeight="251665408" behindDoc="1" locked="0" layoutInCell="0" allowOverlap="1" wp14:anchorId="7FA90EE1" wp14:editId="13ACC567">
                <wp:simplePos x="0" y="0"/>
                <wp:positionH relativeFrom="page">
                  <wp:posOffset>9030335</wp:posOffset>
                </wp:positionH>
                <wp:positionV relativeFrom="page">
                  <wp:posOffset>2307590</wp:posOffset>
                </wp:positionV>
                <wp:extent cx="0" cy="590550"/>
                <wp:effectExtent l="10160" t="12065" r="8890" b="6985"/>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1.05pt,181.7pt" to="711.05pt,2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" o:allowincell="f" strokeweight="0">
                <w10:wrap anchorx="page" anchory="page"/>
              </v:line>
            </w:pict>
          </mc:Fallback>
        </mc:AlternateContent>
      </w:r>
      <w:r w:rsidRPr="002F49B4">
        <w:rPr>
          <w:rFonts w:cs="Arial"/>
          <w:color w:val="000000"/>
          <w:sz w:val="20"/>
          <w:szCs w:val="20"/>
        </w:rPr>
        <w:t>Цена (тариф)</w:t>
      </w:r>
    </w:p>
    <w:p w:rsidR="00564A36" w:rsidRPr="002F49B4" w:rsidRDefault="00564A36" w:rsidP="00564A36">
      <w:pPr>
        <w:framePr w:w="1393" w:h="735" w:hRule="exact" w:wrap="auto" w:vAnchor="page" w:hAnchor="page" w:x="9661" w:y="3741"/>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за единицу</w:t>
      </w:r>
    </w:p>
    <w:p w:rsidR="00564A36" w:rsidRPr="002F49B4" w:rsidRDefault="00564A36" w:rsidP="00564A36">
      <w:pPr>
        <w:framePr w:w="1393" w:h="735" w:hRule="exact" w:wrap="auto" w:vAnchor="page" w:hAnchor="page" w:x="9661" w:y="3741"/>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измерения</w:t>
      </w:r>
    </w:p>
    <w:p w:rsidR="00564A36" w:rsidRPr="002F49B4" w:rsidRDefault="00564A36" w:rsidP="00564A36">
      <w:pPr>
        <w:framePr w:w="1155" w:h="240" w:hRule="exact" w:wrap="auto" w:vAnchor="page" w:hAnchor="page" w:x="8280" w:y="3741"/>
        <w:widowControl w:val="0"/>
        <w:autoSpaceDE w:val="0"/>
        <w:autoSpaceDN w:val="0"/>
        <w:adjustRightInd w:val="0"/>
        <w:jc w:val="center"/>
        <w:rPr>
          <w:rFonts w:cs="Arial"/>
          <w:color w:val="000000"/>
          <w:sz w:val="20"/>
          <w:szCs w:val="20"/>
        </w:rPr>
      </w:pPr>
      <w:r w:rsidRPr="002F49B4">
        <w:rPr>
          <w:rFonts w:cs="Arial"/>
          <w:color w:val="000000"/>
          <w:sz w:val="20"/>
          <w:szCs w:val="20"/>
        </w:rPr>
        <w:t>Количество</w:t>
      </w:r>
    </w:p>
    <w:p w:rsidR="00564A36" w:rsidRPr="002F49B4" w:rsidRDefault="00564A36" w:rsidP="00564A36">
      <w:pPr>
        <w:framePr w:w="1125" w:h="750" w:hRule="exact" w:wrap="auto" w:vAnchor="page" w:hAnchor="page" w:x="6961" w:y="3741"/>
        <w:widowControl w:val="0"/>
        <w:autoSpaceDE w:val="0"/>
        <w:autoSpaceDN w:val="0"/>
        <w:adjustRightInd w:val="0"/>
        <w:spacing w:line="178" w:lineRule="atLeast"/>
        <w:jc w:val="center"/>
        <w:rPr>
          <w:rFonts w:cs="Arial"/>
          <w:color w:val="000000"/>
          <w:sz w:val="20"/>
          <w:szCs w:val="20"/>
        </w:rPr>
      </w:pPr>
      <w:r w:rsidRPr="002F49B4">
        <w:rPr>
          <w:noProof/>
          <w:sz w:val="20"/>
          <w:szCs w:val="20"/>
        </w:rPr>
        <mc:AlternateContent>
          <mc:Choice Requires="wps">
            <w:drawing>
              <wp:anchor distT="0" distB="0" distL="114300" distR="114300" simplePos="0" relativeHeight="251666432" behindDoc="1" locked="0" layoutInCell="0" allowOverlap="1" wp14:anchorId="661DB70A" wp14:editId="1D03E46F">
                <wp:simplePos x="0" y="0"/>
                <wp:positionH relativeFrom="page">
                  <wp:posOffset>6077585</wp:posOffset>
                </wp:positionH>
                <wp:positionV relativeFrom="page">
                  <wp:posOffset>2301240</wp:posOffset>
                </wp:positionV>
                <wp:extent cx="0" cy="589915"/>
                <wp:effectExtent l="10160" t="5715" r="8890" b="13970"/>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99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78.55pt,181.2pt" to="478.55pt,2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" o:allowincell="f" strokeweight="0">
                <w10:wrap anchorx="page" anchory="page"/>
              </v:line>
            </w:pict>
          </mc:Fallback>
        </mc:AlternateContent>
      </w:r>
      <w:r w:rsidRPr="002F49B4">
        <w:rPr>
          <w:rFonts w:cs="Arial"/>
          <w:color w:val="000000"/>
          <w:sz w:val="20"/>
          <w:szCs w:val="20"/>
        </w:rPr>
        <w:t>Единица</w:t>
      </w:r>
    </w:p>
    <w:p w:rsidR="00564A36" w:rsidRPr="002F49B4" w:rsidRDefault="00564A36" w:rsidP="00564A36">
      <w:pPr>
        <w:framePr w:w="1125" w:h="750" w:hRule="exact" w:wrap="auto" w:vAnchor="page" w:hAnchor="page" w:x="6961" w:y="3741"/>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измерения</w:t>
      </w:r>
    </w:p>
    <w:p w:rsidR="00564A36" w:rsidRPr="002F49B4" w:rsidRDefault="00564A36" w:rsidP="00564A36">
      <w:pPr>
        <w:framePr w:w="16080" w:h="270" w:hRule="exact" w:wrap="auto" w:vAnchor="page" w:hAnchor="page" w:x="349" w:y="3079"/>
        <w:widowControl w:val="0"/>
        <w:autoSpaceDE w:val="0"/>
        <w:autoSpaceDN w:val="0"/>
        <w:adjustRightInd w:val="0"/>
        <w:spacing w:line="185" w:lineRule="atLeast"/>
        <w:rPr>
          <w:rFonts w:cs="Arial"/>
          <w:bCs/>
          <w:color w:val="000000"/>
          <w:sz w:val="20"/>
          <w:szCs w:val="20"/>
        </w:rPr>
      </w:pPr>
      <w:proofErr w:type="gramStart"/>
      <w:r w:rsidRPr="002F49B4">
        <w:rPr>
          <w:rFonts w:cs="Arial"/>
          <w:color w:val="000000"/>
          <w:sz w:val="20"/>
          <w:szCs w:val="20"/>
        </w:rPr>
        <w:t xml:space="preserve">Составили настоящий акт о том, что "Оператор" оказал, а "Абонент" принял выполненные работы (оказанные услуги связи) </w:t>
      </w:r>
      <w:r w:rsidRPr="002F49B4">
        <w:rPr>
          <w:rFonts w:cs="Arial"/>
          <w:bCs/>
          <w:color w:val="000000"/>
          <w:sz w:val="20"/>
          <w:szCs w:val="20"/>
        </w:rPr>
        <w:t>За _______  201__ г.</w:t>
      </w:r>
      <w:proofErr w:type="gramEnd"/>
    </w:p>
    <w:p w:rsidR="00564A36" w:rsidRPr="002F49B4" w:rsidRDefault="00564A36" w:rsidP="00564A36">
      <w:pPr>
        <w:framePr w:w="3722" w:h="606" w:hRule="exact" w:wrap="auto" w:vAnchor="page" w:hAnchor="page" w:x="1575" w:y="3764"/>
        <w:widowControl w:val="0"/>
        <w:autoSpaceDE w:val="0"/>
        <w:autoSpaceDN w:val="0"/>
        <w:adjustRightInd w:val="0"/>
        <w:rPr>
          <w:rFonts w:cs="Arial"/>
          <w:color w:val="000000"/>
          <w:sz w:val="20"/>
          <w:szCs w:val="20"/>
        </w:rPr>
      </w:pPr>
      <w:r w:rsidRPr="002F49B4">
        <w:rPr>
          <w:noProof/>
          <w:sz w:val="20"/>
          <w:szCs w:val="20"/>
        </w:rPr>
        <mc:AlternateContent>
          <mc:Choice Requires="wps">
            <w:drawing>
              <wp:anchor distT="0" distB="0" distL="114300" distR="114300" simplePos="0" relativeHeight="251667456" behindDoc="1" locked="0" layoutInCell="0" allowOverlap="1" wp14:anchorId="395F3C15" wp14:editId="1590CF98">
                <wp:simplePos x="0" y="0"/>
                <wp:positionH relativeFrom="page">
                  <wp:posOffset>305435</wp:posOffset>
                </wp:positionH>
                <wp:positionV relativeFrom="page">
                  <wp:posOffset>2310765</wp:posOffset>
                </wp:positionV>
                <wp:extent cx="10111105" cy="590550"/>
                <wp:effectExtent l="10160" t="5715" r="13335" b="13335"/>
                <wp:wrapNone/>
                <wp:docPr id="1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11105" cy="590550"/>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24.05pt;margin-top:181.95pt;width:796.15pt;height:46.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" o:allowincell="f" filled="f" strokeweight="0">
                <w10:wrap anchorx="page" anchory="page"/>
              </v:rect>
            </w:pict>
          </mc:Fallback>
        </mc:AlternateContent>
      </w:r>
      <w:r w:rsidRPr="002F49B4">
        <w:rPr>
          <w:rFonts w:cs="Arial"/>
          <w:color w:val="000000"/>
          <w:sz w:val="20"/>
          <w:szCs w:val="20"/>
        </w:rPr>
        <w:t>Наименование оказанных услуг</w:t>
      </w:r>
    </w:p>
    <w:p w:rsidR="00564A36" w:rsidRPr="002F49B4" w:rsidRDefault="00564A36" w:rsidP="00564A36">
      <w:pPr>
        <w:framePr w:w="1340" w:h="723" w:hRule="exact" w:wrap="auto" w:vAnchor="page" w:hAnchor="page" w:x="11371" w:y="3737"/>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Стоимость</w:t>
      </w:r>
    </w:p>
    <w:p w:rsidR="00564A36" w:rsidRPr="002F49B4" w:rsidRDefault="00564A36" w:rsidP="00564A36">
      <w:pPr>
        <w:framePr w:w="1340" w:h="723" w:hRule="exact" w:wrap="auto" w:vAnchor="page" w:hAnchor="page" w:x="11371" w:y="3737"/>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без НДС</w:t>
      </w:r>
    </w:p>
    <w:p w:rsidR="00564A36" w:rsidRPr="002F49B4" w:rsidRDefault="00564A36" w:rsidP="00564A36">
      <w:pPr>
        <w:framePr w:w="1340" w:h="723" w:hRule="exact" w:wrap="auto" w:vAnchor="page" w:hAnchor="page" w:x="11371" w:y="3737"/>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(руб.)</w:t>
      </w:r>
    </w:p>
    <w:p w:rsidR="00564A36" w:rsidRPr="002F49B4" w:rsidRDefault="00564A36" w:rsidP="00564A36">
      <w:pPr>
        <w:framePr w:w="810" w:h="484" w:hRule="exact" w:wrap="auto" w:vAnchor="page" w:hAnchor="page" w:x="13171" w:y="3741"/>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НДС</w:t>
      </w:r>
    </w:p>
    <w:p w:rsidR="00564A36" w:rsidRPr="002F49B4" w:rsidRDefault="00564A36" w:rsidP="00564A36">
      <w:pPr>
        <w:framePr w:w="810" w:h="484" w:hRule="exact" w:wrap="auto" w:vAnchor="page" w:hAnchor="page" w:x="13171" w:y="3741"/>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(руб.)</w:t>
      </w:r>
    </w:p>
    <w:p w:rsidR="00564A36" w:rsidRPr="002F49B4" w:rsidRDefault="00564A36" w:rsidP="00564A36">
      <w:pPr>
        <w:framePr w:w="1980" w:h="731" w:hRule="exact" w:wrap="auto" w:vAnchor="page" w:hAnchor="page" w:x="14311" w:y="3743"/>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 xml:space="preserve">Стоимость </w:t>
      </w:r>
    </w:p>
    <w:p w:rsidR="00564A36" w:rsidRPr="002F49B4" w:rsidRDefault="00564A36" w:rsidP="00564A36">
      <w:pPr>
        <w:framePr w:w="1980" w:h="731" w:hRule="exact" w:wrap="auto" w:vAnchor="page" w:hAnchor="page" w:x="14311" w:y="3743"/>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 xml:space="preserve">оказанных услуг </w:t>
      </w:r>
    </w:p>
    <w:p w:rsidR="00564A36" w:rsidRPr="002F49B4" w:rsidRDefault="00564A36" w:rsidP="00564A36">
      <w:pPr>
        <w:framePr w:w="1980" w:h="731" w:hRule="exact" w:wrap="auto" w:vAnchor="page" w:hAnchor="page" w:x="14311" w:y="3743"/>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с учетом НДС (руб.)</w:t>
      </w:r>
    </w:p>
    <w:p w:rsidR="00564A36" w:rsidRPr="002F49B4" w:rsidRDefault="00564A36" w:rsidP="00564A36">
      <w:pPr>
        <w:framePr w:w="480" w:h="240" w:hRule="exact" w:wrap="auto" w:vAnchor="page" w:hAnchor="page" w:x="647" w:y="3767"/>
        <w:widowControl w:val="0"/>
        <w:autoSpaceDE w:val="0"/>
        <w:autoSpaceDN w:val="0"/>
        <w:adjustRightInd w:val="0"/>
        <w:rPr>
          <w:rFonts w:cs="Arial"/>
          <w:color w:val="000000"/>
          <w:sz w:val="20"/>
          <w:szCs w:val="20"/>
        </w:rPr>
      </w:pPr>
      <w:r w:rsidRPr="002F49B4">
        <w:rPr>
          <w:noProof/>
          <w:sz w:val="20"/>
          <w:szCs w:val="20"/>
        </w:rPr>
        <mc:AlternateContent>
          <mc:Choice Requires="wps">
            <w:drawing>
              <wp:anchor distT="0" distB="0" distL="114300" distR="114300" simplePos="0" relativeHeight="251668480" behindDoc="1" locked="0" layoutInCell="0" allowOverlap="1" wp14:anchorId="6F78A526" wp14:editId="0264A615">
                <wp:simplePos x="0" y="0"/>
                <wp:positionH relativeFrom="page">
                  <wp:posOffset>5161280</wp:posOffset>
                </wp:positionH>
                <wp:positionV relativeFrom="page">
                  <wp:posOffset>2310765</wp:posOffset>
                </wp:positionV>
                <wp:extent cx="0" cy="590550"/>
                <wp:effectExtent l="8255" t="5715" r="10795" b="1333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6.4pt,181.95pt" to="406.4pt,2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" o:allowincell="f" strokeweight="0">
                <w10:wrap anchorx="page" anchory="page"/>
              </v:line>
            </w:pict>
          </mc:Fallback>
        </mc:AlternateContent>
      </w:r>
      <w:r w:rsidRPr="002F49B4">
        <w:rPr>
          <w:noProof/>
          <w:sz w:val="20"/>
          <w:szCs w:val="20"/>
        </w:rPr>
        <mc:AlternateContent>
          <mc:Choice Requires="wps">
            <w:drawing>
              <wp:anchor distT="0" distB="0" distL="114300" distR="114300" simplePos="0" relativeHeight="251669504" behindDoc="1" locked="0" layoutInCell="0" allowOverlap="1" wp14:anchorId="6A443018" wp14:editId="54F5F8F6">
                <wp:simplePos x="0" y="0"/>
                <wp:positionH relativeFrom="page">
                  <wp:posOffset>7076440</wp:posOffset>
                </wp:positionH>
                <wp:positionV relativeFrom="page">
                  <wp:posOffset>2310765</wp:posOffset>
                </wp:positionV>
                <wp:extent cx="0" cy="590550"/>
                <wp:effectExtent l="8890" t="5715" r="10160" b="13335"/>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7.2pt,181.95pt" to="557.2pt,2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" o:allowincell="f" strokeweight="0">
                <w10:wrap anchorx="page" anchory="page"/>
              </v:line>
            </w:pict>
          </mc:Fallback>
        </mc:AlternateContent>
      </w:r>
      <w:r w:rsidRPr="002F49B4">
        <w:rPr>
          <w:noProof/>
          <w:sz w:val="20"/>
          <w:szCs w:val="20"/>
        </w:rPr>
        <mc:AlternateContent>
          <mc:Choice Requires="wps">
            <w:drawing>
              <wp:anchor distT="0" distB="0" distL="114300" distR="114300" simplePos="0" relativeHeight="251670528" behindDoc="1" locked="0" layoutInCell="0" allowOverlap="1" wp14:anchorId="7B5CE9F4" wp14:editId="368827C2">
                <wp:simplePos x="0" y="0"/>
                <wp:positionH relativeFrom="page">
                  <wp:posOffset>8176260</wp:posOffset>
                </wp:positionH>
                <wp:positionV relativeFrom="page">
                  <wp:posOffset>2310765</wp:posOffset>
                </wp:positionV>
                <wp:extent cx="0" cy="590550"/>
                <wp:effectExtent l="13335" t="5715" r="5715" b="13335"/>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3.8pt,181.95pt" to="643.8pt,2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" o:allowincell="f" strokeweight="0">
                <w10:wrap anchorx="page" anchory="page"/>
              </v:line>
            </w:pict>
          </mc:Fallback>
        </mc:AlternateContent>
      </w:r>
      <w:r w:rsidRPr="002F49B4">
        <w:rPr>
          <w:noProof/>
          <w:sz w:val="20"/>
          <w:szCs w:val="20"/>
        </w:rPr>
        <mc:AlternateContent>
          <mc:Choice Requires="wps">
            <w:drawing>
              <wp:anchor distT="0" distB="0" distL="114300" distR="114300" simplePos="0" relativeHeight="251671552" behindDoc="1" locked="0" layoutInCell="0" allowOverlap="1" wp14:anchorId="206A0988" wp14:editId="1EFC67E5">
                <wp:simplePos x="0" y="0"/>
                <wp:positionH relativeFrom="page">
                  <wp:posOffset>896620</wp:posOffset>
                </wp:positionH>
                <wp:positionV relativeFrom="page">
                  <wp:posOffset>2310765</wp:posOffset>
                </wp:positionV>
                <wp:extent cx="0" cy="590550"/>
                <wp:effectExtent l="10795" t="5715" r="8255" b="13335"/>
                <wp:wrapNone/>
                <wp:docPr id="1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181.95pt" to="70.6pt,2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" o:allowincell="f" strokeweight="0">
                <w10:wrap anchorx="page" anchory="page"/>
              </v:line>
            </w:pict>
          </mc:Fallback>
        </mc:AlternateContent>
      </w:r>
      <w:r w:rsidRPr="002F49B4">
        <w:rPr>
          <w:rFonts w:cs="Arial"/>
          <w:color w:val="000000"/>
          <w:sz w:val="20"/>
          <w:szCs w:val="20"/>
        </w:rPr>
        <w:t>№</w:t>
      </w:r>
      <w:proofErr w:type="gramStart"/>
      <w:r w:rsidRPr="002F49B4">
        <w:rPr>
          <w:rFonts w:cs="Arial"/>
          <w:color w:val="000000"/>
          <w:sz w:val="20"/>
          <w:szCs w:val="20"/>
        </w:rPr>
        <w:t>П</w:t>
      </w:r>
      <w:proofErr w:type="gramEnd"/>
      <w:r w:rsidRPr="002F49B4">
        <w:rPr>
          <w:rFonts w:cs="Arial"/>
          <w:color w:val="000000"/>
          <w:sz w:val="20"/>
          <w:szCs w:val="20"/>
        </w:rPr>
        <w:t>/П</w:t>
      </w:r>
    </w:p>
    <w:p w:rsidR="00564A36" w:rsidRPr="002F49B4" w:rsidRDefault="00564A36" w:rsidP="00564A36">
      <w:pPr>
        <w:framePr w:w="735" w:h="207" w:hRule="exact" w:wrap="auto" w:vAnchor="page" w:hAnchor="page" w:x="546" w:y="4624"/>
        <w:widowControl w:val="0"/>
        <w:autoSpaceDE w:val="0"/>
        <w:autoSpaceDN w:val="0"/>
        <w:adjustRightInd w:val="0"/>
        <w:rPr>
          <w:rFonts w:cs="Arial"/>
          <w:color w:val="000000"/>
          <w:sz w:val="20"/>
          <w:szCs w:val="20"/>
        </w:rPr>
      </w:pPr>
      <w:r w:rsidRPr="002F49B4">
        <w:rPr>
          <w:rFonts w:cs="Arial"/>
          <w:color w:val="000000"/>
          <w:sz w:val="20"/>
          <w:szCs w:val="20"/>
        </w:rPr>
        <w:t>1</w:t>
      </w:r>
    </w:p>
    <w:p w:rsidR="00564A36" w:rsidRPr="002F49B4" w:rsidRDefault="00564A36" w:rsidP="00564A36">
      <w:pPr>
        <w:framePr w:w="1624" w:h="237" w:hRule="exact" w:wrap="auto" w:vAnchor="page" w:hAnchor="page" w:x="11176" w:y="4609"/>
        <w:widowControl w:val="0"/>
        <w:autoSpaceDE w:val="0"/>
        <w:autoSpaceDN w:val="0"/>
        <w:adjustRightInd w:val="0"/>
        <w:jc w:val="right"/>
        <w:rPr>
          <w:rFonts w:cs="Arial"/>
          <w:color w:val="000000"/>
          <w:sz w:val="20"/>
          <w:szCs w:val="20"/>
        </w:rPr>
      </w:pPr>
    </w:p>
    <w:p w:rsidR="00564A36" w:rsidRPr="002F49B4" w:rsidRDefault="00564A36" w:rsidP="00564A36">
      <w:pPr>
        <w:framePr w:w="2560" w:h="243" w:hRule="exact" w:wrap="auto" w:vAnchor="page" w:hAnchor="page" w:x="13462" w:y="1244"/>
        <w:widowControl w:val="0"/>
        <w:autoSpaceDE w:val="0"/>
        <w:autoSpaceDN w:val="0"/>
        <w:adjustRightInd w:val="0"/>
        <w:rPr>
          <w:rFonts w:cs="Arial"/>
          <w:color w:val="000000"/>
          <w:sz w:val="20"/>
          <w:szCs w:val="20"/>
          <w:u w:val="single"/>
        </w:rPr>
      </w:pPr>
      <w:r w:rsidRPr="002F49B4">
        <w:rPr>
          <w:rFonts w:cs="Arial"/>
          <w:color w:val="000000"/>
          <w:sz w:val="20"/>
          <w:szCs w:val="20"/>
          <w:u w:val="single"/>
        </w:rPr>
        <w:t>(дата составления акта)</w:t>
      </w:r>
    </w:p>
    <w:p w:rsidR="00564A36" w:rsidRPr="002F49B4" w:rsidRDefault="00564A36" w:rsidP="00564A36">
      <w:pPr>
        <w:framePr w:w="15929" w:h="240" w:hRule="exact" w:wrap="auto" w:vAnchor="page" w:hAnchor="page" w:x="349" w:y="2003"/>
        <w:widowControl w:val="0"/>
        <w:autoSpaceDE w:val="0"/>
        <w:autoSpaceDN w:val="0"/>
        <w:adjustRightInd w:val="0"/>
        <w:spacing w:line="178" w:lineRule="atLeast"/>
        <w:rPr>
          <w:rFonts w:cs="Arial"/>
          <w:color w:val="000000"/>
          <w:sz w:val="20"/>
          <w:szCs w:val="20"/>
        </w:rPr>
      </w:pPr>
      <w:r w:rsidRPr="002F49B4">
        <w:rPr>
          <w:rFonts w:cs="Arial"/>
          <w:color w:val="000000"/>
          <w:sz w:val="20"/>
          <w:szCs w:val="20"/>
        </w:rPr>
        <w:t>ИНН/КПП   _________________________</w:t>
      </w:r>
    </w:p>
    <w:p w:rsidR="00564A36" w:rsidRPr="002F49B4" w:rsidRDefault="00564A36" w:rsidP="00564A36">
      <w:pPr>
        <w:framePr w:w="16035" w:h="204" w:hRule="exact" w:wrap="auto" w:vAnchor="page" w:hAnchor="page" w:x="349" w:y="3372"/>
        <w:widowControl w:val="0"/>
        <w:autoSpaceDE w:val="0"/>
        <w:autoSpaceDN w:val="0"/>
        <w:adjustRightInd w:val="0"/>
        <w:spacing w:line="161" w:lineRule="atLeast"/>
        <w:rPr>
          <w:rFonts w:cs="Arial"/>
          <w:color w:val="000000"/>
          <w:sz w:val="20"/>
          <w:szCs w:val="20"/>
        </w:rPr>
      </w:pPr>
      <w:r w:rsidRPr="002F49B4">
        <w:rPr>
          <w:rFonts w:cs="Arial"/>
          <w:color w:val="000000"/>
          <w:sz w:val="20"/>
          <w:szCs w:val="20"/>
        </w:rPr>
        <w:t xml:space="preserve">Телефон для справок ____________________      </w:t>
      </w:r>
    </w:p>
    <w:p w:rsidR="00564A36" w:rsidRPr="002F49B4" w:rsidRDefault="00564A36" w:rsidP="00564A36">
      <w:pPr>
        <w:framePr w:w="957" w:h="246" w:hRule="exact" w:wrap="auto" w:vAnchor="page" w:hAnchor="page" w:x="349" w:y="2271"/>
        <w:widowControl w:val="0"/>
        <w:autoSpaceDE w:val="0"/>
        <w:autoSpaceDN w:val="0"/>
        <w:adjustRightInd w:val="0"/>
        <w:rPr>
          <w:rFonts w:cs="Arial"/>
          <w:color w:val="000000"/>
          <w:sz w:val="20"/>
          <w:szCs w:val="20"/>
        </w:rPr>
      </w:pPr>
      <w:r w:rsidRPr="002F49B4">
        <w:rPr>
          <w:rFonts w:cs="Arial"/>
          <w:color w:val="000000"/>
          <w:sz w:val="20"/>
          <w:szCs w:val="20"/>
        </w:rPr>
        <w:t xml:space="preserve">Абонент </w:t>
      </w:r>
    </w:p>
    <w:p w:rsidR="00564A36" w:rsidRPr="002F49B4" w:rsidRDefault="00564A36" w:rsidP="00564A36">
      <w:pPr>
        <w:framePr w:w="14866" w:h="237" w:hRule="exact" w:wrap="auto" w:vAnchor="page" w:hAnchor="page" w:x="1427" w:y="2279"/>
        <w:widowControl w:val="0"/>
        <w:autoSpaceDE w:val="0"/>
        <w:autoSpaceDN w:val="0"/>
        <w:adjustRightInd w:val="0"/>
        <w:rPr>
          <w:rFonts w:cs="Arial"/>
          <w:color w:val="000000"/>
          <w:sz w:val="20"/>
          <w:szCs w:val="20"/>
        </w:rPr>
      </w:pPr>
      <w:r w:rsidRPr="002F49B4">
        <w:rPr>
          <w:rFonts w:cs="Arial"/>
          <w:color w:val="000000"/>
          <w:sz w:val="20"/>
          <w:szCs w:val="20"/>
        </w:rPr>
        <w:t>_________________________</w:t>
      </w:r>
    </w:p>
    <w:p w:rsidR="00564A36" w:rsidRPr="002F49B4" w:rsidRDefault="00564A36" w:rsidP="00564A36">
      <w:pPr>
        <w:framePr w:w="15076" w:h="240" w:hRule="exact" w:wrap="auto" w:vAnchor="page" w:hAnchor="page" w:x="1248" w:y="2546"/>
        <w:widowControl w:val="0"/>
        <w:autoSpaceDE w:val="0"/>
        <w:autoSpaceDN w:val="0"/>
        <w:adjustRightInd w:val="0"/>
        <w:rPr>
          <w:rFonts w:cs="Arial"/>
          <w:color w:val="000000"/>
          <w:sz w:val="20"/>
          <w:szCs w:val="20"/>
        </w:rPr>
      </w:pPr>
      <w:r w:rsidRPr="002F49B4">
        <w:rPr>
          <w:rFonts w:cs="Arial"/>
          <w:color w:val="000000"/>
          <w:sz w:val="20"/>
          <w:szCs w:val="20"/>
        </w:rPr>
        <w:t xml:space="preserve">   _________________________</w:t>
      </w:r>
    </w:p>
    <w:p w:rsidR="00564A36" w:rsidRPr="002F49B4" w:rsidRDefault="00564A36" w:rsidP="00564A36">
      <w:pPr>
        <w:framePr w:w="716" w:h="251" w:hRule="exact" w:wrap="auto" w:vAnchor="page" w:hAnchor="page" w:x="349" w:y="2541"/>
        <w:widowControl w:val="0"/>
        <w:autoSpaceDE w:val="0"/>
        <w:autoSpaceDN w:val="0"/>
        <w:adjustRightInd w:val="0"/>
        <w:rPr>
          <w:rFonts w:cs="Arial"/>
          <w:color w:val="000000"/>
          <w:sz w:val="20"/>
          <w:szCs w:val="20"/>
        </w:rPr>
      </w:pPr>
      <w:r w:rsidRPr="002F49B4">
        <w:rPr>
          <w:rFonts w:cs="Arial"/>
          <w:color w:val="000000"/>
          <w:sz w:val="20"/>
          <w:szCs w:val="20"/>
        </w:rPr>
        <w:t>Адрес</w:t>
      </w:r>
    </w:p>
    <w:p w:rsidR="00564A36" w:rsidRPr="002F49B4" w:rsidRDefault="00564A36" w:rsidP="00564A36">
      <w:pPr>
        <w:framePr w:w="14945" w:h="221" w:hRule="exact" w:wrap="auto" w:vAnchor="page" w:hAnchor="page" w:x="1376" w:y="1759"/>
        <w:widowControl w:val="0"/>
        <w:autoSpaceDE w:val="0"/>
        <w:autoSpaceDN w:val="0"/>
        <w:adjustRightInd w:val="0"/>
        <w:rPr>
          <w:rFonts w:cs="Arial"/>
          <w:color w:val="000000"/>
          <w:sz w:val="20"/>
          <w:szCs w:val="20"/>
        </w:rPr>
      </w:pPr>
      <w:r w:rsidRPr="002F49B4">
        <w:rPr>
          <w:rFonts w:cs="Arial"/>
          <w:color w:val="000000"/>
          <w:sz w:val="20"/>
          <w:szCs w:val="20"/>
        </w:rPr>
        <w:t>_________________________</w:t>
      </w:r>
    </w:p>
    <w:p w:rsidR="00564A36" w:rsidRPr="002F49B4" w:rsidRDefault="00564A36" w:rsidP="00564A36">
      <w:pPr>
        <w:framePr w:w="15929" w:h="240" w:hRule="exact" w:wrap="auto" w:vAnchor="page" w:hAnchor="page" w:x="349" w:y="2831"/>
        <w:widowControl w:val="0"/>
        <w:autoSpaceDE w:val="0"/>
        <w:autoSpaceDN w:val="0"/>
        <w:adjustRightInd w:val="0"/>
        <w:spacing w:line="178" w:lineRule="atLeast"/>
        <w:rPr>
          <w:rFonts w:cs="Arial"/>
          <w:color w:val="000000"/>
          <w:sz w:val="20"/>
          <w:szCs w:val="20"/>
        </w:rPr>
      </w:pPr>
      <w:r w:rsidRPr="002F49B4">
        <w:rPr>
          <w:noProof/>
          <w:sz w:val="20"/>
          <w:szCs w:val="20"/>
        </w:rPr>
        <mc:AlternateContent>
          <mc:Choice Requires="wps">
            <w:drawing>
              <wp:anchor distT="0" distB="0" distL="114300" distR="114300" simplePos="0" relativeHeight="251672576" behindDoc="1" locked="0" layoutInCell="0" allowOverlap="1" wp14:anchorId="542A8C97" wp14:editId="7F6052DF">
                <wp:simplePos x="0" y="0"/>
                <wp:positionH relativeFrom="page">
                  <wp:posOffset>220980</wp:posOffset>
                </wp:positionH>
                <wp:positionV relativeFrom="page">
                  <wp:posOffset>1797050</wp:posOffset>
                </wp:positionV>
                <wp:extent cx="10114915" cy="152400"/>
                <wp:effectExtent l="11430" t="6350" r="8255" b="12700"/>
                <wp:wrapNone/>
                <wp:docPr id="10"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14915" cy="15240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7.4pt;margin-top:141.5pt;width:796.45pt;height:1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" o:allowincell="f" filled="f" strokecolor="white" strokeweight="0">
                <w10:wrap anchorx="page" anchory="page"/>
              </v:rect>
            </w:pict>
          </mc:Fallback>
        </mc:AlternateContent>
      </w:r>
      <w:r w:rsidRPr="002F49B4">
        <w:rPr>
          <w:rFonts w:cs="Arial"/>
          <w:color w:val="000000"/>
          <w:sz w:val="20"/>
          <w:szCs w:val="20"/>
        </w:rPr>
        <w:t>ИНН/КПП   _________________________</w:t>
      </w:r>
    </w:p>
    <w:p w:rsidR="00564A36" w:rsidRPr="002F49B4" w:rsidRDefault="00564A36" w:rsidP="00564A36">
      <w:pPr>
        <w:framePr w:w="927" w:h="228" w:hRule="exact" w:wrap="auto" w:vAnchor="page" w:hAnchor="page" w:x="349" w:y="1501"/>
        <w:widowControl w:val="0"/>
        <w:autoSpaceDE w:val="0"/>
        <w:autoSpaceDN w:val="0"/>
        <w:adjustRightInd w:val="0"/>
        <w:rPr>
          <w:rFonts w:cs="Arial"/>
          <w:color w:val="000000"/>
          <w:sz w:val="20"/>
          <w:szCs w:val="20"/>
        </w:rPr>
      </w:pPr>
      <w:r w:rsidRPr="002F49B4">
        <w:rPr>
          <w:rFonts w:cs="Arial"/>
          <w:color w:val="000000"/>
          <w:sz w:val="20"/>
          <w:szCs w:val="20"/>
        </w:rPr>
        <w:t>Оператор</w:t>
      </w:r>
    </w:p>
    <w:p w:rsidR="00564A36" w:rsidRPr="002F49B4" w:rsidRDefault="00564A36" w:rsidP="00564A36">
      <w:pPr>
        <w:framePr w:w="14866" w:h="221" w:hRule="exact" w:wrap="auto" w:vAnchor="page" w:hAnchor="page" w:x="1396" w:y="1517"/>
        <w:widowControl w:val="0"/>
        <w:autoSpaceDE w:val="0"/>
        <w:autoSpaceDN w:val="0"/>
        <w:adjustRightInd w:val="0"/>
        <w:rPr>
          <w:rFonts w:cs="Arial"/>
          <w:color w:val="000000"/>
          <w:sz w:val="20"/>
          <w:szCs w:val="20"/>
        </w:rPr>
      </w:pPr>
      <w:r w:rsidRPr="002F49B4">
        <w:rPr>
          <w:rFonts w:cs="Arial"/>
          <w:color w:val="000000"/>
          <w:sz w:val="20"/>
          <w:szCs w:val="20"/>
        </w:rPr>
        <w:t>_________________________</w:t>
      </w:r>
    </w:p>
    <w:p w:rsidR="00564A36" w:rsidRPr="002F49B4" w:rsidRDefault="00564A36" w:rsidP="00564A36">
      <w:pPr>
        <w:framePr w:w="942" w:h="221" w:hRule="exact" w:wrap="auto" w:vAnchor="page" w:hAnchor="page" w:x="349" w:y="1759"/>
        <w:widowControl w:val="0"/>
        <w:autoSpaceDE w:val="0"/>
        <w:autoSpaceDN w:val="0"/>
        <w:adjustRightInd w:val="0"/>
        <w:rPr>
          <w:rFonts w:cs="Arial"/>
          <w:color w:val="000000"/>
          <w:sz w:val="20"/>
          <w:szCs w:val="20"/>
        </w:rPr>
      </w:pPr>
      <w:r w:rsidRPr="002F49B4">
        <w:rPr>
          <w:rFonts w:cs="Arial"/>
          <w:color w:val="000000"/>
          <w:sz w:val="20"/>
          <w:szCs w:val="20"/>
        </w:rPr>
        <w:t xml:space="preserve">Адрес  </w:t>
      </w:r>
    </w:p>
    <w:p w:rsidR="00564A36" w:rsidRPr="002F49B4" w:rsidRDefault="00564A36" w:rsidP="00564A36">
      <w:pPr>
        <w:framePr w:w="4652" w:h="240" w:hRule="exact" w:wrap="auto" w:vAnchor="page" w:hAnchor="page" w:x="346" w:y="1246"/>
        <w:widowControl w:val="0"/>
        <w:autoSpaceDE w:val="0"/>
        <w:autoSpaceDN w:val="0"/>
        <w:adjustRightInd w:val="0"/>
        <w:spacing w:line="185" w:lineRule="atLeast"/>
        <w:rPr>
          <w:rFonts w:cs="Arial"/>
          <w:bCs/>
          <w:color w:val="000000"/>
          <w:sz w:val="20"/>
          <w:szCs w:val="20"/>
        </w:rPr>
      </w:pPr>
      <w:r w:rsidRPr="002F49B4">
        <w:rPr>
          <w:rFonts w:cs="Arial"/>
          <w:color w:val="000000"/>
          <w:sz w:val="20"/>
          <w:szCs w:val="20"/>
        </w:rPr>
        <w:t>Лицевой счет _______________________</w:t>
      </w:r>
    </w:p>
    <w:p w:rsidR="00564A36" w:rsidRPr="002F49B4" w:rsidRDefault="00564A36" w:rsidP="00564A36">
      <w:pPr>
        <w:framePr w:w="6270" w:h="240" w:hRule="exact" w:wrap="auto" w:vAnchor="page" w:hAnchor="page" w:x="4816" w:y="1004"/>
        <w:widowControl w:val="0"/>
        <w:autoSpaceDE w:val="0"/>
        <w:autoSpaceDN w:val="0"/>
        <w:adjustRightInd w:val="0"/>
        <w:spacing w:line="185" w:lineRule="atLeast"/>
        <w:jc w:val="center"/>
        <w:rPr>
          <w:rFonts w:cs="Arial"/>
          <w:bCs/>
          <w:color w:val="000000"/>
          <w:sz w:val="20"/>
          <w:szCs w:val="20"/>
        </w:rPr>
      </w:pPr>
      <w:r w:rsidRPr="002F49B4">
        <w:rPr>
          <w:rFonts w:cs="Arial"/>
          <w:color w:val="000000"/>
          <w:sz w:val="20"/>
          <w:szCs w:val="20"/>
        </w:rPr>
        <w:t xml:space="preserve">за услуги по договору  </w:t>
      </w:r>
      <w:r w:rsidRPr="002F49B4">
        <w:rPr>
          <w:rFonts w:cs="Arial"/>
          <w:bCs/>
          <w:color w:val="000000"/>
          <w:sz w:val="20"/>
          <w:szCs w:val="20"/>
        </w:rPr>
        <w:t>№_____ от _________</w:t>
      </w:r>
      <w:proofErr w:type="gramStart"/>
      <w:r w:rsidRPr="002F49B4">
        <w:rPr>
          <w:rFonts w:cs="Arial"/>
          <w:bCs/>
          <w:color w:val="000000"/>
          <w:sz w:val="20"/>
          <w:szCs w:val="20"/>
        </w:rPr>
        <w:t>г</w:t>
      </w:r>
      <w:proofErr w:type="gramEnd"/>
      <w:r w:rsidRPr="002F49B4">
        <w:rPr>
          <w:rFonts w:cs="Arial"/>
          <w:bCs/>
          <w:color w:val="000000"/>
          <w:sz w:val="20"/>
          <w:szCs w:val="20"/>
        </w:rPr>
        <w:t>.</w:t>
      </w:r>
    </w:p>
    <w:p w:rsidR="00564A36" w:rsidRPr="002F49B4" w:rsidRDefault="00564A36" w:rsidP="00564A36">
      <w:pPr>
        <w:framePr w:w="16125" w:h="475" w:hRule="exact" w:wrap="auto" w:vAnchor="page" w:hAnchor="page" w:x="391" w:y="402"/>
        <w:widowControl w:val="0"/>
        <w:autoSpaceDE w:val="0"/>
        <w:autoSpaceDN w:val="0"/>
        <w:adjustRightInd w:val="0"/>
        <w:spacing w:line="185" w:lineRule="atLeast"/>
        <w:jc w:val="center"/>
        <w:rPr>
          <w:rFonts w:cs="Arial"/>
          <w:bCs/>
          <w:color w:val="000000"/>
          <w:sz w:val="20"/>
          <w:szCs w:val="20"/>
        </w:rPr>
      </w:pPr>
      <w:r w:rsidRPr="002F49B4">
        <w:rPr>
          <w:rFonts w:cs="Arial"/>
          <w:bCs/>
          <w:color w:val="000000"/>
          <w:sz w:val="20"/>
          <w:szCs w:val="20"/>
        </w:rPr>
        <w:t xml:space="preserve">                       АКТ                                               </w:t>
      </w:r>
    </w:p>
    <w:p w:rsidR="00564A36" w:rsidRPr="002F49B4" w:rsidRDefault="00564A36" w:rsidP="00564A36">
      <w:pPr>
        <w:framePr w:w="16125" w:h="475" w:hRule="exact" w:wrap="auto" w:vAnchor="page" w:hAnchor="page" w:x="391" w:y="402"/>
        <w:widowControl w:val="0"/>
        <w:autoSpaceDE w:val="0"/>
        <w:autoSpaceDN w:val="0"/>
        <w:adjustRightInd w:val="0"/>
        <w:spacing w:line="185" w:lineRule="atLeast"/>
        <w:jc w:val="center"/>
        <w:rPr>
          <w:rFonts w:cs="Arial"/>
          <w:bCs/>
          <w:color w:val="000000"/>
          <w:sz w:val="20"/>
          <w:szCs w:val="20"/>
        </w:rPr>
      </w:pPr>
      <w:r w:rsidRPr="002F49B4">
        <w:rPr>
          <w:rFonts w:cs="Arial"/>
          <w:bCs/>
          <w:color w:val="000000"/>
          <w:sz w:val="20"/>
          <w:szCs w:val="20"/>
        </w:rPr>
        <w:t xml:space="preserve">выполненных работ (оказанных услуг) № _______________   </w:t>
      </w:r>
    </w:p>
    <w:p w:rsidR="00564A36" w:rsidRPr="002F49B4" w:rsidRDefault="00564A36" w:rsidP="00564A36">
      <w:pPr>
        <w:framePr w:w="5594" w:h="216" w:hRule="exact" w:wrap="auto" w:vAnchor="page" w:hAnchor="page" w:x="452" w:y="5429"/>
        <w:widowControl w:val="0"/>
        <w:autoSpaceDE w:val="0"/>
        <w:autoSpaceDN w:val="0"/>
        <w:adjustRightInd w:val="0"/>
        <w:spacing w:line="168" w:lineRule="atLeast"/>
        <w:rPr>
          <w:rFonts w:cs="Arial"/>
          <w:bCs/>
          <w:color w:val="000000"/>
          <w:sz w:val="20"/>
          <w:szCs w:val="20"/>
        </w:rPr>
      </w:pPr>
      <w:r w:rsidRPr="002F49B4">
        <w:rPr>
          <w:rFonts w:cs="Arial"/>
          <w:bCs/>
          <w:color w:val="000000"/>
          <w:sz w:val="20"/>
          <w:szCs w:val="20"/>
        </w:rPr>
        <w:t xml:space="preserve">ИТОГО на сумму:  </w:t>
      </w:r>
      <w:r w:rsidRPr="002F49B4">
        <w:rPr>
          <w:rFonts w:cs="Arial"/>
          <w:bCs/>
          <w:color w:val="000000"/>
          <w:sz w:val="20"/>
          <w:szCs w:val="20"/>
          <w:u w:val="single"/>
        </w:rPr>
        <w:t>(прописью)  рублей  00 копеек</w:t>
      </w:r>
    </w:p>
    <w:p w:rsidR="00564A36" w:rsidRPr="002F49B4" w:rsidRDefault="00564A36" w:rsidP="00564A36">
      <w:pPr>
        <w:framePr w:w="1615" w:h="252" w:hRule="exact" w:wrap="auto" w:vAnchor="page" w:hAnchor="page" w:x="11176" w:y="5127"/>
        <w:widowControl w:val="0"/>
        <w:autoSpaceDE w:val="0"/>
        <w:autoSpaceDN w:val="0"/>
        <w:adjustRightInd w:val="0"/>
        <w:jc w:val="right"/>
        <w:rPr>
          <w:rFonts w:cs="Arial"/>
          <w:bCs/>
          <w:color w:val="000000"/>
          <w:sz w:val="20"/>
          <w:szCs w:val="20"/>
          <w:u w:val="single"/>
        </w:rPr>
      </w:pPr>
      <w:r w:rsidRPr="002F49B4">
        <w:rPr>
          <w:rFonts w:cs="Arial"/>
          <w:bCs/>
          <w:color w:val="000000"/>
          <w:sz w:val="20"/>
          <w:szCs w:val="20"/>
          <w:u w:val="single"/>
        </w:rPr>
        <w:t>(сумма цифрами)</w:t>
      </w:r>
    </w:p>
    <w:p w:rsidR="00564A36" w:rsidRPr="002F49B4" w:rsidRDefault="00564A36" w:rsidP="00564A36">
      <w:pPr>
        <w:framePr w:w="7444" w:h="240" w:hRule="exact" w:wrap="auto" w:vAnchor="page" w:hAnchor="page" w:x="452" w:y="5111"/>
        <w:widowControl w:val="0"/>
        <w:autoSpaceDE w:val="0"/>
        <w:autoSpaceDN w:val="0"/>
        <w:adjustRightInd w:val="0"/>
        <w:spacing w:line="185" w:lineRule="atLeast"/>
        <w:rPr>
          <w:rFonts w:cs="Arial"/>
          <w:bCs/>
          <w:color w:val="000000"/>
          <w:sz w:val="20"/>
          <w:szCs w:val="20"/>
        </w:rPr>
      </w:pPr>
      <w:r w:rsidRPr="002F49B4">
        <w:rPr>
          <w:rFonts w:cs="Arial"/>
          <w:bCs/>
          <w:color w:val="000000"/>
          <w:sz w:val="20"/>
          <w:szCs w:val="20"/>
        </w:rPr>
        <w:t xml:space="preserve">ИТОГО оказано услуг по акту № __________________    </w:t>
      </w:r>
    </w:p>
    <w:p w:rsidR="00564A36" w:rsidRPr="002F49B4" w:rsidRDefault="00564A36" w:rsidP="00564A36">
      <w:pPr>
        <w:framePr w:w="15074" w:h="217" w:hRule="exact" w:wrap="auto" w:vAnchor="page" w:hAnchor="page" w:x="497" w:y="5728"/>
        <w:widowControl w:val="0"/>
        <w:autoSpaceDE w:val="0"/>
        <w:autoSpaceDN w:val="0"/>
        <w:adjustRightInd w:val="0"/>
        <w:rPr>
          <w:rFonts w:cs="Arial"/>
          <w:color w:val="000000"/>
          <w:sz w:val="20"/>
          <w:szCs w:val="20"/>
        </w:rPr>
      </w:pPr>
      <w:r w:rsidRPr="002F49B4">
        <w:rPr>
          <w:noProof/>
          <w:sz w:val="20"/>
          <w:szCs w:val="20"/>
        </w:rPr>
        <mc:AlternateContent>
          <mc:Choice Requires="wps">
            <w:drawing>
              <wp:anchor distT="0" distB="0" distL="114300" distR="114300" simplePos="0" relativeHeight="251673600" behindDoc="1" locked="0" layoutInCell="0" allowOverlap="1" wp14:anchorId="2D5822EF" wp14:editId="2940F049">
                <wp:simplePos x="0" y="0"/>
                <wp:positionH relativeFrom="page">
                  <wp:posOffset>7115175</wp:posOffset>
                </wp:positionH>
                <wp:positionV relativeFrom="page">
                  <wp:posOffset>3225800</wp:posOffset>
                </wp:positionV>
                <wp:extent cx="3248660" cy="0"/>
                <wp:effectExtent l="9525" t="6350" r="8890" b="12700"/>
                <wp:wrapNone/>
                <wp:docPr id="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4866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0.25pt,254pt" to="816.0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" o:allowincell="f" strokeweight="0">
                <w10:wrap anchorx="page" anchory="page"/>
              </v:line>
            </w:pict>
          </mc:Fallback>
        </mc:AlternateContent>
      </w:r>
      <w:r w:rsidRPr="002F49B4">
        <w:rPr>
          <w:rFonts w:cs="Arial"/>
          <w:color w:val="000000"/>
          <w:sz w:val="20"/>
          <w:szCs w:val="20"/>
        </w:rPr>
        <w:t xml:space="preserve">Услуги оказаны полностью и в срок. Претензий по объему, качеству и срокам оказанных услуг "Абонент" не имеет. </w:t>
      </w:r>
    </w:p>
    <w:p w:rsidR="00564A36" w:rsidRPr="002F49B4" w:rsidRDefault="00564A36" w:rsidP="00564A36">
      <w:pPr>
        <w:framePr w:w="3077" w:h="225" w:hRule="exact" w:wrap="auto" w:vAnchor="page" w:hAnchor="page" w:x="527" w:y="7007"/>
        <w:widowControl w:val="0"/>
        <w:autoSpaceDE w:val="0"/>
        <w:autoSpaceDN w:val="0"/>
        <w:adjustRightInd w:val="0"/>
        <w:rPr>
          <w:rFonts w:cs="Arial"/>
          <w:color w:val="000000"/>
          <w:sz w:val="20"/>
          <w:szCs w:val="20"/>
        </w:rPr>
      </w:pPr>
      <w:r w:rsidRPr="002F49B4">
        <w:rPr>
          <w:rFonts w:cs="Arial"/>
          <w:color w:val="000000"/>
          <w:sz w:val="20"/>
          <w:szCs w:val="20"/>
        </w:rPr>
        <w:t>Представитель "Абонента"</w:t>
      </w:r>
    </w:p>
    <w:p w:rsidR="00564A36" w:rsidRPr="002F49B4" w:rsidRDefault="00564A36" w:rsidP="00564A36">
      <w:pPr>
        <w:framePr w:w="1945" w:h="225" w:hRule="exact" w:wrap="auto" w:vAnchor="page" w:hAnchor="page" w:x="4000" w:y="7291"/>
        <w:widowControl w:val="0"/>
        <w:autoSpaceDE w:val="0"/>
        <w:autoSpaceDN w:val="0"/>
        <w:adjustRightInd w:val="0"/>
        <w:rPr>
          <w:rFonts w:cs="Arial"/>
          <w:color w:val="000000"/>
          <w:sz w:val="20"/>
          <w:szCs w:val="20"/>
        </w:rPr>
      </w:pPr>
      <w:r w:rsidRPr="002F49B4">
        <w:rPr>
          <w:noProof/>
          <w:sz w:val="20"/>
          <w:szCs w:val="20"/>
        </w:rPr>
        <mc:AlternateContent>
          <mc:Choice Requires="wps">
            <w:drawing>
              <wp:anchor distT="0" distB="0" distL="114300" distR="114300" simplePos="0" relativeHeight="251674624" behindDoc="1" locked="0" layoutInCell="0" allowOverlap="1" wp14:anchorId="3B4EE29B" wp14:editId="5C583617">
                <wp:simplePos x="0" y="0"/>
                <wp:positionH relativeFrom="page">
                  <wp:posOffset>1981200</wp:posOffset>
                </wp:positionH>
                <wp:positionV relativeFrom="page">
                  <wp:posOffset>4609465</wp:posOffset>
                </wp:positionV>
                <wp:extent cx="3075940" cy="0"/>
                <wp:effectExtent l="9525" t="8890" r="10160" b="10160"/>
                <wp:wrapNone/>
                <wp:docPr id="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594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56pt,362.95pt" to="398.2pt,3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" o:allowincell="f" strokeweight="0">
                <w10:wrap anchorx="page" anchory="page"/>
              </v:line>
            </w:pict>
          </mc:Fallback>
        </mc:AlternateContent>
      </w:r>
      <w:r w:rsidRPr="002F49B4">
        <w:rPr>
          <w:rFonts w:cs="Arial"/>
          <w:color w:val="000000"/>
          <w:sz w:val="20"/>
          <w:szCs w:val="20"/>
        </w:rPr>
        <w:t>(Должность)</w:t>
      </w:r>
    </w:p>
    <w:p w:rsidR="00564A36" w:rsidRPr="002F49B4" w:rsidRDefault="00564A36" w:rsidP="00564A36">
      <w:pPr>
        <w:framePr w:w="1515" w:h="225" w:hRule="exact" w:wrap="auto" w:vAnchor="page" w:hAnchor="page" w:x="8819" w:y="7291"/>
        <w:widowControl w:val="0"/>
        <w:autoSpaceDE w:val="0"/>
        <w:autoSpaceDN w:val="0"/>
        <w:adjustRightInd w:val="0"/>
        <w:rPr>
          <w:rFonts w:cs="Arial"/>
          <w:color w:val="000000"/>
          <w:sz w:val="20"/>
          <w:szCs w:val="20"/>
        </w:rPr>
      </w:pPr>
      <w:r w:rsidRPr="002F49B4">
        <w:rPr>
          <w:rFonts w:cs="Arial"/>
          <w:color w:val="000000"/>
          <w:sz w:val="20"/>
          <w:szCs w:val="20"/>
        </w:rPr>
        <w:t>(Подпись)</w:t>
      </w:r>
    </w:p>
    <w:p w:rsidR="00564A36" w:rsidRPr="002F49B4" w:rsidRDefault="00564A36" w:rsidP="00564A36">
      <w:pPr>
        <w:framePr w:w="3495" w:h="225" w:hRule="exact" w:wrap="auto" w:vAnchor="page" w:hAnchor="page" w:x="12498" w:y="7276"/>
        <w:widowControl w:val="0"/>
        <w:autoSpaceDE w:val="0"/>
        <w:autoSpaceDN w:val="0"/>
        <w:adjustRightInd w:val="0"/>
        <w:rPr>
          <w:rFonts w:cs="Arial"/>
          <w:color w:val="000000"/>
          <w:sz w:val="20"/>
          <w:szCs w:val="20"/>
        </w:rPr>
      </w:pPr>
      <w:r w:rsidRPr="002F49B4">
        <w:rPr>
          <w:rFonts w:cs="Arial"/>
          <w:color w:val="000000"/>
          <w:sz w:val="20"/>
          <w:szCs w:val="20"/>
        </w:rPr>
        <w:t>(Расшифровка подписи)</w:t>
      </w:r>
    </w:p>
    <w:p w:rsidR="00564A36" w:rsidRPr="002F49B4" w:rsidRDefault="00564A36" w:rsidP="00564A36">
      <w:pPr>
        <w:framePr w:w="1350" w:h="225" w:hRule="exact" w:wrap="auto" w:vAnchor="page" w:hAnchor="page" w:x="530" w:y="6659"/>
        <w:widowControl w:val="0"/>
        <w:autoSpaceDE w:val="0"/>
        <w:autoSpaceDN w:val="0"/>
        <w:adjustRightInd w:val="0"/>
        <w:rPr>
          <w:rFonts w:cs="Arial"/>
          <w:color w:val="000000"/>
          <w:sz w:val="20"/>
          <w:szCs w:val="20"/>
        </w:rPr>
      </w:pPr>
      <w:r w:rsidRPr="002F49B4">
        <w:rPr>
          <w:rFonts w:cs="Arial"/>
          <w:color w:val="000000"/>
          <w:sz w:val="20"/>
          <w:szCs w:val="20"/>
        </w:rPr>
        <w:t>МП</w:t>
      </w:r>
    </w:p>
    <w:p w:rsidR="00564A36" w:rsidRPr="002F49B4" w:rsidRDefault="00564A36" w:rsidP="00564A36">
      <w:pPr>
        <w:framePr w:w="1945" w:h="225" w:hRule="exact" w:wrap="auto" w:vAnchor="page" w:hAnchor="page" w:x="3953" w:y="6595"/>
        <w:widowControl w:val="0"/>
        <w:autoSpaceDE w:val="0"/>
        <w:autoSpaceDN w:val="0"/>
        <w:adjustRightInd w:val="0"/>
        <w:rPr>
          <w:rFonts w:cs="Arial"/>
          <w:color w:val="000000"/>
          <w:sz w:val="20"/>
          <w:szCs w:val="20"/>
        </w:rPr>
      </w:pPr>
      <w:r w:rsidRPr="002F49B4">
        <w:rPr>
          <w:rFonts w:cs="Arial"/>
          <w:color w:val="000000"/>
          <w:sz w:val="20"/>
          <w:szCs w:val="20"/>
        </w:rPr>
        <w:t>(Должность)</w:t>
      </w:r>
    </w:p>
    <w:p w:rsidR="00564A36" w:rsidRPr="002F49B4" w:rsidRDefault="00564A36" w:rsidP="00564A36">
      <w:pPr>
        <w:framePr w:w="1515" w:h="225" w:hRule="exact" w:wrap="auto" w:vAnchor="page" w:hAnchor="page" w:x="8780" w:y="6595"/>
        <w:widowControl w:val="0"/>
        <w:autoSpaceDE w:val="0"/>
        <w:autoSpaceDN w:val="0"/>
        <w:adjustRightInd w:val="0"/>
        <w:rPr>
          <w:rFonts w:cs="Arial"/>
          <w:color w:val="000000"/>
          <w:sz w:val="20"/>
          <w:szCs w:val="20"/>
        </w:rPr>
      </w:pPr>
      <w:r w:rsidRPr="002F49B4">
        <w:rPr>
          <w:rFonts w:cs="Arial"/>
          <w:color w:val="000000"/>
          <w:sz w:val="20"/>
          <w:szCs w:val="20"/>
        </w:rPr>
        <w:t>(Подпись)</w:t>
      </w:r>
    </w:p>
    <w:p w:rsidR="00564A36" w:rsidRPr="002F49B4" w:rsidRDefault="00564A36" w:rsidP="00564A36">
      <w:pPr>
        <w:framePr w:w="3495" w:h="225" w:hRule="exact" w:wrap="auto" w:vAnchor="page" w:hAnchor="page" w:x="12458" w:y="6625"/>
        <w:widowControl w:val="0"/>
        <w:autoSpaceDE w:val="0"/>
        <w:autoSpaceDN w:val="0"/>
        <w:adjustRightInd w:val="0"/>
        <w:rPr>
          <w:rFonts w:cs="Arial"/>
          <w:color w:val="000000"/>
          <w:sz w:val="20"/>
          <w:szCs w:val="20"/>
        </w:rPr>
      </w:pPr>
      <w:r w:rsidRPr="002F49B4">
        <w:rPr>
          <w:rFonts w:cs="Arial"/>
          <w:color w:val="000000"/>
          <w:sz w:val="20"/>
          <w:szCs w:val="20"/>
        </w:rPr>
        <w:t>(Расшифровка подписи)</w:t>
      </w:r>
    </w:p>
    <w:p w:rsidR="00564A36" w:rsidRPr="002F49B4" w:rsidRDefault="00564A36" w:rsidP="00564A36">
      <w:pPr>
        <w:framePr w:w="5460" w:h="225" w:hRule="exact" w:wrap="auto" w:vAnchor="page" w:hAnchor="page" w:x="496" w:y="5997"/>
        <w:widowControl w:val="0"/>
        <w:autoSpaceDE w:val="0"/>
        <w:autoSpaceDN w:val="0"/>
        <w:adjustRightInd w:val="0"/>
        <w:rPr>
          <w:rFonts w:cs="Arial"/>
          <w:color w:val="000000"/>
          <w:sz w:val="20"/>
          <w:szCs w:val="20"/>
        </w:rPr>
      </w:pPr>
      <w:r w:rsidRPr="002F49B4">
        <w:rPr>
          <w:noProof/>
          <w:sz w:val="20"/>
          <w:szCs w:val="20"/>
        </w:rPr>
        <mc:AlternateContent>
          <mc:Choice Requires="wps">
            <w:drawing>
              <wp:anchor distT="0" distB="0" distL="114300" distR="114300" simplePos="0" relativeHeight="251675648" behindDoc="1" locked="0" layoutInCell="0" allowOverlap="1" wp14:anchorId="3F1FEBC5" wp14:editId="46A4AF1F">
                <wp:simplePos x="0" y="0"/>
                <wp:positionH relativeFrom="page">
                  <wp:posOffset>5172710</wp:posOffset>
                </wp:positionH>
                <wp:positionV relativeFrom="page">
                  <wp:posOffset>4610100</wp:posOffset>
                </wp:positionV>
                <wp:extent cx="2105025" cy="0"/>
                <wp:effectExtent l="10160" t="9525" r="8890" b="9525"/>
                <wp:wrapNone/>
                <wp:docPr id="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7.3pt,363pt" to="573.05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" o:allowincell="f" strokeweight="0">
                <w10:wrap anchorx="page" anchory="page"/>
              </v:line>
            </w:pict>
          </mc:Fallback>
        </mc:AlternateContent>
      </w:r>
      <w:r w:rsidRPr="002F49B4">
        <w:rPr>
          <w:noProof/>
          <w:sz w:val="20"/>
          <w:szCs w:val="20"/>
        </w:rPr>
        <mc:AlternateContent>
          <mc:Choice Requires="wps">
            <w:drawing>
              <wp:anchor distT="0" distB="0" distL="114300" distR="114300" simplePos="0" relativeHeight="251676672" behindDoc="1" locked="0" layoutInCell="0" allowOverlap="1" wp14:anchorId="36DF07D6" wp14:editId="253C72D6">
                <wp:simplePos x="0" y="0"/>
                <wp:positionH relativeFrom="page">
                  <wp:posOffset>7387590</wp:posOffset>
                </wp:positionH>
                <wp:positionV relativeFrom="page">
                  <wp:posOffset>4610100</wp:posOffset>
                </wp:positionV>
                <wp:extent cx="2900680" cy="0"/>
                <wp:effectExtent l="5715" t="9525" r="8255" b="9525"/>
                <wp:wrapNone/>
                <wp:docPr id="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068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1.7pt,363pt" to="810.1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" o:allowincell="f" strokeweight="0">
                <w10:wrap anchorx="page" anchory="page"/>
              </v:line>
            </w:pict>
          </mc:Fallback>
        </mc:AlternateContent>
      </w:r>
      <w:r w:rsidRPr="002F49B4">
        <w:rPr>
          <w:noProof/>
          <w:sz w:val="20"/>
          <w:szCs w:val="20"/>
        </w:rPr>
        <mc:AlternateContent>
          <mc:Choice Requires="wps">
            <w:drawing>
              <wp:anchor distT="0" distB="0" distL="114300" distR="114300" simplePos="0" relativeHeight="251677696" behindDoc="1" locked="0" layoutInCell="0" allowOverlap="1" wp14:anchorId="1B0E4A45" wp14:editId="0E43FA55">
                <wp:simplePos x="0" y="0"/>
                <wp:positionH relativeFrom="page">
                  <wp:posOffset>5182870</wp:posOffset>
                </wp:positionH>
                <wp:positionV relativeFrom="page">
                  <wp:posOffset>4170045</wp:posOffset>
                </wp:positionV>
                <wp:extent cx="2104390" cy="0"/>
                <wp:effectExtent l="10795" t="7620" r="8890" b="11430"/>
                <wp:wrapNone/>
                <wp:docPr id="5"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439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8.1pt,328.35pt" to="573.8pt,3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" o:allowincell="f" strokeweight="0">
                <w10:wrap anchorx="page" anchory="page"/>
              </v:line>
            </w:pict>
          </mc:Fallback>
        </mc:AlternateContent>
      </w:r>
      <w:r w:rsidRPr="002F49B4">
        <w:rPr>
          <w:noProof/>
          <w:sz w:val="20"/>
          <w:szCs w:val="20"/>
        </w:rPr>
        <mc:AlternateContent>
          <mc:Choice Requires="wps">
            <w:drawing>
              <wp:anchor distT="0" distB="0" distL="114300" distR="114300" simplePos="0" relativeHeight="251678720" behindDoc="1" locked="0" layoutInCell="0" allowOverlap="1" wp14:anchorId="60E74A5F" wp14:editId="241D00E5">
                <wp:simplePos x="0" y="0"/>
                <wp:positionH relativeFrom="page">
                  <wp:posOffset>2049780</wp:posOffset>
                </wp:positionH>
                <wp:positionV relativeFrom="page">
                  <wp:posOffset>4170045</wp:posOffset>
                </wp:positionV>
                <wp:extent cx="2995930" cy="0"/>
                <wp:effectExtent l="11430" t="7620" r="12065" b="11430"/>
                <wp:wrapNone/>
                <wp:docPr id="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593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1.4pt,328.35pt" to="397.3pt,3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" o:allowincell="f" strokeweight="0">
                <w10:wrap anchorx="page" anchory="page"/>
              </v:line>
            </w:pict>
          </mc:Fallback>
        </mc:AlternateContent>
      </w:r>
      <w:r w:rsidRPr="002F49B4">
        <w:rPr>
          <w:noProof/>
          <w:sz w:val="20"/>
          <w:szCs w:val="20"/>
        </w:rPr>
        <mc:AlternateContent>
          <mc:Choice Requires="wps">
            <w:drawing>
              <wp:anchor distT="0" distB="0" distL="114300" distR="114300" simplePos="0" relativeHeight="251679744" behindDoc="1" locked="0" layoutInCell="0" allowOverlap="1" wp14:anchorId="07B817A1" wp14:editId="3C6F2513">
                <wp:simplePos x="0" y="0"/>
                <wp:positionH relativeFrom="page">
                  <wp:posOffset>7404100</wp:posOffset>
                </wp:positionH>
                <wp:positionV relativeFrom="page">
                  <wp:posOffset>4170045</wp:posOffset>
                </wp:positionV>
                <wp:extent cx="2912745" cy="0"/>
                <wp:effectExtent l="12700" t="7620" r="8255" b="11430"/>
                <wp:wrapNone/>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274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3pt,328.35pt" to="812.35pt,3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" o:allowincell="f" strokeweight="0">
                <w10:wrap anchorx="page" anchory="page"/>
              </v:line>
            </w:pict>
          </mc:Fallback>
        </mc:AlternateContent>
      </w:r>
      <w:r w:rsidRPr="002F49B4">
        <w:rPr>
          <w:rFonts w:cs="Arial"/>
          <w:color w:val="000000"/>
          <w:sz w:val="20"/>
          <w:szCs w:val="20"/>
        </w:rPr>
        <w:t xml:space="preserve">Примечание: * - строка по корректировке начислений. </w:t>
      </w:r>
    </w:p>
    <w:p w:rsidR="00564A36" w:rsidRPr="002F49B4" w:rsidRDefault="00564A36" w:rsidP="00564A36">
      <w:pPr>
        <w:framePr w:w="2774" w:h="282" w:hRule="exact" w:wrap="auto" w:vAnchor="page" w:hAnchor="page" w:x="482" w:y="6268"/>
        <w:widowControl w:val="0"/>
        <w:autoSpaceDE w:val="0"/>
        <w:autoSpaceDN w:val="0"/>
        <w:adjustRightInd w:val="0"/>
        <w:rPr>
          <w:rFonts w:cs="Arial"/>
          <w:color w:val="000000"/>
          <w:sz w:val="20"/>
          <w:szCs w:val="20"/>
        </w:rPr>
      </w:pPr>
      <w:r w:rsidRPr="002F49B4">
        <w:rPr>
          <w:rFonts w:cs="Arial"/>
          <w:color w:val="000000"/>
          <w:sz w:val="20"/>
          <w:szCs w:val="20"/>
        </w:rPr>
        <w:t xml:space="preserve"> Представитель "Оператора" </w:t>
      </w:r>
    </w:p>
    <w:p w:rsidR="00564A36" w:rsidRPr="002F49B4" w:rsidRDefault="00564A36" w:rsidP="00564A36">
      <w:pPr>
        <w:framePr w:w="4724" w:h="255" w:hRule="exact" w:wrap="auto" w:vAnchor="page" w:hAnchor="page" w:x="3256" w:y="6282"/>
        <w:widowControl w:val="0"/>
        <w:autoSpaceDE w:val="0"/>
        <w:autoSpaceDN w:val="0"/>
        <w:adjustRightInd w:val="0"/>
        <w:rPr>
          <w:rFonts w:cs="Arial"/>
          <w:color w:val="000000"/>
          <w:sz w:val="20"/>
          <w:szCs w:val="20"/>
        </w:rPr>
      </w:pPr>
    </w:p>
    <w:p w:rsidR="00564A36" w:rsidRPr="002F49B4" w:rsidRDefault="00564A36" w:rsidP="00564A36">
      <w:pPr>
        <w:framePr w:w="4725" w:h="256" w:hRule="exact" w:wrap="auto" w:vAnchor="page" w:hAnchor="page" w:x="11863" w:y="6282"/>
        <w:widowControl w:val="0"/>
        <w:autoSpaceDE w:val="0"/>
        <w:autoSpaceDN w:val="0"/>
        <w:adjustRightInd w:val="0"/>
        <w:rPr>
          <w:rFonts w:cs="Arial"/>
          <w:color w:val="000000"/>
          <w:sz w:val="20"/>
          <w:szCs w:val="20"/>
        </w:rPr>
      </w:pPr>
    </w:p>
    <w:p w:rsidR="00564A36" w:rsidRPr="002F49B4" w:rsidRDefault="00564A36" w:rsidP="00564A36">
      <w:pPr>
        <w:framePr w:w="1393" w:h="735" w:hRule="exact" w:wrap="auto" w:vAnchor="page" w:hAnchor="page" w:x="9661" w:y="3741"/>
        <w:widowControl w:val="0"/>
        <w:autoSpaceDE w:val="0"/>
        <w:autoSpaceDN w:val="0"/>
        <w:adjustRightInd w:val="0"/>
        <w:spacing w:line="178" w:lineRule="atLeast"/>
        <w:jc w:val="center"/>
        <w:rPr>
          <w:rFonts w:cs="Arial"/>
          <w:color w:val="000000"/>
          <w:sz w:val="20"/>
          <w:szCs w:val="20"/>
        </w:rPr>
      </w:pPr>
      <w:r w:rsidRPr="002F49B4">
        <w:rPr>
          <w:noProof/>
          <w:sz w:val="20"/>
          <w:szCs w:val="20"/>
        </w:rPr>
        <mc:AlternateContent>
          <mc:Choice Requires="wps">
            <w:drawing>
              <wp:anchor distT="0" distB="0" distL="114300" distR="114300" simplePos="0" relativeHeight="251680768" behindDoc="1" locked="0" layoutInCell="0" allowOverlap="1" wp14:anchorId="0EEE1C7A" wp14:editId="5FC72E3D">
                <wp:simplePos x="0" y="0"/>
                <wp:positionH relativeFrom="page">
                  <wp:posOffset>9030335</wp:posOffset>
                </wp:positionH>
                <wp:positionV relativeFrom="page">
                  <wp:posOffset>2307590</wp:posOffset>
                </wp:positionV>
                <wp:extent cx="0" cy="590550"/>
                <wp:effectExtent l="10160" t="12065" r="8890" b="6985"/>
                <wp:wrapNone/>
                <wp:docPr id="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1.05pt,181.7pt" to="711.05pt,2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" o:allowincell="f" strokeweight="0">
                <w10:wrap anchorx="page" anchory="page"/>
              </v:line>
            </w:pict>
          </mc:Fallback>
        </mc:AlternateContent>
      </w:r>
      <w:r w:rsidRPr="002F49B4">
        <w:rPr>
          <w:rFonts w:cs="Arial"/>
          <w:color w:val="000000"/>
          <w:sz w:val="20"/>
          <w:szCs w:val="20"/>
        </w:rPr>
        <w:t>Цена (тариф)</w:t>
      </w:r>
    </w:p>
    <w:p w:rsidR="00564A36" w:rsidRPr="002F49B4" w:rsidRDefault="00564A36" w:rsidP="00564A36">
      <w:pPr>
        <w:framePr w:w="1393" w:h="735" w:hRule="exact" w:wrap="auto" w:vAnchor="page" w:hAnchor="page" w:x="9661" w:y="3741"/>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за единицу</w:t>
      </w:r>
    </w:p>
    <w:p w:rsidR="00564A36" w:rsidRPr="002F49B4" w:rsidRDefault="00564A36" w:rsidP="00564A36">
      <w:pPr>
        <w:framePr w:w="1393" w:h="735" w:hRule="exact" w:wrap="auto" w:vAnchor="page" w:hAnchor="page" w:x="9661" w:y="3741"/>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измерения</w:t>
      </w:r>
    </w:p>
    <w:p w:rsidR="00564A36" w:rsidRPr="002F49B4" w:rsidRDefault="00564A36" w:rsidP="00564A36">
      <w:pPr>
        <w:framePr w:w="1155" w:h="240" w:hRule="exact" w:wrap="auto" w:vAnchor="page" w:hAnchor="page" w:x="8280" w:y="3741"/>
        <w:widowControl w:val="0"/>
        <w:autoSpaceDE w:val="0"/>
        <w:autoSpaceDN w:val="0"/>
        <w:adjustRightInd w:val="0"/>
        <w:jc w:val="center"/>
        <w:rPr>
          <w:rFonts w:cs="Arial"/>
          <w:color w:val="000000"/>
          <w:sz w:val="20"/>
          <w:szCs w:val="20"/>
        </w:rPr>
      </w:pPr>
      <w:r w:rsidRPr="002F49B4">
        <w:rPr>
          <w:rFonts w:cs="Arial"/>
          <w:color w:val="000000"/>
          <w:sz w:val="20"/>
          <w:szCs w:val="20"/>
        </w:rPr>
        <w:t>Количество</w:t>
      </w:r>
    </w:p>
    <w:p w:rsidR="00564A36" w:rsidRPr="002F49B4" w:rsidRDefault="00564A36" w:rsidP="00564A36">
      <w:pPr>
        <w:framePr w:w="1125" w:h="750" w:hRule="exact" w:wrap="auto" w:vAnchor="page" w:hAnchor="page" w:x="6961" w:y="3741"/>
        <w:widowControl w:val="0"/>
        <w:autoSpaceDE w:val="0"/>
        <w:autoSpaceDN w:val="0"/>
        <w:adjustRightInd w:val="0"/>
        <w:spacing w:line="178" w:lineRule="atLeast"/>
        <w:jc w:val="center"/>
        <w:rPr>
          <w:rFonts w:cs="Arial"/>
          <w:color w:val="000000"/>
          <w:sz w:val="20"/>
          <w:szCs w:val="20"/>
        </w:rPr>
      </w:pPr>
      <w:r w:rsidRPr="002F49B4">
        <w:rPr>
          <w:noProof/>
          <w:sz w:val="20"/>
          <w:szCs w:val="20"/>
        </w:rPr>
        <mc:AlternateContent>
          <mc:Choice Requires="wps">
            <w:drawing>
              <wp:anchor distT="0" distB="0" distL="114300" distR="114300" simplePos="0" relativeHeight="251681792" behindDoc="1" locked="0" layoutInCell="0" allowOverlap="1" wp14:anchorId="7745C3A8" wp14:editId="4A6FFAA4">
                <wp:simplePos x="0" y="0"/>
                <wp:positionH relativeFrom="page">
                  <wp:posOffset>6077585</wp:posOffset>
                </wp:positionH>
                <wp:positionV relativeFrom="page">
                  <wp:posOffset>2301240</wp:posOffset>
                </wp:positionV>
                <wp:extent cx="0" cy="589915"/>
                <wp:effectExtent l="10160" t="5715" r="8890" b="1397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99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78.55pt,181.2pt" to="478.55pt,2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" o:allowincell="f" strokeweight="0">
                <w10:wrap anchorx="page" anchory="page"/>
              </v:line>
            </w:pict>
          </mc:Fallback>
        </mc:AlternateContent>
      </w:r>
      <w:r w:rsidRPr="002F49B4">
        <w:rPr>
          <w:rFonts w:cs="Arial"/>
          <w:color w:val="000000"/>
          <w:sz w:val="20"/>
          <w:szCs w:val="20"/>
        </w:rPr>
        <w:t>Единица</w:t>
      </w:r>
    </w:p>
    <w:p w:rsidR="00564A36" w:rsidRPr="002F49B4" w:rsidRDefault="00564A36" w:rsidP="00564A36">
      <w:pPr>
        <w:framePr w:w="1125" w:h="750" w:hRule="exact" w:wrap="auto" w:vAnchor="page" w:hAnchor="page" w:x="6961" w:y="3741"/>
        <w:widowControl w:val="0"/>
        <w:autoSpaceDE w:val="0"/>
        <w:autoSpaceDN w:val="0"/>
        <w:adjustRightInd w:val="0"/>
        <w:spacing w:line="178" w:lineRule="atLeast"/>
        <w:jc w:val="center"/>
        <w:rPr>
          <w:rFonts w:cs="Arial"/>
          <w:color w:val="000000"/>
          <w:sz w:val="20"/>
          <w:szCs w:val="20"/>
        </w:rPr>
      </w:pPr>
      <w:r w:rsidRPr="002F49B4">
        <w:rPr>
          <w:rFonts w:cs="Arial"/>
          <w:color w:val="000000"/>
          <w:sz w:val="20"/>
          <w:szCs w:val="20"/>
        </w:rPr>
        <w:t>измерения</w:t>
      </w:r>
    </w:p>
    <w:p w:rsidR="00564A36" w:rsidRPr="002F49B4" w:rsidRDefault="00564A36" w:rsidP="00564A36">
      <w:pPr>
        <w:framePr w:w="16447" w:h="8810" w:hRule="exact" w:wrap="auto" w:vAnchor="page" w:hAnchor="page" w:x="22" w:y="1"/>
        <w:widowControl w:val="0"/>
        <w:autoSpaceDE w:val="0"/>
        <w:autoSpaceDN w:val="0"/>
        <w:adjustRightInd w:val="0"/>
        <w:rPr>
          <w:sz w:val="20"/>
          <w:szCs w:val="20"/>
        </w:rPr>
      </w:pPr>
    </w:p>
    <w:p w:rsidR="00564A36" w:rsidRPr="002F49B4" w:rsidRDefault="00564A36" w:rsidP="00564A36">
      <w:pPr>
        <w:framePr w:w="16447" w:h="8810" w:hRule="exact" w:wrap="auto" w:vAnchor="page" w:hAnchor="page" w:x="22" w:y="1"/>
        <w:widowControl w:val="0"/>
        <w:autoSpaceDE w:val="0"/>
        <w:autoSpaceDN w:val="0"/>
        <w:adjustRightInd w:val="0"/>
        <w:jc w:val="right"/>
        <w:rPr>
          <w:b/>
          <w:sz w:val="20"/>
          <w:szCs w:val="20"/>
        </w:rPr>
      </w:pPr>
    </w:p>
    <w:p w:rsidR="00564A36" w:rsidRPr="002F49B4" w:rsidRDefault="00564A36" w:rsidP="00564A36">
      <w:pPr>
        <w:framePr w:w="16447" w:h="8810" w:hRule="exact" w:wrap="auto" w:vAnchor="page" w:hAnchor="page" w:x="22" w:y="1"/>
        <w:widowControl w:val="0"/>
        <w:autoSpaceDE w:val="0"/>
        <w:autoSpaceDN w:val="0"/>
        <w:adjustRightInd w:val="0"/>
        <w:jc w:val="right"/>
        <w:rPr>
          <w:b/>
          <w:sz w:val="20"/>
          <w:szCs w:val="20"/>
        </w:rPr>
      </w:pPr>
      <w:r w:rsidRPr="002F49B4">
        <w:rPr>
          <w:b/>
          <w:sz w:val="20"/>
          <w:szCs w:val="20"/>
        </w:rPr>
        <w:t xml:space="preserve">Приложение № </w:t>
      </w:r>
      <w:r>
        <w:rPr>
          <w:b/>
          <w:sz w:val="20"/>
          <w:szCs w:val="20"/>
        </w:rPr>
        <w:t>7</w:t>
      </w:r>
    </w:p>
    <w:p w:rsidR="009A7805" w:rsidRDefault="00564A36" w:rsidP="00564A36">
      <w:pPr>
        <w:framePr w:w="16447" w:h="8810" w:hRule="exact" w:wrap="auto" w:vAnchor="page" w:hAnchor="page" w:x="22" w:y="1"/>
        <w:widowControl w:val="0"/>
        <w:autoSpaceDE w:val="0"/>
        <w:autoSpaceDN w:val="0"/>
        <w:adjustRightInd w:val="0"/>
        <w:jc w:val="right"/>
        <w:rPr>
          <w:b/>
          <w:sz w:val="20"/>
          <w:szCs w:val="20"/>
          <w:lang w:val="en-US"/>
        </w:rPr>
      </w:pPr>
      <w:r w:rsidRPr="002F49B4">
        <w:rPr>
          <w:b/>
          <w:sz w:val="20"/>
          <w:szCs w:val="20"/>
        </w:rPr>
        <w:t xml:space="preserve"> к Договору № </w:t>
      </w:r>
      <w:r w:rsidRPr="002F49B4">
        <w:rPr>
          <w:b/>
          <w:caps/>
          <w:sz w:val="20"/>
          <w:szCs w:val="20"/>
        </w:rPr>
        <w:t xml:space="preserve"> </w:t>
      </w:r>
      <w:r w:rsidRPr="002F49B4">
        <w:rPr>
          <w:b/>
          <w:color w:val="2A2A2A"/>
          <w:sz w:val="20"/>
          <w:szCs w:val="20"/>
          <w:highlight w:val="white"/>
        </w:rPr>
        <w:fldChar w:fldCharType="begin"/>
      </w:r>
      <w:r w:rsidRPr="002F49B4">
        <w:rPr>
          <w:b/>
          <w:caps/>
          <w:sz w:val="20"/>
          <w:szCs w:val="20"/>
        </w:rPr>
        <w:instrText xml:space="preserve"> REF NomDog </w:instrText>
      </w:r>
      <w:r>
        <w:rPr>
          <w:b/>
          <w:caps/>
          <w:sz w:val="20"/>
          <w:szCs w:val="20"/>
        </w:rPr>
        <w:instrText xml:space="preserve"> \* MERGEFORMAT </w:instrText>
      </w:r>
      <w:r w:rsidRPr="002F49B4">
        <w:rPr>
          <w:b/>
          <w:color w:val="2A2A2A"/>
          <w:sz w:val="20"/>
          <w:szCs w:val="20"/>
          <w:highlight w:val="white"/>
        </w:rPr>
        <w:fldChar w:fldCharType="separate"/>
      </w:r>
      <w:r w:rsidRPr="002F49B4">
        <w:rPr>
          <w:sz w:val="20"/>
          <w:szCs w:val="20"/>
        </w:rPr>
        <w:t xml:space="preserve"> </w:t>
      </w:r>
      <w:r w:rsidRPr="002F49B4">
        <w:rPr>
          <w:b/>
          <w:color w:val="2A2A2A"/>
          <w:sz w:val="20"/>
          <w:szCs w:val="20"/>
          <w:highlight w:val="white"/>
        </w:rPr>
        <w:fldChar w:fldCharType="end"/>
      </w:r>
      <w:r>
        <w:rPr>
          <w:b/>
          <w:color w:val="2A2A2A"/>
          <w:sz w:val="20"/>
          <w:szCs w:val="20"/>
        </w:rPr>
        <w:t>83100020896/2016</w:t>
      </w:r>
      <w:r w:rsidRPr="002F49B4">
        <w:rPr>
          <w:b/>
          <w:sz w:val="20"/>
          <w:szCs w:val="20"/>
        </w:rPr>
        <w:t xml:space="preserve">  </w:t>
      </w:r>
      <w:r w:rsidR="009A7805">
        <w:rPr>
          <w:b/>
          <w:sz w:val="20"/>
          <w:szCs w:val="20"/>
          <w:lang w:val="en-US"/>
        </w:rPr>
        <w:t>______________</w:t>
      </w:r>
    </w:p>
    <w:p w:rsidR="00564A36" w:rsidRPr="007B43F5" w:rsidRDefault="00564A36" w:rsidP="008E6637">
      <w:pPr>
        <w:widowControl w:val="0"/>
        <w:autoSpaceDE w:val="0"/>
        <w:autoSpaceDN w:val="0"/>
        <w:adjustRightInd w:val="0"/>
        <w:jc w:val="right"/>
        <w:rPr>
          <w:b/>
          <w:sz w:val="20"/>
          <w:szCs w:val="20"/>
        </w:rPr>
      </w:pPr>
      <w:bookmarkStart w:id="1" w:name="_GoBack"/>
      <w:bookmarkEnd w:id="1"/>
    </w:p>
    <w:sectPr w:rsidR="00564A36" w:rsidRPr="007B43F5" w:rsidSect="008E6637">
      <w:pgSz w:w="16838" w:h="11906" w:orient="landscape" w:code="9"/>
      <w:pgMar w:top="567" w:right="249" w:bottom="851" w:left="1418" w:header="567" w:footer="1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324" w:rsidRDefault="000A7324" w:rsidP="00B85118">
      <w:r>
        <w:separator/>
      </w:r>
    </w:p>
  </w:endnote>
  <w:endnote w:type="continuationSeparator" w:id="0">
    <w:p w:rsidR="000A7324" w:rsidRDefault="000A7324" w:rsidP="00B85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324" w:rsidRDefault="000A7324" w:rsidP="00B85118">
      <w:r>
        <w:separator/>
      </w:r>
    </w:p>
  </w:footnote>
  <w:footnote w:type="continuationSeparator" w:id="0">
    <w:p w:rsidR="000A7324" w:rsidRDefault="000A7324" w:rsidP="00B851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324" w:rsidRDefault="000A7324" w:rsidP="00AF2FD9">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A7324" w:rsidRDefault="000A732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324" w:rsidRDefault="000A7324" w:rsidP="00AF2FD9">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E6637">
      <w:rPr>
        <w:rStyle w:val="a9"/>
        <w:noProof/>
      </w:rPr>
      <w:t>9</w:t>
    </w:r>
    <w:r>
      <w:rPr>
        <w:rStyle w:val="a9"/>
      </w:rPr>
      <w:fldChar w:fldCharType="end"/>
    </w:r>
  </w:p>
  <w:p w:rsidR="000A7324" w:rsidRDefault="000A7324" w:rsidP="008816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324" w:rsidRDefault="000A7324" w:rsidP="00AF2FD9">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A7324" w:rsidRDefault="000A7324">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324" w:rsidRDefault="000A7324" w:rsidP="00AF2FD9">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E6637">
      <w:rPr>
        <w:rStyle w:val="a9"/>
        <w:noProof/>
      </w:rPr>
      <w:t>13</w:t>
    </w:r>
    <w:r>
      <w:rPr>
        <w:rStyle w:val="a9"/>
      </w:rPr>
      <w:fldChar w:fldCharType="end"/>
    </w:r>
  </w:p>
  <w:p w:rsidR="000A7324" w:rsidRDefault="000A7324" w:rsidP="008816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00C06"/>
    <w:multiLevelType w:val="multilevel"/>
    <w:tmpl w:val="D1F4065E"/>
    <w:lvl w:ilvl="0">
      <w:start w:val="3"/>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137B0F48"/>
    <w:multiLevelType w:val="hybridMultilevel"/>
    <w:tmpl w:val="9404C7D4"/>
    <w:lvl w:ilvl="0" w:tplc="0A0E1608">
      <w:start w:val="1"/>
      <w:numFmt w:val="decimal"/>
      <w:lvlText w:val="%1."/>
      <w:lvlJc w:val="left"/>
      <w:pPr>
        <w:tabs>
          <w:tab w:val="num" w:pos="1680"/>
        </w:tabs>
        <w:ind w:left="1680" w:hanging="9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A653F8F"/>
    <w:multiLevelType w:val="singleLevel"/>
    <w:tmpl w:val="0419000F"/>
    <w:lvl w:ilvl="0">
      <w:start w:val="1"/>
      <w:numFmt w:val="decimal"/>
      <w:lvlText w:val="%1."/>
      <w:lvlJc w:val="left"/>
      <w:pPr>
        <w:tabs>
          <w:tab w:val="num" w:pos="360"/>
        </w:tabs>
        <w:ind w:left="360" w:hanging="360"/>
      </w:pPr>
    </w:lvl>
  </w:abstractNum>
  <w:abstractNum w:abstractNumId="3">
    <w:nsid w:val="352A5A0B"/>
    <w:multiLevelType w:val="hybridMultilevel"/>
    <w:tmpl w:val="E272D07A"/>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13020FC"/>
    <w:multiLevelType w:val="multilevel"/>
    <w:tmpl w:val="77A21BA4"/>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sz w:val="24"/>
        <w:szCs w:val="24"/>
      </w:rPr>
    </w:lvl>
    <w:lvl w:ilvl="2">
      <w:start w:val="1"/>
      <w:numFmt w:val="decimal"/>
      <w:isLgl/>
      <w:lvlText w:val="%1.%2.%3."/>
      <w:lvlJc w:val="left"/>
      <w:pPr>
        <w:tabs>
          <w:tab w:val="num" w:pos="720"/>
        </w:tabs>
        <w:ind w:left="720" w:hanging="720"/>
      </w:pPr>
      <w:rPr>
        <w:sz w:val="24"/>
        <w:szCs w:val="24"/>
      </w:rPr>
    </w:lvl>
    <w:lvl w:ilvl="3">
      <w:start w:val="1"/>
      <w:numFmt w:val="decimal"/>
      <w:isLgl/>
      <w:lvlText w:val="%1.%2.%3.%4."/>
      <w:lvlJc w:val="left"/>
      <w:pPr>
        <w:tabs>
          <w:tab w:val="num" w:pos="720"/>
        </w:tabs>
        <w:ind w:left="720" w:hanging="720"/>
      </w:pPr>
      <w:rPr>
        <w:sz w:val="24"/>
        <w:szCs w:val="24"/>
      </w:rPr>
    </w:lvl>
    <w:lvl w:ilvl="4">
      <w:start w:val="1"/>
      <w:numFmt w:val="decimal"/>
      <w:isLgl/>
      <w:lvlText w:val="%1.%2.%3.%4.%5."/>
      <w:lvlJc w:val="left"/>
      <w:pPr>
        <w:tabs>
          <w:tab w:val="num" w:pos="1080"/>
        </w:tabs>
        <w:ind w:left="1080" w:hanging="1080"/>
      </w:pPr>
      <w:rPr>
        <w:sz w:val="24"/>
        <w:szCs w:val="24"/>
      </w:rPr>
    </w:lvl>
    <w:lvl w:ilvl="5">
      <w:start w:val="1"/>
      <w:numFmt w:val="decimal"/>
      <w:isLgl/>
      <w:lvlText w:val="%1.%2.%3.%4.%5.%6."/>
      <w:lvlJc w:val="left"/>
      <w:pPr>
        <w:tabs>
          <w:tab w:val="num" w:pos="1080"/>
        </w:tabs>
        <w:ind w:left="1080" w:hanging="1080"/>
      </w:pPr>
      <w:rPr>
        <w:sz w:val="24"/>
        <w:szCs w:val="24"/>
      </w:rPr>
    </w:lvl>
    <w:lvl w:ilvl="6">
      <w:start w:val="1"/>
      <w:numFmt w:val="decimal"/>
      <w:isLgl/>
      <w:lvlText w:val="%1.%2.%3.%4.%5.%6.%7."/>
      <w:lvlJc w:val="left"/>
      <w:pPr>
        <w:tabs>
          <w:tab w:val="num" w:pos="1080"/>
        </w:tabs>
        <w:ind w:left="1080" w:hanging="1080"/>
      </w:pPr>
      <w:rPr>
        <w:sz w:val="24"/>
        <w:szCs w:val="24"/>
      </w:rPr>
    </w:lvl>
    <w:lvl w:ilvl="7">
      <w:start w:val="1"/>
      <w:numFmt w:val="decimal"/>
      <w:isLgl/>
      <w:lvlText w:val="%1.%2.%3.%4.%5.%6.%7.%8."/>
      <w:lvlJc w:val="left"/>
      <w:pPr>
        <w:tabs>
          <w:tab w:val="num" w:pos="1440"/>
        </w:tabs>
        <w:ind w:left="1440" w:hanging="1440"/>
      </w:pPr>
      <w:rPr>
        <w:sz w:val="24"/>
        <w:szCs w:val="24"/>
      </w:rPr>
    </w:lvl>
    <w:lvl w:ilvl="8">
      <w:start w:val="1"/>
      <w:numFmt w:val="decimal"/>
      <w:isLgl/>
      <w:lvlText w:val="%1.%2.%3.%4.%5.%6.%7.%8.%9."/>
      <w:lvlJc w:val="left"/>
      <w:pPr>
        <w:tabs>
          <w:tab w:val="num" w:pos="1440"/>
        </w:tabs>
        <w:ind w:left="1440" w:hanging="1440"/>
      </w:pPr>
      <w:rPr>
        <w:sz w:val="24"/>
        <w:szCs w:val="24"/>
      </w:rPr>
    </w:lvl>
  </w:abstractNum>
  <w:abstractNum w:abstractNumId="5">
    <w:nsid w:val="42B14B49"/>
    <w:multiLevelType w:val="hybridMultilevel"/>
    <w:tmpl w:val="0AA00E2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6">
    <w:nsid w:val="4D2C5D87"/>
    <w:multiLevelType w:val="multilevel"/>
    <w:tmpl w:val="DF88F456"/>
    <w:lvl w:ilvl="0">
      <w:start w:val="1"/>
      <w:numFmt w:val="decimal"/>
      <w:lvlText w:val="%1."/>
      <w:lvlJc w:val="left"/>
      <w:pPr>
        <w:ind w:left="644" w:hanging="360"/>
      </w:pPr>
      <w:rPr>
        <w:b/>
      </w:rPr>
    </w:lvl>
    <w:lvl w:ilvl="1">
      <w:start w:val="1"/>
      <w:numFmt w:val="decimal"/>
      <w:isLgl/>
      <w:lvlText w:val="%1.%2."/>
      <w:lvlJc w:val="left"/>
      <w:pPr>
        <w:ind w:left="1271"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56134CE6"/>
    <w:multiLevelType w:val="multilevel"/>
    <w:tmpl w:val="A1EEBF78"/>
    <w:lvl w:ilvl="0">
      <w:start w:val="1"/>
      <w:numFmt w:val="decimal"/>
      <w:lvlText w:val="%1."/>
      <w:lvlJc w:val="left"/>
      <w:pPr>
        <w:tabs>
          <w:tab w:val="num" w:pos="465"/>
        </w:tabs>
        <w:ind w:left="465" w:hanging="465"/>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nsid w:val="59392F06"/>
    <w:multiLevelType w:val="multilevel"/>
    <w:tmpl w:val="5B52CA72"/>
    <w:lvl w:ilvl="0">
      <w:start w:val="2"/>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650B157B"/>
    <w:multiLevelType w:val="multilevel"/>
    <w:tmpl w:val="74181CA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7087DED"/>
    <w:multiLevelType w:val="hybridMultilevel"/>
    <w:tmpl w:val="8BB2D1B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8A42862"/>
    <w:multiLevelType w:val="multilevel"/>
    <w:tmpl w:val="DAB29410"/>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C716F2"/>
    <w:multiLevelType w:val="hybridMultilevel"/>
    <w:tmpl w:val="D1DA32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1"/>
  </w:num>
  <w:num w:numId="4">
    <w:abstractNumId w:val="10"/>
  </w:num>
  <w:num w:numId="5">
    <w:abstractNumId w:val="3"/>
  </w:num>
  <w:num w:numId="6">
    <w:abstractNumId w:val="6"/>
  </w:num>
  <w:num w:numId="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A59"/>
    <w:rsid w:val="000008B5"/>
    <w:rsid w:val="00000A59"/>
    <w:rsid w:val="00006B61"/>
    <w:rsid w:val="00013DFF"/>
    <w:rsid w:val="000150D8"/>
    <w:rsid w:val="00046DB5"/>
    <w:rsid w:val="0005136D"/>
    <w:rsid w:val="00060369"/>
    <w:rsid w:val="00067A81"/>
    <w:rsid w:val="00076ADB"/>
    <w:rsid w:val="00091943"/>
    <w:rsid w:val="000A7324"/>
    <w:rsid w:val="000B3185"/>
    <w:rsid w:val="000C3B24"/>
    <w:rsid w:val="00127548"/>
    <w:rsid w:val="0016761B"/>
    <w:rsid w:val="0019277A"/>
    <w:rsid w:val="001B7513"/>
    <w:rsid w:val="001D162D"/>
    <w:rsid w:val="001E640C"/>
    <w:rsid w:val="001F055B"/>
    <w:rsid w:val="001F0EDA"/>
    <w:rsid w:val="00206C64"/>
    <w:rsid w:val="00220532"/>
    <w:rsid w:val="00235761"/>
    <w:rsid w:val="0029090C"/>
    <w:rsid w:val="00293209"/>
    <w:rsid w:val="002E0656"/>
    <w:rsid w:val="002F650A"/>
    <w:rsid w:val="00312061"/>
    <w:rsid w:val="00312D15"/>
    <w:rsid w:val="00313656"/>
    <w:rsid w:val="00314D11"/>
    <w:rsid w:val="00331C0E"/>
    <w:rsid w:val="00346308"/>
    <w:rsid w:val="003609D2"/>
    <w:rsid w:val="003645EB"/>
    <w:rsid w:val="00385193"/>
    <w:rsid w:val="003F3CE0"/>
    <w:rsid w:val="00427C28"/>
    <w:rsid w:val="00432B63"/>
    <w:rsid w:val="004469AC"/>
    <w:rsid w:val="00452365"/>
    <w:rsid w:val="00466953"/>
    <w:rsid w:val="00472F4B"/>
    <w:rsid w:val="0048463A"/>
    <w:rsid w:val="004A2975"/>
    <w:rsid w:val="004A3DC4"/>
    <w:rsid w:val="004D6F37"/>
    <w:rsid w:val="004D744B"/>
    <w:rsid w:val="004F1F94"/>
    <w:rsid w:val="004F21C5"/>
    <w:rsid w:val="00500EDE"/>
    <w:rsid w:val="00511413"/>
    <w:rsid w:val="0054288A"/>
    <w:rsid w:val="00564A36"/>
    <w:rsid w:val="00571DDD"/>
    <w:rsid w:val="00576DE1"/>
    <w:rsid w:val="005A6A06"/>
    <w:rsid w:val="005C0EFF"/>
    <w:rsid w:val="005C19AC"/>
    <w:rsid w:val="005C75C9"/>
    <w:rsid w:val="005C7D61"/>
    <w:rsid w:val="005D249C"/>
    <w:rsid w:val="005D676E"/>
    <w:rsid w:val="005E205F"/>
    <w:rsid w:val="006047F3"/>
    <w:rsid w:val="006241D2"/>
    <w:rsid w:val="00624757"/>
    <w:rsid w:val="006259B1"/>
    <w:rsid w:val="00631737"/>
    <w:rsid w:val="006572A4"/>
    <w:rsid w:val="00676F4E"/>
    <w:rsid w:val="006A34C4"/>
    <w:rsid w:val="006A4FAE"/>
    <w:rsid w:val="006D7F57"/>
    <w:rsid w:val="006E13D4"/>
    <w:rsid w:val="00727CD0"/>
    <w:rsid w:val="00736216"/>
    <w:rsid w:val="00743803"/>
    <w:rsid w:val="0076029C"/>
    <w:rsid w:val="0077143B"/>
    <w:rsid w:val="00794288"/>
    <w:rsid w:val="007B43F5"/>
    <w:rsid w:val="007E54BC"/>
    <w:rsid w:val="007F4D18"/>
    <w:rsid w:val="007F5C35"/>
    <w:rsid w:val="00801C41"/>
    <w:rsid w:val="0084717D"/>
    <w:rsid w:val="008815A8"/>
    <w:rsid w:val="008816C8"/>
    <w:rsid w:val="008932F8"/>
    <w:rsid w:val="00896787"/>
    <w:rsid w:val="008B2112"/>
    <w:rsid w:val="008E6637"/>
    <w:rsid w:val="008F2120"/>
    <w:rsid w:val="00927C59"/>
    <w:rsid w:val="00942158"/>
    <w:rsid w:val="00964A3D"/>
    <w:rsid w:val="009928E4"/>
    <w:rsid w:val="00992F4A"/>
    <w:rsid w:val="009A0243"/>
    <w:rsid w:val="009A7805"/>
    <w:rsid w:val="009B2966"/>
    <w:rsid w:val="009E3921"/>
    <w:rsid w:val="00A032F1"/>
    <w:rsid w:val="00A11DB4"/>
    <w:rsid w:val="00A15C06"/>
    <w:rsid w:val="00A15E43"/>
    <w:rsid w:val="00A24F90"/>
    <w:rsid w:val="00A27861"/>
    <w:rsid w:val="00A6465C"/>
    <w:rsid w:val="00A664AC"/>
    <w:rsid w:val="00A7439F"/>
    <w:rsid w:val="00A811D9"/>
    <w:rsid w:val="00A8345D"/>
    <w:rsid w:val="00AA54FE"/>
    <w:rsid w:val="00AD2A1F"/>
    <w:rsid w:val="00AD4C74"/>
    <w:rsid w:val="00AD6336"/>
    <w:rsid w:val="00AD66FB"/>
    <w:rsid w:val="00AF2737"/>
    <w:rsid w:val="00AF2FD9"/>
    <w:rsid w:val="00B007E8"/>
    <w:rsid w:val="00B40287"/>
    <w:rsid w:val="00B442D3"/>
    <w:rsid w:val="00B74E71"/>
    <w:rsid w:val="00B806FA"/>
    <w:rsid w:val="00B80A5C"/>
    <w:rsid w:val="00B847D1"/>
    <w:rsid w:val="00B85118"/>
    <w:rsid w:val="00B85C8B"/>
    <w:rsid w:val="00B87725"/>
    <w:rsid w:val="00B93C8E"/>
    <w:rsid w:val="00B95A79"/>
    <w:rsid w:val="00BB0A19"/>
    <w:rsid w:val="00BF1618"/>
    <w:rsid w:val="00C1793A"/>
    <w:rsid w:val="00C17D0B"/>
    <w:rsid w:val="00C22E74"/>
    <w:rsid w:val="00C44CD2"/>
    <w:rsid w:val="00C97E4E"/>
    <w:rsid w:val="00CA1E4B"/>
    <w:rsid w:val="00CB4D6D"/>
    <w:rsid w:val="00CB6DBD"/>
    <w:rsid w:val="00CE112E"/>
    <w:rsid w:val="00D234BE"/>
    <w:rsid w:val="00D2538E"/>
    <w:rsid w:val="00D3298F"/>
    <w:rsid w:val="00D4432E"/>
    <w:rsid w:val="00D52F9A"/>
    <w:rsid w:val="00D770DD"/>
    <w:rsid w:val="00DA56C2"/>
    <w:rsid w:val="00DA7707"/>
    <w:rsid w:val="00DC4B5A"/>
    <w:rsid w:val="00DE465D"/>
    <w:rsid w:val="00DF5345"/>
    <w:rsid w:val="00E12194"/>
    <w:rsid w:val="00E230D0"/>
    <w:rsid w:val="00E440F5"/>
    <w:rsid w:val="00E63452"/>
    <w:rsid w:val="00E73FB8"/>
    <w:rsid w:val="00E744FB"/>
    <w:rsid w:val="00E813FE"/>
    <w:rsid w:val="00ED5595"/>
    <w:rsid w:val="00ED6B5F"/>
    <w:rsid w:val="00EE06B1"/>
    <w:rsid w:val="00F37AB8"/>
    <w:rsid w:val="00F53FD8"/>
    <w:rsid w:val="00F576A6"/>
    <w:rsid w:val="00F578AB"/>
    <w:rsid w:val="00FC6B37"/>
    <w:rsid w:val="00FE3A79"/>
    <w:rsid w:val="00FF2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A59"/>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
    <w:basedOn w:val="a"/>
    <w:next w:val="a"/>
    <w:link w:val="10"/>
    <w:qFormat/>
    <w:rsid w:val="00000A59"/>
    <w:pPr>
      <w:keepNext/>
      <w:ind w:left="567"/>
      <w:jc w:val="center"/>
      <w:outlineLvl w:val="0"/>
    </w:pPr>
    <w:rPr>
      <w:szCs w:val="20"/>
    </w:rPr>
  </w:style>
  <w:style w:type="paragraph" w:styleId="2">
    <w:name w:val="heading 2"/>
    <w:aliases w:val="h2,2,Header 2"/>
    <w:basedOn w:val="a"/>
    <w:next w:val="a"/>
    <w:link w:val="20"/>
    <w:qFormat/>
    <w:rsid w:val="00000A59"/>
    <w:pPr>
      <w:keepNext/>
      <w:jc w:val="center"/>
      <w:outlineLvl w:val="1"/>
    </w:pPr>
    <w:rPr>
      <w:b/>
    </w:rPr>
  </w:style>
  <w:style w:type="paragraph" w:styleId="3">
    <w:name w:val="heading 3"/>
    <w:basedOn w:val="a"/>
    <w:next w:val="a"/>
    <w:link w:val="30"/>
    <w:qFormat/>
    <w:rsid w:val="00000A59"/>
    <w:pPr>
      <w:keepNext/>
      <w:jc w:val="both"/>
      <w:outlineLvl w:val="2"/>
    </w:pPr>
    <w:rPr>
      <w:b/>
      <w:sz w:val="20"/>
    </w:rPr>
  </w:style>
  <w:style w:type="paragraph" w:styleId="5">
    <w:name w:val="heading 5"/>
    <w:basedOn w:val="a"/>
    <w:next w:val="a"/>
    <w:link w:val="50"/>
    <w:qFormat/>
    <w:rsid w:val="00000A59"/>
    <w:pPr>
      <w:keepNext/>
      <w:jc w:val="center"/>
      <w:outlineLvl w:val="4"/>
    </w:pPr>
    <w:rPr>
      <w:b/>
      <w:sz w:val="18"/>
    </w:rPr>
  </w:style>
  <w:style w:type="paragraph" w:styleId="6">
    <w:name w:val="heading 6"/>
    <w:basedOn w:val="a"/>
    <w:next w:val="a"/>
    <w:link w:val="60"/>
    <w:qFormat/>
    <w:rsid w:val="00000A59"/>
    <w:pPr>
      <w:keepNext/>
      <w:jc w:val="center"/>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h1 Знак,Header 1 Знак"/>
    <w:basedOn w:val="a0"/>
    <w:link w:val="1"/>
    <w:rsid w:val="00000A59"/>
    <w:rPr>
      <w:rFonts w:ascii="Times New Roman" w:eastAsia="Times New Roman" w:hAnsi="Times New Roman" w:cs="Times New Roman"/>
      <w:sz w:val="24"/>
      <w:szCs w:val="20"/>
      <w:lang w:eastAsia="ru-RU"/>
    </w:rPr>
  </w:style>
  <w:style w:type="character" w:customStyle="1" w:styleId="20">
    <w:name w:val="Заголовок 2 Знак"/>
    <w:aliases w:val="h2 Знак,2 Знак,Header 2 Знак"/>
    <w:basedOn w:val="a0"/>
    <w:link w:val="2"/>
    <w:rsid w:val="00000A59"/>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000A59"/>
    <w:rPr>
      <w:rFonts w:ascii="Times New Roman" w:eastAsia="Times New Roman" w:hAnsi="Times New Roman" w:cs="Times New Roman"/>
      <w:b/>
      <w:sz w:val="20"/>
      <w:szCs w:val="24"/>
      <w:lang w:eastAsia="ru-RU"/>
    </w:rPr>
  </w:style>
  <w:style w:type="character" w:customStyle="1" w:styleId="50">
    <w:name w:val="Заголовок 5 Знак"/>
    <w:basedOn w:val="a0"/>
    <w:link w:val="5"/>
    <w:rsid w:val="00000A59"/>
    <w:rPr>
      <w:rFonts w:ascii="Times New Roman" w:eastAsia="Times New Roman" w:hAnsi="Times New Roman" w:cs="Times New Roman"/>
      <w:b/>
      <w:sz w:val="18"/>
      <w:szCs w:val="24"/>
      <w:lang w:eastAsia="ru-RU"/>
    </w:rPr>
  </w:style>
  <w:style w:type="character" w:customStyle="1" w:styleId="60">
    <w:name w:val="Заголовок 6 Знак"/>
    <w:basedOn w:val="a0"/>
    <w:link w:val="6"/>
    <w:rsid w:val="00000A59"/>
    <w:rPr>
      <w:rFonts w:ascii="Times New Roman" w:eastAsia="Times New Roman" w:hAnsi="Times New Roman" w:cs="Times New Roman"/>
      <w:b/>
      <w:sz w:val="24"/>
      <w:szCs w:val="24"/>
      <w:lang w:eastAsia="ru-RU"/>
    </w:rPr>
  </w:style>
  <w:style w:type="paragraph" w:styleId="21">
    <w:name w:val="Body Text Indent 2"/>
    <w:basedOn w:val="a"/>
    <w:link w:val="22"/>
    <w:rsid w:val="00000A59"/>
    <w:pPr>
      <w:ind w:firstLine="709"/>
      <w:jc w:val="both"/>
    </w:pPr>
    <w:rPr>
      <w:sz w:val="22"/>
      <w:szCs w:val="20"/>
    </w:rPr>
  </w:style>
  <w:style w:type="character" w:customStyle="1" w:styleId="22">
    <w:name w:val="Основной текст с отступом 2 Знак"/>
    <w:basedOn w:val="a0"/>
    <w:link w:val="21"/>
    <w:rsid w:val="00000A59"/>
    <w:rPr>
      <w:rFonts w:ascii="Times New Roman" w:eastAsia="Times New Roman" w:hAnsi="Times New Roman" w:cs="Times New Roman"/>
      <w:szCs w:val="20"/>
      <w:lang w:eastAsia="ru-RU"/>
    </w:rPr>
  </w:style>
  <w:style w:type="paragraph" w:styleId="a3">
    <w:name w:val="Body Text Indent"/>
    <w:basedOn w:val="a"/>
    <w:link w:val="a4"/>
    <w:rsid w:val="00000A59"/>
    <w:pPr>
      <w:ind w:firstLine="993"/>
      <w:jc w:val="both"/>
    </w:pPr>
  </w:style>
  <w:style w:type="character" w:customStyle="1" w:styleId="a4">
    <w:name w:val="Основной текст с отступом Знак"/>
    <w:basedOn w:val="a0"/>
    <w:link w:val="a3"/>
    <w:rsid w:val="00000A59"/>
    <w:rPr>
      <w:rFonts w:ascii="Times New Roman" w:eastAsia="Times New Roman" w:hAnsi="Times New Roman" w:cs="Times New Roman"/>
      <w:sz w:val="24"/>
      <w:szCs w:val="24"/>
      <w:lang w:eastAsia="ru-RU"/>
    </w:rPr>
  </w:style>
  <w:style w:type="paragraph" w:styleId="a5">
    <w:name w:val="header"/>
    <w:aliases w:val="ho,header odd,first,heading one,H1,h"/>
    <w:basedOn w:val="a"/>
    <w:link w:val="a6"/>
    <w:rsid w:val="00000A59"/>
    <w:pPr>
      <w:tabs>
        <w:tab w:val="center" w:pos="4153"/>
        <w:tab w:val="right" w:pos="8306"/>
      </w:tabs>
    </w:pPr>
  </w:style>
  <w:style w:type="character" w:customStyle="1" w:styleId="a6">
    <w:name w:val="Верхний колонтитул Знак"/>
    <w:aliases w:val="ho Знак,header odd Знак,first Знак,heading one Знак,H1 Знак,h Знак"/>
    <w:basedOn w:val="a0"/>
    <w:link w:val="a5"/>
    <w:rsid w:val="00000A59"/>
    <w:rPr>
      <w:rFonts w:ascii="Times New Roman" w:eastAsia="Times New Roman" w:hAnsi="Times New Roman" w:cs="Times New Roman"/>
      <w:sz w:val="24"/>
      <w:szCs w:val="24"/>
      <w:lang w:eastAsia="ru-RU"/>
    </w:rPr>
  </w:style>
  <w:style w:type="paragraph" w:customStyle="1" w:styleId="11">
    <w:name w:val="Обычный1"/>
    <w:rsid w:val="00000A59"/>
    <w:pPr>
      <w:widowControl w:val="0"/>
      <w:spacing w:after="0" w:line="260" w:lineRule="auto"/>
      <w:ind w:firstLine="740"/>
      <w:jc w:val="both"/>
    </w:pPr>
    <w:rPr>
      <w:rFonts w:ascii="Arial" w:eastAsia="Times New Roman" w:hAnsi="Arial" w:cs="Times New Roman"/>
      <w:snapToGrid w:val="0"/>
      <w:sz w:val="28"/>
      <w:szCs w:val="20"/>
      <w:lang w:eastAsia="ru-RU"/>
    </w:rPr>
  </w:style>
  <w:style w:type="paragraph" w:styleId="a7">
    <w:name w:val="Body Text"/>
    <w:basedOn w:val="a"/>
    <w:link w:val="a8"/>
    <w:rsid w:val="00000A59"/>
    <w:pPr>
      <w:jc w:val="center"/>
    </w:pPr>
    <w:rPr>
      <w:b/>
      <w:sz w:val="20"/>
    </w:rPr>
  </w:style>
  <w:style w:type="character" w:customStyle="1" w:styleId="a8">
    <w:name w:val="Основной текст Знак"/>
    <w:basedOn w:val="a0"/>
    <w:link w:val="a7"/>
    <w:rsid w:val="00000A59"/>
    <w:rPr>
      <w:rFonts w:ascii="Times New Roman" w:eastAsia="Times New Roman" w:hAnsi="Times New Roman" w:cs="Times New Roman"/>
      <w:b/>
      <w:sz w:val="20"/>
      <w:szCs w:val="24"/>
      <w:lang w:eastAsia="ru-RU"/>
    </w:rPr>
  </w:style>
  <w:style w:type="character" w:styleId="a9">
    <w:name w:val="page number"/>
    <w:basedOn w:val="a0"/>
    <w:rsid w:val="00000A59"/>
  </w:style>
  <w:style w:type="paragraph" w:customStyle="1" w:styleId="12">
    <w:name w:val="заголовок 1"/>
    <w:basedOn w:val="a"/>
    <w:next w:val="a"/>
    <w:rsid w:val="00000A59"/>
    <w:pPr>
      <w:keepNext/>
      <w:ind w:right="-1"/>
      <w:jc w:val="center"/>
    </w:pPr>
    <w:rPr>
      <w:b/>
      <w:sz w:val="22"/>
      <w:szCs w:val="20"/>
    </w:rPr>
  </w:style>
  <w:style w:type="paragraph" w:customStyle="1" w:styleId="aa">
    <w:name w:val="a"/>
    <w:basedOn w:val="a"/>
    <w:rsid w:val="00000A59"/>
    <w:pPr>
      <w:tabs>
        <w:tab w:val="num" w:pos="2940"/>
      </w:tabs>
      <w:spacing w:before="120" w:after="120"/>
      <w:ind w:left="2940" w:firstLine="426"/>
      <w:jc w:val="both"/>
    </w:pPr>
  </w:style>
  <w:style w:type="paragraph" w:customStyle="1" w:styleId="13">
    <w:name w:val="Знак Знак1 Знак Знак Знак Знак"/>
    <w:basedOn w:val="a"/>
    <w:rsid w:val="00000A59"/>
    <w:pPr>
      <w:spacing w:after="160" w:line="240" w:lineRule="exact"/>
    </w:pPr>
    <w:rPr>
      <w:rFonts w:ascii="Tahoma" w:hAnsi="Tahoma"/>
      <w:sz w:val="20"/>
      <w:szCs w:val="20"/>
      <w:lang w:val="en-US" w:eastAsia="en-US"/>
    </w:rPr>
  </w:style>
  <w:style w:type="paragraph" w:styleId="ab">
    <w:name w:val="footer"/>
    <w:basedOn w:val="a"/>
    <w:link w:val="ac"/>
    <w:uiPriority w:val="99"/>
    <w:unhideWhenUsed/>
    <w:rsid w:val="00AD2A1F"/>
    <w:pPr>
      <w:tabs>
        <w:tab w:val="center" w:pos="4677"/>
        <w:tab w:val="right" w:pos="9355"/>
      </w:tabs>
    </w:pPr>
  </w:style>
  <w:style w:type="character" w:customStyle="1" w:styleId="ac">
    <w:name w:val="Нижний колонтитул Знак"/>
    <w:basedOn w:val="a0"/>
    <w:link w:val="ab"/>
    <w:uiPriority w:val="99"/>
    <w:rsid w:val="00AD2A1F"/>
    <w:rPr>
      <w:rFonts w:ascii="Times New Roman" w:eastAsia="Times New Roman" w:hAnsi="Times New Roman" w:cs="Times New Roman"/>
      <w:sz w:val="24"/>
      <w:szCs w:val="24"/>
      <w:lang w:eastAsia="ru-RU"/>
    </w:rPr>
  </w:style>
  <w:style w:type="paragraph" w:customStyle="1" w:styleId="23">
    <w:name w:val="Обычный2"/>
    <w:link w:val="Normal"/>
    <w:rsid w:val="0019277A"/>
    <w:pPr>
      <w:widowControl w:val="0"/>
      <w:spacing w:after="0" w:line="240" w:lineRule="auto"/>
    </w:pPr>
    <w:rPr>
      <w:rFonts w:ascii="Times New Roman" w:eastAsia="Times New Roman" w:hAnsi="Times New Roman" w:cs="Times New Roman"/>
      <w:snapToGrid w:val="0"/>
      <w:sz w:val="20"/>
      <w:szCs w:val="20"/>
      <w:lang w:eastAsia="ru-RU"/>
    </w:rPr>
  </w:style>
  <w:style w:type="paragraph" w:styleId="ad">
    <w:name w:val="caption"/>
    <w:basedOn w:val="a"/>
    <w:next w:val="a"/>
    <w:qFormat/>
    <w:rsid w:val="0019277A"/>
    <w:pPr>
      <w:spacing w:before="60"/>
      <w:jc w:val="center"/>
    </w:pPr>
    <w:rPr>
      <w:b/>
      <w:sz w:val="28"/>
      <w:szCs w:val="20"/>
    </w:rPr>
  </w:style>
  <w:style w:type="character" w:customStyle="1" w:styleId="Normal">
    <w:name w:val="Normal Знак"/>
    <w:basedOn w:val="a0"/>
    <w:link w:val="23"/>
    <w:rsid w:val="0019277A"/>
    <w:rPr>
      <w:rFonts w:ascii="Times New Roman" w:eastAsia="Times New Roman" w:hAnsi="Times New Roman" w:cs="Times New Roman"/>
      <w:snapToGrid w:val="0"/>
      <w:sz w:val="20"/>
      <w:szCs w:val="20"/>
      <w:lang w:eastAsia="ru-RU"/>
    </w:rPr>
  </w:style>
  <w:style w:type="paragraph" w:customStyle="1" w:styleId="14">
    <w:name w:val="Знак1"/>
    <w:basedOn w:val="a"/>
    <w:rsid w:val="0019277A"/>
    <w:pPr>
      <w:spacing w:after="160" w:line="240" w:lineRule="exact"/>
    </w:pPr>
    <w:rPr>
      <w:rFonts w:ascii="Tahoma" w:hAnsi="Tahoma"/>
      <w:sz w:val="20"/>
      <w:szCs w:val="20"/>
      <w:lang w:val="en-US" w:eastAsia="en-US"/>
    </w:rPr>
  </w:style>
  <w:style w:type="paragraph" w:customStyle="1" w:styleId="31">
    <w:name w:val="Обычный3"/>
    <w:rsid w:val="00964A3D"/>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Default">
    <w:name w:val="Default"/>
    <w:rsid w:val="00CB4D6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e">
    <w:name w:val="Основной текст_"/>
    <w:basedOn w:val="a0"/>
    <w:link w:val="15"/>
    <w:rsid w:val="00896787"/>
    <w:rPr>
      <w:rFonts w:ascii="Times New Roman" w:eastAsia="Times New Roman" w:hAnsi="Times New Roman" w:cs="Times New Roman"/>
      <w:sz w:val="20"/>
      <w:szCs w:val="20"/>
      <w:shd w:val="clear" w:color="auto" w:fill="FFFFFF"/>
    </w:rPr>
  </w:style>
  <w:style w:type="paragraph" w:customStyle="1" w:styleId="15">
    <w:name w:val="Основной текст1"/>
    <w:basedOn w:val="a"/>
    <w:link w:val="ae"/>
    <w:rsid w:val="00896787"/>
    <w:pPr>
      <w:shd w:val="clear" w:color="auto" w:fill="FFFFFF"/>
      <w:spacing w:line="252" w:lineRule="exact"/>
    </w:pPr>
    <w:rPr>
      <w:sz w:val="20"/>
      <w:szCs w:val="20"/>
      <w:lang w:eastAsia="en-US"/>
    </w:rPr>
  </w:style>
  <w:style w:type="paragraph" w:styleId="af">
    <w:name w:val="Balloon Text"/>
    <w:basedOn w:val="a"/>
    <w:link w:val="af0"/>
    <w:uiPriority w:val="99"/>
    <w:semiHidden/>
    <w:unhideWhenUsed/>
    <w:rsid w:val="00235761"/>
    <w:rPr>
      <w:rFonts w:ascii="Tahoma" w:hAnsi="Tahoma" w:cs="Tahoma"/>
      <w:sz w:val="16"/>
      <w:szCs w:val="16"/>
    </w:rPr>
  </w:style>
  <w:style w:type="character" w:customStyle="1" w:styleId="af0">
    <w:name w:val="Текст выноски Знак"/>
    <w:basedOn w:val="a0"/>
    <w:link w:val="af"/>
    <w:uiPriority w:val="99"/>
    <w:semiHidden/>
    <w:rsid w:val="00235761"/>
    <w:rPr>
      <w:rFonts w:ascii="Tahoma" w:eastAsia="Times New Roman" w:hAnsi="Tahoma" w:cs="Tahoma"/>
      <w:sz w:val="16"/>
      <w:szCs w:val="16"/>
      <w:lang w:eastAsia="ru-RU"/>
    </w:rPr>
  </w:style>
  <w:style w:type="paragraph" w:customStyle="1" w:styleId="caaieiaie1">
    <w:name w:val="caaieiaie 1"/>
    <w:basedOn w:val="a"/>
    <w:next w:val="a"/>
    <w:rsid w:val="00564A36"/>
    <w:pPr>
      <w:keepNext/>
      <w:jc w:val="center"/>
    </w:pPr>
    <w:rPr>
      <w:b/>
      <w:bCs/>
      <w:sz w:val="20"/>
      <w:szCs w:val="20"/>
    </w:rPr>
  </w:style>
  <w:style w:type="paragraph" w:styleId="af1">
    <w:name w:val="Title"/>
    <w:basedOn w:val="a"/>
    <w:link w:val="af2"/>
    <w:qFormat/>
    <w:rsid w:val="00564A36"/>
    <w:pPr>
      <w:jc w:val="center"/>
    </w:pPr>
    <w:rPr>
      <w:b/>
      <w:sz w:val="20"/>
      <w:szCs w:val="20"/>
    </w:rPr>
  </w:style>
  <w:style w:type="character" w:customStyle="1" w:styleId="af2">
    <w:name w:val="Название Знак"/>
    <w:basedOn w:val="a0"/>
    <w:link w:val="af1"/>
    <w:rsid w:val="00564A36"/>
    <w:rPr>
      <w:rFonts w:ascii="Times New Roman" w:eastAsia="Times New Roman" w:hAnsi="Times New Roman" w:cs="Times New Roman"/>
      <w:b/>
      <w:sz w:val="20"/>
      <w:szCs w:val="20"/>
      <w:lang w:eastAsia="ru-RU"/>
    </w:rPr>
  </w:style>
  <w:style w:type="paragraph" w:customStyle="1" w:styleId="16">
    <w:name w:val="çàãîëîâîê 1"/>
    <w:basedOn w:val="a"/>
    <w:next w:val="a"/>
    <w:uiPriority w:val="99"/>
    <w:rsid w:val="00564A36"/>
    <w:pPr>
      <w:keepNext/>
      <w:autoSpaceDE w:val="0"/>
      <w:autoSpaceDN w:val="0"/>
    </w:pPr>
    <w:rPr>
      <w:b/>
      <w:bCs/>
      <w:sz w:val="28"/>
      <w:szCs w:val="28"/>
    </w:rPr>
  </w:style>
  <w:style w:type="paragraph" w:customStyle="1" w:styleId="af3">
    <w:name w:val="!Основной"/>
    <w:link w:val="af4"/>
    <w:rsid w:val="00564A36"/>
    <w:pPr>
      <w:keepNext/>
      <w:spacing w:after="0" w:line="240" w:lineRule="auto"/>
      <w:ind w:firstLine="737"/>
      <w:jc w:val="both"/>
    </w:pPr>
    <w:rPr>
      <w:rFonts w:ascii="Times New Roman" w:eastAsia="MS Mincho" w:hAnsi="Times New Roman" w:cs="Times New Roman"/>
      <w:sz w:val="24"/>
      <w:szCs w:val="24"/>
      <w:lang w:eastAsia="ru-RU"/>
    </w:rPr>
  </w:style>
  <w:style w:type="character" w:customStyle="1" w:styleId="af4">
    <w:name w:val="!Основной Знак"/>
    <w:link w:val="af3"/>
    <w:locked/>
    <w:rsid w:val="00564A36"/>
    <w:rPr>
      <w:rFonts w:ascii="Times New Roman" w:eastAsia="MS Mincho" w:hAnsi="Times New Roman" w:cs="Times New Roman"/>
      <w:sz w:val="24"/>
      <w:szCs w:val="24"/>
      <w:lang w:eastAsia="ru-RU"/>
    </w:rPr>
  </w:style>
  <w:style w:type="paragraph" w:styleId="af5">
    <w:name w:val="List Paragraph"/>
    <w:basedOn w:val="a"/>
    <w:uiPriority w:val="34"/>
    <w:qFormat/>
    <w:rsid w:val="007F4D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A59"/>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
    <w:basedOn w:val="a"/>
    <w:next w:val="a"/>
    <w:link w:val="10"/>
    <w:qFormat/>
    <w:rsid w:val="00000A59"/>
    <w:pPr>
      <w:keepNext/>
      <w:ind w:left="567"/>
      <w:jc w:val="center"/>
      <w:outlineLvl w:val="0"/>
    </w:pPr>
    <w:rPr>
      <w:szCs w:val="20"/>
    </w:rPr>
  </w:style>
  <w:style w:type="paragraph" w:styleId="2">
    <w:name w:val="heading 2"/>
    <w:aliases w:val="h2,2,Header 2"/>
    <w:basedOn w:val="a"/>
    <w:next w:val="a"/>
    <w:link w:val="20"/>
    <w:qFormat/>
    <w:rsid w:val="00000A59"/>
    <w:pPr>
      <w:keepNext/>
      <w:jc w:val="center"/>
      <w:outlineLvl w:val="1"/>
    </w:pPr>
    <w:rPr>
      <w:b/>
    </w:rPr>
  </w:style>
  <w:style w:type="paragraph" w:styleId="3">
    <w:name w:val="heading 3"/>
    <w:basedOn w:val="a"/>
    <w:next w:val="a"/>
    <w:link w:val="30"/>
    <w:qFormat/>
    <w:rsid w:val="00000A59"/>
    <w:pPr>
      <w:keepNext/>
      <w:jc w:val="both"/>
      <w:outlineLvl w:val="2"/>
    </w:pPr>
    <w:rPr>
      <w:b/>
      <w:sz w:val="20"/>
    </w:rPr>
  </w:style>
  <w:style w:type="paragraph" w:styleId="5">
    <w:name w:val="heading 5"/>
    <w:basedOn w:val="a"/>
    <w:next w:val="a"/>
    <w:link w:val="50"/>
    <w:qFormat/>
    <w:rsid w:val="00000A59"/>
    <w:pPr>
      <w:keepNext/>
      <w:jc w:val="center"/>
      <w:outlineLvl w:val="4"/>
    </w:pPr>
    <w:rPr>
      <w:b/>
      <w:sz w:val="18"/>
    </w:rPr>
  </w:style>
  <w:style w:type="paragraph" w:styleId="6">
    <w:name w:val="heading 6"/>
    <w:basedOn w:val="a"/>
    <w:next w:val="a"/>
    <w:link w:val="60"/>
    <w:qFormat/>
    <w:rsid w:val="00000A59"/>
    <w:pPr>
      <w:keepNext/>
      <w:jc w:val="center"/>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h1 Знак,Header 1 Знак"/>
    <w:basedOn w:val="a0"/>
    <w:link w:val="1"/>
    <w:rsid w:val="00000A59"/>
    <w:rPr>
      <w:rFonts w:ascii="Times New Roman" w:eastAsia="Times New Roman" w:hAnsi="Times New Roman" w:cs="Times New Roman"/>
      <w:sz w:val="24"/>
      <w:szCs w:val="20"/>
      <w:lang w:eastAsia="ru-RU"/>
    </w:rPr>
  </w:style>
  <w:style w:type="character" w:customStyle="1" w:styleId="20">
    <w:name w:val="Заголовок 2 Знак"/>
    <w:aliases w:val="h2 Знак,2 Знак,Header 2 Знак"/>
    <w:basedOn w:val="a0"/>
    <w:link w:val="2"/>
    <w:rsid w:val="00000A59"/>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000A59"/>
    <w:rPr>
      <w:rFonts w:ascii="Times New Roman" w:eastAsia="Times New Roman" w:hAnsi="Times New Roman" w:cs="Times New Roman"/>
      <w:b/>
      <w:sz w:val="20"/>
      <w:szCs w:val="24"/>
      <w:lang w:eastAsia="ru-RU"/>
    </w:rPr>
  </w:style>
  <w:style w:type="character" w:customStyle="1" w:styleId="50">
    <w:name w:val="Заголовок 5 Знак"/>
    <w:basedOn w:val="a0"/>
    <w:link w:val="5"/>
    <w:rsid w:val="00000A59"/>
    <w:rPr>
      <w:rFonts w:ascii="Times New Roman" w:eastAsia="Times New Roman" w:hAnsi="Times New Roman" w:cs="Times New Roman"/>
      <w:b/>
      <w:sz w:val="18"/>
      <w:szCs w:val="24"/>
      <w:lang w:eastAsia="ru-RU"/>
    </w:rPr>
  </w:style>
  <w:style w:type="character" w:customStyle="1" w:styleId="60">
    <w:name w:val="Заголовок 6 Знак"/>
    <w:basedOn w:val="a0"/>
    <w:link w:val="6"/>
    <w:rsid w:val="00000A59"/>
    <w:rPr>
      <w:rFonts w:ascii="Times New Roman" w:eastAsia="Times New Roman" w:hAnsi="Times New Roman" w:cs="Times New Roman"/>
      <w:b/>
      <w:sz w:val="24"/>
      <w:szCs w:val="24"/>
      <w:lang w:eastAsia="ru-RU"/>
    </w:rPr>
  </w:style>
  <w:style w:type="paragraph" w:styleId="21">
    <w:name w:val="Body Text Indent 2"/>
    <w:basedOn w:val="a"/>
    <w:link w:val="22"/>
    <w:rsid w:val="00000A59"/>
    <w:pPr>
      <w:ind w:firstLine="709"/>
      <w:jc w:val="both"/>
    </w:pPr>
    <w:rPr>
      <w:sz w:val="22"/>
      <w:szCs w:val="20"/>
    </w:rPr>
  </w:style>
  <w:style w:type="character" w:customStyle="1" w:styleId="22">
    <w:name w:val="Основной текст с отступом 2 Знак"/>
    <w:basedOn w:val="a0"/>
    <w:link w:val="21"/>
    <w:rsid w:val="00000A59"/>
    <w:rPr>
      <w:rFonts w:ascii="Times New Roman" w:eastAsia="Times New Roman" w:hAnsi="Times New Roman" w:cs="Times New Roman"/>
      <w:szCs w:val="20"/>
      <w:lang w:eastAsia="ru-RU"/>
    </w:rPr>
  </w:style>
  <w:style w:type="paragraph" w:styleId="a3">
    <w:name w:val="Body Text Indent"/>
    <w:basedOn w:val="a"/>
    <w:link w:val="a4"/>
    <w:rsid w:val="00000A59"/>
    <w:pPr>
      <w:ind w:firstLine="993"/>
      <w:jc w:val="both"/>
    </w:pPr>
  </w:style>
  <w:style w:type="character" w:customStyle="1" w:styleId="a4">
    <w:name w:val="Основной текст с отступом Знак"/>
    <w:basedOn w:val="a0"/>
    <w:link w:val="a3"/>
    <w:rsid w:val="00000A59"/>
    <w:rPr>
      <w:rFonts w:ascii="Times New Roman" w:eastAsia="Times New Roman" w:hAnsi="Times New Roman" w:cs="Times New Roman"/>
      <w:sz w:val="24"/>
      <w:szCs w:val="24"/>
      <w:lang w:eastAsia="ru-RU"/>
    </w:rPr>
  </w:style>
  <w:style w:type="paragraph" w:styleId="a5">
    <w:name w:val="header"/>
    <w:aliases w:val="ho,header odd,first,heading one,H1,h"/>
    <w:basedOn w:val="a"/>
    <w:link w:val="a6"/>
    <w:rsid w:val="00000A59"/>
    <w:pPr>
      <w:tabs>
        <w:tab w:val="center" w:pos="4153"/>
        <w:tab w:val="right" w:pos="8306"/>
      </w:tabs>
    </w:pPr>
  </w:style>
  <w:style w:type="character" w:customStyle="1" w:styleId="a6">
    <w:name w:val="Верхний колонтитул Знак"/>
    <w:aliases w:val="ho Знак,header odd Знак,first Знак,heading one Знак,H1 Знак,h Знак"/>
    <w:basedOn w:val="a0"/>
    <w:link w:val="a5"/>
    <w:rsid w:val="00000A59"/>
    <w:rPr>
      <w:rFonts w:ascii="Times New Roman" w:eastAsia="Times New Roman" w:hAnsi="Times New Roman" w:cs="Times New Roman"/>
      <w:sz w:val="24"/>
      <w:szCs w:val="24"/>
      <w:lang w:eastAsia="ru-RU"/>
    </w:rPr>
  </w:style>
  <w:style w:type="paragraph" w:customStyle="1" w:styleId="11">
    <w:name w:val="Обычный1"/>
    <w:rsid w:val="00000A59"/>
    <w:pPr>
      <w:widowControl w:val="0"/>
      <w:spacing w:after="0" w:line="260" w:lineRule="auto"/>
      <w:ind w:firstLine="740"/>
      <w:jc w:val="both"/>
    </w:pPr>
    <w:rPr>
      <w:rFonts w:ascii="Arial" w:eastAsia="Times New Roman" w:hAnsi="Arial" w:cs="Times New Roman"/>
      <w:snapToGrid w:val="0"/>
      <w:sz w:val="28"/>
      <w:szCs w:val="20"/>
      <w:lang w:eastAsia="ru-RU"/>
    </w:rPr>
  </w:style>
  <w:style w:type="paragraph" w:styleId="a7">
    <w:name w:val="Body Text"/>
    <w:basedOn w:val="a"/>
    <w:link w:val="a8"/>
    <w:rsid w:val="00000A59"/>
    <w:pPr>
      <w:jc w:val="center"/>
    </w:pPr>
    <w:rPr>
      <w:b/>
      <w:sz w:val="20"/>
    </w:rPr>
  </w:style>
  <w:style w:type="character" w:customStyle="1" w:styleId="a8">
    <w:name w:val="Основной текст Знак"/>
    <w:basedOn w:val="a0"/>
    <w:link w:val="a7"/>
    <w:rsid w:val="00000A59"/>
    <w:rPr>
      <w:rFonts w:ascii="Times New Roman" w:eastAsia="Times New Roman" w:hAnsi="Times New Roman" w:cs="Times New Roman"/>
      <w:b/>
      <w:sz w:val="20"/>
      <w:szCs w:val="24"/>
      <w:lang w:eastAsia="ru-RU"/>
    </w:rPr>
  </w:style>
  <w:style w:type="character" w:styleId="a9">
    <w:name w:val="page number"/>
    <w:basedOn w:val="a0"/>
    <w:rsid w:val="00000A59"/>
  </w:style>
  <w:style w:type="paragraph" w:customStyle="1" w:styleId="12">
    <w:name w:val="заголовок 1"/>
    <w:basedOn w:val="a"/>
    <w:next w:val="a"/>
    <w:rsid w:val="00000A59"/>
    <w:pPr>
      <w:keepNext/>
      <w:ind w:right="-1"/>
      <w:jc w:val="center"/>
    </w:pPr>
    <w:rPr>
      <w:b/>
      <w:sz w:val="22"/>
      <w:szCs w:val="20"/>
    </w:rPr>
  </w:style>
  <w:style w:type="paragraph" w:customStyle="1" w:styleId="aa">
    <w:name w:val="a"/>
    <w:basedOn w:val="a"/>
    <w:rsid w:val="00000A59"/>
    <w:pPr>
      <w:tabs>
        <w:tab w:val="num" w:pos="2940"/>
      </w:tabs>
      <w:spacing w:before="120" w:after="120"/>
      <w:ind w:left="2940" w:firstLine="426"/>
      <w:jc w:val="both"/>
    </w:pPr>
  </w:style>
  <w:style w:type="paragraph" w:customStyle="1" w:styleId="13">
    <w:name w:val="Знак Знак1 Знак Знак Знак Знак"/>
    <w:basedOn w:val="a"/>
    <w:rsid w:val="00000A59"/>
    <w:pPr>
      <w:spacing w:after="160" w:line="240" w:lineRule="exact"/>
    </w:pPr>
    <w:rPr>
      <w:rFonts w:ascii="Tahoma" w:hAnsi="Tahoma"/>
      <w:sz w:val="20"/>
      <w:szCs w:val="20"/>
      <w:lang w:val="en-US" w:eastAsia="en-US"/>
    </w:rPr>
  </w:style>
  <w:style w:type="paragraph" w:styleId="ab">
    <w:name w:val="footer"/>
    <w:basedOn w:val="a"/>
    <w:link w:val="ac"/>
    <w:uiPriority w:val="99"/>
    <w:unhideWhenUsed/>
    <w:rsid w:val="00AD2A1F"/>
    <w:pPr>
      <w:tabs>
        <w:tab w:val="center" w:pos="4677"/>
        <w:tab w:val="right" w:pos="9355"/>
      </w:tabs>
    </w:pPr>
  </w:style>
  <w:style w:type="character" w:customStyle="1" w:styleId="ac">
    <w:name w:val="Нижний колонтитул Знак"/>
    <w:basedOn w:val="a0"/>
    <w:link w:val="ab"/>
    <w:uiPriority w:val="99"/>
    <w:rsid w:val="00AD2A1F"/>
    <w:rPr>
      <w:rFonts w:ascii="Times New Roman" w:eastAsia="Times New Roman" w:hAnsi="Times New Roman" w:cs="Times New Roman"/>
      <w:sz w:val="24"/>
      <w:szCs w:val="24"/>
      <w:lang w:eastAsia="ru-RU"/>
    </w:rPr>
  </w:style>
  <w:style w:type="paragraph" w:customStyle="1" w:styleId="23">
    <w:name w:val="Обычный2"/>
    <w:link w:val="Normal"/>
    <w:rsid w:val="0019277A"/>
    <w:pPr>
      <w:widowControl w:val="0"/>
      <w:spacing w:after="0" w:line="240" w:lineRule="auto"/>
    </w:pPr>
    <w:rPr>
      <w:rFonts w:ascii="Times New Roman" w:eastAsia="Times New Roman" w:hAnsi="Times New Roman" w:cs="Times New Roman"/>
      <w:snapToGrid w:val="0"/>
      <w:sz w:val="20"/>
      <w:szCs w:val="20"/>
      <w:lang w:eastAsia="ru-RU"/>
    </w:rPr>
  </w:style>
  <w:style w:type="paragraph" w:styleId="ad">
    <w:name w:val="caption"/>
    <w:basedOn w:val="a"/>
    <w:next w:val="a"/>
    <w:qFormat/>
    <w:rsid w:val="0019277A"/>
    <w:pPr>
      <w:spacing w:before="60"/>
      <w:jc w:val="center"/>
    </w:pPr>
    <w:rPr>
      <w:b/>
      <w:sz w:val="28"/>
      <w:szCs w:val="20"/>
    </w:rPr>
  </w:style>
  <w:style w:type="character" w:customStyle="1" w:styleId="Normal">
    <w:name w:val="Normal Знак"/>
    <w:basedOn w:val="a0"/>
    <w:link w:val="23"/>
    <w:rsid w:val="0019277A"/>
    <w:rPr>
      <w:rFonts w:ascii="Times New Roman" w:eastAsia="Times New Roman" w:hAnsi="Times New Roman" w:cs="Times New Roman"/>
      <w:snapToGrid w:val="0"/>
      <w:sz w:val="20"/>
      <w:szCs w:val="20"/>
      <w:lang w:eastAsia="ru-RU"/>
    </w:rPr>
  </w:style>
  <w:style w:type="paragraph" w:customStyle="1" w:styleId="14">
    <w:name w:val="Знак1"/>
    <w:basedOn w:val="a"/>
    <w:rsid w:val="0019277A"/>
    <w:pPr>
      <w:spacing w:after="160" w:line="240" w:lineRule="exact"/>
    </w:pPr>
    <w:rPr>
      <w:rFonts w:ascii="Tahoma" w:hAnsi="Tahoma"/>
      <w:sz w:val="20"/>
      <w:szCs w:val="20"/>
      <w:lang w:val="en-US" w:eastAsia="en-US"/>
    </w:rPr>
  </w:style>
  <w:style w:type="paragraph" w:customStyle="1" w:styleId="31">
    <w:name w:val="Обычный3"/>
    <w:rsid w:val="00964A3D"/>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Default">
    <w:name w:val="Default"/>
    <w:rsid w:val="00CB4D6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e">
    <w:name w:val="Основной текст_"/>
    <w:basedOn w:val="a0"/>
    <w:link w:val="15"/>
    <w:rsid w:val="00896787"/>
    <w:rPr>
      <w:rFonts w:ascii="Times New Roman" w:eastAsia="Times New Roman" w:hAnsi="Times New Roman" w:cs="Times New Roman"/>
      <w:sz w:val="20"/>
      <w:szCs w:val="20"/>
      <w:shd w:val="clear" w:color="auto" w:fill="FFFFFF"/>
    </w:rPr>
  </w:style>
  <w:style w:type="paragraph" w:customStyle="1" w:styleId="15">
    <w:name w:val="Основной текст1"/>
    <w:basedOn w:val="a"/>
    <w:link w:val="ae"/>
    <w:rsid w:val="00896787"/>
    <w:pPr>
      <w:shd w:val="clear" w:color="auto" w:fill="FFFFFF"/>
      <w:spacing w:line="252" w:lineRule="exact"/>
    </w:pPr>
    <w:rPr>
      <w:sz w:val="20"/>
      <w:szCs w:val="20"/>
      <w:lang w:eastAsia="en-US"/>
    </w:rPr>
  </w:style>
  <w:style w:type="paragraph" w:styleId="af">
    <w:name w:val="Balloon Text"/>
    <w:basedOn w:val="a"/>
    <w:link w:val="af0"/>
    <w:uiPriority w:val="99"/>
    <w:semiHidden/>
    <w:unhideWhenUsed/>
    <w:rsid w:val="00235761"/>
    <w:rPr>
      <w:rFonts w:ascii="Tahoma" w:hAnsi="Tahoma" w:cs="Tahoma"/>
      <w:sz w:val="16"/>
      <w:szCs w:val="16"/>
    </w:rPr>
  </w:style>
  <w:style w:type="character" w:customStyle="1" w:styleId="af0">
    <w:name w:val="Текст выноски Знак"/>
    <w:basedOn w:val="a0"/>
    <w:link w:val="af"/>
    <w:uiPriority w:val="99"/>
    <w:semiHidden/>
    <w:rsid w:val="00235761"/>
    <w:rPr>
      <w:rFonts w:ascii="Tahoma" w:eastAsia="Times New Roman" w:hAnsi="Tahoma" w:cs="Tahoma"/>
      <w:sz w:val="16"/>
      <w:szCs w:val="16"/>
      <w:lang w:eastAsia="ru-RU"/>
    </w:rPr>
  </w:style>
  <w:style w:type="paragraph" w:customStyle="1" w:styleId="caaieiaie1">
    <w:name w:val="caaieiaie 1"/>
    <w:basedOn w:val="a"/>
    <w:next w:val="a"/>
    <w:rsid w:val="00564A36"/>
    <w:pPr>
      <w:keepNext/>
      <w:jc w:val="center"/>
    </w:pPr>
    <w:rPr>
      <w:b/>
      <w:bCs/>
      <w:sz w:val="20"/>
      <w:szCs w:val="20"/>
    </w:rPr>
  </w:style>
  <w:style w:type="paragraph" w:styleId="af1">
    <w:name w:val="Title"/>
    <w:basedOn w:val="a"/>
    <w:link w:val="af2"/>
    <w:qFormat/>
    <w:rsid w:val="00564A36"/>
    <w:pPr>
      <w:jc w:val="center"/>
    </w:pPr>
    <w:rPr>
      <w:b/>
      <w:sz w:val="20"/>
      <w:szCs w:val="20"/>
    </w:rPr>
  </w:style>
  <w:style w:type="character" w:customStyle="1" w:styleId="af2">
    <w:name w:val="Название Знак"/>
    <w:basedOn w:val="a0"/>
    <w:link w:val="af1"/>
    <w:rsid w:val="00564A36"/>
    <w:rPr>
      <w:rFonts w:ascii="Times New Roman" w:eastAsia="Times New Roman" w:hAnsi="Times New Roman" w:cs="Times New Roman"/>
      <w:b/>
      <w:sz w:val="20"/>
      <w:szCs w:val="20"/>
      <w:lang w:eastAsia="ru-RU"/>
    </w:rPr>
  </w:style>
  <w:style w:type="paragraph" w:customStyle="1" w:styleId="16">
    <w:name w:val="çàãîëîâîê 1"/>
    <w:basedOn w:val="a"/>
    <w:next w:val="a"/>
    <w:uiPriority w:val="99"/>
    <w:rsid w:val="00564A36"/>
    <w:pPr>
      <w:keepNext/>
      <w:autoSpaceDE w:val="0"/>
      <w:autoSpaceDN w:val="0"/>
    </w:pPr>
    <w:rPr>
      <w:b/>
      <w:bCs/>
      <w:sz w:val="28"/>
      <w:szCs w:val="28"/>
    </w:rPr>
  </w:style>
  <w:style w:type="paragraph" w:customStyle="1" w:styleId="af3">
    <w:name w:val="!Основной"/>
    <w:link w:val="af4"/>
    <w:rsid w:val="00564A36"/>
    <w:pPr>
      <w:keepNext/>
      <w:spacing w:after="0" w:line="240" w:lineRule="auto"/>
      <w:ind w:firstLine="737"/>
      <w:jc w:val="both"/>
    </w:pPr>
    <w:rPr>
      <w:rFonts w:ascii="Times New Roman" w:eastAsia="MS Mincho" w:hAnsi="Times New Roman" w:cs="Times New Roman"/>
      <w:sz w:val="24"/>
      <w:szCs w:val="24"/>
      <w:lang w:eastAsia="ru-RU"/>
    </w:rPr>
  </w:style>
  <w:style w:type="character" w:customStyle="1" w:styleId="af4">
    <w:name w:val="!Основной Знак"/>
    <w:link w:val="af3"/>
    <w:locked/>
    <w:rsid w:val="00564A36"/>
    <w:rPr>
      <w:rFonts w:ascii="Times New Roman" w:eastAsia="MS Mincho" w:hAnsi="Times New Roman" w:cs="Times New Roman"/>
      <w:sz w:val="24"/>
      <w:szCs w:val="24"/>
      <w:lang w:eastAsia="ru-RU"/>
    </w:rPr>
  </w:style>
  <w:style w:type="paragraph" w:styleId="af5">
    <w:name w:val="List Paragraph"/>
    <w:basedOn w:val="a"/>
    <w:uiPriority w:val="34"/>
    <w:qFormat/>
    <w:rsid w:val="007F4D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195667">
      <w:bodyDiv w:val="1"/>
      <w:marLeft w:val="0"/>
      <w:marRight w:val="0"/>
      <w:marTop w:val="0"/>
      <w:marBottom w:val="0"/>
      <w:divBdr>
        <w:top w:val="none" w:sz="0" w:space="0" w:color="auto"/>
        <w:left w:val="none" w:sz="0" w:space="0" w:color="auto"/>
        <w:bottom w:val="none" w:sz="0" w:space="0" w:color="auto"/>
        <w:right w:val="none" w:sz="0" w:space="0" w:color="auto"/>
      </w:divBdr>
    </w:div>
    <w:div w:id="759522727">
      <w:bodyDiv w:val="1"/>
      <w:marLeft w:val="0"/>
      <w:marRight w:val="0"/>
      <w:marTop w:val="0"/>
      <w:marBottom w:val="0"/>
      <w:divBdr>
        <w:top w:val="none" w:sz="0" w:space="0" w:color="auto"/>
        <w:left w:val="none" w:sz="0" w:space="0" w:color="auto"/>
        <w:bottom w:val="none" w:sz="0" w:space="0" w:color="auto"/>
        <w:right w:val="none" w:sz="0" w:space="0" w:color="auto"/>
      </w:divBdr>
    </w:div>
    <w:div w:id="206020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D7A3C-4FD7-4ACB-AC57-BDD66BA26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5928</Words>
  <Characters>33793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Ростелеком</Company>
  <LinksUpToDate>false</LinksUpToDate>
  <CharactersWithSpaces>39642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N_V_Mironchuk</dc:creator>
  <cp:lastModifiedBy>Мосолова Евгения Сергеевна</cp:lastModifiedBy>
  <cp:revision>5</cp:revision>
  <cp:lastPrinted>2016-03-23T08:50:00Z</cp:lastPrinted>
  <dcterms:created xsi:type="dcterms:W3CDTF">2016-03-23T10:57:00Z</dcterms:created>
  <dcterms:modified xsi:type="dcterms:W3CDTF">2016-04-13T12:13:00Z</dcterms:modified>
</cp:coreProperties>
</file>