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5EA" w:rsidRPr="00CE35E2" w:rsidRDefault="008A110C" w:rsidP="006055EA">
      <w:pPr>
        <w:tabs>
          <w:tab w:val="right" w:pos="10207"/>
        </w:tabs>
        <w:spacing w:line="276" w:lineRule="auto"/>
        <w:ind w:right="-2"/>
        <w:jc w:val="right"/>
        <w:rPr>
          <w:b/>
        </w:rPr>
      </w:pPr>
      <w:r>
        <w:rPr>
          <w:b/>
        </w:rPr>
        <w:t>«УТВЕРЖДАЮ»</w:t>
      </w:r>
    </w:p>
    <w:p w:rsidR="00AF2792" w:rsidRPr="00CE35E2" w:rsidRDefault="00065452" w:rsidP="006055EA">
      <w:pPr>
        <w:spacing w:line="276" w:lineRule="auto"/>
        <w:ind w:right="-1"/>
        <w:jc w:val="right"/>
      </w:pPr>
      <w:r>
        <w:t>Первый заместитель</w:t>
      </w:r>
      <w:r w:rsidR="004302D3" w:rsidRPr="00CE35E2">
        <w:t xml:space="preserve"> директора</w:t>
      </w:r>
      <w:r>
        <w:t>-</w:t>
      </w:r>
      <w:r w:rsidR="004302D3" w:rsidRPr="00CE35E2">
        <w:t xml:space="preserve"> </w:t>
      </w:r>
    </w:p>
    <w:p w:rsidR="00AF2792" w:rsidRPr="00CE35E2" w:rsidRDefault="00AF2792" w:rsidP="006055EA">
      <w:pPr>
        <w:spacing w:line="276" w:lineRule="auto"/>
        <w:ind w:right="-1"/>
        <w:jc w:val="right"/>
      </w:pPr>
      <w:r w:rsidRPr="00CE35E2">
        <w:t>г</w:t>
      </w:r>
      <w:r w:rsidR="004302D3" w:rsidRPr="00CE35E2">
        <w:t>лавный инженер филиала</w:t>
      </w:r>
    </w:p>
    <w:p w:rsidR="006055EA" w:rsidRPr="00CE35E2" w:rsidRDefault="00065452" w:rsidP="00AF2792">
      <w:pPr>
        <w:spacing w:line="276" w:lineRule="auto"/>
        <w:ind w:right="-1"/>
        <w:jc w:val="right"/>
      </w:pPr>
      <w:r>
        <w:t xml:space="preserve"> П</w:t>
      </w:r>
      <w:r w:rsidR="004302D3" w:rsidRPr="00CE35E2">
        <w:t>АО «МРСК Центра»</w:t>
      </w:r>
      <w:r w:rsidR="00AF2792" w:rsidRPr="00CE35E2">
        <w:t xml:space="preserve"> </w:t>
      </w:r>
      <w:r w:rsidR="004302D3" w:rsidRPr="00CE35E2">
        <w:t>-</w:t>
      </w:r>
      <w:r w:rsidR="00AF2792" w:rsidRPr="00CE35E2">
        <w:t xml:space="preserve"> </w:t>
      </w:r>
      <w:r w:rsidR="004302D3" w:rsidRPr="00CE35E2">
        <w:t>«Смоленскэнерго»</w:t>
      </w:r>
    </w:p>
    <w:p w:rsidR="006055EA" w:rsidRPr="00CE35E2" w:rsidRDefault="004302D3" w:rsidP="006055EA">
      <w:pPr>
        <w:tabs>
          <w:tab w:val="right" w:pos="10207"/>
        </w:tabs>
        <w:spacing w:line="276" w:lineRule="auto"/>
        <w:ind w:right="-2"/>
        <w:jc w:val="right"/>
      </w:pPr>
      <w:r w:rsidRPr="00CE35E2">
        <w:t>______________________ Н.П. Киреенко</w:t>
      </w:r>
      <w:r w:rsidR="006055EA" w:rsidRPr="00CE35E2">
        <w:t xml:space="preserve"> </w:t>
      </w:r>
    </w:p>
    <w:p w:rsidR="006055EA" w:rsidRPr="00CE35E2" w:rsidRDefault="008A110C" w:rsidP="006055EA">
      <w:pPr>
        <w:spacing w:line="276" w:lineRule="auto"/>
        <w:ind w:right="-2"/>
        <w:jc w:val="right"/>
        <w:rPr>
          <w:caps/>
        </w:rPr>
      </w:pPr>
      <w:r>
        <w:t>«</w:t>
      </w:r>
      <w:r w:rsidR="006055EA" w:rsidRPr="00CE35E2">
        <w:t>_______</w:t>
      </w:r>
      <w:r>
        <w:t>»</w:t>
      </w:r>
      <w:r w:rsidR="006055EA" w:rsidRPr="00CE35E2">
        <w:t xml:space="preserve"> _________________ 20_____ г.</w:t>
      </w:r>
    </w:p>
    <w:p w:rsidR="005C6B5D" w:rsidRPr="00CE35E2" w:rsidRDefault="005C6B5D" w:rsidP="005C6B5D">
      <w:pPr>
        <w:ind w:left="5387"/>
        <w:rPr>
          <w:b/>
        </w:rPr>
      </w:pPr>
    </w:p>
    <w:p w:rsidR="00802993" w:rsidRDefault="00802993" w:rsidP="00A062A7">
      <w:pPr>
        <w:jc w:val="center"/>
        <w:rPr>
          <w:b/>
        </w:rPr>
      </w:pPr>
      <w:r w:rsidRPr="009648BE">
        <w:rPr>
          <w:b/>
        </w:rPr>
        <w:t>ТЕХНИЧЕСКОЕ ЗАДАНИЕ</w:t>
      </w:r>
    </w:p>
    <w:p w:rsidR="00D87A03" w:rsidRPr="009648BE" w:rsidRDefault="00D87A03" w:rsidP="00A062A7">
      <w:pPr>
        <w:jc w:val="center"/>
        <w:rPr>
          <w:b/>
        </w:rPr>
      </w:pPr>
    </w:p>
    <w:p w:rsidR="00D87A03" w:rsidRPr="006E49D9" w:rsidRDefault="00D87A03" w:rsidP="00A062A7">
      <w:pPr>
        <w:jc w:val="center"/>
        <w:rPr>
          <w:b/>
          <w:bCs/>
          <w:color w:val="000000" w:themeColor="text1"/>
        </w:rPr>
      </w:pPr>
      <w:r w:rsidRPr="006E49D9">
        <w:rPr>
          <w:b/>
          <w:bCs/>
          <w:color w:val="000000" w:themeColor="text1"/>
        </w:rPr>
        <w:t>на техническо</w:t>
      </w:r>
      <w:r w:rsidR="00BD3C64" w:rsidRPr="006E49D9">
        <w:rPr>
          <w:b/>
          <w:bCs/>
          <w:color w:val="000000" w:themeColor="text1"/>
        </w:rPr>
        <w:t>е</w:t>
      </w:r>
      <w:r w:rsidRPr="006E49D9">
        <w:rPr>
          <w:b/>
          <w:bCs/>
          <w:color w:val="000000" w:themeColor="text1"/>
        </w:rPr>
        <w:t xml:space="preserve"> обслуживани</w:t>
      </w:r>
      <w:r w:rsidR="00BD3C64" w:rsidRPr="006E49D9">
        <w:rPr>
          <w:b/>
          <w:bCs/>
          <w:color w:val="000000" w:themeColor="text1"/>
        </w:rPr>
        <w:t>е</w:t>
      </w:r>
      <w:r w:rsidRPr="006E49D9">
        <w:rPr>
          <w:b/>
          <w:bCs/>
          <w:color w:val="000000" w:themeColor="text1"/>
        </w:rPr>
        <w:t xml:space="preserve"> систем автоматической пожарной сигнализации, систем охранно-пожарной сигнализации и автоматическ</w:t>
      </w:r>
      <w:r w:rsidR="00BD3C64" w:rsidRPr="006E49D9">
        <w:rPr>
          <w:b/>
          <w:bCs/>
          <w:color w:val="000000" w:themeColor="text1"/>
        </w:rPr>
        <w:t>их</w:t>
      </w:r>
      <w:r w:rsidRPr="006E49D9">
        <w:rPr>
          <w:b/>
          <w:bCs/>
          <w:color w:val="000000" w:themeColor="text1"/>
        </w:rPr>
        <w:t xml:space="preserve">  установ</w:t>
      </w:r>
      <w:r w:rsidR="00BD3C64" w:rsidRPr="006E49D9">
        <w:rPr>
          <w:b/>
          <w:bCs/>
          <w:color w:val="000000" w:themeColor="text1"/>
        </w:rPr>
        <w:t>о</w:t>
      </w:r>
      <w:r w:rsidRPr="006E49D9">
        <w:rPr>
          <w:b/>
          <w:bCs/>
          <w:color w:val="000000" w:themeColor="text1"/>
        </w:rPr>
        <w:t>к пожаротушения</w:t>
      </w:r>
    </w:p>
    <w:p w:rsidR="001162EA" w:rsidRPr="004302D3" w:rsidRDefault="001162EA" w:rsidP="001162EA">
      <w:pPr>
        <w:jc w:val="center"/>
        <w:rPr>
          <w:lang w:val="en-US"/>
        </w:rPr>
      </w:pPr>
      <w:r w:rsidRPr="00D87A03">
        <w:t xml:space="preserve">Лот № </w:t>
      </w:r>
      <w:r>
        <w:rPr>
          <w:lang w:val="en-US"/>
        </w:rPr>
        <w:t>3000541</w:t>
      </w:r>
    </w:p>
    <w:p w:rsidR="00B17989" w:rsidRDefault="00B17989" w:rsidP="009648BE">
      <w:pPr>
        <w:ind w:firstLine="709"/>
        <w:jc w:val="both"/>
        <w:rPr>
          <w:b/>
          <w:bCs/>
        </w:rPr>
      </w:pPr>
    </w:p>
    <w:p w:rsidR="00B17989" w:rsidRPr="009648BE" w:rsidRDefault="00B17989" w:rsidP="009648BE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Общая часть.</w:t>
      </w:r>
    </w:p>
    <w:p w:rsidR="006055EA" w:rsidRPr="00BD3C64" w:rsidRDefault="00F115A1" w:rsidP="00741849">
      <w:pPr>
        <w:pStyle w:val="ac"/>
        <w:tabs>
          <w:tab w:val="left" w:pos="567"/>
        </w:tabs>
        <w:ind w:left="0" w:firstLine="709"/>
        <w:contextualSpacing w:val="0"/>
        <w:jc w:val="both"/>
        <w:rPr>
          <w:bCs/>
          <w:sz w:val="24"/>
          <w:szCs w:val="24"/>
        </w:rPr>
      </w:pPr>
      <w:r w:rsidRPr="009648BE">
        <w:rPr>
          <w:bCs/>
          <w:sz w:val="24"/>
          <w:szCs w:val="24"/>
        </w:rPr>
        <w:t>1.</w:t>
      </w:r>
      <w:r w:rsidRPr="006E49D9">
        <w:rPr>
          <w:bCs/>
          <w:sz w:val="24"/>
          <w:szCs w:val="24"/>
        </w:rPr>
        <w:t>1</w:t>
      </w:r>
      <w:r w:rsidR="00741849">
        <w:rPr>
          <w:bCs/>
          <w:sz w:val="24"/>
          <w:szCs w:val="24"/>
        </w:rPr>
        <w:t>.</w:t>
      </w:r>
      <w:r w:rsidR="00741849">
        <w:rPr>
          <w:bCs/>
          <w:sz w:val="24"/>
          <w:szCs w:val="24"/>
        </w:rPr>
        <w:tab/>
      </w:r>
      <w:r w:rsidR="005D669C" w:rsidRPr="006E49D9">
        <w:rPr>
          <w:bCs/>
          <w:sz w:val="24"/>
          <w:szCs w:val="24"/>
        </w:rPr>
        <w:t xml:space="preserve">Филиал </w:t>
      </w:r>
      <w:r w:rsidR="001D61D7">
        <w:rPr>
          <w:bCs/>
          <w:sz w:val="24"/>
          <w:szCs w:val="24"/>
        </w:rPr>
        <w:t>П</w:t>
      </w:r>
      <w:r w:rsidR="006055EA" w:rsidRPr="006E49D9">
        <w:rPr>
          <w:sz w:val="24"/>
          <w:szCs w:val="24"/>
        </w:rPr>
        <w:t>АО «МРСК Центра»</w:t>
      </w:r>
      <w:r w:rsidR="005D669C" w:rsidRPr="006E49D9">
        <w:rPr>
          <w:sz w:val="24"/>
          <w:szCs w:val="24"/>
        </w:rPr>
        <w:t xml:space="preserve"> - «</w:t>
      </w:r>
      <w:r w:rsidR="004302D3" w:rsidRPr="006E49D9">
        <w:rPr>
          <w:sz w:val="24"/>
          <w:szCs w:val="24"/>
        </w:rPr>
        <w:t>Смоленск</w:t>
      </w:r>
      <w:r w:rsidR="005D669C" w:rsidRPr="006E49D9">
        <w:rPr>
          <w:sz w:val="24"/>
          <w:szCs w:val="24"/>
        </w:rPr>
        <w:t>энерго»</w:t>
      </w:r>
      <w:r w:rsidR="006055EA" w:rsidRPr="006E49D9">
        <w:rPr>
          <w:sz w:val="24"/>
          <w:szCs w:val="24"/>
        </w:rPr>
        <w:t xml:space="preserve"> производит закупку </w:t>
      </w:r>
      <w:r w:rsidR="00741849">
        <w:rPr>
          <w:bCs/>
          <w:sz w:val="24"/>
          <w:szCs w:val="24"/>
        </w:rPr>
        <w:t>услуг</w:t>
      </w:r>
      <w:r w:rsidR="00D87A03" w:rsidRPr="006E49D9">
        <w:rPr>
          <w:bCs/>
          <w:sz w:val="24"/>
          <w:szCs w:val="24"/>
        </w:rPr>
        <w:t xml:space="preserve"> по техн</w:t>
      </w:r>
      <w:r w:rsidR="00BD3C64" w:rsidRPr="006E49D9">
        <w:rPr>
          <w:bCs/>
          <w:sz w:val="24"/>
          <w:szCs w:val="24"/>
        </w:rPr>
        <w:t xml:space="preserve">ическому обслуживанию </w:t>
      </w:r>
      <w:r w:rsidR="00D87A03" w:rsidRPr="006E49D9">
        <w:rPr>
          <w:bCs/>
          <w:sz w:val="24"/>
          <w:szCs w:val="24"/>
        </w:rPr>
        <w:t>систем автоматической пожарной сигнализации, систем охранно-пожарной сигнализации и автоматическ</w:t>
      </w:r>
      <w:r w:rsidR="00BD3C64" w:rsidRPr="006E49D9">
        <w:rPr>
          <w:bCs/>
          <w:sz w:val="24"/>
          <w:szCs w:val="24"/>
        </w:rPr>
        <w:t>их</w:t>
      </w:r>
      <w:r w:rsidR="00D87A03" w:rsidRPr="006E49D9">
        <w:rPr>
          <w:bCs/>
          <w:sz w:val="24"/>
          <w:szCs w:val="24"/>
        </w:rPr>
        <w:t xml:space="preserve"> установ</w:t>
      </w:r>
      <w:r w:rsidR="00BD3C64" w:rsidRPr="006E49D9">
        <w:rPr>
          <w:bCs/>
          <w:sz w:val="24"/>
          <w:szCs w:val="24"/>
        </w:rPr>
        <w:t>о</w:t>
      </w:r>
      <w:r w:rsidR="00D87A03" w:rsidRPr="006E49D9">
        <w:rPr>
          <w:bCs/>
          <w:sz w:val="24"/>
          <w:szCs w:val="24"/>
        </w:rPr>
        <w:t>к пожаротушения</w:t>
      </w:r>
      <w:r w:rsidR="006055EA" w:rsidRPr="006E49D9">
        <w:rPr>
          <w:sz w:val="24"/>
          <w:szCs w:val="24"/>
        </w:rPr>
        <w:t xml:space="preserve"> для </w:t>
      </w:r>
      <w:r w:rsidR="00D87A03" w:rsidRPr="006E49D9">
        <w:rPr>
          <w:sz w:val="24"/>
          <w:szCs w:val="24"/>
        </w:rPr>
        <w:t>поддержания указанных си</w:t>
      </w:r>
      <w:r w:rsidR="00BD3C64" w:rsidRPr="006E49D9">
        <w:rPr>
          <w:sz w:val="24"/>
          <w:szCs w:val="24"/>
        </w:rPr>
        <w:t>стем в работоспособном состоянии</w:t>
      </w:r>
      <w:r w:rsidR="005D669C" w:rsidRPr="006E49D9">
        <w:rPr>
          <w:sz w:val="24"/>
          <w:szCs w:val="24"/>
        </w:rPr>
        <w:t>.</w:t>
      </w:r>
    </w:p>
    <w:p w:rsidR="00F115A1" w:rsidRPr="009648BE" w:rsidRDefault="00741849" w:rsidP="00741849">
      <w:pPr>
        <w:pStyle w:val="ac"/>
        <w:tabs>
          <w:tab w:val="left" w:pos="567"/>
        </w:tabs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1.2.</w:t>
      </w:r>
      <w:r>
        <w:rPr>
          <w:bCs/>
          <w:sz w:val="24"/>
          <w:szCs w:val="24"/>
        </w:rPr>
        <w:tab/>
      </w:r>
      <w:r w:rsidR="00754828" w:rsidRPr="009648BE">
        <w:rPr>
          <w:sz w:val="24"/>
          <w:szCs w:val="24"/>
        </w:rPr>
        <w:t xml:space="preserve">Закупка производится на основании </w:t>
      </w:r>
      <w:r>
        <w:rPr>
          <w:sz w:val="24"/>
          <w:szCs w:val="24"/>
        </w:rPr>
        <w:t>Плана закупки</w:t>
      </w:r>
      <w:r w:rsidR="00754828" w:rsidRPr="009648BE">
        <w:rPr>
          <w:sz w:val="24"/>
          <w:szCs w:val="24"/>
        </w:rPr>
        <w:t xml:space="preserve"> </w:t>
      </w:r>
      <w:r w:rsidR="001D61D7">
        <w:rPr>
          <w:sz w:val="24"/>
          <w:szCs w:val="24"/>
        </w:rPr>
        <w:t>П</w:t>
      </w:r>
      <w:r w:rsidR="00754828" w:rsidRPr="009648BE">
        <w:rPr>
          <w:sz w:val="24"/>
          <w:szCs w:val="24"/>
        </w:rPr>
        <w:t>АО «МРСК Центра» на 20</w:t>
      </w:r>
      <w:r w:rsidR="00505002">
        <w:rPr>
          <w:sz w:val="24"/>
          <w:szCs w:val="24"/>
        </w:rPr>
        <w:t>1</w:t>
      </w:r>
      <w:r w:rsidR="00CD4C87">
        <w:rPr>
          <w:sz w:val="24"/>
          <w:szCs w:val="24"/>
        </w:rPr>
        <w:t>6</w:t>
      </w:r>
      <w:r w:rsidR="00754828" w:rsidRPr="009648BE">
        <w:rPr>
          <w:sz w:val="24"/>
          <w:szCs w:val="24"/>
        </w:rPr>
        <w:t xml:space="preserve"> год</w:t>
      </w:r>
      <w:r w:rsidR="00F115A1" w:rsidRPr="009648BE">
        <w:rPr>
          <w:sz w:val="24"/>
          <w:szCs w:val="24"/>
        </w:rPr>
        <w:t>.</w:t>
      </w:r>
    </w:p>
    <w:p w:rsidR="00802993" w:rsidRPr="009648BE" w:rsidRDefault="00F115A1" w:rsidP="00741849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5D669C" w:rsidRPr="009648BE">
        <w:rPr>
          <w:sz w:val="24"/>
          <w:szCs w:val="24"/>
        </w:rPr>
        <w:t>3</w:t>
      </w:r>
      <w:r w:rsidR="006055EA" w:rsidRPr="009648BE">
        <w:rPr>
          <w:sz w:val="24"/>
          <w:szCs w:val="24"/>
        </w:rPr>
        <w:t>.</w:t>
      </w:r>
      <w:r w:rsidR="00802993" w:rsidRPr="009648BE">
        <w:rPr>
          <w:sz w:val="24"/>
          <w:szCs w:val="24"/>
        </w:rPr>
        <w:tab/>
      </w:r>
      <w:r w:rsidR="00741849">
        <w:rPr>
          <w:sz w:val="24"/>
          <w:szCs w:val="24"/>
        </w:rPr>
        <w:t>Исполнитель</w:t>
      </w:r>
      <w:r w:rsidR="00802993" w:rsidRPr="009648BE">
        <w:rPr>
          <w:sz w:val="24"/>
          <w:szCs w:val="24"/>
        </w:rPr>
        <w:t xml:space="preserve"> определяется на основании проведения </w:t>
      </w:r>
      <w:r w:rsidR="0082363B" w:rsidRPr="009648BE">
        <w:rPr>
          <w:sz w:val="24"/>
          <w:szCs w:val="24"/>
        </w:rPr>
        <w:t>конкурентной закупочной процедуры</w:t>
      </w:r>
      <w:r w:rsidR="00802993" w:rsidRPr="009648BE">
        <w:rPr>
          <w:sz w:val="24"/>
          <w:szCs w:val="24"/>
        </w:rPr>
        <w:t xml:space="preserve"> на </w:t>
      </w:r>
      <w:r w:rsidR="00741849">
        <w:rPr>
          <w:sz w:val="24"/>
          <w:szCs w:val="24"/>
        </w:rPr>
        <w:t>оказание</w:t>
      </w:r>
      <w:r w:rsidR="00802993" w:rsidRPr="009648BE">
        <w:rPr>
          <w:sz w:val="24"/>
          <w:szCs w:val="24"/>
        </w:rPr>
        <w:t xml:space="preserve"> данного вида </w:t>
      </w:r>
      <w:r w:rsidR="00741849">
        <w:rPr>
          <w:sz w:val="24"/>
          <w:szCs w:val="24"/>
        </w:rPr>
        <w:t>услуг</w:t>
      </w:r>
      <w:r w:rsidR="00802993" w:rsidRPr="009648BE">
        <w:rPr>
          <w:sz w:val="24"/>
          <w:szCs w:val="24"/>
        </w:rPr>
        <w:t>.</w:t>
      </w:r>
    </w:p>
    <w:p w:rsidR="00802993" w:rsidRPr="009648BE" w:rsidRDefault="00F115A1" w:rsidP="00741849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9648BE">
        <w:rPr>
          <w:sz w:val="24"/>
          <w:szCs w:val="24"/>
        </w:rPr>
        <w:t>1.</w:t>
      </w:r>
      <w:r w:rsidR="005D669C" w:rsidRPr="009648BE">
        <w:rPr>
          <w:sz w:val="24"/>
          <w:szCs w:val="24"/>
        </w:rPr>
        <w:t>4</w:t>
      </w:r>
      <w:r w:rsidR="006055EA" w:rsidRPr="009648BE">
        <w:rPr>
          <w:sz w:val="24"/>
          <w:szCs w:val="24"/>
        </w:rPr>
        <w:t>.</w:t>
      </w:r>
      <w:r w:rsidR="00802993" w:rsidRPr="009648BE">
        <w:rPr>
          <w:sz w:val="24"/>
          <w:szCs w:val="24"/>
        </w:rPr>
        <w:tab/>
        <w:t xml:space="preserve">Все условия </w:t>
      </w:r>
      <w:r w:rsidR="00741849">
        <w:rPr>
          <w:sz w:val="24"/>
          <w:szCs w:val="24"/>
        </w:rPr>
        <w:t>оказание услуг</w:t>
      </w:r>
      <w:r w:rsidR="003225DE" w:rsidRPr="009648BE">
        <w:rPr>
          <w:sz w:val="24"/>
          <w:szCs w:val="24"/>
        </w:rPr>
        <w:t xml:space="preserve"> </w:t>
      </w:r>
      <w:r w:rsidR="00802993" w:rsidRPr="009648BE">
        <w:rPr>
          <w:sz w:val="24"/>
          <w:szCs w:val="24"/>
        </w:rPr>
        <w:t xml:space="preserve">определяются и регулируются на основе договора заключённого Заказчиком с победителем </w:t>
      </w:r>
      <w:r w:rsidR="0082363B" w:rsidRPr="009648BE">
        <w:rPr>
          <w:sz w:val="24"/>
          <w:szCs w:val="24"/>
        </w:rPr>
        <w:t>конкурентной закупочной процедуры</w:t>
      </w:r>
      <w:r w:rsidR="00802993" w:rsidRPr="009648BE">
        <w:rPr>
          <w:sz w:val="24"/>
          <w:szCs w:val="24"/>
        </w:rPr>
        <w:t>.</w:t>
      </w:r>
    </w:p>
    <w:p w:rsidR="00ED7FB0" w:rsidRPr="009648BE" w:rsidRDefault="00ED7FB0" w:rsidP="00741849">
      <w:pPr>
        <w:ind w:firstLine="709"/>
        <w:jc w:val="both"/>
      </w:pPr>
    </w:p>
    <w:p w:rsidR="00B17989" w:rsidRPr="009648BE" w:rsidRDefault="00B17989" w:rsidP="009648BE">
      <w:pPr>
        <w:pStyle w:val="ac"/>
        <w:numPr>
          <w:ilvl w:val="0"/>
          <w:numId w:val="9"/>
        </w:numPr>
        <w:ind w:left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 xml:space="preserve">Предмет </w:t>
      </w:r>
      <w:r w:rsidR="00741849">
        <w:rPr>
          <w:b/>
          <w:bCs/>
          <w:sz w:val="24"/>
          <w:szCs w:val="24"/>
        </w:rPr>
        <w:t>закупки</w:t>
      </w:r>
      <w:r w:rsidRPr="009648BE">
        <w:rPr>
          <w:b/>
          <w:bCs/>
          <w:sz w:val="24"/>
          <w:szCs w:val="24"/>
        </w:rPr>
        <w:t>.</w:t>
      </w:r>
    </w:p>
    <w:p w:rsidR="00B17989" w:rsidRPr="009648BE" w:rsidRDefault="00741849" w:rsidP="00741849">
      <w:pPr>
        <w:ind w:firstLine="709"/>
        <w:jc w:val="both"/>
      </w:pPr>
      <w:r>
        <w:t>Оказание услуг</w:t>
      </w:r>
      <w:r w:rsidR="00802993" w:rsidRPr="006E49D9">
        <w:t xml:space="preserve"> </w:t>
      </w:r>
      <w:r w:rsidR="00BF6CF1" w:rsidRPr="006E49D9">
        <w:rPr>
          <w:bCs/>
        </w:rPr>
        <w:t xml:space="preserve">по техническому обслуживанию </w:t>
      </w:r>
      <w:r w:rsidR="00D87A03" w:rsidRPr="006E49D9">
        <w:rPr>
          <w:bCs/>
        </w:rPr>
        <w:t>систем автоматической пожарной сигнализации, систем охранно-пожарной сигнализации и автоматическ</w:t>
      </w:r>
      <w:r w:rsidR="00BD3C64" w:rsidRPr="006E49D9">
        <w:rPr>
          <w:bCs/>
        </w:rPr>
        <w:t>их</w:t>
      </w:r>
      <w:r w:rsidR="00D87A03" w:rsidRPr="006E49D9">
        <w:rPr>
          <w:bCs/>
        </w:rPr>
        <w:t xml:space="preserve"> установ</w:t>
      </w:r>
      <w:r w:rsidR="00BD3C64" w:rsidRPr="006E49D9">
        <w:rPr>
          <w:bCs/>
        </w:rPr>
        <w:t>о</w:t>
      </w:r>
      <w:r w:rsidR="00D87A03" w:rsidRPr="006E49D9">
        <w:rPr>
          <w:bCs/>
        </w:rPr>
        <w:t>к пожаротушения</w:t>
      </w:r>
      <w:r w:rsidR="00D87A03" w:rsidRPr="009648BE">
        <w:t xml:space="preserve"> </w:t>
      </w:r>
      <w:r w:rsidR="0033165B" w:rsidRPr="009648BE">
        <w:t>должно быть произведено в объемах</w:t>
      </w:r>
      <w:r w:rsidR="009369BA">
        <w:t>,</w:t>
      </w:r>
      <w:r w:rsidR="0033165B" w:rsidRPr="009648BE">
        <w:t xml:space="preserve"> установленны</w:t>
      </w:r>
      <w:r w:rsidR="00041559">
        <w:t>х</w:t>
      </w:r>
      <w:r w:rsidR="0033165B" w:rsidRPr="009648BE">
        <w:t xml:space="preserve"> в</w:t>
      </w:r>
      <w:r w:rsidR="009A3E03">
        <w:t xml:space="preserve"> п.5.3 ТЗ и</w:t>
      </w:r>
      <w:r w:rsidR="0033165B" w:rsidRPr="009648BE">
        <w:t xml:space="preserve"> Приложении </w:t>
      </w:r>
      <w:r w:rsidR="009A3E03">
        <w:t xml:space="preserve">1 </w:t>
      </w:r>
      <w:r w:rsidR="0033165B" w:rsidRPr="009648BE">
        <w:t>к ТЗ</w:t>
      </w:r>
      <w:r w:rsidR="009369BA">
        <w:t>,</w:t>
      </w:r>
      <w:r w:rsidR="00794455">
        <w:t xml:space="preserve"> на объектах</w:t>
      </w:r>
      <w:r w:rsidR="00041559">
        <w:t xml:space="preserve"> </w:t>
      </w:r>
      <w:r w:rsidR="009369BA">
        <w:t xml:space="preserve">перечисленных ниже </w:t>
      </w:r>
      <w:r w:rsidR="00041559">
        <w:t>в следующие сроки</w:t>
      </w:r>
      <w:r w:rsidR="00794455">
        <w:t>:</w:t>
      </w:r>
    </w:p>
    <w:p w:rsidR="003D624E" w:rsidRPr="009648BE" w:rsidRDefault="003D624E" w:rsidP="00741849">
      <w:pPr>
        <w:ind w:firstLine="709"/>
        <w:jc w:val="both"/>
      </w:pPr>
    </w:p>
    <w:tbl>
      <w:tblPr>
        <w:tblW w:w="10134" w:type="dxa"/>
        <w:jc w:val="center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830"/>
        <w:gridCol w:w="2045"/>
        <w:gridCol w:w="1932"/>
        <w:gridCol w:w="1420"/>
        <w:gridCol w:w="1116"/>
        <w:gridCol w:w="1278"/>
      </w:tblGrid>
      <w:tr w:rsidR="00565C9E" w:rsidRPr="009648BE" w:rsidTr="00065452">
        <w:trPr>
          <w:trHeight w:val="675"/>
          <w:jc w:val="center"/>
        </w:trPr>
        <w:tc>
          <w:tcPr>
            <w:tcW w:w="513" w:type="dxa"/>
          </w:tcPr>
          <w:p w:rsidR="00BD3C64" w:rsidRPr="00B224AF" w:rsidRDefault="00BD3C64" w:rsidP="009648BE">
            <w:pPr>
              <w:jc w:val="center"/>
              <w:rPr>
                <w:sz w:val="22"/>
                <w:szCs w:val="22"/>
              </w:rPr>
            </w:pPr>
            <w:r w:rsidRPr="00B224AF">
              <w:rPr>
                <w:sz w:val="22"/>
                <w:szCs w:val="22"/>
              </w:rPr>
              <w:t xml:space="preserve">№ </w:t>
            </w:r>
            <w:proofErr w:type="gramStart"/>
            <w:r w:rsidRPr="00B224AF">
              <w:rPr>
                <w:sz w:val="22"/>
                <w:szCs w:val="22"/>
              </w:rPr>
              <w:t>п</w:t>
            </w:r>
            <w:proofErr w:type="gramEnd"/>
            <w:r w:rsidRPr="00B224AF">
              <w:rPr>
                <w:sz w:val="22"/>
                <w:szCs w:val="22"/>
              </w:rPr>
              <w:t>/п</w:t>
            </w:r>
          </w:p>
        </w:tc>
        <w:tc>
          <w:tcPr>
            <w:tcW w:w="1830" w:type="dxa"/>
            <w:vAlign w:val="center"/>
          </w:tcPr>
          <w:p w:rsidR="00BD3C64" w:rsidRPr="00B224AF" w:rsidRDefault="00BD3C64" w:rsidP="009648BE">
            <w:pPr>
              <w:jc w:val="center"/>
              <w:rPr>
                <w:sz w:val="22"/>
                <w:szCs w:val="22"/>
              </w:rPr>
            </w:pPr>
            <w:r w:rsidRPr="00B224AF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045" w:type="dxa"/>
            <w:vAlign w:val="center"/>
          </w:tcPr>
          <w:p w:rsidR="00BD3C64" w:rsidRPr="00B224AF" w:rsidRDefault="00BD3C64" w:rsidP="009648BE">
            <w:pPr>
              <w:jc w:val="center"/>
              <w:rPr>
                <w:sz w:val="22"/>
                <w:szCs w:val="22"/>
              </w:rPr>
            </w:pPr>
            <w:r w:rsidRPr="00B224AF">
              <w:rPr>
                <w:sz w:val="22"/>
                <w:szCs w:val="22"/>
              </w:rPr>
              <w:t>Местоположение</w:t>
            </w:r>
          </w:p>
        </w:tc>
        <w:tc>
          <w:tcPr>
            <w:tcW w:w="1932" w:type="dxa"/>
            <w:vAlign w:val="center"/>
          </w:tcPr>
          <w:p w:rsidR="00BD3C64" w:rsidRPr="006E49D9" w:rsidRDefault="00DD30B5" w:rsidP="00BF6CF1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Объект</w:t>
            </w:r>
            <w:r w:rsidR="00BF6CF1" w:rsidRPr="006E49D9">
              <w:rPr>
                <w:sz w:val="22"/>
                <w:szCs w:val="22"/>
              </w:rPr>
              <w:t xml:space="preserve"> </w:t>
            </w:r>
            <w:r w:rsidRPr="006E49D9">
              <w:rPr>
                <w:sz w:val="22"/>
                <w:szCs w:val="22"/>
              </w:rPr>
              <w:t>ТО</w:t>
            </w:r>
          </w:p>
        </w:tc>
        <w:tc>
          <w:tcPr>
            <w:tcW w:w="1420" w:type="dxa"/>
            <w:vAlign w:val="center"/>
          </w:tcPr>
          <w:p w:rsidR="00BD3C64" w:rsidRPr="006E49D9" w:rsidRDefault="00FE2558" w:rsidP="00BD3C64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Вид работ (</w:t>
            </w:r>
            <w:r w:rsidR="00BD3C64" w:rsidRPr="006E49D9">
              <w:rPr>
                <w:sz w:val="22"/>
                <w:szCs w:val="22"/>
              </w:rPr>
              <w:t>ТО)</w:t>
            </w:r>
          </w:p>
        </w:tc>
        <w:tc>
          <w:tcPr>
            <w:tcW w:w="1116" w:type="dxa"/>
            <w:vAlign w:val="center"/>
          </w:tcPr>
          <w:p w:rsidR="00BD3C64" w:rsidRPr="00B224AF" w:rsidRDefault="00BD3C64" w:rsidP="00041559">
            <w:pPr>
              <w:jc w:val="center"/>
              <w:rPr>
                <w:sz w:val="22"/>
                <w:szCs w:val="22"/>
              </w:rPr>
            </w:pPr>
            <w:r w:rsidRPr="00B224AF">
              <w:rPr>
                <w:sz w:val="22"/>
                <w:szCs w:val="22"/>
              </w:rPr>
              <w:t xml:space="preserve">Начало </w:t>
            </w:r>
          </w:p>
          <w:p w:rsidR="00BD3C64" w:rsidRPr="00B224AF" w:rsidRDefault="00BD3C64" w:rsidP="00041559">
            <w:pPr>
              <w:jc w:val="center"/>
              <w:rPr>
                <w:sz w:val="22"/>
                <w:szCs w:val="22"/>
              </w:rPr>
            </w:pPr>
            <w:r w:rsidRPr="00B224AF">
              <w:rPr>
                <w:sz w:val="22"/>
                <w:szCs w:val="22"/>
              </w:rPr>
              <w:t>работ</w:t>
            </w:r>
          </w:p>
        </w:tc>
        <w:tc>
          <w:tcPr>
            <w:tcW w:w="1278" w:type="dxa"/>
            <w:vAlign w:val="center"/>
          </w:tcPr>
          <w:p w:rsidR="00BD3C64" w:rsidRPr="00B224AF" w:rsidRDefault="00BD3C64" w:rsidP="00041559">
            <w:pPr>
              <w:jc w:val="center"/>
              <w:rPr>
                <w:sz w:val="22"/>
                <w:szCs w:val="22"/>
              </w:rPr>
            </w:pPr>
            <w:r w:rsidRPr="00B224AF">
              <w:rPr>
                <w:sz w:val="22"/>
                <w:szCs w:val="22"/>
              </w:rPr>
              <w:t>Окончание работ</w:t>
            </w:r>
          </w:p>
        </w:tc>
      </w:tr>
      <w:tr w:rsidR="00565C9E" w:rsidRPr="009648BE" w:rsidTr="00565C9E">
        <w:trPr>
          <w:jc w:val="center"/>
        </w:trPr>
        <w:tc>
          <w:tcPr>
            <w:tcW w:w="513" w:type="dxa"/>
          </w:tcPr>
          <w:p w:rsidR="00BD3C64" w:rsidRPr="006059F2" w:rsidRDefault="00BD3C64" w:rsidP="009648BE">
            <w:pPr>
              <w:jc w:val="center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1.</w:t>
            </w:r>
          </w:p>
        </w:tc>
        <w:tc>
          <w:tcPr>
            <w:tcW w:w="1830" w:type="dxa"/>
          </w:tcPr>
          <w:p w:rsidR="00BD3C64" w:rsidRPr="006059F2" w:rsidRDefault="00C02CAD" w:rsidP="00565C9E">
            <w:pPr>
              <w:ind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Административное </w:t>
            </w:r>
            <w:r w:rsidR="00565C9E">
              <w:rPr>
                <w:sz w:val="20"/>
                <w:szCs w:val="20"/>
              </w:rPr>
              <w:t>здание филиала</w:t>
            </w:r>
          </w:p>
        </w:tc>
        <w:tc>
          <w:tcPr>
            <w:tcW w:w="2045" w:type="dxa"/>
          </w:tcPr>
          <w:p w:rsidR="00B224AF" w:rsidRDefault="006059F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г.Смоленск,</w:t>
            </w:r>
          </w:p>
          <w:p w:rsidR="00BD3C64" w:rsidRPr="006059F2" w:rsidRDefault="006059F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ул.Тенишевой, д.33</w:t>
            </w:r>
          </w:p>
        </w:tc>
        <w:tc>
          <w:tcPr>
            <w:tcW w:w="1932" w:type="dxa"/>
          </w:tcPr>
          <w:p w:rsidR="00BD3C64" w:rsidRPr="006E49D9" w:rsidRDefault="00581582" w:rsidP="00D00653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BD3C64" w:rsidRPr="006E49D9" w:rsidRDefault="00D00653" w:rsidP="00D00653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BD3C64" w:rsidRPr="006059F2" w:rsidRDefault="00133125" w:rsidP="00C02C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</w:t>
            </w:r>
            <w:r w:rsidR="00C02CAD">
              <w:rPr>
                <w:sz w:val="20"/>
                <w:szCs w:val="20"/>
              </w:rPr>
              <w:t>7</w:t>
            </w:r>
          </w:p>
        </w:tc>
        <w:tc>
          <w:tcPr>
            <w:tcW w:w="1278" w:type="dxa"/>
          </w:tcPr>
          <w:p w:rsidR="00BD3C64" w:rsidRPr="006059F2" w:rsidRDefault="00CD4C87" w:rsidP="000654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2.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Смоленск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г.Смоленск,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 Попова, д. 7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D00653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left="-8"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Смоленск</w:t>
            </w:r>
            <w:r>
              <w:rPr>
                <w:sz w:val="20"/>
                <w:szCs w:val="20"/>
              </w:rPr>
              <w:t xml:space="preserve">ий </w:t>
            </w:r>
            <w:r w:rsidRPr="00B224AF">
              <w:rPr>
                <w:sz w:val="20"/>
                <w:szCs w:val="20"/>
              </w:rPr>
              <w:t>городск</w:t>
            </w:r>
            <w:r>
              <w:rPr>
                <w:sz w:val="20"/>
                <w:szCs w:val="20"/>
              </w:rPr>
              <w:t xml:space="preserve">ой </w:t>
            </w:r>
            <w:r w:rsidRPr="00B224AF">
              <w:rPr>
                <w:sz w:val="20"/>
                <w:szCs w:val="20"/>
              </w:rPr>
              <w:t>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г.Смоленск,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 Шевченко, д. 77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D00653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Вяземск</w:t>
            </w:r>
            <w:r>
              <w:rPr>
                <w:sz w:val="20"/>
                <w:szCs w:val="20"/>
              </w:rPr>
              <w:t>ой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г.Вязьма,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 Кронштадская, д. 113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D00653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Гагаринск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г.Гагарин,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ул.Первомайская, 14а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D00653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Сычевск</w:t>
            </w:r>
            <w:r>
              <w:rPr>
                <w:sz w:val="20"/>
                <w:szCs w:val="20"/>
              </w:rPr>
              <w:t xml:space="preserve">ий </w:t>
            </w:r>
            <w:r w:rsidRPr="00B224AF">
              <w:rPr>
                <w:sz w:val="20"/>
                <w:szCs w:val="20"/>
              </w:rPr>
              <w:t>городско</w:t>
            </w:r>
            <w:r>
              <w:rPr>
                <w:sz w:val="20"/>
                <w:szCs w:val="20"/>
              </w:rPr>
              <w:t xml:space="preserve">й </w:t>
            </w:r>
            <w:r w:rsidRPr="00B224AF">
              <w:rPr>
                <w:sz w:val="20"/>
                <w:szCs w:val="20"/>
              </w:rPr>
              <w:t>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Смоленская обл., 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 Сычевка, ул. Б.Советская, д. 17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FE2558">
        <w:trPr>
          <w:trHeight w:val="1071"/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Сычевск</w:t>
            </w:r>
            <w:r>
              <w:rPr>
                <w:sz w:val="20"/>
                <w:szCs w:val="20"/>
              </w:rPr>
              <w:t xml:space="preserve">ий </w:t>
            </w:r>
            <w:r w:rsidRPr="00B224AF">
              <w:rPr>
                <w:sz w:val="20"/>
                <w:szCs w:val="20"/>
              </w:rPr>
              <w:t>РЭС</w:t>
            </w:r>
          </w:p>
        </w:tc>
        <w:tc>
          <w:tcPr>
            <w:tcW w:w="2045" w:type="dxa"/>
          </w:tcPr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 Сычевский р-н, Елмановский сельский округ, д.Малое Яковцево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Новодугинск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с. Новодугино, ул.Энергетиков, д. 1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Темкинск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Смоленская </w:t>
            </w:r>
            <w:r>
              <w:rPr>
                <w:sz w:val="20"/>
                <w:szCs w:val="20"/>
              </w:rPr>
              <w:t>о</w:t>
            </w:r>
            <w:r w:rsidRPr="006059F2">
              <w:rPr>
                <w:sz w:val="20"/>
                <w:szCs w:val="20"/>
              </w:rPr>
              <w:t>бл.,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Темкинский район, п.Темкино, ул.Энергетиков,д.10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Угранск</w:t>
            </w:r>
            <w:r>
              <w:rPr>
                <w:sz w:val="20"/>
                <w:szCs w:val="20"/>
              </w:rPr>
              <w:t xml:space="preserve">ий </w:t>
            </w:r>
            <w:r w:rsidRPr="00B224AF">
              <w:rPr>
                <w:sz w:val="20"/>
                <w:szCs w:val="20"/>
              </w:rPr>
              <w:t>РЭС</w:t>
            </w:r>
          </w:p>
        </w:tc>
        <w:tc>
          <w:tcPr>
            <w:tcW w:w="2045" w:type="dxa"/>
          </w:tcPr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область, п.Угра, ул.Ленина, д. 66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Касплянск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участок </w:t>
            </w:r>
            <w:r w:rsidRPr="00B224AF">
              <w:rPr>
                <w:sz w:val="20"/>
                <w:szCs w:val="20"/>
              </w:rPr>
              <w:t>Смоленского РЭС</w:t>
            </w:r>
          </w:p>
        </w:tc>
        <w:tc>
          <w:tcPr>
            <w:tcW w:w="2045" w:type="dxa"/>
          </w:tcPr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Смоленский район, пос.Каспля-2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Велижск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 г. Велиж, ул.Энергетиков, д.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Демидовск</w:t>
            </w:r>
            <w:r>
              <w:rPr>
                <w:sz w:val="20"/>
                <w:szCs w:val="20"/>
              </w:rPr>
              <w:t xml:space="preserve">ий </w:t>
            </w:r>
            <w:r w:rsidRPr="00B224AF">
              <w:rPr>
                <w:sz w:val="20"/>
                <w:szCs w:val="20"/>
              </w:rPr>
              <w:t>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 г. Демидов, ул. Хренова, д. 13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Руднянск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 Рудня, ул. Энергетиков, д. 2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Краснинск</w:t>
            </w:r>
            <w:r>
              <w:rPr>
                <w:sz w:val="20"/>
                <w:szCs w:val="20"/>
              </w:rPr>
              <w:t xml:space="preserve">ий </w:t>
            </w:r>
            <w:r w:rsidRPr="00B224AF">
              <w:rPr>
                <w:sz w:val="20"/>
                <w:szCs w:val="20"/>
              </w:rPr>
              <w:t>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п. Красный, ул. Ленина, д.28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Сафоновск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Смоленская обл., г.Сафоново, ул. Районная подстанция 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Глинковск</w:t>
            </w:r>
            <w:r>
              <w:rPr>
                <w:sz w:val="20"/>
                <w:szCs w:val="20"/>
              </w:rPr>
              <w:t xml:space="preserve">ий </w:t>
            </w:r>
            <w:r w:rsidRPr="00B224AF">
              <w:rPr>
                <w:sz w:val="20"/>
                <w:szCs w:val="20"/>
              </w:rPr>
              <w:t>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п. Глинка, ул. Мира, д. 1-А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Ельнинск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г.Ельня, ул.Дорогобужский большак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9648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Холм-Жирковск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 п. Холм-Жирковский, ул. Советская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E045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Духовщинский РЭС</w:t>
            </w:r>
          </w:p>
        </w:tc>
        <w:tc>
          <w:tcPr>
            <w:tcW w:w="2045" w:type="dxa"/>
          </w:tcPr>
          <w:p w:rsidR="00065452" w:rsidRDefault="00065452" w:rsidP="00E045C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  <w:r>
              <w:rPr>
                <w:sz w:val="20"/>
                <w:szCs w:val="20"/>
              </w:rPr>
              <w:t xml:space="preserve"> г.Духовщина, </w:t>
            </w:r>
          </w:p>
          <w:p w:rsidR="00065452" w:rsidRPr="006059F2" w:rsidRDefault="00065452" w:rsidP="00E045CE">
            <w:pPr>
              <w:ind w:left="-39"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ул.М. Горького</w:t>
            </w:r>
          </w:p>
        </w:tc>
        <w:tc>
          <w:tcPr>
            <w:tcW w:w="1932" w:type="dxa"/>
          </w:tcPr>
          <w:p w:rsidR="00065452" w:rsidRPr="006E49D9" w:rsidRDefault="00065452" w:rsidP="00E045CE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1830" w:type="dxa"/>
          </w:tcPr>
          <w:p w:rsidR="00065452" w:rsidRDefault="00065452" w:rsidP="0032500D">
            <w:pPr>
              <w:ind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Пречистенский участок Духовщинского РЭС</w:t>
            </w:r>
          </w:p>
        </w:tc>
        <w:tc>
          <w:tcPr>
            <w:tcW w:w="2045" w:type="dxa"/>
          </w:tcPr>
          <w:p w:rsidR="00065452" w:rsidRPr="006059F2" w:rsidRDefault="00065452" w:rsidP="00E045CE">
            <w:pPr>
              <w:ind w:left="-39" w:right="-142"/>
              <w:rPr>
                <w:sz w:val="20"/>
                <w:szCs w:val="20"/>
              </w:rPr>
            </w:pPr>
            <w:proofErr w:type="gramStart"/>
            <w:r w:rsidRPr="006059F2">
              <w:rPr>
                <w:sz w:val="20"/>
                <w:szCs w:val="20"/>
              </w:rPr>
              <w:t>Смоленская</w:t>
            </w:r>
            <w:proofErr w:type="gramEnd"/>
            <w:r w:rsidRPr="006059F2">
              <w:rPr>
                <w:sz w:val="20"/>
                <w:szCs w:val="20"/>
              </w:rPr>
              <w:t xml:space="preserve"> обл.,</w:t>
            </w:r>
            <w:r>
              <w:rPr>
                <w:sz w:val="20"/>
                <w:szCs w:val="20"/>
              </w:rPr>
              <w:t xml:space="preserve"> Духовщинский р-н.</w:t>
            </w:r>
          </w:p>
        </w:tc>
        <w:tc>
          <w:tcPr>
            <w:tcW w:w="1932" w:type="dxa"/>
          </w:tcPr>
          <w:p w:rsidR="00065452" w:rsidRPr="006E49D9" w:rsidRDefault="00065452" w:rsidP="00FE2558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Кардымовск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пос.Кардымово, ул. Марьинская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Дорогобужск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 Дорогобуж, ул. Урицкого, д. 33а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Ярцевск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</w:p>
          <w:p w:rsidR="00065452" w:rsidRPr="006059F2" w:rsidRDefault="00065452" w:rsidP="00E045C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г. Ярцево, ул. </w:t>
            </w:r>
            <w:r>
              <w:rPr>
                <w:sz w:val="20"/>
                <w:szCs w:val="20"/>
              </w:rPr>
              <w:t>Горького</w:t>
            </w:r>
            <w:r w:rsidRPr="006059F2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1830" w:type="dxa"/>
          </w:tcPr>
          <w:p w:rsidR="00065452" w:rsidRPr="00B224AF" w:rsidRDefault="00065452" w:rsidP="004C0C5B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База Рославльского РЭС</w:t>
            </w:r>
          </w:p>
        </w:tc>
        <w:tc>
          <w:tcPr>
            <w:tcW w:w="2045" w:type="dxa"/>
          </w:tcPr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 г. Рославль,  ул. Энергетиков, д. 18-а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Починковск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г. Починок, пер. Терешковой, д.19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Екимовичск</w:t>
            </w:r>
            <w:r>
              <w:rPr>
                <w:sz w:val="20"/>
                <w:szCs w:val="20"/>
              </w:rPr>
              <w:t xml:space="preserve">ий </w:t>
            </w:r>
            <w:r w:rsidRPr="00B224AF">
              <w:rPr>
                <w:sz w:val="20"/>
                <w:szCs w:val="20"/>
              </w:rPr>
              <w:t>участ</w:t>
            </w:r>
            <w:r>
              <w:rPr>
                <w:sz w:val="20"/>
                <w:szCs w:val="20"/>
              </w:rPr>
              <w:t>ок</w:t>
            </w:r>
            <w:r w:rsidRPr="00B224AF">
              <w:rPr>
                <w:sz w:val="20"/>
                <w:szCs w:val="20"/>
              </w:rPr>
              <w:t xml:space="preserve"> Рославльского РЭС</w:t>
            </w:r>
          </w:p>
        </w:tc>
        <w:tc>
          <w:tcPr>
            <w:tcW w:w="2045" w:type="dxa"/>
          </w:tcPr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 Рославльский р-н, пос. Екимовичи, ул. Советская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Ершич</w:t>
            </w:r>
            <w:r>
              <w:rPr>
                <w:sz w:val="20"/>
                <w:szCs w:val="20"/>
              </w:rPr>
              <w:t xml:space="preserve">ский </w:t>
            </w:r>
            <w:r w:rsidRPr="00B224AF">
              <w:rPr>
                <w:sz w:val="20"/>
                <w:szCs w:val="20"/>
              </w:rPr>
              <w:t>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Смоленская обл., 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с. Ершичи, ул. Подстанция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Хиславич</w:t>
            </w:r>
            <w:r>
              <w:rPr>
                <w:sz w:val="20"/>
                <w:szCs w:val="20"/>
              </w:rPr>
              <w:t>ский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Смоленская обл., 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lastRenderedPageBreak/>
              <w:t>пос. Хиславичи, ул. Энергетиков, д. 5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lastRenderedPageBreak/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Pr="006059F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30.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Шумяч</w:t>
            </w:r>
            <w:r>
              <w:rPr>
                <w:sz w:val="20"/>
                <w:szCs w:val="20"/>
              </w:rPr>
              <w:t>ский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п.Шумячи, ул. Пионерская, д. 23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Монастырщин</w:t>
            </w:r>
            <w:r>
              <w:rPr>
                <w:sz w:val="20"/>
                <w:szCs w:val="20"/>
              </w:rPr>
              <w:t>ский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Смоленская обл., 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пос. Монастырщина, ул. 1-я Северная,   д. 1-б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Стодолищ</w:t>
            </w:r>
            <w:r>
              <w:rPr>
                <w:sz w:val="20"/>
                <w:szCs w:val="20"/>
              </w:rPr>
              <w:t>е</w:t>
            </w:r>
            <w:r w:rsidRPr="00B224AF">
              <w:rPr>
                <w:sz w:val="20"/>
                <w:szCs w:val="20"/>
              </w:rPr>
              <w:t>нск</w:t>
            </w:r>
            <w:r>
              <w:rPr>
                <w:sz w:val="20"/>
                <w:szCs w:val="20"/>
              </w:rPr>
              <w:t xml:space="preserve">ий </w:t>
            </w:r>
            <w:r w:rsidRPr="00B224AF">
              <w:rPr>
                <w:sz w:val="20"/>
                <w:szCs w:val="20"/>
              </w:rPr>
              <w:t>участ</w:t>
            </w:r>
            <w:r>
              <w:rPr>
                <w:sz w:val="20"/>
                <w:szCs w:val="20"/>
              </w:rPr>
              <w:t xml:space="preserve">ок </w:t>
            </w:r>
            <w:r w:rsidRPr="00B224AF">
              <w:rPr>
                <w:sz w:val="20"/>
                <w:szCs w:val="20"/>
              </w:rPr>
              <w:t>Починковского РЭС</w:t>
            </w:r>
          </w:p>
        </w:tc>
        <w:tc>
          <w:tcPr>
            <w:tcW w:w="2045" w:type="dxa"/>
          </w:tcPr>
          <w:p w:rsidR="0006545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</w:p>
          <w:p w:rsidR="00065452" w:rsidRPr="006059F2" w:rsidRDefault="00065452" w:rsidP="004C0C5B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пос. Стодолище, ул. Советская</w:t>
            </w:r>
          </w:p>
        </w:tc>
        <w:tc>
          <w:tcPr>
            <w:tcW w:w="1932" w:type="dxa"/>
          </w:tcPr>
          <w:p w:rsidR="00065452" w:rsidRPr="006E49D9" w:rsidRDefault="00065452" w:rsidP="00581582">
            <w:pPr>
              <w:jc w:val="center"/>
            </w:pPr>
            <w:r w:rsidRPr="006E49D9">
              <w:rPr>
                <w:sz w:val="20"/>
                <w:szCs w:val="20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1830" w:type="dxa"/>
          </w:tcPr>
          <w:p w:rsidR="00065452" w:rsidRDefault="00065452" w:rsidP="00565C9E">
            <w:pPr>
              <w:ind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склад филиала</w:t>
            </w:r>
          </w:p>
        </w:tc>
        <w:tc>
          <w:tcPr>
            <w:tcW w:w="2045" w:type="dxa"/>
          </w:tcPr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Смоленск, ул. </w:t>
            </w:r>
            <w:proofErr w:type="gramStart"/>
            <w:r>
              <w:rPr>
                <w:sz w:val="20"/>
                <w:szCs w:val="20"/>
              </w:rPr>
              <w:t>Индустриальная</w:t>
            </w:r>
            <w:proofErr w:type="gramEnd"/>
            <w:r>
              <w:rPr>
                <w:sz w:val="20"/>
                <w:szCs w:val="20"/>
              </w:rPr>
              <w:t>, д. 5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АУПС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здание филиала</w:t>
            </w:r>
          </w:p>
        </w:tc>
        <w:tc>
          <w:tcPr>
            <w:tcW w:w="2045" w:type="dxa"/>
          </w:tcPr>
          <w:p w:rsidR="0006545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г.Смоленск,</w:t>
            </w:r>
          </w:p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ул.Тенишевой, д.33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охранная сигнализация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1830" w:type="dxa"/>
          </w:tcPr>
          <w:p w:rsidR="00065452" w:rsidRDefault="00065452" w:rsidP="00FE2558">
            <w:pPr>
              <w:ind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склад филиала</w:t>
            </w:r>
          </w:p>
        </w:tc>
        <w:tc>
          <w:tcPr>
            <w:tcW w:w="2045" w:type="dxa"/>
          </w:tcPr>
          <w:p w:rsidR="00065452" w:rsidRPr="006059F2" w:rsidRDefault="00065452" w:rsidP="00FE2558">
            <w:pPr>
              <w:ind w:left="-39" w:right="-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Смоленск, ул. </w:t>
            </w:r>
            <w:proofErr w:type="gramStart"/>
            <w:r>
              <w:rPr>
                <w:sz w:val="20"/>
                <w:szCs w:val="20"/>
              </w:rPr>
              <w:t>Индустриальная</w:t>
            </w:r>
            <w:proofErr w:type="gramEnd"/>
            <w:r>
              <w:rPr>
                <w:sz w:val="20"/>
                <w:szCs w:val="20"/>
              </w:rPr>
              <w:t>, д. 5</w:t>
            </w:r>
          </w:p>
        </w:tc>
        <w:tc>
          <w:tcPr>
            <w:tcW w:w="1932" w:type="dxa"/>
          </w:tcPr>
          <w:p w:rsidR="00065452" w:rsidRPr="006E49D9" w:rsidRDefault="00065452" w:rsidP="00FE2558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охранная сигнализация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Смоленск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г.Смоленск,</w:t>
            </w:r>
          </w:p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 Попова, д. 7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охранная сигнализация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Сафоновск</w:t>
            </w:r>
            <w:r>
              <w:rPr>
                <w:sz w:val="20"/>
                <w:szCs w:val="20"/>
              </w:rPr>
              <w:t xml:space="preserve">ий </w:t>
            </w:r>
            <w:r w:rsidRPr="00B224AF">
              <w:rPr>
                <w:sz w:val="20"/>
                <w:szCs w:val="20"/>
              </w:rPr>
              <w:t>РЭС</w:t>
            </w:r>
          </w:p>
        </w:tc>
        <w:tc>
          <w:tcPr>
            <w:tcW w:w="2045" w:type="dxa"/>
          </w:tcPr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Смоленская обл., г.Сафоново, ул. Районная подстанция 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охранная сигнализация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База Рославльского РЭС</w:t>
            </w:r>
          </w:p>
        </w:tc>
        <w:tc>
          <w:tcPr>
            <w:tcW w:w="2045" w:type="dxa"/>
          </w:tcPr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 г. Рославль,  ул. Энергетиков, д. 18-а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охранная сигнализация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1830" w:type="dxa"/>
          </w:tcPr>
          <w:p w:rsidR="00065452" w:rsidRPr="00B224AF" w:rsidRDefault="00065452" w:rsidP="00E045CE">
            <w:pPr>
              <w:ind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Екимовичский участок Рославльского РЭС</w:t>
            </w:r>
          </w:p>
        </w:tc>
        <w:tc>
          <w:tcPr>
            <w:tcW w:w="2045" w:type="dxa"/>
          </w:tcPr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Смоленская обл.,  </w:t>
            </w:r>
            <w:r>
              <w:rPr>
                <w:sz w:val="20"/>
                <w:szCs w:val="20"/>
              </w:rPr>
              <w:t>Рославльский р-н., п. Екимовичи</w:t>
            </w:r>
          </w:p>
        </w:tc>
        <w:tc>
          <w:tcPr>
            <w:tcW w:w="1932" w:type="dxa"/>
          </w:tcPr>
          <w:p w:rsidR="00065452" w:rsidRPr="006E49D9" w:rsidRDefault="00065452" w:rsidP="00E045C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охранная сигнализация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Смоленск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г.Смоленск,</w:t>
            </w:r>
          </w:p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 Попова, д. 7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газоанализаторы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left="-8"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Смоленск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городск</w:t>
            </w:r>
            <w:r>
              <w:rPr>
                <w:sz w:val="20"/>
                <w:szCs w:val="20"/>
              </w:rPr>
              <w:t xml:space="preserve">ой </w:t>
            </w:r>
            <w:r w:rsidRPr="00B224AF">
              <w:rPr>
                <w:sz w:val="20"/>
                <w:szCs w:val="20"/>
              </w:rPr>
              <w:t>РЭС</w:t>
            </w:r>
          </w:p>
        </w:tc>
        <w:tc>
          <w:tcPr>
            <w:tcW w:w="2045" w:type="dxa"/>
          </w:tcPr>
          <w:p w:rsidR="0006545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г.Смоленск,</w:t>
            </w:r>
          </w:p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 Шевченко, д. 77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газоанализаторы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Вяземск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г.Вязьма,</w:t>
            </w:r>
          </w:p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 Кронштадская, д. 113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газоанализаторы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Гагаринск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г.Гагарин,</w:t>
            </w:r>
          </w:p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ул.Первомайская, 14а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газоанализаторы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Сафоновск</w:t>
            </w:r>
            <w:r>
              <w:rPr>
                <w:sz w:val="20"/>
                <w:szCs w:val="20"/>
              </w:rPr>
              <w:t xml:space="preserve">ий </w:t>
            </w:r>
            <w:r w:rsidRPr="00B224AF">
              <w:rPr>
                <w:sz w:val="20"/>
                <w:szCs w:val="20"/>
              </w:rPr>
              <w:t>РЭС</w:t>
            </w:r>
          </w:p>
        </w:tc>
        <w:tc>
          <w:tcPr>
            <w:tcW w:w="2045" w:type="dxa"/>
          </w:tcPr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Смоленская обл., г.Сафоново, ул. Районная подстанция 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газоанализаторы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Холм-Жирковск</w:t>
            </w:r>
            <w:r>
              <w:rPr>
                <w:sz w:val="20"/>
                <w:szCs w:val="20"/>
              </w:rPr>
              <w:t>ий</w:t>
            </w:r>
            <w:r w:rsidRPr="00B224AF">
              <w:rPr>
                <w:sz w:val="20"/>
                <w:szCs w:val="20"/>
              </w:rPr>
              <w:t xml:space="preserve"> РЭС</w:t>
            </w:r>
          </w:p>
        </w:tc>
        <w:tc>
          <w:tcPr>
            <w:tcW w:w="2045" w:type="dxa"/>
          </w:tcPr>
          <w:p w:rsidR="0006545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</w:t>
            </w:r>
          </w:p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 xml:space="preserve"> п. Холм-Жирковский, ул. Советская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газоанализаторы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 w:rsidRPr="00B224AF">
              <w:rPr>
                <w:sz w:val="20"/>
                <w:szCs w:val="20"/>
              </w:rPr>
              <w:t>База Рославльского РЭС</w:t>
            </w:r>
          </w:p>
        </w:tc>
        <w:tc>
          <w:tcPr>
            <w:tcW w:w="2045" w:type="dxa"/>
          </w:tcPr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Смоленская обл.,  г. Рославль,  ул. Энергетиков, д. 18-а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2"/>
                <w:szCs w:val="22"/>
              </w:rPr>
              <w:t>газоанализаторы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административное здание филиала </w:t>
            </w:r>
          </w:p>
        </w:tc>
        <w:tc>
          <w:tcPr>
            <w:tcW w:w="2045" w:type="dxa"/>
          </w:tcPr>
          <w:p w:rsidR="0006545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г.Смоленск,</w:t>
            </w:r>
          </w:p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ул.Тенишевой, д.33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АУПТ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FE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здание филиала</w:t>
            </w:r>
          </w:p>
        </w:tc>
        <w:tc>
          <w:tcPr>
            <w:tcW w:w="2045" w:type="dxa"/>
          </w:tcPr>
          <w:p w:rsidR="0006545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г.Смоленск,</w:t>
            </w:r>
          </w:p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ул.Тенишевой, д.33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АУПТ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  <w:tr w:rsidR="00065452" w:rsidRPr="009648BE" w:rsidTr="00565C9E">
        <w:trPr>
          <w:jc w:val="center"/>
        </w:trPr>
        <w:tc>
          <w:tcPr>
            <w:tcW w:w="513" w:type="dxa"/>
          </w:tcPr>
          <w:p w:rsidR="00065452" w:rsidRDefault="00065452" w:rsidP="00E045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1830" w:type="dxa"/>
          </w:tcPr>
          <w:p w:rsidR="00065452" w:rsidRPr="00B224AF" w:rsidRDefault="00065452" w:rsidP="00565C9E">
            <w:pPr>
              <w:ind w:right="-10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административное здание филиала</w:t>
            </w:r>
          </w:p>
        </w:tc>
        <w:tc>
          <w:tcPr>
            <w:tcW w:w="2045" w:type="dxa"/>
          </w:tcPr>
          <w:p w:rsidR="0006545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г.Смоленск,</w:t>
            </w:r>
          </w:p>
          <w:p w:rsidR="00065452" w:rsidRPr="006059F2" w:rsidRDefault="00065452" w:rsidP="00565C9E">
            <w:pPr>
              <w:ind w:left="-39" w:right="-142"/>
              <w:rPr>
                <w:sz w:val="20"/>
                <w:szCs w:val="20"/>
              </w:rPr>
            </w:pPr>
            <w:r w:rsidRPr="006059F2">
              <w:rPr>
                <w:sz w:val="20"/>
                <w:szCs w:val="20"/>
              </w:rPr>
              <w:t>ул.Тенишевой, д.33</w:t>
            </w:r>
          </w:p>
        </w:tc>
        <w:tc>
          <w:tcPr>
            <w:tcW w:w="1932" w:type="dxa"/>
          </w:tcPr>
          <w:p w:rsidR="00065452" w:rsidRPr="006E49D9" w:rsidRDefault="00065452" w:rsidP="00565C9E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АУПТ</w:t>
            </w:r>
          </w:p>
        </w:tc>
        <w:tc>
          <w:tcPr>
            <w:tcW w:w="1420" w:type="dxa"/>
          </w:tcPr>
          <w:p w:rsidR="00065452" w:rsidRPr="006E49D9" w:rsidRDefault="00065452" w:rsidP="00FE2558">
            <w:pPr>
              <w:jc w:val="center"/>
              <w:rPr>
                <w:sz w:val="20"/>
                <w:szCs w:val="20"/>
              </w:rPr>
            </w:pPr>
            <w:r w:rsidRPr="006E49D9">
              <w:rPr>
                <w:sz w:val="20"/>
                <w:szCs w:val="20"/>
              </w:rPr>
              <w:t>ТО</w:t>
            </w:r>
          </w:p>
        </w:tc>
        <w:tc>
          <w:tcPr>
            <w:tcW w:w="1116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01.03.2017</w:t>
            </w:r>
          </w:p>
        </w:tc>
        <w:tc>
          <w:tcPr>
            <w:tcW w:w="1278" w:type="dxa"/>
          </w:tcPr>
          <w:p w:rsidR="00065452" w:rsidRPr="006059F2" w:rsidRDefault="00CD4C87" w:rsidP="00B061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28.02.2018</w:t>
            </w:r>
          </w:p>
        </w:tc>
      </w:tr>
    </w:tbl>
    <w:p w:rsidR="00CD4B6A" w:rsidRPr="009648BE" w:rsidRDefault="00CD4B6A" w:rsidP="009648BE">
      <w:pPr>
        <w:jc w:val="both"/>
      </w:pPr>
    </w:p>
    <w:p w:rsidR="00B17989" w:rsidRPr="009648BE" w:rsidRDefault="0033165B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9648BE">
        <w:rPr>
          <w:b/>
          <w:bCs/>
          <w:sz w:val="24"/>
          <w:szCs w:val="24"/>
        </w:rPr>
        <w:t>Технические требования</w:t>
      </w:r>
      <w:r w:rsidR="00B17989" w:rsidRPr="009648BE">
        <w:rPr>
          <w:b/>
          <w:bCs/>
          <w:sz w:val="24"/>
          <w:szCs w:val="24"/>
        </w:rPr>
        <w:t>.</w:t>
      </w:r>
    </w:p>
    <w:p w:rsidR="0033165B" w:rsidRPr="009648BE" w:rsidRDefault="0033165B" w:rsidP="00741849">
      <w:pPr>
        <w:numPr>
          <w:ilvl w:val="1"/>
          <w:numId w:val="9"/>
        </w:numPr>
        <w:ind w:left="0" w:firstLine="709"/>
        <w:jc w:val="both"/>
      </w:pPr>
      <w:r w:rsidRPr="009648BE">
        <w:t xml:space="preserve">Детализация объемов </w:t>
      </w:r>
      <w:r w:rsidR="00741849">
        <w:t>услуг</w:t>
      </w:r>
      <w:r w:rsidRPr="009648BE">
        <w:t xml:space="preserve"> представлена в </w:t>
      </w:r>
      <w:r w:rsidR="00DD30B5">
        <w:t>п.5.3</w:t>
      </w:r>
      <w:r w:rsidRPr="009648BE">
        <w:t xml:space="preserve"> ТЗ.</w:t>
      </w:r>
    </w:p>
    <w:p w:rsidR="0033165B" w:rsidRPr="009648BE" w:rsidRDefault="0033165B" w:rsidP="00741849">
      <w:pPr>
        <w:numPr>
          <w:ilvl w:val="1"/>
          <w:numId w:val="9"/>
        </w:numPr>
        <w:ind w:left="0" w:firstLine="709"/>
        <w:jc w:val="both"/>
      </w:pPr>
      <w:r w:rsidRPr="009648BE">
        <w:rPr>
          <w:spacing w:val="-4"/>
        </w:rPr>
        <w:t>Основные нормативно-технические документы</w:t>
      </w:r>
      <w:r w:rsidRPr="009648BE">
        <w:t xml:space="preserve"> (НТД) и нормативно-правовые акты (НПА), определяющие требования к работе подрядной организации:</w:t>
      </w:r>
    </w:p>
    <w:p w:rsidR="0033165B" w:rsidRPr="00D87A03" w:rsidRDefault="0033165B" w:rsidP="00741849">
      <w:pPr>
        <w:widowControl w:val="0"/>
        <w:tabs>
          <w:tab w:val="left" w:pos="-1701"/>
        </w:tabs>
        <w:autoSpaceDE w:val="0"/>
        <w:autoSpaceDN w:val="0"/>
        <w:adjustRightInd w:val="0"/>
        <w:ind w:firstLine="709"/>
        <w:jc w:val="both"/>
      </w:pPr>
      <w:r w:rsidRPr="009648BE">
        <w:t>- требования действующего законодательства Российской Федерации;</w:t>
      </w:r>
    </w:p>
    <w:p w:rsidR="00D87A03" w:rsidRDefault="0033165B" w:rsidP="00741849">
      <w:pPr>
        <w:pStyle w:val="a7"/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9648BE">
        <w:rPr>
          <w:rFonts w:ascii="Times New Roman" w:hAnsi="Times New Roman"/>
          <w:sz w:val="24"/>
          <w:szCs w:val="24"/>
        </w:rPr>
        <w:t>- Правила устройства электроустановок (действующее издание);</w:t>
      </w:r>
    </w:p>
    <w:p w:rsidR="00D87A03" w:rsidRPr="007D3DA3" w:rsidRDefault="00D87A03" w:rsidP="00741849">
      <w:pPr>
        <w:pStyle w:val="a7"/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D87A03">
        <w:rPr>
          <w:rFonts w:ascii="Times New Roman" w:hAnsi="Times New Roman"/>
          <w:sz w:val="24"/>
          <w:szCs w:val="24"/>
        </w:rPr>
        <w:t>РД 009-01-96 «</w:t>
      </w:r>
      <w:r w:rsidRPr="007D3DA3">
        <w:rPr>
          <w:rFonts w:ascii="Times New Roman" w:hAnsi="Times New Roman"/>
          <w:sz w:val="24"/>
          <w:szCs w:val="24"/>
        </w:rPr>
        <w:t>Установки пожарной автом</w:t>
      </w:r>
      <w:r w:rsidR="0010161D" w:rsidRPr="007D3DA3">
        <w:rPr>
          <w:rFonts w:ascii="Times New Roman" w:hAnsi="Times New Roman"/>
          <w:sz w:val="24"/>
          <w:szCs w:val="24"/>
        </w:rPr>
        <w:t xml:space="preserve">атики. Правила технического </w:t>
      </w:r>
      <w:r w:rsidRPr="007D3DA3">
        <w:rPr>
          <w:rFonts w:ascii="Times New Roman" w:hAnsi="Times New Roman"/>
          <w:sz w:val="24"/>
          <w:szCs w:val="24"/>
        </w:rPr>
        <w:t>содержания»;</w:t>
      </w:r>
    </w:p>
    <w:p w:rsidR="00D87A03" w:rsidRPr="007D3DA3" w:rsidRDefault="00D87A03" w:rsidP="00741849">
      <w:pPr>
        <w:pStyle w:val="a7"/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3DA3">
        <w:rPr>
          <w:rFonts w:ascii="Times New Roman" w:hAnsi="Times New Roman"/>
          <w:sz w:val="24"/>
          <w:szCs w:val="24"/>
        </w:rPr>
        <w:t>- РД 009-02-96 «Системы пожарной автоматики. Техническое обслужи</w:t>
      </w:r>
      <w:r w:rsidR="0010161D" w:rsidRPr="007D3DA3">
        <w:rPr>
          <w:rFonts w:ascii="Times New Roman" w:hAnsi="Times New Roman"/>
          <w:sz w:val="24"/>
          <w:szCs w:val="24"/>
        </w:rPr>
        <w:t xml:space="preserve">вание и </w:t>
      </w:r>
      <w:r w:rsidRPr="007D3DA3">
        <w:rPr>
          <w:rFonts w:ascii="Times New Roman" w:hAnsi="Times New Roman"/>
          <w:sz w:val="24"/>
          <w:szCs w:val="24"/>
        </w:rPr>
        <w:t>п</w:t>
      </w:r>
      <w:r w:rsidR="0010161D" w:rsidRPr="007D3DA3">
        <w:rPr>
          <w:rFonts w:ascii="Times New Roman" w:hAnsi="Times New Roman"/>
          <w:sz w:val="24"/>
          <w:szCs w:val="24"/>
        </w:rPr>
        <w:t>ланово-предупредительный ремонт</w:t>
      </w:r>
      <w:r w:rsidRPr="007D3DA3">
        <w:rPr>
          <w:rFonts w:ascii="Times New Roman" w:hAnsi="Times New Roman"/>
          <w:sz w:val="24"/>
          <w:szCs w:val="24"/>
        </w:rPr>
        <w:t>»;</w:t>
      </w:r>
    </w:p>
    <w:p w:rsidR="00D14F93" w:rsidRPr="007D3DA3" w:rsidRDefault="00D87A03" w:rsidP="00741849">
      <w:pPr>
        <w:pStyle w:val="a7"/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3DA3">
        <w:rPr>
          <w:rFonts w:ascii="Times New Roman" w:hAnsi="Times New Roman"/>
          <w:sz w:val="24"/>
          <w:szCs w:val="24"/>
        </w:rPr>
        <w:t xml:space="preserve">- </w:t>
      </w:r>
      <w:r w:rsidR="00DD30B5" w:rsidRPr="007D3DA3">
        <w:rPr>
          <w:rFonts w:ascii="Times New Roman" w:hAnsi="Times New Roman"/>
          <w:sz w:val="24"/>
          <w:szCs w:val="24"/>
        </w:rPr>
        <w:t>Постановление Правительства РФ от 25.04.2012 № 390 «О противопожарном режиме»</w:t>
      </w:r>
      <w:r w:rsidR="00D14F93" w:rsidRPr="007D3DA3">
        <w:rPr>
          <w:rFonts w:ascii="Times New Roman" w:hAnsi="Times New Roman"/>
          <w:sz w:val="24"/>
          <w:szCs w:val="24"/>
        </w:rPr>
        <w:t xml:space="preserve">; </w:t>
      </w:r>
    </w:p>
    <w:p w:rsidR="00D87A03" w:rsidRPr="007D3DA3" w:rsidRDefault="00D14F93" w:rsidP="00741849">
      <w:pPr>
        <w:pStyle w:val="a7"/>
        <w:tabs>
          <w:tab w:val="num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7D3DA3">
        <w:rPr>
          <w:rFonts w:ascii="Times New Roman" w:hAnsi="Times New Roman"/>
          <w:sz w:val="24"/>
          <w:szCs w:val="24"/>
        </w:rPr>
        <w:t>- Иные нормативно-технические документы, соблюдение требований которых необходимо для безопасного проведения работ в соответствие с предметом конкурса</w:t>
      </w:r>
      <w:r w:rsidR="00D87A03" w:rsidRPr="007D3DA3">
        <w:rPr>
          <w:rFonts w:ascii="Times New Roman" w:hAnsi="Times New Roman"/>
          <w:sz w:val="24"/>
          <w:szCs w:val="24"/>
        </w:rPr>
        <w:t>.</w:t>
      </w:r>
    </w:p>
    <w:p w:rsidR="00ED7FB0" w:rsidRPr="007D3DA3" w:rsidRDefault="00ED7FB0" w:rsidP="00741849">
      <w:pPr>
        <w:ind w:firstLine="709"/>
        <w:jc w:val="both"/>
        <w:rPr>
          <w:b/>
        </w:rPr>
      </w:pPr>
    </w:p>
    <w:p w:rsidR="00770038" w:rsidRPr="007D3DA3" w:rsidRDefault="00770038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7D3DA3">
        <w:rPr>
          <w:b/>
          <w:sz w:val="24"/>
          <w:szCs w:val="24"/>
        </w:rPr>
        <w:t xml:space="preserve">Требования к </w:t>
      </w:r>
      <w:r w:rsidR="00741849" w:rsidRPr="007D3DA3">
        <w:rPr>
          <w:b/>
          <w:sz w:val="24"/>
          <w:szCs w:val="24"/>
        </w:rPr>
        <w:t>Исполнителю</w:t>
      </w:r>
      <w:r w:rsidRPr="007D3DA3">
        <w:rPr>
          <w:b/>
          <w:bCs/>
          <w:sz w:val="24"/>
          <w:szCs w:val="24"/>
        </w:rPr>
        <w:t>.</w:t>
      </w:r>
    </w:p>
    <w:p w:rsidR="00CD402C" w:rsidRPr="007D3DA3" w:rsidRDefault="00741849" w:rsidP="00741849">
      <w:pPr>
        <w:ind w:firstLine="709"/>
        <w:jc w:val="both"/>
        <w:rPr>
          <w:bCs/>
        </w:rPr>
      </w:pPr>
      <w:r w:rsidRPr="007D3DA3">
        <w:rPr>
          <w:bCs/>
        </w:rPr>
        <w:t xml:space="preserve">Исполнитель должен соответствовать </w:t>
      </w:r>
      <w:proofErr w:type="gramStart"/>
      <w:r w:rsidRPr="007D3DA3">
        <w:rPr>
          <w:bCs/>
        </w:rPr>
        <w:t>требованиям</w:t>
      </w:r>
      <w:proofErr w:type="gramEnd"/>
      <w:r w:rsidRPr="007D3DA3">
        <w:rPr>
          <w:bCs/>
        </w:rPr>
        <w:t xml:space="preserve"> </w:t>
      </w:r>
      <w:r w:rsidR="009727F5" w:rsidRPr="007D3DA3">
        <w:rPr>
          <w:bCs/>
        </w:rPr>
        <w:t>прописанным закупочной документацией и</w:t>
      </w:r>
      <w:r w:rsidR="00DA1D24" w:rsidRPr="007D3DA3">
        <w:rPr>
          <w:bCs/>
        </w:rPr>
        <w:t xml:space="preserve"> </w:t>
      </w:r>
      <w:r w:rsidR="009727F5" w:rsidRPr="007D3DA3">
        <w:rPr>
          <w:bCs/>
        </w:rPr>
        <w:t>(</w:t>
      </w:r>
      <w:r w:rsidRPr="007D3DA3">
        <w:rPr>
          <w:bCs/>
        </w:rPr>
        <w:t>Приложения 4 к «Единому Стандарту закупок ПАО «Россети» (Положение о закупке)» (Приложение №9 к решению Совета директоров ПАО «МРСК Центра» протокол от 29.12.2015 №27/15)</w:t>
      </w:r>
      <w:r w:rsidR="009727F5" w:rsidRPr="007D3DA3">
        <w:rPr>
          <w:bCs/>
        </w:rPr>
        <w:t>)</w:t>
      </w:r>
      <w:r w:rsidRPr="007D3DA3">
        <w:rPr>
          <w:bCs/>
        </w:rPr>
        <w:t xml:space="preserve"> «Типовые требования к Участникам закупок, включаемые в документации о закупке, критерии и методики оценки заявок Участников закупок»</w:t>
      </w:r>
      <w:r w:rsidR="00CD402C" w:rsidRPr="007D3DA3">
        <w:rPr>
          <w:bCs/>
        </w:rPr>
        <w:t>.</w:t>
      </w:r>
      <w:r w:rsidR="00002582" w:rsidRPr="007D3DA3">
        <w:rPr>
          <w:bCs/>
        </w:rPr>
        <w:t xml:space="preserve"> </w:t>
      </w:r>
    </w:p>
    <w:p w:rsidR="00770038" w:rsidRPr="007D3DA3" w:rsidRDefault="00B04469" w:rsidP="00741849">
      <w:pPr>
        <w:ind w:firstLine="709"/>
        <w:jc w:val="both"/>
        <w:rPr>
          <w:bCs/>
        </w:rPr>
      </w:pPr>
      <w:proofErr w:type="gramStart"/>
      <w:r w:rsidRPr="007D3DA3">
        <w:rPr>
          <w:bCs/>
        </w:rPr>
        <w:t xml:space="preserve">Производственная база организации, осуществляющей обслуживание, должна располагаться на территории </w:t>
      </w:r>
      <w:r w:rsidR="00A81275" w:rsidRPr="007D3DA3">
        <w:rPr>
          <w:bCs/>
        </w:rPr>
        <w:t>Смоленской области</w:t>
      </w:r>
      <w:r w:rsidRPr="007D3DA3">
        <w:rPr>
          <w:bCs/>
        </w:rPr>
        <w:t xml:space="preserve">, с возможностью в </w:t>
      </w:r>
      <w:r w:rsidR="003E0A19" w:rsidRPr="007D3DA3">
        <w:rPr>
          <w:bCs/>
        </w:rPr>
        <w:t>течение 24 часов в г. Смоленске и в течение 48 часов в Смоленской области,</w:t>
      </w:r>
      <w:r w:rsidRPr="007D3DA3">
        <w:rPr>
          <w:bCs/>
        </w:rPr>
        <w:t xml:space="preserve"> прибыть на объекты обслуживания по заявке дежурного персонала, для устранения неисправностей и дефектов в работе систем автоматической пожарной сигнализации, систем охранно-пожарной сигнализации и автоматических установок пожаротушения.</w:t>
      </w:r>
      <w:proofErr w:type="gramEnd"/>
    </w:p>
    <w:p w:rsidR="00B04469" w:rsidRPr="007D3DA3" w:rsidRDefault="00B04469" w:rsidP="00741849">
      <w:pPr>
        <w:ind w:firstLine="709"/>
        <w:jc w:val="both"/>
        <w:rPr>
          <w:b/>
        </w:rPr>
      </w:pPr>
    </w:p>
    <w:p w:rsidR="00B17989" w:rsidRPr="007D3DA3" w:rsidRDefault="00141DE6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7D3DA3">
        <w:rPr>
          <w:b/>
          <w:sz w:val="24"/>
          <w:szCs w:val="24"/>
        </w:rPr>
        <w:t xml:space="preserve">Требования к </w:t>
      </w:r>
      <w:r w:rsidR="00741849" w:rsidRPr="007D3DA3">
        <w:rPr>
          <w:b/>
          <w:sz w:val="24"/>
          <w:szCs w:val="24"/>
        </w:rPr>
        <w:t>оказанию услуг</w:t>
      </w:r>
      <w:r w:rsidR="00B17989" w:rsidRPr="007D3DA3">
        <w:rPr>
          <w:b/>
          <w:bCs/>
          <w:sz w:val="24"/>
          <w:szCs w:val="24"/>
        </w:rPr>
        <w:t>.</w:t>
      </w:r>
    </w:p>
    <w:p w:rsidR="00141DE6" w:rsidRPr="007D3DA3" w:rsidRDefault="00777B89" w:rsidP="00741849">
      <w:pPr>
        <w:tabs>
          <w:tab w:val="left" w:pos="567"/>
        </w:tabs>
        <w:ind w:firstLine="709"/>
        <w:jc w:val="both"/>
      </w:pPr>
      <w:r w:rsidRPr="007D3DA3">
        <w:t>5</w:t>
      </w:r>
      <w:r w:rsidR="004F44A9" w:rsidRPr="007D3DA3">
        <w:t>.1</w:t>
      </w:r>
      <w:r w:rsidR="00B80E63" w:rsidRPr="007D3DA3">
        <w:t>.</w:t>
      </w:r>
      <w:r w:rsidR="004F44A9" w:rsidRPr="007D3DA3">
        <w:tab/>
      </w:r>
      <w:proofErr w:type="gramStart"/>
      <w:r w:rsidR="00741849" w:rsidRPr="007D3DA3">
        <w:t>Услуги оказываются</w:t>
      </w:r>
      <w:r w:rsidR="00B04469" w:rsidRPr="007D3DA3">
        <w:t xml:space="preserve"> в соответствие </w:t>
      </w:r>
      <w:r w:rsidR="00741849" w:rsidRPr="007D3DA3">
        <w:t>с требованиями НТД (п. 3.2 ТЗ)</w:t>
      </w:r>
      <w:r w:rsidR="00B04469" w:rsidRPr="007D3DA3">
        <w:t xml:space="preserve"> в объеме и сроки, предусмотренные в данном ТЗ, в соответствии с графиком, являющимся неотъемлемой частью договора.</w:t>
      </w:r>
      <w:proofErr w:type="gramEnd"/>
      <w:r w:rsidR="00B04469" w:rsidRPr="007D3DA3">
        <w:t xml:space="preserve"> Изменение сроков и объемов </w:t>
      </w:r>
      <w:r w:rsidR="00741849" w:rsidRPr="007D3DA3">
        <w:t>услуг</w:t>
      </w:r>
      <w:r w:rsidR="00B04469" w:rsidRPr="007D3DA3">
        <w:t xml:space="preserve"> по отдельным объектам может быть осуществлено </w:t>
      </w:r>
      <w:r w:rsidR="00741849" w:rsidRPr="007D3DA3">
        <w:t>Исполнителем</w:t>
      </w:r>
      <w:r w:rsidR="00B04469" w:rsidRPr="007D3DA3">
        <w:t xml:space="preserve"> только по письменному согласованию с Заказчиком, путем заключения дополнительного соглашения к договору</w:t>
      </w:r>
      <w:r w:rsidR="00141DE6" w:rsidRPr="007D3DA3">
        <w:t>.</w:t>
      </w:r>
    </w:p>
    <w:p w:rsidR="00AD52B6" w:rsidRPr="007D3DA3" w:rsidRDefault="00741849" w:rsidP="00741849">
      <w:pPr>
        <w:tabs>
          <w:tab w:val="left" w:pos="567"/>
        </w:tabs>
        <w:ind w:firstLine="709"/>
        <w:jc w:val="both"/>
      </w:pPr>
      <w:r w:rsidRPr="007D3DA3">
        <w:t>5.2.</w:t>
      </w:r>
      <w:r w:rsidRPr="007D3DA3">
        <w:tab/>
        <w:t>Исполнитель</w:t>
      </w:r>
      <w:r w:rsidR="00DE60FC" w:rsidRPr="007D3DA3">
        <w:t xml:space="preserve"> обязан предоставить расчет стоимости на техническое обслуживание и ремонт</w:t>
      </w:r>
      <w:r w:rsidRPr="007D3DA3">
        <w:t>у</w:t>
      </w:r>
      <w:r w:rsidR="00DE60FC" w:rsidRPr="007D3DA3">
        <w:t xml:space="preserve"> технических средств </w:t>
      </w:r>
      <w:r w:rsidR="00DE60FC" w:rsidRPr="007D3DA3">
        <w:rPr>
          <w:bCs/>
        </w:rPr>
        <w:t>систем автоматической пожарной сигнализации, систем охранно-пожарной сигнализации и автоматических установок пожаротушения.</w:t>
      </w:r>
    </w:p>
    <w:p w:rsidR="00087E28" w:rsidRPr="007D3DA3" w:rsidRDefault="00AD52B6" w:rsidP="00741849">
      <w:pPr>
        <w:pStyle w:val="a5"/>
        <w:ind w:firstLine="709"/>
        <w:jc w:val="both"/>
        <w:rPr>
          <w:b w:val="0"/>
          <w:sz w:val="24"/>
        </w:rPr>
      </w:pPr>
      <w:r w:rsidRPr="007D3DA3">
        <w:rPr>
          <w:b w:val="0"/>
          <w:sz w:val="24"/>
        </w:rPr>
        <w:t>5.</w:t>
      </w:r>
      <w:r w:rsidR="000D7356" w:rsidRPr="007D3DA3">
        <w:rPr>
          <w:b w:val="0"/>
          <w:sz w:val="24"/>
        </w:rPr>
        <w:t>3</w:t>
      </w:r>
      <w:r w:rsidR="00741849" w:rsidRPr="007D3DA3">
        <w:rPr>
          <w:b w:val="0"/>
          <w:sz w:val="24"/>
        </w:rPr>
        <w:t>.</w:t>
      </w:r>
      <w:r w:rsidR="00741849" w:rsidRPr="007D3DA3">
        <w:rPr>
          <w:b w:val="0"/>
          <w:sz w:val="24"/>
        </w:rPr>
        <w:tab/>
      </w:r>
      <w:r w:rsidRPr="007D3DA3">
        <w:rPr>
          <w:b w:val="0"/>
          <w:sz w:val="24"/>
        </w:rPr>
        <w:t xml:space="preserve">В объем </w:t>
      </w:r>
      <w:r w:rsidR="00741849" w:rsidRPr="007D3DA3">
        <w:rPr>
          <w:b w:val="0"/>
          <w:sz w:val="24"/>
        </w:rPr>
        <w:t>оказываемых услуг</w:t>
      </w:r>
      <w:r w:rsidRPr="007D3DA3">
        <w:rPr>
          <w:b w:val="0"/>
          <w:sz w:val="24"/>
        </w:rPr>
        <w:t xml:space="preserve"> входит:</w:t>
      </w:r>
    </w:p>
    <w:tbl>
      <w:tblPr>
        <w:tblW w:w="10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7000"/>
        <w:gridCol w:w="2340"/>
      </w:tblGrid>
      <w:tr w:rsidR="005E2D67" w:rsidRPr="007D3DA3" w:rsidTr="005E2D67">
        <w:tc>
          <w:tcPr>
            <w:tcW w:w="1188" w:type="dxa"/>
            <w:vAlign w:val="center"/>
          </w:tcPr>
          <w:p w:rsidR="005E2D67" w:rsidRPr="007D3DA3" w:rsidRDefault="005E2D67" w:rsidP="00FF5FC2">
            <w:pPr>
              <w:jc w:val="center"/>
              <w:rPr>
                <w:b/>
                <w:sz w:val="22"/>
                <w:szCs w:val="22"/>
              </w:rPr>
            </w:pPr>
            <w:r w:rsidRPr="007D3DA3">
              <w:rPr>
                <w:b/>
                <w:sz w:val="22"/>
                <w:szCs w:val="22"/>
              </w:rPr>
              <w:t>№№</w:t>
            </w:r>
          </w:p>
          <w:p w:rsidR="005E2D67" w:rsidRPr="007D3DA3" w:rsidRDefault="005E2D67" w:rsidP="00FF5FC2">
            <w:pPr>
              <w:jc w:val="center"/>
              <w:rPr>
                <w:b/>
                <w:sz w:val="22"/>
                <w:szCs w:val="22"/>
              </w:rPr>
            </w:pPr>
            <w:r w:rsidRPr="007D3DA3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7000" w:type="dxa"/>
            <w:vAlign w:val="center"/>
          </w:tcPr>
          <w:p w:rsidR="005E2D67" w:rsidRPr="007D3DA3" w:rsidRDefault="005E2D67" w:rsidP="00741849">
            <w:pPr>
              <w:jc w:val="center"/>
              <w:rPr>
                <w:b/>
                <w:sz w:val="22"/>
                <w:szCs w:val="22"/>
              </w:rPr>
            </w:pPr>
            <w:r w:rsidRPr="007D3DA3">
              <w:rPr>
                <w:b/>
                <w:sz w:val="22"/>
                <w:szCs w:val="22"/>
              </w:rPr>
              <w:t xml:space="preserve">Перечень </w:t>
            </w:r>
            <w:r w:rsidR="00741849" w:rsidRPr="007D3DA3">
              <w:rPr>
                <w:b/>
                <w:sz w:val="22"/>
                <w:szCs w:val="22"/>
              </w:rPr>
              <w:t>услуг</w:t>
            </w:r>
          </w:p>
        </w:tc>
        <w:tc>
          <w:tcPr>
            <w:tcW w:w="2340" w:type="dxa"/>
            <w:vAlign w:val="center"/>
          </w:tcPr>
          <w:p w:rsidR="005E2D67" w:rsidRPr="007D3DA3" w:rsidRDefault="005E2D67" w:rsidP="005E2D67">
            <w:pPr>
              <w:jc w:val="center"/>
              <w:rPr>
                <w:b/>
                <w:sz w:val="20"/>
                <w:szCs w:val="22"/>
              </w:rPr>
            </w:pPr>
            <w:r w:rsidRPr="007D3DA3">
              <w:rPr>
                <w:b/>
                <w:sz w:val="20"/>
                <w:szCs w:val="22"/>
              </w:rPr>
              <w:t>Периодичность</w:t>
            </w:r>
          </w:p>
          <w:p w:rsidR="005E2D67" w:rsidRPr="007D3DA3" w:rsidRDefault="005E2D67" w:rsidP="005E2D67">
            <w:pPr>
              <w:jc w:val="center"/>
              <w:rPr>
                <w:b/>
                <w:sz w:val="20"/>
                <w:szCs w:val="22"/>
              </w:rPr>
            </w:pPr>
            <w:r w:rsidRPr="007D3DA3">
              <w:rPr>
                <w:b/>
                <w:sz w:val="20"/>
                <w:szCs w:val="22"/>
              </w:rPr>
              <w:t>обслуживания по регламенту</w:t>
            </w:r>
          </w:p>
        </w:tc>
      </w:tr>
      <w:tr w:rsidR="005E2D67" w:rsidRPr="007D3DA3" w:rsidTr="005E2D67">
        <w:tc>
          <w:tcPr>
            <w:tcW w:w="1188" w:type="dxa"/>
            <w:vAlign w:val="center"/>
          </w:tcPr>
          <w:p w:rsidR="005E2D67" w:rsidRPr="007D3DA3" w:rsidRDefault="005E2D67" w:rsidP="00FF5FC2">
            <w:pPr>
              <w:jc w:val="center"/>
              <w:rPr>
                <w:sz w:val="22"/>
                <w:szCs w:val="22"/>
              </w:rPr>
            </w:pPr>
            <w:r w:rsidRPr="007D3DA3">
              <w:rPr>
                <w:sz w:val="22"/>
                <w:szCs w:val="22"/>
              </w:rPr>
              <w:t>1</w:t>
            </w:r>
          </w:p>
        </w:tc>
        <w:tc>
          <w:tcPr>
            <w:tcW w:w="7000" w:type="dxa"/>
            <w:vAlign w:val="center"/>
          </w:tcPr>
          <w:p w:rsidR="005E2D67" w:rsidRPr="007D3DA3" w:rsidRDefault="005E2D67" w:rsidP="00FF5FC2">
            <w:pPr>
              <w:rPr>
                <w:sz w:val="22"/>
                <w:szCs w:val="22"/>
              </w:rPr>
            </w:pPr>
            <w:r w:rsidRPr="007D3DA3">
              <w:rPr>
                <w:sz w:val="22"/>
                <w:szCs w:val="22"/>
              </w:rPr>
              <w:t>Внешний осмотр составных частей системы (приемно-контрольного прибора, извещателей, оповещателей, шлейфа сигнализации) на отсутствие механических повреждений, коррозии, грязи, прочности креплений и т.д.</w:t>
            </w:r>
          </w:p>
        </w:tc>
        <w:tc>
          <w:tcPr>
            <w:tcW w:w="2340" w:type="dxa"/>
            <w:vAlign w:val="center"/>
          </w:tcPr>
          <w:p w:rsidR="005E2D67" w:rsidRPr="007D3DA3" w:rsidRDefault="004D47BA" w:rsidP="004D47BA">
            <w:pPr>
              <w:jc w:val="center"/>
              <w:rPr>
                <w:sz w:val="20"/>
                <w:szCs w:val="22"/>
              </w:rPr>
            </w:pPr>
            <w:r w:rsidRPr="007D3DA3">
              <w:rPr>
                <w:sz w:val="20"/>
                <w:szCs w:val="22"/>
              </w:rPr>
              <w:t>Ежеквартально</w:t>
            </w:r>
          </w:p>
        </w:tc>
      </w:tr>
      <w:tr w:rsidR="005E2D67" w:rsidRPr="007D3DA3" w:rsidTr="005E2D67">
        <w:tc>
          <w:tcPr>
            <w:tcW w:w="1188" w:type="dxa"/>
            <w:vAlign w:val="center"/>
          </w:tcPr>
          <w:p w:rsidR="005E2D67" w:rsidRPr="007D3DA3" w:rsidRDefault="005E2D67" w:rsidP="00FF5FC2">
            <w:pPr>
              <w:jc w:val="center"/>
              <w:rPr>
                <w:sz w:val="22"/>
                <w:szCs w:val="22"/>
              </w:rPr>
            </w:pPr>
            <w:r w:rsidRPr="007D3DA3">
              <w:rPr>
                <w:sz w:val="22"/>
                <w:szCs w:val="22"/>
              </w:rPr>
              <w:t>2</w:t>
            </w:r>
          </w:p>
        </w:tc>
        <w:tc>
          <w:tcPr>
            <w:tcW w:w="7000" w:type="dxa"/>
            <w:vAlign w:val="center"/>
          </w:tcPr>
          <w:p w:rsidR="005E2D67" w:rsidRPr="007D3DA3" w:rsidRDefault="005E2D67" w:rsidP="00FF5FC2">
            <w:pPr>
              <w:rPr>
                <w:sz w:val="22"/>
                <w:szCs w:val="22"/>
              </w:rPr>
            </w:pPr>
            <w:r w:rsidRPr="007D3DA3">
              <w:rPr>
                <w:sz w:val="22"/>
                <w:szCs w:val="22"/>
              </w:rPr>
              <w:t>Контроль рабочего положения выключателей и переключателей, исправности световой индикации, наличие пломб на приемно-контрольных приборах.</w:t>
            </w:r>
          </w:p>
        </w:tc>
        <w:tc>
          <w:tcPr>
            <w:tcW w:w="2340" w:type="dxa"/>
            <w:vAlign w:val="center"/>
          </w:tcPr>
          <w:p w:rsidR="005E2D67" w:rsidRPr="007D3DA3" w:rsidRDefault="004D47BA" w:rsidP="005E2D67">
            <w:pPr>
              <w:jc w:val="center"/>
              <w:rPr>
                <w:sz w:val="20"/>
                <w:szCs w:val="22"/>
              </w:rPr>
            </w:pPr>
            <w:r w:rsidRPr="007D3DA3">
              <w:rPr>
                <w:sz w:val="20"/>
                <w:szCs w:val="22"/>
              </w:rPr>
              <w:t>Ежеквартально</w:t>
            </w:r>
          </w:p>
        </w:tc>
      </w:tr>
      <w:tr w:rsidR="005E2D67" w:rsidRPr="006F6117" w:rsidTr="005E2D67">
        <w:tc>
          <w:tcPr>
            <w:tcW w:w="1188" w:type="dxa"/>
            <w:vAlign w:val="center"/>
          </w:tcPr>
          <w:p w:rsidR="005E2D67" w:rsidRPr="007D3DA3" w:rsidRDefault="005E2D67" w:rsidP="00FF5FC2">
            <w:pPr>
              <w:jc w:val="center"/>
              <w:rPr>
                <w:sz w:val="22"/>
                <w:szCs w:val="22"/>
              </w:rPr>
            </w:pPr>
            <w:r w:rsidRPr="007D3DA3">
              <w:rPr>
                <w:sz w:val="22"/>
                <w:szCs w:val="22"/>
              </w:rPr>
              <w:t>3</w:t>
            </w:r>
          </w:p>
        </w:tc>
        <w:tc>
          <w:tcPr>
            <w:tcW w:w="7000" w:type="dxa"/>
            <w:vAlign w:val="center"/>
          </w:tcPr>
          <w:p w:rsidR="005E2D67" w:rsidRPr="007D3DA3" w:rsidRDefault="005E2D67" w:rsidP="00FF5FC2">
            <w:pPr>
              <w:rPr>
                <w:sz w:val="22"/>
                <w:szCs w:val="22"/>
              </w:rPr>
            </w:pPr>
            <w:r w:rsidRPr="007D3DA3">
              <w:rPr>
                <w:sz w:val="22"/>
                <w:szCs w:val="22"/>
              </w:rPr>
              <w:t>Контроль основного и резервного источников питания и проверка автоматического переключения питания с рабочего ввода на резервный.</w:t>
            </w:r>
          </w:p>
        </w:tc>
        <w:tc>
          <w:tcPr>
            <w:tcW w:w="2340" w:type="dxa"/>
            <w:vAlign w:val="center"/>
          </w:tcPr>
          <w:p w:rsidR="005E2D67" w:rsidRPr="00EC2A2E" w:rsidRDefault="004D47BA" w:rsidP="005E2D67">
            <w:pPr>
              <w:jc w:val="center"/>
              <w:rPr>
                <w:sz w:val="20"/>
                <w:szCs w:val="22"/>
              </w:rPr>
            </w:pPr>
            <w:r w:rsidRPr="007D3DA3">
              <w:rPr>
                <w:sz w:val="20"/>
                <w:szCs w:val="22"/>
              </w:rPr>
              <w:t>Ежеквартально</w:t>
            </w:r>
            <w:bookmarkStart w:id="0" w:name="_GoBack"/>
            <w:bookmarkEnd w:id="0"/>
          </w:p>
        </w:tc>
      </w:tr>
      <w:tr w:rsidR="005E2D67" w:rsidRPr="006F6117" w:rsidTr="005E2D67">
        <w:tc>
          <w:tcPr>
            <w:tcW w:w="1188" w:type="dxa"/>
            <w:vAlign w:val="center"/>
          </w:tcPr>
          <w:p w:rsidR="005E2D67" w:rsidRPr="006F6117" w:rsidRDefault="005E2D67" w:rsidP="00FF5FC2">
            <w:pPr>
              <w:jc w:val="center"/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t>4</w:t>
            </w:r>
          </w:p>
        </w:tc>
        <w:tc>
          <w:tcPr>
            <w:tcW w:w="7000" w:type="dxa"/>
            <w:vAlign w:val="center"/>
          </w:tcPr>
          <w:p w:rsidR="005E2D67" w:rsidRPr="006F6117" w:rsidRDefault="005E2D67" w:rsidP="00FF5FC2">
            <w:pPr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t>Проверка работоспособности составных частей системы (приемно-контрольных панелей, извещателей, оповещателей, шлейфов сигнализации и т.д.)</w:t>
            </w:r>
          </w:p>
        </w:tc>
        <w:tc>
          <w:tcPr>
            <w:tcW w:w="2340" w:type="dxa"/>
            <w:vAlign w:val="center"/>
          </w:tcPr>
          <w:p w:rsidR="005E2D67" w:rsidRPr="00EC2A2E" w:rsidRDefault="004D47BA" w:rsidP="005E2D67">
            <w:pPr>
              <w:jc w:val="center"/>
              <w:rPr>
                <w:sz w:val="20"/>
                <w:szCs w:val="22"/>
              </w:rPr>
            </w:pPr>
            <w:r w:rsidRPr="00EC2A2E">
              <w:rPr>
                <w:sz w:val="20"/>
                <w:szCs w:val="22"/>
              </w:rPr>
              <w:t>Ежеквартально</w:t>
            </w:r>
          </w:p>
        </w:tc>
      </w:tr>
      <w:tr w:rsidR="005E2D67" w:rsidRPr="006F6117" w:rsidTr="005E2D67">
        <w:tc>
          <w:tcPr>
            <w:tcW w:w="1188" w:type="dxa"/>
            <w:vAlign w:val="center"/>
          </w:tcPr>
          <w:p w:rsidR="005E2D67" w:rsidRPr="006F6117" w:rsidRDefault="005E2D67" w:rsidP="00FF5FC2">
            <w:pPr>
              <w:jc w:val="center"/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t>5</w:t>
            </w:r>
          </w:p>
        </w:tc>
        <w:tc>
          <w:tcPr>
            <w:tcW w:w="7000" w:type="dxa"/>
            <w:vAlign w:val="center"/>
          </w:tcPr>
          <w:p w:rsidR="005E2D67" w:rsidRPr="006F6117" w:rsidRDefault="005E2D67" w:rsidP="00FF5FC2">
            <w:pPr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t>Измерения напряжения резервного источника питания, проверка емкости аккумуляторной батареи.</w:t>
            </w:r>
          </w:p>
        </w:tc>
        <w:tc>
          <w:tcPr>
            <w:tcW w:w="2340" w:type="dxa"/>
            <w:vAlign w:val="center"/>
          </w:tcPr>
          <w:p w:rsidR="005E2D67" w:rsidRPr="00EC2A2E" w:rsidRDefault="004D47BA" w:rsidP="005E2D67">
            <w:pPr>
              <w:jc w:val="center"/>
              <w:rPr>
                <w:sz w:val="20"/>
                <w:szCs w:val="22"/>
              </w:rPr>
            </w:pPr>
            <w:r w:rsidRPr="00EC2A2E">
              <w:rPr>
                <w:sz w:val="20"/>
                <w:szCs w:val="22"/>
              </w:rPr>
              <w:t>Ежеквартально</w:t>
            </w:r>
          </w:p>
        </w:tc>
      </w:tr>
      <w:tr w:rsidR="005E2D67" w:rsidRPr="006F6117" w:rsidTr="005E2D67">
        <w:tc>
          <w:tcPr>
            <w:tcW w:w="1188" w:type="dxa"/>
            <w:vAlign w:val="center"/>
          </w:tcPr>
          <w:p w:rsidR="005E2D67" w:rsidRPr="006F6117" w:rsidRDefault="005E2D67" w:rsidP="00FF5FC2">
            <w:pPr>
              <w:jc w:val="center"/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t>6</w:t>
            </w:r>
          </w:p>
        </w:tc>
        <w:tc>
          <w:tcPr>
            <w:tcW w:w="7000" w:type="dxa"/>
            <w:vAlign w:val="center"/>
          </w:tcPr>
          <w:p w:rsidR="005E2D67" w:rsidRPr="006E49D9" w:rsidRDefault="005E2D67" w:rsidP="00FF5FC2">
            <w:pPr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Проверка имитации срабатывания извещателей, приема прибором извещателей, выдачи сигналов и команд на внешние сети. Проверка срабатывания оповещателей звукового (речевого) и светового оповещения.</w:t>
            </w:r>
          </w:p>
        </w:tc>
        <w:tc>
          <w:tcPr>
            <w:tcW w:w="2340" w:type="dxa"/>
            <w:vAlign w:val="center"/>
          </w:tcPr>
          <w:p w:rsidR="005E2D67" w:rsidRPr="006E49D9" w:rsidRDefault="004D47BA" w:rsidP="005E2D67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Ежеквартально</w:t>
            </w:r>
          </w:p>
        </w:tc>
      </w:tr>
      <w:tr w:rsidR="005E2D67" w:rsidRPr="006F6117" w:rsidTr="005E2D67">
        <w:tc>
          <w:tcPr>
            <w:tcW w:w="1188" w:type="dxa"/>
            <w:vAlign w:val="center"/>
          </w:tcPr>
          <w:p w:rsidR="005E2D67" w:rsidRPr="006F6117" w:rsidRDefault="005E2D67" w:rsidP="00FF5FC2">
            <w:pPr>
              <w:jc w:val="center"/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t>7</w:t>
            </w:r>
          </w:p>
        </w:tc>
        <w:tc>
          <w:tcPr>
            <w:tcW w:w="7000" w:type="dxa"/>
            <w:vAlign w:val="center"/>
          </w:tcPr>
          <w:p w:rsidR="005E2D67" w:rsidRPr="006E49D9" w:rsidRDefault="005E2D67" w:rsidP="00FF5FC2">
            <w:pPr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Проверка электрических параметров аппаратуры.</w:t>
            </w:r>
          </w:p>
        </w:tc>
        <w:tc>
          <w:tcPr>
            <w:tcW w:w="2340" w:type="dxa"/>
            <w:vAlign w:val="center"/>
          </w:tcPr>
          <w:p w:rsidR="005E2D67" w:rsidRPr="006E49D9" w:rsidRDefault="004D47BA" w:rsidP="005E2D67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Ежеквартально</w:t>
            </w:r>
          </w:p>
        </w:tc>
      </w:tr>
      <w:tr w:rsidR="005E2D67" w:rsidRPr="006F6117" w:rsidTr="005E2D67">
        <w:tc>
          <w:tcPr>
            <w:tcW w:w="1188" w:type="dxa"/>
            <w:vAlign w:val="center"/>
          </w:tcPr>
          <w:p w:rsidR="005E2D67" w:rsidRPr="006F6117" w:rsidRDefault="005E2D67" w:rsidP="00FF5FC2">
            <w:pPr>
              <w:jc w:val="center"/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t>8</w:t>
            </w:r>
          </w:p>
        </w:tc>
        <w:tc>
          <w:tcPr>
            <w:tcW w:w="7000" w:type="dxa"/>
            <w:vAlign w:val="center"/>
          </w:tcPr>
          <w:p w:rsidR="005E2D67" w:rsidRPr="006E49D9" w:rsidRDefault="005E2D67" w:rsidP="00FF5FC2">
            <w:pPr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Проверка работоспособности системы АПС</w:t>
            </w:r>
          </w:p>
        </w:tc>
        <w:tc>
          <w:tcPr>
            <w:tcW w:w="2340" w:type="dxa"/>
            <w:vAlign w:val="center"/>
          </w:tcPr>
          <w:p w:rsidR="005E2D67" w:rsidRPr="006E49D9" w:rsidRDefault="004D47BA" w:rsidP="005E2D67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Ежеквартально</w:t>
            </w:r>
          </w:p>
        </w:tc>
      </w:tr>
      <w:tr w:rsidR="005E2D67" w:rsidRPr="006F6117" w:rsidTr="005E2D67">
        <w:tc>
          <w:tcPr>
            <w:tcW w:w="1188" w:type="dxa"/>
            <w:vAlign w:val="center"/>
          </w:tcPr>
          <w:p w:rsidR="005E2D67" w:rsidRPr="006F6117" w:rsidRDefault="005E2D67" w:rsidP="00FF5FC2">
            <w:pPr>
              <w:jc w:val="center"/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t>9</w:t>
            </w:r>
          </w:p>
        </w:tc>
        <w:tc>
          <w:tcPr>
            <w:tcW w:w="7000" w:type="dxa"/>
            <w:vAlign w:val="center"/>
          </w:tcPr>
          <w:p w:rsidR="005E2D67" w:rsidRPr="006E49D9" w:rsidRDefault="005E2D67" w:rsidP="00FF5FC2">
            <w:pPr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Измерение сопротивления защитного и рабочего заземления.</w:t>
            </w:r>
          </w:p>
        </w:tc>
        <w:tc>
          <w:tcPr>
            <w:tcW w:w="2340" w:type="dxa"/>
            <w:vAlign w:val="center"/>
          </w:tcPr>
          <w:p w:rsidR="005E2D67" w:rsidRPr="006E49D9" w:rsidRDefault="005E2D67" w:rsidP="005E2D67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Ежегодно</w:t>
            </w:r>
          </w:p>
        </w:tc>
      </w:tr>
      <w:tr w:rsidR="00B0612B" w:rsidRPr="006F6117" w:rsidTr="005E2D67">
        <w:tc>
          <w:tcPr>
            <w:tcW w:w="1188" w:type="dxa"/>
            <w:vAlign w:val="center"/>
          </w:tcPr>
          <w:p w:rsidR="00B0612B" w:rsidRPr="006F6117" w:rsidRDefault="00B0612B" w:rsidP="00ED7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000" w:type="dxa"/>
            <w:vAlign w:val="center"/>
          </w:tcPr>
          <w:p w:rsidR="00B0612B" w:rsidRPr="006F6117" w:rsidRDefault="00B0612B" w:rsidP="00245290">
            <w:pPr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t xml:space="preserve">Проведение профилактических работ для поддержания автоматической пожарной  сигнализации в работоспособном круглосуточном </w:t>
            </w:r>
            <w:r w:rsidRPr="006F6117">
              <w:rPr>
                <w:sz w:val="22"/>
                <w:szCs w:val="22"/>
              </w:rPr>
              <w:lastRenderedPageBreak/>
              <w:t>состоянии (включая замену элементов питания в беспроводных датчиках за счет Исполнителя работ)</w:t>
            </w:r>
          </w:p>
        </w:tc>
        <w:tc>
          <w:tcPr>
            <w:tcW w:w="2340" w:type="dxa"/>
            <w:vAlign w:val="center"/>
          </w:tcPr>
          <w:p w:rsidR="00B0612B" w:rsidRPr="006F6117" w:rsidRDefault="00B0612B" w:rsidP="00B0612B">
            <w:pPr>
              <w:jc w:val="center"/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lastRenderedPageBreak/>
              <w:t xml:space="preserve">В соответствии с графиком ТО, но не </w:t>
            </w:r>
            <w:r w:rsidRPr="006F6117">
              <w:rPr>
                <w:sz w:val="22"/>
                <w:szCs w:val="22"/>
              </w:rPr>
              <w:lastRenderedPageBreak/>
              <w:t>реже 1 раза в календарный год</w:t>
            </w:r>
          </w:p>
        </w:tc>
      </w:tr>
      <w:tr w:rsidR="00B0612B" w:rsidRPr="006F6117" w:rsidTr="005E2D67">
        <w:tc>
          <w:tcPr>
            <w:tcW w:w="1188" w:type="dxa"/>
            <w:vAlign w:val="center"/>
          </w:tcPr>
          <w:p w:rsidR="00B0612B" w:rsidRPr="006F6117" w:rsidRDefault="00B0612B" w:rsidP="00ED7E84">
            <w:pPr>
              <w:jc w:val="center"/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000" w:type="dxa"/>
            <w:vAlign w:val="center"/>
          </w:tcPr>
          <w:p w:rsidR="00B0612B" w:rsidRPr="006E49D9" w:rsidRDefault="00B0612B" w:rsidP="00FF5FC2">
            <w:pPr>
              <w:rPr>
                <w:sz w:val="22"/>
                <w:szCs w:val="22"/>
              </w:rPr>
            </w:pPr>
            <w:r w:rsidRPr="006E49D9">
              <w:rPr>
                <w:sz w:val="22"/>
                <w:szCs w:val="26"/>
              </w:rPr>
              <w:t>Письменное уведомление Заказчика о техническом состоянии АУПС, АУПТ и охранно-пожарной сигнализации</w:t>
            </w:r>
          </w:p>
        </w:tc>
        <w:tc>
          <w:tcPr>
            <w:tcW w:w="2340" w:type="dxa"/>
            <w:vAlign w:val="center"/>
          </w:tcPr>
          <w:p w:rsidR="00B0612B" w:rsidRPr="006E49D9" w:rsidRDefault="00B0612B" w:rsidP="005E2D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Ежеквартально</w:t>
            </w:r>
          </w:p>
        </w:tc>
      </w:tr>
      <w:tr w:rsidR="00B0612B" w:rsidRPr="006F6117" w:rsidTr="005E2D67">
        <w:tc>
          <w:tcPr>
            <w:tcW w:w="1188" w:type="dxa"/>
            <w:vAlign w:val="center"/>
          </w:tcPr>
          <w:p w:rsidR="00B0612B" w:rsidRPr="006F6117" w:rsidRDefault="00B0612B" w:rsidP="00ED7E84">
            <w:pPr>
              <w:jc w:val="center"/>
              <w:rPr>
                <w:sz w:val="22"/>
                <w:szCs w:val="22"/>
              </w:rPr>
            </w:pPr>
            <w:r w:rsidRPr="006F611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000" w:type="dxa"/>
            <w:vAlign w:val="center"/>
          </w:tcPr>
          <w:p w:rsidR="00B0612B" w:rsidRPr="006E49D9" w:rsidRDefault="00B0612B" w:rsidP="00FF5FC2">
            <w:pPr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Другие регламентированные работы, предусмотренные нормативными документами РФ</w:t>
            </w:r>
          </w:p>
        </w:tc>
        <w:tc>
          <w:tcPr>
            <w:tcW w:w="2340" w:type="dxa"/>
            <w:vAlign w:val="center"/>
          </w:tcPr>
          <w:p w:rsidR="00B0612B" w:rsidRPr="006E49D9" w:rsidRDefault="00B0612B" w:rsidP="005E2D67">
            <w:pPr>
              <w:jc w:val="center"/>
              <w:rPr>
                <w:sz w:val="22"/>
                <w:szCs w:val="22"/>
              </w:rPr>
            </w:pPr>
            <w:r w:rsidRPr="006E49D9">
              <w:rPr>
                <w:sz w:val="22"/>
                <w:szCs w:val="22"/>
              </w:rPr>
              <w:t>Ежеквартально</w:t>
            </w:r>
          </w:p>
        </w:tc>
      </w:tr>
    </w:tbl>
    <w:p w:rsidR="00C81D36" w:rsidRPr="00741849" w:rsidRDefault="00C81D36" w:rsidP="00741849">
      <w:pPr>
        <w:tabs>
          <w:tab w:val="left" w:pos="567"/>
        </w:tabs>
        <w:ind w:firstLine="709"/>
        <w:jc w:val="both"/>
      </w:pPr>
    </w:p>
    <w:p w:rsidR="00603EE6" w:rsidRPr="00741849" w:rsidRDefault="00F22C93" w:rsidP="00741849">
      <w:pPr>
        <w:tabs>
          <w:tab w:val="left" w:pos="567"/>
        </w:tabs>
        <w:ind w:firstLine="709"/>
        <w:jc w:val="both"/>
        <w:rPr>
          <w:shd w:val="clear" w:color="auto" w:fill="FFFFFF"/>
        </w:rPr>
      </w:pPr>
      <w:r w:rsidRPr="00741849">
        <w:t>5.</w:t>
      </w:r>
      <w:r w:rsidR="00087E28" w:rsidRPr="00741849">
        <w:t>4</w:t>
      </w:r>
      <w:r w:rsidRPr="00741849">
        <w:t>.</w:t>
      </w:r>
      <w:r w:rsidR="00741849">
        <w:rPr>
          <w:shd w:val="clear" w:color="auto" w:fill="FFFFFF"/>
        </w:rPr>
        <w:tab/>
        <w:t>Услуги</w:t>
      </w:r>
      <w:r w:rsidR="00322937" w:rsidRPr="00741849">
        <w:rPr>
          <w:shd w:val="clear" w:color="auto" w:fill="FFFFFF"/>
        </w:rPr>
        <w:t>, оборудование и материалы</w:t>
      </w:r>
      <w:r w:rsidR="001A11CF" w:rsidRPr="00741849">
        <w:rPr>
          <w:shd w:val="clear" w:color="auto" w:fill="FFFFFF"/>
        </w:rPr>
        <w:t>,</w:t>
      </w:r>
      <w:r w:rsidR="00322937" w:rsidRPr="00741849">
        <w:rPr>
          <w:shd w:val="clear" w:color="auto" w:fill="FFFFFF"/>
        </w:rPr>
        <w:t xml:space="preserve"> необходимые для ремонта обслуживаемых систем</w:t>
      </w:r>
      <w:r w:rsidR="00C81D36" w:rsidRPr="00741849">
        <w:rPr>
          <w:shd w:val="clear" w:color="auto" w:fill="FFFFFF"/>
        </w:rPr>
        <w:t>,</w:t>
      </w:r>
      <w:r w:rsidR="00CC4C9A" w:rsidRPr="00741849">
        <w:rPr>
          <w:shd w:val="clear" w:color="auto" w:fill="FFFFFF"/>
        </w:rPr>
        <w:t xml:space="preserve"> </w:t>
      </w:r>
      <w:r w:rsidR="00B60E41" w:rsidRPr="00741849">
        <w:rPr>
          <w:shd w:val="clear" w:color="auto" w:fill="FFFFFF"/>
        </w:rPr>
        <w:t>оплачиваются</w:t>
      </w:r>
      <w:r w:rsidR="00CC4C9A" w:rsidRPr="00741849">
        <w:rPr>
          <w:shd w:val="clear" w:color="auto" w:fill="FFFFFF"/>
        </w:rPr>
        <w:t xml:space="preserve"> за счет </w:t>
      </w:r>
      <w:r w:rsidR="00322937" w:rsidRPr="00741849">
        <w:rPr>
          <w:shd w:val="clear" w:color="auto" w:fill="FFFFFF"/>
        </w:rPr>
        <w:t>Заказчика</w:t>
      </w:r>
      <w:r w:rsidR="002F4579" w:rsidRPr="00741849">
        <w:rPr>
          <w:shd w:val="clear" w:color="auto" w:fill="FFFFFF"/>
        </w:rPr>
        <w:t>, т</w:t>
      </w:r>
      <w:proofErr w:type="gramStart"/>
      <w:r w:rsidR="002F4579" w:rsidRPr="00741849">
        <w:rPr>
          <w:shd w:val="clear" w:color="auto" w:fill="FFFFFF"/>
        </w:rPr>
        <w:t>.к</w:t>
      </w:r>
      <w:proofErr w:type="gramEnd"/>
      <w:r w:rsidR="002F4579" w:rsidRPr="00741849">
        <w:rPr>
          <w:shd w:val="clear" w:color="auto" w:fill="FFFFFF"/>
        </w:rPr>
        <w:t xml:space="preserve"> они не входят в перечень работ по техническому обслуживанию</w:t>
      </w:r>
      <w:r w:rsidR="00336DD4" w:rsidRPr="00741849">
        <w:t xml:space="preserve"> согласно РД 009-01-96 «Установки пожарной автоматики. Правила технического содержания»</w:t>
      </w:r>
      <w:r w:rsidR="00ED7E84" w:rsidRPr="00741849">
        <w:t xml:space="preserve">. Оплата ремонтных работ производится в течение 30 рабочих дней </w:t>
      </w:r>
      <w:r w:rsidR="00741849">
        <w:t>с момента</w:t>
      </w:r>
      <w:r w:rsidR="00ED7E84" w:rsidRPr="00741849">
        <w:t xml:space="preserve"> подписания акта выполненных работ.</w:t>
      </w:r>
    </w:p>
    <w:p w:rsidR="000E310F" w:rsidRPr="00741849" w:rsidRDefault="008E5B59" w:rsidP="00741849">
      <w:pPr>
        <w:tabs>
          <w:tab w:val="left" w:pos="567"/>
        </w:tabs>
        <w:ind w:firstLine="709"/>
        <w:jc w:val="both"/>
        <w:rPr>
          <w:shd w:val="clear" w:color="auto" w:fill="FFFFFF"/>
        </w:rPr>
      </w:pPr>
      <w:r w:rsidRPr="00741849">
        <w:rPr>
          <w:shd w:val="clear" w:color="auto" w:fill="FFFFFF"/>
        </w:rPr>
        <w:t>5.5</w:t>
      </w:r>
      <w:r w:rsidR="00741849">
        <w:rPr>
          <w:shd w:val="clear" w:color="auto" w:fill="FFFFFF"/>
        </w:rPr>
        <w:t>.</w:t>
      </w:r>
      <w:r w:rsidR="00741849">
        <w:rPr>
          <w:shd w:val="clear" w:color="auto" w:fill="FFFFFF"/>
        </w:rPr>
        <w:tab/>
      </w:r>
      <w:r w:rsidR="000E310F" w:rsidRPr="00741849">
        <w:rPr>
          <w:shd w:val="clear" w:color="auto" w:fill="FFFFFF"/>
        </w:rPr>
        <w:t>Все замененные элементы обслуживаемых систем должны передаваться по описи Заказчику</w:t>
      </w:r>
      <w:r w:rsidR="00AC39F3" w:rsidRPr="00741849">
        <w:rPr>
          <w:shd w:val="clear" w:color="auto" w:fill="FFFFFF"/>
        </w:rPr>
        <w:t xml:space="preserve">, при этом </w:t>
      </w:r>
      <w:r w:rsidR="00741849">
        <w:rPr>
          <w:shd w:val="clear" w:color="auto" w:fill="FFFFFF"/>
        </w:rPr>
        <w:t>Исполнитель</w:t>
      </w:r>
      <w:r w:rsidR="00AC39F3" w:rsidRPr="00741849">
        <w:t xml:space="preserve"> обязан обеспечить их сохранность и передачу Заказчику в надлежащем состоянии</w:t>
      </w:r>
      <w:r w:rsidR="000E310F" w:rsidRPr="00741849">
        <w:rPr>
          <w:shd w:val="clear" w:color="auto" w:fill="FFFFFF"/>
        </w:rPr>
        <w:t>.</w:t>
      </w:r>
    </w:p>
    <w:p w:rsidR="001860DE" w:rsidRPr="00741849" w:rsidRDefault="003171A1" w:rsidP="00741849">
      <w:pPr>
        <w:tabs>
          <w:tab w:val="left" w:pos="567"/>
        </w:tabs>
        <w:ind w:firstLine="709"/>
        <w:jc w:val="both"/>
      </w:pPr>
      <w:r w:rsidRPr="00741849">
        <w:t>5.</w:t>
      </w:r>
      <w:r w:rsidR="006E49D9" w:rsidRPr="00741849">
        <w:t>6</w:t>
      </w:r>
      <w:r w:rsidR="00741849">
        <w:t>.</w:t>
      </w:r>
      <w:r w:rsidR="00741849">
        <w:tab/>
      </w:r>
      <w:r w:rsidR="00B04469" w:rsidRPr="00741849">
        <w:t xml:space="preserve">Все поставляемые </w:t>
      </w:r>
      <w:r w:rsidR="00741849">
        <w:t>Исполнителем</w:t>
      </w:r>
      <w:r w:rsidR="00B04469" w:rsidRPr="00741849">
        <w:t xml:space="preserve"> материалы должны иметь сертификаты соответствия, технические паспорта, инструкции предприятия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</w:t>
      </w:r>
      <w:r w:rsidR="00741849">
        <w:t>оказания услуг</w:t>
      </w:r>
      <w:r w:rsidR="00B04469" w:rsidRPr="00741849">
        <w:t xml:space="preserve"> для получения разрешения на их использование. Все поставляемое </w:t>
      </w:r>
      <w:r w:rsidR="00741849">
        <w:t>Исполнителем</w:t>
      </w:r>
      <w:r w:rsidR="00B04469" w:rsidRPr="00741849">
        <w:t xml:space="preserve"> оборудование должно соответствовать требованием «Правил устройства электроустановок» (ПУЭ действующее издание) и требованиям стандартов МЭК и </w:t>
      </w:r>
      <w:proofErr w:type="gramStart"/>
      <w:r w:rsidR="00B04469" w:rsidRPr="00741849">
        <w:t>ГОСТ</w:t>
      </w:r>
      <w:r w:rsidR="00A567D2" w:rsidRPr="00741849">
        <w:t>е</w:t>
      </w:r>
      <w:proofErr w:type="gramEnd"/>
      <w:r w:rsidR="00B13EBF" w:rsidRPr="00741849">
        <w:t>.</w:t>
      </w:r>
    </w:p>
    <w:p w:rsidR="001860DE" w:rsidRPr="00741849" w:rsidRDefault="00777B89" w:rsidP="00741849">
      <w:pPr>
        <w:tabs>
          <w:tab w:val="left" w:pos="567"/>
        </w:tabs>
        <w:ind w:firstLine="709"/>
        <w:jc w:val="both"/>
      </w:pPr>
      <w:r w:rsidRPr="00741849">
        <w:t>5</w:t>
      </w:r>
      <w:r w:rsidR="004F44A9" w:rsidRPr="00741849">
        <w:t>.</w:t>
      </w:r>
      <w:r w:rsidR="006E49D9" w:rsidRPr="00741849">
        <w:t>7</w:t>
      </w:r>
      <w:r w:rsidR="004F44A9" w:rsidRPr="00741849">
        <w:t>.</w:t>
      </w:r>
      <w:r w:rsidR="004F44A9" w:rsidRPr="00741849">
        <w:tab/>
      </w:r>
      <w:r w:rsidR="00B04469" w:rsidRPr="00741849">
        <w:t>Сторона, предоставившая материалы, инструмент и оборудование, отвечает за их качество, техническое состояние, соответствие техническим условиям и несет риск убытков, связанных с их ненадлежащим качеством, несоответствием спецификациям, государственным стандартам и техническим условиям. Использование материалов бывших в употреблении запрещено</w:t>
      </w:r>
      <w:r w:rsidR="00FC3AF5" w:rsidRPr="00741849">
        <w:t>.</w:t>
      </w:r>
      <w:r w:rsidR="00B04469" w:rsidRPr="00741849">
        <w:t xml:space="preserve"> </w:t>
      </w:r>
    </w:p>
    <w:p w:rsidR="001860DE" w:rsidRPr="00741849" w:rsidRDefault="00777B89" w:rsidP="00741849">
      <w:pPr>
        <w:tabs>
          <w:tab w:val="left" w:pos="567"/>
        </w:tabs>
        <w:ind w:firstLine="709"/>
        <w:jc w:val="both"/>
      </w:pPr>
      <w:r w:rsidRPr="00741849">
        <w:t>5</w:t>
      </w:r>
      <w:r w:rsidR="004F44A9" w:rsidRPr="00741849">
        <w:t>.</w:t>
      </w:r>
      <w:r w:rsidR="006E49D9" w:rsidRPr="00741849">
        <w:t>8</w:t>
      </w:r>
      <w:r w:rsidR="004F44A9" w:rsidRPr="00741849">
        <w:t>.</w:t>
      </w:r>
      <w:r w:rsidR="004F44A9" w:rsidRPr="00741849">
        <w:tab/>
      </w:r>
      <w:r w:rsidR="00741849">
        <w:t>Исполнитель</w:t>
      </w:r>
      <w:r w:rsidR="00B04469" w:rsidRPr="00741849">
        <w:t xml:space="preserve"> и привлеченные им </w:t>
      </w:r>
      <w:r w:rsidR="00741849">
        <w:t>соисполнители</w:t>
      </w:r>
      <w:r w:rsidR="00B04469" w:rsidRPr="00741849">
        <w:t xml:space="preserve"> в период </w:t>
      </w:r>
      <w:r w:rsidR="00741849">
        <w:t>оказания услуг</w:t>
      </w:r>
      <w:r w:rsidR="00B04469" w:rsidRPr="00741849">
        <w:t xml:space="preserve"> обязаны соблюдать действующие правила и нормы охраны труда, правила санитарии и пожарной безопасности на объекте Заказчика. Ответственность за безопасное производство работ, а также разработка мероприятий по охране труда и технике безопасности возлагается на </w:t>
      </w:r>
      <w:r w:rsidR="00741849">
        <w:t>Исполнителя</w:t>
      </w:r>
      <w:r w:rsidR="00EE1ADB" w:rsidRPr="00741849">
        <w:t>.</w:t>
      </w:r>
    </w:p>
    <w:p w:rsidR="000E13CE" w:rsidRPr="00741849" w:rsidRDefault="000E13CE" w:rsidP="00741849">
      <w:pPr>
        <w:snapToGrid w:val="0"/>
        <w:ind w:firstLine="709"/>
        <w:jc w:val="both"/>
      </w:pPr>
      <w:r w:rsidRPr="00741849">
        <w:t>5.</w:t>
      </w:r>
      <w:r w:rsidR="006E49D9" w:rsidRPr="00741849">
        <w:t>9</w:t>
      </w:r>
      <w:r w:rsidR="00741849">
        <w:t>.</w:t>
      </w:r>
      <w:r w:rsidR="00741849">
        <w:tab/>
        <w:t>Исполнитель</w:t>
      </w:r>
      <w:r w:rsidR="00B04469" w:rsidRPr="00741849">
        <w:t xml:space="preserve"> несет персональную ответственность за безопасное выполнение работ, в том числе с применением машин, механизмов, приспособлений и инструмента, а также отвечает за соответствие применяемых средств механизации выполняемой работе</w:t>
      </w:r>
      <w:r w:rsidRPr="00741849">
        <w:t>.</w:t>
      </w:r>
    </w:p>
    <w:p w:rsidR="000E13CE" w:rsidRPr="00741849" w:rsidRDefault="000E13CE" w:rsidP="00741849">
      <w:pPr>
        <w:tabs>
          <w:tab w:val="left" w:pos="567"/>
        </w:tabs>
        <w:ind w:firstLine="709"/>
        <w:jc w:val="both"/>
      </w:pPr>
      <w:r w:rsidRPr="00741849">
        <w:t>5.1</w:t>
      </w:r>
      <w:r w:rsidR="006E49D9" w:rsidRPr="00741849">
        <w:t>0</w:t>
      </w:r>
      <w:r w:rsidR="00741849">
        <w:t>.</w:t>
      </w:r>
      <w:r w:rsidR="00741849">
        <w:tab/>
        <w:t>Исполнитель</w:t>
      </w:r>
      <w:r w:rsidR="00B04469" w:rsidRPr="00741849">
        <w:t xml:space="preserve">, а также привлеченные </w:t>
      </w:r>
      <w:r w:rsidR="00741849">
        <w:t>соисполнители</w:t>
      </w:r>
      <w:r w:rsidR="00B04469" w:rsidRPr="00741849">
        <w:t xml:space="preserve"> в период </w:t>
      </w:r>
      <w:r w:rsidR="00741849">
        <w:t>оказания услуг</w:t>
      </w:r>
      <w:r w:rsidR="00B04469" w:rsidRPr="00741849">
        <w:t xml:space="preserve"> обязаны соблюдать требования в области охраны окружающей среды и требования обращения с отходами. В случае нарушения нормативов допустимого воздействия на окружающую среду и правил обращения с отходами, санитарных норм и правил, а также иных требований природоохранного законодательства, </w:t>
      </w:r>
      <w:r w:rsidR="00741849">
        <w:t>Исполнитель</w:t>
      </w:r>
      <w:r w:rsidR="00B04469" w:rsidRPr="00741849">
        <w:t xml:space="preserve"> самостоятельно несет ответственность за допущенные нарушения</w:t>
      </w:r>
      <w:r w:rsidR="00EC5B57" w:rsidRPr="00741849">
        <w:t>.</w:t>
      </w:r>
    </w:p>
    <w:p w:rsidR="001860DE" w:rsidRPr="00741849" w:rsidRDefault="00777B89" w:rsidP="00741849">
      <w:pPr>
        <w:tabs>
          <w:tab w:val="left" w:pos="567"/>
        </w:tabs>
        <w:ind w:firstLine="709"/>
        <w:jc w:val="both"/>
      </w:pPr>
      <w:r w:rsidRPr="00741849">
        <w:t>5</w:t>
      </w:r>
      <w:r w:rsidR="004F44A9" w:rsidRPr="00741849">
        <w:t>.</w:t>
      </w:r>
      <w:r w:rsidR="00690CBE" w:rsidRPr="00741849">
        <w:t>1</w:t>
      </w:r>
      <w:r w:rsidR="006E49D9" w:rsidRPr="00741849">
        <w:t>1</w:t>
      </w:r>
      <w:r w:rsidR="004F44A9" w:rsidRPr="00741849">
        <w:t>.</w:t>
      </w:r>
      <w:r w:rsidR="004F44A9" w:rsidRPr="00741849">
        <w:tab/>
      </w:r>
      <w:r w:rsidR="00741849">
        <w:t>Исполнитель</w:t>
      </w:r>
      <w:r w:rsidR="00B04469" w:rsidRPr="00741849">
        <w:t xml:space="preserve"> ведет исполнительную документа</w:t>
      </w:r>
      <w:r w:rsidR="00741849">
        <w:t>цию на протяжении всего периода</w:t>
      </w:r>
      <w:r w:rsidR="00B04469" w:rsidRPr="00741849">
        <w:t xml:space="preserve"> </w:t>
      </w:r>
      <w:r w:rsidR="00741849">
        <w:t>оказания услуг</w:t>
      </w:r>
      <w:r w:rsidR="00B04469" w:rsidRPr="00741849">
        <w:t xml:space="preserve"> и передаёт её Заказчику в полном объёме после завершения работ</w:t>
      </w:r>
      <w:r w:rsidR="001860DE" w:rsidRPr="00741849">
        <w:t>.</w:t>
      </w:r>
    </w:p>
    <w:p w:rsidR="002D3C4A" w:rsidRPr="00741849" w:rsidRDefault="00777B89" w:rsidP="00741849">
      <w:pPr>
        <w:ind w:firstLine="709"/>
        <w:jc w:val="both"/>
      </w:pPr>
      <w:r w:rsidRPr="00741849">
        <w:t>5</w:t>
      </w:r>
      <w:r w:rsidR="004F44A9" w:rsidRPr="00741849">
        <w:t>.1</w:t>
      </w:r>
      <w:r w:rsidR="006E49D9" w:rsidRPr="00741849">
        <w:t>2</w:t>
      </w:r>
      <w:r w:rsidR="004F44A9" w:rsidRPr="00741849">
        <w:t>.</w:t>
      </w:r>
      <w:r w:rsidR="004F44A9" w:rsidRPr="00741849">
        <w:tab/>
      </w:r>
      <w:r w:rsidR="002D3C4A" w:rsidRPr="00741849">
        <w:t xml:space="preserve">В случае необходимости привлечения к выполнению работ </w:t>
      </w:r>
      <w:r w:rsidR="00741849">
        <w:t>соисполнителей</w:t>
      </w:r>
      <w:r w:rsidR="002D3C4A" w:rsidRPr="00741849">
        <w:t xml:space="preserve">, </w:t>
      </w:r>
      <w:r w:rsidR="00741849">
        <w:t>Исполнитель</w:t>
      </w:r>
      <w:r w:rsidR="002D3C4A" w:rsidRPr="00741849">
        <w:t xml:space="preserve"> должен отразить это в переданной Оферте (Приложении к письму о подаче Оферты – Плане </w:t>
      </w:r>
      <w:r w:rsidR="008A110C" w:rsidRPr="00D57D88">
        <w:t>распределения объемов оказания услуг между Участником и соисполнителями</w:t>
      </w:r>
      <w:r w:rsidR="002D3C4A" w:rsidRPr="00741849">
        <w:t xml:space="preserve">) с указанием перечня привлекаемых </w:t>
      </w:r>
      <w:r w:rsidR="00741849">
        <w:t>соисполнителей</w:t>
      </w:r>
      <w:r w:rsidR="002D3C4A" w:rsidRPr="00741849">
        <w:t xml:space="preserve"> и распределении</w:t>
      </w:r>
      <w:r w:rsidR="002D3C4A" w:rsidRPr="00741849">
        <w:rPr>
          <w:shd w:val="clear" w:color="auto" w:fill="CCCCCC"/>
        </w:rPr>
        <w:t xml:space="preserve"> </w:t>
      </w:r>
      <w:r w:rsidR="00741849">
        <w:t>оказываемых</w:t>
      </w:r>
      <w:r w:rsidR="002D3C4A" w:rsidRPr="00741849">
        <w:t xml:space="preserve"> ими </w:t>
      </w:r>
      <w:r w:rsidR="00741849">
        <w:t>услуг</w:t>
      </w:r>
      <w:r w:rsidR="002D3C4A" w:rsidRPr="00741849">
        <w:t xml:space="preserve">. </w:t>
      </w:r>
    </w:p>
    <w:p w:rsidR="001860DE" w:rsidRPr="00741849" w:rsidRDefault="008A110C" w:rsidP="00741849">
      <w:pPr>
        <w:ind w:firstLine="709"/>
        <w:jc w:val="both"/>
      </w:pPr>
      <w:r>
        <w:t>Исполнитель</w:t>
      </w:r>
      <w:r w:rsidR="002D3C4A" w:rsidRPr="00741849">
        <w:t xml:space="preserve"> должен письменно информировать Заказчика о заключении договоров с </w:t>
      </w:r>
      <w:r>
        <w:t>соисполнителями</w:t>
      </w:r>
      <w:r w:rsidR="002D3C4A" w:rsidRPr="00741849">
        <w:t xml:space="preserve"> по мере их заключения. В информации должен излагаться предмет договора, сроки </w:t>
      </w:r>
      <w:r>
        <w:t>оказания услуг</w:t>
      </w:r>
      <w:r w:rsidR="002D3C4A" w:rsidRPr="00741849">
        <w:t xml:space="preserve">, наименование и адрес </w:t>
      </w:r>
      <w:r>
        <w:t>соисполнителя</w:t>
      </w:r>
      <w:r w:rsidR="002D3C4A" w:rsidRPr="00741849">
        <w:t>. В договор</w:t>
      </w:r>
      <w:r>
        <w:t>е, заключенном с соисполнителем</w:t>
      </w:r>
      <w:r w:rsidR="002D3C4A" w:rsidRPr="00741849">
        <w:t xml:space="preserve"> должны быть включены соответствующие требования, права и обязанности </w:t>
      </w:r>
      <w:r>
        <w:t>соисполнителя</w:t>
      </w:r>
      <w:r w:rsidR="002D3C4A" w:rsidRPr="00741849">
        <w:t xml:space="preserve">, аналогичные требованиям к </w:t>
      </w:r>
      <w:r>
        <w:t>Исполнителю</w:t>
      </w:r>
      <w:r w:rsidR="002D3C4A" w:rsidRPr="00741849">
        <w:t xml:space="preserve"> в договоре между Заказчиком и </w:t>
      </w:r>
      <w:r>
        <w:t>Исполнителем</w:t>
      </w:r>
      <w:r w:rsidR="00040827" w:rsidRPr="00741849">
        <w:t>.</w:t>
      </w:r>
    </w:p>
    <w:p w:rsidR="00213437" w:rsidRPr="00741849" w:rsidRDefault="00213437" w:rsidP="00741849">
      <w:pPr>
        <w:tabs>
          <w:tab w:val="left" w:pos="567"/>
        </w:tabs>
        <w:ind w:firstLine="709"/>
        <w:jc w:val="both"/>
      </w:pPr>
      <w:r w:rsidRPr="00741849">
        <w:t>5.1</w:t>
      </w:r>
      <w:r w:rsidR="006E49D9" w:rsidRPr="00741849">
        <w:t>3</w:t>
      </w:r>
      <w:r w:rsidR="008A110C">
        <w:t>.</w:t>
      </w:r>
      <w:r w:rsidR="008A110C">
        <w:tab/>
        <w:t>Исполнитель</w:t>
      </w:r>
      <w:r w:rsidR="00B04469" w:rsidRPr="00741849">
        <w:t xml:space="preserve"> </w:t>
      </w:r>
      <w:r w:rsidR="008A110C" w:rsidRPr="004F3685">
        <w:t xml:space="preserve">должен оказывать не более 25% </w:t>
      </w:r>
      <w:r w:rsidR="008A110C" w:rsidRPr="00741849">
        <w:t>(двадцати пяти процентов</w:t>
      </w:r>
      <w:r w:rsidR="008A110C">
        <w:t>)</w:t>
      </w:r>
      <w:r w:rsidR="008A110C" w:rsidRPr="004F3685">
        <w:t xml:space="preserve"> услуг c использованием ресурсов</w:t>
      </w:r>
      <w:r w:rsidR="008A110C">
        <w:rPr>
          <w:snapToGrid w:val="0"/>
        </w:rPr>
        <w:t xml:space="preserve"> соисполнителей</w:t>
      </w:r>
      <w:r w:rsidR="00B04469" w:rsidRPr="00741849">
        <w:t xml:space="preserve"> от общей стоимости </w:t>
      </w:r>
      <w:r w:rsidR="008A110C">
        <w:t>услуг</w:t>
      </w:r>
      <w:r w:rsidRPr="00741849">
        <w:t>.</w:t>
      </w:r>
    </w:p>
    <w:p w:rsidR="005D7A55" w:rsidRPr="00741849" w:rsidRDefault="00356375" w:rsidP="00741849">
      <w:pPr>
        <w:pStyle w:val="ac"/>
        <w:tabs>
          <w:tab w:val="left" w:pos="0"/>
        </w:tabs>
        <w:ind w:left="0" w:firstLine="709"/>
        <w:contextualSpacing w:val="0"/>
        <w:jc w:val="both"/>
        <w:rPr>
          <w:sz w:val="24"/>
          <w:szCs w:val="24"/>
        </w:rPr>
      </w:pPr>
      <w:r w:rsidRPr="00741849">
        <w:rPr>
          <w:sz w:val="24"/>
          <w:szCs w:val="24"/>
        </w:rPr>
        <w:lastRenderedPageBreak/>
        <w:t>5.1</w:t>
      </w:r>
      <w:r w:rsidR="006E49D9" w:rsidRPr="00741849">
        <w:rPr>
          <w:sz w:val="24"/>
          <w:szCs w:val="24"/>
        </w:rPr>
        <w:t>4</w:t>
      </w:r>
      <w:r w:rsidR="00B06512" w:rsidRPr="00741849">
        <w:rPr>
          <w:sz w:val="24"/>
          <w:szCs w:val="24"/>
        </w:rPr>
        <w:t>.</w:t>
      </w:r>
      <w:r w:rsidR="008A110C">
        <w:rPr>
          <w:sz w:val="24"/>
          <w:szCs w:val="24"/>
        </w:rPr>
        <w:tab/>
      </w:r>
      <w:r w:rsidR="00B04469" w:rsidRPr="00741849">
        <w:rPr>
          <w:sz w:val="24"/>
          <w:szCs w:val="24"/>
        </w:rPr>
        <w:t xml:space="preserve">Допуск </w:t>
      </w:r>
      <w:r w:rsidR="008A110C">
        <w:rPr>
          <w:sz w:val="24"/>
          <w:szCs w:val="24"/>
        </w:rPr>
        <w:t>Исполнителя</w:t>
      </w:r>
      <w:r w:rsidR="00B04469" w:rsidRPr="00741849">
        <w:rPr>
          <w:sz w:val="24"/>
          <w:szCs w:val="24"/>
        </w:rPr>
        <w:t xml:space="preserve"> к </w:t>
      </w:r>
      <w:r w:rsidR="008A110C">
        <w:rPr>
          <w:sz w:val="24"/>
          <w:szCs w:val="24"/>
        </w:rPr>
        <w:t>оказанию услуг</w:t>
      </w:r>
      <w:r w:rsidR="00B04469" w:rsidRPr="00741849">
        <w:rPr>
          <w:sz w:val="24"/>
          <w:szCs w:val="24"/>
        </w:rPr>
        <w:t>, осуществляется в соответствии с «Межотраслевыми правилами по охране труда (правилами безопасности при эксплуатации электроустановок)», с осуществлением необходимых оперативных переключений с выполнением организационных и технических мероприятий</w:t>
      </w:r>
      <w:r w:rsidRPr="00741849">
        <w:rPr>
          <w:sz w:val="24"/>
          <w:szCs w:val="24"/>
        </w:rPr>
        <w:t>.</w:t>
      </w:r>
    </w:p>
    <w:p w:rsidR="00ED7FB0" w:rsidRPr="00741849" w:rsidRDefault="005D7A55" w:rsidP="00741849">
      <w:pPr>
        <w:pStyle w:val="ac"/>
        <w:tabs>
          <w:tab w:val="left" w:pos="0"/>
        </w:tabs>
        <w:ind w:left="0" w:firstLine="709"/>
        <w:contextualSpacing w:val="0"/>
        <w:jc w:val="both"/>
        <w:rPr>
          <w:sz w:val="24"/>
          <w:szCs w:val="24"/>
        </w:rPr>
      </w:pPr>
      <w:r w:rsidRPr="00741849">
        <w:rPr>
          <w:sz w:val="24"/>
          <w:szCs w:val="24"/>
        </w:rPr>
        <w:t>5.1</w:t>
      </w:r>
      <w:r w:rsidR="006E49D9" w:rsidRPr="00741849">
        <w:rPr>
          <w:sz w:val="24"/>
          <w:szCs w:val="24"/>
        </w:rPr>
        <w:t>5</w:t>
      </w:r>
      <w:r w:rsidR="008A110C">
        <w:rPr>
          <w:sz w:val="24"/>
          <w:szCs w:val="24"/>
        </w:rPr>
        <w:t>.</w:t>
      </w:r>
      <w:r w:rsidR="008A110C">
        <w:rPr>
          <w:sz w:val="24"/>
          <w:szCs w:val="24"/>
        </w:rPr>
        <w:tab/>
      </w:r>
      <w:r w:rsidR="00B04469" w:rsidRPr="00741849">
        <w:rPr>
          <w:sz w:val="24"/>
          <w:szCs w:val="24"/>
        </w:rPr>
        <w:t xml:space="preserve">В случае возникновения обстоятельств, замедляющих ход работ или делающих дальнейшее продолжение работ невозможным, </w:t>
      </w:r>
      <w:r w:rsidR="008A110C">
        <w:rPr>
          <w:sz w:val="24"/>
          <w:szCs w:val="24"/>
        </w:rPr>
        <w:t>Исполнитель</w:t>
      </w:r>
      <w:r w:rsidR="00B04469" w:rsidRPr="00741849">
        <w:rPr>
          <w:sz w:val="24"/>
          <w:szCs w:val="24"/>
        </w:rPr>
        <w:t xml:space="preserve"> обязан немедленно поставить об этом в известность Заказчика</w:t>
      </w:r>
      <w:r w:rsidRPr="00741849">
        <w:rPr>
          <w:sz w:val="24"/>
          <w:szCs w:val="24"/>
        </w:rPr>
        <w:t>.</w:t>
      </w:r>
    </w:p>
    <w:p w:rsidR="00125777" w:rsidRPr="00741849" w:rsidRDefault="00125777" w:rsidP="00741849">
      <w:pPr>
        <w:pStyle w:val="ac"/>
        <w:tabs>
          <w:tab w:val="left" w:pos="0"/>
        </w:tabs>
        <w:ind w:left="0" w:firstLine="709"/>
        <w:contextualSpacing w:val="0"/>
        <w:jc w:val="both"/>
        <w:rPr>
          <w:sz w:val="24"/>
          <w:szCs w:val="24"/>
        </w:rPr>
      </w:pPr>
    </w:p>
    <w:p w:rsidR="00B17989" w:rsidRPr="006F6117" w:rsidRDefault="00E24519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6F6117">
        <w:rPr>
          <w:b/>
          <w:bCs/>
          <w:sz w:val="24"/>
          <w:szCs w:val="24"/>
        </w:rPr>
        <w:t xml:space="preserve">Правила контроля и приемки </w:t>
      </w:r>
      <w:r w:rsidR="008A110C">
        <w:rPr>
          <w:b/>
          <w:bCs/>
          <w:sz w:val="24"/>
          <w:szCs w:val="24"/>
        </w:rPr>
        <w:t>услуг</w:t>
      </w:r>
      <w:r w:rsidR="00B17989" w:rsidRPr="006F6117">
        <w:rPr>
          <w:b/>
          <w:bCs/>
          <w:sz w:val="24"/>
          <w:szCs w:val="24"/>
        </w:rPr>
        <w:t>.</w:t>
      </w:r>
    </w:p>
    <w:p w:rsidR="00E24519" w:rsidRPr="008A110C" w:rsidRDefault="00B04469" w:rsidP="008A110C">
      <w:pPr>
        <w:numPr>
          <w:ilvl w:val="1"/>
          <w:numId w:val="9"/>
        </w:numPr>
        <w:tabs>
          <w:tab w:val="left" w:pos="567"/>
        </w:tabs>
        <w:ind w:left="0" w:firstLine="709"/>
        <w:jc w:val="both"/>
      </w:pPr>
      <w:r w:rsidRPr="008A110C">
        <w:t xml:space="preserve">Заказчик вправе осуществлять контроль и надзор за ходом и качеством </w:t>
      </w:r>
      <w:r w:rsidR="008A110C">
        <w:t>оказываемых услуг</w:t>
      </w:r>
      <w:r w:rsidRPr="008A110C">
        <w:t xml:space="preserve">, соблюдением сроков их </w:t>
      </w:r>
      <w:r w:rsidR="008A110C">
        <w:t>оказания</w:t>
      </w:r>
      <w:r w:rsidRPr="008A110C">
        <w:t xml:space="preserve">, не вмешиваясь при этом в оперативно - хозяйственную деятельность </w:t>
      </w:r>
      <w:r w:rsidR="008A110C">
        <w:t>Исполнителя</w:t>
      </w:r>
      <w:r w:rsidRPr="008A110C">
        <w:t xml:space="preserve">. Заказчик осуществляет технический надзор и </w:t>
      </w:r>
      <w:proofErr w:type="gramStart"/>
      <w:r w:rsidRPr="008A110C">
        <w:t>контроль за</w:t>
      </w:r>
      <w:proofErr w:type="gramEnd"/>
      <w:r w:rsidRPr="008A110C">
        <w:t xml:space="preserve"> соблюдением </w:t>
      </w:r>
      <w:r w:rsidR="008A110C">
        <w:t>Исполнителем</w:t>
      </w:r>
      <w:r w:rsidRPr="008A110C">
        <w:t xml:space="preserve"> </w:t>
      </w:r>
      <w:r w:rsidR="008A110C" w:rsidRPr="008A110C">
        <w:t xml:space="preserve">календарного </w:t>
      </w:r>
      <w:r w:rsidRPr="008A110C">
        <w:t xml:space="preserve">плана </w:t>
      </w:r>
      <w:r w:rsidR="008A110C">
        <w:t>оказания услуг</w:t>
      </w:r>
      <w:r w:rsidRPr="008A110C">
        <w:t xml:space="preserve"> и качества </w:t>
      </w:r>
      <w:r w:rsidR="008A110C">
        <w:t>услуг</w:t>
      </w:r>
      <w:r w:rsidR="00E24519" w:rsidRPr="008A110C">
        <w:t>.</w:t>
      </w:r>
    </w:p>
    <w:p w:rsidR="00356375" w:rsidRPr="008A110C" w:rsidRDefault="00B04469" w:rsidP="008A110C">
      <w:pPr>
        <w:numPr>
          <w:ilvl w:val="1"/>
          <w:numId w:val="9"/>
        </w:numPr>
        <w:tabs>
          <w:tab w:val="left" w:pos="567"/>
        </w:tabs>
        <w:ind w:left="0" w:firstLine="709"/>
        <w:jc w:val="both"/>
      </w:pPr>
      <w:r w:rsidRPr="008A110C">
        <w:t xml:space="preserve">Заказчик вправе осуществлять контроль используемых </w:t>
      </w:r>
      <w:r w:rsidR="008A110C">
        <w:t>Исполнителем</w:t>
      </w:r>
      <w:r w:rsidRPr="008A110C">
        <w:t xml:space="preserve"> материалов и оборудования на соо</w:t>
      </w:r>
      <w:r w:rsidR="008A110C">
        <w:t xml:space="preserve">тветствие их условиям договора </w:t>
      </w:r>
      <w:r w:rsidRPr="008A110C">
        <w:t>и настоящего ТЗ</w:t>
      </w:r>
      <w:r w:rsidR="00356375" w:rsidRPr="008A110C">
        <w:t>.</w:t>
      </w:r>
    </w:p>
    <w:p w:rsidR="00C81D36" w:rsidRPr="008A110C" w:rsidRDefault="00B04469" w:rsidP="008A110C">
      <w:pPr>
        <w:numPr>
          <w:ilvl w:val="1"/>
          <w:numId w:val="9"/>
        </w:numPr>
        <w:tabs>
          <w:tab w:val="left" w:pos="567"/>
        </w:tabs>
        <w:ind w:left="0" w:firstLine="709"/>
        <w:jc w:val="both"/>
      </w:pPr>
      <w:r w:rsidRPr="008A110C"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8A110C">
        <w:t>Исполнителя</w:t>
      </w:r>
      <w:r w:rsidRPr="008A110C">
        <w:t xml:space="preserve">, выдавать по результатам контроля рабочих мест </w:t>
      </w:r>
      <w:r w:rsidR="008A110C">
        <w:t>Исполнителя</w:t>
      </w:r>
      <w:r w:rsidRPr="008A110C">
        <w:t xml:space="preserve"> обязательные для </w:t>
      </w:r>
      <w:r w:rsidR="008A110C">
        <w:t>выполнения</w:t>
      </w:r>
      <w:r w:rsidRPr="008A110C">
        <w:t xml:space="preserve"> </w:t>
      </w:r>
      <w:r w:rsidR="008A110C">
        <w:t>Исполнителем</w:t>
      </w:r>
      <w:r w:rsidRPr="008A110C">
        <w:t xml:space="preserve"> документы в соответствии с действующим законодательством РФ</w:t>
      </w:r>
      <w:r w:rsidR="00C81D36" w:rsidRPr="008A110C">
        <w:t>.</w:t>
      </w:r>
      <w:r w:rsidRPr="008A110C">
        <w:t xml:space="preserve"> </w:t>
      </w:r>
    </w:p>
    <w:p w:rsidR="00356375" w:rsidRPr="008A110C" w:rsidRDefault="008A110C" w:rsidP="008A110C">
      <w:pPr>
        <w:numPr>
          <w:ilvl w:val="1"/>
          <w:numId w:val="9"/>
        </w:numPr>
        <w:tabs>
          <w:tab w:val="left" w:pos="567"/>
        </w:tabs>
        <w:ind w:left="0" w:firstLine="709"/>
        <w:jc w:val="both"/>
      </w:pPr>
      <w:proofErr w:type="gramStart"/>
      <w:r>
        <w:t>Исполнителя</w:t>
      </w:r>
      <w:r w:rsidR="00DA60F4" w:rsidRPr="008A110C">
        <w:t xml:space="preserve"> обязан сдать Заказчику </w:t>
      </w:r>
      <w:r>
        <w:t>услуги</w:t>
      </w:r>
      <w:r w:rsidR="00DA60F4" w:rsidRPr="008A110C">
        <w:t xml:space="preserve"> в полном объеме, в срок, с соблюдением требований СНиП, стандартов и других нормативных документов Российской Федерации, что подтверждается путем подписания сторонами акта сдачи – приемки </w:t>
      </w:r>
      <w:r>
        <w:t>оказанных услуг</w:t>
      </w:r>
      <w:r w:rsidR="00356375" w:rsidRPr="008A110C">
        <w:t>.</w:t>
      </w:r>
      <w:proofErr w:type="gramEnd"/>
    </w:p>
    <w:p w:rsidR="00E24519" w:rsidRPr="008A110C" w:rsidRDefault="00DA60F4" w:rsidP="008A110C">
      <w:pPr>
        <w:numPr>
          <w:ilvl w:val="1"/>
          <w:numId w:val="9"/>
        </w:numPr>
        <w:tabs>
          <w:tab w:val="left" w:pos="567"/>
        </w:tabs>
        <w:ind w:left="0" w:firstLine="709"/>
        <w:jc w:val="both"/>
      </w:pPr>
      <w:r w:rsidRPr="008A110C">
        <w:t xml:space="preserve">Заказчик осуществляет приёмку </w:t>
      </w:r>
      <w:r w:rsidR="008A110C">
        <w:t>услуг</w:t>
      </w:r>
      <w:r w:rsidRPr="008A110C">
        <w:t xml:space="preserve"> на предмет соответствия требованиям действующих НТД, указанных в п.3.2 ТЗ. </w:t>
      </w:r>
      <w:r w:rsidR="008A110C">
        <w:t>Исполнитель</w:t>
      </w:r>
      <w:r w:rsidRPr="008A110C">
        <w:t xml:space="preserve"> обязан предоставить оформленные в установленном порядке и подписанные представителями Заказчика и </w:t>
      </w:r>
      <w:r w:rsidR="008A110C">
        <w:t>Исполнителя</w:t>
      </w:r>
      <w:r w:rsidRPr="008A110C">
        <w:t xml:space="preserve"> документы: Акт о приемке </w:t>
      </w:r>
      <w:r w:rsidR="008A110C">
        <w:t>оказанных услуг</w:t>
      </w:r>
      <w:r w:rsidRPr="008A110C">
        <w:t xml:space="preserve">. </w:t>
      </w:r>
      <w:r w:rsidR="008A110C">
        <w:t>Исполнитель</w:t>
      </w:r>
      <w:r w:rsidRPr="008A110C">
        <w:t xml:space="preserve"> подтверждает, что формы документов об исполнении им своих обязательств (Акт о приемке </w:t>
      </w:r>
      <w:r w:rsidR="008A110C">
        <w:t>оказанных услуг</w:t>
      </w:r>
      <w:r w:rsidRPr="008A110C">
        <w:t xml:space="preserve">), утверждаются в </w:t>
      </w:r>
      <w:r w:rsidR="008A110C" w:rsidRPr="008A110C">
        <w:t xml:space="preserve">приложениях </w:t>
      </w:r>
      <w:r w:rsidRPr="008A110C">
        <w:t xml:space="preserve">к </w:t>
      </w:r>
      <w:r w:rsidR="008A110C" w:rsidRPr="008A110C">
        <w:t xml:space="preserve">договору </w:t>
      </w:r>
      <w:r w:rsidRPr="008A110C">
        <w:t xml:space="preserve">и являются формами первичных учетных документов, утвержденными </w:t>
      </w:r>
      <w:r w:rsidR="008A110C" w:rsidRPr="008A110C">
        <w:t xml:space="preserve">учетной </w:t>
      </w:r>
      <w:r w:rsidRPr="008A110C">
        <w:t xml:space="preserve">политикой, либо </w:t>
      </w:r>
      <w:r w:rsidR="008A110C" w:rsidRPr="008A110C">
        <w:t xml:space="preserve">приказом </w:t>
      </w:r>
      <w:r w:rsidR="008A110C">
        <w:t>Исполнителя</w:t>
      </w:r>
      <w:r w:rsidR="00D80661" w:rsidRPr="008A110C">
        <w:t>.</w:t>
      </w:r>
    </w:p>
    <w:p w:rsidR="00E24519" w:rsidRPr="008A110C" w:rsidRDefault="00DA60F4" w:rsidP="008A110C">
      <w:pPr>
        <w:numPr>
          <w:ilvl w:val="1"/>
          <w:numId w:val="9"/>
        </w:numPr>
        <w:tabs>
          <w:tab w:val="left" w:pos="567"/>
        </w:tabs>
        <w:ind w:left="0" w:firstLine="709"/>
        <w:jc w:val="both"/>
      </w:pPr>
      <w:r w:rsidRPr="008A110C">
        <w:t xml:space="preserve">При обнаружении отступлений от требований НТД, ухудшающих результаты </w:t>
      </w:r>
      <w:r w:rsidR="008A110C">
        <w:t>оказанных услуг</w:t>
      </w:r>
      <w:r w:rsidRPr="008A110C">
        <w:t xml:space="preserve">, и иных недостатков в работе Заказчик обязан заявить об этом </w:t>
      </w:r>
      <w:r w:rsidR="008A110C">
        <w:t>Исполнителю</w:t>
      </w:r>
      <w:r w:rsidRPr="008A110C">
        <w:t xml:space="preserve"> и отразить это в Акте сдачи-приёмки </w:t>
      </w:r>
      <w:r w:rsidR="008A110C">
        <w:t>оказанных услуг</w:t>
      </w:r>
      <w:r w:rsidRPr="008A110C">
        <w:t xml:space="preserve"> с указанием сроков их исправления</w:t>
      </w:r>
      <w:r w:rsidR="00E24519" w:rsidRPr="008A110C">
        <w:t>.</w:t>
      </w:r>
    </w:p>
    <w:p w:rsidR="00E24519" w:rsidRPr="008A110C" w:rsidRDefault="00DA60F4" w:rsidP="008A110C">
      <w:pPr>
        <w:numPr>
          <w:ilvl w:val="1"/>
          <w:numId w:val="9"/>
        </w:numPr>
        <w:tabs>
          <w:tab w:val="left" w:pos="567"/>
        </w:tabs>
        <w:ind w:left="0" w:firstLine="709"/>
        <w:jc w:val="both"/>
      </w:pPr>
      <w:r w:rsidRPr="008A110C">
        <w:t xml:space="preserve">Обнаруженные при приёмке </w:t>
      </w:r>
      <w:r w:rsidR="008A110C">
        <w:t>услуг</w:t>
      </w:r>
      <w:r w:rsidRPr="008A110C">
        <w:t xml:space="preserve"> отступления и замечания </w:t>
      </w:r>
      <w:r w:rsidR="008A110C">
        <w:t>Исполнитель</w:t>
      </w:r>
      <w:r w:rsidRPr="008A110C">
        <w:t xml:space="preserve"> устраняет за свой счёт в сроки установленные Заказчиком</w:t>
      </w:r>
      <w:r w:rsidR="00E24519" w:rsidRPr="008A110C">
        <w:t>.</w:t>
      </w:r>
    </w:p>
    <w:p w:rsidR="00DC1559" w:rsidRPr="008A110C" w:rsidRDefault="00DC1559" w:rsidP="008A110C">
      <w:pPr>
        <w:tabs>
          <w:tab w:val="left" w:pos="567"/>
        </w:tabs>
        <w:ind w:firstLine="709"/>
        <w:jc w:val="both"/>
      </w:pPr>
    </w:p>
    <w:p w:rsidR="00B17989" w:rsidRPr="008A110C" w:rsidRDefault="00744D71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8A110C">
        <w:rPr>
          <w:b/>
          <w:bCs/>
          <w:sz w:val="24"/>
          <w:szCs w:val="24"/>
        </w:rPr>
        <w:t>Срок</w:t>
      </w:r>
      <w:r w:rsidR="007A3D5C" w:rsidRPr="008A110C">
        <w:rPr>
          <w:b/>
          <w:bCs/>
          <w:sz w:val="24"/>
          <w:szCs w:val="24"/>
        </w:rPr>
        <w:t>и</w:t>
      </w:r>
      <w:r w:rsidRPr="008A110C">
        <w:rPr>
          <w:b/>
          <w:bCs/>
          <w:sz w:val="24"/>
          <w:szCs w:val="24"/>
        </w:rPr>
        <w:t xml:space="preserve"> </w:t>
      </w:r>
      <w:r w:rsidR="008A110C">
        <w:rPr>
          <w:b/>
          <w:bCs/>
          <w:sz w:val="24"/>
          <w:szCs w:val="24"/>
        </w:rPr>
        <w:t>оказания услуг</w:t>
      </w:r>
      <w:r w:rsidR="00B17989" w:rsidRPr="008A110C">
        <w:rPr>
          <w:b/>
          <w:bCs/>
          <w:sz w:val="24"/>
          <w:szCs w:val="24"/>
        </w:rPr>
        <w:t>.</w:t>
      </w:r>
    </w:p>
    <w:p w:rsidR="00C94FC0" w:rsidRPr="008A110C" w:rsidRDefault="008A110C" w:rsidP="008A110C">
      <w:pPr>
        <w:numPr>
          <w:ilvl w:val="1"/>
          <w:numId w:val="9"/>
        </w:numPr>
        <w:tabs>
          <w:tab w:val="left" w:pos="0"/>
        </w:tabs>
        <w:ind w:left="0" w:firstLine="709"/>
        <w:jc w:val="both"/>
      </w:pPr>
      <w:r>
        <w:rPr>
          <w:shd w:val="clear" w:color="auto" w:fill="FFFFFF"/>
        </w:rPr>
        <w:t>Исполнитель</w:t>
      </w:r>
      <w:r w:rsidR="002E4543" w:rsidRPr="008A110C">
        <w:rPr>
          <w:shd w:val="clear" w:color="auto" w:fill="FFFFFF"/>
        </w:rPr>
        <w:t xml:space="preserve"> обязан осуществить </w:t>
      </w:r>
      <w:r>
        <w:rPr>
          <w:shd w:val="clear" w:color="auto" w:fill="FFFFFF"/>
        </w:rPr>
        <w:t>оказание услуг</w:t>
      </w:r>
      <w:r w:rsidR="002E4543" w:rsidRPr="008A110C">
        <w:rPr>
          <w:shd w:val="clear" w:color="auto" w:fill="FFFFFF"/>
        </w:rPr>
        <w:t xml:space="preserve"> с периодичностью</w:t>
      </w:r>
      <w:r>
        <w:rPr>
          <w:shd w:val="clear" w:color="auto" w:fill="FFFFFF"/>
        </w:rPr>
        <w:t>,</w:t>
      </w:r>
      <w:r w:rsidR="002E4543" w:rsidRPr="008A110C">
        <w:rPr>
          <w:shd w:val="clear" w:color="auto" w:fill="FFFFFF"/>
        </w:rPr>
        <w:t xml:space="preserve"> установленной в п. 5.3</w:t>
      </w:r>
      <w:r>
        <w:rPr>
          <w:shd w:val="clear" w:color="auto" w:fill="FFFFFF"/>
        </w:rPr>
        <w:t xml:space="preserve"> настоящего технического задания</w:t>
      </w:r>
      <w:r w:rsidR="002E4543" w:rsidRPr="008A110C">
        <w:rPr>
          <w:shd w:val="clear" w:color="auto" w:fill="FFFFFF"/>
        </w:rPr>
        <w:t xml:space="preserve">. Время </w:t>
      </w:r>
      <w:r>
        <w:rPr>
          <w:shd w:val="clear" w:color="auto" w:fill="FFFFFF"/>
        </w:rPr>
        <w:t>оказания услуг</w:t>
      </w:r>
      <w:r w:rsidR="002E4543" w:rsidRPr="008A110C">
        <w:rPr>
          <w:shd w:val="clear" w:color="auto" w:fill="FFFFFF"/>
        </w:rPr>
        <w:t xml:space="preserve"> согласовывается с Заказчиком.</w:t>
      </w:r>
    </w:p>
    <w:p w:rsidR="00C94FC0" w:rsidRPr="008A110C" w:rsidRDefault="00C94FC0" w:rsidP="008A110C">
      <w:pPr>
        <w:numPr>
          <w:ilvl w:val="1"/>
          <w:numId w:val="9"/>
        </w:numPr>
        <w:tabs>
          <w:tab w:val="left" w:pos="0"/>
        </w:tabs>
        <w:ind w:left="0" w:firstLine="709"/>
        <w:jc w:val="both"/>
      </w:pPr>
      <w:r w:rsidRPr="008A110C">
        <w:rPr>
          <w:shd w:val="clear" w:color="auto" w:fill="FFFFFF"/>
        </w:rPr>
        <w:t xml:space="preserve">Сроком окончания </w:t>
      </w:r>
      <w:r w:rsidR="008A110C">
        <w:rPr>
          <w:shd w:val="clear" w:color="auto" w:fill="FFFFFF"/>
        </w:rPr>
        <w:t>оказания услуг</w:t>
      </w:r>
      <w:r w:rsidRPr="008A110C">
        <w:rPr>
          <w:shd w:val="clear" w:color="auto" w:fill="FFFFFF"/>
        </w:rPr>
        <w:t xml:space="preserve"> по </w:t>
      </w:r>
      <w:r w:rsidR="00DC1559" w:rsidRPr="008A110C">
        <w:rPr>
          <w:bCs/>
        </w:rPr>
        <w:t xml:space="preserve">техническому обслуживанию </w:t>
      </w:r>
      <w:r w:rsidR="00276D32" w:rsidRPr="008A110C">
        <w:rPr>
          <w:bCs/>
        </w:rPr>
        <w:t>систем автоматической пожарной сигнализации, систем охранно-пожарной сигнализации и автоматической установки пожаротушения</w:t>
      </w:r>
      <w:r w:rsidRPr="008A110C">
        <w:rPr>
          <w:shd w:val="clear" w:color="auto" w:fill="FFFFFF"/>
        </w:rPr>
        <w:t xml:space="preserve">, является </w:t>
      </w:r>
      <w:r w:rsidR="002E4543" w:rsidRPr="008A110C">
        <w:rPr>
          <w:shd w:val="clear" w:color="auto" w:fill="FFFFFF"/>
        </w:rPr>
        <w:t xml:space="preserve">дата </w:t>
      </w:r>
      <w:r w:rsidR="00DC554C" w:rsidRPr="008A110C">
        <w:rPr>
          <w:shd w:val="clear" w:color="auto" w:fill="FFFFFF"/>
        </w:rPr>
        <w:t>подписани</w:t>
      </w:r>
      <w:r w:rsidR="002E4543" w:rsidRPr="008A110C">
        <w:rPr>
          <w:shd w:val="clear" w:color="auto" w:fill="FFFFFF"/>
        </w:rPr>
        <w:t>я</w:t>
      </w:r>
      <w:r w:rsidR="00DC554C" w:rsidRPr="008A110C">
        <w:rPr>
          <w:shd w:val="clear" w:color="auto" w:fill="FFFFFF"/>
        </w:rPr>
        <w:t xml:space="preserve"> актов </w:t>
      </w:r>
      <w:r w:rsidR="00DC554C" w:rsidRPr="008A110C">
        <w:t xml:space="preserve">сдачи-приемки </w:t>
      </w:r>
      <w:r w:rsidR="008A110C">
        <w:t>оказанных услуг</w:t>
      </w:r>
      <w:r w:rsidRPr="008A110C">
        <w:rPr>
          <w:shd w:val="clear" w:color="auto" w:fill="FFFFFF"/>
        </w:rPr>
        <w:t>.</w:t>
      </w:r>
    </w:p>
    <w:p w:rsidR="007A7736" w:rsidRPr="008A110C" w:rsidRDefault="007A7736" w:rsidP="008A110C">
      <w:pPr>
        <w:tabs>
          <w:tab w:val="left" w:pos="0"/>
        </w:tabs>
        <w:ind w:firstLine="709"/>
        <w:jc w:val="both"/>
        <w:rPr>
          <w:b/>
        </w:rPr>
      </w:pPr>
    </w:p>
    <w:p w:rsidR="00B17989" w:rsidRPr="008A110C" w:rsidRDefault="00360B95" w:rsidP="009648BE">
      <w:pPr>
        <w:pStyle w:val="ac"/>
        <w:numPr>
          <w:ilvl w:val="0"/>
          <w:numId w:val="9"/>
        </w:numPr>
        <w:tabs>
          <w:tab w:val="left" w:pos="426"/>
        </w:tabs>
        <w:ind w:left="0" w:firstLine="0"/>
        <w:jc w:val="center"/>
        <w:rPr>
          <w:b/>
          <w:bCs/>
          <w:sz w:val="24"/>
          <w:szCs w:val="24"/>
        </w:rPr>
      </w:pPr>
      <w:r w:rsidRPr="008A110C">
        <w:rPr>
          <w:b/>
          <w:bCs/>
          <w:sz w:val="24"/>
          <w:szCs w:val="24"/>
        </w:rPr>
        <w:t>Гарантийные обязательства</w:t>
      </w:r>
      <w:r w:rsidR="00B17989" w:rsidRPr="008A110C">
        <w:rPr>
          <w:b/>
          <w:bCs/>
          <w:sz w:val="24"/>
          <w:szCs w:val="24"/>
        </w:rPr>
        <w:t>.</w:t>
      </w:r>
    </w:p>
    <w:p w:rsidR="00B74513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6B65B7" w:rsidRPr="008A110C">
        <w:rPr>
          <w:sz w:val="24"/>
          <w:szCs w:val="24"/>
        </w:rPr>
        <w:t>.1</w:t>
      </w:r>
      <w:r w:rsidR="00F9622A" w:rsidRPr="008A110C">
        <w:rPr>
          <w:sz w:val="24"/>
          <w:szCs w:val="24"/>
        </w:rPr>
        <w:t>.</w:t>
      </w:r>
      <w:r w:rsidR="006B65B7" w:rsidRPr="008A110C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Гарантии качества должны распространяться на все </w:t>
      </w:r>
      <w:r w:rsidR="008A110C">
        <w:rPr>
          <w:sz w:val="24"/>
          <w:szCs w:val="24"/>
        </w:rPr>
        <w:t>услуги и работы</w:t>
      </w:r>
      <w:r w:rsidR="00D82D88" w:rsidRPr="008A110C">
        <w:rPr>
          <w:sz w:val="24"/>
          <w:szCs w:val="24"/>
        </w:rPr>
        <w:t xml:space="preserve">, </w:t>
      </w:r>
      <w:r w:rsidR="008A110C">
        <w:rPr>
          <w:sz w:val="24"/>
          <w:szCs w:val="24"/>
        </w:rPr>
        <w:t>оказанные (</w:t>
      </w:r>
      <w:r w:rsidR="00D82D88" w:rsidRPr="008A110C">
        <w:rPr>
          <w:sz w:val="24"/>
          <w:szCs w:val="24"/>
        </w:rPr>
        <w:t>выполненные</w:t>
      </w:r>
      <w:r w:rsidR="008A110C">
        <w:rPr>
          <w:sz w:val="24"/>
          <w:szCs w:val="24"/>
        </w:rPr>
        <w:t>)</w:t>
      </w:r>
      <w:r w:rsidR="00D82D88" w:rsidRPr="008A110C">
        <w:rPr>
          <w:sz w:val="24"/>
          <w:szCs w:val="24"/>
        </w:rPr>
        <w:t xml:space="preserve"> </w:t>
      </w:r>
      <w:r w:rsidR="008A110C">
        <w:rPr>
          <w:sz w:val="24"/>
          <w:szCs w:val="24"/>
        </w:rPr>
        <w:t>Исполнителем</w:t>
      </w:r>
      <w:r w:rsidR="00D82D88" w:rsidRPr="008A110C">
        <w:rPr>
          <w:sz w:val="24"/>
          <w:szCs w:val="24"/>
        </w:rPr>
        <w:t xml:space="preserve">. Гарантийный срок </w:t>
      </w:r>
      <w:r w:rsidR="008A110C">
        <w:rPr>
          <w:sz w:val="24"/>
          <w:szCs w:val="24"/>
        </w:rPr>
        <w:t>услуг</w:t>
      </w:r>
      <w:r w:rsidR="00D82D88" w:rsidRPr="008A110C">
        <w:rPr>
          <w:sz w:val="24"/>
          <w:szCs w:val="24"/>
        </w:rPr>
        <w:t xml:space="preserve"> устанавливается на срок </w:t>
      </w:r>
      <w:r w:rsidR="00862AEE" w:rsidRPr="008A110C">
        <w:rPr>
          <w:sz w:val="24"/>
          <w:szCs w:val="24"/>
        </w:rPr>
        <w:t>действия</w:t>
      </w:r>
      <w:r w:rsidR="008A110C">
        <w:rPr>
          <w:sz w:val="24"/>
          <w:szCs w:val="24"/>
        </w:rPr>
        <w:t xml:space="preserve"> договора.</w:t>
      </w:r>
    </w:p>
    <w:p w:rsidR="00B52362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7A338C" w:rsidRPr="008A110C">
        <w:rPr>
          <w:sz w:val="24"/>
          <w:szCs w:val="24"/>
        </w:rPr>
        <w:t>.2</w:t>
      </w:r>
      <w:r w:rsidR="00F9622A" w:rsidRPr="008A110C">
        <w:rPr>
          <w:sz w:val="24"/>
          <w:szCs w:val="24"/>
        </w:rPr>
        <w:t>.</w:t>
      </w:r>
      <w:r w:rsidR="008A110C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8A110C">
        <w:rPr>
          <w:sz w:val="24"/>
          <w:szCs w:val="24"/>
        </w:rPr>
        <w:t>услуг</w:t>
      </w:r>
      <w:r w:rsidR="00D82D88" w:rsidRPr="008A110C">
        <w:rPr>
          <w:sz w:val="24"/>
          <w:szCs w:val="24"/>
        </w:rPr>
        <w:t xml:space="preserve">, указанного в пункте 2 ТЗ, то </w:t>
      </w:r>
      <w:r w:rsidR="008A110C">
        <w:rPr>
          <w:sz w:val="24"/>
          <w:szCs w:val="24"/>
        </w:rPr>
        <w:t>Исполнитель</w:t>
      </w:r>
      <w:r w:rsidR="00D82D88" w:rsidRPr="008A110C">
        <w:rPr>
          <w:sz w:val="24"/>
          <w:szCs w:val="24"/>
        </w:rPr>
        <w:t xml:space="preserve"> обязан их устранить за свой счет и в согласованные с Заказчиком сроки. Для участия в составлении Акта, фиксирующего дефекты, согласования порядка и сроков их устранения </w:t>
      </w:r>
      <w:r w:rsidR="008A110C">
        <w:rPr>
          <w:sz w:val="24"/>
          <w:szCs w:val="24"/>
        </w:rPr>
        <w:t>Исполнитель</w:t>
      </w:r>
      <w:r w:rsidR="00D82D88" w:rsidRPr="008A110C">
        <w:rPr>
          <w:sz w:val="24"/>
          <w:szCs w:val="24"/>
        </w:rPr>
        <w:t xml:space="preserve"> обязан направить своего представителя не позднее 10 (</w:t>
      </w:r>
      <w:r w:rsidR="008A110C" w:rsidRPr="008A110C">
        <w:rPr>
          <w:sz w:val="24"/>
          <w:szCs w:val="24"/>
        </w:rPr>
        <w:t>десяти</w:t>
      </w:r>
      <w:r w:rsidR="00D82D88" w:rsidRPr="008A110C">
        <w:rPr>
          <w:sz w:val="24"/>
          <w:szCs w:val="24"/>
        </w:rPr>
        <w:t xml:space="preserve">) </w:t>
      </w:r>
      <w:r w:rsidR="00D82D88" w:rsidRPr="008A110C">
        <w:rPr>
          <w:sz w:val="24"/>
          <w:szCs w:val="24"/>
        </w:rPr>
        <w:lastRenderedPageBreak/>
        <w:t>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  <w:r w:rsidR="007A338C" w:rsidRPr="008A110C">
        <w:rPr>
          <w:sz w:val="24"/>
          <w:szCs w:val="24"/>
        </w:rPr>
        <w:t>.</w:t>
      </w:r>
    </w:p>
    <w:p w:rsidR="00F9622A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F9622A" w:rsidRPr="008A110C">
        <w:rPr>
          <w:sz w:val="24"/>
          <w:szCs w:val="24"/>
        </w:rPr>
        <w:t>.3.</w:t>
      </w:r>
      <w:r w:rsidR="008A110C">
        <w:rPr>
          <w:sz w:val="24"/>
          <w:szCs w:val="24"/>
        </w:rPr>
        <w:tab/>
      </w:r>
      <w:r w:rsidR="00D82D88" w:rsidRPr="008A110C">
        <w:rPr>
          <w:sz w:val="24"/>
          <w:szCs w:val="24"/>
        </w:rPr>
        <w:t xml:space="preserve">При отказе </w:t>
      </w:r>
      <w:r w:rsidR="008A110C">
        <w:rPr>
          <w:sz w:val="24"/>
          <w:szCs w:val="24"/>
        </w:rPr>
        <w:t>Исполнителя</w:t>
      </w:r>
      <w:r w:rsidR="00D82D88" w:rsidRPr="008A110C">
        <w:rPr>
          <w:sz w:val="24"/>
          <w:szCs w:val="24"/>
        </w:rPr>
        <w:t xml:space="preserve"> от составления или подписания Акта обнаруженных дефектов Заказчик составляет односторонний Акт на основе квалифицированной экспертизы, привлекаемой им за свой счет. При этом расходы Заказчика по проведению экспертизы возмещаются </w:t>
      </w:r>
      <w:r w:rsidR="008A110C">
        <w:rPr>
          <w:sz w:val="24"/>
          <w:szCs w:val="24"/>
        </w:rPr>
        <w:t>Исполнителем</w:t>
      </w:r>
      <w:r w:rsidR="00F9622A" w:rsidRPr="008A110C">
        <w:rPr>
          <w:sz w:val="24"/>
          <w:szCs w:val="24"/>
        </w:rPr>
        <w:t>.</w:t>
      </w:r>
    </w:p>
    <w:p w:rsidR="00F9622A" w:rsidRPr="008A110C" w:rsidRDefault="00040827" w:rsidP="008A110C">
      <w:pPr>
        <w:pStyle w:val="ac"/>
        <w:tabs>
          <w:tab w:val="left" w:pos="567"/>
        </w:tabs>
        <w:ind w:left="0" w:firstLine="709"/>
        <w:contextualSpacing w:val="0"/>
        <w:jc w:val="both"/>
        <w:rPr>
          <w:sz w:val="24"/>
          <w:szCs w:val="24"/>
        </w:rPr>
      </w:pPr>
      <w:r w:rsidRPr="008A110C">
        <w:rPr>
          <w:sz w:val="24"/>
          <w:szCs w:val="24"/>
        </w:rPr>
        <w:t>8</w:t>
      </w:r>
      <w:r w:rsidR="008A110C">
        <w:rPr>
          <w:sz w:val="24"/>
          <w:szCs w:val="24"/>
        </w:rPr>
        <w:t>.4.</w:t>
      </w:r>
      <w:r w:rsidR="008A110C">
        <w:rPr>
          <w:sz w:val="24"/>
          <w:szCs w:val="24"/>
        </w:rPr>
        <w:tab/>
      </w:r>
      <w:r w:rsidR="00F9622A" w:rsidRPr="008A110C">
        <w:rPr>
          <w:sz w:val="24"/>
          <w:szCs w:val="24"/>
        </w:rPr>
        <w:t xml:space="preserve">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оборудования, </w:t>
      </w:r>
      <w:r w:rsidR="008A110C">
        <w:rPr>
          <w:sz w:val="24"/>
          <w:szCs w:val="24"/>
        </w:rPr>
        <w:t>Исполнитель</w:t>
      </w:r>
      <w:r w:rsidR="00F9622A" w:rsidRPr="008A110C">
        <w:rPr>
          <w:sz w:val="24"/>
          <w:szCs w:val="24"/>
        </w:rPr>
        <w:t xml:space="preserve"> в полном объеме возмещает Заказчику или третьим лицам причиненные убытки. </w:t>
      </w:r>
    </w:p>
    <w:p w:rsidR="009A3E03" w:rsidRPr="008A110C" w:rsidRDefault="009A3E03" w:rsidP="00B155CA">
      <w:pPr>
        <w:tabs>
          <w:tab w:val="left" w:pos="709"/>
          <w:tab w:val="left" w:pos="1560"/>
        </w:tabs>
        <w:jc w:val="both"/>
        <w:rPr>
          <w:b/>
        </w:rPr>
      </w:pPr>
    </w:p>
    <w:p w:rsidR="009A3E03" w:rsidRPr="008A110C" w:rsidRDefault="009A3E03" w:rsidP="00B155CA">
      <w:pPr>
        <w:tabs>
          <w:tab w:val="left" w:pos="709"/>
          <w:tab w:val="left" w:pos="1560"/>
        </w:tabs>
        <w:jc w:val="both"/>
        <w:rPr>
          <w:b/>
        </w:rPr>
      </w:pPr>
    </w:p>
    <w:p w:rsidR="009A3E03" w:rsidRPr="008A110C" w:rsidRDefault="009A3E03" w:rsidP="00B155CA">
      <w:pPr>
        <w:tabs>
          <w:tab w:val="left" w:pos="709"/>
          <w:tab w:val="left" w:pos="1560"/>
        </w:tabs>
        <w:jc w:val="both"/>
        <w:rPr>
          <w:b/>
        </w:rPr>
      </w:pPr>
    </w:p>
    <w:p w:rsidR="009A3E03" w:rsidRPr="008A110C" w:rsidRDefault="009A3E03" w:rsidP="00B155CA">
      <w:pPr>
        <w:tabs>
          <w:tab w:val="left" w:pos="709"/>
          <w:tab w:val="left" w:pos="1560"/>
        </w:tabs>
        <w:jc w:val="both"/>
        <w:rPr>
          <w:b/>
        </w:rPr>
      </w:pPr>
    </w:p>
    <w:p w:rsidR="003B4FD4" w:rsidRPr="008A110C" w:rsidRDefault="003B4FD4" w:rsidP="006B65B7">
      <w:pPr>
        <w:tabs>
          <w:tab w:val="left" w:pos="567"/>
        </w:tabs>
        <w:jc w:val="both"/>
      </w:pPr>
      <w:r w:rsidRPr="008A110C">
        <w:t xml:space="preserve">           Начальник </w:t>
      </w:r>
      <w:proofErr w:type="spellStart"/>
      <w:r w:rsidRPr="008A110C">
        <w:t>УП</w:t>
      </w:r>
      <w:r w:rsidR="006E4825" w:rsidRPr="008A110C">
        <w:t>Б</w:t>
      </w:r>
      <w:r w:rsidRPr="008A110C">
        <w:t>и</w:t>
      </w:r>
      <w:r w:rsidR="00706B07" w:rsidRPr="008A110C">
        <w:t>П</w:t>
      </w:r>
      <w:r w:rsidR="006E4825" w:rsidRPr="008A110C">
        <w:t>К</w:t>
      </w:r>
      <w:proofErr w:type="spellEnd"/>
      <w:r w:rsidRPr="008A110C">
        <w:t xml:space="preserve">           </w:t>
      </w:r>
      <w:r w:rsidR="003A2688" w:rsidRPr="008A110C">
        <w:t>/____________________/</w:t>
      </w:r>
      <w:r w:rsidRPr="008A110C">
        <w:t xml:space="preserve">                В.П. Гипич</w:t>
      </w:r>
    </w:p>
    <w:p w:rsidR="003A2688" w:rsidRPr="008A110C" w:rsidRDefault="003A2688" w:rsidP="006B65B7">
      <w:pPr>
        <w:tabs>
          <w:tab w:val="left" w:pos="567"/>
        </w:tabs>
        <w:jc w:val="both"/>
        <w:rPr>
          <w:sz w:val="20"/>
          <w:szCs w:val="20"/>
        </w:rPr>
      </w:pPr>
      <w:r w:rsidRPr="008A110C">
        <w:rPr>
          <w:sz w:val="20"/>
          <w:szCs w:val="20"/>
        </w:rPr>
        <w:t xml:space="preserve">                        Должность                                              Подпись                                            Ф.И.О.</w:t>
      </w:r>
    </w:p>
    <w:p w:rsidR="00424F58" w:rsidRPr="008A110C" w:rsidRDefault="00424F58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424F58" w:rsidRPr="008A110C" w:rsidRDefault="00424F58" w:rsidP="006B65B7">
      <w:pPr>
        <w:tabs>
          <w:tab w:val="left" w:pos="567"/>
        </w:tabs>
        <w:jc w:val="both"/>
        <w:rPr>
          <w:sz w:val="20"/>
          <w:szCs w:val="20"/>
        </w:rPr>
      </w:pPr>
    </w:p>
    <w:p w:rsidR="00EF2D19" w:rsidRPr="008A110C" w:rsidRDefault="00EF2D19" w:rsidP="00EF2D19">
      <w:pPr>
        <w:tabs>
          <w:tab w:val="left" w:pos="567"/>
        </w:tabs>
        <w:jc w:val="both"/>
      </w:pPr>
      <w:r w:rsidRPr="008A110C">
        <w:t xml:space="preserve">           Начальник </w:t>
      </w:r>
      <w:proofErr w:type="gramStart"/>
      <w:r w:rsidRPr="008A110C">
        <w:t>АХО                  /____________________/                В.</w:t>
      </w:r>
      <w:proofErr w:type="gramEnd"/>
      <w:r w:rsidRPr="008A110C">
        <w:t>И. Захаренков</w:t>
      </w:r>
    </w:p>
    <w:p w:rsidR="00EF2D19" w:rsidRPr="008A110C" w:rsidRDefault="00EF2D19" w:rsidP="00EF2D19">
      <w:pPr>
        <w:tabs>
          <w:tab w:val="left" w:pos="567"/>
        </w:tabs>
        <w:jc w:val="both"/>
        <w:rPr>
          <w:sz w:val="20"/>
          <w:szCs w:val="20"/>
        </w:rPr>
      </w:pPr>
      <w:r w:rsidRPr="008A110C">
        <w:rPr>
          <w:sz w:val="20"/>
          <w:szCs w:val="20"/>
        </w:rPr>
        <w:t xml:space="preserve">                        Должность                                              Подпись                                            Ф.И.О.</w:t>
      </w:r>
    </w:p>
    <w:p w:rsidR="00B67332" w:rsidRPr="008A110C" w:rsidRDefault="00B67332" w:rsidP="008A110C">
      <w:pPr>
        <w:tabs>
          <w:tab w:val="left" w:pos="567"/>
        </w:tabs>
      </w:pPr>
    </w:p>
    <w:p w:rsidR="008A110C" w:rsidRDefault="008A110C">
      <w:r>
        <w:br w:type="page"/>
      </w:r>
    </w:p>
    <w:p w:rsidR="00424F58" w:rsidRPr="008A110C" w:rsidRDefault="00424F58" w:rsidP="00424F58">
      <w:pPr>
        <w:tabs>
          <w:tab w:val="left" w:pos="567"/>
        </w:tabs>
        <w:jc w:val="right"/>
      </w:pPr>
      <w:r w:rsidRPr="008A110C">
        <w:lastRenderedPageBreak/>
        <w:t>Приложение 1</w:t>
      </w:r>
    </w:p>
    <w:p w:rsidR="00B67332" w:rsidRPr="008A110C" w:rsidRDefault="00B67332" w:rsidP="00424F58">
      <w:pPr>
        <w:jc w:val="center"/>
      </w:pPr>
    </w:p>
    <w:p w:rsidR="00424F58" w:rsidRPr="008A110C" w:rsidRDefault="00424F58" w:rsidP="00424F58">
      <w:pPr>
        <w:jc w:val="center"/>
      </w:pPr>
      <w:r w:rsidRPr="008A110C">
        <w:t>К техническому заданию</w:t>
      </w:r>
    </w:p>
    <w:p w:rsidR="00CE0B28" w:rsidRPr="008A110C" w:rsidRDefault="00424F58" w:rsidP="00424F58">
      <w:pPr>
        <w:jc w:val="center"/>
        <w:rPr>
          <w:bCs/>
        </w:rPr>
      </w:pPr>
      <w:r w:rsidRPr="008A110C">
        <w:rPr>
          <w:bCs/>
        </w:rPr>
        <w:t xml:space="preserve">на техническое обслуживание систем автоматической пожарной сигнализации, систем охранно-пожарной сигнализации и автоматических </w:t>
      </w:r>
    </w:p>
    <w:p w:rsidR="00424F58" w:rsidRPr="006E49D9" w:rsidRDefault="00424F58" w:rsidP="00424F58">
      <w:pPr>
        <w:jc w:val="center"/>
        <w:rPr>
          <w:bCs/>
        </w:rPr>
      </w:pPr>
      <w:r w:rsidRPr="006E49D9">
        <w:rPr>
          <w:bCs/>
        </w:rPr>
        <w:t xml:space="preserve"> установок пожаротушения</w:t>
      </w:r>
    </w:p>
    <w:p w:rsidR="00424F58" w:rsidRPr="00CE0B28" w:rsidRDefault="00424F58" w:rsidP="00424F58">
      <w:pPr>
        <w:jc w:val="center"/>
      </w:pPr>
      <w:r w:rsidRPr="00CE0B28">
        <w:t>Лот № 3000541</w:t>
      </w:r>
    </w:p>
    <w:p w:rsidR="00424F58" w:rsidRPr="00CE0B28" w:rsidRDefault="00424F58" w:rsidP="006B65B7">
      <w:pPr>
        <w:tabs>
          <w:tab w:val="left" w:pos="567"/>
        </w:tabs>
        <w:jc w:val="both"/>
      </w:pPr>
    </w:p>
    <w:p w:rsidR="00424F58" w:rsidRPr="00CE0B28" w:rsidRDefault="00424F58" w:rsidP="006B65B7">
      <w:pPr>
        <w:tabs>
          <w:tab w:val="left" w:pos="567"/>
        </w:tabs>
        <w:jc w:val="both"/>
      </w:pPr>
    </w:p>
    <w:p w:rsidR="00424F58" w:rsidRPr="00CE0B28" w:rsidRDefault="00424F58" w:rsidP="00424F58">
      <w:pPr>
        <w:tabs>
          <w:tab w:val="left" w:pos="567"/>
        </w:tabs>
        <w:jc w:val="center"/>
      </w:pPr>
      <w:r w:rsidRPr="00CE0B28">
        <w:t>Перечень объектов и оборудования систем</w:t>
      </w:r>
      <w:r w:rsidRPr="00CE0B28">
        <w:rPr>
          <w:bCs/>
        </w:rPr>
        <w:t xml:space="preserve"> автоматической пожарной сигнализации, систем охранно-пожарной сигнализации и автоматических установок пожаротушения</w:t>
      </w:r>
    </w:p>
    <w:p w:rsidR="00424F58" w:rsidRPr="00CE0B28" w:rsidRDefault="00424F58" w:rsidP="006B65B7">
      <w:pPr>
        <w:tabs>
          <w:tab w:val="left" w:pos="567"/>
        </w:tabs>
        <w:jc w:val="both"/>
      </w:pPr>
    </w:p>
    <w:p w:rsidR="00424F58" w:rsidRDefault="00424F58" w:rsidP="006B65B7">
      <w:pPr>
        <w:tabs>
          <w:tab w:val="left" w:pos="567"/>
        </w:tabs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935"/>
      </w:tblGrid>
      <w:tr w:rsidR="00424F58" w:rsidRPr="00EF2D19" w:rsidTr="00EF2D19">
        <w:tc>
          <w:tcPr>
            <w:tcW w:w="6204" w:type="dxa"/>
          </w:tcPr>
          <w:p w:rsidR="00424F58" w:rsidRPr="00424F58" w:rsidRDefault="00424F58" w:rsidP="00EF2D19">
            <w:pPr>
              <w:tabs>
                <w:tab w:val="left" w:pos="567"/>
              </w:tabs>
              <w:jc w:val="center"/>
            </w:pPr>
            <w:r w:rsidRPr="00424F58">
              <w:t>Наименование установленного оборудования</w:t>
            </w:r>
          </w:p>
        </w:tc>
        <w:tc>
          <w:tcPr>
            <w:tcW w:w="3935" w:type="dxa"/>
          </w:tcPr>
          <w:p w:rsidR="00424F58" w:rsidRPr="00424F58" w:rsidRDefault="00424F58" w:rsidP="00EF2D19">
            <w:pPr>
              <w:tabs>
                <w:tab w:val="left" w:pos="567"/>
              </w:tabs>
              <w:jc w:val="center"/>
            </w:pPr>
            <w:r w:rsidRPr="00424F58">
              <w:t>Количество установленного оборудования (шт.)</w:t>
            </w:r>
          </w:p>
        </w:tc>
      </w:tr>
      <w:tr w:rsidR="00F119E5" w:rsidRPr="00EF2D19" w:rsidTr="00EF2D19">
        <w:tc>
          <w:tcPr>
            <w:tcW w:w="10139" w:type="dxa"/>
            <w:gridSpan w:val="2"/>
          </w:tcPr>
          <w:p w:rsidR="00F119E5" w:rsidRPr="00EF2D19" w:rsidRDefault="00F119E5" w:rsidP="00EF2D19">
            <w:pPr>
              <w:tabs>
                <w:tab w:val="left" w:pos="567"/>
              </w:tabs>
              <w:jc w:val="center"/>
              <w:rPr>
                <w:b/>
              </w:rPr>
            </w:pPr>
            <w:r w:rsidRPr="00EF2D19">
              <w:rPr>
                <w:b/>
                <w:bCs/>
              </w:rPr>
              <w:t>системы автоматической пожарной сигнализации</w:t>
            </w:r>
          </w:p>
        </w:tc>
      </w:tr>
      <w:tr w:rsidR="00424F58" w:rsidRPr="00EF2D19" w:rsidTr="00EF2D19">
        <w:tc>
          <w:tcPr>
            <w:tcW w:w="10139" w:type="dxa"/>
            <w:gridSpan w:val="2"/>
          </w:tcPr>
          <w:p w:rsidR="00424F58" w:rsidRPr="00424F58" w:rsidRDefault="00424F58" w:rsidP="00EF2D19">
            <w:pPr>
              <w:tabs>
                <w:tab w:val="left" w:pos="567"/>
              </w:tabs>
              <w:jc w:val="center"/>
            </w:pPr>
            <w:r w:rsidRPr="00424F58">
              <w:t>Административное здание: г. Смоленск, ул. Тенишевой, д.33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Пульт С 2000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3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Блок индикации С2000 БИ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2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 xml:space="preserve">ППКОП Сигнал 20П </w:t>
            </w:r>
            <w:r w:rsidRPr="00EF2D19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8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БРО Орфей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12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АМ Орфей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165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Блок питания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16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Извещатель пожарный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864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Извещатель ручной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56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Табло Выход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62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>
              <w:t xml:space="preserve">АУПТ 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>
              <w:t>3</w:t>
            </w:r>
          </w:p>
        </w:tc>
      </w:tr>
      <w:tr w:rsidR="00125777" w:rsidRPr="00EF2D19" w:rsidTr="00FE2558">
        <w:tc>
          <w:tcPr>
            <w:tcW w:w="10139" w:type="dxa"/>
            <w:gridSpan w:val="2"/>
          </w:tcPr>
          <w:p w:rsidR="00125777" w:rsidRPr="00424F58" w:rsidRDefault="00125777" w:rsidP="00125777">
            <w:pPr>
              <w:tabs>
                <w:tab w:val="left" w:pos="567"/>
              </w:tabs>
              <w:jc w:val="center"/>
            </w:pPr>
            <w:r>
              <w:t>З</w:t>
            </w:r>
            <w:r w:rsidRPr="00424F58">
              <w:t>дание</w:t>
            </w:r>
            <w:r>
              <w:t xml:space="preserve"> Центрального склада</w:t>
            </w:r>
            <w:r w:rsidRPr="00424F58">
              <w:t xml:space="preserve">: г. Смоленск, ул. </w:t>
            </w:r>
            <w:proofErr w:type="gramStart"/>
            <w:r>
              <w:t>Индустриальная</w:t>
            </w:r>
            <w:proofErr w:type="gramEnd"/>
            <w:r w:rsidRPr="00424F58">
              <w:t>, д.</w:t>
            </w:r>
            <w:r>
              <w:t>5</w:t>
            </w:r>
          </w:p>
        </w:tc>
      </w:tr>
      <w:tr w:rsidR="00125777" w:rsidRPr="00EF2D19" w:rsidTr="00FE2558">
        <w:tc>
          <w:tcPr>
            <w:tcW w:w="6204" w:type="dxa"/>
          </w:tcPr>
          <w:p w:rsidR="00125777" w:rsidRPr="00D7159D" w:rsidRDefault="00125777" w:rsidP="00FE2558">
            <w:r w:rsidRPr="00D7159D">
              <w:t>Пульт</w:t>
            </w:r>
            <w:proofErr w:type="gramStart"/>
            <w:r w:rsidRPr="00D7159D">
              <w:t xml:space="preserve"> С</w:t>
            </w:r>
            <w:proofErr w:type="gramEnd"/>
            <w:r w:rsidRPr="00D7159D">
              <w:t xml:space="preserve"> 2000</w:t>
            </w:r>
            <w:r>
              <w:t>-М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1</w:t>
            </w:r>
          </w:p>
        </w:tc>
      </w:tr>
      <w:tr w:rsidR="00125777" w:rsidRPr="00EF2D19" w:rsidTr="00FE2558">
        <w:tc>
          <w:tcPr>
            <w:tcW w:w="6204" w:type="dxa"/>
          </w:tcPr>
          <w:p w:rsidR="00125777" w:rsidRPr="00D7159D" w:rsidRDefault="00125777" w:rsidP="00FE2558">
            <w:r w:rsidRPr="00D7159D">
              <w:t>Блок индикации С2000 Б</w:t>
            </w:r>
            <w:r>
              <w:t>К</w:t>
            </w:r>
            <w:r w:rsidRPr="00D7159D">
              <w:t>И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1</w:t>
            </w:r>
          </w:p>
        </w:tc>
      </w:tr>
      <w:tr w:rsidR="00125777" w:rsidRPr="00EF2D19" w:rsidTr="00FE2558">
        <w:tc>
          <w:tcPr>
            <w:tcW w:w="6204" w:type="dxa"/>
          </w:tcPr>
          <w:p w:rsidR="00125777" w:rsidRPr="00125777" w:rsidRDefault="00125777" w:rsidP="00FE2558">
            <w:r w:rsidRPr="00D7159D">
              <w:t xml:space="preserve">ППКОП Сигнал 20П 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1</w:t>
            </w:r>
          </w:p>
        </w:tc>
      </w:tr>
      <w:tr w:rsidR="00125777" w:rsidRPr="00EF2D19" w:rsidTr="00FE2558">
        <w:tc>
          <w:tcPr>
            <w:tcW w:w="6204" w:type="dxa"/>
          </w:tcPr>
          <w:p w:rsidR="00125777" w:rsidRPr="00D7159D" w:rsidRDefault="00125777" w:rsidP="00FE2558">
            <w:proofErr w:type="spellStart"/>
            <w:r>
              <w:t>Оповещатель</w:t>
            </w:r>
            <w:proofErr w:type="spellEnd"/>
            <w:r>
              <w:t xml:space="preserve"> </w:t>
            </w:r>
            <w:proofErr w:type="gramStart"/>
            <w:r>
              <w:t>звуковой</w:t>
            </w:r>
            <w:proofErr w:type="gramEnd"/>
            <w:r>
              <w:t xml:space="preserve"> Иволга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2</w:t>
            </w:r>
          </w:p>
        </w:tc>
      </w:tr>
      <w:tr w:rsidR="00125777" w:rsidRPr="00EF2D19" w:rsidTr="00FE2558">
        <w:tc>
          <w:tcPr>
            <w:tcW w:w="6204" w:type="dxa"/>
          </w:tcPr>
          <w:p w:rsidR="00125777" w:rsidRPr="00D7159D" w:rsidRDefault="00125777" w:rsidP="00FE2558">
            <w:proofErr w:type="spellStart"/>
            <w:r>
              <w:t>Извещатель</w:t>
            </w:r>
            <w:proofErr w:type="spellEnd"/>
            <w:r>
              <w:t xml:space="preserve"> пожарный ИП 101-1А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52</w:t>
            </w:r>
          </w:p>
        </w:tc>
      </w:tr>
      <w:tr w:rsidR="00125777" w:rsidRPr="00EF2D19" w:rsidTr="00FE2558">
        <w:tc>
          <w:tcPr>
            <w:tcW w:w="6204" w:type="dxa"/>
          </w:tcPr>
          <w:p w:rsidR="00125777" w:rsidRPr="00D7159D" w:rsidRDefault="00125777" w:rsidP="00FE2558">
            <w:proofErr w:type="spellStart"/>
            <w:r w:rsidRPr="00D7159D">
              <w:t>Извещатель</w:t>
            </w:r>
            <w:proofErr w:type="spellEnd"/>
            <w:r w:rsidRPr="00D7159D">
              <w:t xml:space="preserve"> ручной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2</w:t>
            </w:r>
          </w:p>
        </w:tc>
      </w:tr>
      <w:tr w:rsidR="00125777" w:rsidRPr="00EF2D19" w:rsidTr="00FE2558">
        <w:tc>
          <w:tcPr>
            <w:tcW w:w="6204" w:type="dxa"/>
          </w:tcPr>
          <w:p w:rsidR="00125777" w:rsidRPr="00D7159D" w:rsidRDefault="00125777" w:rsidP="00FE2558">
            <w:r w:rsidRPr="00D7159D">
              <w:t>Табло Выход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2</w:t>
            </w:r>
          </w:p>
        </w:tc>
      </w:tr>
      <w:tr w:rsidR="00125777" w:rsidRPr="00EF2D19" w:rsidTr="00FE2558">
        <w:tc>
          <w:tcPr>
            <w:tcW w:w="10139" w:type="dxa"/>
            <w:gridSpan w:val="2"/>
          </w:tcPr>
          <w:p w:rsidR="00125777" w:rsidRPr="00424F58" w:rsidRDefault="00125777" w:rsidP="00FE2558">
            <w:pPr>
              <w:tabs>
                <w:tab w:val="left" w:pos="567"/>
              </w:tabs>
              <w:jc w:val="center"/>
            </w:pPr>
            <w:proofErr w:type="gramStart"/>
            <w:r>
              <w:t>З</w:t>
            </w:r>
            <w:r w:rsidRPr="00424F58">
              <w:t>дание</w:t>
            </w:r>
            <w:r>
              <w:t xml:space="preserve"> Центрального склада (арочный склад)</w:t>
            </w:r>
            <w:r w:rsidRPr="00424F58">
              <w:t xml:space="preserve">: г. Смоленск, ул. </w:t>
            </w:r>
            <w:r>
              <w:t>Индустриальная</w:t>
            </w:r>
            <w:r w:rsidRPr="00424F58">
              <w:t>, д.</w:t>
            </w:r>
            <w:r>
              <w:t>5</w:t>
            </w:r>
            <w:proofErr w:type="gramEnd"/>
          </w:p>
        </w:tc>
      </w:tr>
      <w:tr w:rsidR="00125777" w:rsidRPr="00EF2D19" w:rsidTr="00FE2558">
        <w:tc>
          <w:tcPr>
            <w:tcW w:w="6204" w:type="dxa"/>
          </w:tcPr>
          <w:p w:rsidR="00125777" w:rsidRPr="00D7159D" w:rsidRDefault="00125777" w:rsidP="00FE2558">
            <w:proofErr w:type="spellStart"/>
            <w:r>
              <w:t>Оповещатель</w:t>
            </w:r>
            <w:proofErr w:type="spellEnd"/>
            <w:r>
              <w:t xml:space="preserve"> </w:t>
            </w:r>
            <w:proofErr w:type="gramStart"/>
            <w:r>
              <w:t>звуковой</w:t>
            </w:r>
            <w:proofErr w:type="gramEnd"/>
            <w:r>
              <w:t xml:space="preserve"> Иволга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6</w:t>
            </w:r>
          </w:p>
        </w:tc>
      </w:tr>
      <w:tr w:rsidR="00125777" w:rsidRPr="00EF2D19" w:rsidTr="00FE2558">
        <w:tc>
          <w:tcPr>
            <w:tcW w:w="6204" w:type="dxa"/>
          </w:tcPr>
          <w:p w:rsidR="00125777" w:rsidRPr="00D7159D" w:rsidRDefault="00125777" w:rsidP="00FE2558">
            <w:proofErr w:type="spellStart"/>
            <w:r>
              <w:t>Извещатель</w:t>
            </w:r>
            <w:proofErr w:type="spellEnd"/>
            <w:r>
              <w:t xml:space="preserve"> пожарный ИП 101-1А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27</w:t>
            </w:r>
          </w:p>
        </w:tc>
      </w:tr>
      <w:tr w:rsidR="00125777" w:rsidRPr="00EF2D19" w:rsidTr="00FE2558">
        <w:tc>
          <w:tcPr>
            <w:tcW w:w="6204" w:type="dxa"/>
          </w:tcPr>
          <w:p w:rsidR="00125777" w:rsidRPr="00D7159D" w:rsidRDefault="00125777" w:rsidP="00125777">
            <w:proofErr w:type="spellStart"/>
            <w:r>
              <w:t>Извещатель</w:t>
            </w:r>
            <w:proofErr w:type="spellEnd"/>
            <w:r>
              <w:t xml:space="preserve"> пожарный ИП 212-45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18</w:t>
            </w:r>
          </w:p>
        </w:tc>
      </w:tr>
      <w:tr w:rsidR="00125777" w:rsidRPr="00EF2D19" w:rsidTr="00FE2558">
        <w:tc>
          <w:tcPr>
            <w:tcW w:w="6204" w:type="dxa"/>
          </w:tcPr>
          <w:p w:rsidR="00125777" w:rsidRPr="00D7159D" w:rsidRDefault="00125777" w:rsidP="00FE2558">
            <w:proofErr w:type="spellStart"/>
            <w:r w:rsidRPr="00D7159D">
              <w:t>Извещатель</w:t>
            </w:r>
            <w:proofErr w:type="spellEnd"/>
            <w:r w:rsidRPr="00D7159D">
              <w:t xml:space="preserve"> ручной</w:t>
            </w:r>
            <w:r>
              <w:t xml:space="preserve"> 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6</w:t>
            </w:r>
          </w:p>
        </w:tc>
      </w:tr>
      <w:tr w:rsidR="00125777" w:rsidRPr="00EF2D19" w:rsidTr="00FE2558">
        <w:tc>
          <w:tcPr>
            <w:tcW w:w="6204" w:type="dxa"/>
          </w:tcPr>
          <w:p w:rsidR="00125777" w:rsidRPr="00D7159D" w:rsidRDefault="00125777" w:rsidP="00FE2558">
            <w:r w:rsidRPr="00D7159D">
              <w:t>Табло Выход</w:t>
            </w:r>
          </w:p>
        </w:tc>
        <w:tc>
          <w:tcPr>
            <w:tcW w:w="3935" w:type="dxa"/>
          </w:tcPr>
          <w:p w:rsidR="00125777" w:rsidRPr="00D7159D" w:rsidRDefault="00125777" w:rsidP="00FE2558">
            <w:pPr>
              <w:jc w:val="center"/>
            </w:pPr>
            <w:r>
              <w:t>6</w:t>
            </w:r>
          </w:p>
        </w:tc>
      </w:tr>
      <w:tr w:rsidR="00F119E5" w:rsidRPr="00EF2D19" w:rsidTr="00EF2D19">
        <w:tc>
          <w:tcPr>
            <w:tcW w:w="10139" w:type="dxa"/>
            <w:gridSpan w:val="2"/>
          </w:tcPr>
          <w:p w:rsidR="00F119E5" w:rsidRPr="00F119E5" w:rsidRDefault="00F119E5" w:rsidP="00EF2D19">
            <w:pPr>
              <w:jc w:val="center"/>
            </w:pPr>
            <w:r w:rsidRPr="00F119E5">
              <w:t>Смоленский РЭС: г. Смоленск, ул. Попова, д. 7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Пульт С2000</w:t>
            </w:r>
          </w:p>
        </w:tc>
        <w:tc>
          <w:tcPr>
            <w:tcW w:w="3935" w:type="dxa"/>
          </w:tcPr>
          <w:p w:rsidR="00F119E5" w:rsidRPr="00867AD5" w:rsidRDefault="00F119E5" w:rsidP="00EF2D19">
            <w:pPr>
              <w:jc w:val="center"/>
            </w:pPr>
            <w:r>
              <w:t>2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Блок индикации С2000 БИ</w:t>
            </w:r>
          </w:p>
        </w:tc>
        <w:tc>
          <w:tcPr>
            <w:tcW w:w="3935" w:type="dxa"/>
          </w:tcPr>
          <w:p w:rsidR="00F119E5" w:rsidRPr="00867AD5" w:rsidRDefault="00F119E5" w:rsidP="00EF2D19">
            <w:pPr>
              <w:jc w:val="center"/>
            </w:pPr>
            <w:r>
              <w:t>2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 xml:space="preserve">ППКОП Сигнал 20П </w:t>
            </w:r>
            <w:r w:rsidRPr="00EF2D19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F119E5" w:rsidRPr="00867AD5" w:rsidRDefault="00F119E5" w:rsidP="00EF2D19">
            <w:pPr>
              <w:jc w:val="center"/>
            </w:pPr>
            <w:r>
              <w:t>3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Блок питания</w:t>
            </w:r>
          </w:p>
        </w:tc>
        <w:tc>
          <w:tcPr>
            <w:tcW w:w="3935" w:type="dxa"/>
          </w:tcPr>
          <w:p w:rsidR="00F119E5" w:rsidRPr="00867AD5" w:rsidRDefault="00F119E5" w:rsidP="00EF2D19">
            <w:pPr>
              <w:jc w:val="center"/>
            </w:pPr>
            <w:r>
              <w:t>5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Извещатель пожарный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296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Извещатель ручной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24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Табло Выход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35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D7159D" w:rsidRDefault="00F119E5" w:rsidP="00F119E5">
            <w:r w:rsidRPr="00D7159D">
              <w:t>Звуковой оповещатель</w:t>
            </w:r>
          </w:p>
        </w:tc>
        <w:tc>
          <w:tcPr>
            <w:tcW w:w="3935" w:type="dxa"/>
          </w:tcPr>
          <w:p w:rsidR="00F119E5" w:rsidRPr="00D7159D" w:rsidRDefault="00F119E5" w:rsidP="00EF2D19">
            <w:pPr>
              <w:jc w:val="center"/>
            </w:pPr>
            <w:r w:rsidRPr="00D7159D">
              <w:t>35</w:t>
            </w:r>
          </w:p>
        </w:tc>
      </w:tr>
      <w:tr w:rsidR="00F119E5" w:rsidRPr="00EF2D19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СГ РЭС: г. Смоленск, ул.  Шевченко, д. 77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Пульт С2000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2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индикации С2000 БИ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2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 xml:space="preserve">ППКОП Сигнал 20П </w:t>
            </w:r>
            <w:r w:rsidRPr="00EF2D19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3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lastRenderedPageBreak/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4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354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34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39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39</w:t>
            </w:r>
          </w:p>
        </w:tc>
      </w:tr>
      <w:tr w:rsidR="00F119E5" w:rsidRPr="00EF2D19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Вяземский РЭС: Смоленская обл., г.Вязьма, ул. Кронштадтская, д. 113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 xml:space="preserve">ППКОП Сигнал 20П </w:t>
            </w:r>
            <w:r w:rsidRPr="00EF2D19">
              <w:rPr>
                <w:lang w:val="en-US"/>
              </w:rPr>
              <w:t>SMD</w:t>
            </w:r>
            <w:r w:rsidRPr="00124A03">
              <w:t xml:space="preserve"> 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2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индикации С2000БИ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3</w:t>
            </w:r>
          </w:p>
        </w:tc>
      </w:tr>
      <w:tr w:rsidR="00F119E5" w:rsidRPr="00EF2D19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146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17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14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14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Гагаринский РЭС: Смоленская обл., г.Гагарин, ул. Первомайская, 14а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69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8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8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8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Сычевский городской РЭС: Смоленская обл., г. Сычевка, ул. Б.Советская, д. 17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28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4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4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4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124A03" w:rsidRDefault="00F119E5" w:rsidP="00EF2D19">
            <w:pPr>
              <w:jc w:val="center"/>
            </w:pPr>
            <w:r w:rsidRPr="00124A03">
              <w:t>Сычевский сельский РЭС: Смоленская обл.,</w:t>
            </w:r>
          </w:p>
          <w:p w:rsidR="00F119E5" w:rsidRPr="00124A03" w:rsidRDefault="00F119E5" w:rsidP="00EF2D19">
            <w:pPr>
              <w:jc w:val="center"/>
            </w:pPr>
            <w:r w:rsidRPr="00124A03">
              <w:t>Сычевский р-н, Елмановский сельский округ, д.Малое Яковцево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111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8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10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8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Новодугинский РЭС: Смоленская обл., с. Новодугино, ул.Энергетиков, д. 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41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4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4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3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Темкинский РЭС: Смоленская обл.,</w:t>
            </w:r>
            <w:r w:rsidR="00124A03">
              <w:t xml:space="preserve"> </w:t>
            </w:r>
            <w:r w:rsidRPr="00124A03">
              <w:t>Темкинский район, п.Темкино, ул.Энергетиков,д.10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36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4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3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4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Угранский РЭС: Смоленская область, п.Угра, ул.Ленина, д. 66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82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lastRenderedPageBreak/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10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Касплянский участок Смоленского РЭС: Смоленская обл., Смоленский район, пос.Каспля-2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97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10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10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Велижский РЭС: Смоленская обл., г. Велиж, ул.Энергетиков, д. 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92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10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8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Демидовский РЭС: Смоленская обл., г. Демидов, ул. Хренова, д. 13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92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10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Руднянский РЭС: Смоленская обл., г. Рудня, ул. Энергетиков, д. 2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96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10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Краснинский РЭС: Смоленская обл., п. Красный, ул. Ленина, д.28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87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10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Сафоновский РЭС: г.Сафоново, ул. Районная подстанция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 xml:space="preserve">ППКОП Сигнал 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2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96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5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8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Глинковский РЭС: Смоленская обл., п. Глинка, ул. Мира, д. 1-А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62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5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8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4</w:t>
            </w:r>
          </w:p>
        </w:tc>
      </w:tr>
      <w:tr w:rsidR="00F119E5" w:rsidRPr="00124A03" w:rsidTr="00EF2D19">
        <w:tc>
          <w:tcPr>
            <w:tcW w:w="10139" w:type="dxa"/>
            <w:gridSpan w:val="2"/>
          </w:tcPr>
          <w:p w:rsidR="00F119E5" w:rsidRPr="00124A03" w:rsidRDefault="00F119E5" w:rsidP="00EF2D19">
            <w:pPr>
              <w:jc w:val="center"/>
            </w:pPr>
            <w:r w:rsidRPr="00124A03">
              <w:t>Ельнинский РЭС: Смоленская обл., г.Ельня, ул.Дорогобужский большак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lastRenderedPageBreak/>
              <w:t>Блок питания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1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98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5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7</w:t>
            </w:r>
          </w:p>
        </w:tc>
      </w:tr>
      <w:tr w:rsidR="00F119E5" w:rsidRPr="00124A03" w:rsidTr="00EF2D19">
        <w:tc>
          <w:tcPr>
            <w:tcW w:w="6204" w:type="dxa"/>
          </w:tcPr>
          <w:p w:rsidR="00F119E5" w:rsidRPr="00124A03" w:rsidRDefault="00F119E5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F119E5" w:rsidRPr="00124A03" w:rsidRDefault="00F119E5" w:rsidP="00EF2D19">
            <w:pPr>
              <w:jc w:val="center"/>
            </w:pPr>
            <w:r w:rsidRPr="00124A03">
              <w:t>7</w:t>
            </w:r>
          </w:p>
        </w:tc>
      </w:tr>
      <w:tr w:rsidR="00E045CE" w:rsidRPr="00124A03" w:rsidTr="00E045CE">
        <w:tc>
          <w:tcPr>
            <w:tcW w:w="10139" w:type="dxa"/>
            <w:gridSpan w:val="2"/>
          </w:tcPr>
          <w:p w:rsidR="00E045CE" w:rsidRPr="00124A03" w:rsidRDefault="00E045CE" w:rsidP="00E045CE">
            <w:pPr>
              <w:jc w:val="center"/>
            </w:pPr>
            <w:r>
              <w:t>Духовщинский РЭС</w:t>
            </w:r>
            <w:r w:rsidRPr="00124A03">
              <w:t>: Смоленская обл., г.</w:t>
            </w:r>
            <w:r>
              <w:t>Духовщина</w:t>
            </w:r>
            <w:r w:rsidRPr="00124A03">
              <w:t>, ул.</w:t>
            </w:r>
            <w:r>
              <w:t>М.Горького</w:t>
            </w:r>
          </w:p>
        </w:tc>
      </w:tr>
      <w:tr w:rsidR="00E045CE" w:rsidRPr="00124A03" w:rsidTr="00EF2D19">
        <w:tc>
          <w:tcPr>
            <w:tcW w:w="6204" w:type="dxa"/>
          </w:tcPr>
          <w:p w:rsidR="00E045CE" w:rsidRPr="00124A03" w:rsidRDefault="00E045CE" w:rsidP="00E045CE">
            <w:r w:rsidRPr="00124A03">
              <w:t>ППКОП Гранит</w:t>
            </w:r>
          </w:p>
        </w:tc>
        <w:tc>
          <w:tcPr>
            <w:tcW w:w="3935" w:type="dxa"/>
          </w:tcPr>
          <w:p w:rsidR="00E045CE" w:rsidRPr="00124A03" w:rsidRDefault="00E045CE" w:rsidP="00E045CE">
            <w:pPr>
              <w:jc w:val="center"/>
            </w:pPr>
            <w:r w:rsidRPr="00124A03">
              <w:t>1</w:t>
            </w:r>
          </w:p>
        </w:tc>
      </w:tr>
      <w:tr w:rsidR="00E045CE" w:rsidRPr="00124A03" w:rsidTr="00EF2D19">
        <w:tc>
          <w:tcPr>
            <w:tcW w:w="6204" w:type="dxa"/>
          </w:tcPr>
          <w:p w:rsidR="00E045CE" w:rsidRPr="00124A03" w:rsidRDefault="00E045CE" w:rsidP="00E045CE">
            <w:r w:rsidRPr="00124A03">
              <w:t>Блок питания</w:t>
            </w:r>
          </w:p>
        </w:tc>
        <w:tc>
          <w:tcPr>
            <w:tcW w:w="3935" w:type="dxa"/>
          </w:tcPr>
          <w:p w:rsidR="00E045CE" w:rsidRPr="00124A03" w:rsidRDefault="00E045CE" w:rsidP="00E045CE">
            <w:pPr>
              <w:jc w:val="center"/>
            </w:pPr>
            <w:r w:rsidRPr="00124A03">
              <w:t>1</w:t>
            </w:r>
          </w:p>
        </w:tc>
      </w:tr>
      <w:tr w:rsidR="00E045CE" w:rsidRPr="00124A03" w:rsidTr="00EF2D19">
        <w:tc>
          <w:tcPr>
            <w:tcW w:w="6204" w:type="dxa"/>
          </w:tcPr>
          <w:p w:rsidR="00E045CE" w:rsidRPr="00124A03" w:rsidRDefault="00E045CE" w:rsidP="00E045CE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E045CE" w:rsidRPr="00124A03" w:rsidRDefault="00E045CE" w:rsidP="00E045CE">
            <w:pPr>
              <w:jc w:val="center"/>
            </w:pPr>
            <w:r w:rsidRPr="00124A03">
              <w:t>98</w:t>
            </w:r>
          </w:p>
        </w:tc>
      </w:tr>
      <w:tr w:rsidR="00E045CE" w:rsidRPr="00124A03" w:rsidTr="00EF2D19">
        <w:tc>
          <w:tcPr>
            <w:tcW w:w="6204" w:type="dxa"/>
          </w:tcPr>
          <w:p w:rsidR="00E045CE" w:rsidRPr="00124A03" w:rsidRDefault="00E045CE" w:rsidP="00E045CE">
            <w:r w:rsidRPr="00124A03">
              <w:t>Извещатель ручной</w:t>
            </w:r>
          </w:p>
        </w:tc>
        <w:tc>
          <w:tcPr>
            <w:tcW w:w="3935" w:type="dxa"/>
          </w:tcPr>
          <w:p w:rsidR="00E045CE" w:rsidRPr="00124A03" w:rsidRDefault="00E045CE" w:rsidP="00E045CE">
            <w:pPr>
              <w:jc w:val="center"/>
            </w:pPr>
            <w:r w:rsidRPr="00124A03">
              <w:t>5</w:t>
            </w:r>
          </w:p>
        </w:tc>
      </w:tr>
      <w:tr w:rsidR="00E045CE" w:rsidRPr="00124A03" w:rsidTr="00EF2D19">
        <w:tc>
          <w:tcPr>
            <w:tcW w:w="6204" w:type="dxa"/>
          </w:tcPr>
          <w:p w:rsidR="00E045CE" w:rsidRPr="00124A03" w:rsidRDefault="00E045CE" w:rsidP="00E045CE">
            <w:r w:rsidRPr="00124A03">
              <w:t>Табло Выход</w:t>
            </w:r>
          </w:p>
        </w:tc>
        <w:tc>
          <w:tcPr>
            <w:tcW w:w="3935" w:type="dxa"/>
          </w:tcPr>
          <w:p w:rsidR="00E045CE" w:rsidRPr="00124A03" w:rsidRDefault="00E045CE" w:rsidP="00E045CE">
            <w:pPr>
              <w:jc w:val="center"/>
            </w:pPr>
            <w:r w:rsidRPr="00124A03">
              <w:t>7</w:t>
            </w:r>
          </w:p>
        </w:tc>
      </w:tr>
      <w:tr w:rsidR="00E045CE" w:rsidRPr="00124A03" w:rsidTr="00EF2D19">
        <w:tc>
          <w:tcPr>
            <w:tcW w:w="6204" w:type="dxa"/>
          </w:tcPr>
          <w:p w:rsidR="00E045CE" w:rsidRPr="00124A03" w:rsidRDefault="00E045CE" w:rsidP="00E045CE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E045CE" w:rsidRPr="00124A03" w:rsidRDefault="00E045CE" w:rsidP="00E045CE">
            <w:pPr>
              <w:jc w:val="center"/>
            </w:pPr>
            <w:r w:rsidRPr="00124A03">
              <w:t>7</w:t>
            </w:r>
          </w:p>
        </w:tc>
      </w:tr>
      <w:tr w:rsidR="0032500D" w:rsidRPr="00124A03" w:rsidTr="00FE2558">
        <w:tc>
          <w:tcPr>
            <w:tcW w:w="10139" w:type="dxa"/>
            <w:gridSpan w:val="2"/>
          </w:tcPr>
          <w:p w:rsidR="0032500D" w:rsidRPr="00124A03" w:rsidRDefault="0032500D" w:rsidP="00E045CE">
            <w:pPr>
              <w:jc w:val="center"/>
            </w:pPr>
            <w:r>
              <w:t xml:space="preserve">Пречистенский участок Духовщинского РЭС: </w:t>
            </w:r>
            <w:proofErr w:type="gramStart"/>
            <w:r w:rsidRPr="00124A03">
              <w:t>Смоленская</w:t>
            </w:r>
            <w:proofErr w:type="gramEnd"/>
            <w:r w:rsidRPr="00124A03">
              <w:t xml:space="preserve"> обл.,</w:t>
            </w:r>
            <w:r>
              <w:t xml:space="preserve"> Духовщинский р-н, п. Пречистое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E2558">
            <w:r w:rsidRPr="00124A03">
              <w:t>ППКОП Гранит</w:t>
            </w:r>
          </w:p>
        </w:tc>
        <w:tc>
          <w:tcPr>
            <w:tcW w:w="3935" w:type="dxa"/>
          </w:tcPr>
          <w:p w:rsidR="0032500D" w:rsidRPr="00124A03" w:rsidRDefault="0032500D" w:rsidP="00E045CE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E2558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045CE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E2558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045CE">
            <w:pPr>
              <w:jc w:val="center"/>
            </w:pPr>
            <w:r>
              <w:t>48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E2558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045CE">
            <w:pPr>
              <w:jc w:val="center"/>
            </w:pPr>
            <w:r>
              <w:t>3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E2558">
            <w:r w:rsidRPr="00124A03">
              <w:t>Табло Выход</w:t>
            </w:r>
          </w:p>
        </w:tc>
        <w:tc>
          <w:tcPr>
            <w:tcW w:w="3935" w:type="dxa"/>
          </w:tcPr>
          <w:p w:rsidR="0032500D" w:rsidRPr="00124A03" w:rsidRDefault="0032500D" w:rsidP="00E045CE">
            <w:pPr>
              <w:jc w:val="center"/>
            </w:pPr>
            <w:r>
              <w:t>3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E2558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32500D" w:rsidRPr="00124A03" w:rsidRDefault="0032500D" w:rsidP="00E045CE">
            <w:pPr>
              <w:jc w:val="center"/>
            </w:pPr>
            <w:r>
              <w:t>2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124A03" w:rsidRDefault="0032500D" w:rsidP="00EF2D19">
            <w:pPr>
              <w:jc w:val="center"/>
            </w:pPr>
            <w:r w:rsidRPr="00124A03">
              <w:t xml:space="preserve">Холм-Жирковский РЭС: </w:t>
            </w:r>
            <w:proofErr w:type="gramStart"/>
            <w:r w:rsidRPr="00124A03">
              <w:t>Смоленская</w:t>
            </w:r>
            <w:proofErr w:type="gramEnd"/>
            <w:r w:rsidRPr="00124A03">
              <w:t xml:space="preserve"> обл., п. Холм-Жирковский, ул. Советская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101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8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10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124A03" w:rsidRDefault="0032500D" w:rsidP="00EF2D19">
            <w:pPr>
              <w:jc w:val="center"/>
            </w:pPr>
            <w:r w:rsidRPr="00124A03">
              <w:t>Кардымовский РЭС: Смоленская обл., пос.Кардымово, ул. Марьинская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60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5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5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124A03" w:rsidRDefault="0032500D" w:rsidP="00EF2D19">
            <w:pPr>
              <w:jc w:val="center"/>
            </w:pPr>
            <w:r w:rsidRPr="00124A03">
              <w:t>Дорогобужский РЭС: Смоленская обл., г. Дорогобуж, ул. Урицкого, д. 33а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64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9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9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CE35E2" w:rsidRDefault="0032500D" w:rsidP="00E045CE">
            <w:pPr>
              <w:jc w:val="center"/>
            </w:pPr>
            <w:r w:rsidRPr="00CE35E2">
              <w:t>Ярцевский РЭС: Смоленская обл.,  г. Ярцево, ул. Горького, д. 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CE35E2" w:rsidRDefault="0032500D" w:rsidP="00F119E5">
            <w:r w:rsidRPr="00CE35E2">
              <w:t>ППКОП Гранит</w:t>
            </w:r>
          </w:p>
        </w:tc>
        <w:tc>
          <w:tcPr>
            <w:tcW w:w="3935" w:type="dxa"/>
          </w:tcPr>
          <w:p w:rsidR="0032500D" w:rsidRPr="00CE35E2" w:rsidRDefault="0032500D" w:rsidP="00EF2D19">
            <w:pPr>
              <w:jc w:val="center"/>
            </w:pPr>
            <w:r w:rsidRPr="00CE35E2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CE35E2" w:rsidRDefault="0032500D" w:rsidP="00F119E5">
            <w:r w:rsidRPr="00CE35E2">
              <w:t>Блок питания</w:t>
            </w:r>
          </w:p>
        </w:tc>
        <w:tc>
          <w:tcPr>
            <w:tcW w:w="3935" w:type="dxa"/>
          </w:tcPr>
          <w:p w:rsidR="0032500D" w:rsidRPr="00CE35E2" w:rsidRDefault="0032500D" w:rsidP="00EF2D19">
            <w:pPr>
              <w:jc w:val="center"/>
            </w:pPr>
            <w:r w:rsidRPr="00CE35E2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CE35E2" w:rsidRDefault="0032500D" w:rsidP="00F119E5">
            <w:r w:rsidRPr="00CE35E2">
              <w:t>Извещатель пожарный</w:t>
            </w:r>
          </w:p>
        </w:tc>
        <w:tc>
          <w:tcPr>
            <w:tcW w:w="3935" w:type="dxa"/>
          </w:tcPr>
          <w:p w:rsidR="0032500D" w:rsidRPr="00CE35E2" w:rsidRDefault="00806AF7" w:rsidP="00EF2D19">
            <w:pPr>
              <w:jc w:val="center"/>
            </w:pPr>
            <w:r w:rsidRPr="00CE35E2">
              <w:t>132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CE35E2" w:rsidRDefault="0032500D" w:rsidP="00F119E5">
            <w:r w:rsidRPr="00CE35E2">
              <w:t>Извещатель ручной</w:t>
            </w:r>
          </w:p>
        </w:tc>
        <w:tc>
          <w:tcPr>
            <w:tcW w:w="3935" w:type="dxa"/>
          </w:tcPr>
          <w:p w:rsidR="0032500D" w:rsidRPr="00CE35E2" w:rsidRDefault="00445F44" w:rsidP="00EF2D19">
            <w:pPr>
              <w:jc w:val="center"/>
            </w:pPr>
            <w:r w:rsidRPr="00CE35E2">
              <w:t>16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CE35E2" w:rsidRDefault="0032500D" w:rsidP="00F119E5">
            <w:r w:rsidRPr="00CE35E2">
              <w:t>Табло Выход</w:t>
            </w:r>
          </w:p>
        </w:tc>
        <w:tc>
          <w:tcPr>
            <w:tcW w:w="3935" w:type="dxa"/>
          </w:tcPr>
          <w:p w:rsidR="0032500D" w:rsidRPr="00CE35E2" w:rsidRDefault="00806AF7" w:rsidP="00EF2D19">
            <w:pPr>
              <w:jc w:val="center"/>
            </w:pPr>
            <w:r w:rsidRPr="00CE35E2">
              <w:t>8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CE35E2" w:rsidRDefault="0032500D" w:rsidP="00F119E5">
            <w:r w:rsidRPr="00CE35E2">
              <w:t>Звуковой оповещатель</w:t>
            </w:r>
          </w:p>
        </w:tc>
        <w:tc>
          <w:tcPr>
            <w:tcW w:w="3935" w:type="dxa"/>
          </w:tcPr>
          <w:p w:rsidR="0032500D" w:rsidRPr="00CE35E2" w:rsidRDefault="00445F44" w:rsidP="00EF2D19">
            <w:pPr>
              <w:jc w:val="center"/>
            </w:pPr>
            <w:r w:rsidRPr="00CE35E2">
              <w:t>9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124A03" w:rsidRDefault="0032500D" w:rsidP="00EF2D19">
            <w:pPr>
              <w:jc w:val="center"/>
            </w:pPr>
            <w:r w:rsidRPr="00124A03">
              <w:t>База Рославльского РЭС: Смоленская обл.,  г. Рославль,  ул. Энергетиков, д. 18-а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Пульт С2000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2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индикации С2000 БИ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2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 xml:space="preserve">ППКОП Сигнал 20П </w:t>
            </w:r>
            <w:r w:rsidRPr="00EF2D19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4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lastRenderedPageBreak/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300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32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124A03" w:rsidRDefault="0032500D" w:rsidP="00EF2D19">
            <w:pPr>
              <w:jc w:val="center"/>
            </w:pPr>
            <w:r w:rsidRPr="00124A03">
              <w:t xml:space="preserve">Починковский РЭС: </w:t>
            </w:r>
            <w:proofErr w:type="gramStart"/>
            <w:r w:rsidRPr="00124A03">
              <w:t>Смоленская</w:t>
            </w:r>
            <w:proofErr w:type="gramEnd"/>
            <w:r w:rsidRPr="00124A03">
              <w:t xml:space="preserve"> обл., г. Починок, пер. Терешковой, д.19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70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10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9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Default="0032500D" w:rsidP="00EF2D19">
            <w:pPr>
              <w:jc w:val="center"/>
            </w:pPr>
            <w:r w:rsidRPr="00124A03">
              <w:t>Екимовичский участок Рославльского РЭС: Смоленская обл.,</w:t>
            </w:r>
          </w:p>
          <w:p w:rsidR="0032500D" w:rsidRPr="00124A03" w:rsidRDefault="0032500D" w:rsidP="00EF2D19">
            <w:pPr>
              <w:jc w:val="center"/>
            </w:pPr>
            <w:r w:rsidRPr="00124A03">
              <w:t>Рославльский р-н, пос. Екимовичи, ул. Советская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55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3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4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3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124A03" w:rsidRDefault="0032500D" w:rsidP="00EF2D19">
            <w:pPr>
              <w:jc w:val="center"/>
            </w:pPr>
            <w:r w:rsidRPr="00124A03">
              <w:t>Ершичи РЭС: Смоленская обл.,  с. Ершичи, ул. Подстанция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69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10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13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13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124A03" w:rsidRDefault="0032500D" w:rsidP="00EF2D19">
            <w:pPr>
              <w:jc w:val="center"/>
            </w:pPr>
            <w:r w:rsidRPr="00124A03">
              <w:t>Хиславичи РЭС: Смоленская обл.,  пос. Хиславичи, ул. Энергетиков, д. 5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ППКОП Сигнал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68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8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124A03" w:rsidRDefault="0032500D" w:rsidP="00EF2D19">
            <w:pPr>
              <w:jc w:val="center"/>
            </w:pPr>
            <w:r w:rsidRPr="00124A03">
              <w:t>Шумячи РЭС: Смоленская обл., п.Шумячи, ул. Пионерская, д. 23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62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4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124A03" w:rsidRDefault="0032500D" w:rsidP="00EF2D19">
            <w:pPr>
              <w:jc w:val="center"/>
            </w:pPr>
            <w:r w:rsidRPr="00124A03">
              <w:t>Монастырщина РЭС: Смоленская обл., пос. Монастырщина, ул. 1-я Северная,  д. 1-б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ППКОП Гранит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70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8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7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Default="0032500D" w:rsidP="00EF2D19">
            <w:pPr>
              <w:jc w:val="center"/>
            </w:pPr>
            <w:r w:rsidRPr="00124A03">
              <w:t>Стодолищенский участок Починковского РЭС: Смоленская обл.,</w:t>
            </w:r>
          </w:p>
          <w:p w:rsidR="0032500D" w:rsidRPr="00124A03" w:rsidRDefault="0032500D" w:rsidP="00EF2D19">
            <w:pPr>
              <w:jc w:val="center"/>
            </w:pPr>
            <w:r w:rsidRPr="00124A03">
              <w:t>пос. Стодолище, ул. Советская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ППКОП Сигнал 20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Блок питания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пожарный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70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Извещатель ручной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8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Табло Выход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7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t>Звуковой оповещатель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6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124A03" w:rsidRDefault="0032500D" w:rsidP="00F119E5">
            <w:r w:rsidRPr="00124A03">
              <w:lastRenderedPageBreak/>
              <w:t>ПКУ С2000</w:t>
            </w:r>
          </w:p>
        </w:tc>
        <w:tc>
          <w:tcPr>
            <w:tcW w:w="3935" w:type="dxa"/>
          </w:tcPr>
          <w:p w:rsidR="0032500D" w:rsidRPr="00124A03" w:rsidRDefault="0032500D" w:rsidP="00EF2D19">
            <w:pPr>
              <w:jc w:val="center"/>
            </w:pPr>
            <w:r w:rsidRPr="00124A03">
              <w:t>1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124A03" w:rsidRDefault="0032500D" w:rsidP="00EF2D19">
            <w:pPr>
              <w:jc w:val="center"/>
            </w:pPr>
            <w:r w:rsidRPr="00EF2D19">
              <w:rPr>
                <w:b/>
              </w:rPr>
              <w:t>газоанализаторы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124A03" w:rsidRDefault="0032500D" w:rsidP="00EF2D19">
            <w:pPr>
              <w:jc w:val="center"/>
            </w:pPr>
            <w:r w:rsidRPr="00124A03">
              <w:t>Смоленский РЭС: г. Смоленск, ул. Попова, д. 7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Пульт С2000</w:t>
            </w:r>
          </w:p>
        </w:tc>
        <w:tc>
          <w:tcPr>
            <w:tcW w:w="3935" w:type="dxa"/>
          </w:tcPr>
          <w:p w:rsidR="0032500D" w:rsidRPr="00867AD5" w:rsidRDefault="0032500D" w:rsidP="00EF2D19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Блок индикации С2000 БИ</w:t>
            </w:r>
          </w:p>
        </w:tc>
        <w:tc>
          <w:tcPr>
            <w:tcW w:w="3935" w:type="dxa"/>
          </w:tcPr>
          <w:p w:rsidR="0032500D" w:rsidRPr="00867AD5" w:rsidRDefault="0032500D" w:rsidP="00EF2D19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 xml:space="preserve">ППКОП Сигнал 20П </w:t>
            </w:r>
            <w:r w:rsidRPr="00EF2D19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2500D" w:rsidRPr="00867AD5" w:rsidRDefault="0032500D" w:rsidP="00EF2D19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Блок питания</w:t>
            </w:r>
          </w:p>
        </w:tc>
        <w:tc>
          <w:tcPr>
            <w:tcW w:w="3935" w:type="dxa"/>
          </w:tcPr>
          <w:p w:rsidR="0032500D" w:rsidRPr="00867AD5" w:rsidRDefault="0032500D" w:rsidP="00EF2D19">
            <w:pPr>
              <w:jc w:val="center"/>
            </w:pPr>
            <w:r>
              <w:t>2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>
              <w:t>Газоанализатор СОУ-1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  <w:r w:rsidRPr="00D7159D">
              <w:t>3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B765D7" w:rsidRDefault="0032500D" w:rsidP="00EF2D19">
            <w:pPr>
              <w:jc w:val="center"/>
            </w:pPr>
            <w:r w:rsidRPr="00B765D7">
              <w:t>СГ РЭС: г. Смоленск, ул.  Шевченко, д. 77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Пульт С2000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Блок индикации С2000 БИ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 xml:space="preserve">ППКОП Сигнал 20П </w:t>
            </w:r>
            <w:r w:rsidRPr="00EF2D19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Блок питания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2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>
              <w:t>Газоанализатор СОУ-1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13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B765D7" w:rsidRDefault="0032500D" w:rsidP="00EF2D19">
            <w:pPr>
              <w:jc w:val="center"/>
            </w:pPr>
            <w:r w:rsidRPr="00B765D7">
              <w:t>Вяземский РЭС: Смоленская обл., г.Вязьма, ул. Кронштадтская, д. 113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8E2332" w:rsidRDefault="0032500D" w:rsidP="00FA600D">
            <w:r w:rsidRPr="00D7159D">
              <w:t xml:space="preserve">ППКОП Сигнал 20П </w:t>
            </w:r>
            <w:r w:rsidRPr="00EF2D19">
              <w:rPr>
                <w:lang w:val="en-US"/>
              </w:rPr>
              <w:t>SMD</w:t>
            </w:r>
            <w:r w:rsidRPr="008E2332">
              <w:t xml:space="preserve"> </w:t>
            </w:r>
          </w:p>
        </w:tc>
        <w:tc>
          <w:tcPr>
            <w:tcW w:w="3935" w:type="dxa"/>
          </w:tcPr>
          <w:p w:rsidR="0032500D" w:rsidRPr="008E2332" w:rsidRDefault="0032500D" w:rsidP="00EF2D19">
            <w:pPr>
              <w:jc w:val="center"/>
            </w:pPr>
            <w:r>
              <w:t>2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Блок индикации С2000БИ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Блок питания</w:t>
            </w:r>
          </w:p>
        </w:tc>
        <w:tc>
          <w:tcPr>
            <w:tcW w:w="3935" w:type="dxa"/>
          </w:tcPr>
          <w:p w:rsidR="0032500D" w:rsidRPr="008E2332" w:rsidRDefault="0032500D" w:rsidP="00EF2D19">
            <w:pPr>
              <w:jc w:val="center"/>
            </w:pPr>
            <w:r>
              <w:t>3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>
              <w:t>Газоанализатор СОУ-1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16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B765D7" w:rsidRDefault="0032500D" w:rsidP="00EF2D19">
            <w:pPr>
              <w:jc w:val="center"/>
            </w:pPr>
            <w:r w:rsidRPr="00B765D7">
              <w:t>Гагаринский РЭС: Смоленская обл., г.Гагарин, ул. Первомайская, 14а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ППКОП Гранит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Блок питания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>
              <w:t>Газоанализатор СОУ-1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 w:rsidRPr="00D7159D">
              <w:t>8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B765D7" w:rsidRDefault="0032500D" w:rsidP="00EF2D19">
            <w:pPr>
              <w:jc w:val="center"/>
            </w:pPr>
            <w:r w:rsidRPr="00B765D7">
              <w:t>Сафоновский РЭС: г.Сафоново, ул. Районная подстанция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867AD5" w:rsidRDefault="0032500D" w:rsidP="00FA600D">
            <w:r>
              <w:t>Пульт С2000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>
              <w:t>Блок индикации С2000 БИ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 xml:space="preserve">ППКОП Сигнал 20П </w:t>
            </w:r>
            <w:r w:rsidRPr="00EF2D19">
              <w:rPr>
                <w:lang w:val="en-US"/>
              </w:rPr>
              <w:t>SMD</w:t>
            </w:r>
            <w:r w:rsidRPr="008E2332">
              <w:t xml:space="preserve"> 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3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>
              <w:t>Блок питания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4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>
              <w:t>Газоанализатор СОУ-1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20</w:t>
            </w:r>
          </w:p>
        </w:tc>
      </w:tr>
      <w:tr w:rsidR="0032500D" w:rsidRPr="00124A03" w:rsidTr="00EF2D19">
        <w:tc>
          <w:tcPr>
            <w:tcW w:w="10139" w:type="dxa"/>
            <w:gridSpan w:val="2"/>
          </w:tcPr>
          <w:p w:rsidR="0032500D" w:rsidRPr="00B765D7" w:rsidRDefault="0032500D" w:rsidP="00EF2D19">
            <w:pPr>
              <w:jc w:val="center"/>
            </w:pPr>
            <w:r w:rsidRPr="00B765D7">
              <w:t>База Рославльского РЭС: Смоленская обл.,  г. Рославль,  ул. Энергетиков, д. 18-а</w:t>
            </w:r>
          </w:p>
        </w:tc>
      </w:tr>
      <w:tr w:rsidR="0032500D" w:rsidRPr="00124A03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Пульт С2000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Блок индикации С2000 БИ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 xml:space="preserve">ППКОП Сигнал 20П </w:t>
            </w:r>
            <w:r w:rsidRPr="00EF2D19">
              <w:rPr>
                <w:lang w:val="en-US"/>
              </w:rPr>
              <w:t>SMD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Блок питания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6</w:t>
            </w:r>
          </w:p>
        </w:tc>
      </w:tr>
      <w:tr w:rsidR="0032500D" w:rsidTr="00EF2D19">
        <w:tc>
          <w:tcPr>
            <w:tcW w:w="6204" w:type="dxa"/>
          </w:tcPr>
          <w:p w:rsidR="0032500D" w:rsidRPr="00D7159D" w:rsidRDefault="0032500D" w:rsidP="00FA600D">
            <w:r>
              <w:t>Газоанализатор СОУ-1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18</w:t>
            </w:r>
          </w:p>
        </w:tc>
      </w:tr>
      <w:tr w:rsidR="0032500D" w:rsidTr="00EF2D19">
        <w:tc>
          <w:tcPr>
            <w:tcW w:w="10139" w:type="dxa"/>
            <w:gridSpan w:val="2"/>
          </w:tcPr>
          <w:p w:rsidR="0032500D" w:rsidRDefault="0032500D" w:rsidP="00EF2D19">
            <w:pPr>
              <w:jc w:val="center"/>
            </w:pPr>
            <w:r w:rsidRPr="00EF2D19">
              <w:rPr>
                <w:b/>
              </w:rPr>
              <w:t>охранная сигнализация</w:t>
            </w:r>
          </w:p>
        </w:tc>
      </w:tr>
      <w:tr w:rsidR="0032500D" w:rsidTr="00EF2D19">
        <w:tc>
          <w:tcPr>
            <w:tcW w:w="10139" w:type="dxa"/>
            <w:gridSpan w:val="2"/>
          </w:tcPr>
          <w:p w:rsidR="0032500D" w:rsidRPr="00B765D7" w:rsidRDefault="0032500D" w:rsidP="00EF2D19">
            <w:pPr>
              <w:jc w:val="center"/>
            </w:pPr>
            <w:r w:rsidRPr="00B765D7">
              <w:t>Административное здание: г. Смоленск, ул. Тенишевой, д.33</w:t>
            </w:r>
          </w:p>
        </w:tc>
      </w:tr>
      <w:tr w:rsidR="0032500D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Пульт С2000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Блок индикации С2000 БИ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1</w:t>
            </w:r>
          </w:p>
        </w:tc>
      </w:tr>
      <w:tr w:rsidR="0032500D" w:rsidTr="00EF2D19">
        <w:tc>
          <w:tcPr>
            <w:tcW w:w="6204" w:type="dxa"/>
          </w:tcPr>
          <w:p w:rsidR="0032500D" w:rsidRPr="00D7159D" w:rsidRDefault="0032500D" w:rsidP="00FA600D">
            <w:r w:rsidRPr="00D7159D">
              <w:t>Блок питания</w:t>
            </w:r>
          </w:p>
        </w:tc>
        <w:tc>
          <w:tcPr>
            <w:tcW w:w="3935" w:type="dxa"/>
          </w:tcPr>
          <w:p w:rsidR="0032500D" w:rsidRPr="00D7159D" w:rsidRDefault="0032500D" w:rsidP="00EF2D19">
            <w:pPr>
              <w:jc w:val="center"/>
            </w:pPr>
            <w:r>
              <w:t>6</w:t>
            </w:r>
          </w:p>
        </w:tc>
      </w:tr>
      <w:tr w:rsidR="0032500D" w:rsidTr="00EF2D19">
        <w:tc>
          <w:tcPr>
            <w:tcW w:w="6204" w:type="dxa"/>
          </w:tcPr>
          <w:p w:rsidR="0032500D" w:rsidRDefault="0032500D" w:rsidP="00FA600D">
            <w:r>
              <w:t>Извещатель объемный</w:t>
            </w:r>
          </w:p>
        </w:tc>
        <w:tc>
          <w:tcPr>
            <w:tcW w:w="3935" w:type="dxa"/>
          </w:tcPr>
          <w:p w:rsidR="0032500D" w:rsidRDefault="0032500D" w:rsidP="00EF2D19">
            <w:pPr>
              <w:jc w:val="center"/>
            </w:pPr>
            <w:r>
              <w:t>176</w:t>
            </w:r>
          </w:p>
        </w:tc>
      </w:tr>
      <w:tr w:rsidR="0032500D" w:rsidTr="00EF2D19">
        <w:tc>
          <w:tcPr>
            <w:tcW w:w="6204" w:type="dxa"/>
          </w:tcPr>
          <w:p w:rsidR="0032500D" w:rsidRDefault="0032500D" w:rsidP="00FA600D">
            <w:r>
              <w:t>Извещатель акустический</w:t>
            </w:r>
          </w:p>
        </w:tc>
        <w:tc>
          <w:tcPr>
            <w:tcW w:w="3935" w:type="dxa"/>
          </w:tcPr>
          <w:p w:rsidR="0032500D" w:rsidRDefault="0032500D" w:rsidP="00EF2D19">
            <w:pPr>
              <w:jc w:val="center"/>
            </w:pPr>
            <w:r>
              <w:t>192</w:t>
            </w:r>
          </w:p>
        </w:tc>
      </w:tr>
      <w:tr w:rsidR="0032500D" w:rsidTr="00EF2D19">
        <w:tc>
          <w:tcPr>
            <w:tcW w:w="6204" w:type="dxa"/>
          </w:tcPr>
          <w:p w:rsidR="0032500D" w:rsidRDefault="0032500D" w:rsidP="00FA600D">
            <w:r>
              <w:t>Извещатель</w:t>
            </w:r>
            <w:r w:rsidRPr="00B32FE4">
              <w:t xml:space="preserve"> магнитоконтактный</w:t>
            </w:r>
          </w:p>
        </w:tc>
        <w:tc>
          <w:tcPr>
            <w:tcW w:w="3935" w:type="dxa"/>
          </w:tcPr>
          <w:p w:rsidR="0032500D" w:rsidRDefault="0032500D" w:rsidP="00EF2D19">
            <w:pPr>
              <w:jc w:val="center"/>
            </w:pPr>
            <w:r>
              <w:t>354</w:t>
            </w:r>
          </w:p>
        </w:tc>
      </w:tr>
      <w:tr w:rsidR="0032500D" w:rsidTr="00EF2D19">
        <w:tc>
          <w:tcPr>
            <w:tcW w:w="6204" w:type="dxa"/>
          </w:tcPr>
          <w:p w:rsidR="0032500D" w:rsidRDefault="0032500D" w:rsidP="00FA600D">
            <w:r w:rsidRPr="00D7159D">
              <w:t>ППКОП Сигнал 20П</w:t>
            </w:r>
            <w:r w:rsidRPr="00EF2D19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32500D" w:rsidRDefault="0032500D" w:rsidP="00EF2D19">
            <w:pPr>
              <w:jc w:val="center"/>
            </w:pPr>
            <w:r>
              <w:t>8</w:t>
            </w:r>
          </w:p>
        </w:tc>
      </w:tr>
      <w:tr w:rsidR="0055152F" w:rsidTr="00FE2558">
        <w:tc>
          <w:tcPr>
            <w:tcW w:w="10139" w:type="dxa"/>
            <w:gridSpan w:val="2"/>
          </w:tcPr>
          <w:p w:rsidR="0055152F" w:rsidRPr="00B765D7" w:rsidRDefault="0055152F" w:rsidP="00FE2558">
            <w:pPr>
              <w:jc w:val="center"/>
            </w:pPr>
            <w:r>
              <w:t>З</w:t>
            </w:r>
            <w:r w:rsidRPr="00424F58">
              <w:t>дание</w:t>
            </w:r>
            <w:r>
              <w:t xml:space="preserve"> Центрального склада</w:t>
            </w:r>
            <w:r w:rsidRPr="00424F58">
              <w:t xml:space="preserve">: г. Смоленск, ул. </w:t>
            </w:r>
            <w:proofErr w:type="gramStart"/>
            <w:r>
              <w:t>Индустриальная</w:t>
            </w:r>
            <w:proofErr w:type="gramEnd"/>
            <w:r w:rsidRPr="00424F58">
              <w:t>, д.</w:t>
            </w:r>
            <w:r>
              <w:t>5</w:t>
            </w:r>
          </w:p>
        </w:tc>
      </w:tr>
      <w:tr w:rsidR="0055152F" w:rsidTr="00FE2558">
        <w:tc>
          <w:tcPr>
            <w:tcW w:w="6204" w:type="dxa"/>
          </w:tcPr>
          <w:p w:rsidR="0055152F" w:rsidRPr="00D7159D" w:rsidRDefault="0055152F" w:rsidP="00FE2558">
            <w:r w:rsidRPr="00D7159D">
              <w:t>Пульт С2000</w:t>
            </w:r>
            <w:r>
              <w:t>М</w:t>
            </w:r>
          </w:p>
        </w:tc>
        <w:tc>
          <w:tcPr>
            <w:tcW w:w="3935" w:type="dxa"/>
          </w:tcPr>
          <w:p w:rsidR="0055152F" w:rsidRPr="00D7159D" w:rsidRDefault="0055152F" w:rsidP="00FE2558">
            <w:pPr>
              <w:jc w:val="center"/>
            </w:pPr>
            <w:r>
              <w:t>1</w:t>
            </w:r>
          </w:p>
        </w:tc>
      </w:tr>
      <w:tr w:rsidR="0055152F" w:rsidTr="00FE2558">
        <w:tc>
          <w:tcPr>
            <w:tcW w:w="6204" w:type="dxa"/>
          </w:tcPr>
          <w:p w:rsidR="0055152F" w:rsidRPr="00D7159D" w:rsidRDefault="0055152F" w:rsidP="00FE2558">
            <w:r w:rsidRPr="00D7159D">
              <w:t>Блок индикации С2000 Б</w:t>
            </w:r>
            <w:r>
              <w:t>К</w:t>
            </w:r>
            <w:r w:rsidRPr="00D7159D">
              <w:t>И</w:t>
            </w:r>
          </w:p>
        </w:tc>
        <w:tc>
          <w:tcPr>
            <w:tcW w:w="3935" w:type="dxa"/>
          </w:tcPr>
          <w:p w:rsidR="0055152F" w:rsidRPr="00D7159D" w:rsidRDefault="0055152F" w:rsidP="00FE2558">
            <w:pPr>
              <w:jc w:val="center"/>
            </w:pPr>
            <w:r>
              <w:t>1</w:t>
            </w:r>
          </w:p>
        </w:tc>
      </w:tr>
      <w:tr w:rsidR="0055152F" w:rsidTr="00FE2558">
        <w:tc>
          <w:tcPr>
            <w:tcW w:w="6204" w:type="dxa"/>
          </w:tcPr>
          <w:p w:rsidR="0055152F" w:rsidRDefault="0055152F" w:rsidP="00FE2558">
            <w:proofErr w:type="spellStart"/>
            <w:r>
              <w:t>Извещатель</w:t>
            </w:r>
            <w:proofErr w:type="spellEnd"/>
            <w:r>
              <w:t xml:space="preserve"> </w:t>
            </w:r>
            <w:r w:rsidR="00570454">
              <w:t>инфракрасный</w:t>
            </w:r>
            <w:r>
              <w:t xml:space="preserve"> </w:t>
            </w:r>
            <w:r w:rsidR="00570454">
              <w:t xml:space="preserve">объемный </w:t>
            </w:r>
            <w:r>
              <w:t>Фотон</w:t>
            </w:r>
          </w:p>
        </w:tc>
        <w:tc>
          <w:tcPr>
            <w:tcW w:w="3935" w:type="dxa"/>
          </w:tcPr>
          <w:p w:rsidR="0055152F" w:rsidRDefault="0055152F" w:rsidP="00FE2558">
            <w:pPr>
              <w:jc w:val="center"/>
            </w:pPr>
            <w:r>
              <w:t>9</w:t>
            </w:r>
          </w:p>
        </w:tc>
      </w:tr>
      <w:tr w:rsidR="0055152F" w:rsidTr="00FE2558">
        <w:tc>
          <w:tcPr>
            <w:tcW w:w="6204" w:type="dxa"/>
          </w:tcPr>
          <w:p w:rsidR="0055152F" w:rsidRDefault="0055152F" w:rsidP="00570454">
            <w:proofErr w:type="spellStart"/>
            <w:r>
              <w:t>Извещатель</w:t>
            </w:r>
            <w:proofErr w:type="spellEnd"/>
            <w:r w:rsidRPr="00B32FE4">
              <w:t xml:space="preserve"> </w:t>
            </w:r>
            <w:r w:rsidR="00570454">
              <w:t>звуковой</w:t>
            </w:r>
            <w:r>
              <w:t xml:space="preserve"> Астра-С</w:t>
            </w:r>
          </w:p>
        </w:tc>
        <w:tc>
          <w:tcPr>
            <w:tcW w:w="3935" w:type="dxa"/>
          </w:tcPr>
          <w:p w:rsidR="0055152F" w:rsidRDefault="0055152F" w:rsidP="00FE2558">
            <w:pPr>
              <w:jc w:val="center"/>
            </w:pPr>
            <w:r>
              <w:t>7</w:t>
            </w:r>
          </w:p>
        </w:tc>
      </w:tr>
      <w:tr w:rsidR="0055152F" w:rsidTr="00FE2558">
        <w:tc>
          <w:tcPr>
            <w:tcW w:w="6204" w:type="dxa"/>
          </w:tcPr>
          <w:p w:rsidR="0055152F" w:rsidRDefault="0055152F" w:rsidP="00FE2558">
            <w:r w:rsidRPr="00D7159D">
              <w:t>ППКОП Сигнал 20П</w:t>
            </w:r>
            <w:r w:rsidRPr="00EF2D19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55152F" w:rsidRDefault="0055152F" w:rsidP="00FE2558">
            <w:pPr>
              <w:jc w:val="center"/>
            </w:pPr>
            <w:r>
              <w:t>1</w:t>
            </w:r>
          </w:p>
        </w:tc>
      </w:tr>
      <w:tr w:rsidR="0055152F" w:rsidTr="00FE2558">
        <w:tc>
          <w:tcPr>
            <w:tcW w:w="10139" w:type="dxa"/>
            <w:gridSpan w:val="2"/>
          </w:tcPr>
          <w:p w:rsidR="0055152F" w:rsidRPr="00B765D7" w:rsidRDefault="00570454" w:rsidP="00FE2558">
            <w:pPr>
              <w:jc w:val="center"/>
            </w:pPr>
            <w:proofErr w:type="gramStart"/>
            <w:r>
              <w:t>З</w:t>
            </w:r>
            <w:r w:rsidRPr="00424F58">
              <w:t>дание</w:t>
            </w:r>
            <w:r>
              <w:t xml:space="preserve"> Центрального склада (арочный склад)</w:t>
            </w:r>
            <w:r w:rsidRPr="00424F58">
              <w:t xml:space="preserve">: г. Смоленск, ул. </w:t>
            </w:r>
            <w:r>
              <w:t>Индустриальная</w:t>
            </w:r>
            <w:r w:rsidRPr="00424F58">
              <w:t>, д.</w:t>
            </w:r>
            <w:r>
              <w:t>5</w:t>
            </w:r>
            <w:proofErr w:type="gramEnd"/>
          </w:p>
        </w:tc>
      </w:tr>
      <w:tr w:rsidR="00570454" w:rsidTr="00FE2558">
        <w:tc>
          <w:tcPr>
            <w:tcW w:w="6204" w:type="dxa"/>
          </w:tcPr>
          <w:p w:rsidR="00570454" w:rsidRDefault="00570454" w:rsidP="00570454">
            <w:proofErr w:type="spellStart"/>
            <w:r>
              <w:t>Извещатель</w:t>
            </w:r>
            <w:proofErr w:type="spellEnd"/>
            <w:r>
              <w:t xml:space="preserve"> инфракрасный объемный Фотон</w:t>
            </w:r>
          </w:p>
        </w:tc>
        <w:tc>
          <w:tcPr>
            <w:tcW w:w="3935" w:type="dxa"/>
          </w:tcPr>
          <w:p w:rsidR="00570454" w:rsidRPr="00D7159D" w:rsidRDefault="00570454" w:rsidP="00FE2558">
            <w:pPr>
              <w:jc w:val="center"/>
            </w:pPr>
            <w:r>
              <w:t>10</w:t>
            </w:r>
          </w:p>
        </w:tc>
      </w:tr>
      <w:tr w:rsidR="00570454" w:rsidTr="00FE2558">
        <w:tc>
          <w:tcPr>
            <w:tcW w:w="6204" w:type="dxa"/>
          </w:tcPr>
          <w:p w:rsidR="00570454" w:rsidRDefault="00570454" w:rsidP="00570454">
            <w:proofErr w:type="spellStart"/>
            <w:r>
              <w:t>Извещатель</w:t>
            </w:r>
            <w:proofErr w:type="spellEnd"/>
            <w:r w:rsidRPr="00B32FE4">
              <w:t xml:space="preserve"> </w:t>
            </w:r>
            <w:r>
              <w:t>звуковой Астра-С</w:t>
            </w:r>
          </w:p>
        </w:tc>
        <w:tc>
          <w:tcPr>
            <w:tcW w:w="3935" w:type="dxa"/>
          </w:tcPr>
          <w:p w:rsidR="00570454" w:rsidRDefault="00570454" w:rsidP="00FE2558">
            <w:pPr>
              <w:jc w:val="center"/>
            </w:pPr>
            <w:r>
              <w:t>19</w:t>
            </w:r>
          </w:p>
        </w:tc>
      </w:tr>
      <w:tr w:rsidR="00570454" w:rsidTr="00FE2558">
        <w:tc>
          <w:tcPr>
            <w:tcW w:w="6204" w:type="dxa"/>
          </w:tcPr>
          <w:p w:rsidR="00570454" w:rsidRDefault="00570454" w:rsidP="00570454">
            <w:proofErr w:type="spellStart"/>
            <w:r>
              <w:lastRenderedPageBreak/>
              <w:t>Извещатель</w:t>
            </w:r>
            <w:proofErr w:type="spellEnd"/>
            <w:r>
              <w:t xml:space="preserve"> инфракрасный  Фотон</w:t>
            </w:r>
          </w:p>
        </w:tc>
        <w:tc>
          <w:tcPr>
            <w:tcW w:w="3935" w:type="dxa"/>
          </w:tcPr>
          <w:p w:rsidR="00570454" w:rsidRDefault="00570454" w:rsidP="00FE2558">
            <w:pPr>
              <w:jc w:val="center"/>
            </w:pPr>
            <w:r>
              <w:t>2</w:t>
            </w:r>
          </w:p>
        </w:tc>
      </w:tr>
      <w:tr w:rsidR="00570454" w:rsidTr="00FE2558">
        <w:tc>
          <w:tcPr>
            <w:tcW w:w="6204" w:type="dxa"/>
          </w:tcPr>
          <w:p w:rsidR="00570454" w:rsidRDefault="00570454" w:rsidP="00FE2558">
            <w:proofErr w:type="spellStart"/>
            <w:r>
              <w:t>Извещатель</w:t>
            </w:r>
            <w:proofErr w:type="spellEnd"/>
            <w:r w:rsidRPr="00B32FE4">
              <w:t xml:space="preserve"> </w:t>
            </w:r>
            <w:proofErr w:type="spellStart"/>
            <w:r w:rsidRPr="00B32FE4">
              <w:t>магнитоконтактный</w:t>
            </w:r>
            <w:proofErr w:type="spellEnd"/>
          </w:p>
        </w:tc>
        <w:tc>
          <w:tcPr>
            <w:tcW w:w="3935" w:type="dxa"/>
          </w:tcPr>
          <w:p w:rsidR="00570454" w:rsidRDefault="00570454" w:rsidP="00FE2558">
            <w:pPr>
              <w:jc w:val="center"/>
            </w:pPr>
            <w:r>
              <w:t>4</w:t>
            </w:r>
          </w:p>
        </w:tc>
      </w:tr>
      <w:tr w:rsidR="00570454" w:rsidTr="00EF2D19">
        <w:tc>
          <w:tcPr>
            <w:tcW w:w="10139" w:type="dxa"/>
            <w:gridSpan w:val="2"/>
          </w:tcPr>
          <w:p w:rsidR="00570454" w:rsidRPr="00B765D7" w:rsidRDefault="00570454" w:rsidP="00EF2D19">
            <w:pPr>
              <w:jc w:val="center"/>
            </w:pPr>
            <w:r w:rsidRPr="00B765D7">
              <w:t>Смоленский РЭС: г. Смоленск, ул.  Попова, д. 7</w:t>
            </w:r>
          </w:p>
        </w:tc>
      </w:tr>
      <w:tr w:rsidR="00570454" w:rsidTr="00EF2D19">
        <w:tc>
          <w:tcPr>
            <w:tcW w:w="6204" w:type="dxa"/>
          </w:tcPr>
          <w:p w:rsidR="00570454" w:rsidRPr="00D7159D" w:rsidRDefault="00570454" w:rsidP="00FA600D">
            <w:r w:rsidRPr="00D7159D">
              <w:t>Пульт С2000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Pr="00D7159D" w:rsidRDefault="00570454" w:rsidP="00FA600D">
            <w:r w:rsidRPr="00D7159D">
              <w:t>Блок индикации С2000 БИ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 w:rsidRPr="00D7159D">
              <w:t>ППКОП Сигнал 20П</w:t>
            </w:r>
            <w:r w:rsidRPr="00EF2D19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4</w:t>
            </w:r>
          </w:p>
        </w:tc>
      </w:tr>
      <w:tr w:rsidR="00570454" w:rsidTr="00EF2D19">
        <w:tc>
          <w:tcPr>
            <w:tcW w:w="6204" w:type="dxa"/>
          </w:tcPr>
          <w:p w:rsidR="00570454" w:rsidRPr="00D7159D" w:rsidRDefault="00570454" w:rsidP="00FA600D">
            <w:r w:rsidRPr="00D7159D">
              <w:t>Блок питания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6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Извещатель объемный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38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Извещатель акустический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8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Извещатель</w:t>
            </w:r>
            <w:r w:rsidRPr="00B32FE4">
              <w:t xml:space="preserve"> магнитоконтактный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68</w:t>
            </w:r>
          </w:p>
        </w:tc>
      </w:tr>
      <w:tr w:rsidR="00570454" w:rsidTr="00EF2D19">
        <w:tc>
          <w:tcPr>
            <w:tcW w:w="10139" w:type="dxa"/>
            <w:gridSpan w:val="2"/>
          </w:tcPr>
          <w:p w:rsidR="00570454" w:rsidRPr="00B765D7" w:rsidRDefault="00570454" w:rsidP="00EF2D19">
            <w:pPr>
              <w:jc w:val="center"/>
            </w:pPr>
            <w:r w:rsidRPr="00B765D7">
              <w:t>Сафоновский РЭС: г.Сафоново, ул. Районная подстанция</w:t>
            </w:r>
          </w:p>
        </w:tc>
      </w:tr>
      <w:tr w:rsidR="00570454" w:rsidTr="00EF2D19">
        <w:tc>
          <w:tcPr>
            <w:tcW w:w="6204" w:type="dxa"/>
          </w:tcPr>
          <w:p w:rsidR="00570454" w:rsidRPr="00D7159D" w:rsidRDefault="00570454" w:rsidP="00FA600D">
            <w:r w:rsidRPr="00D7159D">
              <w:t>Пульт С2000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 w:rsidRPr="00D7159D">
              <w:t>ППКОП Сигнал 20П</w:t>
            </w:r>
            <w:r w:rsidRPr="00EF2D19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2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Охранная станция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3</w:t>
            </w:r>
          </w:p>
        </w:tc>
      </w:tr>
      <w:tr w:rsidR="00570454" w:rsidTr="00EF2D19">
        <w:tc>
          <w:tcPr>
            <w:tcW w:w="6204" w:type="dxa"/>
          </w:tcPr>
          <w:p w:rsidR="00570454" w:rsidRPr="00D7159D" w:rsidRDefault="00570454" w:rsidP="00FA600D">
            <w:r w:rsidRPr="00D7159D">
              <w:t>Блок питания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2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Извещатель объемный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42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Извещатель акустический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34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Извещатель</w:t>
            </w:r>
            <w:r w:rsidRPr="00B32FE4">
              <w:t xml:space="preserve"> магнитоконтактный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86</w:t>
            </w:r>
          </w:p>
        </w:tc>
      </w:tr>
      <w:tr w:rsidR="00570454" w:rsidTr="00EF2D19">
        <w:tc>
          <w:tcPr>
            <w:tcW w:w="10139" w:type="dxa"/>
            <w:gridSpan w:val="2"/>
          </w:tcPr>
          <w:p w:rsidR="00570454" w:rsidRPr="0000099D" w:rsidRDefault="00570454" w:rsidP="00EF2D19">
            <w:pPr>
              <w:jc w:val="center"/>
            </w:pPr>
            <w:r w:rsidRPr="0000099D">
              <w:t>База Рославльского РЭС: Смоленская обл.,  г. Рославль,  ул. Энергетиков, д. 18-а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 w:rsidRPr="00D7159D">
              <w:t>Пульт С2000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 w:rsidRPr="00D7159D">
              <w:t>Блок индикации С2000 БИ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 w:rsidRPr="00D7159D">
              <w:t>ППКОП Сигнал 20П</w:t>
            </w:r>
            <w:r w:rsidRPr="00EF2D19">
              <w:rPr>
                <w:lang w:val="en-US"/>
              </w:rPr>
              <w:t xml:space="preserve"> SMD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2</w:t>
            </w:r>
          </w:p>
        </w:tc>
      </w:tr>
      <w:tr w:rsidR="00570454" w:rsidTr="00EF2D19">
        <w:tc>
          <w:tcPr>
            <w:tcW w:w="6204" w:type="dxa"/>
          </w:tcPr>
          <w:p w:rsidR="00570454" w:rsidRPr="00D7159D" w:rsidRDefault="00570454" w:rsidP="00FA600D">
            <w:r w:rsidRPr="00D7159D">
              <w:t>Блок питания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6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Извещатель объемный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30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Извещатель акустический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34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Извещатель</w:t>
            </w:r>
            <w:r w:rsidRPr="00B32FE4">
              <w:t xml:space="preserve"> магнитоконтактный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78</w:t>
            </w:r>
          </w:p>
        </w:tc>
      </w:tr>
      <w:tr w:rsidR="00570454" w:rsidTr="00EF2D19">
        <w:tc>
          <w:tcPr>
            <w:tcW w:w="10139" w:type="dxa"/>
            <w:gridSpan w:val="2"/>
          </w:tcPr>
          <w:p w:rsidR="00570454" w:rsidRPr="00EF2D19" w:rsidRDefault="00570454" w:rsidP="00EF2D19">
            <w:pPr>
              <w:jc w:val="center"/>
              <w:rPr>
                <w:b/>
              </w:rPr>
            </w:pPr>
            <w:r w:rsidRPr="00EF2D19">
              <w:rPr>
                <w:b/>
                <w:bCs/>
              </w:rPr>
              <w:t>автоматические установки пожаротушения</w:t>
            </w:r>
          </w:p>
        </w:tc>
      </w:tr>
      <w:tr w:rsidR="00570454" w:rsidTr="00EF2D19">
        <w:tc>
          <w:tcPr>
            <w:tcW w:w="10139" w:type="dxa"/>
            <w:gridSpan w:val="2"/>
          </w:tcPr>
          <w:p w:rsidR="00570454" w:rsidRPr="004D47BA" w:rsidRDefault="00570454" w:rsidP="00EF2D1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60C">
              <w:rPr>
                <w:rFonts w:ascii="Times New Roman" w:hAnsi="Times New Roman"/>
                <w:sz w:val="24"/>
                <w:szCs w:val="24"/>
              </w:rPr>
              <w:t>Помещение ЦОД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С2000-АСПТ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С2000-ПТ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С2000-4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С2000-СП1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3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БЛИК-С-24 Автоматика откл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БЛИК-С-24 Газ Не входи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БЛИК-С-24 Газ Уходи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10139" w:type="dxa"/>
            <w:gridSpan w:val="2"/>
          </w:tcPr>
          <w:p w:rsidR="00570454" w:rsidRPr="004D47BA" w:rsidRDefault="00570454" w:rsidP="00EF2D19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60C">
              <w:rPr>
                <w:rFonts w:ascii="Times New Roman" w:hAnsi="Times New Roman"/>
                <w:sz w:val="24"/>
                <w:szCs w:val="24"/>
              </w:rPr>
              <w:t>Помещение архива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УКА 12.5/1 Исп.24 Г Т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ИП-212-58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6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 xml:space="preserve">АСТО-12/1-2 Световой пожарный оповещатель “Газ! Не входи!”/”Автоматика отключена!”, 24В. Двойной  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АСТО-12С/1 Светозвуковой оповещатель “Газ! Уходи!”, 24В Источник резервного питания ИРПА-124/1-3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10139" w:type="dxa"/>
            <w:gridSpan w:val="2"/>
          </w:tcPr>
          <w:p w:rsidR="00570454" w:rsidRPr="00D07F34" w:rsidRDefault="00570454" w:rsidP="00EF2D19">
            <w:pPr>
              <w:jc w:val="center"/>
            </w:pPr>
            <w:r w:rsidRPr="00D07F34">
              <w:rPr>
                <w:lang w:eastAsia="en-US"/>
              </w:rPr>
              <w:t>Помещение ЦУС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УКА 12.5/1 Исп.24 Г Т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ИП-212-58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6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АСТО-12/1-2 Световой пожарный оповещатель “Газ! Не входи!”/”Автоматика отключена!”, 24В. Двойной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  <w:tr w:rsidR="00570454" w:rsidTr="00EF2D19">
        <w:tc>
          <w:tcPr>
            <w:tcW w:w="6204" w:type="dxa"/>
          </w:tcPr>
          <w:p w:rsidR="00570454" w:rsidRDefault="00570454" w:rsidP="00FA600D">
            <w:r>
              <w:t>АСТО-12С/1 Светозвуковой оповещатель “Газ! Уходи!”, 24В Источник резервного питания ИРПА-124/1-3</w:t>
            </w:r>
          </w:p>
        </w:tc>
        <w:tc>
          <w:tcPr>
            <w:tcW w:w="3935" w:type="dxa"/>
          </w:tcPr>
          <w:p w:rsidR="00570454" w:rsidRDefault="00570454" w:rsidP="00EF2D19">
            <w:pPr>
              <w:jc w:val="center"/>
            </w:pPr>
            <w:r>
              <w:t>1</w:t>
            </w:r>
          </w:p>
        </w:tc>
      </w:tr>
    </w:tbl>
    <w:p w:rsidR="00424F58" w:rsidRPr="00124A03" w:rsidRDefault="00424F58" w:rsidP="006B65B7">
      <w:pPr>
        <w:tabs>
          <w:tab w:val="left" w:pos="567"/>
        </w:tabs>
        <w:jc w:val="both"/>
        <w:rPr>
          <w:sz w:val="20"/>
          <w:szCs w:val="20"/>
        </w:rPr>
      </w:pPr>
    </w:p>
    <w:sectPr w:rsidR="00424F58" w:rsidRPr="00124A03" w:rsidSect="00133125">
      <w:pgSz w:w="11906" w:h="16838" w:code="9"/>
      <w:pgMar w:top="567" w:right="707" w:bottom="993" w:left="1276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9E2D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6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1916ED"/>
    <w:multiLevelType w:val="hybridMultilevel"/>
    <w:tmpl w:val="78D877C2"/>
    <w:lvl w:ilvl="0" w:tplc="F2FA13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69E3E3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242DF7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C8C3B82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97A399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CC38C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BCC828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2AC844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B6CE3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0043D17"/>
    <w:multiLevelType w:val="hybridMultilevel"/>
    <w:tmpl w:val="96549726"/>
    <w:lvl w:ilvl="0" w:tplc="91F265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2E212DC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92EE5D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BE20E2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E6E11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3BE3A0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24554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9C6072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8E3E5BB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0CA7640"/>
    <w:multiLevelType w:val="hybridMultilevel"/>
    <w:tmpl w:val="EBE2BEB8"/>
    <w:lvl w:ilvl="0" w:tplc="EA14921A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8006E8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7D61C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62EA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5A0D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E28E2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4EE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C841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0E86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372DCB"/>
    <w:multiLevelType w:val="hybridMultilevel"/>
    <w:tmpl w:val="8BEA0324"/>
    <w:lvl w:ilvl="0" w:tplc="88A83D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74D1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B16BB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B85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90E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CB47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F0A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52C1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9042E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8103DC4"/>
    <w:multiLevelType w:val="hybridMultilevel"/>
    <w:tmpl w:val="17FA2008"/>
    <w:lvl w:ilvl="0" w:tplc="662AE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2CD22A">
      <w:numFmt w:val="none"/>
      <w:pStyle w:val="1"/>
      <w:lvlText w:val=""/>
      <w:lvlJc w:val="left"/>
      <w:pPr>
        <w:tabs>
          <w:tab w:val="num" w:pos="360"/>
        </w:tabs>
      </w:pPr>
    </w:lvl>
    <w:lvl w:ilvl="2" w:tplc="54328C7C">
      <w:numFmt w:val="none"/>
      <w:lvlText w:val=""/>
      <w:lvlJc w:val="left"/>
      <w:pPr>
        <w:tabs>
          <w:tab w:val="num" w:pos="360"/>
        </w:tabs>
      </w:pPr>
    </w:lvl>
    <w:lvl w:ilvl="3" w:tplc="F690B616">
      <w:numFmt w:val="none"/>
      <w:lvlText w:val=""/>
      <w:lvlJc w:val="left"/>
      <w:pPr>
        <w:tabs>
          <w:tab w:val="num" w:pos="360"/>
        </w:tabs>
      </w:pPr>
    </w:lvl>
    <w:lvl w:ilvl="4" w:tplc="17A6A8FE">
      <w:numFmt w:val="none"/>
      <w:lvlText w:val=""/>
      <w:lvlJc w:val="left"/>
      <w:pPr>
        <w:tabs>
          <w:tab w:val="num" w:pos="360"/>
        </w:tabs>
      </w:pPr>
    </w:lvl>
    <w:lvl w:ilvl="5" w:tplc="97B8D45E">
      <w:numFmt w:val="none"/>
      <w:lvlText w:val=""/>
      <w:lvlJc w:val="left"/>
      <w:pPr>
        <w:tabs>
          <w:tab w:val="num" w:pos="360"/>
        </w:tabs>
      </w:pPr>
    </w:lvl>
    <w:lvl w:ilvl="6" w:tplc="A6E63A88">
      <w:numFmt w:val="none"/>
      <w:lvlText w:val=""/>
      <w:lvlJc w:val="left"/>
      <w:pPr>
        <w:tabs>
          <w:tab w:val="num" w:pos="360"/>
        </w:tabs>
      </w:pPr>
    </w:lvl>
    <w:lvl w:ilvl="7" w:tplc="045EDDAC">
      <w:numFmt w:val="none"/>
      <w:lvlText w:val=""/>
      <w:lvlJc w:val="left"/>
      <w:pPr>
        <w:tabs>
          <w:tab w:val="num" w:pos="360"/>
        </w:tabs>
      </w:pPr>
    </w:lvl>
    <w:lvl w:ilvl="8" w:tplc="AF18D61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11"/>
  </w:num>
  <w:num w:numId="5">
    <w:abstractNumId w:val="7"/>
  </w:num>
  <w:num w:numId="6">
    <w:abstractNumId w:val="2"/>
  </w:num>
  <w:num w:numId="7">
    <w:abstractNumId w:val="8"/>
  </w:num>
  <w:num w:numId="8">
    <w:abstractNumId w:val="1"/>
  </w:num>
  <w:num w:numId="9">
    <w:abstractNumId w:val="5"/>
  </w:num>
  <w:num w:numId="10">
    <w:abstractNumId w:val="10"/>
  </w:num>
  <w:num w:numId="11">
    <w:abstractNumId w:val="9"/>
  </w:num>
  <w:num w:numId="12">
    <w:abstractNumId w:val="6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compat>
    <w:compatSetting w:name="compatibilityMode" w:uri="http://schemas.microsoft.com/office/word" w:val="12"/>
  </w:compat>
  <w:rsids>
    <w:rsidRoot w:val="003F1CF2"/>
    <w:rsid w:val="0000099D"/>
    <w:rsid w:val="00002582"/>
    <w:rsid w:val="00002593"/>
    <w:rsid w:val="00007E64"/>
    <w:rsid w:val="00012BA2"/>
    <w:rsid w:val="00017901"/>
    <w:rsid w:val="000179A6"/>
    <w:rsid w:val="00022E43"/>
    <w:rsid w:val="00023D8A"/>
    <w:rsid w:val="000253B6"/>
    <w:rsid w:val="00027ED1"/>
    <w:rsid w:val="000310F7"/>
    <w:rsid w:val="00031264"/>
    <w:rsid w:val="00040827"/>
    <w:rsid w:val="00040F9A"/>
    <w:rsid w:val="00041559"/>
    <w:rsid w:val="00043E6A"/>
    <w:rsid w:val="00043FC6"/>
    <w:rsid w:val="00045F57"/>
    <w:rsid w:val="00050331"/>
    <w:rsid w:val="00051D9D"/>
    <w:rsid w:val="00053A03"/>
    <w:rsid w:val="00060C84"/>
    <w:rsid w:val="00065452"/>
    <w:rsid w:val="00067882"/>
    <w:rsid w:val="000710D3"/>
    <w:rsid w:val="000713FB"/>
    <w:rsid w:val="0007400F"/>
    <w:rsid w:val="000758E3"/>
    <w:rsid w:val="000808F7"/>
    <w:rsid w:val="00080A34"/>
    <w:rsid w:val="00080CA5"/>
    <w:rsid w:val="00087E28"/>
    <w:rsid w:val="00090773"/>
    <w:rsid w:val="0009144E"/>
    <w:rsid w:val="000A0D0C"/>
    <w:rsid w:val="000B091D"/>
    <w:rsid w:val="000B0D81"/>
    <w:rsid w:val="000B3699"/>
    <w:rsid w:val="000C2087"/>
    <w:rsid w:val="000D01DB"/>
    <w:rsid w:val="000D059B"/>
    <w:rsid w:val="000D6678"/>
    <w:rsid w:val="000D7356"/>
    <w:rsid w:val="000E13CE"/>
    <w:rsid w:val="000E310F"/>
    <w:rsid w:val="000E5955"/>
    <w:rsid w:val="000F240B"/>
    <w:rsid w:val="000F2E42"/>
    <w:rsid w:val="000F7259"/>
    <w:rsid w:val="0010161D"/>
    <w:rsid w:val="00106900"/>
    <w:rsid w:val="00114457"/>
    <w:rsid w:val="00114956"/>
    <w:rsid w:val="001162EA"/>
    <w:rsid w:val="0011765F"/>
    <w:rsid w:val="00124A03"/>
    <w:rsid w:val="00125777"/>
    <w:rsid w:val="00126B91"/>
    <w:rsid w:val="00131C0F"/>
    <w:rsid w:val="00133125"/>
    <w:rsid w:val="00141DE6"/>
    <w:rsid w:val="00146201"/>
    <w:rsid w:val="00146487"/>
    <w:rsid w:val="001475BD"/>
    <w:rsid w:val="00151825"/>
    <w:rsid w:val="00151FD9"/>
    <w:rsid w:val="00154978"/>
    <w:rsid w:val="00156322"/>
    <w:rsid w:val="00162795"/>
    <w:rsid w:val="001667F3"/>
    <w:rsid w:val="00166D94"/>
    <w:rsid w:val="00170E86"/>
    <w:rsid w:val="00170ED6"/>
    <w:rsid w:val="00175129"/>
    <w:rsid w:val="00176164"/>
    <w:rsid w:val="001858BD"/>
    <w:rsid w:val="001860DE"/>
    <w:rsid w:val="0018667A"/>
    <w:rsid w:val="001916B2"/>
    <w:rsid w:val="00195633"/>
    <w:rsid w:val="00196F6C"/>
    <w:rsid w:val="00197A91"/>
    <w:rsid w:val="001A11CF"/>
    <w:rsid w:val="001A2BDB"/>
    <w:rsid w:val="001A3E07"/>
    <w:rsid w:val="001A4DEE"/>
    <w:rsid w:val="001B003B"/>
    <w:rsid w:val="001B2E79"/>
    <w:rsid w:val="001C11E6"/>
    <w:rsid w:val="001D61D7"/>
    <w:rsid w:val="001E0D9A"/>
    <w:rsid w:val="001E4C92"/>
    <w:rsid w:val="001E67BC"/>
    <w:rsid w:val="001E78DB"/>
    <w:rsid w:val="001F6B7C"/>
    <w:rsid w:val="001F7070"/>
    <w:rsid w:val="002024FE"/>
    <w:rsid w:val="00206455"/>
    <w:rsid w:val="00213437"/>
    <w:rsid w:val="0021634C"/>
    <w:rsid w:val="00217AD3"/>
    <w:rsid w:val="00222778"/>
    <w:rsid w:val="00222E91"/>
    <w:rsid w:val="002237FA"/>
    <w:rsid w:val="00225A28"/>
    <w:rsid w:val="0022641E"/>
    <w:rsid w:val="00232B23"/>
    <w:rsid w:val="002356D8"/>
    <w:rsid w:val="00235AF0"/>
    <w:rsid w:val="00236C8C"/>
    <w:rsid w:val="0024159D"/>
    <w:rsid w:val="00241DDF"/>
    <w:rsid w:val="00245290"/>
    <w:rsid w:val="00253338"/>
    <w:rsid w:val="00253648"/>
    <w:rsid w:val="00257453"/>
    <w:rsid w:val="00260BCF"/>
    <w:rsid w:val="002749D3"/>
    <w:rsid w:val="00276D32"/>
    <w:rsid w:val="00276E5C"/>
    <w:rsid w:val="002816D8"/>
    <w:rsid w:val="00283107"/>
    <w:rsid w:val="00285F54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3C4A"/>
    <w:rsid w:val="002D49F8"/>
    <w:rsid w:val="002D5BAD"/>
    <w:rsid w:val="002E2017"/>
    <w:rsid w:val="002E3818"/>
    <w:rsid w:val="002E3A11"/>
    <w:rsid w:val="002E417C"/>
    <w:rsid w:val="002E4543"/>
    <w:rsid w:val="002E554B"/>
    <w:rsid w:val="002E7F66"/>
    <w:rsid w:val="002F0192"/>
    <w:rsid w:val="002F4579"/>
    <w:rsid w:val="002F601D"/>
    <w:rsid w:val="002F6AC8"/>
    <w:rsid w:val="003016E1"/>
    <w:rsid w:val="003062CB"/>
    <w:rsid w:val="00313765"/>
    <w:rsid w:val="003167EC"/>
    <w:rsid w:val="003171A1"/>
    <w:rsid w:val="003225DE"/>
    <w:rsid w:val="00322937"/>
    <w:rsid w:val="00323558"/>
    <w:rsid w:val="0032500D"/>
    <w:rsid w:val="0033165B"/>
    <w:rsid w:val="003324D2"/>
    <w:rsid w:val="00336DD4"/>
    <w:rsid w:val="003374AB"/>
    <w:rsid w:val="0034069F"/>
    <w:rsid w:val="00342022"/>
    <w:rsid w:val="003447DE"/>
    <w:rsid w:val="00356375"/>
    <w:rsid w:val="00360AA4"/>
    <w:rsid w:val="00360B95"/>
    <w:rsid w:val="00360E62"/>
    <w:rsid w:val="00377AD4"/>
    <w:rsid w:val="00380642"/>
    <w:rsid w:val="003948F6"/>
    <w:rsid w:val="00394A06"/>
    <w:rsid w:val="00397F2A"/>
    <w:rsid w:val="003A2688"/>
    <w:rsid w:val="003A6839"/>
    <w:rsid w:val="003B4812"/>
    <w:rsid w:val="003B4FD4"/>
    <w:rsid w:val="003B7D7D"/>
    <w:rsid w:val="003C32FD"/>
    <w:rsid w:val="003C3816"/>
    <w:rsid w:val="003D0CC0"/>
    <w:rsid w:val="003D32D8"/>
    <w:rsid w:val="003D4C9B"/>
    <w:rsid w:val="003D624E"/>
    <w:rsid w:val="003D65B3"/>
    <w:rsid w:val="003E0A19"/>
    <w:rsid w:val="003E0B49"/>
    <w:rsid w:val="003E7F4E"/>
    <w:rsid w:val="003F1B52"/>
    <w:rsid w:val="003F1CF2"/>
    <w:rsid w:val="00412423"/>
    <w:rsid w:val="0042024B"/>
    <w:rsid w:val="00421CC5"/>
    <w:rsid w:val="00423B20"/>
    <w:rsid w:val="00424F58"/>
    <w:rsid w:val="0042550F"/>
    <w:rsid w:val="0042576C"/>
    <w:rsid w:val="00426DB5"/>
    <w:rsid w:val="004302D3"/>
    <w:rsid w:val="00430C8E"/>
    <w:rsid w:val="00431DCB"/>
    <w:rsid w:val="00432768"/>
    <w:rsid w:val="0043403D"/>
    <w:rsid w:val="0043625A"/>
    <w:rsid w:val="004410FF"/>
    <w:rsid w:val="004459CF"/>
    <w:rsid w:val="00445F44"/>
    <w:rsid w:val="00446345"/>
    <w:rsid w:val="0045799A"/>
    <w:rsid w:val="00460603"/>
    <w:rsid w:val="00463B52"/>
    <w:rsid w:val="004645BD"/>
    <w:rsid w:val="00466D24"/>
    <w:rsid w:val="00473907"/>
    <w:rsid w:val="004754C6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0C5B"/>
    <w:rsid w:val="004C1992"/>
    <w:rsid w:val="004C26DC"/>
    <w:rsid w:val="004C6C21"/>
    <w:rsid w:val="004D3EDE"/>
    <w:rsid w:val="004D47BA"/>
    <w:rsid w:val="004D6F2F"/>
    <w:rsid w:val="004E0157"/>
    <w:rsid w:val="004E0376"/>
    <w:rsid w:val="004E056F"/>
    <w:rsid w:val="004E12F3"/>
    <w:rsid w:val="004E2DB6"/>
    <w:rsid w:val="004E44B9"/>
    <w:rsid w:val="004E5167"/>
    <w:rsid w:val="004F0D63"/>
    <w:rsid w:val="004F3DFA"/>
    <w:rsid w:val="004F44A9"/>
    <w:rsid w:val="004F4881"/>
    <w:rsid w:val="00504C67"/>
    <w:rsid w:val="00505002"/>
    <w:rsid w:val="005067CC"/>
    <w:rsid w:val="00507FDB"/>
    <w:rsid w:val="00510AC3"/>
    <w:rsid w:val="00515BAE"/>
    <w:rsid w:val="00520531"/>
    <w:rsid w:val="005232F7"/>
    <w:rsid w:val="00530ABD"/>
    <w:rsid w:val="00541420"/>
    <w:rsid w:val="00542569"/>
    <w:rsid w:val="005474A8"/>
    <w:rsid w:val="00547EFD"/>
    <w:rsid w:val="00551229"/>
    <w:rsid w:val="0055152F"/>
    <w:rsid w:val="00552F46"/>
    <w:rsid w:val="005601DA"/>
    <w:rsid w:val="00560EC2"/>
    <w:rsid w:val="00565C9E"/>
    <w:rsid w:val="00567572"/>
    <w:rsid w:val="00570454"/>
    <w:rsid w:val="005707A9"/>
    <w:rsid w:val="005777C6"/>
    <w:rsid w:val="00581582"/>
    <w:rsid w:val="00583AD2"/>
    <w:rsid w:val="00586CCB"/>
    <w:rsid w:val="005903E1"/>
    <w:rsid w:val="00591CB4"/>
    <w:rsid w:val="00596573"/>
    <w:rsid w:val="005A3F3F"/>
    <w:rsid w:val="005A4A49"/>
    <w:rsid w:val="005A4DF7"/>
    <w:rsid w:val="005A4FAA"/>
    <w:rsid w:val="005A70AC"/>
    <w:rsid w:val="005B2853"/>
    <w:rsid w:val="005C0B7B"/>
    <w:rsid w:val="005C2497"/>
    <w:rsid w:val="005C3F10"/>
    <w:rsid w:val="005C4AAF"/>
    <w:rsid w:val="005C4E7B"/>
    <w:rsid w:val="005C6B5D"/>
    <w:rsid w:val="005C7D79"/>
    <w:rsid w:val="005D3391"/>
    <w:rsid w:val="005D669C"/>
    <w:rsid w:val="005D7A55"/>
    <w:rsid w:val="005E2D67"/>
    <w:rsid w:val="005E7FE5"/>
    <w:rsid w:val="005F1ABE"/>
    <w:rsid w:val="005F5D16"/>
    <w:rsid w:val="005F616E"/>
    <w:rsid w:val="005F7997"/>
    <w:rsid w:val="00601DF2"/>
    <w:rsid w:val="00603EE6"/>
    <w:rsid w:val="006055EA"/>
    <w:rsid w:val="006059F2"/>
    <w:rsid w:val="00612EA6"/>
    <w:rsid w:val="006204A9"/>
    <w:rsid w:val="00627530"/>
    <w:rsid w:val="00636E2E"/>
    <w:rsid w:val="00643706"/>
    <w:rsid w:val="00643DE5"/>
    <w:rsid w:val="00645E6D"/>
    <w:rsid w:val="00654E60"/>
    <w:rsid w:val="006645AA"/>
    <w:rsid w:val="00664A33"/>
    <w:rsid w:val="006670A5"/>
    <w:rsid w:val="00667669"/>
    <w:rsid w:val="0067422A"/>
    <w:rsid w:val="00684909"/>
    <w:rsid w:val="00690CBE"/>
    <w:rsid w:val="00691119"/>
    <w:rsid w:val="0069174D"/>
    <w:rsid w:val="00691A91"/>
    <w:rsid w:val="00692A10"/>
    <w:rsid w:val="006949C0"/>
    <w:rsid w:val="006A1CFD"/>
    <w:rsid w:val="006A2954"/>
    <w:rsid w:val="006A74B4"/>
    <w:rsid w:val="006B65B7"/>
    <w:rsid w:val="006C388D"/>
    <w:rsid w:val="006D08F3"/>
    <w:rsid w:val="006D1563"/>
    <w:rsid w:val="006D2C7F"/>
    <w:rsid w:val="006D3171"/>
    <w:rsid w:val="006D5B71"/>
    <w:rsid w:val="006E4825"/>
    <w:rsid w:val="006E49D9"/>
    <w:rsid w:val="006E4D69"/>
    <w:rsid w:val="006E52B3"/>
    <w:rsid w:val="006E6A74"/>
    <w:rsid w:val="006F0F0B"/>
    <w:rsid w:val="006F3ADE"/>
    <w:rsid w:val="006F6117"/>
    <w:rsid w:val="006F6512"/>
    <w:rsid w:val="006F7A34"/>
    <w:rsid w:val="00706B07"/>
    <w:rsid w:val="00706CBC"/>
    <w:rsid w:val="00710E1C"/>
    <w:rsid w:val="00714394"/>
    <w:rsid w:val="0071616B"/>
    <w:rsid w:val="00716CEC"/>
    <w:rsid w:val="00717171"/>
    <w:rsid w:val="00717AA5"/>
    <w:rsid w:val="0072394E"/>
    <w:rsid w:val="0072765B"/>
    <w:rsid w:val="007318A8"/>
    <w:rsid w:val="007331ED"/>
    <w:rsid w:val="00734E8A"/>
    <w:rsid w:val="00734FC1"/>
    <w:rsid w:val="0073713C"/>
    <w:rsid w:val="00740B7B"/>
    <w:rsid w:val="00741849"/>
    <w:rsid w:val="00744728"/>
    <w:rsid w:val="00744C15"/>
    <w:rsid w:val="00744D71"/>
    <w:rsid w:val="0074565A"/>
    <w:rsid w:val="007469B5"/>
    <w:rsid w:val="00754828"/>
    <w:rsid w:val="00756589"/>
    <w:rsid w:val="00757A6B"/>
    <w:rsid w:val="00762D1E"/>
    <w:rsid w:val="007637F4"/>
    <w:rsid w:val="00763EF8"/>
    <w:rsid w:val="00770038"/>
    <w:rsid w:val="007736C1"/>
    <w:rsid w:val="00777B89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4245"/>
    <w:rsid w:val="00794455"/>
    <w:rsid w:val="007A064E"/>
    <w:rsid w:val="007A338C"/>
    <w:rsid w:val="007A3D5C"/>
    <w:rsid w:val="007A7736"/>
    <w:rsid w:val="007B1161"/>
    <w:rsid w:val="007B45E8"/>
    <w:rsid w:val="007B637C"/>
    <w:rsid w:val="007C2D70"/>
    <w:rsid w:val="007C45BD"/>
    <w:rsid w:val="007C50DB"/>
    <w:rsid w:val="007D3DA3"/>
    <w:rsid w:val="007D53C5"/>
    <w:rsid w:val="007E320A"/>
    <w:rsid w:val="007E3749"/>
    <w:rsid w:val="007E5177"/>
    <w:rsid w:val="008026A0"/>
    <w:rsid w:val="00802993"/>
    <w:rsid w:val="00802CF1"/>
    <w:rsid w:val="00806AF7"/>
    <w:rsid w:val="00810238"/>
    <w:rsid w:val="008107BD"/>
    <w:rsid w:val="00811FCC"/>
    <w:rsid w:val="00812378"/>
    <w:rsid w:val="00812D65"/>
    <w:rsid w:val="008170F4"/>
    <w:rsid w:val="0082363B"/>
    <w:rsid w:val="008277BE"/>
    <w:rsid w:val="00830C80"/>
    <w:rsid w:val="00830F43"/>
    <w:rsid w:val="00834333"/>
    <w:rsid w:val="008345A3"/>
    <w:rsid w:val="00835EB0"/>
    <w:rsid w:val="00836069"/>
    <w:rsid w:val="00846DB1"/>
    <w:rsid w:val="00852F06"/>
    <w:rsid w:val="008543F3"/>
    <w:rsid w:val="00854D19"/>
    <w:rsid w:val="00855D60"/>
    <w:rsid w:val="00862AEE"/>
    <w:rsid w:val="00865864"/>
    <w:rsid w:val="00866BF1"/>
    <w:rsid w:val="0086786E"/>
    <w:rsid w:val="00881840"/>
    <w:rsid w:val="00883505"/>
    <w:rsid w:val="00884CC7"/>
    <w:rsid w:val="00886370"/>
    <w:rsid w:val="00890785"/>
    <w:rsid w:val="008912E1"/>
    <w:rsid w:val="00893CBA"/>
    <w:rsid w:val="00895D4F"/>
    <w:rsid w:val="008A110C"/>
    <w:rsid w:val="008A58EC"/>
    <w:rsid w:val="008B7C1F"/>
    <w:rsid w:val="008C05CC"/>
    <w:rsid w:val="008C0EE1"/>
    <w:rsid w:val="008C1446"/>
    <w:rsid w:val="008C45C6"/>
    <w:rsid w:val="008C5E80"/>
    <w:rsid w:val="008D5011"/>
    <w:rsid w:val="008D71DD"/>
    <w:rsid w:val="008D7489"/>
    <w:rsid w:val="008E5B59"/>
    <w:rsid w:val="008F0E34"/>
    <w:rsid w:val="008F1647"/>
    <w:rsid w:val="008F35AB"/>
    <w:rsid w:val="008F595F"/>
    <w:rsid w:val="008F7820"/>
    <w:rsid w:val="009011E5"/>
    <w:rsid w:val="00902078"/>
    <w:rsid w:val="00911F95"/>
    <w:rsid w:val="009174C1"/>
    <w:rsid w:val="00926776"/>
    <w:rsid w:val="0092715D"/>
    <w:rsid w:val="009348A1"/>
    <w:rsid w:val="009369BA"/>
    <w:rsid w:val="00936F3A"/>
    <w:rsid w:val="009376AF"/>
    <w:rsid w:val="00944105"/>
    <w:rsid w:val="0094580E"/>
    <w:rsid w:val="00950182"/>
    <w:rsid w:val="00950FE3"/>
    <w:rsid w:val="00952584"/>
    <w:rsid w:val="009529C2"/>
    <w:rsid w:val="0095560D"/>
    <w:rsid w:val="009570FA"/>
    <w:rsid w:val="00963692"/>
    <w:rsid w:val="00963BB6"/>
    <w:rsid w:val="00963D39"/>
    <w:rsid w:val="009648BE"/>
    <w:rsid w:val="00970166"/>
    <w:rsid w:val="009727F5"/>
    <w:rsid w:val="00975323"/>
    <w:rsid w:val="00976F76"/>
    <w:rsid w:val="00985642"/>
    <w:rsid w:val="00986CEC"/>
    <w:rsid w:val="009902EC"/>
    <w:rsid w:val="0099607A"/>
    <w:rsid w:val="009A375E"/>
    <w:rsid w:val="009A3E03"/>
    <w:rsid w:val="009B0ADB"/>
    <w:rsid w:val="009B6744"/>
    <w:rsid w:val="009B6ABE"/>
    <w:rsid w:val="009B7D4F"/>
    <w:rsid w:val="009C1FF4"/>
    <w:rsid w:val="009C4AA6"/>
    <w:rsid w:val="009D3932"/>
    <w:rsid w:val="009D7C75"/>
    <w:rsid w:val="009E042C"/>
    <w:rsid w:val="009E0520"/>
    <w:rsid w:val="009E1A14"/>
    <w:rsid w:val="009E5EFC"/>
    <w:rsid w:val="009E61DF"/>
    <w:rsid w:val="009F2ABE"/>
    <w:rsid w:val="009F3F2F"/>
    <w:rsid w:val="00A002BA"/>
    <w:rsid w:val="00A00520"/>
    <w:rsid w:val="00A018DF"/>
    <w:rsid w:val="00A02AA9"/>
    <w:rsid w:val="00A04FED"/>
    <w:rsid w:val="00A062A7"/>
    <w:rsid w:val="00A06822"/>
    <w:rsid w:val="00A14BF4"/>
    <w:rsid w:val="00A2306D"/>
    <w:rsid w:val="00A32580"/>
    <w:rsid w:val="00A344A6"/>
    <w:rsid w:val="00A351EE"/>
    <w:rsid w:val="00A365CF"/>
    <w:rsid w:val="00A43E75"/>
    <w:rsid w:val="00A50229"/>
    <w:rsid w:val="00A53BA0"/>
    <w:rsid w:val="00A54909"/>
    <w:rsid w:val="00A567D2"/>
    <w:rsid w:val="00A60DB4"/>
    <w:rsid w:val="00A65417"/>
    <w:rsid w:val="00A71D4C"/>
    <w:rsid w:val="00A737F0"/>
    <w:rsid w:val="00A81275"/>
    <w:rsid w:val="00A832AE"/>
    <w:rsid w:val="00A959AB"/>
    <w:rsid w:val="00A96C9B"/>
    <w:rsid w:val="00A96D61"/>
    <w:rsid w:val="00A971D4"/>
    <w:rsid w:val="00AA161C"/>
    <w:rsid w:val="00AA2768"/>
    <w:rsid w:val="00AA4F4B"/>
    <w:rsid w:val="00AA5719"/>
    <w:rsid w:val="00AB4F69"/>
    <w:rsid w:val="00AC39F3"/>
    <w:rsid w:val="00AC56DB"/>
    <w:rsid w:val="00AC6315"/>
    <w:rsid w:val="00AD1F6B"/>
    <w:rsid w:val="00AD52B6"/>
    <w:rsid w:val="00AE0297"/>
    <w:rsid w:val="00AE36B4"/>
    <w:rsid w:val="00AE583F"/>
    <w:rsid w:val="00AF2792"/>
    <w:rsid w:val="00AF2950"/>
    <w:rsid w:val="00AF7190"/>
    <w:rsid w:val="00B00B69"/>
    <w:rsid w:val="00B00D47"/>
    <w:rsid w:val="00B0154E"/>
    <w:rsid w:val="00B01CBD"/>
    <w:rsid w:val="00B037A4"/>
    <w:rsid w:val="00B04469"/>
    <w:rsid w:val="00B054F7"/>
    <w:rsid w:val="00B05C1E"/>
    <w:rsid w:val="00B05DD0"/>
    <w:rsid w:val="00B0612B"/>
    <w:rsid w:val="00B06512"/>
    <w:rsid w:val="00B103B6"/>
    <w:rsid w:val="00B11915"/>
    <w:rsid w:val="00B13557"/>
    <w:rsid w:val="00B13EBF"/>
    <w:rsid w:val="00B155CA"/>
    <w:rsid w:val="00B17989"/>
    <w:rsid w:val="00B224AF"/>
    <w:rsid w:val="00B24AB0"/>
    <w:rsid w:val="00B375E3"/>
    <w:rsid w:val="00B5141D"/>
    <w:rsid w:val="00B5158F"/>
    <w:rsid w:val="00B51F2E"/>
    <w:rsid w:val="00B52362"/>
    <w:rsid w:val="00B5295B"/>
    <w:rsid w:val="00B54369"/>
    <w:rsid w:val="00B60E41"/>
    <w:rsid w:val="00B657D5"/>
    <w:rsid w:val="00B67332"/>
    <w:rsid w:val="00B70015"/>
    <w:rsid w:val="00B7096D"/>
    <w:rsid w:val="00B715E5"/>
    <w:rsid w:val="00B71BA7"/>
    <w:rsid w:val="00B74481"/>
    <w:rsid w:val="00B74513"/>
    <w:rsid w:val="00B765D7"/>
    <w:rsid w:val="00B8095D"/>
    <w:rsid w:val="00B80E63"/>
    <w:rsid w:val="00B81E50"/>
    <w:rsid w:val="00B84F73"/>
    <w:rsid w:val="00B90E89"/>
    <w:rsid w:val="00B97388"/>
    <w:rsid w:val="00BA594B"/>
    <w:rsid w:val="00BA6099"/>
    <w:rsid w:val="00BA671E"/>
    <w:rsid w:val="00BB2DEC"/>
    <w:rsid w:val="00BB7947"/>
    <w:rsid w:val="00BC3112"/>
    <w:rsid w:val="00BC4262"/>
    <w:rsid w:val="00BC5F5C"/>
    <w:rsid w:val="00BD3C64"/>
    <w:rsid w:val="00BD6E27"/>
    <w:rsid w:val="00BE0EAA"/>
    <w:rsid w:val="00BE177B"/>
    <w:rsid w:val="00BE247D"/>
    <w:rsid w:val="00BE661D"/>
    <w:rsid w:val="00BF1DDC"/>
    <w:rsid w:val="00BF6CF1"/>
    <w:rsid w:val="00C02CAD"/>
    <w:rsid w:val="00C04E48"/>
    <w:rsid w:val="00C110D1"/>
    <w:rsid w:val="00C12633"/>
    <w:rsid w:val="00C21E6D"/>
    <w:rsid w:val="00C25AD7"/>
    <w:rsid w:val="00C26A62"/>
    <w:rsid w:val="00C325B2"/>
    <w:rsid w:val="00C34B57"/>
    <w:rsid w:val="00C35ECB"/>
    <w:rsid w:val="00C37947"/>
    <w:rsid w:val="00C37EE8"/>
    <w:rsid w:val="00C40DE6"/>
    <w:rsid w:val="00C427A0"/>
    <w:rsid w:val="00C43B51"/>
    <w:rsid w:val="00C5612C"/>
    <w:rsid w:val="00C600BE"/>
    <w:rsid w:val="00C63BC4"/>
    <w:rsid w:val="00C733FE"/>
    <w:rsid w:val="00C81837"/>
    <w:rsid w:val="00C81D36"/>
    <w:rsid w:val="00C828DC"/>
    <w:rsid w:val="00C849B4"/>
    <w:rsid w:val="00C9305B"/>
    <w:rsid w:val="00C94FC0"/>
    <w:rsid w:val="00C97B3B"/>
    <w:rsid w:val="00CA2749"/>
    <w:rsid w:val="00CA563C"/>
    <w:rsid w:val="00CB0875"/>
    <w:rsid w:val="00CC1ABB"/>
    <w:rsid w:val="00CC24D9"/>
    <w:rsid w:val="00CC4C9A"/>
    <w:rsid w:val="00CC5C2B"/>
    <w:rsid w:val="00CD21BD"/>
    <w:rsid w:val="00CD36F1"/>
    <w:rsid w:val="00CD402C"/>
    <w:rsid w:val="00CD4B6A"/>
    <w:rsid w:val="00CD4C87"/>
    <w:rsid w:val="00CD7B3E"/>
    <w:rsid w:val="00CE0B28"/>
    <w:rsid w:val="00CE2D19"/>
    <w:rsid w:val="00CE32EC"/>
    <w:rsid w:val="00CE35E2"/>
    <w:rsid w:val="00CE62B6"/>
    <w:rsid w:val="00CF0AA5"/>
    <w:rsid w:val="00CF771B"/>
    <w:rsid w:val="00D00653"/>
    <w:rsid w:val="00D00D99"/>
    <w:rsid w:val="00D05ED3"/>
    <w:rsid w:val="00D072FF"/>
    <w:rsid w:val="00D07F34"/>
    <w:rsid w:val="00D13756"/>
    <w:rsid w:val="00D14F93"/>
    <w:rsid w:val="00D16D3E"/>
    <w:rsid w:val="00D2209D"/>
    <w:rsid w:val="00D22A9C"/>
    <w:rsid w:val="00D23132"/>
    <w:rsid w:val="00D27ED9"/>
    <w:rsid w:val="00D37C52"/>
    <w:rsid w:val="00D37EDE"/>
    <w:rsid w:val="00D40EA6"/>
    <w:rsid w:val="00D474F7"/>
    <w:rsid w:val="00D52603"/>
    <w:rsid w:val="00D53D15"/>
    <w:rsid w:val="00D577C1"/>
    <w:rsid w:val="00D6135F"/>
    <w:rsid w:val="00D622C3"/>
    <w:rsid w:val="00D649E9"/>
    <w:rsid w:val="00D747FF"/>
    <w:rsid w:val="00D75202"/>
    <w:rsid w:val="00D7556C"/>
    <w:rsid w:val="00D776D5"/>
    <w:rsid w:val="00D80661"/>
    <w:rsid w:val="00D815A4"/>
    <w:rsid w:val="00D82D88"/>
    <w:rsid w:val="00D84542"/>
    <w:rsid w:val="00D87A03"/>
    <w:rsid w:val="00D87D59"/>
    <w:rsid w:val="00D87FA9"/>
    <w:rsid w:val="00D92F45"/>
    <w:rsid w:val="00D97E8C"/>
    <w:rsid w:val="00DA1A0D"/>
    <w:rsid w:val="00DA1D24"/>
    <w:rsid w:val="00DA4722"/>
    <w:rsid w:val="00DA4837"/>
    <w:rsid w:val="00DA60F4"/>
    <w:rsid w:val="00DB0C5A"/>
    <w:rsid w:val="00DB28E7"/>
    <w:rsid w:val="00DB363B"/>
    <w:rsid w:val="00DB7391"/>
    <w:rsid w:val="00DC1559"/>
    <w:rsid w:val="00DC29DC"/>
    <w:rsid w:val="00DC2AC5"/>
    <w:rsid w:val="00DC554C"/>
    <w:rsid w:val="00DD286E"/>
    <w:rsid w:val="00DD30B5"/>
    <w:rsid w:val="00DD38DA"/>
    <w:rsid w:val="00DD6CFE"/>
    <w:rsid w:val="00DE146D"/>
    <w:rsid w:val="00DE1837"/>
    <w:rsid w:val="00DE60FC"/>
    <w:rsid w:val="00DF3251"/>
    <w:rsid w:val="00DF42B5"/>
    <w:rsid w:val="00DF4D00"/>
    <w:rsid w:val="00DF6525"/>
    <w:rsid w:val="00E03143"/>
    <w:rsid w:val="00E045CE"/>
    <w:rsid w:val="00E05CE2"/>
    <w:rsid w:val="00E24519"/>
    <w:rsid w:val="00E26481"/>
    <w:rsid w:val="00E27029"/>
    <w:rsid w:val="00E30A36"/>
    <w:rsid w:val="00E31322"/>
    <w:rsid w:val="00E320AD"/>
    <w:rsid w:val="00E34D6F"/>
    <w:rsid w:val="00E34E5E"/>
    <w:rsid w:val="00E361F6"/>
    <w:rsid w:val="00E36DDB"/>
    <w:rsid w:val="00E378DA"/>
    <w:rsid w:val="00E42BC3"/>
    <w:rsid w:val="00E43E8E"/>
    <w:rsid w:val="00E44075"/>
    <w:rsid w:val="00E44DD2"/>
    <w:rsid w:val="00E461DC"/>
    <w:rsid w:val="00E47864"/>
    <w:rsid w:val="00E50EC1"/>
    <w:rsid w:val="00E513E8"/>
    <w:rsid w:val="00E52DA8"/>
    <w:rsid w:val="00E60CB8"/>
    <w:rsid w:val="00E60D9E"/>
    <w:rsid w:val="00E65D9F"/>
    <w:rsid w:val="00E67C83"/>
    <w:rsid w:val="00E763C0"/>
    <w:rsid w:val="00E77C4C"/>
    <w:rsid w:val="00E911A5"/>
    <w:rsid w:val="00E92F26"/>
    <w:rsid w:val="00E93E83"/>
    <w:rsid w:val="00E9588C"/>
    <w:rsid w:val="00EA0A3B"/>
    <w:rsid w:val="00EA1E8C"/>
    <w:rsid w:val="00EA2475"/>
    <w:rsid w:val="00EA3BBA"/>
    <w:rsid w:val="00EA50CF"/>
    <w:rsid w:val="00EB2BCC"/>
    <w:rsid w:val="00EC2A2E"/>
    <w:rsid w:val="00EC5B57"/>
    <w:rsid w:val="00ED6C71"/>
    <w:rsid w:val="00ED7E84"/>
    <w:rsid w:val="00ED7FB0"/>
    <w:rsid w:val="00EE1ADB"/>
    <w:rsid w:val="00EE470A"/>
    <w:rsid w:val="00EE747C"/>
    <w:rsid w:val="00EF0965"/>
    <w:rsid w:val="00EF0E64"/>
    <w:rsid w:val="00EF2D19"/>
    <w:rsid w:val="00F0025C"/>
    <w:rsid w:val="00F01E1D"/>
    <w:rsid w:val="00F02F3D"/>
    <w:rsid w:val="00F03608"/>
    <w:rsid w:val="00F115A1"/>
    <w:rsid w:val="00F119E5"/>
    <w:rsid w:val="00F1205B"/>
    <w:rsid w:val="00F17716"/>
    <w:rsid w:val="00F20DA4"/>
    <w:rsid w:val="00F22C93"/>
    <w:rsid w:val="00F33E3B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61D5"/>
    <w:rsid w:val="00F77298"/>
    <w:rsid w:val="00F8215A"/>
    <w:rsid w:val="00F82A44"/>
    <w:rsid w:val="00F82EDC"/>
    <w:rsid w:val="00F84AAA"/>
    <w:rsid w:val="00F85C51"/>
    <w:rsid w:val="00F9015C"/>
    <w:rsid w:val="00F92947"/>
    <w:rsid w:val="00F92B6F"/>
    <w:rsid w:val="00F9622A"/>
    <w:rsid w:val="00F9760C"/>
    <w:rsid w:val="00FA04FB"/>
    <w:rsid w:val="00FA0FCF"/>
    <w:rsid w:val="00FA11E5"/>
    <w:rsid w:val="00FA51DA"/>
    <w:rsid w:val="00FA600D"/>
    <w:rsid w:val="00FB2361"/>
    <w:rsid w:val="00FC0012"/>
    <w:rsid w:val="00FC3AF5"/>
    <w:rsid w:val="00FC6FBD"/>
    <w:rsid w:val="00FD05B2"/>
    <w:rsid w:val="00FD16BC"/>
    <w:rsid w:val="00FD3A10"/>
    <w:rsid w:val="00FD3D8D"/>
    <w:rsid w:val="00FD5CFC"/>
    <w:rsid w:val="00FE1122"/>
    <w:rsid w:val="00FE2558"/>
    <w:rsid w:val="00FE773E"/>
    <w:rsid w:val="00FF31C8"/>
    <w:rsid w:val="00FF5ED2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23558"/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0"/>
    <w:next w:val="a0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0"/>
    <w:next w:val="a0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0"/>
    <w:next w:val="a0"/>
    <w:qFormat/>
    <w:rsid w:val="00323558"/>
    <w:pPr>
      <w:keepNext/>
      <w:jc w:val="center"/>
      <w:outlineLvl w:val="5"/>
    </w:pPr>
    <w:rPr>
      <w:sz w:val="28"/>
      <w:szCs w:val="20"/>
    </w:rPr>
  </w:style>
  <w:style w:type="paragraph" w:styleId="7">
    <w:name w:val="heading 7"/>
    <w:basedOn w:val="a0"/>
    <w:next w:val="a0"/>
    <w:link w:val="70"/>
    <w:qFormat/>
    <w:rsid w:val="00F119E5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0"/>
    <w:next w:val="a0"/>
    <w:link w:val="80"/>
    <w:qFormat/>
    <w:rsid w:val="00F119E5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F119E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4">
    <w:name w:val="Normal (Web)"/>
    <w:basedOn w:val="a0"/>
    <w:rsid w:val="00323558"/>
    <w:pPr>
      <w:spacing w:before="100" w:beforeAutospacing="1" w:after="100" w:afterAutospacing="1"/>
    </w:pPr>
  </w:style>
  <w:style w:type="paragraph" w:styleId="a5">
    <w:name w:val="Body Text Indent"/>
    <w:basedOn w:val="a0"/>
    <w:link w:val="a6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rsid w:val="0043625A"/>
    <w:rPr>
      <w:rFonts w:ascii="Arial" w:hAnsi="Arial" w:cs="Arial" w:hint="default"/>
      <w:sz w:val="22"/>
      <w:szCs w:val="22"/>
    </w:rPr>
  </w:style>
  <w:style w:type="paragraph" w:styleId="a7">
    <w:name w:val="No Spacing"/>
    <w:link w:val="a8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8">
    <w:name w:val="Без интервала Знак"/>
    <w:link w:val="a7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9">
    <w:name w:val="Balloon Text"/>
    <w:basedOn w:val="a0"/>
    <w:link w:val="aa"/>
    <w:rsid w:val="00C26A62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7E5177"/>
    <w:rPr>
      <w:b/>
      <w:sz w:val="28"/>
      <w:szCs w:val="24"/>
    </w:rPr>
  </w:style>
  <w:style w:type="character" w:customStyle="1" w:styleId="a6">
    <w:name w:val="Основной текст с отступом Знак"/>
    <w:link w:val="a5"/>
    <w:rsid w:val="007E5177"/>
    <w:rPr>
      <w:b/>
      <w:sz w:val="28"/>
      <w:szCs w:val="24"/>
    </w:rPr>
  </w:style>
  <w:style w:type="character" w:styleId="ab">
    <w:name w:val="Strong"/>
    <w:uiPriority w:val="22"/>
    <w:qFormat/>
    <w:rsid w:val="00EA0A3B"/>
    <w:rPr>
      <w:b/>
      <w:bCs/>
    </w:rPr>
  </w:style>
  <w:style w:type="character" w:customStyle="1" w:styleId="30">
    <w:name w:val="Заголовок 3 Знак"/>
    <w:link w:val="3"/>
    <w:rsid w:val="00692A10"/>
    <w:rPr>
      <w:sz w:val="28"/>
      <w:szCs w:val="24"/>
    </w:rPr>
  </w:style>
  <w:style w:type="paragraph" w:styleId="ac">
    <w:name w:val="List Paragraph"/>
    <w:basedOn w:val="a0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1"/>
    <w:rsid w:val="007331ED"/>
  </w:style>
  <w:style w:type="table" w:styleId="ad">
    <w:name w:val="Table Grid"/>
    <w:basedOn w:val="a2"/>
    <w:rsid w:val="00CD4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94FC0"/>
  </w:style>
  <w:style w:type="paragraph" w:styleId="ae">
    <w:name w:val="Body Text"/>
    <w:basedOn w:val="a0"/>
    <w:link w:val="af"/>
    <w:rsid w:val="0033165B"/>
    <w:pPr>
      <w:spacing w:after="120"/>
    </w:pPr>
  </w:style>
  <w:style w:type="character" w:customStyle="1" w:styleId="af">
    <w:name w:val="Основной текст Знак"/>
    <w:link w:val="ae"/>
    <w:rsid w:val="0033165B"/>
    <w:rPr>
      <w:sz w:val="24"/>
      <w:szCs w:val="24"/>
    </w:rPr>
  </w:style>
  <w:style w:type="paragraph" w:customStyle="1" w:styleId="ConsNormal">
    <w:name w:val="ConsNormal"/>
    <w:rsid w:val="0033165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">
    <w:name w:val="List Bullet"/>
    <w:basedOn w:val="a0"/>
    <w:rsid w:val="0010161D"/>
    <w:pPr>
      <w:numPr>
        <w:numId w:val="14"/>
      </w:numPr>
      <w:contextualSpacing/>
    </w:pPr>
  </w:style>
  <w:style w:type="character" w:customStyle="1" w:styleId="70">
    <w:name w:val="Заголовок 7 Знак"/>
    <w:link w:val="7"/>
    <w:rsid w:val="00F119E5"/>
    <w:rPr>
      <w:rFonts w:ascii="Arial" w:hAnsi="Arial"/>
    </w:rPr>
  </w:style>
  <w:style w:type="character" w:customStyle="1" w:styleId="80">
    <w:name w:val="Заголовок 8 Знак"/>
    <w:link w:val="8"/>
    <w:rsid w:val="00F119E5"/>
    <w:rPr>
      <w:rFonts w:ascii="Arial" w:hAnsi="Arial"/>
      <w:i/>
    </w:rPr>
  </w:style>
  <w:style w:type="character" w:customStyle="1" w:styleId="90">
    <w:name w:val="Заголовок 9 Знак"/>
    <w:link w:val="9"/>
    <w:rsid w:val="00F119E5"/>
    <w:rPr>
      <w:rFonts w:ascii="Arial" w:hAnsi="Arial"/>
      <w:b/>
      <w:i/>
      <w:sz w:val="18"/>
    </w:rPr>
  </w:style>
  <w:style w:type="paragraph" w:styleId="af0">
    <w:name w:val="Plain Text"/>
    <w:basedOn w:val="a0"/>
    <w:link w:val="af1"/>
    <w:uiPriority w:val="99"/>
    <w:unhideWhenUsed/>
    <w:rsid w:val="00FA600D"/>
    <w:rPr>
      <w:rFonts w:ascii="Consolas" w:eastAsia="Calibri" w:hAnsi="Consolas"/>
      <w:sz w:val="21"/>
      <w:szCs w:val="21"/>
      <w:lang w:eastAsia="en-US"/>
    </w:rPr>
  </w:style>
  <w:style w:type="character" w:customStyle="1" w:styleId="af1">
    <w:name w:val="Текст Знак"/>
    <w:link w:val="af0"/>
    <w:uiPriority w:val="99"/>
    <w:rsid w:val="00FA600D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947B912-6EA7-41C9-A10D-0EA7F8916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4347</Words>
  <Characters>24780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29069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dc:description/>
  <cp:lastModifiedBy>Алтунина Надежда Андреевна</cp:lastModifiedBy>
  <cp:revision>26</cp:revision>
  <cp:lastPrinted>2015-02-02T12:04:00Z</cp:lastPrinted>
  <dcterms:created xsi:type="dcterms:W3CDTF">2015-02-02T11:13:00Z</dcterms:created>
  <dcterms:modified xsi:type="dcterms:W3CDTF">2016-10-28T08:10:00Z</dcterms:modified>
</cp:coreProperties>
</file>