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65EC1" w14:textId="77777777" w:rsidR="00C71005" w:rsidRPr="0024534D" w:rsidRDefault="00C71005" w:rsidP="00C71005">
      <w:pPr>
        <w:ind w:left="5387" w:firstLine="0"/>
        <w:jc w:val="right"/>
        <w:rPr>
          <w:b/>
          <w:sz w:val="26"/>
          <w:szCs w:val="26"/>
        </w:rPr>
      </w:pPr>
      <w:r w:rsidRPr="0024534D">
        <w:rPr>
          <w:b/>
          <w:sz w:val="26"/>
          <w:szCs w:val="26"/>
        </w:rPr>
        <w:t>“УТВЕРЖДАЮ”</w:t>
      </w:r>
    </w:p>
    <w:p w14:paraId="6F1DBC12" w14:textId="77777777" w:rsidR="00C71005" w:rsidRPr="0024534D" w:rsidRDefault="00C71005" w:rsidP="00C71005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Первый заместитель директора – главный инженер филиала</w:t>
      </w:r>
    </w:p>
    <w:p w14:paraId="62C4F3F3" w14:textId="77777777" w:rsidR="00C71005" w:rsidRPr="0024534D" w:rsidRDefault="00C71005" w:rsidP="00C71005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ПАО «Россети Центр» - «Костромаэнерго»</w:t>
      </w:r>
    </w:p>
    <w:p w14:paraId="38CFA365" w14:textId="77777777" w:rsidR="00C71005" w:rsidRPr="0024534D" w:rsidRDefault="00C71005" w:rsidP="00C71005">
      <w:pPr>
        <w:ind w:left="5387" w:firstLine="0"/>
        <w:jc w:val="right"/>
        <w:rPr>
          <w:sz w:val="26"/>
          <w:szCs w:val="26"/>
        </w:rPr>
      </w:pPr>
    </w:p>
    <w:p w14:paraId="10BC25AC" w14:textId="77777777" w:rsidR="00C71005" w:rsidRPr="0024534D" w:rsidRDefault="00C71005" w:rsidP="00C71005">
      <w:pPr>
        <w:ind w:left="5387" w:firstLine="0"/>
        <w:jc w:val="right"/>
        <w:rPr>
          <w:sz w:val="26"/>
          <w:szCs w:val="26"/>
        </w:rPr>
      </w:pPr>
      <w:r w:rsidRPr="0024534D">
        <w:rPr>
          <w:sz w:val="26"/>
          <w:szCs w:val="26"/>
        </w:rPr>
        <w:t>_____________________</w:t>
      </w:r>
      <w:proofErr w:type="gramStart"/>
      <w:r w:rsidRPr="0024534D">
        <w:rPr>
          <w:sz w:val="26"/>
          <w:szCs w:val="26"/>
        </w:rPr>
        <w:t>_  /</w:t>
      </w:r>
      <w:proofErr w:type="gramEnd"/>
      <w:r w:rsidRPr="0024534D">
        <w:rPr>
          <w:sz w:val="26"/>
          <w:szCs w:val="26"/>
        </w:rPr>
        <w:t xml:space="preserve"> А.Н. Мелузов</w:t>
      </w:r>
    </w:p>
    <w:p w14:paraId="1CFDF201" w14:textId="77777777" w:rsidR="00C71005" w:rsidRPr="0024534D" w:rsidRDefault="00C71005" w:rsidP="00C71005">
      <w:pPr>
        <w:ind w:left="5387" w:firstLine="0"/>
        <w:jc w:val="right"/>
        <w:rPr>
          <w:caps/>
          <w:sz w:val="26"/>
          <w:szCs w:val="26"/>
        </w:rPr>
      </w:pPr>
      <w:r w:rsidRPr="0024534D">
        <w:rPr>
          <w:sz w:val="26"/>
          <w:szCs w:val="26"/>
        </w:rPr>
        <w:t>“_______” __________________ 20</w:t>
      </w:r>
      <w:r>
        <w:rPr>
          <w:sz w:val="26"/>
          <w:szCs w:val="26"/>
        </w:rPr>
        <w:t>22</w:t>
      </w:r>
    </w:p>
    <w:p w14:paraId="5539E4E2" w14:textId="77777777" w:rsidR="00C71005" w:rsidRDefault="00C71005" w:rsidP="00C71005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67D24C9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67D24CA" w14:textId="1733FC95" w:rsidR="00194782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B45060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>к</w:t>
      </w:r>
      <w:r w:rsidR="0078415B" w:rsidRPr="0078415B">
        <w:rPr>
          <w:b/>
          <w:sz w:val="26"/>
          <w:szCs w:val="26"/>
        </w:rPr>
        <w:t>абель</w:t>
      </w:r>
      <w:r w:rsidR="001F4F3E">
        <w:rPr>
          <w:b/>
          <w:sz w:val="26"/>
          <w:szCs w:val="26"/>
        </w:rPr>
        <w:t>ной арматуры</w:t>
      </w:r>
      <w:r w:rsidR="00513A53" w:rsidRPr="001314ED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 xml:space="preserve"> </w:t>
      </w:r>
    </w:p>
    <w:p w14:paraId="167D24CB" w14:textId="77777777" w:rsidR="004F6968" w:rsidRPr="00194782" w:rsidRDefault="009752B7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</w:t>
      </w:r>
      <w:r w:rsidR="009C0389" w:rsidRPr="00A57AE8">
        <w:rPr>
          <w:b/>
          <w:sz w:val="26"/>
          <w:szCs w:val="26"/>
        </w:rPr>
        <w:t xml:space="preserve">№ </w:t>
      </w:r>
      <w:r w:rsidR="00260830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260830">
        <w:rPr>
          <w:b/>
          <w:sz w:val="26"/>
          <w:szCs w:val="26"/>
          <w:u w:val="single"/>
          <w:lang w:val="en-US"/>
        </w:rPr>
        <w:t>T</w:t>
      </w:r>
      <w:r w:rsidR="00194782">
        <w:rPr>
          <w:b/>
          <w:sz w:val="26"/>
          <w:szCs w:val="26"/>
          <w:u w:val="single"/>
        </w:rPr>
        <w:t>.</w:t>
      </w:r>
    </w:p>
    <w:p w14:paraId="167D24CC" w14:textId="77777777" w:rsidR="00612811" w:rsidRPr="001E75B3" w:rsidRDefault="00612811" w:rsidP="00773399">
      <w:pPr>
        <w:ind w:firstLine="0"/>
        <w:jc w:val="center"/>
        <w:rPr>
          <w:sz w:val="24"/>
          <w:szCs w:val="24"/>
        </w:rPr>
      </w:pPr>
    </w:p>
    <w:p w14:paraId="3DB8F690" w14:textId="77777777" w:rsidR="00C71005" w:rsidRPr="003B7674" w:rsidRDefault="00C71005" w:rsidP="001E75B3">
      <w:pPr>
        <w:pStyle w:val="1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B7674">
        <w:rPr>
          <w:rFonts w:ascii="Times New Roman" w:hAnsi="Times New Roman"/>
          <w:b/>
          <w:bCs/>
          <w:sz w:val="24"/>
          <w:szCs w:val="24"/>
        </w:rPr>
        <w:t>Общая часть.</w:t>
      </w:r>
    </w:p>
    <w:p w14:paraId="7BD7B97E" w14:textId="7FBE43C0" w:rsidR="00C71005" w:rsidRPr="003B7674" w:rsidRDefault="00C71005" w:rsidP="003B7674">
      <w:pPr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Филиал ПАО «Россети Центр» - «Костромаэнерго» производит закупку </w:t>
      </w:r>
      <w:r w:rsidR="00470409" w:rsidRPr="003B7674">
        <w:rPr>
          <w:sz w:val="24"/>
          <w:szCs w:val="24"/>
        </w:rPr>
        <w:t>кабельн</w:t>
      </w:r>
      <w:r w:rsidR="00470409">
        <w:rPr>
          <w:sz w:val="24"/>
          <w:szCs w:val="24"/>
        </w:rPr>
        <w:t>ой</w:t>
      </w:r>
      <w:r w:rsidR="00470409" w:rsidRPr="003B7674">
        <w:rPr>
          <w:sz w:val="24"/>
          <w:szCs w:val="24"/>
        </w:rPr>
        <w:t xml:space="preserve"> арматур</w:t>
      </w:r>
      <w:r w:rsidR="00470409">
        <w:rPr>
          <w:sz w:val="24"/>
          <w:szCs w:val="24"/>
        </w:rPr>
        <w:t>ы</w:t>
      </w:r>
      <w:r w:rsidR="00470409" w:rsidRPr="003B7674">
        <w:rPr>
          <w:sz w:val="24"/>
          <w:szCs w:val="24"/>
        </w:rPr>
        <w:t xml:space="preserve"> </w:t>
      </w:r>
      <w:r w:rsidRPr="003B7674">
        <w:rPr>
          <w:sz w:val="24"/>
          <w:szCs w:val="24"/>
        </w:rPr>
        <w:t>для ремонтно-эксплуатационного обслуживания электросетевого оборудования на 2023 год.</w:t>
      </w:r>
    </w:p>
    <w:p w14:paraId="1DF4060B" w14:textId="77777777" w:rsidR="00C71005" w:rsidRPr="003B7674" w:rsidRDefault="00C71005" w:rsidP="003B7674">
      <w:pPr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rPr>
          <w:bCs/>
          <w:sz w:val="24"/>
          <w:szCs w:val="24"/>
        </w:rPr>
      </w:pPr>
      <w:r w:rsidRPr="003B7674">
        <w:rPr>
          <w:sz w:val="24"/>
          <w:szCs w:val="24"/>
        </w:rPr>
        <w:t>Закупка производится на основании плана закупки ПАО «Россети Центр».</w:t>
      </w:r>
    </w:p>
    <w:p w14:paraId="3598A3CC" w14:textId="77777777" w:rsidR="00C71005" w:rsidRPr="003B7674" w:rsidRDefault="00C71005" w:rsidP="003B7674">
      <w:pPr>
        <w:tabs>
          <w:tab w:val="left" w:pos="993"/>
        </w:tabs>
        <w:ind w:firstLine="709"/>
        <w:rPr>
          <w:b/>
          <w:bCs/>
          <w:sz w:val="24"/>
          <w:szCs w:val="24"/>
        </w:rPr>
      </w:pPr>
    </w:p>
    <w:p w14:paraId="3BD08DBF" w14:textId="77777777" w:rsidR="00C71005" w:rsidRPr="003B7674" w:rsidRDefault="00C71005" w:rsidP="003B7674">
      <w:pPr>
        <w:pStyle w:val="1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B7674">
        <w:rPr>
          <w:rFonts w:ascii="Times New Roman" w:hAnsi="Times New Roman"/>
          <w:b/>
          <w:bCs/>
          <w:sz w:val="24"/>
          <w:szCs w:val="24"/>
        </w:rPr>
        <w:t>Предмет конкурса.</w:t>
      </w:r>
    </w:p>
    <w:p w14:paraId="42776353" w14:textId="722D8640" w:rsidR="001E75B3" w:rsidRPr="003B7674" w:rsidRDefault="00C71005" w:rsidP="003B7674">
      <w:pPr>
        <w:pStyle w:val="Bodytext20"/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B7674">
        <w:rPr>
          <w:sz w:val="24"/>
          <w:szCs w:val="24"/>
        </w:rPr>
        <w:t xml:space="preserve">Поставщик обеспечивает поставку </w:t>
      </w:r>
      <w:r w:rsidR="00470409" w:rsidRPr="003B7674">
        <w:rPr>
          <w:sz w:val="24"/>
          <w:szCs w:val="24"/>
        </w:rPr>
        <w:t>кабельн</w:t>
      </w:r>
      <w:r w:rsidR="00470409">
        <w:rPr>
          <w:sz w:val="24"/>
          <w:szCs w:val="24"/>
        </w:rPr>
        <w:t>ой</w:t>
      </w:r>
      <w:r w:rsidR="00470409" w:rsidRPr="003B7674">
        <w:rPr>
          <w:sz w:val="24"/>
          <w:szCs w:val="24"/>
        </w:rPr>
        <w:t xml:space="preserve"> арматур</w:t>
      </w:r>
      <w:r w:rsidR="00470409">
        <w:rPr>
          <w:sz w:val="24"/>
          <w:szCs w:val="24"/>
        </w:rPr>
        <w:t>ы</w:t>
      </w:r>
      <w:r w:rsidR="00470409" w:rsidRPr="003B7674">
        <w:rPr>
          <w:sz w:val="24"/>
          <w:szCs w:val="24"/>
        </w:rPr>
        <w:t xml:space="preserve"> </w:t>
      </w:r>
      <w:r w:rsidRPr="003B7674">
        <w:rPr>
          <w:sz w:val="24"/>
          <w:szCs w:val="24"/>
        </w:rPr>
        <w:t xml:space="preserve">на склад получателя </w:t>
      </w:r>
      <w:r w:rsidR="003C1562">
        <w:rPr>
          <w:sz w:val="24"/>
          <w:szCs w:val="24"/>
        </w:rPr>
        <w:t xml:space="preserve">– </w:t>
      </w:r>
      <w:r w:rsidRPr="003B7674">
        <w:rPr>
          <w:sz w:val="24"/>
          <w:szCs w:val="24"/>
        </w:rPr>
        <w:t>филиала</w:t>
      </w:r>
      <w:r w:rsidR="003C1562">
        <w:rPr>
          <w:sz w:val="24"/>
          <w:szCs w:val="24"/>
        </w:rPr>
        <w:t xml:space="preserve"> </w:t>
      </w:r>
      <w:r w:rsidRPr="003B7674">
        <w:rPr>
          <w:sz w:val="24"/>
          <w:szCs w:val="24"/>
        </w:rPr>
        <w:t>ПАО «Россети Центр» - «Костромаэнерго», расположенн</w:t>
      </w:r>
      <w:bookmarkStart w:id="1" w:name="_GoBack"/>
      <w:bookmarkEnd w:id="1"/>
      <w:r w:rsidRPr="003B7674">
        <w:rPr>
          <w:sz w:val="24"/>
          <w:szCs w:val="24"/>
        </w:rPr>
        <w:t xml:space="preserve">ого по адресу: г. Кострома ул. Катушечная 157, в период с даты заключения договора до 30.11.2023 года по заявкам филиала «Костромаэнерго» (в течение 30 календарных дней с даты поступления заявки), в объемах, </w:t>
      </w:r>
      <w:r w:rsidR="001E75B3" w:rsidRPr="003B7674">
        <w:rPr>
          <w:sz w:val="24"/>
          <w:szCs w:val="24"/>
        </w:rPr>
        <w:t xml:space="preserve">установленных в </w:t>
      </w:r>
      <w:r w:rsidR="00470409">
        <w:rPr>
          <w:sz w:val="24"/>
          <w:szCs w:val="24"/>
        </w:rPr>
        <w:t>таблице: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562"/>
        <w:gridCol w:w="1119"/>
        <w:gridCol w:w="4587"/>
        <w:gridCol w:w="673"/>
        <w:gridCol w:w="851"/>
        <w:gridCol w:w="2551"/>
      </w:tblGrid>
      <w:tr w:rsidR="00470409" w:rsidRPr="00470409" w14:paraId="747F8D2A" w14:textId="77777777" w:rsidTr="00470409">
        <w:trPr>
          <w:cantSplit/>
          <w:trHeight w:val="37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594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№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156D" w14:textId="35550095" w:rsidR="00470409" w:rsidRPr="00470409" w:rsidRDefault="00470409" w:rsidP="0047040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Внут</w:t>
            </w:r>
            <w:proofErr w:type="spellEnd"/>
            <w:r>
              <w:rPr>
                <w:sz w:val="22"/>
                <w:szCs w:val="22"/>
              </w:rPr>
              <w:t>. №</w:t>
            </w:r>
          </w:p>
        </w:tc>
        <w:tc>
          <w:tcPr>
            <w:tcW w:w="4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B57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Краткий текст материала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58E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ЕИ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FC2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кол-во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04DE" w14:textId="2F08FD91" w:rsidR="00470409" w:rsidRPr="00470409" w:rsidRDefault="00470409" w:rsidP="0047040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Требования </w:t>
            </w:r>
            <w:r w:rsidRPr="00470409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оответствия</w:t>
            </w:r>
          </w:p>
        </w:tc>
      </w:tr>
      <w:tr w:rsidR="00470409" w:rsidRPr="00470409" w14:paraId="6F725BC9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804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7BD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2216630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6183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Бирка для кабеля до 1кВ У-134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E07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20A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52C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36-1440-82</w:t>
            </w:r>
          </w:p>
        </w:tc>
      </w:tr>
      <w:tr w:rsidR="00470409" w:rsidRPr="00470409" w14:paraId="7BC6F869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1BA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328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2216704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379E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Бирка для контрольного кабеля У-136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625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A6E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A258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36-1440-82</w:t>
            </w:r>
          </w:p>
        </w:tc>
      </w:tr>
      <w:tr w:rsidR="00470409" w:rsidRPr="00470409" w14:paraId="5A4AC325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CA4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FD6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2110006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6E47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Зажим Крокодил FD-1720 200А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581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0F1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B94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16B7B0C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4C2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CC6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2312846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BA3A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Кабель-канал 16х16х2000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1F7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A3E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5519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19111-2001</w:t>
            </w:r>
          </w:p>
        </w:tc>
      </w:tr>
      <w:tr w:rsidR="00470409" w:rsidRPr="00470409" w14:paraId="6D9873D0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427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B78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2282433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B041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Кабель-канал 25х16х2000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6AF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EFF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5C8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DB0246F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E03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3B0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2357433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27BF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Кабель-канал 25х30х2000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D13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C938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5EA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10F776A3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8D6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11B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2312804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71E6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Кабель-канал 40х25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44E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C65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858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19111-2001</w:t>
            </w:r>
          </w:p>
        </w:tc>
      </w:tr>
      <w:tr w:rsidR="00470409" w:rsidRPr="00470409" w14:paraId="53518D5A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F8B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A85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2350913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1B98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Клемма TDM КВС 16-95 синяя SQ0833-0005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785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62C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E0A2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27131AC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A21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2C5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2355787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F97A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Клемма WAGO 221-412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834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13D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1550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E40A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9D2CA44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456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BFC1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2349793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3265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Клемма WAGO 221-415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1A0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F6A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21F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4A586B3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672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EB7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2333512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9CE2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Клемма WAGO 222-412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63B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469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6500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B46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6C9ABD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575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AE6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2267077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5A64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Клемма WAGO 222-413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984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AFA3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E3D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5639593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478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786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2388126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2B76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Клемма вводная силовая КВС 6-50мм2 серая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58D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C7A9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9322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174E54AB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7E7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C15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2408049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41A2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470409">
              <w:rPr>
                <w:sz w:val="22"/>
                <w:szCs w:val="22"/>
              </w:rPr>
              <w:t>Клеммник</w:t>
            </w:r>
            <w:proofErr w:type="spellEnd"/>
            <w:r w:rsidRPr="00470409">
              <w:rPr>
                <w:sz w:val="22"/>
                <w:szCs w:val="22"/>
              </w:rPr>
              <w:t xml:space="preserve"> винтовой проходной NSYTRV352BL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B69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ED42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DE5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6C1CB3BD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E10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09F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2393104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E739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Кожух </w:t>
            </w:r>
            <w:proofErr w:type="spellStart"/>
            <w:r w:rsidRPr="00470409">
              <w:rPr>
                <w:sz w:val="22"/>
                <w:szCs w:val="22"/>
              </w:rPr>
              <w:t>стаальной</w:t>
            </w:r>
            <w:proofErr w:type="spellEnd"/>
            <w:r w:rsidRPr="00470409">
              <w:rPr>
                <w:sz w:val="22"/>
                <w:szCs w:val="22"/>
              </w:rPr>
              <w:t xml:space="preserve"> разъемный КСР-2У2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733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C20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219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10E31DB9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57E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886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2273214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631C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Колодка </w:t>
            </w:r>
            <w:proofErr w:type="spellStart"/>
            <w:r w:rsidRPr="00470409">
              <w:rPr>
                <w:sz w:val="22"/>
                <w:szCs w:val="22"/>
              </w:rPr>
              <w:t>клеммная</w:t>
            </w:r>
            <w:proofErr w:type="spellEnd"/>
            <w:r w:rsidRPr="00470409">
              <w:rPr>
                <w:sz w:val="22"/>
                <w:szCs w:val="22"/>
              </w:rPr>
              <w:t xml:space="preserve"> 12 клемм 10мм 30А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E98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07B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7E67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55BB897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EFB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169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2296240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8F2D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Колпачок концевой СЕСТ 6-35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8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D1D4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A3F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05CE6C0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3B9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F02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2395875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7E4F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Кронштейн 150мм CLP1CW-150-1 IEK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6A9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525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BCA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62DF9C12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217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36B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2331040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8ABB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КРЫШКА НА ЛОТОК 15Х100Х3000 0,6 ОЦ. DKC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303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A7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736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3449-013-470222</w:t>
            </w:r>
          </w:p>
        </w:tc>
      </w:tr>
      <w:tr w:rsidR="00470409" w:rsidRPr="00470409" w14:paraId="1F835355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545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E2A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2376658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B741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Крышка на лоток 50х3000 0,55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F92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298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DEE8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7DA87456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B0A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E40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2336185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615E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КРЫШКА НА ЛОТОК НЕПЕРФ. 15Х150Х3000 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2CE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D7B7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3EA1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3449-013-470222</w:t>
            </w:r>
          </w:p>
        </w:tc>
      </w:tr>
      <w:tr w:rsidR="00470409" w:rsidRPr="00470409" w14:paraId="6D5D1269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FCE1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247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2217891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FC8B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Лента сигнальная ЛСЭ-150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180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422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667A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1B08EEAB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39E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6B8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2259820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B3C6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Лента сигнальная ЛСЭ-250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8B9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354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E64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3BB8D4B3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CFA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99C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2395850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4C25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Лоток перфорирован.CLP10-100-150-3 ИЭК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140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987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1F12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52F114E7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A4B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5B4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2353175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4EE4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ЛОТОК ПЕРФОРИРОВАННЫЙ 50Х150Х3000 ИЭК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5F1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BC2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63A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457F4F56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C41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E4C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2376823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1C0F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Лоток перфорированный 50х50х3000 0,55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3CE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080A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4238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0822038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6CC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2CF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2334554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DB2D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ЛОТОК ПЕРФОРИРОВАННЫЙ 80Х100Х3000 ИЭК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0B1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3E9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A491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3449-001-573935</w:t>
            </w:r>
          </w:p>
        </w:tc>
      </w:tr>
      <w:tr w:rsidR="00470409" w:rsidRPr="00470409" w14:paraId="23972CA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218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7A8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2373788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6202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ЛОТОК ПЕРФОРИРОВАННЫЙ 80Х150Х3000 ИЭК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E65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0B2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449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3449-001-573935</w:t>
            </w:r>
          </w:p>
        </w:tc>
      </w:tr>
      <w:tr w:rsidR="00470409" w:rsidRPr="00470409" w14:paraId="3470D325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DE0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701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2120616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F467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2НБ 150-240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E94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758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A37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ТУ3449-095986-1269</w:t>
            </w:r>
          </w:p>
        </w:tc>
      </w:tr>
      <w:tr w:rsidR="00470409" w:rsidRPr="00470409" w14:paraId="4FDAD395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F90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3911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2258142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0B82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НКИ 2,5-6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34E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17A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08B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420F464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CE1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8BA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2374047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CDA8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НКИ 4-6 20шт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51C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8F39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333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0FDA979A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08D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5EF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2392025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1608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НКИ 6,0-10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0FF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4A01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F42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3424-001-598612</w:t>
            </w:r>
          </w:p>
        </w:tc>
      </w:tr>
      <w:tr w:rsidR="00470409" w:rsidRPr="00470409" w14:paraId="7E1E039A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B15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E12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2356292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1FEA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Наконечник </w:t>
            </w:r>
            <w:proofErr w:type="spellStart"/>
            <w:r w:rsidRPr="00470409">
              <w:rPr>
                <w:sz w:val="22"/>
                <w:szCs w:val="22"/>
              </w:rPr>
              <w:t>НШвИ</w:t>
            </w:r>
            <w:proofErr w:type="spellEnd"/>
            <w:r w:rsidRPr="00470409">
              <w:rPr>
                <w:sz w:val="22"/>
                <w:szCs w:val="22"/>
              </w:rPr>
              <w:t xml:space="preserve"> 0,34-8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201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74C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A56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3424-001-598612</w:t>
            </w:r>
          </w:p>
        </w:tc>
      </w:tr>
      <w:tr w:rsidR="00470409" w:rsidRPr="00470409" w14:paraId="649BC7A2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1FD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1601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2337009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0638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Наконечник </w:t>
            </w:r>
            <w:proofErr w:type="spellStart"/>
            <w:r w:rsidRPr="00470409">
              <w:rPr>
                <w:sz w:val="22"/>
                <w:szCs w:val="22"/>
              </w:rPr>
              <w:t>НШвИ</w:t>
            </w:r>
            <w:proofErr w:type="spellEnd"/>
            <w:r w:rsidRPr="00470409">
              <w:rPr>
                <w:sz w:val="22"/>
                <w:szCs w:val="22"/>
              </w:rPr>
              <w:t xml:space="preserve"> 0,5-8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74B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CA0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584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346D3A05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722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6BD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2231792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5A72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Наконечник </w:t>
            </w:r>
            <w:proofErr w:type="spellStart"/>
            <w:r w:rsidRPr="00470409">
              <w:rPr>
                <w:sz w:val="22"/>
                <w:szCs w:val="22"/>
              </w:rPr>
              <w:t>НШвИ</w:t>
            </w:r>
            <w:proofErr w:type="spellEnd"/>
            <w:r w:rsidRPr="00470409">
              <w:rPr>
                <w:sz w:val="22"/>
                <w:szCs w:val="22"/>
              </w:rPr>
              <w:t xml:space="preserve"> 1,0-8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8F91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AAC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87B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23981-80</w:t>
            </w:r>
          </w:p>
        </w:tc>
      </w:tr>
      <w:tr w:rsidR="00470409" w:rsidRPr="00470409" w14:paraId="7DF5140B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90A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4C4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2252536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7325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Наконечник </w:t>
            </w:r>
            <w:proofErr w:type="spellStart"/>
            <w:r w:rsidRPr="00470409">
              <w:rPr>
                <w:sz w:val="22"/>
                <w:szCs w:val="22"/>
              </w:rPr>
              <w:t>НШвИ</w:t>
            </w:r>
            <w:proofErr w:type="spellEnd"/>
            <w:r w:rsidRPr="00470409">
              <w:rPr>
                <w:sz w:val="22"/>
                <w:szCs w:val="22"/>
              </w:rPr>
              <w:t xml:space="preserve"> 1,5-8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0CE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2E04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2938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23981-80</w:t>
            </w:r>
          </w:p>
        </w:tc>
      </w:tr>
      <w:tr w:rsidR="00470409" w:rsidRPr="00470409" w14:paraId="39091ECC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EDDF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51D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2277026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5A8F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Наконечник </w:t>
            </w:r>
            <w:proofErr w:type="spellStart"/>
            <w:r w:rsidRPr="00470409">
              <w:rPr>
                <w:sz w:val="22"/>
                <w:szCs w:val="22"/>
              </w:rPr>
              <w:t>НШвИ</w:t>
            </w:r>
            <w:proofErr w:type="spellEnd"/>
            <w:r w:rsidRPr="00470409">
              <w:rPr>
                <w:sz w:val="22"/>
                <w:szCs w:val="22"/>
              </w:rPr>
              <w:t xml:space="preserve"> 2,5-12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08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406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08A3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23981-80</w:t>
            </w:r>
          </w:p>
        </w:tc>
      </w:tr>
      <w:tr w:rsidR="00470409" w:rsidRPr="00470409" w14:paraId="01EFA71E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39D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129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2120627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1AE0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ТА 120-16-14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CC0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164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1F2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9581-80</w:t>
            </w:r>
          </w:p>
        </w:tc>
      </w:tr>
      <w:tr w:rsidR="00470409" w:rsidRPr="00470409" w14:paraId="7A94C91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CBF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9B8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2123605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5D9E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ТА 185-16-19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57B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8E7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F2D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9581-80</w:t>
            </w:r>
          </w:p>
        </w:tc>
      </w:tr>
      <w:tr w:rsidR="00470409" w:rsidRPr="00470409" w14:paraId="4EBB2273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7C6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2C3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2004412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5D84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ТА 25-8-7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B9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C6C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856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716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9581-80</w:t>
            </w:r>
          </w:p>
        </w:tc>
      </w:tr>
      <w:tr w:rsidR="00470409" w:rsidRPr="00470409" w14:paraId="74C9C41D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86E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D83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2120623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612B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ТА 35-10-8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93A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354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713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9581-80</w:t>
            </w:r>
          </w:p>
        </w:tc>
      </w:tr>
      <w:tr w:rsidR="00470409" w:rsidRPr="00470409" w14:paraId="6E9BEA84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8B0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E34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2114923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12DB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ТА 50-10-9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4E8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5067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595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9581-80</w:t>
            </w:r>
          </w:p>
        </w:tc>
      </w:tr>
      <w:tr w:rsidR="00470409" w:rsidRPr="00470409" w14:paraId="485D5235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C59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DA3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2028025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52C5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ТА 70-10-12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05A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2A2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A0B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9581-80</w:t>
            </w:r>
          </w:p>
        </w:tc>
      </w:tr>
      <w:tr w:rsidR="00470409" w:rsidRPr="00470409" w14:paraId="40EA0AB3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A60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2E2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2120626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D002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Наконечник ТА 95-12-13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B2F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B08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16F9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ГОСТ 9581-80</w:t>
            </w:r>
          </w:p>
        </w:tc>
      </w:tr>
      <w:tr w:rsidR="00470409" w:rsidRPr="00470409" w14:paraId="7DA9AD9F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505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E9B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2034702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A524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Сжим </w:t>
            </w:r>
            <w:proofErr w:type="spellStart"/>
            <w:r w:rsidRPr="00470409">
              <w:rPr>
                <w:sz w:val="22"/>
                <w:szCs w:val="22"/>
              </w:rPr>
              <w:t>ответвительный</w:t>
            </w:r>
            <w:proofErr w:type="spellEnd"/>
            <w:r w:rsidRPr="00470409">
              <w:rPr>
                <w:sz w:val="22"/>
                <w:szCs w:val="22"/>
              </w:rPr>
              <w:t xml:space="preserve"> У-731М У3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39B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AB1A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B23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1AD8DF4E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99C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729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2034703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B1BF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Сжим </w:t>
            </w:r>
            <w:proofErr w:type="spellStart"/>
            <w:r w:rsidRPr="00470409">
              <w:rPr>
                <w:sz w:val="22"/>
                <w:szCs w:val="22"/>
              </w:rPr>
              <w:t>ответвительный</w:t>
            </w:r>
            <w:proofErr w:type="spellEnd"/>
            <w:r w:rsidRPr="00470409">
              <w:rPr>
                <w:sz w:val="22"/>
                <w:szCs w:val="22"/>
              </w:rPr>
              <w:t xml:space="preserve"> У-733М У3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AA5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20D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231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ТУ 36.18.00.01-52-</w:t>
            </w:r>
          </w:p>
        </w:tc>
      </w:tr>
      <w:tr w:rsidR="00470409" w:rsidRPr="00470409" w14:paraId="2E65507E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84C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D781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2026838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4A74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 xml:space="preserve">Сжим </w:t>
            </w:r>
            <w:proofErr w:type="spellStart"/>
            <w:r w:rsidRPr="00470409">
              <w:rPr>
                <w:sz w:val="22"/>
                <w:szCs w:val="22"/>
              </w:rPr>
              <w:t>ответвительный</w:t>
            </w:r>
            <w:proofErr w:type="spellEnd"/>
            <w:r w:rsidRPr="00470409">
              <w:rPr>
                <w:sz w:val="22"/>
                <w:szCs w:val="22"/>
              </w:rPr>
              <w:t xml:space="preserve"> У-739М УЗ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0EC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721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6E2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693B74C1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BD7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D02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2270440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26E2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2,5х100 100шт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873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1E0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AC3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53A05F16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ECB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628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2276057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AF69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2,5х150 100шт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04DE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9B8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7E71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1FD6DE25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A50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394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2271825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6D27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2,5х160 100шт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3D86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F4AE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7720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796F5F8C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EAE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D2B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2276010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DFA4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2,5х200 50шт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5C6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0D13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5F14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7FAF2D60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838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D40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2262375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8974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3,0х200 100шт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10D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D384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31A3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40D04BEF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C30B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70E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2274028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747C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3,6х290 100шт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8AB7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8E3B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6205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21E0DD6E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DBE1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083A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2325492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6978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4,0х200 100шт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F69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AC98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089A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7C2E6434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8493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DD6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2271658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CF1A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4,5х150 100шт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D6A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FBEA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0B89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474B3053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0C2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6E4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2234347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C820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4,8х250 100шт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278D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2157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EDA2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5CD778CF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BD2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D18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2274072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7AB6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4,8х400 черный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761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BA06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7371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629E2718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9755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749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2297517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AC99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5х200 100шт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663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32E7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9E4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6567C49A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C139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8B10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2352714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B91C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Стяжка кабельная КСС 5,0х250 100шт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27E8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ED17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3DEF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0409" w:rsidRPr="00470409" w14:paraId="55773ACE" w14:textId="77777777" w:rsidTr="00470409">
        <w:trPr>
          <w:cantSplit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2C6C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1B54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2389025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352A" w14:textId="77777777" w:rsidR="00470409" w:rsidRPr="00470409" w:rsidRDefault="00470409" w:rsidP="00683BF3">
            <w:pPr>
              <w:ind w:firstLine="0"/>
              <w:jc w:val="left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КЛЕММА ИЗМЕРИТЕЛЬНАЯ PTU 6-T-P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6952" w14:textId="77777777" w:rsidR="00470409" w:rsidRPr="00470409" w:rsidRDefault="00470409" w:rsidP="00683BF3">
            <w:pPr>
              <w:ind w:firstLine="0"/>
              <w:jc w:val="center"/>
              <w:rPr>
                <w:sz w:val="22"/>
                <w:szCs w:val="22"/>
              </w:rPr>
            </w:pPr>
            <w:r w:rsidRPr="00470409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3932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F4CD" w14:textId="77777777" w:rsidR="00470409" w:rsidRPr="00470409" w:rsidRDefault="00470409" w:rsidP="00683BF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70409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4ADA9A8C" w14:textId="792A4CE7" w:rsidR="00C71005" w:rsidRPr="003B7674" w:rsidRDefault="00C71005" w:rsidP="00470409">
      <w:pPr>
        <w:tabs>
          <w:tab w:val="left" w:pos="993"/>
        </w:tabs>
        <w:ind w:firstLine="0"/>
        <w:rPr>
          <w:sz w:val="24"/>
          <w:szCs w:val="24"/>
        </w:rPr>
      </w:pPr>
    </w:p>
    <w:p w14:paraId="167D24CD" w14:textId="7D6260E7" w:rsidR="003C29F0" w:rsidRPr="003B7674" w:rsidRDefault="003C29F0" w:rsidP="003B7674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3B7674">
        <w:rPr>
          <w:b/>
          <w:bCs/>
          <w:sz w:val="24"/>
          <w:szCs w:val="24"/>
        </w:rPr>
        <w:t>Технические требования к продукции.</w:t>
      </w:r>
    </w:p>
    <w:p w14:paraId="1B3ADEFF" w14:textId="5D136F56" w:rsidR="001E75B3" w:rsidRDefault="001E75B3" w:rsidP="003B7674">
      <w:pPr>
        <w:pStyle w:val="Bodytext20"/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B7674">
        <w:rPr>
          <w:sz w:val="24"/>
          <w:szCs w:val="24"/>
        </w:rPr>
        <w:t xml:space="preserve">Технические требования, характеристики и количество </w:t>
      </w:r>
      <w:r w:rsidR="00470409" w:rsidRPr="003B7674">
        <w:rPr>
          <w:sz w:val="24"/>
          <w:szCs w:val="24"/>
        </w:rPr>
        <w:t>кабельн</w:t>
      </w:r>
      <w:r w:rsidR="00470409">
        <w:rPr>
          <w:sz w:val="24"/>
          <w:szCs w:val="24"/>
        </w:rPr>
        <w:t>ой</w:t>
      </w:r>
      <w:r w:rsidR="00470409" w:rsidRPr="003B7674">
        <w:rPr>
          <w:sz w:val="24"/>
          <w:szCs w:val="24"/>
        </w:rPr>
        <w:t xml:space="preserve"> арматур</w:t>
      </w:r>
      <w:r w:rsidR="00470409">
        <w:rPr>
          <w:sz w:val="24"/>
          <w:szCs w:val="24"/>
        </w:rPr>
        <w:t>ы</w:t>
      </w:r>
      <w:r w:rsidR="00470409" w:rsidRPr="003B7674">
        <w:rPr>
          <w:sz w:val="24"/>
          <w:szCs w:val="24"/>
        </w:rPr>
        <w:t xml:space="preserve"> </w:t>
      </w:r>
      <w:r w:rsidRPr="003B7674">
        <w:rPr>
          <w:sz w:val="24"/>
          <w:szCs w:val="24"/>
        </w:rPr>
        <w:t>должны</w:t>
      </w:r>
      <w:r w:rsidR="003B7674" w:rsidRPr="003B7674">
        <w:rPr>
          <w:sz w:val="24"/>
          <w:szCs w:val="24"/>
        </w:rPr>
        <w:t xml:space="preserve"> с</w:t>
      </w:r>
      <w:r w:rsidRPr="003B7674">
        <w:rPr>
          <w:sz w:val="24"/>
          <w:szCs w:val="24"/>
        </w:rPr>
        <w:t xml:space="preserve">оответствовать требованиям, приведенным в </w:t>
      </w:r>
      <w:r w:rsidR="00470409">
        <w:rPr>
          <w:sz w:val="24"/>
          <w:szCs w:val="24"/>
        </w:rPr>
        <w:t>таблице п. 2 ТЗ</w:t>
      </w:r>
      <w:r w:rsidRPr="003B7674">
        <w:rPr>
          <w:sz w:val="24"/>
          <w:szCs w:val="24"/>
        </w:rPr>
        <w:t>.</w:t>
      </w:r>
    </w:p>
    <w:p w14:paraId="6960E21D" w14:textId="77777777" w:rsidR="007F5461" w:rsidRPr="003B7674" w:rsidRDefault="007F5461" w:rsidP="003B7674">
      <w:pPr>
        <w:pStyle w:val="Bodytext20"/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</w:p>
    <w:p w14:paraId="167D24E4" w14:textId="77777777" w:rsidR="003C29F0" w:rsidRPr="003B7674" w:rsidRDefault="003C29F0" w:rsidP="003B7674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3B7674">
        <w:rPr>
          <w:b/>
          <w:bCs/>
          <w:sz w:val="24"/>
          <w:szCs w:val="24"/>
        </w:rPr>
        <w:t xml:space="preserve">Общие требования. </w:t>
      </w:r>
    </w:p>
    <w:p w14:paraId="167D24E5" w14:textId="77777777" w:rsidR="003C29F0" w:rsidRPr="003B7674" w:rsidRDefault="003C29F0" w:rsidP="001E75B3">
      <w:pPr>
        <w:pStyle w:val="ae"/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2.1 К поставке допускается кабельная арматура, отвечающая следующим требованиям:</w:t>
      </w:r>
    </w:p>
    <w:p w14:paraId="167D24E6" w14:textId="77777777" w:rsidR="003C29F0" w:rsidRPr="003B7674" w:rsidRDefault="003C29F0" w:rsidP="001E75B3">
      <w:pPr>
        <w:pStyle w:val="ae"/>
        <w:tabs>
          <w:tab w:val="left" w:pos="709"/>
          <w:tab w:val="left" w:pos="851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- продукция должна быть новой, ранее не использованной;</w:t>
      </w:r>
    </w:p>
    <w:p w14:paraId="167D24E7" w14:textId="77777777" w:rsidR="003C29F0" w:rsidRPr="003B7674" w:rsidRDefault="003C29F0" w:rsidP="001E75B3">
      <w:pPr>
        <w:pStyle w:val="ae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67D24E8" w14:textId="77777777" w:rsidR="003C29F0" w:rsidRPr="003B7674" w:rsidRDefault="003C29F0" w:rsidP="001E75B3">
      <w:pPr>
        <w:pStyle w:val="ae"/>
        <w:numPr>
          <w:ilvl w:val="0"/>
          <w:numId w:val="13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14:paraId="167D24ED" w14:textId="77777777" w:rsidR="003C29F0" w:rsidRPr="003B7674" w:rsidRDefault="003C29F0" w:rsidP="001E75B3">
      <w:pPr>
        <w:pStyle w:val="ae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94782" w:rsidRPr="003B7674">
        <w:rPr>
          <w:sz w:val="24"/>
          <w:szCs w:val="24"/>
        </w:rPr>
        <w:t>П</w:t>
      </w:r>
      <w:r w:rsidRPr="003B7674">
        <w:rPr>
          <w:sz w:val="24"/>
          <w:szCs w:val="24"/>
        </w:rPr>
        <w:t>АО «Россети»;</w:t>
      </w:r>
    </w:p>
    <w:p w14:paraId="167D24EE" w14:textId="77777777" w:rsidR="003C29F0" w:rsidRPr="003B7674" w:rsidRDefault="003C29F0" w:rsidP="001E75B3">
      <w:pPr>
        <w:pStyle w:val="ae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14:paraId="167D24EF" w14:textId="77777777" w:rsidR="003C29F0" w:rsidRPr="003B7674" w:rsidRDefault="003C29F0" w:rsidP="001E75B3">
      <w:pPr>
        <w:pStyle w:val="ae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67D24F0" w14:textId="36A8867B" w:rsidR="003C29F0" w:rsidRPr="003B7674" w:rsidRDefault="003C29F0" w:rsidP="001E75B3">
      <w:pPr>
        <w:pStyle w:val="ae"/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2.2 </w:t>
      </w:r>
      <w:r w:rsidR="001E75B3" w:rsidRPr="003B7674">
        <w:rPr>
          <w:sz w:val="24"/>
          <w:szCs w:val="24"/>
        </w:rPr>
        <w:t>Победитель закупочных процедур на право заключения договора на поставку металлопроката для нужд ПАО «Россети Центр» обязан предоставить на этапе заключения Договора документацию (технические условия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</w:t>
      </w:r>
      <w:r w:rsidRPr="003B7674">
        <w:rPr>
          <w:sz w:val="24"/>
          <w:szCs w:val="24"/>
        </w:rPr>
        <w:t>.</w:t>
      </w:r>
    </w:p>
    <w:p w14:paraId="167D24F1" w14:textId="77777777" w:rsidR="003C29F0" w:rsidRPr="003B7674" w:rsidRDefault="003C29F0" w:rsidP="001E75B3">
      <w:pPr>
        <w:pStyle w:val="ae"/>
        <w:tabs>
          <w:tab w:val="left" w:pos="0"/>
          <w:tab w:val="left" w:pos="567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2.3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167D24F2" w14:textId="77777777" w:rsidR="003C29F0" w:rsidRPr="003B7674" w:rsidRDefault="003C29F0" w:rsidP="001E75B3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67D24F3" w14:textId="77777777" w:rsidR="003C29F0" w:rsidRPr="003B7674" w:rsidRDefault="003C29F0" w:rsidP="001E75B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67D24F4" w14:textId="77777777" w:rsidR="003C29F0" w:rsidRPr="003B7674" w:rsidRDefault="003C29F0" w:rsidP="001E75B3">
      <w:pPr>
        <w:pStyle w:val="ae"/>
        <w:tabs>
          <w:tab w:val="left" w:pos="0"/>
          <w:tab w:val="left" w:pos="851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2.4 Упаковка, транспортирование, условия и сроки хранения.</w:t>
      </w:r>
    </w:p>
    <w:p w14:paraId="167D24F5" w14:textId="77777777" w:rsidR="003C29F0" w:rsidRPr="003B7674" w:rsidRDefault="003C29F0" w:rsidP="001E75B3">
      <w:pPr>
        <w:tabs>
          <w:tab w:val="left" w:pos="993"/>
        </w:tabs>
        <w:ind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Упаковка, маркировка, транспортирование, условия и сроки хранения кабельной арматуры должны соответствовать требованиям, указанным в технических условиях изготовителя кабельной </w:t>
      </w:r>
      <w:proofErr w:type="gramStart"/>
      <w:r w:rsidRPr="003B7674">
        <w:rPr>
          <w:sz w:val="24"/>
          <w:szCs w:val="24"/>
        </w:rPr>
        <w:t>арматуры,  ГОСТ</w:t>
      </w:r>
      <w:proofErr w:type="gramEnd"/>
      <w:r w:rsidRPr="003B7674">
        <w:rPr>
          <w:sz w:val="24"/>
          <w:szCs w:val="24"/>
        </w:rPr>
        <w:t xml:space="preserve"> 23216-78, </w:t>
      </w:r>
      <w:r w:rsidRPr="003B7674">
        <w:rPr>
          <w:color w:val="000000"/>
          <w:sz w:val="24"/>
          <w:szCs w:val="24"/>
        </w:rPr>
        <w:t xml:space="preserve">ГОСТ 14192 – 96, </w:t>
      </w:r>
      <w:r w:rsidRPr="003B7674">
        <w:rPr>
          <w:sz w:val="24"/>
          <w:szCs w:val="24"/>
        </w:rPr>
        <w:t>ГОСТ 18690-82, ГОСТ 23981-80, ГОСТ 23469.0-81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67D24F6" w14:textId="77777777" w:rsidR="003C29F0" w:rsidRPr="003B7674" w:rsidRDefault="003C29F0" w:rsidP="001E75B3">
      <w:pPr>
        <w:tabs>
          <w:tab w:val="left" w:pos="993"/>
        </w:tabs>
        <w:ind w:firstLine="709"/>
        <w:rPr>
          <w:sz w:val="24"/>
          <w:szCs w:val="24"/>
        </w:rPr>
      </w:pPr>
      <w:r w:rsidRPr="003B7674">
        <w:rPr>
          <w:sz w:val="24"/>
          <w:szCs w:val="24"/>
        </w:rPr>
        <w:t>Правила приемки кабельной арматуры должны соответствовать требованиям ГОСТ 23981-80, ГОСТ 17441-84, ГОСТ 23469.0-81.</w:t>
      </w:r>
    </w:p>
    <w:p w14:paraId="167D24F7" w14:textId="77777777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67D24F8" w14:textId="77777777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167D24F9" w14:textId="77777777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t xml:space="preserve">Кабельная арматура должна быть упакована в ящики, изготовленные по нормативно-технической документации в соответствии с требованиями ГОСТ 2991-76 и ГОСТ 5959-80. В один ящик с кабельной арматурой должен быть вложен упаковочный лист. </w:t>
      </w:r>
    </w:p>
    <w:p w14:paraId="167D24FA" w14:textId="77777777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lastRenderedPageBreak/>
        <w:t>Каждая партия кабельной арматуры должна подвергаться приемо-сдаточным испытаниям в соответствие с ГОСТ 23981-80, ГОСТ 23469.0-81.</w:t>
      </w:r>
    </w:p>
    <w:p w14:paraId="167D24FB" w14:textId="77777777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14:paraId="167D24FC" w14:textId="77777777" w:rsidR="003C29F0" w:rsidRPr="003B7674" w:rsidRDefault="003C29F0" w:rsidP="001E75B3">
      <w:pPr>
        <w:tabs>
          <w:tab w:val="left" w:pos="993"/>
        </w:tabs>
        <w:ind w:firstLine="709"/>
        <w:rPr>
          <w:sz w:val="24"/>
          <w:szCs w:val="24"/>
        </w:rPr>
      </w:pPr>
    </w:p>
    <w:p w14:paraId="167D24FD" w14:textId="77777777" w:rsidR="003C29F0" w:rsidRPr="003B7674" w:rsidRDefault="003C29F0" w:rsidP="001E75B3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3B7674">
        <w:rPr>
          <w:b/>
          <w:bCs/>
          <w:sz w:val="24"/>
          <w:szCs w:val="24"/>
        </w:rPr>
        <w:t>Гарантийные обязательства.</w:t>
      </w:r>
    </w:p>
    <w:p w14:paraId="167D24FE" w14:textId="5503FFD3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Гарантия на поставляемую кабельную арматуру должна распространяться не менее чем на </w:t>
      </w:r>
      <w:r w:rsidR="001E75B3" w:rsidRPr="003B7674">
        <w:rPr>
          <w:sz w:val="24"/>
          <w:szCs w:val="24"/>
        </w:rPr>
        <w:t>12</w:t>
      </w:r>
      <w:r w:rsidRPr="003B7674">
        <w:rPr>
          <w:sz w:val="24"/>
          <w:szCs w:val="24"/>
        </w:rPr>
        <w:t xml:space="preserve"> месяцев. Время начала исчисления гарантийного срока – с момента ее ввода в эксплуатацию. Поставщик должен за свой </w:t>
      </w:r>
      <w:proofErr w:type="gramStart"/>
      <w:r w:rsidRPr="003B7674">
        <w:rPr>
          <w:sz w:val="24"/>
          <w:szCs w:val="24"/>
        </w:rPr>
        <w:t>счет  и</w:t>
      </w:r>
      <w:proofErr w:type="gramEnd"/>
      <w:r w:rsidRPr="003B7674">
        <w:rPr>
          <w:sz w:val="24"/>
          <w:szCs w:val="24"/>
        </w:rPr>
        <w:t xml:space="preserve">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67D24FF" w14:textId="77777777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</w:p>
    <w:p w14:paraId="167D2500" w14:textId="77777777" w:rsidR="003C29F0" w:rsidRPr="003B7674" w:rsidRDefault="003C29F0" w:rsidP="001E75B3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jc w:val="left"/>
        <w:rPr>
          <w:sz w:val="24"/>
          <w:szCs w:val="24"/>
        </w:rPr>
      </w:pPr>
      <w:r w:rsidRPr="003B7674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167D2501" w14:textId="0404F5DD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Кабельная 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E75B3" w:rsidRPr="003B7674">
        <w:rPr>
          <w:sz w:val="24"/>
          <w:szCs w:val="24"/>
        </w:rPr>
        <w:t>10</w:t>
      </w:r>
      <w:r w:rsidRPr="003B7674">
        <w:rPr>
          <w:sz w:val="24"/>
          <w:szCs w:val="24"/>
        </w:rPr>
        <w:t xml:space="preserve"> лет.</w:t>
      </w:r>
    </w:p>
    <w:p w14:paraId="167D2502" w14:textId="77777777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</w:p>
    <w:p w14:paraId="167D2503" w14:textId="77777777" w:rsidR="003C29F0" w:rsidRPr="003B7674" w:rsidRDefault="003C29F0" w:rsidP="001E75B3">
      <w:pPr>
        <w:pStyle w:val="ae"/>
        <w:numPr>
          <w:ilvl w:val="0"/>
          <w:numId w:val="3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3B7674">
        <w:rPr>
          <w:b/>
          <w:bCs/>
          <w:sz w:val="24"/>
          <w:szCs w:val="24"/>
        </w:rPr>
        <w:t xml:space="preserve">Маркировка, состав технической и </w:t>
      </w:r>
      <w:proofErr w:type="gramStart"/>
      <w:r w:rsidRPr="003B7674">
        <w:rPr>
          <w:b/>
          <w:bCs/>
          <w:sz w:val="24"/>
          <w:szCs w:val="24"/>
        </w:rPr>
        <w:t>эксплуатационной  документации</w:t>
      </w:r>
      <w:proofErr w:type="gramEnd"/>
      <w:r w:rsidRPr="003B7674">
        <w:rPr>
          <w:b/>
          <w:bCs/>
          <w:sz w:val="24"/>
          <w:szCs w:val="24"/>
        </w:rPr>
        <w:t>.</w:t>
      </w:r>
    </w:p>
    <w:p w14:paraId="167D2504" w14:textId="5FFD830B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t xml:space="preserve">В комплект поставки кабельной арматуры должны входить документы: </w:t>
      </w:r>
    </w:p>
    <w:p w14:paraId="167D2505" w14:textId="7EC44BE4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t>- паспорт по нормативной документации, утвержденной в установленном порядке;</w:t>
      </w:r>
    </w:p>
    <w:p w14:paraId="167D2506" w14:textId="77777777" w:rsidR="003C29F0" w:rsidRPr="003B7674" w:rsidRDefault="003C29F0" w:rsidP="001E75B3">
      <w:pPr>
        <w:pStyle w:val="BodyText21"/>
        <w:tabs>
          <w:tab w:val="left" w:pos="0"/>
          <w:tab w:val="left" w:pos="993"/>
          <w:tab w:val="left" w:pos="1134"/>
        </w:tabs>
        <w:rPr>
          <w:szCs w:val="24"/>
        </w:rPr>
      </w:pPr>
      <w:r w:rsidRPr="003B7674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67D2507" w14:textId="77777777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167D2508" w14:textId="08736144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Маркировка кабельной арматуры должна соответствовать требованиям ГОСТ 18690-82,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167D2509" w14:textId="0426E7D6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>Маркировка кабельной арматуры производится непосредственно на изделии или ярлыке.</w:t>
      </w:r>
    </w:p>
    <w:p w14:paraId="167D250A" w14:textId="01E4F19A" w:rsidR="003C29F0" w:rsidRPr="003B7674" w:rsidRDefault="003C29F0" w:rsidP="001E75B3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  <w:r w:rsidRPr="003B7674">
        <w:rPr>
          <w:sz w:val="24"/>
          <w:szCs w:val="24"/>
        </w:rPr>
        <w:t xml:space="preserve">По всем видам кабельной арматуры Поставщик должен предоставить комплект технической и </w:t>
      </w:r>
      <w:proofErr w:type="gramStart"/>
      <w:r w:rsidRPr="003B7674">
        <w:rPr>
          <w:sz w:val="24"/>
          <w:szCs w:val="24"/>
        </w:rPr>
        <w:t>эксплуатационной  документации</w:t>
      </w:r>
      <w:proofErr w:type="gramEnd"/>
      <w:r w:rsidRPr="003B7674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 </w:t>
      </w:r>
    </w:p>
    <w:p w14:paraId="167D250B" w14:textId="77777777" w:rsidR="003C29F0" w:rsidRPr="003B7674" w:rsidRDefault="003C29F0" w:rsidP="003B7674">
      <w:pPr>
        <w:pStyle w:val="ae"/>
        <w:tabs>
          <w:tab w:val="left" w:pos="993"/>
          <w:tab w:val="left" w:pos="1560"/>
        </w:tabs>
        <w:ind w:left="0" w:firstLine="709"/>
        <w:rPr>
          <w:sz w:val="24"/>
          <w:szCs w:val="24"/>
        </w:rPr>
      </w:pPr>
    </w:p>
    <w:p w14:paraId="167D250C" w14:textId="77777777" w:rsidR="003C29F0" w:rsidRPr="003B7674" w:rsidRDefault="003C29F0" w:rsidP="003B7674">
      <w:pPr>
        <w:pStyle w:val="ae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B7674">
        <w:rPr>
          <w:b/>
          <w:bCs/>
          <w:sz w:val="24"/>
          <w:szCs w:val="24"/>
        </w:rPr>
        <w:t>Правила приемки продукции.</w:t>
      </w:r>
    </w:p>
    <w:p w14:paraId="44F75E44" w14:textId="5AEB24A5" w:rsidR="001E75B3" w:rsidRPr="003B7674" w:rsidRDefault="001E75B3" w:rsidP="003B7674">
      <w:pPr>
        <w:pStyle w:val="Bodytext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3B7674">
        <w:rPr>
          <w:sz w:val="24"/>
          <w:szCs w:val="24"/>
        </w:rPr>
        <w:t xml:space="preserve">Каждая партия </w:t>
      </w:r>
      <w:r w:rsidR="003B7674" w:rsidRPr="003B7674">
        <w:rPr>
          <w:sz w:val="24"/>
          <w:szCs w:val="24"/>
        </w:rPr>
        <w:t xml:space="preserve">кабельной арматуры </w:t>
      </w:r>
      <w:r w:rsidRPr="003B7674">
        <w:rPr>
          <w:sz w:val="24"/>
          <w:szCs w:val="24"/>
        </w:rPr>
        <w:t>должна пройти входной контроль, осуществляемый представителями филиала ПАО «Россети Центр» - «Костромаэнерго» и ответственными представителями Поставщика при получении их на склад.</w:t>
      </w:r>
    </w:p>
    <w:p w14:paraId="60E82BAC" w14:textId="5C04D683" w:rsidR="001E75B3" w:rsidRPr="003B7674" w:rsidRDefault="003B7674" w:rsidP="003B7674">
      <w:pPr>
        <w:pStyle w:val="Bodytext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3B7674">
        <w:rPr>
          <w:sz w:val="24"/>
          <w:szCs w:val="24"/>
        </w:rPr>
        <w:t>В случае выявления дефектов</w:t>
      </w:r>
      <w:r w:rsidR="001E75B3" w:rsidRPr="003B7674">
        <w:rPr>
          <w:sz w:val="24"/>
          <w:szCs w:val="24"/>
        </w:rPr>
        <w:t xml:space="preserve"> Поставщик обязан за свой счет заменить поставленную продукцию.</w:t>
      </w:r>
    </w:p>
    <w:p w14:paraId="45E03E93" w14:textId="77777777" w:rsidR="001E75B3" w:rsidRPr="001E75B3" w:rsidRDefault="001E75B3" w:rsidP="003B7674">
      <w:pPr>
        <w:pStyle w:val="Bodytext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14:paraId="46CD661E" w14:textId="77777777" w:rsidR="001E75B3" w:rsidRPr="001E75B3" w:rsidRDefault="001E75B3" w:rsidP="003B7674">
      <w:pPr>
        <w:pStyle w:val="Bodytext2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</w:p>
    <w:p w14:paraId="50D36922" w14:textId="77777777" w:rsidR="001E75B3" w:rsidRPr="001E75B3" w:rsidRDefault="001E75B3" w:rsidP="003B7674">
      <w:pPr>
        <w:pStyle w:val="Bodytext20"/>
        <w:shd w:val="clear" w:color="auto" w:fill="auto"/>
        <w:tabs>
          <w:tab w:val="left" w:pos="993"/>
        </w:tabs>
        <w:spacing w:line="240" w:lineRule="auto"/>
        <w:jc w:val="both"/>
        <w:rPr>
          <w:sz w:val="26"/>
          <w:szCs w:val="26"/>
        </w:rPr>
      </w:pPr>
      <w:r w:rsidRPr="001E75B3">
        <w:rPr>
          <w:sz w:val="26"/>
          <w:szCs w:val="26"/>
        </w:rPr>
        <w:t xml:space="preserve">Начальник </w:t>
      </w:r>
      <w:proofErr w:type="spellStart"/>
      <w:r w:rsidRPr="001E75B3">
        <w:rPr>
          <w:sz w:val="26"/>
          <w:szCs w:val="26"/>
        </w:rPr>
        <w:t>ОАиУП</w:t>
      </w:r>
      <w:proofErr w:type="spellEnd"/>
      <w:r w:rsidRPr="001E75B3">
        <w:rPr>
          <w:sz w:val="26"/>
          <w:szCs w:val="26"/>
        </w:rPr>
        <w:t xml:space="preserve">                                                                                                                    </w:t>
      </w:r>
      <w:proofErr w:type="spellStart"/>
      <w:r w:rsidRPr="001E75B3">
        <w:rPr>
          <w:sz w:val="26"/>
          <w:szCs w:val="26"/>
        </w:rPr>
        <w:t>А.В.Дюков</w:t>
      </w:r>
      <w:proofErr w:type="spellEnd"/>
    </w:p>
    <w:p w14:paraId="34BF15B9" w14:textId="6B223FEF" w:rsidR="00470409" w:rsidRDefault="00470409" w:rsidP="00470409">
      <w:pPr>
        <w:pStyle w:val="BodyText21"/>
        <w:tabs>
          <w:tab w:val="left" w:pos="0"/>
          <w:tab w:val="left" w:pos="993"/>
          <w:tab w:val="left" w:pos="1134"/>
        </w:tabs>
        <w:ind w:firstLine="0"/>
        <w:rPr>
          <w:sz w:val="26"/>
          <w:szCs w:val="26"/>
        </w:rPr>
      </w:pPr>
    </w:p>
    <w:p w14:paraId="1BFBACC3" w14:textId="77777777" w:rsidR="00470409" w:rsidRPr="001E75B3" w:rsidRDefault="00470409" w:rsidP="00470409">
      <w:pPr>
        <w:pStyle w:val="BodyText21"/>
        <w:tabs>
          <w:tab w:val="left" w:pos="0"/>
          <w:tab w:val="left" w:pos="993"/>
          <w:tab w:val="left" w:pos="1134"/>
        </w:tabs>
        <w:ind w:firstLine="0"/>
        <w:rPr>
          <w:sz w:val="26"/>
          <w:szCs w:val="26"/>
        </w:rPr>
      </w:pPr>
    </w:p>
    <w:sectPr w:rsidR="00470409" w:rsidRPr="001E75B3" w:rsidSect="003B7674">
      <w:headerReference w:type="even" r:id="rId11"/>
      <w:headerReference w:type="default" r:id="rId12"/>
      <w:pgSz w:w="12240" w:h="15840" w:code="1"/>
      <w:pgMar w:top="709" w:right="616" w:bottom="1134" w:left="1276" w:header="45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7D142" w14:textId="77777777" w:rsidR="00321E1A" w:rsidRDefault="00321E1A">
      <w:r>
        <w:separator/>
      </w:r>
    </w:p>
  </w:endnote>
  <w:endnote w:type="continuationSeparator" w:id="0">
    <w:p w14:paraId="751727C1" w14:textId="77777777" w:rsidR="00321E1A" w:rsidRDefault="0032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1A27A" w14:textId="77777777" w:rsidR="00321E1A" w:rsidRDefault="00321E1A">
      <w:r>
        <w:separator/>
      </w:r>
    </w:p>
  </w:footnote>
  <w:footnote w:type="continuationSeparator" w:id="0">
    <w:p w14:paraId="0C07E75C" w14:textId="77777777" w:rsidR="00321E1A" w:rsidRDefault="00321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D2517" w14:textId="77777777" w:rsidR="00AD7048" w:rsidRDefault="00AD5BE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D704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7048">
      <w:rPr>
        <w:rStyle w:val="a8"/>
        <w:noProof/>
      </w:rPr>
      <w:t>1</w:t>
    </w:r>
    <w:r>
      <w:rPr>
        <w:rStyle w:val="a8"/>
      </w:rPr>
      <w:fldChar w:fldCharType="end"/>
    </w:r>
  </w:p>
  <w:p w14:paraId="167D2518" w14:textId="77777777" w:rsidR="00AD7048" w:rsidRDefault="00AD7048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4785372"/>
      <w:docPartObj>
        <w:docPartGallery w:val="Page Numbers (Top of Page)"/>
        <w:docPartUnique/>
      </w:docPartObj>
    </w:sdtPr>
    <w:sdtContent>
      <w:p w14:paraId="570B8553" w14:textId="3CE6C667" w:rsidR="003B7674" w:rsidRDefault="003B76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562">
          <w:rPr>
            <w:noProof/>
          </w:rPr>
          <w:t>4</w:t>
        </w:r>
        <w:r>
          <w:fldChar w:fldCharType="end"/>
        </w:r>
      </w:p>
    </w:sdtContent>
  </w:sdt>
  <w:p w14:paraId="27C5F33E" w14:textId="77777777" w:rsidR="003B7674" w:rsidRDefault="003B76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6741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703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478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BC4"/>
    <w:rsid w:val="001D5D1C"/>
    <w:rsid w:val="001E319B"/>
    <w:rsid w:val="001E634A"/>
    <w:rsid w:val="001E6D26"/>
    <w:rsid w:val="001E75B3"/>
    <w:rsid w:val="001F090B"/>
    <w:rsid w:val="001F19B0"/>
    <w:rsid w:val="001F4F3E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81C4A"/>
    <w:rsid w:val="00283DC1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8B4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1E1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945"/>
    <w:rsid w:val="00370C33"/>
    <w:rsid w:val="0037125E"/>
    <w:rsid w:val="00372200"/>
    <w:rsid w:val="003723BC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B7674"/>
    <w:rsid w:val="003C05B4"/>
    <w:rsid w:val="003C0AFD"/>
    <w:rsid w:val="003C1562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04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5DA1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409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86D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04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01B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DB2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461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167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052A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5BED"/>
    <w:rsid w:val="00AD7048"/>
    <w:rsid w:val="00AE1B50"/>
    <w:rsid w:val="00AE20B1"/>
    <w:rsid w:val="00AE2CE9"/>
    <w:rsid w:val="00AE3899"/>
    <w:rsid w:val="00AE3A2B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54D"/>
    <w:rsid w:val="00B74E68"/>
    <w:rsid w:val="00B75EE6"/>
    <w:rsid w:val="00B76525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55C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1005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5C3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2F2F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4713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E51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1509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41B"/>
    <w:rsid w:val="00F46DCA"/>
    <w:rsid w:val="00F46FBB"/>
    <w:rsid w:val="00F47571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D24BC"/>
  <w15:docId w15:val="{8A7C0E0C-4D26-422A-A5A5-268BF3B1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87407B"/>
  </w:style>
  <w:style w:type="paragraph" w:styleId="a9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b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character" w:customStyle="1" w:styleId="Bodytext2">
    <w:name w:val="Body text (2)_"/>
    <w:basedOn w:val="a1"/>
    <w:link w:val="Bodytext20"/>
    <w:rsid w:val="001E75B3"/>
    <w:rPr>
      <w:shd w:val="clear" w:color="auto" w:fill="FFFFFF"/>
    </w:rPr>
  </w:style>
  <w:style w:type="paragraph" w:customStyle="1" w:styleId="Bodytext20">
    <w:name w:val="Body text (2)"/>
    <w:basedOn w:val="a0"/>
    <w:link w:val="Bodytext2"/>
    <w:rsid w:val="001E75B3"/>
    <w:pPr>
      <w:widowControl w:val="0"/>
      <w:shd w:val="clear" w:color="auto" w:fill="FFFFFF"/>
      <w:spacing w:line="336" w:lineRule="exact"/>
      <w:ind w:firstLine="0"/>
      <w:jc w:val="right"/>
    </w:pPr>
  </w:style>
  <w:style w:type="character" w:customStyle="1" w:styleId="a7">
    <w:name w:val="Верхний колонтитул Знак"/>
    <w:basedOn w:val="a1"/>
    <w:link w:val="a6"/>
    <w:uiPriority w:val="99"/>
    <w:rsid w:val="003B7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8C9F5-42E3-4E31-8842-1AFA4559D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8BC62-A20F-4A74-BA51-8F59888A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Дюков Александр Владимирович</cp:lastModifiedBy>
  <cp:revision>7</cp:revision>
  <cp:lastPrinted>2010-09-30T13:29:00Z</cp:lastPrinted>
  <dcterms:created xsi:type="dcterms:W3CDTF">2022-11-18T12:03:00Z</dcterms:created>
  <dcterms:modified xsi:type="dcterms:W3CDTF">2022-11-18T12:38:00Z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