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A64F4D" w:rsidTr="00602262">
        <w:trPr>
          <w:trHeight w:val="1245"/>
        </w:trPr>
        <w:tc>
          <w:tcPr>
            <w:tcW w:w="6204" w:type="dxa"/>
            <w:shd w:val="clear" w:color="auto" w:fill="auto"/>
          </w:tcPr>
          <w:p w:rsidR="00A64F4D" w:rsidRPr="003535B7" w:rsidRDefault="00A64F4D" w:rsidP="00602262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 w:rsidRPr="003535B7">
              <w:rPr>
                <w:noProof/>
              </w:rPr>
              <w:drawing>
                <wp:inline distT="0" distB="0" distL="0" distR="0">
                  <wp:extent cx="1892300" cy="866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4F4D" w:rsidRPr="003535B7" w:rsidRDefault="00A64F4D" w:rsidP="00602262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:rsidR="00A64F4D" w:rsidRPr="003535B7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64F4D" w:rsidRPr="003535B7" w:rsidRDefault="00A64F4D" w:rsidP="00602262">
            <w:pPr>
              <w:tabs>
                <w:tab w:val="left" w:pos="174"/>
              </w:tabs>
              <w:ind w:firstLine="33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A64F4D" w:rsidRPr="003535B7" w:rsidRDefault="00A64F4D" w:rsidP="006022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64F4D" w:rsidRPr="003535B7" w:rsidRDefault="00A64F4D" w:rsidP="0060226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64F4D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:rsidR="00A64F4D" w:rsidRPr="00787B35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:rsidR="00A64F4D" w:rsidRPr="00F41C1D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:rsidR="00A64F4D" w:rsidRPr="00F41C1D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64F4D" w:rsidRPr="00B352A0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0790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8146B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0790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A64F4D" w:rsidRPr="00240976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:rsidR="00A64F4D" w:rsidRPr="003535B7" w:rsidRDefault="00A64F4D" w:rsidP="0060226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:rsidR="00A64F4D" w:rsidRPr="00262023" w:rsidRDefault="00A64F4D" w:rsidP="00602262">
            <w:pPr>
              <w:ind w:right="747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</w:tc>
      </w:tr>
    </w:tbl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Pr="00690D97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865178">
        <w:rPr>
          <w:b/>
          <w:sz w:val="24"/>
          <w:szCs w:val="24"/>
        </w:rPr>
        <w:t>Уведомление</w:t>
      </w:r>
      <w:r w:rsidR="001E5F22" w:rsidRPr="00865178">
        <w:rPr>
          <w:b/>
          <w:sz w:val="24"/>
          <w:szCs w:val="24"/>
        </w:rPr>
        <w:t xml:space="preserve"> №</w:t>
      </w:r>
      <w:r w:rsidR="00A64F4D" w:rsidRPr="00865178">
        <w:rPr>
          <w:b/>
          <w:sz w:val="24"/>
          <w:szCs w:val="24"/>
        </w:rPr>
        <w:t>1</w:t>
      </w:r>
      <w:bookmarkStart w:id="2" w:name="_GoBack"/>
      <w:bookmarkEnd w:id="2"/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90D9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A64F4D" w:rsidRPr="0066469E">
        <w:rPr>
          <w:sz w:val="24"/>
          <w:szCs w:val="24"/>
        </w:rPr>
        <w:t>выполнение работ по восстановлению нарушенного благоустройства территории после ремонта кабельных линий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64F4D" w:rsidRPr="00A64F4D">
        <w:rPr>
          <w:sz w:val="24"/>
          <w:szCs w:val="24"/>
        </w:rPr>
        <w:t>31908521485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A64F4D">
        <w:rPr>
          <w:sz w:val="24"/>
          <w:szCs w:val="24"/>
        </w:rPr>
        <w:t>14.11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«Костромаэнерго»</w:t>
      </w:r>
      <w:r w:rsidRPr="00E36327">
        <w:rPr>
          <w:sz w:val="24"/>
          <w:szCs w:val="24"/>
        </w:rPr>
        <w:t xml:space="preserve">, расположенный по адресу: </w:t>
      </w:r>
      <w:r w:rsidR="00ED64D3" w:rsidRPr="00BF0489">
        <w:rPr>
          <w:sz w:val="24"/>
          <w:szCs w:val="24"/>
        </w:rPr>
        <w:t>РФ, 156961, г.</w:t>
      </w:r>
      <w:r w:rsidR="00A2401E">
        <w:rPr>
          <w:sz w:val="24"/>
          <w:szCs w:val="24"/>
        </w:rPr>
        <w:t xml:space="preserve"> </w:t>
      </w:r>
      <w:r w:rsidR="00ED64D3" w:rsidRPr="00BF0489">
        <w:rPr>
          <w:sz w:val="24"/>
          <w:szCs w:val="24"/>
        </w:rPr>
        <w:t>Кострома, проспект Мира, 53</w:t>
      </w:r>
      <w:r w:rsidRPr="00E36327">
        <w:rPr>
          <w:sz w:val="24"/>
          <w:szCs w:val="24"/>
        </w:rPr>
        <w:t xml:space="preserve">, (контактное лицо: </w:t>
      </w:r>
      <w:r w:rsidR="00ED64D3">
        <w:rPr>
          <w:b/>
          <w:sz w:val="24"/>
          <w:szCs w:val="24"/>
        </w:rPr>
        <w:t>Скворцова Татьяна Сергеевна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(4</w:t>
      </w:r>
      <w:r w:rsidR="00ED64D3">
        <w:rPr>
          <w:b/>
          <w:sz w:val="24"/>
          <w:szCs w:val="24"/>
        </w:rPr>
        <w:t>94</w:t>
      </w:r>
      <w:r w:rsidR="00A159E1" w:rsidRPr="00E36327">
        <w:rPr>
          <w:b/>
          <w:sz w:val="24"/>
          <w:szCs w:val="24"/>
        </w:rPr>
        <w:t xml:space="preserve">2) </w:t>
      </w:r>
      <w:r w:rsidR="00ED64D3">
        <w:rPr>
          <w:b/>
          <w:sz w:val="24"/>
          <w:szCs w:val="24"/>
        </w:rPr>
        <w:t>396-055</w:t>
      </w:r>
      <w:r w:rsidR="00A159E1" w:rsidRPr="00ED64D3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A64F4D" w:rsidRPr="0066469E">
        <w:rPr>
          <w:sz w:val="24"/>
          <w:szCs w:val="24"/>
        </w:rPr>
        <w:t>выполнение работ по восстановлению нарушенного благоустройства территории после ремонта кабельных линий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</w:p>
    <w:p w:rsidR="0035084C" w:rsidRDefault="0035084C" w:rsidP="0035084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2C1CFF">
        <w:rPr>
          <w:b/>
          <w:sz w:val="24"/>
          <w:szCs w:val="24"/>
        </w:rPr>
        <w:t>29.11</w:t>
      </w:r>
      <w:r w:rsidRPr="006121BA">
        <w:rPr>
          <w:b/>
          <w:sz w:val="24"/>
          <w:szCs w:val="24"/>
        </w:rPr>
        <w:t>.2019 12:00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рассмотрения</w:t>
      </w:r>
      <w:r w:rsidR="002C1CFF">
        <w:rPr>
          <w:b/>
          <w:sz w:val="24"/>
          <w:szCs w:val="24"/>
        </w:rPr>
        <w:t xml:space="preserve"> первых частей заявок: 05</w:t>
      </w:r>
      <w:r w:rsidR="00A64F4D">
        <w:rPr>
          <w:b/>
          <w:sz w:val="24"/>
          <w:szCs w:val="24"/>
        </w:rPr>
        <w:t>.12</w:t>
      </w:r>
      <w:r w:rsidRPr="006121BA">
        <w:rPr>
          <w:b/>
          <w:sz w:val="24"/>
          <w:szCs w:val="24"/>
        </w:rPr>
        <w:t xml:space="preserve">.2019 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>Дата расс</w:t>
      </w:r>
      <w:r w:rsidR="00A64F4D">
        <w:rPr>
          <w:b/>
          <w:sz w:val="24"/>
          <w:szCs w:val="24"/>
        </w:rPr>
        <w:t>м</w:t>
      </w:r>
      <w:r w:rsidR="002C1CFF">
        <w:rPr>
          <w:b/>
          <w:sz w:val="24"/>
          <w:szCs w:val="24"/>
        </w:rPr>
        <w:t>отрения вторых частей заявок: 11</w:t>
      </w:r>
      <w:r w:rsidR="00A64F4D">
        <w:rPr>
          <w:b/>
          <w:sz w:val="24"/>
          <w:szCs w:val="24"/>
        </w:rPr>
        <w:t>.12</w:t>
      </w:r>
      <w:r w:rsidRPr="006121BA">
        <w:rPr>
          <w:b/>
          <w:sz w:val="24"/>
          <w:szCs w:val="24"/>
        </w:rPr>
        <w:t xml:space="preserve">.2019 </w:t>
      </w:r>
    </w:p>
    <w:p w:rsidR="0035084C" w:rsidRDefault="002C1CFF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 12</w:t>
      </w:r>
      <w:r w:rsidR="00A64F4D">
        <w:rPr>
          <w:b/>
          <w:sz w:val="24"/>
          <w:szCs w:val="24"/>
        </w:rPr>
        <w:t>.12</w:t>
      </w:r>
      <w:r w:rsidR="0035084C" w:rsidRPr="006121BA">
        <w:rPr>
          <w:b/>
          <w:sz w:val="24"/>
          <w:szCs w:val="24"/>
        </w:rPr>
        <w:t>.2019</w:t>
      </w:r>
    </w:p>
    <w:p w:rsidR="00F8671F" w:rsidRPr="00F8671F" w:rsidRDefault="00F8671F" w:rsidP="00F8671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8671F">
        <w:rPr>
          <w:b/>
          <w:sz w:val="24"/>
          <w:szCs w:val="24"/>
        </w:rPr>
        <w:t>Дата окончания срока предоставления разъяснений о закупке:</w:t>
      </w:r>
      <w:r w:rsidRPr="00F8671F">
        <w:rPr>
          <w:sz w:val="24"/>
          <w:szCs w:val="24"/>
        </w:rPr>
        <w:t xml:space="preserve"> </w:t>
      </w:r>
      <w:r w:rsidR="002C1CFF">
        <w:rPr>
          <w:sz w:val="24"/>
          <w:szCs w:val="24"/>
        </w:rPr>
        <w:t>27.11</w:t>
      </w:r>
      <w:r w:rsidRPr="00F8671F">
        <w:rPr>
          <w:sz w:val="24"/>
          <w:szCs w:val="24"/>
        </w:rPr>
        <w:t>.2019 12:00</w:t>
      </w:r>
    </w:p>
    <w:p w:rsidR="00F8671F" w:rsidRPr="00370E40" w:rsidRDefault="00F8671F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432D59" w:rsidRPr="00A2401E" w:rsidRDefault="00432D59" w:rsidP="00C44FF2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41746A" w:rsidRPr="0066469E">
        <w:rPr>
          <w:sz w:val="24"/>
          <w:szCs w:val="24"/>
        </w:rPr>
        <w:t>выполнение работ по восстановлению нарушенного благоустройства территории после ремонта кабельных линий</w:t>
      </w:r>
      <w:r w:rsidR="0063739A" w:rsidRPr="00E36327" w:rsidDel="00C779BC">
        <w:rPr>
          <w:sz w:val="24"/>
        </w:rPr>
        <w:t xml:space="preserve"> </w:t>
      </w:r>
      <w:r w:rsidR="0063739A" w:rsidRPr="00E36327">
        <w:rPr>
          <w:sz w:val="24"/>
        </w:rPr>
        <w:t>для нужд ПАО «МРСК Центра» (филиала «</w:t>
      </w:r>
      <w:r w:rsidR="00ED629B">
        <w:rPr>
          <w:sz w:val="24"/>
        </w:rPr>
        <w:t>Кострома</w:t>
      </w:r>
      <w:r w:rsidR="0063739A" w:rsidRPr="00E36327">
        <w:rPr>
          <w:sz w:val="24"/>
        </w:rPr>
        <w:t>энерго»</w:t>
      </w:r>
      <w:r w:rsidR="0063739A" w:rsidRPr="00E36327">
        <w:rPr>
          <w:bCs/>
          <w:sz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lastRenderedPageBreak/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первых частей заявок, дата рассмотрения </w:t>
      </w:r>
      <w:proofErr w:type="gramStart"/>
      <w:r w:rsidRPr="00DD2B79">
        <w:rPr>
          <w:i/>
          <w:sz w:val="24"/>
          <w:szCs w:val="24"/>
        </w:rPr>
        <w:t>вторых частей заявок</w:t>
      </w:r>
      <w:proofErr w:type="gramEnd"/>
      <w:r w:rsidRPr="00DD2B79">
        <w:rPr>
          <w:i/>
          <w:sz w:val="24"/>
          <w:szCs w:val="24"/>
        </w:rPr>
        <w:t xml:space="preserve"> и дата подведения итогов закупки.</w:t>
      </w:r>
    </w:p>
    <w:p w:rsidR="0035084C" w:rsidRDefault="0035084C" w:rsidP="0035084C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i/>
          <w:sz w:val="24"/>
          <w:szCs w:val="24"/>
        </w:rPr>
      </w:pPr>
    </w:p>
    <w:p w:rsidR="006D73B2" w:rsidRDefault="00602B81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41746A" w:rsidRPr="0066469E">
        <w:rPr>
          <w:sz w:val="24"/>
          <w:szCs w:val="24"/>
        </w:rPr>
        <w:t>выполнение работ по восстановлению нарушенного благоустройства территории после ремонта кабельных линий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29B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41746A" w:rsidRPr="00A64F4D">
        <w:rPr>
          <w:sz w:val="24"/>
          <w:szCs w:val="24"/>
        </w:rPr>
        <w:t>31908521485</w:t>
      </w:r>
      <w:r w:rsidR="0041746A">
        <w:rPr>
          <w:sz w:val="24"/>
          <w:szCs w:val="24"/>
        </w:rPr>
        <w:t xml:space="preserve"> от 14</w:t>
      </w:r>
      <w:r w:rsidR="007F2217">
        <w:rPr>
          <w:sz w:val="24"/>
          <w:szCs w:val="24"/>
        </w:rPr>
        <w:t>.</w:t>
      </w:r>
      <w:r w:rsidR="0041746A">
        <w:rPr>
          <w:sz w:val="24"/>
          <w:szCs w:val="24"/>
        </w:rPr>
        <w:t>11</w:t>
      </w:r>
      <w:r w:rsidR="0063739A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2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370E40" w:rsidRPr="00E36327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145B1" w:rsidRPr="000C6526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заместител</w:t>
      </w:r>
      <w:r w:rsidR="0041746A">
        <w:rPr>
          <w:szCs w:val="24"/>
        </w:rPr>
        <w:t>ь</w:t>
      </w:r>
      <w:r w:rsidRPr="000C6526">
        <w:rPr>
          <w:szCs w:val="24"/>
        </w:rPr>
        <w:t xml:space="preserve"> генерального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директора </w:t>
      </w:r>
      <w:r w:rsidR="0041746A">
        <w:rPr>
          <w:szCs w:val="24"/>
        </w:rPr>
        <w:t>- директор</w:t>
      </w:r>
      <w:r>
        <w:rPr>
          <w:szCs w:val="24"/>
        </w:rPr>
        <w:t xml:space="preserve"> филиала</w:t>
      </w:r>
      <w:r w:rsidRPr="000C6526">
        <w:rPr>
          <w:szCs w:val="24"/>
        </w:rPr>
        <w:t xml:space="preserve"> </w:t>
      </w:r>
    </w:p>
    <w:p w:rsidR="00C96541" w:rsidRPr="00370E40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ПАО «МРСК Центра»</w:t>
      </w:r>
      <w:r>
        <w:rPr>
          <w:szCs w:val="24"/>
        </w:rPr>
        <w:t xml:space="preserve"> - «</w:t>
      </w:r>
      <w:proofErr w:type="gramStart"/>
      <w:r>
        <w:rPr>
          <w:szCs w:val="24"/>
        </w:rPr>
        <w:t>Костромаэнерго</w:t>
      </w:r>
      <w:r w:rsidRPr="000C6526">
        <w:rPr>
          <w:szCs w:val="24"/>
        </w:rPr>
        <w:t>»</w:t>
      </w:r>
      <w:r w:rsidRPr="000C6526">
        <w:rPr>
          <w:szCs w:val="24"/>
        </w:rPr>
        <w:tab/>
      </w:r>
      <w:proofErr w:type="gramEnd"/>
      <w:r w:rsidRPr="000C6526">
        <w:rPr>
          <w:szCs w:val="24"/>
        </w:rPr>
        <w:t xml:space="preserve">        </w:t>
      </w:r>
      <w:r>
        <w:rPr>
          <w:szCs w:val="24"/>
        </w:rPr>
        <w:t xml:space="preserve">                                            Д.П</w:t>
      </w:r>
      <w:r w:rsidRPr="000C6526">
        <w:rPr>
          <w:szCs w:val="24"/>
        </w:rPr>
        <w:t xml:space="preserve">. </w:t>
      </w:r>
      <w:r>
        <w:rPr>
          <w:szCs w:val="24"/>
        </w:rPr>
        <w:t>Прохоров</w:t>
      </w:r>
    </w:p>
    <w:sectPr w:rsidR="00C96541" w:rsidRPr="00370E40" w:rsidSect="00A2401E">
      <w:pgSz w:w="11906" w:h="16838"/>
      <w:pgMar w:top="709" w:right="567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72B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1CF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6A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517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46A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4F4D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6E21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71F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642557-2A1F-438B-BA12-54B8A8A8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stromaenergo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2D95C-9524-4479-9D40-F5014B99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52</cp:revision>
  <cp:lastPrinted>2010-10-21T10:53:00Z</cp:lastPrinted>
  <dcterms:created xsi:type="dcterms:W3CDTF">2016-01-22T08:15:00Z</dcterms:created>
  <dcterms:modified xsi:type="dcterms:W3CDTF">2019-11-22T05:56:00Z</dcterms:modified>
</cp:coreProperties>
</file>