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1C7EA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259715</wp:posOffset>
                </wp:positionH>
                <wp:positionV relativeFrom="paragraph">
                  <wp:posOffset>83185</wp:posOffset>
                </wp:positionV>
                <wp:extent cx="3238500" cy="1772285"/>
                <wp:effectExtent l="0" t="0" r="19050" b="196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77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00D0" w:rsidRDefault="00E800D0" w:rsidP="00E800D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09342A" w:rsidRPr="005316C8" w:rsidRDefault="00865C48" w:rsidP="0009342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И.о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. первого заместителя</w:t>
                            </w:r>
                            <w:r w:rsidR="0009342A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09342A"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09342A" w:rsidRPr="005316C8" w:rsidRDefault="00865C48" w:rsidP="0009342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-главного</w:t>
                            </w:r>
                            <w:r w:rsidR="0009342A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gramStart"/>
                            <w:r w:rsidR="0009342A">
                              <w:rPr>
                                <w:sz w:val="26"/>
                                <w:szCs w:val="26"/>
                              </w:rPr>
                              <w:t>инженер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а</w:t>
                            </w:r>
                            <w:r w:rsidR="0009342A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09342A" w:rsidRPr="005316C8">
                              <w:rPr>
                                <w:sz w:val="26"/>
                                <w:szCs w:val="26"/>
                              </w:rPr>
                              <w:t xml:space="preserve"> филиала</w:t>
                            </w:r>
                            <w:proofErr w:type="gramEnd"/>
                            <w:r w:rsidR="0009342A" w:rsidRPr="005316C8"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</w:t>
                            </w:r>
                          </w:p>
                          <w:p w:rsidR="0009342A" w:rsidRPr="005316C8" w:rsidRDefault="0009342A" w:rsidP="0009342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r w:rsidR="003A5657">
                              <w:rPr>
                                <w:sz w:val="26"/>
                                <w:szCs w:val="26"/>
                              </w:rPr>
                              <w:t>Россети Центр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09342A" w:rsidRPr="00567ABC" w:rsidRDefault="0009342A" w:rsidP="0009342A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  С.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А. </w:t>
                            </w:r>
                            <w:r w:rsidR="00865C48">
                              <w:rPr>
                                <w:sz w:val="26"/>
                                <w:szCs w:val="26"/>
                              </w:rPr>
                              <w:t>Макеев</w:t>
                            </w:r>
                          </w:p>
                          <w:p w:rsidR="008F5AA7" w:rsidRDefault="008F5AA7" w:rsidP="008F5AA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E800D0" w:rsidRPr="0009342A" w:rsidRDefault="008F5AA7" w:rsidP="008F5AA7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</w:t>
                            </w:r>
                            <w:r w:rsidRPr="0009342A">
                              <w:rPr>
                                <w:sz w:val="26"/>
                                <w:szCs w:val="26"/>
                              </w:rPr>
                              <w:t>«_____»</w:t>
                            </w:r>
                            <w:r w:rsidR="003A5657"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09342A">
                              <w:rPr>
                                <w:sz w:val="26"/>
                                <w:szCs w:val="26"/>
                              </w:rPr>
                              <w:t>______________20</w:t>
                            </w:r>
                            <w:r w:rsidR="00C578BC">
                              <w:rPr>
                                <w:sz w:val="26"/>
                                <w:szCs w:val="26"/>
                              </w:rPr>
                              <w:t>23</w:t>
                            </w:r>
                            <w:r w:rsidRPr="0009342A">
                              <w:rPr>
                                <w:sz w:val="26"/>
                                <w:szCs w:val="26"/>
                              </w:rPr>
                              <w:t xml:space="preserve"> г.                      </w:t>
                            </w: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.45pt;margin-top:6.55pt;width:255pt;height:13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" strokecolor="white">
                <v:textbox style="mso-fit-shape-to-text:t">
                  <w:txbxContent>
                    <w:p w:rsidR="00E800D0" w:rsidRDefault="00E800D0" w:rsidP="00E800D0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09342A" w:rsidRPr="005316C8" w:rsidRDefault="00865C48" w:rsidP="0009342A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sz w:val="26"/>
                          <w:szCs w:val="26"/>
                        </w:rPr>
                        <w:t>И.о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. первого заместителя</w:t>
                      </w:r>
                      <w:r w:rsidR="0009342A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09342A"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09342A" w:rsidRPr="005316C8" w:rsidRDefault="00865C48" w:rsidP="0009342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-главного</w:t>
                      </w:r>
                      <w:r w:rsidR="0009342A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gramStart"/>
                      <w:r w:rsidR="0009342A">
                        <w:rPr>
                          <w:sz w:val="26"/>
                          <w:szCs w:val="26"/>
                        </w:rPr>
                        <w:t>инженер</w:t>
                      </w:r>
                      <w:r>
                        <w:rPr>
                          <w:sz w:val="26"/>
                          <w:szCs w:val="26"/>
                        </w:rPr>
                        <w:t>а</w:t>
                      </w:r>
                      <w:r w:rsidR="0009342A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09342A" w:rsidRPr="005316C8">
                        <w:rPr>
                          <w:sz w:val="26"/>
                          <w:szCs w:val="26"/>
                        </w:rPr>
                        <w:t xml:space="preserve"> филиала</w:t>
                      </w:r>
                      <w:proofErr w:type="gramEnd"/>
                      <w:r w:rsidR="0009342A" w:rsidRPr="005316C8">
                        <w:rPr>
                          <w:sz w:val="26"/>
                          <w:szCs w:val="26"/>
                        </w:rPr>
                        <w:t xml:space="preserve">                                                                                      </w:t>
                      </w:r>
                    </w:p>
                    <w:p w:rsidR="0009342A" w:rsidRPr="005316C8" w:rsidRDefault="0009342A" w:rsidP="0009342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r w:rsidR="003A5657">
                        <w:rPr>
                          <w:sz w:val="26"/>
                          <w:szCs w:val="26"/>
                        </w:rPr>
                        <w:t>Россети Центр</w:t>
                      </w:r>
                      <w:r>
                        <w:rPr>
                          <w:sz w:val="26"/>
                          <w:szCs w:val="26"/>
                        </w:rPr>
                        <w:t>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09342A" w:rsidRPr="00567ABC" w:rsidRDefault="0009342A" w:rsidP="0009342A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  С.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А. </w:t>
                      </w:r>
                      <w:r w:rsidR="00865C48">
                        <w:rPr>
                          <w:sz w:val="26"/>
                          <w:szCs w:val="26"/>
                        </w:rPr>
                        <w:t>Макеев</w:t>
                      </w:r>
                    </w:p>
                    <w:p w:rsidR="008F5AA7" w:rsidRDefault="008F5AA7" w:rsidP="008F5AA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E800D0" w:rsidRPr="0009342A" w:rsidRDefault="008F5AA7" w:rsidP="008F5AA7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  </w:t>
                      </w:r>
                      <w:r w:rsidRPr="0009342A">
                        <w:rPr>
                          <w:sz w:val="26"/>
                          <w:szCs w:val="26"/>
                        </w:rPr>
                        <w:t>«_____»</w:t>
                      </w:r>
                      <w:r w:rsidR="003A5657">
                        <w:rPr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09342A">
                        <w:rPr>
                          <w:sz w:val="26"/>
                          <w:szCs w:val="26"/>
                        </w:rPr>
                        <w:t>______________20</w:t>
                      </w:r>
                      <w:r w:rsidR="00C578BC">
                        <w:rPr>
                          <w:sz w:val="26"/>
                          <w:szCs w:val="26"/>
                        </w:rPr>
                        <w:t>23</w:t>
                      </w:r>
                      <w:r w:rsidRPr="0009342A">
                        <w:rPr>
                          <w:sz w:val="26"/>
                          <w:szCs w:val="26"/>
                        </w:rPr>
                        <w:t xml:space="preserve"> г.                      </w:t>
                      </w: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AB61F6" w:rsidRDefault="00AB61F6" w:rsidP="00673A3F">
      <w:pPr>
        <w:pStyle w:val="a7"/>
        <w:jc w:val="center"/>
        <w:rPr>
          <w:bCs/>
          <w:szCs w:val="26"/>
        </w:rPr>
      </w:pPr>
      <w:r w:rsidRPr="002558CF">
        <w:t xml:space="preserve">на </w:t>
      </w:r>
      <w:r w:rsidR="00C9403A">
        <w:rPr>
          <w:bCs/>
          <w:szCs w:val="26"/>
        </w:rPr>
        <w:t xml:space="preserve">оказание услуг по </w:t>
      </w:r>
      <w:r w:rsidR="00673A3F">
        <w:rPr>
          <w:bCs/>
          <w:szCs w:val="26"/>
        </w:rPr>
        <w:t>настройке ограничителей предельного груза</w:t>
      </w:r>
    </w:p>
    <w:p w:rsidR="00673A3F" w:rsidRPr="00673A3F" w:rsidRDefault="00673A3F" w:rsidP="00673A3F">
      <w:pPr>
        <w:pStyle w:val="a7"/>
        <w:jc w:val="center"/>
        <w:rPr>
          <w:bCs/>
        </w:rPr>
      </w:pPr>
    </w:p>
    <w:p w:rsidR="00855614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</w:t>
      </w:r>
    </w:p>
    <w:p w:rsidR="00AB61F6" w:rsidRDefault="003C69F2" w:rsidP="00855614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Настройка</w:t>
      </w:r>
      <w:r w:rsidR="00F165D6">
        <w:rPr>
          <w:bCs/>
          <w:sz w:val="24"/>
          <w:szCs w:val="24"/>
        </w:rPr>
        <w:t xml:space="preserve"> </w:t>
      </w:r>
      <w:r w:rsidRPr="003C69F2">
        <w:rPr>
          <w:bCs/>
          <w:sz w:val="24"/>
          <w:szCs w:val="24"/>
        </w:rPr>
        <w:t>ограничителей предельного груза</w:t>
      </w:r>
      <w:r w:rsidRPr="00203E60">
        <w:rPr>
          <w:bCs/>
          <w:sz w:val="24"/>
          <w:szCs w:val="24"/>
        </w:rPr>
        <w:t xml:space="preserve"> </w:t>
      </w:r>
      <w:r w:rsidR="00AB61F6" w:rsidRPr="00203E60">
        <w:rPr>
          <w:bCs/>
          <w:sz w:val="24"/>
          <w:szCs w:val="24"/>
        </w:rPr>
        <w:t xml:space="preserve">проводится с целью поддержания </w:t>
      </w:r>
      <w:r>
        <w:rPr>
          <w:bCs/>
          <w:sz w:val="24"/>
          <w:szCs w:val="24"/>
        </w:rPr>
        <w:t>грузоподъемной</w:t>
      </w:r>
      <w:r w:rsidR="00AB61F6" w:rsidRPr="00203E60">
        <w:rPr>
          <w:bCs/>
          <w:sz w:val="24"/>
          <w:szCs w:val="24"/>
        </w:rPr>
        <w:t xml:space="preserve"> техники филиала </w:t>
      </w:r>
      <w:r w:rsidR="00AC27FF">
        <w:rPr>
          <w:bCs/>
          <w:sz w:val="24"/>
          <w:szCs w:val="24"/>
        </w:rPr>
        <w:t>П</w:t>
      </w:r>
      <w:r w:rsidR="00AB61F6" w:rsidRPr="00203E60">
        <w:rPr>
          <w:bCs/>
          <w:sz w:val="24"/>
          <w:szCs w:val="24"/>
        </w:rPr>
        <w:t>АО «</w:t>
      </w:r>
      <w:r w:rsidR="003A5657">
        <w:rPr>
          <w:bCs/>
          <w:sz w:val="24"/>
          <w:szCs w:val="24"/>
        </w:rPr>
        <w:t>Россети Центр</w:t>
      </w:r>
      <w:r w:rsidR="00AB61F6" w:rsidRPr="00203E60">
        <w:rPr>
          <w:bCs/>
          <w:sz w:val="24"/>
          <w:szCs w:val="24"/>
        </w:rPr>
        <w:t>» - «</w:t>
      </w:r>
      <w:r w:rsidR="00807B62" w:rsidRPr="00203E60">
        <w:rPr>
          <w:bCs/>
          <w:sz w:val="24"/>
          <w:szCs w:val="24"/>
        </w:rPr>
        <w:t>Белгород</w:t>
      </w:r>
      <w:r w:rsidR="00AB61F6" w:rsidRPr="00203E60">
        <w:rPr>
          <w:bCs/>
          <w:sz w:val="24"/>
          <w:szCs w:val="24"/>
        </w:rPr>
        <w:t xml:space="preserve">энерго» в технически исправном состоянии, в соответствии с </w:t>
      </w:r>
      <w:r w:rsidR="00F165D6">
        <w:rPr>
          <w:bCs/>
          <w:sz w:val="24"/>
          <w:szCs w:val="24"/>
        </w:rPr>
        <w:t>Федеральными нормами и правилами в области промышленной безопасности «Правил безопасности опасных производственных объектов, на которых используются по</w:t>
      </w:r>
      <w:r w:rsidR="001343D2">
        <w:rPr>
          <w:bCs/>
          <w:sz w:val="24"/>
          <w:szCs w:val="24"/>
        </w:rPr>
        <w:t>д</w:t>
      </w:r>
      <w:r w:rsidR="00F165D6">
        <w:rPr>
          <w:bCs/>
          <w:sz w:val="24"/>
          <w:szCs w:val="24"/>
        </w:rPr>
        <w:t>ъемные</w:t>
      </w:r>
      <w:r w:rsidR="001343D2">
        <w:rPr>
          <w:bCs/>
          <w:sz w:val="24"/>
          <w:szCs w:val="24"/>
        </w:rPr>
        <w:t xml:space="preserve"> сооружения</w:t>
      </w:r>
      <w:r w:rsidR="00F165D6">
        <w:rPr>
          <w:bCs/>
          <w:sz w:val="24"/>
          <w:szCs w:val="24"/>
        </w:rPr>
        <w:t>»</w:t>
      </w:r>
      <w:r w:rsidR="00AB61F6" w:rsidRPr="00203E60">
        <w:rPr>
          <w:bCs/>
          <w:sz w:val="24"/>
          <w:szCs w:val="24"/>
        </w:rPr>
        <w:t xml:space="preserve">.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855614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Предмет конкурса</w:t>
      </w:r>
      <w:r w:rsidRPr="001C7EAB">
        <w:rPr>
          <w:bCs/>
          <w:sz w:val="24"/>
          <w:szCs w:val="24"/>
        </w:rPr>
        <w:t>:</w:t>
      </w:r>
    </w:p>
    <w:p w:rsidR="00911086" w:rsidRPr="001343D2" w:rsidRDefault="00AB61F6" w:rsidP="00855614">
      <w:pPr>
        <w:pStyle w:val="a3"/>
        <w:ind w:left="1211"/>
        <w:jc w:val="both"/>
        <w:rPr>
          <w:bCs/>
          <w:sz w:val="24"/>
          <w:szCs w:val="24"/>
        </w:rPr>
      </w:pPr>
      <w:r w:rsidRPr="001C7EAB">
        <w:rPr>
          <w:bCs/>
          <w:sz w:val="24"/>
          <w:szCs w:val="24"/>
        </w:rPr>
        <w:t xml:space="preserve"> </w:t>
      </w:r>
      <w:r w:rsidR="001343D2">
        <w:rPr>
          <w:bCs/>
          <w:sz w:val="24"/>
          <w:szCs w:val="24"/>
        </w:rPr>
        <w:t>О</w:t>
      </w:r>
      <w:r w:rsidR="001343D2" w:rsidRPr="001343D2">
        <w:rPr>
          <w:bCs/>
          <w:sz w:val="24"/>
          <w:szCs w:val="24"/>
        </w:rPr>
        <w:t xml:space="preserve">казание услуг по </w:t>
      </w:r>
      <w:r w:rsidR="006D4898" w:rsidRPr="006D4898">
        <w:rPr>
          <w:bCs/>
          <w:sz w:val="24"/>
          <w:szCs w:val="24"/>
        </w:rPr>
        <w:t>настройке ограничителей предельного груза</w:t>
      </w:r>
      <w:r w:rsidR="004357A1">
        <w:rPr>
          <w:bCs/>
          <w:sz w:val="24"/>
          <w:szCs w:val="24"/>
        </w:rPr>
        <w:t xml:space="preserve"> (далее ОПГ)</w:t>
      </w:r>
      <w:r w:rsidRPr="001343D2">
        <w:rPr>
          <w:bCs/>
          <w:sz w:val="24"/>
          <w:szCs w:val="24"/>
        </w:rPr>
        <w:t>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Default="00AB61F6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  <w:r w:rsidRPr="002A6C24">
        <w:rPr>
          <w:bCs/>
          <w:sz w:val="24"/>
          <w:szCs w:val="24"/>
        </w:rPr>
        <w:t xml:space="preserve">Проведение всех видов </w:t>
      </w:r>
      <w:r w:rsidR="001343D2">
        <w:rPr>
          <w:bCs/>
          <w:sz w:val="24"/>
          <w:szCs w:val="24"/>
        </w:rPr>
        <w:t>услуг</w:t>
      </w:r>
      <w:r w:rsidRPr="002A6C24">
        <w:rPr>
          <w:bCs/>
          <w:sz w:val="24"/>
          <w:szCs w:val="24"/>
        </w:rPr>
        <w:t xml:space="preserve"> по </w:t>
      </w:r>
      <w:r w:rsidR="009A6E5E" w:rsidRPr="006D4898">
        <w:rPr>
          <w:bCs/>
          <w:sz w:val="24"/>
          <w:szCs w:val="24"/>
        </w:rPr>
        <w:t>настройке ограничителей предельного груза</w:t>
      </w:r>
      <w:r w:rsidR="009A6E5E">
        <w:rPr>
          <w:bCs/>
          <w:sz w:val="24"/>
          <w:szCs w:val="24"/>
        </w:rPr>
        <w:t xml:space="preserve"> на грузоподъемной технике</w:t>
      </w:r>
      <w:r w:rsidR="009A6E5E" w:rsidRPr="002A6C24">
        <w:rPr>
          <w:bCs/>
          <w:sz w:val="24"/>
          <w:szCs w:val="24"/>
        </w:rPr>
        <w:t xml:space="preserve"> </w:t>
      </w:r>
      <w:r w:rsidRPr="002A6C24">
        <w:rPr>
          <w:bCs/>
          <w:sz w:val="24"/>
          <w:szCs w:val="24"/>
        </w:rPr>
        <w:t xml:space="preserve">принадлежащих филиалу </w:t>
      </w:r>
      <w:r w:rsidR="00AC27FF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</w:t>
      </w:r>
      <w:r w:rsidR="003A5657">
        <w:rPr>
          <w:bCs/>
          <w:sz w:val="24"/>
          <w:szCs w:val="24"/>
        </w:rPr>
        <w:t>Россети Центр</w:t>
      </w:r>
      <w:r w:rsidRPr="002A6C24">
        <w:rPr>
          <w:bCs/>
          <w:sz w:val="24"/>
          <w:szCs w:val="24"/>
        </w:rPr>
        <w:t>» - «</w:t>
      </w:r>
      <w:r w:rsidR="00807B62">
        <w:rPr>
          <w:bCs/>
          <w:sz w:val="24"/>
          <w:szCs w:val="24"/>
        </w:rPr>
        <w:t>Белгородэнерго</w:t>
      </w:r>
      <w:r w:rsidR="001343D2">
        <w:rPr>
          <w:bCs/>
          <w:sz w:val="24"/>
          <w:szCs w:val="24"/>
        </w:rPr>
        <w:t>»</w:t>
      </w:r>
      <w:r w:rsidR="009A6E5E">
        <w:rPr>
          <w:bCs/>
          <w:sz w:val="24"/>
          <w:szCs w:val="24"/>
        </w:rPr>
        <w:t xml:space="preserve">, в соответствии с Перечнем оказываемых услуг (Приложение №1 к ТЗ) </w:t>
      </w:r>
    </w:p>
    <w:p w:rsidR="004357A1" w:rsidRPr="00185BEA" w:rsidRDefault="004357A1" w:rsidP="002A6C24">
      <w:pPr>
        <w:pStyle w:val="a3"/>
        <w:spacing w:after="240"/>
        <w:ind w:left="1211"/>
        <w:jc w:val="both"/>
        <w:rPr>
          <w:sz w:val="24"/>
          <w:szCs w:val="24"/>
        </w:rPr>
      </w:pPr>
    </w:p>
    <w:p w:rsidR="004357A1" w:rsidRPr="004357A1" w:rsidRDefault="004357A1" w:rsidP="004357A1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4357A1">
        <w:rPr>
          <w:b/>
          <w:bCs/>
          <w:sz w:val="24"/>
          <w:szCs w:val="24"/>
        </w:rPr>
        <w:t>Сроки проведения услуг</w:t>
      </w:r>
      <w:r w:rsidRPr="004357A1">
        <w:rPr>
          <w:bCs/>
          <w:sz w:val="24"/>
          <w:szCs w:val="24"/>
        </w:rPr>
        <w:t>:</w:t>
      </w:r>
    </w:p>
    <w:p w:rsidR="004357A1" w:rsidRDefault="004357A1" w:rsidP="004357A1">
      <w:pPr>
        <w:pStyle w:val="a3"/>
        <w:spacing w:after="240"/>
        <w:ind w:left="1211"/>
        <w:jc w:val="both"/>
      </w:pPr>
      <w:r w:rsidRPr="004357A1">
        <w:rPr>
          <w:bCs/>
          <w:sz w:val="24"/>
          <w:szCs w:val="24"/>
        </w:rPr>
        <w:t xml:space="preserve">   С м</w:t>
      </w:r>
      <w:r w:rsidR="00697797">
        <w:rPr>
          <w:bCs/>
          <w:sz w:val="24"/>
          <w:szCs w:val="24"/>
        </w:rPr>
        <w:t xml:space="preserve">омента подписания договора до </w:t>
      </w:r>
      <w:r w:rsidR="00C578BC">
        <w:rPr>
          <w:bCs/>
          <w:sz w:val="24"/>
          <w:szCs w:val="24"/>
        </w:rPr>
        <w:t>20.12.2023</w:t>
      </w:r>
      <w:r w:rsidRPr="004357A1">
        <w:rPr>
          <w:bCs/>
          <w:sz w:val="24"/>
          <w:szCs w:val="24"/>
        </w:rPr>
        <w:t xml:space="preserve">г., по заявкам заказчика. </w:t>
      </w:r>
      <w:r w:rsidR="003A5657">
        <w:rPr>
          <w:bCs/>
          <w:sz w:val="24"/>
          <w:szCs w:val="24"/>
        </w:rPr>
        <w:t>Подрядчик обязан</w:t>
      </w:r>
      <w:r>
        <w:rPr>
          <w:bCs/>
          <w:sz w:val="24"/>
          <w:szCs w:val="24"/>
        </w:rPr>
        <w:t xml:space="preserve"> принять заявку в течении 1 рабочего дня. </w:t>
      </w:r>
      <w:r w:rsidRPr="004357A1">
        <w:rPr>
          <w:bCs/>
          <w:sz w:val="24"/>
          <w:szCs w:val="24"/>
        </w:rPr>
        <w:t xml:space="preserve">Сроки </w:t>
      </w:r>
      <w:r>
        <w:rPr>
          <w:bCs/>
          <w:sz w:val="24"/>
          <w:szCs w:val="24"/>
        </w:rPr>
        <w:t>настройки ОПГ</w:t>
      </w:r>
      <w:r w:rsidRPr="004357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не </w:t>
      </w:r>
      <w:r w:rsidR="003A5657">
        <w:rPr>
          <w:bCs/>
          <w:sz w:val="24"/>
          <w:szCs w:val="24"/>
        </w:rPr>
        <w:t xml:space="preserve">должен </w:t>
      </w:r>
      <w:r w:rsidR="003A5657" w:rsidRPr="004357A1">
        <w:rPr>
          <w:bCs/>
          <w:sz w:val="24"/>
          <w:szCs w:val="24"/>
        </w:rPr>
        <w:t>превышать</w:t>
      </w:r>
      <w:r w:rsidRPr="004357A1">
        <w:rPr>
          <w:bCs/>
          <w:sz w:val="24"/>
          <w:szCs w:val="24"/>
        </w:rPr>
        <w:t xml:space="preserve"> 10 дней календарных дней с момента подачи заявки</w:t>
      </w:r>
      <w:r>
        <w:rPr>
          <w:bCs/>
          <w:sz w:val="24"/>
          <w:szCs w:val="24"/>
        </w:rPr>
        <w:t>.</w:t>
      </w:r>
      <w:r w:rsidR="00A87348" w:rsidRPr="00A87348">
        <w:t xml:space="preserve">  </w:t>
      </w:r>
    </w:p>
    <w:p w:rsidR="0003272A" w:rsidRPr="003C6451" w:rsidRDefault="0003272A" w:rsidP="004357A1">
      <w:pPr>
        <w:pStyle w:val="a3"/>
        <w:spacing w:after="240"/>
        <w:ind w:left="1211"/>
        <w:jc w:val="both"/>
      </w:pPr>
    </w:p>
    <w:p w:rsidR="004357A1" w:rsidRPr="0003272A" w:rsidRDefault="000369B0" w:rsidP="0003272A">
      <w:pPr>
        <w:pStyle w:val="a3"/>
        <w:numPr>
          <w:ilvl w:val="0"/>
          <w:numId w:val="1"/>
        </w:numPr>
        <w:spacing w:after="240"/>
        <w:jc w:val="both"/>
        <w:rPr>
          <w:b/>
          <w:bCs/>
          <w:sz w:val="24"/>
          <w:szCs w:val="24"/>
        </w:rPr>
      </w:pPr>
      <w:r w:rsidRPr="0003272A">
        <w:rPr>
          <w:b/>
          <w:bCs/>
          <w:sz w:val="24"/>
          <w:szCs w:val="24"/>
        </w:rPr>
        <w:t xml:space="preserve"> </w:t>
      </w:r>
      <w:r w:rsidR="004357A1" w:rsidRPr="004B11BF">
        <w:rPr>
          <w:b/>
          <w:bCs/>
          <w:sz w:val="24"/>
          <w:szCs w:val="24"/>
        </w:rPr>
        <w:t>Гарантийные обязательства</w:t>
      </w:r>
      <w:r w:rsidR="004357A1" w:rsidRPr="0003272A">
        <w:rPr>
          <w:b/>
          <w:bCs/>
          <w:sz w:val="24"/>
          <w:szCs w:val="24"/>
        </w:rPr>
        <w:t>:</w:t>
      </w:r>
    </w:p>
    <w:p w:rsidR="004357A1" w:rsidRDefault="004357A1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 w:rsidRPr="004B11BF">
        <w:rPr>
          <w:bCs/>
        </w:rPr>
        <w:t xml:space="preserve"> </w:t>
      </w:r>
      <w:r>
        <w:rPr>
          <w:bCs/>
          <w:sz w:val="24"/>
          <w:szCs w:val="24"/>
        </w:rPr>
        <w:t>Гарантийный срок на выполненные услуги</w:t>
      </w:r>
      <w:r w:rsidRPr="004B11BF">
        <w:rPr>
          <w:bCs/>
          <w:sz w:val="24"/>
          <w:szCs w:val="24"/>
        </w:rPr>
        <w:t xml:space="preserve"> Исполнителем составляет не менее 6 месяцев с даты подписания Сторонами Акта приемки</w:t>
      </w:r>
      <w:r>
        <w:rPr>
          <w:bCs/>
          <w:sz w:val="24"/>
          <w:szCs w:val="24"/>
        </w:rPr>
        <w:t>-сдачи</w:t>
      </w:r>
      <w:r w:rsidRPr="004B11B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оказанных услуг</w:t>
      </w:r>
      <w:r w:rsidRPr="004B11BF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Исполнитель должен гарантировать соответствие оказанных услуг нормативно-технической документации. </w:t>
      </w:r>
      <w:r w:rsidRPr="004B11BF">
        <w:rPr>
          <w:bCs/>
          <w:sz w:val="24"/>
          <w:szCs w:val="24"/>
        </w:rPr>
        <w:t xml:space="preserve">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</w:t>
      </w:r>
      <w:r w:rsidR="000D6005">
        <w:rPr>
          <w:bCs/>
          <w:sz w:val="24"/>
          <w:szCs w:val="24"/>
        </w:rPr>
        <w:t xml:space="preserve"> </w:t>
      </w:r>
    </w:p>
    <w:p w:rsidR="00263284" w:rsidRPr="004B11BF" w:rsidRDefault="00263284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Pr="0003272A" w:rsidRDefault="00AB61F6" w:rsidP="0003272A">
      <w:pPr>
        <w:pStyle w:val="a3"/>
        <w:numPr>
          <w:ilvl w:val="0"/>
          <w:numId w:val="1"/>
        </w:numPr>
        <w:spacing w:after="240"/>
        <w:jc w:val="both"/>
        <w:rPr>
          <w:b/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 xml:space="preserve">Основные требования к выполнению </w:t>
      </w:r>
      <w:r w:rsidR="002E7F1C">
        <w:rPr>
          <w:b/>
          <w:bCs/>
          <w:sz w:val="24"/>
          <w:szCs w:val="24"/>
        </w:rPr>
        <w:t>услуг</w:t>
      </w:r>
      <w:r w:rsidRPr="0003272A">
        <w:rPr>
          <w:b/>
          <w:bCs/>
          <w:sz w:val="24"/>
          <w:szCs w:val="24"/>
        </w:rPr>
        <w:t>:</w:t>
      </w:r>
    </w:p>
    <w:p w:rsidR="00E800D0" w:rsidRPr="001F6C49" w:rsidRDefault="004357A1" w:rsidP="001F6C49">
      <w:pPr>
        <w:pStyle w:val="a3"/>
        <w:tabs>
          <w:tab w:val="left" w:pos="709"/>
          <w:tab w:val="left" w:pos="1134"/>
          <w:tab w:val="num" w:pos="1440"/>
        </w:tabs>
        <w:ind w:left="1134"/>
        <w:jc w:val="both"/>
        <w:rPr>
          <w:sz w:val="24"/>
          <w:szCs w:val="24"/>
          <w:highlight w:val="yellow"/>
        </w:rPr>
      </w:pPr>
      <w:r>
        <w:rPr>
          <w:b/>
          <w:color w:val="000000"/>
          <w:sz w:val="22"/>
          <w:szCs w:val="22"/>
        </w:rPr>
        <w:t>6</w:t>
      </w:r>
      <w:r w:rsidR="00E800D0" w:rsidRPr="003C6451">
        <w:rPr>
          <w:b/>
          <w:color w:val="000000"/>
          <w:sz w:val="22"/>
          <w:szCs w:val="22"/>
        </w:rPr>
        <w:t>.1</w:t>
      </w:r>
      <w:r w:rsidR="00E800D0">
        <w:rPr>
          <w:color w:val="000000"/>
          <w:sz w:val="24"/>
          <w:szCs w:val="24"/>
        </w:rPr>
        <w:t xml:space="preserve"> </w:t>
      </w:r>
      <w:r w:rsidR="000668E5">
        <w:rPr>
          <w:bCs/>
          <w:sz w:val="24"/>
          <w:szCs w:val="24"/>
        </w:rPr>
        <w:t>Настройка ОПГ</w:t>
      </w:r>
      <w:r w:rsidR="00E800D0" w:rsidRPr="005D57CB">
        <w:rPr>
          <w:bCs/>
          <w:sz w:val="24"/>
          <w:szCs w:val="24"/>
        </w:rPr>
        <w:t xml:space="preserve"> должн</w:t>
      </w:r>
      <w:r w:rsidR="000668E5">
        <w:rPr>
          <w:bCs/>
          <w:sz w:val="24"/>
          <w:szCs w:val="24"/>
        </w:rPr>
        <w:t>а</w:t>
      </w:r>
      <w:r w:rsidR="00E800D0" w:rsidRPr="005D57CB">
        <w:rPr>
          <w:bCs/>
          <w:sz w:val="24"/>
          <w:szCs w:val="24"/>
        </w:rPr>
        <w:t xml:space="preserve"> производиться в соответствии с действующей нормативно-технической до</w:t>
      </w:r>
      <w:r w:rsidR="00A45815">
        <w:rPr>
          <w:bCs/>
          <w:sz w:val="24"/>
          <w:szCs w:val="24"/>
        </w:rPr>
        <w:t>кументацией</w:t>
      </w:r>
      <w:r w:rsidR="002E7F1C">
        <w:rPr>
          <w:bCs/>
          <w:sz w:val="24"/>
          <w:szCs w:val="24"/>
        </w:rPr>
        <w:t>.</w:t>
      </w:r>
      <w:r w:rsidR="00E800D0" w:rsidRPr="003C6451">
        <w:rPr>
          <w:color w:val="000000"/>
          <w:sz w:val="24"/>
          <w:szCs w:val="24"/>
        </w:rPr>
        <w:t xml:space="preserve"> </w:t>
      </w:r>
      <w:r w:rsidR="00E800D0" w:rsidRPr="001F6C49">
        <w:rPr>
          <w:sz w:val="24"/>
          <w:szCs w:val="24"/>
        </w:rPr>
        <w:t xml:space="preserve">   </w:t>
      </w:r>
    </w:p>
    <w:p w:rsidR="00E800D0" w:rsidRPr="00B13D0D" w:rsidRDefault="004357A1" w:rsidP="002E7F1C">
      <w:pPr>
        <w:tabs>
          <w:tab w:val="left" w:pos="709"/>
          <w:tab w:val="left" w:pos="1134"/>
        </w:tabs>
        <w:ind w:left="113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E800D0" w:rsidRPr="000369B0">
        <w:rPr>
          <w:b/>
          <w:sz w:val="22"/>
          <w:szCs w:val="22"/>
        </w:rPr>
        <w:t>.</w:t>
      </w:r>
      <w:r w:rsidR="001F6C49" w:rsidRPr="001F6C49">
        <w:rPr>
          <w:b/>
          <w:sz w:val="22"/>
          <w:szCs w:val="22"/>
        </w:rPr>
        <w:t>2</w:t>
      </w:r>
      <w:r w:rsidR="00E800D0" w:rsidRPr="000369B0">
        <w:t xml:space="preserve"> </w:t>
      </w:r>
      <w:r w:rsidR="00E800D0" w:rsidRPr="000369B0">
        <w:rPr>
          <w:color w:val="000000"/>
        </w:rPr>
        <w:t xml:space="preserve">Все </w:t>
      </w:r>
      <w:r w:rsidR="002E7F1C">
        <w:rPr>
          <w:color w:val="000000"/>
        </w:rPr>
        <w:t>услуги</w:t>
      </w:r>
      <w:r w:rsidR="00E800D0" w:rsidRPr="000369B0">
        <w:rPr>
          <w:color w:val="000000"/>
        </w:rPr>
        <w:t xml:space="preserve"> Подрядчик выполняет на собственных площадях и оборудовании с </w:t>
      </w:r>
      <w:r w:rsidR="00E800D0">
        <w:rPr>
          <w:color w:val="000000"/>
        </w:rPr>
        <w:t xml:space="preserve">   </w:t>
      </w:r>
      <w:r w:rsidR="002E7F1C">
        <w:rPr>
          <w:color w:val="000000"/>
        </w:rPr>
        <w:t>использованием своих материалов.</w:t>
      </w:r>
    </w:p>
    <w:p w:rsidR="00E800D0" w:rsidRDefault="004357A1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1F6C49">
        <w:rPr>
          <w:b/>
          <w:color w:val="000000"/>
          <w:sz w:val="22"/>
          <w:szCs w:val="22"/>
        </w:rPr>
        <w:t>.</w:t>
      </w:r>
      <w:r w:rsidR="002E7F1C">
        <w:rPr>
          <w:b/>
          <w:color w:val="000000"/>
          <w:sz w:val="22"/>
          <w:szCs w:val="22"/>
        </w:rPr>
        <w:t>3</w:t>
      </w:r>
      <w:r w:rsidR="0009342A">
        <w:rPr>
          <w:b/>
          <w:color w:val="000000"/>
          <w:sz w:val="22"/>
          <w:szCs w:val="22"/>
        </w:rPr>
        <w:t xml:space="preserve"> </w:t>
      </w:r>
      <w:r w:rsidR="00E800D0" w:rsidRPr="00487E65">
        <w:rPr>
          <w:color w:val="000000"/>
          <w:sz w:val="24"/>
          <w:szCs w:val="24"/>
        </w:rPr>
        <w:t xml:space="preserve">По заявке </w:t>
      </w:r>
      <w:r w:rsidR="00E800D0">
        <w:rPr>
          <w:color w:val="000000"/>
          <w:sz w:val="24"/>
          <w:szCs w:val="24"/>
        </w:rPr>
        <w:t>З</w:t>
      </w:r>
      <w:r w:rsidR="00E800D0" w:rsidRPr="00487E65">
        <w:rPr>
          <w:color w:val="000000"/>
          <w:sz w:val="24"/>
          <w:szCs w:val="24"/>
        </w:rPr>
        <w:t xml:space="preserve">аказчика, </w:t>
      </w:r>
      <w:r w:rsidR="00E800D0">
        <w:rPr>
          <w:color w:val="000000"/>
          <w:sz w:val="24"/>
          <w:szCs w:val="24"/>
        </w:rPr>
        <w:t>П</w:t>
      </w:r>
      <w:r w:rsidR="00E800D0" w:rsidRPr="00487E65">
        <w:rPr>
          <w:color w:val="000000"/>
          <w:sz w:val="24"/>
          <w:szCs w:val="24"/>
        </w:rPr>
        <w:t>одрядчик осуществляет</w:t>
      </w:r>
      <w:r w:rsidR="002E7F1C">
        <w:rPr>
          <w:color w:val="000000"/>
          <w:sz w:val="24"/>
          <w:szCs w:val="24"/>
        </w:rPr>
        <w:t xml:space="preserve"> </w:t>
      </w:r>
      <w:r w:rsidR="000668E5">
        <w:rPr>
          <w:color w:val="000000"/>
          <w:sz w:val="24"/>
          <w:szCs w:val="24"/>
        </w:rPr>
        <w:t>настройку ОПГ</w:t>
      </w:r>
      <w:r w:rsidR="002E7F1C">
        <w:rPr>
          <w:color w:val="000000"/>
          <w:sz w:val="24"/>
          <w:szCs w:val="24"/>
        </w:rPr>
        <w:t xml:space="preserve"> на месте базирования </w:t>
      </w:r>
      <w:r w:rsidR="000668E5">
        <w:rPr>
          <w:color w:val="000000"/>
          <w:sz w:val="24"/>
          <w:szCs w:val="24"/>
        </w:rPr>
        <w:t xml:space="preserve">ГПМ </w:t>
      </w:r>
      <w:r w:rsidR="002E7F1C">
        <w:rPr>
          <w:color w:val="000000"/>
          <w:sz w:val="24"/>
          <w:szCs w:val="24"/>
        </w:rPr>
        <w:t>в пределах Белгородской о</w:t>
      </w:r>
      <w:r w:rsidR="00260B3A">
        <w:rPr>
          <w:color w:val="000000"/>
          <w:sz w:val="24"/>
          <w:szCs w:val="24"/>
        </w:rPr>
        <w:t>б</w:t>
      </w:r>
      <w:r w:rsidR="002E7F1C">
        <w:rPr>
          <w:color w:val="000000"/>
          <w:sz w:val="24"/>
          <w:szCs w:val="24"/>
        </w:rPr>
        <w:t>ласти</w:t>
      </w:r>
      <w:r w:rsidR="00E800D0">
        <w:rPr>
          <w:color w:val="000000"/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  <w:tab w:val="num" w:pos="1440"/>
        </w:tabs>
        <w:ind w:left="1560"/>
        <w:jc w:val="both"/>
        <w:rPr>
          <w:color w:val="000000"/>
          <w:sz w:val="22"/>
          <w:szCs w:val="22"/>
        </w:rPr>
      </w:pPr>
    </w:p>
    <w:p w:rsidR="006E013B" w:rsidRDefault="006E013B" w:rsidP="00E800D0">
      <w:pPr>
        <w:pStyle w:val="a3"/>
        <w:tabs>
          <w:tab w:val="left" w:pos="709"/>
          <w:tab w:val="left" w:pos="1134"/>
          <w:tab w:val="num" w:pos="1440"/>
        </w:tabs>
        <w:ind w:left="1560"/>
        <w:jc w:val="both"/>
        <w:rPr>
          <w:color w:val="000000"/>
          <w:sz w:val="22"/>
          <w:szCs w:val="22"/>
        </w:rPr>
      </w:pPr>
    </w:p>
    <w:p w:rsidR="001F6C49" w:rsidRDefault="00AB61F6" w:rsidP="00E800D0">
      <w:pPr>
        <w:pStyle w:val="a3"/>
        <w:numPr>
          <w:ilvl w:val="0"/>
          <w:numId w:val="13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E800D0">
        <w:rPr>
          <w:b/>
          <w:bCs/>
          <w:sz w:val="24"/>
          <w:szCs w:val="24"/>
        </w:rPr>
        <w:t xml:space="preserve">Правила контроля и приемки </w:t>
      </w:r>
      <w:r w:rsidR="002E7F1C">
        <w:rPr>
          <w:b/>
          <w:bCs/>
          <w:sz w:val="24"/>
          <w:szCs w:val="24"/>
        </w:rPr>
        <w:t>услуг</w:t>
      </w:r>
      <w:r w:rsidRPr="001A148F">
        <w:rPr>
          <w:bCs/>
          <w:sz w:val="24"/>
          <w:szCs w:val="24"/>
        </w:rPr>
        <w:t>:</w:t>
      </w:r>
    </w:p>
    <w:p w:rsidR="00AB61F6" w:rsidRDefault="002E7F1C" w:rsidP="001F6C49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Представители подрядчика</w:t>
      </w:r>
      <w:r w:rsidR="00AB61F6" w:rsidRPr="001A148F">
        <w:rPr>
          <w:bCs/>
          <w:sz w:val="24"/>
          <w:szCs w:val="24"/>
        </w:rPr>
        <w:t xml:space="preserve">, выполняющие </w:t>
      </w:r>
      <w:r>
        <w:rPr>
          <w:bCs/>
          <w:sz w:val="24"/>
          <w:szCs w:val="24"/>
        </w:rPr>
        <w:t>обследование</w:t>
      </w:r>
      <w:r w:rsidR="00AB61F6" w:rsidRPr="001A148F">
        <w:rPr>
          <w:bCs/>
          <w:sz w:val="24"/>
          <w:szCs w:val="24"/>
        </w:rPr>
        <w:t xml:space="preserve">, совместно с представителями филиала </w:t>
      </w:r>
      <w:r w:rsidR="001C7EAB">
        <w:rPr>
          <w:bCs/>
          <w:sz w:val="24"/>
          <w:szCs w:val="24"/>
        </w:rPr>
        <w:t>П</w:t>
      </w:r>
      <w:r w:rsidR="00AB61F6" w:rsidRPr="001A148F">
        <w:rPr>
          <w:bCs/>
          <w:sz w:val="24"/>
          <w:szCs w:val="24"/>
        </w:rPr>
        <w:t>АО «</w:t>
      </w:r>
      <w:r w:rsidR="003A5657">
        <w:rPr>
          <w:bCs/>
          <w:sz w:val="24"/>
          <w:szCs w:val="24"/>
        </w:rPr>
        <w:t>Россети Центр</w:t>
      </w:r>
      <w:r w:rsidR="00AB61F6" w:rsidRPr="001A148F">
        <w:rPr>
          <w:bCs/>
          <w:sz w:val="24"/>
          <w:szCs w:val="24"/>
        </w:rPr>
        <w:t>» - «</w:t>
      </w:r>
      <w:r w:rsidR="004F286B">
        <w:rPr>
          <w:bCs/>
          <w:sz w:val="24"/>
          <w:szCs w:val="24"/>
        </w:rPr>
        <w:t>Белгородэнерго</w:t>
      </w:r>
      <w:r w:rsidR="00AB61F6" w:rsidRPr="001A148F">
        <w:rPr>
          <w:bCs/>
          <w:sz w:val="24"/>
          <w:szCs w:val="24"/>
        </w:rPr>
        <w:t xml:space="preserve">» проводят оперативный контроль качества выполняемых </w:t>
      </w:r>
      <w:r>
        <w:rPr>
          <w:bCs/>
          <w:sz w:val="24"/>
          <w:szCs w:val="24"/>
        </w:rPr>
        <w:t>услуг</w:t>
      </w:r>
      <w:r w:rsidR="00AB61F6" w:rsidRPr="001A148F">
        <w:rPr>
          <w:bCs/>
          <w:sz w:val="24"/>
          <w:szCs w:val="24"/>
        </w:rPr>
        <w:t xml:space="preserve">, контролируют их соответствие требованиям НТД. </w:t>
      </w:r>
    </w:p>
    <w:p w:rsidR="00911086" w:rsidRPr="001A148F" w:rsidRDefault="00911086" w:rsidP="00911086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Pr="00376C4A" w:rsidRDefault="00203E60" w:rsidP="0009342A">
      <w:pPr>
        <w:numPr>
          <w:ilvl w:val="0"/>
          <w:numId w:val="13"/>
        </w:numPr>
        <w:ind w:left="1276" w:hanging="425"/>
      </w:pPr>
      <w:r w:rsidRPr="00E800D0">
        <w:rPr>
          <w:b/>
        </w:rPr>
        <w:t>Критерии отбора Подрядчика</w:t>
      </w:r>
      <w:r>
        <w:t>:</w:t>
      </w:r>
      <w:r w:rsidR="00AB61F6" w:rsidRPr="00376C4A">
        <w:t xml:space="preserve"> </w:t>
      </w:r>
    </w:p>
    <w:p w:rsidR="00203E60" w:rsidRDefault="00AB61F6" w:rsidP="00203E60">
      <w:pPr>
        <w:pStyle w:val="a3"/>
        <w:ind w:left="1276"/>
      </w:pPr>
      <w:r w:rsidRPr="00376C4A">
        <w:t xml:space="preserve"> </w:t>
      </w:r>
      <w:r w:rsidR="003A5657">
        <w:rPr>
          <w:b/>
          <w:sz w:val="22"/>
          <w:szCs w:val="22"/>
        </w:rPr>
        <w:t>8</w:t>
      </w:r>
      <w:r w:rsidR="003A5657" w:rsidRPr="00AC674B">
        <w:rPr>
          <w:b/>
          <w:sz w:val="22"/>
          <w:szCs w:val="22"/>
        </w:rPr>
        <w:t>.</w:t>
      </w:r>
      <w:r w:rsidR="003A5657" w:rsidRPr="00203E60">
        <w:rPr>
          <w:b/>
          <w:sz w:val="22"/>
          <w:szCs w:val="22"/>
        </w:rPr>
        <w:t>1</w:t>
      </w:r>
      <w:r w:rsidR="003A5657" w:rsidRPr="00376C4A">
        <w:t xml:space="preserve"> </w:t>
      </w:r>
      <w:r w:rsidR="003A5657">
        <w:t>Подрядчики</w:t>
      </w:r>
      <w:r w:rsidR="00203E60" w:rsidRPr="00203E60">
        <w:rPr>
          <w:bCs/>
          <w:sz w:val="24"/>
          <w:szCs w:val="24"/>
        </w:rPr>
        <w:t>,</w:t>
      </w:r>
      <w:r w:rsidR="00E97843">
        <w:rPr>
          <w:bCs/>
          <w:sz w:val="24"/>
          <w:szCs w:val="24"/>
        </w:rPr>
        <w:t xml:space="preserve"> </w:t>
      </w:r>
      <w:r w:rsidR="00203E60" w:rsidRPr="00203E60">
        <w:rPr>
          <w:bCs/>
          <w:sz w:val="24"/>
          <w:szCs w:val="24"/>
        </w:rPr>
        <w:t>участвующие в конкурсе должны</w:t>
      </w:r>
      <w:r w:rsidR="00ED21FB">
        <w:rPr>
          <w:bCs/>
          <w:sz w:val="24"/>
          <w:szCs w:val="24"/>
        </w:rPr>
        <w:t xml:space="preserve"> иметь</w:t>
      </w:r>
      <w:r w:rsidR="00203E60" w:rsidRPr="00203E60">
        <w:rPr>
          <w:bCs/>
          <w:sz w:val="24"/>
          <w:szCs w:val="24"/>
        </w:rPr>
        <w:t>, квалифицированный персонал с опытом работы, производственное помещение, оборудование, инструмент, приспособления и оснастку</w:t>
      </w:r>
      <w:r w:rsidR="00260B3A">
        <w:rPr>
          <w:bCs/>
          <w:sz w:val="24"/>
          <w:szCs w:val="24"/>
        </w:rPr>
        <w:t>.</w:t>
      </w:r>
    </w:p>
    <w:p w:rsidR="001F6C49" w:rsidRDefault="003A5657" w:rsidP="00260B3A">
      <w:pPr>
        <w:ind w:left="1276"/>
      </w:pPr>
      <w:r>
        <w:rPr>
          <w:b/>
          <w:sz w:val="22"/>
          <w:szCs w:val="22"/>
        </w:rPr>
        <w:t>8</w:t>
      </w:r>
      <w:r w:rsidRPr="00376C4A">
        <w:rPr>
          <w:b/>
          <w:sz w:val="22"/>
          <w:szCs w:val="22"/>
        </w:rPr>
        <w:t>.2</w:t>
      </w:r>
      <w:r w:rsidRPr="00376C4A">
        <w:t xml:space="preserve"> </w:t>
      </w:r>
      <w:r>
        <w:t xml:space="preserve">Наименьшую </w:t>
      </w:r>
      <w:r w:rsidRPr="00376C4A">
        <w:t>цену, включающие все</w:t>
      </w:r>
      <w:r w:rsidR="00203E60" w:rsidRPr="00376C4A">
        <w:t xml:space="preserve"> накладные расходы и другие обязательные платежи и скидки.</w:t>
      </w:r>
      <w:r w:rsidR="00AB61F6" w:rsidRPr="00376C4A">
        <w:t xml:space="preserve"> </w:t>
      </w:r>
    </w:p>
    <w:p w:rsidR="00911086" w:rsidRPr="000369B0" w:rsidRDefault="003A5657" w:rsidP="002A6C24">
      <w:pPr>
        <w:ind w:left="1276"/>
      </w:pPr>
      <w:r>
        <w:rPr>
          <w:b/>
          <w:sz w:val="22"/>
          <w:szCs w:val="22"/>
        </w:rPr>
        <w:t>8.3 Подрядчик</w:t>
      </w:r>
      <w:r w:rsidR="00260B3A" w:rsidRPr="00260B3A">
        <w:t xml:space="preserve"> определяется по наименьшему ценовому предложению и срокам исполнения</w:t>
      </w:r>
      <w:r w:rsidR="00260B3A">
        <w:rPr>
          <w:sz w:val="22"/>
          <w:szCs w:val="22"/>
        </w:rPr>
        <w:t>.</w:t>
      </w:r>
    </w:p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Default="003E51E4" w:rsidP="003E51E4">
      <w:pPr>
        <w:numPr>
          <w:ilvl w:val="0"/>
          <w:numId w:val="13"/>
        </w:numPr>
        <w:ind w:left="1276" w:hanging="425"/>
        <w:rPr>
          <w:b/>
        </w:rPr>
      </w:pPr>
      <w:r>
        <w:t xml:space="preserve"> </w:t>
      </w:r>
      <w:r w:rsidR="00E800D0" w:rsidRPr="003E51E4">
        <w:t xml:space="preserve">  </w:t>
      </w:r>
      <w:r w:rsidR="00AC674B" w:rsidRPr="003E51E4"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заявленным требованиям.</w:t>
      </w:r>
      <w:r w:rsidR="00911086" w:rsidRPr="003E51E4">
        <w:rPr>
          <w:b/>
        </w:rPr>
        <w:t xml:space="preserve"> </w:t>
      </w:r>
    </w:p>
    <w:p w:rsidR="00263284" w:rsidRDefault="00263284" w:rsidP="00263284">
      <w:pPr>
        <w:ind w:left="1276"/>
        <w:rPr>
          <w:b/>
        </w:rPr>
      </w:pPr>
    </w:p>
    <w:p w:rsidR="00263284" w:rsidRPr="003E51E4" w:rsidRDefault="00263284" w:rsidP="003E51E4">
      <w:pPr>
        <w:numPr>
          <w:ilvl w:val="0"/>
          <w:numId w:val="13"/>
        </w:numPr>
        <w:ind w:left="1276" w:hanging="425"/>
        <w:rPr>
          <w:b/>
        </w:rPr>
      </w:pPr>
      <w:r w:rsidRPr="00FE4BFD">
        <w:t>По результатам конкурентной процедуры между подрядчиком и филиалом ПАО «</w:t>
      </w:r>
      <w:r w:rsidR="003A5657">
        <w:rPr>
          <w:bCs/>
        </w:rPr>
        <w:t>Россети Центр</w:t>
      </w:r>
      <w:r w:rsidRPr="00FE4BFD">
        <w:t>» - «Белгородэнерго» заключаются договор по наименьшей цене</w:t>
      </w:r>
    </w:p>
    <w:p w:rsidR="00911086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4"/>
          <w:szCs w:val="24"/>
        </w:rPr>
      </w:pPr>
    </w:p>
    <w:p w:rsidR="006E013B" w:rsidRDefault="006E013B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4"/>
          <w:szCs w:val="24"/>
        </w:rPr>
      </w:pPr>
    </w:p>
    <w:p w:rsidR="006E013B" w:rsidRPr="00125A02" w:rsidRDefault="006E013B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4"/>
          <w:szCs w:val="24"/>
        </w:rPr>
      </w:pPr>
    </w:p>
    <w:p w:rsidR="006E013B" w:rsidRDefault="003A5657" w:rsidP="006E013B">
      <w:pPr>
        <w:ind w:firstLine="360"/>
      </w:pPr>
      <w:r>
        <w:t xml:space="preserve">           </w:t>
      </w:r>
      <w:r w:rsidR="006E013B">
        <w:t>Начальник</w:t>
      </w:r>
      <w:r w:rsidR="006E013B" w:rsidRPr="002C6CC6">
        <w:t xml:space="preserve"> </w:t>
      </w:r>
      <w:r w:rsidRPr="002C6CC6">
        <w:t>службы СМиТ</w:t>
      </w:r>
      <w:r w:rsidR="006E013B" w:rsidRPr="002C6CC6">
        <w:t xml:space="preserve">               </w:t>
      </w:r>
      <w:r w:rsidR="006E013B">
        <w:t xml:space="preserve">               </w:t>
      </w:r>
      <w:r w:rsidR="006E013B" w:rsidRPr="002C6CC6">
        <w:t xml:space="preserve">                                 </w:t>
      </w:r>
      <w:r w:rsidR="006E013B">
        <w:t>Е..В. Ворнавской</w:t>
      </w:r>
    </w:p>
    <w:p w:rsidR="006E013B" w:rsidRDefault="006E013B" w:rsidP="006E013B">
      <w:pPr>
        <w:ind w:firstLine="360"/>
      </w:pPr>
    </w:p>
    <w:p w:rsidR="00FE4BFD" w:rsidRDefault="00FE4BFD" w:rsidP="00DA4EA6">
      <w:pPr>
        <w:pStyle w:val="a3"/>
        <w:ind w:left="1681"/>
        <w:rPr>
          <w:sz w:val="24"/>
          <w:szCs w:val="24"/>
        </w:rPr>
      </w:pPr>
    </w:p>
    <w:p w:rsidR="006B2A4A" w:rsidRDefault="006B2A4A" w:rsidP="00DA4EA6">
      <w:pPr>
        <w:pStyle w:val="a3"/>
        <w:ind w:left="1681"/>
        <w:rPr>
          <w:sz w:val="24"/>
          <w:szCs w:val="24"/>
        </w:rPr>
      </w:pPr>
    </w:p>
    <w:p w:rsidR="006B2A4A" w:rsidRDefault="006B2A4A" w:rsidP="00DA4EA6">
      <w:pPr>
        <w:pStyle w:val="a3"/>
        <w:ind w:left="1681"/>
        <w:rPr>
          <w:sz w:val="24"/>
          <w:szCs w:val="24"/>
        </w:rPr>
      </w:pPr>
    </w:p>
    <w:p w:rsidR="006B2A4A" w:rsidRDefault="006B2A4A" w:rsidP="00DA4EA6">
      <w:pPr>
        <w:pStyle w:val="a3"/>
        <w:ind w:left="1681"/>
        <w:rPr>
          <w:sz w:val="24"/>
          <w:szCs w:val="24"/>
        </w:rPr>
      </w:pPr>
    </w:p>
    <w:p w:rsidR="006B2A4A" w:rsidRDefault="006B2A4A" w:rsidP="00DA4EA6">
      <w:pPr>
        <w:pStyle w:val="a3"/>
        <w:ind w:left="1681"/>
        <w:rPr>
          <w:sz w:val="24"/>
          <w:szCs w:val="24"/>
        </w:rPr>
      </w:pPr>
    </w:p>
    <w:p w:rsidR="001C7EAB" w:rsidRDefault="001C7EAB" w:rsidP="00DA4EA6">
      <w:pPr>
        <w:pStyle w:val="a3"/>
        <w:ind w:left="1681"/>
        <w:rPr>
          <w:sz w:val="24"/>
          <w:szCs w:val="24"/>
        </w:rPr>
      </w:pPr>
    </w:p>
    <w:p w:rsidR="00FE4BFD" w:rsidRDefault="00E97843" w:rsidP="00253694">
      <w:pPr>
        <w:pStyle w:val="a3"/>
        <w:ind w:left="1681"/>
        <w:jc w:val="center"/>
        <w:rPr>
          <w:sz w:val="24"/>
          <w:szCs w:val="24"/>
        </w:rPr>
      </w:pPr>
      <w:r>
        <w:rPr>
          <w:sz w:val="24"/>
          <w:szCs w:val="24"/>
        </w:rPr>
        <w:t>Перечень оказываемых услуг по настройке ОПГ</w:t>
      </w:r>
    </w:p>
    <w:p w:rsidR="00E97843" w:rsidRPr="003E51E4" w:rsidRDefault="00E97843" w:rsidP="003E51E4">
      <w:pPr>
        <w:pStyle w:val="a3"/>
        <w:ind w:left="1681"/>
        <w:rPr>
          <w:sz w:val="24"/>
          <w:szCs w:val="24"/>
        </w:rPr>
      </w:pPr>
    </w:p>
    <w:tbl>
      <w:tblPr>
        <w:tblW w:w="9493" w:type="dxa"/>
        <w:tblInd w:w="351" w:type="dxa"/>
        <w:tblLook w:val="04A0" w:firstRow="1" w:lastRow="0" w:firstColumn="1" w:lastColumn="0" w:noHBand="0" w:noVBand="1"/>
      </w:tblPr>
      <w:tblGrid>
        <w:gridCol w:w="564"/>
        <w:gridCol w:w="3117"/>
        <w:gridCol w:w="2236"/>
        <w:gridCol w:w="1221"/>
        <w:gridCol w:w="2355"/>
      </w:tblGrid>
      <w:tr w:rsidR="00E97843" w:rsidRPr="005D2BBB" w:rsidTr="00253694">
        <w:trPr>
          <w:trHeight w:val="12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43" w:rsidRPr="00263284" w:rsidRDefault="00E97843" w:rsidP="007B594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№ п./п.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43" w:rsidRPr="00263284" w:rsidRDefault="00E97843" w:rsidP="007B594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Наименование услуг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43" w:rsidRPr="00263284" w:rsidRDefault="00E97843" w:rsidP="007B594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Срок оказания услуг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43" w:rsidRPr="00263284" w:rsidRDefault="006B2A4A" w:rsidP="007B594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Кол-во услуг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43" w:rsidRPr="00263284" w:rsidRDefault="006B2A4A" w:rsidP="007B594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Предельная стоимость руб. без НДС</w:t>
            </w:r>
          </w:p>
        </w:tc>
      </w:tr>
      <w:tr w:rsidR="00865C48" w:rsidRPr="005D2BBB" w:rsidTr="005A6DB6">
        <w:trPr>
          <w:trHeight w:val="39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48" w:rsidRPr="00E97843" w:rsidRDefault="00865C48" w:rsidP="00865C48">
            <w:pPr>
              <w:jc w:val="center"/>
              <w:rPr>
                <w:sz w:val="18"/>
              </w:rPr>
            </w:pPr>
            <w:r w:rsidRPr="00E97843">
              <w:rPr>
                <w:sz w:val="18"/>
              </w:rPr>
              <w:t>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C48" w:rsidRPr="00263284" w:rsidRDefault="00865C48" w:rsidP="00865C48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Диагностика ОПГ в составе подъемника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48" w:rsidRPr="00263284" w:rsidRDefault="00865C48" w:rsidP="00865C4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 дней с момента принятия заявки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C48" w:rsidRPr="000A1D72" w:rsidRDefault="00865C48" w:rsidP="00865C48">
            <w:pPr>
              <w:jc w:val="center"/>
              <w:rPr>
                <w:sz w:val="18"/>
                <w:szCs w:val="18"/>
              </w:rPr>
            </w:pPr>
            <w:r w:rsidRPr="000A1D72">
              <w:rPr>
                <w:sz w:val="18"/>
                <w:szCs w:val="18"/>
              </w:rPr>
              <w:t>16</w:t>
            </w:r>
          </w:p>
        </w:tc>
        <w:tc>
          <w:tcPr>
            <w:tcW w:w="23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C48" w:rsidRPr="00263284" w:rsidRDefault="00865C48" w:rsidP="00865C48">
            <w:pPr>
              <w:jc w:val="center"/>
              <w:rPr>
                <w:sz w:val="18"/>
              </w:rPr>
            </w:pPr>
            <w:r>
              <w:rPr>
                <w:sz w:val="18"/>
              </w:rPr>
              <w:t>588 600,00</w:t>
            </w:r>
          </w:p>
        </w:tc>
      </w:tr>
      <w:tr w:rsidR="00865C48" w:rsidRPr="005D2BBB" w:rsidTr="005A6DB6">
        <w:trPr>
          <w:trHeight w:val="39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48" w:rsidRPr="00E97843" w:rsidRDefault="00865C48" w:rsidP="00865C48">
            <w:pPr>
              <w:jc w:val="center"/>
              <w:rPr>
                <w:sz w:val="18"/>
              </w:rPr>
            </w:pPr>
            <w:r w:rsidRPr="00E97843">
              <w:rPr>
                <w:sz w:val="18"/>
              </w:rPr>
              <w:t>2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C48" w:rsidRPr="00263284" w:rsidRDefault="00865C48" w:rsidP="00865C48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Демонтаж блоков входящих в состав ОПГ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C48" w:rsidRDefault="00865C48" w:rsidP="00865C48">
            <w:pPr>
              <w:jc w:val="center"/>
            </w:pPr>
            <w:r w:rsidRPr="00804931">
              <w:rPr>
                <w:sz w:val="18"/>
              </w:rPr>
              <w:t>10 дней с момента принятия заявки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C48" w:rsidRPr="000A1D72" w:rsidRDefault="00865C48" w:rsidP="00865C48">
            <w:pPr>
              <w:jc w:val="center"/>
              <w:rPr>
                <w:sz w:val="18"/>
                <w:szCs w:val="18"/>
              </w:rPr>
            </w:pPr>
            <w:r w:rsidRPr="000A1D72">
              <w:rPr>
                <w:sz w:val="18"/>
                <w:szCs w:val="18"/>
              </w:rPr>
              <w:t>14</w:t>
            </w:r>
          </w:p>
        </w:tc>
        <w:tc>
          <w:tcPr>
            <w:tcW w:w="23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C48" w:rsidRPr="00263284" w:rsidRDefault="00865C48" w:rsidP="00865C48">
            <w:pPr>
              <w:jc w:val="center"/>
              <w:rPr>
                <w:sz w:val="18"/>
              </w:rPr>
            </w:pPr>
          </w:p>
        </w:tc>
      </w:tr>
      <w:tr w:rsidR="00865C48" w:rsidRPr="005D2BBB" w:rsidTr="005A6DB6">
        <w:trPr>
          <w:trHeight w:val="39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48" w:rsidRPr="00E97843" w:rsidRDefault="00865C48" w:rsidP="00865C48">
            <w:pPr>
              <w:jc w:val="center"/>
              <w:rPr>
                <w:sz w:val="18"/>
              </w:rPr>
            </w:pPr>
            <w:r w:rsidRPr="00E97843">
              <w:rPr>
                <w:sz w:val="18"/>
              </w:rPr>
              <w:t>3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C48" w:rsidRPr="00263284" w:rsidRDefault="00865C48" w:rsidP="00865C48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Диагностика блоков ОПГ на стендовом оборудовании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C48" w:rsidRDefault="00865C48" w:rsidP="00865C48">
            <w:pPr>
              <w:jc w:val="center"/>
            </w:pPr>
            <w:r w:rsidRPr="00804931">
              <w:rPr>
                <w:sz w:val="18"/>
              </w:rPr>
              <w:t>10 дней с мом</w:t>
            </w:r>
            <w:bookmarkStart w:id="0" w:name="_GoBack"/>
            <w:bookmarkEnd w:id="0"/>
            <w:r w:rsidRPr="00804931">
              <w:rPr>
                <w:sz w:val="18"/>
              </w:rPr>
              <w:t>ента принятия заявки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C48" w:rsidRPr="000A1D72" w:rsidRDefault="00865C48" w:rsidP="00865C48">
            <w:pPr>
              <w:jc w:val="center"/>
              <w:rPr>
                <w:sz w:val="18"/>
                <w:szCs w:val="18"/>
              </w:rPr>
            </w:pPr>
            <w:r w:rsidRPr="000A1D72">
              <w:rPr>
                <w:sz w:val="18"/>
                <w:szCs w:val="18"/>
              </w:rPr>
              <w:t>14</w:t>
            </w:r>
          </w:p>
        </w:tc>
        <w:tc>
          <w:tcPr>
            <w:tcW w:w="23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C48" w:rsidRPr="00263284" w:rsidRDefault="00865C48" w:rsidP="00865C48">
            <w:pPr>
              <w:jc w:val="center"/>
              <w:rPr>
                <w:sz w:val="18"/>
              </w:rPr>
            </w:pPr>
          </w:p>
        </w:tc>
      </w:tr>
      <w:tr w:rsidR="00865C48" w:rsidRPr="005D2BBB" w:rsidTr="005A6DB6">
        <w:trPr>
          <w:trHeight w:val="39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48" w:rsidRPr="00E97843" w:rsidRDefault="00865C48" w:rsidP="00865C48">
            <w:pPr>
              <w:jc w:val="center"/>
              <w:rPr>
                <w:sz w:val="18"/>
              </w:rPr>
            </w:pPr>
            <w:r w:rsidRPr="00E97843">
              <w:rPr>
                <w:sz w:val="18"/>
              </w:rPr>
              <w:t>4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C48" w:rsidRPr="00263284" w:rsidRDefault="00865C48" w:rsidP="00865C48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Ремонт неисправного блока ОПГ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C48" w:rsidRDefault="00865C48" w:rsidP="00865C48">
            <w:pPr>
              <w:jc w:val="center"/>
            </w:pPr>
            <w:r w:rsidRPr="00804931">
              <w:rPr>
                <w:sz w:val="18"/>
              </w:rPr>
              <w:t>10 дней с момента принятия заявки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C48" w:rsidRPr="000A1D72" w:rsidRDefault="00865C48" w:rsidP="00865C48">
            <w:pPr>
              <w:jc w:val="center"/>
              <w:rPr>
                <w:sz w:val="18"/>
                <w:szCs w:val="18"/>
              </w:rPr>
            </w:pPr>
            <w:r w:rsidRPr="000A1D72">
              <w:rPr>
                <w:sz w:val="18"/>
                <w:szCs w:val="18"/>
              </w:rPr>
              <w:t>16</w:t>
            </w:r>
          </w:p>
        </w:tc>
        <w:tc>
          <w:tcPr>
            <w:tcW w:w="23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C48" w:rsidRPr="00263284" w:rsidRDefault="00865C48" w:rsidP="00865C48">
            <w:pPr>
              <w:jc w:val="center"/>
              <w:rPr>
                <w:sz w:val="18"/>
              </w:rPr>
            </w:pPr>
          </w:p>
        </w:tc>
      </w:tr>
      <w:tr w:rsidR="00865C48" w:rsidRPr="005D2BBB" w:rsidTr="005A6DB6">
        <w:trPr>
          <w:trHeight w:val="39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48" w:rsidRPr="00E97843" w:rsidRDefault="00865C48" w:rsidP="00865C48">
            <w:pPr>
              <w:jc w:val="center"/>
              <w:rPr>
                <w:sz w:val="18"/>
              </w:rPr>
            </w:pPr>
            <w:r w:rsidRPr="00E97843">
              <w:rPr>
                <w:sz w:val="18"/>
              </w:rPr>
              <w:t>5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C48" w:rsidRPr="00263284" w:rsidRDefault="00865C48" w:rsidP="00865C48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Контрольная проверка блоков ОПГ на стендовом оборудовании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C48" w:rsidRDefault="00865C48" w:rsidP="00865C48">
            <w:pPr>
              <w:jc w:val="center"/>
            </w:pPr>
            <w:r w:rsidRPr="00804931">
              <w:rPr>
                <w:sz w:val="18"/>
              </w:rPr>
              <w:t>10 дней с момента принятия заявки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C48" w:rsidRPr="000A1D72" w:rsidRDefault="00865C48" w:rsidP="00865C48">
            <w:pPr>
              <w:jc w:val="center"/>
              <w:rPr>
                <w:sz w:val="18"/>
                <w:szCs w:val="18"/>
              </w:rPr>
            </w:pPr>
            <w:r w:rsidRPr="000A1D72">
              <w:rPr>
                <w:sz w:val="18"/>
                <w:szCs w:val="18"/>
              </w:rPr>
              <w:t>13</w:t>
            </w:r>
          </w:p>
        </w:tc>
        <w:tc>
          <w:tcPr>
            <w:tcW w:w="23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C48" w:rsidRPr="00263284" w:rsidRDefault="00865C48" w:rsidP="00865C48">
            <w:pPr>
              <w:jc w:val="center"/>
              <w:rPr>
                <w:sz w:val="18"/>
              </w:rPr>
            </w:pPr>
          </w:p>
        </w:tc>
      </w:tr>
      <w:tr w:rsidR="00865C48" w:rsidRPr="005D2BBB" w:rsidTr="005A6DB6">
        <w:trPr>
          <w:trHeight w:val="39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48" w:rsidRPr="00E97843" w:rsidRDefault="00865C48" w:rsidP="00865C48">
            <w:pPr>
              <w:jc w:val="center"/>
              <w:rPr>
                <w:sz w:val="18"/>
              </w:rPr>
            </w:pPr>
            <w:r w:rsidRPr="00E97843">
              <w:rPr>
                <w:sz w:val="18"/>
              </w:rPr>
              <w:t>6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C48" w:rsidRPr="00263284" w:rsidRDefault="00865C48" w:rsidP="00865C48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Монтаж ОПГ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C48" w:rsidRDefault="00865C48" w:rsidP="00865C48">
            <w:pPr>
              <w:jc w:val="center"/>
            </w:pPr>
            <w:r w:rsidRPr="00804931">
              <w:rPr>
                <w:sz w:val="18"/>
              </w:rPr>
              <w:t>10 дней с момента принятия заявки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C48" w:rsidRPr="000A1D72" w:rsidRDefault="00865C48" w:rsidP="00865C48">
            <w:pPr>
              <w:jc w:val="center"/>
              <w:rPr>
                <w:sz w:val="18"/>
                <w:szCs w:val="18"/>
              </w:rPr>
            </w:pPr>
            <w:r w:rsidRPr="000A1D72">
              <w:rPr>
                <w:sz w:val="18"/>
                <w:szCs w:val="18"/>
              </w:rPr>
              <w:t>12</w:t>
            </w:r>
          </w:p>
        </w:tc>
        <w:tc>
          <w:tcPr>
            <w:tcW w:w="23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C48" w:rsidRPr="00263284" w:rsidRDefault="00865C48" w:rsidP="00865C48">
            <w:pPr>
              <w:jc w:val="center"/>
              <w:rPr>
                <w:sz w:val="18"/>
              </w:rPr>
            </w:pPr>
          </w:p>
        </w:tc>
      </w:tr>
      <w:tr w:rsidR="00865C48" w:rsidRPr="005D2BBB" w:rsidTr="005A6DB6">
        <w:trPr>
          <w:trHeight w:val="39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48" w:rsidRPr="00E97843" w:rsidRDefault="00865C48" w:rsidP="00865C48">
            <w:pPr>
              <w:jc w:val="center"/>
              <w:rPr>
                <w:sz w:val="18"/>
              </w:rPr>
            </w:pPr>
            <w:r w:rsidRPr="00E97843">
              <w:rPr>
                <w:sz w:val="18"/>
              </w:rPr>
              <w:t>7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C48" w:rsidRPr="00263284" w:rsidRDefault="00865C48" w:rsidP="00865C48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Настройка ОПГ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C48" w:rsidRDefault="00865C48" w:rsidP="00865C48">
            <w:pPr>
              <w:jc w:val="center"/>
            </w:pPr>
            <w:r w:rsidRPr="00804931">
              <w:rPr>
                <w:sz w:val="18"/>
              </w:rPr>
              <w:t>10 дней с момента принятия заявки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5C48" w:rsidRPr="000A1D72" w:rsidRDefault="00865C48" w:rsidP="00865C48">
            <w:pPr>
              <w:jc w:val="center"/>
              <w:rPr>
                <w:sz w:val="18"/>
                <w:szCs w:val="18"/>
              </w:rPr>
            </w:pPr>
            <w:r w:rsidRPr="000A1D72">
              <w:rPr>
                <w:sz w:val="18"/>
                <w:szCs w:val="18"/>
              </w:rPr>
              <w:t>12</w:t>
            </w:r>
          </w:p>
        </w:tc>
        <w:tc>
          <w:tcPr>
            <w:tcW w:w="23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48" w:rsidRPr="00263284" w:rsidRDefault="00865C48" w:rsidP="00865C48">
            <w:pPr>
              <w:jc w:val="center"/>
              <w:rPr>
                <w:sz w:val="18"/>
              </w:rPr>
            </w:pPr>
          </w:p>
        </w:tc>
      </w:tr>
    </w:tbl>
    <w:p w:rsidR="00E800D0" w:rsidRDefault="00E800D0" w:rsidP="00DA4EA6">
      <w:pPr>
        <w:pStyle w:val="a3"/>
        <w:ind w:left="1681"/>
        <w:rPr>
          <w:sz w:val="24"/>
          <w:szCs w:val="24"/>
        </w:rPr>
      </w:pPr>
    </w:p>
    <w:p w:rsidR="00FE4BFD" w:rsidRDefault="00FE4BFD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sectPr w:rsidR="00DA4EA6" w:rsidRPr="000369B0" w:rsidSect="00263284">
      <w:pgSz w:w="11906" w:h="16838"/>
      <w:pgMar w:top="709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353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E63D18"/>
    <w:multiLevelType w:val="hybridMultilevel"/>
    <w:tmpl w:val="81481060"/>
    <w:lvl w:ilvl="0" w:tplc="9FC0372A">
      <w:start w:val="7"/>
      <w:numFmt w:val="decimal"/>
      <w:lvlText w:val="%1."/>
      <w:lvlJc w:val="left"/>
      <w:pPr>
        <w:ind w:left="9716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2E328C"/>
    <w:multiLevelType w:val="hybridMultilevel"/>
    <w:tmpl w:val="93B29F9E"/>
    <w:lvl w:ilvl="0" w:tplc="F9C0BFAC">
      <w:start w:val="12"/>
      <w:numFmt w:val="decimal"/>
      <w:lvlText w:val="%1."/>
      <w:lvlJc w:val="left"/>
      <w:pPr>
        <w:ind w:left="1778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3"/>
  </w:num>
  <w:num w:numId="5">
    <w:abstractNumId w:val="3"/>
  </w:num>
  <w:num w:numId="6">
    <w:abstractNumId w:val="9"/>
  </w:num>
  <w:num w:numId="7">
    <w:abstractNumId w:val="12"/>
  </w:num>
  <w:num w:numId="8">
    <w:abstractNumId w:val="0"/>
  </w:num>
  <w:num w:numId="9">
    <w:abstractNumId w:val="5"/>
  </w:num>
  <w:num w:numId="10">
    <w:abstractNumId w:val="7"/>
  </w:num>
  <w:num w:numId="11">
    <w:abstractNumId w:val="10"/>
  </w:num>
  <w:num w:numId="12">
    <w:abstractNumId w:val="6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53C4"/>
    <w:rsid w:val="0003272A"/>
    <w:rsid w:val="0003554D"/>
    <w:rsid w:val="000369B0"/>
    <w:rsid w:val="0004128D"/>
    <w:rsid w:val="00046F96"/>
    <w:rsid w:val="0005743A"/>
    <w:rsid w:val="000668E5"/>
    <w:rsid w:val="00076C08"/>
    <w:rsid w:val="00081D6F"/>
    <w:rsid w:val="0009342A"/>
    <w:rsid w:val="000A0C1D"/>
    <w:rsid w:val="000A19F4"/>
    <w:rsid w:val="000A1D72"/>
    <w:rsid w:val="000A2ABA"/>
    <w:rsid w:val="000A3288"/>
    <w:rsid w:val="000A3669"/>
    <w:rsid w:val="000B603D"/>
    <w:rsid w:val="000B6DCD"/>
    <w:rsid w:val="000C0CFF"/>
    <w:rsid w:val="000D4B13"/>
    <w:rsid w:val="000D6005"/>
    <w:rsid w:val="000D7D47"/>
    <w:rsid w:val="000F6B09"/>
    <w:rsid w:val="001126FF"/>
    <w:rsid w:val="00115509"/>
    <w:rsid w:val="00125A02"/>
    <w:rsid w:val="0013352E"/>
    <w:rsid w:val="001343D2"/>
    <w:rsid w:val="0013483D"/>
    <w:rsid w:val="00135903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C7EAB"/>
    <w:rsid w:val="001D40C7"/>
    <w:rsid w:val="001E3449"/>
    <w:rsid w:val="001E45E5"/>
    <w:rsid w:val="001F60E5"/>
    <w:rsid w:val="001F6C49"/>
    <w:rsid w:val="00203E60"/>
    <w:rsid w:val="00205324"/>
    <w:rsid w:val="002101F1"/>
    <w:rsid w:val="00220AD0"/>
    <w:rsid w:val="00225BEA"/>
    <w:rsid w:val="0023614C"/>
    <w:rsid w:val="002407A8"/>
    <w:rsid w:val="002424A2"/>
    <w:rsid w:val="00244655"/>
    <w:rsid w:val="00253694"/>
    <w:rsid w:val="0025515A"/>
    <w:rsid w:val="002558CF"/>
    <w:rsid w:val="00260B3A"/>
    <w:rsid w:val="00263284"/>
    <w:rsid w:val="0026366C"/>
    <w:rsid w:val="002726BF"/>
    <w:rsid w:val="00275D93"/>
    <w:rsid w:val="00277F61"/>
    <w:rsid w:val="00296FDB"/>
    <w:rsid w:val="002A6C24"/>
    <w:rsid w:val="002A7F28"/>
    <w:rsid w:val="002B440C"/>
    <w:rsid w:val="002B7D71"/>
    <w:rsid w:val="002C4453"/>
    <w:rsid w:val="002C7FA2"/>
    <w:rsid w:val="002D43F4"/>
    <w:rsid w:val="002D4BE0"/>
    <w:rsid w:val="002E7ABA"/>
    <w:rsid w:val="002E7F1C"/>
    <w:rsid w:val="002F265B"/>
    <w:rsid w:val="002F3414"/>
    <w:rsid w:val="002F775E"/>
    <w:rsid w:val="0030387B"/>
    <w:rsid w:val="00305607"/>
    <w:rsid w:val="003202D1"/>
    <w:rsid w:val="00321A38"/>
    <w:rsid w:val="00332FA5"/>
    <w:rsid w:val="0033451A"/>
    <w:rsid w:val="00344329"/>
    <w:rsid w:val="00352603"/>
    <w:rsid w:val="003650C8"/>
    <w:rsid w:val="00371431"/>
    <w:rsid w:val="00376C4A"/>
    <w:rsid w:val="00391FBD"/>
    <w:rsid w:val="003A2CD4"/>
    <w:rsid w:val="003A5657"/>
    <w:rsid w:val="003B2909"/>
    <w:rsid w:val="003B5E25"/>
    <w:rsid w:val="003C6451"/>
    <w:rsid w:val="003C69F2"/>
    <w:rsid w:val="003D6749"/>
    <w:rsid w:val="003E25E6"/>
    <w:rsid w:val="003E51E4"/>
    <w:rsid w:val="003F0B43"/>
    <w:rsid w:val="004357A1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015F"/>
    <w:rsid w:val="004B11BF"/>
    <w:rsid w:val="004B79E4"/>
    <w:rsid w:val="004E07E3"/>
    <w:rsid w:val="004E2AC7"/>
    <w:rsid w:val="004E6D5E"/>
    <w:rsid w:val="004E772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43C"/>
    <w:rsid w:val="00631ED4"/>
    <w:rsid w:val="00633EAF"/>
    <w:rsid w:val="006346CD"/>
    <w:rsid w:val="00636BE4"/>
    <w:rsid w:val="00637394"/>
    <w:rsid w:val="00637B24"/>
    <w:rsid w:val="00646BDC"/>
    <w:rsid w:val="00662451"/>
    <w:rsid w:val="00663804"/>
    <w:rsid w:val="00671CAB"/>
    <w:rsid w:val="00673464"/>
    <w:rsid w:val="00673A3F"/>
    <w:rsid w:val="00673E60"/>
    <w:rsid w:val="00675AD3"/>
    <w:rsid w:val="006778B4"/>
    <w:rsid w:val="00677D8E"/>
    <w:rsid w:val="006856BF"/>
    <w:rsid w:val="00697797"/>
    <w:rsid w:val="006B2A4A"/>
    <w:rsid w:val="006C649B"/>
    <w:rsid w:val="006D157E"/>
    <w:rsid w:val="006D474D"/>
    <w:rsid w:val="006D4898"/>
    <w:rsid w:val="006E013B"/>
    <w:rsid w:val="006E7E9F"/>
    <w:rsid w:val="006F62D1"/>
    <w:rsid w:val="0074581F"/>
    <w:rsid w:val="00754345"/>
    <w:rsid w:val="0076493E"/>
    <w:rsid w:val="00773345"/>
    <w:rsid w:val="00782BFD"/>
    <w:rsid w:val="007A082A"/>
    <w:rsid w:val="007A3224"/>
    <w:rsid w:val="007B343C"/>
    <w:rsid w:val="007D4186"/>
    <w:rsid w:val="007D7671"/>
    <w:rsid w:val="007E50D9"/>
    <w:rsid w:val="007E7DFE"/>
    <w:rsid w:val="008064F4"/>
    <w:rsid w:val="00807B62"/>
    <w:rsid w:val="00843953"/>
    <w:rsid w:val="00853B11"/>
    <w:rsid w:val="00853E38"/>
    <w:rsid w:val="00855614"/>
    <w:rsid w:val="00865C48"/>
    <w:rsid w:val="00875CD7"/>
    <w:rsid w:val="00884E67"/>
    <w:rsid w:val="00890FF6"/>
    <w:rsid w:val="00895F18"/>
    <w:rsid w:val="0089661E"/>
    <w:rsid w:val="008C49DC"/>
    <w:rsid w:val="008D4A20"/>
    <w:rsid w:val="008D67FB"/>
    <w:rsid w:val="008E09D9"/>
    <w:rsid w:val="008F5AA7"/>
    <w:rsid w:val="008F7788"/>
    <w:rsid w:val="00911086"/>
    <w:rsid w:val="0091723E"/>
    <w:rsid w:val="009208BE"/>
    <w:rsid w:val="00920B97"/>
    <w:rsid w:val="00935604"/>
    <w:rsid w:val="00935980"/>
    <w:rsid w:val="009436DA"/>
    <w:rsid w:val="00966F43"/>
    <w:rsid w:val="00967CA3"/>
    <w:rsid w:val="00970B90"/>
    <w:rsid w:val="00973B0B"/>
    <w:rsid w:val="009742CB"/>
    <w:rsid w:val="00983BA3"/>
    <w:rsid w:val="009928E5"/>
    <w:rsid w:val="009969AF"/>
    <w:rsid w:val="0099722E"/>
    <w:rsid w:val="00997BD3"/>
    <w:rsid w:val="009A1124"/>
    <w:rsid w:val="009A57B9"/>
    <w:rsid w:val="009A5D3E"/>
    <w:rsid w:val="009A6E5E"/>
    <w:rsid w:val="009B0B84"/>
    <w:rsid w:val="009B1183"/>
    <w:rsid w:val="009B1765"/>
    <w:rsid w:val="009B27B0"/>
    <w:rsid w:val="009B5B3E"/>
    <w:rsid w:val="009C3CC1"/>
    <w:rsid w:val="009C44D3"/>
    <w:rsid w:val="009C4827"/>
    <w:rsid w:val="009D5296"/>
    <w:rsid w:val="009D546E"/>
    <w:rsid w:val="009E19C2"/>
    <w:rsid w:val="009E4933"/>
    <w:rsid w:val="009F7EE4"/>
    <w:rsid w:val="00A00AE4"/>
    <w:rsid w:val="00A17A81"/>
    <w:rsid w:val="00A24CDA"/>
    <w:rsid w:val="00A30295"/>
    <w:rsid w:val="00A3666A"/>
    <w:rsid w:val="00A45815"/>
    <w:rsid w:val="00A477F4"/>
    <w:rsid w:val="00A54AB8"/>
    <w:rsid w:val="00A5707F"/>
    <w:rsid w:val="00A63D08"/>
    <w:rsid w:val="00A654FA"/>
    <w:rsid w:val="00A72E3F"/>
    <w:rsid w:val="00A753C9"/>
    <w:rsid w:val="00A77F18"/>
    <w:rsid w:val="00A87348"/>
    <w:rsid w:val="00AA22AA"/>
    <w:rsid w:val="00AB2AE1"/>
    <w:rsid w:val="00AB361A"/>
    <w:rsid w:val="00AB3C72"/>
    <w:rsid w:val="00AB61F6"/>
    <w:rsid w:val="00AC27FF"/>
    <w:rsid w:val="00AC674B"/>
    <w:rsid w:val="00AD45AA"/>
    <w:rsid w:val="00AD60BD"/>
    <w:rsid w:val="00AE13F9"/>
    <w:rsid w:val="00AE6A92"/>
    <w:rsid w:val="00AE782F"/>
    <w:rsid w:val="00AF23BB"/>
    <w:rsid w:val="00B02E2B"/>
    <w:rsid w:val="00B05695"/>
    <w:rsid w:val="00B105F5"/>
    <w:rsid w:val="00B124D0"/>
    <w:rsid w:val="00B13D0D"/>
    <w:rsid w:val="00B15AAB"/>
    <w:rsid w:val="00B20445"/>
    <w:rsid w:val="00B21A36"/>
    <w:rsid w:val="00B32C8C"/>
    <w:rsid w:val="00B357C3"/>
    <w:rsid w:val="00B373F8"/>
    <w:rsid w:val="00B51C20"/>
    <w:rsid w:val="00B607D0"/>
    <w:rsid w:val="00B63FF4"/>
    <w:rsid w:val="00BA0B63"/>
    <w:rsid w:val="00BA4229"/>
    <w:rsid w:val="00BC5048"/>
    <w:rsid w:val="00BD3FC2"/>
    <w:rsid w:val="00BD6681"/>
    <w:rsid w:val="00BF09B3"/>
    <w:rsid w:val="00BF69DC"/>
    <w:rsid w:val="00C578BC"/>
    <w:rsid w:val="00C62753"/>
    <w:rsid w:val="00C716F2"/>
    <w:rsid w:val="00C86AD9"/>
    <w:rsid w:val="00C9352A"/>
    <w:rsid w:val="00C9403A"/>
    <w:rsid w:val="00C9503B"/>
    <w:rsid w:val="00CA3922"/>
    <w:rsid w:val="00CA7690"/>
    <w:rsid w:val="00CB6216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700A9"/>
    <w:rsid w:val="00D72DB6"/>
    <w:rsid w:val="00DA01CF"/>
    <w:rsid w:val="00DA4EA6"/>
    <w:rsid w:val="00DF633D"/>
    <w:rsid w:val="00E04882"/>
    <w:rsid w:val="00E1112C"/>
    <w:rsid w:val="00E12776"/>
    <w:rsid w:val="00E2076E"/>
    <w:rsid w:val="00E20E7C"/>
    <w:rsid w:val="00E24341"/>
    <w:rsid w:val="00E251E1"/>
    <w:rsid w:val="00E26636"/>
    <w:rsid w:val="00E319F2"/>
    <w:rsid w:val="00E342D5"/>
    <w:rsid w:val="00E420B9"/>
    <w:rsid w:val="00E42FD4"/>
    <w:rsid w:val="00E67C21"/>
    <w:rsid w:val="00E71AF6"/>
    <w:rsid w:val="00E800D0"/>
    <w:rsid w:val="00E87A83"/>
    <w:rsid w:val="00E90A2B"/>
    <w:rsid w:val="00E97843"/>
    <w:rsid w:val="00EA7B4B"/>
    <w:rsid w:val="00ED21FB"/>
    <w:rsid w:val="00ED5903"/>
    <w:rsid w:val="00EF0DF6"/>
    <w:rsid w:val="00EF2E6A"/>
    <w:rsid w:val="00F02961"/>
    <w:rsid w:val="00F05E9A"/>
    <w:rsid w:val="00F066D8"/>
    <w:rsid w:val="00F16204"/>
    <w:rsid w:val="00F165D6"/>
    <w:rsid w:val="00F27523"/>
    <w:rsid w:val="00F37F7C"/>
    <w:rsid w:val="00F471E3"/>
    <w:rsid w:val="00F52D2E"/>
    <w:rsid w:val="00F60D48"/>
    <w:rsid w:val="00F6218E"/>
    <w:rsid w:val="00F775FF"/>
    <w:rsid w:val="00FA300F"/>
    <w:rsid w:val="00FC4506"/>
    <w:rsid w:val="00FD7101"/>
    <w:rsid w:val="00FE4009"/>
    <w:rsid w:val="00FE4BFD"/>
    <w:rsid w:val="00FF0885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298958"/>
  <w15:docId w15:val="{62DA5781-6E63-4D1E-AD73-E9231235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0571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D6618-17DC-47D6-8FF8-B92FF70AB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4</cp:revision>
  <cp:lastPrinted>2019-09-18T07:31:00Z</cp:lastPrinted>
  <dcterms:created xsi:type="dcterms:W3CDTF">2023-01-11T05:30:00Z</dcterms:created>
  <dcterms:modified xsi:type="dcterms:W3CDTF">2023-01-11T05:33:00Z</dcterms:modified>
</cp:coreProperties>
</file>