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272" w:rsidRPr="00363720" w:rsidRDefault="00485272" w:rsidP="00485272">
      <w:pPr>
        <w:tabs>
          <w:tab w:val="right" w:pos="10207"/>
        </w:tabs>
        <w:ind w:right="-2" w:firstLine="851"/>
        <w:jc w:val="right"/>
        <w:rPr>
          <w:b/>
          <w:sz w:val="26"/>
          <w:szCs w:val="26"/>
        </w:rPr>
      </w:pPr>
      <w:r w:rsidRPr="00363720">
        <w:rPr>
          <w:b/>
          <w:sz w:val="26"/>
          <w:szCs w:val="26"/>
        </w:rPr>
        <w:t>УТВЕРЖДАЮ: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1843"/>
      </w:tblGrid>
      <w:tr w:rsidR="00485272" w:rsidRPr="00363720" w:rsidTr="0014040E">
        <w:trPr>
          <w:trHeight w:val="147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272" w:rsidRPr="00191BFF" w:rsidRDefault="00485272" w:rsidP="0014040E">
            <w:pPr>
              <w:tabs>
                <w:tab w:val="right" w:pos="10207"/>
              </w:tabs>
              <w:ind w:right="-2"/>
            </w:pPr>
            <w:r w:rsidRPr="00191BFF">
              <w:t>Номер ТЗ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272" w:rsidRPr="00191BFF" w:rsidRDefault="00485272" w:rsidP="00485272">
            <w:pPr>
              <w:tabs>
                <w:tab w:val="right" w:pos="10207"/>
              </w:tabs>
              <w:ind w:right="-2"/>
            </w:pPr>
            <w:r w:rsidRPr="00191BFF">
              <w:t>401А</w:t>
            </w:r>
          </w:p>
        </w:tc>
      </w:tr>
      <w:tr w:rsidR="008D3A65" w:rsidRPr="00363720" w:rsidTr="0014040E">
        <w:trPr>
          <w:trHeight w:val="147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A65" w:rsidRPr="00CD7AAD" w:rsidRDefault="00817E78" w:rsidP="0014040E">
            <w:pPr>
              <w:tabs>
                <w:tab w:val="right" w:pos="10207"/>
              </w:tabs>
              <w:ind w:right="-2"/>
              <w:rPr>
                <w:sz w:val="26"/>
                <w:szCs w:val="26"/>
              </w:rPr>
            </w:pPr>
            <w:r w:rsidRPr="00CD7AAD">
              <w:t>Номер материала SAP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A65" w:rsidRPr="00CD7AAD" w:rsidRDefault="00494326" w:rsidP="00485272">
            <w:pPr>
              <w:tabs>
                <w:tab w:val="right" w:pos="10207"/>
              </w:tabs>
              <w:ind w:right="-2"/>
              <w:rPr>
                <w:sz w:val="26"/>
                <w:szCs w:val="26"/>
              </w:rPr>
            </w:pPr>
            <w:r w:rsidRPr="00494326">
              <w:t>2296539</w:t>
            </w:r>
          </w:p>
        </w:tc>
      </w:tr>
    </w:tbl>
    <w:p w:rsidR="00485272" w:rsidRPr="00363720" w:rsidRDefault="00485272" w:rsidP="00485272">
      <w:pPr>
        <w:ind w:right="-1" w:firstLine="851"/>
        <w:jc w:val="right"/>
        <w:rPr>
          <w:sz w:val="26"/>
          <w:szCs w:val="26"/>
        </w:rPr>
      </w:pPr>
      <w:r w:rsidRPr="00363720">
        <w:rPr>
          <w:sz w:val="26"/>
          <w:szCs w:val="26"/>
        </w:rPr>
        <w:t>Первый заместитель директора -</w:t>
      </w:r>
    </w:p>
    <w:p w:rsidR="00485272" w:rsidRPr="00363720" w:rsidRDefault="00485272" w:rsidP="00485272">
      <w:pPr>
        <w:ind w:right="-1" w:firstLine="851"/>
        <w:jc w:val="right"/>
        <w:rPr>
          <w:sz w:val="26"/>
          <w:szCs w:val="26"/>
        </w:rPr>
      </w:pPr>
      <w:r w:rsidRPr="00363720">
        <w:rPr>
          <w:sz w:val="26"/>
          <w:szCs w:val="26"/>
        </w:rPr>
        <w:t xml:space="preserve">главный инженер филиала </w:t>
      </w:r>
    </w:p>
    <w:p w:rsidR="00485272" w:rsidRPr="00363720" w:rsidRDefault="00485272" w:rsidP="00485272">
      <w:pPr>
        <w:ind w:right="-1" w:firstLine="851"/>
        <w:jc w:val="right"/>
        <w:rPr>
          <w:sz w:val="26"/>
          <w:szCs w:val="26"/>
        </w:rPr>
      </w:pPr>
      <w:r w:rsidRPr="00363720">
        <w:rPr>
          <w:sz w:val="26"/>
          <w:szCs w:val="26"/>
        </w:rPr>
        <w:t>ПАО «МРСК Центра» - «Орелэнерго»</w:t>
      </w:r>
    </w:p>
    <w:p w:rsidR="00485272" w:rsidRPr="00363720" w:rsidRDefault="00485272" w:rsidP="00485272">
      <w:pPr>
        <w:tabs>
          <w:tab w:val="right" w:pos="9639"/>
        </w:tabs>
        <w:ind w:right="-2" w:firstLine="851"/>
        <w:jc w:val="right"/>
        <w:rPr>
          <w:sz w:val="26"/>
          <w:szCs w:val="26"/>
        </w:rPr>
      </w:pPr>
      <w:r w:rsidRPr="00363720">
        <w:rPr>
          <w:sz w:val="26"/>
          <w:szCs w:val="26"/>
        </w:rPr>
        <w:tab/>
        <w:t xml:space="preserve">   ______________ / И.В. Колубанов /</w:t>
      </w:r>
    </w:p>
    <w:p w:rsidR="00485272" w:rsidRPr="00363720" w:rsidRDefault="00485272" w:rsidP="00485272">
      <w:pPr>
        <w:ind w:right="-2" w:firstLine="851"/>
        <w:jc w:val="right"/>
        <w:rPr>
          <w:caps/>
          <w:sz w:val="26"/>
          <w:szCs w:val="26"/>
          <w:u w:val="single"/>
        </w:rPr>
      </w:pPr>
      <w:r w:rsidRPr="00363720">
        <w:rPr>
          <w:sz w:val="26"/>
          <w:szCs w:val="26"/>
        </w:rPr>
        <w:t>«</w:t>
      </w:r>
      <w:r w:rsidRPr="00363720">
        <w:rPr>
          <w:sz w:val="26"/>
          <w:szCs w:val="26"/>
          <w:u w:val="single"/>
        </w:rPr>
        <w:t xml:space="preserve">  </w:t>
      </w:r>
      <w:r w:rsidR="00780D60">
        <w:rPr>
          <w:sz w:val="26"/>
          <w:szCs w:val="26"/>
          <w:u w:val="single"/>
        </w:rPr>
        <w:t xml:space="preserve">    </w:t>
      </w:r>
      <w:r w:rsidRPr="00363720">
        <w:rPr>
          <w:sz w:val="26"/>
          <w:szCs w:val="26"/>
          <w:u w:val="single"/>
        </w:rPr>
        <w:t xml:space="preserve">  </w:t>
      </w:r>
      <w:r w:rsidRPr="00363720">
        <w:rPr>
          <w:sz w:val="26"/>
          <w:szCs w:val="26"/>
        </w:rPr>
        <w:t>»</w:t>
      </w:r>
      <w:r w:rsidRPr="00363720">
        <w:rPr>
          <w:sz w:val="26"/>
          <w:szCs w:val="26"/>
          <w:u w:val="single"/>
        </w:rPr>
        <w:t xml:space="preserve">       </w:t>
      </w:r>
      <w:r w:rsidR="00780D60">
        <w:rPr>
          <w:sz w:val="26"/>
          <w:szCs w:val="26"/>
          <w:u w:val="single"/>
        </w:rPr>
        <w:t xml:space="preserve">   </w:t>
      </w:r>
      <w:r w:rsidRPr="00363720">
        <w:rPr>
          <w:sz w:val="26"/>
          <w:szCs w:val="26"/>
          <w:u w:val="single"/>
        </w:rPr>
        <w:t xml:space="preserve">        2016 г.</w:t>
      </w:r>
    </w:p>
    <w:p w:rsidR="00485272" w:rsidRDefault="00485272"/>
    <w:p w:rsidR="001047CA" w:rsidRDefault="001047CA" w:rsidP="009A43D0">
      <w:pPr>
        <w:ind w:left="705"/>
        <w:jc w:val="center"/>
        <w:rPr>
          <w:b/>
        </w:rPr>
      </w:pPr>
    </w:p>
    <w:p w:rsidR="00664AF1" w:rsidRPr="005D778E" w:rsidRDefault="00972EE0" w:rsidP="00B32138">
      <w:pPr>
        <w:jc w:val="center"/>
        <w:rPr>
          <w:b/>
          <w:sz w:val="26"/>
          <w:szCs w:val="26"/>
        </w:rPr>
      </w:pPr>
      <w:r w:rsidRPr="005D778E">
        <w:rPr>
          <w:b/>
          <w:sz w:val="26"/>
          <w:szCs w:val="26"/>
        </w:rPr>
        <w:t xml:space="preserve">          </w:t>
      </w:r>
      <w:r w:rsidR="00664AF1" w:rsidRPr="005D778E">
        <w:rPr>
          <w:b/>
          <w:sz w:val="26"/>
          <w:szCs w:val="26"/>
        </w:rPr>
        <w:t>ТЕХНИЧЕСКОЕ ЗАДАНИЕ №______</w:t>
      </w:r>
    </w:p>
    <w:p w:rsidR="00664AF1" w:rsidRPr="005D778E" w:rsidRDefault="00664AF1" w:rsidP="00B32138">
      <w:pPr>
        <w:ind w:left="705"/>
        <w:jc w:val="center"/>
        <w:rPr>
          <w:b/>
          <w:sz w:val="26"/>
          <w:szCs w:val="26"/>
        </w:rPr>
      </w:pPr>
      <w:r w:rsidRPr="005D778E">
        <w:rPr>
          <w:b/>
          <w:sz w:val="26"/>
          <w:szCs w:val="26"/>
        </w:rPr>
        <w:t xml:space="preserve">на поставку </w:t>
      </w:r>
      <w:r w:rsidR="00342DA8" w:rsidRPr="005D778E">
        <w:rPr>
          <w:b/>
          <w:sz w:val="26"/>
          <w:szCs w:val="26"/>
        </w:rPr>
        <w:t>бытовой техники</w:t>
      </w:r>
      <w:r w:rsidR="00370B92" w:rsidRPr="005D778E">
        <w:rPr>
          <w:b/>
          <w:sz w:val="26"/>
          <w:szCs w:val="26"/>
        </w:rPr>
        <w:t xml:space="preserve"> </w:t>
      </w:r>
      <w:r w:rsidR="00485272" w:rsidRPr="005D778E">
        <w:rPr>
          <w:b/>
          <w:sz w:val="26"/>
          <w:szCs w:val="26"/>
        </w:rPr>
        <w:t>(</w:t>
      </w:r>
      <w:r w:rsidR="00494326" w:rsidRPr="005D778E">
        <w:rPr>
          <w:b/>
          <w:sz w:val="26"/>
          <w:szCs w:val="26"/>
        </w:rPr>
        <w:t>чайники электрические</w:t>
      </w:r>
      <w:r w:rsidR="00191BFF" w:rsidRPr="005D778E">
        <w:rPr>
          <w:b/>
          <w:sz w:val="26"/>
          <w:szCs w:val="26"/>
        </w:rPr>
        <w:t>)</w:t>
      </w:r>
      <w:r w:rsidRPr="005D778E">
        <w:rPr>
          <w:b/>
          <w:sz w:val="26"/>
          <w:szCs w:val="26"/>
        </w:rPr>
        <w:t xml:space="preserve"> </w:t>
      </w:r>
      <w:proofErr w:type="gramStart"/>
      <w:r w:rsidRPr="005D778E">
        <w:rPr>
          <w:b/>
          <w:sz w:val="26"/>
          <w:szCs w:val="26"/>
        </w:rPr>
        <w:t>для</w:t>
      </w:r>
      <w:proofErr w:type="gramEnd"/>
      <w:r w:rsidRPr="005D778E">
        <w:rPr>
          <w:b/>
          <w:sz w:val="26"/>
          <w:szCs w:val="26"/>
        </w:rPr>
        <w:t xml:space="preserve"> </w:t>
      </w:r>
    </w:p>
    <w:p w:rsidR="00664AF1" w:rsidRPr="005D778E" w:rsidRDefault="000822A2" w:rsidP="00B32138">
      <w:pPr>
        <w:ind w:left="705"/>
        <w:jc w:val="center"/>
        <w:rPr>
          <w:b/>
          <w:sz w:val="26"/>
          <w:szCs w:val="26"/>
        </w:rPr>
      </w:pPr>
      <w:r w:rsidRPr="005D778E">
        <w:rPr>
          <w:b/>
          <w:sz w:val="26"/>
          <w:szCs w:val="26"/>
        </w:rPr>
        <w:t>филиала П</w:t>
      </w:r>
      <w:r w:rsidR="00664AF1" w:rsidRPr="005D778E">
        <w:rPr>
          <w:b/>
          <w:sz w:val="26"/>
          <w:szCs w:val="26"/>
        </w:rPr>
        <w:t>АО «МРСК Центра» - «Орелэнерго» на 201</w:t>
      </w:r>
      <w:r w:rsidR="008D3A65" w:rsidRPr="005D778E">
        <w:rPr>
          <w:b/>
          <w:sz w:val="26"/>
          <w:szCs w:val="26"/>
        </w:rPr>
        <w:t>7</w:t>
      </w:r>
      <w:r w:rsidR="00664AF1" w:rsidRPr="005D778E">
        <w:rPr>
          <w:b/>
          <w:sz w:val="26"/>
          <w:szCs w:val="26"/>
        </w:rPr>
        <w:t xml:space="preserve"> год</w:t>
      </w:r>
      <w:r w:rsidR="008D3A65" w:rsidRPr="005D778E">
        <w:rPr>
          <w:b/>
          <w:sz w:val="26"/>
          <w:szCs w:val="26"/>
        </w:rPr>
        <w:t xml:space="preserve"> </w:t>
      </w:r>
    </w:p>
    <w:p w:rsidR="00B32138" w:rsidRPr="005D778E" w:rsidRDefault="00B32138" w:rsidP="00B32138">
      <w:pPr>
        <w:ind w:left="705"/>
        <w:jc w:val="center"/>
        <w:rPr>
          <w:b/>
          <w:sz w:val="26"/>
          <w:szCs w:val="26"/>
        </w:rPr>
      </w:pPr>
    </w:p>
    <w:p w:rsidR="009A43D0" w:rsidRPr="005D778E" w:rsidRDefault="009A43D0" w:rsidP="00B32138">
      <w:pPr>
        <w:ind w:firstLine="709"/>
        <w:jc w:val="both"/>
        <w:rPr>
          <w:b/>
          <w:bCs/>
          <w:sz w:val="26"/>
          <w:szCs w:val="26"/>
        </w:rPr>
      </w:pPr>
    </w:p>
    <w:p w:rsidR="00CC6220" w:rsidRPr="005D778E" w:rsidRDefault="00CC6220" w:rsidP="00B32138">
      <w:pPr>
        <w:pStyle w:val="a3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b/>
          <w:bCs/>
          <w:sz w:val="26"/>
          <w:szCs w:val="26"/>
        </w:rPr>
      </w:pPr>
      <w:r w:rsidRPr="005D778E">
        <w:rPr>
          <w:b/>
          <w:bCs/>
          <w:sz w:val="26"/>
          <w:szCs w:val="26"/>
        </w:rPr>
        <w:t>Общая часть.</w:t>
      </w:r>
    </w:p>
    <w:p w:rsidR="00CC6220" w:rsidRPr="005D778E" w:rsidRDefault="00CC6220" w:rsidP="00B32138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5D778E">
        <w:rPr>
          <w:sz w:val="26"/>
          <w:szCs w:val="26"/>
        </w:rPr>
        <w:t xml:space="preserve">Вся продукция должна быть сертифицирована в соответствии с требованиями Госстандарта Российской Федерации, технического регламента. Продукция должна соответствовать требованиям ГОСТ или ТУ. </w:t>
      </w:r>
    </w:p>
    <w:p w:rsidR="00CC6220" w:rsidRPr="005D778E" w:rsidRDefault="00CC6220" w:rsidP="00B32138">
      <w:pPr>
        <w:pStyle w:val="a9"/>
        <w:numPr>
          <w:ilvl w:val="1"/>
          <w:numId w:val="1"/>
        </w:numPr>
        <w:tabs>
          <w:tab w:val="left" w:pos="1134"/>
        </w:tabs>
        <w:spacing w:after="0"/>
        <w:ind w:left="0" w:firstLine="567"/>
        <w:jc w:val="both"/>
        <w:rPr>
          <w:sz w:val="26"/>
          <w:szCs w:val="26"/>
        </w:rPr>
      </w:pPr>
      <w:r w:rsidRPr="005D778E">
        <w:rPr>
          <w:sz w:val="26"/>
          <w:szCs w:val="26"/>
        </w:rPr>
        <w:t>На каждое изделие должен поставляется паспорт.</w:t>
      </w:r>
    </w:p>
    <w:p w:rsidR="00CC6220" w:rsidRPr="005D778E" w:rsidRDefault="00CC6220" w:rsidP="00B32138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spacing w:before="240"/>
        <w:ind w:left="0" w:firstLine="567"/>
        <w:jc w:val="both"/>
        <w:rPr>
          <w:b/>
          <w:bCs/>
          <w:sz w:val="26"/>
          <w:szCs w:val="26"/>
        </w:rPr>
      </w:pPr>
      <w:r w:rsidRPr="005D778E">
        <w:rPr>
          <w:b/>
          <w:bCs/>
          <w:sz w:val="26"/>
          <w:szCs w:val="26"/>
        </w:rPr>
        <w:t>Общие требования.</w:t>
      </w:r>
    </w:p>
    <w:p w:rsidR="00D15416" w:rsidRPr="005D778E" w:rsidRDefault="00D15416" w:rsidP="00B32138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5D778E">
        <w:rPr>
          <w:sz w:val="26"/>
          <w:szCs w:val="26"/>
        </w:rPr>
        <w:t>К поставке допускается продукция, отвечающая следующим требованиям:</w:t>
      </w:r>
    </w:p>
    <w:p w:rsidR="00D15416" w:rsidRPr="005D778E" w:rsidRDefault="00D15416" w:rsidP="00B32138">
      <w:pPr>
        <w:pStyle w:val="a3"/>
        <w:numPr>
          <w:ilvl w:val="0"/>
          <w:numId w:val="2"/>
        </w:numPr>
        <w:tabs>
          <w:tab w:val="left" w:pos="993"/>
          <w:tab w:val="left" w:pos="1560"/>
        </w:tabs>
        <w:ind w:left="0" w:firstLine="567"/>
        <w:jc w:val="both"/>
        <w:rPr>
          <w:sz w:val="26"/>
          <w:szCs w:val="26"/>
        </w:rPr>
      </w:pPr>
      <w:r w:rsidRPr="005D778E">
        <w:rPr>
          <w:sz w:val="26"/>
          <w:szCs w:val="26"/>
        </w:rPr>
        <w:t>для российских производителей - положительное заключение межведомственной комиссии (МВК), ТУ, или иные документы, подтверждающие соответствие техническим требованиям;</w:t>
      </w:r>
    </w:p>
    <w:p w:rsidR="00D15416" w:rsidRPr="005D778E" w:rsidRDefault="00D15416" w:rsidP="00B32138">
      <w:pPr>
        <w:pStyle w:val="a3"/>
        <w:numPr>
          <w:ilvl w:val="0"/>
          <w:numId w:val="2"/>
        </w:numPr>
        <w:tabs>
          <w:tab w:val="left" w:pos="993"/>
          <w:tab w:val="left" w:pos="1560"/>
        </w:tabs>
        <w:ind w:left="0" w:firstLine="567"/>
        <w:jc w:val="both"/>
        <w:rPr>
          <w:sz w:val="26"/>
          <w:szCs w:val="26"/>
        </w:rPr>
      </w:pPr>
      <w:r w:rsidRPr="005D778E">
        <w:rPr>
          <w:sz w:val="26"/>
          <w:szCs w:val="26"/>
        </w:rPr>
        <w:t>для импортных материалов - сертификаты соответствия функциональных и технических показателей оборудования условиям эксплуатации;</w:t>
      </w:r>
    </w:p>
    <w:p w:rsidR="00D15416" w:rsidRPr="005D778E" w:rsidRDefault="00D15416" w:rsidP="00B32138">
      <w:pPr>
        <w:pStyle w:val="a3"/>
        <w:numPr>
          <w:ilvl w:val="0"/>
          <w:numId w:val="2"/>
        </w:numPr>
        <w:tabs>
          <w:tab w:val="left" w:pos="993"/>
          <w:tab w:val="left" w:pos="1560"/>
        </w:tabs>
        <w:ind w:left="0" w:firstLine="567"/>
        <w:jc w:val="both"/>
        <w:rPr>
          <w:sz w:val="26"/>
          <w:szCs w:val="26"/>
        </w:rPr>
      </w:pPr>
      <w:r w:rsidRPr="005D778E">
        <w:rPr>
          <w:sz w:val="26"/>
          <w:szCs w:val="26"/>
        </w:rPr>
        <w:t>продукция должна быть новой и ранее неиспользованной.</w:t>
      </w:r>
    </w:p>
    <w:p w:rsidR="00D15416" w:rsidRPr="005D778E" w:rsidRDefault="00D15416" w:rsidP="00B32138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5D778E">
        <w:rPr>
          <w:sz w:val="26"/>
          <w:szCs w:val="26"/>
        </w:rPr>
        <w:t>Упаковка, транспортирование, условия и сроки хранения:</w:t>
      </w:r>
    </w:p>
    <w:p w:rsidR="00D15416" w:rsidRPr="005D778E" w:rsidRDefault="00D15416" w:rsidP="00B32138">
      <w:pPr>
        <w:shd w:val="clear" w:color="auto" w:fill="FFFFFF"/>
        <w:jc w:val="both"/>
        <w:rPr>
          <w:color w:val="000000"/>
          <w:sz w:val="26"/>
          <w:szCs w:val="26"/>
        </w:rPr>
      </w:pPr>
      <w:r w:rsidRPr="005D778E">
        <w:rPr>
          <w:sz w:val="26"/>
          <w:szCs w:val="26"/>
        </w:rPr>
        <w:t xml:space="preserve">упаковка, маркировка, транспортирование, условия и сроки хранения поставляемой продукции должны соответствовать требованиям ГОСТ </w:t>
      </w:r>
      <w:proofErr w:type="gramStart"/>
      <w:r w:rsidRPr="005D778E">
        <w:rPr>
          <w:sz w:val="26"/>
          <w:szCs w:val="26"/>
        </w:rPr>
        <w:t>Р</w:t>
      </w:r>
      <w:proofErr w:type="gramEnd"/>
      <w:r w:rsidRPr="005D778E">
        <w:rPr>
          <w:sz w:val="26"/>
          <w:szCs w:val="26"/>
        </w:rPr>
        <w:t xml:space="preserve"> ЕН 353-2-2007.</w:t>
      </w:r>
    </w:p>
    <w:p w:rsidR="00D15416" w:rsidRPr="005D778E" w:rsidRDefault="00D15416" w:rsidP="00B32138">
      <w:pPr>
        <w:tabs>
          <w:tab w:val="left" w:pos="1418"/>
        </w:tabs>
        <w:ind w:firstLine="567"/>
        <w:jc w:val="both"/>
        <w:rPr>
          <w:color w:val="000000"/>
          <w:sz w:val="26"/>
          <w:szCs w:val="26"/>
        </w:rPr>
      </w:pPr>
      <w:r w:rsidRPr="005D778E">
        <w:rPr>
          <w:color w:val="000000"/>
          <w:sz w:val="26"/>
          <w:szCs w:val="26"/>
        </w:rPr>
        <w:t xml:space="preserve">2.3. </w:t>
      </w:r>
      <w:r w:rsidRPr="005D778E">
        <w:rPr>
          <w:sz w:val="26"/>
          <w:szCs w:val="26"/>
        </w:rPr>
        <w:t>Иные требования:</w:t>
      </w:r>
    </w:p>
    <w:p w:rsidR="00D15416" w:rsidRPr="005D778E" w:rsidRDefault="00D15416" w:rsidP="00B32138">
      <w:pPr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5D778E">
        <w:rPr>
          <w:sz w:val="26"/>
          <w:szCs w:val="26"/>
        </w:rPr>
        <w:t xml:space="preserve">покупатель имеет право в одностороннем порядке уменьшить объем поставляемого по заключенному договору товара в силу целесообразности, направив поставщику соответствующее письменное уведомление. В </w:t>
      </w:r>
      <w:proofErr w:type="gramStart"/>
      <w:r w:rsidRPr="005D778E">
        <w:rPr>
          <w:sz w:val="26"/>
          <w:szCs w:val="26"/>
        </w:rPr>
        <w:t>уведомлении</w:t>
      </w:r>
      <w:proofErr w:type="gramEnd"/>
      <w:r w:rsidRPr="005D778E">
        <w:rPr>
          <w:sz w:val="26"/>
          <w:szCs w:val="26"/>
        </w:rPr>
        <w:t xml:space="preserve"> должно быть отмечено то, что такое распоряжение целесообразно для Покупателя, указан объем аннулированных договорных обязательств Поставщика и дата вступления в силу такого распоряжения.</w:t>
      </w:r>
    </w:p>
    <w:p w:rsidR="00CC6220" w:rsidRPr="005D778E" w:rsidRDefault="00CC6220" w:rsidP="00B32138">
      <w:pPr>
        <w:pStyle w:val="a3"/>
        <w:numPr>
          <w:ilvl w:val="0"/>
          <w:numId w:val="1"/>
        </w:numPr>
        <w:tabs>
          <w:tab w:val="left" w:pos="1134"/>
        </w:tabs>
        <w:spacing w:before="120"/>
        <w:ind w:left="0" w:firstLine="567"/>
        <w:jc w:val="both"/>
        <w:rPr>
          <w:b/>
          <w:bCs/>
          <w:sz w:val="26"/>
          <w:szCs w:val="26"/>
        </w:rPr>
      </w:pPr>
      <w:r w:rsidRPr="005D778E">
        <w:rPr>
          <w:b/>
          <w:bCs/>
          <w:sz w:val="26"/>
          <w:szCs w:val="26"/>
        </w:rPr>
        <w:t>Предмет конкурса.</w:t>
      </w:r>
    </w:p>
    <w:p w:rsidR="00D15416" w:rsidRPr="005D778E" w:rsidRDefault="00CC6220" w:rsidP="00B32138">
      <w:pPr>
        <w:pStyle w:val="a3"/>
        <w:numPr>
          <w:ilvl w:val="1"/>
          <w:numId w:val="1"/>
        </w:numPr>
        <w:tabs>
          <w:tab w:val="left" w:pos="851"/>
          <w:tab w:val="left" w:pos="1134"/>
        </w:tabs>
        <w:ind w:left="0" w:firstLine="567"/>
        <w:rPr>
          <w:sz w:val="26"/>
          <w:szCs w:val="26"/>
        </w:rPr>
      </w:pPr>
      <w:r w:rsidRPr="005D778E">
        <w:rPr>
          <w:sz w:val="26"/>
          <w:szCs w:val="26"/>
        </w:rPr>
        <w:t>Поставщик обеспечивает поставку продукции в объемах и сроки установленные данным ТЗ на централь</w:t>
      </w:r>
      <w:r w:rsidR="00972EE0" w:rsidRPr="005D778E">
        <w:rPr>
          <w:sz w:val="26"/>
          <w:szCs w:val="26"/>
        </w:rPr>
        <w:t>ный склад получателя – филиала П</w:t>
      </w:r>
      <w:r w:rsidRPr="005D778E">
        <w:rPr>
          <w:sz w:val="26"/>
          <w:szCs w:val="26"/>
        </w:rPr>
        <w:t>АО «МРСК Центра» - «Орелэнерго».</w:t>
      </w:r>
    </w:p>
    <w:p w:rsidR="00D15416" w:rsidRPr="005D778E" w:rsidRDefault="00D15416" w:rsidP="00B32138">
      <w:pPr>
        <w:pStyle w:val="a3"/>
        <w:numPr>
          <w:ilvl w:val="1"/>
          <w:numId w:val="1"/>
        </w:numPr>
        <w:tabs>
          <w:tab w:val="left" w:pos="851"/>
          <w:tab w:val="left" w:pos="1134"/>
        </w:tabs>
        <w:ind w:left="0" w:firstLine="567"/>
        <w:rPr>
          <w:sz w:val="26"/>
          <w:szCs w:val="26"/>
        </w:rPr>
      </w:pPr>
      <w:r w:rsidRPr="005D778E">
        <w:rPr>
          <w:sz w:val="26"/>
          <w:szCs w:val="26"/>
        </w:rPr>
        <w:t xml:space="preserve"> Доставка осуществляется транспортом Поставщика. </w:t>
      </w:r>
    </w:p>
    <w:p w:rsidR="00CC6220" w:rsidRPr="005D778E" w:rsidRDefault="00CC6220" w:rsidP="00B32138">
      <w:pPr>
        <w:pStyle w:val="a3"/>
        <w:tabs>
          <w:tab w:val="left" w:pos="1134"/>
        </w:tabs>
        <w:spacing w:after="240"/>
        <w:ind w:left="567" w:right="-142"/>
        <w:jc w:val="both"/>
        <w:rPr>
          <w:sz w:val="26"/>
          <w:szCs w:val="26"/>
        </w:rPr>
      </w:pPr>
    </w:p>
    <w:p w:rsidR="00CC6220" w:rsidRPr="005D778E" w:rsidRDefault="00CC6220" w:rsidP="00B32138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spacing w:before="120" w:after="120"/>
        <w:ind w:left="0" w:right="-142" w:firstLine="567"/>
        <w:jc w:val="both"/>
        <w:rPr>
          <w:b/>
          <w:bCs/>
          <w:sz w:val="26"/>
          <w:szCs w:val="26"/>
        </w:rPr>
      </w:pPr>
      <w:r w:rsidRPr="005D778E">
        <w:rPr>
          <w:b/>
          <w:bCs/>
          <w:sz w:val="26"/>
          <w:szCs w:val="26"/>
        </w:rPr>
        <w:t>Гарантийные обязательства.</w:t>
      </w:r>
    </w:p>
    <w:p w:rsidR="00CC6220" w:rsidRPr="005D778E" w:rsidRDefault="00CC6220" w:rsidP="00B32138">
      <w:pPr>
        <w:pStyle w:val="a3"/>
        <w:tabs>
          <w:tab w:val="left" w:pos="993"/>
          <w:tab w:val="left" w:pos="1134"/>
          <w:tab w:val="left" w:pos="1560"/>
        </w:tabs>
        <w:ind w:left="0" w:firstLine="567"/>
        <w:jc w:val="both"/>
        <w:rPr>
          <w:sz w:val="26"/>
          <w:szCs w:val="26"/>
        </w:rPr>
      </w:pPr>
      <w:r w:rsidRPr="005D778E">
        <w:rPr>
          <w:sz w:val="26"/>
          <w:szCs w:val="26"/>
        </w:rPr>
        <w:t xml:space="preserve">Гарантия на поставляемую продукцию должна распространяться не менее чем на 12 месяцев. Время начала исчисления гарантийного срока – с момента поступления на слад заказчика. Поставщик должен за свой счет и сроки, согласованные с Заказчиком, устранять любые дефекты, выявленные в период гарантийного срока. </w:t>
      </w:r>
      <w:proofErr w:type="gramStart"/>
      <w:r w:rsidRPr="005D778E">
        <w:rPr>
          <w:sz w:val="26"/>
          <w:szCs w:val="26"/>
        </w:rPr>
        <w:t xml:space="preserve">В случае обнаружения несоответствия требованиям ТЗ, поставщик обязан направить своего представителя для участия в составлении акта, фиксирующего дефекты, согласования </w:t>
      </w:r>
      <w:r w:rsidRPr="005D778E">
        <w:rPr>
          <w:sz w:val="26"/>
          <w:szCs w:val="26"/>
        </w:rPr>
        <w:lastRenderedPageBreak/>
        <w:t>порядка и сроков их устранения не позднее 10 дней со дня получения письменного извещения Заказчика.</w:t>
      </w:r>
      <w:proofErr w:type="gramEnd"/>
      <w:r w:rsidRPr="005D778E">
        <w:rPr>
          <w:sz w:val="26"/>
          <w:szCs w:val="26"/>
        </w:rPr>
        <w:t xml:space="preserve"> Гарантийный срок в этом случае продлевается соответственно на период устранения дефектов.</w:t>
      </w:r>
    </w:p>
    <w:p w:rsidR="00CC6220" w:rsidRPr="005D778E" w:rsidRDefault="00CC6220" w:rsidP="00B32138">
      <w:pPr>
        <w:pStyle w:val="a3"/>
        <w:tabs>
          <w:tab w:val="left" w:pos="993"/>
          <w:tab w:val="left" w:pos="1134"/>
          <w:tab w:val="left" w:pos="1560"/>
        </w:tabs>
        <w:ind w:left="0" w:firstLine="567"/>
        <w:jc w:val="both"/>
        <w:rPr>
          <w:sz w:val="26"/>
          <w:szCs w:val="26"/>
        </w:rPr>
      </w:pPr>
    </w:p>
    <w:p w:rsidR="00CC6220" w:rsidRPr="005D778E" w:rsidRDefault="00CC6220" w:rsidP="00B32138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spacing w:before="120" w:after="120"/>
        <w:ind w:left="0" w:firstLine="567"/>
        <w:jc w:val="both"/>
        <w:rPr>
          <w:b/>
          <w:bCs/>
          <w:sz w:val="26"/>
          <w:szCs w:val="26"/>
        </w:rPr>
      </w:pPr>
      <w:r w:rsidRPr="005D778E">
        <w:rPr>
          <w:b/>
          <w:bCs/>
          <w:sz w:val="26"/>
          <w:szCs w:val="26"/>
        </w:rPr>
        <w:t>Состав технической и эксплуатационной документации.</w:t>
      </w:r>
    </w:p>
    <w:p w:rsidR="00D15416" w:rsidRPr="005D778E" w:rsidRDefault="00D15416" w:rsidP="00B32138">
      <w:pPr>
        <w:pStyle w:val="a3"/>
        <w:tabs>
          <w:tab w:val="left" w:pos="851"/>
          <w:tab w:val="left" w:pos="1134"/>
          <w:tab w:val="left" w:pos="1560"/>
        </w:tabs>
        <w:ind w:left="0" w:firstLine="567"/>
        <w:jc w:val="both"/>
        <w:rPr>
          <w:sz w:val="26"/>
          <w:szCs w:val="26"/>
        </w:rPr>
      </w:pPr>
      <w:r w:rsidRPr="005D778E">
        <w:rPr>
          <w:sz w:val="26"/>
          <w:szCs w:val="26"/>
        </w:rPr>
        <w:t>Предоставляемая Поставщиком техническая и эксплуатационная документация должна включать:</w:t>
      </w:r>
    </w:p>
    <w:p w:rsidR="00D15416" w:rsidRPr="005D778E" w:rsidRDefault="00D15416" w:rsidP="00B32138">
      <w:pPr>
        <w:pStyle w:val="a3"/>
        <w:numPr>
          <w:ilvl w:val="0"/>
          <w:numId w:val="10"/>
        </w:numPr>
        <w:tabs>
          <w:tab w:val="left" w:pos="851"/>
          <w:tab w:val="left" w:pos="1560"/>
        </w:tabs>
        <w:ind w:left="0" w:firstLine="567"/>
        <w:jc w:val="both"/>
        <w:rPr>
          <w:sz w:val="26"/>
          <w:szCs w:val="26"/>
        </w:rPr>
      </w:pPr>
      <w:r w:rsidRPr="005D778E">
        <w:rPr>
          <w:sz w:val="26"/>
          <w:szCs w:val="26"/>
        </w:rPr>
        <w:t>паспорт товара;</w:t>
      </w:r>
    </w:p>
    <w:p w:rsidR="00CC6220" w:rsidRPr="005D778E" w:rsidRDefault="00D15416" w:rsidP="00B32138">
      <w:pPr>
        <w:pStyle w:val="a3"/>
        <w:numPr>
          <w:ilvl w:val="0"/>
          <w:numId w:val="10"/>
        </w:numPr>
        <w:tabs>
          <w:tab w:val="left" w:pos="851"/>
          <w:tab w:val="left" w:pos="1560"/>
        </w:tabs>
        <w:spacing w:after="120"/>
        <w:ind w:left="0" w:firstLine="567"/>
        <w:jc w:val="both"/>
        <w:rPr>
          <w:sz w:val="26"/>
          <w:szCs w:val="26"/>
        </w:rPr>
      </w:pPr>
      <w:r w:rsidRPr="005D778E">
        <w:rPr>
          <w:sz w:val="26"/>
          <w:szCs w:val="26"/>
        </w:rPr>
        <w:t xml:space="preserve">весь товар должен быть снабжен соответствующими сертификатами или другими документами на русском языке, надлежащим образом подтверждающими качество и безопасность товара. 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4"/>
        <w:gridCol w:w="1630"/>
        <w:gridCol w:w="2574"/>
        <w:gridCol w:w="2021"/>
        <w:gridCol w:w="1500"/>
      </w:tblGrid>
      <w:tr w:rsidR="004A1AAA" w:rsidRPr="005D778E" w:rsidTr="008B51EC">
        <w:trPr>
          <w:trHeight w:val="645"/>
        </w:trPr>
        <w:tc>
          <w:tcPr>
            <w:tcW w:w="1914" w:type="dxa"/>
            <w:vAlign w:val="center"/>
          </w:tcPr>
          <w:p w:rsidR="009A43D0" w:rsidRPr="005D778E" w:rsidRDefault="009A43D0" w:rsidP="00B32138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5D778E">
              <w:rPr>
                <w:sz w:val="26"/>
                <w:szCs w:val="26"/>
              </w:rPr>
              <w:t>Филиал</w:t>
            </w:r>
          </w:p>
        </w:tc>
        <w:tc>
          <w:tcPr>
            <w:tcW w:w="1630" w:type="dxa"/>
            <w:vAlign w:val="center"/>
          </w:tcPr>
          <w:p w:rsidR="009A43D0" w:rsidRPr="005D778E" w:rsidRDefault="009A43D0" w:rsidP="00B32138">
            <w:pPr>
              <w:pStyle w:val="a3"/>
              <w:tabs>
                <w:tab w:val="left" w:pos="1276"/>
              </w:tabs>
              <w:ind w:left="0"/>
              <w:jc w:val="center"/>
              <w:rPr>
                <w:sz w:val="26"/>
                <w:szCs w:val="26"/>
              </w:rPr>
            </w:pPr>
            <w:r w:rsidRPr="005D778E">
              <w:rPr>
                <w:sz w:val="26"/>
                <w:szCs w:val="26"/>
              </w:rPr>
              <w:t>Вид транспорта</w:t>
            </w:r>
          </w:p>
        </w:tc>
        <w:tc>
          <w:tcPr>
            <w:tcW w:w="2574" w:type="dxa"/>
            <w:vAlign w:val="center"/>
          </w:tcPr>
          <w:p w:rsidR="009A43D0" w:rsidRPr="005D778E" w:rsidRDefault="009A43D0" w:rsidP="00B32138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5D778E">
              <w:rPr>
                <w:sz w:val="26"/>
                <w:szCs w:val="26"/>
              </w:rPr>
              <w:t>Точка поставки</w:t>
            </w:r>
          </w:p>
        </w:tc>
        <w:tc>
          <w:tcPr>
            <w:tcW w:w="2021" w:type="dxa"/>
            <w:vAlign w:val="center"/>
          </w:tcPr>
          <w:p w:rsidR="009A43D0" w:rsidRPr="005D778E" w:rsidRDefault="009A43D0" w:rsidP="00B32138">
            <w:pPr>
              <w:pStyle w:val="a3"/>
              <w:tabs>
                <w:tab w:val="left" w:pos="1276"/>
              </w:tabs>
              <w:ind w:left="0"/>
              <w:jc w:val="center"/>
              <w:rPr>
                <w:sz w:val="26"/>
                <w:szCs w:val="26"/>
              </w:rPr>
            </w:pPr>
            <w:r w:rsidRPr="005D778E">
              <w:rPr>
                <w:sz w:val="26"/>
                <w:szCs w:val="26"/>
              </w:rPr>
              <w:t>Срок</w:t>
            </w:r>
          </w:p>
          <w:p w:rsidR="009A43D0" w:rsidRPr="005D778E" w:rsidRDefault="009A43D0" w:rsidP="00B32138">
            <w:pPr>
              <w:pStyle w:val="a3"/>
              <w:tabs>
                <w:tab w:val="left" w:pos="1276"/>
              </w:tabs>
              <w:ind w:left="0"/>
              <w:jc w:val="center"/>
              <w:rPr>
                <w:sz w:val="26"/>
                <w:szCs w:val="26"/>
              </w:rPr>
            </w:pPr>
            <w:r w:rsidRPr="005D778E">
              <w:rPr>
                <w:sz w:val="26"/>
                <w:szCs w:val="26"/>
              </w:rPr>
              <w:t>поставки</w:t>
            </w:r>
          </w:p>
        </w:tc>
        <w:tc>
          <w:tcPr>
            <w:tcW w:w="1500" w:type="dxa"/>
            <w:vAlign w:val="center"/>
          </w:tcPr>
          <w:p w:rsidR="009A43D0" w:rsidRPr="005D778E" w:rsidRDefault="009A43D0" w:rsidP="00B32138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5D778E">
              <w:rPr>
                <w:sz w:val="26"/>
                <w:szCs w:val="26"/>
              </w:rPr>
              <w:t>Общее количество</w:t>
            </w:r>
          </w:p>
        </w:tc>
      </w:tr>
      <w:tr w:rsidR="004A1AAA" w:rsidRPr="005D778E" w:rsidTr="008B51EC">
        <w:tc>
          <w:tcPr>
            <w:tcW w:w="1914" w:type="dxa"/>
            <w:vAlign w:val="center"/>
          </w:tcPr>
          <w:p w:rsidR="009A43D0" w:rsidRPr="005D778E" w:rsidRDefault="009A43D0" w:rsidP="00B32138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5D778E">
              <w:rPr>
                <w:sz w:val="26"/>
                <w:szCs w:val="26"/>
              </w:rPr>
              <w:t>«Орелэнерго»</w:t>
            </w:r>
          </w:p>
        </w:tc>
        <w:tc>
          <w:tcPr>
            <w:tcW w:w="1630" w:type="dxa"/>
            <w:vAlign w:val="center"/>
          </w:tcPr>
          <w:p w:rsidR="009A43D0" w:rsidRPr="005D778E" w:rsidRDefault="009A43D0" w:rsidP="00B32138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5D778E">
              <w:rPr>
                <w:sz w:val="26"/>
                <w:szCs w:val="26"/>
              </w:rPr>
              <w:t>Авто/ж/д</w:t>
            </w:r>
          </w:p>
        </w:tc>
        <w:tc>
          <w:tcPr>
            <w:tcW w:w="2574" w:type="dxa"/>
            <w:vAlign w:val="center"/>
          </w:tcPr>
          <w:p w:rsidR="009A43D0" w:rsidRPr="005D778E" w:rsidRDefault="00E347DB" w:rsidP="00B32138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5D778E">
              <w:rPr>
                <w:sz w:val="26"/>
                <w:szCs w:val="26"/>
              </w:rPr>
              <w:t>Центральный с</w:t>
            </w:r>
            <w:r w:rsidR="009A43D0" w:rsidRPr="005D778E">
              <w:rPr>
                <w:sz w:val="26"/>
                <w:szCs w:val="26"/>
              </w:rPr>
              <w:t xml:space="preserve">клад </w:t>
            </w:r>
            <w:r w:rsidRPr="005D778E">
              <w:rPr>
                <w:sz w:val="26"/>
                <w:szCs w:val="26"/>
              </w:rPr>
              <w:t>филиала</w:t>
            </w:r>
            <w:r w:rsidR="00972EE0" w:rsidRPr="005D778E">
              <w:rPr>
                <w:sz w:val="26"/>
                <w:szCs w:val="26"/>
              </w:rPr>
              <w:t xml:space="preserve"> П</w:t>
            </w:r>
            <w:r w:rsidR="00CC6220" w:rsidRPr="005D778E">
              <w:rPr>
                <w:sz w:val="26"/>
                <w:szCs w:val="26"/>
              </w:rPr>
              <w:t>АО «МРСК Центра» - «Орелэнерго»</w:t>
            </w:r>
          </w:p>
        </w:tc>
        <w:tc>
          <w:tcPr>
            <w:tcW w:w="2021" w:type="dxa"/>
            <w:vAlign w:val="center"/>
          </w:tcPr>
          <w:p w:rsidR="009A43D0" w:rsidRPr="005D778E" w:rsidRDefault="00D15416" w:rsidP="00B32138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5D778E">
              <w:rPr>
                <w:sz w:val="26"/>
                <w:szCs w:val="26"/>
              </w:rPr>
              <w:t>30 календарных дней с момента заключения договора</w:t>
            </w:r>
          </w:p>
        </w:tc>
        <w:tc>
          <w:tcPr>
            <w:tcW w:w="1500" w:type="dxa"/>
            <w:vAlign w:val="center"/>
          </w:tcPr>
          <w:p w:rsidR="009A43D0" w:rsidRPr="005D778E" w:rsidRDefault="00494326" w:rsidP="00B32138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5D778E">
              <w:rPr>
                <w:sz w:val="26"/>
                <w:szCs w:val="26"/>
              </w:rPr>
              <w:t>6</w:t>
            </w:r>
          </w:p>
        </w:tc>
      </w:tr>
    </w:tbl>
    <w:p w:rsidR="009A43D0" w:rsidRPr="005D778E" w:rsidRDefault="009A43D0" w:rsidP="00B32138">
      <w:pPr>
        <w:jc w:val="both"/>
        <w:rPr>
          <w:sz w:val="26"/>
          <w:szCs w:val="26"/>
        </w:rPr>
      </w:pPr>
    </w:p>
    <w:p w:rsidR="009A43D0" w:rsidRPr="005D778E" w:rsidRDefault="009A43D0" w:rsidP="008B51EC">
      <w:pPr>
        <w:pStyle w:val="a3"/>
        <w:numPr>
          <w:ilvl w:val="0"/>
          <w:numId w:val="1"/>
        </w:numPr>
        <w:ind w:hanging="502"/>
        <w:jc w:val="both"/>
        <w:rPr>
          <w:b/>
          <w:bCs/>
          <w:sz w:val="26"/>
          <w:szCs w:val="26"/>
        </w:rPr>
      </w:pPr>
      <w:r w:rsidRPr="005D778E">
        <w:rPr>
          <w:b/>
          <w:bCs/>
          <w:sz w:val="26"/>
          <w:szCs w:val="26"/>
        </w:rPr>
        <w:t>Технические требования к оборудованию.</w:t>
      </w:r>
    </w:p>
    <w:p w:rsidR="00494326" w:rsidRPr="005D778E" w:rsidRDefault="00494326" w:rsidP="00494326">
      <w:pPr>
        <w:pStyle w:val="af"/>
        <w:numPr>
          <w:ilvl w:val="1"/>
          <w:numId w:val="1"/>
        </w:numPr>
        <w:tabs>
          <w:tab w:val="left" w:pos="1276"/>
          <w:tab w:val="left" w:pos="1701"/>
        </w:tabs>
        <w:ind w:left="0" w:firstLine="567"/>
        <w:rPr>
          <w:b/>
          <w:sz w:val="26"/>
          <w:szCs w:val="26"/>
        </w:rPr>
      </w:pPr>
      <w:r w:rsidRPr="005D778E">
        <w:rPr>
          <w:rFonts w:eastAsia="Arial Unicode MS"/>
          <w:bCs/>
          <w:sz w:val="26"/>
          <w:szCs w:val="26"/>
        </w:rPr>
        <w:t>На поставку электрочайников: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5"/>
        <w:gridCol w:w="4762"/>
        <w:gridCol w:w="4252"/>
      </w:tblGrid>
      <w:tr w:rsidR="00494326" w:rsidRPr="005D778E" w:rsidTr="005D778E">
        <w:trPr>
          <w:trHeight w:val="278"/>
        </w:trPr>
        <w:tc>
          <w:tcPr>
            <w:tcW w:w="625" w:type="dxa"/>
            <w:vAlign w:val="center"/>
          </w:tcPr>
          <w:p w:rsidR="00494326" w:rsidRPr="005D778E" w:rsidRDefault="00494326" w:rsidP="00134468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5D778E">
              <w:rPr>
                <w:sz w:val="26"/>
                <w:szCs w:val="26"/>
              </w:rPr>
              <w:t>№</w:t>
            </w:r>
          </w:p>
          <w:p w:rsidR="00494326" w:rsidRPr="005D778E" w:rsidRDefault="00494326" w:rsidP="00134468">
            <w:pPr>
              <w:ind w:left="-108" w:right="-108"/>
              <w:jc w:val="center"/>
              <w:rPr>
                <w:sz w:val="26"/>
                <w:szCs w:val="26"/>
              </w:rPr>
            </w:pPr>
            <w:proofErr w:type="gramStart"/>
            <w:r w:rsidRPr="005D778E">
              <w:rPr>
                <w:sz w:val="26"/>
                <w:szCs w:val="26"/>
              </w:rPr>
              <w:t>п</w:t>
            </w:r>
            <w:proofErr w:type="gramEnd"/>
            <w:r w:rsidRPr="005D778E">
              <w:rPr>
                <w:sz w:val="26"/>
                <w:szCs w:val="26"/>
              </w:rPr>
              <w:t>/п</w:t>
            </w:r>
          </w:p>
        </w:tc>
        <w:tc>
          <w:tcPr>
            <w:tcW w:w="4762" w:type="dxa"/>
            <w:vAlign w:val="center"/>
          </w:tcPr>
          <w:p w:rsidR="00494326" w:rsidRPr="005D778E" w:rsidRDefault="00494326" w:rsidP="00134468">
            <w:pPr>
              <w:pStyle w:val="1"/>
              <w:rPr>
                <w:b w:val="0"/>
                <w:sz w:val="26"/>
                <w:szCs w:val="26"/>
              </w:rPr>
            </w:pPr>
            <w:r w:rsidRPr="005D778E">
              <w:rPr>
                <w:b w:val="0"/>
                <w:sz w:val="26"/>
                <w:szCs w:val="26"/>
              </w:rPr>
              <w:t>Наименование</w:t>
            </w:r>
          </w:p>
        </w:tc>
        <w:tc>
          <w:tcPr>
            <w:tcW w:w="4252" w:type="dxa"/>
            <w:vAlign w:val="center"/>
          </w:tcPr>
          <w:p w:rsidR="00494326" w:rsidRPr="005D778E" w:rsidRDefault="00494326" w:rsidP="00134468">
            <w:pPr>
              <w:pStyle w:val="1"/>
              <w:rPr>
                <w:b w:val="0"/>
                <w:sz w:val="26"/>
                <w:szCs w:val="26"/>
              </w:rPr>
            </w:pPr>
            <w:r w:rsidRPr="005D778E">
              <w:rPr>
                <w:b w:val="0"/>
                <w:sz w:val="26"/>
                <w:szCs w:val="26"/>
              </w:rPr>
              <w:t>Технические требования</w:t>
            </w:r>
          </w:p>
        </w:tc>
      </w:tr>
      <w:tr w:rsidR="00494326" w:rsidRPr="005D778E" w:rsidTr="005D778E">
        <w:trPr>
          <w:cantSplit/>
          <w:trHeight w:val="207"/>
        </w:trPr>
        <w:tc>
          <w:tcPr>
            <w:tcW w:w="625" w:type="dxa"/>
            <w:vAlign w:val="center"/>
          </w:tcPr>
          <w:p w:rsidR="00494326" w:rsidRPr="005D778E" w:rsidRDefault="00494326" w:rsidP="00134468">
            <w:pPr>
              <w:jc w:val="center"/>
              <w:rPr>
                <w:sz w:val="26"/>
                <w:szCs w:val="26"/>
                <w:lang w:val="en-US"/>
              </w:rPr>
            </w:pPr>
            <w:r w:rsidRPr="005D778E">
              <w:rPr>
                <w:sz w:val="26"/>
                <w:szCs w:val="26"/>
                <w:lang w:val="en-US"/>
              </w:rPr>
              <w:t>1</w:t>
            </w:r>
          </w:p>
        </w:tc>
        <w:tc>
          <w:tcPr>
            <w:tcW w:w="4762" w:type="dxa"/>
            <w:vAlign w:val="center"/>
          </w:tcPr>
          <w:p w:rsidR="00494326" w:rsidRPr="005D778E" w:rsidRDefault="00494326" w:rsidP="00134468">
            <w:pPr>
              <w:jc w:val="center"/>
              <w:rPr>
                <w:sz w:val="26"/>
                <w:szCs w:val="26"/>
                <w:lang w:val="en-US"/>
              </w:rPr>
            </w:pPr>
            <w:r w:rsidRPr="005D778E">
              <w:rPr>
                <w:sz w:val="26"/>
                <w:szCs w:val="26"/>
                <w:lang w:val="en-US"/>
              </w:rPr>
              <w:t>2</w:t>
            </w:r>
          </w:p>
        </w:tc>
        <w:tc>
          <w:tcPr>
            <w:tcW w:w="4252" w:type="dxa"/>
            <w:vAlign w:val="center"/>
          </w:tcPr>
          <w:p w:rsidR="00494326" w:rsidRPr="005D778E" w:rsidRDefault="00494326" w:rsidP="00134468">
            <w:pPr>
              <w:jc w:val="center"/>
              <w:rPr>
                <w:rFonts w:eastAsia="Arial Unicode MS"/>
                <w:bCs/>
                <w:sz w:val="26"/>
                <w:szCs w:val="26"/>
                <w:lang w:val="en-US"/>
              </w:rPr>
            </w:pPr>
            <w:r w:rsidRPr="005D778E">
              <w:rPr>
                <w:rFonts w:eastAsia="Arial Unicode MS"/>
                <w:bCs/>
                <w:sz w:val="26"/>
                <w:szCs w:val="26"/>
                <w:lang w:val="en-US"/>
              </w:rPr>
              <w:t>3</w:t>
            </w:r>
          </w:p>
        </w:tc>
      </w:tr>
      <w:tr w:rsidR="00494326" w:rsidRPr="005D778E" w:rsidTr="005D778E">
        <w:trPr>
          <w:cantSplit/>
          <w:trHeight w:val="207"/>
        </w:trPr>
        <w:tc>
          <w:tcPr>
            <w:tcW w:w="625" w:type="dxa"/>
          </w:tcPr>
          <w:p w:rsidR="00494326" w:rsidRPr="005D778E" w:rsidRDefault="00494326" w:rsidP="00134468">
            <w:pPr>
              <w:jc w:val="center"/>
              <w:rPr>
                <w:sz w:val="26"/>
                <w:szCs w:val="26"/>
                <w:lang w:val="en-US"/>
              </w:rPr>
            </w:pPr>
            <w:r w:rsidRPr="005D778E">
              <w:rPr>
                <w:sz w:val="26"/>
                <w:szCs w:val="26"/>
              </w:rPr>
              <w:t>1</w:t>
            </w:r>
            <w:r w:rsidRPr="005D778E">
              <w:rPr>
                <w:sz w:val="26"/>
                <w:szCs w:val="26"/>
                <w:lang w:val="en-US"/>
              </w:rPr>
              <w:t>.</w:t>
            </w:r>
          </w:p>
        </w:tc>
        <w:tc>
          <w:tcPr>
            <w:tcW w:w="4762" w:type="dxa"/>
          </w:tcPr>
          <w:p w:rsidR="00494326" w:rsidRPr="005D778E" w:rsidRDefault="00494326" w:rsidP="00134468">
            <w:pPr>
              <w:rPr>
                <w:sz w:val="26"/>
                <w:szCs w:val="26"/>
              </w:rPr>
            </w:pPr>
            <w:r w:rsidRPr="005D778E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4252" w:type="dxa"/>
            <w:vAlign w:val="center"/>
          </w:tcPr>
          <w:p w:rsidR="00494326" w:rsidRPr="005D778E" w:rsidRDefault="00494326" w:rsidP="00134468">
            <w:pPr>
              <w:jc w:val="both"/>
              <w:rPr>
                <w:sz w:val="26"/>
                <w:szCs w:val="26"/>
              </w:rPr>
            </w:pPr>
            <w:r w:rsidRPr="005D778E">
              <w:rPr>
                <w:rFonts w:eastAsia="Arial Unicode MS"/>
                <w:bCs/>
                <w:sz w:val="26"/>
                <w:szCs w:val="26"/>
              </w:rPr>
              <w:t>Электрочайник</w:t>
            </w:r>
            <w:r w:rsidRPr="005D778E">
              <w:rPr>
                <w:color w:val="000000"/>
                <w:sz w:val="26"/>
                <w:szCs w:val="26"/>
              </w:rPr>
              <w:t xml:space="preserve"> с автоматическим выключением при закипании воды и индикатором уровня воды</w:t>
            </w:r>
          </w:p>
        </w:tc>
      </w:tr>
      <w:tr w:rsidR="00494326" w:rsidRPr="005D778E" w:rsidTr="005D778E">
        <w:trPr>
          <w:cantSplit/>
          <w:trHeight w:val="207"/>
        </w:trPr>
        <w:tc>
          <w:tcPr>
            <w:tcW w:w="625" w:type="dxa"/>
          </w:tcPr>
          <w:p w:rsidR="00494326" w:rsidRPr="005D778E" w:rsidRDefault="00494326" w:rsidP="00134468">
            <w:pPr>
              <w:jc w:val="center"/>
              <w:rPr>
                <w:sz w:val="26"/>
                <w:szCs w:val="26"/>
                <w:lang w:val="en-US"/>
              </w:rPr>
            </w:pPr>
            <w:r w:rsidRPr="005D778E">
              <w:rPr>
                <w:sz w:val="26"/>
                <w:szCs w:val="26"/>
              </w:rPr>
              <w:t>2</w:t>
            </w:r>
            <w:r w:rsidRPr="005D778E">
              <w:rPr>
                <w:sz w:val="26"/>
                <w:szCs w:val="26"/>
                <w:lang w:val="en-US"/>
              </w:rPr>
              <w:t>.</w:t>
            </w:r>
          </w:p>
        </w:tc>
        <w:tc>
          <w:tcPr>
            <w:tcW w:w="4762" w:type="dxa"/>
          </w:tcPr>
          <w:p w:rsidR="00494326" w:rsidRPr="005D778E" w:rsidRDefault="00494326" w:rsidP="00134468">
            <w:pPr>
              <w:rPr>
                <w:sz w:val="26"/>
                <w:szCs w:val="26"/>
              </w:rPr>
            </w:pPr>
            <w:r w:rsidRPr="005D778E">
              <w:rPr>
                <w:sz w:val="26"/>
                <w:szCs w:val="26"/>
              </w:rPr>
              <w:t>Количество, шт.</w:t>
            </w:r>
          </w:p>
        </w:tc>
        <w:tc>
          <w:tcPr>
            <w:tcW w:w="4252" w:type="dxa"/>
            <w:vAlign w:val="center"/>
          </w:tcPr>
          <w:p w:rsidR="00494326" w:rsidRPr="005D778E" w:rsidRDefault="00494326" w:rsidP="00134468">
            <w:pPr>
              <w:rPr>
                <w:sz w:val="26"/>
                <w:szCs w:val="26"/>
              </w:rPr>
            </w:pPr>
            <w:r w:rsidRPr="005D778E">
              <w:rPr>
                <w:sz w:val="26"/>
                <w:szCs w:val="26"/>
              </w:rPr>
              <w:t>6</w:t>
            </w:r>
          </w:p>
        </w:tc>
      </w:tr>
      <w:tr w:rsidR="00494326" w:rsidRPr="005D778E" w:rsidTr="005D778E">
        <w:trPr>
          <w:trHeight w:val="276"/>
        </w:trPr>
        <w:tc>
          <w:tcPr>
            <w:tcW w:w="625" w:type="dxa"/>
          </w:tcPr>
          <w:p w:rsidR="00494326" w:rsidRPr="005D778E" w:rsidRDefault="00494326" w:rsidP="00134468">
            <w:pPr>
              <w:jc w:val="center"/>
              <w:rPr>
                <w:sz w:val="26"/>
                <w:szCs w:val="26"/>
                <w:lang w:val="en-US"/>
              </w:rPr>
            </w:pPr>
            <w:r w:rsidRPr="005D778E">
              <w:rPr>
                <w:sz w:val="26"/>
                <w:szCs w:val="26"/>
              </w:rPr>
              <w:t>3</w:t>
            </w:r>
            <w:r w:rsidRPr="005D778E">
              <w:rPr>
                <w:sz w:val="26"/>
                <w:szCs w:val="26"/>
                <w:lang w:val="en-US"/>
              </w:rPr>
              <w:t>.</w:t>
            </w:r>
          </w:p>
        </w:tc>
        <w:tc>
          <w:tcPr>
            <w:tcW w:w="4762" w:type="dxa"/>
          </w:tcPr>
          <w:p w:rsidR="00494326" w:rsidRPr="005D778E" w:rsidRDefault="00494326" w:rsidP="00EF3193">
            <w:pPr>
              <w:rPr>
                <w:sz w:val="26"/>
                <w:szCs w:val="26"/>
              </w:rPr>
            </w:pPr>
            <w:r w:rsidRPr="005D778E">
              <w:rPr>
                <w:sz w:val="26"/>
                <w:szCs w:val="26"/>
              </w:rPr>
              <w:t>Наличие сертификации</w:t>
            </w:r>
          </w:p>
        </w:tc>
        <w:tc>
          <w:tcPr>
            <w:tcW w:w="4252" w:type="dxa"/>
            <w:vAlign w:val="center"/>
          </w:tcPr>
          <w:p w:rsidR="00494326" w:rsidRPr="005D778E" w:rsidRDefault="00494326" w:rsidP="00EF3193">
            <w:pPr>
              <w:rPr>
                <w:sz w:val="26"/>
                <w:szCs w:val="26"/>
              </w:rPr>
            </w:pPr>
            <w:r w:rsidRPr="005D778E">
              <w:rPr>
                <w:sz w:val="26"/>
                <w:szCs w:val="26"/>
              </w:rPr>
              <w:t>Российская сертификация</w:t>
            </w:r>
          </w:p>
        </w:tc>
      </w:tr>
      <w:tr w:rsidR="00494326" w:rsidRPr="005D778E" w:rsidTr="005D778E">
        <w:trPr>
          <w:trHeight w:val="263"/>
        </w:trPr>
        <w:tc>
          <w:tcPr>
            <w:tcW w:w="625" w:type="dxa"/>
          </w:tcPr>
          <w:p w:rsidR="00494326" w:rsidRPr="005D778E" w:rsidRDefault="00494326" w:rsidP="00134468">
            <w:pPr>
              <w:jc w:val="center"/>
              <w:rPr>
                <w:sz w:val="26"/>
                <w:szCs w:val="26"/>
                <w:lang w:val="en-US"/>
              </w:rPr>
            </w:pPr>
            <w:r w:rsidRPr="005D778E">
              <w:rPr>
                <w:sz w:val="26"/>
                <w:szCs w:val="26"/>
              </w:rPr>
              <w:t>4</w:t>
            </w:r>
            <w:r w:rsidRPr="005D778E">
              <w:rPr>
                <w:sz w:val="26"/>
                <w:szCs w:val="26"/>
                <w:lang w:val="en-US"/>
              </w:rPr>
              <w:t>.</w:t>
            </w:r>
          </w:p>
        </w:tc>
        <w:tc>
          <w:tcPr>
            <w:tcW w:w="4762" w:type="dxa"/>
          </w:tcPr>
          <w:p w:rsidR="00494326" w:rsidRPr="005D778E" w:rsidRDefault="00494326" w:rsidP="001014B2">
            <w:pPr>
              <w:rPr>
                <w:color w:val="000000"/>
                <w:sz w:val="26"/>
                <w:szCs w:val="26"/>
              </w:rPr>
            </w:pPr>
            <w:r w:rsidRPr="005D778E">
              <w:rPr>
                <w:rFonts w:eastAsia="Arial Unicode MS"/>
                <w:bCs/>
                <w:sz w:val="26"/>
                <w:szCs w:val="26"/>
              </w:rPr>
              <w:t>Технические параметры:</w:t>
            </w:r>
          </w:p>
        </w:tc>
        <w:tc>
          <w:tcPr>
            <w:tcW w:w="4252" w:type="dxa"/>
            <w:vAlign w:val="center"/>
          </w:tcPr>
          <w:p w:rsidR="00494326" w:rsidRPr="005D778E" w:rsidRDefault="00494326" w:rsidP="001014B2">
            <w:pPr>
              <w:rPr>
                <w:color w:val="000000"/>
                <w:sz w:val="26"/>
                <w:szCs w:val="26"/>
              </w:rPr>
            </w:pPr>
          </w:p>
        </w:tc>
      </w:tr>
      <w:tr w:rsidR="00494326" w:rsidRPr="005D778E" w:rsidTr="005D778E">
        <w:trPr>
          <w:trHeight w:val="295"/>
        </w:trPr>
        <w:tc>
          <w:tcPr>
            <w:tcW w:w="625" w:type="dxa"/>
          </w:tcPr>
          <w:p w:rsidR="00494326" w:rsidRPr="005D778E" w:rsidRDefault="00494326" w:rsidP="00285FAF">
            <w:pPr>
              <w:jc w:val="center"/>
              <w:rPr>
                <w:sz w:val="26"/>
                <w:szCs w:val="26"/>
              </w:rPr>
            </w:pPr>
            <w:r w:rsidRPr="005D778E">
              <w:rPr>
                <w:sz w:val="26"/>
                <w:szCs w:val="26"/>
              </w:rPr>
              <w:t>4.1</w:t>
            </w:r>
          </w:p>
        </w:tc>
        <w:tc>
          <w:tcPr>
            <w:tcW w:w="4762" w:type="dxa"/>
          </w:tcPr>
          <w:p w:rsidR="00494326" w:rsidRPr="005D778E" w:rsidRDefault="00494326" w:rsidP="001014B2">
            <w:pPr>
              <w:rPr>
                <w:sz w:val="26"/>
                <w:szCs w:val="26"/>
              </w:rPr>
            </w:pPr>
            <w:r w:rsidRPr="005D778E">
              <w:rPr>
                <w:color w:val="000000"/>
                <w:sz w:val="26"/>
                <w:szCs w:val="26"/>
              </w:rPr>
              <w:t xml:space="preserve">Объем, </w:t>
            </w:r>
            <w:proofErr w:type="gramStart"/>
            <w:r w:rsidRPr="005D778E">
              <w:rPr>
                <w:color w:val="000000"/>
                <w:sz w:val="26"/>
                <w:szCs w:val="26"/>
              </w:rPr>
              <w:t>л</w:t>
            </w:r>
            <w:proofErr w:type="gramEnd"/>
            <w:r w:rsidRPr="005D778E">
              <w:rPr>
                <w:color w:val="000000"/>
                <w:sz w:val="26"/>
                <w:szCs w:val="26"/>
              </w:rPr>
              <w:t xml:space="preserve">  </w:t>
            </w:r>
          </w:p>
        </w:tc>
        <w:tc>
          <w:tcPr>
            <w:tcW w:w="4252" w:type="dxa"/>
            <w:vAlign w:val="center"/>
          </w:tcPr>
          <w:p w:rsidR="00494326" w:rsidRPr="005D778E" w:rsidRDefault="00494326" w:rsidP="005D778E">
            <w:pPr>
              <w:rPr>
                <w:sz w:val="26"/>
                <w:szCs w:val="26"/>
              </w:rPr>
            </w:pPr>
            <w:r w:rsidRPr="005D778E">
              <w:rPr>
                <w:color w:val="000000"/>
                <w:sz w:val="26"/>
                <w:szCs w:val="26"/>
              </w:rPr>
              <w:t>1</w:t>
            </w:r>
            <w:r w:rsidR="005D778E">
              <w:rPr>
                <w:color w:val="000000"/>
                <w:sz w:val="26"/>
                <w:szCs w:val="26"/>
              </w:rPr>
              <w:t>,</w:t>
            </w:r>
            <w:r w:rsidRPr="005D778E">
              <w:rPr>
                <w:color w:val="000000"/>
                <w:sz w:val="26"/>
                <w:szCs w:val="26"/>
              </w:rPr>
              <w:t xml:space="preserve">5 </w:t>
            </w:r>
            <w:r w:rsidR="005D778E">
              <w:rPr>
                <w:color w:val="000000"/>
                <w:sz w:val="26"/>
                <w:szCs w:val="26"/>
              </w:rPr>
              <w:t>– 1,7</w:t>
            </w:r>
          </w:p>
        </w:tc>
      </w:tr>
      <w:tr w:rsidR="00E246E7" w:rsidRPr="005D778E" w:rsidTr="005D778E">
        <w:trPr>
          <w:trHeight w:val="295"/>
        </w:trPr>
        <w:tc>
          <w:tcPr>
            <w:tcW w:w="625" w:type="dxa"/>
          </w:tcPr>
          <w:p w:rsidR="00E246E7" w:rsidRPr="005D778E" w:rsidRDefault="00E246E7" w:rsidP="003650FB">
            <w:pPr>
              <w:jc w:val="center"/>
              <w:rPr>
                <w:sz w:val="26"/>
                <w:szCs w:val="26"/>
              </w:rPr>
            </w:pPr>
            <w:r w:rsidRPr="005D778E">
              <w:rPr>
                <w:sz w:val="26"/>
                <w:szCs w:val="26"/>
              </w:rPr>
              <w:t>4.2</w:t>
            </w:r>
          </w:p>
        </w:tc>
        <w:tc>
          <w:tcPr>
            <w:tcW w:w="4762" w:type="dxa"/>
          </w:tcPr>
          <w:p w:rsidR="00E246E7" w:rsidRPr="005D778E" w:rsidRDefault="00E246E7" w:rsidP="001014B2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Цвет</w:t>
            </w:r>
          </w:p>
        </w:tc>
        <w:tc>
          <w:tcPr>
            <w:tcW w:w="4252" w:type="dxa"/>
            <w:vAlign w:val="center"/>
          </w:tcPr>
          <w:p w:rsidR="00E246E7" w:rsidRPr="005D778E" w:rsidRDefault="00E246E7" w:rsidP="005D778E">
            <w:pPr>
              <w:rPr>
                <w:color w:val="000000"/>
                <w:sz w:val="26"/>
                <w:szCs w:val="26"/>
              </w:rPr>
            </w:pPr>
            <w:r w:rsidRPr="00E246E7">
              <w:rPr>
                <w:color w:val="000000"/>
                <w:sz w:val="26"/>
                <w:szCs w:val="26"/>
              </w:rPr>
              <w:t>Бежевый</w:t>
            </w:r>
          </w:p>
        </w:tc>
      </w:tr>
      <w:tr w:rsidR="00E246E7" w:rsidRPr="005D778E" w:rsidTr="005D778E">
        <w:trPr>
          <w:trHeight w:val="295"/>
        </w:trPr>
        <w:tc>
          <w:tcPr>
            <w:tcW w:w="625" w:type="dxa"/>
          </w:tcPr>
          <w:p w:rsidR="00E246E7" w:rsidRPr="005D778E" w:rsidRDefault="00E246E7" w:rsidP="003650FB">
            <w:pPr>
              <w:jc w:val="center"/>
              <w:rPr>
                <w:sz w:val="26"/>
                <w:szCs w:val="26"/>
              </w:rPr>
            </w:pPr>
            <w:r w:rsidRPr="005D778E">
              <w:rPr>
                <w:sz w:val="26"/>
                <w:szCs w:val="26"/>
              </w:rPr>
              <w:t>4.3</w:t>
            </w:r>
          </w:p>
        </w:tc>
        <w:tc>
          <w:tcPr>
            <w:tcW w:w="4762" w:type="dxa"/>
          </w:tcPr>
          <w:p w:rsidR="00E246E7" w:rsidRPr="005D778E" w:rsidRDefault="00E246E7" w:rsidP="001014B2">
            <w:pPr>
              <w:rPr>
                <w:sz w:val="26"/>
                <w:szCs w:val="26"/>
              </w:rPr>
            </w:pPr>
            <w:r w:rsidRPr="005D778E">
              <w:rPr>
                <w:color w:val="000000"/>
                <w:sz w:val="26"/>
                <w:szCs w:val="26"/>
              </w:rPr>
              <w:t xml:space="preserve">Материал корпуса  </w:t>
            </w:r>
          </w:p>
        </w:tc>
        <w:tc>
          <w:tcPr>
            <w:tcW w:w="4252" w:type="dxa"/>
            <w:vAlign w:val="center"/>
          </w:tcPr>
          <w:p w:rsidR="00E246E7" w:rsidRPr="005D778E" w:rsidRDefault="00E246E7" w:rsidP="00E246E7">
            <w:pPr>
              <w:numPr>
                <w:ilvl w:val="0"/>
                <w:numId w:val="14"/>
              </w:numPr>
              <w:ind w:left="0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Пластик </w:t>
            </w:r>
          </w:p>
        </w:tc>
      </w:tr>
      <w:tr w:rsidR="00E246E7" w:rsidRPr="005D778E" w:rsidTr="005D778E">
        <w:trPr>
          <w:trHeight w:val="177"/>
        </w:trPr>
        <w:tc>
          <w:tcPr>
            <w:tcW w:w="625" w:type="dxa"/>
          </w:tcPr>
          <w:p w:rsidR="00E246E7" w:rsidRPr="005D778E" w:rsidRDefault="00E246E7" w:rsidP="003650FB">
            <w:pPr>
              <w:jc w:val="center"/>
              <w:rPr>
                <w:sz w:val="26"/>
                <w:szCs w:val="26"/>
              </w:rPr>
            </w:pPr>
            <w:r w:rsidRPr="005D778E">
              <w:rPr>
                <w:sz w:val="26"/>
                <w:szCs w:val="26"/>
              </w:rPr>
              <w:t>4.4</w:t>
            </w:r>
          </w:p>
        </w:tc>
        <w:tc>
          <w:tcPr>
            <w:tcW w:w="4762" w:type="dxa"/>
          </w:tcPr>
          <w:p w:rsidR="00E246E7" w:rsidRPr="005D778E" w:rsidRDefault="00E246E7" w:rsidP="00E246E7">
            <w:pPr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Тип н</w:t>
            </w:r>
            <w:r w:rsidRPr="005D778E">
              <w:rPr>
                <w:color w:val="000000"/>
                <w:sz w:val="26"/>
                <w:szCs w:val="26"/>
              </w:rPr>
              <w:t>агревательн</w:t>
            </w:r>
            <w:r>
              <w:rPr>
                <w:color w:val="000000"/>
                <w:sz w:val="26"/>
                <w:szCs w:val="26"/>
              </w:rPr>
              <w:t>ого</w:t>
            </w:r>
            <w:r w:rsidRPr="005D778E">
              <w:rPr>
                <w:color w:val="000000"/>
                <w:sz w:val="26"/>
                <w:szCs w:val="26"/>
              </w:rPr>
              <w:t xml:space="preserve"> элемент</w:t>
            </w:r>
            <w:r>
              <w:rPr>
                <w:color w:val="000000"/>
                <w:sz w:val="26"/>
                <w:szCs w:val="26"/>
              </w:rPr>
              <w:t>а</w:t>
            </w:r>
          </w:p>
        </w:tc>
        <w:tc>
          <w:tcPr>
            <w:tcW w:w="4252" w:type="dxa"/>
            <w:vAlign w:val="center"/>
          </w:tcPr>
          <w:p w:rsidR="00E246E7" w:rsidRPr="00BF1B72" w:rsidRDefault="00E246E7" w:rsidP="00BF1B72">
            <w:pPr>
              <w:spacing w:before="75" w:after="100" w:afterAutospacing="1"/>
              <w:ind w:left="34" w:right="75"/>
              <w:jc w:val="both"/>
              <w:rPr>
                <w:rFonts w:ascii="Helvetica" w:hAnsi="Helvetica"/>
                <w:sz w:val="18"/>
                <w:szCs w:val="18"/>
              </w:rPr>
            </w:pPr>
            <w:r>
              <w:rPr>
                <w:color w:val="000000"/>
                <w:sz w:val="26"/>
                <w:szCs w:val="26"/>
              </w:rPr>
              <w:t>С</w:t>
            </w:r>
            <w:r w:rsidRPr="00E246E7">
              <w:rPr>
                <w:color w:val="000000"/>
                <w:sz w:val="26"/>
                <w:szCs w:val="26"/>
              </w:rPr>
              <w:t>крытый</w:t>
            </w:r>
          </w:p>
        </w:tc>
      </w:tr>
      <w:tr w:rsidR="00E246E7" w:rsidRPr="005D778E" w:rsidTr="005D778E">
        <w:trPr>
          <w:trHeight w:val="177"/>
        </w:trPr>
        <w:tc>
          <w:tcPr>
            <w:tcW w:w="625" w:type="dxa"/>
          </w:tcPr>
          <w:p w:rsidR="00E246E7" w:rsidRPr="005D778E" w:rsidRDefault="00E246E7" w:rsidP="003650FB">
            <w:pPr>
              <w:jc w:val="center"/>
              <w:rPr>
                <w:sz w:val="26"/>
                <w:szCs w:val="26"/>
              </w:rPr>
            </w:pPr>
            <w:r w:rsidRPr="005D778E">
              <w:rPr>
                <w:sz w:val="26"/>
                <w:szCs w:val="26"/>
              </w:rPr>
              <w:t>4.5</w:t>
            </w:r>
          </w:p>
        </w:tc>
        <w:tc>
          <w:tcPr>
            <w:tcW w:w="4762" w:type="dxa"/>
          </w:tcPr>
          <w:p w:rsidR="00E246E7" w:rsidRDefault="00E246E7" w:rsidP="00E246E7">
            <w:pPr>
              <w:rPr>
                <w:color w:val="000000"/>
                <w:sz w:val="26"/>
                <w:szCs w:val="26"/>
              </w:rPr>
            </w:pPr>
            <w:r w:rsidRPr="00E246E7">
              <w:rPr>
                <w:color w:val="000000"/>
                <w:sz w:val="26"/>
                <w:szCs w:val="26"/>
              </w:rPr>
              <w:t>Покрытие нагревательного элемента</w:t>
            </w:r>
          </w:p>
        </w:tc>
        <w:tc>
          <w:tcPr>
            <w:tcW w:w="4252" w:type="dxa"/>
            <w:vAlign w:val="center"/>
          </w:tcPr>
          <w:p w:rsidR="00E246E7" w:rsidRDefault="00E246E7" w:rsidP="00E246E7">
            <w:pPr>
              <w:numPr>
                <w:ilvl w:val="0"/>
                <w:numId w:val="14"/>
              </w:numPr>
              <w:ind w:left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</w:t>
            </w:r>
            <w:r w:rsidRPr="00E246E7">
              <w:rPr>
                <w:color w:val="000000"/>
                <w:sz w:val="26"/>
                <w:szCs w:val="26"/>
              </w:rPr>
              <w:t>ержавеющая сталь</w:t>
            </w:r>
          </w:p>
        </w:tc>
      </w:tr>
      <w:tr w:rsidR="00E246E7" w:rsidRPr="005D778E" w:rsidTr="005D778E">
        <w:trPr>
          <w:trHeight w:val="177"/>
        </w:trPr>
        <w:tc>
          <w:tcPr>
            <w:tcW w:w="625" w:type="dxa"/>
          </w:tcPr>
          <w:p w:rsidR="00E246E7" w:rsidRPr="005D778E" w:rsidRDefault="00E246E7" w:rsidP="003650FB">
            <w:pPr>
              <w:jc w:val="center"/>
              <w:rPr>
                <w:sz w:val="26"/>
                <w:szCs w:val="26"/>
              </w:rPr>
            </w:pPr>
            <w:r w:rsidRPr="005D778E">
              <w:rPr>
                <w:sz w:val="26"/>
                <w:szCs w:val="26"/>
              </w:rPr>
              <w:t>4.6</w:t>
            </w:r>
          </w:p>
        </w:tc>
        <w:tc>
          <w:tcPr>
            <w:tcW w:w="4762" w:type="dxa"/>
          </w:tcPr>
          <w:p w:rsidR="00E246E7" w:rsidRPr="005D778E" w:rsidRDefault="00E246E7" w:rsidP="001014B2">
            <w:pPr>
              <w:rPr>
                <w:color w:val="000000"/>
                <w:sz w:val="26"/>
                <w:szCs w:val="26"/>
              </w:rPr>
            </w:pPr>
            <w:r w:rsidRPr="005D778E">
              <w:rPr>
                <w:color w:val="000000"/>
                <w:sz w:val="26"/>
                <w:szCs w:val="26"/>
              </w:rPr>
              <w:t>Фильтр</w:t>
            </w:r>
          </w:p>
        </w:tc>
        <w:tc>
          <w:tcPr>
            <w:tcW w:w="4252" w:type="dxa"/>
            <w:vAlign w:val="center"/>
          </w:tcPr>
          <w:p w:rsidR="00E246E7" w:rsidRPr="005D778E" w:rsidRDefault="00E246E7" w:rsidP="001014B2">
            <w:pPr>
              <w:rPr>
                <w:color w:val="000000"/>
                <w:sz w:val="26"/>
                <w:szCs w:val="26"/>
              </w:rPr>
            </w:pPr>
            <w:r w:rsidRPr="005D778E">
              <w:rPr>
                <w:color w:val="000000"/>
                <w:sz w:val="26"/>
                <w:szCs w:val="26"/>
              </w:rPr>
              <w:t>Да</w:t>
            </w:r>
          </w:p>
        </w:tc>
      </w:tr>
      <w:tr w:rsidR="00E246E7" w:rsidRPr="005D778E" w:rsidTr="005D778E">
        <w:trPr>
          <w:trHeight w:val="177"/>
        </w:trPr>
        <w:tc>
          <w:tcPr>
            <w:tcW w:w="625" w:type="dxa"/>
          </w:tcPr>
          <w:p w:rsidR="00E246E7" w:rsidRPr="005D778E" w:rsidRDefault="00E246E7" w:rsidP="003650FB">
            <w:pPr>
              <w:jc w:val="center"/>
              <w:rPr>
                <w:sz w:val="26"/>
                <w:szCs w:val="26"/>
              </w:rPr>
            </w:pPr>
            <w:r w:rsidRPr="005D778E">
              <w:rPr>
                <w:sz w:val="26"/>
                <w:szCs w:val="26"/>
              </w:rPr>
              <w:t>4.7</w:t>
            </w:r>
          </w:p>
        </w:tc>
        <w:tc>
          <w:tcPr>
            <w:tcW w:w="4762" w:type="dxa"/>
            <w:vAlign w:val="center"/>
          </w:tcPr>
          <w:p w:rsidR="00E246E7" w:rsidRPr="005D778E" w:rsidRDefault="00E246E7" w:rsidP="00134468">
            <w:pPr>
              <w:pStyle w:val="a4"/>
              <w:spacing w:before="0" w:after="0"/>
              <w:jc w:val="both"/>
              <w:rPr>
                <w:color w:val="000000"/>
                <w:sz w:val="26"/>
                <w:szCs w:val="26"/>
              </w:rPr>
            </w:pPr>
            <w:r w:rsidRPr="005D778E">
              <w:rPr>
                <w:color w:val="000000"/>
                <w:sz w:val="26"/>
                <w:szCs w:val="26"/>
              </w:rPr>
              <w:t>Напряжение электросети, В</w:t>
            </w:r>
          </w:p>
        </w:tc>
        <w:tc>
          <w:tcPr>
            <w:tcW w:w="4252" w:type="dxa"/>
            <w:vAlign w:val="center"/>
          </w:tcPr>
          <w:p w:rsidR="00E246E7" w:rsidRPr="005D778E" w:rsidRDefault="00E246E7" w:rsidP="00134468">
            <w:pPr>
              <w:pStyle w:val="a4"/>
              <w:spacing w:before="0" w:after="0"/>
              <w:rPr>
                <w:color w:val="000000"/>
                <w:sz w:val="26"/>
                <w:szCs w:val="26"/>
              </w:rPr>
            </w:pPr>
            <w:r w:rsidRPr="005D778E">
              <w:rPr>
                <w:color w:val="000000"/>
                <w:sz w:val="26"/>
                <w:szCs w:val="26"/>
              </w:rPr>
              <w:t xml:space="preserve">220  </w:t>
            </w:r>
          </w:p>
        </w:tc>
      </w:tr>
      <w:tr w:rsidR="00E246E7" w:rsidRPr="005D778E" w:rsidTr="005D778E">
        <w:trPr>
          <w:trHeight w:val="177"/>
        </w:trPr>
        <w:tc>
          <w:tcPr>
            <w:tcW w:w="625" w:type="dxa"/>
          </w:tcPr>
          <w:p w:rsidR="00E246E7" w:rsidRPr="005D778E" w:rsidRDefault="00E246E7" w:rsidP="003650FB">
            <w:pPr>
              <w:jc w:val="center"/>
              <w:rPr>
                <w:sz w:val="26"/>
                <w:szCs w:val="26"/>
              </w:rPr>
            </w:pPr>
            <w:r w:rsidRPr="005D778E">
              <w:rPr>
                <w:sz w:val="26"/>
                <w:szCs w:val="26"/>
              </w:rPr>
              <w:t>4.</w:t>
            </w:r>
            <w:r>
              <w:rPr>
                <w:sz w:val="26"/>
                <w:szCs w:val="26"/>
              </w:rPr>
              <w:t>8</w:t>
            </w:r>
          </w:p>
        </w:tc>
        <w:tc>
          <w:tcPr>
            <w:tcW w:w="4762" w:type="dxa"/>
          </w:tcPr>
          <w:p w:rsidR="00E246E7" w:rsidRPr="005D778E" w:rsidRDefault="00E246E7" w:rsidP="00134468">
            <w:pPr>
              <w:rPr>
                <w:sz w:val="26"/>
                <w:szCs w:val="26"/>
              </w:rPr>
            </w:pPr>
            <w:r w:rsidRPr="005D778E">
              <w:rPr>
                <w:sz w:val="26"/>
                <w:szCs w:val="26"/>
              </w:rPr>
              <w:t>Подключение к сети переменного тока 220-240 Вольт 50Гц</w:t>
            </w:r>
          </w:p>
        </w:tc>
        <w:tc>
          <w:tcPr>
            <w:tcW w:w="4252" w:type="dxa"/>
            <w:vAlign w:val="center"/>
          </w:tcPr>
          <w:p w:rsidR="00E246E7" w:rsidRPr="005D778E" w:rsidRDefault="00E246E7" w:rsidP="005D778E">
            <w:pPr>
              <w:jc w:val="both"/>
              <w:rPr>
                <w:sz w:val="26"/>
                <w:szCs w:val="26"/>
              </w:rPr>
            </w:pPr>
            <w:proofErr w:type="spellStart"/>
            <w:r w:rsidRPr="005D778E">
              <w:rPr>
                <w:sz w:val="26"/>
                <w:szCs w:val="26"/>
              </w:rPr>
              <w:t>Евровилка</w:t>
            </w:r>
            <w:proofErr w:type="spellEnd"/>
            <w:r w:rsidRPr="005D778E">
              <w:rPr>
                <w:sz w:val="26"/>
                <w:szCs w:val="26"/>
              </w:rPr>
              <w:t xml:space="preserve"> с заземлённым контактом</w:t>
            </w:r>
          </w:p>
        </w:tc>
      </w:tr>
      <w:tr w:rsidR="00E246E7" w:rsidRPr="005D778E" w:rsidTr="005D778E">
        <w:trPr>
          <w:trHeight w:val="177"/>
        </w:trPr>
        <w:tc>
          <w:tcPr>
            <w:tcW w:w="625" w:type="dxa"/>
          </w:tcPr>
          <w:p w:rsidR="00E246E7" w:rsidRPr="005D778E" w:rsidRDefault="00E246E7" w:rsidP="00E246E7">
            <w:pPr>
              <w:jc w:val="center"/>
              <w:rPr>
                <w:sz w:val="26"/>
                <w:szCs w:val="26"/>
              </w:rPr>
            </w:pPr>
            <w:r w:rsidRPr="005D778E">
              <w:rPr>
                <w:sz w:val="26"/>
                <w:szCs w:val="26"/>
              </w:rPr>
              <w:t>4.</w:t>
            </w:r>
            <w:r>
              <w:rPr>
                <w:sz w:val="26"/>
                <w:szCs w:val="26"/>
              </w:rPr>
              <w:t>9</w:t>
            </w:r>
          </w:p>
        </w:tc>
        <w:tc>
          <w:tcPr>
            <w:tcW w:w="4762" w:type="dxa"/>
          </w:tcPr>
          <w:p w:rsidR="00E246E7" w:rsidRPr="005D778E" w:rsidRDefault="00E246E7" w:rsidP="00134468">
            <w:pPr>
              <w:rPr>
                <w:sz w:val="26"/>
                <w:szCs w:val="26"/>
              </w:rPr>
            </w:pPr>
            <w:r w:rsidRPr="005D778E">
              <w:rPr>
                <w:color w:val="000000"/>
                <w:sz w:val="26"/>
                <w:szCs w:val="26"/>
              </w:rPr>
              <w:t>Максимальная мощность, не более, кВт</w:t>
            </w:r>
          </w:p>
        </w:tc>
        <w:tc>
          <w:tcPr>
            <w:tcW w:w="4252" w:type="dxa"/>
            <w:vAlign w:val="center"/>
          </w:tcPr>
          <w:p w:rsidR="00E246E7" w:rsidRPr="005D778E" w:rsidRDefault="00E246E7" w:rsidP="00E246E7">
            <w:pPr>
              <w:rPr>
                <w:sz w:val="26"/>
                <w:szCs w:val="26"/>
              </w:rPr>
            </w:pPr>
            <w:r w:rsidRPr="005D778E">
              <w:rPr>
                <w:color w:val="000000"/>
                <w:sz w:val="26"/>
                <w:szCs w:val="26"/>
              </w:rPr>
              <w:t>2</w:t>
            </w:r>
            <w:r>
              <w:rPr>
                <w:color w:val="000000"/>
                <w:sz w:val="26"/>
                <w:szCs w:val="26"/>
              </w:rPr>
              <w:t>,4</w:t>
            </w:r>
            <w:r w:rsidRPr="005D778E">
              <w:rPr>
                <w:color w:val="000000"/>
                <w:sz w:val="26"/>
                <w:szCs w:val="26"/>
              </w:rPr>
              <w:t xml:space="preserve"> </w:t>
            </w:r>
          </w:p>
        </w:tc>
      </w:tr>
      <w:tr w:rsidR="00E246E7" w:rsidRPr="005D778E" w:rsidTr="005D778E">
        <w:trPr>
          <w:trHeight w:val="177"/>
        </w:trPr>
        <w:tc>
          <w:tcPr>
            <w:tcW w:w="625" w:type="dxa"/>
          </w:tcPr>
          <w:p w:rsidR="00E246E7" w:rsidRPr="005D778E" w:rsidRDefault="00E246E7" w:rsidP="00E246E7">
            <w:pPr>
              <w:ind w:left="-108" w:right="-192"/>
              <w:jc w:val="center"/>
              <w:rPr>
                <w:sz w:val="26"/>
                <w:szCs w:val="26"/>
              </w:rPr>
            </w:pPr>
            <w:r w:rsidRPr="005D778E">
              <w:rPr>
                <w:sz w:val="26"/>
                <w:szCs w:val="26"/>
              </w:rPr>
              <w:t>4.</w:t>
            </w:r>
            <w:r>
              <w:rPr>
                <w:sz w:val="26"/>
                <w:szCs w:val="26"/>
              </w:rPr>
              <w:t>10</w:t>
            </w:r>
          </w:p>
        </w:tc>
        <w:tc>
          <w:tcPr>
            <w:tcW w:w="4762" w:type="dxa"/>
          </w:tcPr>
          <w:p w:rsidR="00E246E7" w:rsidRPr="00E246E7" w:rsidRDefault="00E246E7" w:rsidP="00134468">
            <w:pPr>
              <w:rPr>
                <w:color w:val="000000"/>
                <w:sz w:val="26"/>
                <w:szCs w:val="26"/>
              </w:rPr>
            </w:pPr>
            <w:r w:rsidRPr="005D778E">
              <w:rPr>
                <w:color w:val="000000"/>
                <w:sz w:val="26"/>
                <w:szCs w:val="26"/>
              </w:rPr>
              <w:t xml:space="preserve">Вращение </w:t>
            </w:r>
            <w:r>
              <w:rPr>
                <w:color w:val="000000"/>
                <w:sz w:val="26"/>
                <w:szCs w:val="26"/>
              </w:rPr>
              <w:t>ц</w:t>
            </w:r>
            <w:r w:rsidRPr="00E246E7">
              <w:rPr>
                <w:color w:val="000000"/>
                <w:sz w:val="26"/>
                <w:szCs w:val="26"/>
              </w:rPr>
              <w:t>околя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E246E7">
              <w:rPr>
                <w:color w:val="000000"/>
                <w:sz w:val="26"/>
                <w:szCs w:val="26"/>
              </w:rPr>
              <w:t>с поворотом на 360° с центральным контактом</w:t>
            </w:r>
          </w:p>
        </w:tc>
        <w:tc>
          <w:tcPr>
            <w:tcW w:w="4252" w:type="dxa"/>
            <w:vAlign w:val="center"/>
          </w:tcPr>
          <w:p w:rsidR="00E246E7" w:rsidRPr="005D778E" w:rsidRDefault="00E246E7" w:rsidP="00134468">
            <w:pPr>
              <w:shd w:val="clear" w:color="auto" w:fill="FFFFFF"/>
              <w:spacing w:before="100" w:beforeAutospacing="1" w:line="210" w:lineRule="atLeast"/>
              <w:rPr>
                <w:sz w:val="26"/>
                <w:szCs w:val="26"/>
              </w:rPr>
            </w:pPr>
            <w:r w:rsidRPr="005D778E">
              <w:rPr>
                <w:color w:val="000000"/>
                <w:sz w:val="26"/>
                <w:szCs w:val="26"/>
              </w:rPr>
              <w:t>Да</w:t>
            </w:r>
          </w:p>
        </w:tc>
      </w:tr>
      <w:tr w:rsidR="00E246E7" w:rsidRPr="005D778E" w:rsidTr="005D778E">
        <w:trPr>
          <w:trHeight w:val="177"/>
        </w:trPr>
        <w:tc>
          <w:tcPr>
            <w:tcW w:w="625" w:type="dxa"/>
          </w:tcPr>
          <w:p w:rsidR="00E246E7" w:rsidRPr="005D778E" w:rsidRDefault="00E246E7" w:rsidP="00E246E7">
            <w:pPr>
              <w:ind w:left="-108" w:right="-192"/>
              <w:jc w:val="center"/>
              <w:rPr>
                <w:sz w:val="26"/>
                <w:szCs w:val="26"/>
              </w:rPr>
            </w:pPr>
            <w:r w:rsidRPr="005D778E">
              <w:rPr>
                <w:sz w:val="26"/>
                <w:szCs w:val="26"/>
              </w:rPr>
              <w:t>4.</w:t>
            </w:r>
            <w:r>
              <w:rPr>
                <w:sz w:val="26"/>
                <w:szCs w:val="26"/>
              </w:rPr>
              <w:t>11</w:t>
            </w:r>
          </w:p>
        </w:tc>
        <w:tc>
          <w:tcPr>
            <w:tcW w:w="4762" w:type="dxa"/>
          </w:tcPr>
          <w:p w:rsidR="00E246E7" w:rsidRPr="005D778E" w:rsidRDefault="00E246E7" w:rsidP="00A43BF2">
            <w:pPr>
              <w:rPr>
                <w:color w:val="000000"/>
                <w:sz w:val="26"/>
                <w:szCs w:val="26"/>
              </w:rPr>
            </w:pPr>
            <w:r w:rsidRPr="00E246E7">
              <w:rPr>
                <w:color w:val="000000"/>
                <w:sz w:val="26"/>
                <w:szCs w:val="26"/>
              </w:rPr>
              <w:t>Индикатор и шкала уровня воды</w:t>
            </w:r>
            <w:r>
              <w:rPr>
                <w:rStyle w:val="txt2"/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2" w:type="dxa"/>
            <w:vAlign w:val="center"/>
          </w:tcPr>
          <w:p w:rsidR="00E246E7" w:rsidRPr="005D778E" w:rsidRDefault="00E246E7" w:rsidP="00A43BF2">
            <w:pPr>
              <w:shd w:val="clear" w:color="auto" w:fill="FFFFFF"/>
              <w:spacing w:before="100" w:beforeAutospacing="1" w:line="210" w:lineRule="atLeast"/>
              <w:rPr>
                <w:color w:val="000000"/>
                <w:sz w:val="26"/>
                <w:szCs w:val="26"/>
              </w:rPr>
            </w:pPr>
            <w:r w:rsidRPr="005D778E">
              <w:rPr>
                <w:color w:val="000000"/>
                <w:sz w:val="26"/>
                <w:szCs w:val="26"/>
              </w:rPr>
              <w:t>Да</w:t>
            </w:r>
          </w:p>
        </w:tc>
      </w:tr>
      <w:tr w:rsidR="00E246E7" w:rsidRPr="005D778E" w:rsidTr="005D778E">
        <w:trPr>
          <w:trHeight w:val="177"/>
        </w:trPr>
        <w:tc>
          <w:tcPr>
            <w:tcW w:w="625" w:type="dxa"/>
          </w:tcPr>
          <w:p w:rsidR="00E246E7" w:rsidRPr="005D778E" w:rsidRDefault="00E246E7" w:rsidP="00E246E7">
            <w:pPr>
              <w:ind w:left="-108" w:right="-192"/>
              <w:jc w:val="center"/>
              <w:rPr>
                <w:sz w:val="26"/>
                <w:szCs w:val="26"/>
              </w:rPr>
            </w:pPr>
            <w:r w:rsidRPr="005D778E">
              <w:rPr>
                <w:sz w:val="26"/>
                <w:szCs w:val="26"/>
              </w:rPr>
              <w:t>4.</w:t>
            </w:r>
            <w:r>
              <w:rPr>
                <w:sz w:val="26"/>
                <w:szCs w:val="26"/>
              </w:rPr>
              <w:t>12</w:t>
            </w:r>
          </w:p>
        </w:tc>
        <w:tc>
          <w:tcPr>
            <w:tcW w:w="4762" w:type="dxa"/>
          </w:tcPr>
          <w:p w:rsidR="00E246E7" w:rsidRPr="005D778E" w:rsidRDefault="00E246E7" w:rsidP="00134468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Безопасность</w:t>
            </w:r>
          </w:p>
        </w:tc>
        <w:tc>
          <w:tcPr>
            <w:tcW w:w="4252" w:type="dxa"/>
            <w:vAlign w:val="center"/>
          </w:tcPr>
          <w:p w:rsidR="00E246E7" w:rsidRPr="00BF1B72" w:rsidRDefault="00E246E7" w:rsidP="00BF1B72">
            <w:pPr>
              <w:spacing w:before="75" w:after="100" w:afterAutospacing="1"/>
              <w:ind w:right="75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E246E7">
              <w:rPr>
                <w:color w:val="000000"/>
                <w:sz w:val="26"/>
                <w:szCs w:val="26"/>
              </w:rPr>
              <w:t>Блокировка крышки, блокировка включения без воды</w:t>
            </w:r>
            <w:r w:rsidR="00BF1B72">
              <w:rPr>
                <w:color w:val="000000"/>
                <w:sz w:val="26"/>
                <w:szCs w:val="26"/>
              </w:rPr>
              <w:t>,</w:t>
            </w:r>
            <w:r w:rsidR="00BF1B7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F1B72" w:rsidRPr="00E246E7">
              <w:rPr>
                <w:color w:val="000000"/>
                <w:sz w:val="26"/>
                <w:szCs w:val="26"/>
              </w:rPr>
              <w:t>блокировка</w:t>
            </w:r>
            <w:r w:rsidR="00BF1B72" w:rsidRPr="00BF1B72">
              <w:rPr>
                <w:color w:val="000000"/>
                <w:sz w:val="26"/>
                <w:szCs w:val="26"/>
              </w:rPr>
              <w:t xml:space="preserve"> при снятии с </w:t>
            </w:r>
            <w:r w:rsidR="00BF1B72">
              <w:rPr>
                <w:color w:val="000000"/>
                <w:sz w:val="26"/>
                <w:szCs w:val="26"/>
              </w:rPr>
              <w:t>цоколя</w:t>
            </w:r>
          </w:p>
        </w:tc>
      </w:tr>
      <w:tr w:rsidR="00E246E7" w:rsidRPr="005D778E" w:rsidTr="001370DF">
        <w:trPr>
          <w:trHeight w:val="177"/>
        </w:trPr>
        <w:tc>
          <w:tcPr>
            <w:tcW w:w="625" w:type="dxa"/>
          </w:tcPr>
          <w:p w:rsidR="00E246E7" w:rsidRPr="005D778E" w:rsidRDefault="003F3500" w:rsidP="00CC52EC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5</w:t>
            </w:r>
            <w:r w:rsidR="00E246E7" w:rsidRPr="005D778E">
              <w:rPr>
                <w:sz w:val="26"/>
                <w:szCs w:val="26"/>
                <w:lang w:val="en-US"/>
              </w:rPr>
              <w:t>.</w:t>
            </w:r>
          </w:p>
        </w:tc>
        <w:tc>
          <w:tcPr>
            <w:tcW w:w="4762" w:type="dxa"/>
            <w:vAlign w:val="center"/>
          </w:tcPr>
          <w:p w:rsidR="00E246E7" w:rsidRPr="005D778E" w:rsidRDefault="00E246E7" w:rsidP="00CC52EC">
            <w:pPr>
              <w:pStyle w:val="6"/>
              <w:jc w:val="left"/>
              <w:rPr>
                <w:rFonts w:eastAsia="Arial Unicode MS"/>
                <w:bCs/>
                <w:sz w:val="26"/>
                <w:szCs w:val="26"/>
              </w:rPr>
            </w:pPr>
            <w:r w:rsidRPr="005D778E">
              <w:rPr>
                <w:rFonts w:eastAsia="Arial Unicode MS"/>
                <w:bCs/>
                <w:sz w:val="26"/>
                <w:szCs w:val="26"/>
              </w:rPr>
              <w:t>Рекомендуемый изготовитель</w:t>
            </w:r>
          </w:p>
        </w:tc>
        <w:tc>
          <w:tcPr>
            <w:tcW w:w="4252" w:type="dxa"/>
            <w:vAlign w:val="center"/>
          </w:tcPr>
          <w:p w:rsidR="00E246E7" w:rsidRPr="005D778E" w:rsidRDefault="00E246E7" w:rsidP="00CC52EC">
            <w:pPr>
              <w:pStyle w:val="1"/>
              <w:jc w:val="left"/>
              <w:rPr>
                <w:rFonts w:eastAsia="Arial Unicode MS"/>
                <w:b w:val="0"/>
                <w:sz w:val="26"/>
                <w:szCs w:val="26"/>
              </w:rPr>
            </w:pPr>
            <w:r w:rsidRPr="005D778E">
              <w:rPr>
                <w:rFonts w:eastAsia="Arial Unicode MS"/>
                <w:b w:val="0"/>
                <w:sz w:val="26"/>
                <w:szCs w:val="26"/>
              </w:rPr>
              <w:t>По тендеру</w:t>
            </w:r>
          </w:p>
        </w:tc>
      </w:tr>
      <w:tr w:rsidR="00E246E7" w:rsidRPr="005D778E" w:rsidTr="001370DF">
        <w:trPr>
          <w:trHeight w:val="231"/>
        </w:trPr>
        <w:tc>
          <w:tcPr>
            <w:tcW w:w="625" w:type="dxa"/>
          </w:tcPr>
          <w:p w:rsidR="00E246E7" w:rsidRPr="005D778E" w:rsidRDefault="003F3500" w:rsidP="00CC52EC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6</w:t>
            </w:r>
            <w:r w:rsidR="00E246E7" w:rsidRPr="005D778E">
              <w:rPr>
                <w:sz w:val="26"/>
                <w:szCs w:val="26"/>
                <w:lang w:val="en-US"/>
              </w:rPr>
              <w:t>.</w:t>
            </w:r>
          </w:p>
        </w:tc>
        <w:tc>
          <w:tcPr>
            <w:tcW w:w="4762" w:type="dxa"/>
          </w:tcPr>
          <w:p w:rsidR="00E246E7" w:rsidRPr="005D778E" w:rsidRDefault="00E246E7" w:rsidP="00CC52EC">
            <w:pPr>
              <w:rPr>
                <w:sz w:val="26"/>
                <w:szCs w:val="26"/>
              </w:rPr>
            </w:pPr>
            <w:r w:rsidRPr="005D778E">
              <w:rPr>
                <w:sz w:val="26"/>
                <w:szCs w:val="26"/>
              </w:rPr>
              <w:t>Год выпуска</w:t>
            </w:r>
          </w:p>
        </w:tc>
        <w:tc>
          <w:tcPr>
            <w:tcW w:w="4252" w:type="dxa"/>
            <w:vAlign w:val="center"/>
          </w:tcPr>
          <w:p w:rsidR="00E246E7" w:rsidRPr="005D778E" w:rsidRDefault="00E246E7" w:rsidP="00CC52EC">
            <w:pPr>
              <w:rPr>
                <w:sz w:val="26"/>
                <w:szCs w:val="26"/>
              </w:rPr>
            </w:pPr>
            <w:r w:rsidRPr="005D778E">
              <w:rPr>
                <w:sz w:val="26"/>
                <w:szCs w:val="26"/>
              </w:rPr>
              <w:t>Не позже 2016</w:t>
            </w:r>
          </w:p>
        </w:tc>
      </w:tr>
      <w:tr w:rsidR="00E246E7" w:rsidRPr="005D778E" w:rsidTr="005D778E">
        <w:trPr>
          <w:trHeight w:val="325"/>
        </w:trPr>
        <w:tc>
          <w:tcPr>
            <w:tcW w:w="625" w:type="dxa"/>
          </w:tcPr>
          <w:p w:rsidR="00E246E7" w:rsidRPr="005D778E" w:rsidRDefault="003F3500" w:rsidP="00CC52EC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  <w:r w:rsidR="00E246E7" w:rsidRPr="005D778E">
              <w:rPr>
                <w:sz w:val="26"/>
                <w:szCs w:val="26"/>
                <w:lang w:val="en-US"/>
              </w:rPr>
              <w:t>.</w:t>
            </w:r>
          </w:p>
        </w:tc>
        <w:tc>
          <w:tcPr>
            <w:tcW w:w="4762" w:type="dxa"/>
          </w:tcPr>
          <w:p w:rsidR="00E246E7" w:rsidRPr="005D778E" w:rsidRDefault="00E246E7" w:rsidP="00CC52EC">
            <w:pPr>
              <w:rPr>
                <w:sz w:val="26"/>
                <w:szCs w:val="26"/>
              </w:rPr>
            </w:pPr>
            <w:r w:rsidRPr="005D778E">
              <w:rPr>
                <w:sz w:val="26"/>
                <w:szCs w:val="26"/>
              </w:rPr>
              <w:t>Комплектность поставки</w:t>
            </w:r>
          </w:p>
        </w:tc>
        <w:tc>
          <w:tcPr>
            <w:tcW w:w="4252" w:type="dxa"/>
            <w:vAlign w:val="center"/>
          </w:tcPr>
          <w:p w:rsidR="00E246E7" w:rsidRPr="005D778E" w:rsidRDefault="00E246E7" w:rsidP="00CC52EC">
            <w:pPr>
              <w:jc w:val="both"/>
              <w:rPr>
                <w:sz w:val="26"/>
                <w:szCs w:val="26"/>
              </w:rPr>
            </w:pPr>
            <w:r w:rsidRPr="005D778E">
              <w:rPr>
                <w:sz w:val="26"/>
                <w:szCs w:val="26"/>
              </w:rPr>
              <w:t>Полная готовность к работе после монтажа</w:t>
            </w:r>
          </w:p>
        </w:tc>
      </w:tr>
      <w:tr w:rsidR="00E246E7" w:rsidRPr="005D778E" w:rsidTr="005D778E">
        <w:trPr>
          <w:trHeight w:val="325"/>
        </w:trPr>
        <w:tc>
          <w:tcPr>
            <w:tcW w:w="625" w:type="dxa"/>
          </w:tcPr>
          <w:p w:rsidR="00E246E7" w:rsidRPr="005D778E" w:rsidRDefault="003F3500" w:rsidP="00CC52EC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8</w:t>
            </w:r>
            <w:r w:rsidR="00E246E7" w:rsidRPr="005D778E">
              <w:rPr>
                <w:sz w:val="26"/>
                <w:szCs w:val="26"/>
                <w:lang w:val="en-US"/>
              </w:rPr>
              <w:t>.</w:t>
            </w:r>
          </w:p>
        </w:tc>
        <w:tc>
          <w:tcPr>
            <w:tcW w:w="4762" w:type="dxa"/>
          </w:tcPr>
          <w:p w:rsidR="00E246E7" w:rsidRPr="005D778E" w:rsidRDefault="00E246E7" w:rsidP="00CC52EC">
            <w:pPr>
              <w:rPr>
                <w:rFonts w:eastAsia="Arial Unicode MS"/>
                <w:sz w:val="26"/>
                <w:szCs w:val="26"/>
              </w:rPr>
            </w:pPr>
            <w:r w:rsidRPr="005D778E">
              <w:rPr>
                <w:rFonts w:eastAsia="Arial Unicode MS"/>
                <w:sz w:val="26"/>
                <w:szCs w:val="26"/>
              </w:rPr>
              <w:t>Наличие заводской документации</w:t>
            </w:r>
          </w:p>
        </w:tc>
        <w:tc>
          <w:tcPr>
            <w:tcW w:w="4252" w:type="dxa"/>
            <w:vAlign w:val="center"/>
          </w:tcPr>
          <w:p w:rsidR="00E246E7" w:rsidRPr="005D778E" w:rsidRDefault="00E246E7" w:rsidP="00CC52EC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5D778E">
              <w:rPr>
                <w:rFonts w:eastAsia="Arial Unicode MS"/>
                <w:sz w:val="26"/>
                <w:szCs w:val="26"/>
              </w:rPr>
              <w:t>Паспорт, руководство по эксплуатации</w:t>
            </w:r>
          </w:p>
        </w:tc>
      </w:tr>
      <w:tr w:rsidR="00E246E7" w:rsidRPr="005D778E" w:rsidTr="005D778E">
        <w:trPr>
          <w:trHeight w:val="325"/>
        </w:trPr>
        <w:tc>
          <w:tcPr>
            <w:tcW w:w="625" w:type="dxa"/>
          </w:tcPr>
          <w:p w:rsidR="00E246E7" w:rsidRPr="005D778E" w:rsidRDefault="003F3500" w:rsidP="00CC52EC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9</w:t>
            </w:r>
            <w:r w:rsidR="00E246E7" w:rsidRPr="005D778E">
              <w:rPr>
                <w:sz w:val="26"/>
                <w:szCs w:val="26"/>
                <w:lang w:val="en-US"/>
              </w:rPr>
              <w:t>.</w:t>
            </w:r>
          </w:p>
        </w:tc>
        <w:tc>
          <w:tcPr>
            <w:tcW w:w="4762" w:type="dxa"/>
          </w:tcPr>
          <w:p w:rsidR="00E246E7" w:rsidRPr="005D778E" w:rsidRDefault="00E246E7" w:rsidP="00CC52EC">
            <w:pPr>
              <w:rPr>
                <w:rFonts w:eastAsia="Arial Unicode MS"/>
                <w:sz w:val="26"/>
                <w:szCs w:val="26"/>
              </w:rPr>
            </w:pPr>
            <w:r w:rsidRPr="005D778E">
              <w:rPr>
                <w:rFonts w:eastAsia="Arial Unicode MS"/>
                <w:sz w:val="26"/>
                <w:szCs w:val="26"/>
              </w:rPr>
              <w:t>Соответствие требованиям безопасности</w:t>
            </w:r>
          </w:p>
        </w:tc>
        <w:tc>
          <w:tcPr>
            <w:tcW w:w="4252" w:type="dxa"/>
            <w:vAlign w:val="center"/>
          </w:tcPr>
          <w:p w:rsidR="00E246E7" w:rsidRPr="005D778E" w:rsidRDefault="00E246E7" w:rsidP="00CC52EC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5D778E">
              <w:rPr>
                <w:rFonts w:eastAsia="Arial Unicode MS"/>
                <w:sz w:val="26"/>
                <w:szCs w:val="26"/>
              </w:rPr>
              <w:t>Сертификат соответствия</w:t>
            </w:r>
            <w:r w:rsidRPr="005D778E">
              <w:rPr>
                <w:sz w:val="26"/>
                <w:szCs w:val="26"/>
              </w:rPr>
              <w:t>, пожарное и санитарно-гигиеническое заключение</w:t>
            </w:r>
          </w:p>
        </w:tc>
      </w:tr>
    </w:tbl>
    <w:p w:rsidR="00616A5B" w:rsidRPr="005D778E" w:rsidRDefault="00517454" w:rsidP="00426958">
      <w:pPr>
        <w:tabs>
          <w:tab w:val="left" w:pos="993"/>
        </w:tabs>
        <w:spacing w:before="240" w:after="120"/>
        <w:ind w:right="-142" w:firstLine="567"/>
        <w:jc w:val="both"/>
        <w:rPr>
          <w:b/>
          <w:bCs/>
          <w:sz w:val="26"/>
          <w:szCs w:val="26"/>
        </w:rPr>
      </w:pPr>
      <w:r w:rsidRPr="005D778E">
        <w:rPr>
          <w:b/>
          <w:bCs/>
          <w:sz w:val="26"/>
          <w:szCs w:val="26"/>
        </w:rPr>
        <w:t xml:space="preserve">7. </w:t>
      </w:r>
      <w:r w:rsidR="00616A5B" w:rsidRPr="005D778E">
        <w:rPr>
          <w:b/>
          <w:bCs/>
          <w:sz w:val="26"/>
          <w:szCs w:val="26"/>
        </w:rPr>
        <w:t>Сроки и очередность поставки продукции.</w:t>
      </w:r>
    </w:p>
    <w:p w:rsidR="00616A5B" w:rsidRPr="005D778E" w:rsidRDefault="00616A5B" w:rsidP="00B32138">
      <w:pPr>
        <w:ind w:firstLine="567"/>
        <w:jc w:val="both"/>
        <w:rPr>
          <w:sz w:val="26"/>
          <w:szCs w:val="26"/>
        </w:rPr>
      </w:pPr>
      <w:r w:rsidRPr="005D778E">
        <w:rPr>
          <w:sz w:val="26"/>
          <w:szCs w:val="26"/>
        </w:rPr>
        <w:t>Поставка продукции, входящая в предмет Договора, должна быть выполнена согласно графику, утвержденному Заказчиком. Изменение сроков поставки оборуд</w:t>
      </w:r>
      <w:r w:rsidR="002B2FE3" w:rsidRPr="005D778E">
        <w:rPr>
          <w:sz w:val="26"/>
          <w:szCs w:val="26"/>
        </w:rPr>
        <w:t>ования возможно по решению ЦКК П</w:t>
      </w:r>
      <w:r w:rsidRPr="005D778E">
        <w:rPr>
          <w:sz w:val="26"/>
          <w:szCs w:val="26"/>
        </w:rPr>
        <w:t xml:space="preserve">АО «МРСК Центра». </w:t>
      </w:r>
    </w:p>
    <w:p w:rsidR="00616A5B" w:rsidRPr="005D778E" w:rsidRDefault="00517454" w:rsidP="00B32138">
      <w:pPr>
        <w:pStyle w:val="a3"/>
        <w:tabs>
          <w:tab w:val="left" w:pos="993"/>
        </w:tabs>
        <w:spacing w:before="120" w:after="120"/>
        <w:ind w:left="567"/>
        <w:jc w:val="both"/>
        <w:rPr>
          <w:b/>
          <w:bCs/>
          <w:sz w:val="26"/>
          <w:szCs w:val="26"/>
        </w:rPr>
      </w:pPr>
      <w:r w:rsidRPr="005D778E">
        <w:rPr>
          <w:b/>
          <w:bCs/>
          <w:sz w:val="26"/>
          <w:szCs w:val="26"/>
        </w:rPr>
        <w:t xml:space="preserve">8. </w:t>
      </w:r>
      <w:r w:rsidR="00616A5B" w:rsidRPr="005D778E">
        <w:rPr>
          <w:b/>
          <w:bCs/>
          <w:sz w:val="26"/>
          <w:szCs w:val="26"/>
        </w:rPr>
        <w:t>Требования к Поставщику.</w:t>
      </w:r>
    </w:p>
    <w:p w:rsidR="00D15416" w:rsidRPr="005D778E" w:rsidRDefault="00D15416" w:rsidP="00B32138">
      <w:pPr>
        <w:tabs>
          <w:tab w:val="left" w:pos="851"/>
        </w:tabs>
        <w:ind w:firstLine="567"/>
        <w:jc w:val="both"/>
        <w:rPr>
          <w:sz w:val="26"/>
          <w:szCs w:val="26"/>
        </w:rPr>
      </w:pPr>
      <w:r w:rsidRPr="005D778E">
        <w:rPr>
          <w:sz w:val="26"/>
          <w:szCs w:val="26"/>
        </w:rPr>
        <w:t>Наличие действующих лицензий на виды деятельности, связанные с поставкой продукции.</w:t>
      </w:r>
    </w:p>
    <w:p w:rsidR="00616A5B" w:rsidRPr="005D778E" w:rsidRDefault="00616A5B" w:rsidP="00B32138">
      <w:pPr>
        <w:tabs>
          <w:tab w:val="left" w:pos="709"/>
          <w:tab w:val="left" w:pos="1560"/>
        </w:tabs>
        <w:ind w:firstLine="567"/>
        <w:jc w:val="both"/>
        <w:rPr>
          <w:sz w:val="26"/>
          <w:szCs w:val="26"/>
        </w:rPr>
      </w:pPr>
      <w:r w:rsidRPr="005D778E">
        <w:rPr>
          <w:sz w:val="26"/>
          <w:szCs w:val="26"/>
        </w:rPr>
        <w:t>Наличие документов, подтверждающих возможность осуществления поставок указанного товара (в соответствии с требованиями конкурсной документации).</w:t>
      </w:r>
    </w:p>
    <w:p w:rsidR="00616A5B" w:rsidRPr="005D778E" w:rsidRDefault="00616A5B" w:rsidP="00B32138">
      <w:pPr>
        <w:tabs>
          <w:tab w:val="left" w:pos="709"/>
          <w:tab w:val="left" w:pos="1560"/>
        </w:tabs>
        <w:ind w:firstLine="567"/>
        <w:jc w:val="both"/>
        <w:rPr>
          <w:sz w:val="26"/>
          <w:szCs w:val="26"/>
        </w:rPr>
      </w:pPr>
      <w:r w:rsidRPr="005D778E">
        <w:rPr>
          <w:sz w:val="26"/>
          <w:szCs w:val="26"/>
        </w:rPr>
        <w:t xml:space="preserve">В </w:t>
      </w:r>
      <w:proofErr w:type="gramStart"/>
      <w:r w:rsidRPr="005D778E">
        <w:rPr>
          <w:sz w:val="26"/>
          <w:szCs w:val="26"/>
        </w:rPr>
        <w:t>случае</w:t>
      </w:r>
      <w:proofErr w:type="gramEnd"/>
      <w:r w:rsidRPr="005D778E">
        <w:rPr>
          <w:sz w:val="26"/>
          <w:szCs w:val="26"/>
        </w:rPr>
        <w:t xml:space="preserve"> альтернативного предложения по поставляемому товару, Поставщик выполняет корректировку и согласование проектной документации с проектной организацией  и другими заинтересованными сторонами в сроки, согласованные с Заказчиком, за свой счет без изменения стоимости поставляемого товара.  </w:t>
      </w:r>
    </w:p>
    <w:p w:rsidR="00616A5B" w:rsidRPr="005D778E" w:rsidRDefault="00517454" w:rsidP="00B32138">
      <w:pPr>
        <w:tabs>
          <w:tab w:val="left" w:pos="993"/>
        </w:tabs>
        <w:spacing w:before="120" w:after="120"/>
        <w:ind w:firstLine="567"/>
        <w:rPr>
          <w:b/>
          <w:bCs/>
          <w:sz w:val="26"/>
          <w:szCs w:val="26"/>
        </w:rPr>
      </w:pPr>
      <w:r w:rsidRPr="005D778E">
        <w:rPr>
          <w:b/>
          <w:bCs/>
          <w:sz w:val="26"/>
          <w:szCs w:val="26"/>
        </w:rPr>
        <w:t xml:space="preserve">9. </w:t>
      </w:r>
      <w:r w:rsidR="00616A5B" w:rsidRPr="005D778E">
        <w:rPr>
          <w:b/>
          <w:bCs/>
          <w:sz w:val="26"/>
          <w:szCs w:val="26"/>
        </w:rPr>
        <w:t>Правила приемки продукции.</w:t>
      </w:r>
    </w:p>
    <w:p w:rsidR="00616A5B" w:rsidRPr="005D778E" w:rsidRDefault="00616A5B" w:rsidP="00B32138">
      <w:pPr>
        <w:pStyle w:val="BodyText21"/>
        <w:tabs>
          <w:tab w:val="left" w:pos="709"/>
        </w:tabs>
        <w:ind w:firstLine="567"/>
        <w:rPr>
          <w:sz w:val="26"/>
          <w:szCs w:val="26"/>
        </w:rPr>
      </w:pPr>
      <w:r w:rsidRPr="005D778E">
        <w:rPr>
          <w:sz w:val="26"/>
          <w:szCs w:val="26"/>
        </w:rPr>
        <w:t>Все поставляемые материалы проходят входной контроль, осущест</w:t>
      </w:r>
      <w:r w:rsidR="002B2FE3" w:rsidRPr="005D778E">
        <w:rPr>
          <w:sz w:val="26"/>
          <w:szCs w:val="26"/>
        </w:rPr>
        <w:t>вляемый представителем филиала П</w:t>
      </w:r>
      <w:r w:rsidRPr="005D778E">
        <w:rPr>
          <w:sz w:val="26"/>
          <w:szCs w:val="26"/>
        </w:rPr>
        <w:t>АО «МРСК Центра» - «Орелэнерго» и ответственными представителями Поставщика при получении продукции на склад.</w:t>
      </w:r>
    </w:p>
    <w:p w:rsidR="00616A5B" w:rsidRPr="005D778E" w:rsidRDefault="00616A5B" w:rsidP="00B32138">
      <w:pPr>
        <w:tabs>
          <w:tab w:val="left" w:pos="709"/>
        </w:tabs>
        <w:ind w:firstLine="567"/>
        <w:jc w:val="both"/>
        <w:rPr>
          <w:sz w:val="26"/>
          <w:szCs w:val="26"/>
        </w:rPr>
      </w:pPr>
      <w:r w:rsidRPr="005D778E">
        <w:rPr>
          <w:sz w:val="26"/>
          <w:szCs w:val="26"/>
        </w:rPr>
        <w:t xml:space="preserve">В </w:t>
      </w:r>
      <w:proofErr w:type="gramStart"/>
      <w:r w:rsidRPr="005D778E">
        <w:rPr>
          <w:sz w:val="26"/>
          <w:szCs w:val="26"/>
        </w:rPr>
        <w:t>случае</w:t>
      </w:r>
      <w:proofErr w:type="gramEnd"/>
      <w:r w:rsidRPr="005D778E">
        <w:rPr>
          <w:sz w:val="26"/>
          <w:szCs w:val="26"/>
        </w:rPr>
        <w:t xml:space="preserve"> выявления дефектов, в том числе и скрытых, Поставщик обязан за свой счет заменить поставленную продукцию.</w:t>
      </w:r>
    </w:p>
    <w:p w:rsidR="00616A5B" w:rsidRPr="005D778E" w:rsidRDefault="00616A5B" w:rsidP="00B32138">
      <w:pPr>
        <w:tabs>
          <w:tab w:val="left" w:pos="851"/>
        </w:tabs>
        <w:spacing w:before="240" w:after="120"/>
        <w:ind w:firstLine="567"/>
        <w:jc w:val="both"/>
        <w:rPr>
          <w:b/>
          <w:sz w:val="26"/>
          <w:szCs w:val="26"/>
        </w:rPr>
      </w:pPr>
      <w:r w:rsidRPr="005D778E">
        <w:rPr>
          <w:b/>
          <w:sz w:val="26"/>
          <w:szCs w:val="26"/>
        </w:rPr>
        <w:t xml:space="preserve">10. </w:t>
      </w:r>
      <w:r w:rsidRPr="005D778E">
        <w:rPr>
          <w:b/>
          <w:bCs/>
          <w:sz w:val="26"/>
          <w:szCs w:val="26"/>
        </w:rPr>
        <w:t>Условия оплаты.</w:t>
      </w:r>
    </w:p>
    <w:p w:rsidR="00616A5B" w:rsidRPr="005D778E" w:rsidRDefault="00D15416" w:rsidP="00B32138">
      <w:pPr>
        <w:tabs>
          <w:tab w:val="left" w:pos="851"/>
        </w:tabs>
        <w:ind w:firstLine="567"/>
        <w:jc w:val="both"/>
        <w:rPr>
          <w:sz w:val="26"/>
          <w:szCs w:val="26"/>
        </w:rPr>
      </w:pPr>
      <w:r w:rsidRPr="005D778E">
        <w:rPr>
          <w:sz w:val="26"/>
          <w:szCs w:val="26"/>
        </w:rPr>
        <w:t xml:space="preserve">Оплата производится </w:t>
      </w:r>
      <w:r w:rsidRPr="005D778E">
        <w:rPr>
          <w:rFonts w:eastAsia="Calibri"/>
          <w:sz w:val="26"/>
          <w:szCs w:val="26"/>
        </w:rPr>
        <w:t>безналичным расчетом</w:t>
      </w:r>
      <w:r w:rsidRPr="005D778E">
        <w:rPr>
          <w:bCs/>
          <w:iCs/>
          <w:sz w:val="26"/>
          <w:szCs w:val="26"/>
        </w:rPr>
        <w:t xml:space="preserve"> </w:t>
      </w:r>
      <w:r w:rsidRPr="005D778E">
        <w:rPr>
          <w:rFonts w:eastAsia="Calibri"/>
          <w:color w:val="000000"/>
          <w:sz w:val="26"/>
          <w:szCs w:val="26"/>
        </w:rPr>
        <w:t xml:space="preserve">в течение 30 (тридцати) </w:t>
      </w:r>
      <w:r w:rsidR="00581BAB" w:rsidRPr="005D778E">
        <w:rPr>
          <w:rFonts w:eastAsia="Calibri"/>
          <w:color w:val="000000"/>
          <w:sz w:val="26"/>
          <w:szCs w:val="26"/>
        </w:rPr>
        <w:t>рабочих</w:t>
      </w:r>
      <w:r w:rsidRPr="005D778E">
        <w:rPr>
          <w:rFonts w:eastAsia="Calibri"/>
          <w:color w:val="000000"/>
          <w:sz w:val="26"/>
          <w:szCs w:val="26"/>
        </w:rPr>
        <w:t xml:space="preserve"> дней с момента подписания </w:t>
      </w:r>
      <w:r w:rsidR="00817E78" w:rsidRPr="005D778E">
        <w:rPr>
          <w:color w:val="000000"/>
          <w:sz w:val="26"/>
          <w:szCs w:val="26"/>
        </w:rPr>
        <w:t>сторонами</w:t>
      </w:r>
      <w:r w:rsidR="00817E78" w:rsidRPr="005D778E">
        <w:rPr>
          <w:sz w:val="26"/>
          <w:szCs w:val="26"/>
        </w:rPr>
        <w:t xml:space="preserve"> акта приема-передачи </w:t>
      </w:r>
      <w:r w:rsidR="00817E78" w:rsidRPr="005D778E">
        <w:rPr>
          <w:color w:val="000000"/>
          <w:sz w:val="26"/>
          <w:szCs w:val="26"/>
        </w:rPr>
        <w:t>и иных документов, предусмотренных договором</w:t>
      </w:r>
      <w:r w:rsidR="00817E78" w:rsidRPr="005D778E">
        <w:rPr>
          <w:sz w:val="26"/>
          <w:szCs w:val="26"/>
        </w:rPr>
        <w:t xml:space="preserve">.  </w:t>
      </w:r>
      <w:r w:rsidR="00817E78" w:rsidRPr="005D778E">
        <w:rPr>
          <w:rFonts w:eastAsia="Calibri"/>
          <w:color w:val="000000"/>
          <w:sz w:val="26"/>
          <w:szCs w:val="26"/>
        </w:rPr>
        <w:t xml:space="preserve"> </w:t>
      </w:r>
      <w:r w:rsidRPr="005D778E">
        <w:rPr>
          <w:sz w:val="26"/>
          <w:szCs w:val="26"/>
        </w:rPr>
        <w:t xml:space="preserve">  </w:t>
      </w:r>
    </w:p>
    <w:p w:rsidR="00664AF1" w:rsidRPr="005D778E" w:rsidRDefault="00664AF1" w:rsidP="00B32138">
      <w:pPr>
        <w:jc w:val="center"/>
        <w:rPr>
          <w:sz w:val="26"/>
          <w:szCs w:val="26"/>
        </w:rPr>
      </w:pPr>
    </w:p>
    <w:p w:rsidR="0084008B" w:rsidRPr="005D778E" w:rsidRDefault="0084008B" w:rsidP="00B32138">
      <w:pPr>
        <w:ind w:right="-143"/>
        <w:rPr>
          <w:sz w:val="26"/>
          <w:szCs w:val="26"/>
        </w:rPr>
      </w:pPr>
    </w:p>
    <w:p w:rsidR="00D15416" w:rsidRPr="005D778E" w:rsidRDefault="00E643B9" w:rsidP="00B32138">
      <w:pPr>
        <w:ind w:right="-143"/>
        <w:rPr>
          <w:sz w:val="26"/>
          <w:szCs w:val="26"/>
        </w:rPr>
      </w:pPr>
      <w:r w:rsidRPr="005D778E">
        <w:rPr>
          <w:sz w:val="26"/>
          <w:szCs w:val="26"/>
        </w:rPr>
        <w:t xml:space="preserve">  </w:t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5637"/>
        <w:gridCol w:w="1984"/>
        <w:gridCol w:w="2268"/>
      </w:tblGrid>
      <w:tr w:rsidR="00817E78" w:rsidRPr="005D778E" w:rsidTr="00134468">
        <w:trPr>
          <w:trHeight w:val="1412"/>
        </w:trPr>
        <w:tc>
          <w:tcPr>
            <w:tcW w:w="5637" w:type="dxa"/>
            <w:vAlign w:val="center"/>
          </w:tcPr>
          <w:p w:rsidR="00817E78" w:rsidRPr="005D778E" w:rsidRDefault="00817E78" w:rsidP="00B32138">
            <w:pPr>
              <w:tabs>
                <w:tab w:val="left" w:pos="0"/>
                <w:tab w:val="left" w:pos="567"/>
                <w:tab w:val="left" w:pos="1276"/>
                <w:tab w:val="left" w:pos="1560"/>
              </w:tabs>
              <w:suppressAutoHyphens/>
              <w:ind w:right="-6"/>
              <w:rPr>
                <w:sz w:val="26"/>
                <w:szCs w:val="26"/>
              </w:rPr>
            </w:pPr>
            <w:r w:rsidRPr="005D778E">
              <w:rPr>
                <w:sz w:val="26"/>
                <w:szCs w:val="26"/>
              </w:rPr>
              <w:t xml:space="preserve">Заместитель главного инженера – </w:t>
            </w:r>
          </w:p>
          <w:p w:rsidR="00817E78" w:rsidRPr="005D778E" w:rsidRDefault="00817E78" w:rsidP="00B32138">
            <w:pPr>
              <w:tabs>
                <w:tab w:val="left" w:pos="0"/>
                <w:tab w:val="left" w:pos="567"/>
                <w:tab w:val="left" w:pos="1276"/>
                <w:tab w:val="left" w:pos="1560"/>
              </w:tabs>
              <w:suppressAutoHyphens/>
              <w:ind w:right="-6"/>
              <w:rPr>
                <w:sz w:val="26"/>
                <w:szCs w:val="26"/>
              </w:rPr>
            </w:pPr>
            <w:r w:rsidRPr="005D778E">
              <w:rPr>
                <w:sz w:val="26"/>
                <w:szCs w:val="26"/>
              </w:rPr>
              <w:t xml:space="preserve">начальник управления производственной безопасности и производственного контроля </w:t>
            </w:r>
          </w:p>
        </w:tc>
        <w:tc>
          <w:tcPr>
            <w:tcW w:w="1984" w:type="dxa"/>
          </w:tcPr>
          <w:p w:rsidR="00817E78" w:rsidRPr="005D778E" w:rsidRDefault="00817E78" w:rsidP="00B32138">
            <w:pPr>
              <w:tabs>
                <w:tab w:val="left" w:pos="426"/>
                <w:tab w:val="left" w:pos="567"/>
                <w:tab w:val="left" w:pos="1276"/>
                <w:tab w:val="left" w:pos="1560"/>
              </w:tabs>
              <w:suppressAutoHyphens/>
              <w:ind w:right="-6"/>
              <w:rPr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2268" w:type="dxa"/>
            <w:vAlign w:val="center"/>
          </w:tcPr>
          <w:p w:rsidR="00817E78" w:rsidRPr="005D778E" w:rsidRDefault="00817E78" w:rsidP="00B32138">
            <w:pPr>
              <w:tabs>
                <w:tab w:val="left" w:pos="426"/>
                <w:tab w:val="left" w:pos="567"/>
                <w:tab w:val="left" w:pos="1276"/>
                <w:tab w:val="left" w:pos="1560"/>
              </w:tabs>
              <w:suppressAutoHyphens/>
              <w:spacing w:before="480"/>
              <w:ind w:right="-6"/>
              <w:rPr>
                <w:sz w:val="26"/>
                <w:szCs w:val="26"/>
                <w:lang w:val="en-US"/>
              </w:rPr>
            </w:pPr>
            <w:r w:rsidRPr="005D778E">
              <w:rPr>
                <w:sz w:val="26"/>
                <w:szCs w:val="26"/>
              </w:rPr>
              <w:t xml:space="preserve">    Миколюк П.А.</w:t>
            </w:r>
          </w:p>
        </w:tc>
      </w:tr>
    </w:tbl>
    <w:p w:rsidR="00E460D7" w:rsidRDefault="00E460D7" w:rsidP="00D15416">
      <w:pPr>
        <w:ind w:right="-143"/>
      </w:pPr>
    </w:p>
    <w:sectPr w:rsidR="00E460D7" w:rsidSect="00B32138">
      <w:headerReference w:type="default" r:id="rId8"/>
      <w:pgSz w:w="11906" w:h="16838" w:code="9"/>
      <w:pgMar w:top="851" w:right="849" w:bottom="851" w:left="1418" w:header="568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4F9B" w:rsidRDefault="006B4F9B" w:rsidP="00517454">
      <w:r>
        <w:separator/>
      </w:r>
    </w:p>
  </w:endnote>
  <w:endnote w:type="continuationSeparator" w:id="0">
    <w:p w:rsidR="006B4F9B" w:rsidRDefault="006B4F9B" w:rsidP="00517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4F9B" w:rsidRDefault="006B4F9B" w:rsidP="00517454">
      <w:r>
        <w:separator/>
      </w:r>
    </w:p>
  </w:footnote>
  <w:footnote w:type="continuationSeparator" w:id="0">
    <w:p w:rsidR="006B4F9B" w:rsidRDefault="006B4F9B" w:rsidP="005174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7848587"/>
      <w:docPartObj>
        <w:docPartGallery w:val="Page Numbers (Top of Page)"/>
        <w:docPartUnique/>
      </w:docPartObj>
    </w:sdtPr>
    <w:sdtEndPr/>
    <w:sdtContent>
      <w:p w:rsidR="00817E78" w:rsidRDefault="00817E78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0D60">
          <w:rPr>
            <w:noProof/>
          </w:rPr>
          <w:t>2</w:t>
        </w:r>
        <w:r>
          <w:fldChar w:fldCharType="end"/>
        </w:r>
      </w:p>
    </w:sdtContent>
  </w:sdt>
  <w:p w:rsidR="00817E78" w:rsidRDefault="00817E7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3in;height:3in" o:bullet="t"/>
    </w:pict>
  </w:numPicBullet>
  <w:numPicBullet w:numPicBulletId="1">
    <w:pict>
      <v:shape id="_x0000_i1031" type="#_x0000_t75" style="width:3in;height:3in" o:bullet="t"/>
    </w:pict>
  </w:numPicBullet>
  <w:numPicBullet w:numPicBulletId="2">
    <w:pict>
      <v:shape id="_x0000_i1032" type="#_x0000_t75" style="width:3in;height:3in" o:bullet="t"/>
    </w:pict>
  </w:numPicBullet>
  <w:abstractNum w:abstractNumId="0">
    <w:nsid w:val="023D05E6"/>
    <w:multiLevelType w:val="multilevel"/>
    <w:tmpl w:val="1174EF86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0352151F"/>
    <w:multiLevelType w:val="multilevel"/>
    <w:tmpl w:val="E32E0D9E"/>
    <w:lvl w:ilvl="0">
      <w:start w:val="1"/>
      <w:numFmt w:val="bullet"/>
      <w:lvlText w:val=""/>
      <w:lvlPicBulletId w:val="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926289"/>
    <w:multiLevelType w:val="multilevel"/>
    <w:tmpl w:val="CA34A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18083E"/>
    <w:multiLevelType w:val="multilevel"/>
    <w:tmpl w:val="D43A3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3E1A96"/>
    <w:multiLevelType w:val="multilevel"/>
    <w:tmpl w:val="36968942"/>
    <w:lvl w:ilvl="0">
      <w:start w:val="12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25026BCB"/>
    <w:multiLevelType w:val="hybridMultilevel"/>
    <w:tmpl w:val="1C763920"/>
    <w:lvl w:ilvl="0" w:tplc="C50ABA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63B4C9D"/>
    <w:multiLevelType w:val="multilevel"/>
    <w:tmpl w:val="1B8AD5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7">
    <w:nsid w:val="2D060C10"/>
    <w:multiLevelType w:val="multilevel"/>
    <w:tmpl w:val="E9CCD764"/>
    <w:lvl w:ilvl="0">
      <w:start w:val="1"/>
      <w:numFmt w:val="bullet"/>
      <w:lvlText w:val=""/>
      <w:lvlPicBulletId w:val="1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AFF7BF0"/>
    <w:multiLevelType w:val="multilevel"/>
    <w:tmpl w:val="1174EF86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>
    <w:nsid w:val="449D6C6F"/>
    <w:multiLevelType w:val="hybridMultilevel"/>
    <w:tmpl w:val="6CFA3AF0"/>
    <w:lvl w:ilvl="0" w:tplc="C50ABAA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44A0797D"/>
    <w:multiLevelType w:val="multilevel"/>
    <w:tmpl w:val="F4A2B24C"/>
    <w:lvl w:ilvl="0">
      <w:start w:val="1"/>
      <w:numFmt w:val="bullet"/>
      <w:lvlText w:val=""/>
      <w:lvlPicBulletId w:val="2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3175F4A"/>
    <w:multiLevelType w:val="multilevel"/>
    <w:tmpl w:val="DD2C9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386471B"/>
    <w:multiLevelType w:val="hybridMultilevel"/>
    <w:tmpl w:val="CFE624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757227"/>
    <w:multiLevelType w:val="multilevel"/>
    <w:tmpl w:val="561AAFC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num w:numId="1">
    <w:abstractNumId w:val="6"/>
  </w:num>
  <w:num w:numId="2">
    <w:abstractNumId w:val="14"/>
  </w:num>
  <w:num w:numId="3">
    <w:abstractNumId w:val="13"/>
  </w:num>
  <w:num w:numId="4">
    <w:abstractNumId w:val="8"/>
  </w:num>
  <w:num w:numId="5">
    <w:abstractNumId w:val="0"/>
  </w:num>
  <w:num w:numId="6">
    <w:abstractNumId w:val="4"/>
  </w:num>
  <w:num w:numId="7">
    <w:abstractNumId w:val="16"/>
  </w:num>
  <w:num w:numId="8">
    <w:abstractNumId w:val="9"/>
  </w:num>
  <w:num w:numId="9">
    <w:abstractNumId w:val="15"/>
  </w:num>
  <w:num w:numId="10">
    <w:abstractNumId w:val="10"/>
  </w:num>
  <w:num w:numId="11">
    <w:abstractNumId w:val="5"/>
  </w:num>
  <w:num w:numId="12">
    <w:abstractNumId w:val="3"/>
  </w:num>
  <w:num w:numId="13">
    <w:abstractNumId w:val="2"/>
  </w:num>
  <w:num w:numId="14">
    <w:abstractNumId w:val="12"/>
  </w:num>
  <w:num w:numId="15">
    <w:abstractNumId w:val="1"/>
  </w:num>
  <w:num w:numId="16">
    <w:abstractNumId w:val="7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43D0"/>
    <w:rsid w:val="000158D2"/>
    <w:rsid w:val="00026112"/>
    <w:rsid w:val="00037881"/>
    <w:rsid w:val="000428C5"/>
    <w:rsid w:val="000807CF"/>
    <w:rsid w:val="000822A2"/>
    <w:rsid w:val="000837EA"/>
    <w:rsid w:val="000C34CA"/>
    <w:rsid w:val="000E6653"/>
    <w:rsid w:val="001047CA"/>
    <w:rsid w:val="001614CB"/>
    <w:rsid w:val="00165B2A"/>
    <w:rsid w:val="00171442"/>
    <w:rsid w:val="001727A7"/>
    <w:rsid w:val="00191BFF"/>
    <w:rsid w:val="001A6E24"/>
    <w:rsid w:val="001D7BAA"/>
    <w:rsid w:val="001E6612"/>
    <w:rsid w:val="001E7150"/>
    <w:rsid w:val="00221FC5"/>
    <w:rsid w:val="0028592C"/>
    <w:rsid w:val="002A3C7F"/>
    <w:rsid w:val="002B2FE3"/>
    <w:rsid w:val="002C64EE"/>
    <w:rsid w:val="002E36AB"/>
    <w:rsid w:val="0033551A"/>
    <w:rsid w:val="00336BC9"/>
    <w:rsid w:val="00342DA8"/>
    <w:rsid w:val="003608B1"/>
    <w:rsid w:val="0036092E"/>
    <w:rsid w:val="00370B92"/>
    <w:rsid w:val="00376D0C"/>
    <w:rsid w:val="00381D46"/>
    <w:rsid w:val="00392285"/>
    <w:rsid w:val="003B4E69"/>
    <w:rsid w:val="003C7623"/>
    <w:rsid w:val="003F3500"/>
    <w:rsid w:val="00405160"/>
    <w:rsid w:val="0041784B"/>
    <w:rsid w:val="004246CD"/>
    <w:rsid w:val="00426958"/>
    <w:rsid w:val="0042739F"/>
    <w:rsid w:val="00485272"/>
    <w:rsid w:val="00494326"/>
    <w:rsid w:val="004A1AAA"/>
    <w:rsid w:val="004A6BF7"/>
    <w:rsid w:val="004E6305"/>
    <w:rsid w:val="004F39D0"/>
    <w:rsid w:val="004F5F58"/>
    <w:rsid w:val="00501981"/>
    <w:rsid w:val="00511A5D"/>
    <w:rsid w:val="00517454"/>
    <w:rsid w:val="00517917"/>
    <w:rsid w:val="00522B8A"/>
    <w:rsid w:val="00537395"/>
    <w:rsid w:val="00542E26"/>
    <w:rsid w:val="0057291F"/>
    <w:rsid w:val="00581BAB"/>
    <w:rsid w:val="005A5B4F"/>
    <w:rsid w:val="005D10D2"/>
    <w:rsid w:val="005D778E"/>
    <w:rsid w:val="005E2127"/>
    <w:rsid w:val="005F36E2"/>
    <w:rsid w:val="006071AB"/>
    <w:rsid w:val="00616A5B"/>
    <w:rsid w:val="00617041"/>
    <w:rsid w:val="00655292"/>
    <w:rsid w:val="00664AF1"/>
    <w:rsid w:val="00685FF7"/>
    <w:rsid w:val="006911F3"/>
    <w:rsid w:val="006B4F9B"/>
    <w:rsid w:val="006C215E"/>
    <w:rsid w:val="006E4A04"/>
    <w:rsid w:val="006E5A9D"/>
    <w:rsid w:val="00717A75"/>
    <w:rsid w:val="0072334F"/>
    <w:rsid w:val="007516D1"/>
    <w:rsid w:val="00780D60"/>
    <w:rsid w:val="00785C55"/>
    <w:rsid w:val="00796719"/>
    <w:rsid w:val="007A461A"/>
    <w:rsid w:val="007E38EC"/>
    <w:rsid w:val="0080078B"/>
    <w:rsid w:val="00815727"/>
    <w:rsid w:val="00817E78"/>
    <w:rsid w:val="00831FD2"/>
    <w:rsid w:val="00834F18"/>
    <w:rsid w:val="0084008B"/>
    <w:rsid w:val="00844A19"/>
    <w:rsid w:val="00853876"/>
    <w:rsid w:val="008610B4"/>
    <w:rsid w:val="00863B07"/>
    <w:rsid w:val="008840C6"/>
    <w:rsid w:val="008A7671"/>
    <w:rsid w:val="008B51EC"/>
    <w:rsid w:val="008C04E8"/>
    <w:rsid w:val="008D3A65"/>
    <w:rsid w:val="008D7BC9"/>
    <w:rsid w:val="008F1686"/>
    <w:rsid w:val="008F5942"/>
    <w:rsid w:val="00925986"/>
    <w:rsid w:val="00946F4D"/>
    <w:rsid w:val="009529B1"/>
    <w:rsid w:val="00972EE0"/>
    <w:rsid w:val="00977972"/>
    <w:rsid w:val="0099368C"/>
    <w:rsid w:val="009A43D0"/>
    <w:rsid w:val="009C3EB0"/>
    <w:rsid w:val="009C6A00"/>
    <w:rsid w:val="009D60A8"/>
    <w:rsid w:val="00A1556F"/>
    <w:rsid w:val="00A252BB"/>
    <w:rsid w:val="00A71F47"/>
    <w:rsid w:val="00A8593D"/>
    <w:rsid w:val="00B301B3"/>
    <w:rsid w:val="00B32138"/>
    <w:rsid w:val="00B342EA"/>
    <w:rsid w:val="00B4556B"/>
    <w:rsid w:val="00B5447D"/>
    <w:rsid w:val="00B735BA"/>
    <w:rsid w:val="00B757C2"/>
    <w:rsid w:val="00B77985"/>
    <w:rsid w:val="00B92089"/>
    <w:rsid w:val="00BD1708"/>
    <w:rsid w:val="00BF1B72"/>
    <w:rsid w:val="00C301E4"/>
    <w:rsid w:val="00C31B46"/>
    <w:rsid w:val="00C64036"/>
    <w:rsid w:val="00CA0BA1"/>
    <w:rsid w:val="00CC1B7F"/>
    <w:rsid w:val="00CC6220"/>
    <w:rsid w:val="00CD7AAD"/>
    <w:rsid w:val="00CE6FCC"/>
    <w:rsid w:val="00D148B4"/>
    <w:rsid w:val="00D15416"/>
    <w:rsid w:val="00D35FCC"/>
    <w:rsid w:val="00D73E9E"/>
    <w:rsid w:val="00DA2F07"/>
    <w:rsid w:val="00DC1ACE"/>
    <w:rsid w:val="00E11163"/>
    <w:rsid w:val="00E246E7"/>
    <w:rsid w:val="00E25748"/>
    <w:rsid w:val="00E347DB"/>
    <w:rsid w:val="00E460D7"/>
    <w:rsid w:val="00E643B9"/>
    <w:rsid w:val="00EA72D3"/>
    <w:rsid w:val="00F07F5C"/>
    <w:rsid w:val="00F40950"/>
    <w:rsid w:val="00F84F10"/>
    <w:rsid w:val="00FA6621"/>
    <w:rsid w:val="00FD331D"/>
    <w:rsid w:val="00FF4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3D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347DB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E347DB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3C7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C301E4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43D0"/>
    <w:pPr>
      <w:ind w:left="720"/>
      <w:contextualSpacing/>
    </w:pPr>
  </w:style>
  <w:style w:type="paragraph" w:customStyle="1" w:styleId="BodyText21">
    <w:name w:val="Body Text 21"/>
    <w:basedOn w:val="a"/>
    <w:rsid w:val="009A43D0"/>
    <w:pPr>
      <w:ind w:firstLine="709"/>
      <w:jc w:val="both"/>
    </w:pPr>
    <w:rPr>
      <w:szCs w:val="20"/>
    </w:rPr>
  </w:style>
  <w:style w:type="paragraph" w:styleId="a4">
    <w:name w:val="Normal (Web)"/>
    <w:basedOn w:val="a"/>
    <w:uiPriority w:val="99"/>
    <w:unhideWhenUsed/>
    <w:rsid w:val="00A252BB"/>
    <w:pPr>
      <w:spacing w:before="155" w:after="232"/>
    </w:pPr>
  </w:style>
  <w:style w:type="paragraph" w:styleId="a5">
    <w:name w:val="Balloon Text"/>
    <w:basedOn w:val="a"/>
    <w:link w:val="a6"/>
    <w:uiPriority w:val="99"/>
    <w:semiHidden/>
    <w:unhideWhenUsed/>
    <w:rsid w:val="006E4A0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4A0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785C55"/>
  </w:style>
  <w:style w:type="character" w:styleId="a7">
    <w:name w:val="Emphasis"/>
    <w:basedOn w:val="a0"/>
    <w:qFormat/>
    <w:rsid w:val="004A1AAA"/>
    <w:rPr>
      <w:i/>
      <w:iCs/>
    </w:rPr>
  </w:style>
  <w:style w:type="paragraph" w:customStyle="1" w:styleId="norm">
    <w:name w:val="norm"/>
    <w:basedOn w:val="a"/>
    <w:rsid w:val="004A1AAA"/>
    <w:pPr>
      <w:spacing w:before="100" w:beforeAutospacing="1" w:after="100" w:afterAutospacing="1"/>
    </w:pPr>
    <w:rPr>
      <w:color w:val="191970"/>
    </w:rPr>
  </w:style>
  <w:style w:type="character" w:customStyle="1" w:styleId="10">
    <w:name w:val="Заголовок 1 Знак"/>
    <w:basedOn w:val="a0"/>
    <w:link w:val="1"/>
    <w:uiPriority w:val="9"/>
    <w:rsid w:val="00E347DB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20">
    <w:name w:val="Заголовок 2 Знак"/>
    <w:basedOn w:val="a0"/>
    <w:link w:val="2"/>
    <w:rsid w:val="00E347DB"/>
    <w:rPr>
      <w:rFonts w:ascii="Times New Roman" w:eastAsia="Times New Roman" w:hAnsi="Times New Roman"/>
      <w:sz w:val="28"/>
      <w:szCs w:val="24"/>
    </w:rPr>
  </w:style>
  <w:style w:type="character" w:styleId="a8">
    <w:name w:val="Strong"/>
    <w:basedOn w:val="a0"/>
    <w:uiPriority w:val="22"/>
    <w:qFormat/>
    <w:rsid w:val="00E347DB"/>
    <w:rPr>
      <w:b/>
      <w:bCs/>
    </w:rPr>
  </w:style>
  <w:style w:type="paragraph" w:styleId="a9">
    <w:name w:val="Body Text"/>
    <w:basedOn w:val="a"/>
    <w:link w:val="aa"/>
    <w:rsid w:val="00CC6220"/>
    <w:pPr>
      <w:spacing w:after="120"/>
    </w:pPr>
  </w:style>
  <w:style w:type="character" w:customStyle="1" w:styleId="aa">
    <w:name w:val="Основной текст Знак"/>
    <w:basedOn w:val="a0"/>
    <w:link w:val="a9"/>
    <w:rsid w:val="00CC6220"/>
    <w:rPr>
      <w:rFonts w:ascii="Times New Roman" w:eastAsia="Times New Roman" w:hAnsi="Times New Roman"/>
      <w:sz w:val="24"/>
      <w:szCs w:val="24"/>
    </w:rPr>
  </w:style>
  <w:style w:type="character" w:customStyle="1" w:styleId="60">
    <w:name w:val="Заголовок 6 Знак"/>
    <w:basedOn w:val="a0"/>
    <w:link w:val="6"/>
    <w:rsid w:val="00C301E4"/>
    <w:rPr>
      <w:rFonts w:ascii="Times New Roman" w:eastAsia="Times New Roman" w:hAnsi="Times New Roman"/>
      <w:sz w:val="28"/>
    </w:rPr>
  </w:style>
  <w:style w:type="paragraph" w:styleId="ab">
    <w:name w:val="header"/>
    <w:basedOn w:val="a"/>
    <w:link w:val="ac"/>
    <w:uiPriority w:val="99"/>
    <w:unhideWhenUsed/>
    <w:rsid w:val="00817E7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817E78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817E7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17E78"/>
    <w:rPr>
      <w:rFonts w:ascii="Times New Roman" w:eastAsia="Times New Roman" w:hAnsi="Times New Roman"/>
      <w:sz w:val="24"/>
      <w:szCs w:val="24"/>
    </w:rPr>
  </w:style>
  <w:style w:type="paragraph" w:styleId="af">
    <w:name w:val="Body Text Indent"/>
    <w:basedOn w:val="a"/>
    <w:link w:val="af0"/>
    <w:uiPriority w:val="99"/>
    <w:unhideWhenUsed/>
    <w:rsid w:val="008B51EC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8B51EC"/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A3C7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righter3">
    <w:name w:val="righter3"/>
    <w:basedOn w:val="a0"/>
    <w:rsid w:val="00426958"/>
    <w:rPr>
      <w:shd w:val="clear" w:color="auto" w:fill="FFFFFF"/>
    </w:rPr>
  </w:style>
  <w:style w:type="character" w:customStyle="1" w:styleId="props-listname-i1">
    <w:name w:val="props-list__name-i1"/>
    <w:basedOn w:val="a0"/>
    <w:rsid w:val="000837EA"/>
    <w:rPr>
      <w:color w:val="363636"/>
      <w:shd w:val="clear" w:color="auto" w:fill="FFFFFF"/>
    </w:rPr>
  </w:style>
  <w:style w:type="character" w:customStyle="1" w:styleId="value2">
    <w:name w:val="value2"/>
    <w:basedOn w:val="a0"/>
    <w:rsid w:val="00E246E7"/>
  </w:style>
  <w:style w:type="character" w:customStyle="1" w:styleId="txt2">
    <w:name w:val="txt2"/>
    <w:basedOn w:val="a0"/>
    <w:rsid w:val="00E246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3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20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7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86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15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86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528445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27283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4521612">
                          <w:marLeft w:val="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8576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264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72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06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094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56707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367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677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6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82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589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77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294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4698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607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115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564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306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330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99979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4305555">
                                                          <w:marLeft w:val="480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03789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06960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7169091">
                                                                      <w:marLeft w:val="186"/>
                                                                      <w:marRight w:val="186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3878086">
                                                                          <w:marLeft w:val="-186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76494422">
                                                                              <w:marLeft w:val="0"/>
                                                                              <w:marRight w:val="-186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09963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99326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77023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11444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11100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98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76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656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40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448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56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77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200917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376278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7696088">
                          <w:marLeft w:val="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25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098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14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0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45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933760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806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30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25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49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48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871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Орёлэнерго</Company>
  <LinksUpToDate>false</LinksUpToDate>
  <CharactersWithSpaces>5825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Г. Сивачёв</dc:creator>
  <cp:lastModifiedBy>Шарин Андрей Владимирович</cp:lastModifiedBy>
  <cp:revision>6</cp:revision>
  <cp:lastPrinted>2016-10-28T08:21:00Z</cp:lastPrinted>
  <dcterms:created xsi:type="dcterms:W3CDTF">2016-10-28T08:23:00Z</dcterms:created>
  <dcterms:modified xsi:type="dcterms:W3CDTF">2016-10-28T13:18:00Z</dcterms:modified>
</cp:coreProperties>
</file>