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DB8" w:rsidRPr="00600F2C" w:rsidRDefault="00155CED" w:rsidP="00420F56">
      <w:pPr>
        <w:pStyle w:val="a3"/>
        <w:jc w:val="right"/>
        <w:rPr>
          <w:rFonts w:ascii="Times New Roman" w:hAnsi="Times New Roman"/>
          <w:b/>
          <w:sz w:val="28"/>
          <w:szCs w:val="24"/>
        </w:rPr>
      </w:pPr>
      <w:r w:rsidRPr="00600F2C">
        <w:rPr>
          <w:rStyle w:val="10"/>
          <w:rFonts w:ascii="Times New Roman" w:hAnsi="Times New Roman" w:cs="Times New Roman"/>
          <w:color w:val="auto"/>
        </w:rPr>
        <w:t>Утверждено</w:t>
      </w:r>
      <w:r w:rsidR="00FA2DB8" w:rsidRPr="00600F2C">
        <w:rPr>
          <w:rFonts w:ascii="Times New Roman" w:hAnsi="Times New Roman"/>
          <w:b/>
          <w:sz w:val="28"/>
          <w:szCs w:val="24"/>
        </w:rPr>
        <w:t>:</w:t>
      </w:r>
    </w:p>
    <w:p w:rsidR="00FA2DB8" w:rsidRPr="00600F2C" w:rsidRDefault="00420F56" w:rsidP="00420F5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00F2C">
        <w:rPr>
          <w:rFonts w:ascii="Times New Roman" w:hAnsi="Times New Roman"/>
          <w:sz w:val="24"/>
          <w:szCs w:val="24"/>
        </w:rPr>
        <w:t xml:space="preserve"> </w:t>
      </w:r>
      <w:r w:rsidR="00DF62F2" w:rsidRPr="00600F2C">
        <w:rPr>
          <w:rFonts w:ascii="Times New Roman" w:hAnsi="Times New Roman"/>
          <w:sz w:val="24"/>
          <w:szCs w:val="24"/>
        </w:rPr>
        <w:t>первый заместитель директора</w:t>
      </w:r>
      <w:r w:rsidR="0002793B" w:rsidRPr="00600F2C">
        <w:rPr>
          <w:rFonts w:ascii="Times New Roman" w:hAnsi="Times New Roman"/>
          <w:sz w:val="24"/>
          <w:szCs w:val="24"/>
        </w:rPr>
        <w:t xml:space="preserve"> </w:t>
      </w:r>
      <w:r w:rsidR="00FA2DB8" w:rsidRPr="00600F2C">
        <w:rPr>
          <w:rFonts w:ascii="Times New Roman" w:hAnsi="Times New Roman"/>
          <w:sz w:val="24"/>
          <w:szCs w:val="24"/>
        </w:rPr>
        <w:t>-</w:t>
      </w:r>
      <w:r w:rsidR="0002793B" w:rsidRPr="00600F2C">
        <w:rPr>
          <w:rFonts w:ascii="Times New Roman" w:hAnsi="Times New Roman"/>
          <w:sz w:val="24"/>
          <w:szCs w:val="24"/>
        </w:rPr>
        <w:t xml:space="preserve"> </w:t>
      </w:r>
    </w:p>
    <w:p w:rsidR="00FA2DB8" w:rsidRPr="00600F2C" w:rsidRDefault="0002793B" w:rsidP="00420F56">
      <w:pPr>
        <w:pStyle w:val="a3"/>
        <w:ind w:right="-2"/>
        <w:jc w:val="right"/>
        <w:rPr>
          <w:rFonts w:ascii="Times New Roman" w:hAnsi="Times New Roman"/>
          <w:sz w:val="24"/>
          <w:szCs w:val="24"/>
        </w:rPr>
      </w:pPr>
      <w:r w:rsidRPr="00600F2C">
        <w:rPr>
          <w:rFonts w:ascii="Times New Roman" w:hAnsi="Times New Roman"/>
          <w:sz w:val="24"/>
          <w:szCs w:val="24"/>
        </w:rPr>
        <w:t>г</w:t>
      </w:r>
      <w:r w:rsidR="00DF62F2" w:rsidRPr="00600F2C">
        <w:rPr>
          <w:rFonts w:ascii="Times New Roman" w:hAnsi="Times New Roman"/>
          <w:sz w:val="24"/>
          <w:szCs w:val="24"/>
        </w:rPr>
        <w:t xml:space="preserve">лавный инженер </w:t>
      </w:r>
      <w:r w:rsidR="00FA2DB8" w:rsidRPr="00600F2C">
        <w:rPr>
          <w:rFonts w:ascii="Times New Roman" w:hAnsi="Times New Roman"/>
          <w:sz w:val="24"/>
          <w:szCs w:val="24"/>
        </w:rPr>
        <w:t>филиала</w:t>
      </w:r>
    </w:p>
    <w:p w:rsidR="00FA2DB8" w:rsidRPr="00600F2C" w:rsidRDefault="00FA2DB8" w:rsidP="00420F56">
      <w:pPr>
        <w:pStyle w:val="a3"/>
        <w:ind w:right="-2"/>
        <w:jc w:val="right"/>
        <w:rPr>
          <w:rFonts w:ascii="Times New Roman" w:hAnsi="Times New Roman"/>
          <w:sz w:val="24"/>
          <w:szCs w:val="24"/>
        </w:rPr>
      </w:pPr>
      <w:r w:rsidRPr="00600F2C">
        <w:rPr>
          <w:rFonts w:ascii="Times New Roman" w:hAnsi="Times New Roman"/>
          <w:sz w:val="24"/>
          <w:szCs w:val="24"/>
        </w:rPr>
        <w:t>ПАО «МРСК Центра»</w:t>
      </w:r>
      <w:r w:rsidR="0002793B" w:rsidRPr="00600F2C">
        <w:rPr>
          <w:rFonts w:ascii="Times New Roman" w:hAnsi="Times New Roman"/>
          <w:sz w:val="24"/>
          <w:szCs w:val="24"/>
        </w:rPr>
        <w:t xml:space="preserve"> </w:t>
      </w:r>
      <w:r w:rsidRPr="00600F2C">
        <w:rPr>
          <w:rFonts w:ascii="Times New Roman" w:hAnsi="Times New Roman"/>
          <w:sz w:val="24"/>
          <w:szCs w:val="24"/>
        </w:rPr>
        <w:t>-</w:t>
      </w:r>
      <w:r w:rsidR="0002793B" w:rsidRPr="00600F2C">
        <w:rPr>
          <w:rFonts w:ascii="Times New Roman" w:hAnsi="Times New Roman"/>
          <w:sz w:val="24"/>
          <w:szCs w:val="24"/>
        </w:rPr>
        <w:t xml:space="preserve"> </w:t>
      </w:r>
      <w:r w:rsidRPr="00600F2C">
        <w:rPr>
          <w:rFonts w:ascii="Times New Roman" w:hAnsi="Times New Roman"/>
          <w:sz w:val="24"/>
          <w:szCs w:val="24"/>
        </w:rPr>
        <w:t>«Липецкэнерго»</w:t>
      </w:r>
    </w:p>
    <w:p w:rsidR="00FA2DB8" w:rsidRPr="00600F2C" w:rsidRDefault="00FA2DB8" w:rsidP="00420F56">
      <w:pPr>
        <w:pStyle w:val="a3"/>
        <w:ind w:right="-277"/>
        <w:jc w:val="right"/>
        <w:rPr>
          <w:rFonts w:ascii="Times New Roman" w:hAnsi="Times New Roman"/>
          <w:sz w:val="24"/>
          <w:szCs w:val="24"/>
        </w:rPr>
      </w:pPr>
    </w:p>
    <w:p w:rsidR="00FA2DB8" w:rsidRPr="00600F2C" w:rsidRDefault="0002793B" w:rsidP="00420F56">
      <w:pPr>
        <w:pStyle w:val="a3"/>
        <w:ind w:left="-250"/>
        <w:jc w:val="right"/>
        <w:rPr>
          <w:rFonts w:ascii="Times New Roman" w:hAnsi="Times New Roman"/>
          <w:sz w:val="24"/>
          <w:szCs w:val="24"/>
        </w:rPr>
      </w:pPr>
      <w:r w:rsidRPr="00600F2C">
        <w:rPr>
          <w:rFonts w:ascii="Times New Roman" w:hAnsi="Times New Roman"/>
          <w:sz w:val="24"/>
          <w:szCs w:val="24"/>
        </w:rPr>
        <w:t>________________________</w:t>
      </w:r>
      <w:r w:rsidR="003F7C75" w:rsidRPr="00600F2C">
        <w:rPr>
          <w:rFonts w:ascii="Times New Roman" w:hAnsi="Times New Roman"/>
          <w:sz w:val="24"/>
          <w:szCs w:val="24"/>
        </w:rPr>
        <w:t>М.В. Боев</w:t>
      </w:r>
      <w:r w:rsidR="00FA2DB8" w:rsidRPr="00600F2C">
        <w:rPr>
          <w:rFonts w:ascii="Times New Roman" w:hAnsi="Times New Roman"/>
          <w:sz w:val="24"/>
          <w:szCs w:val="24"/>
        </w:rPr>
        <w:t xml:space="preserve"> </w:t>
      </w:r>
    </w:p>
    <w:p w:rsidR="00FA2DB8" w:rsidRPr="00600F2C" w:rsidRDefault="00FA2DB8" w:rsidP="00420F56">
      <w:pPr>
        <w:pStyle w:val="a3"/>
        <w:ind w:left="-250"/>
        <w:jc w:val="right"/>
        <w:rPr>
          <w:rFonts w:ascii="Times New Roman" w:hAnsi="Times New Roman"/>
          <w:sz w:val="24"/>
          <w:szCs w:val="24"/>
        </w:rPr>
      </w:pPr>
      <w:r w:rsidRPr="00600F2C">
        <w:rPr>
          <w:rFonts w:ascii="Times New Roman" w:hAnsi="Times New Roman"/>
          <w:sz w:val="24"/>
          <w:szCs w:val="24"/>
        </w:rPr>
        <w:t xml:space="preserve"> </w:t>
      </w:r>
    </w:p>
    <w:p w:rsidR="00FA2DB8" w:rsidRPr="00600F2C" w:rsidRDefault="00FA2DB8" w:rsidP="00420F56">
      <w:pPr>
        <w:pStyle w:val="a3"/>
        <w:ind w:left="-250"/>
        <w:jc w:val="right"/>
        <w:rPr>
          <w:rFonts w:ascii="Times New Roman" w:hAnsi="Times New Roman"/>
          <w:sz w:val="24"/>
          <w:szCs w:val="24"/>
        </w:rPr>
      </w:pPr>
      <w:r w:rsidRPr="00600F2C">
        <w:rPr>
          <w:rFonts w:ascii="Times New Roman" w:hAnsi="Times New Roman"/>
          <w:sz w:val="24"/>
          <w:szCs w:val="24"/>
        </w:rPr>
        <w:t>_</w:t>
      </w:r>
      <w:r w:rsidR="003F7C75" w:rsidRPr="00600F2C">
        <w:rPr>
          <w:rFonts w:ascii="Times New Roman" w:hAnsi="Times New Roman"/>
          <w:sz w:val="24"/>
          <w:szCs w:val="24"/>
        </w:rPr>
        <w:t>_____________________________2020</w:t>
      </w:r>
      <w:r w:rsidRPr="00600F2C">
        <w:rPr>
          <w:rFonts w:ascii="Times New Roman" w:hAnsi="Times New Roman"/>
          <w:sz w:val="24"/>
          <w:szCs w:val="24"/>
        </w:rPr>
        <w:t>г.</w:t>
      </w:r>
    </w:p>
    <w:p w:rsidR="0092722D" w:rsidRPr="00600F2C" w:rsidRDefault="0092722D" w:rsidP="00FA2DB8">
      <w:pPr>
        <w:pStyle w:val="a3"/>
        <w:jc w:val="right"/>
        <w:rPr>
          <w:rStyle w:val="10"/>
          <w:color w:val="auto"/>
        </w:rPr>
        <w:sectPr w:rsidR="0092722D" w:rsidRPr="00600F2C" w:rsidSect="00E1416A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7405F8" w:rsidRPr="00600F2C" w:rsidRDefault="007405F8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7405F8" w:rsidRPr="00600F2C" w:rsidRDefault="007405F8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7405F8" w:rsidRPr="00600F2C" w:rsidRDefault="007405F8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7405F8" w:rsidRPr="00600F2C" w:rsidRDefault="007405F8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7405F8" w:rsidRPr="00600F2C" w:rsidRDefault="007405F8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7405F8" w:rsidRPr="00600F2C" w:rsidRDefault="007405F8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7405F8" w:rsidRPr="00600F2C" w:rsidRDefault="007405F8" w:rsidP="007405F8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00F2C">
        <w:rPr>
          <w:rFonts w:ascii="Times New Roman" w:hAnsi="Times New Roman"/>
          <w:b/>
          <w:sz w:val="32"/>
          <w:szCs w:val="32"/>
        </w:rPr>
        <w:t>ТЕХНИЧЕСКОЕ ЗАДАНИЕ</w:t>
      </w:r>
    </w:p>
    <w:p w:rsidR="007405F8" w:rsidRPr="00600F2C" w:rsidRDefault="007405F8" w:rsidP="007405F8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600F2C">
        <w:rPr>
          <w:rFonts w:ascii="Times New Roman" w:hAnsi="Times New Roman"/>
          <w:b/>
          <w:bCs/>
          <w:sz w:val="32"/>
          <w:szCs w:val="32"/>
        </w:rPr>
        <w:t xml:space="preserve">НА ПОСТАВКУ ХОЗЯЙСТВЕННЫХ ТОВАРОВ </w:t>
      </w:r>
    </w:p>
    <w:p w:rsidR="007405F8" w:rsidRPr="00600F2C" w:rsidRDefault="007405F8" w:rsidP="007405F8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600F2C">
        <w:rPr>
          <w:rFonts w:ascii="Times New Roman" w:hAnsi="Times New Roman"/>
          <w:b/>
          <w:bCs/>
          <w:sz w:val="32"/>
          <w:szCs w:val="32"/>
        </w:rPr>
        <w:t xml:space="preserve">ПО ЛОТУ 401В ДЛЯ ФИЛИАЛА </w:t>
      </w:r>
    </w:p>
    <w:p w:rsidR="007405F8" w:rsidRPr="00600F2C" w:rsidRDefault="007405F8" w:rsidP="007405F8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600F2C">
        <w:rPr>
          <w:rFonts w:ascii="Times New Roman" w:hAnsi="Times New Roman"/>
          <w:b/>
          <w:bCs/>
          <w:sz w:val="32"/>
          <w:szCs w:val="32"/>
        </w:rPr>
        <w:t>ПАО «МРСК ЦЕНТРА» - «ЛИПЕЦКЭНЕРГО»</w:t>
      </w:r>
    </w:p>
    <w:p w:rsidR="007405F8" w:rsidRPr="00600F2C" w:rsidRDefault="007405F8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7405F8" w:rsidRPr="00600F2C" w:rsidRDefault="007405F8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7405F8" w:rsidRPr="00600F2C" w:rsidRDefault="007405F8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7405F8" w:rsidRPr="00600F2C" w:rsidRDefault="007405F8" w:rsidP="00FA2DB8">
      <w:pPr>
        <w:jc w:val="center"/>
        <w:rPr>
          <w:rFonts w:ascii="Times New Roman" w:hAnsi="Times New Roman" w:cs="Times New Roman"/>
          <w:b/>
          <w:sz w:val="24"/>
        </w:rPr>
      </w:pPr>
    </w:p>
    <w:p w:rsidR="007405F8" w:rsidRPr="00600F2C" w:rsidRDefault="007405F8">
      <w:pPr>
        <w:rPr>
          <w:rFonts w:ascii="Times New Roman" w:hAnsi="Times New Roman" w:cs="Times New Roman"/>
          <w:b/>
          <w:sz w:val="24"/>
        </w:rPr>
      </w:pPr>
      <w:r w:rsidRPr="00600F2C">
        <w:rPr>
          <w:rFonts w:ascii="Times New Roman" w:hAnsi="Times New Roman" w:cs="Times New Roman"/>
          <w:b/>
          <w:sz w:val="24"/>
        </w:rPr>
        <w:br w:type="page"/>
      </w:r>
    </w:p>
    <w:p w:rsidR="00E1416A" w:rsidRPr="00600F2C" w:rsidRDefault="00E1416A" w:rsidP="00FA2DB8">
      <w:pPr>
        <w:jc w:val="center"/>
        <w:rPr>
          <w:rFonts w:ascii="Times New Roman" w:hAnsi="Times New Roman" w:cs="Times New Roman"/>
          <w:b/>
          <w:sz w:val="24"/>
        </w:rPr>
      </w:pPr>
      <w:r w:rsidRPr="00600F2C">
        <w:rPr>
          <w:rFonts w:ascii="Times New Roman" w:hAnsi="Times New Roman" w:cs="Times New Roman"/>
          <w:b/>
          <w:sz w:val="24"/>
        </w:rPr>
        <w:lastRenderedPageBreak/>
        <w:t xml:space="preserve">1. Предмет </w:t>
      </w:r>
      <w:r w:rsidR="00155CED" w:rsidRPr="00600F2C">
        <w:rPr>
          <w:rFonts w:ascii="Times New Roman" w:hAnsi="Times New Roman" w:cs="Times New Roman"/>
          <w:b/>
          <w:sz w:val="24"/>
        </w:rPr>
        <w:t>торгово-закупочной процедуры</w:t>
      </w:r>
    </w:p>
    <w:p w:rsidR="00B6707B" w:rsidRPr="00600F2C" w:rsidRDefault="00155CED" w:rsidP="00DF62F2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600F2C">
        <w:rPr>
          <w:rFonts w:ascii="Times New Roman" w:hAnsi="Times New Roman" w:cs="Times New Roman"/>
          <w:sz w:val="24"/>
        </w:rPr>
        <w:t>Поставка хозяйственных</w:t>
      </w:r>
      <w:r w:rsidR="00041AD6" w:rsidRPr="00600F2C">
        <w:rPr>
          <w:rFonts w:ascii="Times New Roman" w:hAnsi="Times New Roman" w:cs="Times New Roman"/>
          <w:sz w:val="24"/>
        </w:rPr>
        <w:t xml:space="preserve"> </w:t>
      </w:r>
      <w:r w:rsidR="00E1416A" w:rsidRPr="00600F2C">
        <w:rPr>
          <w:rFonts w:ascii="Times New Roman" w:hAnsi="Times New Roman" w:cs="Times New Roman"/>
          <w:sz w:val="24"/>
        </w:rPr>
        <w:t>товаров</w:t>
      </w:r>
      <w:r w:rsidRPr="00600F2C">
        <w:rPr>
          <w:rFonts w:ascii="Times New Roman" w:hAnsi="Times New Roman" w:cs="Times New Roman"/>
          <w:sz w:val="24"/>
        </w:rPr>
        <w:t xml:space="preserve"> на 2020</w:t>
      </w:r>
      <w:r w:rsidR="00DF62F2" w:rsidRPr="00600F2C">
        <w:rPr>
          <w:rFonts w:ascii="Times New Roman" w:hAnsi="Times New Roman" w:cs="Times New Roman"/>
          <w:sz w:val="24"/>
        </w:rPr>
        <w:t xml:space="preserve"> </w:t>
      </w:r>
      <w:r w:rsidRPr="00600F2C">
        <w:rPr>
          <w:rFonts w:ascii="Times New Roman" w:hAnsi="Times New Roman" w:cs="Times New Roman"/>
          <w:sz w:val="24"/>
        </w:rPr>
        <w:t>год для</w:t>
      </w:r>
      <w:r w:rsidR="00E1416A" w:rsidRPr="00600F2C">
        <w:rPr>
          <w:rFonts w:ascii="Times New Roman" w:hAnsi="Times New Roman" w:cs="Times New Roman"/>
          <w:sz w:val="24"/>
        </w:rPr>
        <w:t xml:space="preserve"> </w:t>
      </w:r>
      <w:r w:rsidR="00041AD6" w:rsidRPr="00600F2C">
        <w:rPr>
          <w:rFonts w:ascii="Times New Roman" w:hAnsi="Times New Roman" w:cs="Times New Roman"/>
          <w:sz w:val="24"/>
        </w:rPr>
        <w:t xml:space="preserve">собственных </w:t>
      </w:r>
      <w:r w:rsidRPr="00600F2C">
        <w:rPr>
          <w:rFonts w:ascii="Times New Roman" w:hAnsi="Times New Roman" w:cs="Times New Roman"/>
          <w:sz w:val="24"/>
        </w:rPr>
        <w:t>нужд филиала</w:t>
      </w:r>
      <w:r w:rsidR="00DF62F2" w:rsidRPr="00600F2C">
        <w:rPr>
          <w:rFonts w:ascii="Times New Roman" w:hAnsi="Times New Roman" w:cs="Times New Roman"/>
          <w:sz w:val="24"/>
        </w:rPr>
        <w:t xml:space="preserve"> </w:t>
      </w:r>
      <w:r w:rsidR="00FA2DB8" w:rsidRPr="00600F2C">
        <w:rPr>
          <w:rFonts w:ascii="Times New Roman" w:hAnsi="Times New Roman" w:cs="Times New Roman"/>
          <w:sz w:val="24"/>
        </w:rPr>
        <w:t>П</w:t>
      </w:r>
      <w:r w:rsidR="00DF62F2" w:rsidRPr="00600F2C">
        <w:rPr>
          <w:rFonts w:ascii="Times New Roman" w:hAnsi="Times New Roman" w:cs="Times New Roman"/>
          <w:sz w:val="24"/>
        </w:rPr>
        <w:t xml:space="preserve">АО </w:t>
      </w:r>
      <w:r w:rsidR="00E1416A" w:rsidRPr="00600F2C">
        <w:rPr>
          <w:rFonts w:ascii="Times New Roman" w:hAnsi="Times New Roman" w:cs="Times New Roman"/>
          <w:sz w:val="24"/>
        </w:rPr>
        <w:t>"МРСК Центра</w:t>
      </w:r>
      <w:r w:rsidR="0002793B" w:rsidRPr="00600F2C">
        <w:rPr>
          <w:rFonts w:ascii="Times New Roman" w:hAnsi="Times New Roman" w:cs="Times New Roman"/>
          <w:sz w:val="24"/>
        </w:rPr>
        <w:t>» - «</w:t>
      </w:r>
      <w:r w:rsidR="00E1416A" w:rsidRPr="00600F2C">
        <w:rPr>
          <w:rFonts w:ascii="Times New Roman" w:hAnsi="Times New Roman" w:cs="Times New Roman"/>
          <w:sz w:val="24"/>
        </w:rPr>
        <w:t>Липецкэнерго"</w:t>
      </w:r>
      <w:r w:rsidR="007226BD" w:rsidRPr="00600F2C">
        <w:rPr>
          <w:rFonts w:ascii="Times New Roman" w:hAnsi="Times New Roman" w:cs="Times New Roman"/>
          <w:sz w:val="24"/>
        </w:rPr>
        <w:t>.</w:t>
      </w:r>
    </w:p>
    <w:p w:rsidR="00E1416A" w:rsidRPr="00600F2C" w:rsidRDefault="00E1416A" w:rsidP="009F58CC">
      <w:pPr>
        <w:spacing w:after="0"/>
        <w:rPr>
          <w:rFonts w:ascii="Times New Roman" w:hAnsi="Times New Roman" w:cs="Times New Roman"/>
          <w:sz w:val="24"/>
        </w:rPr>
      </w:pPr>
    </w:p>
    <w:p w:rsidR="00FA2DB8" w:rsidRPr="00600F2C" w:rsidRDefault="00277814" w:rsidP="00FA2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0F2C">
        <w:rPr>
          <w:rFonts w:ascii="Times New Roman" w:hAnsi="Times New Roman" w:cs="Times New Roman"/>
          <w:b/>
          <w:sz w:val="24"/>
        </w:rPr>
        <w:t>2. Срок поставки</w:t>
      </w:r>
    </w:p>
    <w:p w:rsidR="00BF7F29" w:rsidRPr="00600F2C" w:rsidRDefault="00BF7F29" w:rsidP="00FA2DB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F7F29" w:rsidRPr="00600F2C" w:rsidRDefault="006F5A37" w:rsidP="00DF62F2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600F2C">
        <w:rPr>
          <w:rFonts w:ascii="Times New Roman" w:hAnsi="Times New Roman" w:cs="Times New Roman"/>
          <w:sz w:val="24"/>
        </w:rPr>
        <w:t xml:space="preserve">Срок поставки хозяйственных товаров </w:t>
      </w:r>
      <w:r w:rsidR="00420F56" w:rsidRPr="00600F2C">
        <w:rPr>
          <w:rFonts w:ascii="Times New Roman" w:hAnsi="Times New Roman" w:cs="Times New Roman"/>
          <w:sz w:val="24"/>
        </w:rPr>
        <w:t xml:space="preserve">по письменным заявкам в течение </w:t>
      </w:r>
      <w:r w:rsidR="0008023D">
        <w:rPr>
          <w:rFonts w:ascii="Times New Roman" w:hAnsi="Times New Roman" w:cs="Times New Roman"/>
          <w:sz w:val="24"/>
        </w:rPr>
        <w:t>2</w:t>
      </w:r>
      <w:r w:rsidR="008B7CAE" w:rsidRPr="00600F2C">
        <w:rPr>
          <w:rFonts w:ascii="Times New Roman" w:hAnsi="Times New Roman" w:cs="Times New Roman"/>
          <w:sz w:val="24"/>
        </w:rPr>
        <w:t>0 календарных дней с момента подачи заяв</w:t>
      </w:r>
      <w:bookmarkStart w:id="0" w:name="_GoBack"/>
      <w:bookmarkEnd w:id="0"/>
      <w:r w:rsidR="008B7CAE" w:rsidRPr="00600F2C">
        <w:rPr>
          <w:rFonts w:ascii="Times New Roman" w:hAnsi="Times New Roman" w:cs="Times New Roman"/>
          <w:sz w:val="24"/>
        </w:rPr>
        <w:t>ки со стороны филиала ПАО «МРСК Центра»-«Липецкэ</w:t>
      </w:r>
      <w:r w:rsidR="00155CED" w:rsidRPr="00600F2C">
        <w:rPr>
          <w:rFonts w:ascii="Times New Roman" w:hAnsi="Times New Roman" w:cs="Times New Roman"/>
          <w:sz w:val="24"/>
        </w:rPr>
        <w:t>нерго», но не позднее 31.12.2020</w:t>
      </w:r>
      <w:r w:rsidR="008B7CAE" w:rsidRPr="00600F2C">
        <w:rPr>
          <w:rFonts w:ascii="Times New Roman" w:hAnsi="Times New Roman" w:cs="Times New Roman"/>
          <w:sz w:val="24"/>
        </w:rPr>
        <w:t xml:space="preserve"> года</w:t>
      </w:r>
      <w:r w:rsidR="00420F56" w:rsidRPr="00600F2C">
        <w:rPr>
          <w:rFonts w:ascii="Times New Roman" w:hAnsi="Times New Roman" w:cs="Times New Roman"/>
          <w:sz w:val="24"/>
        </w:rPr>
        <w:t>.</w:t>
      </w:r>
    </w:p>
    <w:p w:rsidR="00E1416A" w:rsidRPr="00600F2C" w:rsidRDefault="00E1416A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416A" w:rsidRPr="00600F2C" w:rsidRDefault="00155CED" w:rsidP="00FA2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0F2C">
        <w:rPr>
          <w:rFonts w:ascii="Times New Roman" w:hAnsi="Times New Roman" w:cs="Times New Roman"/>
          <w:b/>
          <w:sz w:val="24"/>
        </w:rPr>
        <w:t>3</w:t>
      </w:r>
      <w:r w:rsidR="00277814" w:rsidRPr="00600F2C">
        <w:rPr>
          <w:rFonts w:ascii="Times New Roman" w:hAnsi="Times New Roman" w:cs="Times New Roman"/>
          <w:b/>
          <w:sz w:val="24"/>
        </w:rPr>
        <w:t>. Гарантийные обязательства</w:t>
      </w:r>
    </w:p>
    <w:p w:rsidR="00BF7F29" w:rsidRPr="00600F2C" w:rsidRDefault="00BF7F29" w:rsidP="009F58CC">
      <w:pPr>
        <w:spacing w:after="0"/>
        <w:rPr>
          <w:rFonts w:ascii="Times New Roman" w:hAnsi="Times New Roman" w:cs="Times New Roman"/>
          <w:sz w:val="24"/>
        </w:rPr>
      </w:pPr>
    </w:p>
    <w:p w:rsidR="00CF391A" w:rsidRPr="00600F2C" w:rsidRDefault="00155CED" w:rsidP="00DF62F2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600F2C">
        <w:rPr>
          <w:rFonts w:ascii="Times New Roman" w:hAnsi="Times New Roman" w:cs="Times New Roman"/>
          <w:sz w:val="24"/>
        </w:rPr>
        <w:t>3</w:t>
      </w:r>
      <w:r w:rsidR="00CF391A" w:rsidRPr="00600F2C">
        <w:rPr>
          <w:rFonts w:ascii="Times New Roman" w:hAnsi="Times New Roman" w:cs="Times New Roman"/>
          <w:sz w:val="24"/>
        </w:rPr>
        <w:t xml:space="preserve">.1. </w:t>
      </w:r>
      <w:r w:rsidR="00E1416A" w:rsidRPr="00600F2C">
        <w:rPr>
          <w:rFonts w:ascii="Times New Roman" w:hAnsi="Times New Roman" w:cs="Times New Roman"/>
          <w:sz w:val="24"/>
        </w:rPr>
        <w:t>В составе своего предложения Участник обязан предоставить сертификаты качества на каждое</w:t>
      </w:r>
      <w:r w:rsidR="00FA2DB8" w:rsidRPr="00600F2C">
        <w:rPr>
          <w:rFonts w:ascii="Times New Roman" w:hAnsi="Times New Roman" w:cs="Times New Roman"/>
          <w:sz w:val="24"/>
        </w:rPr>
        <w:t xml:space="preserve"> </w:t>
      </w:r>
      <w:r w:rsidR="00E1416A" w:rsidRPr="00600F2C">
        <w:rPr>
          <w:rFonts w:ascii="Times New Roman" w:hAnsi="Times New Roman" w:cs="Times New Roman"/>
          <w:sz w:val="24"/>
        </w:rPr>
        <w:t xml:space="preserve">наименование поставляемой продукции. </w:t>
      </w:r>
    </w:p>
    <w:p w:rsidR="00CF391A" w:rsidRPr="00600F2C" w:rsidRDefault="00155CED" w:rsidP="00DF62F2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600F2C">
        <w:rPr>
          <w:rFonts w:ascii="Times New Roman" w:hAnsi="Times New Roman" w:cs="Times New Roman"/>
          <w:sz w:val="24"/>
        </w:rPr>
        <w:t>3</w:t>
      </w:r>
      <w:r w:rsidR="00CF391A" w:rsidRPr="00600F2C">
        <w:rPr>
          <w:rFonts w:ascii="Times New Roman" w:hAnsi="Times New Roman" w:cs="Times New Roman"/>
          <w:sz w:val="24"/>
        </w:rPr>
        <w:t xml:space="preserve">.2. </w:t>
      </w:r>
      <w:r w:rsidR="00CF391A" w:rsidRPr="00600F2C">
        <w:rPr>
          <w:rFonts w:ascii="Times New Roman" w:hAnsi="Times New Roman"/>
          <w:sz w:val="24"/>
        </w:rPr>
        <w:t>Гарантия на поставленную продукцию должна составлять 12 месяцев с даты поставки товара.</w:t>
      </w:r>
    </w:p>
    <w:p w:rsidR="00E1416A" w:rsidRPr="00600F2C" w:rsidRDefault="00E1416A" w:rsidP="00DF62F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35504" w:rsidRPr="00600F2C" w:rsidRDefault="00155CED" w:rsidP="00FA2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0F2C">
        <w:rPr>
          <w:rFonts w:ascii="Times New Roman" w:hAnsi="Times New Roman" w:cs="Times New Roman"/>
          <w:b/>
          <w:sz w:val="24"/>
        </w:rPr>
        <w:t>4</w:t>
      </w:r>
      <w:r w:rsidR="00277814" w:rsidRPr="00600F2C">
        <w:rPr>
          <w:rFonts w:ascii="Times New Roman" w:hAnsi="Times New Roman" w:cs="Times New Roman"/>
          <w:b/>
          <w:sz w:val="24"/>
        </w:rPr>
        <w:t>. Порядок поставки</w:t>
      </w:r>
    </w:p>
    <w:p w:rsidR="00BF7F29" w:rsidRPr="00600F2C" w:rsidRDefault="00BF7F29" w:rsidP="00727AC1">
      <w:pPr>
        <w:spacing w:after="0"/>
        <w:rPr>
          <w:rFonts w:ascii="Times New Roman" w:hAnsi="Times New Roman" w:cs="Times New Roman"/>
          <w:sz w:val="24"/>
        </w:rPr>
      </w:pPr>
    </w:p>
    <w:p w:rsidR="00041AD6" w:rsidRPr="00600F2C" w:rsidRDefault="00155CED" w:rsidP="00DF62F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600F2C">
        <w:rPr>
          <w:rFonts w:ascii="Times New Roman" w:hAnsi="Times New Roman" w:cs="Times New Roman"/>
          <w:sz w:val="24"/>
        </w:rPr>
        <w:t>4</w:t>
      </w:r>
      <w:r w:rsidR="00727AC1" w:rsidRPr="00600F2C">
        <w:rPr>
          <w:rFonts w:ascii="Times New Roman" w:hAnsi="Times New Roman" w:cs="Times New Roman"/>
          <w:sz w:val="24"/>
        </w:rPr>
        <w:t xml:space="preserve">.1. </w:t>
      </w:r>
      <w:r w:rsidR="00041AD6" w:rsidRPr="00600F2C">
        <w:rPr>
          <w:rFonts w:ascii="Times New Roman" w:hAnsi="Times New Roman" w:cs="Times New Roman"/>
          <w:sz w:val="24"/>
        </w:rPr>
        <w:t>По</w:t>
      </w:r>
      <w:r w:rsidR="00277814" w:rsidRPr="00600F2C">
        <w:rPr>
          <w:rFonts w:ascii="Times New Roman" w:hAnsi="Times New Roman" w:cs="Times New Roman"/>
          <w:sz w:val="24"/>
        </w:rPr>
        <w:t xml:space="preserve">ставка </w:t>
      </w:r>
      <w:r w:rsidRPr="00600F2C">
        <w:rPr>
          <w:rFonts w:ascii="Times New Roman" w:hAnsi="Times New Roman" w:cs="Times New Roman"/>
          <w:sz w:val="24"/>
        </w:rPr>
        <w:t>товара осуществляется</w:t>
      </w:r>
      <w:r w:rsidR="00FA2DB8" w:rsidRPr="00600F2C">
        <w:rPr>
          <w:rFonts w:ascii="Times New Roman" w:hAnsi="Times New Roman" w:cs="Times New Roman"/>
          <w:sz w:val="24"/>
        </w:rPr>
        <w:t xml:space="preserve"> на Центральный склад филиала П</w:t>
      </w:r>
      <w:r w:rsidR="00041AD6" w:rsidRPr="00600F2C">
        <w:rPr>
          <w:rFonts w:ascii="Times New Roman" w:hAnsi="Times New Roman" w:cs="Times New Roman"/>
          <w:sz w:val="24"/>
        </w:rPr>
        <w:t>АО «МРСК Центра»</w:t>
      </w:r>
      <w:r w:rsidRPr="00600F2C">
        <w:rPr>
          <w:rFonts w:ascii="Times New Roman" w:hAnsi="Times New Roman" w:cs="Times New Roman"/>
          <w:sz w:val="24"/>
        </w:rPr>
        <w:t xml:space="preserve"> </w:t>
      </w:r>
      <w:r w:rsidR="00041AD6" w:rsidRPr="00600F2C">
        <w:rPr>
          <w:rFonts w:ascii="Times New Roman" w:hAnsi="Times New Roman" w:cs="Times New Roman"/>
          <w:sz w:val="24"/>
        </w:rPr>
        <w:t>-</w:t>
      </w:r>
      <w:r w:rsidRPr="00600F2C">
        <w:rPr>
          <w:rFonts w:ascii="Times New Roman" w:hAnsi="Times New Roman" w:cs="Times New Roman"/>
          <w:sz w:val="24"/>
        </w:rPr>
        <w:t xml:space="preserve"> </w:t>
      </w:r>
      <w:r w:rsidR="00041AD6" w:rsidRPr="00600F2C">
        <w:rPr>
          <w:rFonts w:ascii="Times New Roman" w:hAnsi="Times New Roman" w:cs="Times New Roman"/>
          <w:sz w:val="24"/>
        </w:rPr>
        <w:t xml:space="preserve">«Липецкэнерго» по адресу: </w:t>
      </w:r>
      <w:r w:rsidRPr="00600F2C">
        <w:rPr>
          <w:rFonts w:ascii="Times New Roman" w:hAnsi="Times New Roman" w:cs="Times New Roman"/>
          <w:sz w:val="24"/>
        </w:rPr>
        <w:t xml:space="preserve">Липецкий район, </w:t>
      </w:r>
      <w:r w:rsidR="00041AD6" w:rsidRPr="00600F2C">
        <w:rPr>
          <w:rFonts w:ascii="Times New Roman" w:hAnsi="Times New Roman" w:cs="Times New Roman"/>
          <w:sz w:val="24"/>
        </w:rPr>
        <w:t>г. Липецк</w:t>
      </w:r>
      <w:r w:rsidR="00FA2DB8" w:rsidRPr="00600F2C">
        <w:rPr>
          <w:rFonts w:ascii="Times New Roman" w:hAnsi="Times New Roman" w:cs="Times New Roman"/>
          <w:sz w:val="24"/>
        </w:rPr>
        <w:t>,</w:t>
      </w:r>
      <w:r w:rsidR="00BF7F29" w:rsidRPr="00600F2C">
        <w:rPr>
          <w:rFonts w:ascii="Times New Roman" w:hAnsi="Times New Roman" w:cs="Times New Roman"/>
          <w:sz w:val="24"/>
        </w:rPr>
        <w:t xml:space="preserve"> </w:t>
      </w:r>
      <w:r w:rsidR="00041AD6" w:rsidRPr="00600F2C">
        <w:rPr>
          <w:rFonts w:ascii="Times New Roman" w:hAnsi="Times New Roman" w:cs="Times New Roman"/>
          <w:sz w:val="24"/>
        </w:rPr>
        <w:t xml:space="preserve">с. </w:t>
      </w:r>
      <w:r w:rsidRPr="00600F2C">
        <w:rPr>
          <w:rFonts w:ascii="Times New Roman" w:hAnsi="Times New Roman" w:cs="Times New Roman"/>
          <w:sz w:val="24"/>
        </w:rPr>
        <w:t xml:space="preserve">Подгорное, </w:t>
      </w:r>
      <w:r w:rsidR="00041AD6" w:rsidRPr="00600F2C">
        <w:rPr>
          <w:rFonts w:ascii="Times New Roman" w:hAnsi="Times New Roman" w:cs="Times New Roman"/>
          <w:sz w:val="24"/>
        </w:rPr>
        <w:t>ПС «Правобережная».</w:t>
      </w:r>
    </w:p>
    <w:p w:rsidR="00FA2DB8" w:rsidRPr="00600F2C" w:rsidRDefault="00155CED" w:rsidP="00DF62F2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600F2C">
        <w:rPr>
          <w:rFonts w:ascii="Times New Roman" w:hAnsi="Times New Roman" w:cs="Times New Roman"/>
          <w:sz w:val="24"/>
        </w:rPr>
        <w:t>4</w:t>
      </w:r>
      <w:r w:rsidR="00727AC1" w:rsidRPr="00600F2C">
        <w:rPr>
          <w:rFonts w:ascii="Times New Roman" w:hAnsi="Times New Roman" w:cs="Times New Roman"/>
          <w:sz w:val="24"/>
        </w:rPr>
        <w:t xml:space="preserve">.2. Поставка товара осуществляется </w:t>
      </w:r>
      <w:r w:rsidR="007226BD" w:rsidRPr="00600F2C">
        <w:rPr>
          <w:rFonts w:ascii="Times New Roman" w:hAnsi="Times New Roman" w:cs="Times New Roman"/>
          <w:sz w:val="24"/>
        </w:rPr>
        <w:t xml:space="preserve">силами Поставщика </w:t>
      </w:r>
      <w:r w:rsidR="00727AC1" w:rsidRPr="00600F2C">
        <w:rPr>
          <w:rFonts w:ascii="Times New Roman" w:hAnsi="Times New Roman" w:cs="Times New Roman"/>
          <w:sz w:val="24"/>
        </w:rPr>
        <w:t xml:space="preserve">на основании письменных заявок Покупателя </w:t>
      </w:r>
      <w:r w:rsidR="00DF62F2" w:rsidRPr="00600F2C">
        <w:rPr>
          <w:rFonts w:ascii="Times New Roman" w:hAnsi="Times New Roman" w:cs="Times New Roman"/>
          <w:sz w:val="24"/>
        </w:rPr>
        <w:t xml:space="preserve">в течение </w:t>
      </w:r>
      <w:r w:rsidR="008B7CAE" w:rsidRPr="00600F2C">
        <w:rPr>
          <w:rFonts w:ascii="Times New Roman" w:hAnsi="Times New Roman" w:cs="Times New Roman"/>
          <w:sz w:val="24"/>
        </w:rPr>
        <w:t>30 календарных дней с момента подачи заявки со стороны филиала ПАО «МРСК Центра»-«Липецкэ</w:t>
      </w:r>
      <w:r w:rsidRPr="00600F2C">
        <w:rPr>
          <w:rFonts w:ascii="Times New Roman" w:hAnsi="Times New Roman" w:cs="Times New Roman"/>
          <w:sz w:val="24"/>
        </w:rPr>
        <w:t>нерго», но не позднее 31.12.2020</w:t>
      </w:r>
      <w:r w:rsidR="008B7CAE" w:rsidRPr="00600F2C">
        <w:rPr>
          <w:rFonts w:ascii="Times New Roman" w:hAnsi="Times New Roman" w:cs="Times New Roman"/>
          <w:sz w:val="24"/>
        </w:rPr>
        <w:t xml:space="preserve"> года</w:t>
      </w:r>
      <w:r w:rsidR="00803934" w:rsidRPr="00600F2C">
        <w:rPr>
          <w:rFonts w:ascii="Times New Roman" w:hAnsi="Times New Roman" w:cs="Times New Roman"/>
          <w:sz w:val="24"/>
        </w:rPr>
        <w:t>.</w:t>
      </w:r>
    </w:p>
    <w:p w:rsidR="007226BD" w:rsidRPr="00600F2C" w:rsidRDefault="00155CED" w:rsidP="00DF62F2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600F2C">
        <w:rPr>
          <w:rFonts w:ascii="Times New Roman" w:hAnsi="Times New Roman" w:cs="Times New Roman"/>
          <w:sz w:val="24"/>
        </w:rPr>
        <w:t>4</w:t>
      </w:r>
      <w:r w:rsidR="007226BD" w:rsidRPr="00600F2C">
        <w:rPr>
          <w:rFonts w:ascii="Times New Roman" w:hAnsi="Times New Roman" w:cs="Times New Roman"/>
          <w:sz w:val="24"/>
        </w:rPr>
        <w:t>.3. В случаях наличия информации об ожидаемом срыве поставки Поставщик должен в течение суток уведомить об этом Покупателя.</w:t>
      </w:r>
    </w:p>
    <w:p w:rsidR="00E1416A" w:rsidRPr="00600F2C" w:rsidRDefault="00035504" w:rsidP="00DF6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0F2C">
        <w:rPr>
          <w:rFonts w:ascii="Times New Roman" w:hAnsi="Times New Roman" w:cs="Times New Roman"/>
          <w:sz w:val="24"/>
        </w:rPr>
        <w:t xml:space="preserve">Годовой объем </w:t>
      </w:r>
      <w:r w:rsidR="00041AD6" w:rsidRPr="00600F2C">
        <w:rPr>
          <w:rFonts w:ascii="Times New Roman" w:hAnsi="Times New Roman" w:cs="Times New Roman"/>
          <w:sz w:val="24"/>
        </w:rPr>
        <w:t>хоз</w:t>
      </w:r>
      <w:r w:rsidR="00277814" w:rsidRPr="00600F2C">
        <w:rPr>
          <w:rFonts w:ascii="Times New Roman" w:hAnsi="Times New Roman" w:cs="Times New Roman"/>
          <w:sz w:val="24"/>
        </w:rPr>
        <w:t>яйственных</w:t>
      </w:r>
      <w:r w:rsidR="00041AD6" w:rsidRPr="00600F2C">
        <w:rPr>
          <w:rFonts w:ascii="Times New Roman" w:hAnsi="Times New Roman" w:cs="Times New Roman"/>
          <w:sz w:val="24"/>
        </w:rPr>
        <w:t xml:space="preserve"> товаров приведен в Приложени</w:t>
      </w:r>
      <w:r w:rsidR="00C12BB6" w:rsidRPr="00600F2C">
        <w:rPr>
          <w:rFonts w:ascii="Times New Roman" w:hAnsi="Times New Roman" w:cs="Times New Roman"/>
          <w:sz w:val="24"/>
        </w:rPr>
        <w:t>и</w:t>
      </w:r>
      <w:r w:rsidR="00041AD6" w:rsidRPr="00600F2C">
        <w:rPr>
          <w:rFonts w:ascii="Times New Roman" w:hAnsi="Times New Roman" w:cs="Times New Roman"/>
          <w:sz w:val="24"/>
        </w:rPr>
        <w:t xml:space="preserve"> № 1</w:t>
      </w:r>
      <w:r w:rsidR="00FA2DB8" w:rsidRPr="00600F2C">
        <w:rPr>
          <w:rFonts w:ascii="Times New Roman" w:hAnsi="Times New Roman" w:cs="Times New Roman"/>
          <w:sz w:val="24"/>
        </w:rPr>
        <w:t xml:space="preserve"> к техническому заданию.</w:t>
      </w:r>
    </w:p>
    <w:p w:rsidR="006F5A37" w:rsidRPr="00600F2C" w:rsidRDefault="006F5A37" w:rsidP="00DF62F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608A" w:rsidRPr="00600F2C" w:rsidRDefault="0026608A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6707B" w:rsidRPr="00600F2C" w:rsidRDefault="00B6707B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6707B" w:rsidRPr="00600F2C" w:rsidRDefault="00653D6C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00F2C">
        <w:rPr>
          <w:rFonts w:ascii="Times New Roman" w:hAnsi="Times New Roman" w:cs="Times New Roman"/>
          <w:sz w:val="24"/>
        </w:rPr>
        <w:t>Н</w:t>
      </w:r>
      <w:r w:rsidR="00D541C7" w:rsidRPr="00600F2C">
        <w:rPr>
          <w:rFonts w:ascii="Times New Roman" w:hAnsi="Times New Roman" w:cs="Times New Roman"/>
          <w:sz w:val="24"/>
        </w:rPr>
        <w:t xml:space="preserve">ачальник АХО                                            </w:t>
      </w:r>
      <w:r w:rsidR="00155CED" w:rsidRPr="00600F2C">
        <w:rPr>
          <w:rFonts w:ascii="Times New Roman" w:hAnsi="Times New Roman" w:cs="Times New Roman"/>
          <w:sz w:val="24"/>
        </w:rPr>
        <w:t xml:space="preserve">            </w:t>
      </w:r>
      <w:r w:rsidR="007853D2" w:rsidRPr="00600F2C">
        <w:rPr>
          <w:rFonts w:ascii="Times New Roman" w:hAnsi="Times New Roman" w:cs="Times New Roman"/>
          <w:sz w:val="24"/>
        </w:rPr>
        <w:t xml:space="preserve"> </w:t>
      </w:r>
      <w:r w:rsidR="00DF62F2" w:rsidRPr="00600F2C">
        <w:rPr>
          <w:rFonts w:ascii="Times New Roman" w:hAnsi="Times New Roman" w:cs="Times New Roman"/>
          <w:sz w:val="24"/>
        </w:rPr>
        <w:t>И</w:t>
      </w:r>
      <w:r w:rsidR="00FA2DB8" w:rsidRPr="00600F2C">
        <w:rPr>
          <w:rFonts w:ascii="Times New Roman" w:hAnsi="Times New Roman" w:cs="Times New Roman"/>
          <w:sz w:val="24"/>
        </w:rPr>
        <w:t>.</w:t>
      </w:r>
      <w:r w:rsidR="00DF62F2" w:rsidRPr="00600F2C">
        <w:rPr>
          <w:rFonts w:ascii="Times New Roman" w:hAnsi="Times New Roman" w:cs="Times New Roman"/>
          <w:sz w:val="24"/>
        </w:rPr>
        <w:t>В</w:t>
      </w:r>
      <w:r w:rsidR="00FA2DB8" w:rsidRPr="00600F2C">
        <w:rPr>
          <w:rFonts w:ascii="Times New Roman" w:hAnsi="Times New Roman" w:cs="Times New Roman"/>
          <w:sz w:val="24"/>
        </w:rPr>
        <w:t xml:space="preserve">. </w:t>
      </w:r>
      <w:r w:rsidR="00DF62F2" w:rsidRPr="00600F2C">
        <w:rPr>
          <w:rFonts w:ascii="Times New Roman" w:hAnsi="Times New Roman" w:cs="Times New Roman"/>
          <w:sz w:val="24"/>
        </w:rPr>
        <w:t>Тупикина</w:t>
      </w:r>
    </w:p>
    <w:p w:rsidR="00DF62F2" w:rsidRPr="00600F2C" w:rsidRDefault="00DF62F2">
      <w:pPr>
        <w:rPr>
          <w:rFonts w:ascii="Times New Roman" w:hAnsi="Times New Roman" w:cs="Times New Roman"/>
          <w:sz w:val="24"/>
        </w:rPr>
      </w:pPr>
      <w:r w:rsidRPr="00600F2C">
        <w:rPr>
          <w:rFonts w:ascii="Times New Roman" w:hAnsi="Times New Roman" w:cs="Times New Roman"/>
          <w:sz w:val="24"/>
        </w:rPr>
        <w:br w:type="page"/>
      </w:r>
    </w:p>
    <w:p w:rsidR="00EB6533" w:rsidRPr="00600F2C" w:rsidRDefault="00EB6533" w:rsidP="00EB6533">
      <w:pPr>
        <w:tabs>
          <w:tab w:val="left" w:pos="95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F2C">
        <w:rPr>
          <w:rFonts w:ascii="Times New Roman" w:hAnsi="Times New Roman" w:cs="Times New Roman"/>
          <w:sz w:val="24"/>
          <w:szCs w:val="24"/>
        </w:rPr>
        <w:lastRenderedPageBreak/>
        <w:t>Приложение №1 к техническому заданию</w:t>
      </w:r>
    </w:p>
    <w:p w:rsidR="00EB6533" w:rsidRPr="00600F2C" w:rsidRDefault="00EB6533" w:rsidP="00EB6533">
      <w:pPr>
        <w:tabs>
          <w:tab w:val="left" w:pos="95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F2C">
        <w:rPr>
          <w:rFonts w:ascii="Times New Roman" w:hAnsi="Times New Roman" w:cs="Times New Roman"/>
          <w:sz w:val="24"/>
          <w:szCs w:val="24"/>
        </w:rPr>
        <w:t>на поставку хозтоваров</w:t>
      </w:r>
    </w:p>
    <w:tbl>
      <w:tblPr>
        <w:tblStyle w:val="ae"/>
        <w:tblpPr w:leftFromText="180" w:rightFromText="180" w:vertAnchor="text" w:horzAnchor="page" w:tblpX="1245" w:tblpY="181"/>
        <w:tblW w:w="0" w:type="auto"/>
        <w:tblLook w:val="04A0" w:firstRow="1" w:lastRow="0" w:firstColumn="1" w:lastColumn="0" w:noHBand="0" w:noVBand="1"/>
      </w:tblPr>
      <w:tblGrid>
        <w:gridCol w:w="560"/>
        <w:gridCol w:w="2050"/>
        <w:gridCol w:w="5386"/>
        <w:gridCol w:w="736"/>
        <w:gridCol w:w="1360"/>
      </w:tblGrid>
      <w:tr w:rsidR="00600F2C" w:rsidRPr="00600F2C" w:rsidTr="007405F8">
        <w:trPr>
          <w:trHeight w:val="276"/>
        </w:trPr>
        <w:tc>
          <w:tcPr>
            <w:tcW w:w="560" w:type="dxa"/>
            <w:vMerge w:val="restart"/>
            <w:hideMark/>
          </w:tcPr>
          <w:p w:rsidR="00EB6533" w:rsidRPr="00600F2C" w:rsidRDefault="00EB6533" w:rsidP="00EB65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F2C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050" w:type="dxa"/>
            <w:vMerge w:val="restart"/>
            <w:hideMark/>
          </w:tcPr>
          <w:p w:rsidR="00EB6533" w:rsidRPr="00600F2C" w:rsidRDefault="00EB6533" w:rsidP="00EB65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F2C">
              <w:rPr>
                <w:rFonts w:ascii="Times New Roman" w:hAnsi="Times New Roman" w:cs="Times New Roman"/>
                <w:b/>
                <w:bCs/>
              </w:rPr>
              <w:t>Наименование материала</w:t>
            </w:r>
          </w:p>
        </w:tc>
        <w:tc>
          <w:tcPr>
            <w:tcW w:w="5386" w:type="dxa"/>
            <w:vMerge w:val="restart"/>
            <w:hideMark/>
          </w:tcPr>
          <w:p w:rsidR="00EB6533" w:rsidRPr="00600F2C" w:rsidRDefault="00EB6533" w:rsidP="00EB65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F2C">
              <w:rPr>
                <w:rFonts w:ascii="Times New Roman" w:hAnsi="Times New Roman" w:cs="Times New Roman"/>
                <w:b/>
                <w:bCs/>
              </w:rPr>
              <w:t>Технические характеристики</w:t>
            </w:r>
          </w:p>
        </w:tc>
        <w:tc>
          <w:tcPr>
            <w:tcW w:w="736" w:type="dxa"/>
            <w:vMerge w:val="restart"/>
            <w:hideMark/>
          </w:tcPr>
          <w:p w:rsidR="00EB6533" w:rsidRPr="00600F2C" w:rsidRDefault="00EB6533" w:rsidP="00EB65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F2C">
              <w:rPr>
                <w:rFonts w:ascii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1186" w:type="dxa"/>
            <w:vMerge w:val="restart"/>
            <w:hideMark/>
          </w:tcPr>
          <w:p w:rsidR="00EB6533" w:rsidRPr="00600F2C" w:rsidRDefault="00EB6533" w:rsidP="00EB65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F2C">
              <w:rPr>
                <w:rFonts w:ascii="Times New Roman" w:hAnsi="Times New Roman" w:cs="Times New Roman"/>
                <w:b/>
                <w:bCs/>
              </w:rPr>
              <w:t>Общее количество</w:t>
            </w:r>
          </w:p>
        </w:tc>
      </w:tr>
      <w:tr w:rsidR="00600F2C" w:rsidRPr="00600F2C" w:rsidTr="007405F8">
        <w:trPr>
          <w:trHeight w:val="509"/>
        </w:trPr>
        <w:tc>
          <w:tcPr>
            <w:tcW w:w="560" w:type="dxa"/>
            <w:vMerge/>
            <w:hideMark/>
          </w:tcPr>
          <w:p w:rsidR="00EB6533" w:rsidRPr="00600F2C" w:rsidRDefault="00EB6533" w:rsidP="00EB65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50" w:type="dxa"/>
            <w:vMerge/>
            <w:tcBorders>
              <w:bottom w:val="single" w:sz="4" w:space="0" w:color="auto"/>
            </w:tcBorders>
            <w:hideMark/>
          </w:tcPr>
          <w:p w:rsidR="00EB6533" w:rsidRPr="00600F2C" w:rsidRDefault="00EB6533" w:rsidP="00EB65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6" w:type="dxa"/>
            <w:vMerge/>
            <w:hideMark/>
          </w:tcPr>
          <w:p w:rsidR="00EB6533" w:rsidRPr="00600F2C" w:rsidRDefault="00EB6533" w:rsidP="00EB65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6" w:type="dxa"/>
            <w:vMerge/>
            <w:hideMark/>
          </w:tcPr>
          <w:p w:rsidR="00EB6533" w:rsidRPr="00600F2C" w:rsidRDefault="00EB6533" w:rsidP="00EB65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86" w:type="dxa"/>
            <w:vMerge/>
            <w:hideMark/>
          </w:tcPr>
          <w:p w:rsidR="00EB6533" w:rsidRPr="00600F2C" w:rsidRDefault="00EB6533" w:rsidP="00EB65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0F2C" w:rsidRPr="00600F2C" w:rsidTr="007405F8">
        <w:trPr>
          <w:trHeight w:val="151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Бумага туалетная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Страна производитель:  Россия.</w:t>
            </w:r>
            <w:r w:rsidRPr="00600F2C">
              <w:rPr>
                <w:rFonts w:ascii="Times New Roman" w:hAnsi="Times New Roman" w:cs="Times New Roman"/>
              </w:rPr>
              <w:br/>
              <w:t>Количество слоев: 1.</w:t>
            </w:r>
            <w:r w:rsidRPr="00600F2C">
              <w:rPr>
                <w:rFonts w:ascii="Times New Roman" w:hAnsi="Times New Roman" w:cs="Times New Roman"/>
              </w:rPr>
              <w:br/>
              <w:t>Цвет бумаги: натуральный.</w:t>
            </w:r>
            <w:r w:rsidRPr="00600F2C">
              <w:rPr>
                <w:rFonts w:ascii="Times New Roman" w:hAnsi="Times New Roman" w:cs="Times New Roman"/>
              </w:rPr>
              <w:br/>
              <w:t>Ароматизатор: нет.</w:t>
            </w:r>
            <w:r w:rsidRPr="00600F2C">
              <w:rPr>
                <w:rFonts w:ascii="Times New Roman" w:hAnsi="Times New Roman" w:cs="Times New Roman"/>
              </w:rPr>
              <w:br/>
              <w:t>Диаметр втулки: 45 мм., ширина рулона: 90 мм.</w:t>
            </w:r>
            <w:r w:rsidRPr="00600F2C">
              <w:rPr>
                <w:rFonts w:ascii="Times New Roman" w:hAnsi="Times New Roman" w:cs="Times New Roman"/>
              </w:rPr>
              <w:br/>
              <w:t>Длина рулона туалетной бумаги: 40 м.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250,00</w:t>
            </w:r>
          </w:p>
        </w:tc>
      </w:tr>
      <w:tr w:rsidR="00600F2C" w:rsidRPr="00600F2C" w:rsidTr="007405F8">
        <w:trPr>
          <w:trHeight w:val="60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Ведро 10л оцинкованное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Объем - 10 л., материал - оцинкованный металл.</w:t>
            </w:r>
            <w:r w:rsidRPr="00600F2C">
              <w:rPr>
                <w:rFonts w:ascii="Times New Roman" w:hAnsi="Times New Roman" w:cs="Times New Roman"/>
              </w:rPr>
              <w:br/>
              <w:t>Покрытие - цинк.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10,00</w:t>
            </w:r>
          </w:p>
        </w:tc>
      </w:tr>
      <w:tr w:rsidR="00600F2C" w:rsidRPr="00600F2C" w:rsidTr="007405F8">
        <w:trPr>
          <w:trHeight w:val="159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Вилка штепсельная ВШ-16-003 с з/к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Номинальный ток: 16А</w:t>
            </w:r>
            <w:r w:rsidRPr="00600F2C">
              <w:rPr>
                <w:rFonts w:ascii="Times New Roman" w:hAnsi="Times New Roman" w:cs="Times New Roman"/>
              </w:rPr>
              <w:br/>
              <w:t>Номинальное напряжение: 220 - 250В</w:t>
            </w:r>
            <w:r w:rsidRPr="00600F2C">
              <w:rPr>
                <w:rFonts w:ascii="Times New Roman" w:hAnsi="Times New Roman" w:cs="Times New Roman"/>
              </w:rPr>
              <w:br/>
              <w:t>Климатическое исполнение: УХЛ4</w:t>
            </w:r>
            <w:r w:rsidRPr="00600F2C">
              <w:rPr>
                <w:rFonts w:ascii="Times New Roman" w:hAnsi="Times New Roman" w:cs="Times New Roman"/>
              </w:rPr>
              <w:br/>
              <w:t>Степень защиты: IP20</w:t>
            </w:r>
            <w:r w:rsidRPr="00600F2C">
              <w:rPr>
                <w:rFonts w:ascii="Times New Roman" w:hAnsi="Times New Roman" w:cs="Times New Roman"/>
              </w:rPr>
              <w:br/>
              <w:t>Сечение присоединяемых проводников: от 0,75 до 2,5 мм2</w:t>
            </w:r>
            <w:r w:rsidRPr="00600F2C">
              <w:rPr>
                <w:rFonts w:ascii="Times New Roman" w:hAnsi="Times New Roman" w:cs="Times New Roman"/>
              </w:rPr>
              <w:br/>
              <w:t>Габаритные размеры: 57х44х46,5мм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15,00</w:t>
            </w:r>
          </w:p>
        </w:tc>
      </w:tr>
      <w:tr w:rsidR="00600F2C" w:rsidRPr="00600F2C" w:rsidTr="007405F8">
        <w:trPr>
          <w:trHeight w:val="159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Выключатель 2 кл. с/п С-56-043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Номинальный ток: 6 А.</w:t>
            </w:r>
            <w:r w:rsidRPr="00600F2C">
              <w:rPr>
                <w:rFonts w:ascii="Times New Roman" w:hAnsi="Times New Roman" w:cs="Times New Roman"/>
              </w:rPr>
              <w:br/>
              <w:t>Напряжение: 250 В, 50 Гц.</w:t>
            </w:r>
            <w:r w:rsidRPr="00600F2C">
              <w:rPr>
                <w:rFonts w:ascii="Times New Roman" w:hAnsi="Times New Roman" w:cs="Times New Roman"/>
              </w:rPr>
              <w:br/>
              <w:t>Тип зажима: винт.</w:t>
            </w:r>
            <w:r w:rsidRPr="00600F2C">
              <w:rPr>
                <w:rFonts w:ascii="Times New Roman" w:hAnsi="Times New Roman" w:cs="Times New Roman"/>
              </w:rPr>
              <w:br/>
              <w:t>Цвет: белый.</w:t>
            </w:r>
            <w:r w:rsidRPr="00600F2C">
              <w:rPr>
                <w:rFonts w:ascii="Times New Roman" w:hAnsi="Times New Roman" w:cs="Times New Roman"/>
              </w:rPr>
              <w:br/>
              <w:t>Способ монтажа: скрыто.</w:t>
            </w:r>
            <w:r w:rsidRPr="00600F2C">
              <w:rPr>
                <w:rFonts w:ascii="Times New Roman" w:hAnsi="Times New Roman" w:cs="Times New Roman"/>
              </w:rPr>
              <w:br/>
              <w:t>Сечение провода: до 2,5 мм².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15,00</w:t>
            </w:r>
          </w:p>
        </w:tc>
      </w:tr>
      <w:tr w:rsidR="00600F2C" w:rsidRPr="00600F2C" w:rsidTr="007405F8">
        <w:trPr>
          <w:trHeight w:val="120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Выключатель 2 о/п Прима 6А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 xml:space="preserve">Тип - выключатель. Способ монтажа - открытый. Цвет - белый. Материал - пластик. Номинальное напряжение, В - </w:t>
            </w:r>
            <w:r w:rsidRPr="00600F2C">
              <w:rPr>
                <w:rFonts w:ascii="Times New Roman" w:hAnsi="Times New Roman" w:cs="Times New Roman"/>
              </w:rPr>
              <w:br/>
              <w:t>250. Номинальный ток, А - 6. Степень защиты - IP20. Количество исполнительных клавиш - 2.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15,00</w:t>
            </w:r>
          </w:p>
        </w:tc>
      </w:tr>
      <w:tr w:rsidR="00600F2C" w:rsidRPr="00600F2C" w:rsidTr="007405F8">
        <w:trPr>
          <w:trHeight w:val="190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Герметик силикон. Экон Санитарный 75мл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Тип - силиконовый санитарный герметик. Подходит для герметизации стыков керамических плиток, сантехнической арматуры. Типы поверхностей - стекло, керамика, дерево, металл, эмаль. Свойства - содержит противогрибковые добавки, препятствующие образованию плесени. Устойчив к атмосферным воздействиям и УФ-излучению. Водостоек. Цвет - белый.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5,00</w:t>
            </w:r>
          </w:p>
        </w:tc>
      </w:tr>
      <w:tr w:rsidR="00600F2C" w:rsidRPr="00600F2C" w:rsidTr="007405F8">
        <w:trPr>
          <w:trHeight w:val="51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Грабли веерные с черенком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Грабли веерные, количество зубьев - 22, проволочные с черенком.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10,00</w:t>
            </w:r>
          </w:p>
        </w:tc>
      </w:tr>
      <w:tr w:rsidR="00600F2C" w:rsidRPr="00600F2C" w:rsidTr="007405F8">
        <w:trPr>
          <w:trHeight w:val="81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Грабли витые 12-зубьев без черенка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Материал рабочей части: углеродистая сталь.</w:t>
            </w:r>
            <w:r w:rsidRPr="00600F2C">
              <w:rPr>
                <w:rFonts w:ascii="Times New Roman" w:hAnsi="Times New Roman" w:cs="Times New Roman"/>
              </w:rPr>
              <w:br/>
              <w:t xml:space="preserve">Размер: 380x95x1500; количество зубьев - 12. </w:t>
            </w:r>
            <w:r w:rsidRPr="00600F2C">
              <w:rPr>
                <w:rFonts w:ascii="Times New Roman" w:hAnsi="Times New Roman" w:cs="Times New Roman"/>
              </w:rPr>
              <w:br/>
              <w:t>Тип зубьев - витые; материал черенка - дерево.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10,00</w:t>
            </w:r>
          </w:p>
        </w:tc>
      </w:tr>
      <w:tr w:rsidR="00600F2C" w:rsidRPr="00600F2C" w:rsidTr="007405F8">
        <w:trPr>
          <w:trHeight w:val="186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Жалюзи вертикальные 1680х1900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Жалюзи вертикальные из тканевого полотна. Цвет бежевый. Длина и ширина полотна должна превышать размер оконного проема на 20 см. Способ установки: крепятся на карниз как шторы над проемом. Управление: раздвигаются от центра, слева направо, справа налево. Шнур управления может располагаться слева или справа от полотна. Размер (ШхВ) - 1680х1900.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5,00</w:t>
            </w:r>
          </w:p>
        </w:tc>
      </w:tr>
      <w:tr w:rsidR="00600F2C" w:rsidRPr="00600F2C" w:rsidTr="007405F8">
        <w:trPr>
          <w:trHeight w:val="178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Жалюзи горизонтальные 700х1450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 xml:space="preserve">Устанавливаются отдельными полотнами на каждую часть окна. Крепление производится в раму оконного блока, управление </w:t>
            </w:r>
            <w:r w:rsidR="00445D0A" w:rsidRPr="00600F2C">
              <w:rPr>
                <w:rFonts w:ascii="Times New Roman" w:hAnsi="Times New Roman" w:cs="Times New Roman"/>
              </w:rPr>
              <w:t>находится слева</w:t>
            </w:r>
            <w:r w:rsidRPr="00600F2C">
              <w:rPr>
                <w:rFonts w:ascii="Times New Roman" w:hAnsi="Times New Roman" w:cs="Times New Roman"/>
              </w:rPr>
              <w:t xml:space="preserve"> или справа от каждого полотна. Внизу полотна </w:t>
            </w:r>
            <w:r w:rsidR="00445D0A" w:rsidRPr="00600F2C">
              <w:rPr>
                <w:rFonts w:ascii="Times New Roman" w:hAnsi="Times New Roman" w:cs="Times New Roman"/>
              </w:rPr>
              <w:t>крепятся на</w:t>
            </w:r>
            <w:r w:rsidRPr="00600F2C">
              <w:rPr>
                <w:rFonts w:ascii="Times New Roman" w:hAnsi="Times New Roman" w:cs="Times New Roman"/>
              </w:rPr>
              <w:t xml:space="preserve"> пластиковые кронштейны. Полотна состоят из алюминиевых полосок (ламелей). Ширина ламелей 11 мм. Цвет - белый. Размер (ШхВ) - 700х1450.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5,00</w:t>
            </w:r>
          </w:p>
        </w:tc>
      </w:tr>
      <w:tr w:rsidR="00600F2C" w:rsidRPr="00600F2C" w:rsidTr="007405F8">
        <w:trPr>
          <w:trHeight w:val="187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Замок Apecs 1226/60-G (0126G) врезной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 xml:space="preserve">Замок врезной с ручками общего назначения, предназначен для запирания деревянных дверей, толщиной не более 50 мм. Имеет один плоский ригель, с вылетом 20 мм. Комплектуется </w:t>
            </w:r>
            <w:r w:rsidR="00445D0A" w:rsidRPr="00600F2C">
              <w:rPr>
                <w:rFonts w:ascii="Times New Roman" w:hAnsi="Times New Roman" w:cs="Times New Roman"/>
              </w:rPr>
              <w:t>евро цилиндром</w:t>
            </w:r>
            <w:r w:rsidRPr="00600F2C">
              <w:rPr>
                <w:rFonts w:ascii="Times New Roman" w:hAnsi="Times New Roman" w:cs="Times New Roman"/>
              </w:rPr>
              <w:t xml:space="preserve"> 60 мм, 5 английских ключей. Межосевое расстояние 70 мм, удаление ключевого отверстия 40 мм. Материал ручки - алюминий с анодированным покрытием. Цвет - золото.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15,00</w:t>
            </w:r>
          </w:p>
        </w:tc>
      </w:tr>
      <w:tr w:rsidR="00600F2C" w:rsidRPr="00600F2C" w:rsidTr="007405F8">
        <w:trPr>
          <w:trHeight w:val="91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Кисть флейцевая КФ-25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Кисть флейцевая 25мм; ширина - 25 мм; щетина - натуральная; Тип кисти - плоская; Материал рукоятки -дерево.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50,00</w:t>
            </w:r>
          </w:p>
        </w:tc>
      </w:tr>
      <w:tr w:rsidR="00600F2C" w:rsidRPr="00600F2C" w:rsidTr="007405F8">
        <w:trPr>
          <w:trHeight w:val="79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Кисть флейцевая КФ-50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Кисть флейцевая 50х15мм; ширина - 50 мм;  толщина -15 мм;  длина щетины - 57 мм.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50,00</w:t>
            </w:r>
          </w:p>
        </w:tc>
      </w:tr>
      <w:tr w:rsidR="00600F2C" w:rsidRPr="00600F2C" w:rsidTr="007405F8">
        <w:trPr>
          <w:trHeight w:val="85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Клей Момент 30г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</w:tcPr>
          <w:p w:rsidR="00080ADE" w:rsidRPr="00600F2C" w:rsidRDefault="008841F9" w:rsidP="008841F9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 xml:space="preserve">Универсальный клей для склеивания различных поверхностей. Прозрачный, хорошо растекается и мгновенно застывает, устойчив к перепадам температур и предназначен для фарфора, керамики, дерева, кожи, резины, металла, пробки, картона и пластика. Клей упакован в тубу объемом 30 мл с герметичной крышкой. Не предназначен для склеивания полиэтилена, </w:t>
            </w:r>
            <w:r w:rsidR="00445D0A" w:rsidRPr="00600F2C">
              <w:rPr>
                <w:rFonts w:ascii="Times New Roman" w:hAnsi="Times New Roman" w:cs="Times New Roman"/>
              </w:rPr>
              <w:t>тефлона</w:t>
            </w:r>
            <w:r w:rsidRPr="00600F2C">
              <w:rPr>
                <w:rFonts w:ascii="Times New Roman" w:hAnsi="Times New Roman" w:cs="Times New Roman"/>
              </w:rPr>
              <w:t>, полипропилена и синтетических тканей.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10,00</w:t>
            </w:r>
          </w:p>
        </w:tc>
      </w:tr>
      <w:tr w:rsidR="00600F2C" w:rsidRPr="00600F2C" w:rsidTr="007405F8">
        <w:trPr>
          <w:trHeight w:val="63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Клей Момент Монтаж Жидкие гвозди 400г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Цвет бежевый; масса вещества - 400 гр.,</w:t>
            </w:r>
            <w:r w:rsidRPr="00600F2C">
              <w:rPr>
                <w:rFonts w:ascii="Times New Roman" w:hAnsi="Times New Roman" w:cs="Times New Roman"/>
              </w:rPr>
              <w:br/>
              <w:t>упаковка - картридж. Склеиваемые материалы -полистирол, стекло, пластик, металл, дерево.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8841F9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10</w:t>
            </w:r>
            <w:r w:rsidR="00080ADE" w:rsidRPr="00600F2C">
              <w:rPr>
                <w:rFonts w:ascii="Times New Roman" w:hAnsi="Times New Roman" w:cs="Times New Roman"/>
              </w:rPr>
              <w:t>,00</w:t>
            </w:r>
          </w:p>
        </w:tc>
      </w:tr>
      <w:tr w:rsidR="00600F2C" w:rsidRPr="00600F2C" w:rsidTr="007405F8">
        <w:trPr>
          <w:trHeight w:val="57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Лента оградительная 250м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Лента оградительная красно-белая 75 мм х 250 м; материал: полиэтилен.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РУЛ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5</w:t>
            </w:r>
          </w:p>
        </w:tc>
      </w:tr>
      <w:tr w:rsidR="00600F2C" w:rsidRPr="00600F2C" w:rsidTr="007405F8">
        <w:trPr>
          <w:trHeight w:val="57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Ложка чайная одноразовая 200шт</w:t>
            </w:r>
          </w:p>
        </w:tc>
        <w:tc>
          <w:tcPr>
            <w:tcW w:w="5386" w:type="dxa"/>
            <w:vAlign w:val="center"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Ложка чайная одноразовая 12,5 см., белая. В упаковке - 200 шт.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15,00</w:t>
            </w:r>
          </w:p>
        </w:tc>
      </w:tr>
      <w:tr w:rsidR="00600F2C" w:rsidRPr="00600F2C" w:rsidTr="007405F8">
        <w:trPr>
          <w:trHeight w:val="57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Лопата снеговая металлическая</w:t>
            </w:r>
          </w:p>
        </w:tc>
        <w:tc>
          <w:tcPr>
            <w:tcW w:w="5386" w:type="dxa"/>
            <w:vAlign w:val="center"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Лопата снеговая тротуарная ЛТР алюмин. 428*375*1,2 без черенка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5,00</w:t>
            </w:r>
          </w:p>
        </w:tc>
      </w:tr>
      <w:tr w:rsidR="00600F2C" w:rsidRPr="00600F2C" w:rsidTr="007405F8">
        <w:trPr>
          <w:trHeight w:val="51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Лопата совковая с черенком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Совковая лопата с закаленным ковшом 280 х 235 мм, покрытым прочной матовой краской. Твердость полотна 55 HRc. Эргономичный черенок из вяза.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19,00</w:t>
            </w:r>
          </w:p>
        </w:tc>
      </w:tr>
      <w:tr w:rsidR="00600F2C" w:rsidRPr="00600F2C" w:rsidTr="007405F8">
        <w:trPr>
          <w:trHeight w:val="51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Лопата штыковая с черенком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Лопата штыковая с деревянным черенком, 290х205х1500 мм. Материал черенка - дерево. Материал рабочей части - сталь.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25,00</w:t>
            </w:r>
          </w:p>
        </w:tc>
      </w:tr>
      <w:tr w:rsidR="00600F2C" w:rsidRPr="00600F2C" w:rsidTr="007405F8">
        <w:trPr>
          <w:trHeight w:val="51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Метла полипропиленовая с черенком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Тип - метла. Материал рабочей части - пластик. Материал ручки/черенка - дерево. Длина ручки/черенка - 125 см. Цвет - в ассортименте. Дополнительные характеристики - ворс витой.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20,00</w:t>
            </w:r>
          </w:p>
        </w:tc>
      </w:tr>
      <w:tr w:rsidR="00600F2C" w:rsidRPr="00600F2C" w:rsidTr="007405F8">
        <w:trPr>
          <w:trHeight w:val="84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Мешок для мусора 240л 10шт</w:t>
            </w:r>
          </w:p>
        </w:tc>
        <w:tc>
          <w:tcPr>
            <w:tcW w:w="5386" w:type="dxa"/>
            <w:vAlign w:val="center"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Объем - 240 л. Количество в упаковке - 10 шт.</w:t>
            </w:r>
            <w:r w:rsidRPr="00600F2C">
              <w:rPr>
                <w:rFonts w:ascii="Times New Roman" w:hAnsi="Times New Roman" w:cs="Times New Roman"/>
              </w:rPr>
              <w:br/>
              <w:t>Плотность - 100 мкм. Тип упаковки - рулон. Наличие ручек/завязок - нет. Материал - полиэтилен высокого давления (ПВД). Ширина, см - 90. Длина, см -135.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РУЛ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50</w:t>
            </w:r>
            <w:r w:rsidR="00445D0A" w:rsidRPr="00600F2C">
              <w:rPr>
                <w:rFonts w:ascii="Times New Roman" w:hAnsi="Times New Roman" w:cs="Times New Roman"/>
              </w:rPr>
              <w:t>,00</w:t>
            </w:r>
          </w:p>
        </w:tc>
      </w:tr>
      <w:tr w:rsidR="00600F2C" w:rsidRPr="00600F2C" w:rsidTr="007405F8">
        <w:trPr>
          <w:trHeight w:val="91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Мешок для мусора п/э 160л 20шт</w:t>
            </w:r>
          </w:p>
        </w:tc>
        <w:tc>
          <w:tcPr>
            <w:tcW w:w="5386" w:type="dxa"/>
            <w:vAlign w:val="center"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Объем - 160 л. Количество в упаковке - 20 шт.</w:t>
            </w:r>
            <w:r w:rsidRPr="00600F2C">
              <w:rPr>
                <w:rFonts w:ascii="Times New Roman" w:hAnsi="Times New Roman" w:cs="Times New Roman"/>
              </w:rPr>
              <w:br/>
              <w:t>Плотность - 30 мкм. Тип - упаковка. Наличие ручек/завязок - нет. Материал - полиэтилен высокого давления (ПВД). Ширина, см - 87. Длина, см -120.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80,00</w:t>
            </w:r>
          </w:p>
        </w:tc>
      </w:tr>
      <w:tr w:rsidR="00600F2C" w:rsidRPr="00600F2C" w:rsidTr="007405F8">
        <w:trPr>
          <w:trHeight w:val="76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Мешок для мусора п/э 60л 20шт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Объем - 60 л, размер - 60×72 см.</w:t>
            </w:r>
            <w:r w:rsidRPr="00600F2C">
              <w:rPr>
                <w:rFonts w:ascii="Times New Roman" w:hAnsi="Times New Roman" w:cs="Times New Roman"/>
              </w:rPr>
              <w:br/>
              <w:t>Толщина полиэтилена - 12 мкм.</w:t>
            </w:r>
            <w:r w:rsidRPr="00600F2C">
              <w:rPr>
                <w:rFonts w:ascii="Times New Roman" w:hAnsi="Times New Roman" w:cs="Times New Roman"/>
              </w:rPr>
              <w:br/>
              <w:t>Цвет - черный. В комплекте (упаковка) - 20 шт.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10,00</w:t>
            </w:r>
          </w:p>
        </w:tc>
      </w:tr>
      <w:tr w:rsidR="00600F2C" w:rsidRPr="00600F2C" w:rsidTr="007405F8">
        <w:trPr>
          <w:trHeight w:val="106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Освежитель воздуха После дождя 250мл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Освежитель воздуха, объем емкости - 250 мл.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25,00</w:t>
            </w:r>
          </w:p>
        </w:tc>
      </w:tr>
      <w:tr w:rsidR="00600F2C" w:rsidRPr="00600F2C" w:rsidTr="007405F8">
        <w:trPr>
          <w:trHeight w:val="102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Перчатки х/б с ПВХ</w:t>
            </w:r>
          </w:p>
        </w:tc>
        <w:tc>
          <w:tcPr>
            <w:tcW w:w="5386" w:type="dxa"/>
            <w:vAlign w:val="center"/>
          </w:tcPr>
          <w:p w:rsidR="00080ADE" w:rsidRPr="00600F2C" w:rsidRDefault="007D6682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 xml:space="preserve">Размер перчаток: </w:t>
            </w:r>
            <w:r w:rsidR="00080ADE" w:rsidRPr="00600F2C">
              <w:rPr>
                <w:rFonts w:ascii="Times New Roman" w:hAnsi="Times New Roman" w:cs="Times New Roman"/>
              </w:rPr>
              <w:t>универсальный</w:t>
            </w:r>
          </w:p>
          <w:p w:rsidR="00080ADE" w:rsidRPr="00600F2C" w:rsidRDefault="007D6682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 xml:space="preserve">Материал основы: </w:t>
            </w:r>
            <w:r w:rsidR="00080ADE" w:rsidRPr="00600F2C">
              <w:rPr>
                <w:rFonts w:ascii="Times New Roman" w:hAnsi="Times New Roman" w:cs="Times New Roman"/>
              </w:rPr>
              <w:t>хлопок</w:t>
            </w:r>
          </w:p>
          <w:p w:rsidR="00080ADE" w:rsidRPr="00600F2C" w:rsidRDefault="007D6682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 xml:space="preserve">Тип манжеты: </w:t>
            </w:r>
            <w:r w:rsidR="00080ADE" w:rsidRPr="00600F2C">
              <w:rPr>
                <w:rFonts w:ascii="Times New Roman" w:hAnsi="Times New Roman" w:cs="Times New Roman"/>
              </w:rPr>
              <w:t>резинка</w:t>
            </w:r>
          </w:p>
          <w:p w:rsidR="00080ADE" w:rsidRPr="00600F2C" w:rsidRDefault="007D6682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 xml:space="preserve">Материал покрытия: </w:t>
            </w:r>
            <w:r w:rsidR="00080ADE" w:rsidRPr="00600F2C">
              <w:rPr>
                <w:rFonts w:ascii="Times New Roman" w:hAnsi="Times New Roman" w:cs="Times New Roman"/>
              </w:rPr>
              <w:t>ПВХ</w:t>
            </w:r>
          </w:p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 xml:space="preserve">Рисунок нанесения: </w:t>
            </w:r>
            <w:r w:rsidRPr="00600F2C">
              <w:rPr>
                <w:rFonts w:ascii="Times New Roman" w:hAnsi="Times New Roman" w:cs="Times New Roman"/>
              </w:rPr>
              <w:tab/>
              <w:t>протектор</w:t>
            </w:r>
          </w:p>
          <w:p w:rsidR="00080ADE" w:rsidRPr="00600F2C" w:rsidRDefault="007D6682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 xml:space="preserve">Количество пар в упаковке: </w:t>
            </w:r>
            <w:r w:rsidR="00080ADE" w:rsidRPr="00600F2C">
              <w:rPr>
                <w:rFonts w:ascii="Times New Roman" w:hAnsi="Times New Roman" w:cs="Times New Roman"/>
              </w:rPr>
              <w:t>10</w:t>
            </w:r>
          </w:p>
          <w:p w:rsidR="00080ADE" w:rsidRPr="00600F2C" w:rsidRDefault="007D6682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 xml:space="preserve">Страна происхождения:  </w:t>
            </w:r>
            <w:r w:rsidR="00080ADE" w:rsidRPr="00600F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480</w:t>
            </w:r>
            <w:r w:rsidR="00445D0A" w:rsidRPr="00600F2C">
              <w:rPr>
                <w:rFonts w:ascii="Times New Roman" w:hAnsi="Times New Roman" w:cs="Times New Roman"/>
              </w:rPr>
              <w:t>,00</w:t>
            </w:r>
          </w:p>
        </w:tc>
      </w:tr>
      <w:tr w:rsidR="00600F2C" w:rsidRPr="00600F2C" w:rsidTr="007405F8">
        <w:trPr>
          <w:trHeight w:val="102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Полотенце бумажное двухслойное 100шт</w:t>
            </w:r>
          </w:p>
        </w:tc>
        <w:tc>
          <w:tcPr>
            <w:tcW w:w="5386" w:type="dxa"/>
            <w:vAlign w:val="center"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Полотенце бумажное двухслойное Z сложение 100 листов, размер 21,5 x 23 см., 100% целлюлоза.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15,00</w:t>
            </w:r>
          </w:p>
        </w:tc>
      </w:tr>
      <w:tr w:rsidR="00600F2C" w:rsidRPr="00600F2C" w:rsidTr="007405F8">
        <w:trPr>
          <w:trHeight w:val="76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Розетка 2 о/п з/к РА16-014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Розетка штепсельная двухполюсная двухместная открытой установки с заземляющими контактами, без шторок, предназначена для присоединения электрических приемников к электрической сети переменного тока и обеспечивает сочленение с вилками, имеющими диаметр штырей 4,0 или 4,8 мм. Цвет - белый.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15,00</w:t>
            </w:r>
          </w:p>
        </w:tc>
      </w:tr>
      <w:tr w:rsidR="00600F2C" w:rsidRPr="00600F2C" w:rsidTr="007405F8">
        <w:trPr>
          <w:trHeight w:val="76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Розетка 2 с/п з/к РС16-009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Розетка скрытой проводки двухместная с заземляющим контактом. Цвет - белый. Напряжение - 250 В. Частота - тока 50 Гц. Номинальный ток - 16 А. Степень защиты - IP20. Сечение проводников от 1,5 до 2,5 мм.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15,00</w:t>
            </w:r>
          </w:p>
        </w:tc>
      </w:tr>
      <w:tr w:rsidR="00600F2C" w:rsidRPr="00600F2C" w:rsidTr="007405F8">
        <w:trPr>
          <w:trHeight w:val="136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Скотч двухсторонний 25ммх10м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Клейкая лента двухсторонняя, размеры 25мм х 10м, на полипропиленовой (ПП) основе используется для склеивания гладких поверхностей и материалов при проведении монтажных, ремонтных, дизайнерских и оформительских работ.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20,00</w:t>
            </w:r>
          </w:p>
        </w:tc>
      </w:tr>
      <w:tr w:rsidR="00600F2C" w:rsidRPr="00600F2C" w:rsidTr="007405F8">
        <w:trPr>
          <w:trHeight w:val="160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Смеситель для мойки TEX 7.11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Предназначен для смешения холодной и горячей воды, поступающей из централизованной или местной систем водоснабжения. Давление PN, MПа (кгс/см2) - 0,63 (6,3)</w:t>
            </w:r>
            <w:r w:rsidRPr="00600F2C">
              <w:rPr>
                <w:rFonts w:ascii="Times New Roman" w:hAnsi="Times New Roman" w:cs="Times New Roman"/>
              </w:rPr>
              <w:br/>
              <w:t>Температура рабочей среды (наибольшая) - не более 75</w:t>
            </w:r>
            <w:r w:rsidRPr="00600F2C">
              <w:rPr>
                <w:rFonts w:ascii="Times New Roman" w:hAnsi="Times New Roman" w:cs="Times New Roman"/>
              </w:rPr>
              <w:br/>
              <w:t>Присоединение - гайки G 1/2-В. Материал основной - латунь. Цвет (покрытие) - хромированный.</w:t>
            </w:r>
            <w:r w:rsidRPr="00600F2C">
              <w:rPr>
                <w:rFonts w:ascii="Times New Roman" w:hAnsi="Times New Roman" w:cs="Times New Roman"/>
              </w:rPr>
              <w:br/>
              <w:t>Комплект поставки - смеситель в сборе с гибкой подводкой.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10,00</w:t>
            </w:r>
          </w:p>
        </w:tc>
      </w:tr>
      <w:tr w:rsidR="00600F2C" w:rsidRPr="00600F2C" w:rsidTr="007405F8">
        <w:trPr>
          <w:trHeight w:val="69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Стакан одноразовый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Изготовлен из экологически чистого полимера – полипропилена. Объем ― 0,2 л., прозрачный. Упаковка: 100 шт.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1 500,00</w:t>
            </w:r>
          </w:p>
        </w:tc>
      </w:tr>
      <w:tr w:rsidR="00600F2C" w:rsidRPr="00600F2C" w:rsidTr="007405F8">
        <w:trPr>
          <w:trHeight w:val="563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Уголок мебельный 25х25мм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Мебельный уголок  - (25х25); цвет - серебристый; выполнен из высококачественной стали и используется при монтаже различных конструкций из натурального дерева и имитирующих его материалов, таких как МДФ или ДСП.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50,00</w:t>
            </w:r>
          </w:p>
        </w:tc>
      </w:tr>
      <w:tr w:rsidR="00600F2C" w:rsidRPr="00600F2C" w:rsidTr="007405F8">
        <w:trPr>
          <w:trHeight w:val="1308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Уголок мебельный 40х40мм</w:t>
            </w:r>
          </w:p>
        </w:tc>
        <w:tc>
          <w:tcPr>
            <w:tcW w:w="5386" w:type="dxa"/>
            <w:vAlign w:val="center"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Мебельный уголок  - (40х40х20мм); цвет - серебристый; выполнен из высококачественной стали и используется при монтаже различных конструкций из натурального дерева и имитирующих его материалов, таких как МДФ или ДСП.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50,00</w:t>
            </w:r>
          </w:p>
        </w:tc>
      </w:tr>
      <w:tr w:rsidR="00600F2C" w:rsidRPr="00600F2C" w:rsidTr="007405F8">
        <w:trPr>
          <w:trHeight w:val="102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Унитаз компакт Орион с арматурой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Ширина - 63,5 см. Длина - 39 см. Высота - 82 см. Напольный. Подвод воды - нижний. Способ установки - пристенный. Материал изделия - фарфор. Форма чаши - воронкообразная. Тип смыва - круговой/душевой. Объем смывного бачка, л - 7 литров. Форма унитаза - овальная.</w:t>
            </w:r>
            <w:r w:rsidRPr="00600F2C">
              <w:rPr>
                <w:rFonts w:ascii="Times New Roman" w:hAnsi="Times New Roman" w:cs="Times New Roman"/>
              </w:rPr>
              <w:br/>
              <w:t>Цвет унитаза - белый. Цвет сиденья - белый. Арматура в комплекте.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КМТ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</w:t>
            </w:r>
          </w:p>
        </w:tc>
      </w:tr>
      <w:tr w:rsidR="00600F2C" w:rsidRPr="00600F2C" w:rsidTr="007405F8">
        <w:trPr>
          <w:trHeight w:val="51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Флаг Россети 900х1350 белый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Белое полотнище. Логотип флага соответствует идентификационному номеру PANTONE 301С, логотип - белый. Отпечатанное полотно флага кроится с помощью специализированного термооборудования и проходит обработку и отшив по технологии, обеспечивающей особую прочность крепления и устойчивость к воздействию при эксплуатации: по левой стороне флажная обработка (карман для флагштока шириной 8см), по периметру шов двойной строчкой, свободные углы укреплены дополнительной прошивкой.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38,00</w:t>
            </w:r>
          </w:p>
        </w:tc>
      </w:tr>
      <w:tr w:rsidR="00600F2C" w:rsidRPr="00600F2C" w:rsidTr="007405F8">
        <w:trPr>
          <w:trHeight w:val="127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Флаг РФ 900х1350 двухсторонний</w:t>
            </w:r>
          </w:p>
        </w:tc>
        <w:tc>
          <w:tcPr>
            <w:tcW w:w="5386" w:type="dxa"/>
            <w:vAlign w:val="center"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Полотнище прямоугольное, ткань флажный трикотаж (сетка). Размер флага по периметру 1350х900 мм.</w:t>
            </w:r>
          </w:p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Для флага РФ - На лицевой и оборотной сторонах полотнища – рисунок из трёх равновеликих горизонтальных полос, верхней – белого, средней – синего и нижней - красного цвета. На оборотной стороне полотнища изображение зеркальное.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15,00</w:t>
            </w:r>
          </w:p>
        </w:tc>
      </w:tr>
      <w:tr w:rsidR="00600F2C" w:rsidRPr="00600F2C" w:rsidTr="007405F8">
        <w:trPr>
          <w:trHeight w:val="81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Фоторамка 210х300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Размер изделия - 210х300 мм.</w:t>
            </w:r>
            <w:r w:rsidRPr="00600F2C">
              <w:rPr>
                <w:rFonts w:ascii="Times New Roman" w:hAnsi="Times New Roman" w:cs="Times New Roman"/>
              </w:rPr>
              <w:br/>
              <w:t>Материал - дерево. Цвет - красное дерево с золотом.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100,00</w:t>
            </w:r>
          </w:p>
        </w:tc>
      </w:tr>
      <w:tr w:rsidR="00600F2C" w:rsidRPr="00600F2C" w:rsidTr="007405F8">
        <w:trPr>
          <w:trHeight w:val="765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Чашка одноразовая кофейная 100шт</w:t>
            </w:r>
          </w:p>
        </w:tc>
        <w:tc>
          <w:tcPr>
            <w:tcW w:w="5386" w:type="dxa"/>
            <w:vAlign w:val="center"/>
            <w:hideMark/>
          </w:tcPr>
          <w:p w:rsidR="007D6682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Чашка кофейная термостойкая для горячих напитков, 200 мл. Цвет: коричнево-белый, упаковка: 100 шт.</w:t>
            </w:r>
            <w:r w:rsidR="007D6682" w:rsidRPr="00600F2C">
              <w:rPr>
                <w:rFonts w:ascii="Times New Roman" w:hAnsi="Times New Roman" w:cs="Times New Roman"/>
              </w:rPr>
              <w:t xml:space="preserve"> </w:t>
            </w:r>
          </w:p>
          <w:p w:rsidR="00080ADE" w:rsidRPr="00600F2C" w:rsidRDefault="007D6682" w:rsidP="00D9476F">
            <w:pPr>
              <w:rPr>
                <w:rFonts w:ascii="Times New Roman" w:hAnsi="Times New Roman" w:cs="Times New Roman"/>
                <w:lang w:val="en-US"/>
              </w:rPr>
            </w:pPr>
            <w:r w:rsidRPr="00600F2C">
              <w:rPr>
                <w:rFonts w:ascii="Times New Roman" w:hAnsi="Times New Roman" w:cs="Times New Roman"/>
              </w:rPr>
              <w:t xml:space="preserve">Материал - Пищевой полипропилен – </w:t>
            </w:r>
            <w:r w:rsidRPr="00600F2C">
              <w:rPr>
                <w:rFonts w:ascii="Times New Roman" w:hAnsi="Times New Roman" w:cs="Times New Roman"/>
                <w:lang w:val="en-US"/>
              </w:rPr>
              <w:t>PP.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15,00</w:t>
            </w:r>
          </w:p>
        </w:tc>
      </w:tr>
      <w:tr w:rsidR="00600F2C" w:rsidRPr="00600F2C" w:rsidTr="007405F8">
        <w:trPr>
          <w:trHeight w:val="1196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Чашка одноразовая кофейная 50шт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7D6682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Стакан бумажный двухслойный одноразового применения для горячих напитков 200 мл.</w:t>
            </w:r>
          </w:p>
          <w:p w:rsidR="007D6682" w:rsidRPr="00600F2C" w:rsidRDefault="007D6682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Материал – бумага, ламинированная полиэтиленом. В упаковке 50 шт.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30,00</w:t>
            </w:r>
          </w:p>
        </w:tc>
      </w:tr>
      <w:tr w:rsidR="00600F2C" w:rsidRPr="00600F2C" w:rsidTr="007405F8">
        <w:trPr>
          <w:trHeight w:val="540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Шпагат полипропиленовый 1600текс 100м</w:t>
            </w:r>
          </w:p>
        </w:tc>
        <w:tc>
          <w:tcPr>
            <w:tcW w:w="5386" w:type="dxa"/>
            <w:vAlign w:val="center"/>
            <w:hideMark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Материал: полипропилен. Плотность шпагата: 1.6 кТекс. Толщина изделия: 2 мм. Разрывная нагрузка:  80 кгс.</w:t>
            </w:r>
            <w:r w:rsidRPr="00600F2C">
              <w:rPr>
                <w:rFonts w:ascii="Times New Roman" w:hAnsi="Times New Roman" w:cs="Times New Roman"/>
              </w:rPr>
              <w:br/>
              <w:t>Длина (м):  100. Цвет материала: белый. Страна происхождения:  Россия.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10,00</w:t>
            </w:r>
          </w:p>
        </w:tc>
      </w:tr>
      <w:tr w:rsidR="00600F2C" w:rsidRPr="00600F2C" w:rsidTr="007405F8">
        <w:trPr>
          <w:trHeight w:val="893"/>
        </w:trPr>
        <w:tc>
          <w:tcPr>
            <w:tcW w:w="560" w:type="dxa"/>
            <w:noWrap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Элемент питания Duracell Basic AA 18шт</w:t>
            </w:r>
            <w:r w:rsidR="008841F9" w:rsidRPr="00600F2C">
              <w:rPr>
                <w:rFonts w:ascii="Times New Roman" w:hAnsi="Times New Roman" w:cs="Times New Roman"/>
              </w:rPr>
              <w:t xml:space="preserve"> или аналог</w:t>
            </w:r>
          </w:p>
        </w:tc>
        <w:tc>
          <w:tcPr>
            <w:tcW w:w="5386" w:type="dxa"/>
            <w:vAlign w:val="center"/>
          </w:tcPr>
          <w:p w:rsidR="00080ADE" w:rsidRPr="00600F2C" w:rsidRDefault="00080ADE" w:rsidP="00D9476F">
            <w:pPr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Тип электролита - алкалин, номинальная емкость - 2200 mAh; напряжение - 1,5 V; типоразмер -  АА</w:t>
            </w:r>
          </w:p>
        </w:tc>
        <w:tc>
          <w:tcPr>
            <w:tcW w:w="736" w:type="dxa"/>
            <w:vAlign w:val="center"/>
            <w:hideMark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186" w:type="dxa"/>
            <w:vAlign w:val="center"/>
          </w:tcPr>
          <w:p w:rsidR="00080ADE" w:rsidRPr="00600F2C" w:rsidRDefault="00080ADE" w:rsidP="00D9476F">
            <w:pPr>
              <w:jc w:val="center"/>
              <w:rPr>
                <w:rFonts w:ascii="Times New Roman" w:hAnsi="Times New Roman" w:cs="Times New Roman"/>
              </w:rPr>
            </w:pPr>
            <w:r w:rsidRPr="00600F2C">
              <w:rPr>
                <w:rFonts w:ascii="Times New Roman" w:hAnsi="Times New Roman" w:cs="Times New Roman"/>
              </w:rPr>
              <w:t>3,00</w:t>
            </w:r>
          </w:p>
        </w:tc>
      </w:tr>
    </w:tbl>
    <w:p w:rsidR="00EB6533" w:rsidRPr="00600F2C" w:rsidRDefault="00EB6533" w:rsidP="007405F8">
      <w:pPr>
        <w:tabs>
          <w:tab w:val="left" w:pos="95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B6533" w:rsidRPr="00600F2C" w:rsidSect="0092722D">
      <w:type w:val="continuous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F79" w:rsidRDefault="00362F79" w:rsidP="00DF62F2">
      <w:pPr>
        <w:spacing w:after="0" w:line="240" w:lineRule="auto"/>
      </w:pPr>
      <w:r>
        <w:separator/>
      </w:r>
    </w:p>
  </w:endnote>
  <w:endnote w:type="continuationSeparator" w:id="0">
    <w:p w:rsidR="00362F79" w:rsidRDefault="00362F79" w:rsidP="00DF6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F79" w:rsidRDefault="00362F79" w:rsidP="00DF62F2">
      <w:pPr>
        <w:spacing w:after="0" w:line="240" w:lineRule="auto"/>
      </w:pPr>
      <w:r>
        <w:separator/>
      </w:r>
    </w:p>
  </w:footnote>
  <w:footnote w:type="continuationSeparator" w:id="0">
    <w:p w:rsidR="00362F79" w:rsidRDefault="00362F79" w:rsidP="00DF62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6A"/>
    <w:rsid w:val="0002793B"/>
    <w:rsid w:val="00035504"/>
    <w:rsid w:val="00041AD6"/>
    <w:rsid w:val="0008023D"/>
    <w:rsid w:val="00080ADE"/>
    <w:rsid w:val="000A0BA5"/>
    <w:rsid w:val="00155CED"/>
    <w:rsid w:val="001617CD"/>
    <w:rsid w:val="00190C53"/>
    <w:rsid w:val="001E62EF"/>
    <w:rsid w:val="0026608A"/>
    <w:rsid w:val="00277814"/>
    <w:rsid w:val="0028763C"/>
    <w:rsid w:val="002E0960"/>
    <w:rsid w:val="00333ADE"/>
    <w:rsid w:val="00362F79"/>
    <w:rsid w:val="003D09EE"/>
    <w:rsid w:val="003F7C75"/>
    <w:rsid w:val="00420F56"/>
    <w:rsid w:val="00445D0A"/>
    <w:rsid w:val="00486114"/>
    <w:rsid w:val="004C1E2D"/>
    <w:rsid w:val="004C5801"/>
    <w:rsid w:val="00587A86"/>
    <w:rsid w:val="005A4643"/>
    <w:rsid w:val="00600F2C"/>
    <w:rsid w:val="00653D6C"/>
    <w:rsid w:val="006D1094"/>
    <w:rsid w:val="006D2D20"/>
    <w:rsid w:val="006E1C0C"/>
    <w:rsid w:val="006F5A37"/>
    <w:rsid w:val="007077CF"/>
    <w:rsid w:val="007226BD"/>
    <w:rsid w:val="00726269"/>
    <w:rsid w:val="00727AC1"/>
    <w:rsid w:val="007405F8"/>
    <w:rsid w:val="00741729"/>
    <w:rsid w:val="0075548B"/>
    <w:rsid w:val="007636CE"/>
    <w:rsid w:val="007668CD"/>
    <w:rsid w:val="007740F2"/>
    <w:rsid w:val="007853D2"/>
    <w:rsid w:val="00795338"/>
    <w:rsid w:val="007D6682"/>
    <w:rsid w:val="00803934"/>
    <w:rsid w:val="008778FC"/>
    <w:rsid w:val="008841F9"/>
    <w:rsid w:val="008B7CAE"/>
    <w:rsid w:val="0092722D"/>
    <w:rsid w:val="00927FD2"/>
    <w:rsid w:val="0093480A"/>
    <w:rsid w:val="00952BA4"/>
    <w:rsid w:val="00996B5A"/>
    <w:rsid w:val="009F58CC"/>
    <w:rsid w:val="00A1606C"/>
    <w:rsid w:val="00A17F2C"/>
    <w:rsid w:val="00A2069E"/>
    <w:rsid w:val="00AE6A90"/>
    <w:rsid w:val="00B35212"/>
    <w:rsid w:val="00B4638F"/>
    <w:rsid w:val="00B54E98"/>
    <w:rsid w:val="00B6707B"/>
    <w:rsid w:val="00B7773A"/>
    <w:rsid w:val="00B77E11"/>
    <w:rsid w:val="00BF7F29"/>
    <w:rsid w:val="00C12BB6"/>
    <w:rsid w:val="00C206F4"/>
    <w:rsid w:val="00C53082"/>
    <w:rsid w:val="00C62379"/>
    <w:rsid w:val="00C930D2"/>
    <w:rsid w:val="00CB32DF"/>
    <w:rsid w:val="00CE5BDB"/>
    <w:rsid w:val="00CF391A"/>
    <w:rsid w:val="00D17D1D"/>
    <w:rsid w:val="00D26937"/>
    <w:rsid w:val="00D541C7"/>
    <w:rsid w:val="00D75EFB"/>
    <w:rsid w:val="00D9476F"/>
    <w:rsid w:val="00DC0205"/>
    <w:rsid w:val="00DC6001"/>
    <w:rsid w:val="00DD6DC4"/>
    <w:rsid w:val="00DF62F2"/>
    <w:rsid w:val="00E00CA3"/>
    <w:rsid w:val="00E04A99"/>
    <w:rsid w:val="00E1416A"/>
    <w:rsid w:val="00E455A3"/>
    <w:rsid w:val="00E50475"/>
    <w:rsid w:val="00E61302"/>
    <w:rsid w:val="00EB6533"/>
    <w:rsid w:val="00EC0CAB"/>
    <w:rsid w:val="00ED3208"/>
    <w:rsid w:val="00F65B19"/>
    <w:rsid w:val="00FA2DB8"/>
    <w:rsid w:val="00FD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B093E"/>
  <w15:docId w15:val="{3E0DA730-CC36-4AF2-92B8-914347FDD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3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5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7853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853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785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Strong"/>
    <w:basedOn w:val="a0"/>
    <w:uiPriority w:val="22"/>
    <w:qFormat/>
    <w:rsid w:val="007853D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853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DF6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F62F2"/>
  </w:style>
  <w:style w:type="paragraph" w:styleId="ac">
    <w:name w:val="footer"/>
    <w:basedOn w:val="a"/>
    <w:link w:val="ad"/>
    <w:uiPriority w:val="99"/>
    <w:unhideWhenUsed/>
    <w:rsid w:val="00DF6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F62F2"/>
  </w:style>
  <w:style w:type="table" w:styleId="ae">
    <w:name w:val="Table Grid"/>
    <w:basedOn w:val="a1"/>
    <w:uiPriority w:val="59"/>
    <w:rsid w:val="00EB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9CE72-9E94-4CCF-A32F-177500497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gorkavenko_mi</dc:creator>
  <cp:lastModifiedBy>Букина Татьяна Валерьевна</cp:lastModifiedBy>
  <cp:revision>8</cp:revision>
  <cp:lastPrinted>2020-07-13T07:46:00Z</cp:lastPrinted>
  <dcterms:created xsi:type="dcterms:W3CDTF">2019-10-16T13:20:00Z</dcterms:created>
  <dcterms:modified xsi:type="dcterms:W3CDTF">2020-07-13T07:46:00Z</dcterms:modified>
</cp:coreProperties>
</file>