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0C" w:rsidRPr="00FE4E0C" w:rsidRDefault="001F37F2" w:rsidP="00FE4E0C">
      <w:pPr>
        <w:pStyle w:val="af5"/>
        <w:jc w:val="right"/>
        <w:rPr>
          <w:rFonts w:ascii="Times New Roman" w:hAnsi="Times New Roman"/>
          <w:b/>
          <w:sz w:val="28"/>
          <w:szCs w:val="24"/>
        </w:rPr>
      </w:pPr>
      <w:r w:rsidRPr="00C42394">
        <w:rPr>
          <w:sz w:val="24"/>
          <w:szCs w:val="24"/>
        </w:rPr>
        <w:t xml:space="preserve">       </w:t>
      </w:r>
      <w:r w:rsidR="00FE4E0C" w:rsidRPr="00FE4E0C">
        <w:rPr>
          <w:rStyle w:val="10"/>
          <w:rFonts w:ascii="Times New Roman" w:hAnsi="Times New Roman"/>
          <w:b/>
        </w:rPr>
        <w:t>Утверждено</w:t>
      </w:r>
      <w:r w:rsidR="00FE4E0C" w:rsidRPr="00FE4E0C">
        <w:rPr>
          <w:rFonts w:ascii="Times New Roman" w:hAnsi="Times New Roman"/>
          <w:b/>
          <w:sz w:val="28"/>
          <w:szCs w:val="24"/>
        </w:rPr>
        <w:t>:</w:t>
      </w:r>
    </w:p>
    <w:p w:rsidR="00FE4E0C" w:rsidRDefault="00FE4E0C" w:rsidP="00FE4E0C">
      <w:pPr>
        <w:pStyle w:val="af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первый заместитель директора - </w:t>
      </w:r>
    </w:p>
    <w:p w:rsidR="00FE4E0C" w:rsidRDefault="00FE4E0C" w:rsidP="00FE4E0C">
      <w:pPr>
        <w:pStyle w:val="af5"/>
        <w:ind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филиала</w:t>
      </w:r>
    </w:p>
    <w:p w:rsidR="00FE4E0C" w:rsidRDefault="00FE4E0C" w:rsidP="00FE4E0C">
      <w:pPr>
        <w:pStyle w:val="af5"/>
        <w:ind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ПАО «МРСК Центра» - «Липецкэнерго»</w:t>
      </w:r>
    </w:p>
    <w:p w:rsidR="00FE4E0C" w:rsidRDefault="00FE4E0C" w:rsidP="00FE4E0C">
      <w:pPr>
        <w:pStyle w:val="af5"/>
        <w:ind w:right="-277"/>
        <w:jc w:val="right"/>
        <w:rPr>
          <w:rFonts w:ascii="Times New Roman" w:hAnsi="Times New Roman"/>
          <w:sz w:val="24"/>
          <w:szCs w:val="24"/>
        </w:rPr>
      </w:pPr>
    </w:p>
    <w:p w:rsidR="00FE4E0C" w:rsidRDefault="00FE4E0C" w:rsidP="00FE4E0C">
      <w:pPr>
        <w:pStyle w:val="af5"/>
        <w:ind w:left="-25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________________________М.В. Боев </w:t>
      </w:r>
    </w:p>
    <w:p w:rsidR="00FE4E0C" w:rsidRDefault="00FE4E0C" w:rsidP="00FE4E0C">
      <w:pPr>
        <w:pStyle w:val="af5"/>
        <w:ind w:left="-25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A5760" w:rsidRDefault="00FE4E0C" w:rsidP="00FE4E0C">
      <w:pPr>
        <w:jc w:val="right"/>
        <w:rPr>
          <w:sz w:val="28"/>
          <w:szCs w:val="28"/>
        </w:rPr>
      </w:pPr>
      <w:r>
        <w:rPr>
          <w:sz w:val="24"/>
          <w:szCs w:val="24"/>
        </w:rPr>
        <w:t>______________________________2020г.</w:t>
      </w:r>
    </w:p>
    <w:p w:rsidR="001F37F2" w:rsidRDefault="001F37F2" w:rsidP="001F37F2">
      <w:pPr>
        <w:jc w:val="right"/>
        <w:rPr>
          <w:sz w:val="28"/>
          <w:szCs w:val="28"/>
        </w:rPr>
      </w:pPr>
    </w:p>
    <w:p w:rsidR="001F37F2" w:rsidRPr="003A5760" w:rsidRDefault="001F37F2" w:rsidP="001F37F2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D446D6">
        <w:rPr>
          <w:b/>
          <w:sz w:val="26"/>
          <w:szCs w:val="26"/>
        </w:rPr>
        <w:t>и</w:t>
      </w:r>
      <w:r w:rsidR="00D446D6" w:rsidRPr="00D446D6">
        <w:rPr>
          <w:b/>
          <w:sz w:val="26"/>
          <w:szCs w:val="26"/>
        </w:rPr>
        <w:t>нвентар</w:t>
      </w:r>
      <w:r w:rsidR="00D446D6">
        <w:rPr>
          <w:b/>
          <w:sz w:val="26"/>
          <w:szCs w:val="26"/>
        </w:rPr>
        <w:t>я</w:t>
      </w:r>
      <w:r w:rsidR="00D446D6" w:rsidRPr="00D446D6">
        <w:rPr>
          <w:b/>
          <w:sz w:val="26"/>
          <w:szCs w:val="26"/>
        </w:rPr>
        <w:t>, хоз.товар</w:t>
      </w:r>
      <w:r w:rsidR="00D446D6">
        <w:rPr>
          <w:b/>
          <w:sz w:val="26"/>
          <w:szCs w:val="26"/>
        </w:rPr>
        <w:t>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1F37F2" w:rsidRPr="004D4E32" w:rsidRDefault="001F37F2" w:rsidP="001F37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1F37F2" w:rsidRPr="00F40985" w:rsidRDefault="001F37F2" w:rsidP="001F37F2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производит закупку </w:t>
      </w:r>
      <w:r>
        <w:rPr>
          <w:sz w:val="24"/>
          <w:szCs w:val="24"/>
        </w:rPr>
        <w:t>инвентаря и хоз товаров</w:t>
      </w:r>
      <w:r w:rsidRPr="008E6C2F">
        <w:rPr>
          <w:sz w:val="24"/>
          <w:szCs w:val="24"/>
        </w:rPr>
        <w:t xml:space="preserve"> </w:t>
      </w:r>
      <w:r w:rsidRPr="00534713">
        <w:rPr>
          <w:sz w:val="24"/>
          <w:szCs w:val="24"/>
        </w:rPr>
        <w:t xml:space="preserve">для </w:t>
      </w:r>
      <w:r w:rsidRPr="00F40985">
        <w:rPr>
          <w:sz w:val="24"/>
          <w:szCs w:val="24"/>
        </w:rPr>
        <w:t>ремонтно-эксплуатационного обслуживания электросетевого оборудования</w:t>
      </w:r>
      <w:r>
        <w:rPr>
          <w:sz w:val="24"/>
          <w:szCs w:val="24"/>
        </w:rPr>
        <w:t>.</w:t>
      </w:r>
    </w:p>
    <w:p w:rsidR="000961A3" w:rsidRPr="00CB1DC8" w:rsidRDefault="000961A3" w:rsidP="00CB1DC8">
      <w:pPr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CB1DC8" w:rsidP="00CB1DC8">
      <w:pPr>
        <w:pStyle w:val="ad"/>
        <w:numPr>
          <w:ilvl w:val="1"/>
          <w:numId w:val="3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F4E9E" w:rsidRPr="00101DD6">
        <w:rPr>
          <w:sz w:val="24"/>
          <w:szCs w:val="24"/>
        </w:rPr>
        <w:t xml:space="preserve">Технические данные </w:t>
      </w:r>
      <w:r w:rsidR="00D446D6">
        <w:rPr>
          <w:sz w:val="24"/>
          <w:szCs w:val="24"/>
        </w:rPr>
        <w:t>инвентаря и хоз.товаров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 xml:space="preserve">начений, приведенных в </w:t>
      </w:r>
      <w:r w:rsidR="00840AD4">
        <w:rPr>
          <w:sz w:val="24"/>
          <w:szCs w:val="24"/>
        </w:rPr>
        <w:t>Приложении к ТЗ</w:t>
      </w:r>
      <w:r w:rsidR="00163418">
        <w:rPr>
          <w:sz w:val="24"/>
          <w:szCs w:val="24"/>
        </w:rPr>
        <w:t>:</w:t>
      </w:r>
    </w:p>
    <w:p w:rsidR="00745169" w:rsidRDefault="0074516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45B7F" w:rsidRDefault="00CB1DC8" w:rsidP="00F45B7F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F45B7F">
        <w:rPr>
          <w:sz w:val="24"/>
          <w:szCs w:val="24"/>
        </w:rPr>
        <w:t>.1</w:t>
      </w:r>
      <w:r w:rsidR="00F45B7F" w:rsidRPr="00612811">
        <w:rPr>
          <w:sz w:val="24"/>
          <w:szCs w:val="24"/>
        </w:rPr>
        <w:t xml:space="preserve"> К поставке допуска</w:t>
      </w:r>
      <w:r w:rsidR="00F45B7F">
        <w:rPr>
          <w:sz w:val="24"/>
          <w:szCs w:val="24"/>
        </w:rPr>
        <w:t>ю</w:t>
      </w:r>
      <w:r w:rsidR="00F45B7F" w:rsidRPr="00612811">
        <w:rPr>
          <w:sz w:val="24"/>
          <w:szCs w:val="24"/>
        </w:rPr>
        <w:t xml:space="preserve">тся </w:t>
      </w:r>
      <w:r w:rsidR="00D446D6">
        <w:rPr>
          <w:sz w:val="24"/>
          <w:szCs w:val="24"/>
        </w:rPr>
        <w:t>инвентарь и хоз.товары</w:t>
      </w:r>
      <w:r w:rsidR="00F45B7F" w:rsidRPr="00612811">
        <w:rPr>
          <w:sz w:val="24"/>
          <w:szCs w:val="24"/>
        </w:rPr>
        <w:t>, отвечающ</w:t>
      </w:r>
      <w:r w:rsidR="00D446D6">
        <w:rPr>
          <w:sz w:val="24"/>
          <w:szCs w:val="24"/>
        </w:rPr>
        <w:t>ие</w:t>
      </w:r>
      <w:r w:rsidR="00F45B7F" w:rsidRPr="00612811">
        <w:rPr>
          <w:sz w:val="24"/>
          <w:szCs w:val="24"/>
        </w:rPr>
        <w:t xml:space="preserve"> следующим требованиям:</w:t>
      </w:r>
    </w:p>
    <w:p w:rsidR="00F45B7F" w:rsidRPr="00612811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45B7F" w:rsidRPr="0026458C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="00D446D6">
        <w:rPr>
          <w:sz w:val="24"/>
          <w:szCs w:val="24"/>
        </w:rPr>
        <w:t>инвентарь и хоз.товары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45B7F" w:rsidRPr="003251F5" w:rsidRDefault="00D446D6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инвентарь и хоз.товары</w:t>
      </w:r>
      <w:r w:rsidR="00F45B7F" w:rsidRPr="00612811">
        <w:rPr>
          <w:sz w:val="24"/>
          <w:szCs w:val="24"/>
        </w:rPr>
        <w:t>,  впервые поставляем</w:t>
      </w:r>
      <w:r w:rsidR="00AF46DE">
        <w:rPr>
          <w:sz w:val="24"/>
          <w:szCs w:val="24"/>
        </w:rPr>
        <w:t>ые</w:t>
      </w:r>
      <w:r w:rsidR="00F45B7F">
        <w:rPr>
          <w:sz w:val="24"/>
          <w:szCs w:val="24"/>
        </w:rPr>
        <w:t xml:space="preserve"> заводом - изготовителем</w:t>
      </w:r>
      <w:r w:rsidR="00F45B7F" w:rsidRPr="00612811">
        <w:rPr>
          <w:sz w:val="24"/>
          <w:szCs w:val="24"/>
        </w:rPr>
        <w:t xml:space="preserve"> для нужд </w:t>
      </w:r>
      <w:r w:rsidR="00565C9B">
        <w:rPr>
          <w:sz w:val="24"/>
          <w:szCs w:val="24"/>
        </w:rPr>
        <w:t>П</w:t>
      </w:r>
      <w:r w:rsidR="00F45B7F" w:rsidRPr="00612811">
        <w:rPr>
          <w:sz w:val="24"/>
          <w:szCs w:val="24"/>
        </w:rPr>
        <w:t>АО «МРСК Центра»</w:t>
      </w:r>
      <w:r w:rsidR="00F45B7F">
        <w:rPr>
          <w:sz w:val="24"/>
          <w:szCs w:val="24"/>
        </w:rPr>
        <w:t>,</w:t>
      </w:r>
      <w:r w:rsidR="00F45B7F" w:rsidRPr="00612811">
        <w:rPr>
          <w:sz w:val="24"/>
          <w:szCs w:val="24"/>
        </w:rPr>
        <w:t xml:space="preserve"> должн</w:t>
      </w:r>
      <w:r w:rsidR="00F45B7F">
        <w:rPr>
          <w:sz w:val="24"/>
          <w:szCs w:val="24"/>
        </w:rPr>
        <w:t>ы</w:t>
      </w:r>
      <w:r w:rsidR="00F45B7F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F45B7F" w:rsidRPr="003251F5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45B7F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65C9B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45B7F" w:rsidRPr="00DD2277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65C9B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45B7F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446D6">
        <w:rPr>
          <w:sz w:val="24"/>
          <w:szCs w:val="24"/>
        </w:rPr>
        <w:t>инвентаря и хоз.товаров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45B7F" w:rsidRPr="00BF612E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45B7F" w:rsidRPr="00CB1DC8" w:rsidRDefault="00F45B7F" w:rsidP="00CB1DC8">
      <w:pPr>
        <w:pStyle w:val="ad"/>
        <w:numPr>
          <w:ilvl w:val="1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 w:rsidRPr="00CB1DC8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D446D6" w:rsidRPr="00CB1DC8">
        <w:rPr>
          <w:sz w:val="24"/>
          <w:szCs w:val="24"/>
        </w:rPr>
        <w:t>инвентаря и хоз.товаров</w:t>
      </w:r>
      <w:r w:rsidRPr="00CB1DC8">
        <w:rPr>
          <w:sz w:val="24"/>
          <w:szCs w:val="24"/>
        </w:rPr>
        <w:t xml:space="preserve"> для нужд </w:t>
      </w:r>
      <w:r w:rsidR="00565C9B" w:rsidRPr="00CB1DC8">
        <w:rPr>
          <w:sz w:val="24"/>
          <w:szCs w:val="24"/>
        </w:rPr>
        <w:t>П</w:t>
      </w:r>
      <w:r w:rsidRPr="00CB1DC8">
        <w:rPr>
          <w:sz w:val="24"/>
          <w:szCs w:val="24"/>
        </w:rPr>
        <w:t xml:space="preserve">АО «МРСК Центра» обязан предоставить в составе своего </w:t>
      </w:r>
      <w:r w:rsidRPr="00CB1DC8">
        <w:rPr>
          <w:sz w:val="24"/>
          <w:szCs w:val="24"/>
        </w:rPr>
        <w:lastRenderedPageBreak/>
        <w:t>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45B7F" w:rsidRPr="00CB1DC8" w:rsidRDefault="00D446D6" w:rsidP="00CB1DC8">
      <w:pPr>
        <w:pStyle w:val="ad"/>
        <w:numPr>
          <w:ilvl w:val="1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 w:rsidRPr="00CB1DC8">
        <w:rPr>
          <w:sz w:val="24"/>
          <w:szCs w:val="24"/>
        </w:rPr>
        <w:t>Инвентарь и хоз.товары</w:t>
      </w:r>
      <w:r w:rsidR="00F45B7F" w:rsidRPr="00CB1DC8">
        <w:rPr>
          <w:sz w:val="24"/>
          <w:szCs w:val="24"/>
        </w:rPr>
        <w:t xml:space="preserve"> должн</w:t>
      </w:r>
      <w:r w:rsidRPr="00CB1DC8">
        <w:rPr>
          <w:sz w:val="24"/>
          <w:szCs w:val="24"/>
        </w:rPr>
        <w:t>ы</w:t>
      </w:r>
      <w:r w:rsidR="00F45B7F" w:rsidRPr="00CB1DC8">
        <w:rPr>
          <w:sz w:val="24"/>
          <w:szCs w:val="24"/>
        </w:rPr>
        <w:t xml:space="preserve"> с</w:t>
      </w:r>
      <w:r w:rsidR="00ED0CC5" w:rsidRPr="00CB1DC8">
        <w:rPr>
          <w:sz w:val="24"/>
          <w:szCs w:val="24"/>
        </w:rPr>
        <w:t>оответствовать требованиям</w:t>
      </w:r>
      <w:r w:rsidR="00F45B7F" w:rsidRPr="00CB1DC8">
        <w:rPr>
          <w:sz w:val="24"/>
          <w:szCs w:val="24"/>
        </w:rPr>
        <w:t>:</w:t>
      </w:r>
    </w:p>
    <w:p w:rsidR="00F45B7F" w:rsidRDefault="00CB3839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3839">
        <w:rPr>
          <w:sz w:val="24"/>
          <w:szCs w:val="24"/>
        </w:rPr>
        <w:t xml:space="preserve">ГОСТ 30055-93 </w:t>
      </w:r>
      <w:r w:rsidR="00432AA4" w:rsidRPr="00432AA4">
        <w:rPr>
          <w:sz w:val="24"/>
          <w:szCs w:val="24"/>
        </w:rPr>
        <w:t>«</w:t>
      </w:r>
      <w:r w:rsidRPr="00CB3839">
        <w:rPr>
          <w:sz w:val="24"/>
          <w:szCs w:val="24"/>
        </w:rPr>
        <w:t>Канаты из полимерных материалов и комбинированные. Технические условия</w:t>
      </w:r>
      <w:r w:rsidR="00F45B7F">
        <w:rPr>
          <w:sz w:val="24"/>
          <w:szCs w:val="24"/>
        </w:rPr>
        <w:t>».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773CB">
        <w:rPr>
          <w:sz w:val="24"/>
          <w:szCs w:val="24"/>
        </w:rPr>
        <w:t>ГОСТ 10597-87 "Кисти и щетки малярные. Технические условия"</w:t>
      </w:r>
      <w:r>
        <w:rPr>
          <w:sz w:val="24"/>
          <w:szCs w:val="24"/>
        </w:rPr>
        <w:t>.</w:t>
      </w:r>
    </w:p>
    <w:p w:rsidR="00840AD4" w:rsidRPr="006A1237" w:rsidRDefault="00840AD4" w:rsidP="00840AD4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D2068">
        <w:rPr>
          <w:sz w:val="24"/>
          <w:szCs w:val="24"/>
        </w:rPr>
        <w:t>ГОСТ 1405-83</w:t>
      </w:r>
      <w:r>
        <w:rPr>
          <w:sz w:val="24"/>
          <w:szCs w:val="24"/>
        </w:rPr>
        <w:t xml:space="preserve"> </w:t>
      </w:r>
      <w:r w:rsidRPr="004773CB">
        <w:rPr>
          <w:sz w:val="24"/>
          <w:szCs w:val="24"/>
        </w:rPr>
        <w:t>"</w:t>
      </w:r>
      <w:r>
        <w:rPr>
          <w:sz w:val="24"/>
          <w:szCs w:val="24"/>
        </w:rPr>
        <w:t>Ломы стальные строительные</w:t>
      </w:r>
      <w:r w:rsidRPr="004773CB">
        <w:rPr>
          <w:sz w:val="24"/>
          <w:szCs w:val="24"/>
        </w:rPr>
        <w:t>. Технические условия"</w:t>
      </w:r>
      <w:r>
        <w:rPr>
          <w:sz w:val="24"/>
          <w:szCs w:val="24"/>
        </w:rPr>
        <w:t>.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154EA">
        <w:rPr>
          <w:sz w:val="24"/>
          <w:szCs w:val="24"/>
        </w:rPr>
        <w:t>ГОСТ 27002-86</w:t>
      </w:r>
      <w:r w:rsidRPr="00160E25">
        <w:rPr>
          <w:sz w:val="24"/>
          <w:szCs w:val="24"/>
        </w:rPr>
        <w:t xml:space="preserve"> «</w:t>
      </w:r>
      <w:r w:rsidRPr="00E91A59">
        <w:rPr>
          <w:sz w:val="24"/>
          <w:szCs w:val="24"/>
        </w:rPr>
        <w:t>Посуда из коррозионно-стойкой стали. Общие технические условия</w:t>
      </w:r>
      <w:r w:rsidRPr="00160E25">
        <w:rPr>
          <w:sz w:val="24"/>
          <w:szCs w:val="24"/>
        </w:rPr>
        <w:t>»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58B8">
        <w:rPr>
          <w:sz w:val="24"/>
          <w:szCs w:val="24"/>
        </w:rPr>
        <w:t>ГОСТ 4677-82 «Фонари. Общие технические условия»</w:t>
      </w:r>
    </w:p>
    <w:p w:rsidR="00840AD4" w:rsidRDefault="00840AD4" w:rsidP="00840AD4">
      <w:pPr>
        <w:pStyle w:val="af"/>
        <w:numPr>
          <w:ilvl w:val="0"/>
          <w:numId w:val="5"/>
        </w:numPr>
      </w:pPr>
      <w:r>
        <w:t xml:space="preserve">ГОСТ 4981-87 «Лопаты. Технические условия». </w:t>
      </w:r>
    </w:p>
    <w:p w:rsidR="00840AD4" w:rsidRPr="006A1237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</w:p>
    <w:p w:rsidR="00F45B7F" w:rsidRPr="00612811" w:rsidRDefault="00F45B7F" w:rsidP="00CB1DC8">
      <w:pPr>
        <w:pStyle w:val="ad"/>
        <w:numPr>
          <w:ilvl w:val="1"/>
          <w:numId w:val="10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F45B7F" w:rsidRDefault="00F45B7F" w:rsidP="00F45B7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</w:t>
      </w:r>
      <w:r w:rsidR="00CB1DC8">
        <w:rPr>
          <w:sz w:val="24"/>
          <w:szCs w:val="24"/>
        </w:rPr>
        <w:t>антикоррозионная</w:t>
      </w:r>
      <w:r>
        <w:rPr>
          <w:sz w:val="24"/>
          <w:szCs w:val="24"/>
        </w:rPr>
        <w:t xml:space="preserve">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446D6">
        <w:rPr>
          <w:sz w:val="24"/>
          <w:szCs w:val="24"/>
        </w:rPr>
        <w:t>инвентаря и хоз.товаров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5B7F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D446D6">
        <w:rPr>
          <w:szCs w:val="24"/>
        </w:rPr>
        <w:t>инвентаря и хоз.товаров</w:t>
      </w:r>
      <w:r w:rsidR="00701990">
        <w:rPr>
          <w:szCs w:val="24"/>
        </w:rPr>
        <w:t xml:space="preserve"> </w:t>
      </w:r>
      <w:r w:rsidRPr="003251F5">
        <w:rPr>
          <w:szCs w:val="24"/>
        </w:rPr>
        <w:t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45B7F" w:rsidRPr="008A4D88" w:rsidRDefault="00CB1DC8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3</w:t>
      </w:r>
      <w:r w:rsidR="00F45B7F">
        <w:rPr>
          <w:szCs w:val="24"/>
        </w:rPr>
        <w:t xml:space="preserve">.5 </w:t>
      </w:r>
      <w:r w:rsidR="00F45B7F" w:rsidRPr="00272662">
        <w:rPr>
          <w:szCs w:val="24"/>
        </w:rPr>
        <w:t xml:space="preserve">Срок изготовления </w:t>
      </w:r>
      <w:r w:rsidR="00D446D6">
        <w:rPr>
          <w:szCs w:val="24"/>
        </w:rPr>
        <w:t>инвентаря и хоз.товаров</w:t>
      </w:r>
      <w:r w:rsidR="00F45B7F" w:rsidRPr="00272662">
        <w:rPr>
          <w:szCs w:val="24"/>
        </w:rPr>
        <w:t xml:space="preserve"> должен быть не более полугода от момента поставки.</w:t>
      </w:r>
    </w:p>
    <w:p w:rsidR="00F45B7F" w:rsidRDefault="00F45B7F" w:rsidP="00F45B7F">
      <w:pPr>
        <w:spacing w:line="276" w:lineRule="auto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D446D6">
        <w:rPr>
          <w:sz w:val="24"/>
          <w:szCs w:val="24"/>
        </w:rPr>
        <w:t>ые</w:t>
      </w:r>
      <w:r w:rsidRPr="008A4D88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инвентарь и хоз.товаровы</w:t>
      </w:r>
      <w:r w:rsidR="00701990"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701990">
        <w:rPr>
          <w:sz w:val="24"/>
          <w:szCs w:val="24"/>
        </w:rPr>
        <w:t>выявления повреждений</w:t>
      </w:r>
      <w:r w:rsidRPr="00612811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5B7F" w:rsidRDefault="00D446D6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Инвентарь и хоз.товары</w:t>
      </w:r>
      <w:r w:rsidR="00F45B7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F45B7F">
        <w:rPr>
          <w:sz w:val="24"/>
          <w:szCs w:val="24"/>
        </w:rPr>
        <w:t xml:space="preserve"> обеспечивать эксплуатационные показатели </w:t>
      </w:r>
      <w:r w:rsidR="00F45B7F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F45B7F" w:rsidRPr="008A4D88">
        <w:rPr>
          <w:sz w:val="24"/>
          <w:szCs w:val="24"/>
        </w:rPr>
        <w:t>по обслуживанию) должен быть не менее 5 лет.</w:t>
      </w:r>
    </w:p>
    <w:p w:rsidR="00B34173" w:rsidRDefault="00B34173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612811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</w:t>
      </w:r>
      <w:r w:rsidR="00CB1DC8">
        <w:rPr>
          <w:b/>
          <w:bCs/>
          <w:sz w:val="26"/>
          <w:szCs w:val="26"/>
        </w:rPr>
        <w:t xml:space="preserve"> технической и эксплуатационной</w:t>
      </w:r>
      <w:r w:rsidRPr="004D4E32">
        <w:rPr>
          <w:b/>
          <w:bCs/>
          <w:sz w:val="26"/>
          <w:szCs w:val="26"/>
        </w:rPr>
        <w:t xml:space="preserve"> документации.</w:t>
      </w:r>
    </w:p>
    <w:p w:rsidR="00F45B7F" w:rsidRPr="00272662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 w:rsidR="00D446D6">
        <w:rPr>
          <w:szCs w:val="24"/>
        </w:rPr>
        <w:t>инвентаря и хоз.товаров</w:t>
      </w:r>
      <w:r w:rsidRPr="00272662">
        <w:rPr>
          <w:szCs w:val="24"/>
        </w:rPr>
        <w:t xml:space="preserve"> должны входить документы: 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lastRenderedPageBreak/>
        <w:t>эксплуатационные документы, утвержденные в установленном порядке на русском языке;</w:t>
      </w:r>
    </w:p>
    <w:p w:rsidR="00F45B7F" w:rsidRPr="00272662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D446D6"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F45B7F" w:rsidRPr="008A4D88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D446D6">
        <w:rPr>
          <w:sz w:val="24"/>
          <w:szCs w:val="24"/>
        </w:rPr>
        <w:t>инвентаря и хоз.товаров</w:t>
      </w:r>
      <w:r w:rsidRPr="008A4D88">
        <w:rPr>
          <w:sz w:val="24"/>
          <w:szCs w:val="24"/>
        </w:rPr>
        <w:t xml:space="preserve"> должна быть нанесена на видном месте </w:t>
      </w:r>
      <w:r w:rsidR="00D446D6">
        <w:rPr>
          <w:sz w:val="24"/>
          <w:szCs w:val="24"/>
        </w:rPr>
        <w:t>инвентаря и хоз.товаров</w:t>
      </w:r>
      <w:r w:rsidRPr="008A4D88">
        <w:rPr>
          <w:sz w:val="24"/>
          <w:szCs w:val="24"/>
        </w:rPr>
        <w:t xml:space="preserve"> и содержать следующие данные: 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обозначение типа </w:t>
      </w:r>
      <w:r w:rsidR="00D446D6">
        <w:rPr>
          <w:sz w:val="24"/>
          <w:szCs w:val="24"/>
        </w:rPr>
        <w:t>инвентаря и хоз.товаров</w:t>
      </w:r>
      <w:r w:rsidRPr="008A4D88">
        <w:rPr>
          <w:sz w:val="24"/>
          <w:szCs w:val="24"/>
        </w:rPr>
        <w:t>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:rsidR="00F45B7F" w:rsidRPr="008A4D88" w:rsidRDefault="00F45B7F" w:rsidP="00F45B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D446D6">
        <w:rPr>
          <w:sz w:val="24"/>
          <w:szCs w:val="24"/>
        </w:rPr>
        <w:t>инвентаря и хоз.товаров</w:t>
      </w:r>
      <w:r w:rsidR="00701990">
        <w:rPr>
          <w:sz w:val="24"/>
          <w:szCs w:val="24"/>
        </w:rPr>
        <w:t xml:space="preserve"> должны быть указаны в</w:t>
      </w:r>
      <w:r w:rsidRPr="008A4D88">
        <w:rPr>
          <w:sz w:val="24"/>
          <w:szCs w:val="24"/>
        </w:rPr>
        <w:t xml:space="preserve"> нормативно-технической  документации.</w:t>
      </w:r>
    </w:p>
    <w:p w:rsidR="00F45B7F" w:rsidRPr="00F64478" w:rsidRDefault="00F45B7F" w:rsidP="00F45B7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D446D6">
        <w:rPr>
          <w:sz w:val="24"/>
          <w:szCs w:val="24"/>
        </w:rPr>
        <w:t>инвентаря и хоз.товаров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Pr="00F64478">
        <w:rPr>
          <w:sz w:val="24"/>
          <w:szCs w:val="24"/>
        </w:rPr>
        <w:t xml:space="preserve"> по монтажу, обеспечению прави</w:t>
      </w:r>
      <w:r w:rsidR="000837F5"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 w:rsidRPr="00F64478">
        <w:rPr>
          <w:sz w:val="24"/>
          <w:szCs w:val="24"/>
        </w:rPr>
        <w:t xml:space="preserve">. </w:t>
      </w:r>
    </w:p>
    <w:p w:rsidR="00F45B7F" w:rsidRDefault="00F45B7F" w:rsidP="00F45B7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F45B7F" w:rsidRPr="004F5C65" w:rsidRDefault="00F45B7F" w:rsidP="00F45B7F">
      <w:pPr>
        <w:ind w:firstLine="709"/>
        <w:rPr>
          <w:sz w:val="24"/>
          <w:szCs w:val="24"/>
        </w:rPr>
      </w:pPr>
    </w:p>
    <w:p w:rsidR="00F45B7F" w:rsidRPr="00BB6EA4" w:rsidRDefault="00F45B7F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45B7F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D446D6">
        <w:rPr>
          <w:szCs w:val="24"/>
        </w:rPr>
        <w:t>инвентаря и хоз.товаров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65C9B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45B7F" w:rsidRDefault="00F45B7F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11797" w:rsidRPr="00FD1F31" w:rsidRDefault="00111797" w:rsidP="00111797">
      <w:pPr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D1F31">
        <w:rPr>
          <w:b/>
          <w:bCs/>
          <w:sz w:val="26"/>
          <w:szCs w:val="26"/>
        </w:rPr>
        <w:t>Сроки и очередность поставки продукции.</w:t>
      </w:r>
    </w:p>
    <w:p w:rsidR="00111797" w:rsidRPr="00FD1F31" w:rsidRDefault="00E83D07" w:rsidP="00111797">
      <w:pPr>
        <w:spacing w:line="276" w:lineRule="auto"/>
        <w:ind w:firstLine="708"/>
        <w:rPr>
          <w:sz w:val="24"/>
          <w:szCs w:val="24"/>
        </w:rPr>
      </w:pPr>
      <w:r>
        <w:rPr>
          <w:sz w:val="24"/>
        </w:rPr>
        <w:t>Срок поставки хозяйственных товаров по письменным заявкам в течение 20 календарных дней с момента подачи заявки со стороны филиала ПАО «МРСК Центра»-«Липецкэнерго», но не позднее 31.12.2020 года</w:t>
      </w:r>
      <w:bookmarkStart w:id="1" w:name="_GoBack"/>
      <w:bookmarkEnd w:id="1"/>
      <w:r w:rsidR="00111797">
        <w:rPr>
          <w:sz w:val="24"/>
          <w:szCs w:val="24"/>
        </w:rPr>
        <w:t xml:space="preserve">. </w:t>
      </w:r>
      <w:r w:rsidR="00111797" w:rsidRPr="00FD1F31">
        <w:rPr>
          <w:sz w:val="24"/>
          <w:szCs w:val="24"/>
        </w:rPr>
        <w:t xml:space="preserve">Поставка </w:t>
      </w:r>
      <w:r w:rsidR="00111797" w:rsidRPr="00111797">
        <w:rPr>
          <w:sz w:val="24"/>
          <w:szCs w:val="24"/>
        </w:rPr>
        <w:t>инвентаря</w:t>
      </w:r>
      <w:r w:rsidR="00111797">
        <w:rPr>
          <w:sz w:val="24"/>
          <w:szCs w:val="24"/>
        </w:rPr>
        <w:t xml:space="preserve"> и</w:t>
      </w:r>
      <w:r w:rsidR="00CB1DC8">
        <w:rPr>
          <w:sz w:val="24"/>
          <w:szCs w:val="24"/>
        </w:rPr>
        <w:t xml:space="preserve"> </w:t>
      </w:r>
      <w:r w:rsidR="00111797" w:rsidRPr="00111797">
        <w:rPr>
          <w:sz w:val="24"/>
          <w:szCs w:val="24"/>
        </w:rPr>
        <w:t>хоз.товаров</w:t>
      </w:r>
      <w:r w:rsidR="00111797" w:rsidRPr="00FD1F31">
        <w:rPr>
          <w:sz w:val="24"/>
          <w:szCs w:val="24"/>
        </w:rPr>
        <w:t>, входящих в предмет Договора, должна быть выполнена согласно графику, утвержденному покупателем. Изменение</w:t>
      </w:r>
      <w:r w:rsidR="00111797">
        <w:rPr>
          <w:sz w:val="24"/>
          <w:szCs w:val="24"/>
        </w:rPr>
        <w:t xml:space="preserve"> сроков поставки инвентаря и</w:t>
      </w:r>
      <w:r w:rsidR="00111797" w:rsidRPr="00111797">
        <w:rPr>
          <w:sz w:val="24"/>
          <w:szCs w:val="24"/>
        </w:rPr>
        <w:t xml:space="preserve"> хоз.товаров</w:t>
      </w:r>
      <w:r w:rsidR="00111797">
        <w:rPr>
          <w:sz w:val="24"/>
          <w:szCs w:val="24"/>
        </w:rPr>
        <w:t xml:space="preserve"> </w:t>
      </w:r>
      <w:r w:rsidR="00111797" w:rsidRPr="00FD1F31">
        <w:rPr>
          <w:sz w:val="24"/>
          <w:szCs w:val="24"/>
        </w:rPr>
        <w:t xml:space="preserve"> 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 </w:t>
      </w:r>
    </w:p>
    <w:p w:rsidR="00111797" w:rsidRPr="00FD1F31" w:rsidRDefault="00111797" w:rsidP="00111797">
      <w:pPr>
        <w:tabs>
          <w:tab w:val="left" w:pos="0"/>
          <w:tab w:val="left" w:pos="1134"/>
        </w:tabs>
        <w:spacing w:line="276" w:lineRule="auto"/>
        <w:ind w:firstLine="709"/>
        <w:contextualSpacing/>
        <w:rPr>
          <w:sz w:val="24"/>
          <w:szCs w:val="24"/>
        </w:rPr>
      </w:pPr>
    </w:p>
    <w:p w:rsidR="00B34173" w:rsidRPr="00EB7A61" w:rsidRDefault="006361E7" w:rsidP="00B34173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Н</w:t>
      </w:r>
      <w:r w:rsidR="00B34173" w:rsidRPr="00B603B6">
        <w:rPr>
          <w:sz w:val="26"/>
          <w:szCs w:val="26"/>
          <w:u w:val="single"/>
        </w:rPr>
        <w:t>ачальник</w:t>
      </w:r>
      <w:r w:rsidR="00B34173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СД</w:t>
      </w:r>
      <w:r w:rsidR="00B34173" w:rsidRPr="00EB7A61"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            </w:t>
      </w:r>
      <w:r w:rsidR="00B34173" w:rsidRPr="00EB7A61">
        <w:rPr>
          <w:sz w:val="26"/>
          <w:szCs w:val="26"/>
          <w:u w:val="single"/>
        </w:rPr>
        <w:t xml:space="preserve">   </w:t>
      </w:r>
      <w:r w:rsidR="00B34173" w:rsidRPr="00B603B6">
        <w:rPr>
          <w:sz w:val="26"/>
          <w:szCs w:val="26"/>
          <w:u w:val="single"/>
        </w:rPr>
        <w:t>/________</w:t>
      </w:r>
      <w:r w:rsidR="00344F22" w:rsidRPr="00B603B6">
        <w:rPr>
          <w:sz w:val="26"/>
          <w:szCs w:val="26"/>
          <w:u w:val="single"/>
        </w:rPr>
        <w:t>___</w:t>
      </w:r>
      <w:r w:rsidR="00B34173" w:rsidRPr="00B603B6">
        <w:rPr>
          <w:sz w:val="26"/>
          <w:szCs w:val="26"/>
          <w:u w:val="single"/>
        </w:rPr>
        <w:t xml:space="preserve">_______/ </w:t>
      </w:r>
      <w:r>
        <w:rPr>
          <w:sz w:val="26"/>
          <w:szCs w:val="26"/>
          <w:u w:val="single"/>
        </w:rPr>
        <w:t xml:space="preserve">         Россихин В.А.</w:t>
      </w:r>
      <w:r w:rsidR="00B34173" w:rsidRPr="00B603B6"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</w:t>
      </w:r>
    </w:p>
    <w:p w:rsidR="00B34173" w:rsidRDefault="00B34173" w:rsidP="00B34173">
      <w:pPr>
        <w:rPr>
          <w:sz w:val="24"/>
          <w:szCs w:val="24"/>
        </w:rPr>
      </w:pPr>
      <w:r w:rsidRPr="00EB7A61">
        <w:rPr>
          <w:sz w:val="26"/>
          <w:szCs w:val="26"/>
          <w:vertAlign w:val="superscript"/>
        </w:rPr>
        <w:t xml:space="preserve">                                 должность                                                           подпись</w:t>
      </w:r>
      <w:r w:rsidRPr="00EB7A61">
        <w:rPr>
          <w:sz w:val="26"/>
          <w:szCs w:val="26"/>
        </w:rPr>
        <w:t xml:space="preserve">                            </w:t>
      </w:r>
      <w:r w:rsidRPr="00EB7A61">
        <w:rPr>
          <w:sz w:val="26"/>
          <w:szCs w:val="26"/>
          <w:vertAlign w:val="superscript"/>
        </w:rPr>
        <w:t xml:space="preserve">Фамилия И.О.  </w:t>
      </w:r>
    </w:p>
    <w:p w:rsidR="00111797" w:rsidRDefault="00111797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sectPr w:rsidR="00111797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A3" w:rsidRDefault="00C533A3">
      <w:r>
        <w:separator/>
      </w:r>
    </w:p>
  </w:endnote>
  <w:endnote w:type="continuationSeparator" w:id="0">
    <w:p w:rsidR="00C533A3" w:rsidRDefault="00C5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A3" w:rsidRDefault="00C533A3">
      <w:r>
        <w:separator/>
      </w:r>
    </w:p>
  </w:footnote>
  <w:footnote w:type="continuationSeparator" w:id="0">
    <w:p w:rsidR="00C533A3" w:rsidRDefault="00C53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FC5B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42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2A1"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F7C1FDD"/>
    <w:multiLevelType w:val="multilevel"/>
    <w:tmpl w:val="4600E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87ACC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3CB0"/>
    <w:rsid w:val="000C69C2"/>
    <w:rsid w:val="000C6D57"/>
    <w:rsid w:val="000C6FE0"/>
    <w:rsid w:val="000D05A2"/>
    <w:rsid w:val="000D0F91"/>
    <w:rsid w:val="000D162D"/>
    <w:rsid w:val="000D170B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1E78"/>
    <w:rsid w:val="00103AEE"/>
    <w:rsid w:val="00106731"/>
    <w:rsid w:val="00111797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CB6"/>
    <w:rsid w:val="00190A26"/>
    <w:rsid w:val="00192E02"/>
    <w:rsid w:val="00195E7E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4BC0"/>
    <w:rsid w:val="001D715E"/>
    <w:rsid w:val="001E319B"/>
    <w:rsid w:val="001E323C"/>
    <w:rsid w:val="001E634A"/>
    <w:rsid w:val="001E644D"/>
    <w:rsid w:val="001F06F4"/>
    <w:rsid w:val="001F090B"/>
    <w:rsid w:val="001F19B0"/>
    <w:rsid w:val="001F3621"/>
    <w:rsid w:val="001F37F2"/>
    <w:rsid w:val="001F5706"/>
    <w:rsid w:val="001F6CEB"/>
    <w:rsid w:val="002037CA"/>
    <w:rsid w:val="00206147"/>
    <w:rsid w:val="002100EF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2662"/>
    <w:rsid w:val="00274583"/>
    <w:rsid w:val="002761C6"/>
    <w:rsid w:val="0028081E"/>
    <w:rsid w:val="00281C4A"/>
    <w:rsid w:val="00281D4E"/>
    <w:rsid w:val="00283DC1"/>
    <w:rsid w:val="00284E6D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DE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4F22"/>
    <w:rsid w:val="0034536F"/>
    <w:rsid w:val="00347277"/>
    <w:rsid w:val="00353334"/>
    <w:rsid w:val="0035538F"/>
    <w:rsid w:val="00355F50"/>
    <w:rsid w:val="00360C09"/>
    <w:rsid w:val="0036100E"/>
    <w:rsid w:val="00363396"/>
    <w:rsid w:val="00363438"/>
    <w:rsid w:val="003639B0"/>
    <w:rsid w:val="00367AF6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FEA"/>
    <w:rsid w:val="00384B72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150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63FAA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90EA7"/>
    <w:rsid w:val="00492EC7"/>
    <w:rsid w:val="004942A1"/>
    <w:rsid w:val="00497866"/>
    <w:rsid w:val="00497F02"/>
    <w:rsid w:val="004A29DD"/>
    <w:rsid w:val="004A353B"/>
    <w:rsid w:val="004A359B"/>
    <w:rsid w:val="004A3891"/>
    <w:rsid w:val="004A3D52"/>
    <w:rsid w:val="004A668C"/>
    <w:rsid w:val="004A7A70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C4D"/>
    <w:rsid w:val="00512E31"/>
    <w:rsid w:val="00514574"/>
    <w:rsid w:val="0051645F"/>
    <w:rsid w:val="005168B8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133F"/>
    <w:rsid w:val="005630A8"/>
    <w:rsid w:val="00565C9B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2A43"/>
    <w:rsid w:val="005E41E4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06C"/>
    <w:rsid w:val="006361E7"/>
    <w:rsid w:val="006364F4"/>
    <w:rsid w:val="00637B83"/>
    <w:rsid w:val="006405AF"/>
    <w:rsid w:val="00643D80"/>
    <w:rsid w:val="00644676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84B4E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30B"/>
    <w:rsid w:val="0074028B"/>
    <w:rsid w:val="00741B89"/>
    <w:rsid w:val="007435DC"/>
    <w:rsid w:val="007444E6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0B27"/>
    <w:rsid w:val="00832103"/>
    <w:rsid w:val="00833C23"/>
    <w:rsid w:val="008363E5"/>
    <w:rsid w:val="008400A5"/>
    <w:rsid w:val="00840AD4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5C9B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40A4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46DE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173"/>
    <w:rsid w:val="00B4184D"/>
    <w:rsid w:val="00B42BD5"/>
    <w:rsid w:val="00B43052"/>
    <w:rsid w:val="00B45886"/>
    <w:rsid w:val="00B45EAF"/>
    <w:rsid w:val="00B46D7E"/>
    <w:rsid w:val="00B51EB6"/>
    <w:rsid w:val="00B54E2D"/>
    <w:rsid w:val="00B55DE6"/>
    <w:rsid w:val="00B56A3D"/>
    <w:rsid w:val="00B57303"/>
    <w:rsid w:val="00B57A29"/>
    <w:rsid w:val="00B603B6"/>
    <w:rsid w:val="00B61BAC"/>
    <w:rsid w:val="00B63411"/>
    <w:rsid w:val="00B65693"/>
    <w:rsid w:val="00B66055"/>
    <w:rsid w:val="00B67759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A52"/>
    <w:rsid w:val="00BC6724"/>
    <w:rsid w:val="00BC68FE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09A8"/>
    <w:rsid w:val="00C33C85"/>
    <w:rsid w:val="00C351A7"/>
    <w:rsid w:val="00C3560E"/>
    <w:rsid w:val="00C36F7D"/>
    <w:rsid w:val="00C409DF"/>
    <w:rsid w:val="00C41DC5"/>
    <w:rsid w:val="00C456AB"/>
    <w:rsid w:val="00C457BA"/>
    <w:rsid w:val="00C45963"/>
    <w:rsid w:val="00C46838"/>
    <w:rsid w:val="00C50159"/>
    <w:rsid w:val="00C5156E"/>
    <w:rsid w:val="00C52D31"/>
    <w:rsid w:val="00C533A3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1DC8"/>
    <w:rsid w:val="00CB3839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3990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1F6"/>
    <w:rsid w:val="00DF687F"/>
    <w:rsid w:val="00E00D71"/>
    <w:rsid w:val="00E01338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200D"/>
    <w:rsid w:val="00E83D07"/>
    <w:rsid w:val="00E84C0F"/>
    <w:rsid w:val="00E852F4"/>
    <w:rsid w:val="00E86BB7"/>
    <w:rsid w:val="00E872A5"/>
    <w:rsid w:val="00E91184"/>
    <w:rsid w:val="00E92BDB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1B"/>
    <w:rsid w:val="00F03B68"/>
    <w:rsid w:val="00F07DCC"/>
    <w:rsid w:val="00F10010"/>
    <w:rsid w:val="00F128C1"/>
    <w:rsid w:val="00F135C1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B7F"/>
    <w:rsid w:val="00F46FBB"/>
    <w:rsid w:val="00F50E2D"/>
    <w:rsid w:val="00F525F8"/>
    <w:rsid w:val="00F600EB"/>
    <w:rsid w:val="00F608E5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5B76"/>
    <w:rsid w:val="00FC77BE"/>
    <w:rsid w:val="00FC7F37"/>
    <w:rsid w:val="00FD1036"/>
    <w:rsid w:val="00FE2964"/>
    <w:rsid w:val="00FE2CE8"/>
    <w:rsid w:val="00FE35CE"/>
    <w:rsid w:val="00FE45C1"/>
    <w:rsid w:val="00FE4E0C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00262D-0357-49B6-94DB-A54AC556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5E41E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5E41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FE4E0C"/>
    <w:rPr>
      <w:sz w:val="28"/>
    </w:rPr>
  </w:style>
  <w:style w:type="paragraph" w:styleId="af5">
    <w:name w:val="Plain Text"/>
    <w:basedOn w:val="a0"/>
    <w:link w:val="af6"/>
    <w:semiHidden/>
    <w:unhideWhenUsed/>
    <w:rsid w:val="00FE4E0C"/>
    <w:pPr>
      <w:ind w:firstLine="0"/>
      <w:jc w:val="left"/>
    </w:pPr>
    <w:rPr>
      <w:rFonts w:ascii="Courier New" w:hAnsi="Courier New"/>
    </w:rPr>
  </w:style>
  <w:style w:type="character" w:customStyle="1" w:styleId="af6">
    <w:name w:val="Текст Знак"/>
    <w:basedOn w:val="a1"/>
    <w:link w:val="af5"/>
    <w:semiHidden/>
    <w:rsid w:val="00FE4E0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0E6C-D476-4716-AA57-9FC872D088CD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105E085-9879-4302-9C3D-92AA477D830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B0FE065-C8ED-40B8-A5E2-77F05531D8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37D62-6E9C-4832-950A-D6E8E41E6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AE085F-ED7D-45A7-8CB5-2A3AA9D2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892</Words>
  <Characters>6478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Букина Татьяна Валерьевна</cp:lastModifiedBy>
  <cp:revision>6</cp:revision>
  <cp:lastPrinted>2020-07-13T07:50:00Z</cp:lastPrinted>
  <dcterms:created xsi:type="dcterms:W3CDTF">2019-10-23T11:24:00Z</dcterms:created>
  <dcterms:modified xsi:type="dcterms:W3CDTF">2020-07-13T07:50:00Z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