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3E" w:rsidRDefault="0028633E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</w:p>
    <w:p w:rsidR="0028633E" w:rsidRDefault="0028633E" w:rsidP="00C50D73">
      <w:pPr>
        <w:pStyle w:val="a7"/>
        <w:jc w:val="center"/>
        <w:rPr>
          <w:b/>
        </w:rPr>
      </w:pPr>
      <w:bookmarkStart w:id="2" w:name="_GoBack"/>
      <w:bookmarkEnd w:id="2"/>
    </w:p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8E45F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8E45FB" w:rsidRPr="008E45FB">
        <w:rPr>
          <w:sz w:val="24"/>
          <w:szCs w:val="24"/>
        </w:rPr>
        <w:t>Заяв</w:t>
      </w:r>
      <w:r w:rsidR="008E45FB">
        <w:rPr>
          <w:sz w:val="24"/>
          <w:szCs w:val="24"/>
        </w:rPr>
        <w:t>о</w:t>
      </w:r>
      <w:r w:rsidR="008E45FB" w:rsidRPr="008E45FB">
        <w:rPr>
          <w:sz w:val="24"/>
          <w:szCs w:val="24"/>
        </w:rPr>
        <w:t>к</w:t>
      </w:r>
      <w:r w:rsidRPr="007224F2">
        <w:rPr>
          <w:sz w:val="24"/>
          <w:szCs w:val="24"/>
        </w:rPr>
        <w:t xml:space="preserve"> </w:t>
      </w:r>
      <w:r w:rsidR="008E45FB" w:rsidRPr="008E45FB">
        <w:rPr>
          <w:sz w:val="24"/>
          <w:szCs w:val="24"/>
        </w:rPr>
        <w:t>Участник</w:t>
      </w:r>
      <w:r w:rsidR="008E45FB">
        <w:rPr>
          <w:sz w:val="24"/>
          <w:szCs w:val="24"/>
        </w:rPr>
        <w:t>ов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Итоговая ценовая предпочтительность </w:t>
      </w:r>
      <w:r w:rsidR="008E45FB" w:rsidRPr="008E45FB">
        <w:rPr>
          <w:sz w:val="24"/>
          <w:szCs w:val="24"/>
        </w:rPr>
        <w:t>Заявк</w:t>
      </w:r>
      <w:r w:rsidR="008E45FB">
        <w:rPr>
          <w:sz w:val="24"/>
          <w:szCs w:val="24"/>
        </w:rPr>
        <w:t>и</w:t>
      </w:r>
      <w:r w:rsidRPr="00B04B9C">
        <w:rPr>
          <w:sz w:val="24"/>
          <w:szCs w:val="24"/>
        </w:rPr>
        <w:t>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8E45FB">
        <w:rPr>
          <w:sz w:val="24"/>
          <w:szCs w:val="24"/>
          <w:u w:val="single"/>
        </w:rPr>
        <w:t>поставке/выполнению работ/</w:t>
      </w:r>
      <w:r w:rsidRPr="007224F2">
        <w:rPr>
          <w:sz w:val="24"/>
          <w:szCs w:val="24"/>
          <w:u w:val="single"/>
        </w:rPr>
        <w:t xml:space="preserve">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а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о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 xml:space="preserve">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proofErr w:type="gramStart"/>
      <w:r w:rsidRPr="007224F2">
        <w:rPr>
          <w:sz w:val="24"/>
          <w:szCs w:val="24"/>
          <w:u w:val="single"/>
        </w:rPr>
        <w:t xml:space="preserve">оплаты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>оказания</w:t>
      </w:r>
      <w:proofErr w:type="gramEnd"/>
      <w:r w:rsidRPr="007224F2">
        <w:rPr>
          <w:sz w:val="24"/>
          <w:szCs w:val="24"/>
          <w:u w:val="single"/>
        </w:rPr>
        <w:t xml:space="preserve">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требованиям  </w:t>
      </w:r>
      <w:r w:rsidR="008E45FB">
        <w:rPr>
          <w:sz w:val="24"/>
          <w:szCs w:val="24"/>
        </w:rPr>
        <w:t>Конкурсной Документации/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</w:t>
      </w:r>
      <w:proofErr w:type="gramStart"/>
      <w:r w:rsidRPr="007224F2">
        <w:rPr>
          <w:sz w:val="24"/>
          <w:szCs w:val="24"/>
        </w:rPr>
        <w:t>этом</w:t>
      </w:r>
      <w:proofErr w:type="gramEnd"/>
      <w:r w:rsidRPr="007224F2">
        <w:rPr>
          <w:sz w:val="24"/>
          <w:szCs w:val="24"/>
        </w:rPr>
        <w:t xml:space="preserve">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47067E">
        <w:rPr>
          <w:sz w:val="24"/>
          <w:szCs w:val="24"/>
        </w:rPr>
        <w:t>Конкурсной Документации/</w:t>
      </w:r>
      <w:r w:rsidR="0047067E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ценовой и неценовой части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</w:t>
      </w:r>
      <w:r w:rsidR="0047067E">
        <w:rPr>
          <w:sz w:val="24"/>
          <w:szCs w:val="24"/>
        </w:rPr>
        <w:t>Конкурсной/</w:t>
      </w:r>
      <w:r w:rsidRPr="007224F2">
        <w:rPr>
          <w:sz w:val="24"/>
          <w:szCs w:val="24"/>
        </w:rPr>
        <w:t>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8E45FB">
        <w:rPr>
          <w:sz w:val="24"/>
          <w:szCs w:val="24"/>
        </w:rPr>
        <w:t>Заявка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 xml:space="preserve">его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lastRenderedPageBreak/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ранжировке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, </w:t>
      </w:r>
      <w:proofErr w:type="gramStart"/>
      <w:r w:rsidRPr="007224F2">
        <w:rPr>
          <w:sz w:val="24"/>
          <w:szCs w:val="24"/>
        </w:rPr>
        <w:t>имеющ</w:t>
      </w:r>
      <w:r w:rsidR="007C5205" w:rsidRPr="007224F2">
        <w:rPr>
          <w:sz w:val="24"/>
          <w:szCs w:val="24"/>
        </w:rPr>
        <w:t>ему</w:t>
      </w:r>
      <w:proofErr w:type="gramEnd"/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headerReference w:type="default" r:id="rId10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3CC" w:rsidRDefault="00A533CC" w:rsidP="0028633E">
      <w:pPr>
        <w:spacing w:line="240" w:lineRule="auto"/>
      </w:pPr>
      <w:r>
        <w:separator/>
      </w:r>
    </w:p>
  </w:endnote>
  <w:endnote w:type="continuationSeparator" w:id="0">
    <w:p w:rsidR="00A533CC" w:rsidRDefault="00A533CC" w:rsidP="002863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3CC" w:rsidRDefault="00A533CC" w:rsidP="0028633E">
      <w:pPr>
        <w:spacing w:line="240" w:lineRule="auto"/>
      </w:pPr>
      <w:r>
        <w:separator/>
      </w:r>
    </w:p>
  </w:footnote>
  <w:footnote w:type="continuationSeparator" w:id="0">
    <w:p w:rsidR="00A533CC" w:rsidRDefault="00A533CC" w:rsidP="002863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33E" w:rsidRDefault="0028633E" w:rsidP="0028633E">
    <w:pPr>
      <w:pStyle w:val="ab"/>
      <w:jc w:val="right"/>
      <w:rPr>
        <w:sz w:val="18"/>
        <w:szCs w:val="18"/>
      </w:rPr>
    </w:pPr>
    <w:r>
      <w:rPr>
        <w:sz w:val="18"/>
        <w:szCs w:val="18"/>
      </w:rPr>
      <w:t>Приложение №</w:t>
    </w:r>
    <w:r>
      <w:rPr>
        <w:sz w:val="18"/>
        <w:szCs w:val="18"/>
      </w:rPr>
      <w:t>3</w:t>
    </w:r>
    <w:r>
      <w:rPr>
        <w:sz w:val="18"/>
        <w:szCs w:val="18"/>
      </w:rPr>
      <w:t xml:space="preserve"> </w:t>
    </w:r>
    <w:proofErr w:type="gramStart"/>
    <w:r>
      <w:rPr>
        <w:sz w:val="18"/>
        <w:szCs w:val="18"/>
      </w:rPr>
      <w:t>к документации по открытому запросу предложений на право заключения Договора на оказание услуг по рем</w:t>
    </w:r>
    <w:r>
      <w:rPr>
        <w:sz w:val="18"/>
        <w:szCs w:val="18"/>
      </w:rPr>
      <w:t>о</w:t>
    </w:r>
    <w:r>
      <w:rPr>
        <w:sz w:val="18"/>
        <w:szCs w:val="18"/>
      </w:rPr>
      <w:t>нту</w:t>
    </w:r>
    <w:proofErr w:type="gramEnd"/>
    <w:r>
      <w:rPr>
        <w:sz w:val="18"/>
        <w:szCs w:val="18"/>
      </w:rPr>
      <w:t xml:space="preserve"> автопогрузчика для нужд ПАО «МРСК Центра» (филиала «Тверьэнерго»)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30CC6"/>
    <w:rsid w:val="000932E6"/>
    <w:rsid w:val="0028633E"/>
    <w:rsid w:val="002A027F"/>
    <w:rsid w:val="002D482A"/>
    <w:rsid w:val="003515CD"/>
    <w:rsid w:val="003E4348"/>
    <w:rsid w:val="003F6AD4"/>
    <w:rsid w:val="0047067E"/>
    <w:rsid w:val="005A5DBE"/>
    <w:rsid w:val="006357E4"/>
    <w:rsid w:val="007224F2"/>
    <w:rsid w:val="0077222E"/>
    <w:rsid w:val="007C5205"/>
    <w:rsid w:val="008E45FB"/>
    <w:rsid w:val="0092391D"/>
    <w:rsid w:val="00965F18"/>
    <w:rsid w:val="00A533CC"/>
    <w:rsid w:val="00AE27E0"/>
    <w:rsid w:val="00B31D0A"/>
    <w:rsid w:val="00C3322A"/>
    <w:rsid w:val="00C50D73"/>
    <w:rsid w:val="00C53970"/>
    <w:rsid w:val="00D84C0F"/>
    <w:rsid w:val="00E50FB0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28633E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8633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28633E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633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10</cp:revision>
  <dcterms:created xsi:type="dcterms:W3CDTF">2014-08-13T12:27:00Z</dcterms:created>
  <dcterms:modified xsi:type="dcterms:W3CDTF">2016-05-23T11:10:00Z</dcterms:modified>
</cp:coreProperties>
</file>