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75647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756476">
        <w:rPr>
          <w:sz w:val="24"/>
          <w:szCs w:val="24"/>
        </w:rPr>
        <w:t xml:space="preserve">Оценка </w:t>
      </w:r>
      <w:r w:rsidR="00FE6DEF" w:rsidRPr="00756476">
        <w:rPr>
          <w:sz w:val="24"/>
          <w:szCs w:val="24"/>
        </w:rPr>
        <w:t>Заявок</w:t>
      </w:r>
      <w:r w:rsidRPr="00756476">
        <w:rPr>
          <w:sz w:val="24"/>
          <w:szCs w:val="24"/>
        </w:rPr>
        <w:t xml:space="preserve"> </w:t>
      </w:r>
      <w:r w:rsidR="00FE6DEF" w:rsidRPr="00756476">
        <w:rPr>
          <w:sz w:val="24"/>
          <w:szCs w:val="24"/>
        </w:rPr>
        <w:t>Участников</w:t>
      </w:r>
      <w:r w:rsidRPr="00756476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756476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756476">
        <w:rPr>
          <w:b/>
          <w:sz w:val="24"/>
          <w:szCs w:val="24"/>
        </w:rPr>
        <w:t>Ценовой критерий</w:t>
      </w:r>
      <w:r w:rsidR="00F60039" w:rsidRPr="00756476">
        <w:rPr>
          <w:b/>
          <w:sz w:val="24"/>
          <w:szCs w:val="24"/>
        </w:rPr>
        <w:t>.</w:t>
      </w:r>
    </w:p>
    <w:p w:rsidR="005730FB" w:rsidRPr="00756476" w:rsidRDefault="005730FB" w:rsidP="005730FB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756476">
        <w:rPr>
          <w:sz w:val="24"/>
          <w:szCs w:val="24"/>
          <w:u w:val="single"/>
        </w:rPr>
        <w:t>Общая стоимость (без учет</w:t>
      </w:r>
      <w:r w:rsidR="00A9787A" w:rsidRPr="00756476">
        <w:rPr>
          <w:sz w:val="24"/>
          <w:szCs w:val="24"/>
          <w:u w:val="single"/>
        </w:rPr>
        <w:t>а НДС) – весовой коэффициент 50 баллов</w:t>
      </w:r>
      <w:r w:rsidRPr="00756476">
        <w:rPr>
          <w:sz w:val="24"/>
          <w:szCs w:val="24"/>
          <w:u w:val="single"/>
        </w:rPr>
        <w:t>.</w:t>
      </w:r>
    </w:p>
    <w:p w:rsidR="005730FB" w:rsidRPr="00756476" w:rsidRDefault="005730FB" w:rsidP="005730FB">
      <w:pPr>
        <w:pStyle w:val="a4"/>
        <w:spacing w:line="240" w:lineRule="auto"/>
        <w:ind w:firstLine="1134"/>
        <w:rPr>
          <w:sz w:val="24"/>
          <w:szCs w:val="24"/>
        </w:rPr>
      </w:pPr>
      <w:r w:rsidRPr="00756476">
        <w:rPr>
          <w:sz w:val="24"/>
          <w:szCs w:val="24"/>
        </w:rPr>
        <w:t>Оценивается разница (</w:t>
      </w:r>
      <w:r w:rsidRPr="00756476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542173508" r:id="rId7"/>
        </w:object>
      </w:r>
      <w:r w:rsidRPr="00756476">
        <w:rPr>
          <w:sz w:val="24"/>
          <w:szCs w:val="24"/>
        </w:rPr>
        <w:t xml:space="preserve">) </w:t>
      </w:r>
      <w:proofErr w:type="gramStart"/>
      <w:r w:rsidRPr="00756476">
        <w:rPr>
          <w:sz w:val="24"/>
          <w:szCs w:val="24"/>
        </w:rPr>
        <w:t>в</w:t>
      </w:r>
      <w:proofErr w:type="gramEnd"/>
      <w:r w:rsidRPr="00756476">
        <w:rPr>
          <w:sz w:val="24"/>
          <w:szCs w:val="24"/>
        </w:rPr>
        <w:t xml:space="preserve"> %  </w:t>
      </w:r>
      <w:proofErr w:type="gramStart"/>
      <w:r w:rsidRPr="00756476">
        <w:rPr>
          <w:sz w:val="24"/>
          <w:szCs w:val="24"/>
        </w:rPr>
        <w:t>между</w:t>
      </w:r>
      <w:proofErr w:type="gramEnd"/>
      <w:r w:rsidRPr="00756476">
        <w:rPr>
          <w:sz w:val="24"/>
          <w:szCs w:val="24"/>
        </w:rPr>
        <w:t xml:space="preserve"> предложенной </w:t>
      </w:r>
      <w:r w:rsidR="00756476" w:rsidRPr="00756476">
        <w:rPr>
          <w:sz w:val="24"/>
          <w:szCs w:val="24"/>
        </w:rPr>
        <w:t>Участником</w:t>
      </w:r>
      <w:r w:rsidRPr="00756476">
        <w:rPr>
          <w:sz w:val="24"/>
          <w:szCs w:val="24"/>
        </w:rPr>
        <w:t xml:space="preserve"> ценой (ценой Договора) и начальной (предельной) ценой Договора, установленной в Документации по запросу предложений:</w:t>
      </w:r>
    </w:p>
    <w:p w:rsidR="005730FB" w:rsidRPr="00756476" w:rsidRDefault="00A9787A" w:rsidP="005730FB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756476">
        <w:rPr>
          <w:position w:val="-38"/>
          <w:sz w:val="24"/>
          <w:szCs w:val="24"/>
        </w:rPr>
        <w:object w:dxaOrig="2580" w:dyaOrig="859">
          <v:shape id="_x0000_i1029" type="#_x0000_t75" style="width:127.5pt;height:42.75pt" o:ole="" fillcolor="window">
            <v:imagedata r:id="rId8" o:title=""/>
          </v:shape>
          <o:OLEObject Type="Embed" ProgID="Equation.3" ShapeID="_x0000_i1029" DrawAspect="Content" ObjectID="_1542173509" r:id="rId9"/>
        </w:object>
      </w:r>
      <w:r w:rsidR="005730FB" w:rsidRPr="00756476">
        <w:rPr>
          <w:sz w:val="24"/>
          <w:szCs w:val="24"/>
        </w:rPr>
        <w:t>,</w:t>
      </w:r>
    </w:p>
    <w:p w:rsidR="005730FB" w:rsidRPr="00756476" w:rsidRDefault="005730FB" w:rsidP="005730FB">
      <w:pPr>
        <w:spacing w:line="240" w:lineRule="auto"/>
        <w:ind w:firstLine="1134"/>
        <w:rPr>
          <w:sz w:val="24"/>
          <w:szCs w:val="24"/>
        </w:rPr>
      </w:pPr>
      <w:r w:rsidRPr="00756476">
        <w:rPr>
          <w:sz w:val="24"/>
          <w:szCs w:val="24"/>
        </w:rPr>
        <w:t>где:</w:t>
      </w:r>
    </w:p>
    <w:p w:rsidR="005730FB" w:rsidRPr="00756476" w:rsidRDefault="005730FB" w:rsidP="005730FB">
      <w:pPr>
        <w:spacing w:line="240" w:lineRule="auto"/>
        <w:ind w:firstLine="1134"/>
        <w:rPr>
          <w:sz w:val="24"/>
          <w:szCs w:val="24"/>
        </w:rPr>
      </w:pPr>
      <w:r w:rsidRPr="00756476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6" o:title=""/>
          </v:shape>
          <o:OLEObject Type="Embed" ProgID="Equation.3" ShapeID="_x0000_i1026" DrawAspect="Content" ObjectID="_1542173510" r:id="rId10"/>
        </w:object>
      </w:r>
      <w:r w:rsidRPr="00756476">
        <w:rPr>
          <w:sz w:val="24"/>
          <w:szCs w:val="24"/>
        </w:rPr>
        <w:t> - разница в процентах</w:t>
      </w:r>
      <w:proofErr w:type="gramStart"/>
      <w:r w:rsidRPr="00756476">
        <w:rPr>
          <w:sz w:val="24"/>
          <w:szCs w:val="24"/>
        </w:rPr>
        <w:t xml:space="preserve"> (%) </w:t>
      </w:r>
      <w:proofErr w:type="gramEnd"/>
      <w:r w:rsidRPr="00756476">
        <w:rPr>
          <w:sz w:val="24"/>
          <w:szCs w:val="24"/>
        </w:rPr>
        <w:t xml:space="preserve">между предложенной </w:t>
      </w:r>
      <w:r w:rsidR="00756476" w:rsidRPr="00756476">
        <w:rPr>
          <w:sz w:val="24"/>
          <w:szCs w:val="24"/>
        </w:rPr>
        <w:t>Участником</w:t>
      </w:r>
      <w:r w:rsidRPr="00756476">
        <w:rPr>
          <w:sz w:val="24"/>
          <w:szCs w:val="24"/>
        </w:rPr>
        <w:t xml:space="preserve"> ценой (ценой Договора) и начальной (предельной) ценой Договора;</w:t>
      </w:r>
    </w:p>
    <w:p w:rsidR="005730FB" w:rsidRPr="00756476" w:rsidRDefault="005730FB" w:rsidP="005730FB">
      <w:pPr>
        <w:spacing w:line="240" w:lineRule="auto"/>
        <w:ind w:firstLine="1134"/>
        <w:rPr>
          <w:sz w:val="24"/>
          <w:szCs w:val="24"/>
        </w:rPr>
      </w:pPr>
      <w:r w:rsidRPr="00756476">
        <w:rPr>
          <w:b/>
          <w:sz w:val="24"/>
          <w:szCs w:val="24"/>
          <w:lang w:val="en-US"/>
        </w:rPr>
        <w:t>A</w:t>
      </w:r>
      <w:r w:rsidRPr="00756476">
        <w:rPr>
          <w:b/>
          <w:sz w:val="24"/>
          <w:szCs w:val="24"/>
          <w:vertAlign w:val="subscript"/>
          <w:lang w:val="en-US"/>
        </w:rPr>
        <w:t>max</w:t>
      </w:r>
      <w:r w:rsidRPr="00756476">
        <w:rPr>
          <w:b/>
          <w:sz w:val="24"/>
          <w:szCs w:val="24"/>
        </w:rPr>
        <w:t> </w:t>
      </w:r>
      <w:r w:rsidRPr="00756476">
        <w:rPr>
          <w:sz w:val="24"/>
          <w:szCs w:val="24"/>
        </w:rPr>
        <w:t>- начальная (предельная) цена Договора, установленная в Документации по запросу предложений;</w:t>
      </w:r>
    </w:p>
    <w:p w:rsidR="005730FB" w:rsidRPr="00756476" w:rsidRDefault="005730FB" w:rsidP="00756476">
      <w:pPr>
        <w:pStyle w:val="a3"/>
        <w:tabs>
          <w:tab w:val="left" w:pos="1134"/>
        </w:tabs>
        <w:spacing w:line="240" w:lineRule="auto"/>
        <w:ind w:left="720"/>
        <w:rPr>
          <w:sz w:val="24"/>
          <w:szCs w:val="24"/>
          <w:u w:val="single"/>
        </w:rPr>
      </w:pPr>
      <w:r w:rsidRPr="00756476">
        <w:rPr>
          <w:sz w:val="24"/>
          <w:szCs w:val="24"/>
          <w:lang w:val="en-US"/>
        </w:rPr>
        <w:t>A</w:t>
      </w:r>
      <w:r w:rsidRPr="00756476">
        <w:rPr>
          <w:sz w:val="24"/>
          <w:szCs w:val="24"/>
          <w:vertAlign w:val="subscript"/>
          <w:lang w:val="en-US"/>
        </w:rPr>
        <w:t>i</w:t>
      </w:r>
      <w:r w:rsidRPr="00756476">
        <w:rPr>
          <w:sz w:val="24"/>
          <w:szCs w:val="24"/>
        </w:rPr>
        <w:t xml:space="preserve"> - предложение </w:t>
      </w:r>
      <w:proofErr w:type="spellStart"/>
      <w:r w:rsidRPr="00756476">
        <w:rPr>
          <w:sz w:val="24"/>
          <w:szCs w:val="24"/>
          <w:lang w:val="en-US"/>
        </w:rPr>
        <w:t>i</w:t>
      </w:r>
      <w:proofErr w:type="spellEnd"/>
      <w:r w:rsidRPr="00756476">
        <w:rPr>
          <w:sz w:val="24"/>
          <w:szCs w:val="24"/>
        </w:rPr>
        <w:t xml:space="preserve">-го </w:t>
      </w:r>
      <w:r w:rsidR="00756476" w:rsidRPr="00756476">
        <w:rPr>
          <w:sz w:val="24"/>
          <w:szCs w:val="24"/>
        </w:rPr>
        <w:t>Участник</w:t>
      </w:r>
      <w:r w:rsidRPr="00756476">
        <w:rPr>
          <w:sz w:val="24"/>
          <w:szCs w:val="24"/>
        </w:rPr>
        <w:t>а по цене Договора.</w:t>
      </w:r>
    </w:p>
    <w:p w:rsidR="00F60039" w:rsidRPr="00756476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56476">
        <w:rPr>
          <w:sz w:val="24"/>
          <w:szCs w:val="24"/>
          <w:u w:val="single"/>
        </w:rPr>
        <w:t>(Источник данных - Письмо о подаче оферты</w:t>
      </w:r>
      <w:r w:rsidR="00E70191" w:rsidRPr="00756476">
        <w:rPr>
          <w:sz w:val="24"/>
          <w:szCs w:val="24"/>
          <w:u w:val="single"/>
        </w:rPr>
        <w:t>)</w:t>
      </w:r>
      <w:r w:rsidR="00E70191" w:rsidRPr="00756476">
        <w:rPr>
          <w:sz w:val="24"/>
          <w:szCs w:val="24"/>
        </w:rPr>
        <w:t>.</w:t>
      </w:r>
    </w:p>
    <w:p w:rsidR="000932E6" w:rsidRPr="00756476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756476">
        <w:rPr>
          <w:b/>
          <w:sz w:val="24"/>
          <w:szCs w:val="24"/>
        </w:rPr>
        <w:t>Неценовые критерии:</w:t>
      </w:r>
    </w:p>
    <w:p w:rsidR="00756476" w:rsidRPr="00756476" w:rsidRDefault="00F60039" w:rsidP="00756476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756476">
        <w:rPr>
          <w:sz w:val="24"/>
          <w:szCs w:val="24"/>
          <w:u w:val="single"/>
        </w:rPr>
        <w:t xml:space="preserve">Опыт </w:t>
      </w:r>
      <w:r w:rsidR="00FE6DEF" w:rsidRPr="00756476">
        <w:rPr>
          <w:sz w:val="24"/>
          <w:szCs w:val="24"/>
          <w:u w:val="single"/>
        </w:rPr>
        <w:t>Участника</w:t>
      </w:r>
      <w:r w:rsidRPr="00756476">
        <w:rPr>
          <w:sz w:val="24"/>
          <w:szCs w:val="24"/>
          <w:u w:val="single"/>
        </w:rPr>
        <w:t xml:space="preserve"> по </w:t>
      </w:r>
      <w:r w:rsidR="004D705A" w:rsidRPr="00756476">
        <w:rPr>
          <w:sz w:val="24"/>
          <w:szCs w:val="24"/>
          <w:u w:val="single"/>
        </w:rPr>
        <w:t xml:space="preserve">оказанию </w:t>
      </w:r>
      <w:r w:rsidR="00B309AE" w:rsidRPr="00756476">
        <w:rPr>
          <w:sz w:val="24"/>
          <w:szCs w:val="24"/>
          <w:u w:val="single"/>
        </w:rPr>
        <w:t>услуг</w:t>
      </w:r>
      <w:r w:rsidRPr="00756476">
        <w:rPr>
          <w:sz w:val="24"/>
          <w:szCs w:val="24"/>
          <w:u w:val="single"/>
        </w:rPr>
        <w:t xml:space="preserve"> (</w:t>
      </w:r>
      <w:r w:rsidR="00B309AE" w:rsidRPr="00756476">
        <w:rPr>
          <w:sz w:val="24"/>
          <w:szCs w:val="24"/>
          <w:u w:val="single"/>
        </w:rPr>
        <w:t xml:space="preserve">в </w:t>
      </w:r>
      <w:r w:rsidRPr="00756476">
        <w:rPr>
          <w:sz w:val="24"/>
          <w:szCs w:val="24"/>
          <w:u w:val="single"/>
        </w:rPr>
        <w:t>руб</w:t>
      </w:r>
      <w:r w:rsidR="0055757D" w:rsidRPr="00756476">
        <w:rPr>
          <w:sz w:val="24"/>
          <w:szCs w:val="24"/>
          <w:u w:val="single"/>
        </w:rPr>
        <w:t>лях</w:t>
      </w:r>
      <w:r w:rsidRPr="00756476">
        <w:rPr>
          <w:sz w:val="24"/>
          <w:szCs w:val="24"/>
          <w:u w:val="single"/>
        </w:rPr>
        <w:t>) – весовой коэффициент 20</w:t>
      </w:r>
      <w:r w:rsidR="00614767" w:rsidRPr="00756476">
        <w:rPr>
          <w:sz w:val="24"/>
          <w:szCs w:val="24"/>
          <w:u w:val="single"/>
        </w:rPr>
        <w:t xml:space="preserve"> баллов</w:t>
      </w:r>
      <w:r w:rsidRPr="00756476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756476">
        <w:rPr>
          <w:sz w:val="24"/>
          <w:szCs w:val="24"/>
          <w:u w:val="single"/>
        </w:rPr>
        <w:t>)</w:t>
      </w:r>
      <w:r w:rsidRPr="00756476">
        <w:rPr>
          <w:sz w:val="24"/>
          <w:szCs w:val="24"/>
          <w:u w:val="single"/>
        </w:rPr>
        <w:t>.</w:t>
      </w:r>
    </w:p>
    <w:p w:rsidR="00F60039" w:rsidRPr="00756476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756476">
        <w:rPr>
          <w:sz w:val="24"/>
          <w:szCs w:val="24"/>
          <w:u w:val="single"/>
        </w:rPr>
        <w:t xml:space="preserve">Срок </w:t>
      </w:r>
      <w:r w:rsidR="004D705A" w:rsidRPr="00756476">
        <w:rPr>
          <w:sz w:val="24"/>
          <w:szCs w:val="24"/>
          <w:u w:val="single"/>
        </w:rPr>
        <w:t xml:space="preserve">оказания услуг </w:t>
      </w:r>
      <w:r w:rsidRPr="00756476">
        <w:rPr>
          <w:sz w:val="24"/>
          <w:szCs w:val="24"/>
          <w:u w:val="single"/>
        </w:rPr>
        <w:t>- весовой коэффициент 10</w:t>
      </w:r>
      <w:r w:rsidR="00614767" w:rsidRPr="00756476">
        <w:rPr>
          <w:sz w:val="24"/>
          <w:szCs w:val="24"/>
          <w:u w:val="single"/>
        </w:rPr>
        <w:t xml:space="preserve"> баллов </w:t>
      </w:r>
      <w:r w:rsidRPr="00756476">
        <w:rPr>
          <w:sz w:val="24"/>
          <w:szCs w:val="24"/>
          <w:u w:val="single"/>
        </w:rPr>
        <w:t xml:space="preserve">(Источник данных - </w:t>
      </w:r>
      <w:r w:rsidR="007F2CD3" w:rsidRPr="00756476">
        <w:rPr>
          <w:sz w:val="24"/>
          <w:szCs w:val="24"/>
          <w:u w:val="single"/>
        </w:rPr>
        <w:t>Письмо о подаче оферты</w:t>
      </w:r>
      <w:r w:rsidR="00E70191" w:rsidRPr="00756476">
        <w:rPr>
          <w:sz w:val="24"/>
          <w:szCs w:val="24"/>
          <w:u w:val="single"/>
        </w:rPr>
        <w:t>)</w:t>
      </w:r>
      <w:r w:rsidRPr="00756476">
        <w:rPr>
          <w:sz w:val="24"/>
          <w:szCs w:val="24"/>
          <w:u w:val="single"/>
        </w:rPr>
        <w:t>.</w:t>
      </w:r>
    </w:p>
    <w:p w:rsidR="00756476" w:rsidRPr="00756476" w:rsidRDefault="00756476" w:rsidP="00756476">
      <w:pPr>
        <w:pStyle w:val="a3"/>
        <w:spacing w:line="240" w:lineRule="auto"/>
        <w:ind w:left="284"/>
        <w:rPr>
          <w:sz w:val="24"/>
          <w:szCs w:val="24"/>
          <w:u w:val="single"/>
        </w:rPr>
      </w:pPr>
      <w:r w:rsidRPr="00756476">
        <w:rPr>
          <w:sz w:val="24"/>
          <w:szCs w:val="24"/>
          <w:u w:val="single"/>
        </w:rPr>
        <w:t xml:space="preserve">Максимальное количество баллов – 10 присуждается Участнику, срок оказания услуг которого в полной мере соответствует требованиям Заказчика, при несоответствии сроков присуждается 0 баллов. </w:t>
      </w:r>
      <w:r w:rsidRPr="00756476">
        <w:rPr>
          <w:sz w:val="24"/>
          <w:szCs w:val="24"/>
          <w:u w:val="single"/>
        </w:rPr>
        <w:t>(Источник данных - Письмо о подаче оферты).</w:t>
      </w:r>
    </w:p>
    <w:p w:rsidR="00614767" w:rsidRPr="00756476" w:rsidRDefault="00F60039" w:rsidP="00AF6C2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756476">
        <w:rPr>
          <w:sz w:val="24"/>
          <w:szCs w:val="24"/>
          <w:u w:val="single"/>
        </w:rPr>
        <w:t xml:space="preserve">Срок оплаты </w:t>
      </w:r>
      <w:r w:rsidR="004D705A" w:rsidRPr="00756476">
        <w:rPr>
          <w:sz w:val="24"/>
          <w:szCs w:val="24"/>
          <w:u w:val="single"/>
        </w:rPr>
        <w:t xml:space="preserve">оказанных услуг </w:t>
      </w:r>
      <w:r w:rsidRPr="00756476">
        <w:rPr>
          <w:sz w:val="24"/>
          <w:szCs w:val="24"/>
          <w:u w:val="single"/>
        </w:rPr>
        <w:t>(</w:t>
      </w:r>
      <w:r w:rsidR="00B309AE" w:rsidRPr="00756476">
        <w:rPr>
          <w:sz w:val="24"/>
          <w:szCs w:val="24"/>
          <w:u w:val="single"/>
        </w:rPr>
        <w:t xml:space="preserve">в </w:t>
      </w:r>
      <w:r w:rsidRPr="00756476">
        <w:rPr>
          <w:sz w:val="24"/>
          <w:szCs w:val="24"/>
          <w:u w:val="single"/>
        </w:rPr>
        <w:t>рабочи</w:t>
      </w:r>
      <w:r w:rsidR="00B309AE" w:rsidRPr="00756476">
        <w:rPr>
          <w:sz w:val="24"/>
          <w:szCs w:val="24"/>
          <w:u w:val="single"/>
        </w:rPr>
        <w:t>х</w:t>
      </w:r>
      <w:r w:rsidR="004D705A" w:rsidRPr="00756476">
        <w:rPr>
          <w:sz w:val="24"/>
          <w:szCs w:val="24"/>
          <w:u w:val="single"/>
        </w:rPr>
        <w:t xml:space="preserve"> (календарных)</w:t>
      </w:r>
      <w:r w:rsidRPr="00756476">
        <w:rPr>
          <w:sz w:val="24"/>
          <w:szCs w:val="24"/>
          <w:u w:val="single"/>
        </w:rPr>
        <w:t xml:space="preserve"> дн</w:t>
      </w:r>
      <w:r w:rsidR="00B309AE" w:rsidRPr="00756476">
        <w:rPr>
          <w:sz w:val="24"/>
          <w:szCs w:val="24"/>
          <w:u w:val="single"/>
        </w:rPr>
        <w:t>ях</w:t>
      </w:r>
      <w:r w:rsidR="00514696" w:rsidRPr="00756476">
        <w:rPr>
          <w:sz w:val="24"/>
          <w:szCs w:val="24"/>
          <w:u w:val="single"/>
        </w:rPr>
        <w:t xml:space="preserve"> с момента</w:t>
      </w:r>
      <w:bookmarkStart w:id="2" w:name="_GoBack"/>
      <w:bookmarkEnd w:id="2"/>
      <w:r w:rsidR="00514696" w:rsidRPr="003A61EC">
        <w:rPr>
          <w:sz w:val="24"/>
          <w:szCs w:val="24"/>
          <w:u w:val="single"/>
        </w:rPr>
        <w:t xml:space="preserve">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A9787A">
        <w:rPr>
          <w:sz w:val="24"/>
          <w:szCs w:val="24"/>
          <w:u w:val="single"/>
        </w:rPr>
        <w:t xml:space="preserve"> весовой коэффициент 2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1" o:title=""/>
          </v:shape>
          <o:OLEObject Type="Embed" ProgID="Equation.3" ShapeID="_x0000_i1027" DrawAspect="Content" ObjectID="_1542173511" r:id="rId12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3" o:title=""/>
          </v:shape>
          <o:OLEObject Type="Embed" ProgID="Equation.3" ShapeID="_x0000_i1028" DrawAspect="Content" ObjectID="_1542173512" r:id="rId14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5730FB" w:rsidP="00F60039">
      <w:pPr>
        <w:pStyle w:val="a5"/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оферты)</w:t>
      </w:r>
      <w:r w:rsidRPr="003A61EC">
        <w:rPr>
          <w:sz w:val="24"/>
          <w:szCs w:val="24"/>
        </w:rPr>
        <w:t>.</w:t>
      </w:r>
    </w:p>
    <w:sectPr w:rsidR="00F60039" w:rsidSect="00756476"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75689"/>
    <w:rsid w:val="004C3995"/>
    <w:rsid w:val="004D705A"/>
    <w:rsid w:val="00514696"/>
    <w:rsid w:val="0055135E"/>
    <w:rsid w:val="0055757D"/>
    <w:rsid w:val="005730FB"/>
    <w:rsid w:val="00592BE5"/>
    <w:rsid w:val="00614767"/>
    <w:rsid w:val="006312DB"/>
    <w:rsid w:val="006357E4"/>
    <w:rsid w:val="00715EAF"/>
    <w:rsid w:val="00756476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9787A"/>
    <w:rsid w:val="00AF6C29"/>
    <w:rsid w:val="00B309AE"/>
    <w:rsid w:val="00B51232"/>
    <w:rsid w:val="00BE0F4A"/>
    <w:rsid w:val="00C058C4"/>
    <w:rsid w:val="00C15227"/>
    <w:rsid w:val="00C50D73"/>
    <w:rsid w:val="00C53970"/>
    <w:rsid w:val="00C60592"/>
    <w:rsid w:val="00C8284D"/>
    <w:rsid w:val="00D45FED"/>
    <w:rsid w:val="00D7790A"/>
    <w:rsid w:val="00D85A74"/>
    <w:rsid w:val="00DF1EB0"/>
    <w:rsid w:val="00E00DAE"/>
    <w:rsid w:val="00E33DF6"/>
    <w:rsid w:val="00E4127D"/>
    <w:rsid w:val="00E631EE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Бебенин Игорь Николаевич</cp:lastModifiedBy>
  <cp:revision>7</cp:revision>
  <cp:lastPrinted>2016-12-02T05:32:00Z</cp:lastPrinted>
  <dcterms:created xsi:type="dcterms:W3CDTF">2015-08-13T07:23:00Z</dcterms:created>
  <dcterms:modified xsi:type="dcterms:W3CDTF">2016-12-02T05:45:00Z</dcterms:modified>
</cp:coreProperties>
</file>