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900745" w:rsidRPr="00315A78" w:rsidRDefault="00900745" w:rsidP="0090074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филиала ПАО «Россети Центр» - «Курскэнерго»</w:t>
            </w:r>
          </w:p>
          <w:p w:rsidR="00AA0A2C" w:rsidRPr="00AA0A2C" w:rsidRDefault="00AA0A2C" w:rsidP="00AA0A2C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A0A2C" w:rsidRDefault="00AA0A2C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AA0A2C">
              <w:rPr>
                <w:sz w:val="24"/>
                <w:szCs w:val="24"/>
                <w:shd w:val="clear" w:color="auto" w:fill="FFFFFF"/>
              </w:rPr>
              <w:t>___________________ В.</w:t>
            </w:r>
            <w:r w:rsidR="00281FE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A0A2C">
              <w:rPr>
                <w:sz w:val="24"/>
                <w:szCs w:val="24"/>
                <w:shd w:val="clear" w:color="auto" w:fill="FFFFFF"/>
              </w:rPr>
              <w:t>И. Истомин</w:t>
            </w:r>
          </w:p>
          <w:p w:rsidR="005B2D73" w:rsidRPr="00140D34" w:rsidRDefault="00900745" w:rsidP="00AA0A2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202</w:t>
            </w:r>
            <w:r w:rsidR="00AA0A2C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="00900745">
        <w:rPr>
          <w:u w:val="single"/>
          <w:lang w:val="ru-RU"/>
        </w:rPr>
        <w:t xml:space="preserve"> «Россети Центр</w:t>
      </w:r>
      <w:r w:rsidRPr="00B06B1B">
        <w:rPr>
          <w:u w:val="single"/>
          <w:lang w:val="ru-RU"/>
        </w:rPr>
        <w:t>» - «</w:t>
      </w:r>
      <w:r w:rsidR="00AA0A2C">
        <w:rPr>
          <w:u w:val="single"/>
          <w:lang w:val="ru-RU"/>
        </w:rPr>
        <w:t>Курскэнерго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653F85" w:rsidRDefault="00653F85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787BE0" w:rsidRDefault="00787BE0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Pr="00647DB9" w:rsidRDefault="00E839E8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Pr="00B7637A">
        <w:rPr>
          <w:sz w:val="24"/>
          <w:szCs w:val="24"/>
        </w:rPr>
        <w:t>1э_46_</w:t>
      </w:r>
      <w:r w:rsidR="00B7637A" w:rsidRPr="00B7637A">
        <w:rPr>
          <w:sz w:val="24"/>
          <w:szCs w:val="24"/>
        </w:rPr>
        <w:t>71</w:t>
      </w:r>
    </w:p>
    <w:p w:rsidR="00B06B1B" w:rsidRPr="00B52722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52722" w:rsidRDefault="00A94C84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>На п</w:t>
      </w:r>
      <w:r w:rsidR="009616DD" w:rsidRPr="00B52722">
        <w:rPr>
          <w:sz w:val="24"/>
        </w:rPr>
        <w:t>оставк</w:t>
      </w:r>
      <w:r w:rsidRPr="00B52722">
        <w:rPr>
          <w:sz w:val="24"/>
        </w:rPr>
        <w:t>у</w:t>
      </w:r>
      <w:r w:rsidR="009C1082" w:rsidRPr="00B52722">
        <w:t xml:space="preserve"> </w:t>
      </w:r>
      <w:r w:rsidR="009C1082" w:rsidRPr="00B52722">
        <w:rPr>
          <w:sz w:val="24"/>
        </w:rPr>
        <w:t xml:space="preserve">оборудования </w:t>
      </w:r>
      <w:r w:rsidR="00F15EFE">
        <w:rPr>
          <w:sz w:val="24"/>
        </w:rPr>
        <w:t>для организации наблюдаемости РП</w:t>
      </w:r>
    </w:p>
    <w:p w:rsidR="007E18F9" w:rsidRPr="00B52722" w:rsidRDefault="009616DD" w:rsidP="00C20A42">
      <w:pPr>
        <w:pStyle w:val="afd"/>
        <w:ind w:left="34"/>
        <w:jc w:val="center"/>
        <w:rPr>
          <w:sz w:val="24"/>
        </w:rPr>
      </w:pPr>
      <w:r w:rsidRPr="00B52722">
        <w:rPr>
          <w:sz w:val="24"/>
        </w:rPr>
        <w:t xml:space="preserve">для филиала </w:t>
      </w:r>
      <w:r w:rsidR="007736E6" w:rsidRPr="00B52722">
        <w:rPr>
          <w:sz w:val="24"/>
        </w:rPr>
        <w:t>ПАО</w:t>
      </w:r>
      <w:r w:rsidR="007E18F9" w:rsidRPr="00B52722">
        <w:rPr>
          <w:sz w:val="24"/>
        </w:rPr>
        <w:t xml:space="preserve"> «</w:t>
      </w:r>
      <w:r w:rsidR="00B03010">
        <w:rPr>
          <w:sz w:val="24"/>
        </w:rPr>
        <w:t>Россети Центр</w:t>
      </w:r>
      <w:r w:rsidR="007E18F9" w:rsidRPr="00B52722">
        <w:rPr>
          <w:sz w:val="24"/>
        </w:rPr>
        <w:t>» - «</w:t>
      </w:r>
      <w:r w:rsidR="00AA0A2C">
        <w:rPr>
          <w:sz w:val="24"/>
        </w:rPr>
        <w:t>Курск</w:t>
      </w:r>
      <w:r w:rsidR="00966D75" w:rsidRPr="00B52722">
        <w:rPr>
          <w:sz w:val="24"/>
        </w:rPr>
        <w:t>энерго</w:t>
      </w:r>
      <w:r w:rsidR="007E18F9" w:rsidRPr="00B52722">
        <w:rPr>
          <w:sz w:val="24"/>
        </w:rPr>
        <w:t>»</w:t>
      </w:r>
    </w:p>
    <w:p w:rsidR="00AD46A0" w:rsidRPr="004B7B3F" w:rsidRDefault="00AD46A0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</w:t>
      </w:r>
      <w:r w:rsidR="002B4FE0">
        <w:rPr>
          <w:u w:val="single"/>
        </w:rPr>
        <w:t>7</w:t>
      </w:r>
      <w:r w:rsidR="00DD5D43">
        <w:rPr>
          <w:lang w:val="ru-RU"/>
        </w:rPr>
        <w:t>_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653F85" w:rsidRDefault="00653F85" w:rsidP="002B4FE0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2B4FE0">
      <w:pPr>
        <w:keepLines/>
        <w:suppressLineNumbers/>
        <w:spacing w:line="480" w:lineRule="auto"/>
        <w:ind w:left="34"/>
        <w:rPr>
          <w:sz w:val="24"/>
          <w:szCs w:val="24"/>
        </w:rPr>
      </w:pPr>
    </w:p>
    <w:p w:rsidR="005B2D73" w:rsidRPr="004B7B3F" w:rsidRDefault="005B2D73" w:rsidP="00787BE0">
      <w:pPr>
        <w:rPr>
          <w:sz w:val="24"/>
          <w:szCs w:val="24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918"/>
        <w:tblW w:w="4261" w:type="dxa"/>
        <w:tblLook w:val="00A0" w:firstRow="1" w:lastRow="0" w:firstColumn="1" w:lastColumn="0" w:noHBand="0" w:noVBand="0"/>
      </w:tblPr>
      <w:tblGrid>
        <w:gridCol w:w="4261"/>
      </w:tblGrid>
      <w:tr w:rsidR="00281FE7" w:rsidRPr="00315A78" w:rsidTr="00281FE7">
        <w:trPr>
          <w:trHeight w:val="134"/>
        </w:trPr>
        <w:tc>
          <w:tcPr>
            <w:tcW w:w="4261" w:type="dxa"/>
            <w:vAlign w:val="bottom"/>
          </w:tcPr>
          <w:p w:rsidR="00281FE7" w:rsidRPr="00281FE7" w:rsidRDefault="00281FE7" w:rsidP="00281FE7">
            <w:pPr>
              <w:rPr>
                <w:color w:val="000000"/>
                <w:sz w:val="24"/>
                <w:szCs w:val="24"/>
              </w:rPr>
            </w:pPr>
            <w:r w:rsidRPr="00281FE7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281FE7" w:rsidRPr="00315A78" w:rsidTr="00281FE7">
        <w:trPr>
          <w:trHeight w:val="299"/>
        </w:trPr>
        <w:tc>
          <w:tcPr>
            <w:tcW w:w="4261" w:type="dxa"/>
          </w:tcPr>
          <w:p w:rsidR="00281FE7" w:rsidRDefault="00281FE7" w:rsidP="00281FE7">
            <w:pPr>
              <w:rPr>
                <w:sz w:val="24"/>
                <w:szCs w:val="24"/>
              </w:rPr>
            </w:pPr>
            <w:r w:rsidRPr="00281FE7">
              <w:rPr>
                <w:sz w:val="24"/>
                <w:szCs w:val="24"/>
              </w:rPr>
              <w:t xml:space="preserve">Начальник управления </w:t>
            </w:r>
            <w:proofErr w:type="spellStart"/>
            <w:r w:rsidRPr="00281FE7">
              <w:rPr>
                <w:sz w:val="24"/>
                <w:szCs w:val="24"/>
              </w:rPr>
              <w:t>КиТАСУ</w:t>
            </w:r>
            <w:proofErr w:type="spellEnd"/>
            <w:r w:rsidRPr="00281FE7">
              <w:rPr>
                <w:sz w:val="24"/>
                <w:szCs w:val="24"/>
              </w:rPr>
              <w:t xml:space="preserve"> филиала ПАО «Россети Центр» - «Курскэнерго»</w:t>
            </w:r>
          </w:p>
          <w:p w:rsidR="00AD5061" w:rsidRDefault="00AD5061" w:rsidP="00281FE7">
            <w:pPr>
              <w:rPr>
                <w:sz w:val="24"/>
                <w:szCs w:val="24"/>
              </w:rPr>
            </w:pPr>
          </w:p>
          <w:p w:rsidR="00AD5061" w:rsidRPr="00AD5061" w:rsidRDefault="00AD5061" w:rsidP="00AD5061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 w:rsidRPr="00AD50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Н.И. Голицын</w:t>
            </w:r>
          </w:p>
          <w:p w:rsidR="00AD5061" w:rsidRPr="00AD5061" w:rsidRDefault="00AD5061" w:rsidP="00AD5061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EC6ACD">
              <w:rPr>
                <w:sz w:val="24"/>
                <w:shd w:val="clear" w:color="auto" w:fill="FFFFFF"/>
              </w:rPr>
              <w:t>«__</w:t>
            </w:r>
            <w:proofErr w:type="gramStart"/>
            <w:r w:rsidRPr="00EC6ACD">
              <w:rPr>
                <w:sz w:val="24"/>
                <w:shd w:val="clear" w:color="auto" w:fill="FFFFFF"/>
              </w:rPr>
              <w:t>_»_</w:t>
            </w:r>
            <w:proofErr w:type="gramEnd"/>
            <w:r w:rsidRPr="00EC6ACD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2022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AD5061" w:rsidRDefault="00AD5061" w:rsidP="00281FE7">
            <w:pPr>
              <w:rPr>
                <w:sz w:val="24"/>
                <w:szCs w:val="24"/>
              </w:rPr>
            </w:pPr>
          </w:p>
          <w:p w:rsidR="00AD5061" w:rsidRPr="00281FE7" w:rsidRDefault="00AD5061" w:rsidP="00281FE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B304D" w:rsidRDefault="00AB304D" w:rsidP="00787BE0">
      <w:pPr>
        <w:rPr>
          <w:sz w:val="24"/>
          <w:shd w:val="clear" w:color="auto" w:fill="FFFFFF"/>
        </w:rPr>
      </w:pPr>
    </w:p>
    <w:p w:rsidR="00653F85" w:rsidRDefault="00653F85" w:rsidP="00787BE0">
      <w:pPr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shd w:val="clear" w:color="auto" w:fill="FFFFFF"/>
        </w:rPr>
      </w:pPr>
    </w:p>
    <w:p w:rsidR="00653F85" w:rsidRDefault="00653F85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2E5E87">
        <w:rPr>
          <w:sz w:val="24"/>
          <w:lang w:eastAsia="ar-SA"/>
        </w:rPr>
        <w:t>2</w:t>
      </w:r>
      <w:r w:rsidR="00281FE7">
        <w:rPr>
          <w:sz w:val="24"/>
          <w:lang w:eastAsia="ar-SA"/>
        </w:rPr>
        <w:t>2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FC6A8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F0121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84518B" w:rsidRPr="0084518B">
        <w:rPr>
          <w:sz w:val="24"/>
          <w:szCs w:val="24"/>
        </w:rPr>
        <w:t xml:space="preserve">оборудования </w:t>
      </w:r>
      <w:r w:rsidR="00F519E0">
        <w:rPr>
          <w:sz w:val="24"/>
          <w:szCs w:val="24"/>
        </w:rPr>
        <w:t>телемеханики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B03010">
        <w:rPr>
          <w:bCs/>
          <w:sz w:val="24"/>
          <w:szCs w:val="24"/>
        </w:rPr>
        <w:t xml:space="preserve"> «Россети</w:t>
      </w:r>
      <w:r w:rsidRPr="00990D31">
        <w:rPr>
          <w:bCs/>
          <w:sz w:val="24"/>
          <w:szCs w:val="24"/>
        </w:rPr>
        <w:t xml:space="preserve"> Центр» - «</w:t>
      </w:r>
      <w:r w:rsidR="00AA0A2C">
        <w:rPr>
          <w:bCs/>
          <w:sz w:val="24"/>
          <w:szCs w:val="24"/>
        </w:rPr>
        <w:t>Курскэнерго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65650B" w:rsidP="00140D34">
      <w:pPr>
        <w:ind w:firstLine="567"/>
        <w:rPr>
          <w:sz w:val="24"/>
          <w:szCs w:val="24"/>
        </w:rPr>
      </w:pPr>
      <w:r w:rsidRPr="0065650B">
        <w:rPr>
          <w:sz w:val="24"/>
          <w:szCs w:val="24"/>
        </w:rPr>
        <w:t>Филиал ПАО «Россети Центр» - «Курскэнерго»,</w:t>
      </w:r>
      <w:r w:rsidR="00515813" w:rsidRPr="00515813">
        <w:rPr>
          <w:sz w:val="24"/>
          <w:szCs w:val="24"/>
        </w:rPr>
        <w:t xml:space="preserve"> </w:t>
      </w:r>
      <w:r w:rsidR="00515813" w:rsidRPr="00BD6552">
        <w:rPr>
          <w:sz w:val="24"/>
          <w:szCs w:val="24"/>
        </w:rPr>
        <w:t>305029</w:t>
      </w:r>
      <w:r w:rsidRPr="0065650B">
        <w:rPr>
          <w:sz w:val="24"/>
          <w:szCs w:val="24"/>
        </w:rPr>
        <w:t xml:space="preserve"> г. Курск, ул. </w:t>
      </w:r>
      <w:proofErr w:type="spellStart"/>
      <w:r w:rsidRPr="0065650B">
        <w:rPr>
          <w:sz w:val="24"/>
          <w:szCs w:val="24"/>
        </w:rPr>
        <w:t>К.Маркса</w:t>
      </w:r>
      <w:proofErr w:type="spellEnd"/>
      <w:r w:rsidRPr="0065650B">
        <w:rPr>
          <w:sz w:val="24"/>
          <w:szCs w:val="24"/>
        </w:rPr>
        <w:t>, д.27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84518B" w:rsidRPr="0084518B">
        <w:rPr>
          <w:sz w:val="24"/>
          <w:szCs w:val="24"/>
        </w:rPr>
        <w:t xml:space="preserve">оборудования </w:t>
      </w:r>
      <w:r w:rsidR="00F519E0">
        <w:rPr>
          <w:sz w:val="24"/>
          <w:szCs w:val="24"/>
        </w:rPr>
        <w:t>телемеханики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B03010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AA0A2C">
        <w:rPr>
          <w:bCs/>
          <w:sz w:val="24"/>
          <w:szCs w:val="24"/>
        </w:rPr>
        <w:t>Курскэнерго</w:t>
      </w:r>
      <w:r w:rsidR="00140D34">
        <w:rPr>
          <w:sz w:val="24"/>
          <w:szCs w:val="24"/>
        </w:rPr>
        <w:t>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F519E0">
        <w:rPr>
          <w:b w:val="0"/>
          <w:sz w:val="24"/>
          <w:szCs w:val="24"/>
        </w:rPr>
        <w:t>в течении 30 календарных дней 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B03010" w:rsidRDefault="00515813" w:rsidP="00B03010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8F0121">
        <w:rPr>
          <w:color w:val="000000"/>
          <w:sz w:val="24"/>
          <w:szCs w:val="24"/>
        </w:rPr>
        <w:t xml:space="preserve">Выполняется на основании </w:t>
      </w:r>
      <w:proofErr w:type="spellStart"/>
      <w:r w:rsidR="008F0121" w:rsidRPr="008F0121">
        <w:rPr>
          <w:color w:val="000000"/>
          <w:sz w:val="24"/>
          <w:szCs w:val="24"/>
        </w:rPr>
        <w:t>ТОиР</w:t>
      </w:r>
      <w:proofErr w:type="spellEnd"/>
      <w:r w:rsidR="00647DB9" w:rsidRPr="008F0121">
        <w:rPr>
          <w:color w:val="000000"/>
          <w:sz w:val="24"/>
          <w:szCs w:val="24"/>
        </w:rPr>
        <w:t>.</w:t>
      </w:r>
    </w:p>
    <w:p w:rsidR="00140D34" w:rsidRPr="005E389A" w:rsidRDefault="00140D34" w:rsidP="00B03010">
      <w:pPr>
        <w:pStyle w:val="BodyText21"/>
        <w:ind w:firstLine="0"/>
        <w:rPr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sz w:val="24"/>
          <w:szCs w:val="24"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F519E0" w:rsidRPr="00702356" w:rsidRDefault="00F519E0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5022CD">
        <w:rPr>
          <w:szCs w:val="24"/>
        </w:rPr>
        <w:t>ое</w:t>
      </w:r>
      <w:r w:rsidR="00456273">
        <w:rPr>
          <w:szCs w:val="24"/>
        </w:rPr>
        <w:t xml:space="preserve"> </w:t>
      </w:r>
      <w:r w:rsidR="005022CD">
        <w:rPr>
          <w:szCs w:val="24"/>
        </w:rPr>
        <w:t>оборудование</w:t>
      </w:r>
      <w:r w:rsidR="00456273" w:rsidRPr="00095AD9">
        <w:rPr>
          <w:szCs w:val="24"/>
        </w:rPr>
        <w:t xml:space="preserve"> должн</w:t>
      </w:r>
      <w:r w:rsidR="005022CD">
        <w:rPr>
          <w:szCs w:val="24"/>
        </w:rPr>
        <w:t>о</w:t>
      </w:r>
      <w:r w:rsidR="00456273" w:rsidRPr="00095AD9">
        <w:rPr>
          <w:szCs w:val="24"/>
        </w:rPr>
        <w:t xml:space="preserve">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Гарантия на поставляем</w:t>
      </w:r>
      <w:r w:rsidR="005022CD">
        <w:rPr>
          <w:szCs w:val="24"/>
        </w:rPr>
        <w:t>ое</w:t>
      </w:r>
      <w:r w:rsidRPr="00D20D60">
        <w:rPr>
          <w:szCs w:val="24"/>
        </w:rPr>
        <w:t xml:space="preserve"> оборудование должна распространяться не менее чем на </w:t>
      </w:r>
      <w:r w:rsidR="0084518B"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84518B"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 w:rsidR="0084518B"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lastRenderedPageBreak/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B03010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AA0A2C">
        <w:rPr>
          <w:bCs/>
          <w:sz w:val="24"/>
          <w:szCs w:val="24"/>
        </w:rPr>
        <w:t>Курскэнерго</w:t>
      </w:r>
      <w:r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F519E0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</w:t>
      </w:r>
      <w:r w:rsidR="005022CD">
        <w:rPr>
          <w:szCs w:val="24"/>
        </w:rPr>
        <w:t>ого</w:t>
      </w:r>
      <w:r w:rsidRPr="00D20D60">
        <w:rPr>
          <w:szCs w:val="24"/>
        </w:rPr>
        <w:t xml:space="preserve"> оборудования.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B03010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AA0A2C">
        <w:rPr>
          <w:bCs/>
          <w:szCs w:val="24"/>
        </w:rPr>
        <w:t>Курскэнерго</w:t>
      </w:r>
      <w:r>
        <w:rPr>
          <w:szCs w:val="24"/>
        </w:rPr>
        <w:t xml:space="preserve">», расположенного по адресу: </w:t>
      </w:r>
      <w:r w:rsidR="0065650B" w:rsidRPr="0065650B">
        <w:rPr>
          <w:szCs w:val="24"/>
        </w:rPr>
        <w:t xml:space="preserve">305527, Курская область, Курский р-н, п. </w:t>
      </w:r>
      <w:proofErr w:type="spellStart"/>
      <w:r w:rsidR="0065650B" w:rsidRPr="0065650B">
        <w:rPr>
          <w:szCs w:val="24"/>
        </w:rPr>
        <w:t>Ворошнево</w:t>
      </w:r>
      <w:proofErr w:type="spellEnd"/>
      <w:r w:rsidR="0065650B" w:rsidRPr="0065650B">
        <w:rPr>
          <w:szCs w:val="24"/>
        </w:rPr>
        <w:t>, Центральные склады ПАО «Россети Центр» (филиала «Курскэнерго»).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1D41F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84518B" w:rsidRDefault="0084518B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533F4" w:rsidRDefault="00E533F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1D41F8" w:rsidRDefault="001D41F8">
      <w:pPr>
        <w:rPr>
          <w:sz w:val="24"/>
        </w:rPr>
      </w:pPr>
      <w:r>
        <w:rPr>
          <w:sz w:val="24"/>
        </w:rPr>
        <w:br w:type="page"/>
      </w: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lastRenderedPageBreak/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5F1BD7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bCs/>
                <w:sz w:val="24"/>
                <w:szCs w:val="24"/>
              </w:rPr>
              <w:t>Курскэнерго</w:t>
            </w:r>
            <w:r w:rsidRPr="00E876C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5F1BD7" w:rsidRPr="00515813" w:rsidRDefault="00515813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инженер ОЭ АСДУ</w:t>
            </w:r>
          </w:p>
        </w:tc>
        <w:tc>
          <w:tcPr>
            <w:tcW w:w="2092" w:type="dxa"/>
            <w:shd w:val="clear" w:color="auto" w:fill="auto"/>
          </w:tcPr>
          <w:p w:rsidR="005F1BD7" w:rsidRPr="003F3E07" w:rsidRDefault="00515813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Матохин С.В</w:t>
            </w:r>
            <w:r w:rsidR="005F1BD7" w:rsidRPr="005F1BD7">
              <w:rPr>
                <w:sz w:val="24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F1BD7" w:rsidRPr="00E876C8" w:rsidRDefault="005F1BD7" w:rsidP="005F1BD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2621"/>
        <w:gridCol w:w="2079"/>
        <w:gridCol w:w="1372"/>
        <w:gridCol w:w="1390"/>
      </w:tblGrid>
      <w:tr w:rsidR="00BE7006" w:rsidRPr="008231DB" w:rsidTr="00BE7006">
        <w:tc>
          <w:tcPr>
            <w:tcW w:w="2336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Должность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 xml:space="preserve">Фамилия, имя, </w:t>
            </w:r>
          </w:p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firstLine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отчество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Подпись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BE7006" w:rsidRPr="00BE7006" w:rsidRDefault="00BE7006" w:rsidP="00BE70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after="120"/>
              <w:ind w:left="34"/>
              <w:jc w:val="center"/>
              <w:rPr>
                <w:sz w:val="24"/>
              </w:rPr>
            </w:pPr>
            <w:r w:rsidRPr="00BE7006">
              <w:rPr>
                <w:sz w:val="24"/>
              </w:rPr>
              <w:t>Дата</w:t>
            </w:r>
          </w:p>
        </w:tc>
      </w:tr>
      <w:tr w:rsidR="00515813" w:rsidRPr="008231DB" w:rsidTr="00BE7006">
        <w:tc>
          <w:tcPr>
            <w:tcW w:w="2336" w:type="dxa"/>
            <w:shd w:val="clear" w:color="auto" w:fill="auto"/>
            <w:vAlign w:val="center"/>
          </w:tcPr>
          <w:p w:rsidR="00515813" w:rsidRPr="00BE7006" w:rsidRDefault="00515813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Филиал ПАО</w:t>
            </w:r>
          </w:p>
          <w:p w:rsidR="00515813" w:rsidRPr="00BE7006" w:rsidRDefault="00515813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«Россети Центр» - «Курскэнерго»</w:t>
            </w:r>
          </w:p>
        </w:tc>
        <w:tc>
          <w:tcPr>
            <w:tcW w:w="2621" w:type="dxa"/>
            <w:shd w:val="clear" w:color="auto" w:fill="auto"/>
          </w:tcPr>
          <w:p w:rsidR="00515813" w:rsidRPr="00E876C8" w:rsidRDefault="00515813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="00CA22CC">
              <w:rPr>
                <w:sz w:val="24"/>
              </w:rPr>
              <w:t>ОЭ ТК</w:t>
            </w:r>
          </w:p>
        </w:tc>
        <w:tc>
          <w:tcPr>
            <w:tcW w:w="2079" w:type="dxa"/>
            <w:shd w:val="clear" w:color="auto" w:fill="auto"/>
          </w:tcPr>
          <w:p w:rsidR="00515813" w:rsidRPr="00E876C8" w:rsidRDefault="00CA22CC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Кириллов А.А.</w:t>
            </w:r>
          </w:p>
        </w:tc>
        <w:tc>
          <w:tcPr>
            <w:tcW w:w="1372" w:type="dxa"/>
            <w:shd w:val="clear" w:color="auto" w:fill="auto"/>
          </w:tcPr>
          <w:p w:rsidR="00515813" w:rsidRPr="00BE7006" w:rsidRDefault="00515813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515813" w:rsidRPr="00BE7006" w:rsidRDefault="00515813" w:rsidP="0051581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  <w:tr w:rsidR="00BE7006" w:rsidRPr="008231DB" w:rsidTr="00BE7006">
        <w:tc>
          <w:tcPr>
            <w:tcW w:w="2336" w:type="dxa"/>
            <w:shd w:val="clear" w:color="auto" w:fill="auto"/>
            <w:vAlign w:val="center"/>
          </w:tcPr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/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филиал ПАО</w:t>
            </w:r>
          </w:p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«Россети Центр» - «Курскэнерго»</w:t>
            </w:r>
          </w:p>
        </w:tc>
        <w:tc>
          <w:tcPr>
            <w:tcW w:w="2621" w:type="dxa"/>
            <w:shd w:val="clear" w:color="auto" w:fill="auto"/>
          </w:tcPr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2079" w:type="dxa"/>
            <w:shd w:val="clear" w:color="auto" w:fill="auto"/>
          </w:tcPr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  <w:r w:rsidRPr="00BE7006">
              <w:rPr>
                <w:sz w:val="24"/>
                <w:szCs w:val="24"/>
              </w:rPr>
              <w:t>Рыбалкин В.О.</w:t>
            </w:r>
          </w:p>
        </w:tc>
        <w:tc>
          <w:tcPr>
            <w:tcW w:w="1372" w:type="dxa"/>
            <w:shd w:val="clear" w:color="auto" w:fill="auto"/>
          </w:tcPr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</w:tcPr>
          <w:p w:rsidR="00BE7006" w:rsidRPr="00BE7006" w:rsidRDefault="00BE7006" w:rsidP="00951EC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BE7006" w:rsidRDefault="00BE7006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513B68">
          <w:headerReference w:type="default" r:id="rId11"/>
          <w:pgSz w:w="11906" w:h="16838" w:code="9"/>
          <w:pgMar w:top="992" w:right="567" w:bottom="851" w:left="1531" w:header="284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99" w:name="_Toc425409840"/>
      <w:r w:rsidRPr="00DB1017">
        <w:lastRenderedPageBreak/>
        <w:t>Приложение №1.</w:t>
      </w:r>
      <w:bookmarkEnd w:id="99"/>
    </w:p>
    <w:p w:rsidR="003771BA" w:rsidRPr="003771BA" w:rsidRDefault="00BC32E9" w:rsidP="003771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3771BA">
        <w:rPr>
          <w:sz w:val="24"/>
          <w:szCs w:val="24"/>
        </w:rPr>
        <w:t xml:space="preserve">на </w:t>
      </w:r>
      <w:r w:rsidR="003771BA" w:rsidRPr="00B52722">
        <w:rPr>
          <w:sz w:val="24"/>
        </w:rPr>
        <w:t>поставку</w:t>
      </w:r>
      <w:r w:rsidR="003771BA" w:rsidRPr="00B52722">
        <w:t xml:space="preserve"> </w:t>
      </w:r>
      <w:r w:rsidR="003771BA" w:rsidRPr="00B52722">
        <w:rPr>
          <w:sz w:val="24"/>
        </w:rPr>
        <w:t xml:space="preserve">оборудования </w:t>
      </w:r>
      <w:r w:rsidR="003771BA">
        <w:rPr>
          <w:sz w:val="24"/>
        </w:rPr>
        <w:t xml:space="preserve">для </w:t>
      </w:r>
    </w:p>
    <w:p w:rsidR="00BC32E9" w:rsidRDefault="003771BA" w:rsidP="00BC32E9">
      <w:pPr>
        <w:jc w:val="right"/>
        <w:rPr>
          <w:sz w:val="24"/>
          <w:szCs w:val="24"/>
        </w:rPr>
      </w:pPr>
      <w:r>
        <w:rPr>
          <w:sz w:val="24"/>
        </w:rPr>
        <w:t>организации наблюдаемости РП</w:t>
      </w:r>
      <w:r>
        <w:rPr>
          <w:sz w:val="24"/>
          <w:szCs w:val="24"/>
        </w:rPr>
        <w:t xml:space="preserve">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</w:t>
      </w:r>
      <w:r w:rsidR="00B03010">
        <w:rPr>
          <w:sz w:val="24"/>
          <w:szCs w:val="24"/>
        </w:rPr>
        <w:t>Россети Центр</w:t>
      </w:r>
      <w:r w:rsidRPr="005221DB">
        <w:rPr>
          <w:sz w:val="24"/>
          <w:szCs w:val="24"/>
        </w:rPr>
        <w:t xml:space="preserve">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AA0A2C">
        <w:rPr>
          <w:sz w:val="24"/>
          <w:szCs w:val="24"/>
        </w:rPr>
        <w:t>Курскэнерго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5022CD">
        <w:rPr>
          <w:b/>
          <w:sz w:val="24"/>
          <w:szCs w:val="24"/>
        </w:rPr>
        <w:t>оборудования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0"/>
        <w:gridCol w:w="4536"/>
        <w:gridCol w:w="850"/>
        <w:gridCol w:w="729"/>
      </w:tblGrid>
      <w:tr w:rsidR="00BC32E9" w:rsidRPr="00A25B30" w:rsidTr="00515813">
        <w:trPr>
          <w:trHeight w:val="1020"/>
        </w:trPr>
        <w:tc>
          <w:tcPr>
            <w:tcW w:w="355" w:type="pct"/>
            <w:shd w:val="clear" w:color="auto" w:fill="auto"/>
            <w:noWrap/>
            <w:vAlign w:val="center"/>
            <w:hideMark/>
          </w:tcPr>
          <w:p w:rsidR="00BC32E9" w:rsidRPr="00A25B30" w:rsidRDefault="00BC32E9" w:rsidP="00576A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566" w:type="pct"/>
            <w:shd w:val="clear" w:color="auto" w:fill="auto"/>
            <w:vAlign w:val="center"/>
            <w:hideMark/>
          </w:tcPr>
          <w:p w:rsidR="00BC32E9" w:rsidRPr="00A25B30" w:rsidRDefault="005022CD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оборудования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284" w:type="pct"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BC32E9" w:rsidRPr="00A25B3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BC32E9" w:rsidRPr="00A25B30" w:rsidRDefault="000A3046" w:rsidP="000A304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Ед.</w:t>
            </w:r>
            <w:r w:rsidR="00BC32E9" w:rsidRPr="00A25B3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25B30">
              <w:rPr>
                <w:rFonts w:eastAsia="Times New Roman"/>
                <w:b/>
                <w:bCs/>
                <w:sz w:val="24"/>
                <w:szCs w:val="24"/>
              </w:rPr>
              <w:t>изм.</w:t>
            </w:r>
            <w:r w:rsidR="00BC32E9" w:rsidRPr="00A25B3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4341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DA4341" w:rsidRPr="00A25B30" w:rsidRDefault="00DA4341" w:rsidP="00DA4341">
            <w:pPr>
              <w:pStyle w:val="a4"/>
              <w:numPr>
                <w:ilvl w:val="0"/>
                <w:numId w:val="16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4341" w:rsidRPr="00A25B30" w:rsidRDefault="00515813" w:rsidP="00F0607A">
            <w:pPr>
              <w:rPr>
                <w:color w:val="000000"/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Контроллер </w:t>
            </w:r>
            <w:r w:rsidRPr="000040CB">
              <w:rPr>
                <w:sz w:val="24"/>
                <w:szCs w:val="24"/>
                <w:lang w:val="en-US"/>
              </w:rPr>
              <w:t>CCU</w:t>
            </w:r>
            <w:r w:rsidRPr="000040CB">
              <w:rPr>
                <w:sz w:val="24"/>
                <w:szCs w:val="24"/>
              </w:rPr>
              <w:t xml:space="preserve"> 825 –</w:t>
            </w:r>
            <w:r w:rsidRPr="000040CB">
              <w:rPr>
                <w:sz w:val="24"/>
                <w:szCs w:val="24"/>
                <w:lang w:val="en-US"/>
              </w:rPr>
              <w:t>S</w:t>
            </w:r>
            <w:r w:rsidRPr="000040CB">
              <w:rPr>
                <w:sz w:val="24"/>
                <w:szCs w:val="24"/>
              </w:rPr>
              <w:t>/</w:t>
            </w:r>
            <w:r w:rsidRPr="000040CB">
              <w:rPr>
                <w:sz w:val="24"/>
                <w:szCs w:val="24"/>
                <w:lang w:val="en-US"/>
              </w:rPr>
              <w:t>DBL</w:t>
            </w:r>
            <w:r w:rsidRPr="000040CB">
              <w:rPr>
                <w:sz w:val="24"/>
                <w:szCs w:val="24"/>
              </w:rPr>
              <w:t xml:space="preserve">-Е011/ </w:t>
            </w:r>
            <w:r w:rsidRPr="000040CB">
              <w:rPr>
                <w:sz w:val="24"/>
                <w:szCs w:val="24"/>
                <w:lang w:val="en-US"/>
              </w:rPr>
              <w:t>AR</w:t>
            </w:r>
            <w:r w:rsidRPr="000040CB">
              <w:rPr>
                <w:sz w:val="24"/>
                <w:szCs w:val="24"/>
              </w:rPr>
              <w:t>-</w:t>
            </w:r>
            <w:r w:rsidRPr="000040CB">
              <w:rPr>
                <w:sz w:val="24"/>
                <w:szCs w:val="24"/>
                <w:lang w:val="en-US"/>
              </w:rPr>
              <w:t>PC</w:t>
            </w:r>
            <w:r w:rsidRPr="000040CB">
              <w:rPr>
                <w:sz w:val="24"/>
                <w:szCs w:val="24"/>
              </w:rPr>
              <w:t xml:space="preserve"> производитель </w:t>
            </w:r>
            <w:r w:rsidRPr="000040CB">
              <w:rPr>
                <w:sz w:val="24"/>
                <w:szCs w:val="24"/>
                <w:lang w:val="en-US"/>
              </w:rPr>
              <w:t>RADS</w:t>
            </w:r>
            <w:r w:rsidRPr="000040CB">
              <w:rPr>
                <w:sz w:val="24"/>
                <w:szCs w:val="24"/>
              </w:rPr>
              <w:t xml:space="preserve"> </w:t>
            </w:r>
            <w:r w:rsidRPr="000040CB">
              <w:rPr>
                <w:sz w:val="24"/>
                <w:szCs w:val="24"/>
                <w:lang w:val="en-US"/>
              </w:rPr>
              <w:t>electronics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0F2" w:rsidRPr="00CE30F2" w:rsidRDefault="00515813" w:rsidP="00515813">
            <w:pPr>
              <w:rPr>
                <w:color w:val="000000"/>
                <w:sz w:val="24"/>
                <w:szCs w:val="24"/>
              </w:rPr>
            </w:pPr>
            <w:r w:rsidRPr="003F5F86">
              <w:rPr>
                <w:sz w:val="24"/>
                <w:szCs w:val="24"/>
              </w:rPr>
              <w:t>Контроллер удалённого оповещения и управления GSM\SMS\DTMF голосовые меню/сообщения/GSM антенна на кабеле 3м., разъем SMA; 16 входов, 2 реле, 7 выходов, 4 периметр с двумя режимами охраны, Аналоговый интерфейс для подключения внешнего переговорного устройства и микрофона RMA в его составе Встроенная батарея* и зарядное устройство,</w:t>
            </w:r>
            <w:r w:rsidR="00085D18">
              <w:rPr>
                <w:sz w:val="24"/>
                <w:szCs w:val="24"/>
              </w:rPr>
              <w:t xml:space="preserve"> </w:t>
            </w:r>
            <w:r w:rsidRPr="003F5F86">
              <w:rPr>
                <w:sz w:val="24"/>
                <w:szCs w:val="24"/>
              </w:rPr>
              <w:t xml:space="preserve">Блок питания сетевой или на DIN-рейку 15 В / 1 А; совместимость с пультовой программой </w:t>
            </w:r>
            <w:proofErr w:type="spellStart"/>
            <w:r w:rsidRPr="003F5F86">
              <w:rPr>
                <w:sz w:val="24"/>
                <w:szCs w:val="24"/>
              </w:rPr>
              <w:t>GuardTracker</w:t>
            </w:r>
            <w:proofErr w:type="spellEnd"/>
            <w:r w:rsidRPr="003F5F86">
              <w:rPr>
                <w:sz w:val="24"/>
                <w:szCs w:val="24"/>
              </w:rPr>
              <w:t>; Настройка контроллера через Интернет и USB с помощью веб-браузера ,Рабочий температурный диапазон -30С +55С.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515813" w:rsidRDefault="00515813" w:rsidP="00DA4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41" w:rsidRPr="00A25B30" w:rsidRDefault="00DA4341" w:rsidP="00DA4341">
            <w:pPr>
              <w:jc w:val="center"/>
              <w:rPr>
                <w:color w:val="000000"/>
                <w:sz w:val="24"/>
                <w:szCs w:val="24"/>
              </w:rPr>
            </w:pPr>
            <w:r w:rsidRPr="00A25B30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>Кабель силовой ВВГ-</w:t>
            </w:r>
            <w:proofErr w:type="spellStart"/>
            <w:r w:rsidRPr="000040CB">
              <w:rPr>
                <w:sz w:val="24"/>
                <w:szCs w:val="24"/>
              </w:rPr>
              <w:t>нг</w:t>
            </w:r>
            <w:proofErr w:type="spellEnd"/>
            <w:r w:rsidRPr="000040CB">
              <w:rPr>
                <w:sz w:val="24"/>
                <w:szCs w:val="24"/>
              </w:rPr>
              <w:t xml:space="preserve"> 3х2,5   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3F5F86">
              <w:rPr>
                <w:sz w:val="24"/>
                <w:szCs w:val="24"/>
              </w:rPr>
              <w:t>Силовой на напряжение 600 В; морозоустойчивый, для наружной прокладки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040CB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0040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40CB">
              <w:rPr>
                <w:sz w:val="24"/>
                <w:szCs w:val="24"/>
                <w:lang w:val="en-US"/>
              </w:rPr>
              <w:t>контрольный</w:t>
            </w:r>
            <w:proofErr w:type="spellEnd"/>
            <w:r w:rsidRPr="000040C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40CB">
              <w:rPr>
                <w:sz w:val="24"/>
                <w:szCs w:val="24"/>
                <w:lang w:val="en-US"/>
              </w:rPr>
              <w:t>ВВГнг</w:t>
            </w:r>
            <w:proofErr w:type="spellEnd"/>
            <w:r w:rsidRPr="000040CB">
              <w:rPr>
                <w:sz w:val="24"/>
                <w:szCs w:val="24"/>
                <w:lang w:val="en-US"/>
              </w:rPr>
              <w:t xml:space="preserve"> 4х1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кабель на напряжение 600В для наружной прокладки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Кабель витая пара </w:t>
            </w:r>
            <w:r w:rsidRPr="000040CB">
              <w:rPr>
                <w:sz w:val="24"/>
                <w:szCs w:val="24"/>
                <w:lang w:val="en-US"/>
              </w:rPr>
              <w:t>SFTP</w:t>
            </w:r>
            <w:r w:rsidRPr="000040CB">
              <w:rPr>
                <w:sz w:val="24"/>
                <w:szCs w:val="24"/>
              </w:rPr>
              <w:t xml:space="preserve"> (наружн</w:t>
            </w:r>
            <w:r>
              <w:rPr>
                <w:sz w:val="24"/>
                <w:szCs w:val="24"/>
              </w:rPr>
              <w:t>о</w:t>
            </w:r>
            <w:r w:rsidRPr="000040CB">
              <w:rPr>
                <w:sz w:val="24"/>
                <w:szCs w:val="24"/>
              </w:rPr>
              <w:t>й прокладки)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для наружной прокладки с экраном, категории 5е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Провод заземления желто-зеленый 2.5 </w:t>
            </w:r>
            <w:proofErr w:type="spellStart"/>
            <w:r w:rsidRPr="000040CB">
              <w:rPr>
                <w:sz w:val="24"/>
                <w:szCs w:val="24"/>
              </w:rPr>
              <w:t>кв.мм</w:t>
            </w:r>
            <w:proofErr w:type="spellEnd"/>
            <w:r w:rsidRPr="000040CB">
              <w:rPr>
                <w:sz w:val="24"/>
                <w:szCs w:val="24"/>
              </w:rPr>
              <w:t>.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3F5F86">
              <w:rPr>
                <w:sz w:val="24"/>
                <w:szCs w:val="24"/>
              </w:rPr>
              <w:t>Кабель гибкий</w:t>
            </w:r>
            <w:r>
              <w:rPr>
                <w:sz w:val="24"/>
                <w:szCs w:val="24"/>
              </w:rPr>
              <w:t>,</w:t>
            </w:r>
            <w:r w:rsidRPr="003F5F86">
              <w:rPr>
                <w:sz w:val="24"/>
                <w:szCs w:val="24"/>
              </w:rPr>
              <w:t xml:space="preserve"> силовой, для наружной и внутренней прокладки.</w:t>
            </w:r>
            <w:r>
              <w:rPr>
                <w:sz w:val="24"/>
                <w:szCs w:val="24"/>
              </w:rPr>
              <w:t xml:space="preserve"> Цвет изоляции -жёлтый с зеленой полосой.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040CB">
              <w:rPr>
                <w:sz w:val="24"/>
                <w:szCs w:val="24"/>
              </w:rPr>
              <w:t>Гофротруба</w:t>
            </w:r>
            <w:proofErr w:type="spellEnd"/>
            <w:r w:rsidRPr="000040CB">
              <w:rPr>
                <w:sz w:val="24"/>
                <w:szCs w:val="24"/>
              </w:rPr>
              <w:t xml:space="preserve"> d20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</w:t>
            </w:r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>Автоматический выключатель типа ВА-47 2-х полюсный 25 А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D519DF" w:rsidRDefault="00515813" w:rsidP="00515813">
            <w:pPr>
              <w:rPr>
                <w:sz w:val="24"/>
                <w:szCs w:val="24"/>
              </w:rPr>
            </w:pPr>
            <w:r w:rsidRPr="00D519DF">
              <w:rPr>
                <w:sz w:val="24"/>
                <w:szCs w:val="24"/>
              </w:rPr>
              <w:t xml:space="preserve">Общ. количество полюсов: </w:t>
            </w:r>
            <w:r>
              <w:rPr>
                <w:sz w:val="24"/>
                <w:szCs w:val="24"/>
              </w:rPr>
              <w:t>2</w:t>
            </w:r>
            <w:r w:rsidRPr="00D519DF">
              <w:rPr>
                <w:sz w:val="24"/>
                <w:szCs w:val="24"/>
              </w:rPr>
              <w:t xml:space="preserve">  </w:t>
            </w:r>
          </w:p>
          <w:p w:rsidR="00515813" w:rsidRPr="00D519DF" w:rsidRDefault="00515813" w:rsidP="00515813">
            <w:pPr>
              <w:rPr>
                <w:sz w:val="24"/>
                <w:szCs w:val="24"/>
              </w:rPr>
            </w:pPr>
            <w:proofErr w:type="spellStart"/>
            <w:r w:rsidRPr="00D519DF">
              <w:rPr>
                <w:sz w:val="24"/>
                <w:szCs w:val="24"/>
              </w:rPr>
              <w:t>Номин</w:t>
            </w:r>
            <w:proofErr w:type="spellEnd"/>
            <w:proofErr w:type="gramStart"/>
            <w:r w:rsidRPr="00D519DF">
              <w:rPr>
                <w:sz w:val="24"/>
                <w:szCs w:val="24"/>
              </w:rPr>
              <w:t>.</w:t>
            </w:r>
            <w:proofErr w:type="gramEnd"/>
            <w:r w:rsidRPr="00D519DF">
              <w:rPr>
                <w:sz w:val="24"/>
                <w:szCs w:val="24"/>
              </w:rPr>
              <w:t xml:space="preserve"> отключающая способность по IEC 60947-2: 6 кА </w:t>
            </w:r>
          </w:p>
          <w:p w:rsidR="00515813" w:rsidRPr="00FF4FA3" w:rsidRDefault="00515813" w:rsidP="00515813">
            <w:pPr>
              <w:rPr>
                <w:sz w:val="24"/>
                <w:szCs w:val="24"/>
              </w:rPr>
            </w:pPr>
            <w:proofErr w:type="spellStart"/>
            <w:r w:rsidRPr="00D519DF">
              <w:rPr>
                <w:sz w:val="24"/>
                <w:szCs w:val="24"/>
              </w:rPr>
              <w:t>Номин</w:t>
            </w:r>
            <w:proofErr w:type="spellEnd"/>
            <w:r w:rsidRPr="00D519DF">
              <w:rPr>
                <w:sz w:val="24"/>
                <w:szCs w:val="24"/>
              </w:rPr>
              <w:t>. отключающая способность по EN 60898: 10 кА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>Автоматический выключатель типа ВА-47 20 А 2-х полюсный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D519DF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Общ. количество полюсов: 2</w:t>
            </w:r>
            <w:r w:rsidRPr="00D519DF">
              <w:rPr>
                <w:sz w:val="24"/>
                <w:szCs w:val="24"/>
              </w:rPr>
              <w:t xml:space="preserve">  </w:t>
            </w:r>
          </w:p>
          <w:p w:rsidR="00515813" w:rsidRPr="00D519DF" w:rsidRDefault="00515813" w:rsidP="00515813">
            <w:pPr>
              <w:rPr>
                <w:sz w:val="24"/>
                <w:szCs w:val="24"/>
              </w:rPr>
            </w:pPr>
            <w:proofErr w:type="spellStart"/>
            <w:r w:rsidRPr="00D519DF">
              <w:rPr>
                <w:sz w:val="24"/>
                <w:szCs w:val="24"/>
              </w:rPr>
              <w:t>Номин</w:t>
            </w:r>
            <w:proofErr w:type="spellEnd"/>
            <w:proofErr w:type="gramStart"/>
            <w:r w:rsidRPr="00D519DF">
              <w:rPr>
                <w:sz w:val="24"/>
                <w:szCs w:val="24"/>
              </w:rPr>
              <w:t>.</w:t>
            </w:r>
            <w:proofErr w:type="gramEnd"/>
            <w:r w:rsidRPr="00D519DF">
              <w:rPr>
                <w:sz w:val="24"/>
                <w:szCs w:val="24"/>
              </w:rPr>
              <w:t xml:space="preserve"> отключающ</w:t>
            </w:r>
            <w:r>
              <w:rPr>
                <w:sz w:val="24"/>
                <w:szCs w:val="24"/>
              </w:rPr>
              <w:t>ая способность по IEC 60947-2: 2</w:t>
            </w:r>
            <w:r w:rsidRPr="00D519DF">
              <w:rPr>
                <w:sz w:val="24"/>
                <w:szCs w:val="24"/>
              </w:rPr>
              <w:t xml:space="preserve"> кА </w:t>
            </w:r>
          </w:p>
          <w:p w:rsidR="00515813" w:rsidRPr="00FF4FA3" w:rsidRDefault="00515813" w:rsidP="00515813">
            <w:pPr>
              <w:rPr>
                <w:sz w:val="24"/>
                <w:szCs w:val="24"/>
              </w:rPr>
            </w:pPr>
            <w:proofErr w:type="spellStart"/>
            <w:r w:rsidRPr="00D519DF">
              <w:rPr>
                <w:sz w:val="24"/>
                <w:szCs w:val="24"/>
              </w:rPr>
              <w:t>Номин</w:t>
            </w:r>
            <w:proofErr w:type="spellEnd"/>
            <w:r w:rsidRPr="00D519DF">
              <w:rPr>
                <w:sz w:val="24"/>
                <w:szCs w:val="24"/>
              </w:rPr>
              <w:t>. отключа</w:t>
            </w:r>
            <w:r>
              <w:rPr>
                <w:sz w:val="24"/>
                <w:szCs w:val="24"/>
              </w:rPr>
              <w:t>ющая способность по EN 60898: 1</w:t>
            </w:r>
            <w:r w:rsidRPr="00D519DF">
              <w:rPr>
                <w:sz w:val="24"/>
                <w:szCs w:val="24"/>
              </w:rPr>
              <w:t xml:space="preserve"> кА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040CB">
              <w:rPr>
                <w:sz w:val="24"/>
                <w:szCs w:val="24"/>
              </w:rPr>
              <w:t>Евророзетка</w:t>
            </w:r>
            <w:proofErr w:type="spellEnd"/>
            <w:r w:rsidRPr="000040CB">
              <w:rPr>
                <w:sz w:val="24"/>
                <w:szCs w:val="24"/>
              </w:rPr>
              <w:t xml:space="preserve"> 220 В </w:t>
            </w:r>
            <w:proofErr w:type="spellStart"/>
            <w:r w:rsidRPr="000040CB">
              <w:rPr>
                <w:sz w:val="24"/>
                <w:szCs w:val="24"/>
              </w:rPr>
              <w:t>внеш</w:t>
            </w:r>
            <w:proofErr w:type="spellEnd"/>
            <w:r w:rsidRPr="000040CB">
              <w:rPr>
                <w:sz w:val="24"/>
                <w:szCs w:val="24"/>
              </w:rPr>
              <w:t xml:space="preserve"> проводки сдвоенная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310CCB" w:rsidRDefault="00515813" w:rsidP="00515813">
            <w:pPr>
              <w:rPr>
                <w:sz w:val="24"/>
                <w:szCs w:val="24"/>
              </w:rPr>
            </w:pPr>
            <w:r w:rsidRPr="00310CCB">
              <w:rPr>
                <w:sz w:val="24"/>
                <w:szCs w:val="24"/>
              </w:rPr>
              <w:t>Способ монтажа Наружный</w:t>
            </w:r>
          </w:p>
          <w:p w:rsidR="00515813" w:rsidRPr="00310CCB" w:rsidRDefault="00515813" w:rsidP="00515813">
            <w:pPr>
              <w:rPr>
                <w:sz w:val="24"/>
                <w:szCs w:val="24"/>
              </w:rPr>
            </w:pPr>
            <w:r w:rsidRPr="00310CCB">
              <w:rPr>
                <w:sz w:val="24"/>
                <w:szCs w:val="24"/>
              </w:rPr>
              <w:t>Номинальный ток 16 А</w:t>
            </w:r>
          </w:p>
          <w:p w:rsidR="00515813" w:rsidRPr="00310CCB" w:rsidRDefault="00515813" w:rsidP="00515813">
            <w:pPr>
              <w:rPr>
                <w:sz w:val="24"/>
                <w:szCs w:val="24"/>
              </w:rPr>
            </w:pPr>
            <w:r w:rsidRPr="00310CCB">
              <w:rPr>
                <w:sz w:val="24"/>
                <w:szCs w:val="24"/>
              </w:rPr>
              <w:t>Номинальное напряжение 250 V~</w:t>
            </w:r>
          </w:p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Розетка сдвоенная с заземляющим контактом, для внешней проводки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085D18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lastRenderedPageBreak/>
              <w:t>1</w:t>
            </w: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0040CB">
              <w:rPr>
                <w:sz w:val="24"/>
                <w:szCs w:val="24"/>
              </w:rPr>
              <w:t>аморезы</w:t>
            </w:r>
            <w:proofErr w:type="spellEnd"/>
            <w:r w:rsidRPr="000040CB">
              <w:rPr>
                <w:sz w:val="24"/>
                <w:szCs w:val="24"/>
              </w:rPr>
              <w:t xml:space="preserve"> 3,5х40 по металлу со сверлом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– металл, антикоррозионное покрытие, со сверлом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>Саморезы 3.5х15 по металлу со сверлом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– металл, антикоррозионное покрытие, со сверлом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Разделительный </w:t>
            </w:r>
            <w:proofErr w:type="spellStart"/>
            <w:r w:rsidRPr="000040CB">
              <w:rPr>
                <w:sz w:val="24"/>
                <w:szCs w:val="24"/>
              </w:rPr>
              <w:t>клеммник</w:t>
            </w:r>
            <w:proofErr w:type="spellEnd"/>
            <w:r w:rsidRPr="000040CB">
              <w:rPr>
                <w:sz w:val="24"/>
                <w:szCs w:val="24"/>
              </w:rPr>
              <w:t xml:space="preserve"> на 32 контакта для подключения контрольных кабелей в составе: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085D18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proofErr w:type="spellStart"/>
            <w:r w:rsidRPr="000040CB">
              <w:rPr>
                <w:rFonts w:eastAsia="Times New Roman"/>
                <w:sz w:val="24"/>
                <w:szCs w:val="24"/>
              </w:rPr>
              <w:t>компл</w:t>
            </w:r>
            <w:proofErr w:type="spellEnd"/>
            <w:r w:rsidRPr="000040C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0040CB">
              <w:rPr>
                <w:rFonts w:eastAsia="Times New Roman"/>
                <w:sz w:val="24"/>
                <w:szCs w:val="24"/>
              </w:rPr>
              <w:t>.1.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DIN-рейка для </w:t>
            </w:r>
            <w:proofErr w:type="spellStart"/>
            <w:r w:rsidRPr="000040CB">
              <w:rPr>
                <w:sz w:val="24"/>
                <w:szCs w:val="24"/>
              </w:rPr>
              <w:t>Klemsan</w:t>
            </w:r>
            <w:proofErr w:type="spellEnd"/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310CCB">
              <w:rPr>
                <w:sz w:val="24"/>
                <w:szCs w:val="24"/>
              </w:rPr>
              <w:t xml:space="preserve">Дин рейка для установки и монтажа клемм </w:t>
            </w:r>
            <w:proofErr w:type="spellStart"/>
            <w:r w:rsidRPr="00310CCB">
              <w:rPr>
                <w:sz w:val="24"/>
                <w:szCs w:val="24"/>
              </w:rPr>
              <w:t>Klemsan</w:t>
            </w:r>
            <w:proofErr w:type="spellEnd"/>
            <w:r w:rsidRPr="00310CCB">
              <w:rPr>
                <w:sz w:val="24"/>
                <w:szCs w:val="24"/>
              </w:rPr>
              <w:t xml:space="preserve"> и автоматических выключателей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14344F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м.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0040CB">
              <w:rPr>
                <w:rFonts w:eastAsia="Times New Roman"/>
                <w:sz w:val="24"/>
                <w:szCs w:val="24"/>
              </w:rPr>
              <w:t>.2.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Клемма для установки на дин–рейку </w:t>
            </w:r>
            <w:proofErr w:type="spellStart"/>
            <w:r w:rsidRPr="000040CB">
              <w:rPr>
                <w:sz w:val="24"/>
                <w:szCs w:val="24"/>
              </w:rPr>
              <w:t>Klemsan</w:t>
            </w:r>
            <w:proofErr w:type="spellEnd"/>
            <w:r w:rsidRPr="000040CB">
              <w:rPr>
                <w:sz w:val="24"/>
                <w:szCs w:val="24"/>
              </w:rPr>
              <w:t xml:space="preserve"> YBK 2.5 (2.5mm^2   750 v ~) -</w:t>
            </w:r>
            <w:r>
              <w:rPr>
                <w:sz w:val="24"/>
                <w:szCs w:val="24"/>
              </w:rPr>
              <w:t>1</w:t>
            </w:r>
            <w:r w:rsidRPr="000040CB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D519DF">
              <w:rPr>
                <w:sz w:val="24"/>
                <w:szCs w:val="24"/>
              </w:rPr>
              <w:t>Клеммы для сборки панелей телесигнализации внутреннего исполнения , сечение коммутируемых кабелей ,25 - 2,5 (4) мм2, цвет серый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6E7301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23972">
              <w:rPr>
                <w:sz w:val="24"/>
                <w:szCs w:val="24"/>
              </w:rPr>
              <w:t>40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0040CB">
              <w:rPr>
                <w:rFonts w:eastAsia="Times New Roman"/>
                <w:sz w:val="24"/>
                <w:szCs w:val="24"/>
              </w:rPr>
              <w:t>.3.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 xml:space="preserve">Заглушка для </w:t>
            </w:r>
            <w:proofErr w:type="spellStart"/>
            <w:r w:rsidRPr="000040CB">
              <w:rPr>
                <w:sz w:val="24"/>
                <w:szCs w:val="24"/>
              </w:rPr>
              <w:t>Klemsan</w:t>
            </w:r>
            <w:proofErr w:type="spellEnd"/>
            <w:r w:rsidRPr="000040CB">
              <w:rPr>
                <w:sz w:val="24"/>
                <w:szCs w:val="24"/>
              </w:rPr>
              <w:t xml:space="preserve"> KD 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 w:rsidRPr="00D519DF">
              <w:rPr>
                <w:sz w:val="24"/>
                <w:szCs w:val="24"/>
              </w:rPr>
              <w:t>Клеммы для сборки панелей телесигнализации внутреннего исполнения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6E7301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bookmarkStart w:id="100" w:name="_GoBack"/>
            <w:bookmarkEnd w:id="100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pStyle w:val="a4"/>
              <w:tabs>
                <w:tab w:val="left" w:pos="993"/>
              </w:tabs>
              <w:ind w:left="0"/>
              <w:jc w:val="both"/>
              <w:rPr>
                <w:sz w:val="24"/>
                <w:szCs w:val="24"/>
              </w:rPr>
            </w:pPr>
            <w:r w:rsidRPr="000040CB">
              <w:rPr>
                <w:sz w:val="24"/>
                <w:szCs w:val="24"/>
              </w:rPr>
              <w:t>Изолента ПВХ (синяя)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0040CB" w:rsidRDefault="00515813" w:rsidP="00515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ПВХ -изолента 15ммХ20м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085D18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0040CB" w:rsidRDefault="00515813" w:rsidP="00515813">
            <w:pPr>
              <w:jc w:val="center"/>
              <w:rPr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Шт.</w:t>
            </w:r>
          </w:p>
        </w:tc>
      </w:tr>
      <w:tr w:rsidR="00515813" w:rsidRPr="00A25B30" w:rsidTr="00515813">
        <w:trPr>
          <w:trHeight w:val="285"/>
        </w:trPr>
        <w:tc>
          <w:tcPr>
            <w:tcW w:w="355" w:type="pct"/>
            <w:shd w:val="clear" w:color="auto" w:fill="auto"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813" w:rsidRPr="00653F85" w:rsidRDefault="00653F85" w:rsidP="00653F85">
            <w:pPr>
              <w:pStyle w:val="afd"/>
              <w:rPr>
                <w:sz w:val="24"/>
                <w:szCs w:val="24"/>
              </w:rPr>
            </w:pPr>
            <w:r w:rsidRPr="00653F85">
              <w:rPr>
                <w:sz w:val="24"/>
                <w:szCs w:val="24"/>
              </w:rPr>
              <w:t>Навесной шкаф серии ST, 200х300х150мм (</w:t>
            </w:r>
            <w:proofErr w:type="spellStart"/>
            <w:r w:rsidRPr="00653F85">
              <w:rPr>
                <w:sz w:val="24"/>
                <w:szCs w:val="24"/>
              </w:rPr>
              <w:t>ВхШхГ</w:t>
            </w:r>
            <w:proofErr w:type="spellEnd"/>
            <w:r w:rsidRPr="00653F85">
              <w:rPr>
                <w:sz w:val="24"/>
                <w:szCs w:val="24"/>
              </w:rPr>
              <w:t>), с монтажной панелью, IP66, использование вне помещений</w:t>
            </w:r>
          </w:p>
        </w:tc>
        <w:tc>
          <w:tcPr>
            <w:tcW w:w="2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813" w:rsidRPr="00653F85" w:rsidRDefault="008B2DE3" w:rsidP="00653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Материал: металл</w:t>
            </w:r>
            <w:r w:rsidR="00515813" w:rsidRPr="00653F85">
              <w:rPr>
                <w:sz w:val="24"/>
                <w:szCs w:val="24"/>
              </w:rPr>
              <w:t>. Тип монтажа: навесной, с замком.</w:t>
            </w:r>
            <w:r w:rsidR="00653F85" w:rsidRPr="00653F85">
              <w:rPr>
                <w:sz w:val="24"/>
                <w:szCs w:val="24"/>
              </w:rPr>
              <w:t xml:space="preserve"> Для систем распределения электроэнергии и автоматизации технологических процессов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085D18" w:rsidP="005158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813" w:rsidRPr="000040CB" w:rsidRDefault="00515813" w:rsidP="005158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040CB">
              <w:rPr>
                <w:rFonts w:eastAsia="Times New Roman"/>
                <w:sz w:val="24"/>
                <w:szCs w:val="24"/>
              </w:rPr>
              <w:t xml:space="preserve">Шт. </w:t>
            </w:r>
          </w:p>
        </w:tc>
      </w:tr>
    </w:tbl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A82" w:rsidRDefault="00FC6A82" w:rsidP="00AF00E0">
      <w:r>
        <w:separator/>
      </w:r>
    </w:p>
  </w:endnote>
  <w:endnote w:type="continuationSeparator" w:id="0">
    <w:p w:rsidR="00FC6A82" w:rsidRDefault="00FC6A8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A82" w:rsidRDefault="00FC6A82" w:rsidP="00AF00E0">
      <w:r>
        <w:separator/>
      </w:r>
    </w:p>
  </w:footnote>
  <w:footnote w:type="continuationSeparator" w:id="0">
    <w:p w:rsidR="00FC6A82" w:rsidRDefault="00FC6A8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046" w:rsidRDefault="000A304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3972">
      <w:rPr>
        <w:noProof/>
      </w:rPr>
      <w:t>5</w:t>
    </w:r>
    <w:r>
      <w:rPr>
        <w:noProof/>
      </w:rPr>
      <w:fldChar w:fldCharType="end"/>
    </w:r>
  </w:p>
  <w:p w:rsidR="000A3046" w:rsidRDefault="000A304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A04DE5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5"/>
  </w:num>
  <w:num w:numId="16">
    <w:abstractNumId w:val="2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4496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0A00"/>
    <w:rsid w:val="000520BB"/>
    <w:rsid w:val="000542D3"/>
    <w:rsid w:val="000644C5"/>
    <w:rsid w:val="000773B0"/>
    <w:rsid w:val="0008051E"/>
    <w:rsid w:val="000856E1"/>
    <w:rsid w:val="00085D18"/>
    <w:rsid w:val="00094BE5"/>
    <w:rsid w:val="00095AD9"/>
    <w:rsid w:val="00095CB3"/>
    <w:rsid w:val="00097C1E"/>
    <w:rsid w:val="000A1EFA"/>
    <w:rsid w:val="000A2497"/>
    <w:rsid w:val="000A3046"/>
    <w:rsid w:val="000A707A"/>
    <w:rsid w:val="000B01B4"/>
    <w:rsid w:val="000B0D2B"/>
    <w:rsid w:val="000B1E0F"/>
    <w:rsid w:val="000B2A2B"/>
    <w:rsid w:val="000B440A"/>
    <w:rsid w:val="000B496F"/>
    <w:rsid w:val="000C5320"/>
    <w:rsid w:val="000C60F4"/>
    <w:rsid w:val="000C7EDE"/>
    <w:rsid w:val="000D0684"/>
    <w:rsid w:val="000D3506"/>
    <w:rsid w:val="000E1720"/>
    <w:rsid w:val="000E3189"/>
    <w:rsid w:val="000E3940"/>
    <w:rsid w:val="000F5C8A"/>
    <w:rsid w:val="00104D20"/>
    <w:rsid w:val="001072B0"/>
    <w:rsid w:val="00110314"/>
    <w:rsid w:val="001167C4"/>
    <w:rsid w:val="00117567"/>
    <w:rsid w:val="0011796D"/>
    <w:rsid w:val="00121261"/>
    <w:rsid w:val="001254EB"/>
    <w:rsid w:val="001369B5"/>
    <w:rsid w:val="00137A0D"/>
    <w:rsid w:val="00140D34"/>
    <w:rsid w:val="001428BD"/>
    <w:rsid w:val="0014344F"/>
    <w:rsid w:val="00143D4F"/>
    <w:rsid w:val="00161155"/>
    <w:rsid w:val="0016183B"/>
    <w:rsid w:val="00170962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B48CD"/>
    <w:rsid w:val="001C2AFD"/>
    <w:rsid w:val="001C4204"/>
    <w:rsid w:val="001D41F8"/>
    <w:rsid w:val="001E0071"/>
    <w:rsid w:val="001E1804"/>
    <w:rsid w:val="001E2221"/>
    <w:rsid w:val="001E53AA"/>
    <w:rsid w:val="001E7247"/>
    <w:rsid w:val="001E75EB"/>
    <w:rsid w:val="001F0E57"/>
    <w:rsid w:val="001F66D8"/>
    <w:rsid w:val="002031EB"/>
    <w:rsid w:val="0020632B"/>
    <w:rsid w:val="00206A8B"/>
    <w:rsid w:val="002072A6"/>
    <w:rsid w:val="00210850"/>
    <w:rsid w:val="00217D57"/>
    <w:rsid w:val="00221302"/>
    <w:rsid w:val="00223972"/>
    <w:rsid w:val="00224004"/>
    <w:rsid w:val="0023134C"/>
    <w:rsid w:val="00232059"/>
    <w:rsid w:val="0023378D"/>
    <w:rsid w:val="002351BD"/>
    <w:rsid w:val="00237A3F"/>
    <w:rsid w:val="00240390"/>
    <w:rsid w:val="00255871"/>
    <w:rsid w:val="00256AA1"/>
    <w:rsid w:val="00257756"/>
    <w:rsid w:val="00260602"/>
    <w:rsid w:val="0026334B"/>
    <w:rsid w:val="00266147"/>
    <w:rsid w:val="0026713A"/>
    <w:rsid w:val="00281FE7"/>
    <w:rsid w:val="0028209D"/>
    <w:rsid w:val="0028583A"/>
    <w:rsid w:val="0028585F"/>
    <w:rsid w:val="00287EFB"/>
    <w:rsid w:val="00292FD3"/>
    <w:rsid w:val="002B1AFA"/>
    <w:rsid w:val="002B4FE0"/>
    <w:rsid w:val="002B555E"/>
    <w:rsid w:val="002C0A8D"/>
    <w:rsid w:val="002C1F94"/>
    <w:rsid w:val="002D2E10"/>
    <w:rsid w:val="002D36F8"/>
    <w:rsid w:val="002D37CD"/>
    <w:rsid w:val="002D4155"/>
    <w:rsid w:val="002D5128"/>
    <w:rsid w:val="002D5F64"/>
    <w:rsid w:val="002D7675"/>
    <w:rsid w:val="002E3736"/>
    <w:rsid w:val="002E4B1B"/>
    <w:rsid w:val="002E4DD4"/>
    <w:rsid w:val="002E588F"/>
    <w:rsid w:val="002E5A3F"/>
    <w:rsid w:val="002E5E87"/>
    <w:rsid w:val="002F5C9A"/>
    <w:rsid w:val="003070D9"/>
    <w:rsid w:val="00312477"/>
    <w:rsid w:val="003126C2"/>
    <w:rsid w:val="00312EA5"/>
    <w:rsid w:val="00313DA1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2DBC"/>
    <w:rsid w:val="003651B9"/>
    <w:rsid w:val="00367C26"/>
    <w:rsid w:val="00370020"/>
    <w:rsid w:val="0037712E"/>
    <w:rsid w:val="003771BA"/>
    <w:rsid w:val="003814DC"/>
    <w:rsid w:val="00381A71"/>
    <w:rsid w:val="00386BDF"/>
    <w:rsid w:val="0039295A"/>
    <w:rsid w:val="003949AF"/>
    <w:rsid w:val="00397EC1"/>
    <w:rsid w:val="003A4DF3"/>
    <w:rsid w:val="003B36FB"/>
    <w:rsid w:val="003B7A0D"/>
    <w:rsid w:val="003C16E2"/>
    <w:rsid w:val="003C1872"/>
    <w:rsid w:val="003C404E"/>
    <w:rsid w:val="003C4C8E"/>
    <w:rsid w:val="003C51F3"/>
    <w:rsid w:val="003D086F"/>
    <w:rsid w:val="003D4EF7"/>
    <w:rsid w:val="003D5D28"/>
    <w:rsid w:val="003D64DC"/>
    <w:rsid w:val="003E081F"/>
    <w:rsid w:val="003E38F6"/>
    <w:rsid w:val="003E6BB2"/>
    <w:rsid w:val="003E751E"/>
    <w:rsid w:val="003F0C62"/>
    <w:rsid w:val="003F0D08"/>
    <w:rsid w:val="003F22F7"/>
    <w:rsid w:val="003F3E07"/>
    <w:rsid w:val="003F4FF9"/>
    <w:rsid w:val="004002E0"/>
    <w:rsid w:val="00405D37"/>
    <w:rsid w:val="0040699C"/>
    <w:rsid w:val="00406B85"/>
    <w:rsid w:val="00414E2E"/>
    <w:rsid w:val="004168A9"/>
    <w:rsid w:val="004235E7"/>
    <w:rsid w:val="004260D9"/>
    <w:rsid w:val="00435FA4"/>
    <w:rsid w:val="0044228F"/>
    <w:rsid w:val="004446B6"/>
    <w:rsid w:val="00447917"/>
    <w:rsid w:val="00455B28"/>
    <w:rsid w:val="00456273"/>
    <w:rsid w:val="0046066E"/>
    <w:rsid w:val="004734C8"/>
    <w:rsid w:val="004741BE"/>
    <w:rsid w:val="00475ECD"/>
    <w:rsid w:val="00480E46"/>
    <w:rsid w:val="00483359"/>
    <w:rsid w:val="0048423E"/>
    <w:rsid w:val="004846CC"/>
    <w:rsid w:val="0049481D"/>
    <w:rsid w:val="00494B2B"/>
    <w:rsid w:val="00497ED2"/>
    <w:rsid w:val="004B3021"/>
    <w:rsid w:val="004B40B0"/>
    <w:rsid w:val="004B7926"/>
    <w:rsid w:val="004B7B3F"/>
    <w:rsid w:val="004C0405"/>
    <w:rsid w:val="004C269E"/>
    <w:rsid w:val="004C58EA"/>
    <w:rsid w:val="004C60FD"/>
    <w:rsid w:val="004D1386"/>
    <w:rsid w:val="004D26D4"/>
    <w:rsid w:val="004D5BCB"/>
    <w:rsid w:val="004D724D"/>
    <w:rsid w:val="004D742A"/>
    <w:rsid w:val="004E2BAA"/>
    <w:rsid w:val="004E7694"/>
    <w:rsid w:val="004E7917"/>
    <w:rsid w:val="004F3AEA"/>
    <w:rsid w:val="004F7C06"/>
    <w:rsid w:val="005022CD"/>
    <w:rsid w:val="00503F50"/>
    <w:rsid w:val="0050418D"/>
    <w:rsid w:val="00504898"/>
    <w:rsid w:val="005051F4"/>
    <w:rsid w:val="00506CC4"/>
    <w:rsid w:val="00507AD5"/>
    <w:rsid w:val="00510804"/>
    <w:rsid w:val="00511E1D"/>
    <w:rsid w:val="00513B68"/>
    <w:rsid w:val="00515813"/>
    <w:rsid w:val="00515859"/>
    <w:rsid w:val="0051696B"/>
    <w:rsid w:val="0052100B"/>
    <w:rsid w:val="00521874"/>
    <w:rsid w:val="00523392"/>
    <w:rsid w:val="005243B1"/>
    <w:rsid w:val="00524684"/>
    <w:rsid w:val="00525EFB"/>
    <w:rsid w:val="00530B87"/>
    <w:rsid w:val="0053571B"/>
    <w:rsid w:val="0054139C"/>
    <w:rsid w:val="00545B0F"/>
    <w:rsid w:val="00554B40"/>
    <w:rsid w:val="00556169"/>
    <w:rsid w:val="005604E8"/>
    <w:rsid w:val="00561BE3"/>
    <w:rsid w:val="00564DCC"/>
    <w:rsid w:val="00572660"/>
    <w:rsid w:val="00572AB4"/>
    <w:rsid w:val="00573216"/>
    <w:rsid w:val="00576A83"/>
    <w:rsid w:val="00576DAE"/>
    <w:rsid w:val="00580589"/>
    <w:rsid w:val="005852BF"/>
    <w:rsid w:val="00586399"/>
    <w:rsid w:val="00587978"/>
    <w:rsid w:val="00590CC4"/>
    <w:rsid w:val="00591F2A"/>
    <w:rsid w:val="00594D13"/>
    <w:rsid w:val="00595011"/>
    <w:rsid w:val="005A1168"/>
    <w:rsid w:val="005A11B8"/>
    <w:rsid w:val="005A27D1"/>
    <w:rsid w:val="005A4277"/>
    <w:rsid w:val="005A64E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D32B9"/>
    <w:rsid w:val="005E1BF1"/>
    <w:rsid w:val="005E2A25"/>
    <w:rsid w:val="005E389A"/>
    <w:rsid w:val="005E7C74"/>
    <w:rsid w:val="005F08C3"/>
    <w:rsid w:val="005F0F37"/>
    <w:rsid w:val="005F1BD7"/>
    <w:rsid w:val="00600638"/>
    <w:rsid w:val="006053E7"/>
    <w:rsid w:val="0061060D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770"/>
    <w:rsid w:val="00632B56"/>
    <w:rsid w:val="00634F6C"/>
    <w:rsid w:val="006368FE"/>
    <w:rsid w:val="00641A90"/>
    <w:rsid w:val="00644D11"/>
    <w:rsid w:val="00647DB9"/>
    <w:rsid w:val="006508A9"/>
    <w:rsid w:val="00653C73"/>
    <w:rsid w:val="00653F85"/>
    <w:rsid w:val="0065650B"/>
    <w:rsid w:val="006579F5"/>
    <w:rsid w:val="00663FFE"/>
    <w:rsid w:val="00666300"/>
    <w:rsid w:val="006672FC"/>
    <w:rsid w:val="00667EC5"/>
    <w:rsid w:val="00670FC1"/>
    <w:rsid w:val="00671D21"/>
    <w:rsid w:val="00676B81"/>
    <w:rsid w:val="006931F4"/>
    <w:rsid w:val="00696510"/>
    <w:rsid w:val="006978FA"/>
    <w:rsid w:val="006A1419"/>
    <w:rsid w:val="006A3A12"/>
    <w:rsid w:val="006A4C07"/>
    <w:rsid w:val="006B0511"/>
    <w:rsid w:val="006B4A3B"/>
    <w:rsid w:val="006B5209"/>
    <w:rsid w:val="006D0925"/>
    <w:rsid w:val="006D65C0"/>
    <w:rsid w:val="006E7301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2D65"/>
    <w:rsid w:val="00753695"/>
    <w:rsid w:val="0075571D"/>
    <w:rsid w:val="00760F6B"/>
    <w:rsid w:val="00770C34"/>
    <w:rsid w:val="007717A1"/>
    <w:rsid w:val="007736E6"/>
    <w:rsid w:val="00773D04"/>
    <w:rsid w:val="007746F0"/>
    <w:rsid w:val="0077793D"/>
    <w:rsid w:val="007807B5"/>
    <w:rsid w:val="00780CD8"/>
    <w:rsid w:val="00781CA7"/>
    <w:rsid w:val="00782AF1"/>
    <w:rsid w:val="00787BE0"/>
    <w:rsid w:val="00791AE7"/>
    <w:rsid w:val="00797CEA"/>
    <w:rsid w:val="007A22EA"/>
    <w:rsid w:val="007A2D75"/>
    <w:rsid w:val="007A5770"/>
    <w:rsid w:val="007A71F7"/>
    <w:rsid w:val="007B3118"/>
    <w:rsid w:val="007B6840"/>
    <w:rsid w:val="007B740E"/>
    <w:rsid w:val="007C327F"/>
    <w:rsid w:val="007C4221"/>
    <w:rsid w:val="007C7A13"/>
    <w:rsid w:val="007C7A5D"/>
    <w:rsid w:val="007D0E03"/>
    <w:rsid w:val="007D2D2A"/>
    <w:rsid w:val="007D52E0"/>
    <w:rsid w:val="007E07BE"/>
    <w:rsid w:val="007E1191"/>
    <w:rsid w:val="007E18F9"/>
    <w:rsid w:val="007F1690"/>
    <w:rsid w:val="007F35FD"/>
    <w:rsid w:val="007F7103"/>
    <w:rsid w:val="008049D2"/>
    <w:rsid w:val="00806688"/>
    <w:rsid w:val="00824600"/>
    <w:rsid w:val="0082673F"/>
    <w:rsid w:val="00831953"/>
    <w:rsid w:val="00836723"/>
    <w:rsid w:val="00836A44"/>
    <w:rsid w:val="00837A9B"/>
    <w:rsid w:val="0084518B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DE3"/>
    <w:rsid w:val="008B36CA"/>
    <w:rsid w:val="008C1C35"/>
    <w:rsid w:val="008C535A"/>
    <w:rsid w:val="008C788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0121"/>
    <w:rsid w:val="008F0749"/>
    <w:rsid w:val="008F196F"/>
    <w:rsid w:val="008F3D84"/>
    <w:rsid w:val="008F4349"/>
    <w:rsid w:val="008F78EA"/>
    <w:rsid w:val="00900745"/>
    <w:rsid w:val="009022B4"/>
    <w:rsid w:val="00905CBE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1E3C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0986"/>
    <w:rsid w:val="009D4695"/>
    <w:rsid w:val="009D4DF9"/>
    <w:rsid w:val="009D5CF3"/>
    <w:rsid w:val="009E00BE"/>
    <w:rsid w:val="009E0474"/>
    <w:rsid w:val="009F149D"/>
    <w:rsid w:val="009F5E55"/>
    <w:rsid w:val="00A02C1F"/>
    <w:rsid w:val="00A106B3"/>
    <w:rsid w:val="00A13698"/>
    <w:rsid w:val="00A158D4"/>
    <w:rsid w:val="00A22784"/>
    <w:rsid w:val="00A2313F"/>
    <w:rsid w:val="00A2353D"/>
    <w:rsid w:val="00A25B30"/>
    <w:rsid w:val="00A27203"/>
    <w:rsid w:val="00A33521"/>
    <w:rsid w:val="00A372AB"/>
    <w:rsid w:val="00A413E8"/>
    <w:rsid w:val="00A5301B"/>
    <w:rsid w:val="00A618DB"/>
    <w:rsid w:val="00A62E32"/>
    <w:rsid w:val="00A727D3"/>
    <w:rsid w:val="00A74DB8"/>
    <w:rsid w:val="00A82F99"/>
    <w:rsid w:val="00A8505E"/>
    <w:rsid w:val="00A8523E"/>
    <w:rsid w:val="00A8562F"/>
    <w:rsid w:val="00A870A1"/>
    <w:rsid w:val="00A91B1C"/>
    <w:rsid w:val="00A94882"/>
    <w:rsid w:val="00A94C84"/>
    <w:rsid w:val="00AA0A2C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204D"/>
    <w:rsid w:val="00AC5B3B"/>
    <w:rsid w:val="00AC7C79"/>
    <w:rsid w:val="00AD2475"/>
    <w:rsid w:val="00AD46A0"/>
    <w:rsid w:val="00AD5061"/>
    <w:rsid w:val="00AD764C"/>
    <w:rsid w:val="00AE34F5"/>
    <w:rsid w:val="00AF00E0"/>
    <w:rsid w:val="00AF2E1D"/>
    <w:rsid w:val="00AF4C67"/>
    <w:rsid w:val="00AF7053"/>
    <w:rsid w:val="00B00372"/>
    <w:rsid w:val="00B03010"/>
    <w:rsid w:val="00B04DD7"/>
    <w:rsid w:val="00B06B1B"/>
    <w:rsid w:val="00B070CA"/>
    <w:rsid w:val="00B12375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2722"/>
    <w:rsid w:val="00B57963"/>
    <w:rsid w:val="00B57F06"/>
    <w:rsid w:val="00B654B8"/>
    <w:rsid w:val="00B65F19"/>
    <w:rsid w:val="00B70C19"/>
    <w:rsid w:val="00B73703"/>
    <w:rsid w:val="00B75E29"/>
    <w:rsid w:val="00B7637A"/>
    <w:rsid w:val="00B77391"/>
    <w:rsid w:val="00B81A1E"/>
    <w:rsid w:val="00B84F55"/>
    <w:rsid w:val="00B86CA0"/>
    <w:rsid w:val="00B967EB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29A9"/>
    <w:rsid w:val="00BE6849"/>
    <w:rsid w:val="00BE7006"/>
    <w:rsid w:val="00BF1211"/>
    <w:rsid w:val="00BF4A00"/>
    <w:rsid w:val="00BF56FB"/>
    <w:rsid w:val="00C01529"/>
    <w:rsid w:val="00C07B34"/>
    <w:rsid w:val="00C104EC"/>
    <w:rsid w:val="00C12EC5"/>
    <w:rsid w:val="00C1302A"/>
    <w:rsid w:val="00C146EB"/>
    <w:rsid w:val="00C20A42"/>
    <w:rsid w:val="00C25D5B"/>
    <w:rsid w:val="00C475E6"/>
    <w:rsid w:val="00C53113"/>
    <w:rsid w:val="00C57805"/>
    <w:rsid w:val="00C61E5B"/>
    <w:rsid w:val="00C643B5"/>
    <w:rsid w:val="00C700E7"/>
    <w:rsid w:val="00C71424"/>
    <w:rsid w:val="00C73B7C"/>
    <w:rsid w:val="00C7470C"/>
    <w:rsid w:val="00C75126"/>
    <w:rsid w:val="00C817FA"/>
    <w:rsid w:val="00C823C7"/>
    <w:rsid w:val="00C85769"/>
    <w:rsid w:val="00C90AE3"/>
    <w:rsid w:val="00C95E7A"/>
    <w:rsid w:val="00CA22CC"/>
    <w:rsid w:val="00CA45E3"/>
    <w:rsid w:val="00CA6F87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212A"/>
    <w:rsid w:val="00CE30F2"/>
    <w:rsid w:val="00CE3F97"/>
    <w:rsid w:val="00CE554C"/>
    <w:rsid w:val="00CF0E4D"/>
    <w:rsid w:val="00CF30AB"/>
    <w:rsid w:val="00D04C62"/>
    <w:rsid w:val="00D05553"/>
    <w:rsid w:val="00D07A5C"/>
    <w:rsid w:val="00D14DFD"/>
    <w:rsid w:val="00D1593B"/>
    <w:rsid w:val="00D16910"/>
    <w:rsid w:val="00D30CD5"/>
    <w:rsid w:val="00D34A4E"/>
    <w:rsid w:val="00D36A5C"/>
    <w:rsid w:val="00D40986"/>
    <w:rsid w:val="00D43A4D"/>
    <w:rsid w:val="00D447C2"/>
    <w:rsid w:val="00D46F30"/>
    <w:rsid w:val="00D53878"/>
    <w:rsid w:val="00D55856"/>
    <w:rsid w:val="00D57287"/>
    <w:rsid w:val="00D60C44"/>
    <w:rsid w:val="00D67171"/>
    <w:rsid w:val="00D67539"/>
    <w:rsid w:val="00D70BDB"/>
    <w:rsid w:val="00D72773"/>
    <w:rsid w:val="00D73399"/>
    <w:rsid w:val="00D764F7"/>
    <w:rsid w:val="00D807C1"/>
    <w:rsid w:val="00D83416"/>
    <w:rsid w:val="00D87863"/>
    <w:rsid w:val="00D90C79"/>
    <w:rsid w:val="00DA1815"/>
    <w:rsid w:val="00DA2CCF"/>
    <w:rsid w:val="00DA4341"/>
    <w:rsid w:val="00DA5FE0"/>
    <w:rsid w:val="00DA642C"/>
    <w:rsid w:val="00DB51EF"/>
    <w:rsid w:val="00DB6399"/>
    <w:rsid w:val="00DB6559"/>
    <w:rsid w:val="00DB73D1"/>
    <w:rsid w:val="00DC0749"/>
    <w:rsid w:val="00DC355F"/>
    <w:rsid w:val="00DC597A"/>
    <w:rsid w:val="00DC75EC"/>
    <w:rsid w:val="00DC7D6C"/>
    <w:rsid w:val="00DD413F"/>
    <w:rsid w:val="00DD5D43"/>
    <w:rsid w:val="00DD7EE3"/>
    <w:rsid w:val="00DE3A14"/>
    <w:rsid w:val="00DE4D50"/>
    <w:rsid w:val="00DF1BED"/>
    <w:rsid w:val="00DF2351"/>
    <w:rsid w:val="00DF48F3"/>
    <w:rsid w:val="00DF7C77"/>
    <w:rsid w:val="00DF7C80"/>
    <w:rsid w:val="00E00EF8"/>
    <w:rsid w:val="00E12F4C"/>
    <w:rsid w:val="00E130AF"/>
    <w:rsid w:val="00E13E4D"/>
    <w:rsid w:val="00E1611A"/>
    <w:rsid w:val="00E20FC5"/>
    <w:rsid w:val="00E21A33"/>
    <w:rsid w:val="00E2275B"/>
    <w:rsid w:val="00E262E9"/>
    <w:rsid w:val="00E30BAA"/>
    <w:rsid w:val="00E37FC9"/>
    <w:rsid w:val="00E41F37"/>
    <w:rsid w:val="00E46DD0"/>
    <w:rsid w:val="00E47926"/>
    <w:rsid w:val="00E51D8D"/>
    <w:rsid w:val="00E533F4"/>
    <w:rsid w:val="00E5594A"/>
    <w:rsid w:val="00E57202"/>
    <w:rsid w:val="00E6636E"/>
    <w:rsid w:val="00E722B5"/>
    <w:rsid w:val="00E754FC"/>
    <w:rsid w:val="00E839E8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2EB3"/>
    <w:rsid w:val="00EE40BA"/>
    <w:rsid w:val="00EE519E"/>
    <w:rsid w:val="00EF0A5D"/>
    <w:rsid w:val="00EF6073"/>
    <w:rsid w:val="00F00DB3"/>
    <w:rsid w:val="00F02E30"/>
    <w:rsid w:val="00F03BB6"/>
    <w:rsid w:val="00F0423E"/>
    <w:rsid w:val="00F0607A"/>
    <w:rsid w:val="00F0664B"/>
    <w:rsid w:val="00F06E2F"/>
    <w:rsid w:val="00F10932"/>
    <w:rsid w:val="00F12ABA"/>
    <w:rsid w:val="00F15EFE"/>
    <w:rsid w:val="00F16C7A"/>
    <w:rsid w:val="00F41A6C"/>
    <w:rsid w:val="00F4682E"/>
    <w:rsid w:val="00F47FCF"/>
    <w:rsid w:val="00F50FCE"/>
    <w:rsid w:val="00F519E0"/>
    <w:rsid w:val="00F52CF8"/>
    <w:rsid w:val="00F56216"/>
    <w:rsid w:val="00F608E0"/>
    <w:rsid w:val="00F60B3B"/>
    <w:rsid w:val="00F61828"/>
    <w:rsid w:val="00F62369"/>
    <w:rsid w:val="00F62C13"/>
    <w:rsid w:val="00F63C5E"/>
    <w:rsid w:val="00F6477B"/>
    <w:rsid w:val="00F93336"/>
    <w:rsid w:val="00F94CD1"/>
    <w:rsid w:val="00FA0DDE"/>
    <w:rsid w:val="00FA44E9"/>
    <w:rsid w:val="00FA7A1C"/>
    <w:rsid w:val="00FA7EE6"/>
    <w:rsid w:val="00FB4007"/>
    <w:rsid w:val="00FB4328"/>
    <w:rsid w:val="00FC02F2"/>
    <w:rsid w:val="00FC3E37"/>
    <w:rsid w:val="00FC3FC3"/>
    <w:rsid w:val="00FC6316"/>
    <w:rsid w:val="00FC6A82"/>
    <w:rsid w:val="00FD0485"/>
    <w:rsid w:val="00FD3086"/>
    <w:rsid w:val="00FD36FF"/>
    <w:rsid w:val="00FD758D"/>
    <w:rsid w:val="00FE2782"/>
    <w:rsid w:val="00FE3889"/>
    <w:rsid w:val="00FE514A"/>
    <w:rsid w:val="00FF64AE"/>
    <w:rsid w:val="00FF6953"/>
    <w:rsid w:val="00FF716C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2FAA4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FC6316"/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2B55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BECD-6D6B-4954-B95A-3EDACC999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CEF1D1-7E88-47B9-8660-FC19D6EAC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E754-B477-4ECC-9831-F5FC028CD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F2DD63-8A42-4D7C-9E00-74E46449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9676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Крупенникова Юлия Николаевна</cp:lastModifiedBy>
  <cp:revision>21</cp:revision>
  <cp:lastPrinted>2022-06-09T07:59:00Z</cp:lastPrinted>
  <dcterms:created xsi:type="dcterms:W3CDTF">2022-06-08T12:31:00Z</dcterms:created>
  <dcterms:modified xsi:type="dcterms:W3CDTF">2022-08-23T05:30:00Z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