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14"/>
        <w:tblW w:w="5000" w:type="pct"/>
        <w:tblLook w:val="00A0" w:firstRow="1" w:lastRow="0" w:firstColumn="1" w:lastColumn="0" w:noHBand="0" w:noVBand="0"/>
      </w:tblPr>
      <w:tblGrid>
        <w:gridCol w:w="4978"/>
        <w:gridCol w:w="4519"/>
      </w:tblGrid>
      <w:tr w:rsidR="001D4E6D" w:rsidRPr="008B22F2" w:rsidTr="00D20C67">
        <w:tc>
          <w:tcPr>
            <w:tcW w:w="2621" w:type="pct"/>
          </w:tcPr>
          <w:p w:rsidR="001D4E6D" w:rsidRPr="008B22F2" w:rsidRDefault="001D4E6D" w:rsidP="001D4E6D">
            <w:pPr>
              <w:pStyle w:val="afc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pct"/>
          </w:tcPr>
          <w:p w:rsidR="001D4E6D" w:rsidRPr="008B22F2" w:rsidRDefault="001D4E6D" w:rsidP="001D4E6D">
            <w:pPr>
              <w:pStyle w:val="afc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4E6D" w:rsidRPr="005637CB" w:rsidTr="00D20C67">
        <w:tc>
          <w:tcPr>
            <w:tcW w:w="2621" w:type="pct"/>
          </w:tcPr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rPr>
                <w:bCs/>
                <w:sz w:val="24"/>
                <w:szCs w:val="24"/>
              </w:rPr>
            </w:pPr>
          </w:p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rPr>
                <w:bCs/>
                <w:sz w:val="24"/>
                <w:szCs w:val="24"/>
              </w:rPr>
            </w:pPr>
          </w:p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79" w:type="pct"/>
          </w:tcPr>
          <w:p w:rsidR="001D4E6D" w:rsidRPr="008B22F2" w:rsidRDefault="001D4E6D" w:rsidP="001D4E6D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  <w:p w:rsidR="001D4E6D" w:rsidRPr="008B22F2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637CB">
              <w:rPr>
                <w:b/>
                <w:bCs/>
                <w:sz w:val="24"/>
                <w:szCs w:val="24"/>
              </w:rPr>
              <w:t>«УТВЕРЖДАЮ»</w:t>
            </w: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1D4E6D" w:rsidRPr="005637CB" w:rsidRDefault="000A073F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Заместитель начальника</w:t>
            </w:r>
            <w:r w:rsidR="001D4E6D" w:rsidRPr="005637C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DF5F05">
              <w:rPr>
                <w:bCs/>
                <w:sz w:val="24"/>
                <w:szCs w:val="24"/>
              </w:rPr>
              <w:t>Шебекинского</w:t>
            </w:r>
            <w:proofErr w:type="spellEnd"/>
            <w:r w:rsidR="001D4E6D" w:rsidRPr="005637CB">
              <w:rPr>
                <w:bCs/>
                <w:sz w:val="24"/>
                <w:szCs w:val="24"/>
              </w:rPr>
              <w:t xml:space="preserve"> РЭС</w:t>
            </w:r>
            <w:r>
              <w:rPr>
                <w:bCs/>
                <w:sz w:val="24"/>
                <w:szCs w:val="24"/>
              </w:rPr>
              <w:t xml:space="preserve"> по реализации услуг</w:t>
            </w:r>
            <w:r w:rsidR="001D4E6D" w:rsidRPr="005637CB">
              <w:rPr>
                <w:bCs/>
                <w:sz w:val="24"/>
                <w:szCs w:val="24"/>
              </w:rPr>
              <w:t xml:space="preserve"> филиала ПАО «</w:t>
            </w:r>
            <w:proofErr w:type="spellStart"/>
            <w:r w:rsidR="00DF5F05">
              <w:rPr>
                <w:bCs/>
                <w:sz w:val="24"/>
                <w:szCs w:val="24"/>
              </w:rPr>
              <w:t>Россети</w:t>
            </w:r>
            <w:proofErr w:type="spellEnd"/>
            <w:r w:rsidR="00DF5F05">
              <w:rPr>
                <w:bCs/>
                <w:sz w:val="24"/>
                <w:szCs w:val="24"/>
              </w:rPr>
              <w:t xml:space="preserve"> Центр</w:t>
            </w:r>
            <w:r w:rsidR="001D4E6D" w:rsidRPr="005637CB">
              <w:rPr>
                <w:bCs/>
                <w:sz w:val="24"/>
                <w:szCs w:val="24"/>
              </w:rPr>
              <w:t>» – «Белгородэнерго»</w:t>
            </w: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1D4E6D" w:rsidRPr="00D50C73" w:rsidRDefault="000F3715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</w:t>
            </w:r>
            <w:r w:rsidR="001D4E6D" w:rsidRPr="005637CB">
              <w:rPr>
                <w:bCs/>
                <w:sz w:val="24"/>
                <w:szCs w:val="24"/>
              </w:rPr>
              <w:t xml:space="preserve"> </w:t>
            </w:r>
            <w:r w:rsidR="000A073F">
              <w:rPr>
                <w:b/>
                <w:bCs/>
                <w:sz w:val="24"/>
                <w:szCs w:val="24"/>
              </w:rPr>
              <w:t>Кононов А.В.</w:t>
            </w:r>
          </w:p>
          <w:p w:rsidR="001D4E6D" w:rsidRPr="005637CB" w:rsidRDefault="001D4E6D" w:rsidP="001D4E6D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1D4E6D" w:rsidRPr="005637CB" w:rsidRDefault="006909E6" w:rsidP="00D50C73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М.П. </w:t>
            </w:r>
            <w:r w:rsidR="002809D4">
              <w:rPr>
                <w:bCs/>
                <w:sz w:val="24"/>
                <w:szCs w:val="24"/>
              </w:rPr>
              <w:t>«____» ____________ 202</w:t>
            </w:r>
            <w:r w:rsidR="000A073F">
              <w:rPr>
                <w:bCs/>
                <w:sz w:val="24"/>
                <w:szCs w:val="24"/>
              </w:rPr>
              <w:t>2</w:t>
            </w:r>
            <w:r w:rsidR="001D4E6D" w:rsidRPr="005637CB">
              <w:rPr>
                <w:bCs/>
                <w:sz w:val="24"/>
                <w:szCs w:val="24"/>
              </w:rPr>
              <w:t xml:space="preserve"> г.</w:t>
            </w:r>
          </w:p>
        </w:tc>
      </w:tr>
    </w:tbl>
    <w:p w:rsidR="001D4E6D" w:rsidRPr="005637CB" w:rsidRDefault="001D4E6D" w:rsidP="001D4E6D">
      <w:pPr>
        <w:rPr>
          <w:sz w:val="24"/>
          <w:szCs w:val="24"/>
        </w:rPr>
      </w:pPr>
    </w:p>
    <w:p w:rsidR="001D4E6D" w:rsidRPr="005637CB" w:rsidRDefault="001D4E6D" w:rsidP="001D4E6D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1D4E6D" w:rsidRPr="005637CB" w:rsidRDefault="001D4E6D" w:rsidP="001D4E6D">
      <w:pPr>
        <w:pStyle w:val="2"/>
        <w:numPr>
          <w:ilvl w:val="0"/>
          <w:numId w:val="0"/>
        </w:numPr>
        <w:rPr>
          <w:sz w:val="24"/>
          <w:szCs w:val="24"/>
        </w:rPr>
      </w:pPr>
    </w:p>
    <w:p w:rsidR="001D4E6D" w:rsidRPr="005637CB" w:rsidRDefault="001D4E6D" w:rsidP="001D4E6D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5637CB">
        <w:rPr>
          <w:sz w:val="24"/>
          <w:szCs w:val="24"/>
        </w:rPr>
        <w:t>ТЕХНИЧЕСКОЕ ЗАДАНИЕ от «</w:t>
      </w:r>
      <w:r w:rsidR="000A073F">
        <w:rPr>
          <w:sz w:val="24"/>
          <w:szCs w:val="24"/>
        </w:rPr>
        <w:t>12</w:t>
      </w:r>
      <w:r w:rsidRPr="005637CB">
        <w:rPr>
          <w:sz w:val="24"/>
          <w:szCs w:val="24"/>
        </w:rPr>
        <w:t xml:space="preserve">» </w:t>
      </w:r>
      <w:r w:rsidR="000A073F">
        <w:rPr>
          <w:sz w:val="24"/>
          <w:szCs w:val="24"/>
        </w:rPr>
        <w:t>января 2022</w:t>
      </w:r>
      <w:r w:rsidRPr="005637CB">
        <w:rPr>
          <w:sz w:val="24"/>
          <w:szCs w:val="24"/>
        </w:rPr>
        <w:t xml:space="preserve"> г.</w:t>
      </w:r>
    </w:p>
    <w:p w:rsidR="001D4E6D" w:rsidRPr="00D50C73" w:rsidRDefault="001D4E6D" w:rsidP="001D4E6D">
      <w:pPr>
        <w:jc w:val="center"/>
        <w:rPr>
          <w:sz w:val="24"/>
          <w:szCs w:val="24"/>
        </w:rPr>
      </w:pPr>
      <w:r w:rsidRPr="005637CB">
        <w:rPr>
          <w:sz w:val="24"/>
          <w:szCs w:val="24"/>
        </w:rPr>
        <w:t xml:space="preserve">на проведение </w:t>
      </w:r>
      <w:r w:rsidRPr="00D50C73">
        <w:rPr>
          <w:sz w:val="24"/>
          <w:szCs w:val="24"/>
        </w:rPr>
        <w:t>торгово-закупочн</w:t>
      </w:r>
      <w:r w:rsidR="00325857">
        <w:rPr>
          <w:sz w:val="24"/>
          <w:szCs w:val="24"/>
        </w:rPr>
        <w:t>ой</w:t>
      </w:r>
      <w:r w:rsidRPr="00D50C73">
        <w:rPr>
          <w:sz w:val="24"/>
          <w:szCs w:val="24"/>
        </w:rPr>
        <w:t xml:space="preserve"> процедур</w:t>
      </w:r>
      <w:r w:rsidR="00325857">
        <w:rPr>
          <w:sz w:val="24"/>
          <w:szCs w:val="24"/>
        </w:rPr>
        <w:t>ы</w:t>
      </w:r>
      <w:r w:rsidRPr="00D50C73">
        <w:rPr>
          <w:sz w:val="24"/>
          <w:szCs w:val="24"/>
        </w:rPr>
        <w:t xml:space="preserve"> по выбору подрядчика</w:t>
      </w:r>
    </w:p>
    <w:p w:rsidR="001D4E6D" w:rsidRPr="00D50C73" w:rsidRDefault="001D4E6D" w:rsidP="001D4E6D">
      <w:pPr>
        <w:pStyle w:val="a5"/>
        <w:ind w:left="0" w:firstLine="0"/>
        <w:rPr>
          <w:i/>
          <w:sz w:val="24"/>
          <w:szCs w:val="24"/>
        </w:rPr>
      </w:pPr>
      <w:r w:rsidRPr="00D50C73">
        <w:rPr>
          <w:sz w:val="24"/>
          <w:szCs w:val="24"/>
        </w:rPr>
        <w:t>на</w:t>
      </w:r>
      <w:r w:rsidR="001F4DC7" w:rsidRPr="00D50C73">
        <w:rPr>
          <w:rFonts w:eastAsia="Calibri"/>
          <w:sz w:val="24"/>
          <w:szCs w:val="24"/>
        </w:rPr>
        <w:t xml:space="preserve"> </w:t>
      </w:r>
      <w:r w:rsidR="001F4DC7">
        <w:rPr>
          <w:sz w:val="24"/>
          <w:szCs w:val="24"/>
        </w:rPr>
        <w:t xml:space="preserve">выполнение работ </w:t>
      </w:r>
      <w:r w:rsidR="006D22DD">
        <w:rPr>
          <w:sz w:val="24"/>
          <w:szCs w:val="24"/>
        </w:rPr>
        <w:t>по организации и выполнению мероприятий технических условий</w:t>
      </w:r>
      <w:r w:rsidR="00325857">
        <w:rPr>
          <w:sz w:val="24"/>
          <w:szCs w:val="24"/>
        </w:rPr>
        <w:t xml:space="preserve"> </w:t>
      </w:r>
      <w:r w:rsidR="0014023B">
        <w:rPr>
          <w:sz w:val="24"/>
          <w:szCs w:val="24"/>
        </w:rPr>
        <w:t>в части обязательств За</w:t>
      </w:r>
      <w:r w:rsidR="006D22DD">
        <w:rPr>
          <w:sz w:val="24"/>
          <w:szCs w:val="24"/>
        </w:rPr>
        <w:t xml:space="preserve">явителя по договору </w:t>
      </w:r>
      <w:r w:rsidR="000A073F">
        <w:rPr>
          <w:sz w:val="24"/>
          <w:szCs w:val="24"/>
        </w:rPr>
        <w:t>сопровождения ТП</w:t>
      </w:r>
      <w:r w:rsidR="006D22DD">
        <w:rPr>
          <w:sz w:val="24"/>
          <w:szCs w:val="24"/>
        </w:rPr>
        <w:t xml:space="preserve"> </w:t>
      </w:r>
      <w:r w:rsidR="0014023B" w:rsidRPr="00D50C73">
        <w:rPr>
          <w:rFonts w:eastAsia="Calibri"/>
          <w:sz w:val="24"/>
          <w:szCs w:val="24"/>
        </w:rPr>
        <w:t xml:space="preserve"> </w:t>
      </w:r>
    </w:p>
    <w:p w:rsidR="000F3715" w:rsidRPr="004A5E27" w:rsidRDefault="001D4E6D" w:rsidP="000F3715">
      <w:pPr>
        <w:pStyle w:val="a5"/>
        <w:ind w:left="0" w:firstLine="0"/>
        <w:rPr>
          <w:sz w:val="24"/>
          <w:szCs w:val="24"/>
        </w:rPr>
      </w:pPr>
      <w:r w:rsidRPr="006A491C">
        <w:rPr>
          <w:b/>
          <w:sz w:val="24"/>
          <w:szCs w:val="24"/>
        </w:rPr>
        <w:t>За</w:t>
      </w:r>
      <w:r w:rsidR="00A74A8C" w:rsidRPr="006A491C">
        <w:rPr>
          <w:b/>
          <w:sz w:val="24"/>
          <w:szCs w:val="24"/>
        </w:rPr>
        <w:t>казчик</w:t>
      </w:r>
      <w:r w:rsidRPr="00D50C73">
        <w:rPr>
          <w:b/>
          <w:sz w:val="24"/>
          <w:szCs w:val="24"/>
        </w:rPr>
        <w:t xml:space="preserve">: </w:t>
      </w:r>
      <w:r w:rsidR="000A073F">
        <w:rPr>
          <w:b/>
          <w:sz w:val="24"/>
          <w:szCs w:val="24"/>
        </w:rPr>
        <w:t>ООО «ЯГОДЫ БЕЛОГОРЬЯ»</w:t>
      </w:r>
    </w:p>
    <w:p w:rsidR="001D4E6D" w:rsidRPr="00D50C73" w:rsidRDefault="001D4E6D" w:rsidP="00724D8A">
      <w:pPr>
        <w:pStyle w:val="a5"/>
        <w:numPr>
          <w:ilvl w:val="0"/>
          <w:numId w:val="3"/>
        </w:numPr>
        <w:tabs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D50C73">
        <w:rPr>
          <w:b/>
          <w:sz w:val="24"/>
          <w:szCs w:val="24"/>
        </w:rPr>
        <w:t>Общие требования.</w:t>
      </w:r>
    </w:p>
    <w:p w:rsidR="001D4E6D" w:rsidRPr="00376F79" w:rsidRDefault="001D4E6D" w:rsidP="00DF5F05">
      <w:pPr>
        <w:pStyle w:val="a5"/>
        <w:numPr>
          <w:ilvl w:val="1"/>
          <w:numId w:val="4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376F79">
        <w:rPr>
          <w:sz w:val="24"/>
          <w:szCs w:val="24"/>
        </w:rPr>
        <w:t xml:space="preserve">Разработать проектно-сметную документацию (ПСД) для </w:t>
      </w:r>
      <w:r w:rsidR="00837BAE" w:rsidRPr="00376F79">
        <w:rPr>
          <w:sz w:val="24"/>
          <w:szCs w:val="24"/>
        </w:rPr>
        <w:t>выполнения работ</w:t>
      </w:r>
      <w:r w:rsidRPr="00376F79">
        <w:rPr>
          <w:sz w:val="24"/>
          <w:szCs w:val="24"/>
        </w:rPr>
        <w:t xml:space="preserve">, относящихся к компетенции клиентов, при осуществлении </w:t>
      </w:r>
      <w:r w:rsidR="000A073F">
        <w:rPr>
          <w:sz w:val="24"/>
          <w:szCs w:val="24"/>
        </w:rPr>
        <w:t>сопровождения ТП,</w:t>
      </w:r>
      <w:r w:rsidR="00445A66">
        <w:rPr>
          <w:sz w:val="24"/>
          <w:szCs w:val="24"/>
        </w:rPr>
        <w:t xml:space="preserve"> распо</w:t>
      </w:r>
      <w:r w:rsidR="009F3869">
        <w:rPr>
          <w:sz w:val="24"/>
          <w:szCs w:val="24"/>
        </w:rPr>
        <w:t>ложенного</w:t>
      </w:r>
      <w:r w:rsidR="00306CC3" w:rsidRPr="00306CC3">
        <w:rPr>
          <w:sz w:val="24"/>
          <w:szCs w:val="24"/>
        </w:rPr>
        <w:t xml:space="preserve"> по адресу: </w:t>
      </w:r>
      <w:r w:rsidR="000A073F" w:rsidRPr="000A073F">
        <w:rPr>
          <w:color w:val="000000"/>
          <w:sz w:val="24"/>
          <w:szCs w:val="24"/>
        </w:rPr>
        <w:t>Белгородская область, Шебекинский район, в границах земель ЗАО им. Ленина</w:t>
      </w:r>
      <w:r w:rsidR="0012139C">
        <w:rPr>
          <w:sz w:val="24"/>
          <w:szCs w:val="24"/>
        </w:rPr>
        <w:t xml:space="preserve">, </w:t>
      </w:r>
      <w:r w:rsidRPr="00376F79">
        <w:rPr>
          <w:sz w:val="24"/>
          <w:szCs w:val="24"/>
        </w:rPr>
        <w:t>руководствуясь постановлением Правительства РФ от 16.02.2008 г. №87 «О составе разделов проектной документации и требованиях к их содержанию»;</w:t>
      </w:r>
    </w:p>
    <w:p w:rsidR="001D4E6D" w:rsidRPr="00376F79" w:rsidRDefault="001D4E6D" w:rsidP="00D50C73">
      <w:pPr>
        <w:pStyle w:val="a5"/>
        <w:numPr>
          <w:ilvl w:val="1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376F79">
        <w:rPr>
          <w:sz w:val="24"/>
          <w:szCs w:val="24"/>
        </w:rPr>
        <w:t>Запроектировать:</w:t>
      </w:r>
    </w:p>
    <w:p w:rsidR="000309F1" w:rsidRDefault="000A073F" w:rsidP="00D50C73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Стойка СВ 110-5 – 24 шт</w:t>
      </w:r>
      <w:r w:rsidR="00A01E82">
        <w:rPr>
          <w:sz w:val="24"/>
          <w:szCs w:val="24"/>
        </w:rPr>
        <w:t>.,</w:t>
      </w:r>
    </w:p>
    <w:p w:rsidR="008126B3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Заземляющий проводник ЗП-1 – 20 м.,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Проводник </w:t>
      </w:r>
      <w:proofErr w:type="spellStart"/>
      <w:r>
        <w:rPr>
          <w:bCs/>
          <w:iCs/>
          <w:sz w:val="24"/>
          <w:szCs w:val="24"/>
        </w:rPr>
        <w:t>заземл</w:t>
      </w:r>
      <w:proofErr w:type="spellEnd"/>
      <w:r>
        <w:rPr>
          <w:bCs/>
          <w:iCs/>
          <w:sz w:val="24"/>
          <w:szCs w:val="24"/>
        </w:rPr>
        <w:t>. ЗП-6 – 8,25 м.,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Накладка ОГ52 – 6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Траверса ТМ65 – 16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Крепление укоса У52 – 8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Хомут Х51 – 20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Устройство для наложения </w:t>
      </w:r>
      <w:proofErr w:type="spellStart"/>
      <w:r>
        <w:rPr>
          <w:bCs/>
          <w:iCs/>
          <w:sz w:val="24"/>
          <w:szCs w:val="24"/>
        </w:rPr>
        <w:t>защ</w:t>
      </w:r>
      <w:proofErr w:type="spellEnd"/>
      <w:r>
        <w:rPr>
          <w:bCs/>
          <w:iCs/>
          <w:sz w:val="24"/>
          <w:szCs w:val="24"/>
        </w:rPr>
        <w:t xml:space="preserve">. </w:t>
      </w:r>
      <w:proofErr w:type="spellStart"/>
      <w:r>
        <w:rPr>
          <w:bCs/>
          <w:iCs/>
          <w:sz w:val="24"/>
          <w:szCs w:val="24"/>
        </w:rPr>
        <w:t>заземл</w:t>
      </w:r>
      <w:proofErr w:type="spellEnd"/>
      <w:r>
        <w:rPr>
          <w:bCs/>
          <w:iCs/>
          <w:sz w:val="24"/>
          <w:szCs w:val="24"/>
        </w:rPr>
        <w:t>. СЕЗ – 3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Зажим </w:t>
      </w:r>
      <w:proofErr w:type="spellStart"/>
      <w:r>
        <w:rPr>
          <w:bCs/>
          <w:iCs/>
          <w:sz w:val="24"/>
          <w:szCs w:val="24"/>
        </w:rPr>
        <w:t>ответвительный</w:t>
      </w:r>
      <w:proofErr w:type="spellEnd"/>
      <w:r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  <w:lang w:val="en-US"/>
        </w:rPr>
        <w:t>RP150</w:t>
      </w:r>
      <w:r>
        <w:rPr>
          <w:bCs/>
          <w:iCs/>
          <w:sz w:val="24"/>
          <w:szCs w:val="24"/>
        </w:rPr>
        <w:t xml:space="preserve"> –</w:t>
      </w:r>
      <w:r w:rsidR="003A67EB">
        <w:rPr>
          <w:bCs/>
          <w:iCs/>
          <w:sz w:val="24"/>
          <w:szCs w:val="24"/>
        </w:rPr>
        <w:t xml:space="preserve"> 6</w:t>
      </w:r>
      <w:r>
        <w:rPr>
          <w:bCs/>
          <w:iCs/>
          <w:sz w:val="24"/>
          <w:szCs w:val="24"/>
        </w:rPr>
        <w:t xml:space="preserve">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Зажим натяжной болтовой НБ-2-6 – 48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Зажим поддерживающий ПГН-2-6 – 48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Звено промежуточное ПРТ-7-1 – 48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Изолятор ПС-70Е – 18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Вязка спиральная СВ 70 – 96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Скоба СК-7-16 – 48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Ушко </w:t>
      </w:r>
      <w:proofErr w:type="spellStart"/>
      <w:r>
        <w:rPr>
          <w:bCs/>
          <w:iCs/>
          <w:sz w:val="24"/>
          <w:szCs w:val="24"/>
        </w:rPr>
        <w:t>однолапчатое</w:t>
      </w:r>
      <w:proofErr w:type="spellEnd"/>
      <w:r>
        <w:rPr>
          <w:bCs/>
          <w:iCs/>
          <w:sz w:val="24"/>
          <w:szCs w:val="24"/>
        </w:rPr>
        <w:t xml:space="preserve"> У1-7-16 – 48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Изолятор ШФ 20-Г1 – 60 шт.,</w:t>
      </w:r>
    </w:p>
    <w:p w:rsidR="00B4395D" w:rsidRDefault="00B4395D" w:rsidP="00A01E82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Провод СИП-3 1х70-20 –</w:t>
      </w:r>
      <w:r w:rsidR="003A67EB">
        <w:rPr>
          <w:bCs/>
          <w:iCs/>
          <w:sz w:val="24"/>
          <w:szCs w:val="24"/>
        </w:rPr>
        <w:t xml:space="preserve"> 2517</w:t>
      </w:r>
      <w:r>
        <w:rPr>
          <w:bCs/>
          <w:iCs/>
          <w:sz w:val="24"/>
          <w:szCs w:val="24"/>
        </w:rPr>
        <w:t xml:space="preserve"> м.,</w:t>
      </w:r>
    </w:p>
    <w:p w:rsidR="00B4395D" w:rsidRDefault="00B4395D" w:rsidP="00B4395D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 w:hanging="709"/>
        <w:jc w:val="both"/>
        <w:rPr>
          <w:bCs/>
          <w:iCs/>
          <w:sz w:val="24"/>
          <w:szCs w:val="24"/>
        </w:rPr>
      </w:pPr>
      <w:r w:rsidRPr="00B4395D">
        <w:rPr>
          <w:bCs/>
          <w:iCs/>
          <w:sz w:val="24"/>
          <w:szCs w:val="24"/>
        </w:rPr>
        <w:t xml:space="preserve">Разрядник </w:t>
      </w:r>
      <w:proofErr w:type="spellStart"/>
      <w:r w:rsidRPr="00B4395D">
        <w:rPr>
          <w:bCs/>
          <w:iCs/>
          <w:sz w:val="24"/>
          <w:szCs w:val="24"/>
        </w:rPr>
        <w:t>мультикамерный</w:t>
      </w:r>
      <w:proofErr w:type="spellEnd"/>
      <w:r w:rsidRPr="00B4395D">
        <w:rPr>
          <w:bCs/>
          <w:iCs/>
          <w:sz w:val="24"/>
          <w:szCs w:val="24"/>
        </w:rPr>
        <w:t xml:space="preserve"> РМК-20-IV-УХЛ1</w:t>
      </w:r>
      <w:r>
        <w:rPr>
          <w:bCs/>
          <w:iCs/>
          <w:sz w:val="24"/>
          <w:szCs w:val="24"/>
        </w:rPr>
        <w:t xml:space="preserve"> – 16 шт.,</w:t>
      </w:r>
    </w:p>
    <w:p w:rsidR="00B4395D" w:rsidRDefault="00B4395D" w:rsidP="00B4395D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/>
        <w:jc w:val="both"/>
        <w:rPr>
          <w:bCs/>
          <w:iCs/>
          <w:sz w:val="24"/>
          <w:szCs w:val="24"/>
        </w:rPr>
      </w:pPr>
      <w:r w:rsidRPr="00B4395D">
        <w:rPr>
          <w:bCs/>
          <w:iCs/>
          <w:sz w:val="24"/>
          <w:szCs w:val="24"/>
        </w:rPr>
        <w:t>Горячекатаная арматурная сталь гладкая класса А-I, диаметром 12 мм</w:t>
      </w:r>
      <w:r>
        <w:rPr>
          <w:bCs/>
          <w:iCs/>
          <w:sz w:val="24"/>
          <w:szCs w:val="24"/>
        </w:rPr>
        <w:t xml:space="preserve"> – 0,0</w:t>
      </w:r>
      <w:r w:rsidR="003A67EB">
        <w:rPr>
          <w:bCs/>
          <w:iCs/>
          <w:sz w:val="24"/>
          <w:szCs w:val="24"/>
        </w:rPr>
        <w:t>81</w:t>
      </w:r>
      <w:r>
        <w:rPr>
          <w:bCs/>
          <w:iCs/>
          <w:sz w:val="24"/>
          <w:szCs w:val="24"/>
        </w:rPr>
        <w:t xml:space="preserve"> т.,</w:t>
      </w:r>
    </w:p>
    <w:p w:rsidR="00B4395D" w:rsidRDefault="00B4395D" w:rsidP="00B4395D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Лента </w:t>
      </w:r>
      <w:r w:rsidR="003A67EB">
        <w:rPr>
          <w:bCs/>
          <w:iCs/>
          <w:sz w:val="24"/>
          <w:szCs w:val="24"/>
        </w:rPr>
        <w:t xml:space="preserve">металлическая </w:t>
      </w:r>
      <w:r w:rsidRPr="00B4395D">
        <w:rPr>
          <w:bCs/>
          <w:iCs/>
          <w:sz w:val="24"/>
          <w:szCs w:val="24"/>
        </w:rPr>
        <w:t>F207</w:t>
      </w:r>
      <w:r>
        <w:rPr>
          <w:bCs/>
          <w:iCs/>
          <w:sz w:val="24"/>
          <w:szCs w:val="24"/>
        </w:rPr>
        <w:t xml:space="preserve"> </w:t>
      </w:r>
      <w:r w:rsidR="003A67EB">
        <w:rPr>
          <w:bCs/>
          <w:iCs/>
          <w:sz w:val="24"/>
          <w:szCs w:val="24"/>
        </w:rPr>
        <w:t>– 72 м.,</w:t>
      </w:r>
    </w:p>
    <w:p w:rsidR="003A67EB" w:rsidRDefault="003A67EB" w:rsidP="00B4395D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Скрепа </w:t>
      </w:r>
      <w:r>
        <w:rPr>
          <w:bCs/>
          <w:iCs/>
          <w:sz w:val="24"/>
          <w:szCs w:val="24"/>
          <w:lang w:val="en-US"/>
        </w:rPr>
        <w:t>NC</w:t>
      </w:r>
      <w:r>
        <w:rPr>
          <w:bCs/>
          <w:iCs/>
          <w:sz w:val="24"/>
          <w:szCs w:val="24"/>
        </w:rPr>
        <w:t>20 – 36 шт.,</w:t>
      </w:r>
    </w:p>
    <w:p w:rsidR="003A67EB" w:rsidRDefault="003A67EB" w:rsidP="003A67EB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/>
        <w:jc w:val="both"/>
        <w:rPr>
          <w:bCs/>
          <w:iCs/>
          <w:sz w:val="24"/>
          <w:szCs w:val="24"/>
        </w:rPr>
      </w:pPr>
      <w:r w:rsidRPr="003A67EB">
        <w:rPr>
          <w:bCs/>
          <w:iCs/>
          <w:sz w:val="24"/>
          <w:szCs w:val="24"/>
        </w:rPr>
        <w:t>Зажим аппаратный прессуемый А2А-70-2</w:t>
      </w:r>
      <w:r>
        <w:rPr>
          <w:bCs/>
          <w:iCs/>
          <w:sz w:val="24"/>
          <w:szCs w:val="24"/>
        </w:rPr>
        <w:t xml:space="preserve"> – 6 шт.,</w:t>
      </w:r>
    </w:p>
    <w:p w:rsidR="003A67EB" w:rsidRDefault="003A67EB" w:rsidP="003A67EB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/>
        <w:jc w:val="both"/>
        <w:rPr>
          <w:bCs/>
          <w:iCs/>
          <w:sz w:val="24"/>
          <w:szCs w:val="24"/>
        </w:rPr>
      </w:pPr>
      <w:r w:rsidRPr="003A67EB">
        <w:rPr>
          <w:bCs/>
          <w:iCs/>
          <w:sz w:val="24"/>
          <w:szCs w:val="24"/>
        </w:rPr>
        <w:t>Хомут Х7</w:t>
      </w:r>
      <w:r>
        <w:rPr>
          <w:bCs/>
          <w:iCs/>
          <w:sz w:val="24"/>
          <w:szCs w:val="24"/>
        </w:rPr>
        <w:t xml:space="preserve"> – 1 шт.,</w:t>
      </w:r>
    </w:p>
    <w:p w:rsidR="003A67EB" w:rsidRDefault="003A67EB" w:rsidP="003A67EB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/>
        <w:jc w:val="both"/>
        <w:rPr>
          <w:bCs/>
          <w:iCs/>
          <w:sz w:val="24"/>
          <w:szCs w:val="24"/>
        </w:rPr>
      </w:pPr>
      <w:r w:rsidRPr="003A67EB">
        <w:rPr>
          <w:bCs/>
          <w:iCs/>
          <w:sz w:val="24"/>
          <w:szCs w:val="24"/>
        </w:rPr>
        <w:t>Спиральная вязка СО-70</w:t>
      </w:r>
      <w:r>
        <w:rPr>
          <w:bCs/>
          <w:iCs/>
          <w:sz w:val="24"/>
          <w:szCs w:val="24"/>
        </w:rPr>
        <w:t xml:space="preserve"> – 8 шт.,</w:t>
      </w:r>
    </w:p>
    <w:p w:rsidR="003A67EB" w:rsidRDefault="003A67EB" w:rsidP="003A67EB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709" w:firstLine="0"/>
        <w:jc w:val="both"/>
        <w:rPr>
          <w:bCs/>
          <w:iCs/>
          <w:sz w:val="24"/>
          <w:szCs w:val="24"/>
        </w:rPr>
      </w:pPr>
      <w:r w:rsidRPr="003A67EB">
        <w:rPr>
          <w:bCs/>
          <w:iCs/>
          <w:sz w:val="24"/>
          <w:szCs w:val="24"/>
        </w:rPr>
        <w:t>Сталь круглая углеродистая обыкновенного качества марки ВСт3пс5-1 диаметром 18 мм</w:t>
      </w:r>
      <w:r>
        <w:rPr>
          <w:bCs/>
          <w:iCs/>
          <w:sz w:val="24"/>
          <w:szCs w:val="24"/>
        </w:rPr>
        <w:t xml:space="preserve"> – 0,018 т.,</w:t>
      </w:r>
    </w:p>
    <w:p w:rsidR="003A67EB" w:rsidRPr="00C321F7" w:rsidRDefault="003A67EB" w:rsidP="00C321F7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709" w:firstLine="0"/>
        <w:jc w:val="both"/>
        <w:rPr>
          <w:bCs/>
          <w:iCs/>
          <w:sz w:val="24"/>
          <w:szCs w:val="24"/>
        </w:rPr>
      </w:pPr>
      <w:r w:rsidRPr="003A67EB">
        <w:rPr>
          <w:bCs/>
          <w:iCs/>
          <w:sz w:val="24"/>
          <w:szCs w:val="24"/>
        </w:rPr>
        <w:lastRenderedPageBreak/>
        <w:t>Разъедините</w:t>
      </w:r>
      <w:r>
        <w:rPr>
          <w:bCs/>
          <w:iCs/>
          <w:sz w:val="24"/>
          <w:szCs w:val="24"/>
        </w:rPr>
        <w:t xml:space="preserve">ль РЛР Тесла – 1 - 10/400 УХЛ1 с </w:t>
      </w:r>
      <w:r w:rsidRPr="003A67EB">
        <w:rPr>
          <w:bCs/>
          <w:iCs/>
          <w:sz w:val="24"/>
          <w:szCs w:val="24"/>
        </w:rPr>
        <w:t>приводом и КМЧ и дополнительной траверсой</w:t>
      </w:r>
      <w:r>
        <w:rPr>
          <w:bCs/>
          <w:iCs/>
          <w:sz w:val="24"/>
          <w:szCs w:val="24"/>
        </w:rPr>
        <w:t xml:space="preserve"> – 1 шт.,</w:t>
      </w:r>
    </w:p>
    <w:p w:rsidR="003108F1" w:rsidRDefault="00790BCE" w:rsidP="00E918C7">
      <w:pPr>
        <w:pStyle w:val="a5"/>
        <w:numPr>
          <w:ilvl w:val="2"/>
          <w:numId w:val="4"/>
        </w:numPr>
        <w:tabs>
          <w:tab w:val="left" w:pos="1134"/>
          <w:tab w:val="left" w:pos="1276"/>
        </w:tabs>
        <w:ind w:left="1418" w:hanging="709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Комплекс измерений и испытаний на установленное оборудование.</w:t>
      </w:r>
      <w:bookmarkStart w:id="1" w:name="_GoBack"/>
      <w:bookmarkEnd w:id="1"/>
    </w:p>
    <w:p w:rsidR="00E918C7" w:rsidRPr="00E918C7" w:rsidRDefault="00E918C7" w:rsidP="00E918C7">
      <w:pPr>
        <w:pStyle w:val="a5"/>
        <w:tabs>
          <w:tab w:val="left" w:pos="1134"/>
          <w:tab w:val="left" w:pos="1276"/>
        </w:tabs>
        <w:ind w:left="709" w:firstLine="0"/>
        <w:jc w:val="both"/>
        <w:rPr>
          <w:bCs/>
          <w:iCs/>
          <w:sz w:val="24"/>
          <w:szCs w:val="24"/>
        </w:rPr>
      </w:pPr>
    </w:p>
    <w:p w:rsidR="001D4E6D" w:rsidRPr="00D55D2B" w:rsidRDefault="001D4E6D" w:rsidP="00B24AA3">
      <w:pPr>
        <w:pStyle w:val="a5"/>
        <w:numPr>
          <w:ilvl w:val="1"/>
          <w:numId w:val="4"/>
        </w:numPr>
        <w:tabs>
          <w:tab w:val="left" w:pos="1134"/>
          <w:tab w:val="left" w:pos="1276"/>
        </w:tabs>
        <w:ind w:left="709" w:firstLine="0"/>
        <w:jc w:val="both"/>
        <w:rPr>
          <w:bCs/>
          <w:iCs/>
          <w:sz w:val="24"/>
          <w:szCs w:val="24"/>
        </w:rPr>
      </w:pPr>
      <w:r w:rsidRPr="00D55D2B">
        <w:rPr>
          <w:bCs/>
          <w:sz w:val="24"/>
          <w:szCs w:val="24"/>
        </w:rPr>
        <w:t xml:space="preserve">Выполнить согласование проекта с </w:t>
      </w:r>
      <w:proofErr w:type="spellStart"/>
      <w:r w:rsidR="000C0075">
        <w:rPr>
          <w:bCs/>
          <w:sz w:val="24"/>
          <w:szCs w:val="24"/>
        </w:rPr>
        <w:t>Шебекинским</w:t>
      </w:r>
      <w:proofErr w:type="spellEnd"/>
      <w:r w:rsidRPr="00D55D2B">
        <w:rPr>
          <w:bCs/>
          <w:sz w:val="24"/>
          <w:szCs w:val="24"/>
        </w:rPr>
        <w:t xml:space="preserve"> РЭС филиала ПАО «</w:t>
      </w:r>
      <w:proofErr w:type="spellStart"/>
      <w:r w:rsidR="000C0075">
        <w:rPr>
          <w:bCs/>
          <w:sz w:val="24"/>
          <w:szCs w:val="24"/>
        </w:rPr>
        <w:t>Россети</w:t>
      </w:r>
      <w:proofErr w:type="spellEnd"/>
      <w:r w:rsidR="000C0075">
        <w:rPr>
          <w:bCs/>
          <w:sz w:val="24"/>
          <w:szCs w:val="24"/>
        </w:rPr>
        <w:t xml:space="preserve"> Центр</w:t>
      </w:r>
      <w:r w:rsidRPr="00D55D2B">
        <w:rPr>
          <w:bCs/>
          <w:sz w:val="24"/>
          <w:szCs w:val="24"/>
        </w:rPr>
        <w:t>»-«Белгородэнерго», Заявителем и другими заинтересованными организациями.</w:t>
      </w:r>
    </w:p>
    <w:p w:rsidR="00A708FE" w:rsidRPr="007E50EF" w:rsidRDefault="00457D06" w:rsidP="00D50C73">
      <w:pPr>
        <w:pStyle w:val="a5"/>
        <w:numPr>
          <w:ilvl w:val="1"/>
          <w:numId w:val="4"/>
        </w:numPr>
        <w:tabs>
          <w:tab w:val="left" w:pos="708"/>
          <w:tab w:val="left" w:pos="1134"/>
          <w:tab w:val="left" w:pos="1276"/>
        </w:tabs>
        <w:ind w:left="0" w:firstLine="709"/>
        <w:jc w:val="both"/>
        <w:rPr>
          <w:bCs/>
          <w:iCs/>
          <w:sz w:val="24"/>
          <w:szCs w:val="24"/>
        </w:rPr>
      </w:pPr>
      <w:r w:rsidRPr="007E50EF">
        <w:rPr>
          <w:bCs/>
          <w:iCs/>
          <w:sz w:val="24"/>
          <w:szCs w:val="24"/>
        </w:rPr>
        <w:t xml:space="preserve"> Выполнить</w:t>
      </w:r>
      <w:r w:rsidR="001D4E6D" w:rsidRPr="007E50EF">
        <w:rPr>
          <w:bCs/>
          <w:iCs/>
          <w:sz w:val="24"/>
          <w:szCs w:val="24"/>
        </w:rPr>
        <w:t xml:space="preserve"> </w:t>
      </w:r>
      <w:r w:rsidRPr="007E50EF">
        <w:rPr>
          <w:bCs/>
          <w:iCs/>
          <w:sz w:val="24"/>
          <w:szCs w:val="24"/>
        </w:rPr>
        <w:t xml:space="preserve">работы </w:t>
      </w:r>
      <w:r w:rsidR="001D4E6D" w:rsidRPr="007E50EF">
        <w:rPr>
          <w:bCs/>
          <w:iCs/>
          <w:sz w:val="24"/>
          <w:szCs w:val="24"/>
        </w:rPr>
        <w:t>в соответствии с проектом.</w:t>
      </w:r>
    </w:p>
    <w:p w:rsidR="00A708FE" w:rsidRPr="00D55D2B" w:rsidRDefault="00A708FE" w:rsidP="00D50C73">
      <w:pPr>
        <w:pStyle w:val="af3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4"/>
          <w:szCs w:val="24"/>
        </w:rPr>
      </w:pPr>
    </w:p>
    <w:p w:rsidR="001D4E6D" w:rsidRPr="00E86BCC" w:rsidRDefault="001D4E6D" w:rsidP="00D50C73">
      <w:pPr>
        <w:pStyle w:val="a5"/>
        <w:numPr>
          <w:ilvl w:val="0"/>
          <w:numId w:val="3"/>
        </w:numPr>
        <w:tabs>
          <w:tab w:val="num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Исходные данные.</w:t>
      </w:r>
    </w:p>
    <w:p w:rsidR="001D4E6D" w:rsidRPr="00E86BCC" w:rsidRDefault="001D4E6D" w:rsidP="00BE5DC3">
      <w:pPr>
        <w:pStyle w:val="af1"/>
        <w:tabs>
          <w:tab w:val="left" w:pos="1134"/>
          <w:tab w:val="left" w:pos="1276"/>
        </w:tabs>
        <w:ind w:left="709"/>
        <w:jc w:val="both"/>
        <w:rPr>
          <w:bCs/>
          <w:vanish/>
          <w:sz w:val="24"/>
          <w:szCs w:val="24"/>
        </w:rPr>
      </w:pPr>
    </w:p>
    <w:p w:rsidR="001D4E6D" w:rsidRPr="00E86BCC" w:rsidRDefault="00BE5DC3" w:rsidP="00BE5DC3">
      <w:pPr>
        <w:pStyle w:val="a5"/>
        <w:tabs>
          <w:tab w:val="left" w:pos="1134"/>
          <w:tab w:val="left" w:pos="1276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</w:t>
      </w:r>
      <w:r w:rsidR="000B35A5">
        <w:rPr>
          <w:bCs/>
          <w:sz w:val="24"/>
          <w:szCs w:val="24"/>
        </w:rPr>
        <w:t xml:space="preserve"> </w:t>
      </w:r>
      <w:r w:rsidR="001D4E6D" w:rsidRPr="00E86BCC">
        <w:rPr>
          <w:bCs/>
          <w:sz w:val="24"/>
          <w:szCs w:val="24"/>
        </w:rPr>
        <w:t>Максимал</w:t>
      </w:r>
      <w:r w:rsidR="00461DE6">
        <w:rPr>
          <w:bCs/>
          <w:sz w:val="24"/>
          <w:szCs w:val="24"/>
        </w:rPr>
        <w:t>ьная присоединяемая мощность –</w:t>
      </w:r>
      <w:r w:rsidR="00E918C7">
        <w:rPr>
          <w:bCs/>
          <w:sz w:val="24"/>
          <w:szCs w:val="24"/>
        </w:rPr>
        <w:t xml:space="preserve"> 140 кВт</w:t>
      </w:r>
    </w:p>
    <w:p w:rsidR="001D4E6D" w:rsidRPr="00E86BCC" w:rsidRDefault="00BE5DC3" w:rsidP="00BE5DC3">
      <w:pPr>
        <w:pStyle w:val="a5"/>
        <w:tabs>
          <w:tab w:val="left" w:pos="1134"/>
          <w:tab w:val="left" w:pos="1276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</w:t>
      </w:r>
      <w:r w:rsidR="000B35A5">
        <w:rPr>
          <w:bCs/>
          <w:sz w:val="24"/>
          <w:szCs w:val="24"/>
        </w:rPr>
        <w:t xml:space="preserve"> </w:t>
      </w:r>
      <w:r w:rsidR="001D4E6D" w:rsidRPr="00E86BCC">
        <w:rPr>
          <w:bCs/>
          <w:sz w:val="24"/>
          <w:szCs w:val="24"/>
        </w:rPr>
        <w:t>Категор</w:t>
      </w:r>
      <w:r w:rsidR="00A01E82">
        <w:rPr>
          <w:bCs/>
          <w:sz w:val="24"/>
          <w:szCs w:val="24"/>
        </w:rPr>
        <w:t>ия надёжности электроснабжения:</w:t>
      </w:r>
      <w:r w:rsidR="00E918C7">
        <w:rPr>
          <w:bCs/>
          <w:sz w:val="24"/>
          <w:szCs w:val="24"/>
        </w:rPr>
        <w:t xml:space="preserve"> 3</w:t>
      </w:r>
    </w:p>
    <w:p w:rsidR="001D4E6D" w:rsidRPr="00E86BCC" w:rsidRDefault="00BE5DC3" w:rsidP="00BE5DC3">
      <w:pPr>
        <w:pStyle w:val="a5"/>
        <w:tabs>
          <w:tab w:val="left" w:pos="1134"/>
          <w:tab w:val="left" w:pos="1276"/>
        </w:tabs>
        <w:ind w:left="709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2.3.</w:t>
      </w:r>
      <w:r w:rsidR="000B35A5">
        <w:rPr>
          <w:bCs/>
          <w:sz w:val="24"/>
          <w:szCs w:val="24"/>
        </w:rPr>
        <w:t xml:space="preserve"> </w:t>
      </w:r>
      <w:r w:rsidR="001D4E6D" w:rsidRPr="00E86BCC">
        <w:rPr>
          <w:bCs/>
          <w:sz w:val="24"/>
          <w:szCs w:val="24"/>
        </w:rPr>
        <w:t xml:space="preserve">Номинальный уровень напряжения на границе разграничения балансовой принадлежности – </w:t>
      </w:r>
      <w:r w:rsidR="000C0075">
        <w:rPr>
          <w:bCs/>
          <w:sz w:val="24"/>
          <w:szCs w:val="24"/>
        </w:rPr>
        <w:t>6</w:t>
      </w:r>
      <w:r w:rsidR="001D4E6D" w:rsidRPr="00E86BCC">
        <w:rPr>
          <w:bCs/>
          <w:sz w:val="24"/>
          <w:szCs w:val="24"/>
        </w:rPr>
        <w:t xml:space="preserve"> </w:t>
      </w:r>
      <w:proofErr w:type="spellStart"/>
      <w:r w:rsidR="001D4E6D" w:rsidRPr="00E86BCC">
        <w:rPr>
          <w:bCs/>
          <w:sz w:val="24"/>
          <w:szCs w:val="24"/>
        </w:rPr>
        <w:t>кВ.</w:t>
      </w:r>
      <w:proofErr w:type="spellEnd"/>
    </w:p>
    <w:p w:rsidR="001D4E6D" w:rsidRPr="00E86BCC" w:rsidRDefault="001D4E6D" w:rsidP="00D50C73">
      <w:pPr>
        <w:pStyle w:val="a5"/>
        <w:tabs>
          <w:tab w:val="left" w:pos="1134"/>
          <w:tab w:val="left" w:pos="1276"/>
        </w:tabs>
        <w:ind w:left="0" w:firstLine="709"/>
        <w:jc w:val="both"/>
        <w:rPr>
          <w:bCs/>
          <w:sz w:val="24"/>
          <w:szCs w:val="24"/>
        </w:rPr>
      </w:pPr>
    </w:p>
    <w:p w:rsidR="001D4E6D" w:rsidRPr="00E86BCC" w:rsidRDefault="001D4E6D" w:rsidP="00D50C73">
      <w:pPr>
        <w:pStyle w:val="af1"/>
        <w:numPr>
          <w:ilvl w:val="0"/>
          <w:numId w:val="3"/>
        </w:numPr>
        <w:tabs>
          <w:tab w:val="num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Требования к проектированию.</w:t>
      </w:r>
    </w:p>
    <w:p w:rsidR="001D4E6D" w:rsidRPr="00E86BCC" w:rsidRDefault="001D4E6D" w:rsidP="00D50C73">
      <w:pPr>
        <w:pStyle w:val="af1"/>
        <w:tabs>
          <w:tab w:val="num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3.1 Техническая часть проекта в составе.</w:t>
      </w:r>
    </w:p>
    <w:p w:rsidR="001D4E6D" w:rsidRDefault="001D4E6D" w:rsidP="00D50C73">
      <w:pPr>
        <w:pStyle w:val="af1"/>
        <w:tabs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Состав проекта должен быть выполнен в соответствии с постановлением Правительства РФ от 16.02.2008 г. № 87 «О составе разделов проектной документации и требованиях к их содержанию»</w:t>
      </w:r>
    </w:p>
    <w:p w:rsidR="000C0075" w:rsidRDefault="000C0075" w:rsidP="00D50C73">
      <w:pPr>
        <w:pStyle w:val="af1"/>
        <w:tabs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</w:p>
    <w:p w:rsidR="000C0075" w:rsidRPr="00E86BCC" w:rsidRDefault="000C0075" w:rsidP="00D50C73">
      <w:pPr>
        <w:pStyle w:val="af1"/>
        <w:tabs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</w:p>
    <w:p w:rsidR="001D4E6D" w:rsidRPr="00E86BCC" w:rsidRDefault="001D4E6D" w:rsidP="00D50C73">
      <w:pPr>
        <w:pStyle w:val="af1"/>
        <w:tabs>
          <w:tab w:val="left" w:pos="993"/>
        </w:tabs>
        <w:ind w:left="0" w:firstLine="709"/>
        <w:contextualSpacing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3.2. Требования к оформлению проектной документации.</w:t>
      </w:r>
    </w:p>
    <w:p w:rsidR="001D4E6D" w:rsidRPr="00E86BCC" w:rsidRDefault="001D4E6D" w:rsidP="00D50C73">
      <w:pPr>
        <w:pStyle w:val="a5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Согласованную Заказчиком и другими заинтересованными организациями проектную документацию предоставить в 2 экземплярах на бумажном носителе.</w:t>
      </w:r>
    </w:p>
    <w:p w:rsidR="001D4E6D" w:rsidRPr="00E86BCC" w:rsidRDefault="001D4E6D" w:rsidP="00D50C73">
      <w:pPr>
        <w:pStyle w:val="af1"/>
        <w:numPr>
          <w:ilvl w:val="0"/>
          <w:numId w:val="3"/>
        </w:numPr>
        <w:tabs>
          <w:tab w:val="clear" w:pos="3998"/>
        </w:tabs>
        <w:ind w:left="0" w:firstLine="709"/>
        <w:contextualSpacing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 xml:space="preserve">Требования к </w:t>
      </w:r>
      <w:r w:rsidR="00837BAE" w:rsidRPr="00E86BCC">
        <w:rPr>
          <w:b/>
          <w:sz w:val="24"/>
          <w:szCs w:val="24"/>
        </w:rPr>
        <w:t>выполнению работ:</w:t>
      </w:r>
    </w:p>
    <w:p w:rsidR="001D4E6D" w:rsidRPr="00E86BCC" w:rsidRDefault="001D4E6D" w:rsidP="00D50C73">
      <w:pPr>
        <w:ind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 xml:space="preserve">4.1. Комплекс </w:t>
      </w:r>
      <w:r w:rsidR="004332BA" w:rsidRPr="00E86BCC">
        <w:rPr>
          <w:sz w:val="24"/>
          <w:szCs w:val="24"/>
        </w:rPr>
        <w:t>работ</w:t>
      </w:r>
      <w:r w:rsidRPr="00E86BCC">
        <w:rPr>
          <w:sz w:val="24"/>
          <w:szCs w:val="24"/>
        </w:rPr>
        <w:t xml:space="preserve"> </w:t>
      </w:r>
      <w:r w:rsidR="004332BA" w:rsidRPr="00E86BCC">
        <w:rPr>
          <w:sz w:val="24"/>
          <w:szCs w:val="24"/>
        </w:rPr>
        <w:t>выполнить</w:t>
      </w:r>
      <w:r w:rsidRPr="00E86BCC">
        <w:rPr>
          <w:sz w:val="24"/>
          <w:szCs w:val="24"/>
        </w:rPr>
        <w:t xml:space="preserve"> согласно утверждённой З</w:t>
      </w:r>
      <w:r w:rsidR="00047F84" w:rsidRPr="00E86BCC">
        <w:rPr>
          <w:sz w:val="24"/>
          <w:szCs w:val="24"/>
        </w:rPr>
        <w:t>аказчиком</w:t>
      </w:r>
      <w:r w:rsidRPr="00E86BCC">
        <w:rPr>
          <w:sz w:val="24"/>
          <w:szCs w:val="24"/>
        </w:rPr>
        <w:t xml:space="preserve"> в производстве работ ПСД, нормативных документов, регламентирующих производство общестроительных работ.</w:t>
      </w:r>
    </w:p>
    <w:p w:rsidR="001D4E6D" w:rsidRPr="00E86BCC" w:rsidRDefault="001D4E6D" w:rsidP="00D50C73">
      <w:pPr>
        <w:ind w:firstLine="709"/>
        <w:contextualSpacing/>
        <w:jc w:val="both"/>
        <w:rPr>
          <w:sz w:val="24"/>
          <w:szCs w:val="24"/>
        </w:rPr>
      </w:pPr>
    </w:p>
    <w:p w:rsidR="001D4E6D" w:rsidRPr="00E86BCC" w:rsidRDefault="001D4E6D" w:rsidP="00D50C73">
      <w:pPr>
        <w:pStyle w:val="a5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5. Требования к подрядной организации:</w:t>
      </w:r>
    </w:p>
    <w:p w:rsidR="001D4E6D" w:rsidRPr="00E86BCC" w:rsidRDefault="001D4E6D" w:rsidP="00724D8A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привлекать специализированные Субподрядные организации, по согласованию с Заказчиком;</w:t>
      </w:r>
    </w:p>
    <w:p w:rsidR="001D4E6D" w:rsidRPr="00ED0DA2" w:rsidRDefault="001D4E6D" w:rsidP="00724D8A">
      <w:pPr>
        <w:pStyle w:val="a5"/>
        <w:numPr>
          <w:ilvl w:val="0"/>
          <w:numId w:val="7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 xml:space="preserve">выбор типа оборудования и заводов изготовителей производить по согласованию </w:t>
      </w:r>
      <w:r w:rsidRPr="00ED0DA2">
        <w:rPr>
          <w:sz w:val="24"/>
          <w:szCs w:val="24"/>
        </w:rPr>
        <w:t>с Заказчиком.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быть профессионально подготовлен в соответствии с предстоящей работой и уровень его квалификации должен соответствовать предстоящей работе;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соответствовать по состоянию здоровья выполняемой работе и не иметь медицинских противопоказаний;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уровень знаний персонала сторонних организаций должен соответствовать требованиям и условиям предстоящей работы, в соответствии с государственными нормативными актами, устанавливающими требованиями для соответствующих видов работ или профессий;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уметь оказывать первую помощь пострадавшим;</w:t>
      </w:r>
    </w:p>
    <w:p w:rsidR="00ED0DA2" w:rsidRPr="00ED0DA2" w:rsidRDefault="00ED0DA2" w:rsidP="00ED0DA2">
      <w:pPr>
        <w:widowControl w:val="0"/>
        <w:numPr>
          <w:ilvl w:val="0"/>
          <w:numId w:val="7"/>
        </w:numPr>
        <w:tabs>
          <w:tab w:val="left" w:pos="601"/>
        </w:tabs>
        <w:ind w:left="0" w:firstLine="709"/>
        <w:jc w:val="both"/>
        <w:rPr>
          <w:sz w:val="24"/>
          <w:szCs w:val="24"/>
        </w:rPr>
      </w:pPr>
      <w:r w:rsidRPr="00ED0DA2">
        <w:rPr>
          <w:sz w:val="24"/>
          <w:szCs w:val="24"/>
        </w:rPr>
        <w:t>персонал сторонних организаций должен быть обеспечен исправными и испытанными средствами защиты, спецодеждой, инструментом и приспособлениями в соответствии с установленными в ПАО «</w:t>
      </w:r>
      <w:proofErr w:type="spellStart"/>
      <w:r w:rsidR="000C0075">
        <w:rPr>
          <w:sz w:val="24"/>
          <w:szCs w:val="24"/>
        </w:rPr>
        <w:t>Россети</w:t>
      </w:r>
      <w:proofErr w:type="spellEnd"/>
      <w:r w:rsidR="000C0075">
        <w:rPr>
          <w:sz w:val="24"/>
          <w:szCs w:val="24"/>
        </w:rPr>
        <w:t xml:space="preserve"> Центр» </w:t>
      </w:r>
      <w:r w:rsidRPr="00ED0DA2">
        <w:rPr>
          <w:sz w:val="24"/>
          <w:szCs w:val="24"/>
        </w:rPr>
        <w:t xml:space="preserve">требованиями (в соответствии с требованиями Межотраслевыми правилами обеспечения работников специальной одеждой, специальной обувью и другими средствами индивидуальной защиты, утвержденными приказом </w:t>
      </w:r>
      <w:proofErr w:type="spellStart"/>
      <w:r w:rsidRPr="00ED0DA2">
        <w:rPr>
          <w:sz w:val="24"/>
          <w:szCs w:val="24"/>
        </w:rPr>
        <w:t>Минздравсоцразвития</w:t>
      </w:r>
      <w:proofErr w:type="spellEnd"/>
      <w:r w:rsidRPr="00ED0DA2">
        <w:rPr>
          <w:sz w:val="24"/>
          <w:szCs w:val="24"/>
        </w:rPr>
        <w:t xml:space="preserve"> России от 01.06.2009 № 290н (п. 18)).</w:t>
      </w:r>
    </w:p>
    <w:p w:rsidR="00ED0DA2" w:rsidRPr="00E86BCC" w:rsidRDefault="00ED0DA2" w:rsidP="00ED0DA2">
      <w:pPr>
        <w:pStyle w:val="a5"/>
        <w:tabs>
          <w:tab w:val="left" w:pos="993"/>
        </w:tabs>
        <w:contextualSpacing/>
        <w:jc w:val="both"/>
        <w:rPr>
          <w:sz w:val="24"/>
          <w:szCs w:val="24"/>
        </w:rPr>
      </w:pPr>
    </w:p>
    <w:p w:rsidR="001D4E6D" w:rsidRPr="00E86BCC" w:rsidRDefault="001D4E6D" w:rsidP="001D4E6D">
      <w:pPr>
        <w:pStyle w:val="a5"/>
        <w:tabs>
          <w:tab w:val="left" w:pos="993"/>
        </w:tabs>
        <w:ind w:left="0" w:firstLine="0"/>
        <w:contextualSpacing/>
        <w:jc w:val="both"/>
        <w:rPr>
          <w:sz w:val="24"/>
          <w:szCs w:val="24"/>
        </w:rPr>
      </w:pPr>
    </w:p>
    <w:p w:rsidR="001D4E6D" w:rsidRPr="00E86BCC" w:rsidRDefault="001D4E6D" w:rsidP="001D4E6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left"/>
        <w:rPr>
          <w:sz w:val="24"/>
          <w:szCs w:val="24"/>
        </w:rPr>
      </w:pPr>
      <w:r w:rsidRPr="00E86BCC">
        <w:rPr>
          <w:sz w:val="24"/>
          <w:szCs w:val="24"/>
        </w:rPr>
        <w:lastRenderedPageBreak/>
        <w:t xml:space="preserve">6. Правила контроля </w:t>
      </w:r>
      <w:r w:rsidR="00837BAE" w:rsidRPr="00E86BCC">
        <w:rPr>
          <w:sz w:val="24"/>
          <w:szCs w:val="24"/>
        </w:rPr>
        <w:t>выполненных работ</w:t>
      </w:r>
      <w:r w:rsidRPr="00E86BCC">
        <w:rPr>
          <w:sz w:val="24"/>
          <w:szCs w:val="24"/>
        </w:rPr>
        <w:t>.</w:t>
      </w:r>
    </w:p>
    <w:p w:rsidR="001D4E6D" w:rsidRPr="00E86BCC" w:rsidRDefault="001D4E6D" w:rsidP="001D4E6D">
      <w:pPr>
        <w:ind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 xml:space="preserve">Контроль и приемка </w:t>
      </w:r>
      <w:r w:rsidR="00837BAE" w:rsidRPr="00E86BCC">
        <w:rPr>
          <w:sz w:val="24"/>
          <w:szCs w:val="24"/>
        </w:rPr>
        <w:t>выполненных работ</w:t>
      </w:r>
      <w:r w:rsidRPr="00E86BCC">
        <w:rPr>
          <w:sz w:val="24"/>
          <w:szCs w:val="24"/>
        </w:rPr>
        <w:t xml:space="preserve"> осуществляется в соответствии с условиями договора (приложения к процедурной документации) и действующим законодательством.</w:t>
      </w:r>
    </w:p>
    <w:p w:rsidR="001D4E6D" w:rsidRPr="00E86BCC" w:rsidRDefault="001D4E6D" w:rsidP="001D4E6D">
      <w:pPr>
        <w:ind w:firstLine="709"/>
        <w:jc w:val="both"/>
        <w:rPr>
          <w:sz w:val="24"/>
          <w:szCs w:val="24"/>
        </w:rPr>
      </w:pPr>
    </w:p>
    <w:p w:rsidR="004332BA" w:rsidRPr="00E86BCC" w:rsidRDefault="001D4E6D" w:rsidP="004332BA">
      <w:pPr>
        <w:pStyle w:val="a5"/>
        <w:ind w:left="0" w:firstLine="709"/>
        <w:jc w:val="left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7. Требования к оборудованию и материалам.</w:t>
      </w:r>
    </w:p>
    <w:p w:rsidR="001D4E6D" w:rsidRPr="00E86BCC" w:rsidRDefault="001D4E6D" w:rsidP="001D4E6D">
      <w:pPr>
        <w:ind w:left="709"/>
        <w:rPr>
          <w:b/>
          <w:sz w:val="24"/>
          <w:szCs w:val="24"/>
        </w:rPr>
      </w:pPr>
      <w:r w:rsidRPr="00E86BCC">
        <w:rPr>
          <w:b/>
          <w:sz w:val="24"/>
          <w:szCs w:val="24"/>
        </w:rPr>
        <w:t>7.1. Общие требования: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всё применяемое электротехническое оборудование и материалы должны быть новыми (дата изготовления не более полугода), ранее не использованными;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тип, марку и завод-изготовитель оборудования, провода, сцепной линейной арматуры определить проектом.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оборудования;</w:t>
      </w:r>
    </w:p>
    <w:p w:rsidR="001D4E6D" w:rsidRPr="00E86BCC" w:rsidRDefault="001D4E6D" w:rsidP="00724D8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службы.</w:t>
      </w:r>
    </w:p>
    <w:p w:rsidR="001D4E6D" w:rsidRPr="00E86BCC" w:rsidRDefault="001D4E6D" w:rsidP="00D55D2B">
      <w:pPr>
        <w:tabs>
          <w:tab w:val="left" w:pos="993"/>
        </w:tabs>
        <w:spacing w:before="120" w:after="120"/>
        <w:ind w:firstLine="709"/>
        <w:jc w:val="both"/>
        <w:rPr>
          <w:b/>
          <w:bCs/>
          <w:sz w:val="24"/>
          <w:szCs w:val="24"/>
        </w:rPr>
      </w:pPr>
      <w:r w:rsidRPr="00E86BCC">
        <w:rPr>
          <w:b/>
          <w:bCs/>
          <w:sz w:val="24"/>
          <w:szCs w:val="24"/>
        </w:rPr>
        <w:t>8. Гарантийные обязательства:</w:t>
      </w:r>
    </w:p>
    <w:p w:rsidR="001D4E6D" w:rsidRPr="00E86BCC" w:rsidRDefault="001D4E6D" w:rsidP="00724D8A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гарантия на оборудование и материалы должна распространяться не менее чем на 24 месяца. Время начала исчисления гарантийного срока – с момента ввода в эксплуатацию;</w:t>
      </w:r>
    </w:p>
    <w:p w:rsidR="001D4E6D" w:rsidRPr="006909E6" w:rsidRDefault="001D4E6D" w:rsidP="00724D8A">
      <w:pPr>
        <w:pStyle w:val="af1"/>
        <w:numPr>
          <w:ilvl w:val="0"/>
          <w:numId w:val="8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</w:t>
      </w:r>
      <w:r w:rsidRPr="006909E6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1D4E6D" w:rsidRPr="006909E6" w:rsidRDefault="001D4E6D" w:rsidP="001D4E6D">
      <w:pPr>
        <w:pStyle w:val="af1"/>
        <w:tabs>
          <w:tab w:val="left" w:pos="993"/>
        </w:tabs>
        <w:ind w:left="709"/>
        <w:contextualSpacing/>
        <w:jc w:val="both"/>
        <w:rPr>
          <w:sz w:val="24"/>
          <w:szCs w:val="24"/>
        </w:rPr>
      </w:pPr>
    </w:p>
    <w:p w:rsidR="00376F79" w:rsidRDefault="00376F79" w:rsidP="009D132E">
      <w:pPr>
        <w:pStyle w:val="a5"/>
        <w:ind w:left="0" w:firstLine="0"/>
        <w:contextualSpacing/>
        <w:jc w:val="both"/>
        <w:rPr>
          <w:b/>
          <w:bCs/>
          <w:sz w:val="24"/>
          <w:szCs w:val="24"/>
        </w:rPr>
      </w:pPr>
    </w:p>
    <w:p w:rsidR="00376F79" w:rsidRDefault="001D4E6D" w:rsidP="00376F79">
      <w:pPr>
        <w:pStyle w:val="a5"/>
        <w:ind w:left="709" w:firstLine="0"/>
        <w:contextualSpacing/>
        <w:jc w:val="both"/>
        <w:rPr>
          <w:b/>
          <w:bCs/>
          <w:sz w:val="24"/>
          <w:szCs w:val="24"/>
        </w:rPr>
      </w:pPr>
      <w:r w:rsidRPr="006909E6">
        <w:rPr>
          <w:b/>
          <w:bCs/>
          <w:sz w:val="24"/>
          <w:szCs w:val="24"/>
        </w:rPr>
        <w:t xml:space="preserve">9. Сроки </w:t>
      </w:r>
      <w:r w:rsidR="00837BAE" w:rsidRPr="006909E6">
        <w:rPr>
          <w:b/>
          <w:bCs/>
          <w:sz w:val="24"/>
          <w:szCs w:val="24"/>
        </w:rPr>
        <w:t>выполнения работ</w:t>
      </w:r>
      <w:r w:rsidRPr="006909E6">
        <w:rPr>
          <w:b/>
          <w:bCs/>
          <w:sz w:val="24"/>
          <w:szCs w:val="24"/>
        </w:rPr>
        <w:t xml:space="preserve"> и условия оплаты.</w:t>
      </w:r>
    </w:p>
    <w:p w:rsidR="00376F79" w:rsidRPr="00376F79" w:rsidRDefault="00376F79" w:rsidP="00376F79">
      <w:pPr>
        <w:pStyle w:val="a5"/>
        <w:ind w:left="709" w:firstLine="0"/>
        <w:contextualSpacing/>
        <w:jc w:val="both"/>
        <w:rPr>
          <w:rStyle w:val="systemmessage"/>
          <w:b/>
          <w:bCs/>
          <w:sz w:val="24"/>
          <w:szCs w:val="24"/>
        </w:rPr>
      </w:pPr>
      <w:r>
        <w:rPr>
          <w:sz w:val="24"/>
          <w:szCs w:val="24"/>
        </w:rPr>
        <w:t>9</w:t>
      </w:r>
      <w:r w:rsidR="001D4E6D" w:rsidRPr="006909E6">
        <w:rPr>
          <w:sz w:val="24"/>
          <w:szCs w:val="24"/>
        </w:rPr>
        <w:t xml:space="preserve">.1. Срок </w:t>
      </w:r>
      <w:r w:rsidR="00837BAE" w:rsidRPr="006909E6">
        <w:rPr>
          <w:sz w:val="24"/>
          <w:szCs w:val="24"/>
        </w:rPr>
        <w:t>выполнения работ</w:t>
      </w:r>
      <w:r w:rsidR="001234E3" w:rsidRPr="006909E6">
        <w:rPr>
          <w:sz w:val="24"/>
          <w:szCs w:val="24"/>
        </w:rPr>
        <w:t xml:space="preserve">: </w:t>
      </w:r>
      <w:r w:rsidRPr="00376F79">
        <w:rPr>
          <w:rStyle w:val="systemmessage"/>
          <w:sz w:val="24"/>
          <w:szCs w:val="24"/>
        </w:rPr>
        <w:t xml:space="preserve">в течение 30 (тридцати) </w:t>
      </w:r>
      <w:r w:rsidR="00E073B9">
        <w:rPr>
          <w:rStyle w:val="systemmessage"/>
          <w:sz w:val="24"/>
          <w:szCs w:val="24"/>
        </w:rPr>
        <w:t>календарных</w:t>
      </w:r>
      <w:r w:rsidRPr="00376F79">
        <w:rPr>
          <w:rStyle w:val="systemmessage"/>
          <w:sz w:val="24"/>
          <w:szCs w:val="24"/>
        </w:rPr>
        <w:t xml:space="preserve"> </w:t>
      </w:r>
      <w:r>
        <w:rPr>
          <w:rStyle w:val="systemmessage"/>
          <w:sz w:val="24"/>
          <w:szCs w:val="24"/>
        </w:rPr>
        <w:t>дней с даты заключения договора</w:t>
      </w:r>
    </w:p>
    <w:p w:rsidR="001D4E6D" w:rsidRPr="00E86BCC" w:rsidRDefault="00376F79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1D4E6D" w:rsidRPr="006909E6">
        <w:rPr>
          <w:sz w:val="24"/>
          <w:szCs w:val="24"/>
        </w:rPr>
        <w:t xml:space="preserve">.2. Оплата производится в течение 30 (тридцати) </w:t>
      </w:r>
      <w:r w:rsidR="00333250">
        <w:rPr>
          <w:sz w:val="24"/>
          <w:szCs w:val="24"/>
        </w:rPr>
        <w:t>календарных</w:t>
      </w:r>
      <w:r w:rsidR="001D4E6D" w:rsidRPr="006909E6">
        <w:rPr>
          <w:sz w:val="24"/>
          <w:szCs w:val="24"/>
        </w:rPr>
        <w:t xml:space="preserve"> дней с момента подписания сторонами актов приёма работ.</w:t>
      </w:r>
    </w:p>
    <w:p w:rsidR="001D4E6D" w:rsidRDefault="001D4E6D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</w:p>
    <w:p w:rsidR="000A44A9" w:rsidRDefault="000A44A9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</w:p>
    <w:p w:rsidR="000A44A9" w:rsidRDefault="000A44A9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</w:p>
    <w:p w:rsidR="000A44A9" w:rsidRDefault="000A44A9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</w:p>
    <w:p w:rsidR="000A44A9" w:rsidRDefault="000A44A9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</w:p>
    <w:p w:rsidR="000A44A9" w:rsidRPr="00E86BCC" w:rsidRDefault="000A44A9" w:rsidP="001D4E6D">
      <w:pPr>
        <w:pStyle w:val="a5"/>
        <w:ind w:left="0" w:firstLine="709"/>
        <w:contextualSpacing/>
        <w:jc w:val="both"/>
        <w:rPr>
          <w:sz w:val="24"/>
          <w:szCs w:val="24"/>
        </w:rPr>
      </w:pPr>
    </w:p>
    <w:p w:rsidR="001D4E6D" w:rsidRPr="00E86BCC" w:rsidRDefault="00376F79" w:rsidP="001D4E6D">
      <w:pPr>
        <w:tabs>
          <w:tab w:val="left" w:pos="851"/>
        </w:tabs>
        <w:suppressAutoHyphens/>
        <w:ind w:firstLine="709"/>
        <w:jc w:val="both"/>
        <w:rPr>
          <w:b/>
          <w:i/>
          <w:iCs/>
          <w:sz w:val="24"/>
          <w:szCs w:val="24"/>
        </w:rPr>
      </w:pPr>
      <w:r>
        <w:rPr>
          <w:b/>
          <w:iCs/>
          <w:spacing w:val="-4"/>
          <w:sz w:val="24"/>
          <w:szCs w:val="24"/>
        </w:rPr>
        <w:t>10</w:t>
      </w:r>
      <w:r w:rsidR="001D4E6D" w:rsidRPr="00E86BCC">
        <w:rPr>
          <w:b/>
          <w:iCs/>
          <w:spacing w:val="-4"/>
          <w:sz w:val="24"/>
          <w:szCs w:val="24"/>
        </w:rPr>
        <w:t>. Основные НТД</w:t>
      </w:r>
      <w:r w:rsidR="001D4E6D" w:rsidRPr="00E86BCC">
        <w:rPr>
          <w:b/>
          <w:iCs/>
          <w:sz w:val="24"/>
          <w:szCs w:val="24"/>
        </w:rPr>
        <w:t>, определяющие требования к работам: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Постановление Правительства Российской Федерации № 87 от 16 февраля 2008 г. «О составе разделов проектной документации и требованиях к их содержанию»;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 xml:space="preserve">Методическая инструкция «Требования к техническим заданиям на проектирование объектов электроэнергетики в части энергосбережения и повышения </w:t>
      </w:r>
      <w:proofErr w:type="spellStart"/>
      <w:r w:rsidRPr="00E86BCC">
        <w:rPr>
          <w:sz w:val="24"/>
          <w:szCs w:val="24"/>
        </w:rPr>
        <w:t>энергоэффективности</w:t>
      </w:r>
      <w:proofErr w:type="spellEnd"/>
      <w:r w:rsidRPr="00E86BCC">
        <w:rPr>
          <w:sz w:val="24"/>
          <w:szCs w:val="24"/>
        </w:rPr>
        <w:t>» (МИ БП 21-БЛ/024-03/2016);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ПУЭ (действующее издание);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ПТЭ (действующее издание);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СНиП 12-01-2004 «Организация строительного производства»;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СНиП 12-03-2001 «Безопасность труда в строительстве», часть 1 «Общие требования»;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СНиП 12-04-2002 «Безопасность труда в строительстве», часть 2 «Строительное производство»;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ГОСТ 12.3.032-84 ССТБ «Работы электромонтажные. Общие требования безопасности»;</w:t>
      </w:r>
    </w:p>
    <w:p w:rsidR="001D4E6D" w:rsidRPr="00E86BCC" w:rsidRDefault="001D4E6D" w:rsidP="00724D8A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lastRenderedPageBreak/>
        <w:t>ГОСТ 10434-82 «Соединения контактные электрические. Классификация. Общие технические требования»;</w:t>
      </w:r>
    </w:p>
    <w:p w:rsidR="001D4E6D" w:rsidRPr="006909E6" w:rsidRDefault="001D4E6D" w:rsidP="006909E6">
      <w:pPr>
        <w:pStyle w:val="30"/>
        <w:numPr>
          <w:ilvl w:val="0"/>
          <w:numId w:val="6"/>
        </w:numPr>
        <w:tabs>
          <w:tab w:val="left" w:pos="993"/>
        </w:tabs>
        <w:suppressAutoHyphens/>
        <w:ind w:left="0" w:firstLine="709"/>
        <w:contextualSpacing/>
        <w:jc w:val="both"/>
        <w:rPr>
          <w:sz w:val="24"/>
          <w:szCs w:val="24"/>
        </w:rPr>
      </w:pPr>
      <w:r w:rsidRPr="00E86BCC">
        <w:rPr>
          <w:sz w:val="24"/>
          <w:szCs w:val="24"/>
        </w:rPr>
        <w:t>ГОСТ 15543.1-89 «Изделия электротехнические. Общие требования в части стойкости к климатическим внешним воздействующим факторам»;</w:t>
      </w: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Pr="00E86BCC" w:rsidRDefault="001D4E6D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</w:p>
    <w:p w:rsidR="001D4E6D" w:rsidRDefault="004529D6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  <w:r>
        <w:rPr>
          <w:b/>
          <w:sz w:val="23"/>
          <w:szCs w:val="23"/>
        </w:rPr>
        <w:t>Зам. главного инженера</w:t>
      </w:r>
      <w:r w:rsidR="000C0075">
        <w:rPr>
          <w:b/>
          <w:sz w:val="23"/>
          <w:szCs w:val="23"/>
        </w:rPr>
        <w:t xml:space="preserve"> </w:t>
      </w:r>
      <w:proofErr w:type="spellStart"/>
      <w:r w:rsidR="000C0075">
        <w:rPr>
          <w:b/>
          <w:sz w:val="23"/>
          <w:szCs w:val="23"/>
        </w:rPr>
        <w:t>Шебекинского</w:t>
      </w:r>
      <w:proofErr w:type="spellEnd"/>
      <w:r w:rsidR="00F95115">
        <w:rPr>
          <w:b/>
          <w:sz w:val="23"/>
          <w:szCs w:val="23"/>
        </w:rPr>
        <w:t xml:space="preserve"> РЭС</w:t>
      </w:r>
    </w:p>
    <w:p w:rsidR="00F95115" w:rsidRPr="00E86BCC" w:rsidRDefault="00790BCE" w:rsidP="001D4E6D">
      <w:pPr>
        <w:pStyle w:val="af1"/>
        <w:tabs>
          <w:tab w:val="left" w:leader="underscore" w:pos="-3240"/>
        </w:tabs>
        <w:ind w:left="0"/>
        <w:rPr>
          <w:b/>
          <w:sz w:val="23"/>
          <w:szCs w:val="23"/>
        </w:rPr>
      </w:pPr>
      <w:r>
        <w:rPr>
          <w:b/>
          <w:sz w:val="23"/>
          <w:szCs w:val="23"/>
        </w:rPr>
        <w:t>ф</w:t>
      </w:r>
      <w:r w:rsidR="00F95115">
        <w:rPr>
          <w:b/>
          <w:sz w:val="23"/>
          <w:szCs w:val="23"/>
        </w:rPr>
        <w:t>илиала ПАО «</w:t>
      </w:r>
      <w:proofErr w:type="spellStart"/>
      <w:r w:rsidR="000C0075">
        <w:rPr>
          <w:b/>
          <w:sz w:val="23"/>
          <w:szCs w:val="23"/>
        </w:rPr>
        <w:t>Россети</w:t>
      </w:r>
      <w:proofErr w:type="spellEnd"/>
      <w:r w:rsidR="000C0075">
        <w:rPr>
          <w:b/>
          <w:sz w:val="23"/>
          <w:szCs w:val="23"/>
        </w:rPr>
        <w:t xml:space="preserve"> Центр»-«</w:t>
      </w:r>
      <w:proofErr w:type="gramStart"/>
      <w:r w:rsidR="000C0075">
        <w:rPr>
          <w:b/>
          <w:sz w:val="23"/>
          <w:szCs w:val="23"/>
        </w:rPr>
        <w:t>Белгородэнерго»</w:t>
      </w:r>
      <w:r w:rsidR="00027B64">
        <w:rPr>
          <w:b/>
          <w:sz w:val="23"/>
          <w:szCs w:val="23"/>
        </w:rPr>
        <w:t xml:space="preserve">   </w:t>
      </w:r>
      <w:proofErr w:type="gramEnd"/>
      <w:r w:rsidR="00027B64">
        <w:rPr>
          <w:b/>
          <w:sz w:val="23"/>
          <w:szCs w:val="23"/>
        </w:rPr>
        <w:t xml:space="preserve">                  </w:t>
      </w:r>
      <w:r w:rsidR="000C0075">
        <w:rPr>
          <w:b/>
          <w:sz w:val="23"/>
          <w:szCs w:val="23"/>
        </w:rPr>
        <w:t xml:space="preserve">             </w:t>
      </w:r>
      <w:r w:rsidR="004529D6">
        <w:rPr>
          <w:b/>
          <w:sz w:val="23"/>
          <w:szCs w:val="23"/>
        </w:rPr>
        <w:t>Васин А.Н.</w:t>
      </w:r>
    </w:p>
    <w:tbl>
      <w:tblPr>
        <w:tblW w:w="10496" w:type="dxa"/>
        <w:tblLook w:val="00A0" w:firstRow="1" w:lastRow="0" w:firstColumn="1" w:lastColumn="0" w:noHBand="0" w:noVBand="0"/>
      </w:tblPr>
      <w:tblGrid>
        <w:gridCol w:w="4820"/>
        <w:gridCol w:w="3266"/>
        <w:gridCol w:w="2410"/>
      </w:tblGrid>
      <w:tr w:rsidR="001D4E6D" w:rsidRPr="00E86BCC" w:rsidTr="00D20C67">
        <w:trPr>
          <w:trHeight w:val="691"/>
        </w:trPr>
        <w:tc>
          <w:tcPr>
            <w:tcW w:w="4820" w:type="dxa"/>
          </w:tcPr>
          <w:p w:rsidR="001D4E6D" w:rsidRPr="00E86BCC" w:rsidRDefault="001D4E6D" w:rsidP="009755AB">
            <w:pPr>
              <w:tabs>
                <w:tab w:val="left" w:leader="underscore" w:pos="-32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266" w:type="dxa"/>
            <w:vAlign w:val="center"/>
          </w:tcPr>
          <w:p w:rsidR="001D4E6D" w:rsidRPr="00E86BCC" w:rsidRDefault="001D4E6D" w:rsidP="001D4E6D">
            <w:pPr>
              <w:tabs>
                <w:tab w:val="left" w:leader="underscore" w:pos="-32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D4E6D" w:rsidRPr="00E86BCC" w:rsidRDefault="001D4E6D" w:rsidP="00F95115">
            <w:pPr>
              <w:tabs>
                <w:tab w:val="left" w:leader="underscore" w:pos="-3240"/>
              </w:tabs>
              <w:rPr>
                <w:b/>
                <w:sz w:val="24"/>
                <w:szCs w:val="24"/>
              </w:rPr>
            </w:pPr>
          </w:p>
        </w:tc>
      </w:tr>
    </w:tbl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A01E82" w:rsidRDefault="00A01E82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BE0DC4" w:rsidRDefault="00BE0DC4" w:rsidP="001D4E6D">
      <w:pPr>
        <w:rPr>
          <w:sz w:val="16"/>
          <w:szCs w:val="16"/>
        </w:rPr>
      </w:pPr>
    </w:p>
    <w:p w:rsidR="000B35A5" w:rsidRDefault="000B35A5" w:rsidP="001D4E6D">
      <w:pPr>
        <w:rPr>
          <w:sz w:val="16"/>
          <w:szCs w:val="16"/>
        </w:rPr>
      </w:pPr>
    </w:p>
    <w:p w:rsidR="001D4E6D" w:rsidRPr="00E86BCC" w:rsidRDefault="000C0075" w:rsidP="001D4E6D">
      <w:pPr>
        <w:rPr>
          <w:sz w:val="16"/>
          <w:szCs w:val="16"/>
        </w:rPr>
      </w:pPr>
      <w:r>
        <w:rPr>
          <w:sz w:val="16"/>
          <w:szCs w:val="16"/>
        </w:rPr>
        <w:t>Затынайченко Н.А.</w:t>
      </w:r>
    </w:p>
    <w:p w:rsidR="0059259D" w:rsidRPr="00E86BCC" w:rsidRDefault="001D4E6D" w:rsidP="005C555D">
      <w:pPr>
        <w:pStyle w:val="af1"/>
        <w:tabs>
          <w:tab w:val="left" w:leader="underscore" w:pos="-3240"/>
        </w:tabs>
        <w:ind w:left="0"/>
      </w:pPr>
      <w:r w:rsidRPr="00E86BCC">
        <w:rPr>
          <w:sz w:val="16"/>
          <w:szCs w:val="16"/>
        </w:rPr>
        <w:t xml:space="preserve"> </w:t>
      </w:r>
      <w:r w:rsidR="000C0075">
        <w:rPr>
          <w:sz w:val="16"/>
          <w:szCs w:val="16"/>
        </w:rPr>
        <w:t>35-57</w:t>
      </w:r>
    </w:p>
    <w:p w:rsidR="000800CD" w:rsidRPr="00E86BCC" w:rsidRDefault="000800CD" w:rsidP="00312A57">
      <w:pPr>
        <w:tabs>
          <w:tab w:val="left" w:pos="1380"/>
        </w:tabs>
        <w:rPr>
          <w:sz w:val="24"/>
          <w:szCs w:val="24"/>
        </w:rPr>
        <w:sectPr w:rsidR="000800CD" w:rsidRPr="00E86BCC" w:rsidSect="009C1F08">
          <w:headerReference w:type="even" r:id="rId8"/>
          <w:headerReference w:type="default" r:id="rId9"/>
          <w:headerReference w:type="first" r:id="rId10"/>
          <w:pgSz w:w="11907" w:h="16840" w:code="9"/>
          <w:pgMar w:top="567" w:right="567" w:bottom="567" w:left="1843" w:header="284" w:footer="720" w:gutter="0"/>
          <w:cols w:space="720"/>
          <w:titlePg/>
          <w:docGrid w:linePitch="272"/>
        </w:sectPr>
      </w:pPr>
    </w:p>
    <w:tbl>
      <w:tblPr>
        <w:tblpPr w:leftFromText="180" w:rightFromText="180" w:vertAnchor="page" w:horzAnchor="margin" w:tblpX="-176" w:tblpY="976"/>
        <w:tblW w:w="15641" w:type="dxa"/>
        <w:tblLayout w:type="fixed"/>
        <w:tblLook w:val="04A0" w:firstRow="1" w:lastRow="0" w:firstColumn="1" w:lastColumn="0" w:noHBand="0" w:noVBand="1"/>
      </w:tblPr>
      <w:tblGrid>
        <w:gridCol w:w="441"/>
        <w:gridCol w:w="848"/>
        <w:gridCol w:w="804"/>
        <w:gridCol w:w="1018"/>
        <w:gridCol w:w="792"/>
        <w:gridCol w:w="803"/>
        <w:gridCol w:w="851"/>
        <w:gridCol w:w="798"/>
        <w:gridCol w:w="17"/>
        <w:gridCol w:w="646"/>
        <w:gridCol w:w="586"/>
        <w:gridCol w:w="734"/>
        <w:gridCol w:w="898"/>
        <w:gridCol w:w="60"/>
        <w:gridCol w:w="838"/>
        <w:gridCol w:w="873"/>
        <w:gridCol w:w="873"/>
        <w:gridCol w:w="714"/>
        <w:gridCol w:w="613"/>
        <w:gridCol w:w="123"/>
        <w:gridCol w:w="454"/>
        <w:gridCol w:w="629"/>
        <w:gridCol w:w="637"/>
        <w:gridCol w:w="53"/>
        <w:gridCol w:w="538"/>
      </w:tblGrid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85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00CD" w:rsidRPr="00E86BCC" w:rsidRDefault="000800CD" w:rsidP="00B24AA3">
            <w:pPr>
              <w:rPr>
                <w:sz w:val="14"/>
              </w:rPr>
            </w:pPr>
            <w:r w:rsidRPr="00E86BCC">
              <w:rPr>
                <w:sz w:val="14"/>
              </w:rPr>
              <w:t xml:space="preserve">Приложение                                                                                                             </w:t>
            </w:r>
            <w:r w:rsidR="00B24AA3">
              <w:rPr>
                <w:sz w:val="14"/>
              </w:rPr>
              <w:t xml:space="preserve">          к Распоряжению П</w:t>
            </w:r>
            <w:r w:rsidRPr="00E86BCC">
              <w:rPr>
                <w:sz w:val="14"/>
              </w:rPr>
              <w:t>АО "</w:t>
            </w:r>
            <w:proofErr w:type="spellStart"/>
            <w:r w:rsidR="00B24AA3">
              <w:rPr>
                <w:sz w:val="14"/>
              </w:rPr>
              <w:t>Россети</w:t>
            </w:r>
            <w:proofErr w:type="spellEnd"/>
            <w:r w:rsidR="00B24AA3">
              <w:rPr>
                <w:sz w:val="14"/>
              </w:rPr>
              <w:t xml:space="preserve"> Центр</w:t>
            </w:r>
            <w:r w:rsidRPr="00E86BCC">
              <w:rPr>
                <w:sz w:val="14"/>
              </w:rPr>
              <w:t>" от 24.09.2013 № ЦА-25/149-р</w:t>
            </w: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8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85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87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00CD" w:rsidRPr="00E86BCC" w:rsidRDefault="000800CD" w:rsidP="0033765B">
            <w:pPr>
              <w:jc w:val="center"/>
              <w:rPr>
                <w:sz w:val="24"/>
              </w:rPr>
            </w:pPr>
            <w:r w:rsidRPr="00E86BCC">
              <w:rPr>
                <w:sz w:val="24"/>
              </w:rPr>
              <w:t xml:space="preserve">Форма ориентировочного расчета физических объемов работ по строительству и реконструкции электросетевых объектов 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787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4"/>
                <w:szCs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1564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0A44A9">
            <w:pPr>
              <w:jc w:val="center"/>
              <w:rPr>
                <w:sz w:val="24"/>
              </w:rPr>
            </w:pPr>
            <w:r w:rsidRPr="00E86BCC">
              <w:rPr>
                <w:sz w:val="24"/>
              </w:rPr>
              <w:t xml:space="preserve">Ориентировочный расчет физического объема работ к ТЗ </w:t>
            </w:r>
            <w:r w:rsidR="00D153E0" w:rsidRPr="00D153E0">
              <w:rPr>
                <w:sz w:val="24"/>
              </w:rPr>
              <w:t>42175427</w:t>
            </w:r>
            <w:r w:rsidRPr="00E86BCC">
              <w:rPr>
                <w:sz w:val="24"/>
              </w:rPr>
              <w:t xml:space="preserve"> от </w:t>
            </w:r>
            <w:r w:rsidR="00D153E0" w:rsidRPr="00D153E0">
              <w:rPr>
                <w:color w:val="000000" w:themeColor="text1"/>
                <w:sz w:val="24"/>
              </w:rPr>
              <w:t>30.12.2021</w:t>
            </w:r>
            <w:r w:rsidRPr="00D153E0">
              <w:rPr>
                <w:color w:val="000000" w:themeColor="text1"/>
                <w:sz w:val="24"/>
              </w:rPr>
              <w:t xml:space="preserve"> г</w:t>
            </w:r>
            <w:r w:rsidRPr="00D153E0">
              <w:rPr>
                <w:sz w:val="24"/>
              </w:rPr>
              <w:t>.</w:t>
            </w: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89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800CD" w:rsidRPr="00E86BCC" w:rsidRDefault="000800CD" w:rsidP="0033765B">
            <w:pPr>
              <w:rPr>
                <w:sz w:val="24"/>
              </w:rPr>
            </w:pPr>
            <w:r w:rsidRPr="00E86BCC">
              <w:rPr>
                <w:sz w:val="24"/>
                <w:szCs w:val="22"/>
              </w:rPr>
              <w:t>Ориентировочные характеристики объемов работ по ВЛ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0B35A5">
        <w:trPr>
          <w:cantSplit/>
          <w:trHeight w:val="498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работ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Длина линии, км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Напряжение, </w:t>
            </w:r>
            <w:proofErr w:type="spellStart"/>
            <w:r w:rsidRPr="00E86BCC">
              <w:rPr>
                <w:sz w:val="14"/>
              </w:rPr>
              <w:t>кВ</w:t>
            </w:r>
            <w:proofErr w:type="spellEnd"/>
          </w:p>
        </w:tc>
        <w:tc>
          <w:tcPr>
            <w:tcW w:w="245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Марка провода, кабеля</w:t>
            </w:r>
          </w:p>
        </w:tc>
        <w:tc>
          <w:tcPr>
            <w:tcW w:w="66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Сечение провода, мм </w:t>
            </w:r>
            <w:r w:rsidRPr="00E86BCC">
              <w:rPr>
                <w:sz w:val="14"/>
                <w:vertAlign w:val="superscript"/>
              </w:rPr>
              <w:t>2</w:t>
            </w:r>
            <w:r w:rsidRPr="00E86BCC">
              <w:rPr>
                <w:sz w:val="14"/>
              </w:rPr>
              <w:t xml:space="preserve"> </w:t>
            </w:r>
          </w:p>
        </w:tc>
        <w:tc>
          <w:tcPr>
            <w:tcW w:w="22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цепей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опор, для ВЛ с разными типами опор указывается в каждой графе тип опор (анкерные или промежуточные)</w:t>
            </w:r>
          </w:p>
        </w:tc>
        <w:tc>
          <w:tcPr>
            <w:tcW w:w="12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Секционирующий разъединитель, шт.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proofErr w:type="spellStart"/>
            <w:r w:rsidRPr="00E86BCC">
              <w:rPr>
                <w:sz w:val="14"/>
              </w:rPr>
              <w:t>Реклоузер</w:t>
            </w:r>
            <w:proofErr w:type="spellEnd"/>
            <w:r w:rsidRPr="00E86BCC">
              <w:rPr>
                <w:sz w:val="14"/>
              </w:rPr>
              <w:t>, шт.</w:t>
            </w:r>
          </w:p>
        </w:tc>
        <w:tc>
          <w:tcPr>
            <w:tcW w:w="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Ввод в здание, шт.</w:t>
            </w:r>
          </w:p>
        </w:tc>
      </w:tr>
      <w:tr w:rsidR="000800CD" w:rsidRPr="00E86BCC" w:rsidTr="0033765B">
        <w:trPr>
          <w:cantSplit/>
          <w:trHeight w:val="111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неизолированный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изолированный или защищенный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самонесущий кабель</w:t>
            </w:r>
          </w:p>
        </w:tc>
        <w:tc>
          <w:tcPr>
            <w:tcW w:w="663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2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подвес доп. проводов, в </w:t>
            </w:r>
            <w:proofErr w:type="spellStart"/>
            <w:r w:rsidRPr="00E86BCC">
              <w:rPr>
                <w:sz w:val="14"/>
              </w:rPr>
              <w:t>т.ч</w:t>
            </w:r>
            <w:proofErr w:type="spellEnd"/>
            <w:r w:rsidRPr="00E86BCC">
              <w:rPr>
                <w:sz w:val="14"/>
              </w:rPr>
              <w:t>. ВОЛС</w:t>
            </w: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металлические решетчатые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многогранные металлические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ж/б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деревянные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РЛК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ПРВТ</w:t>
            </w: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9E1A78" w:rsidTr="000B35A5">
        <w:trPr>
          <w:cantSplit/>
          <w:trHeight w:val="58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A44A9" w:rsidP="0033765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A44A9" w:rsidP="0033765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*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A44A9" w:rsidP="0033765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0,839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A44A9" w:rsidP="0033765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rPr>
                <w:b/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A44A9" w:rsidP="0033765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*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A44A9" w:rsidP="0033765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70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A44A9" w:rsidP="0033765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*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775954" w:rsidRDefault="000A44A9" w:rsidP="0033765B">
            <w:pPr>
              <w:jc w:val="center"/>
              <w:rPr>
                <w:sz w:val="16"/>
                <w:szCs w:val="16"/>
              </w:rPr>
            </w:pPr>
            <w:r w:rsidRPr="000B35A5">
              <w:rPr>
                <w:sz w:val="12"/>
                <w:szCs w:val="16"/>
              </w:rPr>
              <w:t>10 (</w:t>
            </w:r>
            <w:proofErr w:type="spellStart"/>
            <w:r w:rsidRPr="000B35A5">
              <w:rPr>
                <w:sz w:val="12"/>
                <w:szCs w:val="16"/>
              </w:rPr>
              <w:t>пром</w:t>
            </w:r>
            <w:proofErr w:type="spellEnd"/>
            <w:r w:rsidRPr="000B35A5">
              <w:rPr>
                <w:sz w:val="12"/>
                <w:szCs w:val="16"/>
              </w:rPr>
              <w:t>.), 6 (анкер.)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A44A9" w:rsidP="0033765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*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9E1A78" w:rsidRDefault="000800CD" w:rsidP="0033765B">
            <w:pPr>
              <w:jc w:val="center"/>
              <w:rPr>
                <w:b/>
                <w:sz w:val="22"/>
              </w:rPr>
            </w:pPr>
          </w:p>
        </w:tc>
      </w:tr>
      <w:tr w:rsidR="000800CD" w:rsidRPr="00E86BCC" w:rsidTr="0033765B">
        <w:trPr>
          <w:cantSplit/>
          <w:trHeight w:val="247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1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00CD" w:rsidRPr="00E86BCC" w:rsidRDefault="000800CD" w:rsidP="0033765B">
            <w:r w:rsidRPr="00E86BCC">
              <w:rPr>
                <w:sz w:val="24"/>
                <w:szCs w:val="22"/>
              </w:rPr>
              <w:t>Ориентировочные характеристики объемов работ по КЛ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работ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Длина линии, км</w:t>
            </w:r>
          </w:p>
        </w:tc>
        <w:tc>
          <w:tcPr>
            <w:tcW w:w="7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Напряжение, </w:t>
            </w:r>
            <w:proofErr w:type="spellStart"/>
            <w:r w:rsidRPr="00E86BCC">
              <w:rPr>
                <w:sz w:val="14"/>
              </w:rPr>
              <w:t>кВ</w:t>
            </w:r>
            <w:proofErr w:type="spellEnd"/>
          </w:p>
        </w:tc>
        <w:tc>
          <w:tcPr>
            <w:tcW w:w="165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Материал токоведущей жилы</w:t>
            </w:r>
          </w:p>
        </w:tc>
        <w:tc>
          <w:tcPr>
            <w:tcW w:w="1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Изоляция кабеля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Сечение кабеля, мм</w:t>
            </w:r>
            <w:r w:rsidRPr="00E86BCC">
              <w:rPr>
                <w:sz w:val="14"/>
                <w:vertAlign w:val="superscript"/>
              </w:rPr>
              <w:t>2</w:t>
            </w:r>
            <w:r w:rsidRPr="00E86BCC">
              <w:rPr>
                <w:sz w:val="14"/>
              </w:rPr>
              <w:t xml:space="preserve"> 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Количество кабелей в траншее, </w:t>
            </w:r>
            <w:proofErr w:type="spellStart"/>
            <w:r w:rsidRPr="00E86BCC">
              <w:rPr>
                <w:sz w:val="14"/>
              </w:rPr>
              <w:t>шт</w:t>
            </w:r>
            <w:proofErr w:type="spellEnd"/>
          </w:p>
        </w:tc>
        <w:tc>
          <w:tcPr>
            <w:tcW w:w="35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Способ прокладки, длина, км</w:t>
            </w: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медь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алюминий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сшитый полиэтилен 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бумажно-масляная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 траншее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 трубе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ГНБ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прокол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5F7798" w:rsidRPr="00390D35" w:rsidTr="000A44A9">
        <w:trPr>
          <w:cantSplit/>
          <w:trHeight w:val="211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8" w:rsidRPr="00775954" w:rsidRDefault="005F7798" w:rsidP="0033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8" w:rsidRPr="00390D35" w:rsidRDefault="005F7798" w:rsidP="00775954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98" w:rsidRPr="00775954" w:rsidRDefault="005F7798" w:rsidP="00A01E8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98" w:rsidRPr="00775954" w:rsidRDefault="005F7798" w:rsidP="0033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98" w:rsidRPr="00390D35" w:rsidRDefault="005F7798" w:rsidP="0033765B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F7798" w:rsidRPr="00775954" w:rsidRDefault="005F7798" w:rsidP="0033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8" w:rsidRPr="00775954" w:rsidRDefault="005F7798" w:rsidP="0077595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798" w:rsidRPr="00775954" w:rsidRDefault="005F7798" w:rsidP="008126B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775954" w:rsidRDefault="005F7798" w:rsidP="0033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775954" w:rsidRDefault="005F7798" w:rsidP="0033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798" w:rsidRPr="00775954" w:rsidRDefault="005F7798" w:rsidP="0033765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8" w:rsidRPr="00390D35" w:rsidRDefault="005F7798" w:rsidP="0033765B">
            <w:pPr>
              <w:rPr>
                <w:b/>
                <w:sz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8" w:rsidRPr="00390D35" w:rsidRDefault="005F7798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F7798" w:rsidRPr="00390D35" w:rsidRDefault="005F7798" w:rsidP="0033765B">
            <w:pPr>
              <w:jc w:val="center"/>
              <w:rPr>
                <w:b/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798" w:rsidRPr="00390D35" w:rsidRDefault="005F7798" w:rsidP="0033765B">
            <w:pPr>
              <w:rPr>
                <w:b/>
                <w:sz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7798" w:rsidRPr="00390D35" w:rsidRDefault="005F7798" w:rsidP="0033765B">
            <w:pPr>
              <w:rPr>
                <w:b/>
                <w:sz w:val="22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7798" w:rsidRPr="00390D35" w:rsidRDefault="005F7798" w:rsidP="0033765B">
            <w:pPr>
              <w:rPr>
                <w:b/>
                <w:sz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97"/>
        </w:trPr>
        <w:tc>
          <w:tcPr>
            <w:tcW w:w="118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</w:pPr>
            <w:r w:rsidRPr="00E86BCC">
              <w:rPr>
                <w:sz w:val="24"/>
                <w:szCs w:val="22"/>
              </w:rPr>
              <w:t xml:space="preserve">Ориентировочные характеристики объемов работ по РП, РТП, ТП 6-10/0,4 </w:t>
            </w:r>
            <w:proofErr w:type="spellStart"/>
            <w:r w:rsidRPr="00E86BCC">
              <w:rPr>
                <w:sz w:val="24"/>
                <w:szCs w:val="22"/>
              </w:rPr>
              <w:t>кВ</w:t>
            </w:r>
            <w:proofErr w:type="spellEnd"/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Наименование объекта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Кол-во и мощность трансформаторов,  </w:t>
            </w:r>
            <w:proofErr w:type="spellStart"/>
            <w:r w:rsidRPr="00E86BCC">
              <w:rPr>
                <w:sz w:val="14"/>
              </w:rPr>
              <w:t>кВА</w:t>
            </w:r>
            <w:proofErr w:type="spellEnd"/>
          </w:p>
        </w:tc>
        <w:tc>
          <w:tcPr>
            <w:tcW w:w="39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Конструктивное исполнение</w:t>
            </w: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Выносной разъединитель</w:t>
            </w:r>
          </w:p>
        </w:tc>
        <w:tc>
          <w:tcPr>
            <w:tcW w:w="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присоединений 6-10кВ, шт.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Количество присоединений 0,4 </w:t>
            </w:r>
            <w:proofErr w:type="spellStart"/>
            <w:r w:rsidRPr="00E86BCC">
              <w:rPr>
                <w:sz w:val="14"/>
              </w:rPr>
              <w:t>кВ</w:t>
            </w:r>
            <w:proofErr w:type="spellEnd"/>
            <w:r w:rsidRPr="00E86BCC">
              <w:rPr>
                <w:sz w:val="14"/>
              </w:rPr>
              <w:t>, шт.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Тип выключателя 6-10кВ</w:t>
            </w:r>
          </w:p>
        </w:tc>
        <w:tc>
          <w:tcPr>
            <w:tcW w:w="3047" w:type="dxa"/>
            <w:gridSpan w:val="7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800CD" w:rsidRPr="00390D35" w:rsidRDefault="000800CD" w:rsidP="0033765B">
            <w:pPr>
              <w:rPr>
                <w:b/>
                <w:sz w:val="16"/>
                <w:szCs w:val="16"/>
              </w:rPr>
            </w:pPr>
          </w:p>
          <w:p w:rsidR="003F630E" w:rsidRPr="00390D35" w:rsidRDefault="003F630E" w:rsidP="003F630E">
            <w:pPr>
              <w:rPr>
                <w:b/>
                <w:sz w:val="16"/>
                <w:szCs w:val="16"/>
              </w:rPr>
            </w:pPr>
          </w:p>
          <w:p w:rsidR="0055600A" w:rsidRPr="00E86BCC" w:rsidRDefault="0055600A" w:rsidP="0033765B">
            <w:pPr>
              <w:rPr>
                <w:sz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металл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сэндвич панели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кирпич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бетон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СТП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РЛК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ПРВТ</w:t>
            </w:r>
          </w:p>
        </w:tc>
        <w:tc>
          <w:tcPr>
            <w:tcW w:w="9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ВН (выключатель нагрузки)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ВВ (вакуумный выключатель)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моноблок </w:t>
            </w:r>
            <w:proofErr w:type="spellStart"/>
            <w:r w:rsidRPr="00E86BCC">
              <w:rPr>
                <w:sz w:val="14"/>
              </w:rPr>
              <w:t>элегазовый</w:t>
            </w:r>
            <w:proofErr w:type="spellEnd"/>
          </w:p>
        </w:tc>
        <w:tc>
          <w:tcPr>
            <w:tcW w:w="3047" w:type="dxa"/>
            <w:gridSpan w:val="7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3047" w:type="dxa"/>
            <w:gridSpan w:val="7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7203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800CD" w:rsidRPr="00E86BCC" w:rsidRDefault="000800CD" w:rsidP="0033765B">
            <w:pPr>
              <w:jc w:val="center"/>
              <w:rPr>
                <w:sz w:val="24"/>
                <w:szCs w:val="24"/>
              </w:rPr>
            </w:pPr>
            <w:r w:rsidRPr="00E86BCC">
              <w:rPr>
                <w:sz w:val="24"/>
                <w:szCs w:val="24"/>
              </w:rPr>
              <w:t xml:space="preserve">Ориентировочные характеристики объемов работ по ПС 35-110 </w:t>
            </w:r>
            <w:proofErr w:type="spellStart"/>
            <w:r w:rsidRPr="00E86BCC">
              <w:rPr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/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№ п/п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работ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Вид ПС</w:t>
            </w:r>
          </w:p>
        </w:tc>
        <w:tc>
          <w:tcPr>
            <w:tcW w:w="8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Напряжение, </w:t>
            </w:r>
            <w:proofErr w:type="spellStart"/>
            <w:r w:rsidRPr="00E86BCC">
              <w:rPr>
                <w:sz w:val="14"/>
              </w:rPr>
              <w:t>кВ</w:t>
            </w:r>
            <w:proofErr w:type="spellEnd"/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Кол-во и мощность трансформаторов,  </w:t>
            </w:r>
            <w:proofErr w:type="spellStart"/>
            <w:r w:rsidRPr="00E86BCC">
              <w:rPr>
                <w:sz w:val="14"/>
              </w:rPr>
              <w:t>кВА</w:t>
            </w:r>
            <w:proofErr w:type="spellEnd"/>
          </w:p>
        </w:tc>
        <w:tc>
          <w:tcPr>
            <w:tcW w:w="20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Схема РУ на стороне</w:t>
            </w:r>
          </w:p>
        </w:tc>
        <w:tc>
          <w:tcPr>
            <w:tcW w:w="25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Количество присоединений/отходящих ВЛ</w:t>
            </w:r>
          </w:p>
        </w:tc>
        <w:tc>
          <w:tcPr>
            <w:tcW w:w="2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Перечень прочих работ при реконструкции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новое строительство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реконструкция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 xml:space="preserve">закрытая 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открытая</w:t>
            </w:r>
          </w:p>
        </w:tc>
        <w:tc>
          <w:tcPr>
            <w:tcW w:w="8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110кВ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35кВ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6-10кВ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110кВ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35кВ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00CD" w:rsidRPr="00E86BCC" w:rsidRDefault="000800CD" w:rsidP="0033765B">
            <w:pPr>
              <w:jc w:val="center"/>
              <w:rPr>
                <w:sz w:val="14"/>
              </w:rPr>
            </w:pPr>
            <w:r w:rsidRPr="00E86BCC">
              <w:rPr>
                <w:sz w:val="14"/>
              </w:rPr>
              <w:t>6-10кВ</w:t>
            </w:r>
          </w:p>
        </w:tc>
        <w:tc>
          <w:tcPr>
            <w:tcW w:w="246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14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E86BCC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8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jc w:val="center"/>
              <w:rPr>
                <w:sz w:val="22"/>
              </w:rPr>
            </w:pPr>
            <w:r w:rsidRPr="00E86BCC">
              <w:rPr>
                <w:sz w:val="22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sz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0800CD" w:rsidRPr="00E86BCC" w:rsidTr="0033765B">
        <w:trPr>
          <w:cantSplit/>
          <w:trHeight w:val="229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  <w:r w:rsidRPr="00E86BCC">
              <w:rPr>
                <w:rFonts w:ascii="Calibri" w:hAnsi="Calibri"/>
                <w:sz w:val="14"/>
                <w:szCs w:val="22"/>
              </w:rPr>
              <w:t>*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582150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E86BCC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  <w:r w:rsidRPr="00E86BCC">
              <w:rPr>
                <w:rFonts w:ascii="Calibri" w:hAnsi="Calibri"/>
                <w:sz w:val="14"/>
                <w:szCs w:val="22"/>
              </w:rPr>
              <w:t>*</w:t>
            </w:r>
          </w:p>
        </w:tc>
        <w:tc>
          <w:tcPr>
            <w:tcW w:w="9693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44A9" w:rsidRPr="000B35A5" w:rsidRDefault="000A44A9" w:rsidP="00B24AA3">
            <w:pPr>
              <w:rPr>
                <w:bCs/>
                <w:sz w:val="24"/>
                <w:szCs w:val="24"/>
              </w:rPr>
            </w:pPr>
            <w:r w:rsidRPr="000B35A5">
              <w:rPr>
                <w:bCs/>
                <w:sz w:val="24"/>
                <w:szCs w:val="24"/>
              </w:rPr>
              <w:t xml:space="preserve">Заместитель начальника </w:t>
            </w:r>
          </w:p>
          <w:p w:rsidR="000800CD" w:rsidRPr="000A44A9" w:rsidRDefault="000A44A9" w:rsidP="000A44A9">
            <w:pPr>
              <w:rPr>
                <w:bCs/>
                <w:sz w:val="24"/>
                <w:szCs w:val="24"/>
              </w:rPr>
            </w:pPr>
            <w:proofErr w:type="spellStart"/>
            <w:r w:rsidRPr="000B35A5">
              <w:rPr>
                <w:bCs/>
                <w:sz w:val="24"/>
                <w:szCs w:val="24"/>
              </w:rPr>
              <w:t>Шебекинского</w:t>
            </w:r>
            <w:proofErr w:type="spellEnd"/>
            <w:r w:rsidRPr="000B35A5">
              <w:rPr>
                <w:bCs/>
                <w:sz w:val="24"/>
                <w:szCs w:val="24"/>
              </w:rPr>
              <w:t xml:space="preserve"> РЭС по реализации услуг</w:t>
            </w:r>
            <w:r w:rsidR="00BE5DC3" w:rsidRPr="000B35A5">
              <w:rPr>
                <w:sz w:val="24"/>
                <w:szCs w:val="24"/>
              </w:rPr>
              <w:t>__</w:t>
            </w:r>
            <w:r w:rsidR="00027B64" w:rsidRPr="000B35A5">
              <w:rPr>
                <w:sz w:val="24"/>
                <w:szCs w:val="24"/>
              </w:rPr>
              <w:t>___________________</w:t>
            </w:r>
            <w:r w:rsidRPr="000B35A5">
              <w:rPr>
                <w:sz w:val="24"/>
                <w:szCs w:val="24"/>
              </w:rPr>
              <w:t xml:space="preserve"> Кононов А.В.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14"/>
                <w:szCs w:val="22"/>
              </w:rPr>
            </w:pPr>
          </w:p>
        </w:tc>
      </w:tr>
      <w:tr w:rsidR="000800CD" w:rsidRPr="00582150" w:rsidTr="0033765B">
        <w:trPr>
          <w:cantSplit/>
          <w:trHeight w:val="2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93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00CD" w:rsidRPr="00582150" w:rsidRDefault="000800CD" w:rsidP="0033765B">
            <w:pPr>
              <w:rPr>
                <w:sz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00CD" w:rsidRPr="00582150" w:rsidRDefault="000800CD" w:rsidP="0033765B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0800CD" w:rsidRPr="00582150" w:rsidRDefault="000800CD" w:rsidP="000B35A5"/>
    <w:sectPr w:rsidR="000800CD" w:rsidRPr="00582150" w:rsidSect="004D48C8">
      <w:pgSz w:w="16838" w:h="11906" w:orient="landscape"/>
      <w:pgMar w:top="568" w:right="1134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35C" w:rsidRDefault="0017735C">
      <w:r>
        <w:separator/>
      </w:r>
    </w:p>
  </w:endnote>
  <w:endnote w:type="continuationSeparator" w:id="0">
    <w:p w:rsidR="0017735C" w:rsidRDefault="0017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35C" w:rsidRDefault="0017735C">
      <w:r>
        <w:separator/>
      </w:r>
    </w:p>
  </w:footnote>
  <w:footnote w:type="continuationSeparator" w:id="0">
    <w:p w:rsidR="0017735C" w:rsidRDefault="00177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40" w:rsidRDefault="00BA092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822340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2340" w:rsidRDefault="00822340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40" w:rsidRPr="00972FE9" w:rsidRDefault="00BA0926">
    <w:pPr>
      <w:pStyle w:val="a7"/>
      <w:framePr w:wrap="around" w:vAnchor="text" w:hAnchor="margin" w:xAlign="center" w:y="1"/>
      <w:rPr>
        <w:rStyle w:val="a9"/>
      </w:rPr>
    </w:pPr>
    <w:r w:rsidRPr="00972FE9">
      <w:rPr>
        <w:rStyle w:val="a9"/>
      </w:rPr>
      <w:fldChar w:fldCharType="begin"/>
    </w:r>
    <w:r w:rsidR="00822340" w:rsidRPr="00972FE9">
      <w:rPr>
        <w:rStyle w:val="a9"/>
      </w:rPr>
      <w:instrText xml:space="preserve">PAGE  </w:instrText>
    </w:r>
    <w:r w:rsidRPr="00972FE9">
      <w:rPr>
        <w:rStyle w:val="a9"/>
      </w:rPr>
      <w:fldChar w:fldCharType="separate"/>
    </w:r>
    <w:r w:rsidR="00D153E0">
      <w:rPr>
        <w:rStyle w:val="a9"/>
        <w:noProof/>
      </w:rPr>
      <w:t>5</w:t>
    </w:r>
    <w:r w:rsidRPr="00972FE9">
      <w:rPr>
        <w:rStyle w:val="a9"/>
      </w:rPr>
      <w:fldChar w:fldCharType="end"/>
    </w:r>
  </w:p>
  <w:p w:rsidR="00822340" w:rsidRDefault="00822340">
    <w:pPr>
      <w:pStyle w:val="a7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2340" w:rsidRDefault="00822340">
    <w:pPr>
      <w:pStyle w:val="a7"/>
      <w:jc w:val="center"/>
    </w:pPr>
  </w:p>
  <w:p w:rsidR="00822340" w:rsidRDefault="008223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05A1A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9826EFF"/>
    <w:multiLevelType w:val="multilevel"/>
    <w:tmpl w:val="470853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95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" w15:restartNumberingAfterBreak="0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37C53F44"/>
    <w:multiLevelType w:val="hybridMultilevel"/>
    <w:tmpl w:val="B0345FCA"/>
    <w:lvl w:ilvl="0" w:tplc="C3F8A0A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98D76B5"/>
    <w:multiLevelType w:val="hybridMultilevel"/>
    <w:tmpl w:val="1A92CECC"/>
    <w:lvl w:ilvl="0" w:tplc="D9CE5278">
      <w:start w:val="1"/>
      <w:numFmt w:val="decimal"/>
      <w:lvlText w:val="%1."/>
      <w:lvlJc w:val="left"/>
      <w:pPr>
        <w:tabs>
          <w:tab w:val="num" w:pos="3998"/>
        </w:tabs>
        <w:ind w:left="3998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3168"/>
        </w:tabs>
        <w:ind w:left="3168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2628"/>
        </w:tabs>
      </w:pPr>
    </w:lvl>
    <w:lvl w:ilvl="3" w:tplc="406614C4">
      <w:numFmt w:val="none"/>
      <w:lvlText w:val=""/>
      <w:lvlJc w:val="left"/>
      <w:pPr>
        <w:tabs>
          <w:tab w:val="num" w:pos="2628"/>
        </w:tabs>
      </w:pPr>
    </w:lvl>
    <w:lvl w:ilvl="4" w:tplc="14AEA5E4">
      <w:numFmt w:val="none"/>
      <w:lvlText w:val=""/>
      <w:lvlJc w:val="left"/>
      <w:pPr>
        <w:tabs>
          <w:tab w:val="num" w:pos="2628"/>
        </w:tabs>
      </w:pPr>
    </w:lvl>
    <w:lvl w:ilvl="5" w:tplc="CE3EA9DC">
      <w:numFmt w:val="none"/>
      <w:lvlText w:val=""/>
      <w:lvlJc w:val="left"/>
      <w:pPr>
        <w:tabs>
          <w:tab w:val="num" w:pos="2628"/>
        </w:tabs>
      </w:pPr>
    </w:lvl>
    <w:lvl w:ilvl="6" w:tplc="0C149BC4">
      <w:numFmt w:val="none"/>
      <w:lvlText w:val=""/>
      <w:lvlJc w:val="left"/>
      <w:pPr>
        <w:tabs>
          <w:tab w:val="num" w:pos="2628"/>
        </w:tabs>
      </w:pPr>
    </w:lvl>
    <w:lvl w:ilvl="7" w:tplc="1A801758">
      <w:numFmt w:val="none"/>
      <w:lvlText w:val=""/>
      <w:lvlJc w:val="left"/>
      <w:pPr>
        <w:tabs>
          <w:tab w:val="num" w:pos="2628"/>
        </w:tabs>
      </w:pPr>
    </w:lvl>
    <w:lvl w:ilvl="8" w:tplc="D83AC07E">
      <w:numFmt w:val="none"/>
      <w:lvlText w:val=""/>
      <w:lvlJc w:val="left"/>
      <w:pPr>
        <w:tabs>
          <w:tab w:val="num" w:pos="2628"/>
        </w:tabs>
      </w:pPr>
    </w:lvl>
  </w:abstractNum>
  <w:abstractNum w:abstractNumId="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2552C9A"/>
    <w:multiLevelType w:val="hybridMultilevel"/>
    <w:tmpl w:val="8B48EF98"/>
    <w:lvl w:ilvl="0" w:tplc="67E667B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726F51C7"/>
    <w:multiLevelType w:val="hybridMultilevel"/>
    <w:tmpl w:val="F560EE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0"/>
  </w:num>
  <w:num w:numId="10">
    <w:abstractNumId w:val="3"/>
  </w:num>
  <w:num w:numId="11">
    <w:abstractNumId w:val="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19C"/>
    <w:rsid w:val="000012B0"/>
    <w:rsid w:val="00002F4E"/>
    <w:rsid w:val="000031C7"/>
    <w:rsid w:val="0000369B"/>
    <w:rsid w:val="000052C0"/>
    <w:rsid w:val="00006023"/>
    <w:rsid w:val="00006708"/>
    <w:rsid w:val="000101D2"/>
    <w:rsid w:val="00010C9F"/>
    <w:rsid w:val="00011868"/>
    <w:rsid w:val="000133B9"/>
    <w:rsid w:val="00013A7E"/>
    <w:rsid w:val="00014096"/>
    <w:rsid w:val="00014564"/>
    <w:rsid w:val="00015A0E"/>
    <w:rsid w:val="00016D6B"/>
    <w:rsid w:val="00016DC9"/>
    <w:rsid w:val="00017C10"/>
    <w:rsid w:val="00020B25"/>
    <w:rsid w:val="00020FBA"/>
    <w:rsid w:val="00024416"/>
    <w:rsid w:val="000265DF"/>
    <w:rsid w:val="00027A3C"/>
    <w:rsid w:val="00027B64"/>
    <w:rsid w:val="000309F1"/>
    <w:rsid w:val="00031CAB"/>
    <w:rsid w:val="000323E3"/>
    <w:rsid w:val="000324F3"/>
    <w:rsid w:val="000343CA"/>
    <w:rsid w:val="000359A9"/>
    <w:rsid w:val="0003639E"/>
    <w:rsid w:val="0004051C"/>
    <w:rsid w:val="000420C6"/>
    <w:rsid w:val="00042ABF"/>
    <w:rsid w:val="00042E8E"/>
    <w:rsid w:val="0004376C"/>
    <w:rsid w:val="000449A0"/>
    <w:rsid w:val="00044DD5"/>
    <w:rsid w:val="00046350"/>
    <w:rsid w:val="0004652F"/>
    <w:rsid w:val="00047F84"/>
    <w:rsid w:val="000505C8"/>
    <w:rsid w:val="00050E25"/>
    <w:rsid w:val="00052A7E"/>
    <w:rsid w:val="000554DD"/>
    <w:rsid w:val="00055BC1"/>
    <w:rsid w:val="00063EBE"/>
    <w:rsid w:val="000674DE"/>
    <w:rsid w:val="000674E5"/>
    <w:rsid w:val="000705B1"/>
    <w:rsid w:val="00071958"/>
    <w:rsid w:val="000725C6"/>
    <w:rsid w:val="00074D18"/>
    <w:rsid w:val="000756B2"/>
    <w:rsid w:val="000760EB"/>
    <w:rsid w:val="00076B70"/>
    <w:rsid w:val="00076DB2"/>
    <w:rsid w:val="00077C52"/>
    <w:rsid w:val="000800CD"/>
    <w:rsid w:val="000802CC"/>
    <w:rsid w:val="00080A1D"/>
    <w:rsid w:val="00081357"/>
    <w:rsid w:val="00083327"/>
    <w:rsid w:val="00083F5B"/>
    <w:rsid w:val="000844BC"/>
    <w:rsid w:val="00084847"/>
    <w:rsid w:val="0008730F"/>
    <w:rsid w:val="00090194"/>
    <w:rsid w:val="00090F2B"/>
    <w:rsid w:val="000913F5"/>
    <w:rsid w:val="000931A5"/>
    <w:rsid w:val="0009369A"/>
    <w:rsid w:val="00097B24"/>
    <w:rsid w:val="000A073F"/>
    <w:rsid w:val="000A4469"/>
    <w:rsid w:val="000A44A9"/>
    <w:rsid w:val="000A69C7"/>
    <w:rsid w:val="000B0DCA"/>
    <w:rsid w:val="000B1975"/>
    <w:rsid w:val="000B262A"/>
    <w:rsid w:val="000B35A5"/>
    <w:rsid w:val="000B61E9"/>
    <w:rsid w:val="000B7484"/>
    <w:rsid w:val="000C0075"/>
    <w:rsid w:val="000C00FB"/>
    <w:rsid w:val="000C3575"/>
    <w:rsid w:val="000C44E6"/>
    <w:rsid w:val="000C4ACF"/>
    <w:rsid w:val="000C4CD5"/>
    <w:rsid w:val="000C507C"/>
    <w:rsid w:val="000C53EE"/>
    <w:rsid w:val="000C5920"/>
    <w:rsid w:val="000C66A0"/>
    <w:rsid w:val="000C69C2"/>
    <w:rsid w:val="000C6FE0"/>
    <w:rsid w:val="000C7386"/>
    <w:rsid w:val="000D1979"/>
    <w:rsid w:val="000D209B"/>
    <w:rsid w:val="000D2ADF"/>
    <w:rsid w:val="000D6E85"/>
    <w:rsid w:val="000E138E"/>
    <w:rsid w:val="000E19B1"/>
    <w:rsid w:val="000E2E26"/>
    <w:rsid w:val="000E3E0D"/>
    <w:rsid w:val="000E49AD"/>
    <w:rsid w:val="000E5A17"/>
    <w:rsid w:val="000E6651"/>
    <w:rsid w:val="000F2CCB"/>
    <w:rsid w:val="000F3715"/>
    <w:rsid w:val="000F5968"/>
    <w:rsid w:val="000F6CB7"/>
    <w:rsid w:val="00102797"/>
    <w:rsid w:val="00102C9A"/>
    <w:rsid w:val="00104932"/>
    <w:rsid w:val="001055D6"/>
    <w:rsid w:val="00106731"/>
    <w:rsid w:val="00106B8F"/>
    <w:rsid w:val="00106F89"/>
    <w:rsid w:val="00112791"/>
    <w:rsid w:val="00113458"/>
    <w:rsid w:val="00114AEF"/>
    <w:rsid w:val="00115340"/>
    <w:rsid w:val="00115CFC"/>
    <w:rsid w:val="001174C8"/>
    <w:rsid w:val="00121323"/>
    <w:rsid w:val="0012139C"/>
    <w:rsid w:val="00121AA5"/>
    <w:rsid w:val="00121C5A"/>
    <w:rsid w:val="00121E69"/>
    <w:rsid w:val="0012257E"/>
    <w:rsid w:val="00122ED5"/>
    <w:rsid w:val="001234E3"/>
    <w:rsid w:val="00124184"/>
    <w:rsid w:val="001252B0"/>
    <w:rsid w:val="001254C1"/>
    <w:rsid w:val="00126AA4"/>
    <w:rsid w:val="00127FE9"/>
    <w:rsid w:val="00130749"/>
    <w:rsid w:val="0013284E"/>
    <w:rsid w:val="00133A7B"/>
    <w:rsid w:val="001346E7"/>
    <w:rsid w:val="0013474B"/>
    <w:rsid w:val="00135BA7"/>
    <w:rsid w:val="00136404"/>
    <w:rsid w:val="00137A9E"/>
    <w:rsid w:val="00137B7C"/>
    <w:rsid w:val="0014023B"/>
    <w:rsid w:val="001433FE"/>
    <w:rsid w:val="00143ED8"/>
    <w:rsid w:val="0014670B"/>
    <w:rsid w:val="0014682C"/>
    <w:rsid w:val="00150E9B"/>
    <w:rsid w:val="00151DEC"/>
    <w:rsid w:val="00152B55"/>
    <w:rsid w:val="00152D03"/>
    <w:rsid w:val="00153F44"/>
    <w:rsid w:val="00154593"/>
    <w:rsid w:val="00154697"/>
    <w:rsid w:val="00154809"/>
    <w:rsid w:val="001552EB"/>
    <w:rsid w:val="001557CA"/>
    <w:rsid w:val="00156083"/>
    <w:rsid w:val="001565DD"/>
    <w:rsid w:val="00157003"/>
    <w:rsid w:val="00157CC9"/>
    <w:rsid w:val="00162AE1"/>
    <w:rsid w:val="00162C05"/>
    <w:rsid w:val="00164A1C"/>
    <w:rsid w:val="00165E14"/>
    <w:rsid w:val="00166FCC"/>
    <w:rsid w:val="0016799E"/>
    <w:rsid w:val="00170DDA"/>
    <w:rsid w:val="00171249"/>
    <w:rsid w:val="00172776"/>
    <w:rsid w:val="00173E0E"/>
    <w:rsid w:val="00173FE8"/>
    <w:rsid w:val="00175B84"/>
    <w:rsid w:val="0017735C"/>
    <w:rsid w:val="00180F04"/>
    <w:rsid w:val="00181660"/>
    <w:rsid w:val="0018585A"/>
    <w:rsid w:val="00190374"/>
    <w:rsid w:val="00190A26"/>
    <w:rsid w:val="00192DFC"/>
    <w:rsid w:val="00192E02"/>
    <w:rsid w:val="0019303B"/>
    <w:rsid w:val="001943C9"/>
    <w:rsid w:val="00194784"/>
    <w:rsid w:val="001949F2"/>
    <w:rsid w:val="00194F99"/>
    <w:rsid w:val="001A1272"/>
    <w:rsid w:val="001A4259"/>
    <w:rsid w:val="001A4283"/>
    <w:rsid w:val="001A7B21"/>
    <w:rsid w:val="001B06A4"/>
    <w:rsid w:val="001B0E62"/>
    <w:rsid w:val="001B2AAF"/>
    <w:rsid w:val="001B2E4C"/>
    <w:rsid w:val="001B3094"/>
    <w:rsid w:val="001B6C85"/>
    <w:rsid w:val="001B6FD6"/>
    <w:rsid w:val="001C04F4"/>
    <w:rsid w:val="001C1476"/>
    <w:rsid w:val="001C1EC8"/>
    <w:rsid w:val="001C22EA"/>
    <w:rsid w:val="001C39FE"/>
    <w:rsid w:val="001C445E"/>
    <w:rsid w:val="001C5607"/>
    <w:rsid w:val="001C759B"/>
    <w:rsid w:val="001D30BB"/>
    <w:rsid w:val="001D4E6D"/>
    <w:rsid w:val="001D572F"/>
    <w:rsid w:val="001E268C"/>
    <w:rsid w:val="001E2709"/>
    <w:rsid w:val="001E3E02"/>
    <w:rsid w:val="001E40E5"/>
    <w:rsid w:val="001E4566"/>
    <w:rsid w:val="001E4763"/>
    <w:rsid w:val="001E4956"/>
    <w:rsid w:val="001E5D53"/>
    <w:rsid w:val="001E6900"/>
    <w:rsid w:val="001F044D"/>
    <w:rsid w:val="001F4DC7"/>
    <w:rsid w:val="001F5FF4"/>
    <w:rsid w:val="0020116A"/>
    <w:rsid w:val="00202975"/>
    <w:rsid w:val="00207C3B"/>
    <w:rsid w:val="00207CFA"/>
    <w:rsid w:val="002100A5"/>
    <w:rsid w:val="00213333"/>
    <w:rsid w:val="002133DB"/>
    <w:rsid w:val="00213FA8"/>
    <w:rsid w:val="002140AC"/>
    <w:rsid w:val="002146BD"/>
    <w:rsid w:val="00221497"/>
    <w:rsid w:val="002214DB"/>
    <w:rsid w:val="002226E8"/>
    <w:rsid w:val="0022471A"/>
    <w:rsid w:val="002247F0"/>
    <w:rsid w:val="00224BB6"/>
    <w:rsid w:val="00225141"/>
    <w:rsid w:val="00225B30"/>
    <w:rsid w:val="00225BFE"/>
    <w:rsid w:val="002269E0"/>
    <w:rsid w:val="002274C0"/>
    <w:rsid w:val="00227B9C"/>
    <w:rsid w:val="00230351"/>
    <w:rsid w:val="00230776"/>
    <w:rsid w:val="00230BD3"/>
    <w:rsid w:val="00232662"/>
    <w:rsid w:val="00235DE8"/>
    <w:rsid w:val="0023671E"/>
    <w:rsid w:val="00237604"/>
    <w:rsid w:val="002410E7"/>
    <w:rsid w:val="00244F46"/>
    <w:rsid w:val="002466BB"/>
    <w:rsid w:val="00250F57"/>
    <w:rsid w:val="0025101C"/>
    <w:rsid w:val="00251F9B"/>
    <w:rsid w:val="00252F02"/>
    <w:rsid w:val="00254341"/>
    <w:rsid w:val="002546FE"/>
    <w:rsid w:val="00256100"/>
    <w:rsid w:val="00260F4F"/>
    <w:rsid w:val="0026150C"/>
    <w:rsid w:val="002638CA"/>
    <w:rsid w:val="002648A4"/>
    <w:rsid w:val="00267B15"/>
    <w:rsid w:val="00270BD7"/>
    <w:rsid w:val="00272AB5"/>
    <w:rsid w:val="0027428F"/>
    <w:rsid w:val="00274392"/>
    <w:rsid w:val="00274583"/>
    <w:rsid w:val="002760CC"/>
    <w:rsid w:val="0027634D"/>
    <w:rsid w:val="002809D4"/>
    <w:rsid w:val="00280F42"/>
    <w:rsid w:val="002812FF"/>
    <w:rsid w:val="002826F5"/>
    <w:rsid w:val="00284B9C"/>
    <w:rsid w:val="00284C9B"/>
    <w:rsid w:val="00285B00"/>
    <w:rsid w:val="00286649"/>
    <w:rsid w:val="00287E6B"/>
    <w:rsid w:val="0029423D"/>
    <w:rsid w:val="002960BC"/>
    <w:rsid w:val="0029623B"/>
    <w:rsid w:val="002963E8"/>
    <w:rsid w:val="0029790E"/>
    <w:rsid w:val="002A2B55"/>
    <w:rsid w:val="002A2BB1"/>
    <w:rsid w:val="002A3294"/>
    <w:rsid w:val="002A3E9F"/>
    <w:rsid w:val="002A6561"/>
    <w:rsid w:val="002A720B"/>
    <w:rsid w:val="002A7E50"/>
    <w:rsid w:val="002B1404"/>
    <w:rsid w:val="002B2DE6"/>
    <w:rsid w:val="002B4FC4"/>
    <w:rsid w:val="002B6110"/>
    <w:rsid w:val="002C2D4D"/>
    <w:rsid w:val="002C43B9"/>
    <w:rsid w:val="002C59F3"/>
    <w:rsid w:val="002C6F5A"/>
    <w:rsid w:val="002D055A"/>
    <w:rsid w:val="002D0C53"/>
    <w:rsid w:val="002D1727"/>
    <w:rsid w:val="002D2CE3"/>
    <w:rsid w:val="002D6DA5"/>
    <w:rsid w:val="002E19C9"/>
    <w:rsid w:val="002E6FB1"/>
    <w:rsid w:val="002F62C5"/>
    <w:rsid w:val="002F6DE7"/>
    <w:rsid w:val="002F7287"/>
    <w:rsid w:val="002F72FC"/>
    <w:rsid w:val="002F77C7"/>
    <w:rsid w:val="002F794B"/>
    <w:rsid w:val="00300ADA"/>
    <w:rsid w:val="00301BC8"/>
    <w:rsid w:val="0030476F"/>
    <w:rsid w:val="00306CC3"/>
    <w:rsid w:val="00307082"/>
    <w:rsid w:val="003108F1"/>
    <w:rsid w:val="0031184F"/>
    <w:rsid w:val="00312026"/>
    <w:rsid w:val="003122A1"/>
    <w:rsid w:val="00312A57"/>
    <w:rsid w:val="0031318C"/>
    <w:rsid w:val="00313C00"/>
    <w:rsid w:val="003149FB"/>
    <w:rsid w:val="00314E5D"/>
    <w:rsid w:val="00315600"/>
    <w:rsid w:val="00315A53"/>
    <w:rsid w:val="00315BE2"/>
    <w:rsid w:val="00320314"/>
    <w:rsid w:val="003218F4"/>
    <w:rsid w:val="0032485E"/>
    <w:rsid w:val="00325857"/>
    <w:rsid w:val="00330225"/>
    <w:rsid w:val="00330FC3"/>
    <w:rsid w:val="00331608"/>
    <w:rsid w:val="00331BAE"/>
    <w:rsid w:val="0033214E"/>
    <w:rsid w:val="00333250"/>
    <w:rsid w:val="003341C5"/>
    <w:rsid w:val="003357BB"/>
    <w:rsid w:val="0033765B"/>
    <w:rsid w:val="003403D6"/>
    <w:rsid w:val="00340B3D"/>
    <w:rsid w:val="00343DC1"/>
    <w:rsid w:val="003458EC"/>
    <w:rsid w:val="0034659A"/>
    <w:rsid w:val="00346A62"/>
    <w:rsid w:val="00347207"/>
    <w:rsid w:val="0034721A"/>
    <w:rsid w:val="00347974"/>
    <w:rsid w:val="00356D96"/>
    <w:rsid w:val="003573DA"/>
    <w:rsid w:val="00357CCE"/>
    <w:rsid w:val="00360A8B"/>
    <w:rsid w:val="0036100E"/>
    <w:rsid w:val="00361D19"/>
    <w:rsid w:val="003622FF"/>
    <w:rsid w:val="00362A43"/>
    <w:rsid w:val="00363E4A"/>
    <w:rsid w:val="003643B4"/>
    <w:rsid w:val="0036467B"/>
    <w:rsid w:val="0036574D"/>
    <w:rsid w:val="003718E5"/>
    <w:rsid w:val="00376F79"/>
    <w:rsid w:val="00377BCD"/>
    <w:rsid w:val="00380260"/>
    <w:rsid w:val="0038071D"/>
    <w:rsid w:val="00381436"/>
    <w:rsid w:val="00381691"/>
    <w:rsid w:val="00384B72"/>
    <w:rsid w:val="00386E28"/>
    <w:rsid w:val="00390868"/>
    <w:rsid w:val="00390BA7"/>
    <w:rsid w:val="00390D35"/>
    <w:rsid w:val="003918B8"/>
    <w:rsid w:val="00391F3C"/>
    <w:rsid w:val="00392303"/>
    <w:rsid w:val="0039246F"/>
    <w:rsid w:val="003A2425"/>
    <w:rsid w:val="003A2D13"/>
    <w:rsid w:val="003A4892"/>
    <w:rsid w:val="003A4C6B"/>
    <w:rsid w:val="003A5631"/>
    <w:rsid w:val="003A67EB"/>
    <w:rsid w:val="003B0160"/>
    <w:rsid w:val="003B109F"/>
    <w:rsid w:val="003B2446"/>
    <w:rsid w:val="003B39A5"/>
    <w:rsid w:val="003B4EE6"/>
    <w:rsid w:val="003B620B"/>
    <w:rsid w:val="003B6F91"/>
    <w:rsid w:val="003C41CF"/>
    <w:rsid w:val="003C5943"/>
    <w:rsid w:val="003C5CD6"/>
    <w:rsid w:val="003D067B"/>
    <w:rsid w:val="003D0E58"/>
    <w:rsid w:val="003D237C"/>
    <w:rsid w:val="003D245C"/>
    <w:rsid w:val="003D2999"/>
    <w:rsid w:val="003D2B1C"/>
    <w:rsid w:val="003D47AD"/>
    <w:rsid w:val="003D5968"/>
    <w:rsid w:val="003D6E29"/>
    <w:rsid w:val="003D7524"/>
    <w:rsid w:val="003D7B36"/>
    <w:rsid w:val="003E0582"/>
    <w:rsid w:val="003E096C"/>
    <w:rsid w:val="003E09E7"/>
    <w:rsid w:val="003E0D76"/>
    <w:rsid w:val="003E0F62"/>
    <w:rsid w:val="003E1E4D"/>
    <w:rsid w:val="003E2BA1"/>
    <w:rsid w:val="003E3449"/>
    <w:rsid w:val="003E4C95"/>
    <w:rsid w:val="003E626C"/>
    <w:rsid w:val="003E6DE5"/>
    <w:rsid w:val="003E72CB"/>
    <w:rsid w:val="003F0019"/>
    <w:rsid w:val="003F0189"/>
    <w:rsid w:val="003F0247"/>
    <w:rsid w:val="003F21C1"/>
    <w:rsid w:val="003F2357"/>
    <w:rsid w:val="003F23E2"/>
    <w:rsid w:val="003F2A32"/>
    <w:rsid w:val="003F2A8E"/>
    <w:rsid w:val="003F41A3"/>
    <w:rsid w:val="003F630E"/>
    <w:rsid w:val="003F64D2"/>
    <w:rsid w:val="0040605F"/>
    <w:rsid w:val="0040735E"/>
    <w:rsid w:val="00407E09"/>
    <w:rsid w:val="00412443"/>
    <w:rsid w:val="0041361C"/>
    <w:rsid w:val="00415731"/>
    <w:rsid w:val="00417997"/>
    <w:rsid w:val="004200EF"/>
    <w:rsid w:val="00422491"/>
    <w:rsid w:val="00422623"/>
    <w:rsid w:val="00424ABE"/>
    <w:rsid w:val="00427EEB"/>
    <w:rsid w:val="00432508"/>
    <w:rsid w:val="004332BA"/>
    <w:rsid w:val="00433582"/>
    <w:rsid w:val="004336A6"/>
    <w:rsid w:val="0043790D"/>
    <w:rsid w:val="00437F0D"/>
    <w:rsid w:val="004405F7"/>
    <w:rsid w:val="0044203E"/>
    <w:rsid w:val="00442FD0"/>
    <w:rsid w:val="00445A66"/>
    <w:rsid w:val="004529D6"/>
    <w:rsid w:val="0045347B"/>
    <w:rsid w:val="004545DF"/>
    <w:rsid w:val="004559BA"/>
    <w:rsid w:val="00456EBE"/>
    <w:rsid w:val="00457D06"/>
    <w:rsid w:val="00461785"/>
    <w:rsid w:val="00461DE6"/>
    <w:rsid w:val="00462826"/>
    <w:rsid w:val="00462C1D"/>
    <w:rsid w:val="00465549"/>
    <w:rsid w:val="00467390"/>
    <w:rsid w:val="00467B5B"/>
    <w:rsid w:val="004702CC"/>
    <w:rsid w:val="0047404F"/>
    <w:rsid w:val="00476622"/>
    <w:rsid w:val="004768B5"/>
    <w:rsid w:val="004775E4"/>
    <w:rsid w:val="004806DC"/>
    <w:rsid w:val="0048244A"/>
    <w:rsid w:val="00482B61"/>
    <w:rsid w:val="00484960"/>
    <w:rsid w:val="004852FD"/>
    <w:rsid w:val="004853E7"/>
    <w:rsid w:val="00485B4C"/>
    <w:rsid w:val="00485C48"/>
    <w:rsid w:val="00486050"/>
    <w:rsid w:val="00487F19"/>
    <w:rsid w:val="00490823"/>
    <w:rsid w:val="004908A8"/>
    <w:rsid w:val="00494660"/>
    <w:rsid w:val="00496F37"/>
    <w:rsid w:val="004A1387"/>
    <w:rsid w:val="004A3CBB"/>
    <w:rsid w:val="004A4521"/>
    <w:rsid w:val="004A5369"/>
    <w:rsid w:val="004A5577"/>
    <w:rsid w:val="004A5E27"/>
    <w:rsid w:val="004A6626"/>
    <w:rsid w:val="004A74A3"/>
    <w:rsid w:val="004A7A0B"/>
    <w:rsid w:val="004B0070"/>
    <w:rsid w:val="004B1264"/>
    <w:rsid w:val="004B1E18"/>
    <w:rsid w:val="004B319F"/>
    <w:rsid w:val="004B33EC"/>
    <w:rsid w:val="004B60D1"/>
    <w:rsid w:val="004B6C30"/>
    <w:rsid w:val="004B7D5F"/>
    <w:rsid w:val="004C0A2A"/>
    <w:rsid w:val="004C14A4"/>
    <w:rsid w:val="004C5EB0"/>
    <w:rsid w:val="004C67D7"/>
    <w:rsid w:val="004C6BDD"/>
    <w:rsid w:val="004C73B8"/>
    <w:rsid w:val="004D02AE"/>
    <w:rsid w:val="004D1634"/>
    <w:rsid w:val="004D1CD3"/>
    <w:rsid w:val="004D1FC6"/>
    <w:rsid w:val="004D3CD9"/>
    <w:rsid w:val="004D43AD"/>
    <w:rsid w:val="004D48C8"/>
    <w:rsid w:val="004D6435"/>
    <w:rsid w:val="004E103E"/>
    <w:rsid w:val="004E25CB"/>
    <w:rsid w:val="004E4196"/>
    <w:rsid w:val="004E474C"/>
    <w:rsid w:val="004E4AEF"/>
    <w:rsid w:val="004E5B8C"/>
    <w:rsid w:val="004E6E44"/>
    <w:rsid w:val="004F2866"/>
    <w:rsid w:val="004F3ABC"/>
    <w:rsid w:val="004F4839"/>
    <w:rsid w:val="004F4F5C"/>
    <w:rsid w:val="00500C8F"/>
    <w:rsid w:val="005018BD"/>
    <w:rsid w:val="00506837"/>
    <w:rsid w:val="0051092F"/>
    <w:rsid w:val="00510CC9"/>
    <w:rsid w:val="00510EB8"/>
    <w:rsid w:val="00511EF6"/>
    <w:rsid w:val="00512A1C"/>
    <w:rsid w:val="00512E31"/>
    <w:rsid w:val="00513436"/>
    <w:rsid w:val="005134EE"/>
    <w:rsid w:val="00514BE9"/>
    <w:rsid w:val="00515060"/>
    <w:rsid w:val="005152E5"/>
    <w:rsid w:val="00515EC5"/>
    <w:rsid w:val="0051645F"/>
    <w:rsid w:val="00522163"/>
    <w:rsid w:val="00523358"/>
    <w:rsid w:val="00523BD1"/>
    <w:rsid w:val="00524418"/>
    <w:rsid w:val="00524F0C"/>
    <w:rsid w:val="005300B6"/>
    <w:rsid w:val="0053016B"/>
    <w:rsid w:val="00530642"/>
    <w:rsid w:val="005308BD"/>
    <w:rsid w:val="00531C98"/>
    <w:rsid w:val="00532B67"/>
    <w:rsid w:val="00533505"/>
    <w:rsid w:val="00534FD2"/>
    <w:rsid w:val="00535735"/>
    <w:rsid w:val="005421B0"/>
    <w:rsid w:val="00542734"/>
    <w:rsid w:val="00542B5B"/>
    <w:rsid w:val="00543DD7"/>
    <w:rsid w:val="00544438"/>
    <w:rsid w:val="005456ED"/>
    <w:rsid w:val="00546D5A"/>
    <w:rsid w:val="005477BB"/>
    <w:rsid w:val="005507C0"/>
    <w:rsid w:val="005507DA"/>
    <w:rsid w:val="00550948"/>
    <w:rsid w:val="005531D4"/>
    <w:rsid w:val="00553407"/>
    <w:rsid w:val="00553C71"/>
    <w:rsid w:val="00553DD0"/>
    <w:rsid w:val="00555E63"/>
    <w:rsid w:val="0055600A"/>
    <w:rsid w:val="00556C05"/>
    <w:rsid w:val="00557202"/>
    <w:rsid w:val="005637CB"/>
    <w:rsid w:val="00563947"/>
    <w:rsid w:val="00564F8D"/>
    <w:rsid w:val="0056536F"/>
    <w:rsid w:val="00565C26"/>
    <w:rsid w:val="00566246"/>
    <w:rsid w:val="00567429"/>
    <w:rsid w:val="0056781B"/>
    <w:rsid w:val="005702DB"/>
    <w:rsid w:val="00571343"/>
    <w:rsid w:val="00571539"/>
    <w:rsid w:val="005716A8"/>
    <w:rsid w:val="0057245F"/>
    <w:rsid w:val="00572AF0"/>
    <w:rsid w:val="00572EE6"/>
    <w:rsid w:val="00573642"/>
    <w:rsid w:val="00574BFA"/>
    <w:rsid w:val="00574C13"/>
    <w:rsid w:val="005754E4"/>
    <w:rsid w:val="005759D0"/>
    <w:rsid w:val="00576E38"/>
    <w:rsid w:val="00581AE8"/>
    <w:rsid w:val="00582150"/>
    <w:rsid w:val="00582310"/>
    <w:rsid w:val="00582392"/>
    <w:rsid w:val="005826AD"/>
    <w:rsid w:val="00587AEF"/>
    <w:rsid w:val="00587D7F"/>
    <w:rsid w:val="00590912"/>
    <w:rsid w:val="005923F5"/>
    <w:rsid w:val="0059259D"/>
    <w:rsid w:val="005929EF"/>
    <w:rsid w:val="005931F2"/>
    <w:rsid w:val="0059523A"/>
    <w:rsid w:val="0059613D"/>
    <w:rsid w:val="005962B4"/>
    <w:rsid w:val="0059669F"/>
    <w:rsid w:val="005969B0"/>
    <w:rsid w:val="00597150"/>
    <w:rsid w:val="005A1560"/>
    <w:rsid w:val="005A2849"/>
    <w:rsid w:val="005A2EB8"/>
    <w:rsid w:val="005A398B"/>
    <w:rsid w:val="005A4FF8"/>
    <w:rsid w:val="005A5272"/>
    <w:rsid w:val="005A5B7D"/>
    <w:rsid w:val="005A69E1"/>
    <w:rsid w:val="005A747C"/>
    <w:rsid w:val="005A7E7D"/>
    <w:rsid w:val="005B4D88"/>
    <w:rsid w:val="005B560B"/>
    <w:rsid w:val="005B709D"/>
    <w:rsid w:val="005C06F6"/>
    <w:rsid w:val="005C0F8A"/>
    <w:rsid w:val="005C3AA4"/>
    <w:rsid w:val="005C3BF7"/>
    <w:rsid w:val="005C4B56"/>
    <w:rsid w:val="005C555D"/>
    <w:rsid w:val="005C6B61"/>
    <w:rsid w:val="005D04F7"/>
    <w:rsid w:val="005D397F"/>
    <w:rsid w:val="005D3EA1"/>
    <w:rsid w:val="005D42F6"/>
    <w:rsid w:val="005E0C86"/>
    <w:rsid w:val="005E1555"/>
    <w:rsid w:val="005E236D"/>
    <w:rsid w:val="005E292D"/>
    <w:rsid w:val="005E5053"/>
    <w:rsid w:val="005E5CA3"/>
    <w:rsid w:val="005E653E"/>
    <w:rsid w:val="005E733D"/>
    <w:rsid w:val="005E7D1F"/>
    <w:rsid w:val="005F0A59"/>
    <w:rsid w:val="005F0E59"/>
    <w:rsid w:val="005F1550"/>
    <w:rsid w:val="005F3111"/>
    <w:rsid w:val="005F3DF4"/>
    <w:rsid w:val="005F3EF9"/>
    <w:rsid w:val="005F460C"/>
    <w:rsid w:val="005F6E14"/>
    <w:rsid w:val="005F740D"/>
    <w:rsid w:val="005F7798"/>
    <w:rsid w:val="00600106"/>
    <w:rsid w:val="00602366"/>
    <w:rsid w:val="00602495"/>
    <w:rsid w:val="006033B0"/>
    <w:rsid w:val="00604168"/>
    <w:rsid w:val="0060420B"/>
    <w:rsid w:val="006046D4"/>
    <w:rsid w:val="00605060"/>
    <w:rsid w:val="00605E5D"/>
    <w:rsid w:val="006064A2"/>
    <w:rsid w:val="00607DBA"/>
    <w:rsid w:val="00610324"/>
    <w:rsid w:val="00611786"/>
    <w:rsid w:val="006132B8"/>
    <w:rsid w:val="00613EF2"/>
    <w:rsid w:val="00615833"/>
    <w:rsid w:val="0061611E"/>
    <w:rsid w:val="00616269"/>
    <w:rsid w:val="0061663B"/>
    <w:rsid w:val="006167CE"/>
    <w:rsid w:val="00616F0A"/>
    <w:rsid w:val="0061781B"/>
    <w:rsid w:val="00622255"/>
    <w:rsid w:val="006236B6"/>
    <w:rsid w:val="00623810"/>
    <w:rsid w:val="00623A02"/>
    <w:rsid w:val="006245D3"/>
    <w:rsid w:val="006269BB"/>
    <w:rsid w:val="0063095E"/>
    <w:rsid w:val="00631CC4"/>
    <w:rsid w:val="0063258E"/>
    <w:rsid w:val="006333A7"/>
    <w:rsid w:val="0063591D"/>
    <w:rsid w:val="00635A28"/>
    <w:rsid w:val="00636CBC"/>
    <w:rsid w:val="0064059D"/>
    <w:rsid w:val="00645678"/>
    <w:rsid w:val="006468F4"/>
    <w:rsid w:val="00647228"/>
    <w:rsid w:val="00652CC9"/>
    <w:rsid w:val="00653AC8"/>
    <w:rsid w:val="00653B24"/>
    <w:rsid w:val="00654D82"/>
    <w:rsid w:val="006558C7"/>
    <w:rsid w:val="006566B0"/>
    <w:rsid w:val="0065675F"/>
    <w:rsid w:val="00656E54"/>
    <w:rsid w:val="00657158"/>
    <w:rsid w:val="00661675"/>
    <w:rsid w:val="00662ED6"/>
    <w:rsid w:val="00664D04"/>
    <w:rsid w:val="0067002E"/>
    <w:rsid w:val="0067024A"/>
    <w:rsid w:val="006716F8"/>
    <w:rsid w:val="00671714"/>
    <w:rsid w:val="006753A1"/>
    <w:rsid w:val="0067564B"/>
    <w:rsid w:val="00676F33"/>
    <w:rsid w:val="00680554"/>
    <w:rsid w:val="006806A9"/>
    <w:rsid w:val="006808E3"/>
    <w:rsid w:val="00681169"/>
    <w:rsid w:val="006812E2"/>
    <w:rsid w:val="0068211C"/>
    <w:rsid w:val="00682828"/>
    <w:rsid w:val="00684AEE"/>
    <w:rsid w:val="0068729B"/>
    <w:rsid w:val="006879A7"/>
    <w:rsid w:val="00687B8B"/>
    <w:rsid w:val="00687D6A"/>
    <w:rsid w:val="006909E6"/>
    <w:rsid w:val="00690AA6"/>
    <w:rsid w:val="00690D76"/>
    <w:rsid w:val="00695318"/>
    <w:rsid w:val="00695642"/>
    <w:rsid w:val="0069758E"/>
    <w:rsid w:val="006A0218"/>
    <w:rsid w:val="006A2108"/>
    <w:rsid w:val="006A262B"/>
    <w:rsid w:val="006A33AC"/>
    <w:rsid w:val="006A371D"/>
    <w:rsid w:val="006A46E6"/>
    <w:rsid w:val="006A491C"/>
    <w:rsid w:val="006A5614"/>
    <w:rsid w:val="006A650E"/>
    <w:rsid w:val="006A79C5"/>
    <w:rsid w:val="006A7A05"/>
    <w:rsid w:val="006B1292"/>
    <w:rsid w:val="006B3601"/>
    <w:rsid w:val="006B487B"/>
    <w:rsid w:val="006B56FB"/>
    <w:rsid w:val="006B5E69"/>
    <w:rsid w:val="006B5F70"/>
    <w:rsid w:val="006C1716"/>
    <w:rsid w:val="006C33E1"/>
    <w:rsid w:val="006C3C06"/>
    <w:rsid w:val="006C6748"/>
    <w:rsid w:val="006C7499"/>
    <w:rsid w:val="006C77BF"/>
    <w:rsid w:val="006D22DD"/>
    <w:rsid w:val="006D30A9"/>
    <w:rsid w:val="006D4ACF"/>
    <w:rsid w:val="006D4CA2"/>
    <w:rsid w:val="006D56F4"/>
    <w:rsid w:val="006D58A1"/>
    <w:rsid w:val="006D592C"/>
    <w:rsid w:val="006D6590"/>
    <w:rsid w:val="006D71E0"/>
    <w:rsid w:val="006D7F87"/>
    <w:rsid w:val="006E02D2"/>
    <w:rsid w:val="006E0739"/>
    <w:rsid w:val="006E5985"/>
    <w:rsid w:val="006E64BE"/>
    <w:rsid w:val="006F0760"/>
    <w:rsid w:val="006F22D9"/>
    <w:rsid w:val="006F29C7"/>
    <w:rsid w:val="006F492D"/>
    <w:rsid w:val="006F5D72"/>
    <w:rsid w:val="006F7734"/>
    <w:rsid w:val="00700022"/>
    <w:rsid w:val="0070124A"/>
    <w:rsid w:val="0070478C"/>
    <w:rsid w:val="007064BC"/>
    <w:rsid w:val="0070660E"/>
    <w:rsid w:val="0070676C"/>
    <w:rsid w:val="00710C2F"/>
    <w:rsid w:val="007115BC"/>
    <w:rsid w:val="00711BA9"/>
    <w:rsid w:val="00712069"/>
    <w:rsid w:val="00712A00"/>
    <w:rsid w:val="007149C3"/>
    <w:rsid w:val="00714D06"/>
    <w:rsid w:val="00715B12"/>
    <w:rsid w:val="007212BF"/>
    <w:rsid w:val="00721C8B"/>
    <w:rsid w:val="00721DDA"/>
    <w:rsid w:val="0072231E"/>
    <w:rsid w:val="00722684"/>
    <w:rsid w:val="00722CE7"/>
    <w:rsid w:val="00724CFC"/>
    <w:rsid w:val="00724D3B"/>
    <w:rsid w:val="00724D8A"/>
    <w:rsid w:val="00726823"/>
    <w:rsid w:val="00726F86"/>
    <w:rsid w:val="00727533"/>
    <w:rsid w:val="00732679"/>
    <w:rsid w:val="007326BC"/>
    <w:rsid w:val="00737006"/>
    <w:rsid w:val="0074028B"/>
    <w:rsid w:val="00744BB7"/>
    <w:rsid w:val="0074695C"/>
    <w:rsid w:val="0074708F"/>
    <w:rsid w:val="00747D32"/>
    <w:rsid w:val="007503FF"/>
    <w:rsid w:val="007504FF"/>
    <w:rsid w:val="00750835"/>
    <w:rsid w:val="0075083E"/>
    <w:rsid w:val="007521F0"/>
    <w:rsid w:val="00753051"/>
    <w:rsid w:val="007530C6"/>
    <w:rsid w:val="00753762"/>
    <w:rsid w:val="00755C9C"/>
    <w:rsid w:val="00760243"/>
    <w:rsid w:val="0076093F"/>
    <w:rsid w:val="00762772"/>
    <w:rsid w:val="00763072"/>
    <w:rsid w:val="00763167"/>
    <w:rsid w:val="007640C3"/>
    <w:rsid w:val="00765582"/>
    <w:rsid w:val="007673F8"/>
    <w:rsid w:val="0076740C"/>
    <w:rsid w:val="007675FF"/>
    <w:rsid w:val="00767F3F"/>
    <w:rsid w:val="007716CA"/>
    <w:rsid w:val="00772649"/>
    <w:rsid w:val="00775954"/>
    <w:rsid w:val="00775D44"/>
    <w:rsid w:val="00776331"/>
    <w:rsid w:val="00777AB3"/>
    <w:rsid w:val="00777B1E"/>
    <w:rsid w:val="00780771"/>
    <w:rsid w:val="00782144"/>
    <w:rsid w:val="00782DA1"/>
    <w:rsid w:val="00783009"/>
    <w:rsid w:val="0078336E"/>
    <w:rsid w:val="007833C4"/>
    <w:rsid w:val="007837C6"/>
    <w:rsid w:val="007838E0"/>
    <w:rsid w:val="00784293"/>
    <w:rsid w:val="0078476F"/>
    <w:rsid w:val="00784946"/>
    <w:rsid w:val="00785C86"/>
    <w:rsid w:val="00785F1E"/>
    <w:rsid w:val="0078712A"/>
    <w:rsid w:val="0078748F"/>
    <w:rsid w:val="00787754"/>
    <w:rsid w:val="00790BCE"/>
    <w:rsid w:val="00791408"/>
    <w:rsid w:val="00791779"/>
    <w:rsid w:val="00791F06"/>
    <w:rsid w:val="00792FE2"/>
    <w:rsid w:val="00793A75"/>
    <w:rsid w:val="0079596C"/>
    <w:rsid w:val="00797E3E"/>
    <w:rsid w:val="007A114B"/>
    <w:rsid w:val="007A2CA5"/>
    <w:rsid w:val="007A30FA"/>
    <w:rsid w:val="007A3A89"/>
    <w:rsid w:val="007A49F5"/>
    <w:rsid w:val="007A55E5"/>
    <w:rsid w:val="007A5860"/>
    <w:rsid w:val="007A5FFE"/>
    <w:rsid w:val="007A7A25"/>
    <w:rsid w:val="007B1D43"/>
    <w:rsid w:val="007B3CE0"/>
    <w:rsid w:val="007B4041"/>
    <w:rsid w:val="007B432A"/>
    <w:rsid w:val="007B5952"/>
    <w:rsid w:val="007B6868"/>
    <w:rsid w:val="007C095C"/>
    <w:rsid w:val="007C22B0"/>
    <w:rsid w:val="007C2446"/>
    <w:rsid w:val="007C2732"/>
    <w:rsid w:val="007C2734"/>
    <w:rsid w:val="007C4101"/>
    <w:rsid w:val="007D0EB9"/>
    <w:rsid w:val="007D13CD"/>
    <w:rsid w:val="007D1915"/>
    <w:rsid w:val="007D2E4A"/>
    <w:rsid w:val="007D3414"/>
    <w:rsid w:val="007D4637"/>
    <w:rsid w:val="007D5625"/>
    <w:rsid w:val="007D5841"/>
    <w:rsid w:val="007E14E2"/>
    <w:rsid w:val="007E2076"/>
    <w:rsid w:val="007E234E"/>
    <w:rsid w:val="007E2DB9"/>
    <w:rsid w:val="007E346B"/>
    <w:rsid w:val="007E50EF"/>
    <w:rsid w:val="007E5260"/>
    <w:rsid w:val="007E5548"/>
    <w:rsid w:val="007F14F7"/>
    <w:rsid w:val="007F1EB8"/>
    <w:rsid w:val="007F2674"/>
    <w:rsid w:val="007F3191"/>
    <w:rsid w:val="007F335F"/>
    <w:rsid w:val="007F39E9"/>
    <w:rsid w:val="007F7E3E"/>
    <w:rsid w:val="008016A1"/>
    <w:rsid w:val="00801E06"/>
    <w:rsid w:val="008038CE"/>
    <w:rsid w:val="00811566"/>
    <w:rsid w:val="008117D1"/>
    <w:rsid w:val="008119AE"/>
    <w:rsid w:val="0081235E"/>
    <w:rsid w:val="008126B3"/>
    <w:rsid w:val="00814DAD"/>
    <w:rsid w:val="00815570"/>
    <w:rsid w:val="0081687A"/>
    <w:rsid w:val="0081765C"/>
    <w:rsid w:val="008205F9"/>
    <w:rsid w:val="00822340"/>
    <w:rsid w:val="00822362"/>
    <w:rsid w:val="00824828"/>
    <w:rsid w:val="00824D89"/>
    <w:rsid w:val="00824F13"/>
    <w:rsid w:val="00825B65"/>
    <w:rsid w:val="00827C53"/>
    <w:rsid w:val="00830695"/>
    <w:rsid w:val="00832865"/>
    <w:rsid w:val="00835B9F"/>
    <w:rsid w:val="00837BAE"/>
    <w:rsid w:val="00841550"/>
    <w:rsid w:val="00842455"/>
    <w:rsid w:val="00842B11"/>
    <w:rsid w:val="00842C0C"/>
    <w:rsid w:val="008437B0"/>
    <w:rsid w:val="00844191"/>
    <w:rsid w:val="00845FB1"/>
    <w:rsid w:val="00846FAC"/>
    <w:rsid w:val="00850A61"/>
    <w:rsid w:val="008521B7"/>
    <w:rsid w:val="008543A2"/>
    <w:rsid w:val="008607CE"/>
    <w:rsid w:val="00860C3F"/>
    <w:rsid w:val="00862691"/>
    <w:rsid w:val="008633FB"/>
    <w:rsid w:val="008636CD"/>
    <w:rsid w:val="00864C2F"/>
    <w:rsid w:val="00867148"/>
    <w:rsid w:val="008722A5"/>
    <w:rsid w:val="00872DD3"/>
    <w:rsid w:val="00875FED"/>
    <w:rsid w:val="008807CB"/>
    <w:rsid w:val="00881BB7"/>
    <w:rsid w:val="008821A8"/>
    <w:rsid w:val="008835A4"/>
    <w:rsid w:val="008857AF"/>
    <w:rsid w:val="00886783"/>
    <w:rsid w:val="008868E7"/>
    <w:rsid w:val="00890263"/>
    <w:rsid w:val="00891803"/>
    <w:rsid w:val="008919ED"/>
    <w:rsid w:val="00894430"/>
    <w:rsid w:val="008951A1"/>
    <w:rsid w:val="00896075"/>
    <w:rsid w:val="008967A8"/>
    <w:rsid w:val="008A2201"/>
    <w:rsid w:val="008A33B0"/>
    <w:rsid w:val="008A4C01"/>
    <w:rsid w:val="008A5A91"/>
    <w:rsid w:val="008A5E69"/>
    <w:rsid w:val="008A674A"/>
    <w:rsid w:val="008A7192"/>
    <w:rsid w:val="008B2062"/>
    <w:rsid w:val="008B282D"/>
    <w:rsid w:val="008B38F7"/>
    <w:rsid w:val="008B40EE"/>
    <w:rsid w:val="008B5ADD"/>
    <w:rsid w:val="008C0175"/>
    <w:rsid w:val="008C09F5"/>
    <w:rsid w:val="008C1C80"/>
    <w:rsid w:val="008C1D30"/>
    <w:rsid w:val="008C268B"/>
    <w:rsid w:val="008C4079"/>
    <w:rsid w:val="008C5D93"/>
    <w:rsid w:val="008C648F"/>
    <w:rsid w:val="008C6DD4"/>
    <w:rsid w:val="008C7207"/>
    <w:rsid w:val="008D0A3F"/>
    <w:rsid w:val="008D10D2"/>
    <w:rsid w:val="008D224A"/>
    <w:rsid w:val="008D489B"/>
    <w:rsid w:val="008D6C33"/>
    <w:rsid w:val="008D76B7"/>
    <w:rsid w:val="008D7F07"/>
    <w:rsid w:val="008E1CB0"/>
    <w:rsid w:val="008E2418"/>
    <w:rsid w:val="008E272D"/>
    <w:rsid w:val="008E37D8"/>
    <w:rsid w:val="008E3EA6"/>
    <w:rsid w:val="008E616A"/>
    <w:rsid w:val="008E62F4"/>
    <w:rsid w:val="008E736D"/>
    <w:rsid w:val="008F00F9"/>
    <w:rsid w:val="008F0AD1"/>
    <w:rsid w:val="008F0D7C"/>
    <w:rsid w:val="008F17F2"/>
    <w:rsid w:val="008F2FAF"/>
    <w:rsid w:val="008F54FB"/>
    <w:rsid w:val="008F5A77"/>
    <w:rsid w:val="008F5FF2"/>
    <w:rsid w:val="008F67B9"/>
    <w:rsid w:val="008F7297"/>
    <w:rsid w:val="00902CF7"/>
    <w:rsid w:val="0090451A"/>
    <w:rsid w:val="00904C5B"/>
    <w:rsid w:val="00905DE7"/>
    <w:rsid w:val="009062F8"/>
    <w:rsid w:val="009065F0"/>
    <w:rsid w:val="00907421"/>
    <w:rsid w:val="009075A0"/>
    <w:rsid w:val="009115E9"/>
    <w:rsid w:val="009126D7"/>
    <w:rsid w:val="009144D5"/>
    <w:rsid w:val="00915176"/>
    <w:rsid w:val="009155F4"/>
    <w:rsid w:val="00923879"/>
    <w:rsid w:val="00923BC5"/>
    <w:rsid w:val="00924367"/>
    <w:rsid w:val="009253FD"/>
    <w:rsid w:val="009265A7"/>
    <w:rsid w:val="00927049"/>
    <w:rsid w:val="00927E7E"/>
    <w:rsid w:val="00930D63"/>
    <w:rsid w:val="00931F42"/>
    <w:rsid w:val="00932659"/>
    <w:rsid w:val="00932C04"/>
    <w:rsid w:val="009336C8"/>
    <w:rsid w:val="00935822"/>
    <w:rsid w:val="00935A80"/>
    <w:rsid w:val="00936078"/>
    <w:rsid w:val="009364DE"/>
    <w:rsid w:val="00936907"/>
    <w:rsid w:val="009369C7"/>
    <w:rsid w:val="0093701B"/>
    <w:rsid w:val="009414E2"/>
    <w:rsid w:val="00942AB0"/>
    <w:rsid w:val="009431FB"/>
    <w:rsid w:val="00943E32"/>
    <w:rsid w:val="009447C4"/>
    <w:rsid w:val="00947B0B"/>
    <w:rsid w:val="00947B43"/>
    <w:rsid w:val="00950290"/>
    <w:rsid w:val="00950BD2"/>
    <w:rsid w:val="00950C35"/>
    <w:rsid w:val="00951283"/>
    <w:rsid w:val="0095177D"/>
    <w:rsid w:val="00951A2B"/>
    <w:rsid w:val="00951AE4"/>
    <w:rsid w:val="00960110"/>
    <w:rsid w:val="00961020"/>
    <w:rsid w:val="009619CC"/>
    <w:rsid w:val="00961E50"/>
    <w:rsid w:val="00962185"/>
    <w:rsid w:val="00965DB5"/>
    <w:rsid w:val="00967633"/>
    <w:rsid w:val="00971559"/>
    <w:rsid w:val="00971945"/>
    <w:rsid w:val="00972660"/>
    <w:rsid w:val="00972D03"/>
    <w:rsid w:val="00972FE9"/>
    <w:rsid w:val="00974AA7"/>
    <w:rsid w:val="009755AB"/>
    <w:rsid w:val="00975A04"/>
    <w:rsid w:val="00976A24"/>
    <w:rsid w:val="00976A51"/>
    <w:rsid w:val="00976F6E"/>
    <w:rsid w:val="00981F55"/>
    <w:rsid w:val="00984E92"/>
    <w:rsid w:val="009850BD"/>
    <w:rsid w:val="00985CFA"/>
    <w:rsid w:val="00986A73"/>
    <w:rsid w:val="0099128B"/>
    <w:rsid w:val="00991E65"/>
    <w:rsid w:val="00994996"/>
    <w:rsid w:val="0099588F"/>
    <w:rsid w:val="00997AF3"/>
    <w:rsid w:val="00997F2D"/>
    <w:rsid w:val="009A08B9"/>
    <w:rsid w:val="009A73D5"/>
    <w:rsid w:val="009A7AB2"/>
    <w:rsid w:val="009B074F"/>
    <w:rsid w:val="009B1933"/>
    <w:rsid w:val="009B1B0E"/>
    <w:rsid w:val="009B2EDF"/>
    <w:rsid w:val="009B73C1"/>
    <w:rsid w:val="009B7561"/>
    <w:rsid w:val="009B7B78"/>
    <w:rsid w:val="009C16EE"/>
    <w:rsid w:val="009C1F08"/>
    <w:rsid w:val="009C200B"/>
    <w:rsid w:val="009C2A86"/>
    <w:rsid w:val="009C2D5E"/>
    <w:rsid w:val="009C3001"/>
    <w:rsid w:val="009C361C"/>
    <w:rsid w:val="009C4519"/>
    <w:rsid w:val="009C6411"/>
    <w:rsid w:val="009C6904"/>
    <w:rsid w:val="009C6D1E"/>
    <w:rsid w:val="009C7B1B"/>
    <w:rsid w:val="009D0748"/>
    <w:rsid w:val="009D132E"/>
    <w:rsid w:val="009D1763"/>
    <w:rsid w:val="009D1E23"/>
    <w:rsid w:val="009D44EE"/>
    <w:rsid w:val="009D55CF"/>
    <w:rsid w:val="009D704D"/>
    <w:rsid w:val="009D76FB"/>
    <w:rsid w:val="009E0261"/>
    <w:rsid w:val="009E1A78"/>
    <w:rsid w:val="009E2AD5"/>
    <w:rsid w:val="009E3AAD"/>
    <w:rsid w:val="009E43CE"/>
    <w:rsid w:val="009E7970"/>
    <w:rsid w:val="009F0B8C"/>
    <w:rsid w:val="009F1298"/>
    <w:rsid w:val="009F26CE"/>
    <w:rsid w:val="009F2AC2"/>
    <w:rsid w:val="009F321C"/>
    <w:rsid w:val="009F3869"/>
    <w:rsid w:val="009F4396"/>
    <w:rsid w:val="009F4485"/>
    <w:rsid w:val="009F6F23"/>
    <w:rsid w:val="009F7BAD"/>
    <w:rsid w:val="00A01E82"/>
    <w:rsid w:val="00A023F1"/>
    <w:rsid w:val="00A03B8E"/>
    <w:rsid w:val="00A05146"/>
    <w:rsid w:val="00A06458"/>
    <w:rsid w:val="00A07208"/>
    <w:rsid w:val="00A0787B"/>
    <w:rsid w:val="00A07B19"/>
    <w:rsid w:val="00A07D9F"/>
    <w:rsid w:val="00A10203"/>
    <w:rsid w:val="00A1056D"/>
    <w:rsid w:val="00A108A8"/>
    <w:rsid w:val="00A12050"/>
    <w:rsid w:val="00A12121"/>
    <w:rsid w:val="00A12346"/>
    <w:rsid w:val="00A12FD5"/>
    <w:rsid w:val="00A21B33"/>
    <w:rsid w:val="00A23863"/>
    <w:rsid w:val="00A23FBB"/>
    <w:rsid w:val="00A252A5"/>
    <w:rsid w:val="00A30982"/>
    <w:rsid w:val="00A347ED"/>
    <w:rsid w:val="00A35936"/>
    <w:rsid w:val="00A40479"/>
    <w:rsid w:val="00A40F26"/>
    <w:rsid w:val="00A428B6"/>
    <w:rsid w:val="00A442B0"/>
    <w:rsid w:val="00A44D58"/>
    <w:rsid w:val="00A451CC"/>
    <w:rsid w:val="00A456BC"/>
    <w:rsid w:val="00A4584A"/>
    <w:rsid w:val="00A473AF"/>
    <w:rsid w:val="00A5087C"/>
    <w:rsid w:val="00A5110A"/>
    <w:rsid w:val="00A536CB"/>
    <w:rsid w:val="00A54031"/>
    <w:rsid w:val="00A540CF"/>
    <w:rsid w:val="00A558FC"/>
    <w:rsid w:val="00A55C9C"/>
    <w:rsid w:val="00A578C1"/>
    <w:rsid w:val="00A57BA8"/>
    <w:rsid w:val="00A60741"/>
    <w:rsid w:val="00A61D4C"/>
    <w:rsid w:val="00A620E1"/>
    <w:rsid w:val="00A62EDA"/>
    <w:rsid w:val="00A632B9"/>
    <w:rsid w:val="00A633EB"/>
    <w:rsid w:val="00A6661B"/>
    <w:rsid w:val="00A706CA"/>
    <w:rsid w:val="00A708FE"/>
    <w:rsid w:val="00A7141B"/>
    <w:rsid w:val="00A72797"/>
    <w:rsid w:val="00A7375E"/>
    <w:rsid w:val="00A74A8C"/>
    <w:rsid w:val="00A74EE0"/>
    <w:rsid w:val="00A75D4A"/>
    <w:rsid w:val="00A76E61"/>
    <w:rsid w:val="00A76E85"/>
    <w:rsid w:val="00A770D7"/>
    <w:rsid w:val="00A77201"/>
    <w:rsid w:val="00A83372"/>
    <w:rsid w:val="00A834E3"/>
    <w:rsid w:val="00A844FC"/>
    <w:rsid w:val="00A8458E"/>
    <w:rsid w:val="00A904BD"/>
    <w:rsid w:val="00A90F72"/>
    <w:rsid w:val="00A93D7F"/>
    <w:rsid w:val="00A9552F"/>
    <w:rsid w:val="00A962B7"/>
    <w:rsid w:val="00AA1CF5"/>
    <w:rsid w:val="00AA2555"/>
    <w:rsid w:val="00AA3F71"/>
    <w:rsid w:val="00AA456B"/>
    <w:rsid w:val="00AB0945"/>
    <w:rsid w:val="00AB414D"/>
    <w:rsid w:val="00AB5267"/>
    <w:rsid w:val="00AC0636"/>
    <w:rsid w:val="00AC066F"/>
    <w:rsid w:val="00AC328F"/>
    <w:rsid w:val="00AC3825"/>
    <w:rsid w:val="00AC3E7D"/>
    <w:rsid w:val="00AC53F7"/>
    <w:rsid w:val="00AC6100"/>
    <w:rsid w:val="00AC6820"/>
    <w:rsid w:val="00AC79F3"/>
    <w:rsid w:val="00AD162C"/>
    <w:rsid w:val="00AD16C3"/>
    <w:rsid w:val="00AD3103"/>
    <w:rsid w:val="00AD41A0"/>
    <w:rsid w:val="00AD4BF8"/>
    <w:rsid w:val="00AD52A0"/>
    <w:rsid w:val="00AD5898"/>
    <w:rsid w:val="00AD64CF"/>
    <w:rsid w:val="00AD6E6F"/>
    <w:rsid w:val="00AE0072"/>
    <w:rsid w:val="00AE2E8B"/>
    <w:rsid w:val="00AE4CD8"/>
    <w:rsid w:val="00AE580F"/>
    <w:rsid w:val="00AE5FFA"/>
    <w:rsid w:val="00AF233A"/>
    <w:rsid w:val="00AF4BA6"/>
    <w:rsid w:val="00AF55A7"/>
    <w:rsid w:val="00AF6E97"/>
    <w:rsid w:val="00AF7E90"/>
    <w:rsid w:val="00B01DC4"/>
    <w:rsid w:val="00B027AF"/>
    <w:rsid w:val="00B05406"/>
    <w:rsid w:val="00B05A2E"/>
    <w:rsid w:val="00B05CB2"/>
    <w:rsid w:val="00B05F1C"/>
    <w:rsid w:val="00B07C80"/>
    <w:rsid w:val="00B1038C"/>
    <w:rsid w:val="00B10ACB"/>
    <w:rsid w:val="00B11B37"/>
    <w:rsid w:val="00B12815"/>
    <w:rsid w:val="00B12AEA"/>
    <w:rsid w:val="00B14C0E"/>
    <w:rsid w:val="00B152F1"/>
    <w:rsid w:val="00B16475"/>
    <w:rsid w:val="00B200FC"/>
    <w:rsid w:val="00B206A8"/>
    <w:rsid w:val="00B22E36"/>
    <w:rsid w:val="00B24AA3"/>
    <w:rsid w:val="00B27191"/>
    <w:rsid w:val="00B31F40"/>
    <w:rsid w:val="00B328C8"/>
    <w:rsid w:val="00B32C9B"/>
    <w:rsid w:val="00B33264"/>
    <w:rsid w:val="00B33865"/>
    <w:rsid w:val="00B37C83"/>
    <w:rsid w:val="00B40454"/>
    <w:rsid w:val="00B425DE"/>
    <w:rsid w:val="00B42BD5"/>
    <w:rsid w:val="00B430FC"/>
    <w:rsid w:val="00B4395D"/>
    <w:rsid w:val="00B46A23"/>
    <w:rsid w:val="00B5111D"/>
    <w:rsid w:val="00B527F1"/>
    <w:rsid w:val="00B53532"/>
    <w:rsid w:val="00B53E4B"/>
    <w:rsid w:val="00B54790"/>
    <w:rsid w:val="00B55138"/>
    <w:rsid w:val="00B55B63"/>
    <w:rsid w:val="00B55C48"/>
    <w:rsid w:val="00B57B9F"/>
    <w:rsid w:val="00B61468"/>
    <w:rsid w:val="00B61847"/>
    <w:rsid w:val="00B6261B"/>
    <w:rsid w:val="00B64076"/>
    <w:rsid w:val="00B656EB"/>
    <w:rsid w:val="00B659DC"/>
    <w:rsid w:val="00B67937"/>
    <w:rsid w:val="00B71EFA"/>
    <w:rsid w:val="00B73184"/>
    <w:rsid w:val="00B73DF6"/>
    <w:rsid w:val="00B74269"/>
    <w:rsid w:val="00B7468B"/>
    <w:rsid w:val="00B74B46"/>
    <w:rsid w:val="00B7611E"/>
    <w:rsid w:val="00B80456"/>
    <w:rsid w:val="00B81030"/>
    <w:rsid w:val="00B82009"/>
    <w:rsid w:val="00B86C86"/>
    <w:rsid w:val="00B92359"/>
    <w:rsid w:val="00BA0926"/>
    <w:rsid w:val="00BA11F9"/>
    <w:rsid w:val="00BA464E"/>
    <w:rsid w:val="00BA5ABC"/>
    <w:rsid w:val="00BA6807"/>
    <w:rsid w:val="00BA7FDB"/>
    <w:rsid w:val="00BB26F9"/>
    <w:rsid w:val="00BB511C"/>
    <w:rsid w:val="00BB5A18"/>
    <w:rsid w:val="00BB64AE"/>
    <w:rsid w:val="00BB6E17"/>
    <w:rsid w:val="00BC1543"/>
    <w:rsid w:val="00BC557F"/>
    <w:rsid w:val="00BC5631"/>
    <w:rsid w:val="00BC6481"/>
    <w:rsid w:val="00BD3E26"/>
    <w:rsid w:val="00BD49E0"/>
    <w:rsid w:val="00BD4AB9"/>
    <w:rsid w:val="00BD53EF"/>
    <w:rsid w:val="00BD56EF"/>
    <w:rsid w:val="00BD7EAE"/>
    <w:rsid w:val="00BE00B4"/>
    <w:rsid w:val="00BE0105"/>
    <w:rsid w:val="00BE06A3"/>
    <w:rsid w:val="00BE0DC4"/>
    <w:rsid w:val="00BE1B77"/>
    <w:rsid w:val="00BE2186"/>
    <w:rsid w:val="00BE43DF"/>
    <w:rsid w:val="00BE5DC3"/>
    <w:rsid w:val="00BE6054"/>
    <w:rsid w:val="00BE64A3"/>
    <w:rsid w:val="00BE6FF2"/>
    <w:rsid w:val="00BF02DC"/>
    <w:rsid w:val="00BF11CA"/>
    <w:rsid w:val="00BF1892"/>
    <w:rsid w:val="00BF5D8A"/>
    <w:rsid w:val="00BF6B38"/>
    <w:rsid w:val="00C0086A"/>
    <w:rsid w:val="00C0095C"/>
    <w:rsid w:val="00C00E85"/>
    <w:rsid w:val="00C0108A"/>
    <w:rsid w:val="00C01729"/>
    <w:rsid w:val="00C01776"/>
    <w:rsid w:val="00C01839"/>
    <w:rsid w:val="00C01892"/>
    <w:rsid w:val="00C02EB6"/>
    <w:rsid w:val="00C0369D"/>
    <w:rsid w:val="00C036E8"/>
    <w:rsid w:val="00C067B9"/>
    <w:rsid w:val="00C10239"/>
    <w:rsid w:val="00C1163F"/>
    <w:rsid w:val="00C169D9"/>
    <w:rsid w:val="00C16B59"/>
    <w:rsid w:val="00C1779D"/>
    <w:rsid w:val="00C22A76"/>
    <w:rsid w:val="00C24022"/>
    <w:rsid w:val="00C24712"/>
    <w:rsid w:val="00C2481D"/>
    <w:rsid w:val="00C25633"/>
    <w:rsid w:val="00C2595A"/>
    <w:rsid w:val="00C25B10"/>
    <w:rsid w:val="00C26A83"/>
    <w:rsid w:val="00C300DF"/>
    <w:rsid w:val="00C3108F"/>
    <w:rsid w:val="00C321F7"/>
    <w:rsid w:val="00C322E1"/>
    <w:rsid w:val="00C33008"/>
    <w:rsid w:val="00C34D94"/>
    <w:rsid w:val="00C36481"/>
    <w:rsid w:val="00C40490"/>
    <w:rsid w:val="00C42CAC"/>
    <w:rsid w:val="00C451BC"/>
    <w:rsid w:val="00C455E2"/>
    <w:rsid w:val="00C457BA"/>
    <w:rsid w:val="00C47014"/>
    <w:rsid w:val="00C4719E"/>
    <w:rsid w:val="00C478FC"/>
    <w:rsid w:val="00C505B7"/>
    <w:rsid w:val="00C519AD"/>
    <w:rsid w:val="00C51D8B"/>
    <w:rsid w:val="00C52FCD"/>
    <w:rsid w:val="00C53688"/>
    <w:rsid w:val="00C537C5"/>
    <w:rsid w:val="00C5526B"/>
    <w:rsid w:val="00C55A2E"/>
    <w:rsid w:val="00C5705F"/>
    <w:rsid w:val="00C60493"/>
    <w:rsid w:val="00C62013"/>
    <w:rsid w:val="00C64206"/>
    <w:rsid w:val="00C71BCD"/>
    <w:rsid w:val="00C71E42"/>
    <w:rsid w:val="00C72C15"/>
    <w:rsid w:val="00C74702"/>
    <w:rsid w:val="00C75527"/>
    <w:rsid w:val="00C759D3"/>
    <w:rsid w:val="00C83E9D"/>
    <w:rsid w:val="00C9128C"/>
    <w:rsid w:val="00C91B42"/>
    <w:rsid w:val="00C934AB"/>
    <w:rsid w:val="00C94C48"/>
    <w:rsid w:val="00C96619"/>
    <w:rsid w:val="00C96B7A"/>
    <w:rsid w:val="00C97DA2"/>
    <w:rsid w:val="00CA0F62"/>
    <w:rsid w:val="00CA4F63"/>
    <w:rsid w:val="00CA5F32"/>
    <w:rsid w:val="00CA60D7"/>
    <w:rsid w:val="00CA6539"/>
    <w:rsid w:val="00CA69D8"/>
    <w:rsid w:val="00CA7C0F"/>
    <w:rsid w:val="00CB078F"/>
    <w:rsid w:val="00CB209B"/>
    <w:rsid w:val="00CB2D88"/>
    <w:rsid w:val="00CB3ACB"/>
    <w:rsid w:val="00CB40F7"/>
    <w:rsid w:val="00CB4944"/>
    <w:rsid w:val="00CB531C"/>
    <w:rsid w:val="00CB54A7"/>
    <w:rsid w:val="00CB6E8C"/>
    <w:rsid w:val="00CC0BD5"/>
    <w:rsid w:val="00CC1103"/>
    <w:rsid w:val="00CC2DDD"/>
    <w:rsid w:val="00CC4522"/>
    <w:rsid w:val="00CC5B86"/>
    <w:rsid w:val="00CC7538"/>
    <w:rsid w:val="00CD0203"/>
    <w:rsid w:val="00CD15AF"/>
    <w:rsid w:val="00CD1ED8"/>
    <w:rsid w:val="00CD4644"/>
    <w:rsid w:val="00CD4888"/>
    <w:rsid w:val="00CD5BE8"/>
    <w:rsid w:val="00CD5EEA"/>
    <w:rsid w:val="00CD6A16"/>
    <w:rsid w:val="00CE0B0F"/>
    <w:rsid w:val="00CE18A1"/>
    <w:rsid w:val="00CE4746"/>
    <w:rsid w:val="00CE511D"/>
    <w:rsid w:val="00CE7F28"/>
    <w:rsid w:val="00CF01F3"/>
    <w:rsid w:val="00CF1AC8"/>
    <w:rsid w:val="00CF21FE"/>
    <w:rsid w:val="00CF2733"/>
    <w:rsid w:val="00CF3ABB"/>
    <w:rsid w:val="00CF5A5B"/>
    <w:rsid w:val="00CF5BE9"/>
    <w:rsid w:val="00CF6308"/>
    <w:rsid w:val="00CF74CD"/>
    <w:rsid w:val="00CF7860"/>
    <w:rsid w:val="00D001FE"/>
    <w:rsid w:val="00D00E77"/>
    <w:rsid w:val="00D01569"/>
    <w:rsid w:val="00D04CD1"/>
    <w:rsid w:val="00D06935"/>
    <w:rsid w:val="00D06E82"/>
    <w:rsid w:val="00D10801"/>
    <w:rsid w:val="00D11AEB"/>
    <w:rsid w:val="00D153E0"/>
    <w:rsid w:val="00D15F0C"/>
    <w:rsid w:val="00D162E9"/>
    <w:rsid w:val="00D165AC"/>
    <w:rsid w:val="00D16BD7"/>
    <w:rsid w:val="00D20B81"/>
    <w:rsid w:val="00D20CA3"/>
    <w:rsid w:val="00D212C4"/>
    <w:rsid w:val="00D21E1A"/>
    <w:rsid w:val="00D2247E"/>
    <w:rsid w:val="00D225D9"/>
    <w:rsid w:val="00D23146"/>
    <w:rsid w:val="00D245C4"/>
    <w:rsid w:val="00D2490A"/>
    <w:rsid w:val="00D25787"/>
    <w:rsid w:val="00D27B2C"/>
    <w:rsid w:val="00D307EB"/>
    <w:rsid w:val="00D3482E"/>
    <w:rsid w:val="00D368EA"/>
    <w:rsid w:val="00D4125B"/>
    <w:rsid w:val="00D414C7"/>
    <w:rsid w:val="00D41950"/>
    <w:rsid w:val="00D42E77"/>
    <w:rsid w:val="00D435AD"/>
    <w:rsid w:val="00D43FA7"/>
    <w:rsid w:val="00D44B57"/>
    <w:rsid w:val="00D45BB5"/>
    <w:rsid w:val="00D46CB1"/>
    <w:rsid w:val="00D477BB"/>
    <w:rsid w:val="00D47AF4"/>
    <w:rsid w:val="00D47D6C"/>
    <w:rsid w:val="00D50C73"/>
    <w:rsid w:val="00D50D31"/>
    <w:rsid w:val="00D51908"/>
    <w:rsid w:val="00D51930"/>
    <w:rsid w:val="00D53E5A"/>
    <w:rsid w:val="00D55D2B"/>
    <w:rsid w:val="00D5614B"/>
    <w:rsid w:val="00D56558"/>
    <w:rsid w:val="00D6110C"/>
    <w:rsid w:val="00D622E0"/>
    <w:rsid w:val="00D6275F"/>
    <w:rsid w:val="00D6351A"/>
    <w:rsid w:val="00D63E3B"/>
    <w:rsid w:val="00D6613E"/>
    <w:rsid w:val="00D6669A"/>
    <w:rsid w:val="00D75E09"/>
    <w:rsid w:val="00D80AA2"/>
    <w:rsid w:val="00D8241B"/>
    <w:rsid w:val="00D854C7"/>
    <w:rsid w:val="00D8630A"/>
    <w:rsid w:val="00D90484"/>
    <w:rsid w:val="00D91141"/>
    <w:rsid w:val="00D92961"/>
    <w:rsid w:val="00D93AFD"/>
    <w:rsid w:val="00D94501"/>
    <w:rsid w:val="00D948F4"/>
    <w:rsid w:val="00D95E14"/>
    <w:rsid w:val="00D96637"/>
    <w:rsid w:val="00D9698A"/>
    <w:rsid w:val="00D97AEF"/>
    <w:rsid w:val="00DA030A"/>
    <w:rsid w:val="00DA0E40"/>
    <w:rsid w:val="00DA24B0"/>
    <w:rsid w:val="00DA4899"/>
    <w:rsid w:val="00DA4E46"/>
    <w:rsid w:val="00DA5811"/>
    <w:rsid w:val="00DA5AB3"/>
    <w:rsid w:val="00DA6373"/>
    <w:rsid w:val="00DA6423"/>
    <w:rsid w:val="00DB2E45"/>
    <w:rsid w:val="00DB35D5"/>
    <w:rsid w:val="00DB7562"/>
    <w:rsid w:val="00DC325A"/>
    <w:rsid w:val="00DC56FC"/>
    <w:rsid w:val="00DC7A91"/>
    <w:rsid w:val="00DC7BAA"/>
    <w:rsid w:val="00DC7E6D"/>
    <w:rsid w:val="00DD2924"/>
    <w:rsid w:val="00DD2BFB"/>
    <w:rsid w:val="00DD3736"/>
    <w:rsid w:val="00DD4B71"/>
    <w:rsid w:val="00DD516A"/>
    <w:rsid w:val="00DD6165"/>
    <w:rsid w:val="00DD6FFB"/>
    <w:rsid w:val="00DE0268"/>
    <w:rsid w:val="00DE07D5"/>
    <w:rsid w:val="00DE0AF4"/>
    <w:rsid w:val="00DE42A4"/>
    <w:rsid w:val="00DE45AF"/>
    <w:rsid w:val="00DE53F7"/>
    <w:rsid w:val="00DE6866"/>
    <w:rsid w:val="00DE6F7D"/>
    <w:rsid w:val="00DE75AF"/>
    <w:rsid w:val="00DE7866"/>
    <w:rsid w:val="00DE7A6E"/>
    <w:rsid w:val="00DF11FB"/>
    <w:rsid w:val="00DF22E5"/>
    <w:rsid w:val="00DF2E96"/>
    <w:rsid w:val="00DF411B"/>
    <w:rsid w:val="00DF5F05"/>
    <w:rsid w:val="00DF74CD"/>
    <w:rsid w:val="00E021BF"/>
    <w:rsid w:val="00E03415"/>
    <w:rsid w:val="00E035CD"/>
    <w:rsid w:val="00E03E54"/>
    <w:rsid w:val="00E04E3B"/>
    <w:rsid w:val="00E052E3"/>
    <w:rsid w:val="00E05512"/>
    <w:rsid w:val="00E05A5E"/>
    <w:rsid w:val="00E05DAB"/>
    <w:rsid w:val="00E0638A"/>
    <w:rsid w:val="00E071CB"/>
    <w:rsid w:val="00E073B9"/>
    <w:rsid w:val="00E103E2"/>
    <w:rsid w:val="00E10976"/>
    <w:rsid w:val="00E112D7"/>
    <w:rsid w:val="00E14C30"/>
    <w:rsid w:val="00E14F49"/>
    <w:rsid w:val="00E16CD4"/>
    <w:rsid w:val="00E20826"/>
    <w:rsid w:val="00E20A19"/>
    <w:rsid w:val="00E22D8F"/>
    <w:rsid w:val="00E23A9A"/>
    <w:rsid w:val="00E23ED6"/>
    <w:rsid w:val="00E24A36"/>
    <w:rsid w:val="00E26C9D"/>
    <w:rsid w:val="00E33ED8"/>
    <w:rsid w:val="00E345F8"/>
    <w:rsid w:val="00E34756"/>
    <w:rsid w:val="00E34B4C"/>
    <w:rsid w:val="00E3588B"/>
    <w:rsid w:val="00E364F4"/>
    <w:rsid w:val="00E3650C"/>
    <w:rsid w:val="00E3762C"/>
    <w:rsid w:val="00E4518C"/>
    <w:rsid w:val="00E45BCB"/>
    <w:rsid w:val="00E5057D"/>
    <w:rsid w:val="00E50CAA"/>
    <w:rsid w:val="00E50D28"/>
    <w:rsid w:val="00E548B7"/>
    <w:rsid w:val="00E54E49"/>
    <w:rsid w:val="00E54E7A"/>
    <w:rsid w:val="00E57560"/>
    <w:rsid w:val="00E57F2F"/>
    <w:rsid w:val="00E61A88"/>
    <w:rsid w:val="00E64C3B"/>
    <w:rsid w:val="00E65F6C"/>
    <w:rsid w:val="00E67317"/>
    <w:rsid w:val="00E6748C"/>
    <w:rsid w:val="00E708A0"/>
    <w:rsid w:val="00E71751"/>
    <w:rsid w:val="00E71B56"/>
    <w:rsid w:val="00E71C71"/>
    <w:rsid w:val="00E74B44"/>
    <w:rsid w:val="00E75881"/>
    <w:rsid w:val="00E76CE5"/>
    <w:rsid w:val="00E772DA"/>
    <w:rsid w:val="00E77394"/>
    <w:rsid w:val="00E80D15"/>
    <w:rsid w:val="00E828DC"/>
    <w:rsid w:val="00E82AF8"/>
    <w:rsid w:val="00E862C7"/>
    <w:rsid w:val="00E86908"/>
    <w:rsid w:val="00E86BCC"/>
    <w:rsid w:val="00E87FEA"/>
    <w:rsid w:val="00E90CD7"/>
    <w:rsid w:val="00E918C7"/>
    <w:rsid w:val="00E951ED"/>
    <w:rsid w:val="00E9522A"/>
    <w:rsid w:val="00E961A0"/>
    <w:rsid w:val="00E974C5"/>
    <w:rsid w:val="00E97752"/>
    <w:rsid w:val="00EA03D3"/>
    <w:rsid w:val="00EA077B"/>
    <w:rsid w:val="00EA1E73"/>
    <w:rsid w:val="00EA3C9B"/>
    <w:rsid w:val="00EA43C8"/>
    <w:rsid w:val="00EA6142"/>
    <w:rsid w:val="00EA6E08"/>
    <w:rsid w:val="00EA74BE"/>
    <w:rsid w:val="00EB03D9"/>
    <w:rsid w:val="00EB0CB8"/>
    <w:rsid w:val="00EB415F"/>
    <w:rsid w:val="00EB5C60"/>
    <w:rsid w:val="00EB668F"/>
    <w:rsid w:val="00EB6936"/>
    <w:rsid w:val="00EB7A22"/>
    <w:rsid w:val="00EC0A5D"/>
    <w:rsid w:val="00EC2DF2"/>
    <w:rsid w:val="00EC42BE"/>
    <w:rsid w:val="00EC453A"/>
    <w:rsid w:val="00EC46A6"/>
    <w:rsid w:val="00EC5D3B"/>
    <w:rsid w:val="00EC61A6"/>
    <w:rsid w:val="00ED008A"/>
    <w:rsid w:val="00ED0503"/>
    <w:rsid w:val="00ED0BA0"/>
    <w:rsid w:val="00ED0DA2"/>
    <w:rsid w:val="00ED0F1F"/>
    <w:rsid w:val="00ED1233"/>
    <w:rsid w:val="00ED2BB8"/>
    <w:rsid w:val="00ED2E85"/>
    <w:rsid w:val="00ED3051"/>
    <w:rsid w:val="00ED4178"/>
    <w:rsid w:val="00ED5433"/>
    <w:rsid w:val="00ED5A70"/>
    <w:rsid w:val="00EE38F4"/>
    <w:rsid w:val="00EE3F7C"/>
    <w:rsid w:val="00EE5EA7"/>
    <w:rsid w:val="00EE6A8E"/>
    <w:rsid w:val="00EE7207"/>
    <w:rsid w:val="00EE7E58"/>
    <w:rsid w:val="00EF0598"/>
    <w:rsid w:val="00EF08F1"/>
    <w:rsid w:val="00EF1A29"/>
    <w:rsid w:val="00EF223C"/>
    <w:rsid w:val="00EF2267"/>
    <w:rsid w:val="00EF255A"/>
    <w:rsid w:val="00EF270A"/>
    <w:rsid w:val="00EF3E3D"/>
    <w:rsid w:val="00EF4974"/>
    <w:rsid w:val="00EF77C0"/>
    <w:rsid w:val="00EF7A5B"/>
    <w:rsid w:val="00F00CD8"/>
    <w:rsid w:val="00F02C15"/>
    <w:rsid w:val="00F0328A"/>
    <w:rsid w:val="00F04BE5"/>
    <w:rsid w:val="00F06DCD"/>
    <w:rsid w:val="00F107AE"/>
    <w:rsid w:val="00F10AEB"/>
    <w:rsid w:val="00F1354A"/>
    <w:rsid w:val="00F14341"/>
    <w:rsid w:val="00F14B23"/>
    <w:rsid w:val="00F14DD8"/>
    <w:rsid w:val="00F15D17"/>
    <w:rsid w:val="00F17C8A"/>
    <w:rsid w:val="00F2059C"/>
    <w:rsid w:val="00F220F9"/>
    <w:rsid w:val="00F223DC"/>
    <w:rsid w:val="00F22CFB"/>
    <w:rsid w:val="00F232EA"/>
    <w:rsid w:val="00F237F0"/>
    <w:rsid w:val="00F23CF3"/>
    <w:rsid w:val="00F25185"/>
    <w:rsid w:val="00F2606E"/>
    <w:rsid w:val="00F2635F"/>
    <w:rsid w:val="00F27506"/>
    <w:rsid w:val="00F30B90"/>
    <w:rsid w:val="00F30F6C"/>
    <w:rsid w:val="00F311CF"/>
    <w:rsid w:val="00F32840"/>
    <w:rsid w:val="00F336F2"/>
    <w:rsid w:val="00F366B7"/>
    <w:rsid w:val="00F3697E"/>
    <w:rsid w:val="00F4126D"/>
    <w:rsid w:val="00F41890"/>
    <w:rsid w:val="00F43CFC"/>
    <w:rsid w:val="00F440AF"/>
    <w:rsid w:val="00F4441B"/>
    <w:rsid w:val="00F44C94"/>
    <w:rsid w:val="00F46EAB"/>
    <w:rsid w:val="00F508EE"/>
    <w:rsid w:val="00F50A4F"/>
    <w:rsid w:val="00F50B43"/>
    <w:rsid w:val="00F517EE"/>
    <w:rsid w:val="00F55A75"/>
    <w:rsid w:val="00F602D8"/>
    <w:rsid w:val="00F60D3D"/>
    <w:rsid w:val="00F621B3"/>
    <w:rsid w:val="00F639F1"/>
    <w:rsid w:val="00F63B43"/>
    <w:rsid w:val="00F64BB2"/>
    <w:rsid w:val="00F6554D"/>
    <w:rsid w:val="00F66844"/>
    <w:rsid w:val="00F702BD"/>
    <w:rsid w:val="00F7288A"/>
    <w:rsid w:val="00F72BEF"/>
    <w:rsid w:val="00F73A9F"/>
    <w:rsid w:val="00F743E3"/>
    <w:rsid w:val="00F75459"/>
    <w:rsid w:val="00F76BB7"/>
    <w:rsid w:val="00F76C26"/>
    <w:rsid w:val="00F7726F"/>
    <w:rsid w:val="00F81F12"/>
    <w:rsid w:val="00F82FF0"/>
    <w:rsid w:val="00F83993"/>
    <w:rsid w:val="00F83BC8"/>
    <w:rsid w:val="00F85E2D"/>
    <w:rsid w:val="00F864F9"/>
    <w:rsid w:val="00F86AD8"/>
    <w:rsid w:val="00F87445"/>
    <w:rsid w:val="00F87C16"/>
    <w:rsid w:val="00F87C94"/>
    <w:rsid w:val="00F90956"/>
    <w:rsid w:val="00F90AC6"/>
    <w:rsid w:val="00F92811"/>
    <w:rsid w:val="00F92D4F"/>
    <w:rsid w:val="00F93F2E"/>
    <w:rsid w:val="00F950CA"/>
    <w:rsid w:val="00F95115"/>
    <w:rsid w:val="00F96C22"/>
    <w:rsid w:val="00F9744D"/>
    <w:rsid w:val="00FA018F"/>
    <w:rsid w:val="00FA36F8"/>
    <w:rsid w:val="00FA3D85"/>
    <w:rsid w:val="00FA4D48"/>
    <w:rsid w:val="00FB03FC"/>
    <w:rsid w:val="00FB2392"/>
    <w:rsid w:val="00FB52F0"/>
    <w:rsid w:val="00FB5BB6"/>
    <w:rsid w:val="00FC1FB0"/>
    <w:rsid w:val="00FC3179"/>
    <w:rsid w:val="00FC3978"/>
    <w:rsid w:val="00FC7A4D"/>
    <w:rsid w:val="00FD0F67"/>
    <w:rsid w:val="00FD1036"/>
    <w:rsid w:val="00FD15F5"/>
    <w:rsid w:val="00FD1F91"/>
    <w:rsid w:val="00FD3914"/>
    <w:rsid w:val="00FD5733"/>
    <w:rsid w:val="00FD5CB1"/>
    <w:rsid w:val="00FD7CD2"/>
    <w:rsid w:val="00FD7D15"/>
    <w:rsid w:val="00FE0561"/>
    <w:rsid w:val="00FE3350"/>
    <w:rsid w:val="00FE4E69"/>
    <w:rsid w:val="00FE72AF"/>
    <w:rsid w:val="00FE7996"/>
    <w:rsid w:val="00FF102F"/>
    <w:rsid w:val="00FF191F"/>
    <w:rsid w:val="00FF2375"/>
    <w:rsid w:val="00FF26FE"/>
    <w:rsid w:val="00FF2DBE"/>
    <w:rsid w:val="00FF37A7"/>
    <w:rsid w:val="00FF41F2"/>
    <w:rsid w:val="00FF43A0"/>
    <w:rsid w:val="00FF500D"/>
    <w:rsid w:val="00FF589B"/>
    <w:rsid w:val="00FF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9E1B04"/>
  <w15:docId w15:val="{96C0CD02-0031-489A-9026-C0892FCF1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B6110"/>
  </w:style>
  <w:style w:type="paragraph" w:styleId="1">
    <w:name w:val="heading 1"/>
    <w:basedOn w:val="a1"/>
    <w:next w:val="a1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1"/>
    <w:next w:val="a1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1"/>
    <w:next w:val="a1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1"/>
    <w:next w:val="a1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1"/>
    <w:next w:val="a1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1"/>
    <w:next w:val="a1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A473AF"/>
    <w:pPr>
      <w:ind w:left="720" w:hanging="720"/>
      <w:jc w:val="center"/>
    </w:pPr>
    <w:rPr>
      <w:sz w:val="28"/>
    </w:rPr>
  </w:style>
  <w:style w:type="paragraph" w:styleId="a7">
    <w:name w:val="header"/>
    <w:basedOn w:val="a1"/>
    <w:link w:val="a8"/>
    <w:uiPriority w:val="99"/>
    <w:rsid w:val="00A473AF"/>
    <w:pPr>
      <w:tabs>
        <w:tab w:val="center" w:pos="4153"/>
        <w:tab w:val="right" w:pos="8306"/>
      </w:tabs>
    </w:pPr>
  </w:style>
  <w:style w:type="character" w:styleId="a9">
    <w:name w:val="page number"/>
    <w:basedOn w:val="a2"/>
    <w:rsid w:val="00A473AF"/>
  </w:style>
  <w:style w:type="paragraph" w:styleId="aa">
    <w:name w:val="Body Text"/>
    <w:basedOn w:val="a1"/>
    <w:rsid w:val="00A473AF"/>
    <w:rPr>
      <w:sz w:val="26"/>
    </w:rPr>
  </w:style>
  <w:style w:type="paragraph" w:styleId="20">
    <w:name w:val="Body Text Indent 2"/>
    <w:basedOn w:val="a1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1"/>
    <w:link w:val="31"/>
    <w:rsid w:val="00A473AF"/>
    <w:pPr>
      <w:ind w:firstLine="709"/>
    </w:pPr>
    <w:rPr>
      <w:sz w:val="26"/>
    </w:rPr>
  </w:style>
  <w:style w:type="paragraph" w:customStyle="1" w:styleId="ab">
    <w:name w:val="Список определений"/>
    <w:basedOn w:val="a1"/>
    <w:next w:val="a1"/>
    <w:rsid w:val="00A473AF"/>
    <w:pPr>
      <w:ind w:left="360"/>
    </w:pPr>
    <w:rPr>
      <w:snapToGrid w:val="0"/>
      <w:sz w:val="24"/>
    </w:rPr>
  </w:style>
  <w:style w:type="paragraph" w:styleId="ac">
    <w:name w:val="footer"/>
    <w:basedOn w:val="a1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3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1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1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0">
    <w:name w:val="List Number"/>
    <w:basedOn w:val="a1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1"/>
    <w:link w:val="af0"/>
    <w:uiPriority w:val="99"/>
    <w:rsid w:val="008C1C80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2"/>
    <w:link w:val="a7"/>
    <w:uiPriority w:val="99"/>
    <w:rsid w:val="008C1C80"/>
  </w:style>
  <w:style w:type="character" w:customStyle="1" w:styleId="a6">
    <w:name w:val="Основной текст с отступом Знак"/>
    <w:link w:val="a5"/>
    <w:rsid w:val="006D592C"/>
    <w:rPr>
      <w:sz w:val="28"/>
    </w:rPr>
  </w:style>
  <w:style w:type="character" w:customStyle="1" w:styleId="21">
    <w:name w:val="Основной текст с отступом 2 Знак"/>
    <w:link w:val="20"/>
    <w:rsid w:val="00FD0F67"/>
    <w:rPr>
      <w:sz w:val="24"/>
    </w:rPr>
  </w:style>
  <w:style w:type="paragraph" w:styleId="af1">
    <w:name w:val="List Paragraph"/>
    <w:basedOn w:val="a1"/>
    <w:uiPriority w:val="34"/>
    <w:qFormat/>
    <w:rsid w:val="00E76CE5"/>
    <w:pPr>
      <w:ind w:left="708"/>
    </w:pPr>
  </w:style>
  <w:style w:type="paragraph" w:customStyle="1" w:styleId="af2">
    <w:name w:val="Пункт"/>
    <w:basedOn w:val="a1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1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0">
    <w:name w:val="Абзац списка1"/>
    <w:basedOn w:val="a1"/>
    <w:rsid w:val="00515EC5"/>
    <w:pPr>
      <w:ind w:left="720"/>
    </w:pPr>
  </w:style>
  <w:style w:type="paragraph" w:styleId="af4">
    <w:name w:val="Normal (Web)"/>
    <w:basedOn w:val="a1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1"/>
    <w:link w:val="af7"/>
    <w:rsid w:val="00106F89"/>
  </w:style>
  <w:style w:type="character" w:customStyle="1" w:styleId="af7">
    <w:name w:val="Текст примечания Знак"/>
    <w:basedOn w:val="a2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paragraph" w:customStyle="1" w:styleId="afa">
    <w:name w:val="Подпункт"/>
    <w:basedOn w:val="a1"/>
    <w:rsid w:val="00CF2733"/>
    <w:pPr>
      <w:spacing w:line="360" w:lineRule="auto"/>
      <w:jc w:val="both"/>
    </w:pPr>
    <w:rPr>
      <w:bCs/>
      <w:snapToGrid w:val="0"/>
      <w:sz w:val="22"/>
      <w:szCs w:val="22"/>
    </w:rPr>
  </w:style>
  <w:style w:type="character" w:customStyle="1" w:styleId="31">
    <w:name w:val="Основной текст с отступом 3 Знак"/>
    <w:link w:val="30"/>
    <w:rsid w:val="00514BE9"/>
    <w:rPr>
      <w:sz w:val="26"/>
    </w:rPr>
  </w:style>
  <w:style w:type="character" w:customStyle="1" w:styleId="afb">
    <w:name w:val="Текст Знак"/>
    <w:link w:val="afc"/>
    <w:locked/>
    <w:rsid w:val="00C455E2"/>
    <w:rPr>
      <w:rFonts w:ascii="Courier New" w:hAnsi="Courier New"/>
    </w:rPr>
  </w:style>
  <w:style w:type="paragraph" w:styleId="afc">
    <w:name w:val="Plain Text"/>
    <w:basedOn w:val="a1"/>
    <w:link w:val="afb"/>
    <w:rsid w:val="00C455E2"/>
    <w:rPr>
      <w:rFonts w:ascii="Courier New" w:hAnsi="Courier New"/>
    </w:rPr>
  </w:style>
  <w:style w:type="character" w:customStyle="1" w:styleId="11">
    <w:name w:val="Текст Знак1"/>
    <w:rsid w:val="00C455E2"/>
    <w:rPr>
      <w:rFonts w:ascii="Courier New" w:hAnsi="Courier New" w:cs="Courier New"/>
    </w:rPr>
  </w:style>
  <w:style w:type="character" w:styleId="afd">
    <w:name w:val="Hyperlink"/>
    <w:rsid w:val="007C2734"/>
    <w:rPr>
      <w:color w:val="0000FF"/>
      <w:u w:val="single"/>
    </w:rPr>
  </w:style>
  <w:style w:type="paragraph" w:customStyle="1" w:styleId="Default">
    <w:name w:val="Default"/>
    <w:rsid w:val="008D10D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Письмо1"/>
    <w:basedOn w:val="afc"/>
    <w:rsid w:val="008D10D2"/>
    <w:pPr>
      <w:spacing w:after="120"/>
      <w:ind w:firstLine="720"/>
      <w:jc w:val="both"/>
    </w:pPr>
    <w:rPr>
      <w:rFonts w:ascii="Times New Roman" w:hAnsi="Times New Roman"/>
      <w:color w:val="000000"/>
      <w:kern w:val="24"/>
      <w:sz w:val="24"/>
      <w:szCs w:val="24"/>
    </w:rPr>
  </w:style>
  <w:style w:type="paragraph" w:styleId="a">
    <w:name w:val="List Bullet"/>
    <w:basedOn w:val="a1"/>
    <w:rsid w:val="001B06A4"/>
    <w:pPr>
      <w:numPr>
        <w:numId w:val="9"/>
      </w:numPr>
      <w:contextualSpacing/>
    </w:pPr>
  </w:style>
  <w:style w:type="character" w:styleId="afe">
    <w:name w:val="Strong"/>
    <w:basedOn w:val="a2"/>
    <w:uiPriority w:val="22"/>
    <w:qFormat/>
    <w:rsid w:val="001D4E6D"/>
    <w:rPr>
      <w:b/>
      <w:bCs/>
    </w:rPr>
  </w:style>
  <w:style w:type="character" w:customStyle="1" w:styleId="bcurrentcrumb">
    <w:name w:val="b_currentcrumb"/>
    <w:basedOn w:val="a2"/>
    <w:rsid w:val="00676F33"/>
  </w:style>
  <w:style w:type="character" w:customStyle="1" w:styleId="systemmessage">
    <w:name w:val="system_message"/>
    <w:basedOn w:val="a2"/>
    <w:rsid w:val="00376F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7A923-7BC7-4C53-A7A2-BAA8015DD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1527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Затынайченко Николай Анатольевич</cp:lastModifiedBy>
  <cp:revision>11</cp:revision>
  <cp:lastPrinted>2021-11-30T06:02:00Z</cp:lastPrinted>
  <dcterms:created xsi:type="dcterms:W3CDTF">2021-09-21T08:48:00Z</dcterms:created>
  <dcterms:modified xsi:type="dcterms:W3CDTF">2022-01-13T05:33:00Z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