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058" w:rsidRPr="000C7D49" w:rsidRDefault="00673058" w:rsidP="00673058">
      <w:pPr>
        <w:jc w:val="center"/>
        <w:rPr>
          <w:b/>
          <w:bCs/>
          <w:sz w:val="22"/>
          <w:szCs w:val="22"/>
        </w:rPr>
      </w:pPr>
      <w:bookmarkStart w:id="0" w:name="_GoBack"/>
      <w:bookmarkEnd w:id="0"/>
      <w:r w:rsidRPr="000C7D49">
        <w:rPr>
          <w:b/>
          <w:bCs/>
          <w:sz w:val="22"/>
          <w:szCs w:val="22"/>
        </w:rPr>
        <w:t xml:space="preserve">ИЗВЕЩЕНИЕ </w:t>
      </w:r>
    </w:p>
    <w:p w:rsidR="00673058" w:rsidRPr="000C7D49" w:rsidRDefault="00673058" w:rsidP="00673058">
      <w:pPr>
        <w:jc w:val="center"/>
        <w:rPr>
          <w:b/>
          <w:sz w:val="22"/>
          <w:szCs w:val="22"/>
        </w:rPr>
      </w:pPr>
      <w:r w:rsidRPr="000C7D49">
        <w:rPr>
          <w:b/>
          <w:sz w:val="22"/>
          <w:szCs w:val="22"/>
        </w:rPr>
        <w:t>ПАО «МРСК Центра» (филиал ПАО «МРСК Центра» - «К</w:t>
      </w:r>
      <w:r w:rsidR="00590049">
        <w:rPr>
          <w:b/>
          <w:sz w:val="22"/>
          <w:szCs w:val="22"/>
        </w:rPr>
        <w:t>острома</w:t>
      </w:r>
      <w:r w:rsidRPr="000C7D49">
        <w:rPr>
          <w:b/>
          <w:sz w:val="22"/>
          <w:szCs w:val="22"/>
        </w:rPr>
        <w:t xml:space="preserve">энерго») извещает </w:t>
      </w:r>
    </w:p>
    <w:p w:rsidR="00673058" w:rsidRPr="000C7D49" w:rsidRDefault="00673058" w:rsidP="00673058">
      <w:pPr>
        <w:jc w:val="center"/>
        <w:rPr>
          <w:b/>
          <w:bCs/>
          <w:sz w:val="22"/>
          <w:szCs w:val="22"/>
        </w:rPr>
      </w:pPr>
      <w:r w:rsidRPr="000C7D49">
        <w:rPr>
          <w:b/>
          <w:sz w:val="22"/>
          <w:szCs w:val="22"/>
        </w:rPr>
        <w:t>о проведен</w:t>
      </w:r>
      <w:proofErr w:type="gramStart"/>
      <w:r w:rsidRPr="000C7D49">
        <w:rPr>
          <w:b/>
          <w:sz w:val="22"/>
          <w:szCs w:val="22"/>
        </w:rPr>
        <w:t xml:space="preserve">ии </w:t>
      </w:r>
      <w:r w:rsidRPr="000C7D49">
        <w:rPr>
          <w:b/>
          <w:bCs/>
          <w:sz w:val="22"/>
          <w:szCs w:val="22"/>
        </w:rPr>
        <w:t>ау</w:t>
      </w:r>
      <w:proofErr w:type="gramEnd"/>
      <w:r w:rsidRPr="000C7D49">
        <w:rPr>
          <w:b/>
          <w:bCs/>
          <w:sz w:val="22"/>
          <w:szCs w:val="22"/>
        </w:rPr>
        <w:t>кциона по продаже имущества</w:t>
      </w:r>
      <w:r w:rsidRPr="000C7D49">
        <w:rPr>
          <w:b/>
          <w:sz w:val="22"/>
          <w:szCs w:val="22"/>
        </w:rPr>
        <w:t>, принадлежащего ПАО «МРСК Центра»</w:t>
      </w:r>
    </w:p>
    <w:p w:rsidR="00673058" w:rsidRPr="000C7D49" w:rsidRDefault="00673058" w:rsidP="00673058">
      <w:pPr>
        <w:ind w:firstLine="709"/>
        <w:jc w:val="both"/>
        <w:rPr>
          <w:sz w:val="22"/>
          <w:szCs w:val="22"/>
        </w:rPr>
      </w:pPr>
    </w:p>
    <w:p w:rsidR="00673058" w:rsidRPr="00B06E23" w:rsidRDefault="00673058" w:rsidP="00673058">
      <w:pPr>
        <w:jc w:val="both"/>
        <w:rPr>
          <w:sz w:val="22"/>
          <w:szCs w:val="22"/>
        </w:rPr>
      </w:pPr>
      <w:r w:rsidRPr="00EB0FE9">
        <w:rPr>
          <w:b/>
          <w:sz w:val="22"/>
          <w:szCs w:val="22"/>
        </w:rPr>
        <w:t>Продавец</w:t>
      </w:r>
      <w:r w:rsidR="00951F8F" w:rsidRPr="00EB0FE9">
        <w:rPr>
          <w:b/>
          <w:sz w:val="22"/>
          <w:szCs w:val="22"/>
        </w:rPr>
        <w:t xml:space="preserve"> (</w:t>
      </w:r>
      <w:r w:rsidR="00951F8F" w:rsidRPr="00B06E23">
        <w:rPr>
          <w:b/>
          <w:sz w:val="22"/>
          <w:szCs w:val="22"/>
        </w:rPr>
        <w:t>Организатор)</w:t>
      </w:r>
      <w:r w:rsidRPr="00B06E23">
        <w:rPr>
          <w:b/>
          <w:sz w:val="22"/>
          <w:szCs w:val="22"/>
        </w:rPr>
        <w:t>: ПАО «МРСК Центра» (филиал ПАО «МРСК Центра» –</w:t>
      </w:r>
      <w:r w:rsidRPr="00B06E23">
        <w:rPr>
          <w:sz w:val="22"/>
          <w:szCs w:val="22"/>
        </w:rPr>
        <w:t xml:space="preserve"> </w:t>
      </w:r>
      <w:r w:rsidRPr="00B06E23">
        <w:rPr>
          <w:b/>
          <w:sz w:val="22"/>
          <w:szCs w:val="22"/>
        </w:rPr>
        <w:t>«К</w:t>
      </w:r>
      <w:r w:rsidR="00590049" w:rsidRPr="00B06E23">
        <w:rPr>
          <w:b/>
          <w:sz w:val="22"/>
          <w:szCs w:val="22"/>
        </w:rPr>
        <w:t>острома</w:t>
      </w:r>
      <w:r w:rsidRPr="00B06E23">
        <w:rPr>
          <w:b/>
          <w:sz w:val="22"/>
          <w:szCs w:val="22"/>
        </w:rPr>
        <w:t>энерго»</w:t>
      </w:r>
      <w:r w:rsidRPr="00B06E23">
        <w:rPr>
          <w:sz w:val="22"/>
          <w:szCs w:val="22"/>
        </w:rPr>
        <w:t>).</w:t>
      </w:r>
    </w:p>
    <w:p w:rsidR="00673058" w:rsidRPr="00B06E23" w:rsidRDefault="00673058" w:rsidP="00673058">
      <w:pPr>
        <w:jc w:val="both"/>
        <w:outlineLvl w:val="0"/>
        <w:rPr>
          <w:spacing w:val="-4"/>
          <w:sz w:val="22"/>
          <w:szCs w:val="22"/>
        </w:rPr>
      </w:pPr>
      <w:r w:rsidRPr="00B06E23">
        <w:rPr>
          <w:spacing w:val="-4"/>
          <w:sz w:val="22"/>
          <w:szCs w:val="22"/>
        </w:rPr>
        <w:t>Место расположения ф</w:t>
      </w:r>
      <w:r w:rsidRPr="00B06E23">
        <w:rPr>
          <w:sz w:val="22"/>
          <w:szCs w:val="22"/>
        </w:rPr>
        <w:t>илиала ПАО «МРСК Центра» - «К</w:t>
      </w:r>
      <w:r w:rsidR="00590049" w:rsidRPr="00B06E23">
        <w:rPr>
          <w:sz w:val="22"/>
          <w:szCs w:val="22"/>
        </w:rPr>
        <w:t>острома</w:t>
      </w:r>
      <w:r w:rsidRPr="00B06E23">
        <w:rPr>
          <w:sz w:val="22"/>
          <w:szCs w:val="22"/>
        </w:rPr>
        <w:t>энерго»:</w:t>
      </w:r>
    </w:p>
    <w:p w:rsidR="00673058" w:rsidRPr="00B06E23" w:rsidRDefault="00B27ECB" w:rsidP="00673058">
      <w:pPr>
        <w:jc w:val="both"/>
        <w:rPr>
          <w:b/>
          <w:sz w:val="22"/>
          <w:szCs w:val="22"/>
        </w:rPr>
      </w:pPr>
      <w:r w:rsidRPr="00B06E23">
        <w:rPr>
          <w:sz w:val="22"/>
          <w:szCs w:val="22"/>
        </w:rPr>
        <w:t>156961, г. Кострома, проспект Мира, 53</w:t>
      </w:r>
    </w:p>
    <w:p w:rsidR="00BA2EFB" w:rsidRPr="00B06E23" w:rsidRDefault="00A32476" w:rsidP="00673058">
      <w:pPr>
        <w:jc w:val="both"/>
        <w:rPr>
          <w:sz w:val="22"/>
          <w:szCs w:val="22"/>
        </w:rPr>
      </w:pPr>
      <w:r w:rsidRPr="00B06E23">
        <w:rPr>
          <w:sz w:val="22"/>
          <w:szCs w:val="22"/>
        </w:rPr>
        <w:t>О</w:t>
      </w:r>
      <w:r w:rsidR="00BB5659" w:rsidRPr="00B06E23">
        <w:rPr>
          <w:sz w:val="22"/>
          <w:szCs w:val="22"/>
        </w:rPr>
        <w:t>фициальный</w:t>
      </w:r>
      <w:r w:rsidR="00951F8F" w:rsidRPr="00B06E23">
        <w:rPr>
          <w:sz w:val="22"/>
          <w:szCs w:val="22"/>
        </w:rPr>
        <w:t xml:space="preserve"> телефон</w:t>
      </w:r>
      <w:r w:rsidRPr="00B06E23">
        <w:rPr>
          <w:sz w:val="22"/>
          <w:szCs w:val="22"/>
        </w:rPr>
        <w:t>:</w:t>
      </w:r>
      <w:r w:rsidR="00CB37CF" w:rsidRPr="00B06E23">
        <w:rPr>
          <w:sz w:val="22"/>
          <w:szCs w:val="22"/>
        </w:rPr>
        <w:t xml:space="preserve"> (4942) 39-6</w:t>
      </w:r>
      <w:r w:rsidR="00462961" w:rsidRPr="00B06E23">
        <w:rPr>
          <w:sz w:val="22"/>
          <w:szCs w:val="22"/>
        </w:rPr>
        <w:t>0</w:t>
      </w:r>
      <w:r w:rsidR="00CB37CF" w:rsidRPr="00B06E23">
        <w:rPr>
          <w:sz w:val="22"/>
          <w:szCs w:val="22"/>
        </w:rPr>
        <w:t>-</w:t>
      </w:r>
      <w:r w:rsidR="00462961" w:rsidRPr="00B06E23">
        <w:rPr>
          <w:sz w:val="22"/>
          <w:szCs w:val="22"/>
        </w:rPr>
        <w:t>38</w:t>
      </w:r>
      <w:r w:rsidR="00CB37CF" w:rsidRPr="00B06E23">
        <w:rPr>
          <w:sz w:val="22"/>
          <w:szCs w:val="22"/>
        </w:rPr>
        <w:t>;</w:t>
      </w:r>
      <w:r w:rsidR="00673058" w:rsidRPr="00B06E23">
        <w:rPr>
          <w:sz w:val="22"/>
          <w:szCs w:val="22"/>
        </w:rPr>
        <w:t xml:space="preserve"> </w:t>
      </w:r>
      <w:r w:rsidR="008B0A57" w:rsidRPr="00B06E23">
        <w:rPr>
          <w:sz w:val="22"/>
          <w:szCs w:val="22"/>
        </w:rPr>
        <w:t>8 (910) 950-11-46</w:t>
      </w:r>
      <w:r w:rsidR="00A535D0" w:rsidRPr="00B06E23">
        <w:rPr>
          <w:sz w:val="22"/>
          <w:szCs w:val="22"/>
        </w:rPr>
        <w:t xml:space="preserve">, </w:t>
      </w:r>
      <w:r w:rsidR="00BA6F91" w:rsidRPr="00B06E23">
        <w:rPr>
          <w:sz w:val="22"/>
          <w:szCs w:val="22"/>
        </w:rPr>
        <w:t>8 (910) 198-92-48</w:t>
      </w:r>
      <w:r w:rsidR="002F2C58" w:rsidRPr="00B06E23">
        <w:rPr>
          <w:sz w:val="22"/>
          <w:szCs w:val="22"/>
        </w:rPr>
        <w:t>,</w:t>
      </w:r>
      <w:r w:rsidR="00673058" w:rsidRPr="00B06E23">
        <w:rPr>
          <w:sz w:val="22"/>
          <w:szCs w:val="22"/>
        </w:rPr>
        <w:t xml:space="preserve"> </w:t>
      </w:r>
      <w:r w:rsidR="00BA2EFB" w:rsidRPr="00B06E23">
        <w:rPr>
          <w:sz w:val="22"/>
          <w:szCs w:val="22"/>
          <w:lang w:val="en-US"/>
        </w:rPr>
        <w:t>e</w:t>
      </w:r>
      <w:r w:rsidR="00BA2EFB" w:rsidRPr="00B06E23">
        <w:rPr>
          <w:sz w:val="22"/>
          <w:szCs w:val="22"/>
        </w:rPr>
        <w:t>-</w:t>
      </w:r>
      <w:r w:rsidR="00BA2EFB" w:rsidRPr="00B06E23">
        <w:rPr>
          <w:sz w:val="22"/>
          <w:szCs w:val="22"/>
          <w:lang w:val="en-US"/>
        </w:rPr>
        <w:t>mail</w:t>
      </w:r>
      <w:r w:rsidR="00BA2EFB" w:rsidRPr="00B06E23">
        <w:rPr>
          <w:sz w:val="22"/>
          <w:szCs w:val="22"/>
        </w:rPr>
        <w:t xml:space="preserve">: </w:t>
      </w:r>
      <w:hyperlink r:id="rId7" w:history="1">
        <w:r w:rsidR="00BA2EFB" w:rsidRPr="00B06E23">
          <w:rPr>
            <w:rStyle w:val="a7"/>
            <w:color w:val="auto"/>
            <w:sz w:val="22"/>
            <w:szCs w:val="22"/>
            <w:u w:val="none"/>
            <w:lang w:val="en-US"/>
          </w:rPr>
          <w:t>Lebedev</w:t>
        </w:r>
        <w:r w:rsidR="00BA2EFB" w:rsidRPr="00B06E23">
          <w:rPr>
            <w:rStyle w:val="a7"/>
            <w:color w:val="auto"/>
            <w:sz w:val="22"/>
            <w:szCs w:val="22"/>
            <w:u w:val="none"/>
          </w:rPr>
          <w:t>.</w:t>
        </w:r>
        <w:r w:rsidR="00BA2EFB" w:rsidRPr="00B06E23">
          <w:rPr>
            <w:rStyle w:val="a7"/>
            <w:color w:val="auto"/>
            <w:sz w:val="22"/>
            <w:szCs w:val="22"/>
            <w:u w:val="none"/>
            <w:lang w:val="en-US"/>
          </w:rPr>
          <w:t>RS</w:t>
        </w:r>
        <w:r w:rsidR="00BA2EFB" w:rsidRPr="00B06E23">
          <w:rPr>
            <w:rStyle w:val="a7"/>
            <w:color w:val="auto"/>
            <w:sz w:val="22"/>
            <w:szCs w:val="22"/>
            <w:u w:val="none"/>
          </w:rPr>
          <w:t>@</w:t>
        </w:r>
        <w:r w:rsidR="00BA2EFB" w:rsidRPr="00B06E23">
          <w:rPr>
            <w:rStyle w:val="a7"/>
            <w:color w:val="auto"/>
            <w:sz w:val="22"/>
            <w:szCs w:val="22"/>
            <w:u w:val="none"/>
            <w:lang w:val="en-US"/>
          </w:rPr>
          <w:t>mrsk</w:t>
        </w:r>
        <w:r w:rsidR="00BA2EFB" w:rsidRPr="00B06E23">
          <w:rPr>
            <w:rStyle w:val="a7"/>
            <w:color w:val="auto"/>
            <w:sz w:val="22"/>
            <w:szCs w:val="22"/>
            <w:u w:val="none"/>
          </w:rPr>
          <w:t>-1.</w:t>
        </w:r>
        <w:r w:rsidR="00BA2EFB" w:rsidRPr="00B06E23">
          <w:rPr>
            <w:rStyle w:val="a7"/>
            <w:color w:val="auto"/>
            <w:sz w:val="22"/>
            <w:szCs w:val="22"/>
            <w:u w:val="none"/>
            <w:lang w:val="en-US"/>
          </w:rPr>
          <w:t>ru</w:t>
        </w:r>
      </w:hyperlink>
      <w:r w:rsidR="00BA2EFB" w:rsidRPr="00B06E23">
        <w:rPr>
          <w:sz w:val="22"/>
          <w:szCs w:val="22"/>
        </w:rPr>
        <w:t>.</w:t>
      </w:r>
    </w:p>
    <w:p w:rsidR="00673058" w:rsidRPr="00B06E23" w:rsidRDefault="00673058" w:rsidP="00673058">
      <w:pPr>
        <w:jc w:val="both"/>
        <w:rPr>
          <w:b/>
          <w:sz w:val="22"/>
          <w:szCs w:val="22"/>
        </w:rPr>
      </w:pPr>
      <w:r w:rsidRPr="00B06E23">
        <w:rPr>
          <w:b/>
          <w:sz w:val="22"/>
          <w:szCs w:val="22"/>
        </w:rPr>
        <w:t>Форма проведения аукциона:</w:t>
      </w:r>
      <w:r w:rsidR="00951F8F" w:rsidRPr="00B06E23">
        <w:rPr>
          <w:b/>
          <w:sz w:val="22"/>
          <w:szCs w:val="22"/>
        </w:rPr>
        <w:t xml:space="preserve"> </w:t>
      </w:r>
      <w:r w:rsidR="00951F8F" w:rsidRPr="00B06E23">
        <w:rPr>
          <w:sz w:val="22"/>
          <w:szCs w:val="22"/>
        </w:rPr>
        <w:t>торги в форме аукциона, открытого по составу участников и открыт</w:t>
      </w:r>
      <w:r w:rsidR="005C4554">
        <w:rPr>
          <w:sz w:val="22"/>
          <w:szCs w:val="22"/>
        </w:rPr>
        <w:t>ого</w:t>
      </w:r>
      <w:r w:rsidR="00951F8F" w:rsidRPr="00B06E23">
        <w:rPr>
          <w:sz w:val="22"/>
          <w:szCs w:val="22"/>
        </w:rPr>
        <w:t xml:space="preserve"> по форме подачи предложени</w:t>
      </w:r>
      <w:r w:rsidR="0015657E" w:rsidRPr="00B06E23">
        <w:rPr>
          <w:sz w:val="22"/>
          <w:szCs w:val="22"/>
        </w:rPr>
        <w:t>й о цене</w:t>
      </w:r>
      <w:r w:rsidR="00951F8F" w:rsidRPr="00B06E23">
        <w:rPr>
          <w:sz w:val="22"/>
          <w:szCs w:val="22"/>
        </w:rPr>
        <w:t>. Аукцион проводится в неэлектронной форме</w:t>
      </w:r>
      <w:r w:rsidR="00951F8F" w:rsidRPr="00B06E23">
        <w:rPr>
          <w:rFonts w:eastAsia="Calibri"/>
          <w:sz w:val="22"/>
          <w:szCs w:val="22"/>
        </w:rPr>
        <w:t>.</w:t>
      </w:r>
    </w:p>
    <w:p w:rsidR="00673058" w:rsidRPr="00B06E23" w:rsidRDefault="00951F8F" w:rsidP="00673058">
      <w:pPr>
        <w:jc w:val="both"/>
        <w:rPr>
          <w:b/>
          <w:sz w:val="22"/>
          <w:szCs w:val="22"/>
        </w:rPr>
      </w:pPr>
      <w:r w:rsidRPr="00B06E23">
        <w:rPr>
          <w:b/>
          <w:sz w:val="22"/>
          <w:szCs w:val="22"/>
        </w:rPr>
        <w:t>Срок приема заявок с прилагаемыми к ним документами</w:t>
      </w:r>
      <w:r w:rsidR="00673058" w:rsidRPr="00B06E23">
        <w:rPr>
          <w:b/>
          <w:sz w:val="22"/>
          <w:szCs w:val="22"/>
        </w:rPr>
        <w:t xml:space="preserve">: </w:t>
      </w:r>
    </w:p>
    <w:p w:rsidR="00673058" w:rsidRPr="00B06E23" w:rsidRDefault="00AE30B7" w:rsidP="00673058">
      <w:pPr>
        <w:jc w:val="both"/>
        <w:rPr>
          <w:sz w:val="22"/>
          <w:szCs w:val="22"/>
        </w:rPr>
      </w:pPr>
      <w:r w:rsidRPr="00B06E23">
        <w:rPr>
          <w:sz w:val="22"/>
          <w:szCs w:val="22"/>
        </w:rPr>
        <w:t xml:space="preserve">с </w:t>
      </w:r>
      <w:r w:rsidR="00FA5A64" w:rsidRPr="00B06E23">
        <w:rPr>
          <w:sz w:val="22"/>
          <w:szCs w:val="22"/>
        </w:rPr>
        <w:t>1</w:t>
      </w:r>
      <w:r w:rsidR="00CC185E">
        <w:rPr>
          <w:sz w:val="22"/>
          <w:szCs w:val="22"/>
        </w:rPr>
        <w:t>7</w:t>
      </w:r>
      <w:r w:rsidR="00FA5A64" w:rsidRPr="00B06E23">
        <w:rPr>
          <w:sz w:val="22"/>
          <w:szCs w:val="22"/>
        </w:rPr>
        <w:t>.</w:t>
      </w:r>
      <w:r w:rsidR="00D0473D" w:rsidRPr="00B06E23">
        <w:rPr>
          <w:sz w:val="22"/>
          <w:szCs w:val="22"/>
        </w:rPr>
        <w:t>02</w:t>
      </w:r>
      <w:r w:rsidR="00FA5A64" w:rsidRPr="00B06E23">
        <w:rPr>
          <w:sz w:val="22"/>
          <w:szCs w:val="22"/>
        </w:rPr>
        <w:t>.202</w:t>
      </w:r>
      <w:r w:rsidR="00CC185E">
        <w:rPr>
          <w:sz w:val="22"/>
          <w:szCs w:val="22"/>
        </w:rPr>
        <w:t>1</w:t>
      </w:r>
      <w:r w:rsidR="00FA5A64" w:rsidRPr="00B06E23">
        <w:rPr>
          <w:sz w:val="22"/>
          <w:szCs w:val="22"/>
        </w:rPr>
        <w:t xml:space="preserve"> </w:t>
      </w:r>
      <w:r w:rsidRPr="00B06E23">
        <w:rPr>
          <w:sz w:val="22"/>
          <w:szCs w:val="22"/>
        </w:rPr>
        <w:t xml:space="preserve">по </w:t>
      </w:r>
      <w:r w:rsidR="00CC185E">
        <w:rPr>
          <w:sz w:val="22"/>
          <w:szCs w:val="22"/>
        </w:rPr>
        <w:t>01</w:t>
      </w:r>
      <w:r w:rsidR="00FA5A64" w:rsidRPr="00B06E23">
        <w:rPr>
          <w:sz w:val="22"/>
          <w:szCs w:val="22"/>
        </w:rPr>
        <w:t>.</w:t>
      </w:r>
      <w:r w:rsidR="00D0473D" w:rsidRPr="00B06E23">
        <w:rPr>
          <w:sz w:val="22"/>
          <w:szCs w:val="22"/>
        </w:rPr>
        <w:t>0</w:t>
      </w:r>
      <w:r w:rsidR="00CC185E">
        <w:rPr>
          <w:sz w:val="22"/>
          <w:szCs w:val="22"/>
        </w:rPr>
        <w:t>4</w:t>
      </w:r>
      <w:r w:rsidR="00FA5A64" w:rsidRPr="00B06E23">
        <w:rPr>
          <w:sz w:val="22"/>
          <w:szCs w:val="22"/>
        </w:rPr>
        <w:t>.202</w:t>
      </w:r>
      <w:r w:rsidR="00CC185E">
        <w:rPr>
          <w:sz w:val="22"/>
          <w:szCs w:val="22"/>
        </w:rPr>
        <w:t>1</w:t>
      </w:r>
      <w:r w:rsidR="00673058" w:rsidRPr="00B06E23">
        <w:rPr>
          <w:sz w:val="22"/>
          <w:szCs w:val="22"/>
        </w:rPr>
        <w:t xml:space="preserve"> включительно в рабочие дни с </w:t>
      </w:r>
      <w:r w:rsidR="0042745A" w:rsidRPr="00B06E23">
        <w:rPr>
          <w:sz w:val="22"/>
          <w:szCs w:val="22"/>
        </w:rPr>
        <w:t xml:space="preserve">09:00 </w:t>
      </w:r>
      <w:r w:rsidR="00673058" w:rsidRPr="00B06E23">
        <w:rPr>
          <w:sz w:val="22"/>
          <w:szCs w:val="22"/>
        </w:rPr>
        <w:t>до 1</w:t>
      </w:r>
      <w:r w:rsidR="0042745A" w:rsidRPr="00B06E23">
        <w:rPr>
          <w:sz w:val="22"/>
          <w:szCs w:val="22"/>
        </w:rPr>
        <w:t>7</w:t>
      </w:r>
      <w:r w:rsidR="00673058" w:rsidRPr="00B06E23">
        <w:rPr>
          <w:sz w:val="22"/>
          <w:szCs w:val="22"/>
        </w:rPr>
        <w:t>:00.</w:t>
      </w:r>
    </w:p>
    <w:p w:rsidR="00673058" w:rsidRPr="00B06E23" w:rsidRDefault="00673058" w:rsidP="00673058">
      <w:pPr>
        <w:jc w:val="both"/>
        <w:rPr>
          <w:b/>
          <w:sz w:val="22"/>
          <w:szCs w:val="22"/>
        </w:rPr>
      </w:pPr>
      <w:r w:rsidRPr="00B06E23">
        <w:rPr>
          <w:b/>
          <w:sz w:val="22"/>
          <w:szCs w:val="22"/>
        </w:rPr>
        <w:t>Адрес места приема заявок:</w:t>
      </w:r>
      <w:r w:rsidRPr="00B06E23">
        <w:rPr>
          <w:sz w:val="22"/>
          <w:szCs w:val="22"/>
        </w:rPr>
        <w:t xml:space="preserve"> </w:t>
      </w:r>
      <w:r w:rsidR="00B27ECB" w:rsidRPr="00B06E23">
        <w:rPr>
          <w:sz w:val="22"/>
          <w:szCs w:val="22"/>
        </w:rPr>
        <w:t>156961, г. Кострома, проспект Мира, 53</w:t>
      </w:r>
      <w:r w:rsidRPr="00B06E23">
        <w:rPr>
          <w:sz w:val="22"/>
          <w:szCs w:val="22"/>
        </w:rPr>
        <w:t xml:space="preserve">, 1 этаж, </w:t>
      </w:r>
      <w:r w:rsidR="00527D90" w:rsidRPr="00B06E23">
        <w:rPr>
          <w:sz w:val="22"/>
          <w:szCs w:val="22"/>
        </w:rPr>
        <w:t>холл</w:t>
      </w:r>
      <w:r w:rsidR="002F2C58" w:rsidRPr="00B06E23">
        <w:rPr>
          <w:sz w:val="22"/>
          <w:szCs w:val="22"/>
        </w:rPr>
        <w:t>.</w:t>
      </w:r>
    </w:p>
    <w:p w:rsidR="00673058" w:rsidRPr="00B06E23" w:rsidRDefault="00673058" w:rsidP="00673058">
      <w:pPr>
        <w:jc w:val="both"/>
        <w:rPr>
          <w:b/>
          <w:sz w:val="22"/>
          <w:szCs w:val="22"/>
        </w:rPr>
      </w:pPr>
      <w:r w:rsidRPr="00B06E23">
        <w:rPr>
          <w:b/>
          <w:sz w:val="22"/>
          <w:szCs w:val="22"/>
        </w:rPr>
        <w:t>Дата признания претендентов участниками аукциона</w:t>
      </w:r>
      <w:r w:rsidRPr="00B06E23">
        <w:rPr>
          <w:sz w:val="22"/>
          <w:szCs w:val="22"/>
        </w:rPr>
        <w:t xml:space="preserve">: </w:t>
      </w:r>
      <w:r w:rsidR="0002327E">
        <w:rPr>
          <w:sz w:val="22"/>
          <w:szCs w:val="22"/>
        </w:rPr>
        <w:t>02</w:t>
      </w:r>
      <w:r w:rsidRPr="00B06E23">
        <w:rPr>
          <w:sz w:val="22"/>
          <w:szCs w:val="22"/>
        </w:rPr>
        <w:t>.</w:t>
      </w:r>
      <w:r w:rsidR="0028100D" w:rsidRPr="00B06E23">
        <w:rPr>
          <w:sz w:val="22"/>
          <w:szCs w:val="22"/>
        </w:rPr>
        <w:t>0</w:t>
      </w:r>
      <w:r w:rsidR="0002327E">
        <w:rPr>
          <w:sz w:val="22"/>
          <w:szCs w:val="22"/>
        </w:rPr>
        <w:t>4</w:t>
      </w:r>
      <w:r w:rsidRPr="00B06E23">
        <w:rPr>
          <w:sz w:val="22"/>
          <w:szCs w:val="22"/>
        </w:rPr>
        <w:t>.202</w:t>
      </w:r>
      <w:r w:rsidR="0028100D" w:rsidRPr="00B06E23">
        <w:rPr>
          <w:sz w:val="22"/>
          <w:szCs w:val="22"/>
        </w:rPr>
        <w:t>1</w:t>
      </w:r>
      <w:r w:rsidRPr="00B06E23">
        <w:rPr>
          <w:sz w:val="22"/>
          <w:szCs w:val="22"/>
        </w:rPr>
        <w:t>.</w:t>
      </w:r>
    </w:p>
    <w:p w:rsidR="00673058" w:rsidRPr="00B06E23" w:rsidRDefault="00673058" w:rsidP="00673058">
      <w:pPr>
        <w:jc w:val="both"/>
        <w:rPr>
          <w:sz w:val="22"/>
          <w:szCs w:val="22"/>
        </w:rPr>
      </w:pPr>
      <w:r w:rsidRPr="00B06E23">
        <w:rPr>
          <w:b/>
          <w:sz w:val="22"/>
          <w:szCs w:val="22"/>
        </w:rPr>
        <w:t xml:space="preserve">Дата и время проведения аукциона: </w:t>
      </w:r>
      <w:r w:rsidR="0002327E">
        <w:rPr>
          <w:sz w:val="22"/>
          <w:szCs w:val="22"/>
        </w:rPr>
        <w:t>05</w:t>
      </w:r>
      <w:r w:rsidRPr="00B06E23">
        <w:rPr>
          <w:sz w:val="22"/>
          <w:szCs w:val="22"/>
        </w:rPr>
        <w:t>.</w:t>
      </w:r>
      <w:r w:rsidR="0002327E">
        <w:rPr>
          <w:sz w:val="22"/>
          <w:szCs w:val="22"/>
        </w:rPr>
        <w:t>04</w:t>
      </w:r>
      <w:r w:rsidRPr="00B06E23">
        <w:rPr>
          <w:sz w:val="22"/>
          <w:szCs w:val="22"/>
        </w:rPr>
        <w:t>.202</w:t>
      </w:r>
      <w:r w:rsidR="0028100D" w:rsidRPr="00B06E23">
        <w:rPr>
          <w:sz w:val="22"/>
          <w:szCs w:val="22"/>
        </w:rPr>
        <w:t>1</w:t>
      </w:r>
      <w:r w:rsidRPr="00B06E23">
        <w:rPr>
          <w:sz w:val="22"/>
          <w:szCs w:val="22"/>
        </w:rPr>
        <w:t xml:space="preserve"> в 10:00. </w:t>
      </w:r>
    </w:p>
    <w:p w:rsidR="00673058" w:rsidRPr="00B06E23" w:rsidRDefault="00673058" w:rsidP="00673058">
      <w:pPr>
        <w:jc w:val="both"/>
        <w:rPr>
          <w:b/>
          <w:sz w:val="22"/>
          <w:szCs w:val="22"/>
        </w:rPr>
      </w:pPr>
      <w:r w:rsidRPr="00B06E23">
        <w:rPr>
          <w:b/>
          <w:sz w:val="22"/>
          <w:szCs w:val="22"/>
        </w:rPr>
        <w:t>Адрес места проведения аукциона:</w:t>
      </w:r>
      <w:r w:rsidRPr="00B06E23">
        <w:rPr>
          <w:sz w:val="22"/>
          <w:szCs w:val="22"/>
        </w:rPr>
        <w:t xml:space="preserve"> </w:t>
      </w:r>
      <w:r w:rsidR="00B27ECB" w:rsidRPr="00B06E23">
        <w:rPr>
          <w:sz w:val="22"/>
          <w:szCs w:val="22"/>
        </w:rPr>
        <w:t>156961, г. Кострома, проспект Мира, 53</w:t>
      </w:r>
      <w:r w:rsidRPr="00B06E23">
        <w:rPr>
          <w:sz w:val="22"/>
          <w:szCs w:val="22"/>
        </w:rPr>
        <w:t xml:space="preserve">, 1 этаж, </w:t>
      </w:r>
      <w:proofErr w:type="spellStart"/>
      <w:r w:rsidR="00B27ECB" w:rsidRPr="00B06E23">
        <w:rPr>
          <w:sz w:val="22"/>
          <w:szCs w:val="22"/>
        </w:rPr>
        <w:t>каб</w:t>
      </w:r>
      <w:proofErr w:type="spellEnd"/>
      <w:r w:rsidR="00B27ECB" w:rsidRPr="00B06E23">
        <w:rPr>
          <w:sz w:val="22"/>
          <w:szCs w:val="22"/>
        </w:rPr>
        <w:t>. № 102</w:t>
      </w:r>
      <w:r w:rsidRPr="00B06E23">
        <w:rPr>
          <w:sz w:val="22"/>
          <w:szCs w:val="22"/>
        </w:rPr>
        <w:t>.</w:t>
      </w:r>
    </w:p>
    <w:p w:rsidR="00673058" w:rsidRPr="00B06E23" w:rsidRDefault="00673058" w:rsidP="00BB5659">
      <w:pPr>
        <w:rPr>
          <w:b/>
          <w:sz w:val="22"/>
          <w:szCs w:val="22"/>
        </w:rPr>
      </w:pPr>
      <w:r w:rsidRPr="00B06E23">
        <w:rPr>
          <w:b/>
          <w:sz w:val="22"/>
          <w:szCs w:val="22"/>
        </w:rPr>
        <w:t>Выставляемое на Аукцион имущество (далее – имущество):</w:t>
      </w:r>
    </w:p>
    <w:p w:rsidR="00056FA3" w:rsidRPr="00B06E23" w:rsidRDefault="00056FA3" w:rsidP="00BB5659">
      <w:pPr>
        <w:pStyle w:val="Default"/>
        <w:jc w:val="both"/>
        <w:rPr>
          <w:sz w:val="22"/>
          <w:szCs w:val="22"/>
        </w:rPr>
      </w:pPr>
      <w:r w:rsidRPr="00B06E23">
        <w:rPr>
          <w:sz w:val="22"/>
          <w:szCs w:val="22"/>
        </w:rPr>
        <w:t>Имущественный комплекс - ПСХ</w:t>
      </w:r>
      <w:r w:rsidR="00453BAD" w:rsidRPr="00B06E23">
        <w:rPr>
          <w:sz w:val="22"/>
          <w:szCs w:val="22"/>
        </w:rPr>
        <w:t xml:space="preserve">, состоящий из объектов недвижимого и движимого имущества, расположенный по адресу: Костромская область, </w:t>
      </w:r>
      <w:proofErr w:type="spellStart"/>
      <w:r w:rsidR="00453BAD" w:rsidRPr="00B06E23">
        <w:rPr>
          <w:sz w:val="22"/>
          <w:szCs w:val="22"/>
        </w:rPr>
        <w:t>Нейский</w:t>
      </w:r>
      <w:proofErr w:type="spellEnd"/>
      <w:r w:rsidR="00453BAD" w:rsidRPr="00B06E23">
        <w:rPr>
          <w:sz w:val="22"/>
          <w:szCs w:val="22"/>
        </w:rPr>
        <w:t xml:space="preserve"> район, г. </w:t>
      </w:r>
      <w:proofErr w:type="spellStart"/>
      <w:r w:rsidR="00453BAD" w:rsidRPr="00B06E23">
        <w:rPr>
          <w:sz w:val="22"/>
          <w:szCs w:val="22"/>
        </w:rPr>
        <w:t>Нея</w:t>
      </w:r>
      <w:proofErr w:type="spellEnd"/>
      <w:r w:rsidRPr="00B06E23">
        <w:rPr>
          <w:sz w:val="22"/>
          <w:szCs w:val="22"/>
        </w:rPr>
        <w:t xml:space="preserve">: </w:t>
      </w:r>
    </w:p>
    <w:p w:rsidR="00453BAD" w:rsidRPr="00B06E23" w:rsidRDefault="00453BAD" w:rsidP="005864FC">
      <w:pPr>
        <w:pStyle w:val="Default"/>
        <w:ind w:firstLine="709"/>
        <w:rPr>
          <w:sz w:val="22"/>
          <w:szCs w:val="22"/>
        </w:rPr>
      </w:pPr>
      <w:r w:rsidRPr="00B06E23">
        <w:rPr>
          <w:sz w:val="22"/>
          <w:szCs w:val="22"/>
        </w:rPr>
        <w:t>- Здание «Свинарник», назначение: нежилое здание, кадастровый номер: 44:12:000000:252, площадь 1098,9 кв. м (запись о государственной регистрации права от 05.05.2008 № 44-44-06/034/2008-545);</w:t>
      </w:r>
    </w:p>
    <w:p w:rsidR="00453BAD" w:rsidRPr="00B06E23" w:rsidRDefault="00453BAD" w:rsidP="005864FC">
      <w:pPr>
        <w:pStyle w:val="Default"/>
        <w:ind w:firstLine="709"/>
        <w:rPr>
          <w:sz w:val="22"/>
          <w:szCs w:val="22"/>
        </w:rPr>
      </w:pPr>
      <w:r w:rsidRPr="00B06E23">
        <w:rPr>
          <w:sz w:val="22"/>
          <w:szCs w:val="22"/>
        </w:rPr>
        <w:t>- Здание «Нежилое строение», назначение: нежилое здание, кадастровый номер: 44:12:000000:437, площадь 127,9 кв. м (запись о государственной регистрации права от 05.05.2008 № 44-44-06/034/2008-543);</w:t>
      </w:r>
    </w:p>
    <w:p w:rsidR="004A1705" w:rsidRPr="00B06E23" w:rsidRDefault="00453BAD" w:rsidP="00BB5659">
      <w:pPr>
        <w:pStyle w:val="Default"/>
        <w:ind w:firstLine="567"/>
        <w:jc w:val="both"/>
        <w:rPr>
          <w:sz w:val="22"/>
          <w:szCs w:val="22"/>
        </w:rPr>
      </w:pPr>
      <w:r w:rsidRPr="00B06E23">
        <w:rPr>
          <w:sz w:val="22"/>
          <w:szCs w:val="22"/>
        </w:rPr>
        <w:t>- Движимое имущество: кран-балка (инвентарный номер 13806).</w:t>
      </w:r>
    </w:p>
    <w:p w:rsidR="00942D52" w:rsidRPr="00B06E23" w:rsidRDefault="00942D52" w:rsidP="00566B76">
      <w:pPr>
        <w:pStyle w:val="Default"/>
        <w:rPr>
          <w:sz w:val="22"/>
          <w:szCs w:val="22"/>
        </w:rPr>
      </w:pPr>
      <w:r w:rsidRPr="00B06E23">
        <w:rPr>
          <w:b/>
          <w:sz w:val="22"/>
          <w:szCs w:val="22"/>
        </w:rPr>
        <w:t>Сведения об обременениях имущества и ограничениях в использовании имущества:</w:t>
      </w:r>
      <w:r w:rsidRPr="00B06E23" w:rsidDel="00E31515">
        <w:rPr>
          <w:b/>
          <w:sz w:val="22"/>
          <w:szCs w:val="22"/>
        </w:rPr>
        <w:t xml:space="preserve"> </w:t>
      </w:r>
      <w:r w:rsidRPr="00B06E23">
        <w:rPr>
          <w:sz w:val="22"/>
          <w:szCs w:val="22"/>
        </w:rPr>
        <w:t>обременения и ограничения отсутствуют.</w:t>
      </w:r>
    </w:p>
    <w:p w:rsidR="00942D52" w:rsidRPr="00B06E23" w:rsidRDefault="00942D52" w:rsidP="00566B76">
      <w:pPr>
        <w:jc w:val="both"/>
        <w:rPr>
          <w:sz w:val="22"/>
          <w:szCs w:val="22"/>
        </w:rPr>
      </w:pPr>
      <w:r w:rsidRPr="00B06E23">
        <w:rPr>
          <w:b/>
          <w:sz w:val="22"/>
          <w:szCs w:val="22"/>
        </w:rPr>
        <w:t xml:space="preserve">Начальная цена </w:t>
      </w:r>
      <w:r w:rsidR="0042745A" w:rsidRPr="00B06E23">
        <w:rPr>
          <w:b/>
          <w:sz w:val="22"/>
          <w:szCs w:val="22"/>
        </w:rPr>
        <w:t>имущества</w:t>
      </w:r>
      <w:r w:rsidRPr="00B06E23">
        <w:rPr>
          <w:b/>
          <w:sz w:val="22"/>
          <w:szCs w:val="22"/>
        </w:rPr>
        <w:t xml:space="preserve">: </w:t>
      </w:r>
      <w:r w:rsidRPr="00B06E23">
        <w:rPr>
          <w:sz w:val="22"/>
          <w:szCs w:val="22"/>
        </w:rPr>
        <w:t>1 </w:t>
      </w:r>
      <w:r w:rsidR="00707DBE" w:rsidRPr="00B06E23">
        <w:rPr>
          <w:sz w:val="22"/>
          <w:szCs w:val="22"/>
        </w:rPr>
        <w:t>790</w:t>
      </w:r>
      <w:r w:rsidRPr="00B06E23">
        <w:rPr>
          <w:sz w:val="22"/>
          <w:szCs w:val="22"/>
        </w:rPr>
        <w:t xml:space="preserve"> </w:t>
      </w:r>
      <w:r w:rsidR="00707DBE" w:rsidRPr="00B06E23">
        <w:rPr>
          <w:sz w:val="22"/>
          <w:szCs w:val="22"/>
        </w:rPr>
        <w:t>6</w:t>
      </w:r>
      <w:r w:rsidRPr="00B06E23">
        <w:rPr>
          <w:sz w:val="22"/>
          <w:szCs w:val="22"/>
        </w:rPr>
        <w:t>00 (</w:t>
      </w:r>
      <w:r w:rsidR="00707DBE" w:rsidRPr="00B06E23">
        <w:rPr>
          <w:sz w:val="22"/>
          <w:szCs w:val="22"/>
        </w:rPr>
        <w:t>Один миллион семьсот девяносто тысяч шестьсот</w:t>
      </w:r>
      <w:r w:rsidRPr="00B06E23">
        <w:rPr>
          <w:sz w:val="22"/>
          <w:szCs w:val="22"/>
        </w:rPr>
        <w:t>) </w:t>
      </w:r>
      <w:r w:rsidRPr="00B06E23">
        <w:rPr>
          <w:rFonts w:eastAsia="Calibri"/>
          <w:sz w:val="22"/>
          <w:szCs w:val="22"/>
        </w:rPr>
        <w:t>рублей 00 копеек, в том числе НДС 20%</w:t>
      </w:r>
      <w:r w:rsidR="0042745A" w:rsidRPr="00B06E23">
        <w:rPr>
          <w:sz w:val="22"/>
          <w:szCs w:val="22"/>
        </w:rPr>
        <w:t xml:space="preserve"> - </w:t>
      </w:r>
      <w:r w:rsidR="000A5E61" w:rsidRPr="00B06E23">
        <w:rPr>
          <w:sz w:val="22"/>
          <w:szCs w:val="22"/>
        </w:rPr>
        <w:t>298</w:t>
      </w:r>
      <w:r w:rsidR="00B9165C" w:rsidRPr="00B06E23">
        <w:rPr>
          <w:sz w:val="22"/>
          <w:szCs w:val="22"/>
        </w:rPr>
        <w:t> </w:t>
      </w:r>
      <w:r w:rsidR="000A5E61" w:rsidRPr="00B06E23">
        <w:rPr>
          <w:sz w:val="22"/>
          <w:szCs w:val="22"/>
        </w:rPr>
        <w:t>433</w:t>
      </w:r>
      <w:r w:rsidR="00B9165C" w:rsidRPr="00B06E23">
        <w:rPr>
          <w:sz w:val="22"/>
          <w:szCs w:val="22"/>
        </w:rPr>
        <w:t xml:space="preserve"> (</w:t>
      </w:r>
      <w:r w:rsidR="000A5E61" w:rsidRPr="00B06E23">
        <w:rPr>
          <w:sz w:val="22"/>
          <w:szCs w:val="22"/>
        </w:rPr>
        <w:t>Двести девяносто восемь тысяч четыреста тридцать три</w:t>
      </w:r>
      <w:r w:rsidR="00B9165C" w:rsidRPr="00B06E23">
        <w:rPr>
          <w:sz w:val="22"/>
          <w:szCs w:val="22"/>
        </w:rPr>
        <w:t xml:space="preserve">) </w:t>
      </w:r>
      <w:r w:rsidR="000A5E61" w:rsidRPr="00B06E23">
        <w:rPr>
          <w:sz w:val="22"/>
          <w:szCs w:val="22"/>
        </w:rPr>
        <w:t>рубля</w:t>
      </w:r>
      <w:r w:rsidR="0042745A" w:rsidRPr="00B06E23">
        <w:rPr>
          <w:sz w:val="22"/>
          <w:szCs w:val="22"/>
        </w:rPr>
        <w:t xml:space="preserve"> </w:t>
      </w:r>
      <w:r w:rsidR="000A5E61" w:rsidRPr="00B06E23">
        <w:rPr>
          <w:sz w:val="22"/>
          <w:szCs w:val="22"/>
        </w:rPr>
        <w:t>33</w:t>
      </w:r>
      <w:r w:rsidR="00B9165C" w:rsidRPr="00B06E23">
        <w:rPr>
          <w:sz w:val="22"/>
          <w:szCs w:val="22"/>
        </w:rPr>
        <w:t xml:space="preserve"> </w:t>
      </w:r>
      <w:r w:rsidR="000A5E61" w:rsidRPr="00B06E23">
        <w:rPr>
          <w:sz w:val="22"/>
          <w:szCs w:val="22"/>
        </w:rPr>
        <w:t>копейки</w:t>
      </w:r>
      <w:r w:rsidR="0042745A" w:rsidRPr="00B06E23">
        <w:rPr>
          <w:sz w:val="22"/>
          <w:szCs w:val="22"/>
        </w:rPr>
        <w:t>.</w:t>
      </w:r>
    </w:p>
    <w:p w:rsidR="0042745A" w:rsidRPr="00B06E23" w:rsidRDefault="00942D52" w:rsidP="00566B76">
      <w:pPr>
        <w:jc w:val="both"/>
        <w:rPr>
          <w:sz w:val="22"/>
          <w:szCs w:val="22"/>
        </w:rPr>
      </w:pPr>
      <w:r w:rsidRPr="00B06E23">
        <w:rPr>
          <w:b/>
          <w:bCs/>
          <w:sz w:val="22"/>
          <w:szCs w:val="22"/>
        </w:rPr>
        <w:t>Шаг аукциона</w:t>
      </w:r>
      <w:r w:rsidRPr="00B06E23">
        <w:rPr>
          <w:bCs/>
          <w:sz w:val="22"/>
          <w:szCs w:val="22"/>
        </w:rPr>
        <w:t xml:space="preserve">: </w:t>
      </w:r>
      <w:r w:rsidR="00D12E8D" w:rsidRPr="00B06E23">
        <w:rPr>
          <w:rFonts w:eastAsia="Calibri"/>
          <w:sz w:val="22"/>
          <w:szCs w:val="22"/>
        </w:rPr>
        <w:t>0,5 % (Ноль целых пять десятых процента) от начальной цены имущества в размере 8 953 (Восемь тысяч девятьсот пятьдесят три) рубля 00 копеек</w:t>
      </w:r>
      <w:r w:rsidR="0042745A" w:rsidRPr="00B06E23">
        <w:rPr>
          <w:sz w:val="22"/>
          <w:szCs w:val="22"/>
        </w:rPr>
        <w:t>.</w:t>
      </w:r>
    </w:p>
    <w:p w:rsidR="0042745A" w:rsidRPr="00B06E23" w:rsidRDefault="0042745A" w:rsidP="00566B76">
      <w:pPr>
        <w:jc w:val="both"/>
        <w:rPr>
          <w:rStyle w:val="rvts48220"/>
          <w:rFonts w:ascii="Times New Roman" w:hAnsi="Times New Roman" w:cs="Times New Roman"/>
          <w:sz w:val="22"/>
          <w:szCs w:val="22"/>
        </w:rPr>
      </w:pPr>
      <w:r w:rsidRPr="00B06E23">
        <w:rPr>
          <w:b/>
          <w:sz w:val="22"/>
          <w:szCs w:val="22"/>
        </w:rPr>
        <w:t>Р</w:t>
      </w:r>
      <w:r w:rsidRPr="00B06E23">
        <w:rPr>
          <w:rStyle w:val="rvts48220"/>
          <w:rFonts w:ascii="Times New Roman" w:hAnsi="Times New Roman" w:cs="Times New Roman"/>
          <w:b/>
          <w:sz w:val="22"/>
          <w:szCs w:val="22"/>
        </w:rPr>
        <w:t>азмер и срок внесения задатка:</w:t>
      </w:r>
      <w:r w:rsidRPr="00B06E23">
        <w:rPr>
          <w:rStyle w:val="rvts48220"/>
          <w:rFonts w:ascii="Times New Roman" w:hAnsi="Times New Roman" w:cs="Times New Roman"/>
          <w:sz w:val="22"/>
          <w:szCs w:val="22"/>
        </w:rPr>
        <w:t xml:space="preserve"> </w:t>
      </w:r>
      <w:r w:rsidR="008B44F4" w:rsidRPr="00B06E23">
        <w:rPr>
          <w:color w:val="000000"/>
          <w:sz w:val="22"/>
          <w:szCs w:val="22"/>
        </w:rPr>
        <w:t>1% (один процент) от начальной цены имущества в размере 17 906 (Семнадцать тысяч девятьсот шесть) рублей 00 копеек</w:t>
      </w:r>
      <w:r w:rsidR="00997183">
        <w:rPr>
          <w:color w:val="000000"/>
          <w:sz w:val="22"/>
          <w:szCs w:val="22"/>
        </w:rPr>
        <w:t>,</w:t>
      </w:r>
      <w:r w:rsidR="008B44F4" w:rsidRPr="00B06E23">
        <w:rPr>
          <w:color w:val="000000"/>
          <w:sz w:val="22"/>
          <w:szCs w:val="22"/>
        </w:rPr>
        <w:t xml:space="preserve"> </w:t>
      </w:r>
      <w:r w:rsidR="00997183" w:rsidRPr="00997183">
        <w:rPr>
          <w:color w:val="000000"/>
          <w:sz w:val="22"/>
          <w:szCs w:val="22"/>
        </w:rPr>
        <w:t>в том числе НДС 20%</w:t>
      </w:r>
      <w:r w:rsidR="00997183" w:rsidRPr="00997183" w:rsidDel="00997183">
        <w:rPr>
          <w:color w:val="000000"/>
          <w:sz w:val="22"/>
          <w:szCs w:val="22"/>
        </w:rPr>
        <w:t xml:space="preserve"> </w:t>
      </w:r>
      <w:r w:rsidR="00997183">
        <w:rPr>
          <w:color w:val="000000"/>
          <w:sz w:val="22"/>
          <w:szCs w:val="22"/>
        </w:rPr>
        <w:t xml:space="preserve">- 2 984 </w:t>
      </w:r>
      <w:r w:rsidR="00997183" w:rsidRPr="00997183">
        <w:rPr>
          <w:color w:val="000000"/>
          <w:sz w:val="22"/>
          <w:szCs w:val="22"/>
        </w:rPr>
        <w:t>(Две тысяч</w:t>
      </w:r>
      <w:r w:rsidR="00997183">
        <w:rPr>
          <w:color w:val="000000"/>
          <w:sz w:val="22"/>
          <w:szCs w:val="22"/>
        </w:rPr>
        <w:t>и</w:t>
      </w:r>
      <w:r w:rsidR="00997183" w:rsidRPr="00997183">
        <w:rPr>
          <w:color w:val="000000"/>
          <w:sz w:val="22"/>
          <w:szCs w:val="22"/>
        </w:rPr>
        <w:t xml:space="preserve"> </w:t>
      </w:r>
      <w:r w:rsidR="00997183">
        <w:rPr>
          <w:color w:val="000000"/>
          <w:sz w:val="22"/>
          <w:szCs w:val="22"/>
        </w:rPr>
        <w:t>девятьсот восемьдесят четыре</w:t>
      </w:r>
      <w:r w:rsidR="00997183" w:rsidRPr="00997183">
        <w:rPr>
          <w:color w:val="000000"/>
          <w:sz w:val="22"/>
          <w:szCs w:val="22"/>
        </w:rPr>
        <w:t>) рубля 33 копейки</w:t>
      </w:r>
      <w:r w:rsidRPr="00B06E23">
        <w:rPr>
          <w:rStyle w:val="rvts48220"/>
          <w:rFonts w:ascii="Times New Roman" w:hAnsi="Times New Roman" w:cs="Times New Roman"/>
          <w:sz w:val="22"/>
          <w:szCs w:val="22"/>
        </w:rPr>
        <w:t xml:space="preserve">, должен поступить не позднее </w:t>
      </w:r>
      <w:r w:rsidR="00E37763">
        <w:rPr>
          <w:rStyle w:val="rvts48220"/>
          <w:rFonts w:ascii="Times New Roman" w:hAnsi="Times New Roman" w:cs="Times New Roman"/>
          <w:sz w:val="22"/>
          <w:szCs w:val="22"/>
        </w:rPr>
        <w:t>01</w:t>
      </w:r>
      <w:r w:rsidR="00900A5D" w:rsidRPr="00B06E23">
        <w:rPr>
          <w:rStyle w:val="rvts48220"/>
          <w:rFonts w:ascii="Times New Roman" w:hAnsi="Times New Roman" w:cs="Times New Roman"/>
          <w:sz w:val="22"/>
          <w:szCs w:val="22"/>
        </w:rPr>
        <w:t>.</w:t>
      </w:r>
      <w:r w:rsidR="001343A4" w:rsidRPr="00B06E23">
        <w:rPr>
          <w:rStyle w:val="rvts48220"/>
          <w:rFonts w:ascii="Times New Roman" w:hAnsi="Times New Roman" w:cs="Times New Roman"/>
          <w:sz w:val="22"/>
          <w:szCs w:val="22"/>
        </w:rPr>
        <w:t>0</w:t>
      </w:r>
      <w:r w:rsidR="00E37763">
        <w:rPr>
          <w:rStyle w:val="rvts48220"/>
          <w:rFonts w:ascii="Times New Roman" w:hAnsi="Times New Roman" w:cs="Times New Roman"/>
          <w:sz w:val="22"/>
          <w:szCs w:val="22"/>
        </w:rPr>
        <w:t>4</w:t>
      </w:r>
      <w:r w:rsidR="00900A5D" w:rsidRPr="00B06E23">
        <w:rPr>
          <w:rStyle w:val="rvts48220"/>
          <w:rFonts w:ascii="Times New Roman" w:hAnsi="Times New Roman" w:cs="Times New Roman"/>
          <w:sz w:val="22"/>
          <w:szCs w:val="22"/>
        </w:rPr>
        <w:t>.202</w:t>
      </w:r>
      <w:r w:rsidR="001343A4" w:rsidRPr="00B06E23">
        <w:rPr>
          <w:rStyle w:val="rvts48220"/>
          <w:rFonts w:ascii="Times New Roman" w:hAnsi="Times New Roman" w:cs="Times New Roman"/>
          <w:sz w:val="22"/>
          <w:szCs w:val="22"/>
        </w:rPr>
        <w:t>1</w:t>
      </w:r>
      <w:r w:rsidR="00900A5D" w:rsidRPr="00B06E23">
        <w:rPr>
          <w:rStyle w:val="rvts48220"/>
          <w:rFonts w:ascii="Times New Roman" w:hAnsi="Times New Roman" w:cs="Times New Roman"/>
          <w:sz w:val="22"/>
          <w:szCs w:val="22"/>
        </w:rPr>
        <w:t xml:space="preserve"> </w:t>
      </w:r>
      <w:r w:rsidRPr="00B06E23">
        <w:rPr>
          <w:rStyle w:val="rvts48220"/>
          <w:rFonts w:ascii="Times New Roman" w:hAnsi="Times New Roman" w:cs="Times New Roman"/>
          <w:sz w:val="22"/>
          <w:szCs w:val="22"/>
        </w:rPr>
        <w:t>на расчетный счет Организатора.</w:t>
      </w:r>
    </w:p>
    <w:p w:rsidR="00B62E17" w:rsidRPr="00B06E23" w:rsidRDefault="0042745A" w:rsidP="0042745A">
      <w:pPr>
        <w:pStyle w:val="Style3"/>
        <w:widowControl/>
        <w:spacing w:line="240" w:lineRule="auto"/>
        <w:ind w:firstLine="0"/>
        <w:rPr>
          <w:rStyle w:val="FontStyle142"/>
          <w:sz w:val="22"/>
          <w:szCs w:val="22"/>
        </w:rPr>
      </w:pPr>
      <w:r w:rsidRPr="00B06E23">
        <w:rPr>
          <w:b/>
          <w:sz w:val="22"/>
          <w:szCs w:val="22"/>
        </w:rPr>
        <w:t>Сведения о земельном участке:</w:t>
      </w:r>
      <w:r w:rsidRPr="00B06E23">
        <w:rPr>
          <w:sz w:val="22"/>
          <w:szCs w:val="22"/>
        </w:rPr>
        <w:t xml:space="preserve"> </w:t>
      </w:r>
      <w:r w:rsidRPr="00B06E23">
        <w:rPr>
          <w:rStyle w:val="FontStyle142"/>
          <w:sz w:val="22"/>
          <w:szCs w:val="22"/>
        </w:rPr>
        <w:t>Объекты расположены на земельном участке с кадастровым номером</w:t>
      </w:r>
      <w:r w:rsidR="00B62E17" w:rsidRPr="00B06E23">
        <w:rPr>
          <w:rStyle w:val="FontStyle142"/>
          <w:sz w:val="22"/>
          <w:szCs w:val="22"/>
        </w:rPr>
        <w:t xml:space="preserve"> </w:t>
      </w:r>
      <w:r w:rsidR="00B62E17" w:rsidRPr="00B06E23">
        <w:rPr>
          <w:sz w:val="22"/>
          <w:szCs w:val="22"/>
        </w:rPr>
        <w:t>44:12:042901:7</w:t>
      </w:r>
      <w:r w:rsidRPr="00B06E23">
        <w:rPr>
          <w:rStyle w:val="FontStyle142"/>
          <w:sz w:val="22"/>
          <w:szCs w:val="22"/>
        </w:rPr>
        <w:t>,</w:t>
      </w:r>
      <w:r w:rsidR="00B62E17" w:rsidRPr="00B06E23">
        <w:rPr>
          <w:rStyle w:val="FontStyle142"/>
          <w:sz w:val="22"/>
          <w:szCs w:val="22"/>
        </w:rPr>
        <w:t xml:space="preserve"> общей площадью 15002</w:t>
      </w:r>
      <w:r w:rsidRPr="00B06E23">
        <w:rPr>
          <w:rStyle w:val="FontStyle142"/>
          <w:sz w:val="22"/>
          <w:szCs w:val="22"/>
        </w:rPr>
        <w:t xml:space="preserve"> кв. м., категория земель –</w:t>
      </w:r>
      <w:r w:rsidR="00CB37CF" w:rsidRPr="00B06E23">
        <w:rPr>
          <w:rStyle w:val="FontStyle142"/>
          <w:sz w:val="22"/>
          <w:szCs w:val="22"/>
        </w:rPr>
        <w:t xml:space="preserve">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B06E23">
        <w:rPr>
          <w:rStyle w:val="FontStyle142"/>
          <w:sz w:val="22"/>
          <w:szCs w:val="22"/>
        </w:rPr>
        <w:t>. Земельный участок принадлежит ПА</w:t>
      </w:r>
      <w:r w:rsidR="00B62E17" w:rsidRPr="00B06E23">
        <w:rPr>
          <w:rStyle w:val="FontStyle142"/>
          <w:sz w:val="22"/>
          <w:szCs w:val="22"/>
        </w:rPr>
        <w:t xml:space="preserve">О «МРСК Центра» на праве аренды (договор аренды земельных участков от </w:t>
      </w:r>
      <w:r w:rsidR="00B62E17" w:rsidRPr="00B06E23">
        <w:rPr>
          <w:sz w:val="22"/>
          <w:szCs w:val="22"/>
        </w:rPr>
        <w:t>17.10.2011 №19/11-ю, запись о государственной регистрации права от 29.02.2012 № 44-44-01/102/2011-541</w:t>
      </w:r>
      <w:r w:rsidR="00F14E19" w:rsidRPr="00B06E23">
        <w:rPr>
          <w:sz w:val="22"/>
          <w:szCs w:val="22"/>
        </w:rPr>
        <w:t>)</w:t>
      </w:r>
      <w:r w:rsidR="00B62E17" w:rsidRPr="00B06E23">
        <w:rPr>
          <w:sz w:val="22"/>
          <w:szCs w:val="22"/>
        </w:rPr>
        <w:t xml:space="preserve"> сроком на 49 лет.</w:t>
      </w:r>
    </w:p>
    <w:p w:rsidR="00673058" w:rsidRPr="00B06E23" w:rsidRDefault="00673058" w:rsidP="00673058">
      <w:pPr>
        <w:pStyle w:val="3"/>
        <w:spacing w:after="0"/>
        <w:outlineLvl w:val="0"/>
        <w:rPr>
          <w:b/>
          <w:sz w:val="22"/>
          <w:szCs w:val="22"/>
        </w:rPr>
      </w:pPr>
      <w:r w:rsidRPr="00B06E23">
        <w:rPr>
          <w:b/>
          <w:sz w:val="22"/>
          <w:szCs w:val="22"/>
        </w:rPr>
        <w:t>Реквизиты для перечисления задатка:</w:t>
      </w:r>
    </w:p>
    <w:p w:rsidR="00267962" w:rsidRPr="00B06E23" w:rsidRDefault="00267962" w:rsidP="00673058">
      <w:pPr>
        <w:pStyle w:val="1"/>
        <w:widowControl w:val="0"/>
        <w:tabs>
          <w:tab w:val="left" w:pos="993"/>
        </w:tabs>
        <w:ind w:left="0"/>
        <w:jc w:val="both"/>
        <w:rPr>
          <w:kern w:val="1"/>
          <w:sz w:val="22"/>
          <w:szCs w:val="22"/>
          <w:lang w:eastAsia="ar-SA"/>
        </w:rPr>
      </w:pPr>
      <w:r w:rsidRPr="00B06E23">
        <w:rPr>
          <w:kern w:val="1"/>
          <w:sz w:val="22"/>
          <w:szCs w:val="22"/>
          <w:lang w:eastAsia="ar-SA"/>
        </w:rPr>
        <w:t xml:space="preserve">ИНН 6901067107 КПП </w:t>
      </w:r>
      <w:r w:rsidR="00AC628C" w:rsidRPr="00B06E23">
        <w:rPr>
          <w:kern w:val="1"/>
          <w:sz w:val="22"/>
          <w:szCs w:val="22"/>
          <w:lang w:eastAsia="ar-SA"/>
        </w:rPr>
        <w:t>440102001</w:t>
      </w:r>
    </w:p>
    <w:p w:rsidR="00673058" w:rsidRPr="00B06E23" w:rsidRDefault="00673058" w:rsidP="00673058">
      <w:pPr>
        <w:pStyle w:val="1"/>
        <w:widowControl w:val="0"/>
        <w:tabs>
          <w:tab w:val="left" w:pos="993"/>
        </w:tabs>
        <w:ind w:left="0"/>
        <w:jc w:val="both"/>
        <w:rPr>
          <w:sz w:val="22"/>
          <w:szCs w:val="22"/>
        </w:rPr>
      </w:pPr>
      <w:r w:rsidRPr="00B06E23">
        <w:rPr>
          <w:sz w:val="22"/>
          <w:szCs w:val="22"/>
        </w:rPr>
        <w:t>Филиал ПАО «МРСК Центра» – «</w:t>
      </w:r>
      <w:r w:rsidR="00AC628C" w:rsidRPr="00B06E23">
        <w:rPr>
          <w:sz w:val="22"/>
          <w:szCs w:val="22"/>
        </w:rPr>
        <w:t>Костромаэнерго</w:t>
      </w:r>
      <w:r w:rsidRPr="00B06E23">
        <w:rPr>
          <w:sz w:val="22"/>
          <w:szCs w:val="22"/>
        </w:rPr>
        <w:t>»</w:t>
      </w:r>
    </w:p>
    <w:p w:rsidR="00673058" w:rsidRPr="00B06E23" w:rsidRDefault="00F72852" w:rsidP="00673058">
      <w:pPr>
        <w:pStyle w:val="1"/>
        <w:widowControl w:val="0"/>
        <w:tabs>
          <w:tab w:val="left" w:pos="993"/>
        </w:tabs>
        <w:ind w:left="0"/>
        <w:jc w:val="both"/>
        <w:rPr>
          <w:sz w:val="22"/>
          <w:szCs w:val="22"/>
        </w:rPr>
      </w:pPr>
      <w:proofErr w:type="gramStart"/>
      <w:r w:rsidRPr="00B06E23">
        <w:rPr>
          <w:sz w:val="22"/>
          <w:szCs w:val="22"/>
        </w:rPr>
        <w:t>р</w:t>
      </w:r>
      <w:proofErr w:type="gramEnd"/>
      <w:r w:rsidRPr="00B06E23">
        <w:rPr>
          <w:sz w:val="22"/>
          <w:szCs w:val="22"/>
        </w:rPr>
        <w:t>/с</w:t>
      </w:r>
      <w:r w:rsidR="001C1F89" w:rsidRPr="00B06E23">
        <w:rPr>
          <w:sz w:val="22"/>
          <w:szCs w:val="22"/>
        </w:rPr>
        <w:t>:</w:t>
      </w:r>
      <w:r w:rsidRPr="00B06E23">
        <w:rPr>
          <w:sz w:val="22"/>
          <w:szCs w:val="22"/>
        </w:rPr>
        <w:t xml:space="preserve"> 40702810829000001175</w:t>
      </w:r>
    </w:p>
    <w:p w:rsidR="00673058" w:rsidRPr="00B06E23" w:rsidRDefault="00F72852" w:rsidP="00673058">
      <w:pPr>
        <w:pStyle w:val="1"/>
        <w:widowControl w:val="0"/>
        <w:tabs>
          <w:tab w:val="left" w:pos="993"/>
        </w:tabs>
        <w:ind w:left="0"/>
        <w:rPr>
          <w:sz w:val="22"/>
          <w:szCs w:val="22"/>
        </w:rPr>
      </w:pPr>
      <w:r w:rsidRPr="00B06E23">
        <w:rPr>
          <w:sz w:val="22"/>
          <w:szCs w:val="22"/>
        </w:rPr>
        <w:t xml:space="preserve">Костромское </w:t>
      </w:r>
      <w:r w:rsidR="00A85EDF" w:rsidRPr="00B06E23">
        <w:rPr>
          <w:sz w:val="22"/>
          <w:szCs w:val="22"/>
        </w:rPr>
        <w:t>отделение</w:t>
      </w:r>
      <w:r w:rsidRPr="00B06E23">
        <w:rPr>
          <w:sz w:val="22"/>
          <w:szCs w:val="22"/>
        </w:rPr>
        <w:t xml:space="preserve"> № 8640</w:t>
      </w:r>
      <w:r w:rsidR="00673058" w:rsidRPr="00B06E23">
        <w:rPr>
          <w:sz w:val="22"/>
          <w:szCs w:val="22"/>
        </w:rPr>
        <w:t xml:space="preserve"> </w:t>
      </w:r>
      <w:r w:rsidR="00A85EDF" w:rsidRPr="00B06E23">
        <w:rPr>
          <w:sz w:val="22"/>
          <w:szCs w:val="22"/>
        </w:rPr>
        <w:t>ПАО Сбербанк</w:t>
      </w:r>
      <w:r w:rsidR="00673058" w:rsidRPr="00B06E23">
        <w:rPr>
          <w:sz w:val="22"/>
          <w:szCs w:val="22"/>
        </w:rPr>
        <w:t xml:space="preserve"> г. </w:t>
      </w:r>
      <w:r w:rsidRPr="00B06E23">
        <w:rPr>
          <w:sz w:val="22"/>
          <w:szCs w:val="22"/>
        </w:rPr>
        <w:t>Костром</w:t>
      </w:r>
      <w:r w:rsidR="00A85EDF" w:rsidRPr="00B06E23">
        <w:rPr>
          <w:sz w:val="22"/>
          <w:szCs w:val="22"/>
        </w:rPr>
        <w:t>а</w:t>
      </w:r>
    </w:p>
    <w:p w:rsidR="00FB3067" w:rsidRPr="00B06E23" w:rsidRDefault="00673058" w:rsidP="00673058">
      <w:pPr>
        <w:pStyle w:val="1"/>
        <w:widowControl w:val="0"/>
        <w:tabs>
          <w:tab w:val="left" w:pos="993"/>
        </w:tabs>
        <w:ind w:left="0"/>
        <w:rPr>
          <w:sz w:val="22"/>
          <w:szCs w:val="22"/>
        </w:rPr>
      </w:pPr>
      <w:r w:rsidRPr="00B06E23">
        <w:rPr>
          <w:sz w:val="22"/>
          <w:szCs w:val="22"/>
        </w:rPr>
        <w:t xml:space="preserve">к/с: </w:t>
      </w:r>
      <w:r w:rsidR="00AC628C" w:rsidRPr="00B06E23">
        <w:rPr>
          <w:sz w:val="22"/>
          <w:szCs w:val="22"/>
        </w:rPr>
        <w:t>30101810200000000623</w:t>
      </w:r>
    </w:p>
    <w:p w:rsidR="00673058" w:rsidRPr="00B06E23" w:rsidRDefault="00673058" w:rsidP="00673058">
      <w:pPr>
        <w:pStyle w:val="1"/>
        <w:widowControl w:val="0"/>
        <w:tabs>
          <w:tab w:val="left" w:pos="993"/>
        </w:tabs>
        <w:ind w:left="0"/>
        <w:rPr>
          <w:sz w:val="22"/>
          <w:szCs w:val="22"/>
        </w:rPr>
      </w:pPr>
      <w:r w:rsidRPr="00B06E23">
        <w:rPr>
          <w:sz w:val="22"/>
          <w:szCs w:val="22"/>
        </w:rPr>
        <w:t xml:space="preserve">БИК </w:t>
      </w:r>
      <w:r w:rsidR="00AC628C" w:rsidRPr="00B06E23">
        <w:rPr>
          <w:sz w:val="22"/>
          <w:szCs w:val="22"/>
        </w:rPr>
        <w:t>043469623</w:t>
      </w:r>
    </w:p>
    <w:p w:rsidR="00673058" w:rsidRPr="00B06E23" w:rsidRDefault="00FB3067" w:rsidP="00673058">
      <w:pPr>
        <w:pStyle w:val="1"/>
        <w:widowControl w:val="0"/>
        <w:tabs>
          <w:tab w:val="left" w:pos="993"/>
        </w:tabs>
        <w:ind w:left="0"/>
        <w:rPr>
          <w:sz w:val="22"/>
          <w:szCs w:val="22"/>
        </w:rPr>
      </w:pPr>
      <w:r w:rsidRPr="00B06E23">
        <w:rPr>
          <w:sz w:val="22"/>
          <w:szCs w:val="22"/>
        </w:rPr>
        <w:t>156000, г.</w:t>
      </w:r>
      <w:r w:rsidR="00435D5C" w:rsidRPr="00B06E23">
        <w:rPr>
          <w:sz w:val="22"/>
          <w:szCs w:val="22"/>
        </w:rPr>
        <w:t xml:space="preserve"> </w:t>
      </w:r>
      <w:r w:rsidRPr="00B06E23">
        <w:rPr>
          <w:sz w:val="22"/>
          <w:szCs w:val="22"/>
        </w:rPr>
        <w:t>Кострома, ул. Никитская, 33.</w:t>
      </w:r>
    </w:p>
    <w:p w:rsidR="00783717" w:rsidRPr="006F6B3C" w:rsidRDefault="00673058">
      <w:pPr>
        <w:pStyle w:val="a4"/>
        <w:spacing w:after="0"/>
        <w:ind w:left="0" w:firstLine="709"/>
        <w:jc w:val="both"/>
        <w:rPr>
          <w:color w:val="000000" w:themeColor="text1"/>
          <w:sz w:val="22"/>
          <w:szCs w:val="22"/>
        </w:rPr>
      </w:pPr>
      <w:proofErr w:type="gramStart"/>
      <w:r w:rsidRPr="00B06E23">
        <w:rPr>
          <w:b/>
          <w:sz w:val="22"/>
          <w:szCs w:val="22"/>
        </w:rPr>
        <w:t>Ознакомление Претендентов с характеристиками имущества, документацией, необходимой для участия в аукционе</w:t>
      </w:r>
      <w:r w:rsidRPr="00B06E23">
        <w:rPr>
          <w:sz w:val="22"/>
          <w:szCs w:val="22"/>
        </w:rPr>
        <w:t xml:space="preserve">, в частности, с формой заявки, требованиями к Претендентам по оформлению документов, проектом договора купли-продажи, иными сведениями, подача обращения об осмотре продаваемого имущества или направление </w:t>
      </w:r>
      <w:r w:rsidRPr="00B06E23">
        <w:rPr>
          <w:sz w:val="22"/>
          <w:szCs w:val="22"/>
        </w:rPr>
        <w:lastRenderedPageBreak/>
        <w:t xml:space="preserve">письменного запроса о получении необходимой документации производится по адресу: </w:t>
      </w:r>
      <w:r w:rsidR="0081268F" w:rsidRPr="00B06E23">
        <w:rPr>
          <w:sz w:val="22"/>
          <w:szCs w:val="22"/>
        </w:rPr>
        <w:t>г. Кострома, проспект Мира, 53</w:t>
      </w:r>
      <w:r w:rsidR="00267962" w:rsidRPr="00B06E23">
        <w:rPr>
          <w:sz w:val="22"/>
          <w:szCs w:val="22"/>
        </w:rPr>
        <w:t xml:space="preserve">, 1 этаж, </w:t>
      </w:r>
      <w:r w:rsidR="00527D90" w:rsidRPr="00B06E23">
        <w:rPr>
          <w:sz w:val="22"/>
          <w:szCs w:val="22"/>
        </w:rPr>
        <w:t>холл</w:t>
      </w:r>
      <w:r w:rsidR="002F2C58" w:rsidRPr="00B06E23">
        <w:rPr>
          <w:sz w:val="22"/>
          <w:szCs w:val="22"/>
        </w:rPr>
        <w:t xml:space="preserve">, </w:t>
      </w:r>
      <w:r w:rsidR="003A0B8F" w:rsidRPr="00B06E23">
        <w:rPr>
          <w:sz w:val="22"/>
          <w:szCs w:val="22"/>
        </w:rPr>
        <w:t xml:space="preserve">с </w:t>
      </w:r>
      <w:r w:rsidR="00A25EB3" w:rsidRPr="00B06E23">
        <w:rPr>
          <w:sz w:val="22"/>
          <w:szCs w:val="22"/>
        </w:rPr>
        <w:t>1</w:t>
      </w:r>
      <w:r w:rsidR="00E37763">
        <w:rPr>
          <w:sz w:val="22"/>
          <w:szCs w:val="22"/>
        </w:rPr>
        <w:t>7</w:t>
      </w:r>
      <w:r w:rsidR="00A25EB3" w:rsidRPr="00B06E23">
        <w:rPr>
          <w:sz w:val="22"/>
          <w:szCs w:val="22"/>
        </w:rPr>
        <w:t>.</w:t>
      </w:r>
      <w:r w:rsidR="00026A5D" w:rsidRPr="00B06E23">
        <w:rPr>
          <w:sz w:val="22"/>
          <w:szCs w:val="22"/>
        </w:rPr>
        <w:t>02</w:t>
      </w:r>
      <w:r w:rsidR="00A25EB3" w:rsidRPr="00B06E23">
        <w:rPr>
          <w:sz w:val="22"/>
          <w:szCs w:val="22"/>
        </w:rPr>
        <w:t>.202</w:t>
      </w:r>
      <w:r w:rsidR="00026A5D" w:rsidRPr="00B06E23">
        <w:rPr>
          <w:sz w:val="22"/>
          <w:szCs w:val="22"/>
        </w:rPr>
        <w:t>1</w:t>
      </w:r>
      <w:r w:rsidR="003A0B8F" w:rsidRPr="00B06E23">
        <w:rPr>
          <w:sz w:val="22"/>
          <w:szCs w:val="22"/>
        </w:rPr>
        <w:t xml:space="preserve"> по </w:t>
      </w:r>
      <w:r w:rsidR="00E37763">
        <w:rPr>
          <w:sz w:val="22"/>
          <w:szCs w:val="22"/>
        </w:rPr>
        <w:t>01</w:t>
      </w:r>
      <w:r w:rsidR="00A25EB3" w:rsidRPr="00B06E23">
        <w:rPr>
          <w:sz w:val="22"/>
          <w:szCs w:val="22"/>
        </w:rPr>
        <w:t>.</w:t>
      </w:r>
      <w:r w:rsidR="00026A5D" w:rsidRPr="00B06E23">
        <w:rPr>
          <w:sz w:val="22"/>
          <w:szCs w:val="22"/>
        </w:rPr>
        <w:t>0</w:t>
      </w:r>
      <w:r w:rsidR="00E37763">
        <w:rPr>
          <w:sz w:val="22"/>
          <w:szCs w:val="22"/>
        </w:rPr>
        <w:t>4</w:t>
      </w:r>
      <w:r w:rsidR="00A25EB3" w:rsidRPr="00B06E23">
        <w:rPr>
          <w:sz w:val="22"/>
          <w:szCs w:val="22"/>
        </w:rPr>
        <w:t>.202</w:t>
      </w:r>
      <w:r w:rsidR="00026A5D" w:rsidRPr="00B06E23">
        <w:rPr>
          <w:sz w:val="22"/>
          <w:szCs w:val="22"/>
        </w:rPr>
        <w:t>1</w:t>
      </w:r>
      <w:r w:rsidR="003A0B8F" w:rsidRPr="00B06E23">
        <w:rPr>
          <w:sz w:val="22"/>
          <w:szCs w:val="22"/>
        </w:rPr>
        <w:t xml:space="preserve"> </w:t>
      </w:r>
      <w:r w:rsidRPr="00B06E23">
        <w:rPr>
          <w:sz w:val="22"/>
          <w:szCs w:val="22"/>
        </w:rPr>
        <w:t>включительно</w:t>
      </w:r>
      <w:r w:rsidRPr="006F6B3C">
        <w:rPr>
          <w:sz w:val="22"/>
          <w:szCs w:val="22"/>
        </w:rPr>
        <w:t xml:space="preserve"> в рабочие дни</w:t>
      </w:r>
      <w:proofErr w:type="gramEnd"/>
      <w:r w:rsidRPr="006F6B3C">
        <w:rPr>
          <w:sz w:val="22"/>
          <w:szCs w:val="22"/>
        </w:rPr>
        <w:t xml:space="preserve"> с </w:t>
      </w:r>
      <w:r w:rsidR="00F45D3E" w:rsidRPr="006F6B3C">
        <w:rPr>
          <w:sz w:val="22"/>
          <w:szCs w:val="22"/>
        </w:rPr>
        <w:t>9</w:t>
      </w:r>
      <w:r w:rsidRPr="006F6B3C">
        <w:rPr>
          <w:sz w:val="22"/>
          <w:szCs w:val="22"/>
        </w:rPr>
        <w:t>:00 до 1</w:t>
      </w:r>
      <w:r w:rsidR="00F45D3E" w:rsidRPr="006F6B3C">
        <w:rPr>
          <w:sz w:val="22"/>
          <w:szCs w:val="22"/>
        </w:rPr>
        <w:t>7</w:t>
      </w:r>
      <w:r w:rsidRPr="006F6B3C">
        <w:rPr>
          <w:sz w:val="22"/>
          <w:szCs w:val="22"/>
        </w:rPr>
        <w:t xml:space="preserve">:00. Контактные данные: </w:t>
      </w:r>
      <w:r w:rsidR="00527D90" w:rsidRPr="006F6B3C">
        <w:rPr>
          <w:color w:val="000000" w:themeColor="text1"/>
          <w:sz w:val="22"/>
          <w:szCs w:val="22"/>
        </w:rPr>
        <w:t>Смирнов</w:t>
      </w:r>
      <w:r w:rsidR="00462961" w:rsidRPr="006F6B3C">
        <w:rPr>
          <w:color w:val="000000" w:themeColor="text1"/>
          <w:sz w:val="22"/>
          <w:szCs w:val="22"/>
        </w:rPr>
        <w:t>а</w:t>
      </w:r>
      <w:r w:rsidR="00527D90" w:rsidRPr="006F6B3C">
        <w:rPr>
          <w:color w:val="000000" w:themeColor="text1"/>
          <w:sz w:val="22"/>
          <w:szCs w:val="22"/>
        </w:rPr>
        <w:t xml:space="preserve"> </w:t>
      </w:r>
      <w:r w:rsidR="00462961" w:rsidRPr="006F6B3C">
        <w:rPr>
          <w:color w:val="000000" w:themeColor="text1"/>
          <w:sz w:val="22"/>
          <w:szCs w:val="22"/>
        </w:rPr>
        <w:t>Светлана Александровна</w:t>
      </w:r>
      <w:r w:rsidRPr="006F6B3C">
        <w:rPr>
          <w:color w:val="000000" w:themeColor="text1"/>
          <w:sz w:val="22"/>
          <w:szCs w:val="22"/>
        </w:rPr>
        <w:t xml:space="preserve">, тел.: </w:t>
      </w:r>
      <w:r w:rsidR="001328DB" w:rsidRPr="006F6B3C">
        <w:rPr>
          <w:color w:val="000000" w:themeColor="text1"/>
          <w:sz w:val="22"/>
          <w:szCs w:val="22"/>
        </w:rPr>
        <w:t>(4942) 39-60-38</w:t>
      </w:r>
      <w:r w:rsidRPr="006F6B3C">
        <w:rPr>
          <w:color w:val="000000" w:themeColor="text1"/>
          <w:sz w:val="22"/>
          <w:szCs w:val="22"/>
        </w:rPr>
        <w:t>,</w:t>
      </w:r>
      <w:r w:rsidR="00462961" w:rsidRPr="006F6B3C">
        <w:rPr>
          <w:color w:val="000000" w:themeColor="text1"/>
          <w:sz w:val="22"/>
          <w:szCs w:val="22"/>
        </w:rPr>
        <w:t xml:space="preserve"> </w:t>
      </w:r>
      <w:r w:rsidRPr="006F6B3C">
        <w:rPr>
          <w:color w:val="000000" w:themeColor="text1"/>
          <w:sz w:val="22"/>
          <w:szCs w:val="22"/>
        </w:rPr>
        <w:t>e-</w:t>
      </w:r>
      <w:proofErr w:type="spellStart"/>
      <w:r w:rsidRPr="006F6B3C">
        <w:rPr>
          <w:color w:val="000000" w:themeColor="text1"/>
          <w:sz w:val="22"/>
          <w:szCs w:val="22"/>
        </w:rPr>
        <w:t>mail</w:t>
      </w:r>
      <w:proofErr w:type="spellEnd"/>
      <w:r w:rsidRPr="006F6B3C">
        <w:rPr>
          <w:color w:val="000000" w:themeColor="text1"/>
          <w:sz w:val="22"/>
          <w:szCs w:val="22"/>
        </w:rPr>
        <w:t xml:space="preserve">: </w:t>
      </w:r>
      <w:hyperlink r:id="rId8" w:history="1">
        <w:r w:rsidR="00783717" w:rsidRPr="006F6B3C">
          <w:rPr>
            <w:rStyle w:val="a7"/>
            <w:color w:val="auto"/>
            <w:sz w:val="22"/>
            <w:szCs w:val="22"/>
            <w:u w:val="none"/>
          </w:rPr>
          <w:t>Lebedev.RS@mrsk-1.ru</w:t>
        </w:r>
      </w:hyperlink>
      <w:r w:rsidR="002F2C58" w:rsidRPr="006F6B3C">
        <w:rPr>
          <w:color w:val="000000" w:themeColor="text1"/>
          <w:sz w:val="22"/>
          <w:szCs w:val="22"/>
        </w:rPr>
        <w:t>.</w:t>
      </w:r>
    </w:p>
    <w:p w:rsidR="00673058" w:rsidRPr="000C7D49" w:rsidRDefault="00673058" w:rsidP="00673058">
      <w:pPr>
        <w:ind w:firstLine="708"/>
        <w:jc w:val="both"/>
        <w:rPr>
          <w:sz w:val="22"/>
          <w:szCs w:val="22"/>
        </w:rPr>
      </w:pPr>
      <w:r w:rsidRPr="006F6B3C">
        <w:rPr>
          <w:sz w:val="22"/>
          <w:szCs w:val="22"/>
        </w:rPr>
        <w:t>Осмотр имущества или ознакомление</w:t>
      </w:r>
      <w:r w:rsidRPr="000C7D49">
        <w:rPr>
          <w:sz w:val="22"/>
          <w:szCs w:val="22"/>
        </w:rPr>
        <w:t xml:space="preserve"> с ним производится по предварительной договоренности.</w:t>
      </w:r>
    </w:p>
    <w:p w:rsidR="00673058" w:rsidRPr="000C7D49" w:rsidRDefault="00673058" w:rsidP="00673058">
      <w:pPr>
        <w:pStyle w:val="a6"/>
        <w:spacing w:before="0" w:beforeAutospacing="0" w:after="0" w:afterAutospacing="0"/>
        <w:jc w:val="both"/>
        <w:outlineLvl w:val="0"/>
        <w:rPr>
          <w:rFonts w:ascii="Times New Roman" w:hAnsi="Times New Roman" w:cs="Times New Roman"/>
          <w:sz w:val="22"/>
          <w:szCs w:val="22"/>
        </w:rPr>
      </w:pPr>
      <w:r w:rsidRPr="000C7D49">
        <w:rPr>
          <w:rStyle w:val="rvts48221"/>
          <w:rFonts w:ascii="Times New Roman" w:hAnsi="Times New Roman" w:cs="Times New Roman"/>
          <w:sz w:val="22"/>
          <w:szCs w:val="22"/>
        </w:rPr>
        <w:t>Порядок участия в Аукционе:</w:t>
      </w:r>
    </w:p>
    <w:p w:rsidR="00673058" w:rsidRPr="000C7D49" w:rsidRDefault="00673058" w:rsidP="00673058">
      <w:pPr>
        <w:pStyle w:val="a6"/>
        <w:spacing w:before="0" w:beforeAutospacing="0" w:after="0" w:afterAutospacing="0"/>
        <w:ind w:firstLine="709"/>
        <w:jc w:val="both"/>
        <w:rPr>
          <w:rStyle w:val="rvts48220"/>
          <w:rFonts w:ascii="Times New Roman" w:hAnsi="Times New Roman" w:cs="Times New Roman"/>
          <w:b/>
          <w:sz w:val="22"/>
          <w:szCs w:val="22"/>
        </w:rPr>
      </w:pPr>
      <w:r w:rsidRPr="000C7D49">
        <w:rPr>
          <w:rStyle w:val="rvts48220"/>
          <w:rFonts w:ascii="Times New Roman" w:hAnsi="Times New Roman" w:cs="Times New Roman"/>
          <w:sz w:val="22"/>
          <w:szCs w:val="22"/>
        </w:rPr>
        <w:t xml:space="preserve">Для участия в Аукционе Претендент должен заключить с Организатором аукциона договор о задатке и на условиях указанного договора перечислить на счет Организатора аукциона задаток в счет обеспечения оплаты приобретаемого на Аукционе имущества, а также подать заявку на участие в Аукционе по установленной форме в двух экземплярах. </w:t>
      </w:r>
    </w:p>
    <w:p w:rsidR="00673058" w:rsidRPr="000C7D49" w:rsidRDefault="00673058" w:rsidP="005812C0">
      <w:pPr>
        <w:pStyle w:val="a6"/>
        <w:spacing w:before="0" w:beforeAutospacing="0" w:after="0" w:afterAutospacing="0"/>
        <w:ind w:firstLine="709"/>
        <w:jc w:val="both"/>
        <w:rPr>
          <w:rStyle w:val="rvts48220"/>
          <w:rFonts w:ascii="Times New Roman" w:hAnsi="Times New Roman" w:cs="Times New Roman"/>
          <w:sz w:val="22"/>
          <w:szCs w:val="22"/>
        </w:rPr>
      </w:pPr>
      <w:r w:rsidRPr="000C7D49">
        <w:rPr>
          <w:rStyle w:val="rvts48220"/>
          <w:rFonts w:ascii="Times New Roman" w:hAnsi="Times New Roman" w:cs="Times New Roman"/>
          <w:sz w:val="22"/>
          <w:szCs w:val="22"/>
        </w:rPr>
        <w:t xml:space="preserve">К участию в аукционе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аукционе. Ответственность за своевременную доставку заявки и документов, необходимых для участия в аукционе, возлагается на Претендента. </w:t>
      </w:r>
    </w:p>
    <w:p w:rsidR="002A78C5" w:rsidRPr="000C7D49" w:rsidRDefault="002A78C5" w:rsidP="002A78C5">
      <w:pPr>
        <w:ind w:firstLine="709"/>
        <w:jc w:val="both"/>
        <w:rPr>
          <w:sz w:val="22"/>
          <w:szCs w:val="22"/>
        </w:rPr>
      </w:pPr>
      <w:r w:rsidRPr="000C7D49">
        <w:rPr>
          <w:sz w:val="22"/>
          <w:szCs w:val="22"/>
        </w:rPr>
        <w:t xml:space="preserve">Претендент вправе подать не более одной заявки по лоту. </w:t>
      </w:r>
    </w:p>
    <w:p w:rsidR="002A78C5" w:rsidRPr="000C7D49" w:rsidRDefault="002A78C5" w:rsidP="002A78C5">
      <w:pPr>
        <w:ind w:firstLine="709"/>
        <w:jc w:val="both"/>
        <w:rPr>
          <w:sz w:val="22"/>
          <w:szCs w:val="22"/>
        </w:rPr>
      </w:pPr>
      <w:r w:rsidRPr="000C7D49">
        <w:rPr>
          <w:sz w:val="22"/>
          <w:szCs w:val="22"/>
        </w:rPr>
        <w:t xml:space="preserve">В </w:t>
      </w:r>
      <w:proofErr w:type="gramStart"/>
      <w:r w:rsidRPr="000C7D49">
        <w:rPr>
          <w:sz w:val="22"/>
          <w:szCs w:val="22"/>
        </w:rPr>
        <w:t>случае</w:t>
      </w:r>
      <w:proofErr w:type="gramEnd"/>
      <w:r w:rsidRPr="000C7D49">
        <w:rPr>
          <w:sz w:val="22"/>
          <w:szCs w:val="22"/>
        </w:rPr>
        <w:t xml:space="preserve"> подачи Заявки представителем, он должен предъявить надлежащим образом оформленную доверенность и документы, удостоверяющие его личность. Заявка может быть отозвана до признания заявителя Участником аукциона.</w:t>
      </w:r>
    </w:p>
    <w:p w:rsidR="00673058" w:rsidRPr="000C7D49" w:rsidRDefault="00673058" w:rsidP="00673058">
      <w:pPr>
        <w:autoSpaceDE w:val="0"/>
        <w:autoSpaceDN w:val="0"/>
        <w:adjustRightInd w:val="0"/>
        <w:jc w:val="both"/>
        <w:rPr>
          <w:b/>
          <w:sz w:val="22"/>
          <w:szCs w:val="22"/>
        </w:rPr>
      </w:pPr>
      <w:r w:rsidRPr="000C7D49">
        <w:rPr>
          <w:b/>
          <w:sz w:val="22"/>
          <w:szCs w:val="22"/>
        </w:rPr>
        <w:t>Перечень документов, подаваемых Претендентами для участия в аукционе:</w:t>
      </w:r>
    </w:p>
    <w:p w:rsidR="00673058" w:rsidRPr="000C7D49" w:rsidRDefault="00827FC1" w:rsidP="00673058">
      <w:pPr>
        <w:ind w:firstLine="567"/>
        <w:jc w:val="both"/>
        <w:rPr>
          <w:sz w:val="22"/>
          <w:szCs w:val="22"/>
        </w:rPr>
      </w:pPr>
      <w:r w:rsidRPr="00827FC1">
        <w:rPr>
          <w:sz w:val="22"/>
          <w:szCs w:val="22"/>
        </w:rPr>
        <w:t>Заявка на участие в аукционе,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 Заявка на участие в аукционе принимается к рассмотрению только от лица, имеющего право или полномочия на подписание протокола об итогах аукциона и заключение договора купли-продажи</w:t>
      </w:r>
      <w:r w:rsidR="00673058" w:rsidRPr="000C7D49">
        <w:rPr>
          <w:sz w:val="22"/>
          <w:szCs w:val="22"/>
        </w:rPr>
        <w:t>.</w:t>
      </w:r>
    </w:p>
    <w:p w:rsidR="00673058" w:rsidRPr="00827FC1" w:rsidRDefault="00673058" w:rsidP="00673058">
      <w:pPr>
        <w:pStyle w:val="a6"/>
        <w:spacing w:before="0" w:beforeAutospacing="0" w:after="0" w:afterAutospacing="0"/>
        <w:jc w:val="both"/>
        <w:rPr>
          <w:rStyle w:val="rvts48220"/>
          <w:rFonts w:ascii="Times New Roman" w:hAnsi="Times New Roman" w:cs="Times New Roman"/>
          <w:b/>
          <w:sz w:val="22"/>
          <w:szCs w:val="22"/>
        </w:rPr>
      </w:pPr>
      <w:r w:rsidRPr="000C7D49">
        <w:rPr>
          <w:rStyle w:val="rvts48220"/>
          <w:rFonts w:ascii="Times New Roman" w:hAnsi="Times New Roman" w:cs="Times New Roman"/>
          <w:sz w:val="22"/>
          <w:szCs w:val="22"/>
        </w:rPr>
        <w:t xml:space="preserve"> </w:t>
      </w:r>
      <w:r w:rsidRPr="001411C4">
        <w:rPr>
          <w:rStyle w:val="rvts48220"/>
          <w:rFonts w:ascii="Times New Roman" w:hAnsi="Times New Roman" w:cs="Times New Roman"/>
          <w:b/>
          <w:sz w:val="22"/>
          <w:szCs w:val="22"/>
        </w:rPr>
        <w:t>К заявке прилагаются:</w:t>
      </w:r>
    </w:p>
    <w:p w:rsidR="00673058" w:rsidRPr="000C7D49" w:rsidRDefault="00673058" w:rsidP="00673058">
      <w:pPr>
        <w:ind w:firstLine="567"/>
        <w:jc w:val="both"/>
        <w:rPr>
          <w:sz w:val="22"/>
          <w:szCs w:val="22"/>
        </w:rPr>
      </w:pPr>
      <w:r w:rsidRPr="000C7D49">
        <w:rPr>
          <w:sz w:val="22"/>
          <w:szCs w:val="22"/>
        </w:rPr>
        <w:t>а) копия платежного поручения с отметкой банка об исполнении, подтверждающе</w:t>
      </w:r>
      <w:r w:rsidR="002A78C5" w:rsidRPr="000C7D49">
        <w:rPr>
          <w:sz w:val="22"/>
          <w:szCs w:val="22"/>
        </w:rPr>
        <w:t>го</w:t>
      </w:r>
      <w:r w:rsidRPr="000C7D49">
        <w:rPr>
          <w:sz w:val="22"/>
          <w:szCs w:val="22"/>
        </w:rPr>
        <w:t xml:space="preserve"> внесение Претендентом суммы задатка на расчетный счет Организатора </w:t>
      </w:r>
      <w:proofErr w:type="gramStart"/>
      <w:r w:rsidR="002A78C5" w:rsidRPr="000C7D49">
        <w:rPr>
          <w:sz w:val="22"/>
          <w:szCs w:val="22"/>
        </w:rPr>
        <w:t>аукциона</w:t>
      </w:r>
      <w:proofErr w:type="gramEnd"/>
      <w:r w:rsidR="002A78C5" w:rsidRPr="000C7D49">
        <w:rPr>
          <w:sz w:val="22"/>
          <w:szCs w:val="22"/>
        </w:rPr>
        <w:t xml:space="preserve"> </w:t>
      </w:r>
      <w:r w:rsidRPr="000C7D49">
        <w:rPr>
          <w:sz w:val="22"/>
          <w:szCs w:val="22"/>
        </w:rPr>
        <w:t>в счет обеспечения оплаты приобретаемого имущества;</w:t>
      </w:r>
    </w:p>
    <w:p w:rsidR="00673058" w:rsidRPr="000C7D49" w:rsidRDefault="00673058" w:rsidP="00673058">
      <w:pPr>
        <w:ind w:firstLine="567"/>
        <w:jc w:val="both"/>
        <w:rPr>
          <w:sz w:val="22"/>
          <w:szCs w:val="22"/>
        </w:rPr>
      </w:pPr>
      <w:r w:rsidRPr="000C7D49">
        <w:rPr>
          <w:sz w:val="22"/>
          <w:szCs w:val="22"/>
        </w:rPr>
        <w:t xml:space="preserve">б) </w:t>
      </w:r>
      <w:r w:rsidRPr="000C7D49">
        <w:rPr>
          <w:rStyle w:val="rvts48220"/>
          <w:rFonts w:ascii="Times New Roman" w:hAnsi="Times New Roman" w:cs="Times New Roman"/>
          <w:sz w:val="22"/>
          <w:szCs w:val="22"/>
        </w:rPr>
        <w:t>оригинал доверенности или иное надлежащее подтверждение полномочий лица, имеющего право действовать от имени Претендента при подаче заявки,</w:t>
      </w:r>
      <w:r w:rsidRPr="000C7D49">
        <w:rPr>
          <w:sz w:val="22"/>
          <w:szCs w:val="22"/>
        </w:rPr>
        <w:t xml:space="preserve"> </w:t>
      </w:r>
      <w:r w:rsidRPr="000C7D49">
        <w:rPr>
          <w:rStyle w:val="rvts48220"/>
          <w:rFonts w:ascii="Times New Roman" w:hAnsi="Times New Roman" w:cs="Times New Roman"/>
          <w:sz w:val="22"/>
          <w:szCs w:val="22"/>
        </w:rPr>
        <w:t>а так же документ, удостоверяющий личность представителя претендента;</w:t>
      </w:r>
    </w:p>
    <w:p w:rsidR="00673058" w:rsidRPr="000C7D49" w:rsidRDefault="002B6680" w:rsidP="00673058">
      <w:pPr>
        <w:widowControl w:val="0"/>
        <w:shd w:val="clear" w:color="auto" w:fill="FFFFFF"/>
        <w:autoSpaceDE w:val="0"/>
        <w:autoSpaceDN w:val="0"/>
        <w:adjustRightInd w:val="0"/>
        <w:ind w:firstLine="567"/>
        <w:jc w:val="both"/>
        <w:rPr>
          <w:sz w:val="22"/>
          <w:szCs w:val="22"/>
        </w:rPr>
      </w:pPr>
      <w:r>
        <w:rPr>
          <w:sz w:val="22"/>
          <w:szCs w:val="22"/>
        </w:rPr>
        <w:t>в</w:t>
      </w:r>
      <w:r w:rsidR="00673058" w:rsidRPr="000C7D49">
        <w:rPr>
          <w:sz w:val="22"/>
          <w:szCs w:val="22"/>
        </w:rPr>
        <w:t>) опись представленных документов (в двух экземплярах), подписанную Претендентом.</w:t>
      </w:r>
    </w:p>
    <w:p w:rsidR="00673058" w:rsidRPr="000C7D49" w:rsidRDefault="00673058" w:rsidP="00673058">
      <w:pPr>
        <w:pStyle w:val="a6"/>
        <w:spacing w:before="0" w:beforeAutospacing="0" w:after="0" w:afterAutospacing="0"/>
        <w:jc w:val="both"/>
        <w:rPr>
          <w:rFonts w:ascii="Times New Roman" w:hAnsi="Times New Roman" w:cs="Times New Roman"/>
          <w:b/>
          <w:sz w:val="22"/>
          <w:szCs w:val="22"/>
        </w:rPr>
      </w:pPr>
      <w:r w:rsidRPr="000C7D49">
        <w:rPr>
          <w:rFonts w:ascii="Times New Roman" w:hAnsi="Times New Roman" w:cs="Times New Roman"/>
          <w:b/>
          <w:sz w:val="22"/>
          <w:szCs w:val="22"/>
        </w:rPr>
        <w:t>Дополнительно к заявке прилагаются:</w:t>
      </w:r>
    </w:p>
    <w:p w:rsidR="00673058" w:rsidRPr="000C7D49" w:rsidRDefault="00673058" w:rsidP="00673058">
      <w:pPr>
        <w:shd w:val="clear" w:color="auto" w:fill="FFFFFF"/>
        <w:ind w:left="6"/>
        <w:outlineLvl w:val="0"/>
        <w:rPr>
          <w:b/>
          <w:sz w:val="22"/>
          <w:szCs w:val="22"/>
        </w:rPr>
      </w:pPr>
      <w:r w:rsidRPr="000C7D49">
        <w:rPr>
          <w:b/>
          <w:bCs/>
          <w:sz w:val="22"/>
          <w:szCs w:val="22"/>
        </w:rPr>
        <w:t>Для физических лиц:</w:t>
      </w:r>
    </w:p>
    <w:p w:rsidR="00673058" w:rsidRPr="000C7D49" w:rsidRDefault="00673058" w:rsidP="002A78C5">
      <w:pPr>
        <w:numPr>
          <w:ilvl w:val="0"/>
          <w:numId w:val="1"/>
        </w:numPr>
        <w:shd w:val="clear" w:color="auto" w:fill="FFFFFF"/>
        <w:jc w:val="both"/>
        <w:outlineLvl w:val="0"/>
        <w:rPr>
          <w:sz w:val="22"/>
          <w:szCs w:val="22"/>
        </w:rPr>
      </w:pPr>
      <w:r w:rsidRPr="000C7D49">
        <w:rPr>
          <w:sz w:val="22"/>
          <w:szCs w:val="22"/>
        </w:rPr>
        <w:t>копия паспорта или копия иного удостоверения личности;</w:t>
      </w:r>
    </w:p>
    <w:p w:rsidR="00673058" w:rsidRPr="000C7D49" w:rsidRDefault="00673058" w:rsidP="002A78C5">
      <w:pPr>
        <w:numPr>
          <w:ilvl w:val="0"/>
          <w:numId w:val="1"/>
        </w:numPr>
        <w:shd w:val="clear" w:color="auto" w:fill="FFFFFF"/>
        <w:jc w:val="both"/>
        <w:outlineLvl w:val="0"/>
        <w:rPr>
          <w:sz w:val="22"/>
          <w:szCs w:val="22"/>
        </w:rPr>
      </w:pPr>
      <w:r w:rsidRPr="000C7D49">
        <w:rPr>
          <w:sz w:val="22"/>
          <w:szCs w:val="22"/>
        </w:rPr>
        <w:t>копия свидетельства о постановке на учет в налоговом органе;</w:t>
      </w:r>
    </w:p>
    <w:p w:rsidR="00673058" w:rsidRPr="000C7D49" w:rsidRDefault="00673058" w:rsidP="002A78C5">
      <w:pPr>
        <w:numPr>
          <w:ilvl w:val="0"/>
          <w:numId w:val="1"/>
        </w:numPr>
        <w:shd w:val="clear" w:color="auto" w:fill="FFFFFF"/>
        <w:jc w:val="both"/>
        <w:outlineLvl w:val="0"/>
        <w:rPr>
          <w:sz w:val="22"/>
          <w:szCs w:val="22"/>
        </w:rPr>
      </w:pPr>
      <w:r w:rsidRPr="000C7D49">
        <w:rPr>
          <w:sz w:val="22"/>
          <w:szCs w:val="22"/>
        </w:rPr>
        <w:t>нотариально удостоверенное согласие супруга на совершение сделки в случаях, предусмотренных законодательством Российской Федерации;</w:t>
      </w:r>
    </w:p>
    <w:p w:rsidR="00673058" w:rsidRPr="000C7D49" w:rsidRDefault="00673058" w:rsidP="002A78C5">
      <w:pPr>
        <w:numPr>
          <w:ilvl w:val="0"/>
          <w:numId w:val="1"/>
        </w:numPr>
        <w:shd w:val="clear" w:color="auto" w:fill="FFFFFF"/>
        <w:jc w:val="both"/>
        <w:outlineLvl w:val="0"/>
        <w:rPr>
          <w:sz w:val="22"/>
          <w:szCs w:val="22"/>
        </w:rPr>
      </w:pPr>
      <w:r w:rsidRPr="000C7D49">
        <w:rPr>
          <w:sz w:val="22"/>
          <w:szCs w:val="22"/>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«МРСК Центра»;</w:t>
      </w:r>
    </w:p>
    <w:p w:rsidR="00673058" w:rsidRPr="000C7D49" w:rsidRDefault="00673058" w:rsidP="002A78C5">
      <w:pPr>
        <w:numPr>
          <w:ilvl w:val="0"/>
          <w:numId w:val="1"/>
        </w:numPr>
        <w:shd w:val="clear" w:color="auto" w:fill="FFFFFF"/>
        <w:jc w:val="both"/>
        <w:outlineLvl w:val="0"/>
        <w:rPr>
          <w:sz w:val="22"/>
          <w:szCs w:val="22"/>
        </w:rPr>
      </w:pPr>
      <w:r w:rsidRPr="000C7D49">
        <w:rPr>
          <w:sz w:val="22"/>
          <w:szCs w:val="22"/>
        </w:rPr>
        <w:t xml:space="preserve">список аффилированных лиц на момент проведения переговоров (супруг, родители (в том числе усыновители), дети (в том числе усыновленные), полнородные и </w:t>
      </w:r>
      <w:proofErr w:type="spellStart"/>
      <w:r w:rsidRPr="000C7D49">
        <w:rPr>
          <w:sz w:val="22"/>
          <w:szCs w:val="22"/>
        </w:rPr>
        <w:t>неполнородные</w:t>
      </w:r>
      <w:proofErr w:type="spellEnd"/>
      <w:r w:rsidRPr="000C7D49">
        <w:rPr>
          <w:sz w:val="22"/>
          <w:szCs w:val="22"/>
        </w:rPr>
        <w:t xml:space="preserve"> братья и сестры);</w:t>
      </w:r>
    </w:p>
    <w:p w:rsidR="00673058" w:rsidRPr="000C7D49" w:rsidRDefault="00673058" w:rsidP="002A78C5">
      <w:pPr>
        <w:numPr>
          <w:ilvl w:val="0"/>
          <w:numId w:val="1"/>
        </w:numPr>
        <w:shd w:val="clear" w:color="auto" w:fill="FFFFFF"/>
        <w:jc w:val="both"/>
        <w:outlineLvl w:val="0"/>
        <w:rPr>
          <w:sz w:val="22"/>
          <w:szCs w:val="22"/>
        </w:rPr>
      </w:pPr>
      <w:r w:rsidRPr="000C7D49">
        <w:rPr>
          <w:sz w:val="22"/>
          <w:szCs w:val="22"/>
        </w:rPr>
        <w:t>письмо с информацией об адресе фактического местонахождения для обмена корреспонденцией.</w:t>
      </w:r>
    </w:p>
    <w:p w:rsidR="002A78C5" w:rsidRPr="000C7D49" w:rsidRDefault="002A78C5" w:rsidP="002A78C5">
      <w:pPr>
        <w:shd w:val="clear" w:color="auto" w:fill="FFFFFF"/>
        <w:tabs>
          <w:tab w:val="left" w:pos="426"/>
        </w:tabs>
        <w:ind w:left="425" w:hanging="425"/>
        <w:outlineLvl w:val="0"/>
        <w:rPr>
          <w:bCs/>
          <w:sz w:val="22"/>
          <w:szCs w:val="22"/>
        </w:rPr>
      </w:pPr>
      <w:r w:rsidRPr="000C7D49">
        <w:rPr>
          <w:bCs/>
          <w:sz w:val="22"/>
          <w:szCs w:val="22"/>
        </w:rPr>
        <w:t>При необходимости получения дополнительной информации о претенденте, перечень документов может быть расширен.</w:t>
      </w:r>
    </w:p>
    <w:p w:rsidR="00673058" w:rsidRPr="000C7D49" w:rsidRDefault="00673058" w:rsidP="00673058">
      <w:pPr>
        <w:shd w:val="clear" w:color="auto" w:fill="FFFFFF"/>
        <w:tabs>
          <w:tab w:val="left" w:pos="426"/>
        </w:tabs>
        <w:ind w:left="425" w:hanging="425"/>
        <w:outlineLvl w:val="0"/>
        <w:rPr>
          <w:b/>
          <w:sz w:val="22"/>
          <w:szCs w:val="22"/>
        </w:rPr>
      </w:pPr>
      <w:r w:rsidRPr="000C7D49">
        <w:rPr>
          <w:b/>
          <w:bCs/>
          <w:sz w:val="22"/>
          <w:szCs w:val="22"/>
        </w:rPr>
        <w:t>Для юридических лиц:</w:t>
      </w:r>
    </w:p>
    <w:p w:rsidR="00673058" w:rsidRPr="000C7D49" w:rsidRDefault="00673058" w:rsidP="002A78C5">
      <w:pPr>
        <w:numPr>
          <w:ilvl w:val="0"/>
          <w:numId w:val="1"/>
        </w:numPr>
        <w:shd w:val="clear" w:color="auto" w:fill="FFFFFF"/>
        <w:tabs>
          <w:tab w:val="left" w:pos="426"/>
        </w:tabs>
        <w:jc w:val="both"/>
        <w:outlineLvl w:val="0"/>
        <w:rPr>
          <w:sz w:val="22"/>
          <w:szCs w:val="22"/>
        </w:rPr>
      </w:pPr>
      <w:r w:rsidRPr="000C7D49">
        <w:rPr>
          <w:sz w:val="22"/>
          <w:szCs w:val="22"/>
        </w:rPr>
        <w:t>нотариально заверенные копии учредительных документов;</w:t>
      </w:r>
    </w:p>
    <w:p w:rsidR="00673058" w:rsidRPr="000C7D49" w:rsidRDefault="00673058" w:rsidP="002A78C5">
      <w:pPr>
        <w:numPr>
          <w:ilvl w:val="0"/>
          <w:numId w:val="1"/>
        </w:numPr>
        <w:shd w:val="clear" w:color="auto" w:fill="FFFFFF"/>
        <w:tabs>
          <w:tab w:val="left" w:pos="426"/>
        </w:tabs>
        <w:jc w:val="both"/>
        <w:outlineLvl w:val="0"/>
        <w:rPr>
          <w:sz w:val="22"/>
          <w:szCs w:val="22"/>
        </w:rPr>
      </w:pPr>
      <w:r w:rsidRPr="000C7D49">
        <w:rPr>
          <w:sz w:val="22"/>
          <w:szCs w:val="22"/>
        </w:rPr>
        <w:t>нотариально заверенные копии свидетельств о регистрации юридического лица и о постановке на учет в налоговом органе;</w:t>
      </w:r>
    </w:p>
    <w:p w:rsidR="00673058" w:rsidRPr="000C7D49" w:rsidRDefault="00673058" w:rsidP="002A78C5">
      <w:pPr>
        <w:numPr>
          <w:ilvl w:val="0"/>
          <w:numId w:val="1"/>
        </w:numPr>
        <w:shd w:val="clear" w:color="auto" w:fill="FFFFFF"/>
        <w:tabs>
          <w:tab w:val="left" w:pos="426"/>
        </w:tabs>
        <w:jc w:val="both"/>
        <w:outlineLvl w:val="0"/>
        <w:rPr>
          <w:sz w:val="22"/>
          <w:szCs w:val="22"/>
        </w:rPr>
      </w:pPr>
      <w:r w:rsidRPr="000C7D49">
        <w:rPr>
          <w:sz w:val="22"/>
          <w:szCs w:val="22"/>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673058" w:rsidRPr="000C7D49" w:rsidRDefault="00673058" w:rsidP="002A78C5">
      <w:pPr>
        <w:numPr>
          <w:ilvl w:val="0"/>
          <w:numId w:val="1"/>
        </w:numPr>
        <w:shd w:val="clear" w:color="auto" w:fill="FFFFFF"/>
        <w:tabs>
          <w:tab w:val="left" w:pos="426"/>
        </w:tabs>
        <w:jc w:val="both"/>
        <w:outlineLvl w:val="0"/>
        <w:rPr>
          <w:sz w:val="22"/>
          <w:szCs w:val="22"/>
        </w:rPr>
      </w:pPr>
      <w:r w:rsidRPr="000C7D49">
        <w:rPr>
          <w:sz w:val="22"/>
          <w:szCs w:val="22"/>
        </w:rPr>
        <w:lastRenderedPageBreak/>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rsidR="00673058" w:rsidRPr="000C7D49" w:rsidRDefault="00673058" w:rsidP="002A78C5">
      <w:pPr>
        <w:numPr>
          <w:ilvl w:val="0"/>
          <w:numId w:val="1"/>
        </w:numPr>
        <w:shd w:val="clear" w:color="auto" w:fill="FFFFFF"/>
        <w:tabs>
          <w:tab w:val="left" w:pos="426"/>
        </w:tabs>
        <w:jc w:val="both"/>
        <w:outlineLvl w:val="0"/>
        <w:rPr>
          <w:sz w:val="22"/>
          <w:szCs w:val="22"/>
        </w:rPr>
      </w:pPr>
      <w:r w:rsidRPr="000C7D49">
        <w:rPr>
          <w:sz w:val="22"/>
          <w:szCs w:val="22"/>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rsidR="00673058" w:rsidRPr="000C7D49" w:rsidRDefault="00673058" w:rsidP="002A78C5">
      <w:pPr>
        <w:numPr>
          <w:ilvl w:val="0"/>
          <w:numId w:val="1"/>
        </w:numPr>
        <w:shd w:val="clear" w:color="auto" w:fill="FFFFFF"/>
        <w:tabs>
          <w:tab w:val="left" w:pos="426"/>
        </w:tabs>
        <w:jc w:val="both"/>
        <w:outlineLvl w:val="0"/>
        <w:rPr>
          <w:sz w:val="22"/>
          <w:szCs w:val="22"/>
        </w:rPr>
      </w:pPr>
      <w:r w:rsidRPr="000C7D49">
        <w:rPr>
          <w:sz w:val="22"/>
          <w:szCs w:val="22"/>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rsidR="00673058" w:rsidRPr="000C7D49" w:rsidRDefault="00673058" w:rsidP="002A78C5">
      <w:pPr>
        <w:numPr>
          <w:ilvl w:val="0"/>
          <w:numId w:val="1"/>
        </w:numPr>
        <w:shd w:val="clear" w:color="auto" w:fill="FFFFFF"/>
        <w:tabs>
          <w:tab w:val="left" w:pos="426"/>
        </w:tabs>
        <w:jc w:val="both"/>
        <w:outlineLvl w:val="0"/>
        <w:rPr>
          <w:sz w:val="22"/>
          <w:szCs w:val="22"/>
        </w:rPr>
      </w:pPr>
      <w:r w:rsidRPr="000C7D49">
        <w:rPr>
          <w:sz w:val="22"/>
          <w:szCs w:val="22"/>
        </w:rPr>
        <w:t xml:space="preserve">документы, подтверждающие регистрацию/отсутствие регистрации контрагента в свободной экономической зоне (в том числе, </w:t>
      </w:r>
      <w:proofErr w:type="gramStart"/>
      <w:r w:rsidRPr="000C7D49">
        <w:rPr>
          <w:sz w:val="22"/>
          <w:szCs w:val="22"/>
        </w:rPr>
        <w:t>но</w:t>
      </w:r>
      <w:proofErr w:type="gramEnd"/>
      <w:r w:rsidRPr="000C7D49">
        <w:rPr>
          <w:sz w:val="22"/>
          <w:szCs w:val="22"/>
        </w:rPr>
        <w:t xml:space="preserve">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rsidR="00673058" w:rsidRPr="000C7D49" w:rsidRDefault="00673058" w:rsidP="002A78C5">
      <w:pPr>
        <w:numPr>
          <w:ilvl w:val="0"/>
          <w:numId w:val="1"/>
        </w:numPr>
        <w:shd w:val="clear" w:color="auto" w:fill="FFFFFF"/>
        <w:tabs>
          <w:tab w:val="left" w:pos="426"/>
        </w:tabs>
        <w:jc w:val="both"/>
        <w:outlineLvl w:val="0"/>
        <w:rPr>
          <w:sz w:val="22"/>
          <w:szCs w:val="22"/>
        </w:rPr>
      </w:pPr>
      <w:r w:rsidRPr="000C7D49">
        <w:rPr>
          <w:sz w:val="22"/>
          <w:szCs w:val="22"/>
        </w:rPr>
        <w:t>документы налогового органа или иные документы, содержащие сведения о действующем у контрагента режиме налогообложения;</w:t>
      </w:r>
    </w:p>
    <w:p w:rsidR="00673058" w:rsidRPr="000C7D49" w:rsidRDefault="00673058" w:rsidP="002A78C5">
      <w:pPr>
        <w:numPr>
          <w:ilvl w:val="0"/>
          <w:numId w:val="1"/>
        </w:numPr>
        <w:shd w:val="clear" w:color="auto" w:fill="FFFFFF"/>
        <w:tabs>
          <w:tab w:val="left" w:pos="426"/>
        </w:tabs>
        <w:jc w:val="both"/>
        <w:outlineLvl w:val="0"/>
        <w:rPr>
          <w:sz w:val="22"/>
          <w:szCs w:val="22"/>
        </w:rPr>
      </w:pPr>
      <w:r w:rsidRPr="000C7D49">
        <w:rPr>
          <w:sz w:val="22"/>
          <w:szCs w:val="22"/>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673058" w:rsidRPr="000C7D49" w:rsidRDefault="00673058" w:rsidP="002A78C5">
      <w:pPr>
        <w:numPr>
          <w:ilvl w:val="0"/>
          <w:numId w:val="1"/>
        </w:numPr>
        <w:shd w:val="clear" w:color="auto" w:fill="FFFFFF"/>
        <w:tabs>
          <w:tab w:val="left" w:pos="426"/>
        </w:tabs>
        <w:jc w:val="both"/>
        <w:outlineLvl w:val="0"/>
        <w:rPr>
          <w:sz w:val="22"/>
          <w:szCs w:val="22"/>
        </w:rPr>
      </w:pPr>
      <w:r w:rsidRPr="000C7D49">
        <w:rPr>
          <w:sz w:val="22"/>
          <w:szCs w:val="22"/>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rsidR="00673058" w:rsidRPr="000C7D49" w:rsidRDefault="00673058" w:rsidP="002A78C5">
      <w:pPr>
        <w:numPr>
          <w:ilvl w:val="0"/>
          <w:numId w:val="1"/>
        </w:numPr>
        <w:shd w:val="clear" w:color="auto" w:fill="FFFFFF"/>
        <w:tabs>
          <w:tab w:val="left" w:pos="426"/>
        </w:tabs>
        <w:jc w:val="both"/>
        <w:outlineLvl w:val="0"/>
        <w:rPr>
          <w:sz w:val="22"/>
          <w:szCs w:val="22"/>
        </w:rPr>
      </w:pPr>
      <w:r w:rsidRPr="000C7D49">
        <w:rPr>
          <w:sz w:val="22"/>
          <w:szCs w:val="22"/>
        </w:rPr>
        <w:t>письмо с информацией об адресе фактического местонахождения для обмена корреспонденцией.</w:t>
      </w:r>
    </w:p>
    <w:p w:rsidR="00673058" w:rsidRPr="000C7D49" w:rsidRDefault="00673058" w:rsidP="00673058">
      <w:pPr>
        <w:shd w:val="clear" w:color="auto" w:fill="FFFFFF"/>
        <w:tabs>
          <w:tab w:val="left" w:pos="426"/>
        </w:tabs>
        <w:ind w:left="425" w:hanging="425"/>
        <w:outlineLvl w:val="0"/>
        <w:rPr>
          <w:bCs/>
          <w:sz w:val="22"/>
          <w:szCs w:val="22"/>
        </w:rPr>
      </w:pPr>
      <w:r w:rsidRPr="000C7D49">
        <w:rPr>
          <w:bCs/>
          <w:sz w:val="22"/>
          <w:szCs w:val="22"/>
        </w:rPr>
        <w:t>При необходимости получения дополнительной информации о претенденте, перечень документов может быть расширен.</w:t>
      </w:r>
    </w:p>
    <w:p w:rsidR="00673058" w:rsidRPr="000C7D49" w:rsidRDefault="00673058" w:rsidP="00673058">
      <w:pPr>
        <w:shd w:val="clear" w:color="auto" w:fill="FFFFFF"/>
        <w:tabs>
          <w:tab w:val="left" w:pos="426"/>
        </w:tabs>
        <w:ind w:left="425" w:hanging="425"/>
        <w:outlineLvl w:val="0"/>
        <w:rPr>
          <w:b/>
          <w:bCs/>
          <w:sz w:val="22"/>
          <w:szCs w:val="22"/>
        </w:rPr>
      </w:pPr>
      <w:r w:rsidRPr="000C7D49">
        <w:rPr>
          <w:b/>
          <w:bCs/>
          <w:sz w:val="22"/>
          <w:szCs w:val="22"/>
        </w:rPr>
        <w:t>Предприниматели без образования юридического лица (далее – ПБОЮЛ):</w:t>
      </w:r>
    </w:p>
    <w:p w:rsidR="00673058" w:rsidRPr="000C7D49" w:rsidRDefault="00673058" w:rsidP="00673058">
      <w:pPr>
        <w:widowControl w:val="0"/>
        <w:numPr>
          <w:ilvl w:val="0"/>
          <w:numId w:val="1"/>
        </w:numPr>
        <w:shd w:val="clear" w:color="auto" w:fill="FFFFFF"/>
        <w:autoSpaceDE w:val="0"/>
        <w:autoSpaceDN w:val="0"/>
        <w:adjustRightInd w:val="0"/>
        <w:jc w:val="both"/>
        <w:rPr>
          <w:sz w:val="22"/>
          <w:szCs w:val="22"/>
        </w:rPr>
      </w:pPr>
      <w:r w:rsidRPr="000C7D49">
        <w:rPr>
          <w:sz w:val="22"/>
          <w:szCs w:val="22"/>
        </w:rPr>
        <w:t>копия паспорта или копия иного удостоверения личности;</w:t>
      </w:r>
    </w:p>
    <w:p w:rsidR="00673058" w:rsidRPr="000C7D49" w:rsidRDefault="00673058" w:rsidP="00673058">
      <w:pPr>
        <w:widowControl w:val="0"/>
        <w:numPr>
          <w:ilvl w:val="0"/>
          <w:numId w:val="2"/>
        </w:numPr>
        <w:shd w:val="clear" w:color="auto" w:fill="FFFFFF"/>
        <w:tabs>
          <w:tab w:val="clear" w:pos="720"/>
          <w:tab w:val="num" w:pos="709"/>
        </w:tabs>
        <w:autoSpaceDE w:val="0"/>
        <w:autoSpaceDN w:val="0"/>
        <w:adjustRightInd w:val="0"/>
        <w:ind w:left="709"/>
        <w:jc w:val="both"/>
        <w:rPr>
          <w:sz w:val="22"/>
          <w:szCs w:val="22"/>
        </w:rPr>
      </w:pPr>
      <w:r w:rsidRPr="000C7D49">
        <w:rPr>
          <w:sz w:val="22"/>
          <w:szCs w:val="22"/>
        </w:rPr>
        <w:t>нотариально заверенная копия свидетельства о регистрации ПБОЮЛ / ИП;</w:t>
      </w:r>
    </w:p>
    <w:p w:rsidR="00673058" w:rsidRPr="000C7D49" w:rsidRDefault="00673058" w:rsidP="00673058">
      <w:pPr>
        <w:widowControl w:val="0"/>
        <w:numPr>
          <w:ilvl w:val="0"/>
          <w:numId w:val="2"/>
        </w:numPr>
        <w:shd w:val="clear" w:color="auto" w:fill="FFFFFF"/>
        <w:tabs>
          <w:tab w:val="clear" w:pos="720"/>
          <w:tab w:val="num" w:pos="709"/>
        </w:tabs>
        <w:autoSpaceDE w:val="0"/>
        <w:autoSpaceDN w:val="0"/>
        <w:adjustRightInd w:val="0"/>
        <w:ind w:left="709"/>
        <w:jc w:val="both"/>
        <w:rPr>
          <w:sz w:val="22"/>
          <w:szCs w:val="22"/>
        </w:rPr>
      </w:pPr>
      <w:r w:rsidRPr="000C7D49">
        <w:rPr>
          <w:sz w:val="22"/>
          <w:szCs w:val="22"/>
        </w:rPr>
        <w:t xml:space="preserve">нотариально заверенное свидетельство о постановке ПБОЮЛ / ИП на учет в налоговый орган; </w:t>
      </w:r>
    </w:p>
    <w:p w:rsidR="00673058" w:rsidRPr="000C7D49" w:rsidRDefault="00673058" w:rsidP="00673058">
      <w:pPr>
        <w:numPr>
          <w:ilvl w:val="0"/>
          <w:numId w:val="1"/>
        </w:numPr>
        <w:contextualSpacing/>
        <w:jc w:val="both"/>
        <w:rPr>
          <w:sz w:val="22"/>
          <w:szCs w:val="22"/>
        </w:rPr>
      </w:pPr>
      <w:r w:rsidRPr="000C7D49">
        <w:rPr>
          <w:sz w:val="22"/>
          <w:szCs w:val="22"/>
        </w:rPr>
        <w:t>нотариально удостоверенное согласие супруга на совершение сделки в случаях, предусмотренных законодательством Российской Федерации;</w:t>
      </w:r>
    </w:p>
    <w:p w:rsidR="00673058" w:rsidRPr="000C7D49" w:rsidRDefault="00673058" w:rsidP="00673058">
      <w:pPr>
        <w:numPr>
          <w:ilvl w:val="0"/>
          <w:numId w:val="1"/>
        </w:numPr>
        <w:contextualSpacing/>
        <w:rPr>
          <w:sz w:val="22"/>
          <w:szCs w:val="22"/>
        </w:rPr>
      </w:pPr>
      <w:r w:rsidRPr="000C7D49">
        <w:rPr>
          <w:sz w:val="22"/>
          <w:szCs w:val="22"/>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673058" w:rsidRPr="000C7D49" w:rsidRDefault="00673058" w:rsidP="00673058">
      <w:pPr>
        <w:numPr>
          <w:ilvl w:val="0"/>
          <w:numId w:val="1"/>
        </w:numPr>
        <w:rPr>
          <w:sz w:val="22"/>
          <w:szCs w:val="22"/>
        </w:rPr>
      </w:pPr>
      <w:r w:rsidRPr="000C7D49">
        <w:rPr>
          <w:sz w:val="22"/>
          <w:szCs w:val="22"/>
        </w:rPr>
        <w:t xml:space="preserve">список аффилированных лиц на момент проведения переговоров (супруг, родители (в том числе усыновители), дети (в том числе усыновленные), полнородные и </w:t>
      </w:r>
      <w:proofErr w:type="spellStart"/>
      <w:r w:rsidRPr="000C7D49">
        <w:rPr>
          <w:sz w:val="22"/>
          <w:szCs w:val="22"/>
        </w:rPr>
        <w:t>неполнородные</w:t>
      </w:r>
      <w:proofErr w:type="spellEnd"/>
      <w:r w:rsidRPr="000C7D49">
        <w:rPr>
          <w:sz w:val="22"/>
          <w:szCs w:val="22"/>
        </w:rPr>
        <w:t xml:space="preserve"> братья и сестры);</w:t>
      </w:r>
    </w:p>
    <w:p w:rsidR="00673058" w:rsidRPr="000C7D49" w:rsidRDefault="00673058" w:rsidP="00673058">
      <w:pPr>
        <w:numPr>
          <w:ilvl w:val="0"/>
          <w:numId w:val="1"/>
        </w:numPr>
        <w:contextualSpacing/>
        <w:rPr>
          <w:sz w:val="22"/>
          <w:szCs w:val="22"/>
        </w:rPr>
      </w:pPr>
      <w:r w:rsidRPr="000C7D49">
        <w:rPr>
          <w:sz w:val="22"/>
          <w:szCs w:val="22"/>
        </w:rPr>
        <w:t>выписка из Единого государственного реестра индивидуальных предпринимателей на последнюю дату внесения изменений;</w:t>
      </w:r>
    </w:p>
    <w:p w:rsidR="00673058" w:rsidRPr="000C7D49" w:rsidRDefault="00673058" w:rsidP="00673058">
      <w:pPr>
        <w:widowControl w:val="0"/>
        <w:numPr>
          <w:ilvl w:val="0"/>
          <w:numId w:val="2"/>
        </w:numPr>
        <w:shd w:val="clear" w:color="auto" w:fill="FFFFFF"/>
        <w:tabs>
          <w:tab w:val="clear" w:pos="720"/>
          <w:tab w:val="num" w:pos="709"/>
        </w:tabs>
        <w:autoSpaceDE w:val="0"/>
        <w:autoSpaceDN w:val="0"/>
        <w:adjustRightInd w:val="0"/>
        <w:ind w:left="709"/>
        <w:jc w:val="both"/>
        <w:rPr>
          <w:sz w:val="22"/>
          <w:szCs w:val="22"/>
        </w:rPr>
      </w:pPr>
      <w:r w:rsidRPr="000C7D49">
        <w:rPr>
          <w:sz w:val="22"/>
          <w:szCs w:val="22"/>
        </w:rPr>
        <w:t>письмо с информацией об адресе фактического местонахождения для обмена корреспонденцией.</w:t>
      </w:r>
    </w:p>
    <w:p w:rsidR="00673058" w:rsidRPr="000C7D49" w:rsidRDefault="00673058" w:rsidP="00673058">
      <w:pPr>
        <w:tabs>
          <w:tab w:val="left" w:pos="1080"/>
        </w:tabs>
        <w:ind w:firstLine="709"/>
        <w:jc w:val="both"/>
        <w:rPr>
          <w:sz w:val="22"/>
          <w:szCs w:val="22"/>
        </w:rPr>
      </w:pPr>
      <w:r w:rsidRPr="000C7D49">
        <w:rPr>
          <w:sz w:val="22"/>
          <w:szCs w:val="22"/>
        </w:rPr>
        <w:t>При необходимости получения дополнительной информации о претенденте, перечень документов может быть расширен.</w:t>
      </w:r>
    </w:p>
    <w:p w:rsidR="00673058" w:rsidRPr="000C7D49" w:rsidRDefault="00673058" w:rsidP="00673058">
      <w:pPr>
        <w:tabs>
          <w:tab w:val="left" w:pos="1080"/>
        </w:tabs>
        <w:ind w:firstLine="709"/>
        <w:jc w:val="both"/>
        <w:rPr>
          <w:sz w:val="22"/>
          <w:szCs w:val="22"/>
        </w:rPr>
      </w:pPr>
      <w:r w:rsidRPr="000C7D49">
        <w:rPr>
          <w:b/>
          <w:sz w:val="22"/>
          <w:szCs w:val="22"/>
        </w:rPr>
        <w:t>Победителем аукциона признается</w:t>
      </w:r>
      <w:r w:rsidRPr="000C7D49">
        <w:rPr>
          <w:sz w:val="22"/>
          <w:szCs w:val="22"/>
        </w:rPr>
        <w:t xml:space="preserve"> участник, предложивший наиболее высокую цену за предмет аукциона. В день проведения аукциона Продавец и Победитель подписывают протокол об итогах аукциона. </w:t>
      </w:r>
    </w:p>
    <w:p w:rsidR="00673058" w:rsidRPr="000C7D49" w:rsidRDefault="00673058" w:rsidP="00673058">
      <w:pPr>
        <w:tabs>
          <w:tab w:val="num" w:pos="930"/>
          <w:tab w:val="left" w:pos="1134"/>
        </w:tabs>
        <w:autoSpaceDE w:val="0"/>
        <w:autoSpaceDN w:val="0"/>
        <w:adjustRightInd w:val="0"/>
        <w:ind w:left="709"/>
        <w:jc w:val="both"/>
        <w:rPr>
          <w:color w:val="000000"/>
          <w:sz w:val="22"/>
          <w:szCs w:val="22"/>
        </w:rPr>
      </w:pPr>
      <w:r w:rsidRPr="000C7D49">
        <w:rPr>
          <w:b/>
          <w:color w:val="000000"/>
          <w:sz w:val="22"/>
          <w:szCs w:val="22"/>
        </w:rPr>
        <w:t>Продавец отказывает претенденту</w:t>
      </w:r>
      <w:r w:rsidRPr="000C7D49">
        <w:rPr>
          <w:color w:val="000000"/>
          <w:sz w:val="22"/>
          <w:szCs w:val="22"/>
        </w:rPr>
        <w:t xml:space="preserve"> в приеме заявки в случае, если:</w:t>
      </w:r>
    </w:p>
    <w:p w:rsidR="00673058" w:rsidRPr="000C7D49" w:rsidRDefault="00673058" w:rsidP="00673058">
      <w:pPr>
        <w:ind w:firstLine="709"/>
        <w:jc w:val="both"/>
        <w:rPr>
          <w:sz w:val="22"/>
          <w:szCs w:val="22"/>
        </w:rPr>
      </w:pPr>
      <w:r w:rsidRPr="000C7D49">
        <w:rPr>
          <w:sz w:val="22"/>
          <w:szCs w:val="22"/>
        </w:rPr>
        <w:t>а) заявка представлена по истечении срока приема заявок, указанного в извещении;</w:t>
      </w:r>
    </w:p>
    <w:p w:rsidR="00673058" w:rsidRPr="000C7D49" w:rsidRDefault="00673058" w:rsidP="00673058">
      <w:pPr>
        <w:ind w:firstLine="709"/>
        <w:jc w:val="both"/>
        <w:rPr>
          <w:sz w:val="22"/>
          <w:szCs w:val="22"/>
        </w:rPr>
      </w:pPr>
      <w:r w:rsidRPr="000C7D49">
        <w:rPr>
          <w:sz w:val="22"/>
          <w:szCs w:val="22"/>
        </w:rPr>
        <w:t>б) заявка представлена лицом, не уполномоченным претендентом на осуществление таких действий;</w:t>
      </w:r>
    </w:p>
    <w:p w:rsidR="00673058" w:rsidRPr="000C7D49" w:rsidRDefault="00673058" w:rsidP="00673058">
      <w:pPr>
        <w:ind w:firstLine="709"/>
        <w:jc w:val="both"/>
        <w:rPr>
          <w:sz w:val="22"/>
          <w:szCs w:val="22"/>
        </w:rPr>
      </w:pPr>
      <w:r w:rsidRPr="000C7D49">
        <w:rPr>
          <w:sz w:val="22"/>
          <w:szCs w:val="22"/>
        </w:rPr>
        <w:t>в) представлены не все документы, предусмотренные извещением об аукционе, либо они оформлены ненадлежащим образом;</w:t>
      </w:r>
    </w:p>
    <w:p w:rsidR="00673058" w:rsidRPr="000C7D49" w:rsidRDefault="00673058" w:rsidP="00673058">
      <w:pPr>
        <w:ind w:firstLine="709"/>
        <w:jc w:val="both"/>
        <w:rPr>
          <w:sz w:val="22"/>
          <w:szCs w:val="22"/>
        </w:rPr>
      </w:pPr>
      <w:r w:rsidRPr="000C7D49">
        <w:rPr>
          <w:sz w:val="22"/>
          <w:szCs w:val="22"/>
        </w:rPr>
        <w:lastRenderedPageBreak/>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673058" w:rsidRPr="000C7D49" w:rsidRDefault="00673058" w:rsidP="00673058">
      <w:pPr>
        <w:ind w:firstLine="709"/>
        <w:jc w:val="both"/>
        <w:rPr>
          <w:sz w:val="22"/>
          <w:szCs w:val="22"/>
        </w:rPr>
      </w:pPr>
      <w:r w:rsidRPr="000C7D49">
        <w:rPr>
          <w:sz w:val="22"/>
          <w:szCs w:val="22"/>
        </w:rPr>
        <w:t>д) поступление в установленный срок задатка на счет, указанный в извещении, не подтверждено.</w:t>
      </w:r>
    </w:p>
    <w:p w:rsidR="00673058" w:rsidRPr="000C7D49" w:rsidRDefault="00673058" w:rsidP="00673058">
      <w:pPr>
        <w:autoSpaceDE w:val="0"/>
        <w:autoSpaceDN w:val="0"/>
        <w:adjustRightInd w:val="0"/>
        <w:ind w:firstLine="709"/>
        <w:jc w:val="both"/>
        <w:rPr>
          <w:color w:val="000000"/>
          <w:sz w:val="22"/>
          <w:szCs w:val="22"/>
        </w:rPr>
      </w:pPr>
      <w:r w:rsidRPr="000C7D49">
        <w:rPr>
          <w:color w:val="000000"/>
          <w:sz w:val="22"/>
          <w:szCs w:val="22"/>
        </w:rPr>
        <w:t>Указанный перечень оснований для отказа в приеме заявки является исчерпывающим.</w:t>
      </w:r>
    </w:p>
    <w:p w:rsidR="00673058" w:rsidRPr="000C7D49" w:rsidRDefault="00673058" w:rsidP="00673058">
      <w:pPr>
        <w:tabs>
          <w:tab w:val="left" w:pos="1134"/>
        </w:tabs>
        <w:autoSpaceDE w:val="0"/>
        <w:autoSpaceDN w:val="0"/>
        <w:adjustRightInd w:val="0"/>
        <w:ind w:firstLine="709"/>
        <w:jc w:val="both"/>
        <w:rPr>
          <w:sz w:val="22"/>
          <w:szCs w:val="22"/>
        </w:rPr>
      </w:pPr>
      <w:r w:rsidRPr="000C7D49">
        <w:rPr>
          <w:sz w:val="22"/>
          <w:szCs w:val="22"/>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rsidR="00673058" w:rsidRPr="000C7D49" w:rsidRDefault="00673058" w:rsidP="00673058">
      <w:pPr>
        <w:tabs>
          <w:tab w:val="left" w:pos="1134"/>
        </w:tabs>
        <w:autoSpaceDE w:val="0"/>
        <w:autoSpaceDN w:val="0"/>
        <w:adjustRightInd w:val="0"/>
        <w:ind w:firstLine="709"/>
        <w:jc w:val="both"/>
        <w:rPr>
          <w:sz w:val="22"/>
          <w:szCs w:val="22"/>
        </w:rPr>
      </w:pPr>
      <w:r w:rsidRPr="000C7D49">
        <w:rPr>
          <w:sz w:val="22"/>
          <w:szCs w:val="22"/>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673058" w:rsidRPr="000C7D49" w:rsidRDefault="00673058" w:rsidP="00673058">
      <w:pPr>
        <w:tabs>
          <w:tab w:val="left" w:pos="1134"/>
        </w:tabs>
        <w:autoSpaceDE w:val="0"/>
        <w:autoSpaceDN w:val="0"/>
        <w:adjustRightInd w:val="0"/>
        <w:ind w:firstLine="709"/>
        <w:jc w:val="both"/>
        <w:rPr>
          <w:sz w:val="22"/>
          <w:szCs w:val="22"/>
        </w:rPr>
      </w:pPr>
      <w:r w:rsidRPr="000C7D49">
        <w:rPr>
          <w:color w:val="000000"/>
          <w:sz w:val="22"/>
          <w:szCs w:val="22"/>
        </w:rPr>
        <w:t>Зарегистрированная заявка является поступившим продавцу предложением (офертой) претендента, выражающим его намерение в приобретении имущества</w:t>
      </w:r>
      <w:r w:rsidRPr="000C7D49">
        <w:rPr>
          <w:sz w:val="22"/>
          <w:szCs w:val="22"/>
        </w:rPr>
        <w:t>.</w:t>
      </w:r>
    </w:p>
    <w:p w:rsidR="00673058" w:rsidRPr="000C7D49" w:rsidRDefault="00673058" w:rsidP="00673058">
      <w:pPr>
        <w:tabs>
          <w:tab w:val="left" w:pos="1134"/>
        </w:tabs>
        <w:autoSpaceDE w:val="0"/>
        <w:autoSpaceDN w:val="0"/>
        <w:adjustRightInd w:val="0"/>
        <w:ind w:firstLine="709"/>
        <w:jc w:val="both"/>
        <w:rPr>
          <w:sz w:val="22"/>
          <w:szCs w:val="22"/>
        </w:rPr>
      </w:pPr>
      <w:r w:rsidRPr="000C7D49">
        <w:rPr>
          <w:sz w:val="22"/>
          <w:szCs w:val="22"/>
        </w:rPr>
        <w:t>Продавец принимает меры по обеспечению сохранности заявок и прилагаемых к ним документов до момента их рассмотрения на заседании комиссии.</w:t>
      </w:r>
    </w:p>
    <w:p w:rsidR="00673058" w:rsidRPr="000C7D49" w:rsidRDefault="00673058" w:rsidP="00673058">
      <w:pPr>
        <w:tabs>
          <w:tab w:val="left" w:pos="1134"/>
        </w:tabs>
        <w:autoSpaceDE w:val="0"/>
        <w:autoSpaceDN w:val="0"/>
        <w:adjustRightInd w:val="0"/>
        <w:ind w:firstLine="709"/>
        <w:jc w:val="both"/>
        <w:rPr>
          <w:sz w:val="22"/>
          <w:szCs w:val="22"/>
        </w:rPr>
      </w:pPr>
      <w:r w:rsidRPr="000C7D49">
        <w:rPr>
          <w:sz w:val="22"/>
          <w:szCs w:val="22"/>
        </w:rPr>
        <w:t xml:space="preserve">До признания претендента участником аукциона он имеет право письменным уведомлением отозвать зарегистрированную заявку. В </w:t>
      </w:r>
      <w:proofErr w:type="gramStart"/>
      <w:r w:rsidRPr="000C7D49">
        <w:rPr>
          <w:sz w:val="22"/>
          <w:szCs w:val="22"/>
        </w:rPr>
        <w:t>случае</w:t>
      </w:r>
      <w:proofErr w:type="gramEnd"/>
      <w:r w:rsidRPr="000C7D49">
        <w:rPr>
          <w:sz w:val="22"/>
          <w:szCs w:val="22"/>
        </w:rPr>
        <w:t xml:space="preserve">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w:t>
      </w:r>
      <w:r w:rsidRPr="000C7D49">
        <w:rPr>
          <w:sz w:val="22"/>
          <w:szCs w:val="22"/>
        </w:rPr>
        <w:br/>
        <w:t xml:space="preserve">В </w:t>
      </w:r>
      <w:proofErr w:type="gramStart"/>
      <w:r w:rsidRPr="000C7D49">
        <w:rPr>
          <w:sz w:val="22"/>
          <w:szCs w:val="22"/>
        </w:rPr>
        <w:t>случае</w:t>
      </w:r>
      <w:proofErr w:type="gramEnd"/>
      <w:r w:rsidRPr="000C7D49">
        <w:rPr>
          <w:sz w:val="22"/>
          <w:szCs w:val="22"/>
        </w:rPr>
        <w:t xml:space="preserve"> отзыва заявки позднее даты окончания приема заявок задаток возвращается в порядке, установленном для участников аукциона.</w:t>
      </w:r>
    </w:p>
    <w:p w:rsidR="00673058" w:rsidRPr="000C7D49" w:rsidRDefault="00673058" w:rsidP="00673058">
      <w:pPr>
        <w:tabs>
          <w:tab w:val="left" w:pos="1134"/>
        </w:tabs>
        <w:autoSpaceDE w:val="0"/>
        <w:autoSpaceDN w:val="0"/>
        <w:adjustRightInd w:val="0"/>
        <w:ind w:firstLine="709"/>
        <w:jc w:val="both"/>
        <w:rPr>
          <w:sz w:val="22"/>
          <w:szCs w:val="22"/>
        </w:rPr>
      </w:pPr>
      <w:r w:rsidRPr="000C7D49">
        <w:rPr>
          <w:sz w:val="22"/>
          <w:szCs w:val="22"/>
        </w:rPr>
        <w:t xml:space="preserve">Не позднее чем через один день после завершения приема заявок Продавец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w:t>
      </w:r>
      <w:bookmarkStart w:id="1" w:name="OLE_LINK1"/>
      <w:r w:rsidRPr="000C7D49">
        <w:rPr>
          <w:sz w:val="22"/>
          <w:szCs w:val="22"/>
        </w:rPr>
        <w:br/>
      </w:r>
      <w:bookmarkEnd w:id="1"/>
      <w:r w:rsidRPr="000C7D49">
        <w:rPr>
          <w:sz w:val="22"/>
          <w:szCs w:val="22"/>
        </w:rPr>
        <w:t>По результатам рассмотрения документов продавцом принимается решение о признании претендентов участниками аукциона или об отказе в допуске претендентов к участию в аукционе. Решение Продавца оформляется протоколом приема заявок.</w:t>
      </w:r>
    </w:p>
    <w:p w:rsidR="00673058" w:rsidRPr="000C7D49" w:rsidRDefault="00673058" w:rsidP="00673058">
      <w:pPr>
        <w:tabs>
          <w:tab w:val="left" w:pos="1134"/>
        </w:tabs>
        <w:autoSpaceDE w:val="0"/>
        <w:autoSpaceDN w:val="0"/>
        <w:adjustRightInd w:val="0"/>
        <w:ind w:firstLine="709"/>
        <w:jc w:val="both"/>
        <w:rPr>
          <w:sz w:val="22"/>
          <w:szCs w:val="22"/>
        </w:rPr>
      </w:pPr>
      <w:r w:rsidRPr="000C7D49">
        <w:rPr>
          <w:sz w:val="22"/>
          <w:szCs w:val="22"/>
        </w:rPr>
        <w:t xml:space="preserve">В </w:t>
      </w:r>
      <w:proofErr w:type="gramStart"/>
      <w:r w:rsidRPr="000C7D49">
        <w:rPr>
          <w:sz w:val="22"/>
          <w:szCs w:val="22"/>
        </w:rPr>
        <w:t>протоколе</w:t>
      </w:r>
      <w:proofErr w:type="gramEnd"/>
      <w:r w:rsidRPr="000C7D49">
        <w:rPr>
          <w:sz w:val="22"/>
          <w:szCs w:val="22"/>
        </w:rPr>
        <w:t xml:space="preserve">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w:t>
      </w:r>
    </w:p>
    <w:p w:rsidR="00673058" w:rsidRPr="000C7D49" w:rsidRDefault="00673058" w:rsidP="00673058">
      <w:pPr>
        <w:tabs>
          <w:tab w:val="left" w:pos="1134"/>
        </w:tabs>
        <w:autoSpaceDE w:val="0"/>
        <w:autoSpaceDN w:val="0"/>
        <w:adjustRightInd w:val="0"/>
        <w:ind w:firstLine="709"/>
        <w:jc w:val="both"/>
        <w:rPr>
          <w:sz w:val="22"/>
          <w:szCs w:val="22"/>
        </w:rPr>
      </w:pPr>
      <w:r w:rsidRPr="000C7D49">
        <w:rPr>
          <w:sz w:val="22"/>
          <w:szCs w:val="22"/>
        </w:rPr>
        <w:t>Претендент приобретает статус участника аукциона с момента подписания Продавцом протокола приема заявок.</w:t>
      </w:r>
    </w:p>
    <w:p w:rsidR="00673058" w:rsidRPr="000C7D49" w:rsidRDefault="00673058" w:rsidP="00673058">
      <w:pPr>
        <w:tabs>
          <w:tab w:val="left" w:pos="1134"/>
        </w:tabs>
        <w:autoSpaceDE w:val="0"/>
        <w:autoSpaceDN w:val="0"/>
        <w:adjustRightInd w:val="0"/>
        <w:ind w:firstLine="709"/>
        <w:jc w:val="both"/>
        <w:rPr>
          <w:sz w:val="22"/>
          <w:szCs w:val="22"/>
        </w:rPr>
      </w:pPr>
      <w:r w:rsidRPr="000C7D49">
        <w:rPr>
          <w:sz w:val="22"/>
          <w:szCs w:val="22"/>
        </w:rPr>
        <w:t xml:space="preserve">В случае допуска к аукциону менее двух участников аукцион признается комиссией </w:t>
      </w:r>
      <w:proofErr w:type="gramStart"/>
      <w:r w:rsidRPr="000C7D49">
        <w:rPr>
          <w:sz w:val="22"/>
          <w:szCs w:val="22"/>
        </w:rPr>
        <w:t>несостоявшимся</w:t>
      </w:r>
      <w:proofErr w:type="gramEnd"/>
      <w:r w:rsidRPr="000C7D49">
        <w:rPr>
          <w:sz w:val="22"/>
          <w:szCs w:val="22"/>
        </w:rPr>
        <w:t>.</w:t>
      </w:r>
    </w:p>
    <w:p w:rsidR="00673058" w:rsidRPr="000C7D49" w:rsidRDefault="00673058" w:rsidP="00673058">
      <w:pPr>
        <w:tabs>
          <w:tab w:val="left" w:pos="1134"/>
        </w:tabs>
        <w:autoSpaceDE w:val="0"/>
        <w:autoSpaceDN w:val="0"/>
        <w:adjustRightInd w:val="0"/>
        <w:ind w:firstLine="709"/>
        <w:jc w:val="both"/>
        <w:rPr>
          <w:sz w:val="22"/>
          <w:szCs w:val="22"/>
        </w:rPr>
      </w:pPr>
      <w:proofErr w:type="gramStart"/>
      <w:r w:rsidRPr="000C7D49">
        <w:rPr>
          <w:sz w:val="22"/>
          <w:szCs w:val="22"/>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w:t>
      </w:r>
      <w:proofErr w:type="gramEnd"/>
      <w:r w:rsidRPr="000C7D49">
        <w:rPr>
          <w:sz w:val="22"/>
          <w:szCs w:val="22"/>
        </w:rPr>
        <w:t xml:space="preserve"> В </w:t>
      </w:r>
      <w:proofErr w:type="gramStart"/>
      <w:r w:rsidRPr="000C7D49">
        <w:rPr>
          <w:sz w:val="22"/>
          <w:szCs w:val="22"/>
        </w:rPr>
        <w:t>случае</w:t>
      </w:r>
      <w:proofErr w:type="gramEnd"/>
      <w:r w:rsidRPr="000C7D49">
        <w:rPr>
          <w:sz w:val="22"/>
          <w:szCs w:val="22"/>
        </w:rPr>
        <w:t xml:space="preserve"> не допуска претендента к участию в аукционе поступивший от претендента задаток подлежит возврату в течение 3 (трех) банковских дней со дня оформления протокола приема заявок.</w:t>
      </w:r>
    </w:p>
    <w:p w:rsidR="00673058" w:rsidRPr="000C7D49" w:rsidRDefault="00673058" w:rsidP="00673058">
      <w:pPr>
        <w:pStyle w:val="a6"/>
        <w:spacing w:before="0" w:beforeAutospacing="0" w:after="0" w:afterAutospacing="0"/>
        <w:ind w:firstLine="709"/>
        <w:jc w:val="both"/>
        <w:outlineLvl w:val="0"/>
        <w:rPr>
          <w:rStyle w:val="rvts48221"/>
          <w:rFonts w:ascii="Times New Roman" w:hAnsi="Times New Roman" w:cs="Times New Roman"/>
          <w:sz w:val="22"/>
          <w:szCs w:val="22"/>
        </w:rPr>
      </w:pPr>
      <w:r w:rsidRPr="000C7D49">
        <w:rPr>
          <w:rStyle w:val="rvts48221"/>
          <w:rFonts w:ascii="Times New Roman" w:hAnsi="Times New Roman" w:cs="Times New Roman"/>
          <w:sz w:val="22"/>
          <w:szCs w:val="22"/>
        </w:rPr>
        <w:t>Порядок проведения аукциона</w:t>
      </w:r>
    </w:p>
    <w:p w:rsidR="00673058" w:rsidRPr="000C7D49" w:rsidRDefault="00673058" w:rsidP="00673058">
      <w:pPr>
        <w:tabs>
          <w:tab w:val="left" w:pos="1134"/>
        </w:tabs>
        <w:autoSpaceDE w:val="0"/>
        <w:autoSpaceDN w:val="0"/>
        <w:adjustRightInd w:val="0"/>
        <w:ind w:firstLine="709"/>
        <w:jc w:val="both"/>
        <w:rPr>
          <w:sz w:val="22"/>
          <w:szCs w:val="22"/>
        </w:rPr>
      </w:pPr>
      <w:r w:rsidRPr="000C7D49">
        <w:rPr>
          <w:sz w:val="22"/>
          <w:szCs w:val="22"/>
        </w:rPr>
        <w:t>Аукцион с открытой формой подачи предложений о цене имущества проводится в следующем порядке:</w:t>
      </w:r>
    </w:p>
    <w:p w:rsidR="00673058" w:rsidRPr="000C7D49" w:rsidRDefault="00673058" w:rsidP="00673058">
      <w:pPr>
        <w:ind w:firstLine="709"/>
        <w:jc w:val="both"/>
        <w:rPr>
          <w:sz w:val="22"/>
          <w:szCs w:val="22"/>
        </w:rPr>
      </w:pPr>
      <w:r w:rsidRPr="000C7D49">
        <w:rPr>
          <w:sz w:val="22"/>
          <w:szCs w:val="22"/>
        </w:rPr>
        <w:t>а) в день проведения аукциона перед его открытием все участники проходят процедуру регистрации. Участники допускаются на аукцион только в случае, если они имеют право или документально оформленные полномочия на подписание протокола об итогах аукциона;</w:t>
      </w:r>
    </w:p>
    <w:p w:rsidR="00673058" w:rsidRPr="000C7D49" w:rsidRDefault="00673058" w:rsidP="00673058">
      <w:pPr>
        <w:ind w:firstLine="709"/>
        <w:jc w:val="both"/>
        <w:rPr>
          <w:sz w:val="22"/>
          <w:szCs w:val="22"/>
        </w:rPr>
      </w:pPr>
      <w:r w:rsidRPr="000C7D49">
        <w:rPr>
          <w:sz w:val="22"/>
          <w:szCs w:val="22"/>
        </w:rPr>
        <w:t>б) аукцион ведет аукциони</w:t>
      </w:r>
      <w:proofErr w:type="gramStart"/>
      <w:r w:rsidRPr="000C7D49">
        <w:rPr>
          <w:sz w:val="22"/>
          <w:szCs w:val="22"/>
        </w:rPr>
        <w:t>ст в пр</w:t>
      </w:r>
      <w:proofErr w:type="gramEnd"/>
      <w:r w:rsidRPr="000C7D49">
        <w:rPr>
          <w:sz w:val="22"/>
          <w:szCs w:val="22"/>
        </w:rPr>
        <w:t>исутствии членов комиссии, обеспечивающих порядок при проведении аукциона;</w:t>
      </w:r>
    </w:p>
    <w:p w:rsidR="00673058" w:rsidRPr="000C7D49" w:rsidRDefault="00673058" w:rsidP="00673058">
      <w:pPr>
        <w:ind w:firstLine="709"/>
        <w:jc w:val="both"/>
        <w:rPr>
          <w:sz w:val="22"/>
          <w:szCs w:val="22"/>
        </w:rPr>
      </w:pPr>
      <w:r w:rsidRPr="000C7D49">
        <w:rPr>
          <w:sz w:val="22"/>
          <w:szCs w:val="22"/>
        </w:rPr>
        <w:t>в) участникам аукциона выдаются пронумерованные карточки участника аукциона (далее именуются – карточки);</w:t>
      </w:r>
    </w:p>
    <w:p w:rsidR="00673058" w:rsidRPr="000C7D49" w:rsidRDefault="00673058" w:rsidP="00673058">
      <w:pPr>
        <w:ind w:firstLine="709"/>
        <w:jc w:val="both"/>
        <w:rPr>
          <w:sz w:val="22"/>
          <w:szCs w:val="22"/>
        </w:rPr>
      </w:pPr>
      <w:r w:rsidRPr="000C7D49">
        <w:rPr>
          <w:sz w:val="22"/>
          <w:szCs w:val="22"/>
        </w:rPr>
        <w:t>г) аукцион начинается с объявления аукционистом об открыт</w:t>
      </w:r>
      <w:proofErr w:type="gramStart"/>
      <w:r w:rsidRPr="000C7D49">
        <w:rPr>
          <w:sz w:val="22"/>
          <w:szCs w:val="22"/>
        </w:rPr>
        <w:t>ии ау</w:t>
      </w:r>
      <w:proofErr w:type="gramEnd"/>
      <w:r w:rsidRPr="000C7D49">
        <w:rPr>
          <w:sz w:val="22"/>
          <w:szCs w:val="22"/>
        </w:rPr>
        <w:t>кциона;</w:t>
      </w:r>
    </w:p>
    <w:p w:rsidR="00673058" w:rsidRPr="000C7D49" w:rsidRDefault="00673058" w:rsidP="00673058">
      <w:pPr>
        <w:ind w:firstLine="709"/>
        <w:jc w:val="both"/>
        <w:rPr>
          <w:sz w:val="22"/>
          <w:szCs w:val="22"/>
        </w:rPr>
      </w:pPr>
      <w:r w:rsidRPr="000C7D49">
        <w:rPr>
          <w:sz w:val="22"/>
          <w:szCs w:val="22"/>
        </w:rPr>
        <w:lastRenderedPageBreak/>
        <w:t>д) после открытия аукциона аукционист оглашает общую информацию об аукционе; объявляет наименование имущества, основные его характеристики, начальную цену и шаг аукциона;</w:t>
      </w:r>
    </w:p>
    <w:p w:rsidR="00673058" w:rsidRPr="000C7D49" w:rsidRDefault="00673058" w:rsidP="00673058">
      <w:pPr>
        <w:ind w:firstLine="709"/>
        <w:jc w:val="both"/>
        <w:rPr>
          <w:sz w:val="22"/>
          <w:szCs w:val="22"/>
        </w:rPr>
      </w:pPr>
      <w:r w:rsidRPr="000C7D49">
        <w:rPr>
          <w:sz w:val="22"/>
          <w:szCs w:val="22"/>
        </w:rPr>
        <w:t>е) после оглашения аукционистом начальной цены участникам аукциона предлагается заявить эту цену путем поднятия карточек;</w:t>
      </w:r>
    </w:p>
    <w:p w:rsidR="00673058" w:rsidRPr="000C7D49" w:rsidRDefault="00673058" w:rsidP="00673058">
      <w:pPr>
        <w:ind w:firstLine="709"/>
        <w:jc w:val="both"/>
        <w:rPr>
          <w:sz w:val="22"/>
          <w:szCs w:val="22"/>
        </w:rPr>
      </w:pPr>
      <w:r w:rsidRPr="000C7D49">
        <w:rPr>
          <w:sz w:val="22"/>
          <w:szCs w:val="22"/>
        </w:rPr>
        <w:t xml:space="preserve">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0C7D49">
        <w:rPr>
          <w:sz w:val="22"/>
          <w:szCs w:val="22"/>
        </w:rPr>
        <w:t>заявляется</w:t>
      </w:r>
      <w:proofErr w:type="gramEnd"/>
      <w:r w:rsidRPr="000C7D49">
        <w:rPr>
          <w:sz w:val="22"/>
          <w:szCs w:val="22"/>
        </w:rPr>
        <w:t xml:space="preserve"> участниками аукциона путем поднятия карточек. В </w:t>
      </w:r>
      <w:proofErr w:type="gramStart"/>
      <w:r w:rsidRPr="000C7D49">
        <w:rPr>
          <w:sz w:val="22"/>
          <w:szCs w:val="22"/>
        </w:rPr>
        <w:t>случае</w:t>
      </w:r>
      <w:proofErr w:type="gramEnd"/>
      <w:r w:rsidRPr="000C7D49">
        <w:rPr>
          <w:sz w:val="22"/>
          <w:szCs w:val="22"/>
        </w:rPr>
        <w:t xml:space="preserve"> заявления цены, кратной шагу аукциона, эта цена заявляется участниками аукциона путем поднятия карточек и ее оглашения;</w:t>
      </w:r>
    </w:p>
    <w:p w:rsidR="00673058" w:rsidRPr="000C7D49" w:rsidRDefault="00673058" w:rsidP="00673058">
      <w:pPr>
        <w:ind w:firstLine="709"/>
        <w:jc w:val="both"/>
        <w:rPr>
          <w:sz w:val="22"/>
          <w:szCs w:val="22"/>
        </w:rPr>
      </w:pPr>
      <w:r w:rsidRPr="000C7D49">
        <w:rPr>
          <w:sz w:val="22"/>
          <w:szCs w:val="22"/>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673058" w:rsidRPr="000C7D49" w:rsidRDefault="00673058" w:rsidP="00673058">
      <w:pPr>
        <w:ind w:firstLine="709"/>
        <w:jc w:val="both"/>
        <w:rPr>
          <w:sz w:val="22"/>
          <w:szCs w:val="22"/>
        </w:rPr>
      </w:pPr>
      <w:r w:rsidRPr="000C7D49">
        <w:rPr>
          <w:sz w:val="22"/>
          <w:szCs w:val="22"/>
        </w:rPr>
        <w:t>и) по завершен</w:t>
      </w:r>
      <w:proofErr w:type="gramStart"/>
      <w:r w:rsidRPr="000C7D49">
        <w:rPr>
          <w:sz w:val="22"/>
          <w:szCs w:val="22"/>
        </w:rPr>
        <w:t>ии ау</w:t>
      </w:r>
      <w:proofErr w:type="gramEnd"/>
      <w:r w:rsidRPr="000C7D49">
        <w:rPr>
          <w:sz w:val="22"/>
          <w:szCs w:val="22"/>
        </w:rPr>
        <w:t>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673058" w:rsidRPr="000C7D49" w:rsidRDefault="00673058" w:rsidP="00673058">
      <w:pPr>
        <w:ind w:firstLine="709"/>
        <w:jc w:val="both"/>
        <w:rPr>
          <w:sz w:val="22"/>
          <w:szCs w:val="22"/>
        </w:rPr>
      </w:pPr>
      <w:r w:rsidRPr="000C7D49">
        <w:rPr>
          <w:sz w:val="22"/>
          <w:szCs w:val="22"/>
        </w:rPr>
        <w:t>к) цена имущества, предложенная победителем аукциона, заносится в протокол об итогах аукциона, составляемый в 4 (четырех) экземплярах;</w:t>
      </w:r>
    </w:p>
    <w:p w:rsidR="00673058" w:rsidRPr="000C7D49" w:rsidRDefault="00673058" w:rsidP="00673058">
      <w:pPr>
        <w:ind w:firstLine="709"/>
        <w:jc w:val="both"/>
        <w:rPr>
          <w:sz w:val="22"/>
          <w:szCs w:val="22"/>
        </w:rPr>
      </w:pPr>
      <w:r w:rsidRPr="000C7D49">
        <w:rPr>
          <w:sz w:val="22"/>
          <w:szCs w:val="22"/>
        </w:rPr>
        <w:t>л) протокол об итогах аукциона подписывается победителем аукциона или его полномочным представителем, аукционистом и членами комиссии в день проведения аукциона;</w:t>
      </w:r>
    </w:p>
    <w:p w:rsidR="00673058" w:rsidRPr="000C7D49" w:rsidRDefault="00673058" w:rsidP="00673058">
      <w:pPr>
        <w:ind w:firstLine="709"/>
        <w:jc w:val="both"/>
        <w:rPr>
          <w:sz w:val="22"/>
          <w:szCs w:val="22"/>
        </w:rPr>
      </w:pPr>
      <w:r w:rsidRPr="000C7D49">
        <w:rPr>
          <w:sz w:val="22"/>
          <w:szCs w:val="22"/>
        </w:rPr>
        <w:t>м) 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 Победитель аукциона утрачивает право на приобретение имущества, а задаток ему не возвращается;</w:t>
      </w:r>
    </w:p>
    <w:p w:rsidR="00673058" w:rsidRPr="000C7D49" w:rsidRDefault="00673058" w:rsidP="00673058">
      <w:pPr>
        <w:ind w:firstLine="709"/>
        <w:jc w:val="both"/>
        <w:rPr>
          <w:sz w:val="22"/>
          <w:szCs w:val="22"/>
        </w:rPr>
      </w:pPr>
      <w:r w:rsidRPr="000C7D49">
        <w:rPr>
          <w:sz w:val="22"/>
          <w:szCs w:val="22"/>
        </w:rPr>
        <w:t>н)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673058" w:rsidRPr="000C7D49" w:rsidRDefault="00673058" w:rsidP="00673058">
      <w:pPr>
        <w:ind w:firstLine="709"/>
        <w:jc w:val="both"/>
        <w:rPr>
          <w:sz w:val="22"/>
          <w:szCs w:val="22"/>
        </w:rPr>
      </w:pPr>
      <w:r w:rsidRPr="000C7D49">
        <w:rPr>
          <w:sz w:val="22"/>
          <w:szCs w:val="22"/>
        </w:rPr>
        <w:t xml:space="preserve">о) признание аукциона </w:t>
      </w:r>
      <w:proofErr w:type="gramStart"/>
      <w:r w:rsidRPr="000C7D49">
        <w:rPr>
          <w:sz w:val="22"/>
          <w:szCs w:val="22"/>
        </w:rPr>
        <w:t>несостоявшимся</w:t>
      </w:r>
      <w:proofErr w:type="gramEnd"/>
      <w:r w:rsidRPr="000C7D49">
        <w:rPr>
          <w:sz w:val="22"/>
          <w:szCs w:val="22"/>
        </w:rPr>
        <w:t xml:space="preserve"> фиксируется комиссией в протоколе об итогах аукциона. </w:t>
      </w:r>
    </w:p>
    <w:p w:rsidR="00673058" w:rsidRPr="000C7D49" w:rsidRDefault="00673058" w:rsidP="00673058">
      <w:pPr>
        <w:ind w:firstLine="709"/>
        <w:jc w:val="both"/>
        <w:rPr>
          <w:sz w:val="22"/>
          <w:szCs w:val="22"/>
        </w:rPr>
      </w:pPr>
      <w:r w:rsidRPr="000C7D49">
        <w:rPr>
          <w:sz w:val="22"/>
          <w:szCs w:val="22"/>
        </w:rPr>
        <w:t xml:space="preserve">В </w:t>
      </w:r>
      <w:proofErr w:type="gramStart"/>
      <w:r w:rsidRPr="000C7D49">
        <w:rPr>
          <w:sz w:val="22"/>
          <w:szCs w:val="22"/>
        </w:rPr>
        <w:t>случае</w:t>
      </w:r>
      <w:proofErr w:type="gramEnd"/>
      <w:r w:rsidRPr="000C7D49">
        <w:rPr>
          <w:sz w:val="22"/>
          <w:szCs w:val="22"/>
        </w:rPr>
        <w:t xml:space="preserve"> если продажа непрофильных активов на аукционе признается несостоявшейся по причине наличия только одного участника, договор купли-продажи непрофильного актива по результатам переговоров заключается Обществом с этим участником по начальной цене несостоявшихся торгов.</w:t>
      </w:r>
    </w:p>
    <w:p w:rsidR="00673058" w:rsidRPr="000C7D49" w:rsidRDefault="00673058" w:rsidP="00673058">
      <w:pPr>
        <w:tabs>
          <w:tab w:val="left" w:pos="1134"/>
        </w:tabs>
        <w:autoSpaceDE w:val="0"/>
        <w:autoSpaceDN w:val="0"/>
        <w:adjustRightInd w:val="0"/>
        <w:ind w:left="709"/>
        <w:jc w:val="both"/>
        <w:rPr>
          <w:sz w:val="22"/>
          <w:szCs w:val="22"/>
        </w:rPr>
      </w:pPr>
      <w:r w:rsidRPr="000C7D49">
        <w:rPr>
          <w:sz w:val="22"/>
          <w:szCs w:val="22"/>
        </w:rPr>
        <w:t>Протокол об итогах аукциона должен содержать:</w:t>
      </w:r>
    </w:p>
    <w:p w:rsidR="00673058" w:rsidRPr="000C7D49" w:rsidRDefault="00673058" w:rsidP="00673058">
      <w:pPr>
        <w:ind w:firstLine="709"/>
        <w:jc w:val="both"/>
        <w:rPr>
          <w:sz w:val="22"/>
          <w:szCs w:val="22"/>
        </w:rPr>
      </w:pPr>
      <w:r w:rsidRPr="000C7D49">
        <w:rPr>
          <w:sz w:val="22"/>
          <w:szCs w:val="22"/>
        </w:rPr>
        <w:t>а)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rsidR="00673058" w:rsidRPr="000C7D49" w:rsidRDefault="00673058" w:rsidP="00673058">
      <w:pPr>
        <w:ind w:firstLine="709"/>
        <w:jc w:val="both"/>
        <w:rPr>
          <w:sz w:val="22"/>
          <w:szCs w:val="22"/>
        </w:rPr>
      </w:pPr>
      <w:r w:rsidRPr="000C7D49">
        <w:rPr>
          <w:sz w:val="22"/>
          <w:szCs w:val="22"/>
        </w:rPr>
        <w:t>б) сведения о покупателе;</w:t>
      </w:r>
    </w:p>
    <w:p w:rsidR="00673058" w:rsidRPr="000C7D49" w:rsidRDefault="00673058" w:rsidP="00673058">
      <w:pPr>
        <w:ind w:firstLine="709"/>
        <w:jc w:val="both"/>
        <w:rPr>
          <w:sz w:val="22"/>
          <w:szCs w:val="22"/>
        </w:rPr>
      </w:pPr>
      <w:r w:rsidRPr="000C7D49">
        <w:rPr>
          <w:sz w:val="22"/>
          <w:szCs w:val="22"/>
        </w:rPr>
        <w:t>в) цену приобретения имущества, предложенную покупателем;</w:t>
      </w:r>
    </w:p>
    <w:p w:rsidR="00673058" w:rsidRPr="000C7D49" w:rsidRDefault="00673058" w:rsidP="00673058">
      <w:pPr>
        <w:ind w:firstLine="709"/>
        <w:jc w:val="both"/>
        <w:rPr>
          <w:sz w:val="22"/>
          <w:szCs w:val="22"/>
        </w:rPr>
      </w:pPr>
      <w:r w:rsidRPr="000C7D49">
        <w:rPr>
          <w:sz w:val="22"/>
          <w:szCs w:val="22"/>
        </w:rPr>
        <w:t>г) санкции, применяемые к победителю аукциона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rsidR="00673058" w:rsidRPr="000C7D49" w:rsidRDefault="00673058" w:rsidP="00673058">
      <w:pPr>
        <w:ind w:firstLine="709"/>
        <w:jc w:val="both"/>
        <w:rPr>
          <w:sz w:val="22"/>
          <w:szCs w:val="22"/>
        </w:rPr>
      </w:pPr>
      <w:r w:rsidRPr="000C7D49">
        <w:rPr>
          <w:sz w:val="22"/>
          <w:szCs w:val="22"/>
        </w:rPr>
        <w:t>д) иные необходимые сведения.</w:t>
      </w:r>
    </w:p>
    <w:p w:rsidR="00673058" w:rsidRPr="000C7D49" w:rsidRDefault="00673058" w:rsidP="00673058">
      <w:pPr>
        <w:tabs>
          <w:tab w:val="left" w:pos="1134"/>
        </w:tabs>
        <w:autoSpaceDE w:val="0"/>
        <w:autoSpaceDN w:val="0"/>
        <w:adjustRightInd w:val="0"/>
        <w:ind w:firstLine="709"/>
        <w:jc w:val="both"/>
        <w:rPr>
          <w:sz w:val="22"/>
          <w:szCs w:val="22"/>
        </w:rPr>
      </w:pPr>
      <w:proofErr w:type="gramStart"/>
      <w:r w:rsidRPr="000C7D49">
        <w:rPr>
          <w:sz w:val="22"/>
          <w:szCs w:val="22"/>
        </w:rPr>
        <w:t xml:space="preserve">Извещение об итогах аукциона размещается на официальных сайтах </w:t>
      </w:r>
      <w:r w:rsidRPr="000C7D49">
        <w:rPr>
          <w:sz w:val="22"/>
          <w:szCs w:val="22"/>
        </w:rPr>
        <w:br/>
        <w:t>Общества и ПАО «</w:t>
      </w:r>
      <w:proofErr w:type="spellStart"/>
      <w:r w:rsidRPr="000C7D49">
        <w:rPr>
          <w:sz w:val="22"/>
          <w:szCs w:val="22"/>
        </w:rPr>
        <w:t>Россети</w:t>
      </w:r>
      <w:proofErr w:type="spellEnd"/>
      <w:r w:rsidRPr="000C7D49">
        <w:rPr>
          <w:sz w:val="22"/>
          <w:szCs w:val="22"/>
        </w:rPr>
        <w:t xml:space="preserve">» в течение 3 (трех) дней после подписания протокола об итогах аукциона и должно содержать </w:t>
      </w:r>
      <w:bookmarkStart w:id="2" w:name="OLE_LINK7"/>
      <w:r w:rsidRPr="000C7D49">
        <w:rPr>
          <w:sz w:val="22"/>
          <w:szCs w:val="22"/>
        </w:rPr>
        <w:t>(в зависимости от результатов аукциона) сведения о наименовании, основных характеристиках и местонахождении проданного имущества, начальной цене и цене продажи имущества, либо информацию о том, что аукцион признан несостоявшимся.</w:t>
      </w:r>
      <w:proofErr w:type="gramEnd"/>
    </w:p>
    <w:bookmarkEnd w:id="2"/>
    <w:p w:rsidR="00673058" w:rsidRPr="000C7D49" w:rsidRDefault="00673058" w:rsidP="00673058">
      <w:pPr>
        <w:tabs>
          <w:tab w:val="left" w:pos="1134"/>
        </w:tabs>
        <w:autoSpaceDE w:val="0"/>
        <w:autoSpaceDN w:val="0"/>
        <w:adjustRightInd w:val="0"/>
        <w:ind w:firstLine="709"/>
        <w:jc w:val="both"/>
        <w:rPr>
          <w:color w:val="000000"/>
          <w:sz w:val="22"/>
          <w:szCs w:val="22"/>
        </w:rPr>
      </w:pPr>
      <w:r w:rsidRPr="000C7D49">
        <w:rPr>
          <w:color w:val="000000"/>
          <w:sz w:val="22"/>
          <w:szCs w:val="22"/>
        </w:rPr>
        <w:t>Задатки возвращаются участникам аукциона (претендентам), за исключением победителя, в течение 5 (пяти) банковских дней со дня проведения аукциона.</w:t>
      </w:r>
    </w:p>
    <w:p w:rsidR="00673058" w:rsidRPr="000C7D49" w:rsidRDefault="00673058" w:rsidP="00673058">
      <w:pPr>
        <w:tabs>
          <w:tab w:val="left" w:pos="1134"/>
        </w:tabs>
        <w:autoSpaceDE w:val="0"/>
        <w:autoSpaceDN w:val="0"/>
        <w:adjustRightInd w:val="0"/>
        <w:ind w:firstLine="709"/>
        <w:jc w:val="both"/>
        <w:rPr>
          <w:color w:val="000000"/>
          <w:sz w:val="22"/>
          <w:szCs w:val="22"/>
        </w:rPr>
      </w:pPr>
    </w:p>
    <w:p w:rsidR="00673058" w:rsidRPr="000C7D49" w:rsidRDefault="00673058" w:rsidP="00673058">
      <w:pPr>
        <w:tabs>
          <w:tab w:val="left" w:pos="993"/>
        </w:tabs>
        <w:ind w:firstLine="709"/>
        <w:jc w:val="both"/>
        <w:rPr>
          <w:sz w:val="22"/>
          <w:szCs w:val="22"/>
        </w:rPr>
      </w:pPr>
      <w:r w:rsidRPr="000C7D49">
        <w:rPr>
          <w:sz w:val="22"/>
          <w:szCs w:val="22"/>
        </w:rPr>
        <w:t xml:space="preserve">В </w:t>
      </w:r>
      <w:proofErr w:type="gramStart"/>
      <w:r w:rsidRPr="000C7D49">
        <w:rPr>
          <w:sz w:val="22"/>
          <w:szCs w:val="22"/>
        </w:rPr>
        <w:t>случае</w:t>
      </w:r>
      <w:proofErr w:type="gramEnd"/>
      <w:r w:rsidRPr="000C7D49">
        <w:rPr>
          <w:sz w:val="22"/>
          <w:szCs w:val="22"/>
        </w:rPr>
        <w:t xml:space="preserve"> признания аукциона несостоявшимся по причине подачи заявки только одним участником, отчуждение имущества осуществляется по цене, равной начальной цене аукциона, путем заключения договора купли-продажи имущества с единственным участником аукциона.</w:t>
      </w:r>
    </w:p>
    <w:p w:rsidR="00673058" w:rsidRPr="000C7D49" w:rsidRDefault="00673058" w:rsidP="00673058">
      <w:pPr>
        <w:autoSpaceDE w:val="0"/>
        <w:autoSpaceDN w:val="0"/>
        <w:adjustRightInd w:val="0"/>
        <w:ind w:firstLine="709"/>
        <w:rPr>
          <w:b/>
          <w:bCs/>
          <w:sz w:val="22"/>
          <w:szCs w:val="22"/>
        </w:rPr>
      </w:pPr>
      <w:r w:rsidRPr="000C7D49">
        <w:rPr>
          <w:b/>
          <w:bCs/>
          <w:sz w:val="22"/>
          <w:szCs w:val="22"/>
        </w:rPr>
        <w:t>Порядок оформления договора купли-продажи имущества</w:t>
      </w:r>
      <w:r w:rsidR="005812C0" w:rsidRPr="000C7D49">
        <w:rPr>
          <w:b/>
          <w:bCs/>
          <w:sz w:val="22"/>
          <w:szCs w:val="22"/>
        </w:rPr>
        <w:t>,</w:t>
      </w:r>
      <w:r w:rsidRPr="000C7D49">
        <w:rPr>
          <w:b/>
          <w:bCs/>
          <w:sz w:val="22"/>
          <w:szCs w:val="22"/>
        </w:rPr>
        <w:t xml:space="preserve"> оплаты имущества и передачи его покупателю</w:t>
      </w:r>
    </w:p>
    <w:p w:rsidR="00673058" w:rsidRPr="000C7D49" w:rsidRDefault="00673058" w:rsidP="00673058">
      <w:pPr>
        <w:tabs>
          <w:tab w:val="left" w:pos="1134"/>
        </w:tabs>
        <w:autoSpaceDE w:val="0"/>
        <w:autoSpaceDN w:val="0"/>
        <w:adjustRightInd w:val="0"/>
        <w:ind w:firstLine="709"/>
        <w:jc w:val="both"/>
        <w:rPr>
          <w:sz w:val="22"/>
          <w:szCs w:val="22"/>
        </w:rPr>
      </w:pPr>
      <w:r w:rsidRPr="000C7D49">
        <w:rPr>
          <w:sz w:val="22"/>
          <w:szCs w:val="22"/>
        </w:rPr>
        <w:lastRenderedPageBreak/>
        <w:t xml:space="preserve">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20 (двадцати) дней после подписания протокола об итогах аукциона. В </w:t>
      </w:r>
      <w:proofErr w:type="gramStart"/>
      <w:r w:rsidRPr="000C7D49">
        <w:rPr>
          <w:sz w:val="22"/>
          <w:szCs w:val="22"/>
        </w:rPr>
        <w:t>случае</w:t>
      </w:r>
      <w:proofErr w:type="gramEnd"/>
      <w:r w:rsidRPr="000C7D49">
        <w:rPr>
          <w:sz w:val="22"/>
          <w:szCs w:val="22"/>
        </w:rPr>
        <w:t xml:space="preserve"> подписания договора купли-продажи по доверенности, такая доверенность (или ее нотариально заверенная копия) должна прилагаться к договору.</w:t>
      </w:r>
    </w:p>
    <w:p w:rsidR="00673058" w:rsidRPr="000C7D49" w:rsidRDefault="00673058" w:rsidP="00673058">
      <w:pPr>
        <w:tabs>
          <w:tab w:val="left" w:pos="1134"/>
        </w:tabs>
        <w:autoSpaceDE w:val="0"/>
        <w:autoSpaceDN w:val="0"/>
        <w:adjustRightInd w:val="0"/>
        <w:ind w:firstLine="709"/>
        <w:jc w:val="both"/>
        <w:rPr>
          <w:sz w:val="22"/>
          <w:szCs w:val="22"/>
        </w:rPr>
      </w:pPr>
      <w:r w:rsidRPr="000C7D49">
        <w:rPr>
          <w:sz w:val="22"/>
          <w:szCs w:val="22"/>
        </w:rPr>
        <w:t>Оплата имущества производится денежными средствами, до перехода прав</w:t>
      </w:r>
      <w:r w:rsidR="005812C0" w:rsidRPr="000C7D49">
        <w:rPr>
          <w:sz w:val="22"/>
          <w:szCs w:val="22"/>
        </w:rPr>
        <w:t>а</w:t>
      </w:r>
      <w:r w:rsidRPr="000C7D49">
        <w:rPr>
          <w:sz w:val="22"/>
          <w:szCs w:val="22"/>
        </w:rPr>
        <w:t xml:space="preserve"> собственности на имущество в течение 10 (десяти) </w:t>
      </w:r>
      <w:r w:rsidR="005812C0" w:rsidRPr="000C7D49">
        <w:rPr>
          <w:sz w:val="22"/>
          <w:szCs w:val="22"/>
        </w:rPr>
        <w:t>рабочих</w:t>
      </w:r>
      <w:r w:rsidRPr="000C7D49">
        <w:rPr>
          <w:sz w:val="22"/>
          <w:szCs w:val="22"/>
        </w:rPr>
        <w:t xml:space="preserve"> дней </w:t>
      </w:r>
      <w:proofErr w:type="gramStart"/>
      <w:r w:rsidRPr="000C7D49">
        <w:rPr>
          <w:sz w:val="22"/>
          <w:szCs w:val="22"/>
        </w:rPr>
        <w:t>с даты подписания</w:t>
      </w:r>
      <w:proofErr w:type="gramEnd"/>
      <w:r w:rsidRPr="000C7D49">
        <w:rPr>
          <w:sz w:val="22"/>
          <w:szCs w:val="22"/>
        </w:rPr>
        <w:t xml:space="preserve"> сторонами договора купли-продажи имущества путем перечисления Покупателем денежных средств на расчетный счет Продавца. </w:t>
      </w:r>
    </w:p>
    <w:p w:rsidR="00673058" w:rsidRPr="000C7D49" w:rsidRDefault="00673058" w:rsidP="00673058">
      <w:pPr>
        <w:tabs>
          <w:tab w:val="left" w:pos="1134"/>
        </w:tabs>
        <w:autoSpaceDE w:val="0"/>
        <w:autoSpaceDN w:val="0"/>
        <w:adjustRightInd w:val="0"/>
        <w:ind w:firstLine="709"/>
        <w:jc w:val="both"/>
        <w:rPr>
          <w:sz w:val="22"/>
          <w:szCs w:val="22"/>
        </w:rPr>
      </w:pPr>
      <w:r w:rsidRPr="000C7D49">
        <w:rPr>
          <w:color w:val="000000"/>
          <w:sz w:val="22"/>
          <w:szCs w:val="22"/>
        </w:rPr>
        <w:t xml:space="preserve">В </w:t>
      </w:r>
      <w:proofErr w:type="gramStart"/>
      <w:r w:rsidRPr="000C7D49">
        <w:rPr>
          <w:color w:val="000000"/>
          <w:sz w:val="22"/>
          <w:szCs w:val="22"/>
        </w:rPr>
        <w:t>договоре</w:t>
      </w:r>
      <w:proofErr w:type="gramEnd"/>
      <w:r w:rsidRPr="000C7D49">
        <w:rPr>
          <w:color w:val="000000"/>
          <w:sz w:val="22"/>
          <w:szCs w:val="22"/>
        </w:rPr>
        <w:t xml:space="preserve"> купли-продажи предусматривается уплата неустойки в случае уклонения или отказа победителя аукциона от оплаты имущества.</w:t>
      </w:r>
    </w:p>
    <w:p w:rsidR="00673058" w:rsidRPr="000C7D49" w:rsidRDefault="00673058" w:rsidP="00673058">
      <w:pPr>
        <w:tabs>
          <w:tab w:val="num" w:pos="930"/>
          <w:tab w:val="left" w:pos="1134"/>
        </w:tabs>
        <w:autoSpaceDE w:val="0"/>
        <w:autoSpaceDN w:val="0"/>
        <w:adjustRightInd w:val="0"/>
        <w:ind w:firstLine="709"/>
        <w:jc w:val="both"/>
        <w:rPr>
          <w:sz w:val="22"/>
          <w:szCs w:val="22"/>
        </w:rPr>
      </w:pPr>
      <w:r w:rsidRPr="000C7D49">
        <w:rPr>
          <w:sz w:val="22"/>
          <w:szCs w:val="22"/>
        </w:rPr>
        <w:t>Задаток, внесенный победителем аукциона на счет продавца, засчитывается в счет оплаты приобретенного имущества.</w:t>
      </w:r>
    </w:p>
    <w:p w:rsidR="00673058" w:rsidRPr="00673058" w:rsidRDefault="00673058" w:rsidP="00673058">
      <w:pPr>
        <w:ind w:firstLine="709"/>
        <w:jc w:val="both"/>
        <w:outlineLvl w:val="0"/>
        <w:rPr>
          <w:sz w:val="22"/>
          <w:szCs w:val="22"/>
        </w:rPr>
      </w:pPr>
      <w:r w:rsidRPr="000C7D49">
        <w:rPr>
          <w:sz w:val="22"/>
          <w:szCs w:val="22"/>
        </w:rPr>
        <w:t>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E4638A" w:rsidRPr="00673058" w:rsidRDefault="00E4638A">
      <w:pPr>
        <w:rPr>
          <w:sz w:val="22"/>
          <w:szCs w:val="22"/>
        </w:rPr>
      </w:pPr>
    </w:p>
    <w:sectPr w:rsidR="00E4638A" w:rsidRPr="00673058" w:rsidSect="00673058">
      <w:footnotePr>
        <w:numFmt w:val="chicago"/>
        <w:numRestart w:val="eachPage"/>
      </w:footnotePr>
      <w:pgSz w:w="11906" w:h="16838"/>
      <w:pgMar w:top="113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66293"/>
    <w:multiLevelType w:val="hybridMultilevel"/>
    <w:tmpl w:val="E36C69FA"/>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огомаз Андрей Станиславович">
    <w15:presenceInfo w15:providerId="AD" w15:userId="S-1-5-21-1264035209-2472686174-2146618077-5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drawingGridHorizontalSpacing w:val="110"/>
  <w:displayHorizontalDrawingGridEvery w:val="2"/>
  <w:displayVerticalDrawingGridEvery w:val="2"/>
  <w:characterSpacingControl w:val="doNotCompress"/>
  <w:footnotePr>
    <w:numFmt w:val="chicago"/>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811"/>
    <w:rsid w:val="0002327E"/>
    <w:rsid w:val="00026A5D"/>
    <w:rsid w:val="0005554B"/>
    <w:rsid w:val="00056FA3"/>
    <w:rsid w:val="00065517"/>
    <w:rsid w:val="00083620"/>
    <w:rsid w:val="00086D58"/>
    <w:rsid w:val="000A104E"/>
    <w:rsid w:val="000A5E61"/>
    <w:rsid w:val="000B4C25"/>
    <w:rsid w:val="000B6066"/>
    <w:rsid w:val="000C7D49"/>
    <w:rsid w:val="001011AA"/>
    <w:rsid w:val="00122BCD"/>
    <w:rsid w:val="001328DB"/>
    <w:rsid w:val="001343A4"/>
    <w:rsid w:val="001411C4"/>
    <w:rsid w:val="0015657E"/>
    <w:rsid w:val="00157578"/>
    <w:rsid w:val="0017562D"/>
    <w:rsid w:val="00196F99"/>
    <w:rsid w:val="001A0759"/>
    <w:rsid w:val="001B2B87"/>
    <w:rsid w:val="001C1F89"/>
    <w:rsid w:val="001E0FD5"/>
    <w:rsid w:val="001F15FE"/>
    <w:rsid w:val="00205B97"/>
    <w:rsid w:val="00207BCB"/>
    <w:rsid w:val="00262611"/>
    <w:rsid w:val="00267962"/>
    <w:rsid w:val="0028100D"/>
    <w:rsid w:val="002A78C5"/>
    <w:rsid w:val="002B6680"/>
    <w:rsid w:val="002D15D4"/>
    <w:rsid w:val="002F2C58"/>
    <w:rsid w:val="0033690A"/>
    <w:rsid w:val="0036616F"/>
    <w:rsid w:val="003A0B8F"/>
    <w:rsid w:val="003F05E0"/>
    <w:rsid w:val="00404D7A"/>
    <w:rsid w:val="00407A42"/>
    <w:rsid w:val="004145D0"/>
    <w:rsid w:val="0042745A"/>
    <w:rsid w:val="00434C2B"/>
    <w:rsid w:val="00435D5C"/>
    <w:rsid w:val="00436DFD"/>
    <w:rsid w:val="00453BAD"/>
    <w:rsid w:val="00462961"/>
    <w:rsid w:val="00470A2B"/>
    <w:rsid w:val="00473800"/>
    <w:rsid w:val="004A1705"/>
    <w:rsid w:val="004C5061"/>
    <w:rsid w:val="004E1925"/>
    <w:rsid w:val="00527D90"/>
    <w:rsid w:val="0053561E"/>
    <w:rsid w:val="00566B76"/>
    <w:rsid w:val="005812C0"/>
    <w:rsid w:val="005864FC"/>
    <w:rsid w:val="00590049"/>
    <w:rsid w:val="0059020E"/>
    <w:rsid w:val="005A0344"/>
    <w:rsid w:val="005A5F89"/>
    <w:rsid w:val="005C4554"/>
    <w:rsid w:val="00607435"/>
    <w:rsid w:val="006577AE"/>
    <w:rsid w:val="00673058"/>
    <w:rsid w:val="006C610D"/>
    <w:rsid w:val="006C6145"/>
    <w:rsid w:val="006D635E"/>
    <w:rsid w:val="006F6B3C"/>
    <w:rsid w:val="00707DBE"/>
    <w:rsid w:val="00725B05"/>
    <w:rsid w:val="00766AD8"/>
    <w:rsid w:val="00783717"/>
    <w:rsid w:val="007B507E"/>
    <w:rsid w:val="00805D56"/>
    <w:rsid w:val="0081268F"/>
    <w:rsid w:val="00827FC1"/>
    <w:rsid w:val="00861B6A"/>
    <w:rsid w:val="008A7D61"/>
    <w:rsid w:val="008B0A57"/>
    <w:rsid w:val="008B0F58"/>
    <w:rsid w:val="008B44F4"/>
    <w:rsid w:val="00900A5D"/>
    <w:rsid w:val="0091077D"/>
    <w:rsid w:val="0091267C"/>
    <w:rsid w:val="00942D52"/>
    <w:rsid w:val="00951F8F"/>
    <w:rsid w:val="00992A12"/>
    <w:rsid w:val="00997183"/>
    <w:rsid w:val="00A01E72"/>
    <w:rsid w:val="00A25EB3"/>
    <w:rsid w:val="00A32476"/>
    <w:rsid w:val="00A4436B"/>
    <w:rsid w:val="00A535D0"/>
    <w:rsid w:val="00A85EDF"/>
    <w:rsid w:val="00AA13DB"/>
    <w:rsid w:val="00AC628C"/>
    <w:rsid w:val="00AE30B7"/>
    <w:rsid w:val="00AF5A50"/>
    <w:rsid w:val="00B025ED"/>
    <w:rsid w:val="00B06E23"/>
    <w:rsid w:val="00B12BF7"/>
    <w:rsid w:val="00B27ECB"/>
    <w:rsid w:val="00B62E17"/>
    <w:rsid w:val="00B9165C"/>
    <w:rsid w:val="00BA2EFB"/>
    <w:rsid w:val="00BA6F91"/>
    <w:rsid w:val="00BA76CF"/>
    <w:rsid w:val="00BB5659"/>
    <w:rsid w:val="00BB647E"/>
    <w:rsid w:val="00BF2D6A"/>
    <w:rsid w:val="00C84002"/>
    <w:rsid w:val="00C93CA7"/>
    <w:rsid w:val="00CB3216"/>
    <w:rsid w:val="00CB37CF"/>
    <w:rsid w:val="00CC185E"/>
    <w:rsid w:val="00CF7BB6"/>
    <w:rsid w:val="00D0473D"/>
    <w:rsid w:val="00D12E8D"/>
    <w:rsid w:val="00D25C6A"/>
    <w:rsid w:val="00D857F9"/>
    <w:rsid w:val="00DA19C6"/>
    <w:rsid w:val="00DA1C77"/>
    <w:rsid w:val="00DB33FF"/>
    <w:rsid w:val="00DC664B"/>
    <w:rsid w:val="00E11118"/>
    <w:rsid w:val="00E338F1"/>
    <w:rsid w:val="00E37763"/>
    <w:rsid w:val="00E4638A"/>
    <w:rsid w:val="00E60C63"/>
    <w:rsid w:val="00E65118"/>
    <w:rsid w:val="00E66782"/>
    <w:rsid w:val="00EA0A57"/>
    <w:rsid w:val="00EA30C1"/>
    <w:rsid w:val="00EA6FF1"/>
    <w:rsid w:val="00EB0FE9"/>
    <w:rsid w:val="00ED02F3"/>
    <w:rsid w:val="00EE0A3C"/>
    <w:rsid w:val="00EF5811"/>
    <w:rsid w:val="00EF6F04"/>
    <w:rsid w:val="00F14E19"/>
    <w:rsid w:val="00F444F0"/>
    <w:rsid w:val="00F45D3E"/>
    <w:rsid w:val="00F55C76"/>
    <w:rsid w:val="00F72852"/>
    <w:rsid w:val="00FA57D6"/>
    <w:rsid w:val="00FA5A64"/>
    <w:rsid w:val="00FB3067"/>
    <w:rsid w:val="00FC521B"/>
    <w:rsid w:val="00FD1EA7"/>
    <w:rsid w:val="00FD3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A76C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6CF"/>
    <w:pPr>
      <w:ind w:left="720"/>
    </w:pPr>
    <w:rPr>
      <w:sz w:val="24"/>
      <w:szCs w:val="24"/>
    </w:rPr>
  </w:style>
  <w:style w:type="paragraph" w:styleId="3">
    <w:name w:val="Body Text 3"/>
    <w:basedOn w:val="a"/>
    <w:link w:val="30"/>
    <w:uiPriority w:val="99"/>
    <w:unhideWhenUsed/>
    <w:rsid w:val="00BA76CF"/>
    <w:pPr>
      <w:autoSpaceDE w:val="0"/>
      <w:autoSpaceDN w:val="0"/>
      <w:spacing w:after="120"/>
    </w:pPr>
    <w:rPr>
      <w:sz w:val="16"/>
      <w:szCs w:val="16"/>
    </w:rPr>
  </w:style>
  <w:style w:type="character" w:customStyle="1" w:styleId="30">
    <w:name w:val="Основной текст 3 Знак"/>
    <w:basedOn w:val="a0"/>
    <w:link w:val="3"/>
    <w:uiPriority w:val="99"/>
    <w:rsid w:val="00BA76CF"/>
    <w:rPr>
      <w:rFonts w:ascii="Times New Roman" w:eastAsia="Times New Roman" w:hAnsi="Times New Roman" w:cs="Times New Roman"/>
      <w:sz w:val="16"/>
      <w:szCs w:val="16"/>
      <w:lang w:eastAsia="ru-RU"/>
    </w:rPr>
  </w:style>
  <w:style w:type="character" w:customStyle="1" w:styleId="rvts48221">
    <w:name w:val="rvts48221"/>
    <w:rsid w:val="00BA76CF"/>
    <w:rPr>
      <w:rFonts w:ascii="Arial" w:hAnsi="Arial" w:cs="Arial"/>
      <w:b/>
      <w:bCs/>
      <w:color w:val="000000"/>
      <w:sz w:val="20"/>
      <w:szCs w:val="20"/>
      <w:u w:val="none"/>
      <w:effect w:val="none"/>
      <w:shd w:val="clear" w:color="auto" w:fill="auto"/>
    </w:rPr>
  </w:style>
  <w:style w:type="character" w:customStyle="1" w:styleId="rvts48220">
    <w:name w:val="rvts48220"/>
    <w:rsid w:val="00BA76CF"/>
    <w:rPr>
      <w:rFonts w:ascii="Arial" w:hAnsi="Arial" w:cs="Arial"/>
      <w:color w:val="000000"/>
      <w:sz w:val="20"/>
      <w:szCs w:val="20"/>
      <w:u w:val="none"/>
      <w:effect w:val="none"/>
    </w:rPr>
  </w:style>
  <w:style w:type="paragraph" w:styleId="a4">
    <w:name w:val="Body Text Indent"/>
    <w:basedOn w:val="a"/>
    <w:link w:val="a5"/>
    <w:uiPriority w:val="99"/>
    <w:rsid w:val="00BA76CF"/>
    <w:pPr>
      <w:spacing w:after="120"/>
      <w:ind w:left="283"/>
    </w:pPr>
    <w:rPr>
      <w:sz w:val="24"/>
      <w:szCs w:val="24"/>
    </w:rPr>
  </w:style>
  <w:style w:type="character" w:customStyle="1" w:styleId="a5">
    <w:name w:val="Основной текст с отступом Знак"/>
    <w:basedOn w:val="a0"/>
    <w:link w:val="a4"/>
    <w:uiPriority w:val="99"/>
    <w:rsid w:val="00BA76CF"/>
    <w:rPr>
      <w:rFonts w:ascii="Times New Roman" w:eastAsia="Times New Roman" w:hAnsi="Times New Roman" w:cs="Times New Roman"/>
      <w:sz w:val="24"/>
      <w:szCs w:val="24"/>
      <w:lang w:eastAsia="ru-RU"/>
    </w:rPr>
  </w:style>
  <w:style w:type="character" w:customStyle="1" w:styleId="FontStyle142">
    <w:name w:val="Font Style142"/>
    <w:uiPriority w:val="99"/>
    <w:rsid w:val="00BA76CF"/>
    <w:rPr>
      <w:rFonts w:ascii="Times New Roman" w:hAnsi="Times New Roman" w:cs="Times New Roman" w:hint="default"/>
      <w:sz w:val="18"/>
      <w:szCs w:val="18"/>
    </w:rPr>
  </w:style>
  <w:style w:type="paragraph" w:customStyle="1" w:styleId="Style3">
    <w:name w:val="Style3"/>
    <w:basedOn w:val="a"/>
    <w:uiPriority w:val="99"/>
    <w:rsid w:val="00BA76CF"/>
    <w:pPr>
      <w:widowControl w:val="0"/>
      <w:autoSpaceDE w:val="0"/>
      <w:autoSpaceDN w:val="0"/>
      <w:adjustRightInd w:val="0"/>
      <w:spacing w:line="245" w:lineRule="exact"/>
      <w:ind w:firstLine="494"/>
      <w:jc w:val="both"/>
    </w:pPr>
    <w:rPr>
      <w:sz w:val="24"/>
      <w:szCs w:val="24"/>
    </w:rPr>
  </w:style>
  <w:style w:type="paragraph" w:styleId="a6">
    <w:name w:val="Normal (Web)"/>
    <w:basedOn w:val="a"/>
    <w:uiPriority w:val="99"/>
    <w:rsid w:val="00673058"/>
    <w:pPr>
      <w:spacing w:before="100" w:beforeAutospacing="1" w:after="100" w:afterAutospacing="1"/>
    </w:pPr>
    <w:rPr>
      <w:rFonts w:ascii="Arial Unicode MS" w:eastAsia="Calibri" w:hAnsi="Arial Unicode MS" w:cs="Arial Unicode MS"/>
      <w:sz w:val="24"/>
      <w:szCs w:val="24"/>
    </w:rPr>
  </w:style>
  <w:style w:type="paragraph" w:customStyle="1" w:styleId="1">
    <w:name w:val="Абзац списка1"/>
    <w:basedOn w:val="a"/>
    <w:rsid w:val="00673058"/>
    <w:pPr>
      <w:ind w:left="720"/>
    </w:pPr>
    <w:rPr>
      <w:sz w:val="24"/>
      <w:szCs w:val="24"/>
    </w:rPr>
  </w:style>
  <w:style w:type="character" w:styleId="a7">
    <w:name w:val="Hyperlink"/>
    <w:uiPriority w:val="99"/>
    <w:unhideWhenUsed/>
    <w:rsid w:val="00673058"/>
    <w:rPr>
      <w:color w:val="0000FF"/>
      <w:u w:val="single"/>
    </w:rPr>
  </w:style>
  <w:style w:type="paragraph" w:customStyle="1" w:styleId="Default">
    <w:name w:val="Default"/>
    <w:rsid w:val="006730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 Spacing"/>
    <w:uiPriority w:val="1"/>
    <w:qFormat/>
    <w:rsid w:val="006D635E"/>
    <w:pPr>
      <w:spacing w:after="0" w:line="240" w:lineRule="auto"/>
    </w:pPr>
  </w:style>
  <w:style w:type="paragraph" w:styleId="a9">
    <w:name w:val="Balloon Text"/>
    <w:basedOn w:val="a"/>
    <w:link w:val="aa"/>
    <w:uiPriority w:val="99"/>
    <w:semiHidden/>
    <w:unhideWhenUsed/>
    <w:rsid w:val="00BB5659"/>
    <w:rPr>
      <w:rFonts w:ascii="Tahoma" w:hAnsi="Tahoma" w:cs="Tahoma"/>
      <w:sz w:val="16"/>
      <w:szCs w:val="16"/>
    </w:rPr>
  </w:style>
  <w:style w:type="character" w:customStyle="1" w:styleId="aa">
    <w:name w:val="Текст выноски Знак"/>
    <w:basedOn w:val="a0"/>
    <w:link w:val="a9"/>
    <w:uiPriority w:val="99"/>
    <w:semiHidden/>
    <w:rsid w:val="00BB565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A76C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6CF"/>
    <w:pPr>
      <w:ind w:left="720"/>
    </w:pPr>
    <w:rPr>
      <w:sz w:val="24"/>
      <w:szCs w:val="24"/>
    </w:rPr>
  </w:style>
  <w:style w:type="paragraph" w:styleId="3">
    <w:name w:val="Body Text 3"/>
    <w:basedOn w:val="a"/>
    <w:link w:val="30"/>
    <w:uiPriority w:val="99"/>
    <w:unhideWhenUsed/>
    <w:rsid w:val="00BA76CF"/>
    <w:pPr>
      <w:autoSpaceDE w:val="0"/>
      <w:autoSpaceDN w:val="0"/>
      <w:spacing w:after="120"/>
    </w:pPr>
    <w:rPr>
      <w:sz w:val="16"/>
      <w:szCs w:val="16"/>
    </w:rPr>
  </w:style>
  <w:style w:type="character" w:customStyle="1" w:styleId="30">
    <w:name w:val="Основной текст 3 Знак"/>
    <w:basedOn w:val="a0"/>
    <w:link w:val="3"/>
    <w:uiPriority w:val="99"/>
    <w:rsid w:val="00BA76CF"/>
    <w:rPr>
      <w:rFonts w:ascii="Times New Roman" w:eastAsia="Times New Roman" w:hAnsi="Times New Roman" w:cs="Times New Roman"/>
      <w:sz w:val="16"/>
      <w:szCs w:val="16"/>
      <w:lang w:eastAsia="ru-RU"/>
    </w:rPr>
  </w:style>
  <w:style w:type="character" w:customStyle="1" w:styleId="rvts48221">
    <w:name w:val="rvts48221"/>
    <w:rsid w:val="00BA76CF"/>
    <w:rPr>
      <w:rFonts w:ascii="Arial" w:hAnsi="Arial" w:cs="Arial"/>
      <w:b/>
      <w:bCs/>
      <w:color w:val="000000"/>
      <w:sz w:val="20"/>
      <w:szCs w:val="20"/>
      <w:u w:val="none"/>
      <w:effect w:val="none"/>
      <w:shd w:val="clear" w:color="auto" w:fill="auto"/>
    </w:rPr>
  </w:style>
  <w:style w:type="character" w:customStyle="1" w:styleId="rvts48220">
    <w:name w:val="rvts48220"/>
    <w:rsid w:val="00BA76CF"/>
    <w:rPr>
      <w:rFonts w:ascii="Arial" w:hAnsi="Arial" w:cs="Arial"/>
      <w:color w:val="000000"/>
      <w:sz w:val="20"/>
      <w:szCs w:val="20"/>
      <w:u w:val="none"/>
      <w:effect w:val="none"/>
    </w:rPr>
  </w:style>
  <w:style w:type="paragraph" w:styleId="a4">
    <w:name w:val="Body Text Indent"/>
    <w:basedOn w:val="a"/>
    <w:link w:val="a5"/>
    <w:uiPriority w:val="99"/>
    <w:rsid w:val="00BA76CF"/>
    <w:pPr>
      <w:spacing w:after="120"/>
      <w:ind w:left="283"/>
    </w:pPr>
    <w:rPr>
      <w:sz w:val="24"/>
      <w:szCs w:val="24"/>
    </w:rPr>
  </w:style>
  <w:style w:type="character" w:customStyle="1" w:styleId="a5">
    <w:name w:val="Основной текст с отступом Знак"/>
    <w:basedOn w:val="a0"/>
    <w:link w:val="a4"/>
    <w:uiPriority w:val="99"/>
    <w:rsid w:val="00BA76CF"/>
    <w:rPr>
      <w:rFonts w:ascii="Times New Roman" w:eastAsia="Times New Roman" w:hAnsi="Times New Roman" w:cs="Times New Roman"/>
      <w:sz w:val="24"/>
      <w:szCs w:val="24"/>
      <w:lang w:eastAsia="ru-RU"/>
    </w:rPr>
  </w:style>
  <w:style w:type="character" w:customStyle="1" w:styleId="FontStyle142">
    <w:name w:val="Font Style142"/>
    <w:uiPriority w:val="99"/>
    <w:rsid w:val="00BA76CF"/>
    <w:rPr>
      <w:rFonts w:ascii="Times New Roman" w:hAnsi="Times New Roman" w:cs="Times New Roman" w:hint="default"/>
      <w:sz w:val="18"/>
      <w:szCs w:val="18"/>
    </w:rPr>
  </w:style>
  <w:style w:type="paragraph" w:customStyle="1" w:styleId="Style3">
    <w:name w:val="Style3"/>
    <w:basedOn w:val="a"/>
    <w:uiPriority w:val="99"/>
    <w:rsid w:val="00BA76CF"/>
    <w:pPr>
      <w:widowControl w:val="0"/>
      <w:autoSpaceDE w:val="0"/>
      <w:autoSpaceDN w:val="0"/>
      <w:adjustRightInd w:val="0"/>
      <w:spacing w:line="245" w:lineRule="exact"/>
      <w:ind w:firstLine="494"/>
      <w:jc w:val="both"/>
    </w:pPr>
    <w:rPr>
      <w:sz w:val="24"/>
      <w:szCs w:val="24"/>
    </w:rPr>
  </w:style>
  <w:style w:type="paragraph" w:styleId="a6">
    <w:name w:val="Normal (Web)"/>
    <w:basedOn w:val="a"/>
    <w:uiPriority w:val="99"/>
    <w:rsid w:val="00673058"/>
    <w:pPr>
      <w:spacing w:before="100" w:beforeAutospacing="1" w:after="100" w:afterAutospacing="1"/>
    </w:pPr>
    <w:rPr>
      <w:rFonts w:ascii="Arial Unicode MS" w:eastAsia="Calibri" w:hAnsi="Arial Unicode MS" w:cs="Arial Unicode MS"/>
      <w:sz w:val="24"/>
      <w:szCs w:val="24"/>
    </w:rPr>
  </w:style>
  <w:style w:type="paragraph" w:customStyle="1" w:styleId="1">
    <w:name w:val="Абзац списка1"/>
    <w:basedOn w:val="a"/>
    <w:rsid w:val="00673058"/>
    <w:pPr>
      <w:ind w:left="720"/>
    </w:pPr>
    <w:rPr>
      <w:sz w:val="24"/>
      <w:szCs w:val="24"/>
    </w:rPr>
  </w:style>
  <w:style w:type="character" w:styleId="a7">
    <w:name w:val="Hyperlink"/>
    <w:uiPriority w:val="99"/>
    <w:unhideWhenUsed/>
    <w:rsid w:val="00673058"/>
    <w:rPr>
      <w:color w:val="0000FF"/>
      <w:u w:val="single"/>
    </w:rPr>
  </w:style>
  <w:style w:type="paragraph" w:customStyle="1" w:styleId="Default">
    <w:name w:val="Default"/>
    <w:rsid w:val="006730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 Spacing"/>
    <w:uiPriority w:val="1"/>
    <w:qFormat/>
    <w:rsid w:val="006D635E"/>
    <w:pPr>
      <w:spacing w:after="0" w:line="240" w:lineRule="auto"/>
    </w:pPr>
  </w:style>
  <w:style w:type="paragraph" w:styleId="a9">
    <w:name w:val="Balloon Text"/>
    <w:basedOn w:val="a"/>
    <w:link w:val="aa"/>
    <w:uiPriority w:val="99"/>
    <w:semiHidden/>
    <w:unhideWhenUsed/>
    <w:rsid w:val="00BB5659"/>
    <w:rPr>
      <w:rFonts w:ascii="Tahoma" w:hAnsi="Tahoma" w:cs="Tahoma"/>
      <w:sz w:val="16"/>
      <w:szCs w:val="16"/>
    </w:rPr>
  </w:style>
  <w:style w:type="character" w:customStyle="1" w:styleId="aa">
    <w:name w:val="Текст выноски Знак"/>
    <w:basedOn w:val="a0"/>
    <w:link w:val="a9"/>
    <w:uiPriority w:val="99"/>
    <w:semiHidden/>
    <w:rsid w:val="00BB565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bedev.RS@mrsk-1.ru" TargetMode="External"/><Relationship Id="rId3" Type="http://schemas.openxmlformats.org/officeDocument/2006/relationships/styles" Target="styles.xml"/><Relationship Id="rId7" Type="http://schemas.openxmlformats.org/officeDocument/2006/relationships/hyperlink" Target="mailto:Lebedev.RS@mrsk-1.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710E7-84E4-49AF-BFAF-B5F60145B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2981</Words>
  <Characters>16992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Самойленко Наталья Михайловна</dc:creator>
  <cp:keywords/>
  <dc:description/>
  <cp:lastModifiedBy>lebedev.rs</cp:lastModifiedBy>
  <cp:revision>925</cp:revision>
  <dcterms:created xsi:type="dcterms:W3CDTF">2020-11-12T14:45:00Z</dcterms:created>
  <dcterms:modified xsi:type="dcterms:W3CDTF">2021-02-16T06:50:00Z</dcterms:modified>
</cp:coreProperties>
</file>