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9342A" w:rsidRPr="005316C8" w:rsidRDefault="0009342A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09342A" w:rsidRPr="005316C8" w:rsidRDefault="0009342A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09342A" w:rsidRPr="005316C8" w:rsidRDefault="0009342A" w:rsidP="0009342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9342A" w:rsidRPr="00567ABC" w:rsidRDefault="0009342A" w:rsidP="0009342A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8F5AA7" w:rsidRDefault="008F5AA7" w:rsidP="008F5AA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E800D0" w:rsidRPr="0009342A" w:rsidRDefault="008F5AA7" w:rsidP="008F5AA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2A47F7"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 w:rsidR="002A47F7"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 w:rsidR="002A47F7">
                              <w:rPr>
                                <w:sz w:val="26"/>
                                <w:szCs w:val="26"/>
                              </w:rPr>
                              <w:t>_____________2021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9342A" w:rsidRPr="005316C8" w:rsidRDefault="0009342A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09342A" w:rsidRPr="005316C8" w:rsidRDefault="0009342A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09342A" w:rsidRPr="005316C8" w:rsidRDefault="0009342A" w:rsidP="0009342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9342A" w:rsidRPr="00567ABC" w:rsidRDefault="0009342A" w:rsidP="0009342A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8F5AA7" w:rsidRDefault="008F5AA7" w:rsidP="008F5AA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E800D0" w:rsidRPr="0009342A" w:rsidRDefault="008F5AA7" w:rsidP="008F5AA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="002A47F7"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 w:rsidR="002A47F7"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 w:rsidR="002A47F7">
                        <w:rPr>
                          <w:sz w:val="26"/>
                          <w:szCs w:val="26"/>
                        </w:rPr>
                        <w:t>_____________2021</w:t>
                      </w:r>
                      <w:r w:rsidRPr="0009342A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1C5B18">
        <w:rPr>
          <w:bCs/>
          <w:sz w:val="24"/>
          <w:szCs w:val="24"/>
        </w:rPr>
        <w:t>Старый Оскол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7A76CF">
        <w:rPr>
          <w:bCs/>
          <w:sz w:val="24"/>
          <w:szCs w:val="24"/>
        </w:rPr>
        <w:t xml:space="preserve">мента подписания </w:t>
      </w:r>
      <w:proofErr w:type="gramStart"/>
      <w:r w:rsidR="007A76CF">
        <w:rPr>
          <w:bCs/>
          <w:sz w:val="24"/>
          <w:szCs w:val="24"/>
        </w:rPr>
        <w:t>договора  до</w:t>
      </w:r>
      <w:proofErr w:type="gramEnd"/>
      <w:r w:rsidR="007A76CF">
        <w:rPr>
          <w:bCs/>
          <w:sz w:val="24"/>
          <w:szCs w:val="24"/>
        </w:rPr>
        <w:t xml:space="preserve"> </w:t>
      </w:r>
      <w:r w:rsidR="00FA512E" w:rsidRPr="00FA512E">
        <w:rPr>
          <w:bCs/>
          <w:sz w:val="24"/>
          <w:szCs w:val="24"/>
        </w:rPr>
        <w:t>31</w:t>
      </w:r>
      <w:r w:rsidR="00FA512E">
        <w:rPr>
          <w:bCs/>
          <w:sz w:val="24"/>
          <w:szCs w:val="24"/>
        </w:rPr>
        <w:t>.</w:t>
      </w:r>
      <w:r w:rsidR="00FA512E" w:rsidRPr="00FA512E">
        <w:rPr>
          <w:bCs/>
          <w:sz w:val="24"/>
          <w:szCs w:val="24"/>
        </w:rPr>
        <w:t>08</w:t>
      </w:r>
      <w:r w:rsidR="001C7EAB">
        <w:rPr>
          <w:bCs/>
          <w:sz w:val="24"/>
          <w:szCs w:val="24"/>
        </w:rPr>
        <w:t>.20</w:t>
      </w:r>
      <w:r w:rsidR="00E06D23">
        <w:rPr>
          <w:bCs/>
          <w:sz w:val="24"/>
          <w:szCs w:val="24"/>
        </w:rPr>
        <w:t>21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«МРСК Центра»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1F6C49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 w:rsidRPr="00044D34">
        <w:rPr>
          <w:sz w:val="24"/>
          <w:szCs w:val="24"/>
        </w:rPr>
        <w:t xml:space="preserve">      </w:t>
      </w:r>
      <w:r w:rsidR="00E800D0">
        <w:rPr>
          <w:sz w:val="24"/>
          <w:szCs w:val="24"/>
        </w:rPr>
        <w:t xml:space="preserve">г. </w:t>
      </w:r>
      <w:r w:rsidR="008F5AA7">
        <w:rPr>
          <w:sz w:val="24"/>
          <w:szCs w:val="24"/>
        </w:rPr>
        <w:t>Ст. Оскол</w:t>
      </w:r>
      <w:r w:rsidR="00E800D0">
        <w:rPr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1F6C49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203E60" w:rsidRPr="00E800D0">
        <w:rPr>
          <w:b/>
        </w:rPr>
        <w:t xml:space="preserve">Критерии </w:t>
      </w:r>
      <w:proofErr w:type="gramStart"/>
      <w:r w:rsidR="00203E60" w:rsidRPr="00E800D0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044D34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>г. Старый Оскол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044D34" w:rsidRDefault="00044D34" w:rsidP="008F5AA7"/>
    <w:p w:rsidR="00AB61F6" w:rsidRDefault="00AB61F6" w:rsidP="008F5AA7"/>
    <w:p w:rsidR="001F6C49" w:rsidRDefault="001F6C49" w:rsidP="008F5AA7"/>
    <w:p w:rsidR="001F6C49" w:rsidRDefault="001F6C49" w:rsidP="008F5AA7"/>
    <w:p w:rsidR="001F6C49" w:rsidRDefault="001F6C49" w:rsidP="008F5AA7"/>
    <w:p w:rsidR="001F6C49" w:rsidRDefault="001F6C49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966"/>
        <w:gridCol w:w="2221"/>
        <w:gridCol w:w="1857"/>
      </w:tblGrid>
      <w:tr w:rsidR="00AF23BB" w:rsidRPr="00376C4A" w:rsidTr="00E800D0">
        <w:trPr>
          <w:trHeight w:val="492"/>
        </w:trPr>
        <w:tc>
          <w:tcPr>
            <w:tcW w:w="992" w:type="dxa"/>
            <w:shd w:val="clear" w:color="auto" w:fill="auto"/>
          </w:tcPr>
          <w:p w:rsidR="00AF23BB" w:rsidRPr="00376C4A" w:rsidRDefault="00AF23BB" w:rsidP="00AF23BB">
            <w:pPr>
              <w:ind w:left="317"/>
            </w:pPr>
          </w:p>
          <w:p w:rsidR="00AF23BB" w:rsidRDefault="00AF23BB" w:rsidP="00AF23BB">
            <w:pPr>
              <w:ind w:left="776" w:right="96" w:hanging="600"/>
            </w:pPr>
            <w:r w:rsidRPr="00376C4A">
              <w:t xml:space="preserve">№ </w:t>
            </w:r>
          </w:p>
          <w:p w:rsidR="00AF23BB" w:rsidRPr="00376C4A" w:rsidRDefault="00AF23BB" w:rsidP="00AF23BB">
            <w:pPr>
              <w:ind w:left="776" w:right="96" w:hanging="600"/>
            </w:pPr>
            <w:r>
              <w:t>п./п.</w:t>
            </w:r>
          </w:p>
        </w:tc>
        <w:tc>
          <w:tcPr>
            <w:tcW w:w="3966" w:type="dxa"/>
            <w:shd w:val="clear" w:color="auto" w:fill="auto"/>
          </w:tcPr>
          <w:p w:rsidR="00AF23BB" w:rsidRPr="00376C4A" w:rsidRDefault="00AF23BB" w:rsidP="00AF23BB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AF23BB" w:rsidRDefault="00AF23BB" w:rsidP="00203E60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AF23BB" w:rsidRDefault="00AF23BB" w:rsidP="00AF23BB">
            <w:pPr>
              <w:ind w:left="317"/>
            </w:pPr>
            <w:r w:rsidRPr="00376C4A">
              <w:t>(Руб./час.)</w:t>
            </w:r>
          </w:p>
          <w:p w:rsidR="00AF23BB" w:rsidRPr="00376C4A" w:rsidRDefault="00AF23BB" w:rsidP="00AF23BB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AF23BB" w:rsidRDefault="00AF23BB" w:rsidP="00203E60">
            <w:pPr>
              <w:ind w:left="317"/>
            </w:pPr>
            <w:r>
              <w:t>Предельная стоимость нормо-часа работ. (импортных)</w:t>
            </w:r>
          </w:p>
          <w:p w:rsidR="00AF23BB" w:rsidRDefault="00AF23BB" w:rsidP="00203E60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Pr="00376C4A" w:rsidRDefault="00AF23BB" w:rsidP="00AF23BB">
            <w:pPr>
              <w:ind w:left="776" w:hanging="459"/>
            </w:pPr>
            <w:r w:rsidRPr="00376C4A">
              <w:t>1</w:t>
            </w:r>
          </w:p>
        </w:tc>
        <w:tc>
          <w:tcPr>
            <w:tcW w:w="3966" w:type="dxa"/>
          </w:tcPr>
          <w:p w:rsidR="00AF23BB" w:rsidRPr="00376C4A" w:rsidRDefault="00AF23BB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AF23BB" w:rsidRDefault="008F5AA7" w:rsidP="00E800D0">
            <w:pPr>
              <w:jc w:val="center"/>
            </w:pPr>
            <w:r>
              <w:t>1000</w:t>
            </w:r>
            <w:r w:rsidR="00254A19">
              <w:t>,00</w:t>
            </w:r>
          </w:p>
        </w:tc>
        <w:tc>
          <w:tcPr>
            <w:tcW w:w="1857" w:type="dxa"/>
          </w:tcPr>
          <w:p w:rsidR="00AF23BB" w:rsidRPr="00AC51FC" w:rsidRDefault="00AF23BB" w:rsidP="008F5AA7">
            <w:pPr>
              <w:jc w:val="center"/>
            </w:pPr>
            <w:r>
              <w:t>1</w:t>
            </w:r>
            <w:r w:rsidR="008F5AA7">
              <w:t>500</w:t>
            </w:r>
            <w:r w:rsidR="00254A19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2</w:t>
            </w:r>
          </w:p>
        </w:tc>
        <w:tc>
          <w:tcPr>
            <w:tcW w:w="3966" w:type="dxa"/>
          </w:tcPr>
          <w:p w:rsidR="008F5AA7" w:rsidRPr="00376C4A" w:rsidRDefault="008F5AA7" w:rsidP="00AE6A92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254A19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254A19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254A19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254A19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4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254A19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254A19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t>5</w:t>
            </w:r>
          </w:p>
        </w:tc>
        <w:tc>
          <w:tcPr>
            <w:tcW w:w="3966" w:type="dxa"/>
          </w:tcPr>
          <w:p w:rsidR="008F5AA7" w:rsidRPr="0025515A" w:rsidRDefault="008F5AA7" w:rsidP="0025515A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254A19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254A19">
              <w:t>,00</w:t>
            </w:r>
          </w:p>
        </w:tc>
      </w:tr>
      <w:tr w:rsidR="00B2124C" w:rsidRPr="00376C4A" w:rsidTr="00E800D0">
        <w:tc>
          <w:tcPr>
            <w:tcW w:w="992" w:type="dxa"/>
          </w:tcPr>
          <w:p w:rsidR="00B2124C" w:rsidRDefault="00B2124C" w:rsidP="00B2124C">
            <w:pPr>
              <w:ind w:left="776" w:hanging="459"/>
            </w:pPr>
          </w:p>
        </w:tc>
        <w:tc>
          <w:tcPr>
            <w:tcW w:w="3966" w:type="dxa"/>
          </w:tcPr>
          <w:p w:rsidR="00B2124C" w:rsidRDefault="00B2124C" w:rsidP="00B2124C">
            <w:pPr>
              <w:ind w:left="317"/>
            </w:pPr>
            <w:r>
              <w:rPr>
                <w:b/>
              </w:rPr>
              <w:t>Итого:</w:t>
            </w:r>
            <w:r>
              <w:t xml:space="preserve"> руб./час. без НДС</w:t>
            </w:r>
          </w:p>
          <w:p w:rsidR="00B2124C" w:rsidRDefault="00B2124C" w:rsidP="00B2124C">
            <w:pPr>
              <w:ind w:left="243"/>
              <w:rPr>
                <w:b/>
              </w:rPr>
            </w:pPr>
          </w:p>
        </w:tc>
        <w:tc>
          <w:tcPr>
            <w:tcW w:w="2221" w:type="dxa"/>
          </w:tcPr>
          <w:p w:rsidR="00B2124C" w:rsidRDefault="00B2124C" w:rsidP="00B2124C">
            <w:pPr>
              <w:jc w:val="center"/>
            </w:pPr>
            <w:r>
              <w:t>5000</w:t>
            </w:r>
            <w:r w:rsidR="00254A19">
              <w:t>,00</w:t>
            </w:r>
          </w:p>
        </w:tc>
        <w:tc>
          <w:tcPr>
            <w:tcW w:w="1857" w:type="dxa"/>
          </w:tcPr>
          <w:p w:rsidR="00B2124C" w:rsidRDefault="00B2124C" w:rsidP="00B2124C">
            <w:pPr>
              <w:jc w:val="center"/>
            </w:pPr>
            <w:r>
              <w:t>7500</w:t>
            </w:r>
            <w:r w:rsidR="00254A19">
              <w:t>,00</w:t>
            </w:r>
          </w:p>
        </w:tc>
      </w:tr>
      <w:tr w:rsidR="00B2124C" w:rsidRPr="00376C4A" w:rsidTr="00E800D0">
        <w:tc>
          <w:tcPr>
            <w:tcW w:w="992" w:type="dxa"/>
          </w:tcPr>
          <w:p w:rsidR="00B2124C" w:rsidRDefault="00B2124C" w:rsidP="00B2124C">
            <w:pPr>
              <w:ind w:left="776" w:hanging="459"/>
            </w:pPr>
          </w:p>
        </w:tc>
        <w:tc>
          <w:tcPr>
            <w:tcW w:w="3966" w:type="dxa"/>
          </w:tcPr>
          <w:p w:rsidR="00B2124C" w:rsidRDefault="00B2124C" w:rsidP="00B2124C">
            <w:pPr>
              <w:ind w:left="317"/>
            </w:pPr>
            <w:r>
              <w:rPr>
                <w:b/>
              </w:rPr>
              <w:t>Итого:</w:t>
            </w:r>
            <w:r>
              <w:t xml:space="preserve"> руб./час. с НДС</w:t>
            </w:r>
          </w:p>
          <w:p w:rsidR="00B2124C" w:rsidRDefault="00B2124C" w:rsidP="00B2124C">
            <w:pPr>
              <w:ind w:left="317"/>
              <w:rPr>
                <w:b/>
              </w:rPr>
            </w:pPr>
          </w:p>
        </w:tc>
        <w:tc>
          <w:tcPr>
            <w:tcW w:w="2221" w:type="dxa"/>
          </w:tcPr>
          <w:p w:rsidR="00B2124C" w:rsidRDefault="00B2124C" w:rsidP="00B2124C">
            <w:pPr>
              <w:jc w:val="center"/>
            </w:pPr>
            <w:r>
              <w:t>6000</w:t>
            </w:r>
            <w:r w:rsidR="00254A19">
              <w:t>,00</w:t>
            </w:r>
          </w:p>
        </w:tc>
        <w:tc>
          <w:tcPr>
            <w:tcW w:w="1857" w:type="dxa"/>
          </w:tcPr>
          <w:p w:rsidR="00B2124C" w:rsidRDefault="00B2124C" w:rsidP="00B2124C">
            <w:pPr>
              <w:jc w:val="center"/>
            </w:pPr>
            <w:r>
              <w:t>9000</w:t>
            </w:r>
            <w:r w:rsidR="00254A19">
              <w:t>,00</w:t>
            </w:r>
            <w:bookmarkStart w:id="0" w:name="_GoBack"/>
            <w:bookmarkEnd w:id="0"/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044D34" w:rsidRDefault="00044D34" w:rsidP="00044D34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044D34">
        <w:rPr>
          <w:b/>
          <w:sz w:val="22"/>
          <w:szCs w:val="22"/>
        </w:rPr>
        <w:t>11.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«МРСК Центра»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044D34" w:rsidRDefault="005C1305" w:rsidP="00044D34">
      <w:pPr>
        <w:ind w:firstLine="360"/>
      </w:pPr>
      <w:r w:rsidRPr="005C1305">
        <w:t xml:space="preserve">                     </w:t>
      </w:r>
      <w:r w:rsidR="00044D34">
        <w:t xml:space="preserve">Начальник </w:t>
      </w:r>
      <w:proofErr w:type="gramStart"/>
      <w:r w:rsidR="00044D34">
        <w:t xml:space="preserve">службы  </w:t>
      </w:r>
      <w:proofErr w:type="spellStart"/>
      <w:r w:rsidR="00044D34">
        <w:t>СМиТ</w:t>
      </w:r>
      <w:proofErr w:type="spellEnd"/>
      <w:proofErr w:type="gramEnd"/>
      <w:r w:rsidR="00044D34">
        <w:t xml:space="preserve">                                                 Е.В. Ворнавской</w:t>
      </w:r>
    </w:p>
    <w:p w:rsidR="00044D34" w:rsidRDefault="00044D34" w:rsidP="00044D34">
      <w:pPr>
        <w:ind w:firstLine="360"/>
      </w:pPr>
    </w:p>
    <w:p w:rsidR="00B63FF4" w:rsidRDefault="00B63FF4">
      <w:pPr>
        <w:ind w:firstLine="360"/>
      </w:pPr>
    </w:p>
    <w:sectPr w:rsidR="00B63FF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4D3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4A19"/>
    <w:rsid w:val="0025515A"/>
    <w:rsid w:val="002558CF"/>
    <w:rsid w:val="0026366C"/>
    <w:rsid w:val="002726BF"/>
    <w:rsid w:val="00275D93"/>
    <w:rsid w:val="00277F61"/>
    <w:rsid w:val="00296FDB"/>
    <w:rsid w:val="002A47F7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A76CF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24C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62737"/>
    <w:rsid w:val="00D700A9"/>
    <w:rsid w:val="00D72DB6"/>
    <w:rsid w:val="00DA01CF"/>
    <w:rsid w:val="00DA4EA6"/>
    <w:rsid w:val="00DF633D"/>
    <w:rsid w:val="00E04882"/>
    <w:rsid w:val="00E06D23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A512E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1BDE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4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Зюзюкин Игорь Николаевич</cp:lastModifiedBy>
  <cp:revision>2</cp:revision>
  <cp:lastPrinted>2021-05-26T06:42:00Z</cp:lastPrinted>
  <dcterms:created xsi:type="dcterms:W3CDTF">2021-06-22T10:45:00Z</dcterms:created>
  <dcterms:modified xsi:type="dcterms:W3CDTF">2021-06-22T10:45:00Z</dcterms:modified>
</cp:coreProperties>
</file>