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2F4DD5" w:rsidRPr="00E70D32" w:rsidRDefault="002F4DD5" w:rsidP="002F4DD5">
      <w:pPr>
        <w:jc w:val="right"/>
      </w:pPr>
      <w:r w:rsidRPr="00E70D32">
        <w:t>Председатель закупочной комиссии –</w:t>
      </w:r>
    </w:p>
    <w:p w:rsidR="002F4DD5" w:rsidRPr="00E70D32" w:rsidRDefault="002F4DD5" w:rsidP="002F4DD5">
      <w:pPr>
        <w:jc w:val="right"/>
      </w:pPr>
      <w:r>
        <w:t>з</w:t>
      </w:r>
      <w:r w:rsidRPr="00E70D32">
        <w:t>аместител</w:t>
      </w:r>
      <w:r>
        <w:t>ь</w:t>
      </w:r>
      <w:r w:rsidRPr="00E70D32">
        <w:t xml:space="preserve"> генерального директора – </w:t>
      </w:r>
    </w:p>
    <w:p w:rsidR="002F4DD5" w:rsidRPr="00E70D32" w:rsidRDefault="002F4DD5" w:rsidP="002F4DD5">
      <w:pPr>
        <w:ind w:firstLine="6"/>
        <w:jc w:val="right"/>
      </w:pPr>
      <w:r w:rsidRPr="00E70D32">
        <w:t xml:space="preserve">                                                                                        директор филиала ПАО «МРСК Центра» –</w:t>
      </w:r>
    </w:p>
    <w:p w:rsidR="007E4F0F" w:rsidRPr="00537589" w:rsidRDefault="002F4DD5" w:rsidP="002F4DD5">
      <w:pPr>
        <w:jc w:val="right"/>
      </w:pPr>
      <w:r w:rsidRPr="00E70D32">
        <w:t>«Воронежэнерго»</w:t>
      </w:r>
    </w:p>
    <w:p w:rsidR="007E4F0F" w:rsidRPr="00537589" w:rsidRDefault="007E4F0F" w:rsidP="007E4F0F">
      <w:pPr>
        <w:jc w:val="right"/>
      </w:pPr>
    </w:p>
    <w:p w:rsidR="002F4DD5" w:rsidRPr="00E70D32" w:rsidRDefault="002F4DD5" w:rsidP="002F4DD5">
      <w:pPr>
        <w:jc w:val="right"/>
      </w:pPr>
      <w:r w:rsidRPr="00E70D32">
        <w:t xml:space="preserve">___________________ </w:t>
      </w:r>
      <w:r>
        <w:t>Антонов В</w:t>
      </w:r>
      <w:r w:rsidRPr="00E70D32">
        <w:t>.А.</w:t>
      </w:r>
    </w:p>
    <w:p w:rsidR="002F4DD5" w:rsidRPr="00E70D32" w:rsidRDefault="002F4DD5" w:rsidP="002F4DD5">
      <w:pPr>
        <w:jc w:val="right"/>
      </w:pPr>
      <w:r w:rsidRPr="00E70D32">
        <w:t>«</w:t>
      </w:r>
      <w:r>
        <w:t>10»</w:t>
      </w:r>
      <w:r w:rsidRPr="00546857">
        <w:t xml:space="preserve"> </w:t>
      </w:r>
      <w:r>
        <w:t>сентября</w:t>
      </w:r>
      <w:r w:rsidRPr="00E70D32">
        <w:t xml:space="preserve"> 20</w:t>
      </w:r>
      <w:r>
        <w:t>20</w:t>
      </w:r>
      <w:r w:rsidRPr="00E70D32">
        <w:t xml:space="preserve"> года.</w:t>
      </w:r>
    </w:p>
    <w:p w:rsidR="007E4F0F" w:rsidRPr="00537589" w:rsidRDefault="007E4F0F" w:rsidP="007E4F0F">
      <w:pPr>
        <w:jc w:val="left"/>
      </w:pPr>
    </w:p>
    <w:p w:rsidR="002F4DD5" w:rsidRPr="003C47E7" w:rsidRDefault="002F4DD5" w:rsidP="002F4DD5">
      <w:pPr>
        <w:ind w:left="6804"/>
        <w:rPr>
          <w:b/>
          <w:kern w:val="36"/>
        </w:rPr>
      </w:pPr>
      <w:r w:rsidRPr="003C47E7">
        <w:rPr>
          <w:b/>
          <w:kern w:val="36"/>
        </w:rPr>
        <w:t>Согласовано на заседании</w:t>
      </w:r>
    </w:p>
    <w:p w:rsidR="002F4DD5" w:rsidRPr="003C47E7" w:rsidRDefault="002F4DD5" w:rsidP="002F4DD5">
      <w:pPr>
        <w:ind w:left="6804"/>
        <w:rPr>
          <w:b/>
          <w:kern w:val="36"/>
        </w:rPr>
      </w:pPr>
      <w:r>
        <w:rPr>
          <w:b/>
          <w:kern w:val="36"/>
        </w:rPr>
        <w:t>закупочной</w:t>
      </w:r>
      <w:r w:rsidRPr="003C47E7">
        <w:rPr>
          <w:b/>
          <w:kern w:val="36"/>
        </w:rPr>
        <w:t xml:space="preserve"> комиссии</w:t>
      </w:r>
    </w:p>
    <w:p w:rsidR="002F4DD5" w:rsidRPr="003C47E7" w:rsidRDefault="002F4DD5" w:rsidP="002F4DD5">
      <w:pPr>
        <w:ind w:left="6804"/>
        <w:rPr>
          <w:b/>
          <w:kern w:val="36"/>
        </w:rPr>
      </w:pPr>
      <w:r w:rsidRPr="003C47E7">
        <w:rPr>
          <w:b/>
          <w:kern w:val="36"/>
        </w:rPr>
        <w:t xml:space="preserve">Протокол № </w:t>
      </w:r>
      <w:r>
        <w:rPr>
          <w:b/>
          <w:kern w:val="36"/>
        </w:rPr>
        <w:t>02</w:t>
      </w:r>
      <w:r w:rsidR="00562702">
        <w:rPr>
          <w:b/>
          <w:kern w:val="36"/>
        </w:rPr>
        <w:t>3</w:t>
      </w:r>
      <w:r w:rsidR="00B62A93">
        <w:rPr>
          <w:b/>
          <w:kern w:val="36"/>
        </w:rPr>
        <w:t>4</w:t>
      </w:r>
      <w:r>
        <w:rPr>
          <w:b/>
          <w:kern w:val="36"/>
        </w:rPr>
        <w:t>-ВР-20</w:t>
      </w:r>
    </w:p>
    <w:p w:rsidR="002F4DD5" w:rsidRPr="003C47E7" w:rsidRDefault="002F4DD5" w:rsidP="002F4DD5">
      <w:pPr>
        <w:snapToGrid w:val="0"/>
        <w:ind w:left="6804"/>
        <w:jc w:val="left"/>
        <w:rPr>
          <w:bCs/>
          <w:color w:val="000000"/>
        </w:rPr>
      </w:pPr>
      <w:r w:rsidRPr="003C47E7">
        <w:rPr>
          <w:b/>
          <w:kern w:val="36"/>
        </w:rPr>
        <w:t>от «</w:t>
      </w:r>
      <w:r>
        <w:rPr>
          <w:b/>
          <w:kern w:val="36"/>
        </w:rPr>
        <w:t>10</w:t>
      </w:r>
      <w:r w:rsidRPr="003C47E7">
        <w:rPr>
          <w:b/>
          <w:kern w:val="36"/>
        </w:rPr>
        <w:t xml:space="preserve">» </w:t>
      </w:r>
      <w:r>
        <w:rPr>
          <w:b/>
          <w:kern w:val="36"/>
        </w:rPr>
        <w:t xml:space="preserve">сентября </w:t>
      </w:r>
      <w:r w:rsidRPr="003C47E7">
        <w:rPr>
          <w:b/>
          <w:kern w:val="36"/>
        </w:rPr>
        <w:t>20</w:t>
      </w:r>
      <w:r>
        <w:rPr>
          <w:b/>
          <w:kern w:val="36"/>
        </w:rPr>
        <w:t>20</w:t>
      </w:r>
      <w:r w:rsidRPr="003C47E7">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F4DD5" w:rsidRPr="004E41D6" w:rsidRDefault="002F4DD5" w:rsidP="002F4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2F4DD5" w:rsidRDefault="002F4DD5" w:rsidP="002F4DD5">
      <w:pPr>
        <w:spacing w:after="120"/>
        <w:jc w:val="center"/>
        <w:rPr>
          <w:b/>
          <w:bCs/>
        </w:rPr>
      </w:pPr>
      <w:r>
        <w:rPr>
          <w:b/>
          <w:bCs/>
        </w:rPr>
        <w:t>ЗАПРОС ПРЕДЛОЖЕНИЙ</w:t>
      </w:r>
      <w:r w:rsidRPr="00C779BC">
        <w:rPr>
          <w:b/>
          <w:bCs/>
        </w:rPr>
        <w:t xml:space="preserve"> В ЭЛЕКТРОННОЙ ФОРМЕ</w:t>
      </w:r>
      <w:r>
        <w:rPr>
          <w:b/>
          <w:bCs/>
        </w:rPr>
        <w:t>,</w:t>
      </w:r>
    </w:p>
    <w:p w:rsidR="002F4DD5" w:rsidRPr="000C2517" w:rsidRDefault="002F4DD5" w:rsidP="002F4DD5">
      <w:pPr>
        <w:spacing w:after="120"/>
        <w:jc w:val="center"/>
        <w:rPr>
          <w:bCs/>
        </w:rPr>
      </w:pPr>
      <w:r w:rsidRPr="00656184">
        <w:rPr>
          <w:bCs/>
        </w:rPr>
        <w:t xml:space="preserve">на право заключения </w:t>
      </w:r>
      <w:r w:rsidRPr="000C2517">
        <w:rPr>
          <w:bCs/>
        </w:rPr>
        <w:t xml:space="preserve">Договора на поставку </w:t>
      </w:r>
      <w:r>
        <w:rPr>
          <w:snapToGrid w:val="0"/>
        </w:rPr>
        <w:t>подарков новогодних детских</w:t>
      </w:r>
      <w:r w:rsidRPr="000C2517" w:rsidDel="00C779BC">
        <w:rPr>
          <w:bCs/>
        </w:rPr>
        <w:t xml:space="preserve"> </w:t>
      </w:r>
      <w:r w:rsidRPr="000C2517">
        <w:rPr>
          <w:bCs/>
        </w:rPr>
        <w:t>для нужд ПАО «МРСК Центра» (филиала «Воронежэнерго»)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2F4DD5" w:rsidRPr="003C47E7" w:rsidRDefault="002F4DD5" w:rsidP="002F4DD5">
      <w:pPr>
        <w:spacing w:after="120"/>
        <w:jc w:val="center"/>
        <w:sectPr w:rsidR="002F4DD5" w:rsidRPr="003C47E7" w:rsidSect="007F1DD5">
          <w:footerReference w:type="default" r:id="rId11"/>
          <w:pgSz w:w="11909" w:h="16834"/>
          <w:pgMar w:top="454" w:right="852" w:bottom="357" w:left="1242" w:header="720" w:footer="567" w:gutter="0"/>
          <w:cols w:space="60"/>
          <w:noEndnote/>
          <w:titlePg/>
        </w:sectPr>
      </w:pPr>
      <w:bookmarkStart w:id="0" w:name="_Toc535420611"/>
      <w:bookmarkStart w:id="1" w:name="_Toc40264350"/>
      <w:r w:rsidRPr="003C47E7">
        <w:rPr>
          <w:bCs/>
        </w:rPr>
        <w:t xml:space="preserve">г. </w:t>
      </w:r>
      <w:r>
        <w:t>Воронеж</w:t>
      </w:r>
      <w:r w:rsidRPr="009712ED">
        <w:rPr>
          <w:bCs/>
        </w:rPr>
        <w:br/>
      </w:r>
      <w:r w:rsidRPr="003C47E7">
        <w:rPr>
          <w:bCs/>
        </w:rPr>
        <w:t>20</w:t>
      </w:r>
      <w:r>
        <w:rPr>
          <w:bCs/>
        </w:rPr>
        <w:t>20</w:t>
      </w:r>
      <w:r w:rsidRPr="003C47E7">
        <w:rPr>
          <w:bCs/>
        </w:rPr>
        <w:t xml:space="preserve"> год</w:t>
      </w:r>
      <w:r w:rsidRPr="009712ED">
        <w:t>.</w:t>
      </w:r>
    </w:p>
    <w:p w:rsidR="007633E7" w:rsidRPr="005F13AC" w:rsidRDefault="007633E7" w:rsidP="009F2361">
      <w:pPr>
        <w:pStyle w:val="11"/>
        <w:keepNext w:val="0"/>
        <w:tabs>
          <w:tab w:val="clear" w:pos="432"/>
        </w:tabs>
        <w:spacing w:before="0" w:after="0"/>
        <w:ind w:left="567" w:firstLine="0"/>
        <w:rPr>
          <w:rStyle w:val="15"/>
          <w:b/>
          <w:caps/>
          <w:sz w:val="24"/>
          <w:szCs w:val="24"/>
        </w:rPr>
      </w:pPr>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9B26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B26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9B26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B26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9B26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9B26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B26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9B26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9B265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9B26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9B265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9B265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9B26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9B26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9B2659">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9B2659">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2F4DD5">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lastRenderedPageBreak/>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lastRenderedPageBreak/>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2F4DD5">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F4DD5">
        <w:rPr>
          <w:rFonts w:ascii="Times New Roman" w:hAnsi="Times New Roman" w:cs="Times New Roman"/>
          <w:b w:val="0"/>
          <w:bCs w:val="0"/>
        </w:rPr>
        <w:t> </w:t>
      </w:r>
      <w:r w:rsidRPr="002F4DD5">
        <w:rPr>
          <w:rFonts w:ascii="Times New Roman" w:hAnsi="Times New Roman" w:cs="Times New Roman"/>
          <w:b w:val="0"/>
          <w:bCs w:val="0"/>
        </w:rPr>
        <w:t xml:space="preserve">№1 к </w:t>
      </w:r>
      <w:r w:rsidR="006B604F" w:rsidRPr="002F4DD5">
        <w:rPr>
          <w:rFonts w:ascii="Times New Roman" w:hAnsi="Times New Roman" w:cs="Times New Roman"/>
          <w:b w:val="0"/>
          <w:bCs w:val="0"/>
        </w:rPr>
        <w:t>документации о закупке</w:t>
      </w:r>
      <w:r w:rsidRPr="002F4DD5">
        <w:rPr>
          <w:rFonts w:ascii="Times New Roman" w:hAnsi="Times New Roman" w:cs="Times New Roman"/>
          <w:b w:val="0"/>
          <w:bCs w:val="0"/>
        </w:rPr>
        <w:t xml:space="preserve">) в Техническом предложении (часть </w:t>
      </w:r>
      <w:r w:rsidRPr="002F4DD5">
        <w:rPr>
          <w:rFonts w:ascii="Times New Roman" w:hAnsi="Times New Roman" w:cs="Times New Roman"/>
          <w:b w:val="0"/>
          <w:bCs w:val="0"/>
          <w:lang w:val="en-US"/>
        </w:rPr>
        <w:t>III</w:t>
      </w:r>
      <w:r w:rsidRPr="002F4DD5">
        <w:rPr>
          <w:rFonts w:ascii="Times New Roman" w:hAnsi="Times New Roman" w:cs="Times New Roman"/>
          <w:b w:val="0"/>
          <w:bCs w:val="0"/>
        </w:rPr>
        <w:t xml:space="preserve"> «</w:t>
      </w:r>
      <w:r w:rsidRPr="002F4DD5">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lastRenderedPageBreak/>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w:t>
      </w:r>
      <w:r w:rsidR="001D264B" w:rsidRPr="005E14CD">
        <w:rPr>
          <w:rFonts w:ascii="Times New Roman" w:hAnsi="Times New Roman" w:cs="Times New Roman"/>
          <w:b w:val="0"/>
          <w:bCs w:val="0"/>
        </w:rPr>
        <w:lastRenderedPageBreak/>
        <w:t xml:space="preserve">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lastRenderedPageBreak/>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w:t>
      </w:r>
      <w:r w:rsidRPr="00DD16DE">
        <w:lastRenderedPageBreak/>
        <w:t xml:space="preserve">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lastRenderedPageBreak/>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w:t>
      </w:r>
      <w:r w:rsidRPr="009A0BC3">
        <w:rPr>
          <w:rFonts w:ascii="Times New Roman" w:hAnsi="Times New Roman" w:cs="Times New Roman"/>
          <w:b w:val="0"/>
          <w:bCs w:val="0"/>
        </w:rPr>
        <w:lastRenderedPageBreak/>
        <w:t xml:space="preserve">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2F4DD5">
        <w:rPr>
          <w:rFonts w:ascii="Times New Roman" w:hAnsi="Times New Roman" w:cs="Times New Roman"/>
          <w:bCs w:val="0"/>
        </w:rPr>
        <w:t xml:space="preserve">Приложении №3 настоящей Документации, </w:t>
      </w:r>
      <w:r w:rsidR="000D424B" w:rsidRPr="002F4DD5">
        <w:rPr>
          <w:rFonts w:ascii="Times New Roman" w:hAnsi="Times New Roman" w:cs="Times New Roman"/>
          <w:bCs w:val="0"/>
        </w:rPr>
        <w:t>закупочная</w:t>
      </w:r>
      <w:r w:rsidRPr="002F4DD5">
        <w:rPr>
          <w:rFonts w:ascii="Times New Roman" w:hAnsi="Times New Roman" w:cs="Times New Roman"/>
          <w:bCs w:val="0"/>
        </w:rPr>
        <w:t xml:space="preserve"> комиссия оценивает и сопоставляет стоимость Заявки </w:t>
      </w:r>
      <w:r w:rsidR="001A693C" w:rsidRPr="002F4DD5">
        <w:rPr>
          <w:rFonts w:ascii="Times New Roman" w:hAnsi="Times New Roman" w:cs="Times New Roman"/>
          <w:bCs w:val="0"/>
        </w:rPr>
        <w:t>(</w:t>
      </w:r>
      <w:r w:rsidR="001A693C" w:rsidRPr="002F4DD5">
        <w:rPr>
          <w:rFonts w:ascii="Times New Roman" w:hAnsi="Times New Roman" w:cs="Times New Roman"/>
        </w:rPr>
        <w:t>стоимости за единицу продукции</w:t>
      </w:r>
      <w:r w:rsidR="001A693C" w:rsidRPr="002F4DD5">
        <w:rPr>
          <w:rFonts w:ascii="Times New Roman" w:hAnsi="Times New Roman" w:cs="Times New Roman"/>
          <w:bCs w:val="0"/>
        </w:rPr>
        <w:t xml:space="preserve"> в случае, если в </w:t>
      </w:r>
      <w:r w:rsidR="001A693C" w:rsidRPr="002F4DD5">
        <w:rPr>
          <w:rFonts w:ascii="Times New Roman" w:hAnsi="Times New Roman" w:cs="Times New Roman"/>
        </w:rPr>
        <w:t xml:space="preserve">пункте </w:t>
      </w:r>
      <w:r w:rsidR="001A693C" w:rsidRPr="002F4DD5">
        <w:rPr>
          <w:rFonts w:ascii="Times New Roman" w:hAnsi="Times New Roman" w:cs="Times New Roman"/>
          <w:bCs w:val="0"/>
        </w:rPr>
        <w:fldChar w:fldCharType="begin"/>
      </w:r>
      <w:r w:rsidR="001A693C" w:rsidRPr="002F4DD5">
        <w:rPr>
          <w:rFonts w:ascii="Times New Roman" w:hAnsi="Times New Roman" w:cs="Times New Roman"/>
          <w:bCs w:val="0"/>
        </w:rPr>
        <w:instrText xml:space="preserve"> REF _Ref1125669 \r \h  \* MERGEFORMAT </w:instrText>
      </w:r>
      <w:r w:rsidR="001A693C" w:rsidRPr="002F4DD5">
        <w:rPr>
          <w:rFonts w:ascii="Times New Roman" w:hAnsi="Times New Roman" w:cs="Times New Roman"/>
          <w:bCs w:val="0"/>
        </w:rPr>
      </w:r>
      <w:r w:rsidR="001A693C" w:rsidRPr="002F4DD5">
        <w:rPr>
          <w:rFonts w:ascii="Times New Roman" w:hAnsi="Times New Roman" w:cs="Times New Roman"/>
          <w:bCs w:val="0"/>
        </w:rPr>
        <w:fldChar w:fldCharType="separate"/>
      </w:r>
      <w:r w:rsidR="00C56E06" w:rsidRPr="002F4DD5">
        <w:rPr>
          <w:rFonts w:ascii="Times New Roman" w:hAnsi="Times New Roman" w:cs="Times New Roman"/>
          <w:bCs w:val="0"/>
        </w:rPr>
        <w:t>31</w:t>
      </w:r>
      <w:r w:rsidR="001A693C" w:rsidRPr="002F4DD5">
        <w:rPr>
          <w:rFonts w:ascii="Times New Roman" w:hAnsi="Times New Roman" w:cs="Times New Roman"/>
          <w:bCs w:val="0"/>
        </w:rPr>
        <w:fldChar w:fldCharType="end"/>
      </w:r>
      <w:r w:rsidR="001A693C" w:rsidRPr="002F4DD5">
        <w:rPr>
          <w:rFonts w:ascii="Times New Roman" w:hAnsi="Times New Roman" w:cs="Times New Roman"/>
          <w:bCs w:val="0"/>
        </w:rPr>
        <w:t xml:space="preserve"> части</w:t>
      </w:r>
      <w:r w:rsidR="001A693C" w:rsidRPr="001F590C">
        <w:rPr>
          <w:rFonts w:ascii="Times New Roman" w:hAnsi="Times New Roman" w:cs="Times New Roman"/>
          <w:bCs w:val="0"/>
        </w:rPr>
        <w:t xml:space="preserve">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2F4DD5"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 xml:space="preserve">Срок и порядок заключения </w:t>
      </w:r>
      <w:r w:rsidRPr="002F4DD5">
        <w:rPr>
          <w:sz w:val="24"/>
          <w:szCs w:val="24"/>
        </w:rPr>
        <w:t>договора</w:t>
      </w:r>
      <w:bookmarkEnd w:id="352"/>
      <w:bookmarkEnd w:id="353"/>
      <w:bookmarkEnd w:id="354"/>
    </w:p>
    <w:p w:rsidR="00D560AE" w:rsidRPr="002F4DD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F4DD5">
        <w:rPr>
          <w:rFonts w:ascii="Times New Roman" w:hAnsi="Times New Roman" w:cs="Times New Roman"/>
          <w:b w:val="0"/>
        </w:rPr>
        <w:t>Проект договора</w:t>
      </w:r>
      <w:r w:rsidRPr="002F4DD5">
        <w:rPr>
          <w:rFonts w:ascii="Times New Roman" w:hAnsi="Times New Roman" w:cs="Times New Roman"/>
          <w:b w:val="0"/>
          <w:bCs w:val="0"/>
        </w:rPr>
        <w:t xml:space="preserve"> на закупку </w:t>
      </w:r>
      <w:r w:rsidRPr="002F4DD5">
        <w:rPr>
          <w:rFonts w:ascii="Times New Roman" w:hAnsi="Times New Roman" w:cs="Times New Roman"/>
          <w:b w:val="0"/>
        </w:rPr>
        <w:t>изложен в Приложении №2 к настоящей Документации</w:t>
      </w:r>
      <w:r w:rsidRPr="002F4DD5">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2F4DD5">
        <w:rPr>
          <w:rFonts w:ascii="Times New Roman" w:hAnsi="Times New Roman" w:cs="Times New Roman"/>
          <w:b w:val="0"/>
        </w:rPr>
        <w:t>При подписании по результатам настояще</w:t>
      </w:r>
      <w:r w:rsidR="000D424B" w:rsidRPr="002F4DD5">
        <w:rPr>
          <w:rFonts w:ascii="Times New Roman" w:hAnsi="Times New Roman" w:cs="Times New Roman"/>
          <w:b w:val="0"/>
        </w:rPr>
        <w:t>й</w:t>
      </w:r>
      <w:r w:rsidRPr="002F4DD5">
        <w:rPr>
          <w:rFonts w:ascii="Times New Roman" w:hAnsi="Times New Roman" w:cs="Times New Roman"/>
          <w:b w:val="0"/>
        </w:rPr>
        <w:t xml:space="preserve"> </w:t>
      </w:r>
      <w:r w:rsidR="000D424B" w:rsidRPr="002F4DD5">
        <w:rPr>
          <w:rFonts w:ascii="Times New Roman" w:hAnsi="Times New Roman" w:cs="Times New Roman"/>
          <w:b w:val="0"/>
        </w:rPr>
        <w:t>закупки</w:t>
      </w:r>
      <w:r w:rsidRPr="002F4DD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w:t>
      </w:r>
      <w:r w:rsidRPr="009A0BC3">
        <w:rPr>
          <w:rFonts w:ascii="Times New Roman" w:hAnsi="Times New Roman" w:cs="Times New Roman"/>
          <w:b w:val="0"/>
        </w:rPr>
        <w:t xml:space="preserve">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lastRenderedPageBreak/>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2F4DD5">
        <w:rPr>
          <w:rFonts w:ascii="Times New Roman" w:hAnsi="Times New Roman" w:cs="Times New Roman"/>
          <w:b w:val="0"/>
        </w:rPr>
        <w:t>приложению №5 к настоящей документации</w:t>
      </w:r>
      <w:r w:rsidRPr="002F4DD5">
        <w:rPr>
          <w:rFonts w:ascii="Times New Roman" w:hAnsi="Times New Roman" w:cs="Times New Roman"/>
          <w:b w:val="0"/>
        </w:rPr>
        <w:t>.</w:t>
      </w:r>
      <w:bookmarkEnd w:id="367"/>
      <w:r w:rsidRPr="002F4DD5">
        <w:rPr>
          <w:rFonts w:ascii="Times New Roman" w:hAnsi="Times New Roman" w:cs="Times New Roman"/>
          <w:b w:val="0"/>
        </w:rPr>
        <w:t xml:space="preserve"> </w:t>
      </w:r>
      <w:r w:rsidR="00B04B8D" w:rsidRPr="002F4DD5">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9A0BC3">
        <w:rPr>
          <w:rFonts w:ascii="Times New Roman" w:hAnsi="Times New Roman" w:cs="Times New Roman"/>
          <w:b w:val="0"/>
        </w:rPr>
        <w:lastRenderedPageBreak/>
        <w:t>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lastRenderedPageBreak/>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2247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3"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w:t>
      </w:r>
      <w:r w:rsidRPr="00122471">
        <w:rPr>
          <w:rFonts w:ascii="Times New Roman" w:hAnsi="Times New Roman" w:cs="Times New Roman"/>
          <w:b w:val="0"/>
        </w:rPr>
        <w:t>Центре ПАО «</w:t>
      </w:r>
      <w:proofErr w:type="spellStart"/>
      <w:r w:rsidRPr="00122471">
        <w:rPr>
          <w:rFonts w:ascii="Times New Roman" w:hAnsi="Times New Roman" w:cs="Times New Roman"/>
          <w:b w:val="0"/>
        </w:rPr>
        <w:t>Россети</w:t>
      </w:r>
      <w:proofErr w:type="spellEnd"/>
      <w:r w:rsidRPr="00122471">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1F590C">
        <w:rPr>
          <w:rFonts w:ascii="Times New Roman" w:hAnsi="Times New Roman" w:cs="Times New Roman"/>
          <w:b w:val="0"/>
          <w:bCs w:val="0"/>
        </w:rPr>
        <w:lastRenderedPageBreak/>
        <w:t xml:space="preserve">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122471"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задан</w:t>
      </w:r>
      <w:r w:rsidRPr="00122471">
        <w:rPr>
          <w:rFonts w:ascii="Times New Roman" w:hAnsi="Times New Roman" w:cs="Times New Roman"/>
          <w:b w:val="0"/>
        </w:rPr>
        <w:t xml:space="preserve">ие(я) по Лоту №1 (пункт </w:t>
      </w:r>
      <w:r w:rsidR="00956EBC" w:rsidRPr="00122471">
        <w:rPr>
          <w:rFonts w:ascii="Times New Roman" w:hAnsi="Times New Roman" w:cs="Times New Roman"/>
          <w:b w:val="0"/>
        </w:rPr>
        <w:fldChar w:fldCharType="begin"/>
      </w:r>
      <w:r w:rsidR="00956EBC" w:rsidRPr="00122471">
        <w:rPr>
          <w:rFonts w:ascii="Times New Roman" w:hAnsi="Times New Roman" w:cs="Times New Roman"/>
          <w:b w:val="0"/>
        </w:rPr>
        <w:instrText xml:space="preserve"> REF _Ref696642 \r \h  \* MERGEFORMAT </w:instrText>
      </w:r>
      <w:r w:rsidR="00956EBC" w:rsidRPr="00122471">
        <w:rPr>
          <w:rFonts w:ascii="Times New Roman" w:hAnsi="Times New Roman" w:cs="Times New Roman"/>
          <w:b w:val="0"/>
        </w:rPr>
      </w:r>
      <w:r w:rsidR="00956EBC" w:rsidRPr="00122471">
        <w:rPr>
          <w:rFonts w:ascii="Times New Roman" w:hAnsi="Times New Roman" w:cs="Times New Roman"/>
          <w:b w:val="0"/>
        </w:rPr>
        <w:fldChar w:fldCharType="separate"/>
      </w:r>
      <w:r w:rsidR="00C56E06" w:rsidRPr="00122471">
        <w:rPr>
          <w:rFonts w:ascii="Times New Roman" w:hAnsi="Times New Roman" w:cs="Times New Roman"/>
          <w:b w:val="0"/>
        </w:rPr>
        <w:t>3</w:t>
      </w:r>
      <w:r w:rsidR="00956EBC" w:rsidRPr="00122471">
        <w:rPr>
          <w:rFonts w:ascii="Times New Roman" w:hAnsi="Times New Roman" w:cs="Times New Roman"/>
          <w:b w:val="0"/>
        </w:rPr>
        <w:fldChar w:fldCharType="end"/>
      </w:r>
      <w:r w:rsidRPr="00122471">
        <w:rPr>
          <w:rFonts w:ascii="Times New Roman" w:hAnsi="Times New Roman" w:cs="Times New Roman"/>
          <w:b w:val="0"/>
        </w:rPr>
        <w:t xml:space="preserve"> части </w:t>
      </w:r>
      <w:r w:rsidRPr="00122471">
        <w:rPr>
          <w:rStyle w:val="15"/>
          <w:rFonts w:ascii="Times New Roman" w:hAnsi="Times New Roman" w:cs="Times New Roman"/>
          <w:bCs/>
          <w:sz w:val="24"/>
          <w:szCs w:val="24"/>
          <w:lang w:val="en-US"/>
        </w:rPr>
        <w:t>IV</w:t>
      </w:r>
      <w:r w:rsidR="00643F33" w:rsidRPr="00122471">
        <w:rPr>
          <w:rStyle w:val="15"/>
          <w:rFonts w:ascii="Times New Roman" w:hAnsi="Times New Roman" w:cs="Times New Roman"/>
          <w:bCs/>
          <w:sz w:val="24"/>
          <w:szCs w:val="24"/>
        </w:rPr>
        <w:t>.</w:t>
      </w:r>
      <w:r w:rsidRPr="00122471" w:rsidDel="00413E80">
        <w:rPr>
          <w:rFonts w:ascii="Times New Roman" w:hAnsi="Times New Roman" w:cs="Times New Roman"/>
          <w:b w:val="0"/>
        </w:rPr>
        <w:t xml:space="preserve"> </w:t>
      </w:r>
      <w:r w:rsidRPr="001224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22471"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122471">
        <w:rPr>
          <w:sz w:val="24"/>
          <w:szCs w:val="24"/>
        </w:rPr>
        <w:t xml:space="preserve">Требование к </w:t>
      </w:r>
      <w:bookmarkEnd w:id="417"/>
      <w:r w:rsidR="000A1D56" w:rsidRPr="00122471">
        <w:rPr>
          <w:sz w:val="24"/>
          <w:szCs w:val="24"/>
        </w:rPr>
        <w:t>закупаемым работам/ оказываемым услугам/поставляемой продукции</w:t>
      </w:r>
      <w:bookmarkEnd w:id="418"/>
    </w:p>
    <w:p w:rsidR="006545EB" w:rsidRPr="00122471"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22471">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22471">
        <w:rPr>
          <w:rFonts w:ascii="Times New Roman" w:hAnsi="Times New Roman" w:cs="Times New Roman"/>
          <w:b w:val="0"/>
        </w:rPr>
        <w:t>ях</w:t>
      </w:r>
      <w:proofErr w:type="spellEnd"/>
      <w:r w:rsidRPr="00122471">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22471">
        <w:rPr>
          <w:rFonts w:ascii="Times New Roman" w:hAnsi="Times New Roman" w:cs="Times New Roman"/>
          <w:b w:val="0"/>
          <w:bCs w:val="0"/>
        </w:rPr>
        <w:t xml:space="preserve">закупочная </w:t>
      </w:r>
      <w:r w:rsidRPr="00122471">
        <w:rPr>
          <w:rFonts w:ascii="Times New Roman" w:hAnsi="Times New Roman" w:cs="Times New Roman"/>
          <w:b w:val="0"/>
        </w:rPr>
        <w:t>комиссия отклонит Заявку Участника.</w:t>
      </w:r>
      <w:bookmarkEnd w:id="419"/>
    </w:p>
    <w:p w:rsidR="006545EB" w:rsidRPr="00122471"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122471">
        <w:rPr>
          <w:rFonts w:ascii="Times New Roman" w:hAnsi="Times New Roman" w:cs="Times New Roman"/>
          <w:b w:val="0"/>
        </w:rPr>
        <w:t>В случае, если в Техническом(их) задании(</w:t>
      </w:r>
      <w:proofErr w:type="spellStart"/>
      <w:r w:rsidRPr="00122471">
        <w:rPr>
          <w:rFonts w:ascii="Times New Roman" w:hAnsi="Times New Roman" w:cs="Times New Roman"/>
          <w:b w:val="0"/>
        </w:rPr>
        <w:t>ях</w:t>
      </w:r>
      <w:proofErr w:type="spellEnd"/>
      <w:r w:rsidRPr="0012247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122471">
        <w:rPr>
          <w:rFonts w:ascii="Times New Roman" w:hAnsi="Times New Roman" w:cs="Times New Roman"/>
          <w:b w:val="0"/>
        </w:rPr>
        <w:t>Положению ПАО «</w:t>
      </w:r>
      <w:proofErr w:type="spellStart"/>
      <w:r w:rsidR="005228F3" w:rsidRPr="00122471">
        <w:rPr>
          <w:rFonts w:ascii="Times New Roman" w:hAnsi="Times New Roman" w:cs="Times New Roman"/>
          <w:b w:val="0"/>
        </w:rPr>
        <w:t>Россети</w:t>
      </w:r>
      <w:proofErr w:type="spellEnd"/>
      <w:r w:rsidR="005228F3" w:rsidRPr="00122471">
        <w:rPr>
          <w:rFonts w:ascii="Times New Roman" w:hAnsi="Times New Roman" w:cs="Times New Roman"/>
          <w:b w:val="0"/>
        </w:rPr>
        <w:t xml:space="preserve">» </w:t>
      </w:r>
      <w:r w:rsidR="002A6A25" w:rsidRPr="00122471">
        <w:rPr>
          <w:rFonts w:ascii="Times New Roman" w:hAnsi="Times New Roman" w:cs="Times New Roman"/>
          <w:b w:val="0"/>
          <w:bCs w:val="0"/>
        </w:rPr>
        <w:t>«О единой технической политике в электросетевом комплексе».</w:t>
      </w:r>
    </w:p>
    <w:p w:rsidR="006545EB" w:rsidRPr="00122471" w:rsidRDefault="006545EB" w:rsidP="006545EB"/>
    <w:p w:rsidR="006545EB" w:rsidRPr="00122471" w:rsidRDefault="006545EB" w:rsidP="006545EB">
      <w:pPr>
        <w:pStyle w:val="11"/>
        <w:numPr>
          <w:ilvl w:val="0"/>
          <w:numId w:val="6"/>
        </w:numPr>
        <w:spacing w:before="0" w:after="0"/>
        <w:ind w:left="0" w:firstLine="567"/>
        <w:rPr>
          <w:sz w:val="24"/>
          <w:szCs w:val="24"/>
        </w:rPr>
      </w:pPr>
      <w:bookmarkStart w:id="420" w:name="_Toc360113"/>
      <w:bookmarkStart w:id="421" w:name="_Toc40264398"/>
      <w:r w:rsidRPr="00122471">
        <w:rPr>
          <w:sz w:val="24"/>
          <w:szCs w:val="24"/>
        </w:rPr>
        <w:t>ОБРАЗЦЫ ФОРМ ДЛЯ ЗАПОЛНЕНИЯ УЧАСТНИКАМИ ЗАКУПКИ</w:t>
      </w:r>
      <w:bookmarkEnd w:id="420"/>
      <w:bookmarkEnd w:id="421"/>
    </w:p>
    <w:p w:rsidR="006545EB" w:rsidRPr="00122471"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22471">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122471">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22471" w:rsidRPr="008911F1" w:rsidRDefault="00122471" w:rsidP="009B2659">
            <w:pPr>
              <w:widowControl w:val="0"/>
              <w:ind w:left="42" w:right="176"/>
              <w:rPr>
                <w:iCs/>
                <w:sz w:val="22"/>
                <w:szCs w:val="22"/>
              </w:rPr>
            </w:pPr>
            <w:r w:rsidRPr="008911F1">
              <w:rPr>
                <w:sz w:val="22"/>
                <w:szCs w:val="22"/>
              </w:rPr>
              <w:t>Наименование Заказчика:</w:t>
            </w:r>
            <w:r w:rsidRPr="008911F1">
              <w:rPr>
                <w:iCs/>
                <w:sz w:val="22"/>
                <w:szCs w:val="22"/>
              </w:rPr>
              <w:t xml:space="preserve"> ПАО «МРСК Центра».</w:t>
            </w:r>
          </w:p>
          <w:p w:rsidR="00122471" w:rsidRPr="008911F1" w:rsidRDefault="00122471" w:rsidP="009B2659">
            <w:pPr>
              <w:widowControl w:val="0"/>
              <w:ind w:left="42" w:right="176"/>
              <w:rPr>
                <w:sz w:val="22"/>
                <w:szCs w:val="22"/>
              </w:rPr>
            </w:pPr>
            <w:r w:rsidRPr="008911F1">
              <w:rPr>
                <w:sz w:val="22"/>
                <w:szCs w:val="22"/>
              </w:rPr>
              <w:t>Место нахождения и почтовый адрес Заказчика:</w:t>
            </w:r>
          </w:p>
          <w:p w:rsidR="00122471" w:rsidRPr="008911F1" w:rsidRDefault="00122471" w:rsidP="009B2659">
            <w:pPr>
              <w:widowControl w:val="0"/>
              <w:ind w:left="42" w:right="176"/>
              <w:rPr>
                <w:iCs/>
                <w:sz w:val="22"/>
                <w:szCs w:val="22"/>
              </w:rPr>
            </w:pPr>
            <w:r w:rsidRPr="008911F1">
              <w:rPr>
                <w:sz w:val="22"/>
                <w:szCs w:val="22"/>
              </w:rPr>
              <w:t>РФ, 119017, г. Москва</w:t>
            </w:r>
            <w:r w:rsidRPr="008911F1">
              <w:rPr>
                <w:iCs/>
                <w:sz w:val="22"/>
                <w:szCs w:val="22"/>
              </w:rPr>
              <w:t>, ул. Малая Ордынка, 15;</w:t>
            </w:r>
          </w:p>
          <w:p w:rsidR="00122471" w:rsidRPr="008911F1" w:rsidRDefault="00122471" w:rsidP="009B2659">
            <w:pPr>
              <w:widowControl w:val="0"/>
              <w:ind w:left="42" w:right="176"/>
              <w:rPr>
                <w:iCs/>
                <w:sz w:val="22"/>
                <w:szCs w:val="22"/>
              </w:rPr>
            </w:pPr>
            <w:r w:rsidRPr="008911F1">
              <w:rPr>
                <w:sz w:val="22"/>
                <w:szCs w:val="22"/>
                <w:lang w:val="en-US"/>
              </w:rPr>
              <w:t>E</w:t>
            </w:r>
            <w:r w:rsidRPr="008911F1">
              <w:rPr>
                <w:sz w:val="22"/>
                <w:szCs w:val="22"/>
              </w:rPr>
              <w:t>-</w:t>
            </w:r>
            <w:r w:rsidRPr="008911F1">
              <w:rPr>
                <w:sz w:val="22"/>
                <w:szCs w:val="22"/>
                <w:lang w:val="en-US"/>
              </w:rPr>
              <w:t>mail</w:t>
            </w:r>
            <w:r w:rsidRPr="008911F1">
              <w:rPr>
                <w:sz w:val="22"/>
                <w:szCs w:val="22"/>
              </w:rPr>
              <w:t xml:space="preserve">: </w:t>
            </w:r>
            <w:hyperlink r:id="rId17" w:history="1">
              <w:r w:rsidRPr="008911F1">
                <w:rPr>
                  <w:rStyle w:val="aff7"/>
                  <w:color w:val="0000CC"/>
                  <w:sz w:val="22"/>
                  <w:szCs w:val="22"/>
                  <w:lang w:val="en-US"/>
                </w:rPr>
                <w:t>posta</w:t>
              </w:r>
              <w:r w:rsidRPr="008911F1">
                <w:rPr>
                  <w:rStyle w:val="aff7"/>
                  <w:color w:val="0000CC"/>
                  <w:sz w:val="22"/>
                  <w:szCs w:val="22"/>
                </w:rPr>
                <w:t>@</w:t>
              </w:r>
              <w:r w:rsidRPr="008911F1">
                <w:rPr>
                  <w:rStyle w:val="aff7"/>
                  <w:color w:val="0000CC"/>
                  <w:sz w:val="22"/>
                  <w:szCs w:val="22"/>
                  <w:lang w:val="en-US"/>
                </w:rPr>
                <w:t>mrsk</w:t>
              </w:r>
              <w:r w:rsidRPr="008911F1">
                <w:rPr>
                  <w:rStyle w:val="aff7"/>
                  <w:color w:val="0000CC"/>
                  <w:sz w:val="22"/>
                  <w:szCs w:val="22"/>
                </w:rPr>
                <w:t>-1.</w:t>
              </w:r>
              <w:proofErr w:type="spellStart"/>
              <w:r w:rsidRPr="008911F1">
                <w:rPr>
                  <w:rStyle w:val="aff7"/>
                  <w:color w:val="0000CC"/>
                  <w:sz w:val="22"/>
                  <w:szCs w:val="22"/>
                  <w:lang w:val="en-US"/>
                </w:rPr>
                <w:t>ru</w:t>
              </w:r>
              <w:proofErr w:type="spellEnd"/>
            </w:hyperlink>
            <w:r w:rsidRPr="008911F1">
              <w:rPr>
                <w:color w:val="0000CC"/>
                <w:sz w:val="22"/>
                <w:szCs w:val="22"/>
              </w:rPr>
              <w:t xml:space="preserve">, </w:t>
            </w:r>
            <w:r w:rsidRPr="008911F1">
              <w:rPr>
                <w:sz w:val="22"/>
                <w:szCs w:val="22"/>
              </w:rPr>
              <w:t>тел (495) 747-92-92, факс (495) 747-92-95;</w:t>
            </w:r>
          </w:p>
          <w:p w:rsidR="00122471" w:rsidRPr="008911F1" w:rsidRDefault="00122471" w:rsidP="009B2659">
            <w:pPr>
              <w:widowControl w:val="0"/>
              <w:ind w:left="42" w:right="176"/>
              <w:rPr>
                <w:b/>
                <w:bCs/>
                <w:sz w:val="22"/>
                <w:szCs w:val="22"/>
              </w:rPr>
            </w:pPr>
            <w:r w:rsidRPr="008911F1">
              <w:rPr>
                <w:bCs/>
                <w:sz w:val="22"/>
                <w:szCs w:val="22"/>
              </w:rPr>
              <w:t>Электронный адрес официального сайта Заказчика:</w:t>
            </w:r>
            <w:r w:rsidRPr="008911F1">
              <w:rPr>
                <w:b/>
                <w:bCs/>
                <w:sz w:val="22"/>
                <w:szCs w:val="22"/>
              </w:rPr>
              <w:t xml:space="preserve"> </w:t>
            </w:r>
            <w:hyperlink r:id="rId18" w:history="1">
              <w:r w:rsidRPr="008911F1">
                <w:rPr>
                  <w:rStyle w:val="aff7"/>
                  <w:sz w:val="22"/>
                  <w:szCs w:val="22"/>
                </w:rPr>
                <w:t>www.mrsk-1.ru</w:t>
              </w:r>
            </w:hyperlink>
            <w:r w:rsidRPr="008911F1">
              <w:rPr>
                <w:rStyle w:val="aff7"/>
                <w:sz w:val="22"/>
                <w:szCs w:val="22"/>
              </w:rPr>
              <w:t xml:space="preserve">, </w:t>
            </w:r>
            <w:r w:rsidRPr="008911F1">
              <w:rPr>
                <w:iCs/>
                <w:sz w:val="22"/>
                <w:szCs w:val="22"/>
              </w:rPr>
              <w:t>раздел «Закупки»;</w:t>
            </w:r>
            <w:r w:rsidRPr="008911F1">
              <w:rPr>
                <w:b/>
                <w:bCs/>
                <w:sz w:val="22"/>
                <w:szCs w:val="22"/>
              </w:rPr>
              <w:t xml:space="preserve"> </w:t>
            </w:r>
          </w:p>
          <w:p w:rsidR="00122471" w:rsidRPr="008911F1" w:rsidRDefault="00122471" w:rsidP="009B2659">
            <w:pPr>
              <w:widowControl w:val="0"/>
              <w:ind w:left="42" w:right="176"/>
              <w:rPr>
                <w:iCs/>
                <w:sz w:val="22"/>
                <w:szCs w:val="22"/>
              </w:rPr>
            </w:pPr>
          </w:p>
          <w:p w:rsidR="00122471" w:rsidRPr="008911F1" w:rsidRDefault="00122471" w:rsidP="009B2659">
            <w:pPr>
              <w:widowControl w:val="0"/>
              <w:ind w:left="42" w:right="176"/>
              <w:rPr>
                <w:iCs/>
                <w:sz w:val="22"/>
                <w:szCs w:val="22"/>
              </w:rPr>
            </w:pPr>
            <w:r w:rsidRPr="008911F1">
              <w:rPr>
                <w:iCs/>
                <w:sz w:val="22"/>
                <w:szCs w:val="22"/>
              </w:rPr>
              <w:t>Контактные лица заказчика ПАО «МРСК Центра»:</w:t>
            </w:r>
          </w:p>
          <w:p w:rsidR="00122471" w:rsidRPr="008911F1" w:rsidRDefault="00122471" w:rsidP="009B2659">
            <w:pPr>
              <w:widowControl w:val="0"/>
              <w:ind w:left="42" w:right="176"/>
              <w:rPr>
                <w:iCs/>
                <w:sz w:val="22"/>
                <w:szCs w:val="22"/>
              </w:rPr>
            </w:pPr>
            <w:r w:rsidRPr="008911F1">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rsidR="00122471" w:rsidRPr="008911F1" w:rsidRDefault="00122471" w:rsidP="009B2659">
            <w:pPr>
              <w:widowControl w:val="0"/>
              <w:ind w:left="42" w:right="176"/>
              <w:rPr>
                <w:rStyle w:val="aff7"/>
                <w:sz w:val="22"/>
                <w:szCs w:val="22"/>
              </w:rPr>
            </w:pPr>
            <w:r w:rsidRPr="008911F1">
              <w:rPr>
                <w:bCs/>
                <w:sz w:val="22"/>
                <w:szCs w:val="22"/>
              </w:rPr>
              <w:t>Адрес электронной почты</w:t>
            </w:r>
            <w:r w:rsidRPr="008911F1">
              <w:rPr>
                <w:sz w:val="22"/>
                <w:szCs w:val="22"/>
              </w:rPr>
              <w:t xml:space="preserve">: </w:t>
            </w:r>
            <w:hyperlink r:id="rId19" w:history="1">
              <w:r w:rsidRPr="008911F1">
                <w:rPr>
                  <w:rStyle w:val="aff7"/>
                  <w:sz w:val="22"/>
                  <w:szCs w:val="22"/>
                  <w:lang w:val="en-US"/>
                </w:rPr>
                <w:t>Zaitseva</w:t>
              </w:r>
              <w:r w:rsidRPr="008911F1">
                <w:rPr>
                  <w:rStyle w:val="aff7"/>
                  <w:sz w:val="22"/>
                  <w:szCs w:val="22"/>
                </w:rPr>
                <w:t>.</w:t>
              </w:r>
              <w:r w:rsidRPr="008911F1">
                <w:rPr>
                  <w:rStyle w:val="aff7"/>
                  <w:sz w:val="22"/>
                  <w:szCs w:val="22"/>
                  <w:lang w:val="en-US"/>
                </w:rPr>
                <w:t>AA</w:t>
              </w:r>
              <w:r w:rsidRPr="008911F1">
                <w:rPr>
                  <w:rStyle w:val="aff7"/>
                  <w:sz w:val="22"/>
                  <w:szCs w:val="22"/>
                </w:rPr>
                <w:t>@mrsk-1.ru</w:t>
              </w:r>
            </w:hyperlink>
          </w:p>
          <w:p w:rsidR="00122471" w:rsidRPr="008911F1" w:rsidRDefault="00122471" w:rsidP="009B2659">
            <w:pPr>
              <w:widowControl w:val="0"/>
              <w:ind w:left="42" w:right="176"/>
              <w:rPr>
                <w:iCs/>
                <w:sz w:val="22"/>
                <w:szCs w:val="22"/>
              </w:rPr>
            </w:pPr>
            <w:r w:rsidRPr="008911F1">
              <w:rPr>
                <w:bCs/>
                <w:sz w:val="22"/>
                <w:szCs w:val="22"/>
              </w:rPr>
              <w:t>Номер контактного телефона</w:t>
            </w:r>
            <w:r w:rsidRPr="008911F1">
              <w:rPr>
                <w:sz w:val="22"/>
                <w:szCs w:val="22"/>
              </w:rPr>
              <w:t>: (</w:t>
            </w:r>
            <w:r w:rsidRPr="008911F1">
              <w:rPr>
                <w:iCs/>
                <w:sz w:val="22"/>
                <w:szCs w:val="22"/>
              </w:rPr>
              <w:t>473) 257-94-66.</w:t>
            </w:r>
          </w:p>
          <w:p w:rsidR="00122471" w:rsidRPr="008911F1" w:rsidRDefault="00122471" w:rsidP="009B2659">
            <w:pPr>
              <w:widowControl w:val="0"/>
              <w:ind w:left="42" w:right="176"/>
              <w:rPr>
                <w:iCs/>
                <w:sz w:val="22"/>
                <w:szCs w:val="22"/>
              </w:rPr>
            </w:pPr>
            <w:r w:rsidRPr="008911F1">
              <w:rPr>
                <w:iCs/>
                <w:sz w:val="22"/>
                <w:szCs w:val="22"/>
              </w:rPr>
              <w:t>Ответственное лицо:</w:t>
            </w:r>
          </w:p>
          <w:p w:rsidR="007E4F0F" w:rsidRPr="00122471" w:rsidRDefault="00122471" w:rsidP="009B2659">
            <w:pPr>
              <w:widowControl w:val="0"/>
              <w:ind w:left="42" w:right="176"/>
              <w:rPr>
                <w:iCs/>
                <w:sz w:val="22"/>
                <w:szCs w:val="22"/>
              </w:rPr>
            </w:pPr>
            <w:r>
              <w:rPr>
                <w:iCs/>
                <w:sz w:val="22"/>
                <w:szCs w:val="22"/>
              </w:rPr>
              <w:t>Полукарова Екатерина Игоревна</w:t>
            </w:r>
            <w:r w:rsidRPr="008911F1">
              <w:rPr>
                <w:iCs/>
                <w:sz w:val="22"/>
                <w:szCs w:val="22"/>
              </w:rPr>
              <w:t>, контактный телефон - (473) 257-94-66, адрес электронной почты</w:t>
            </w:r>
            <w:r w:rsidRPr="008911F1">
              <w:rPr>
                <w:sz w:val="22"/>
                <w:szCs w:val="22"/>
              </w:rPr>
              <w:t xml:space="preserve">: </w:t>
            </w:r>
            <w:hyperlink r:id="rId20" w:history="1">
              <w:r w:rsidRPr="002B07EF">
                <w:rPr>
                  <w:rStyle w:val="aff7"/>
                  <w:sz w:val="22"/>
                  <w:szCs w:val="22"/>
                  <w:lang w:val="en-US"/>
                </w:rPr>
                <w:t>Polukarova</w:t>
              </w:r>
              <w:r w:rsidRPr="002B07EF">
                <w:rPr>
                  <w:rStyle w:val="aff7"/>
                  <w:sz w:val="22"/>
                  <w:szCs w:val="22"/>
                </w:rPr>
                <w:t>.</w:t>
              </w:r>
              <w:r w:rsidRPr="002B07EF">
                <w:rPr>
                  <w:rStyle w:val="aff7"/>
                  <w:sz w:val="22"/>
                  <w:szCs w:val="22"/>
                  <w:lang w:val="en-US"/>
                </w:rPr>
                <w:t>EI</w:t>
              </w:r>
              <w:r w:rsidRPr="002B07EF">
                <w:rPr>
                  <w:rStyle w:val="aff7"/>
                  <w:sz w:val="22"/>
                  <w:szCs w:val="22"/>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w:t>
            </w:r>
            <w:r w:rsidRPr="00572E62">
              <w:rPr>
                <w:bCs/>
              </w:rPr>
              <w:lastRenderedPageBreak/>
              <w:t>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122471" w:rsidRDefault="007E4F0F" w:rsidP="007E4F0F">
            <w:pPr>
              <w:widowControl w:val="0"/>
              <w:spacing w:after="0"/>
              <w:ind w:right="175"/>
            </w:pPr>
            <w:r w:rsidRPr="00122471">
              <w:rPr>
                <w:i/>
              </w:rPr>
              <w:lastRenderedPageBreak/>
              <w:t>Сторонний Организатор не привлекается.</w:t>
            </w:r>
          </w:p>
          <w:p w:rsidR="00122471" w:rsidRPr="00AA5FF1" w:rsidRDefault="00122471" w:rsidP="00122471">
            <w:pPr>
              <w:widowControl w:val="0"/>
              <w:spacing w:after="0"/>
              <w:ind w:right="175"/>
            </w:pP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122471">
              <w:rPr>
                <w:b/>
              </w:rPr>
              <w:t>ЗАПРОС ПРЕДЛОЖЕНИЙ В ЭЛЕКТРОННОЙ ФОРМЕ</w:t>
            </w:r>
          </w:p>
          <w:p w:rsidR="007E4F0F" w:rsidRDefault="007E4F0F" w:rsidP="007E4F0F">
            <w:pPr>
              <w:widowControl w:val="0"/>
              <w:spacing w:after="0"/>
              <w:ind w:right="175"/>
              <w:rPr>
                <w:b/>
              </w:rPr>
            </w:pPr>
          </w:p>
          <w:p w:rsidR="007E4F0F" w:rsidRPr="005F13AC" w:rsidRDefault="007E4F0F" w:rsidP="007E4F0F">
            <w:pPr>
              <w:widowControl w:val="0"/>
              <w:spacing w:after="0"/>
              <w:ind w:right="175"/>
            </w:pPr>
            <w:r w:rsidRPr="005F13AC">
              <w:rPr>
                <w:b/>
              </w:rPr>
              <w:t>Лот№ 1:</w:t>
            </w:r>
            <w:r w:rsidRPr="005F13AC">
              <w:rPr>
                <w:bCs/>
              </w:rPr>
              <w:t xml:space="preserve"> </w:t>
            </w:r>
            <w:r w:rsidR="00122471" w:rsidRPr="008911F1">
              <w:rPr>
                <w:bCs/>
                <w:sz w:val="22"/>
                <w:szCs w:val="22"/>
              </w:rPr>
              <w:t xml:space="preserve">право заключения </w:t>
            </w:r>
            <w:r w:rsidR="00122471" w:rsidRPr="008911F1">
              <w:rPr>
                <w:sz w:val="22"/>
                <w:szCs w:val="22"/>
              </w:rPr>
              <w:t xml:space="preserve">Договора на поставку </w:t>
            </w:r>
            <w:r w:rsidR="00122471">
              <w:rPr>
                <w:snapToGrid w:val="0"/>
                <w:sz w:val="22"/>
                <w:szCs w:val="22"/>
              </w:rPr>
              <w:t xml:space="preserve">подарков новогодних детских </w:t>
            </w:r>
            <w:r w:rsidR="00122471" w:rsidRPr="008911F1">
              <w:rPr>
                <w:sz w:val="22"/>
                <w:szCs w:val="22"/>
              </w:rPr>
              <w:t xml:space="preserve">для нужд ПАО «МРСК Центра» (филиала «Воронежэнерго»), расположенного по адресу: РФ, 394033, г. Воронеж, ул. </w:t>
            </w:r>
            <w:proofErr w:type="spellStart"/>
            <w:r w:rsidR="00122471" w:rsidRPr="008911F1">
              <w:rPr>
                <w:sz w:val="22"/>
                <w:szCs w:val="22"/>
              </w:rPr>
              <w:t>Арзамасская</w:t>
            </w:r>
            <w:proofErr w:type="spellEnd"/>
            <w:r w:rsidR="00122471" w:rsidRPr="008911F1">
              <w:rPr>
                <w:sz w:val="22"/>
                <w:szCs w:val="22"/>
              </w:rPr>
              <w:t>, 2</w:t>
            </w:r>
            <w:r w:rsidR="009B2659">
              <w:rPr>
                <w:sz w:val="22"/>
                <w:szCs w:val="22"/>
              </w:rPr>
              <w:t>.</w:t>
            </w:r>
          </w:p>
          <w:p w:rsidR="007E4F0F" w:rsidRPr="005F13AC" w:rsidRDefault="007E4F0F" w:rsidP="007E4F0F">
            <w:pPr>
              <w:widowControl w:val="0"/>
              <w:spacing w:after="0"/>
              <w:ind w:right="175"/>
            </w:pPr>
          </w:p>
          <w:p w:rsidR="007E4F0F" w:rsidRPr="00122471" w:rsidRDefault="007E4F0F" w:rsidP="007E4F0F">
            <w:pPr>
              <w:widowControl w:val="0"/>
              <w:spacing w:after="0"/>
              <w:ind w:right="175"/>
            </w:pPr>
            <w:r w:rsidRPr="00122471">
              <w:t xml:space="preserve">Количество лотов: </w:t>
            </w:r>
            <w:r w:rsidRPr="00122471">
              <w:rPr>
                <w:b/>
              </w:rPr>
              <w:t>1 (один)</w:t>
            </w:r>
          </w:p>
          <w:p w:rsidR="007E4F0F" w:rsidRPr="00BA5282" w:rsidRDefault="007E4F0F" w:rsidP="007E4F0F">
            <w:pPr>
              <w:widowControl w:val="0"/>
              <w:spacing w:after="0"/>
              <w:ind w:right="175"/>
              <w:rPr>
                <w:i/>
              </w:rPr>
            </w:pPr>
            <w:r w:rsidRPr="00122471">
              <w:rPr>
                <w:i/>
              </w:rPr>
              <w:t>Частичное выполнение поставок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num" w:pos="0"/>
              </w:tabs>
              <w:autoSpaceDE w:val="0"/>
              <w:autoSpaceDN w:val="0"/>
              <w:adjustRightInd w:val="0"/>
              <w:spacing w:after="120"/>
              <w:ind w:right="175"/>
              <w:rPr>
                <w:bCs/>
                <w:iCs/>
              </w:rPr>
            </w:pPr>
            <w:r w:rsidRPr="005F13AC">
              <w:t xml:space="preserve">Сроки выполнения поставок: </w:t>
            </w:r>
            <w:r w:rsidR="00122471">
              <w:rPr>
                <w:sz w:val="22"/>
                <w:szCs w:val="22"/>
              </w:rPr>
              <w:t>с 07.12.2020 по 21.12.2020 г.</w:t>
            </w:r>
          </w:p>
          <w:p w:rsidR="007E4F0F" w:rsidRPr="005F13AC" w:rsidRDefault="00122471" w:rsidP="007E4F0F">
            <w:pPr>
              <w:widowControl w:val="0"/>
              <w:spacing w:after="0"/>
              <w:ind w:right="175"/>
            </w:pPr>
            <w:r w:rsidRPr="008911F1">
              <w:rPr>
                <w:sz w:val="22"/>
                <w:szCs w:val="22"/>
              </w:rPr>
              <w:t>Отгрузочные реквизиты/базис поставки: на условиях DDP (Согласно ИНКОТЕРМС 2010) по адресу: РФ, 394026, г. Воронеж, ул. 9 Января, 205 (Центральный склад).</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lastRenderedPageBreak/>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Times12"/>
              <w:widowControl w:val="0"/>
              <w:tabs>
                <w:tab w:val="num" w:pos="1620"/>
              </w:tabs>
              <w:spacing w:after="120"/>
              <w:ind w:left="34" w:right="175" w:firstLine="283"/>
              <w:rPr>
                <w:rFonts w:eastAsia="Calibri"/>
                <w:szCs w:val="24"/>
                <w:lang w:eastAsia="en-US"/>
              </w:rPr>
            </w:pPr>
            <w:r w:rsidRPr="00122471">
              <w:rPr>
                <w:b/>
                <w:bCs w:val="0"/>
                <w:szCs w:val="24"/>
                <w:u w:val="single"/>
              </w:rPr>
              <w:lastRenderedPageBreak/>
              <w:t>По Лоту №1:</w:t>
            </w:r>
            <w:r w:rsidRPr="005F13AC">
              <w:rPr>
                <w:bCs w:val="0"/>
                <w:szCs w:val="24"/>
              </w:rPr>
              <w:t xml:space="preserve"> </w:t>
            </w:r>
            <w:r w:rsidR="00122471">
              <w:rPr>
                <w:b/>
                <w:sz w:val="22"/>
              </w:rPr>
              <w:t>1 800 000,00</w:t>
            </w:r>
            <w:r w:rsidR="00122471" w:rsidRPr="008911F1">
              <w:rPr>
                <w:sz w:val="22"/>
              </w:rPr>
              <w:t xml:space="preserve"> (</w:t>
            </w:r>
            <w:r w:rsidR="00122471">
              <w:rPr>
                <w:sz w:val="22"/>
              </w:rPr>
              <w:t>один миллион восемьсот тысяч) рублей</w:t>
            </w:r>
            <w:r w:rsidR="00122471" w:rsidRPr="008911F1">
              <w:rPr>
                <w:sz w:val="22"/>
              </w:rPr>
              <w:t xml:space="preserve"> 00 копеек РФ, без учета НДС; НДС составляет </w:t>
            </w:r>
            <w:r w:rsidR="00122471">
              <w:rPr>
                <w:b/>
                <w:sz w:val="22"/>
              </w:rPr>
              <w:t>360 000,00</w:t>
            </w:r>
            <w:r w:rsidR="00122471" w:rsidRPr="008911F1">
              <w:rPr>
                <w:b/>
                <w:sz w:val="22"/>
              </w:rPr>
              <w:t xml:space="preserve"> </w:t>
            </w:r>
            <w:r w:rsidR="00122471" w:rsidRPr="008911F1">
              <w:rPr>
                <w:sz w:val="22"/>
              </w:rPr>
              <w:t>(</w:t>
            </w:r>
            <w:r w:rsidR="00122471">
              <w:rPr>
                <w:sz w:val="22"/>
              </w:rPr>
              <w:t>триста шестьдесят тысяч</w:t>
            </w:r>
            <w:r w:rsidR="00122471" w:rsidRPr="008911F1">
              <w:rPr>
                <w:sz w:val="22"/>
              </w:rPr>
              <w:t xml:space="preserve">) рублей </w:t>
            </w:r>
            <w:r w:rsidR="00122471">
              <w:rPr>
                <w:sz w:val="22"/>
              </w:rPr>
              <w:t>0</w:t>
            </w:r>
            <w:r w:rsidR="00122471" w:rsidRPr="008911F1">
              <w:rPr>
                <w:sz w:val="22"/>
              </w:rPr>
              <w:t xml:space="preserve">0 копеек РФ; </w:t>
            </w:r>
            <w:r w:rsidR="00122471">
              <w:rPr>
                <w:b/>
                <w:sz w:val="22"/>
              </w:rPr>
              <w:t>2 160 000,00</w:t>
            </w:r>
            <w:r w:rsidR="00122471" w:rsidRPr="008911F1">
              <w:rPr>
                <w:sz w:val="22"/>
              </w:rPr>
              <w:t xml:space="preserve"> (</w:t>
            </w:r>
            <w:r w:rsidR="00122471">
              <w:rPr>
                <w:sz w:val="22"/>
              </w:rPr>
              <w:t>два миллиона сто шестьдесят тысяч</w:t>
            </w:r>
            <w:r w:rsidR="00122471" w:rsidRPr="008911F1">
              <w:rPr>
                <w:sz w:val="22"/>
              </w:rPr>
              <w:t xml:space="preserve">) рублей </w:t>
            </w:r>
            <w:r w:rsidR="00122471">
              <w:rPr>
                <w:sz w:val="22"/>
              </w:rPr>
              <w:t>0</w:t>
            </w:r>
            <w:r w:rsidR="00122471" w:rsidRPr="008911F1">
              <w:rPr>
                <w:sz w:val="22"/>
              </w:rPr>
              <w:t>0 копеек РФ, с учетом НДС.</w:t>
            </w: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122471">
              <w:rPr>
                <w:bCs/>
              </w:rPr>
              <w:t>Начальная (</w:t>
            </w:r>
            <w:r w:rsidRPr="00122471">
              <w:t>максимальная</w:t>
            </w:r>
            <w:r w:rsidRPr="00122471">
              <w:rPr>
                <w:bCs/>
              </w:rPr>
              <w:t xml:space="preserve">) цена продукции с НДС включает все налоги, </w:t>
            </w:r>
            <w:r w:rsidRPr="00122471">
              <w:rPr>
                <w:rFonts w:eastAsia="Calibri"/>
              </w:rPr>
              <w:t xml:space="preserve">накладные расходы, пошлины, таможенные платежи, </w:t>
            </w:r>
            <w:r w:rsidRPr="0012247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22471">
              <w:rPr>
                <w:rFonts w:eastAsia="Calibri"/>
              </w:rPr>
              <w:t xml:space="preserve"> Все расходы должны быть включены в расценки и общую цену заявки, представленной участником закупки.</w:t>
            </w: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33C0C" w:rsidRDefault="007E4F0F" w:rsidP="007E4F0F">
            <w:pPr>
              <w:widowControl w:val="0"/>
              <w:ind w:right="175"/>
              <w:rPr>
                <w:iCs/>
              </w:rPr>
            </w:pPr>
            <w:bookmarkStart w:id="441" w:name="_Ref441564579"/>
            <w:r w:rsidRPr="005F13AC">
              <w:rPr>
                <w:iCs/>
              </w:rPr>
              <w:t xml:space="preserve">Форма и </w:t>
            </w:r>
            <w:r w:rsidRPr="00122471">
              <w:rPr>
                <w:iCs/>
              </w:rPr>
              <w:t xml:space="preserve">порядок оплаты: безналичный расчет, оплата производится </w:t>
            </w:r>
            <w:bookmarkEnd w:id="441"/>
            <w:r w:rsidRPr="00122471">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122471">
              <w:rPr>
                <w:iCs/>
              </w:rPr>
              <w:t xml:space="preserve">15 (пятнадцать) рабочих </w:t>
            </w:r>
            <w:r w:rsidRPr="00122471">
              <w:rPr>
                <w:iCs/>
              </w:rPr>
              <w:t xml:space="preserve">дней с момента подписания вышеуказанных документов (в соответствии с Постановлением Правительства от 11.12.2014 №1352-ПП </w:t>
            </w:r>
            <w:r w:rsidR="002747AE" w:rsidRPr="00122471">
              <w:rPr>
                <w:iCs/>
              </w:rPr>
              <w:t>«</w:t>
            </w:r>
            <w:r w:rsidRPr="0012247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122471">
              <w:rPr>
                <w:iCs/>
              </w:rPr>
              <w:t>»</w:t>
            </w:r>
            <w:r w:rsidRPr="00122471">
              <w:rPr>
                <w:iCs/>
              </w:rPr>
              <w:t>)</w:t>
            </w:r>
          </w:p>
          <w:p w:rsidR="007E4F0F" w:rsidRPr="005F13AC"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5F13AC">
              <w:lastRenderedPageBreak/>
              <w:t>(этапов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5F13AC">
              <w:rPr>
                <w:bCs/>
              </w:rPr>
              <w:t>Дата начала срока подачи заявок</w:t>
            </w:r>
            <w:r w:rsidRPr="00122471">
              <w:rPr>
                <w:bCs/>
              </w:rPr>
              <w:t xml:space="preserve">: </w:t>
            </w:r>
            <w:r w:rsidR="00122471" w:rsidRPr="00122471">
              <w:rPr>
                <w:b/>
                <w:bCs/>
              </w:rPr>
              <w:t>11 сентября 2020 г</w:t>
            </w:r>
            <w:r w:rsidRPr="00122471">
              <w:rPr>
                <w:b/>
                <w:bCs/>
              </w:rPr>
              <w:t>ода;</w:t>
            </w:r>
            <w:bookmarkEnd w:id="444"/>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762965"/>
            <w:r w:rsidRPr="005F13AC">
              <w:t>Дата и время окончания срока, последний день срока подачи Заявок:</w:t>
            </w:r>
            <w:bookmarkEnd w:id="445"/>
          </w:p>
          <w:p w:rsidR="007E4F0F" w:rsidRPr="005F13AC" w:rsidRDefault="00122471" w:rsidP="007E4F0F">
            <w:pPr>
              <w:widowControl w:val="0"/>
              <w:tabs>
                <w:tab w:val="left" w:pos="0"/>
              </w:tabs>
              <w:spacing w:after="0" w:line="264" w:lineRule="auto"/>
              <w:ind w:left="1134" w:right="175"/>
            </w:pPr>
            <w:r>
              <w:rPr>
                <w:b/>
              </w:rPr>
              <w:lastRenderedPageBreak/>
              <w:t>2</w:t>
            </w:r>
            <w:r w:rsidR="00F75234">
              <w:rPr>
                <w:b/>
              </w:rPr>
              <w:t>3</w:t>
            </w:r>
            <w:r w:rsidRPr="00122471">
              <w:rPr>
                <w:b/>
              </w:rPr>
              <w:t xml:space="preserve"> сент</w:t>
            </w:r>
            <w:r w:rsidR="00793A56">
              <w:rPr>
                <w:b/>
              </w:rPr>
              <w:t>я</w:t>
            </w:r>
            <w:r w:rsidRPr="00122471">
              <w:rPr>
                <w:b/>
              </w:rPr>
              <w:t>бря</w:t>
            </w:r>
            <w:r w:rsidR="007E4F0F" w:rsidRPr="00122471">
              <w:rPr>
                <w:b/>
              </w:rPr>
              <w:t xml:space="preserve"> 20</w:t>
            </w:r>
            <w:r w:rsidR="00C06557" w:rsidRPr="00122471">
              <w:rPr>
                <w:b/>
              </w:rPr>
              <w:t>20</w:t>
            </w:r>
            <w:r w:rsidR="007E4F0F" w:rsidRPr="00122471">
              <w:rPr>
                <w:b/>
              </w:rPr>
              <w:t xml:space="preserve"> года</w:t>
            </w:r>
            <w:r w:rsidR="007E4F0F" w:rsidRPr="00122471" w:rsidDel="003514C1">
              <w:t xml:space="preserve"> </w:t>
            </w:r>
            <w:r w:rsidR="007E4F0F" w:rsidRPr="00122471">
              <w:rPr>
                <w:b/>
              </w:rPr>
              <w:t>12:00 (время московское)</w:t>
            </w:r>
            <w:r w:rsidR="007E4F0F" w:rsidRPr="00122471">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6" w:name="_Ref1109521"/>
            <w:r w:rsidRPr="005F13AC">
              <w:t>Рассмотрение заявок</w:t>
            </w:r>
            <w:r>
              <w:t xml:space="preserve"> (общих частей)</w:t>
            </w:r>
            <w:r w:rsidRPr="005F13AC">
              <w:t>:</w:t>
            </w:r>
            <w:bookmarkEnd w:id="446"/>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122471" w:rsidRPr="00122471">
              <w:rPr>
                <w:b/>
                <w:color w:val="auto"/>
              </w:rPr>
              <w:t>2</w:t>
            </w:r>
            <w:r w:rsidR="00F75234">
              <w:rPr>
                <w:b/>
                <w:color w:val="auto"/>
              </w:rPr>
              <w:t>9</w:t>
            </w:r>
            <w:r w:rsidR="00122471" w:rsidRPr="00122471">
              <w:rPr>
                <w:b/>
                <w:color w:val="auto"/>
              </w:rPr>
              <w:t xml:space="preserve"> сентября</w:t>
            </w:r>
            <w:r w:rsidRPr="00122471">
              <w:rPr>
                <w:b/>
                <w:color w:val="auto"/>
              </w:rPr>
              <w:t xml:space="preserve"> 20</w:t>
            </w:r>
            <w:r w:rsidR="00C06557" w:rsidRPr="00122471">
              <w:rPr>
                <w:b/>
                <w:color w:val="auto"/>
              </w:rPr>
              <w:t>20</w:t>
            </w:r>
            <w:r w:rsidRPr="00122471">
              <w:rPr>
                <w:b/>
                <w:color w:val="auto"/>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123CB0">
              <w:t>Рассмотрение заявок (ценовых частей)</w:t>
            </w:r>
            <w:bookmarkEnd w:id="447"/>
            <w:r w:rsidRPr="00123CB0">
              <w:t>:</w:t>
            </w:r>
            <w:bookmarkEnd w:id="448"/>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этапа: </w:t>
            </w:r>
            <w:r w:rsidR="00F75234">
              <w:rPr>
                <w:b/>
                <w:color w:val="auto"/>
              </w:rPr>
              <w:t>05</w:t>
            </w:r>
            <w:r w:rsidRPr="00122471">
              <w:rPr>
                <w:b/>
                <w:color w:val="auto"/>
              </w:rPr>
              <w:t xml:space="preserve"> </w:t>
            </w:r>
            <w:r w:rsidR="00122471" w:rsidRPr="00122471">
              <w:rPr>
                <w:b/>
                <w:color w:val="auto"/>
              </w:rPr>
              <w:t>октября</w:t>
            </w:r>
            <w:r w:rsidR="00122471">
              <w:rPr>
                <w:b/>
                <w:color w:val="auto"/>
              </w:rPr>
              <w:t xml:space="preserve"> </w:t>
            </w:r>
            <w:r w:rsidRPr="00123CB0">
              <w:rPr>
                <w:b/>
                <w:color w:val="auto"/>
              </w:rPr>
              <w:t>20</w:t>
            </w:r>
            <w:r w:rsidR="00C06557">
              <w:rPr>
                <w:b/>
                <w:color w:val="auto"/>
              </w:rPr>
              <w:t>20</w:t>
            </w:r>
            <w:r w:rsidRPr="00123CB0">
              <w:rPr>
                <w:b/>
                <w:color w:val="auto"/>
              </w:rPr>
              <w:t xml:space="preserve"> года;</w:t>
            </w:r>
          </w:p>
          <w:p w:rsidR="007E4F0F" w:rsidRDefault="007E4F0F" w:rsidP="00123CB0">
            <w:pPr>
              <w:widowControl w:val="0"/>
              <w:numPr>
                <w:ilvl w:val="0"/>
                <w:numId w:val="18"/>
              </w:numPr>
              <w:tabs>
                <w:tab w:val="left" w:pos="0"/>
              </w:tabs>
              <w:spacing w:after="0" w:line="264" w:lineRule="auto"/>
              <w:ind w:left="1134" w:right="175" w:hanging="567"/>
            </w:pPr>
            <w:bookmarkStart w:id="450" w:name="_Ref13560849"/>
            <w:r w:rsidRPr="005F13AC">
              <w:t>Дата первой процедуры переторжки</w:t>
            </w:r>
            <w:r>
              <w:t>:</w:t>
            </w:r>
            <w:bookmarkEnd w:id="450"/>
          </w:p>
          <w:bookmarkEnd w:id="449"/>
          <w:p w:rsidR="007E4F0F" w:rsidRPr="00122471" w:rsidRDefault="007E4F0F" w:rsidP="007E4F0F">
            <w:pPr>
              <w:pStyle w:val="Default"/>
              <w:widowControl w:val="0"/>
              <w:ind w:right="175"/>
              <w:jc w:val="both"/>
              <w:rPr>
                <w:b/>
                <w:color w:val="auto"/>
              </w:rPr>
            </w:pPr>
            <w:r w:rsidRPr="00122471">
              <w:rPr>
                <w:b/>
                <w:color w:val="auto"/>
              </w:rPr>
              <w:t>В соответствии с решением закупочной Комиссии.</w:t>
            </w:r>
          </w:p>
          <w:p w:rsidR="007E4F0F" w:rsidRPr="00122471" w:rsidRDefault="007E4F0F" w:rsidP="007E4F0F">
            <w:pPr>
              <w:pStyle w:val="Default"/>
              <w:widowControl w:val="0"/>
              <w:ind w:right="175"/>
              <w:jc w:val="both"/>
              <w:rPr>
                <w:b/>
                <w:color w:val="auto"/>
              </w:rPr>
            </w:pPr>
            <w:bookmarkStart w:id="451" w:name="_GoBack"/>
            <w:bookmarkEnd w:id="451"/>
          </w:p>
          <w:p w:rsidR="007E4F0F" w:rsidRPr="005F13AC" w:rsidRDefault="00267618" w:rsidP="007E4F0F">
            <w:pPr>
              <w:pStyle w:val="Default"/>
              <w:widowControl w:val="0"/>
              <w:ind w:right="175"/>
              <w:jc w:val="both"/>
              <w:rPr>
                <w:b/>
                <w:color w:val="auto"/>
              </w:rPr>
            </w:pPr>
            <w:r w:rsidRPr="00122471">
              <w:rPr>
                <w:b/>
                <w:color w:val="auto"/>
              </w:rPr>
              <w:t>По лоту №1 ш</w:t>
            </w:r>
            <w:r w:rsidR="007A7DBE" w:rsidRPr="00122471">
              <w:rPr>
                <w:b/>
                <w:color w:val="auto"/>
              </w:rPr>
              <w:t xml:space="preserve">аг переторжки: </w:t>
            </w:r>
            <w:r w:rsidR="007A7DBE" w:rsidRPr="00122471">
              <w:rPr>
                <w:b/>
              </w:rPr>
              <w:t>0,5%</w:t>
            </w:r>
            <w:r w:rsidR="007A7DBE" w:rsidRPr="00122471">
              <w:t xml:space="preserve"> от </w:t>
            </w:r>
            <w:r w:rsidR="007A7DBE" w:rsidRPr="00122471">
              <w:rPr>
                <w:rFonts w:eastAsia="Calibri"/>
              </w:rPr>
              <w:t>начальной (максимальной) цены договора с НДС</w:t>
            </w:r>
            <w:r w:rsidR="007E4F0F" w:rsidRPr="00122471">
              <w:rPr>
                <w:rFonts w:eastAsia="Calibri"/>
              </w:rPr>
              <w:t>.</w:t>
            </w:r>
          </w:p>
          <w:p w:rsidR="007E4F0F" w:rsidRPr="005F13AC" w:rsidRDefault="007E4F0F" w:rsidP="007E4F0F">
            <w:pPr>
              <w:pStyle w:val="Default"/>
              <w:widowControl w:val="0"/>
              <w:ind w:right="175"/>
              <w:jc w:val="both"/>
              <w:rPr>
                <w:b/>
                <w:color w:val="auto"/>
              </w:rPr>
            </w:pPr>
          </w:p>
          <w:p w:rsidR="007E4F0F" w:rsidRPr="00122471" w:rsidRDefault="00123CB0" w:rsidP="00123CB0">
            <w:pPr>
              <w:widowControl w:val="0"/>
              <w:numPr>
                <w:ilvl w:val="0"/>
                <w:numId w:val="18"/>
              </w:numPr>
              <w:tabs>
                <w:tab w:val="left" w:pos="0"/>
              </w:tabs>
              <w:spacing w:after="0" w:line="264" w:lineRule="auto"/>
              <w:ind w:left="1134" w:right="175" w:hanging="567"/>
            </w:pPr>
            <w:bookmarkStart w:id="452" w:name="_Ref13483840"/>
            <w:bookmarkStart w:id="453" w:name="_Ref1120391"/>
            <w:r w:rsidRPr="00122471">
              <w:t>Рассмотрение заявок (ценовых частей). Оценка заявок. Подведение итогов закупки</w:t>
            </w:r>
            <w:bookmarkEnd w:id="452"/>
            <w:r w:rsidR="007E4F0F" w:rsidRPr="00122471">
              <w:t>:</w:t>
            </w:r>
            <w:bookmarkEnd w:id="453"/>
            <w:r w:rsidR="007E4F0F" w:rsidRPr="00122471">
              <w:t xml:space="preserve"> </w:t>
            </w:r>
          </w:p>
          <w:p w:rsidR="007E4F0F" w:rsidRPr="00537589" w:rsidRDefault="007E4F0F" w:rsidP="007E4F0F">
            <w:pPr>
              <w:widowControl w:val="0"/>
              <w:tabs>
                <w:tab w:val="left" w:pos="0"/>
              </w:tabs>
              <w:spacing w:after="0" w:line="264" w:lineRule="auto"/>
              <w:ind w:right="175"/>
              <w:rPr>
                <w:b/>
                <w:bCs/>
              </w:rPr>
            </w:pPr>
            <w:r w:rsidRPr="00122471">
              <w:t>Дата начала проведения этапа: с момента окончания последней из переторжек; Дата окончания</w:t>
            </w:r>
            <w:r w:rsidR="00123CB0" w:rsidRPr="00122471">
              <w:t xml:space="preserve"> проведения этапа</w:t>
            </w:r>
            <w:r w:rsidRPr="00122471">
              <w:t>:</w:t>
            </w:r>
            <w:r w:rsidRPr="00122471">
              <w:rPr>
                <w:b/>
              </w:rPr>
              <w:t xml:space="preserve"> </w:t>
            </w:r>
            <w:r w:rsidR="00F75234">
              <w:rPr>
                <w:b/>
              </w:rPr>
              <w:t>06</w:t>
            </w:r>
            <w:r w:rsidRPr="00122471">
              <w:rPr>
                <w:b/>
              </w:rPr>
              <w:t xml:space="preserve"> </w:t>
            </w:r>
            <w:r w:rsidR="00122471" w:rsidRPr="00122471">
              <w:rPr>
                <w:b/>
              </w:rPr>
              <w:t>октября</w:t>
            </w:r>
            <w:r w:rsidRPr="00122471">
              <w:rPr>
                <w:b/>
              </w:rPr>
              <w:t xml:space="preserve"> 20</w:t>
            </w:r>
            <w:r w:rsidR="00C06557" w:rsidRPr="00122471">
              <w:rPr>
                <w:b/>
              </w:rPr>
              <w:t>20</w:t>
            </w:r>
            <w:r w:rsidRPr="00122471">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9B2659">
              <w:rPr>
                <w:b/>
              </w:rPr>
              <w:t>Воронеж</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122471">
            <w:pPr>
              <w:widowControl w:val="0"/>
              <w:spacing w:after="0"/>
              <w:ind w:right="175"/>
            </w:pPr>
            <w:r w:rsidRPr="005F13AC">
              <w:t>Дата и время окончания срока предоставления участникам закупки разъяснений положений документации о закупке</w:t>
            </w:r>
            <w:r w:rsidRPr="00122471">
              <w:t xml:space="preserve">: </w:t>
            </w:r>
            <w:r w:rsidR="00122471" w:rsidRPr="00122471">
              <w:rPr>
                <w:b/>
              </w:rPr>
              <w:t>16 сентября</w:t>
            </w:r>
            <w:r w:rsidR="00D50269" w:rsidRPr="00122471">
              <w:rPr>
                <w:b/>
              </w:rPr>
              <w:t xml:space="preserve"> </w:t>
            </w:r>
            <w:r w:rsidRPr="00122471">
              <w:rPr>
                <w:b/>
              </w:rPr>
              <w:t>20</w:t>
            </w:r>
            <w:r w:rsidR="00C06557" w:rsidRPr="00122471">
              <w:rPr>
                <w:b/>
              </w:rPr>
              <w:t>20</w:t>
            </w:r>
            <w:r w:rsidRPr="00122471">
              <w:rPr>
                <w:b/>
              </w:rPr>
              <w:t xml:space="preserve"> года, 12:00 </w:t>
            </w:r>
            <w:r w:rsidR="00935BEC" w:rsidRPr="00122471">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122471"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122471">
            <w:pPr>
              <w:widowControl w:val="0"/>
              <w:tabs>
                <w:tab w:val="left" w:pos="851"/>
                <w:tab w:val="left" w:pos="1134"/>
              </w:tabs>
              <w:ind w:right="175"/>
              <w:rPr>
                <w:b/>
              </w:rPr>
            </w:pPr>
            <w:r w:rsidRPr="00122471">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Times12"/>
              <w:numPr>
                <w:ilvl w:val="0"/>
                <w:numId w:val="46"/>
              </w:numPr>
              <w:tabs>
                <w:tab w:val="left" w:pos="0"/>
              </w:tabs>
              <w:spacing w:after="120"/>
              <w:rPr>
                <w:bCs w:val="0"/>
                <w:szCs w:val="24"/>
              </w:rPr>
            </w:pPr>
            <w:r w:rsidRPr="00537589">
              <w:rPr>
                <w:bCs w:val="0"/>
                <w:szCs w:val="24"/>
              </w:rPr>
              <w:t>График выполнения поставок (</w:t>
            </w:r>
            <w:r w:rsidRPr="00DE57DD">
              <w:rPr>
                <w:spacing w:val="-2"/>
                <w:szCs w:val="24"/>
              </w:rPr>
              <w:t>Опись документов</w:t>
            </w:r>
            <w:r w:rsidRPr="00DE57DD">
              <w:rPr>
                <w:bCs w:val="0"/>
                <w:spacing w:val="-2"/>
                <w:szCs w:val="24"/>
              </w:rPr>
              <w:t xml:space="preserve"> </w:t>
            </w:r>
            <w:r w:rsidRPr="00DE57DD">
              <w:rPr>
                <w:bCs w:val="0"/>
                <w:szCs w:val="24"/>
              </w:rPr>
              <w:t>по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w:t>
            </w:r>
            <w:r w:rsidRPr="005F13AC">
              <w:rPr>
                <w:rFonts w:ascii="Times New Roman" w:hAnsi="Times New Roman" w:cs="Times New Roman"/>
                <w:b w:val="0"/>
                <w:color w:val="auto"/>
                <w:sz w:val="24"/>
                <w:szCs w:val="24"/>
              </w:rPr>
              <w:lastRenderedPageBreak/>
              <w:t>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5F13AC" w:rsidRDefault="007E4F0F" w:rsidP="009E0531">
            <w:pPr>
              <w:widowControl w:val="0"/>
              <w:numPr>
                <w:ilvl w:val="0"/>
                <w:numId w:val="46"/>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5F13AC">
              <w:rPr>
                <w:bCs/>
                <w:spacing w:val="-1"/>
              </w:rPr>
              <w:t xml:space="preserve">приведенными в настоящей </w:t>
            </w:r>
            <w:r w:rsidRPr="00DE57DD">
              <w:rPr>
                <w:bCs/>
                <w:spacing w:val="-1"/>
              </w:rPr>
              <w:t>документации о закупке</w:t>
            </w:r>
            <w:r w:rsidR="00C42031">
              <w:rPr>
                <w:bCs/>
                <w:spacing w:val="-1"/>
              </w:rPr>
              <w:t>.</w:t>
            </w:r>
          </w:p>
          <w:p w:rsidR="007E4F0F" w:rsidRPr="005F13AC" w:rsidRDefault="007E4F0F" w:rsidP="007E4F0F">
            <w:pPr>
              <w:widowControl w:val="0"/>
              <w:shd w:val="clear" w:color="auto" w:fill="FFFFFF"/>
              <w:autoSpaceDE w:val="0"/>
              <w:spacing w:after="0" w:line="264" w:lineRule="auto"/>
              <w:ind w:right="175"/>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 xml:space="preserve">«ИНФОРМАЦИОННАЯ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w:t>
            </w:r>
            <w:r w:rsidRPr="00C42031">
              <w:t>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C42031">
              <w:rPr>
                <w:i/>
              </w:rPr>
              <w:t xml:space="preserve">Требования устанавливаются в соответствии со статьей 48.1. «Особо опасные, технически сложные и уникальные объекты» </w:t>
            </w:r>
            <w:hyperlink r:id="rId21" w:history="1">
              <w:r w:rsidRPr="00C42031">
                <w:rPr>
                  <w:i/>
                </w:rPr>
                <w:t>"Градостроительного кодекса Российской Федерации" от 29.12.2004 N 190-ФЗ</w:t>
              </w:r>
            </w:hyperlink>
            <w:r w:rsidRPr="00C42031">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C42031">
              <w:rPr>
                <w:b/>
              </w:rPr>
              <w:t>Не установлено.</w:t>
            </w:r>
          </w:p>
          <w:p w:rsidR="007E4F0F" w:rsidRPr="005F13AC" w:rsidRDefault="007E4F0F" w:rsidP="007E4F0F">
            <w:pPr>
              <w:widowControl w:val="0"/>
              <w:spacing w:after="0"/>
              <w:ind w:right="175"/>
            </w:pP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w:t>
            </w:r>
            <w:r w:rsidR="007E4F0F" w:rsidRPr="0003744D">
              <w:rPr>
                <w:bCs/>
                <w:iCs/>
              </w:rPr>
              <w:lastRenderedPageBreak/>
              <w:t xml:space="preserve">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C42031">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7E4F0F">
            <w:pPr>
              <w:widowControl w:val="0"/>
              <w:ind w:right="175"/>
            </w:pPr>
            <w:r>
              <w:t xml:space="preserve">ОБЕСПЕЧЕНИЕ УДЕРЖИВАЕТСЯ В СЛЕДУЮЩИХ </w:t>
            </w:r>
            <w:r w:rsidRPr="005F13AC">
              <w:t>СЛУЧАЯХ:</w:t>
            </w:r>
          </w:p>
          <w:p w:rsidR="007E4F0F" w:rsidRPr="005F13AC" w:rsidRDefault="007E4F0F" w:rsidP="007E4F0F">
            <w:pPr>
              <w:pStyle w:val="afffff4"/>
              <w:widowControl w:val="0"/>
              <w:numPr>
                <w:ilvl w:val="0"/>
                <w:numId w:val="22"/>
              </w:numPr>
              <w:ind w:right="175"/>
            </w:pPr>
            <w:r w:rsidRPr="005F13AC">
              <w:t xml:space="preserve">Уклонения или отказа участника, признанного победителям (или </w:t>
            </w:r>
            <w:r w:rsidRPr="005F13AC">
              <w:lastRenderedPageBreak/>
              <w:t xml:space="preserve">единственного участника закупки, с которым принято решение о заключении договора) от заключения договора </w:t>
            </w:r>
          </w:p>
          <w:p w:rsidR="007E4F0F" w:rsidRPr="005F13AC" w:rsidRDefault="007E4F0F" w:rsidP="007E4F0F">
            <w:pPr>
              <w:pStyle w:val="31"/>
              <w:widowControl w:val="0"/>
              <w:numPr>
                <w:ilvl w:val="0"/>
                <w:numId w:val="22"/>
              </w:numPr>
              <w:tabs>
                <w:tab w:val="left" w:pos="0"/>
              </w:tabs>
              <w:snapToGrid/>
              <w:ind w:right="175"/>
              <w:rPr>
                <w:sz w:val="24"/>
                <w:szCs w:val="24"/>
              </w:rPr>
            </w:pPr>
            <w:proofErr w:type="spellStart"/>
            <w:r w:rsidRPr="005F13AC">
              <w:rPr>
                <w:sz w:val="24"/>
                <w:szCs w:val="24"/>
              </w:rPr>
              <w:t>Непредоставления</w:t>
            </w:r>
            <w:proofErr w:type="spellEnd"/>
            <w:r w:rsidRPr="005F13AC">
              <w:rPr>
                <w:sz w:val="24"/>
                <w:szCs w:val="24"/>
              </w:rPr>
              <w:t xml:space="preserve"> или предоставления с </w:t>
            </w:r>
            <w:r w:rsidRPr="0074247C">
              <w:rPr>
                <w:sz w:val="24"/>
                <w:szCs w:val="24"/>
              </w:rPr>
              <w:t>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w:t>
            </w:r>
            <w:r w:rsidRPr="005F13AC">
              <w:rPr>
                <w:sz w:val="24"/>
                <w:szCs w:val="24"/>
              </w:rPr>
              <w:t xml:space="preserve">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Pr>
                <w:sz w:val="24"/>
                <w:szCs w:val="24"/>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42031" w:rsidRDefault="007E4F0F" w:rsidP="007E4F0F">
            <w:pPr>
              <w:widowControl w:val="0"/>
              <w:spacing w:after="0"/>
              <w:rPr>
                <w:b/>
              </w:rPr>
            </w:pPr>
            <w:r w:rsidRPr="00C4203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42031">
              <w:rPr>
                <w:b/>
              </w:rPr>
              <w:fldChar w:fldCharType="begin"/>
            </w:r>
            <w:r w:rsidRPr="00C42031">
              <w:rPr>
                <w:b/>
              </w:rPr>
              <w:instrText xml:space="preserve"> REF _Ref1118354 \r \h </w:instrText>
            </w:r>
            <w:r w:rsidR="00DE352A" w:rsidRPr="00C42031">
              <w:rPr>
                <w:b/>
              </w:rPr>
              <w:instrText xml:space="preserve"> \* MERGEFORMAT </w:instrText>
            </w:r>
            <w:r w:rsidRPr="00C42031">
              <w:rPr>
                <w:b/>
              </w:rPr>
            </w:r>
            <w:r w:rsidRPr="00C42031">
              <w:rPr>
                <w:b/>
              </w:rPr>
              <w:fldChar w:fldCharType="separate"/>
            </w:r>
            <w:r w:rsidR="00C56E06" w:rsidRPr="00C42031">
              <w:rPr>
                <w:b/>
              </w:rPr>
              <w:t>6.2.16</w:t>
            </w:r>
            <w:r w:rsidRPr="00C42031">
              <w:rPr>
                <w:b/>
              </w:rPr>
              <w:fldChar w:fldCharType="end"/>
            </w:r>
            <w:r w:rsidR="00DE352A" w:rsidRPr="00C42031">
              <w:rPr>
                <w:b/>
              </w:rPr>
              <w:t xml:space="preserve"> данной закупочной документации</w:t>
            </w:r>
            <w:r w:rsidRPr="00C42031">
              <w:rPr>
                <w:b/>
              </w:rPr>
              <w:t>, не требуется.</w:t>
            </w:r>
          </w:p>
          <w:p w:rsidR="007E4F0F" w:rsidRPr="00C42031" w:rsidRDefault="007E4F0F" w:rsidP="007E4F0F">
            <w:pPr>
              <w:widowControl w:val="0"/>
              <w:spacing w:after="0"/>
              <w:rPr>
                <w:b/>
              </w:rPr>
            </w:pPr>
          </w:p>
          <w:p w:rsidR="007E4F0F" w:rsidRPr="00C42031"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C42031">
              <w:rPr>
                <w:iCs/>
              </w:rPr>
              <w:t xml:space="preserve">Порядок внесения денежных средств и </w:t>
            </w:r>
            <w:r w:rsidRPr="00C42031">
              <w:t xml:space="preserve">условия банковской гарантии установлены в подразделе </w:t>
            </w:r>
            <w:r w:rsidRPr="00C42031">
              <w:fldChar w:fldCharType="begin"/>
            </w:r>
            <w:r w:rsidRPr="00C42031">
              <w:instrText xml:space="preserve"> REF _Ref775279 \r \h  \* MERGEFORMAT </w:instrText>
            </w:r>
            <w:r w:rsidRPr="00C42031">
              <w:fldChar w:fldCharType="separate"/>
            </w:r>
            <w:r w:rsidR="00C56E06" w:rsidRPr="00C42031">
              <w:t>6.2</w:t>
            </w:r>
            <w:r w:rsidRPr="00C42031">
              <w:fldChar w:fldCharType="end"/>
            </w:r>
            <w:r w:rsidRPr="00C42031">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C56E0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C56E0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C56E06">
              <w:t>6.2.15</w:t>
            </w:r>
            <w:r w:rsidRPr="00B100A3">
              <w:fldChar w:fldCharType="end"/>
            </w:r>
            <w:r w:rsidR="00B100A3" w:rsidRPr="00B100A3">
              <w:t xml:space="preserve">, </w:t>
            </w:r>
            <w:r w:rsidR="00B100A3" w:rsidRPr="00C42031">
              <w:fldChar w:fldCharType="begin"/>
            </w:r>
            <w:r w:rsidR="00B100A3" w:rsidRPr="00C42031">
              <w:instrText xml:space="preserve"> REF _Ref1118354 \r \h  \* MERGEFORMAT </w:instrText>
            </w:r>
            <w:r w:rsidR="00B100A3" w:rsidRPr="00C42031">
              <w:fldChar w:fldCharType="separate"/>
            </w:r>
            <w:r w:rsidR="00C56E06" w:rsidRPr="00C42031">
              <w:t>6.2.16</w:t>
            </w:r>
            <w:r w:rsidR="00B100A3" w:rsidRPr="00C42031">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C42031" w:rsidRDefault="001565B2" w:rsidP="001565B2">
            <w:pPr>
              <w:pStyle w:val="affff9"/>
              <w:widowControl w:val="0"/>
              <w:tabs>
                <w:tab w:val="clear" w:pos="1980"/>
              </w:tabs>
              <w:spacing w:after="120"/>
              <w:ind w:left="900" w:right="175" w:firstLine="0"/>
              <w:rPr>
                <w:sz w:val="22"/>
                <w:szCs w:val="22"/>
              </w:rPr>
            </w:pPr>
          </w:p>
          <w:p w:rsidR="001565B2" w:rsidRPr="00C42031" w:rsidRDefault="001565B2" w:rsidP="001565B2">
            <w:pPr>
              <w:pStyle w:val="affff9"/>
              <w:widowControl w:val="0"/>
              <w:tabs>
                <w:tab w:val="clear" w:pos="1980"/>
              </w:tabs>
              <w:spacing w:after="120"/>
              <w:ind w:left="900" w:right="175" w:firstLine="0"/>
              <w:rPr>
                <w:b/>
              </w:rPr>
            </w:pPr>
            <w:r w:rsidRPr="00C4203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42031">
              <w:rPr>
                <w:bCs/>
              </w:rPr>
              <w:t xml:space="preserve">: </w:t>
            </w:r>
            <w:r w:rsidRPr="00C42031">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C42031">
              <w:t>П</w:t>
            </w:r>
            <w:r w:rsidRPr="00C42031">
              <w:t xml:space="preserve">риложении №3 к </w:t>
            </w:r>
            <w:r w:rsidR="00DE57DD" w:rsidRPr="00C42031">
              <w:t>документации</w:t>
            </w:r>
            <w:r w:rsidR="00DE57DD" w:rsidRPr="0003744D">
              <w:t xml:space="preserve">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C42031">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8" w:name="_Toc354408457"/>
            <w:r w:rsidRPr="0003744D">
              <w:t xml:space="preserve">Сведения о возможности </w:t>
            </w:r>
            <w:r w:rsidRPr="0003744D">
              <w:lastRenderedPageBreak/>
              <w:t>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 xml:space="preserve">Односторонний отказ от исполнения договора возможен в порядке, установленном в </w:t>
            </w:r>
            <w:r w:rsidRPr="005F13AC">
              <w:lastRenderedPageBreak/>
              <w:t>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C42031">
            <w:pPr>
              <w:pStyle w:val="Default"/>
              <w:widowControl w:val="0"/>
              <w:ind w:right="175"/>
              <w:jc w:val="both"/>
            </w:pPr>
            <w:r w:rsidRPr="00C42031">
              <w:rPr>
                <w:b/>
              </w:rPr>
              <w:t>Предусмотрено</w:t>
            </w:r>
            <w:r w:rsidR="00C42031" w:rsidRPr="00C42031">
              <w:rPr>
                <w:b/>
              </w:rPr>
              <w:t xml:space="preserve"> </w:t>
            </w:r>
            <w:r w:rsidR="007E4F0F" w:rsidRPr="00C42031">
              <w:t>предоставление</w:t>
            </w:r>
            <w:r w:rsidR="007E4F0F" w:rsidRPr="00C42031">
              <w:rPr>
                <w:b/>
              </w:rPr>
              <w:t xml:space="preserve"> </w:t>
            </w:r>
            <w:r w:rsidR="007E4F0F" w:rsidRPr="00C4203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03744D">
              <w:t xml:space="preserve">Требования к сроку действия </w:t>
            </w:r>
            <w:bookmarkEnd w:id="482"/>
            <w:bookmarkEnd w:id="483"/>
            <w:bookmarkEnd w:id="484"/>
            <w:bookmarkEnd w:id="485"/>
            <w:bookmarkEnd w:id="486"/>
            <w:bookmarkEnd w:id="487"/>
            <w:bookmarkEnd w:id="488"/>
            <w:r w:rsidRPr="0003744D">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3"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3"/>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42031" w:rsidRDefault="007E4F0F" w:rsidP="007E4F0F">
            <w:pPr>
              <w:pStyle w:val="Default"/>
              <w:widowControl w:val="0"/>
              <w:ind w:right="175"/>
              <w:jc w:val="both"/>
              <w:rPr>
                <w:b/>
              </w:rPr>
            </w:pPr>
            <w:r w:rsidRPr="00C42031">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42031" w:rsidRDefault="007E4F0F" w:rsidP="00355764">
            <w:pPr>
              <w:pStyle w:val="Default"/>
              <w:widowControl w:val="0"/>
              <w:ind w:right="175"/>
              <w:jc w:val="both"/>
              <w:rPr>
                <w:b/>
              </w:rPr>
            </w:pPr>
            <w:r w:rsidRPr="00C42031">
              <w:t xml:space="preserve">Единая электронная торговая площадка </w:t>
            </w:r>
            <w:hyperlink r:id="rId22" w:history="1">
              <w:r w:rsidRPr="00C42031">
                <w:rPr>
                  <w:rStyle w:val="aff7"/>
                </w:rPr>
                <w:t>https://rosseti.roseltorg.ru</w:t>
              </w:r>
            </w:hyperlink>
            <w:r w:rsidRPr="00C42031">
              <w:rPr>
                <w:rStyle w:val="aff7"/>
              </w:rPr>
              <w:t xml:space="preserve"> </w:t>
            </w:r>
            <w:r w:rsidRPr="00C42031">
              <w:t>(далее – ЭТП)</w:t>
            </w:r>
            <w:r w:rsidR="00355764" w:rsidRPr="00C42031">
              <w:t>.</w:t>
            </w:r>
          </w:p>
        </w:tc>
      </w:tr>
    </w:tbl>
    <w:p w:rsidR="00FF7544" w:rsidRPr="005F13AC"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3"/>
          <w:footerReference w:type="even" r:id="rId24"/>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0"/>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4"/>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5"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6" w:name="_Ref33716134"/>
      <w:r w:rsidRPr="00A97593">
        <w:t>должен ознакомиться и выразить согласие с принимаемыми Заказчиком антикоррупционными мерами;</w:t>
      </w:r>
      <w:bookmarkEnd w:id="525"/>
      <w:bookmarkEnd w:id="526"/>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spacing w:after="0" w:line="264" w:lineRule="auto"/>
        <w:ind w:right="175"/>
        <w:rPr>
          <w:highlight w:val="cyan"/>
        </w:rPr>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5"/>
          <w:footerReference w:type="even" r:id="rId26"/>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lastRenderedPageBreak/>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7"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w:t>
      </w:r>
      <w:r w:rsidR="001565B2" w:rsidRPr="00C56E06">
        <w:lastRenderedPageBreak/>
        <w:t>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w:t>
      </w:r>
      <w:r w:rsidRPr="00C56E06">
        <w:lastRenderedPageBreak/>
        <w:t>–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2A6" w:rsidRDefault="004A02A6">
      <w:r>
        <w:separator/>
      </w:r>
    </w:p>
    <w:p w:rsidR="004A02A6" w:rsidRDefault="004A02A6"/>
  </w:endnote>
  <w:endnote w:type="continuationSeparator" w:id="0">
    <w:p w:rsidR="004A02A6" w:rsidRDefault="004A02A6">
      <w:r>
        <w:continuationSeparator/>
      </w:r>
    </w:p>
    <w:p w:rsidR="004A02A6" w:rsidRDefault="004A02A6"/>
  </w:endnote>
  <w:endnote w:type="continuationNotice" w:id="1">
    <w:p w:rsidR="004A02A6" w:rsidRDefault="004A02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659" w:rsidRPr="00FA0376" w:rsidRDefault="009B265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659" w:rsidRPr="00902488" w:rsidRDefault="009B265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9B2659" w:rsidRPr="00401A97" w:rsidRDefault="009B265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75234">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75234">
              <w:rPr>
                <w:bCs/>
                <w:noProof/>
                <w:sz w:val="16"/>
                <w:szCs w:val="16"/>
              </w:rPr>
              <w:t>45</w:t>
            </w:r>
            <w:r w:rsidRPr="00401A97">
              <w:rPr>
                <w:bCs/>
                <w:sz w:val="16"/>
                <w:szCs w:val="16"/>
              </w:rPr>
              <w:fldChar w:fldCharType="end"/>
            </w:r>
          </w:p>
          <w:p w:rsidR="009B2659" w:rsidRPr="00401A97" w:rsidRDefault="009B2659" w:rsidP="002F4DD5">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p>
          <w:p w:rsidR="009B2659" w:rsidRPr="00401A97" w:rsidRDefault="009B2659" w:rsidP="002F4DD5">
            <w:pPr>
              <w:spacing w:after="120"/>
              <w:jc w:val="center"/>
              <w:rPr>
                <w:sz w:val="16"/>
                <w:szCs w:val="16"/>
              </w:rPr>
            </w:pPr>
            <w:r w:rsidRPr="00401A97">
              <w:rPr>
                <w:bCs/>
                <w:sz w:val="16"/>
                <w:szCs w:val="16"/>
              </w:rPr>
              <w:t xml:space="preserve"> на право заключения </w:t>
            </w:r>
            <w:r w:rsidRPr="008B3896">
              <w:rPr>
                <w:bCs/>
                <w:sz w:val="16"/>
                <w:szCs w:val="16"/>
              </w:rPr>
              <w:t xml:space="preserve">Договора на поставку </w:t>
            </w:r>
            <w:r>
              <w:rPr>
                <w:bCs/>
                <w:sz w:val="16"/>
                <w:szCs w:val="16"/>
              </w:rPr>
              <w:t>подарков новогодних детских</w:t>
            </w:r>
            <w:r w:rsidRPr="008B3896">
              <w:rPr>
                <w:bCs/>
                <w:sz w:val="16"/>
                <w:szCs w:val="16"/>
              </w:rPr>
              <w:t xml:space="preserve"> для нужд ПАО «МРСК Центра» (филиала «Воронежэнерго»)</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659" w:rsidRPr="00902488" w:rsidRDefault="009B2659"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659" w:rsidRPr="00902488" w:rsidRDefault="009B2659"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2A6" w:rsidRDefault="004A02A6">
      <w:r>
        <w:separator/>
      </w:r>
    </w:p>
    <w:p w:rsidR="004A02A6" w:rsidRDefault="004A02A6"/>
  </w:footnote>
  <w:footnote w:type="continuationSeparator" w:id="0">
    <w:p w:rsidR="004A02A6" w:rsidRDefault="004A02A6">
      <w:r>
        <w:continuationSeparator/>
      </w:r>
    </w:p>
    <w:p w:rsidR="004A02A6" w:rsidRDefault="004A02A6"/>
  </w:footnote>
  <w:footnote w:type="continuationNotice" w:id="1">
    <w:p w:rsidR="004A02A6" w:rsidRDefault="004A02A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659" w:rsidRPr="00401A97" w:rsidRDefault="009B265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659" w:rsidRPr="00401A97" w:rsidRDefault="009B2659"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659" w:rsidRPr="00401A97" w:rsidRDefault="009B2659"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659" w:rsidRPr="003C47E7" w:rsidRDefault="009B265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2471"/>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4DD5"/>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02A6"/>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702"/>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A56"/>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659"/>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47A0"/>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2A93"/>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031"/>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234"/>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9B4EF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mailto:posta@mrsk-1.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Polukarova.EI@mrsk-1.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2.xm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Zaitseva.A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s://rosseti.roseltorg.ru" TargetMode="External"/><Relationship Id="rId27" Type="http://schemas.openxmlformats.org/officeDocument/2006/relationships/hyperlink" Target="consultantplus://offline/main?base=LAW;n=115717;fld=134;dst=100014"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ADA455-14CB-484F-AB50-413000A62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45</Pages>
  <Words>20310</Words>
  <Characters>115773</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7</cp:revision>
  <cp:lastPrinted>2019-01-16T10:14:00Z</cp:lastPrinted>
  <dcterms:created xsi:type="dcterms:W3CDTF">2020-09-11T07:00:00Z</dcterms:created>
  <dcterms:modified xsi:type="dcterms:W3CDTF">2020-09-11T07:31:00Z</dcterms:modified>
</cp:coreProperties>
</file>