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A833A7">
        <w:rPr>
          <w:b/>
          <w:sz w:val="24"/>
          <w:szCs w:val="24"/>
        </w:rPr>
        <w:t>2</w:t>
      </w:r>
    </w:p>
    <w:bookmarkEnd w:id="0"/>
    <w:bookmarkEnd w:id="1"/>
    <w:p w:rsidR="00971C7E" w:rsidRPr="006B4F4E" w:rsidRDefault="00A269F5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об изменении условий извещения и закупочной документации запроса предложений в электронной форме, участниками которого могут быть только субъекты малого и среднего предпринимательства (далее – запрос предложений)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 xml:space="preserve">выполнение работ по ремонту </w:t>
      </w:r>
      <w:r w:rsidR="000019D2">
        <w:rPr>
          <w:snapToGrid w:val="0"/>
          <w:sz w:val="24"/>
          <w:szCs w:val="24"/>
        </w:rPr>
        <w:t>двигателей внутреннего сгорания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="00971C7E"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0" w:history="1">
        <w:r w:rsidR="000019D2" w:rsidRPr="00583D42">
          <w:rPr>
            <w:rStyle w:val="a6"/>
            <w:sz w:val="24"/>
            <w:szCs w:val="24"/>
          </w:rPr>
          <w:t>319085258</w:t>
        </w:r>
      </w:hyperlink>
      <w:r w:rsidR="000019D2">
        <w:rPr>
          <w:rStyle w:val="a6"/>
          <w:sz w:val="24"/>
          <w:szCs w:val="24"/>
        </w:rPr>
        <w:t>42</w:t>
      </w:r>
      <w:hyperlink r:id="rId11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3F4BA2">
        <w:rPr>
          <w:sz w:val="24"/>
          <w:szCs w:val="24"/>
        </w:rPr>
        <w:t>1</w:t>
      </w:r>
      <w:r w:rsidR="00D43E0C">
        <w:rPr>
          <w:sz w:val="24"/>
          <w:szCs w:val="24"/>
        </w:rPr>
        <w:t>5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2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C74BBC">
        <w:rPr>
          <w:sz w:val="24"/>
          <w:szCs w:val="24"/>
        </w:rPr>
        <w:t>2</w:t>
      </w:r>
      <w:r w:rsidR="00A833A7">
        <w:rPr>
          <w:sz w:val="24"/>
          <w:szCs w:val="24"/>
        </w:rPr>
        <w:t>8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0019D2">
        <w:rPr>
          <w:sz w:val="24"/>
          <w:szCs w:val="24"/>
        </w:rPr>
        <w:t>51</w:t>
      </w:r>
      <w:r w:rsidR="003F73F1" w:rsidRPr="006B4F4E">
        <w:rPr>
          <w:sz w:val="24"/>
          <w:szCs w:val="24"/>
        </w:rPr>
        <w:t>-ВР-19-</w:t>
      </w:r>
      <w:r w:rsidR="00A833A7">
        <w:rPr>
          <w:sz w:val="24"/>
          <w:szCs w:val="24"/>
        </w:rPr>
        <w:t>2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2B6B29">
        <w:rPr>
          <w:snapToGrid w:val="0"/>
          <w:sz w:val="24"/>
          <w:szCs w:val="24"/>
        </w:rPr>
        <w:t>двигате</w:t>
      </w:r>
      <w:bookmarkStart w:id="2" w:name="_GoBack"/>
      <w:bookmarkEnd w:id="2"/>
      <w:r w:rsidR="002B6B29">
        <w:rPr>
          <w:snapToGrid w:val="0"/>
          <w:sz w:val="24"/>
          <w:szCs w:val="24"/>
        </w:rPr>
        <w:t>лей внутреннего сгорания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A833A7" w:rsidRPr="00A833A7">
        <w:rPr>
          <w:sz w:val="24"/>
          <w:szCs w:val="24"/>
        </w:rPr>
        <w:t>05</w:t>
      </w:r>
      <w:r w:rsidRPr="00A833A7">
        <w:rPr>
          <w:sz w:val="24"/>
          <w:szCs w:val="24"/>
        </w:rPr>
        <w:t>.</w:t>
      </w:r>
      <w:r w:rsidR="00A833A7" w:rsidRPr="00A833A7">
        <w:rPr>
          <w:sz w:val="24"/>
          <w:szCs w:val="24"/>
        </w:rPr>
        <w:t>12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="00A833A7" w:rsidRPr="00A833A7">
        <w:rPr>
          <w:sz w:val="24"/>
          <w:szCs w:val="24"/>
        </w:rPr>
        <w:t>11</w:t>
      </w:r>
      <w:r w:rsidRPr="00A833A7">
        <w:rPr>
          <w:sz w:val="24"/>
          <w:szCs w:val="24"/>
        </w:rPr>
        <w:t>.</w:t>
      </w:r>
      <w:r w:rsidRPr="001674C0">
        <w:rPr>
          <w:sz w:val="24"/>
          <w:szCs w:val="24"/>
        </w:rPr>
        <w:t>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1</w:t>
      </w:r>
      <w:r w:rsidR="00A833A7">
        <w:rPr>
          <w:sz w:val="24"/>
          <w:szCs w:val="24"/>
        </w:rPr>
        <w:t>7</w:t>
      </w:r>
      <w:r w:rsidRPr="001674C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A833A7">
        <w:rPr>
          <w:sz w:val="24"/>
          <w:szCs w:val="24"/>
        </w:rPr>
        <w:t>18</w:t>
      </w:r>
      <w:r w:rsidRPr="001674C0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A269F5" w:rsidRPr="00F03A6C" w:rsidRDefault="00A269F5" w:rsidP="00A269F5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833A7" w:rsidRPr="00A833A7">
        <w:rPr>
          <w:b/>
          <w:sz w:val="24"/>
          <w:szCs w:val="24"/>
        </w:rPr>
        <w:t>02</w:t>
      </w:r>
      <w:r w:rsidRPr="00A833A7">
        <w:rPr>
          <w:b/>
          <w:sz w:val="24"/>
          <w:szCs w:val="24"/>
        </w:rPr>
        <w:t xml:space="preserve"> </w:t>
      </w:r>
      <w:r w:rsidR="00CF1E2A">
        <w:rPr>
          <w:b/>
          <w:sz w:val="24"/>
          <w:szCs w:val="24"/>
        </w:rPr>
        <w:t>дека</w:t>
      </w:r>
      <w:r w:rsidRPr="00F03A6C">
        <w:rPr>
          <w:b/>
          <w:sz w:val="24"/>
          <w:szCs w:val="24"/>
        </w:rPr>
        <w:t xml:space="preserve">бря 2019 года, 12:00 </w:t>
      </w:r>
      <w:r w:rsidRPr="00F03A6C">
        <w:rPr>
          <w:sz w:val="24"/>
          <w:szCs w:val="24"/>
        </w:rPr>
        <w:t>(время московское) …»</w:t>
      </w:r>
    </w:p>
    <w:p w:rsidR="00A269F5" w:rsidRDefault="00A269F5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0019D2">
        <w:rPr>
          <w:snapToGrid w:val="0"/>
          <w:sz w:val="24"/>
          <w:szCs w:val="24"/>
        </w:rPr>
        <w:t>двигателей внутреннего сгорания</w:t>
      </w:r>
      <w:r w:rsidR="000019D2" w:rsidRPr="00C314C4">
        <w:rPr>
          <w:snapToGrid w:val="0"/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A269F5" w:rsidRPr="00F03A6C" w:rsidRDefault="00A269F5" w:rsidP="00A269F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A269F5" w:rsidRPr="00F03A6C" w:rsidRDefault="00A269F5" w:rsidP="00A269F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lastRenderedPageBreak/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закупки.</w:t>
      </w:r>
    </w:p>
    <w:p w:rsidR="00A269F5" w:rsidRPr="00F03A6C" w:rsidRDefault="00A269F5" w:rsidP="00A269F5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 w:rsidRPr="006B4F4E">
        <w:rPr>
          <w:iCs/>
          <w:sz w:val="24"/>
          <w:szCs w:val="24"/>
        </w:rPr>
        <w:t xml:space="preserve">на </w:t>
      </w:r>
      <w:r>
        <w:rPr>
          <w:snapToGrid w:val="0"/>
          <w:sz w:val="24"/>
          <w:szCs w:val="24"/>
        </w:rPr>
        <w:t>выполнение работ по ремонту двигателей внутреннего сгорания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4" w:history="1">
        <w:r w:rsidRPr="00583D42">
          <w:rPr>
            <w:rStyle w:val="a6"/>
            <w:sz w:val="24"/>
            <w:szCs w:val="24"/>
          </w:rPr>
          <w:t>319085258</w:t>
        </w:r>
      </w:hyperlink>
      <w:r>
        <w:rPr>
          <w:rStyle w:val="a6"/>
          <w:sz w:val="24"/>
          <w:szCs w:val="24"/>
        </w:rPr>
        <w:t>42</w:t>
      </w:r>
      <w:r w:rsidRPr="00F03A6C">
        <w:rPr>
          <w:sz w:val="24"/>
          <w:szCs w:val="24"/>
        </w:rPr>
        <w:t xml:space="preserve"> от 15.11.2019 года, а также на официальном сайте ПАО «МРСК Центра» </w:t>
      </w:r>
      <w:hyperlink r:id="rId15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A833A7">
      <w:pgSz w:w="11906" w:h="16838"/>
      <w:pgMar w:top="1134" w:right="567" w:bottom="170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2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6B29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4BA2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69F5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33A7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1E2A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DAC41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A269F5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319085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319085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779C-EFB2-4704-8D5A-4E864728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3</cp:revision>
  <cp:lastPrinted>2019-11-28T07:12:00Z</cp:lastPrinted>
  <dcterms:created xsi:type="dcterms:W3CDTF">2019-11-28T07:12:00Z</dcterms:created>
  <dcterms:modified xsi:type="dcterms:W3CDTF">2019-11-28T07:39:00Z</dcterms:modified>
</cp:coreProperties>
</file>