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</w:t>
      </w:r>
      <w:r w:rsidR="002D15F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9E648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8FE" w:rsidRPr="007B18FE" w:rsidRDefault="006B5A74" w:rsidP="007B18FE">
      <w:pPr>
        <w:pStyle w:val="af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Ярославль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 </w:t>
      </w:r>
      <w:r w:rsidR="004D3A2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4D3A2C">
        <w:rPr>
          <w:rFonts w:ascii="Times New Roman" w:hAnsi="Times New Roman" w:cs="Times New Roman"/>
          <w:sz w:val="24"/>
          <w:szCs w:val="24"/>
        </w:rPr>
        <w:t>___</w:t>
      </w:r>
      <w:r w:rsidR="007B18FE" w:rsidRPr="007B18FE">
        <w:rPr>
          <w:rFonts w:ascii="Times New Roman" w:hAnsi="Times New Roman" w:cs="Times New Roman"/>
          <w:sz w:val="24"/>
          <w:szCs w:val="24"/>
        </w:rPr>
        <w:t xml:space="preserve"> » </w:t>
      </w:r>
      <w:r w:rsidR="004D3A2C">
        <w:rPr>
          <w:rFonts w:ascii="Times New Roman" w:hAnsi="Times New Roman" w:cs="Times New Roman"/>
          <w:sz w:val="24"/>
          <w:szCs w:val="24"/>
        </w:rPr>
        <w:t>_____</w:t>
      </w:r>
      <w:r w:rsidR="007B18FE" w:rsidRPr="007B18FE">
        <w:rPr>
          <w:rFonts w:ascii="Times New Roman" w:hAnsi="Times New Roman" w:cs="Times New Roman"/>
          <w:sz w:val="24"/>
          <w:szCs w:val="24"/>
        </w:rPr>
        <w:t>г.</w:t>
      </w:r>
    </w:p>
    <w:p w:rsidR="007B18FE" w:rsidRPr="007B18FE" w:rsidRDefault="007B18FE" w:rsidP="007B18FE">
      <w:pPr>
        <w:pStyle w:val="afe"/>
        <w:rPr>
          <w:rFonts w:ascii="Times New Roman" w:hAnsi="Times New Roman" w:cs="Times New Roman"/>
          <w:sz w:val="24"/>
          <w:szCs w:val="24"/>
        </w:rPr>
      </w:pPr>
    </w:p>
    <w:p w:rsidR="007B18FE" w:rsidRPr="0050382D" w:rsidRDefault="007B18FE" w:rsidP="007B18FE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18FE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 «</w:t>
      </w:r>
      <w:r w:rsidR="00255AD1" w:rsidRPr="00255AD1">
        <w:rPr>
          <w:rFonts w:ascii="Times New Roman" w:hAnsi="Times New Roman" w:cs="Times New Roman"/>
          <w:b/>
          <w:sz w:val="24"/>
          <w:szCs w:val="24"/>
        </w:rPr>
        <w:t>Россети Центр</w:t>
      </w:r>
      <w:r w:rsidRPr="007B18FE">
        <w:rPr>
          <w:rFonts w:ascii="Times New Roman" w:hAnsi="Times New Roman" w:cs="Times New Roman"/>
          <w:b/>
          <w:sz w:val="24"/>
          <w:szCs w:val="24"/>
        </w:rPr>
        <w:t>» (филиал ПАО «</w:t>
      </w:r>
      <w:r w:rsidR="00255AD1" w:rsidRPr="00255AD1">
        <w:rPr>
          <w:rFonts w:ascii="Times New Roman" w:hAnsi="Times New Roman" w:cs="Times New Roman"/>
          <w:b/>
          <w:sz w:val="24"/>
          <w:szCs w:val="24"/>
        </w:rPr>
        <w:t>Россети Центр</w:t>
      </w:r>
      <w:r w:rsidRPr="007B18FE">
        <w:rPr>
          <w:rFonts w:ascii="Times New Roman" w:hAnsi="Times New Roman" w:cs="Times New Roman"/>
          <w:b/>
          <w:sz w:val="24"/>
          <w:szCs w:val="24"/>
        </w:rPr>
        <w:t>» - «Ярэнерго»)</w:t>
      </w:r>
      <w:r w:rsidRPr="007B18F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7B18FE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7B18FE">
        <w:rPr>
          <w:rFonts w:ascii="Times New Roman" w:hAnsi="Times New Roman" w:cs="Times New Roman"/>
          <w:sz w:val="24"/>
          <w:szCs w:val="24"/>
        </w:rPr>
        <w:t xml:space="preserve">, в лице </w:t>
      </w:r>
      <w:proofErr w:type="spellStart"/>
      <w:r w:rsidRPr="007B18FE">
        <w:rPr>
          <w:rFonts w:ascii="Times New Roman" w:hAnsi="Times New Roman" w:cs="Times New Roman"/>
          <w:bCs/>
          <w:sz w:val="24"/>
          <w:szCs w:val="24"/>
        </w:rPr>
        <w:t>и.о</w:t>
      </w:r>
      <w:proofErr w:type="spellEnd"/>
      <w:r w:rsidRPr="007B18FE">
        <w:rPr>
          <w:rFonts w:ascii="Times New Roman" w:hAnsi="Times New Roman" w:cs="Times New Roman"/>
          <w:bCs/>
          <w:sz w:val="24"/>
          <w:szCs w:val="24"/>
        </w:rPr>
        <w:t>. заместителя генерального директора – директора филиала ПАО «</w:t>
      </w:r>
      <w:r w:rsidR="00255AD1" w:rsidRPr="00255AD1">
        <w:rPr>
          <w:rFonts w:ascii="Times New Roman" w:hAnsi="Times New Roman" w:cs="Times New Roman"/>
          <w:bCs/>
          <w:sz w:val="24"/>
          <w:szCs w:val="24"/>
        </w:rPr>
        <w:t>Россети Центр</w:t>
      </w:r>
      <w:r w:rsidRPr="007B18FE">
        <w:rPr>
          <w:rFonts w:ascii="Times New Roman" w:hAnsi="Times New Roman" w:cs="Times New Roman"/>
          <w:bCs/>
          <w:sz w:val="24"/>
          <w:szCs w:val="24"/>
        </w:rPr>
        <w:t>»-«</w:t>
      </w:r>
      <w:r w:rsidRPr="00255AD1">
        <w:rPr>
          <w:rFonts w:ascii="Times New Roman" w:hAnsi="Times New Roman" w:cs="Times New Roman"/>
          <w:bCs/>
          <w:sz w:val="24"/>
          <w:szCs w:val="24"/>
        </w:rPr>
        <w:t xml:space="preserve">Ярэнерго» </w:t>
      </w:r>
      <w:r w:rsidR="004A1E1D" w:rsidRPr="004A1E1D">
        <w:rPr>
          <w:rFonts w:ascii="Times New Roman" w:hAnsi="Times New Roman" w:cs="Times New Roman"/>
          <w:bCs/>
          <w:sz w:val="24"/>
          <w:szCs w:val="24"/>
        </w:rPr>
        <w:t>Литвиненко Дмитрия Сергеевича, действующего на основании Доверенности № Д-</w:t>
      </w:r>
      <w:proofErr w:type="spellStart"/>
      <w:r w:rsidR="004A1E1D" w:rsidRPr="004A1E1D">
        <w:rPr>
          <w:rFonts w:ascii="Times New Roman" w:hAnsi="Times New Roman" w:cs="Times New Roman"/>
          <w:bCs/>
          <w:sz w:val="24"/>
          <w:szCs w:val="24"/>
        </w:rPr>
        <w:t>ЦА</w:t>
      </w:r>
      <w:proofErr w:type="spellEnd"/>
      <w:r w:rsidR="004A1E1D" w:rsidRPr="004A1E1D">
        <w:rPr>
          <w:rFonts w:ascii="Times New Roman" w:hAnsi="Times New Roman" w:cs="Times New Roman"/>
          <w:bCs/>
          <w:sz w:val="24"/>
          <w:szCs w:val="24"/>
        </w:rPr>
        <w:t>/236 от 26.12.2022 г.</w:t>
      </w:r>
      <w:r w:rsidRPr="0050382D">
        <w:rPr>
          <w:rFonts w:ascii="Times New Roman" w:hAnsi="Times New Roman" w:cs="Times New Roman"/>
          <w:bCs/>
          <w:sz w:val="24"/>
          <w:szCs w:val="24"/>
        </w:rPr>
        <w:t xml:space="preserve">, с одной стороны, и </w:t>
      </w:r>
    </w:p>
    <w:p w:rsidR="004D3A2C" w:rsidRPr="002C3C95" w:rsidRDefault="004D3A2C" w:rsidP="004D3A2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F82C32" w:rsidRPr="007B18FE" w:rsidRDefault="00F82C32" w:rsidP="007B18FE">
      <w:pPr>
        <w:pStyle w:val="afff0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7B18F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01673" w:rsidRPr="00C01673" w:rsidRDefault="002C3C95" w:rsidP="00C0167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B462F4" w:rsidRDefault="00BD4A61" w:rsidP="00A5785D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</w:t>
      </w:r>
      <w:r w:rsidR="00264802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Заказчику </w:t>
      </w:r>
      <w:r w:rsidR="003F23C3" w:rsidRPr="003F23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техническому обслуживанию кондиционеров для нужд филиала ПАО «Россети Центр» - «Ярэнерго»</w:t>
      </w:r>
      <w:r w:rsidR="006B48A6" w:rsidRPr="003F2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3F2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«Услуги», а Заказчик обязуется принят</w:t>
      </w:r>
      <w:r w:rsidR="002C3C95" w:rsidRPr="00F42ADF">
        <w:rPr>
          <w:rFonts w:ascii="Times New Roman" w:eastAsia="Times New Roman" w:hAnsi="Times New Roman" w:cs="Times New Roman"/>
          <w:sz w:val="24"/>
          <w:szCs w:val="24"/>
          <w:lang w:eastAsia="ru-RU"/>
        </w:rPr>
        <w:t>ь и оплатить</w:t>
      </w:r>
      <w:r w:rsidR="002C3C95" w:rsidRPr="00A0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оказанные</w:t>
      </w:r>
      <w:r w:rsidR="002C3C95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 </w:t>
      </w:r>
    </w:p>
    <w:p w:rsidR="00BC7966" w:rsidRPr="00FD2121" w:rsidRDefault="002C3C95" w:rsidP="003F23C3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Исполнитель оказывает Ус</w:t>
      </w:r>
      <w:r w:rsidR="006B48A6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луги в соответствии с </w:t>
      </w:r>
      <w:r w:rsidRPr="003F2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Перечне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F2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(Приложение №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Техническим заданием (Приложение № </w:t>
      </w:r>
      <w:r w:rsidR="00106087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), являющимся неотъемлемой частью Договора.</w:t>
      </w:r>
      <w:r w:rsidR="00BC7966" w:rsidRPr="00BC7966">
        <w:t xml:space="preserve"> </w:t>
      </w:r>
    </w:p>
    <w:p w:rsid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B462F4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B462F4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7B1CF3" w:rsidRPr="00781344" w:rsidRDefault="004D3A2C" w:rsidP="00296C14">
      <w:pPr>
        <w:pStyle w:val="aff1"/>
        <w:widowControl w:val="0"/>
        <w:numPr>
          <w:ilvl w:val="1"/>
          <w:numId w:val="19"/>
        </w:numPr>
        <w:tabs>
          <w:tab w:val="left" w:pos="0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910274">
        <w:rPr>
          <w:rFonts w:eastAsia="Times New Roman"/>
          <w:sz w:val="24"/>
          <w:lang w:eastAsia="ru-RU"/>
        </w:rPr>
        <w:t>Предельная цена</w:t>
      </w:r>
      <w:r w:rsidRPr="00910274">
        <w:rPr>
          <w:rFonts w:eastAsia="Times New Roman"/>
          <w:sz w:val="24"/>
          <w:vertAlign w:val="superscript"/>
          <w:lang w:eastAsia="ru-RU"/>
        </w:rPr>
        <w:footnoteReference w:id="3"/>
      </w:r>
      <w:r w:rsidRPr="00910274">
        <w:rPr>
          <w:rFonts w:eastAsia="Times New Roman"/>
          <w:sz w:val="24"/>
          <w:lang w:eastAsia="ru-RU"/>
        </w:rPr>
        <w:t>/Цена оказываемых</w:t>
      </w:r>
      <w:r w:rsidRPr="002C3C95">
        <w:rPr>
          <w:rFonts w:eastAsia="Times New Roman"/>
          <w:sz w:val="24"/>
          <w:lang w:eastAsia="ru-RU"/>
        </w:rPr>
        <w:t xml:space="preserve"> Услуг составляет  ______ (________) </w:t>
      </w:r>
      <w:r w:rsidRPr="00910274">
        <w:rPr>
          <w:rFonts w:eastAsia="Times New Roman"/>
          <w:sz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r w:rsidRPr="00910274">
        <w:rPr>
          <w:rFonts w:eastAsia="Times New Roman"/>
          <w:sz w:val="24"/>
          <w:vertAlign w:val="superscript"/>
          <w:lang w:eastAsia="ru-RU"/>
        </w:rPr>
        <w:footnoteReference w:id="4"/>
      </w:r>
      <w:r w:rsidRPr="00910274">
        <w:rPr>
          <w:rFonts w:eastAsia="Times New Roman"/>
          <w:sz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B462F4" w:rsidRDefault="002C3C95" w:rsidP="00296C14">
      <w:pPr>
        <w:pStyle w:val="aff1"/>
        <w:widowControl w:val="0"/>
        <w:numPr>
          <w:ilvl w:val="1"/>
          <w:numId w:val="19"/>
        </w:numPr>
        <w:tabs>
          <w:tab w:val="left" w:pos="0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B462F4">
        <w:rPr>
          <w:rFonts w:eastAsia="Times New Roman"/>
          <w:sz w:val="24"/>
          <w:lang w:eastAsia="ru-RU"/>
        </w:rPr>
        <w:t xml:space="preserve">Заказчик оплачивает фактически оказанные Услуги не </w:t>
      </w:r>
      <w:r w:rsidRPr="00764121">
        <w:rPr>
          <w:rFonts w:eastAsia="Times New Roman"/>
          <w:sz w:val="24"/>
          <w:lang w:eastAsia="ru-RU"/>
        </w:rPr>
        <w:t xml:space="preserve">позднее </w:t>
      </w:r>
      <w:r w:rsidR="00764121" w:rsidRPr="00764121">
        <w:rPr>
          <w:rFonts w:eastAsia="Times New Roman"/>
          <w:sz w:val="24"/>
          <w:lang w:eastAsia="ru-RU"/>
        </w:rPr>
        <w:t>7</w:t>
      </w:r>
      <w:r w:rsidR="00871EF9" w:rsidRPr="00764121">
        <w:rPr>
          <w:rFonts w:eastAsia="Times New Roman"/>
          <w:sz w:val="24"/>
          <w:lang w:eastAsia="ru-RU"/>
        </w:rPr>
        <w:t xml:space="preserve"> рабочих</w:t>
      </w:r>
      <w:r w:rsidRPr="00B462F4">
        <w:rPr>
          <w:rFonts w:eastAsia="Times New Roman"/>
          <w:sz w:val="24"/>
          <w:lang w:eastAsia="ru-RU"/>
        </w:rPr>
        <w:t xml:space="preserve"> дней</w:t>
      </w:r>
      <w:r w:rsidR="00871EF9" w:rsidRPr="00764121">
        <w:rPr>
          <w:rFonts w:eastAsia="Times New Roman"/>
          <w:sz w:val="24"/>
          <w:lang w:eastAsia="ru-RU"/>
        </w:rPr>
        <w:t xml:space="preserve"> </w:t>
      </w:r>
      <w:r w:rsidRPr="00B462F4">
        <w:rPr>
          <w:rFonts w:eastAsia="Times New Roman"/>
          <w:sz w:val="24"/>
          <w:lang w:eastAsia="ru-RU"/>
        </w:rPr>
        <w:t>после подписания Сторонами отчета об оказанных Услугах (Приложение № 5 к Договору)</w:t>
      </w:r>
      <w:r w:rsidR="00296C14" w:rsidRPr="00B462F4">
        <w:rPr>
          <w:rFonts w:eastAsia="Times New Roman"/>
          <w:sz w:val="24"/>
          <w:lang w:eastAsia="ru-RU"/>
        </w:rPr>
        <w:t xml:space="preserve"> и</w:t>
      </w:r>
      <w:r w:rsidRPr="00B462F4">
        <w:rPr>
          <w:rFonts w:eastAsia="Times New Roman"/>
          <w:sz w:val="24"/>
          <w:lang w:eastAsia="ru-RU"/>
        </w:rPr>
        <w:t xml:space="preserve"> акта сдачи-прие</w:t>
      </w:r>
      <w:r w:rsidR="00296C14" w:rsidRPr="00B462F4">
        <w:rPr>
          <w:rFonts w:eastAsia="Times New Roman"/>
          <w:sz w:val="24"/>
          <w:lang w:eastAsia="ru-RU"/>
        </w:rPr>
        <w:t>мки оказанных услуг по Договору.</w:t>
      </w:r>
    </w:p>
    <w:p w:rsidR="002C3C95" w:rsidRPr="00B462F4" w:rsidRDefault="002C3C95" w:rsidP="00296C14">
      <w:pPr>
        <w:widowControl w:val="0"/>
        <w:numPr>
          <w:ilvl w:val="1"/>
          <w:numId w:val="19"/>
        </w:numPr>
        <w:shd w:val="clear" w:color="auto" w:fill="FFFFFF"/>
        <w:tabs>
          <w:tab w:val="num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B462F4" w:rsidRDefault="002C3C95" w:rsidP="00296C14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B462F4" w:rsidRDefault="002C3C95" w:rsidP="00007C96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денежными средствами Исполнителя.</w:t>
      </w:r>
    </w:p>
    <w:p w:rsidR="002C3C95" w:rsidRPr="00B462F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Default="002C3C95" w:rsidP="00DA57EC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DA57EC" w:rsidRPr="00DA57EC" w:rsidRDefault="002C3C95" w:rsidP="00DA57EC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7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  <w:r w:rsidR="00B4341E" w:rsidRPr="00DA5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</w:t>
      </w:r>
      <w:r w:rsidR="00DA57EC" w:rsidRPr="00DA57EC">
        <w:rPr>
          <w:rFonts w:ascii="Times New Roman" w:eastAsia="Times New Roman" w:hAnsi="Times New Roman" w:cs="Times New Roman"/>
          <w:sz w:val="24"/>
          <w:szCs w:val="24"/>
          <w:lang w:eastAsia="ru-RU"/>
        </w:rPr>
        <w:t>Svinoroeva.Elina@kami.ru.</w:t>
      </w:r>
    </w:p>
    <w:p w:rsidR="002C3C95" w:rsidRPr="00B462F4" w:rsidRDefault="00B4341E" w:rsidP="006B5A74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условия, связанные с направлением и исполнением Заявок, установлены в Перечне услуг/Техническом задании.</w:t>
      </w:r>
    </w:p>
    <w:p w:rsidR="002C3C95" w:rsidRPr="00B462F4" w:rsidRDefault="00322E2D" w:rsidP="006B5A74">
      <w:pPr>
        <w:widowControl w:val="0"/>
        <w:numPr>
          <w:ilvl w:val="1"/>
          <w:numId w:val="19"/>
        </w:numPr>
        <w:shd w:val="clear" w:color="auto" w:fill="FFFFFF"/>
        <w:tabs>
          <w:tab w:val="num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C3C95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позднее </w:t>
      </w:r>
      <w:r w:rsidR="0046072D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3C95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B462F4" w:rsidRDefault="002C3C95" w:rsidP="00F61A41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B9342D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</w:t>
      </w:r>
      <w:r w:rsidR="00B9342D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сроков устранения недостатков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B462F4" w:rsidRDefault="002C3C95" w:rsidP="00F61A41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B462F4" w:rsidRDefault="002C3C95" w:rsidP="00F61A41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7013A7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и номер Договора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B462F4" w:rsidRDefault="002C3C95" w:rsidP="00F61A41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B462F4" w:rsidRDefault="002C3C95" w:rsidP="00F61A41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656A25" w:rsidRDefault="002C3C95" w:rsidP="00F61A41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предоставляет Заказчику информацию об отнесении привлекаемых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65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656A2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65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Pr="00656A2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Pr="00656A2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56A2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56A25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656A25" w:rsidRDefault="002C3C95" w:rsidP="000C31F7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Pr="00671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ED3267" w:rsidRPr="00ED3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F3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D3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F3D" w:rsidRPr="00E221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договора до 3</w:t>
      </w:r>
      <w:r w:rsidR="0030511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E3F3D" w:rsidRPr="00E22169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.10.202</w:t>
      </w:r>
      <w:r w:rsidR="008E12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A25" w:rsidRPr="00E2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C3C95" w:rsidRPr="00656A2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56A25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656A25" w:rsidRDefault="002C3C95" w:rsidP="007013A7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656A25" w:rsidRDefault="002C3C95" w:rsidP="007013A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656A25" w:rsidRDefault="002C3C95" w:rsidP="007013A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B462F4" w:rsidRDefault="002C3C95" w:rsidP="000D0F51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</w:t>
      </w:r>
      <w:r w:rsidR="000D0F51" w:rsidRPr="00656A2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</w:t>
      </w:r>
      <w:r w:rsidR="000D0F51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proofErr w:type="spellStart"/>
      <w:r w:rsidR="000D0F51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п.5.2.2</w:t>
      </w:r>
      <w:proofErr w:type="spellEnd"/>
      <w:r w:rsidR="000D0F51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B462F4" w:rsidRDefault="002C3C95" w:rsidP="007013A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B462F4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</w:t>
      </w:r>
      <w:proofErr w:type="spellStart"/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ЕГРЮЛ</w:t>
      </w:r>
      <w:proofErr w:type="spellEnd"/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реестра акционеров, паспорта граждан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 </w:t>
      </w:r>
      <w:r w:rsidR="007856CF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B462F4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</w:t>
      </w:r>
      <w:bookmarkStart w:id="0" w:name="_GoBack"/>
      <w:bookmarkEnd w:id="0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бственников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форме, указанной в Приложении № </w:t>
      </w:r>
      <w:r w:rsidR="007856CF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Исполнителя,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B462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B462F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B462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Информация (вместе с копиями подтверждающих документов) представляется Заказчику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форме, указанной в Приложении № </w:t>
      </w:r>
      <w:r w:rsidR="00AC0A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</w:t>
      </w: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B462F4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 Исполнителем к исполнению</w:t>
      </w: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 </w:t>
      </w:r>
      <w:r w:rsidR="007856CF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B462F4" w:rsidRDefault="002C3C95" w:rsidP="007013A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B462F4" w:rsidRDefault="002C3C95" w:rsidP="007013A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B462F4" w:rsidRDefault="002C3C95" w:rsidP="007013A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777344" w:rsidRPr="00B462F4" w:rsidRDefault="00777344" w:rsidP="00777344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777344" w:rsidRPr="00B462F4" w:rsidRDefault="00777344" w:rsidP="0077734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B462F4" w:rsidRDefault="002C3C95" w:rsidP="00DC3602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B462F4" w:rsidRDefault="002C3C95" w:rsidP="00DC3602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 w:rsidRPr="00B462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B462F4" w:rsidRDefault="002C3C95" w:rsidP="00DC3602">
      <w:pPr>
        <w:widowControl w:val="0"/>
        <w:numPr>
          <w:ilvl w:val="1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B462F4" w:rsidRDefault="002C3C95" w:rsidP="00DC3602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B462F4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36794E" w:rsidRPr="00B462F4" w:rsidRDefault="002C3C95" w:rsidP="00C852D1">
      <w:pPr>
        <w:widowControl w:val="0"/>
        <w:numPr>
          <w:ilvl w:val="1"/>
          <w:numId w:val="19"/>
        </w:numPr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соответствующими стандартами качества Услуг и условиями настоящего Договора </w:t>
      </w:r>
    </w:p>
    <w:p w:rsidR="002C3C95" w:rsidRPr="00B462F4" w:rsidRDefault="002C3C95" w:rsidP="00C852D1">
      <w:pPr>
        <w:widowControl w:val="0"/>
        <w:numPr>
          <w:ilvl w:val="1"/>
          <w:numId w:val="19"/>
        </w:numPr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короткие сроки, но не позднее</w:t>
      </w:r>
      <w:r w:rsidR="00C852D1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852D1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B462F4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B462F4" w:rsidRDefault="002C3C95" w:rsidP="00393F1C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B462F4" w:rsidRDefault="002C3C95" w:rsidP="002C3C95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 xml:space="preserve">исполнять свои обязанности по Договору, и никакие ограничения не будут возложены </w:t>
      </w: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органами управления Исполнителя на правомочия Исполнителя по заключению и исполнению Договора;</w:t>
      </w:r>
    </w:p>
    <w:p w:rsidR="002C3C95" w:rsidRPr="00B462F4" w:rsidRDefault="002C3C95" w:rsidP="002C3C95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B462F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B462F4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если в период действия Договора в полномочиях органов/представителей Исполнителя</w:t>
      </w:r>
      <w:r w:rsidRPr="00B462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B462F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Pr="00B462F4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B462F4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B462F4" w:rsidRDefault="002C3C95" w:rsidP="00697DAC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proofErr w:type="spellStart"/>
      <w:r w:rsidR="009B138E" w:rsidRPr="009B138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ЕГРЮЛ</w:t>
      </w:r>
      <w:proofErr w:type="spellEnd"/>
      <w:r w:rsidR="00697DAC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надлежащим образом;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B462F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B462F4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B462F4" w:rsidRDefault="002C3C95" w:rsidP="004B564C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Pr="00B462F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B606BC" w:rsidRDefault="00B606BC" w:rsidP="00B606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606BC" w:rsidRDefault="00B606BC" w:rsidP="00B606BC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Исполнитель обязуется соблюдать положения Антикоррупционной оговорки: </w:t>
      </w:r>
    </w:p>
    <w:p w:rsidR="00B606BC" w:rsidRDefault="00B606BC" w:rsidP="00B606BC">
      <w:pPr>
        <w:snapToGrid w:val="0"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8.1.1. Исполнителю известно о том, что ПАО «</w:t>
      </w:r>
      <w:r w:rsidR="00255AD1" w:rsidRPr="00255AD1">
        <w:rPr>
          <w:rFonts w:ascii="Times New Roman" w:hAnsi="Times New Roman" w:cs="Times New Roman"/>
          <w:sz w:val="24"/>
          <w:szCs w:val="24"/>
        </w:rPr>
        <w:t>Россети Центр</w:t>
      </w:r>
      <w:r>
        <w:rPr>
          <w:rFonts w:ascii="Times New Roman" w:hAnsi="Times New Roman" w:cs="Times New Roman"/>
          <w:sz w:val="24"/>
          <w:szCs w:val="24"/>
        </w:rPr>
        <w:t xml:space="preserve">»  реализует требования статьи 13.3 Федерального закона от 25.12.2008 № 273-ФЗ «О противодействии коррупции», принимает меры по предупреждению </w:t>
      </w:r>
      <w:r>
        <w:rPr>
          <w:rFonts w:ascii="Times New Roman" w:hAnsi="Times New Roman" w:cs="Times New Roman"/>
          <w:spacing w:val="-2"/>
          <w:sz w:val="24"/>
          <w:szCs w:val="24"/>
        </w:rPr>
        <w:t>коррупции, присоединилось к Антикоррупционной хартии российского бизнеса</w:t>
      </w:r>
      <w:r>
        <w:rPr>
          <w:rFonts w:ascii="Times New Roman" w:hAnsi="Times New Roman" w:cs="Times New Roman"/>
          <w:sz w:val="24"/>
          <w:szCs w:val="24"/>
        </w:rPr>
        <w:t xml:space="preserve"> (ПАО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Центра»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B606BC" w:rsidRDefault="00B606BC" w:rsidP="00B606BC">
      <w:pPr>
        <w:snapToGrid w:val="0"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8.1.2. Исполнитель настоящим подтверждает, что он ознакомился с Антикоррупционной хартией российского бизнеса и Антикоррупционной политикой ПАО «</w:t>
      </w:r>
      <w:r w:rsidR="003F23C3" w:rsidRPr="003F23C3">
        <w:rPr>
          <w:rFonts w:ascii="Times New Roman" w:hAnsi="Times New Roman" w:cs="Times New Roman"/>
          <w:sz w:val="24"/>
          <w:szCs w:val="24"/>
        </w:rPr>
        <w:t>Россети Центр</w:t>
      </w:r>
      <w:r>
        <w:rPr>
          <w:rFonts w:ascii="Times New Roman" w:hAnsi="Times New Roman" w:cs="Times New Roman"/>
          <w:sz w:val="24"/>
          <w:szCs w:val="24"/>
        </w:rPr>
        <w:t>»  (представленными на официальном сайте ПАО «</w:t>
      </w:r>
      <w:r w:rsidR="003F23C3" w:rsidRPr="00255AD1">
        <w:rPr>
          <w:rFonts w:ascii="Times New Roman" w:hAnsi="Times New Roman" w:cs="Times New Roman"/>
          <w:sz w:val="24"/>
          <w:szCs w:val="24"/>
        </w:rPr>
        <w:t>Россети Центр</w:t>
      </w:r>
      <w:r>
        <w:rPr>
          <w:rFonts w:ascii="Times New Roman" w:hAnsi="Times New Roman" w:cs="Times New Roman"/>
          <w:sz w:val="24"/>
          <w:szCs w:val="24"/>
        </w:rPr>
        <w:t xml:space="preserve">» ),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полностью принимает положения Антикоррупционной политики  </w:t>
      </w:r>
      <w:r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Центра»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B606BC" w:rsidRDefault="00B606BC" w:rsidP="00B606BC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8.1.3. При исполнении своих обязательств по настоящему Договору Стороны,</w:t>
      </w:r>
      <w:r>
        <w:rPr>
          <w:rFonts w:ascii="Times New Roman" w:hAnsi="Times New Roman" w:cs="Times New Roman"/>
          <w:sz w:val="24"/>
          <w:szCs w:val="24"/>
        </w:rPr>
        <w:t xml:space="preserve"> их аффилированные лица, работники или посредники не выплачивают, </w:t>
      </w:r>
      <w:r>
        <w:rPr>
          <w:rFonts w:ascii="Times New Roman" w:hAnsi="Times New Roman" w:cs="Times New Roman"/>
          <w:spacing w:val="-4"/>
          <w:sz w:val="24"/>
          <w:szCs w:val="24"/>
        </w:rPr>
        <w:t>не предлагают выплатить и не разрешают выплату каких-либо денежных средств</w:t>
      </w:r>
      <w:r>
        <w:rPr>
          <w:rFonts w:ascii="Times New Roman" w:hAnsi="Times New Roman" w:cs="Times New Roman"/>
          <w:sz w:val="24"/>
          <w:szCs w:val="24"/>
        </w:rPr>
        <w:t xml:space="preserve"> или ценностей (прямо или косвенно) любым лицам для оказания влияния </w:t>
      </w:r>
      <w:r>
        <w:rPr>
          <w:rFonts w:ascii="Times New Roman" w:hAnsi="Times New Roman" w:cs="Times New Roman"/>
          <w:spacing w:val="-4"/>
          <w:sz w:val="24"/>
          <w:szCs w:val="24"/>
        </w:rPr>
        <w:t>на действия или решения этих лиц с целью получить какие-либо неправомерные</w:t>
      </w:r>
      <w:r>
        <w:rPr>
          <w:rFonts w:ascii="Times New Roman" w:hAnsi="Times New Roman" w:cs="Times New Roman"/>
          <w:sz w:val="24"/>
          <w:szCs w:val="24"/>
        </w:rPr>
        <w:t xml:space="preserve"> преимущества или достичь иных неправомерных целей.</w:t>
      </w:r>
    </w:p>
    <w:p w:rsidR="00B606BC" w:rsidRDefault="00B606BC" w:rsidP="00B606BC">
      <w:pPr>
        <w:autoSpaceDE w:val="0"/>
        <w:autoSpaceDN w:val="0"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Стороны отказываются от стимулирования каким-либо образом работников </w:t>
      </w:r>
      <w:r>
        <w:rPr>
          <w:rFonts w:ascii="Times New Roman" w:hAnsi="Times New Roman" w:cs="Times New Roman"/>
          <w:sz w:val="24"/>
          <w:szCs w:val="24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B606BC" w:rsidRDefault="00B606BC" w:rsidP="00B606BC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8.1.4. В случае возникновения у одной из Сторон подозрений, что произошло или может произойти нарушение каких-либо положений пунктов 8.1.1 – 8.1.3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B606BC" w:rsidRDefault="00B606BC" w:rsidP="00B606BC">
      <w:pPr>
        <w:autoSpaceDE w:val="0"/>
        <w:autoSpaceDN w:val="0"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8.1.1, 8.1.2 настоящего Договора любой из Сторон, аффилированными лицами, работниками или посредниками.</w:t>
      </w:r>
    </w:p>
    <w:p w:rsidR="00B606BC" w:rsidRDefault="00B606BC" w:rsidP="00B606BC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8.1.5. В случае нарушения одной из Сторон обязательств по соблюдению требований, предусмотренных пунктами 8.1.1, 8.1.2 настоящего Договора, и обязательств воздерживаться от запрещенных пунктом 8.1.3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2C3C95" w:rsidRPr="00B462F4" w:rsidRDefault="002C3C95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B462F4" w:rsidRDefault="002C3C95" w:rsidP="00EC490F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неисполнение и/или ненадлежащее исполнение Сторонами своих обязательств по Договору </w:t>
      </w:r>
      <w:r w:rsidRPr="00B462F4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B462F4" w:rsidRDefault="002C3C95" w:rsidP="00EC490F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B462F4" w:rsidRDefault="002C3C95" w:rsidP="00EC490F">
      <w:pPr>
        <w:pStyle w:val="aff1"/>
        <w:widowControl w:val="0"/>
        <w:numPr>
          <w:ilvl w:val="1"/>
          <w:numId w:val="19"/>
        </w:numPr>
        <w:tabs>
          <w:tab w:val="num" w:pos="1241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B462F4">
        <w:rPr>
          <w:rFonts w:eastAsia="Times New Roman"/>
          <w:sz w:val="24"/>
          <w:lang w:eastAsia="ru-RU"/>
        </w:rPr>
        <w:t>В случае переуступки Исполнителем права требования по Договору с нарушением условий, указанных в п. 5.2.</w:t>
      </w:r>
      <w:r w:rsidR="00F5465B" w:rsidRPr="00B462F4">
        <w:rPr>
          <w:rFonts w:eastAsia="Times New Roman"/>
          <w:sz w:val="24"/>
          <w:lang w:eastAsia="ru-RU"/>
        </w:rPr>
        <w:t>2</w:t>
      </w:r>
      <w:r w:rsidRPr="00B462F4">
        <w:rPr>
          <w:rFonts w:eastAsia="Times New Roman"/>
          <w:sz w:val="24"/>
          <w:lang w:eastAsia="ru-RU"/>
        </w:rPr>
        <w:t xml:space="preserve">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B462F4" w:rsidRDefault="002C3C95" w:rsidP="00EC490F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 w:rsidR="00D11734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оплаты оказанных Услуг.</w:t>
      </w:r>
    </w:p>
    <w:p w:rsidR="002C3C95" w:rsidRPr="00B462F4" w:rsidRDefault="002C3C95" w:rsidP="00EC490F">
      <w:pPr>
        <w:widowControl w:val="0"/>
        <w:numPr>
          <w:ilvl w:val="1"/>
          <w:numId w:val="19"/>
        </w:numPr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B462F4" w:rsidRDefault="002C3C95" w:rsidP="00D1173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п.3.</w:t>
      </w:r>
      <w:r w:rsidR="00E414D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Исполнитель уплачивает Заказчику штраф в размере 0,1% от цены Договора за каждое нарушение;</w:t>
      </w:r>
    </w:p>
    <w:p w:rsidR="002C3C95" w:rsidRPr="00B462F4" w:rsidRDefault="002C3C95" w:rsidP="00D1173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D11734"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от цены Договора </w:t>
      </w:r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каждый день просрочки до надлежащего исполнения обязательства;</w:t>
      </w:r>
    </w:p>
    <w:p w:rsidR="002C3C95" w:rsidRPr="00B462F4" w:rsidRDefault="002C3C95" w:rsidP="00D1173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каждое нарушение иных условий Договора – штраф в размере </w:t>
      </w:r>
      <w:proofErr w:type="spellStart"/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1%от</w:t>
      </w:r>
      <w:proofErr w:type="spellEnd"/>
      <w:r w:rsidRPr="00B462F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цены Договора.</w:t>
      </w:r>
    </w:p>
    <w:p w:rsidR="002C3C95" w:rsidRPr="00B462F4" w:rsidRDefault="002C3C95" w:rsidP="00D11734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B462F4" w:rsidRDefault="002C3C95" w:rsidP="00D11734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</w:t>
      </w:r>
      <w:r w:rsidR="00EE63A8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B462F4" w:rsidRDefault="002C3C95" w:rsidP="00D11734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B462F4" w:rsidRDefault="002C3C95" w:rsidP="000026FE">
      <w:pPr>
        <w:widowControl w:val="0"/>
        <w:numPr>
          <w:ilvl w:val="1"/>
          <w:numId w:val="19"/>
        </w:numPr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B462F4" w:rsidRDefault="002C3C95" w:rsidP="000026FE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B462F4" w:rsidRDefault="002C3C95" w:rsidP="002F0C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2F0C3F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Исполнитель обязуется возместить Заказчику указанные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имущественные потери, который последний понес вследствие таких нарушений.</w:t>
      </w:r>
    </w:p>
    <w:p w:rsidR="002C3C95" w:rsidRDefault="002C3C95" w:rsidP="000026FE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15429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4700E5" w:rsidRPr="00B462F4" w:rsidRDefault="004700E5" w:rsidP="000026FE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B462F4" w:rsidRDefault="002C3C95" w:rsidP="000026FE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0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B462F4" w:rsidRDefault="002C3C95" w:rsidP="000026FE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B462F4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B462F4" w:rsidRDefault="002C3C95" w:rsidP="000026FE">
      <w:pPr>
        <w:widowControl w:val="0"/>
        <w:numPr>
          <w:ilvl w:val="1"/>
          <w:numId w:val="19"/>
        </w:numPr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B462F4" w:rsidRDefault="002C3C95" w:rsidP="0000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B462F4" w:rsidRDefault="002C3C95" w:rsidP="0000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B462F4" w:rsidRDefault="002C3C95" w:rsidP="000026FE">
      <w:pPr>
        <w:widowControl w:val="0"/>
        <w:numPr>
          <w:ilvl w:val="1"/>
          <w:numId w:val="19"/>
        </w:numPr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B462F4" w:rsidRDefault="002C3C95" w:rsidP="000026FE">
      <w:pPr>
        <w:widowControl w:val="0"/>
        <w:numPr>
          <w:ilvl w:val="1"/>
          <w:numId w:val="19"/>
        </w:numPr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B462F4" w:rsidRDefault="002C3C95" w:rsidP="000026FE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7856CF" w:rsidRPr="00B462F4" w:rsidRDefault="007856CF" w:rsidP="00785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разрешени</w:t>
      </w:r>
      <w:r w:rsidR="00A27C4A"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Е</w:t>
      </w: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споров</w:t>
      </w:r>
    </w:p>
    <w:p w:rsidR="00AE3964" w:rsidRPr="00EE7A89" w:rsidRDefault="00A27C4A" w:rsidP="00AE396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B46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11.1 </w:t>
      </w:r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="00AE3964"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="00AE3964"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="00AE3964"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="00AE3964"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(указать соответствующий субъект Российской Федерации) в соответствии с законодательством или </w:t>
      </w:r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в порядке арбитража (третейского разбирательства</w:t>
      </w:r>
      <w:r w:rsidR="00AE3964"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) в Арбитражном центре</w:t>
      </w:r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</w:t>
      </w:r>
      <w:proofErr w:type="spellStart"/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РСПП</w:t>
      </w:r>
      <w:proofErr w:type="spellEnd"/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) в соответствии с его правилами, действующими на дату </w:t>
      </w:r>
      <w:r w:rsidR="00AE3964"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="00AE3964"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AE3964" w:rsidRPr="00EE7A89" w:rsidRDefault="00AE3964" w:rsidP="00AE3964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AE3964" w:rsidRPr="00EE7A89" w:rsidRDefault="00AE3964" w:rsidP="00AE3964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r w:rsidRPr="00BE4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Otd_upr_del_yarosl@mrsk-1.ru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AE3964" w:rsidRPr="00EE7A89" w:rsidRDefault="00AE3964" w:rsidP="00AE3964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Исполнитель: </w:t>
      </w:r>
      <w:r w:rsidR="00173596">
        <w:rPr>
          <w:rFonts w:ascii="Times New Roman" w:eastAsia="Calibri" w:hAnsi="Times New Roman" w:cs="Times New Roman"/>
          <w:color w:val="000000"/>
          <w:sz w:val="24"/>
          <w:szCs w:val="24"/>
        </w:rPr>
        <w:t>______________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.</w:t>
      </w:r>
    </w:p>
    <w:p w:rsidR="00AE3964" w:rsidRPr="00EE7A89" w:rsidRDefault="00AE3964" w:rsidP="00AE3964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Вынесенное третейским судом решение будет окончательным и обязательным для Сторон.</w:t>
      </w:r>
    </w:p>
    <w:p w:rsidR="00A27C4A" w:rsidRPr="00B462F4" w:rsidRDefault="00AE3964" w:rsidP="00AE396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2C3C95" w:rsidRPr="00B462F4" w:rsidRDefault="00A27C4A" w:rsidP="00C4290C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11.2. Досудебный порядок урегулирования спора является обязательным. Срок ответа на претензию - 20 (двадцать) календарных дней со дня ее получения. Спор по имущественным требованиям Заказчика может быть передан на разрешение суда по истечении 20 (двадцати) календарных дней с момента направления Заказчиком претензии (требования) Подрядчику.</w:t>
      </w:r>
    </w:p>
    <w:p w:rsidR="00C4290C" w:rsidRPr="00B462F4" w:rsidRDefault="00C4290C" w:rsidP="00C4290C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B462F4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 соответствии со ст. 431 ГК РФ подлежит толкованию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учетом буквального значения содержащихся в нем слов и выражений.</w:t>
      </w:r>
    </w:p>
    <w:p w:rsidR="002C3C95" w:rsidRPr="00B462F4" w:rsidRDefault="002C3C95" w:rsidP="001060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B462F4" w:rsidRDefault="002C3C95" w:rsidP="0010608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892C30" w:rsidRDefault="00380A2F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B462F4" w:rsidRDefault="002C3C95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РФ (за исключением первичных учетных документов).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B462F4" w:rsidRDefault="002C3C95" w:rsidP="00106087">
      <w:pPr>
        <w:widowControl w:val="0"/>
        <w:numPr>
          <w:ilvl w:val="1"/>
          <w:numId w:val="19"/>
        </w:numPr>
        <w:tabs>
          <w:tab w:val="num" w:pos="138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B462F4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B462F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– </w:t>
      </w:r>
      <w:r w:rsidR="0053542E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B462F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  <w:r w:rsidR="00FF6F0B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акта сдачи-приемки оказанных услуг.</w:t>
      </w:r>
    </w:p>
    <w:p w:rsidR="002C3C95" w:rsidRPr="00B462F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  <w:r w:rsidR="00666BD3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BD3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согласия.</w:t>
      </w:r>
    </w:p>
    <w:p w:rsidR="00666BD3" w:rsidRPr="00B462F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– </w:t>
      </w:r>
      <w:r w:rsidR="00666BD3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информации.</w:t>
      </w:r>
    </w:p>
    <w:p w:rsidR="002C3C95" w:rsidRPr="00B462F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– </w:t>
      </w:r>
      <w:r w:rsidR="0053542E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E4A" w:rsidRPr="00B462F4" w:rsidRDefault="00042E4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C3C95" w:rsidRDefault="002C3C95" w:rsidP="00871EF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E11361" w:rsidRDefault="00E11361" w:rsidP="00E11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41A18" w:rsidRPr="002C3C95" w:rsidRDefault="00241A18" w:rsidP="00241A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41A18" w:rsidRPr="002C3C95" w:rsidTr="00A56F55">
        <w:trPr>
          <w:trHeight w:val="4664"/>
        </w:trPr>
        <w:tc>
          <w:tcPr>
            <w:tcW w:w="5353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41A18" w:rsidRPr="002C3C95" w:rsidTr="00A56F55">
              <w:trPr>
                <w:trHeight w:val="592"/>
              </w:trPr>
              <w:tc>
                <w:tcPr>
                  <w:tcW w:w="5255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41A18" w:rsidRPr="002C3C95" w:rsidTr="00A56F55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КПП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 ______________/___________________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:________________________ </w:t>
                  </w:r>
                </w:p>
              </w:tc>
            </w:tr>
            <w:tr w:rsidR="00241A18" w:rsidRPr="002C3C95" w:rsidTr="00A56F55">
              <w:trPr>
                <w:trHeight w:val="354"/>
              </w:trPr>
              <w:tc>
                <w:tcPr>
                  <w:tcW w:w="5255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75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20562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  <w:gridCol w:w="10281"/>
            </w:tblGrid>
            <w:tr w:rsidR="00241A18" w:rsidRPr="002C3C95" w:rsidTr="00A56F55">
              <w:trPr>
                <w:trHeight w:val="592"/>
              </w:trPr>
              <w:tc>
                <w:tcPr>
                  <w:tcW w:w="10281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281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41A18" w:rsidRPr="002C3C95" w:rsidTr="00A56F55">
              <w:trPr>
                <w:trHeight w:val="641"/>
              </w:trPr>
              <w:tc>
                <w:tcPr>
                  <w:tcW w:w="10281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КПП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 ______________/______________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:___________________ </w:t>
                  </w:r>
                </w:p>
              </w:tc>
              <w:tc>
                <w:tcPr>
                  <w:tcW w:w="10281" w:type="dxa"/>
                  <w:hideMark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КПП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 ______________/______________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proofErr w:type="spell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</w:t>
                  </w:r>
                  <w:proofErr w:type="spell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:___________________ </w:t>
                  </w:r>
                </w:p>
              </w:tc>
            </w:tr>
            <w:tr w:rsidR="00241A18" w:rsidRPr="002C3C95" w:rsidTr="00A56F55">
              <w:trPr>
                <w:trHeight w:val="354"/>
              </w:trPr>
              <w:tc>
                <w:tcPr>
                  <w:tcW w:w="10281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281" w:type="dxa"/>
                </w:tcPr>
                <w:p w:rsidR="00241A18" w:rsidRPr="002C3C95" w:rsidRDefault="00241A18" w:rsidP="00A56F5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241A18" w:rsidRDefault="00241A18" w:rsidP="00E11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EBA" w:rsidRPr="005D49D2" w:rsidRDefault="00A30EBA" w:rsidP="005D49D2">
      <w:pPr>
        <w:pStyle w:val="21"/>
        <w:rPr>
          <w:rFonts w:eastAsia="Calibri"/>
          <w:b w:val="0"/>
          <w:color w:val="000000"/>
        </w:rPr>
      </w:pPr>
      <w:r w:rsidRPr="005D49D2">
        <w:rPr>
          <w:rFonts w:eastAsia="Calibri"/>
          <w:b w:val="0"/>
          <w:color w:val="000000"/>
        </w:rPr>
        <w:br w:type="page"/>
      </w:r>
    </w:p>
    <w:p w:rsidR="000C31F7" w:rsidRPr="003C056D" w:rsidRDefault="00BA4519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31F7" w:rsidRPr="00AF17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241A18" w:rsidRPr="002C3C95" w:rsidRDefault="000C31F7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BA4519" w:rsidRPr="00AF1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241A1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0C31F7" w:rsidRPr="00B462F4" w:rsidRDefault="000C31F7" w:rsidP="00241A1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F7" w:rsidRPr="00B462F4" w:rsidRDefault="000C31F7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1F7" w:rsidRPr="00B462F4" w:rsidRDefault="000C31F7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1F7" w:rsidRPr="00B462F4" w:rsidRDefault="000C31F7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1F7" w:rsidRPr="00B462F4" w:rsidRDefault="000C31F7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9608A0" w:rsidRPr="00360BD2" w:rsidRDefault="009608A0" w:rsidP="009608A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11EE2">
        <w:rPr>
          <w:rFonts w:ascii="Times New Roman" w:hAnsi="Times New Roman"/>
          <w:sz w:val="24"/>
          <w:szCs w:val="24"/>
        </w:rPr>
        <w:t xml:space="preserve">на </w:t>
      </w:r>
      <w:r w:rsidR="003F23C3" w:rsidRPr="003F23C3">
        <w:rPr>
          <w:rFonts w:ascii="Times New Roman" w:hAnsi="Times New Roman"/>
          <w:sz w:val="24"/>
          <w:szCs w:val="24"/>
        </w:rPr>
        <w:t>услуги по техническому обслуживанию кондиционеров для нужд филиала ПАО «Россети Центр» - «Ярэнерго»</w:t>
      </w:r>
    </w:p>
    <w:p w:rsidR="009608A0" w:rsidRDefault="009608A0" w:rsidP="009608A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420"/>
        <w:gridCol w:w="992"/>
        <w:gridCol w:w="855"/>
        <w:gridCol w:w="1417"/>
        <w:gridCol w:w="1416"/>
      </w:tblGrid>
      <w:tr w:rsidR="00880E47" w:rsidRPr="00764121" w:rsidTr="00CE2988">
        <w:trPr>
          <w:trHeight w:val="620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услуг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Единичная расценка, руб. (без НДС)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стоимость, руб. (без НДС)</w:t>
            </w:r>
          </w:p>
        </w:tc>
      </w:tr>
      <w:tr w:rsidR="00880E47" w:rsidRPr="00764121" w:rsidTr="00241A18">
        <w:trPr>
          <w:trHeight w:val="760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4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диагностике систем кондиционирования, с целью выявления неисправности и прогнозирования выхода из строя отдельных узлов кондиционеров 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A18" w:rsidRPr="00764121" w:rsidRDefault="00241A18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269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внутренних блоков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274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внешних блоков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585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комплексному техническому обслуживанию систем кондиционирования 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243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внутренних блоков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290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внешних блоков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671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разовому техническому обслуживанию систем кондиционирования в течение года: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148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внутренних блоков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193"/>
        </w:trPr>
        <w:tc>
          <w:tcPr>
            <w:tcW w:w="534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внешних блоков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240"/>
        </w:trPr>
        <w:tc>
          <w:tcPr>
            <w:tcW w:w="6801" w:type="dxa"/>
            <w:gridSpan w:val="4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НДС, 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0E47" w:rsidRPr="00764121" w:rsidTr="00241A18">
        <w:trPr>
          <w:trHeight w:val="272"/>
        </w:trPr>
        <w:tc>
          <w:tcPr>
            <w:tcW w:w="6801" w:type="dxa"/>
            <w:gridSpan w:val="4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20 %, 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0E47" w:rsidRPr="00CE2988" w:rsidTr="00241A18">
        <w:trPr>
          <w:trHeight w:val="275"/>
        </w:trPr>
        <w:tc>
          <w:tcPr>
            <w:tcW w:w="6801" w:type="dxa"/>
            <w:gridSpan w:val="4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НДС, 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0E47" w:rsidRPr="00764121" w:rsidRDefault="00880E47" w:rsidP="00CE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80E47" w:rsidRPr="00764121" w:rsidRDefault="00880E47" w:rsidP="00764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51BF9" w:rsidRDefault="00651BF9" w:rsidP="009608A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4"/>
          <w:szCs w:val="24"/>
          <w:highlight w:val="yellow"/>
        </w:rPr>
      </w:pPr>
    </w:p>
    <w:p w:rsidR="00C01673" w:rsidRDefault="00C01673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41A18" w:rsidRPr="002C3C95" w:rsidTr="00A56F55">
        <w:tc>
          <w:tcPr>
            <w:tcW w:w="5148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1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651BF9" w:rsidRDefault="00651BF9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1BF9" w:rsidRDefault="00651BF9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1BF9" w:rsidRDefault="00651BF9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882" w:rsidRPr="00B462F4" w:rsidRDefault="004F6882" w:rsidP="000C31F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D5D" w:rsidRPr="00B462F4" w:rsidRDefault="00411D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D34B5" w:rsidRPr="00B462F4" w:rsidRDefault="008D34B5" w:rsidP="00893A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0C31F7" w:rsidRDefault="000C31F7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4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 акта утверждаем:</w:t>
      </w:r>
    </w:p>
    <w:p w:rsidR="00880E47" w:rsidRDefault="00880E47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0E47" w:rsidRDefault="00880E47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0E47" w:rsidRDefault="00880E47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0E47" w:rsidRDefault="00880E47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A18" w:rsidRDefault="00241A18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2338" w:rsidRDefault="00472338" w:rsidP="00472338">
      <w:pPr>
        <w:tabs>
          <w:tab w:val="left" w:pos="3664"/>
        </w:tabs>
        <w:rPr>
          <w:b/>
        </w:rPr>
      </w:pPr>
    </w:p>
    <w:p w:rsidR="00472338" w:rsidRPr="000F0147" w:rsidRDefault="00472338" w:rsidP="00472338"/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066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37"/>
        <w:gridCol w:w="5529"/>
      </w:tblGrid>
      <w:tr w:rsidR="00241A18" w:rsidRPr="002C3C95" w:rsidTr="00241A18">
        <w:tc>
          <w:tcPr>
            <w:tcW w:w="5137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9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F42ADF" w:rsidRDefault="00F42ADF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ADF" w:rsidRPr="00B462F4" w:rsidRDefault="00F42ADF" w:rsidP="007E136B">
      <w:pPr>
        <w:keepNext/>
        <w:tabs>
          <w:tab w:val="left" w:pos="708"/>
        </w:tabs>
        <w:spacing w:after="0" w:line="240" w:lineRule="auto"/>
        <w:ind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48D" w:rsidRPr="00B462F4" w:rsidRDefault="005D748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D34B5" w:rsidRPr="00B462F4" w:rsidRDefault="008D34B5" w:rsidP="00AF17A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893A61" w:rsidRPr="00165F8B" w:rsidRDefault="00893A61" w:rsidP="00893A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F7" w:rsidRDefault="000C31F7" w:rsidP="000C31F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B462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Заказчика </w:t>
      </w:r>
      <w:r w:rsidRPr="00B462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3956AD" w:rsidRDefault="003956AD" w:rsidP="000C31F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41A18" w:rsidRPr="002C3C95" w:rsidTr="00A56F55">
        <w:tc>
          <w:tcPr>
            <w:tcW w:w="5148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1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241A18" w:rsidRDefault="00241A18" w:rsidP="000C31F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A18" w:rsidRDefault="00241A18" w:rsidP="000C31F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31F7" w:rsidRPr="00B462F4" w:rsidRDefault="000C31F7" w:rsidP="000C31F7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B462F4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0C31F7" w:rsidRPr="00B462F4" w:rsidRDefault="000C31F7" w:rsidP="000C3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(указывается полное наименование участника закупочной процедуры (потенциального контрагента), контрагента, его место нахождения, ИНН,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лице _________________________ (указать ФИО, должность), действующего на основании ____________ (указать документ, подтверждающий полномочия), дает свое согласие на </w:t>
      </w:r>
      <w:r w:rsidRPr="00B462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совершение ПАО «</w:t>
      </w:r>
      <w:r w:rsidR="00714697" w:rsidRPr="00255AD1">
        <w:rPr>
          <w:rFonts w:ascii="Times New Roman" w:hAnsi="Times New Roman" w:cs="Times New Roman"/>
          <w:bCs/>
          <w:sz w:val="24"/>
          <w:szCs w:val="24"/>
        </w:rPr>
        <w:t>Россети Центр</w:t>
      </w:r>
      <w:r w:rsidRPr="00B462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ПАО «Россети» </w:t>
      </w:r>
      <w:r w:rsidRPr="00B462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462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</w:t>
      </w:r>
      <w:r w:rsidR="00714697" w:rsidRPr="00255AD1">
        <w:rPr>
          <w:rFonts w:ascii="Times New Roman" w:hAnsi="Times New Roman" w:cs="Times New Roman"/>
          <w:bCs/>
          <w:sz w:val="24"/>
          <w:szCs w:val="24"/>
        </w:rPr>
        <w:t>Россети Центр</w:t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ФНС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0C31F7" w:rsidRPr="00B462F4" w:rsidRDefault="000C31F7" w:rsidP="000C3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</w:t>
      </w:r>
      <w:proofErr w:type="spellStart"/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t>ВП</w:t>
      </w:r>
      <w:proofErr w:type="spellEnd"/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t>-</w:t>
      </w:r>
      <w:proofErr w:type="spellStart"/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t>П13</w:t>
      </w:r>
      <w:proofErr w:type="spellEnd"/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0C31F7" w:rsidRPr="00B462F4" w:rsidRDefault="000C31F7" w:rsidP="000C3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462F4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0C31F7" w:rsidRPr="00B462F4" w:rsidRDefault="000C31F7" w:rsidP="000C31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62F4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887A73" w:rsidRPr="00B462F4" w:rsidRDefault="000C31F7" w:rsidP="00A16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87A73" w:rsidRPr="00B462F4" w:rsidSect="001F4C07">
          <w:headerReference w:type="default" r:id="rId8"/>
          <w:pgSz w:w="11906" w:h="16838"/>
          <w:pgMar w:top="709" w:right="850" w:bottom="568" w:left="1701" w:header="708" w:footer="708" w:gutter="0"/>
          <w:cols w:space="708"/>
          <w:docGrid w:linePitch="360"/>
        </w:sectPr>
      </w:pPr>
      <w:r w:rsidRPr="00B462F4">
        <w:rPr>
          <w:rFonts w:ascii="Times New Roman" w:eastAsia="Calibri" w:hAnsi="Times New Roman" w:cs="Times New Roman"/>
          <w:sz w:val="20"/>
          <w:szCs w:val="20"/>
        </w:rPr>
        <w:t xml:space="preserve"> (Подпись уполномоченного представителя)                                     (Ф.И.О. и должность подписавшего)</w:t>
      </w:r>
      <w:r w:rsidR="00A1671B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136B"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34B5" w:rsidRPr="00B462F4" w:rsidRDefault="008D34B5" w:rsidP="00272C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887A73" w:rsidRPr="00B462F4" w:rsidRDefault="00887A73" w:rsidP="00893A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hAnsi="Times New Roman" w:cs="Times New Roman"/>
        </w:rPr>
      </w:pPr>
    </w:p>
    <w:p w:rsidR="00887A73" w:rsidRDefault="00887A73" w:rsidP="00887A73">
      <w:pPr>
        <w:keepNext/>
        <w:tabs>
          <w:tab w:val="left" w:pos="708"/>
        </w:tabs>
        <w:spacing w:after="0"/>
        <w:outlineLvl w:val="0"/>
        <w:rPr>
          <w:rFonts w:ascii="Times New Roman" w:hAnsi="Times New Roman" w:cs="Times New Roman"/>
          <w:b/>
          <w:bCs/>
          <w:sz w:val="28"/>
        </w:rPr>
      </w:pPr>
      <w:r w:rsidRPr="00B462F4">
        <w:rPr>
          <w:rFonts w:ascii="Times New Roman" w:hAnsi="Times New Roman" w:cs="Times New Roman"/>
          <w:b/>
          <w:bCs/>
          <w:sz w:val="28"/>
        </w:rPr>
        <w:t>Формат предоставления информации утверждаем: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41A18" w:rsidRPr="002C3C95" w:rsidTr="00A56F55">
        <w:tc>
          <w:tcPr>
            <w:tcW w:w="5148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1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241A18" w:rsidRDefault="00241A18" w:rsidP="00887A73">
      <w:pPr>
        <w:keepNext/>
        <w:tabs>
          <w:tab w:val="left" w:pos="708"/>
        </w:tabs>
        <w:spacing w:after="0"/>
        <w:outlineLvl w:val="0"/>
        <w:rPr>
          <w:rFonts w:ascii="Times New Roman" w:hAnsi="Times New Roman" w:cs="Times New Roman"/>
          <w:b/>
          <w:bCs/>
          <w:sz w:val="28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74"/>
        <w:gridCol w:w="1268"/>
        <w:gridCol w:w="567"/>
        <w:gridCol w:w="709"/>
        <w:gridCol w:w="992"/>
        <w:gridCol w:w="1174"/>
        <w:gridCol w:w="992"/>
        <w:gridCol w:w="1418"/>
        <w:gridCol w:w="1317"/>
        <w:gridCol w:w="1041"/>
        <w:gridCol w:w="1680"/>
      </w:tblGrid>
      <w:tr w:rsidR="009B53D7" w:rsidRPr="009B53D7" w:rsidTr="00241A18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B53D7" w:rsidRPr="009B53D7" w:rsidTr="00241A18">
        <w:trPr>
          <w:trHeight w:val="315"/>
        </w:trPr>
        <w:tc>
          <w:tcPr>
            <w:tcW w:w="6128" w:type="dxa"/>
            <w:gridSpan w:val="6"/>
            <w:shd w:val="clear" w:color="auto" w:fill="auto"/>
            <w:noWrap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контрагента/третьего лица, привлекаемого контрагентом к исполнению Договора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890" w:type="dxa"/>
            <w:gridSpan w:val="9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(в том числе конечных)</w:t>
            </w:r>
          </w:p>
        </w:tc>
      </w:tr>
      <w:tr w:rsidR="009B53D7" w:rsidRPr="009B53D7" w:rsidTr="00241A1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ОГРН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Код 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ОКВЭД</w:t>
            </w:r>
          </w:p>
        </w:tc>
        <w:tc>
          <w:tcPr>
            <w:tcW w:w="1174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ФИО руководи-теля (полностью)</w:t>
            </w:r>
          </w:p>
        </w:tc>
        <w:tc>
          <w:tcPr>
            <w:tcW w:w="1268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Серия и номер документа, </w:t>
            </w: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удостоверя-ющего</w:t>
            </w:r>
            <w:proofErr w:type="spellEnd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ОГРН</w:t>
            </w:r>
            <w:proofErr w:type="spellEnd"/>
          </w:p>
        </w:tc>
        <w:tc>
          <w:tcPr>
            <w:tcW w:w="1174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Адрес регистра-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Серия и номер документа, </w:t>
            </w: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удостоверя</w:t>
            </w:r>
            <w:proofErr w:type="spellEnd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ющего</w:t>
            </w:r>
            <w:proofErr w:type="spellEnd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личность 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(для физических лиц)</w:t>
            </w:r>
          </w:p>
        </w:tc>
        <w:tc>
          <w:tcPr>
            <w:tcW w:w="1317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Категория: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руководитель/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участник/ акционер/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бенефициар/</w:t>
            </w: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конечный бенефициар</w:t>
            </w:r>
          </w:p>
        </w:tc>
        <w:tc>
          <w:tcPr>
            <w:tcW w:w="1041" w:type="dxa"/>
            <w:shd w:val="clear" w:color="auto" w:fill="auto"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Офшорная компания (да/нет)</w:t>
            </w:r>
          </w:p>
        </w:tc>
        <w:tc>
          <w:tcPr>
            <w:tcW w:w="1680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Информация о </w:t>
            </w: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подтвержда-ющих</w:t>
            </w:r>
            <w:proofErr w:type="spellEnd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документах (</w:t>
            </w:r>
            <w:proofErr w:type="spellStart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, реквизиты и другие)</w:t>
            </w:r>
          </w:p>
        </w:tc>
      </w:tr>
      <w:tr w:rsidR="009B53D7" w:rsidRPr="009B53D7" w:rsidTr="00241A1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174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268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174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317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041" w:type="dxa"/>
            <w:shd w:val="clear" w:color="auto" w:fill="auto"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80" w:type="dxa"/>
            <w:shd w:val="clear" w:color="auto" w:fill="auto"/>
            <w:hideMark/>
          </w:tcPr>
          <w:p w:rsidR="009B53D7" w:rsidRPr="009B53D7" w:rsidRDefault="009B53D7" w:rsidP="009B5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53D7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D228A6" w:rsidRPr="009B53D7" w:rsidRDefault="00D228A6" w:rsidP="009B53D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D228A6" w:rsidRDefault="00D228A6" w:rsidP="00887A73">
      <w:pPr>
        <w:spacing w:after="0"/>
        <w:rPr>
          <w:rFonts w:ascii="Times New Roman" w:eastAsia="Calibri" w:hAnsi="Times New Roman" w:cs="Times New Roman"/>
          <w:b/>
        </w:rPr>
      </w:pPr>
    </w:p>
    <w:p w:rsidR="00887A73" w:rsidRPr="00B462F4" w:rsidRDefault="00887A73" w:rsidP="00887A73">
      <w:pPr>
        <w:spacing w:after="0"/>
        <w:rPr>
          <w:rFonts w:ascii="Times New Roman" w:eastAsia="Calibri" w:hAnsi="Times New Roman" w:cs="Times New Roman"/>
          <w:b/>
        </w:rPr>
      </w:pPr>
      <w:r w:rsidRPr="00B462F4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887A73" w:rsidRPr="00B462F4" w:rsidRDefault="00887A73" w:rsidP="00887A73">
      <w:pPr>
        <w:spacing w:after="0"/>
        <w:rPr>
          <w:rFonts w:ascii="Times New Roman" w:eastAsia="Calibri" w:hAnsi="Times New Roman" w:cs="Times New Roman"/>
        </w:rPr>
      </w:pPr>
      <w:r w:rsidRPr="00B462F4">
        <w:rPr>
          <w:rFonts w:ascii="Times New Roman" w:eastAsia="Calibri" w:hAnsi="Times New Roman" w:cs="Times New Roman"/>
        </w:rPr>
        <w:t>______________</w:t>
      </w:r>
      <w:proofErr w:type="gramStart"/>
      <w:r w:rsidRPr="00B462F4">
        <w:rPr>
          <w:rFonts w:ascii="Times New Roman" w:eastAsia="Calibri" w:hAnsi="Times New Roman" w:cs="Times New Roman"/>
        </w:rPr>
        <w:t>_  (</w:t>
      </w:r>
      <w:proofErr w:type="gramEnd"/>
      <w:r w:rsidRPr="00B462F4">
        <w:rPr>
          <w:rFonts w:ascii="Times New Roman" w:eastAsia="Calibri" w:hAnsi="Times New Roman" w:cs="Times New Roman"/>
        </w:rPr>
        <w:t>указывается Ф.И.О.)</w:t>
      </w:r>
    </w:p>
    <w:p w:rsidR="00887A73" w:rsidRPr="00B462F4" w:rsidRDefault="00887A73" w:rsidP="00887A7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B462F4">
        <w:rPr>
          <w:rFonts w:ascii="Times New Roman" w:eastAsia="Calibri" w:hAnsi="Times New Roman" w:cs="Times New Roman"/>
        </w:rPr>
        <w:t xml:space="preserve">      </w:t>
      </w:r>
      <w:r w:rsidRPr="00B462F4">
        <w:rPr>
          <w:rFonts w:ascii="Times New Roman" w:eastAsia="Calibri" w:hAnsi="Times New Roman" w:cs="Times New Roman"/>
          <w:sz w:val="20"/>
          <w:szCs w:val="20"/>
        </w:rPr>
        <w:t>(подпись)</w:t>
      </w:r>
    </w:p>
    <w:p w:rsidR="00887A73" w:rsidRPr="00B462F4" w:rsidRDefault="00887A73" w:rsidP="00887A7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B462F4">
        <w:rPr>
          <w:rFonts w:ascii="Times New Roman" w:eastAsia="Calibri" w:hAnsi="Times New Roman" w:cs="Times New Roman"/>
        </w:rPr>
        <w:t>«____» __________ 20 __ г. (указывается дата подписания)</w:t>
      </w:r>
    </w:p>
    <w:p w:rsidR="00887A73" w:rsidRPr="00B462F4" w:rsidRDefault="00887A73" w:rsidP="00A16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87A73" w:rsidRPr="00B462F4" w:rsidSect="00887A73">
          <w:pgSz w:w="16838" w:h="11906" w:orient="landscape"/>
          <w:pgMar w:top="709" w:right="993" w:bottom="850" w:left="1134" w:header="708" w:footer="708" w:gutter="0"/>
          <w:cols w:space="708"/>
          <w:docGrid w:linePitch="360"/>
        </w:sectPr>
      </w:pPr>
    </w:p>
    <w:p w:rsidR="008D34B5" w:rsidRPr="00AF17A7" w:rsidRDefault="008D34B5" w:rsidP="00272C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6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1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E506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A18" w:rsidRPr="002C3C95" w:rsidRDefault="00241A18" w:rsidP="00241A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A1671B" w:rsidRPr="00AF17A7" w:rsidRDefault="00A1671B" w:rsidP="00893A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71B" w:rsidRPr="00AF17A7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2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A1671B" w:rsidRPr="00B462F4" w:rsidRDefault="00A1671B" w:rsidP="00A167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proofErr w:type="spellStart"/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20__г</w:t>
      </w:r>
      <w:proofErr w:type="spellEnd"/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.   Исполнителем оказаны Услуги, а именно:</w:t>
      </w:r>
    </w:p>
    <w:p w:rsidR="00A1671B" w:rsidRPr="00B462F4" w:rsidRDefault="00A1671B" w:rsidP="00A167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95"/>
        <w:gridCol w:w="1843"/>
        <w:gridCol w:w="1559"/>
        <w:gridCol w:w="1242"/>
      </w:tblGrid>
      <w:tr w:rsidR="00A1671B" w:rsidRPr="00B462F4" w:rsidTr="00BE4240">
        <w:tc>
          <w:tcPr>
            <w:tcW w:w="534" w:type="dxa"/>
            <w:shd w:val="clear" w:color="auto" w:fill="auto"/>
            <w:vAlign w:val="center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A1671B" w:rsidRPr="00B462F4" w:rsidTr="00BE4240">
        <w:tc>
          <w:tcPr>
            <w:tcW w:w="534" w:type="dxa"/>
            <w:shd w:val="clear" w:color="auto" w:fill="auto"/>
            <w:vAlign w:val="center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71B" w:rsidRPr="00B462F4" w:rsidTr="00BE4240">
        <w:tc>
          <w:tcPr>
            <w:tcW w:w="534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71B" w:rsidRPr="00B462F4" w:rsidTr="00BE4240">
        <w:tc>
          <w:tcPr>
            <w:tcW w:w="534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71B" w:rsidRPr="00B462F4" w:rsidTr="00BE4240">
        <w:tc>
          <w:tcPr>
            <w:tcW w:w="534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71B" w:rsidRPr="00B462F4" w:rsidTr="00BE4240">
        <w:tc>
          <w:tcPr>
            <w:tcW w:w="534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71B" w:rsidRPr="00B462F4" w:rsidTr="00BE4240">
        <w:tc>
          <w:tcPr>
            <w:tcW w:w="534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71B" w:rsidRPr="00B462F4" w:rsidTr="00BE4240">
        <w:tc>
          <w:tcPr>
            <w:tcW w:w="534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A1671B" w:rsidRPr="00B462F4" w:rsidRDefault="00A1671B" w:rsidP="00BE42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671B" w:rsidRPr="00B462F4" w:rsidRDefault="00A1671B" w:rsidP="00A1671B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8134E8" w:rsidRDefault="008134E8" w:rsidP="00A1671B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71B" w:rsidRPr="00B462F4" w:rsidRDefault="00A1671B" w:rsidP="00A1671B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4820"/>
      </w:tblGrid>
      <w:tr w:rsidR="00A1671B" w:rsidRPr="00B462F4" w:rsidTr="0022261D">
        <w:tc>
          <w:tcPr>
            <w:tcW w:w="5670" w:type="dxa"/>
          </w:tcPr>
          <w:p w:rsidR="00A1671B" w:rsidRPr="00B462F4" w:rsidRDefault="00A1671B" w:rsidP="00BE424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4820" w:type="dxa"/>
          </w:tcPr>
          <w:p w:rsidR="00A1671B" w:rsidRPr="00B462F4" w:rsidRDefault="00A1671B" w:rsidP="00BE424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A1671B" w:rsidRPr="00B462F4" w:rsidRDefault="00A1671B" w:rsidP="00BE4240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A1671B" w:rsidRPr="00B462F4" w:rsidRDefault="00A1671B" w:rsidP="00B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671B" w:rsidRPr="00B462F4" w:rsidRDefault="00A1671B" w:rsidP="00BE4240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A1671B" w:rsidRPr="00B462F4" w:rsidRDefault="00A1671B" w:rsidP="00BE4240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A1671B" w:rsidRPr="00B462F4" w:rsidRDefault="00A1671B" w:rsidP="00BE424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</w:t>
            </w:r>
            <w:proofErr w:type="spellEnd"/>
            <w:r w:rsidRPr="00B462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</w:tbl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71B" w:rsidRPr="00B462F4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71B" w:rsidRDefault="00A1671B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2F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F42ADF" w:rsidRDefault="00F42ADF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41A18" w:rsidRPr="002C3C95" w:rsidTr="00A56F55">
        <w:tc>
          <w:tcPr>
            <w:tcW w:w="5148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1" w:type="dxa"/>
          </w:tcPr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41A18" w:rsidRPr="002C3C95" w:rsidRDefault="00241A18" w:rsidP="00A56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41A18" w:rsidRPr="002C3C95" w:rsidRDefault="00241A18" w:rsidP="00A56F5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41A18" w:rsidRPr="002C3C95" w:rsidRDefault="00241A18" w:rsidP="00A56F5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241A18" w:rsidRDefault="00241A18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1A18" w:rsidRDefault="00241A18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ADF" w:rsidRDefault="00F42ADF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ADF" w:rsidRDefault="00F42ADF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56AD" w:rsidRDefault="003956AD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56AD" w:rsidRPr="00B462F4" w:rsidRDefault="003956AD" w:rsidP="00A167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956AD" w:rsidRPr="00B462F4" w:rsidSect="00887A73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38" w:rsidRDefault="00B30B38" w:rsidP="002C3C95">
      <w:pPr>
        <w:spacing w:after="0" w:line="240" w:lineRule="auto"/>
      </w:pPr>
      <w:r>
        <w:separator/>
      </w:r>
    </w:p>
  </w:endnote>
  <w:endnote w:type="continuationSeparator" w:id="0">
    <w:p w:rsidR="00B30B38" w:rsidRDefault="00B30B38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38" w:rsidRDefault="00B30B38" w:rsidP="002C3C95">
      <w:pPr>
        <w:spacing w:after="0" w:line="240" w:lineRule="auto"/>
      </w:pPr>
      <w:r>
        <w:separator/>
      </w:r>
    </w:p>
  </w:footnote>
  <w:footnote w:type="continuationSeparator" w:id="0">
    <w:p w:rsidR="00B30B38" w:rsidRDefault="00B30B38" w:rsidP="002C3C95">
      <w:pPr>
        <w:spacing w:after="0" w:line="240" w:lineRule="auto"/>
      </w:pPr>
      <w:r>
        <w:continuationSeparator/>
      </w:r>
    </w:p>
  </w:footnote>
  <w:footnote w:id="1">
    <w:p w:rsidR="004D3A2C" w:rsidRPr="00910274" w:rsidRDefault="004D3A2C" w:rsidP="004D3A2C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</w:t>
      </w:r>
      <w:proofErr w:type="spellStart"/>
      <w:r w:rsidRPr="00910274">
        <w:rPr>
          <w:rFonts w:ascii="Times New Roman" w:hAnsi="Times New Roman"/>
          <w:i/>
        </w:rPr>
        <w:t>ИП</w:t>
      </w:r>
      <w:proofErr w:type="spellEnd"/>
      <w:r w:rsidRPr="00910274">
        <w:rPr>
          <w:rFonts w:ascii="Times New Roman" w:hAnsi="Times New Roman"/>
          <w:i/>
        </w:rPr>
        <w:t>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4D3A2C" w:rsidRPr="00910274" w:rsidRDefault="004D3A2C" w:rsidP="004D3A2C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4D3A2C" w:rsidRPr="00B21E6A" w:rsidRDefault="004D3A2C" w:rsidP="004D3A2C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4">
    <w:p w:rsidR="004D3A2C" w:rsidRPr="00910274" w:rsidRDefault="004D3A2C" w:rsidP="004D3A2C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</w:t>
      </w:r>
      <w:proofErr w:type="spellStart"/>
      <w:r w:rsidRPr="00910274">
        <w:rPr>
          <w:rFonts w:ascii="Times New Roman" w:hAnsi="Times New Roman"/>
          <w:i/>
        </w:rPr>
        <w:t>НК</w:t>
      </w:r>
      <w:proofErr w:type="spellEnd"/>
      <w:r w:rsidRPr="00910274">
        <w:rPr>
          <w:rFonts w:ascii="Times New Roman" w:hAnsi="Times New Roman"/>
          <w:i/>
        </w:rPr>
        <w:t xml:space="preserve"> РФ. Добавить ссылку на информационное письмо/уведомление </w:t>
      </w:r>
      <w:proofErr w:type="spellStart"/>
      <w:r w:rsidRPr="00910274">
        <w:rPr>
          <w:rFonts w:ascii="Times New Roman" w:hAnsi="Times New Roman"/>
          <w:i/>
        </w:rPr>
        <w:t>ФНС</w:t>
      </w:r>
      <w:proofErr w:type="spellEnd"/>
      <w:r w:rsidRPr="00910274">
        <w:rPr>
          <w:rFonts w:ascii="Times New Roman" w:hAnsi="Times New Roman"/>
          <w:i/>
        </w:rPr>
        <w:t>, подтверждающие освобождение Исполнителя от уплаты НДС.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A61" w:rsidRDefault="00893A6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E1244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2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04D73E9"/>
    <w:multiLevelType w:val="multilevel"/>
    <w:tmpl w:val="CE6EEF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3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6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5"/>
  </w:num>
  <w:num w:numId="6">
    <w:abstractNumId w:val="18"/>
  </w:num>
  <w:num w:numId="7">
    <w:abstractNumId w:val="19"/>
  </w:num>
  <w:num w:numId="8">
    <w:abstractNumId w:val="3"/>
  </w:num>
  <w:num w:numId="9">
    <w:abstractNumId w:val="6"/>
  </w:num>
  <w:num w:numId="10">
    <w:abstractNumId w:val="14"/>
  </w:num>
  <w:num w:numId="11">
    <w:abstractNumId w:val="16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8"/>
  </w:num>
  <w:num w:numId="16">
    <w:abstractNumId w:val="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</w:num>
  <w:num w:numId="20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26FE"/>
    <w:rsid w:val="00005D54"/>
    <w:rsid w:val="00007C96"/>
    <w:rsid w:val="00016851"/>
    <w:rsid w:val="00031617"/>
    <w:rsid w:val="00034250"/>
    <w:rsid w:val="00034653"/>
    <w:rsid w:val="00042E4A"/>
    <w:rsid w:val="00047070"/>
    <w:rsid w:val="00053FB2"/>
    <w:rsid w:val="00054F3E"/>
    <w:rsid w:val="000577F9"/>
    <w:rsid w:val="000621D9"/>
    <w:rsid w:val="000B118A"/>
    <w:rsid w:val="000C31F7"/>
    <w:rsid w:val="000D0F51"/>
    <w:rsid w:val="000E5E38"/>
    <w:rsid w:val="000E6EBE"/>
    <w:rsid w:val="00106087"/>
    <w:rsid w:val="00112996"/>
    <w:rsid w:val="001213EA"/>
    <w:rsid w:val="00126304"/>
    <w:rsid w:val="001273E1"/>
    <w:rsid w:val="00132034"/>
    <w:rsid w:val="001347E7"/>
    <w:rsid w:val="00154296"/>
    <w:rsid w:val="0016032F"/>
    <w:rsid w:val="00162277"/>
    <w:rsid w:val="001640EA"/>
    <w:rsid w:val="00165B62"/>
    <w:rsid w:val="00165F8B"/>
    <w:rsid w:val="001676BF"/>
    <w:rsid w:val="001728F3"/>
    <w:rsid w:val="00173596"/>
    <w:rsid w:val="00187877"/>
    <w:rsid w:val="00187BE3"/>
    <w:rsid w:val="00193B49"/>
    <w:rsid w:val="001D011E"/>
    <w:rsid w:val="001E5061"/>
    <w:rsid w:val="001F1924"/>
    <w:rsid w:val="001F2A9F"/>
    <w:rsid w:val="001F4C07"/>
    <w:rsid w:val="002045E4"/>
    <w:rsid w:val="002110FA"/>
    <w:rsid w:val="0022261D"/>
    <w:rsid w:val="00241A18"/>
    <w:rsid w:val="00255AD1"/>
    <w:rsid w:val="00263999"/>
    <w:rsid w:val="00264802"/>
    <w:rsid w:val="00272CF6"/>
    <w:rsid w:val="002735F8"/>
    <w:rsid w:val="00285424"/>
    <w:rsid w:val="00296C14"/>
    <w:rsid w:val="002A77A9"/>
    <w:rsid w:val="002C137C"/>
    <w:rsid w:val="002C3C95"/>
    <w:rsid w:val="002C6FA6"/>
    <w:rsid w:val="002D15FC"/>
    <w:rsid w:val="002D2828"/>
    <w:rsid w:val="002D339A"/>
    <w:rsid w:val="002F0C3F"/>
    <w:rsid w:val="00305115"/>
    <w:rsid w:val="003155AF"/>
    <w:rsid w:val="00322E2D"/>
    <w:rsid w:val="003316AB"/>
    <w:rsid w:val="00332A2E"/>
    <w:rsid w:val="00360BD2"/>
    <w:rsid w:val="0036794E"/>
    <w:rsid w:val="00370F86"/>
    <w:rsid w:val="00376A77"/>
    <w:rsid w:val="00380A2F"/>
    <w:rsid w:val="0039037B"/>
    <w:rsid w:val="003916A4"/>
    <w:rsid w:val="00393F0C"/>
    <w:rsid w:val="00393F1C"/>
    <w:rsid w:val="003956AD"/>
    <w:rsid w:val="00395A81"/>
    <w:rsid w:val="003A7C14"/>
    <w:rsid w:val="003C056D"/>
    <w:rsid w:val="003D7538"/>
    <w:rsid w:val="003E6FC8"/>
    <w:rsid w:val="003F23C3"/>
    <w:rsid w:val="004005D4"/>
    <w:rsid w:val="004102D7"/>
    <w:rsid w:val="00410948"/>
    <w:rsid w:val="00411D5D"/>
    <w:rsid w:val="00413D0B"/>
    <w:rsid w:val="00431A8D"/>
    <w:rsid w:val="0043651C"/>
    <w:rsid w:val="00436E6B"/>
    <w:rsid w:val="0045738D"/>
    <w:rsid w:val="0046072D"/>
    <w:rsid w:val="004700E5"/>
    <w:rsid w:val="00471AE0"/>
    <w:rsid w:val="00472338"/>
    <w:rsid w:val="004744E7"/>
    <w:rsid w:val="00482934"/>
    <w:rsid w:val="00494E71"/>
    <w:rsid w:val="004A1E1D"/>
    <w:rsid w:val="004A2F99"/>
    <w:rsid w:val="004B2D79"/>
    <w:rsid w:val="004B564C"/>
    <w:rsid w:val="004B70E6"/>
    <w:rsid w:val="004C4859"/>
    <w:rsid w:val="004D3A2C"/>
    <w:rsid w:val="004F3AFF"/>
    <w:rsid w:val="004F67A2"/>
    <w:rsid w:val="004F6882"/>
    <w:rsid w:val="004F7514"/>
    <w:rsid w:val="00502CAD"/>
    <w:rsid w:val="0050382D"/>
    <w:rsid w:val="00514372"/>
    <w:rsid w:val="0051761A"/>
    <w:rsid w:val="005310D2"/>
    <w:rsid w:val="0053542E"/>
    <w:rsid w:val="00540514"/>
    <w:rsid w:val="005624CD"/>
    <w:rsid w:val="00572A6A"/>
    <w:rsid w:val="00594333"/>
    <w:rsid w:val="005944B3"/>
    <w:rsid w:val="005C06F0"/>
    <w:rsid w:val="005C298B"/>
    <w:rsid w:val="005D10B9"/>
    <w:rsid w:val="005D49D2"/>
    <w:rsid w:val="005D748D"/>
    <w:rsid w:val="005E1C64"/>
    <w:rsid w:val="005E3C97"/>
    <w:rsid w:val="005F58D7"/>
    <w:rsid w:val="005F7FF7"/>
    <w:rsid w:val="0060020D"/>
    <w:rsid w:val="00600C29"/>
    <w:rsid w:val="00607529"/>
    <w:rsid w:val="00616A7E"/>
    <w:rsid w:val="00617771"/>
    <w:rsid w:val="00635BE7"/>
    <w:rsid w:val="00636621"/>
    <w:rsid w:val="006426D3"/>
    <w:rsid w:val="00651BF9"/>
    <w:rsid w:val="00655B30"/>
    <w:rsid w:val="00656663"/>
    <w:rsid w:val="00656A25"/>
    <w:rsid w:val="00661C42"/>
    <w:rsid w:val="00666BD3"/>
    <w:rsid w:val="00667ED3"/>
    <w:rsid w:val="006716E1"/>
    <w:rsid w:val="006859E5"/>
    <w:rsid w:val="00697DAC"/>
    <w:rsid w:val="006A0F95"/>
    <w:rsid w:val="006B0F35"/>
    <w:rsid w:val="006B48A6"/>
    <w:rsid w:val="006B508C"/>
    <w:rsid w:val="006B5A74"/>
    <w:rsid w:val="006B7533"/>
    <w:rsid w:val="006E07E6"/>
    <w:rsid w:val="007013A7"/>
    <w:rsid w:val="00713D8E"/>
    <w:rsid w:val="00714697"/>
    <w:rsid w:val="007211C3"/>
    <w:rsid w:val="00725702"/>
    <w:rsid w:val="00733FC5"/>
    <w:rsid w:val="007349EF"/>
    <w:rsid w:val="00741949"/>
    <w:rsid w:val="00741AB0"/>
    <w:rsid w:val="00747D10"/>
    <w:rsid w:val="007508DE"/>
    <w:rsid w:val="00763579"/>
    <w:rsid w:val="00764121"/>
    <w:rsid w:val="00764145"/>
    <w:rsid w:val="00777344"/>
    <w:rsid w:val="00781344"/>
    <w:rsid w:val="007856CF"/>
    <w:rsid w:val="0078625F"/>
    <w:rsid w:val="0078780E"/>
    <w:rsid w:val="007A5AAF"/>
    <w:rsid w:val="007B18FE"/>
    <w:rsid w:val="007B1CF3"/>
    <w:rsid w:val="007B2134"/>
    <w:rsid w:val="007B5C68"/>
    <w:rsid w:val="007D3C0D"/>
    <w:rsid w:val="007E136B"/>
    <w:rsid w:val="007E1DDC"/>
    <w:rsid w:val="0080738C"/>
    <w:rsid w:val="008134E8"/>
    <w:rsid w:val="00815CD7"/>
    <w:rsid w:val="00820FD4"/>
    <w:rsid w:val="008300E5"/>
    <w:rsid w:val="00847300"/>
    <w:rsid w:val="00865A2D"/>
    <w:rsid w:val="00870628"/>
    <w:rsid w:val="00871EF9"/>
    <w:rsid w:val="00880E47"/>
    <w:rsid w:val="00885F7C"/>
    <w:rsid w:val="00887A73"/>
    <w:rsid w:val="00892C30"/>
    <w:rsid w:val="00893A61"/>
    <w:rsid w:val="008A30FC"/>
    <w:rsid w:val="008A3AA9"/>
    <w:rsid w:val="008B38E1"/>
    <w:rsid w:val="008B38E3"/>
    <w:rsid w:val="008D34B5"/>
    <w:rsid w:val="008D7479"/>
    <w:rsid w:val="008E1244"/>
    <w:rsid w:val="008E3F3D"/>
    <w:rsid w:val="008F04C6"/>
    <w:rsid w:val="008F3C26"/>
    <w:rsid w:val="00901B45"/>
    <w:rsid w:val="00905D46"/>
    <w:rsid w:val="00922180"/>
    <w:rsid w:val="00936634"/>
    <w:rsid w:val="009553B2"/>
    <w:rsid w:val="009608A0"/>
    <w:rsid w:val="00972850"/>
    <w:rsid w:val="00980A2E"/>
    <w:rsid w:val="00981567"/>
    <w:rsid w:val="00985AC0"/>
    <w:rsid w:val="00990A35"/>
    <w:rsid w:val="009A109F"/>
    <w:rsid w:val="009A6FC8"/>
    <w:rsid w:val="009B138E"/>
    <w:rsid w:val="009B53D7"/>
    <w:rsid w:val="009B567E"/>
    <w:rsid w:val="009B61B6"/>
    <w:rsid w:val="009D6EA1"/>
    <w:rsid w:val="009E1699"/>
    <w:rsid w:val="009E648A"/>
    <w:rsid w:val="00A0596A"/>
    <w:rsid w:val="00A1671B"/>
    <w:rsid w:val="00A27C4A"/>
    <w:rsid w:val="00A30EBA"/>
    <w:rsid w:val="00A41465"/>
    <w:rsid w:val="00A52BEE"/>
    <w:rsid w:val="00A5785D"/>
    <w:rsid w:val="00A64EC1"/>
    <w:rsid w:val="00A65F5E"/>
    <w:rsid w:val="00A92914"/>
    <w:rsid w:val="00A92A98"/>
    <w:rsid w:val="00AA02F7"/>
    <w:rsid w:val="00AA1C0E"/>
    <w:rsid w:val="00AB7139"/>
    <w:rsid w:val="00AC0A85"/>
    <w:rsid w:val="00AC45D2"/>
    <w:rsid w:val="00AD4F7F"/>
    <w:rsid w:val="00AE3964"/>
    <w:rsid w:val="00AF17A7"/>
    <w:rsid w:val="00B00420"/>
    <w:rsid w:val="00B04184"/>
    <w:rsid w:val="00B11EE2"/>
    <w:rsid w:val="00B130B7"/>
    <w:rsid w:val="00B163A0"/>
    <w:rsid w:val="00B22697"/>
    <w:rsid w:val="00B25355"/>
    <w:rsid w:val="00B30B38"/>
    <w:rsid w:val="00B31A1E"/>
    <w:rsid w:val="00B3774C"/>
    <w:rsid w:val="00B4341E"/>
    <w:rsid w:val="00B462F4"/>
    <w:rsid w:val="00B606BC"/>
    <w:rsid w:val="00B63F48"/>
    <w:rsid w:val="00B76F67"/>
    <w:rsid w:val="00B90469"/>
    <w:rsid w:val="00B9342D"/>
    <w:rsid w:val="00BA4519"/>
    <w:rsid w:val="00BB1B36"/>
    <w:rsid w:val="00BC2FD2"/>
    <w:rsid w:val="00BC4DF1"/>
    <w:rsid w:val="00BC7966"/>
    <w:rsid w:val="00BD4A61"/>
    <w:rsid w:val="00BE4240"/>
    <w:rsid w:val="00BE4900"/>
    <w:rsid w:val="00BF4843"/>
    <w:rsid w:val="00C01673"/>
    <w:rsid w:val="00C4290C"/>
    <w:rsid w:val="00C4651B"/>
    <w:rsid w:val="00C50504"/>
    <w:rsid w:val="00C54880"/>
    <w:rsid w:val="00C5601A"/>
    <w:rsid w:val="00C616D4"/>
    <w:rsid w:val="00C6647E"/>
    <w:rsid w:val="00C852D1"/>
    <w:rsid w:val="00C927BC"/>
    <w:rsid w:val="00C97633"/>
    <w:rsid w:val="00CB1D02"/>
    <w:rsid w:val="00CC522B"/>
    <w:rsid w:val="00CD4B36"/>
    <w:rsid w:val="00CE2988"/>
    <w:rsid w:val="00CF710C"/>
    <w:rsid w:val="00D10745"/>
    <w:rsid w:val="00D11734"/>
    <w:rsid w:val="00D21D9E"/>
    <w:rsid w:val="00D228A6"/>
    <w:rsid w:val="00D23652"/>
    <w:rsid w:val="00D37EE2"/>
    <w:rsid w:val="00D65EE7"/>
    <w:rsid w:val="00D66422"/>
    <w:rsid w:val="00D70F6B"/>
    <w:rsid w:val="00D71DA7"/>
    <w:rsid w:val="00D73AF9"/>
    <w:rsid w:val="00D81976"/>
    <w:rsid w:val="00D91684"/>
    <w:rsid w:val="00D93DE2"/>
    <w:rsid w:val="00DA57EC"/>
    <w:rsid w:val="00DB0DBF"/>
    <w:rsid w:val="00DB1807"/>
    <w:rsid w:val="00DB2ACC"/>
    <w:rsid w:val="00DC3602"/>
    <w:rsid w:val="00DD2AA4"/>
    <w:rsid w:val="00DF232E"/>
    <w:rsid w:val="00E11361"/>
    <w:rsid w:val="00E12C11"/>
    <w:rsid w:val="00E22169"/>
    <w:rsid w:val="00E2663F"/>
    <w:rsid w:val="00E2775B"/>
    <w:rsid w:val="00E30C20"/>
    <w:rsid w:val="00E414D9"/>
    <w:rsid w:val="00E428DB"/>
    <w:rsid w:val="00E56163"/>
    <w:rsid w:val="00E64FFD"/>
    <w:rsid w:val="00E90F6E"/>
    <w:rsid w:val="00EB0DAA"/>
    <w:rsid w:val="00EB4332"/>
    <w:rsid w:val="00EC1A57"/>
    <w:rsid w:val="00EC490F"/>
    <w:rsid w:val="00EC696C"/>
    <w:rsid w:val="00ED3267"/>
    <w:rsid w:val="00EE3BDB"/>
    <w:rsid w:val="00EE63A8"/>
    <w:rsid w:val="00EF0817"/>
    <w:rsid w:val="00F03213"/>
    <w:rsid w:val="00F04482"/>
    <w:rsid w:val="00F068F5"/>
    <w:rsid w:val="00F108A8"/>
    <w:rsid w:val="00F20F00"/>
    <w:rsid w:val="00F222DF"/>
    <w:rsid w:val="00F32E3F"/>
    <w:rsid w:val="00F365C7"/>
    <w:rsid w:val="00F42ADF"/>
    <w:rsid w:val="00F5232C"/>
    <w:rsid w:val="00F5465B"/>
    <w:rsid w:val="00F61A41"/>
    <w:rsid w:val="00F80166"/>
    <w:rsid w:val="00F8199F"/>
    <w:rsid w:val="00F82C32"/>
    <w:rsid w:val="00F841EA"/>
    <w:rsid w:val="00F92B60"/>
    <w:rsid w:val="00FA5645"/>
    <w:rsid w:val="00FB7024"/>
    <w:rsid w:val="00FB764A"/>
    <w:rsid w:val="00FD66E7"/>
    <w:rsid w:val="00FF141E"/>
    <w:rsid w:val="00FF259C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249D"/>
  <w15:docId w15:val="{134BD8D0-2DF8-4381-AB43-B6F91394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uiPriority w:val="99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e">
    <w:name w:val="Таблица текст"/>
    <w:basedOn w:val="a0"/>
    <w:link w:val="afff"/>
    <w:rsid w:val="00636621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ff">
    <w:name w:val="Таблица текст Знак"/>
    <w:link w:val="affe"/>
    <w:rsid w:val="0063662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0">
    <w:name w:val="Таблицы (моноширинный)"/>
    <w:basedOn w:val="a0"/>
    <w:next w:val="a0"/>
    <w:rsid w:val="00F82C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E11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yperlink0">
    <w:name w:val="Hyperlink.0"/>
    <w:basedOn w:val="aff3"/>
    <w:rsid w:val="00514372"/>
    <w:rPr>
      <w:color w:val="0000FF" w:themeColor="hyperlink"/>
      <w:u w:val="single"/>
    </w:rPr>
  </w:style>
  <w:style w:type="paragraph" w:customStyle="1" w:styleId="211">
    <w:name w:val="Основной текст с отступом 21"/>
    <w:basedOn w:val="a0"/>
    <w:rsid w:val="006B7533"/>
    <w:pPr>
      <w:spacing w:after="0" w:line="240" w:lineRule="auto"/>
      <w:ind w:left="525" w:hanging="525"/>
      <w:jc w:val="both"/>
    </w:pPr>
    <w:rPr>
      <w:rFonts w:ascii="Verdana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0816C-EC05-433A-B646-3A9F97D4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4905</TotalTime>
  <Pages>15</Pages>
  <Words>6096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Кабанов Сергей Николаевич</cp:lastModifiedBy>
  <cp:revision>151</cp:revision>
  <cp:lastPrinted>2023-03-29T13:24:00Z</cp:lastPrinted>
  <dcterms:created xsi:type="dcterms:W3CDTF">2020-11-11T07:11:00Z</dcterms:created>
  <dcterms:modified xsi:type="dcterms:W3CDTF">2023-09-28T13:12:00Z</dcterms:modified>
</cp:coreProperties>
</file>