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690BA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F3B52" w:rsidRPr="000D67AD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F3B52" w:rsidRPr="007D675A" w:rsidRDefault="00EF3B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D67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D67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690BA7">
                    <w:fldChar w:fldCharType="begin"/>
                  </w:r>
                  <w:r w:rsidR="00690BA7" w:rsidRPr="007D675A">
                    <w:rPr>
                      <w:lang w:val="en-US"/>
                    </w:rPr>
                    <w:instrText xml:space="preserve"> HYPERLINK "mailto:posta@mrsk-1.ru" </w:instrText>
                  </w:r>
                  <w:r w:rsidR="00690BA7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7D67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D67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690B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7D67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690BA7">
                    <w:fldChar w:fldCharType="begin"/>
                  </w:r>
                  <w:r w:rsidR="00690BA7" w:rsidRPr="007D675A">
                    <w:rPr>
                      <w:lang w:val="en-US"/>
                    </w:rPr>
                    <w:instrText xml:space="preserve"> HYPERLINK "http://www.mrsk-1.ru" </w:instrText>
                  </w:r>
                  <w:r w:rsidR="00690BA7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D67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7D67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690B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D675A" w:rsidRDefault="007556FF" w:rsidP="007556FF">
      <w:pPr>
        <w:ind w:left="5670" w:firstLine="0"/>
        <w:jc w:val="center"/>
        <w:rPr>
          <w:sz w:val="24"/>
          <w:szCs w:val="24"/>
        </w:rPr>
      </w:pPr>
      <w:r w:rsidRPr="007D675A">
        <w:rPr>
          <w:sz w:val="24"/>
          <w:szCs w:val="24"/>
        </w:rPr>
        <w:t>УТВЕРЖДАЮ:</w:t>
      </w:r>
    </w:p>
    <w:p w:rsidR="004954AD" w:rsidRPr="007D675A" w:rsidRDefault="004954AD" w:rsidP="004954AD">
      <w:pPr>
        <w:spacing w:line="240" w:lineRule="auto"/>
        <w:jc w:val="right"/>
        <w:rPr>
          <w:sz w:val="24"/>
          <w:szCs w:val="24"/>
        </w:rPr>
      </w:pPr>
      <w:r w:rsidRPr="007D675A">
        <w:rPr>
          <w:sz w:val="24"/>
          <w:szCs w:val="24"/>
        </w:rPr>
        <w:t>Председатель закупочной комиссии -</w:t>
      </w:r>
    </w:p>
    <w:p w:rsidR="004954AD" w:rsidRPr="007D675A" w:rsidRDefault="004954AD" w:rsidP="004954AD">
      <w:pPr>
        <w:spacing w:line="240" w:lineRule="auto"/>
        <w:jc w:val="right"/>
        <w:rPr>
          <w:sz w:val="24"/>
          <w:szCs w:val="24"/>
        </w:rPr>
      </w:pPr>
      <w:r w:rsidRPr="007D675A">
        <w:rPr>
          <w:sz w:val="24"/>
          <w:szCs w:val="24"/>
        </w:rPr>
        <w:t>Начальник Управления логистики и</w:t>
      </w:r>
    </w:p>
    <w:p w:rsidR="004954AD" w:rsidRPr="007D675A" w:rsidRDefault="004954AD" w:rsidP="004954AD">
      <w:pPr>
        <w:spacing w:line="240" w:lineRule="auto"/>
        <w:jc w:val="right"/>
        <w:rPr>
          <w:sz w:val="24"/>
          <w:szCs w:val="24"/>
        </w:rPr>
      </w:pPr>
      <w:r w:rsidRPr="007D675A">
        <w:rPr>
          <w:sz w:val="24"/>
          <w:szCs w:val="24"/>
        </w:rPr>
        <w:t>материально-технического обеспечения</w:t>
      </w:r>
    </w:p>
    <w:p w:rsidR="004954AD" w:rsidRPr="007D675A" w:rsidRDefault="004954AD" w:rsidP="004954AD">
      <w:pPr>
        <w:spacing w:line="240" w:lineRule="auto"/>
        <w:jc w:val="right"/>
        <w:rPr>
          <w:sz w:val="24"/>
          <w:szCs w:val="24"/>
        </w:rPr>
      </w:pPr>
      <w:r w:rsidRPr="007D675A">
        <w:rPr>
          <w:sz w:val="24"/>
          <w:szCs w:val="24"/>
        </w:rPr>
        <w:t>филиала ПАО «МРСК Центра» - «Тверьэнерго»</w:t>
      </w:r>
    </w:p>
    <w:p w:rsidR="004954AD" w:rsidRPr="007D675A" w:rsidRDefault="004954AD" w:rsidP="004954AD">
      <w:pPr>
        <w:spacing w:line="240" w:lineRule="auto"/>
        <w:jc w:val="right"/>
      </w:pPr>
    </w:p>
    <w:p w:rsidR="004954AD" w:rsidRPr="007D675A" w:rsidRDefault="004954AD" w:rsidP="004954AD">
      <w:pPr>
        <w:spacing w:line="240" w:lineRule="auto"/>
        <w:jc w:val="right"/>
        <w:rPr>
          <w:sz w:val="24"/>
          <w:szCs w:val="24"/>
        </w:rPr>
      </w:pPr>
      <w:r w:rsidRPr="007D675A">
        <w:rPr>
          <w:sz w:val="24"/>
          <w:szCs w:val="24"/>
        </w:rPr>
        <w:t>____________________ Д.П. Туний</w:t>
      </w:r>
    </w:p>
    <w:p w:rsidR="004954AD" w:rsidRPr="007D675A" w:rsidRDefault="004954AD" w:rsidP="004954AD">
      <w:pPr>
        <w:spacing w:line="240" w:lineRule="auto"/>
        <w:jc w:val="right"/>
        <w:rPr>
          <w:sz w:val="24"/>
          <w:szCs w:val="24"/>
        </w:rPr>
      </w:pPr>
    </w:p>
    <w:p w:rsidR="004954AD" w:rsidRPr="007D675A" w:rsidRDefault="004954AD" w:rsidP="004954AD">
      <w:pPr>
        <w:ind w:left="5670" w:firstLine="0"/>
        <w:jc w:val="right"/>
        <w:rPr>
          <w:sz w:val="24"/>
          <w:szCs w:val="24"/>
        </w:rPr>
      </w:pPr>
      <w:r w:rsidRPr="007D675A">
        <w:rPr>
          <w:sz w:val="24"/>
          <w:szCs w:val="24"/>
        </w:rPr>
        <w:t xml:space="preserve"> «____» ___________________ 2016 г.</w:t>
      </w:r>
    </w:p>
    <w:p w:rsidR="007556FF" w:rsidRPr="007D675A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7D675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D675A">
        <w:rPr>
          <w:b/>
          <w:kern w:val="36"/>
          <w:sz w:val="24"/>
          <w:szCs w:val="24"/>
        </w:rPr>
        <w:t>Согласовано на заседании</w:t>
      </w:r>
    </w:p>
    <w:p w:rsidR="007556FF" w:rsidRPr="007D675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D675A">
        <w:rPr>
          <w:b/>
          <w:kern w:val="36"/>
          <w:sz w:val="24"/>
          <w:szCs w:val="24"/>
        </w:rPr>
        <w:t>закупочной комиссии</w:t>
      </w:r>
    </w:p>
    <w:p w:rsidR="007556FF" w:rsidRPr="007D675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D675A">
        <w:rPr>
          <w:b/>
          <w:kern w:val="36"/>
          <w:sz w:val="24"/>
          <w:szCs w:val="24"/>
        </w:rPr>
        <w:t>Протокол № ____________</w:t>
      </w:r>
    </w:p>
    <w:p w:rsidR="007556FF" w:rsidRPr="007D675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D675A">
        <w:rPr>
          <w:b/>
          <w:kern w:val="36"/>
          <w:sz w:val="24"/>
          <w:szCs w:val="24"/>
        </w:rPr>
        <w:t>от «___» _______ 201</w:t>
      </w:r>
      <w:r w:rsidR="00862664" w:rsidRPr="007D675A">
        <w:rPr>
          <w:b/>
          <w:kern w:val="36"/>
          <w:sz w:val="24"/>
          <w:szCs w:val="24"/>
        </w:rPr>
        <w:t>6</w:t>
      </w:r>
      <w:r w:rsidRPr="007D675A">
        <w:rPr>
          <w:b/>
          <w:kern w:val="36"/>
          <w:sz w:val="24"/>
          <w:szCs w:val="24"/>
        </w:rPr>
        <w:t xml:space="preserve"> года</w:t>
      </w:r>
    </w:p>
    <w:p w:rsidR="00717F60" w:rsidRPr="007D675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D675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D675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D675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D675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D675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D675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D675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643F1" w:rsidRPr="007D675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D675A">
        <w:rPr>
          <w:b/>
          <w:sz w:val="24"/>
          <w:szCs w:val="24"/>
        </w:rPr>
        <w:t xml:space="preserve">на право заключения </w:t>
      </w:r>
      <w:r w:rsidR="007556FF" w:rsidRPr="007D675A">
        <w:rPr>
          <w:b/>
          <w:sz w:val="24"/>
          <w:szCs w:val="24"/>
        </w:rPr>
        <w:t>Договоров на поставку</w:t>
      </w:r>
      <w:r w:rsidR="008643F1" w:rsidRPr="007D675A">
        <w:rPr>
          <w:b/>
          <w:sz w:val="24"/>
          <w:szCs w:val="24"/>
        </w:rPr>
        <w:t xml:space="preserve"> мебели</w:t>
      </w:r>
    </w:p>
    <w:p w:rsidR="00717F60" w:rsidRPr="00C12FA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D675A">
        <w:rPr>
          <w:b/>
          <w:sz w:val="24"/>
          <w:szCs w:val="24"/>
        </w:rPr>
        <w:t>для нужд ПАО «МРСК Центра» (филиалов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D7501F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Тверь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017455" w:rsidRDefault="00ED24D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017455">
        <w:rPr>
          <w:noProof/>
        </w:rPr>
        <w:t>1</w:t>
      </w:r>
      <w:r w:rsidR="00017455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017455">
        <w:rPr>
          <w:noProof/>
        </w:rPr>
        <w:t>Общие положения</w:t>
      </w:r>
      <w:r w:rsidR="00017455">
        <w:rPr>
          <w:noProof/>
        </w:rPr>
        <w:tab/>
      </w:r>
      <w:r w:rsidR="00017455">
        <w:rPr>
          <w:noProof/>
        </w:rPr>
        <w:fldChar w:fldCharType="begin"/>
      </w:r>
      <w:r w:rsidR="00017455">
        <w:rPr>
          <w:noProof/>
        </w:rPr>
        <w:instrText xml:space="preserve"> PAGEREF _Toc441131088 \h </w:instrText>
      </w:r>
      <w:r w:rsidR="00017455">
        <w:rPr>
          <w:noProof/>
        </w:rPr>
      </w:r>
      <w:r w:rsidR="00017455">
        <w:rPr>
          <w:noProof/>
        </w:rPr>
        <w:fldChar w:fldCharType="separate"/>
      </w:r>
      <w:r w:rsidR="00017455">
        <w:rPr>
          <w:noProof/>
        </w:rPr>
        <w:t>4</w:t>
      </w:r>
      <w:r w:rsidR="00017455"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017455" w:rsidRDefault="0001745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6622FA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622FA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17455" w:rsidRDefault="0001745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017455" w:rsidRDefault="0001745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622FA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017455" w:rsidRDefault="0001745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017455" w:rsidRDefault="0001745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017455" w:rsidRDefault="0001745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6622FA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622FA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622FA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622FA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622FA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017455" w:rsidRDefault="0001745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622FA"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622FA"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017455" w:rsidRDefault="0001745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622FA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622FA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017455" w:rsidRDefault="0001745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622FA">
        <w:rPr>
          <w:noProof/>
          <w:color w:val="000000"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6622FA">
        <w:rPr>
          <w:noProof/>
          <w:color w:val="000000"/>
        </w:rPr>
        <w:t>(форма 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_Toc441131202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717F60" w:rsidRPr="00E71A48" w:rsidRDefault="00ED24D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89"/>
      <w:bookmarkEnd w:id="8"/>
      <w:r w:rsidRPr="00E71A48">
        <w:t>Общие сведения о процедуре запроса предложений</w:t>
      </w:r>
      <w:bookmarkEnd w:id="9"/>
    </w:p>
    <w:p w:rsidR="005B75A6" w:rsidRPr="007D675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D675A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D675A">
        <w:rPr>
          <w:iCs/>
          <w:sz w:val="24"/>
          <w:szCs w:val="24"/>
        </w:rPr>
        <w:t>– ПАО «МРСК Центра» (далее – Заказчик или Организатор)</w:t>
      </w:r>
      <w:r w:rsidRPr="007D675A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D675A">
        <w:rPr>
          <w:iCs/>
          <w:sz w:val="24"/>
          <w:szCs w:val="24"/>
        </w:rPr>
        <w:t xml:space="preserve"> РФ, 127018, г. Москва, ул. 2-я Ямская, 4</w:t>
      </w:r>
      <w:r w:rsidR="00EC1043" w:rsidRPr="007D675A">
        <w:rPr>
          <w:iCs/>
          <w:sz w:val="24"/>
          <w:szCs w:val="24"/>
        </w:rPr>
        <w:t>, с</w:t>
      </w:r>
      <w:r w:rsidRPr="007D675A">
        <w:rPr>
          <w:iCs/>
          <w:sz w:val="24"/>
          <w:szCs w:val="24"/>
        </w:rPr>
        <w:t xml:space="preserve">екретарь Закупочной комиссии – </w:t>
      </w:r>
      <w:r w:rsidR="00953377" w:rsidRPr="007D675A">
        <w:rPr>
          <w:iCs/>
          <w:sz w:val="24"/>
          <w:szCs w:val="24"/>
        </w:rPr>
        <w:t xml:space="preserve">начальник отдела закупочной деятельности </w:t>
      </w:r>
      <w:r w:rsidR="007D675A" w:rsidRPr="007D675A">
        <w:rPr>
          <w:iCs/>
          <w:sz w:val="24"/>
          <w:szCs w:val="24"/>
        </w:rPr>
        <w:t xml:space="preserve">Управления логистики и материально-технического обеспечения </w:t>
      </w:r>
      <w:r w:rsidR="00953377" w:rsidRPr="007D675A">
        <w:rPr>
          <w:iCs/>
          <w:sz w:val="24"/>
          <w:szCs w:val="24"/>
        </w:rPr>
        <w:t xml:space="preserve">филиала ПАО «МРСК Центра» - «Тверьэнерго» Королева Е.М., контактный телефон: (4822) 33-62-21, </w:t>
      </w:r>
      <w:r w:rsidR="00953377" w:rsidRPr="007D675A">
        <w:rPr>
          <w:sz w:val="24"/>
          <w:szCs w:val="24"/>
        </w:rPr>
        <w:t xml:space="preserve">адрес электронной почты: </w:t>
      </w:r>
      <w:hyperlink r:id="rId16" w:history="1">
        <w:r w:rsidR="00953377" w:rsidRPr="007D675A">
          <w:rPr>
            <w:rStyle w:val="a7"/>
            <w:iCs/>
            <w:lang w:val="en-US"/>
          </w:rPr>
          <w:t>Koroleva</w:t>
        </w:r>
        <w:r w:rsidR="00953377" w:rsidRPr="007D675A">
          <w:rPr>
            <w:rStyle w:val="a7"/>
            <w:iCs/>
          </w:rPr>
          <w:t>.</w:t>
        </w:r>
        <w:r w:rsidR="00953377" w:rsidRPr="007D675A">
          <w:rPr>
            <w:rStyle w:val="a7"/>
            <w:iCs/>
            <w:lang w:val="en-US"/>
          </w:rPr>
          <w:t>EM</w:t>
        </w:r>
        <w:r w:rsidR="00953377" w:rsidRPr="007D675A">
          <w:rPr>
            <w:rStyle w:val="a7"/>
          </w:rPr>
          <w:t>@mrsk-1.ru</w:t>
        </w:r>
      </w:hyperlink>
      <w:r w:rsidR="00953377" w:rsidRPr="007D675A">
        <w:rPr>
          <w:iCs/>
          <w:sz w:val="24"/>
          <w:szCs w:val="24"/>
        </w:rPr>
        <w:t>, ответственное лицо –</w:t>
      </w:r>
      <w:r w:rsidR="00953377" w:rsidRPr="007D675A">
        <w:rPr>
          <w:sz w:val="24"/>
          <w:szCs w:val="24"/>
        </w:rPr>
        <w:t xml:space="preserve"> Круглова Татьяна Борисовна, контактный телефон - (4822) 33-63-79, адрес электронной почты: </w:t>
      </w:r>
      <w:hyperlink r:id="rId17" w:history="1">
        <w:r w:rsidR="00953377" w:rsidRPr="007D675A">
          <w:rPr>
            <w:rStyle w:val="a7"/>
            <w:lang w:val="en-US"/>
          </w:rPr>
          <w:t>Kruglova</w:t>
        </w:r>
        <w:r w:rsidR="00953377" w:rsidRPr="007D675A">
          <w:rPr>
            <w:rStyle w:val="a7"/>
          </w:rPr>
          <w:t>.</w:t>
        </w:r>
        <w:r w:rsidR="00953377" w:rsidRPr="007D675A">
          <w:rPr>
            <w:rStyle w:val="a7"/>
            <w:lang w:val="en-US"/>
          </w:rPr>
          <w:t>TB</w:t>
        </w:r>
        <w:r w:rsidR="00953377" w:rsidRPr="007D675A">
          <w:rPr>
            <w:rStyle w:val="a7"/>
          </w:rPr>
          <w:t>@mrsk-1.ru</w:t>
        </w:r>
      </w:hyperlink>
      <w:r w:rsidR="00862664" w:rsidRPr="007D675A">
        <w:rPr>
          <w:sz w:val="24"/>
          <w:szCs w:val="24"/>
        </w:rPr>
        <w:t xml:space="preserve"> </w:t>
      </w:r>
      <w:r w:rsidR="004B5EB3" w:rsidRPr="007D675A">
        <w:rPr>
          <w:iCs/>
          <w:sz w:val="24"/>
          <w:szCs w:val="24"/>
        </w:rPr>
        <w:t>Извещени</w:t>
      </w:r>
      <w:r w:rsidRPr="007D675A">
        <w:rPr>
          <w:iCs/>
          <w:sz w:val="24"/>
          <w:szCs w:val="24"/>
        </w:rPr>
        <w:t>ем</w:t>
      </w:r>
      <w:r w:rsidRPr="007D675A">
        <w:rPr>
          <w:sz w:val="24"/>
          <w:szCs w:val="24"/>
        </w:rPr>
        <w:t xml:space="preserve"> о проведении открытого </w:t>
      </w:r>
      <w:r w:rsidRPr="007D675A">
        <w:rPr>
          <w:iCs/>
          <w:sz w:val="24"/>
          <w:szCs w:val="24"/>
        </w:rPr>
        <w:t>запроса предложений</w:t>
      </w:r>
      <w:r w:rsidRPr="007D675A">
        <w:rPr>
          <w:sz w:val="24"/>
          <w:szCs w:val="24"/>
        </w:rPr>
        <w:t xml:space="preserve">, опубликованным </w:t>
      </w:r>
      <w:r w:rsidRPr="007D675A">
        <w:rPr>
          <w:b/>
          <w:sz w:val="24"/>
          <w:szCs w:val="24"/>
        </w:rPr>
        <w:t>«</w:t>
      </w:r>
      <w:r w:rsidR="007D675A" w:rsidRPr="007D675A">
        <w:rPr>
          <w:b/>
          <w:sz w:val="24"/>
          <w:szCs w:val="24"/>
        </w:rPr>
        <w:t>28</w:t>
      </w:r>
      <w:r w:rsidRPr="007D675A">
        <w:rPr>
          <w:b/>
          <w:sz w:val="24"/>
          <w:szCs w:val="24"/>
        </w:rPr>
        <w:t xml:space="preserve">» </w:t>
      </w:r>
      <w:r w:rsidR="00862664" w:rsidRPr="007D675A">
        <w:rPr>
          <w:b/>
          <w:sz w:val="24"/>
          <w:szCs w:val="24"/>
        </w:rPr>
        <w:t>января</w:t>
      </w:r>
      <w:r w:rsidRPr="007D675A">
        <w:rPr>
          <w:b/>
          <w:sz w:val="24"/>
          <w:szCs w:val="24"/>
        </w:rPr>
        <w:t xml:space="preserve"> 20</w:t>
      </w:r>
      <w:r w:rsidR="00C12FA4" w:rsidRPr="007D675A">
        <w:rPr>
          <w:b/>
          <w:sz w:val="24"/>
          <w:szCs w:val="24"/>
        </w:rPr>
        <w:t>1</w:t>
      </w:r>
      <w:r w:rsidR="00862664" w:rsidRPr="007D675A">
        <w:rPr>
          <w:b/>
          <w:sz w:val="24"/>
          <w:szCs w:val="24"/>
        </w:rPr>
        <w:t>6</w:t>
      </w:r>
      <w:r w:rsidRPr="007D675A">
        <w:rPr>
          <w:b/>
          <w:sz w:val="24"/>
          <w:szCs w:val="24"/>
        </w:rPr>
        <w:t xml:space="preserve"> г.</w:t>
      </w:r>
      <w:r w:rsidRPr="007D675A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7D675A">
          <w:rPr>
            <w:rStyle w:val="a7"/>
            <w:sz w:val="24"/>
            <w:szCs w:val="24"/>
          </w:rPr>
          <w:t>www.zakupki.</w:t>
        </w:r>
        <w:r w:rsidR="00345CCA" w:rsidRPr="007D675A">
          <w:rPr>
            <w:rStyle w:val="a7"/>
            <w:sz w:val="24"/>
            <w:szCs w:val="24"/>
            <w:lang w:val="en-US"/>
          </w:rPr>
          <w:t>gov</w:t>
        </w:r>
        <w:r w:rsidR="00345CCA" w:rsidRPr="007D675A">
          <w:rPr>
            <w:rStyle w:val="a7"/>
            <w:sz w:val="24"/>
            <w:szCs w:val="24"/>
          </w:rPr>
          <w:t>.ru</w:t>
        </w:r>
      </w:hyperlink>
      <w:r w:rsidRPr="007D675A">
        <w:rPr>
          <w:sz w:val="24"/>
          <w:szCs w:val="24"/>
        </w:rPr>
        <w:t>),</w:t>
      </w:r>
      <w:r w:rsidR="009D7F01" w:rsidRPr="007D675A">
        <w:rPr>
          <w:iCs/>
          <w:sz w:val="24"/>
          <w:szCs w:val="24"/>
        </w:rPr>
        <w:t xml:space="preserve"> </w:t>
      </w:r>
      <w:r w:rsidR="009D7F01" w:rsidRPr="007D675A">
        <w:rPr>
          <w:sz w:val="24"/>
          <w:szCs w:val="24"/>
        </w:rPr>
        <w:t xml:space="preserve">на сайте </w:t>
      </w:r>
      <w:r w:rsidR="007556FF" w:rsidRPr="007D675A">
        <w:rPr>
          <w:iCs/>
          <w:sz w:val="24"/>
          <w:szCs w:val="24"/>
        </w:rPr>
        <w:t>ПАО «МРСК Центра»</w:t>
      </w:r>
      <w:r w:rsidR="009D7F01" w:rsidRPr="007D675A">
        <w:rPr>
          <w:sz w:val="24"/>
          <w:szCs w:val="24"/>
        </w:rPr>
        <w:t xml:space="preserve"> (</w:t>
      </w:r>
      <w:hyperlink r:id="rId19" w:history="1">
        <w:r w:rsidR="007556FF" w:rsidRPr="007D675A">
          <w:rPr>
            <w:rStyle w:val="a7"/>
            <w:sz w:val="24"/>
            <w:szCs w:val="24"/>
          </w:rPr>
          <w:t>www.mrsk-1.ru</w:t>
        </w:r>
      </w:hyperlink>
      <w:r w:rsidR="00862664" w:rsidRPr="007D675A">
        <w:rPr>
          <w:sz w:val="24"/>
          <w:szCs w:val="24"/>
        </w:rPr>
        <w:t>)</w:t>
      </w:r>
      <w:r w:rsidR="00702B2C" w:rsidRPr="007D675A">
        <w:rPr>
          <w:sz w:val="24"/>
          <w:szCs w:val="24"/>
        </w:rPr>
        <w:t xml:space="preserve">, </w:t>
      </w:r>
      <w:r w:rsidR="00433EB1" w:rsidRPr="007D675A">
        <w:rPr>
          <w:sz w:val="24"/>
          <w:szCs w:val="24"/>
        </w:rPr>
        <w:t xml:space="preserve">на сайте электронной торговой площадки ПАО «Россети» </w:t>
      </w:r>
      <w:hyperlink r:id="rId20" w:history="1">
        <w:r w:rsidR="00433EB1" w:rsidRPr="007D675A">
          <w:rPr>
            <w:rStyle w:val="a7"/>
            <w:sz w:val="24"/>
            <w:szCs w:val="24"/>
          </w:rPr>
          <w:t>www.b2b-mrsk.ru</w:t>
        </w:r>
      </w:hyperlink>
      <w:r w:rsidR="00433EB1" w:rsidRPr="007D675A">
        <w:rPr>
          <w:sz w:val="24"/>
          <w:szCs w:val="24"/>
        </w:rPr>
        <w:t xml:space="preserve"> (далее — ЭТП)</w:t>
      </w:r>
      <w:r w:rsidR="00702B2C" w:rsidRPr="007D675A">
        <w:rPr>
          <w:sz w:val="24"/>
          <w:szCs w:val="24"/>
        </w:rPr>
        <w:t xml:space="preserve">, </w:t>
      </w:r>
      <w:r w:rsidR="009A7733" w:rsidRPr="007D675A">
        <w:rPr>
          <w:iCs/>
          <w:sz w:val="24"/>
          <w:szCs w:val="24"/>
        </w:rPr>
        <w:t xml:space="preserve"> </w:t>
      </w:r>
      <w:r w:rsidRPr="007D675A">
        <w:rPr>
          <w:iCs/>
          <w:sz w:val="24"/>
          <w:szCs w:val="24"/>
        </w:rPr>
        <w:t>приг</w:t>
      </w:r>
      <w:r w:rsidRPr="007D675A">
        <w:rPr>
          <w:sz w:val="24"/>
          <w:szCs w:val="24"/>
        </w:rPr>
        <w:t>ласило юридических лиц</w:t>
      </w:r>
      <w:r w:rsidR="005B75A6" w:rsidRPr="007D675A">
        <w:rPr>
          <w:sz w:val="24"/>
          <w:szCs w:val="24"/>
        </w:rPr>
        <w:t xml:space="preserve"> и физических лиц (в т.</w:t>
      </w:r>
      <w:r w:rsidR="003129D4" w:rsidRPr="007D675A">
        <w:rPr>
          <w:sz w:val="24"/>
          <w:szCs w:val="24"/>
        </w:rPr>
        <w:t xml:space="preserve"> </w:t>
      </w:r>
      <w:r w:rsidR="005B75A6" w:rsidRPr="007D675A">
        <w:rPr>
          <w:sz w:val="24"/>
          <w:szCs w:val="24"/>
        </w:rPr>
        <w:t>ч. индивидуальных предпринимателей)</w:t>
      </w:r>
      <w:r w:rsidR="0085166E" w:rsidRPr="007D675A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7D675A">
        <w:rPr>
          <w:sz w:val="24"/>
          <w:szCs w:val="24"/>
        </w:rPr>
        <w:t xml:space="preserve"> </w:t>
      </w:r>
      <w:r w:rsidR="00D15381" w:rsidRPr="007D675A">
        <w:rPr>
          <w:sz w:val="24"/>
          <w:szCs w:val="24"/>
        </w:rPr>
        <w:t xml:space="preserve">(далее – Участники) </w:t>
      </w:r>
      <w:r w:rsidR="004B5EB3" w:rsidRPr="007D675A">
        <w:rPr>
          <w:sz w:val="24"/>
          <w:szCs w:val="24"/>
        </w:rPr>
        <w:t>к участию в процедуре О</w:t>
      </w:r>
      <w:r w:rsidRPr="007D675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D675A">
        <w:rPr>
          <w:sz w:val="24"/>
          <w:szCs w:val="24"/>
        </w:rPr>
        <w:t xml:space="preserve">на право заключения </w:t>
      </w:r>
      <w:r w:rsidR="00702B2C" w:rsidRPr="007D675A">
        <w:rPr>
          <w:sz w:val="24"/>
          <w:szCs w:val="24"/>
        </w:rPr>
        <w:t>Договор</w:t>
      </w:r>
      <w:r w:rsidR="0085166E" w:rsidRPr="007D675A">
        <w:rPr>
          <w:sz w:val="24"/>
          <w:szCs w:val="24"/>
        </w:rPr>
        <w:t>а</w:t>
      </w:r>
      <w:r w:rsidR="00702B2C" w:rsidRPr="007D675A">
        <w:rPr>
          <w:sz w:val="24"/>
          <w:szCs w:val="24"/>
        </w:rPr>
        <w:t xml:space="preserve"> на поставку</w:t>
      </w:r>
      <w:r w:rsidR="0085166E" w:rsidRPr="007D675A">
        <w:rPr>
          <w:sz w:val="24"/>
          <w:szCs w:val="24"/>
        </w:rPr>
        <w:t xml:space="preserve"> мебели</w:t>
      </w:r>
      <w:r w:rsidR="00702B2C" w:rsidRPr="007D675A">
        <w:rPr>
          <w:sz w:val="24"/>
          <w:szCs w:val="24"/>
        </w:rPr>
        <w:t xml:space="preserve"> для нужд ПАО «МРСК Центра» </w:t>
      </w:r>
      <w:r w:rsidR="00862664" w:rsidRPr="007D675A">
        <w:rPr>
          <w:sz w:val="24"/>
          <w:szCs w:val="24"/>
        </w:rPr>
        <w:t>(филиала «Тверьэнерго», расположенного по адресу: РФ, 170006, г. Тверь, ул. Бебеля, 1)</w:t>
      </w:r>
      <w:r w:rsidRPr="007D675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33EB1" w:rsidRDefault="00433EB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7D675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D675A">
        <w:rPr>
          <w:sz w:val="24"/>
          <w:szCs w:val="24"/>
        </w:rPr>
        <w:t>Предмет З</w:t>
      </w:r>
      <w:r w:rsidR="00717F60" w:rsidRPr="007D675A">
        <w:rPr>
          <w:sz w:val="24"/>
          <w:szCs w:val="24"/>
        </w:rPr>
        <w:t>апроса предложений</w:t>
      </w:r>
      <w:r w:rsidR="00702B2C" w:rsidRPr="007D675A">
        <w:rPr>
          <w:sz w:val="24"/>
          <w:szCs w:val="24"/>
        </w:rPr>
        <w:t>:</w:t>
      </w:r>
      <w:bookmarkEnd w:id="16"/>
    </w:p>
    <w:p w:rsidR="00A40714" w:rsidRPr="007D675A" w:rsidRDefault="00717F60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D675A">
        <w:rPr>
          <w:sz w:val="24"/>
          <w:szCs w:val="24"/>
        </w:rPr>
        <w:t xml:space="preserve">право заключения </w:t>
      </w:r>
      <w:r w:rsidR="00123C70" w:rsidRPr="007D675A">
        <w:rPr>
          <w:sz w:val="24"/>
          <w:szCs w:val="24"/>
        </w:rPr>
        <w:t>Договор</w:t>
      </w:r>
      <w:r w:rsidR="007D675A" w:rsidRPr="007D675A">
        <w:rPr>
          <w:sz w:val="24"/>
          <w:szCs w:val="24"/>
        </w:rPr>
        <w:t>а</w:t>
      </w:r>
      <w:r w:rsidR="00A40714" w:rsidRPr="007D675A">
        <w:rPr>
          <w:sz w:val="24"/>
          <w:szCs w:val="24"/>
        </w:rPr>
        <w:t xml:space="preserve"> </w:t>
      </w:r>
      <w:r w:rsidR="00702B2C" w:rsidRPr="007D675A">
        <w:rPr>
          <w:sz w:val="24"/>
          <w:szCs w:val="24"/>
        </w:rPr>
        <w:t>на поставку</w:t>
      </w:r>
      <w:r w:rsidR="006A3D20" w:rsidRPr="007D675A">
        <w:rPr>
          <w:sz w:val="24"/>
          <w:szCs w:val="24"/>
        </w:rPr>
        <w:t xml:space="preserve"> мебели</w:t>
      </w:r>
      <w:r w:rsidR="00702B2C" w:rsidRPr="007D675A">
        <w:rPr>
          <w:sz w:val="24"/>
          <w:szCs w:val="24"/>
        </w:rPr>
        <w:t xml:space="preserve"> для нужд ПАО «МРСК Центра» (филиалов «Тверьэнерго»)</w:t>
      </w:r>
      <w:bookmarkEnd w:id="17"/>
      <w:r w:rsidR="00702B2C" w:rsidRPr="007D675A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D675A">
        <w:rPr>
          <w:sz w:val="24"/>
          <w:szCs w:val="24"/>
        </w:rPr>
        <w:t xml:space="preserve">Количество лотов: </w:t>
      </w:r>
      <w:r w:rsidRPr="007D675A">
        <w:rPr>
          <w:b/>
          <w:sz w:val="24"/>
          <w:szCs w:val="24"/>
        </w:rPr>
        <w:t>1 (один)</w:t>
      </w:r>
      <w:r w:rsidRPr="007D675A">
        <w:rPr>
          <w:sz w:val="24"/>
          <w:szCs w:val="24"/>
        </w:rPr>
        <w:t>.</w:t>
      </w:r>
    </w:p>
    <w:bookmarkEnd w:id="18"/>
    <w:p w:rsidR="002A47D1" w:rsidRPr="00E71A48" w:rsidRDefault="002A47D1" w:rsidP="00E722B6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0172FE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0172FE">
        <w:rPr>
          <w:color w:val="000000"/>
          <w:sz w:val="24"/>
          <w:szCs w:val="24"/>
          <w:lang w:eastAsia="ru-RU"/>
        </w:rPr>
        <w:t>,</w:t>
      </w:r>
      <w:proofErr w:type="gramEnd"/>
      <w:r w:rsidRPr="000172FE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</w:t>
      </w:r>
      <w:r w:rsidR="00841A6F">
        <w:rPr>
          <w:color w:val="000000"/>
          <w:sz w:val="24"/>
          <w:szCs w:val="24"/>
          <w:lang w:eastAsia="ru-RU"/>
        </w:rPr>
        <w:t>й</w:t>
      </w:r>
      <w:r w:rsidRPr="000172FE">
        <w:rPr>
          <w:color w:val="000000"/>
          <w:sz w:val="24"/>
          <w:szCs w:val="24"/>
          <w:lang w:eastAsia="ru-RU"/>
        </w:rPr>
        <w:t xml:space="preserve"> </w:t>
      </w:r>
      <w:r w:rsidR="00841A6F">
        <w:rPr>
          <w:color w:val="000000"/>
          <w:sz w:val="24"/>
          <w:szCs w:val="24"/>
          <w:lang w:eastAsia="ru-RU"/>
        </w:rPr>
        <w:t>Заявки,</w:t>
      </w:r>
      <w:r w:rsidRPr="000172FE">
        <w:rPr>
          <w:color w:val="000000"/>
          <w:sz w:val="24"/>
          <w:szCs w:val="24"/>
          <w:lang w:eastAsia="ru-RU"/>
        </w:rPr>
        <w:t xml:space="preserve"> он должен в обязательном порядке п</w:t>
      </w:r>
      <w:bookmarkStart w:id="19" w:name="_GoBack"/>
      <w:bookmarkEnd w:id="19"/>
      <w:r w:rsidRPr="000172FE">
        <w:rPr>
          <w:color w:val="000000"/>
          <w:sz w:val="24"/>
          <w:szCs w:val="24"/>
          <w:lang w:eastAsia="ru-RU"/>
        </w:rPr>
        <w:t xml:space="preserve">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</w:t>
      </w:r>
      <w:r w:rsidR="00841A6F">
        <w:rPr>
          <w:color w:val="000000"/>
          <w:sz w:val="24"/>
          <w:szCs w:val="24"/>
          <w:lang w:eastAsia="ru-RU"/>
        </w:rPr>
        <w:t>Заявки</w:t>
      </w:r>
      <w:r w:rsidRPr="000172FE">
        <w:rPr>
          <w:color w:val="000000"/>
          <w:sz w:val="24"/>
          <w:szCs w:val="24"/>
          <w:lang w:eastAsia="ru-RU"/>
        </w:rPr>
        <w:t xml:space="preserve"> Участника.</w:t>
      </w:r>
    </w:p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оборудования, закупаемого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D675A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7D675A">
        <w:rPr>
          <w:sz w:val="24"/>
          <w:szCs w:val="24"/>
        </w:rPr>
        <w:t>Сроки</w:t>
      </w:r>
      <w:r w:rsidR="00717F60" w:rsidRPr="007D675A">
        <w:rPr>
          <w:sz w:val="24"/>
          <w:szCs w:val="24"/>
        </w:rPr>
        <w:t xml:space="preserve"> </w:t>
      </w:r>
      <w:r w:rsidR="002946EF" w:rsidRPr="007D675A">
        <w:rPr>
          <w:sz w:val="24"/>
          <w:szCs w:val="24"/>
        </w:rPr>
        <w:t xml:space="preserve">выполнения </w:t>
      </w:r>
      <w:r w:rsidR="00702B2C" w:rsidRPr="007D675A">
        <w:rPr>
          <w:sz w:val="24"/>
          <w:szCs w:val="24"/>
        </w:rPr>
        <w:t>поставок</w:t>
      </w:r>
      <w:r w:rsidR="00717F60" w:rsidRPr="007D675A">
        <w:rPr>
          <w:sz w:val="24"/>
          <w:szCs w:val="24"/>
        </w:rPr>
        <w:t xml:space="preserve">: </w:t>
      </w:r>
      <w:r w:rsidRPr="00E9794C">
        <w:rPr>
          <w:sz w:val="24"/>
          <w:szCs w:val="24"/>
        </w:rPr>
        <w:t xml:space="preserve">в течение </w:t>
      </w:r>
      <w:r w:rsidR="007D675A" w:rsidRPr="00E9794C">
        <w:rPr>
          <w:sz w:val="24"/>
          <w:szCs w:val="24"/>
        </w:rPr>
        <w:t>45</w:t>
      </w:r>
      <w:r w:rsidRPr="00E9794C">
        <w:rPr>
          <w:sz w:val="24"/>
          <w:szCs w:val="24"/>
        </w:rPr>
        <w:t xml:space="preserve"> календарных дней с момента заключения Договора</w:t>
      </w:r>
      <w:r w:rsidR="00717F60" w:rsidRPr="00E9794C">
        <w:rPr>
          <w:sz w:val="24"/>
          <w:szCs w:val="24"/>
        </w:rPr>
        <w:t>.</w:t>
      </w:r>
      <w:bookmarkEnd w:id="20"/>
    </w:p>
    <w:p w:rsidR="008D2928" w:rsidRPr="008D292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8D2928">
        <w:rPr>
          <w:sz w:val="24"/>
          <w:szCs w:val="24"/>
        </w:rPr>
        <w:t xml:space="preserve">Отгрузочные реквизиты/базис поставки: </w:t>
      </w:r>
      <w:r w:rsidR="008D2928" w:rsidRPr="008D2928">
        <w:rPr>
          <w:sz w:val="24"/>
          <w:szCs w:val="24"/>
        </w:rPr>
        <w:t>на условиях DDP (Согласно ИНКОТЕРМС 2000) по адрес</w:t>
      </w:r>
      <w:r w:rsidR="009610C0">
        <w:rPr>
          <w:sz w:val="24"/>
          <w:szCs w:val="24"/>
        </w:rPr>
        <w:t>у</w:t>
      </w:r>
      <w:r w:rsidR="008D2928" w:rsidRPr="008D2928">
        <w:rPr>
          <w:sz w:val="24"/>
          <w:szCs w:val="24"/>
        </w:rPr>
        <w:t xml:space="preserve"> филиал</w:t>
      </w:r>
      <w:r w:rsidR="009610C0">
        <w:rPr>
          <w:sz w:val="24"/>
          <w:szCs w:val="24"/>
        </w:rPr>
        <w:t>а</w:t>
      </w:r>
      <w:r w:rsidR="008D2928" w:rsidRPr="008D2928">
        <w:rPr>
          <w:sz w:val="24"/>
          <w:szCs w:val="24"/>
        </w:rPr>
        <w:t xml:space="preserve"> ПАО «МРСК Центра»:</w:t>
      </w:r>
      <w:bookmarkEnd w:id="21"/>
    </w:p>
    <w:p w:rsidR="002A47D1" w:rsidRPr="007D675A" w:rsidRDefault="00972972" w:rsidP="00FF2B4D">
      <w:pPr>
        <w:pStyle w:val="afffffff2"/>
        <w:keepNext/>
        <w:numPr>
          <w:ilvl w:val="0"/>
          <w:numId w:val="81"/>
        </w:numPr>
        <w:tabs>
          <w:tab w:val="num" w:pos="15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D675A">
        <w:rPr>
          <w:rFonts w:ascii="Times New Roman" w:hAnsi="Times New Roman" w:cs="Times New Roman"/>
          <w:sz w:val="24"/>
          <w:szCs w:val="24"/>
        </w:rPr>
        <w:t xml:space="preserve"> </w:t>
      </w:r>
      <w:r w:rsidR="008D2928" w:rsidRPr="007D675A">
        <w:rPr>
          <w:rFonts w:ascii="Times New Roman" w:hAnsi="Times New Roman" w:cs="Times New Roman"/>
          <w:sz w:val="24"/>
          <w:szCs w:val="24"/>
        </w:rPr>
        <w:t xml:space="preserve">«Тверьэнерго», РФ, </w:t>
      </w:r>
      <w:r w:rsidR="007D675A" w:rsidRPr="007D675A">
        <w:rPr>
          <w:rFonts w:ascii="Times New Roman" w:hAnsi="Times New Roman" w:cs="Times New Roman"/>
          <w:sz w:val="24"/>
          <w:szCs w:val="24"/>
        </w:rPr>
        <w:t>170006, г. Тверь,  ул. Бебеля, д.1</w:t>
      </w:r>
      <w:r w:rsidR="008D2928" w:rsidRPr="007D675A">
        <w:rPr>
          <w:rFonts w:ascii="Times New Roman" w:hAnsi="Times New Roman" w:cs="Times New Roman"/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95B62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</w:t>
      </w:r>
      <w:r w:rsidRPr="0022360B">
        <w:rPr>
          <w:iCs/>
          <w:sz w:val="24"/>
          <w:szCs w:val="24"/>
        </w:rPr>
        <w:lastRenderedPageBreak/>
        <w:t>фактуры  и иных документов, предусмотренных договором.</w:t>
      </w:r>
      <w:bookmarkEnd w:id="22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D24D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D24D9">
        <w:rPr>
          <w:iCs/>
          <w:sz w:val="24"/>
          <w:szCs w:val="24"/>
        </w:rPr>
      </w:r>
      <w:r w:rsidR="00ED24D9">
        <w:rPr>
          <w:iCs/>
          <w:sz w:val="24"/>
          <w:szCs w:val="24"/>
        </w:rPr>
        <w:fldChar w:fldCharType="separate"/>
      </w:r>
      <w:r w:rsidR="00902D82">
        <w:rPr>
          <w:iCs/>
          <w:sz w:val="24"/>
          <w:szCs w:val="24"/>
        </w:rPr>
        <w:t>3</w:t>
      </w:r>
      <w:r w:rsidR="00ED24D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4</w:t>
      </w:r>
      <w:r w:rsidR="00ED24D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11224">
        <w:fldChar w:fldCharType="begin"/>
      </w:r>
      <w:r w:rsidR="00711224">
        <w:instrText xml:space="preserve"> REF _Ref305973574 \r \h  \* MERGEFORMAT </w:instrText>
      </w:r>
      <w:r w:rsidR="00711224">
        <w:fldChar w:fldCharType="separate"/>
      </w:r>
      <w:r w:rsidR="00902D82">
        <w:t>2</w:t>
      </w:r>
      <w:r w:rsidR="0071122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D24D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D24D9">
        <w:rPr>
          <w:iCs/>
          <w:sz w:val="24"/>
          <w:szCs w:val="24"/>
        </w:rPr>
      </w:r>
      <w:r w:rsidR="00ED24D9">
        <w:rPr>
          <w:iCs/>
          <w:sz w:val="24"/>
          <w:szCs w:val="24"/>
        </w:rPr>
        <w:fldChar w:fldCharType="separate"/>
      </w:r>
      <w:r w:rsidR="00902D82">
        <w:rPr>
          <w:iCs/>
          <w:sz w:val="24"/>
          <w:szCs w:val="24"/>
        </w:rPr>
        <w:t>5</w:t>
      </w:r>
      <w:r w:rsidR="00ED24D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1.1.5</w:t>
      </w:r>
      <w:r w:rsidR="00ED24D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1.1.6</w:t>
      </w:r>
      <w:r w:rsidR="00ED24D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1.1.7</w:t>
      </w:r>
      <w:r w:rsidR="00ED24D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</w:t>
      </w:r>
      <w:r w:rsidRPr="003803A7">
        <w:rPr>
          <w:sz w:val="24"/>
          <w:szCs w:val="24"/>
        </w:rPr>
        <w:t>оплаты, указанным в Приложении №1 (Техническ</w:t>
      </w:r>
      <w:r w:rsidR="00A154B7" w:rsidRPr="003803A7">
        <w:rPr>
          <w:sz w:val="24"/>
          <w:szCs w:val="24"/>
        </w:rPr>
        <w:t>ом</w:t>
      </w:r>
      <w:r w:rsidRPr="003803A7">
        <w:rPr>
          <w:sz w:val="24"/>
          <w:szCs w:val="24"/>
        </w:rPr>
        <w:t xml:space="preserve"> задани</w:t>
      </w:r>
      <w:r w:rsidR="00A154B7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>) к настоящей Документации, Участники при подготовке Заявок должны руководствоваться условиями,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1.1.5</w:t>
      </w:r>
      <w:r w:rsidR="00ED24D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1.1.6</w:t>
      </w:r>
      <w:r w:rsidR="00ED24D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1.1.7</w:t>
      </w:r>
      <w:r w:rsidR="00ED24D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ED24D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1.1.7</w:t>
      </w:r>
      <w:r w:rsidR="00ED24D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1131090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_Ref305973033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3.2</w:t>
      </w:r>
      <w:r w:rsidR="0071122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11310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433EB1" w:rsidRDefault="00433EB1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r w:rsidR="00717F60" w:rsidRPr="00433EB1">
        <w:rPr>
          <w:sz w:val="24"/>
          <w:szCs w:val="24"/>
        </w:rPr>
        <w:t xml:space="preserve"> 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1131092"/>
      <w:bookmarkEnd w:id="35"/>
      <w:r w:rsidRPr="00E71A48">
        <w:t>Обжалование</w:t>
      </w:r>
      <w:bookmarkEnd w:id="36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11224">
        <w:fldChar w:fldCharType="begin"/>
      </w:r>
      <w:r w:rsidR="00711224">
        <w:instrText xml:space="preserve"> REF _Ref191386164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 xml:space="preserve"> 1.4.1 </w:t>
      </w:r>
      <w:r w:rsidR="0071122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11224">
        <w:fldChar w:fldCharType="begin"/>
      </w:r>
      <w:r w:rsidR="00711224">
        <w:instrText xml:space="preserve"> REF _Ref306978606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 xml:space="preserve"> 1.4.2 </w:t>
      </w:r>
      <w:r w:rsidR="0071122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1131093"/>
      <w:bookmarkEnd w:id="40"/>
      <w:r w:rsidRPr="00E71A48">
        <w:t>Прочие положения</w:t>
      </w:r>
      <w:bookmarkEnd w:id="41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_Ref306114966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3.3.11</w:t>
      </w:r>
      <w:r w:rsidR="0071122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433EB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соответствии с </w:t>
      </w:r>
      <w:r w:rsidR="004B5EB3" w:rsidRPr="00433EB1">
        <w:rPr>
          <w:sz w:val="24"/>
          <w:szCs w:val="24"/>
        </w:rPr>
        <w:t>Извещени</w:t>
      </w:r>
      <w:r w:rsidRPr="00433EB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433EB1">
        <w:rPr>
          <w:sz w:val="24"/>
          <w:szCs w:val="24"/>
        </w:rPr>
        <w:t>З</w:t>
      </w:r>
      <w:r w:rsidRPr="00433EB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33EB1">
        <w:rPr>
          <w:sz w:val="24"/>
          <w:szCs w:val="24"/>
        </w:rPr>
        <w:t>Участник</w:t>
      </w:r>
      <w:r w:rsidRPr="00433EB1">
        <w:rPr>
          <w:sz w:val="24"/>
          <w:szCs w:val="24"/>
        </w:rPr>
        <w:t xml:space="preserve">ами запроса предложений. </w:t>
      </w:r>
    </w:p>
    <w:p w:rsidR="00433EB1" w:rsidRPr="00433EB1" w:rsidRDefault="00433EB1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случае отказа от проведения  процедуры запроса предложений соответствующее уведомление размещается Организатором </w:t>
      </w:r>
      <w:r w:rsidRPr="00433EB1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433EB1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433EB1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433EB1">
        <w:rPr>
          <w:iCs/>
          <w:sz w:val="24"/>
          <w:szCs w:val="24"/>
        </w:rPr>
        <w:t>Извещение</w:t>
      </w:r>
      <w:r w:rsidRPr="00433EB1">
        <w:rPr>
          <w:sz w:val="24"/>
          <w:szCs w:val="24"/>
        </w:rPr>
        <w:t xml:space="preserve"> о проведении открытого </w:t>
      </w:r>
      <w:r w:rsidRPr="00433EB1">
        <w:rPr>
          <w:iCs/>
          <w:sz w:val="24"/>
          <w:szCs w:val="24"/>
        </w:rPr>
        <w:t xml:space="preserve">запроса предложений (подраздел </w:t>
      </w:r>
      <w:r w:rsidR="00711224">
        <w:fldChar w:fldCharType="begin"/>
      </w:r>
      <w:r w:rsidR="00711224">
        <w:instrText xml:space="preserve"> REF _Ref191386085 \r \h  \* MERGEFORMAT </w:instrText>
      </w:r>
      <w:r w:rsidR="00711224">
        <w:fldChar w:fldCharType="separate"/>
      </w:r>
      <w:r w:rsidR="00902D82" w:rsidRPr="00902D82">
        <w:rPr>
          <w:iCs/>
          <w:sz w:val="24"/>
          <w:szCs w:val="24"/>
        </w:rPr>
        <w:t>1.1.1</w:t>
      </w:r>
      <w:r w:rsidR="00711224">
        <w:fldChar w:fldCharType="end"/>
      </w:r>
      <w:r w:rsidRPr="00433EB1">
        <w:rPr>
          <w:iCs/>
          <w:sz w:val="24"/>
          <w:szCs w:val="24"/>
        </w:rPr>
        <w:t>)</w:t>
      </w:r>
      <w:r w:rsidRPr="00433EB1">
        <w:rPr>
          <w:sz w:val="24"/>
          <w:szCs w:val="24"/>
        </w:rPr>
        <w:t>.</w:t>
      </w:r>
    </w:p>
    <w:p w:rsidR="002D4BC6" w:rsidRPr="00433EB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41131094"/>
      <w:bookmarkStart w:id="53" w:name="_Ref306144164"/>
      <w:r w:rsidRPr="00433EB1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10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D24D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D24D9">
        <w:rPr>
          <w:b w:val="0"/>
        </w:rPr>
      </w:r>
      <w:r w:rsidR="00ED24D9">
        <w:rPr>
          <w:b w:val="0"/>
        </w:rPr>
        <w:fldChar w:fldCharType="separate"/>
      </w:r>
      <w:r w:rsidR="00902D82">
        <w:rPr>
          <w:b w:val="0"/>
        </w:rPr>
        <w:t>1.1.4</w:t>
      </w:r>
      <w:r w:rsidR="00ED24D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59" w:name="_Toc440357070"/>
      <w:bookmarkStart w:id="60" w:name="_Toc440359625"/>
      <w:bookmarkStart w:id="61" w:name="_Toc440632088"/>
      <w:bookmarkStart w:id="62" w:name="_Toc440875909"/>
      <w:bookmarkStart w:id="63" w:name="_Toc4411310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711224">
        <w:fldChar w:fldCharType="begin"/>
      </w:r>
      <w:r w:rsidR="00711224">
        <w:instrText xml:space="preserve"> REF _Ref305973147 \r \h  \* MERGEFORMAT </w:instrText>
      </w:r>
      <w:r w:rsidR="00711224">
        <w:fldChar w:fldCharType="separate"/>
      </w:r>
      <w:r w:rsidR="00902D82" w:rsidRPr="00902D82">
        <w:rPr>
          <w:b w:val="0"/>
          <w:szCs w:val="24"/>
        </w:rPr>
        <w:t>3.3</w:t>
      </w:r>
      <w:r w:rsidR="0071122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59"/>
      <w:bookmarkEnd w:id="60"/>
      <w:bookmarkEnd w:id="61"/>
      <w:bookmarkEnd w:id="62"/>
      <w:bookmarkEnd w:id="63"/>
    </w:p>
    <w:p w:rsidR="002D4BC6" w:rsidRPr="002D4BC6" w:rsidRDefault="002D4BC6" w:rsidP="007D675A">
      <w:pPr>
        <w:pStyle w:val="3"/>
        <w:numPr>
          <w:ilvl w:val="3"/>
          <w:numId w:val="1"/>
        </w:numPr>
        <w:ind w:left="0" w:firstLine="709"/>
        <w:jc w:val="both"/>
        <w:rPr>
          <w:b w:val="0"/>
          <w:szCs w:val="24"/>
        </w:rPr>
      </w:pPr>
      <w:bookmarkStart w:id="64" w:name="_Toc440357071"/>
      <w:bookmarkStart w:id="65" w:name="_Toc440359626"/>
      <w:bookmarkStart w:id="66" w:name="_Toc440632089"/>
      <w:bookmarkStart w:id="67" w:name="_Toc440875910"/>
      <w:bookmarkStart w:id="68" w:name="_Toc441131097"/>
      <w:r w:rsidRPr="002D4BC6">
        <w:rPr>
          <w:b w:val="0"/>
          <w:szCs w:val="24"/>
        </w:rPr>
        <w:t xml:space="preserve">Письмо о подаче оферты (подраздел </w:t>
      </w:r>
      <w:r w:rsidR="00711224">
        <w:fldChar w:fldCharType="begin"/>
      </w:r>
      <w:r w:rsidR="00711224">
        <w:instrText xml:space="preserve"> REF _Ref55336310 \r \h  \* MERGEFORMAT </w:instrText>
      </w:r>
      <w:r w:rsidR="00711224">
        <w:fldChar w:fldCharType="separate"/>
      </w:r>
      <w:r w:rsidR="00902D82" w:rsidRPr="00902D82">
        <w:rPr>
          <w:b w:val="0"/>
          <w:szCs w:val="24"/>
        </w:rPr>
        <w:t>5.1</w:t>
      </w:r>
      <w:r w:rsidR="0071122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4"/>
      <w:bookmarkEnd w:id="65"/>
      <w:bookmarkEnd w:id="66"/>
      <w:bookmarkEnd w:id="67"/>
      <w:bookmarkEnd w:id="68"/>
    </w:p>
    <w:p w:rsidR="002D4BC6" w:rsidRPr="002D4BC6" w:rsidRDefault="002D4BC6" w:rsidP="007D675A">
      <w:pPr>
        <w:pStyle w:val="3"/>
        <w:numPr>
          <w:ilvl w:val="3"/>
          <w:numId w:val="1"/>
        </w:numPr>
        <w:ind w:left="0" w:firstLine="709"/>
        <w:jc w:val="both"/>
        <w:rPr>
          <w:b w:val="0"/>
          <w:szCs w:val="24"/>
        </w:rPr>
      </w:pPr>
      <w:bookmarkStart w:id="69" w:name="_Toc440357072"/>
      <w:bookmarkStart w:id="70" w:name="_Toc440359627"/>
      <w:bookmarkStart w:id="71" w:name="_Toc440632090"/>
      <w:bookmarkStart w:id="72" w:name="_Toc440875911"/>
      <w:bookmarkStart w:id="73" w:name="_Toc441131098"/>
      <w:r w:rsidRPr="002D4BC6">
        <w:rPr>
          <w:b w:val="0"/>
          <w:szCs w:val="24"/>
        </w:rPr>
        <w:t xml:space="preserve">Сводная таблица стоимости </w:t>
      </w:r>
      <w:r w:rsidR="00017455" w:rsidRPr="00017455">
        <w:rPr>
          <w:b w:val="0"/>
          <w:szCs w:val="24"/>
        </w:rPr>
        <w:t>поставок</w:t>
      </w:r>
      <w:r w:rsidR="00017455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711224">
        <w:fldChar w:fldCharType="begin"/>
      </w:r>
      <w:r w:rsidR="00711224">
        <w:instrText xml:space="preserve"> REF _Ref440284918 \r \h  \* MERGEFORMAT </w:instrText>
      </w:r>
      <w:r w:rsidR="00711224">
        <w:fldChar w:fldCharType="separate"/>
      </w:r>
      <w:r w:rsidR="00902D82" w:rsidRPr="00902D82">
        <w:rPr>
          <w:b w:val="0"/>
          <w:szCs w:val="24"/>
        </w:rPr>
        <w:t>5.2</w:t>
      </w:r>
      <w:r w:rsidR="00711224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711224">
        <w:fldChar w:fldCharType="begin"/>
      </w:r>
      <w:r w:rsidR="00711224">
        <w:instrText xml:space="preserve"> REF _Ref86826666 \r \h  \* MERGEFORMAT </w:instrText>
      </w:r>
      <w:r w:rsidR="00711224">
        <w:fldChar w:fldCharType="separate"/>
      </w:r>
      <w:r w:rsidR="00902D82" w:rsidRPr="00902D82">
        <w:rPr>
          <w:b w:val="0"/>
          <w:szCs w:val="24"/>
        </w:rPr>
        <w:t>5.3</w:t>
      </w:r>
      <w:r w:rsidR="0071122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711224">
        <w:fldChar w:fldCharType="begin"/>
      </w:r>
      <w:r w:rsidR="00711224">
        <w:instrText xml:space="preserve"> REF _Ref440284947 \r \h  \* MERGEFORMAT </w:instrText>
      </w:r>
      <w:r w:rsidR="00711224">
        <w:fldChar w:fldCharType="separate"/>
      </w:r>
      <w:r w:rsidR="00902D82" w:rsidRPr="00902D82">
        <w:rPr>
          <w:b w:val="0"/>
          <w:szCs w:val="24"/>
        </w:rPr>
        <w:t>5.4</w:t>
      </w:r>
      <w:r w:rsidR="0071122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11224">
        <w:fldChar w:fldCharType="begin"/>
      </w:r>
      <w:r w:rsidR="00711224">
        <w:instrText xml:space="preserve"> REF _Ref93264992 \r \h  \* MERGEFORMAT </w:instrText>
      </w:r>
      <w:r w:rsidR="00711224">
        <w:fldChar w:fldCharType="separate"/>
      </w:r>
      <w:r w:rsidR="00902D82" w:rsidRPr="00902D82">
        <w:rPr>
          <w:b w:val="0"/>
          <w:szCs w:val="24"/>
        </w:rPr>
        <w:t>5.5</w:t>
      </w:r>
      <w:r w:rsidR="00711224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69"/>
      <w:bookmarkEnd w:id="70"/>
      <w:bookmarkEnd w:id="71"/>
      <w:bookmarkEnd w:id="72"/>
      <w:bookmarkEnd w:id="73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74" w:name="_Toc440357073"/>
      <w:bookmarkStart w:id="75" w:name="_Toc440359628"/>
      <w:bookmarkStart w:id="76" w:name="_Toc440632091"/>
      <w:bookmarkStart w:id="77" w:name="_Toc440875912"/>
      <w:bookmarkStart w:id="78" w:name="_Toc4411310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D24D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D24D9">
        <w:rPr>
          <w:b w:val="0"/>
          <w:szCs w:val="24"/>
        </w:rPr>
      </w:r>
      <w:r w:rsidR="00ED24D9">
        <w:rPr>
          <w:b w:val="0"/>
          <w:szCs w:val="24"/>
        </w:rPr>
        <w:fldChar w:fldCharType="separate"/>
      </w:r>
      <w:r w:rsidR="00902D82">
        <w:rPr>
          <w:b w:val="0"/>
          <w:szCs w:val="24"/>
        </w:rPr>
        <w:t>3.3.14</w:t>
      </w:r>
      <w:r w:rsidR="00ED24D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74"/>
      <w:bookmarkEnd w:id="75"/>
      <w:bookmarkEnd w:id="76"/>
      <w:bookmarkEnd w:id="77"/>
      <w:bookmarkEnd w:id="78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79" w:name="_Toc440357074"/>
      <w:bookmarkStart w:id="80" w:name="_Toc440359629"/>
      <w:bookmarkStart w:id="81" w:name="_Toc440632092"/>
      <w:bookmarkStart w:id="82" w:name="_Toc440875913"/>
      <w:bookmarkStart w:id="83" w:name="_Toc441131100"/>
      <w:r w:rsidRPr="002D4BC6">
        <w:rPr>
          <w:b w:val="0"/>
          <w:szCs w:val="24"/>
        </w:rPr>
        <w:t xml:space="preserve">Оценка заявок (подраздел </w:t>
      </w:r>
      <w:r w:rsidR="00ED24D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ED24D9">
        <w:rPr>
          <w:b w:val="0"/>
          <w:szCs w:val="24"/>
        </w:rPr>
      </w:r>
      <w:r w:rsidR="00ED24D9">
        <w:rPr>
          <w:b w:val="0"/>
          <w:szCs w:val="24"/>
        </w:rPr>
        <w:fldChar w:fldCharType="separate"/>
      </w:r>
      <w:r w:rsidR="00902D82">
        <w:rPr>
          <w:b w:val="0"/>
          <w:szCs w:val="24"/>
        </w:rPr>
        <w:t>3.6</w:t>
      </w:r>
      <w:r w:rsidR="00ED24D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D24D9">
        <w:rPr>
          <w:b w:val="0"/>
          <w:szCs w:val="24"/>
        </w:rPr>
        <w:fldChar w:fldCharType="begin"/>
      </w:r>
      <w:r w:rsidR="008F3E51">
        <w:rPr>
          <w:b w:val="0"/>
          <w:szCs w:val="24"/>
        </w:rPr>
        <w:instrText xml:space="preserve"> REF _Ref440880942 \r \h </w:instrText>
      </w:r>
      <w:r w:rsidR="00ED24D9">
        <w:rPr>
          <w:b w:val="0"/>
          <w:szCs w:val="24"/>
        </w:rPr>
      </w:r>
      <w:r w:rsidR="00ED24D9">
        <w:rPr>
          <w:b w:val="0"/>
          <w:szCs w:val="24"/>
        </w:rPr>
        <w:fldChar w:fldCharType="separate"/>
      </w:r>
      <w:r w:rsidR="00902D82">
        <w:rPr>
          <w:b w:val="0"/>
          <w:szCs w:val="24"/>
        </w:rPr>
        <w:t>3.8</w:t>
      </w:r>
      <w:r w:rsidR="00ED24D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79"/>
      <w:bookmarkEnd w:id="80"/>
      <w:bookmarkEnd w:id="81"/>
      <w:bookmarkEnd w:id="82"/>
      <w:bookmarkEnd w:id="83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84" w:name="_Проект_договора"/>
      <w:bookmarkStart w:id="85" w:name="_Ref305973574"/>
      <w:bookmarkStart w:id="86" w:name="_Ref440272931"/>
      <w:bookmarkStart w:id="87" w:name="_Ref440274025"/>
      <w:bookmarkStart w:id="88" w:name="_Ref440292752"/>
      <w:bookmarkStart w:id="89" w:name="_Toc441131101"/>
      <w:bookmarkEnd w:id="53"/>
      <w:bookmarkEnd w:id="84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85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86"/>
      <w:bookmarkEnd w:id="87"/>
      <w:bookmarkEnd w:id="88"/>
      <w:bookmarkEnd w:id="89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0" w:name="_Toc441131102"/>
      <w:r w:rsidRPr="006238AF">
        <w:t>Проект договора</w:t>
      </w:r>
      <w:bookmarkEnd w:id="90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91" w:name="_Toc439238031"/>
      <w:bookmarkStart w:id="92" w:name="_Toc439238153"/>
      <w:bookmarkStart w:id="93" w:name="_Toc439252705"/>
      <w:bookmarkStart w:id="94" w:name="_Toc439323563"/>
      <w:bookmarkStart w:id="95" w:name="_Toc439323679"/>
      <w:bookmarkStart w:id="96" w:name="_Toc440357077"/>
      <w:bookmarkStart w:id="97" w:name="_Toc440359632"/>
      <w:bookmarkStart w:id="98" w:name="_Toc440632095"/>
      <w:bookmarkStart w:id="99" w:name="_Toc440875916"/>
      <w:bookmarkStart w:id="100" w:name="_Toc441131103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032"/>
      <w:bookmarkStart w:id="102" w:name="_Toc439238154"/>
      <w:bookmarkStart w:id="103" w:name="_Toc439252706"/>
      <w:bookmarkStart w:id="104" w:name="_Toc439323564"/>
      <w:bookmarkStart w:id="105" w:name="_Toc439323680"/>
      <w:bookmarkStart w:id="106" w:name="_Toc440357078"/>
      <w:bookmarkStart w:id="107" w:name="_Toc440359633"/>
      <w:bookmarkStart w:id="108" w:name="_Toc440632096"/>
      <w:bookmarkStart w:id="109" w:name="_Toc440875917"/>
      <w:bookmarkStart w:id="110" w:name="_Toc4411311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D24D9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ED24D9">
        <w:rPr>
          <w:b w:val="0"/>
        </w:rPr>
      </w:r>
      <w:r w:rsidR="00ED24D9">
        <w:rPr>
          <w:b w:val="0"/>
        </w:rPr>
        <w:fldChar w:fldCharType="separate"/>
      </w:r>
      <w:r w:rsidR="00902D82">
        <w:rPr>
          <w:b w:val="0"/>
        </w:rPr>
        <w:t>5.5</w:t>
      </w:r>
      <w:r w:rsidR="00ED24D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1" w:name="_Toc439238033"/>
      <w:bookmarkStart w:id="112" w:name="_Toc439238155"/>
      <w:bookmarkStart w:id="113" w:name="_Toc439252707"/>
      <w:bookmarkStart w:id="114" w:name="_Toc439323565"/>
      <w:bookmarkStart w:id="115" w:name="_Toc439323681"/>
      <w:bookmarkStart w:id="116" w:name="_Toc440357079"/>
      <w:bookmarkStart w:id="117" w:name="_Toc440359634"/>
      <w:bookmarkStart w:id="118" w:name="_Toc440632097"/>
      <w:bookmarkStart w:id="119" w:name="_Toc440875918"/>
      <w:bookmarkStart w:id="120" w:name="_Toc4411311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1" w:name="_Toc441131106"/>
      <w:r w:rsidRPr="003303E9">
        <w:rPr>
          <w:bCs w:val="0"/>
        </w:rPr>
        <w:t>Антикоррупционная оговорка, включаемая в проект договора</w:t>
      </w:r>
      <w:bookmarkEnd w:id="12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7"/>
      <w:bookmarkStart w:id="123" w:name="_Toc439252709"/>
      <w:bookmarkStart w:id="124" w:name="_Toc439323567"/>
      <w:bookmarkStart w:id="125" w:name="_Toc439323683"/>
      <w:bookmarkStart w:id="126" w:name="_Toc440357081"/>
      <w:bookmarkStart w:id="127" w:name="_Toc440359636"/>
      <w:bookmarkStart w:id="128" w:name="_Toc440632099"/>
      <w:bookmarkStart w:id="129" w:name="_Toc440875920"/>
      <w:bookmarkStart w:id="130" w:name="_Toc4411311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D24D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D24D9">
        <w:rPr>
          <w:b w:val="0"/>
        </w:rPr>
      </w:r>
      <w:r w:rsidR="00ED24D9">
        <w:rPr>
          <w:b w:val="0"/>
        </w:rPr>
        <w:fldChar w:fldCharType="separate"/>
      </w:r>
      <w:r w:rsidR="00902D82">
        <w:rPr>
          <w:b w:val="0"/>
        </w:rPr>
        <w:t>2.2.3</w:t>
      </w:r>
      <w:r w:rsidR="00ED24D9">
        <w:rPr>
          <w:b w:val="0"/>
        </w:rPr>
        <w:fldChar w:fldCharType="end"/>
      </w:r>
      <w:r w:rsidRPr="003303E9">
        <w:rPr>
          <w:b w:val="0"/>
        </w:rPr>
        <w:t>).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1" w:name="_Toc439238158"/>
      <w:bookmarkStart w:id="132" w:name="_Toc439252710"/>
      <w:bookmarkStart w:id="133" w:name="_Toc439323568"/>
      <w:bookmarkStart w:id="134" w:name="_Toc439323684"/>
      <w:bookmarkStart w:id="135" w:name="_Toc440357082"/>
      <w:bookmarkStart w:id="136" w:name="_Toc440359637"/>
      <w:bookmarkStart w:id="137" w:name="_Toc440632100"/>
      <w:bookmarkStart w:id="138" w:name="_Toc440875921"/>
      <w:bookmarkStart w:id="139" w:name="_Toc4411311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9"/>
      <w:bookmarkStart w:id="141" w:name="_Toc439252711"/>
      <w:bookmarkStart w:id="142" w:name="_Toc439323569"/>
      <w:bookmarkStart w:id="143" w:name="_Toc439323685"/>
      <w:bookmarkStart w:id="144" w:name="_Ref440270867"/>
      <w:bookmarkStart w:id="145" w:name="_Toc440357083"/>
      <w:bookmarkStart w:id="146" w:name="_Toc440359638"/>
      <w:bookmarkStart w:id="147" w:name="_Toc440632101"/>
      <w:bookmarkStart w:id="148" w:name="_Toc440875922"/>
      <w:bookmarkStart w:id="149" w:name="_Toc441131109"/>
      <w:r w:rsidRPr="003303E9">
        <w:rPr>
          <w:b w:val="0"/>
        </w:rPr>
        <w:t>Текст Антикоррупционной оговорки: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FF2B4D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FF2B4D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FF2B4D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FF2B4D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письменной форме. После письменного уведомления, Контрагент и/или ПАО «Россети»/ДЗО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0" w:name="_Ref303622434"/>
      <w:bookmarkStart w:id="151" w:name="_Ref303624273"/>
      <w:bookmarkStart w:id="152" w:name="_Ref303682476"/>
      <w:bookmarkStart w:id="153" w:name="_Ref303683017"/>
      <w:bookmarkEnd w:id="150"/>
      <w:bookmarkEnd w:id="151"/>
      <w:bookmarkEnd w:id="152"/>
      <w:bookmarkEnd w:id="153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54" w:name="_Ref303711222"/>
      <w:bookmarkStart w:id="155" w:name="_Ref311232052"/>
      <w:bookmarkStart w:id="156" w:name="_Toc44113111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54"/>
      <w:r w:rsidR="00D51A0B" w:rsidRPr="00E71A48">
        <w:rPr>
          <w:szCs w:val="24"/>
        </w:rPr>
        <w:t>Заявок</w:t>
      </w:r>
      <w:bookmarkEnd w:id="155"/>
      <w:bookmarkEnd w:id="15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7" w:name="_Toc44113111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5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58" w:name="_Toc439323688"/>
      <w:bookmarkStart w:id="159" w:name="_Toc440357086"/>
      <w:bookmarkStart w:id="160" w:name="_Toc440359641"/>
      <w:bookmarkStart w:id="161" w:name="_Toc440632104"/>
      <w:bookmarkStart w:id="162" w:name="_Toc440875925"/>
      <w:bookmarkStart w:id="163" w:name="_Toc44113111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58"/>
      <w:bookmarkEnd w:id="159"/>
      <w:bookmarkEnd w:id="160"/>
      <w:bookmarkEnd w:id="161"/>
      <w:bookmarkEnd w:id="162"/>
      <w:bookmarkEnd w:id="16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11224">
        <w:fldChar w:fldCharType="begin"/>
      </w:r>
      <w:r w:rsidR="00711224">
        <w:instrText xml:space="preserve"> REF _Ref305973033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3.2</w:t>
      </w:r>
      <w:r w:rsidR="0071122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11224">
        <w:fldChar w:fldCharType="begin"/>
      </w:r>
      <w:r w:rsidR="00711224">
        <w:instrText xml:space="preserve"> REF _Ref305973147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</w:t>
      </w:r>
      <w:r w:rsidR="00711224">
        <w:fldChar w:fldCharType="end"/>
      </w:r>
      <w:r w:rsidR="00ED24D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D24D9" w:rsidRPr="00E71A48">
        <w:rPr>
          <w:bCs w:val="0"/>
          <w:sz w:val="24"/>
          <w:szCs w:val="24"/>
        </w:rPr>
      </w:r>
      <w:r w:rsidR="00ED24D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64" w:name="__RefNumPara__828_922829174"/>
      <w:bookmarkEnd w:id="16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D24D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D24D9" w:rsidRPr="00E71A48">
        <w:rPr>
          <w:bCs w:val="0"/>
          <w:sz w:val="24"/>
          <w:szCs w:val="24"/>
        </w:rPr>
      </w:r>
      <w:r w:rsidR="00ED24D9" w:rsidRPr="00E71A48">
        <w:rPr>
          <w:bCs w:val="0"/>
          <w:sz w:val="24"/>
          <w:szCs w:val="24"/>
        </w:rPr>
        <w:fldChar w:fldCharType="end"/>
      </w:r>
      <w:r w:rsidR="00711224">
        <w:fldChar w:fldCharType="begin"/>
      </w:r>
      <w:r w:rsidR="00711224">
        <w:instrText xml:space="preserve"> REF _Ref305973214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3.4</w:t>
      </w:r>
      <w:r w:rsidR="0071122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711224">
        <w:fldChar w:fldCharType="begin"/>
      </w:r>
      <w:r w:rsidR="00711224">
        <w:instrText xml:space="preserve"> REF _Ref303683883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3.5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65" w:name="__RefNumPara__832_922829174"/>
      <w:bookmarkEnd w:id="16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11224">
        <w:fldChar w:fldCharType="begin"/>
      </w:r>
      <w:r w:rsidR="00711224">
        <w:instrText xml:space="preserve"> REF _Ref305973250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3.6</w:t>
      </w:r>
      <w:r w:rsidR="00711224">
        <w:fldChar w:fldCharType="end"/>
      </w:r>
      <w:r w:rsidR="00ED24D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D24D9" w:rsidRPr="00E71A48">
        <w:rPr>
          <w:bCs w:val="0"/>
          <w:sz w:val="24"/>
          <w:szCs w:val="24"/>
        </w:rPr>
      </w:r>
      <w:r w:rsidR="00ED24D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66" w:name="__RefNumPara__834_922829174"/>
      <w:bookmarkEnd w:id="16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11224">
        <w:fldChar w:fldCharType="begin"/>
      </w:r>
      <w:r w:rsidR="00711224">
        <w:instrText xml:space="preserve"> REF _Ref303250967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3.7</w:t>
      </w:r>
      <w:r w:rsidR="00711224">
        <w:fldChar w:fldCharType="end"/>
      </w:r>
      <w:r w:rsidR="00ED24D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D24D9" w:rsidRPr="00E71A48">
        <w:rPr>
          <w:bCs w:val="0"/>
          <w:sz w:val="24"/>
          <w:szCs w:val="24"/>
        </w:rPr>
      </w:r>
      <w:r w:rsidR="00ED24D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67" w:name="__RefNumPara__836_922829174"/>
      <w:bookmarkEnd w:id="16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D24D9">
        <w:fldChar w:fldCharType="begin"/>
      </w:r>
      <w:r w:rsidR="00240F02">
        <w:rPr>
          <w:bCs w:val="0"/>
          <w:sz w:val="24"/>
          <w:szCs w:val="24"/>
        </w:rPr>
        <w:instrText xml:space="preserve"> REF _Ref440880942 \r \h </w:instrText>
      </w:r>
      <w:r w:rsidR="00ED24D9">
        <w:fldChar w:fldCharType="separate"/>
      </w:r>
      <w:r w:rsidR="00902D82">
        <w:rPr>
          <w:bCs w:val="0"/>
          <w:sz w:val="24"/>
          <w:szCs w:val="24"/>
        </w:rPr>
        <w:t>3.8</w:t>
      </w:r>
      <w:r w:rsidR="00ED24D9">
        <w:fldChar w:fldCharType="end"/>
      </w:r>
      <w:r w:rsidR="00ED24D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D24D9" w:rsidRPr="00E71A48">
        <w:rPr>
          <w:bCs w:val="0"/>
          <w:sz w:val="24"/>
          <w:szCs w:val="24"/>
        </w:rPr>
      </w:r>
      <w:r w:rsidR="00ED24D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_Ref303683929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3.10</w:t>
      </w:r>
      <w:r w:rsidR="00711224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11224">
        <w:fldChar w:fldCharType="begin"/>
      </w:r>
      <w:r w:rsidR="00711224">
        <w:instrText xml:space="preserve"> REF _Ref306140410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3.11</w:t>
      </w:r>
      <w:r w:rsidR="0071122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11224">
        <w:fldChar w:fldCharType="begin"/>
      </w:r>
      <w:r w:rsidR="00711224">
        <w:instrText xml:space="preserve"> REF _Ref306140451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3.12</w:t>
      </w:r>
      <w:r w:rsidR="0071122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68" w:name="_Toc439323689"/>
      <w:bookmarkStart w:id="169" w:name="_Toc440357087"/>
      <w:bookmarkStart w:id="170" w:name="_Toc440359642"/>
      <w:bookmarkStart w:id="171" w:name="_Toc440632105"/>
      <w:bookmarkStart w:id="172" w:name="_Toc440875926"/>
      <w:bookmarkStart w:id="173" w:name="_Toc44113111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68"/>
      <w:bookmarkEnd w:id="169"/>
      <w:bookmarkEnd w:id="170"/>
      <w:bookmarkEnd w:id="171"/>
      <w:bookmarkEnd w:id="172"/>
      <w:bookmarkEnd w:id="173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74" w:name="_Ref303250835"/>
      <w:bookmarkStart w:id="175" w:name="_Ref305973033"/>
      <w:bookmarkStart w:id="176" w:name="_Toc441131114"/>
      <w:bookmarkStart w:id="17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74"/>
      <w:r w:rsidRPr="00E71A48">
        <w:t xml:space="preserve"> по запросу предложений</w:t>
      </w:r>
      <w:bookmarkEnd w:id="175"/>
      <w:bookmarkEnd w:id="176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11224">
        <w:fldChar w:fldCharType="begin"/>
      </w:r>
      <w:r w:rsidR="00711224">
        <w:instrText xml:space="preserve"> REF _Ref302563524 \n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1.1.1</w:t>
      </w:r>
      <w:r w:rsidR="0071122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78" w:name="__RefNumPara__444_922829174"/>
      <w:bookmarkStart w:id="179" w:name="_Ref191386216"/>
      <w:bookmarkStart w:id="180" w:name="_Ref305973147"/>
      <w:bookmarkStart w:id="181" w:name="_Toc441131115"/>
      <w:bookmarkEnd w:id="177"/>
      <w:bookmarkEnd w:id="178"/>
      <w:r w:rsidRPr="00E71A48">
        <w:lastRenderedPageBreak/>
        <w:t xml:space="preserve">Подготовка </w:t>
      </w:r>
      <w:bookmarkEnd w:id="179"/>
      <w:r w:rsidRPr="00E71A48">
        <w:t>Заявок</w:t>
      </w:r>
      <w:bookmarkEnd w:id="180"/>
      <w:bookmarkEnd w:id="18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2" w:name="_Ref306114638"/>
      <w:bookmarkStart w:id="183" w:name="_Toc440357090"/>
      <w:bookmarkStart w:id="184" w:name="_Toc440359645"/>
      <w:bookmarkStart w:id="185" w:name="_Toc440632108"/>
      <w:bookmarkStart w:id="186" w:name="_Toc440875929"/>
      <w:bookmarkStart w:id="187" w:name="_Toc44113111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82"/>
      <w:bookmarkEnd w:id="183"/>
      <w:bookmarkEnd w:id="184"/>
      <w:bookmarkEnd w:id="185"/>
      <w:bookmarkEnd w:id="186"/>
      <w:bookmarkEnd w:id="187"/>
    </w:p>
    <w:p w:rsidR="00717F60" w:rsidRPr="00E71A48" w:rsidRDefault="009C744E" w:rsidP="00FF2B4D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5.1</w:t>
      </w:r>
      <w:r w:rsidR="00ED24D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5.2</w:t>
      </w:r>
      <w:r w:rsidR="00ED24D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ED24D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ED24D9">
        <w:rPr>
          <w:bCs w:val="0"/>
          <w:spacing w:val="-1"/>
          <w:sz w:val="24"/>
          <w:szCs w:val="24"/>
        </w:rPr>
      </w:r>
      <w:r w:rsidR="00ED24D9">
        <w:rPr>
          <w:bCs w:val="0"/>
          <w:spacing w:val="-1"/>
          <w:sz w:val="24"/>
          <w:szCs w:val="24"/>
        </w:rPr>
        <w:fldChar w:fldCharType="separate"/>
      </w:r>
      <w:r w:rsidR="00902D82">
        <w:rPr>
          <w:bCs w:val="0"/>
          <w:spacing w:val="-1"/>
          <w:sz w:val="24"/>
          <w:szCs w:val="24"/>
        </w:rPr>
        <w:t>5.3</w:t>
      </w:r>
      <w:r w:rsidR="00ED24D9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а </w:t>
      </w:r>
      <w:r w:rsidR="00FE1CA6" w:rsidRPr="003E170D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3E170D">
        <w:rPr>
          <w:bCs w:val="0"/>
          <w:spacing w:val="-1"/>
          <w:sz w:val="24"/>
          <w:szCs w:val="24"/>
        </w:rPr>
        <w:t xml:space="preserve">правомочий от </w:t>
      </w:r>
      <w:proofErr w:type="gramStart"/>
      <w:r w:rsidR="00E17CEB" w:rsidRPr="003E170D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3E170D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3E170D">
        <w:rPr>
          <w:bCs w:val="0"/>
          <w:spacing w:val="-1"/>
          <w:sz w:val="24"/>
          <w:szCs w:val="24"/>
        </w:rPr>
        <w:t>З</w:t>
      </w:r>
      <w:r w:rsidR="00314F66" w:rsidRPr="003E170D">
        <w:rPr>
          <w:bCs w:val="0"/>
          <w:spacing w:val="-1"/>
          <w:sz w:val="24"/>
          <w:szCs w:val="24"/>
        </w:rPr>
        <w:t>апроса предложений</w:t>
      </w:r>
      <w:r w:rsidR="00E17CEB" w:rsidRPr="003E170D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3E170D">
        <w:rPr>
          <w:bCs w:val="0"/>
          <w:spacing w:val="-1"/>
          <w:sz w:val="24"/>
          <w:szCs w:val="24"/>
        </w:rPr>
        <w:t>Д</w:t>
      </w:r>
      <w:r w:rsidR="00E17CEB" w:rsidRPr="003E170D">
        <w:rPr>
          <w:bCs w:val="0"/>
          <w:spacing w:val="-1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E17CEB" w:rsidRPr="003E170D">
        <w:rPr>
          <w:bCs w:val="0"/>
          <w:spacing w:val="-1"/>
          <w:sz w:val="24"/>
          <w:szCs w:val="24"/>
        </w:rPr>
        <w:t xml:space="preserve"> </w:t>
      </w:r>
      <w:r w:rsidR="00ED24D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_Ref440270984 \r \h </w:instrText>
      </w:r>
      <w:r w:rsidR="00ED24D9">
        <w:rPr>
          <w:bCs w:val="0"/>
          <w:spacing w:val="-1"/>
          <w:sz w:val="24"/>
          <w:szCs w:val="24"/>
        </w:rPr>
      </w:r>
      <w:r w:rsidR="00ED24D9">
        <w:rPr>
          <w:bCs w:val="0"/>
          <w:spacing w:val="-1"/>
          <w:sz w:val="24"/>
          <w:szCs w:val="24"/>
        </w:rPr>
        <w:fldChar w:fldCharType="separate"/>
      </w:r>
      <w:r w:rsidR="00902D82">
        <w:rPr>
          <w:bCs w:val="0"/>
          <w:spacing w:val="-1"/>
          <w:sz w:val="24"/>
          <w:szCs w:val="24"/>
        </w:rPr>
        <w:t>5.10</w:t>
      </w:r>
      <w:r w:rsidR="00ED24D9">
        <w:rPr>
          <w:bCs w:val="0"/>
          <w:spacing w:val="-1"/>
          <w:sz w:val="24"/>
          <w:szCs w:val="24"/>
        </w:rPr>
        <w:fldChar w:fldCharType="end"/>
      </w:r>
      <w:r w:rsidR="00E17CEB" w:rsidRPr="003E170D">
        <w:rPr>
          <w:bCs w:val="0"/>
          <w:spacing w:val="-1"/>
          <w:sz w:val="24"/>
          <w:szCs w:val="24"/>
        </w:rPr>
        <w:t>),</w:t>
      </w:r>
      <w:r w:rsidR="00953802" w:rsidRPr="003E170D">
        <w:rPr>
          <w:bCs w:val="0"/>
          <w:spacing w:val="-1"/>
          <w:sz w:val="24"/>
          <w:szCs w:val="24"/>
        </w:rPr>
        <w:t xml:space="preserve"> либо копию дилерского договора,</w:t>
      </w:r>
      <w:r w:rsidR="00E17CEB" w:rsidRPr="003E170D">
        <w:rPr>
          <w:bCs w:val="0"/>
          <w:spacing w:val="-1"/>
          <w:sz w:val="24"/>
          <w:szCs w:val="24"/>
        </w:rPr>
        <w:t xml:space="preserve"> если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512B0F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5.4</w:t>
      </w:r>
      <w:r w:rsidR="00ED24D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(подраздел</w:t>
      </w:r>
      <w:r w:rsidR="00420F24" w:rsidRPr="00F958E8">
        <w:rPr>
          <w:bCs w:val="0"/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_Ref191386407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3.3.8</w:t>
      </w:r>
      <w:r w:rsidR="00711224">
        <w:fldChar w:fldCharType="end"/>
      </w:r>
      <w:r w:rsidR="00FF4BD0" w:rsidRPr="00F958E8">
        <w:rPr>
          <w:bCs w:val="0"/>
          <w:sz w:val="24"/>
          <w:szCs w:val="24"/>
        </w:rPr>
        <w:t>)</w:t>
      </w:r>
      <w:r w:rsidR="00B71B9D" w:rsidRPr="00F958E8">
        <w:rPr>
          <w:bCs w:val="0"/>
          <w:sz w:val="24"/>
          <w:szCs w:val="24"/>
        </w:rPr>
        <w:t>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958E8">
        <w:rPr>
          <w:bCs w:val="0"/>
          <w:sz w:val="24"/>
          <w:szCs w:val="24"/>
        </w:rPr>
        <w:t>Договор</w:t>
      </w:r>
      <w:r w:rsidRPr="00F958E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</w:t>
      </w:r>
      <w:r w:rsidR="003F3A69" w:rsidRPr="00F958E8">
        <w:rPr>
          <w:bCs w:val="0"/>
          <w:spacing w:val="-2"/>
          <w:sz w:val="24"/>
          <w:szCs w:val="24"/>
        </w:rPr>
        <w:t>под</w:t>
      </w:r>
      <w:r w:rsidR="003F3A69"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_Ref93264992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5.5</w:t>
      </w:r>
      <w:r w:rsidR="00711224">
        <w:fldChar w:fldCharType="end"/>
      </w:r>
      <w:r w:rsidR="00B71B9D" w:rsidRPr="00F958E8">
        <w:rPr>
          <w:bCs w:val="0"/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958E8" w:rsidRDefault="00717F60" w:rsidP="00FF2B4D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8" w:name="_Ref303683384"/>
      <w:r w:rsidRPr="00F958E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F958E8">
        <w:rPr>
          <w:bCs w:val="0"/>
          <w:sz w:val="24"/>
          <w:szCs w:val="24"/>
        </w:rPr>
        <w:t>Заявк</w:t>
      </w:r>
      <w:r w:rsidRPr="00F958E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88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Письмо о подаче оферты 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711224">
        <w:fldChar w:fldCharType="begin"/>
      </w:r>
      <w:r w:rsidR="00711224">
        <w:instrText xml:space="preserve"> REF _Ref55336310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eastAsia="ru-RU"/>
        </w:rPr>
        <w:t>5.1</w:t>
      </w:r>
      <w:r w:rsidR="00711224">
        <w:fldChar w:fldCharType="end"/>
      </w:r>
      <w:r w:rsidRPr="00F958E8">
        <w:rPr>
          <w:bCs w:val="0"/>
          <w:sz w:val="24"/>
          <w:szCs w:val="24"/>
        </w:rPr>
        <w:t>);</w:t>
      </w:r>
    </w:p>
    <w:p w:rsidR="00F463E8" w:rsidRPr="00F958E8" w:rsidRDefault="005D7E4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</w:t>
      </w:r>
      <w:r w:rsidR="00F463E8" w:rsidRPr="00F958E8">
        <w:rPr>
          <w:sz w:val="24"/>
          <w:szCs w:val="24"/>
        </w:rPr>
        <w:t>ыписк</w:t>
      </w:r>
      <w:r>
        <w:rPr>
          <w:sz w:val="24"/>
          <w:szCs w:val="24"/>
        </w:rPr>
        <w:t>а</w:t>
      </w:r>
      <w:r w:rsidR="00F463E8" w:rsidRPr="00F958E8">
        <w:rPr>
          <w:sz w:val="24"/>
          <w:szCs w:val="24"/>
        </w:rPr>
        <w:t xml:space="preserve"> из Единого государственного реестра юридических лиц (ЕГРЮЛ) (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711224">
        <w:fldChar w:fldCharType="begin"/>
      </w:r>
      <w:r w:rsidR="00711224">
        <w:instrText xml:space="preserve"> REF _Ref440279062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б)</w:t>
      </w:r>
      <w:r w:rsidR="00711224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711224">
        <w:fldChar w:fldCharType="begin"/>
      </w:r>
      <w:r w:rsidR="00711224">
        <w:instrText xml:space="preserve"> REF _Ref306005578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3.3.8.3</w:t>
      </w:r>
      <w:r w:rsidR="00711224">
        <w:fldChar w:fldCharType="end"/>
      </w:r>
      <w:r w:rsidR="00F463E8" w:rsidRPr="00F958E8">
        <w:rPr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Анкета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 запроса предложений 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711224">
        <w:fldChar w:fldCharType="begin"/>
      </w:r>
      <w:r w:rsidR="00711224">
        <w:instrText xml:space="preserve"> REF _Ref55335823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eastAsia="ru-RU"/>
        </w:rPr>
        <w:t>5.6</w:t>
      </w:r>
      <w:r w:rsidR="00711224">
        <w:fldChar w:fldCharType="end"/>
      </w:r>
      <w:r w:rsidRPr="00F958E8">
        <w:rPr>
          <w:bCs w:val="0"/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График выполнения </w:t>
      </w:r>
      <w:r w:rsidR="004F3DEE" w:rsidRPr="00F958E8">
        <w:rPr>
          <w:bCs w:val="0"/>
          <w:sz w:val="24"/>
          <w:szCs w:val="24"/>
        </w:rPr>
        <w:t xml:space="preserve">поставок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711224">
        <w:fldChar w:fldCharType="begin"/>
      </w:r>
      <w:r w:rsidR="00711224">
        <w:instrText xml:space="preserve"> REF _Ref440274902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eastAsia="ru-RU"/>
        </w:rPr>
        <w:t>5.4</w:t>
      </w:r>
      <w:r w:rsidR="00711224">
        <w:fldChar w:fldCharType="end"/>
      </w:r>
      <w:r w:rsidRPr="00F958E8">
        <w:rPr>
          <w:bCs w:val="0"/>
          <w:sz w:val="24"/>
          <w:szCs w:val="24"/>
        </w:rPr>
        <w:t xml:space="preserve">), Сводная таблица стоимости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711224">
        <w:fldChar w:fldCharType="begin"/>
      </w:r>
      <w:r w:rsidR="00711224">
        <w:instrText xml:space="preserve"> REF _Ref440274913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eastAsia="ru-RU"/>
        </w:rPr>
        <w:t>5.2</w:t>
      </w:r>
      <w:r w:rsidR="00711224">
        <w:fldChar w:fldCharType="end"/>
      </w:r>
      <w:r w:rsidR="00D80639" w:rsidRPr="00F958E8">
        <w:rPr>
          <w:bCs w:val="0"/>
          <w:sz w:val="24"/>
          <w:szCs w:val="24"/>
        </w:rPr>
        <w:t>)</w:t>
      </w:r>
      <w:r w:rsidR="00AD3EBC" w:rsidRPr="00F958E8">
        <w:rPr>
          <w:bCs w:val="0"/>
          <w:sz w:val="24"/>
          <w:szCs w:val="24"/>
        </w:rPr>
        <w:t>;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</w:t>
      </w:r>
      <w:r w:rsidR="00AE556B" w:rsidRPr="00F958E8">
        <w:rPr>
          <w:bCs w:val="0"/>
          <w:sz w:val="24"/>
          <w:szCs w:val="24"/>
        </w:rPr>
        <w:t xml:space="preserve">к проекту Договора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711224">
        <w:fldChar w:fldCharType="begin"/>
      </w:r>
      <w:r w:rsidR="00711224">
        <w:instrText xml:space="preserve"> REF _Ref93264992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eastAsia="ru-RU"/>
        </w:rPr>
        <w:t>5.5</w:t>
      </w:r>
      <w:r w:rsidR="00711224">
        <w:fldChar w:fldCharType="end"/>
      </w:r>
      <w:r w:rsidR="00953802" w:rsidRPr="00F958E8">
        <w:rPr>
          <w:bCs w:val="0"/>
          <w:sz w:val="24"/>
          <w:szCs w:val="24"/>
          <w:lang w:eastAsia="ru-RU"/>
        </w:rPr>
        <w:t>)</w:t>
      </w:r>
      <w:r w:rsidRPr="00F958E8">
        <w:rPr>
          <w:bCs w:val="0"/>
          <w:sz w:val="24"/>
          <w:szCs w:val="24"/>
        </w:rPr>
        <w:t>.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</w:t>
      </w:r>
      <w:r w:rsidR="00D90031" w:rsidRPr="00F958E8">
        <w:rPr>
          <w:bCs w:val="0"/>
          <w:sz w:val="24"/>
          <w:szCs w:val="24"/>
        </w:rPr>
        <w:t xml:space="preserve"> (подраздел </w:t>
      </w:r>
      <w:r w:rsidR="00711224">
        <w:fldChar w:fldCharType="begin"/>
      </w:r>
      <w:r w:rsidR="00711224">
        <w:instrText xml:space="preserve"> REF _Ref306005578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3.3.8.3</w:t>
      </w:r>
      <w:r w:rsidR="00711224">
        <w:fldChar w:fldCharType="end"/>
      </w:r>
      <w:r w:rsidR="00F463E8" w:rsidRPr="00F958E8">
        <w:rPr>
          <w:bCs w:val="0"/>
          <w:sz w:val="24"/>
          <w:szCs w:val="24"/>
        </w:rPr>
        <w:t xml:space="preserve">, за исключением документа, указанного в 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711224">
        <w:fldChar w:fldCharType="begin"/>
      </w:r>
      <w:r w:rsidR="00711224">
        <w:instrText xml:space="preserve"> REF _Ref440279062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б)</w:t>
      </w:r>
      <w:r w:rsidR="00711224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ED24D9">
        <w:fldChar w:fldCharType="begin"/>
      </w:r>
      <w:r w:rsidR="009745CB">
        <w:instrText xml:space="preserve"> REF _Ref440372460 \r \h  \* MERGEFORMAT </w:instrText>
      </w:r>
      <w:r w:rsidR="00ED24D9">
        <w:fldChar w:fldCharType="separate"/>
      </w:r>
      <w:r w:rsidR="00902D82" w:rsidRPr="00902D82">
        <w:rPr>
          <w:sz w:val="24"/>
          <w:szCs w:val="24"/>
        </w:rPr>
        <w:t>д)</w:t>
      </w:r>
      <w:r w:rsidR="00ED24D9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711224">
        <w:fldChar w:fldCharType="begin"/>
      </w:r>
      <w:r w:rsidR="00711224">
        <w:instrText xml:space="preserve"> REF _Ref440372474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м)</w:t>
      </w:r>
      <w:r w:rsidR="00711224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ED24D9">
        <w:fldChar w:fldCharType="begin"/>
      </w:r>
      <w:r w:rsidR="009745CB">
        <w:instrText xml:space="preserve"> REF _Ref440372477 \r \h  \* MERGEFORMAT </w:instrText>
      </w:r>
      <w:r w:rsidR="00ED24D9">
        <w:fldChar w:fldCharType="separate"/>
      </w:r>
      <w:r w:rsidR="00902D82" w:rsidRPr="00902D82">
        <w:rPr>
          <w:sz w:val="24"/>
          <w:szCs w:val="24"/>
        </w:rPr>
        <w:t>н)</w:t>
      </w:r>
      <w:r w:rsidR="00ED24D9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711224">
        <w:fldChar w:fldCharType="begin"/>
      </w:r>
      <w:r w:rsidR="00711224">
        <w:instrText xml:space="preserve"> REF _Ref306005578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3.3.8.3</w:t>
      </w:r>
      <w:r w:rsidR="00711224">
        <w:fldChar w:fldCharType="end"/>
      </w:r>
      <w:r w:rsidR="00D90031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0E746F" w:rsidRPr="00F958E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958E8">
        <w:rPr>
          <w:bCs w:val="0"/>
          <w:sz w:val="24"/>
          <w:szCs w:val="24"/>
        </w:rPr>
        <w:t xml:space="preserve"> - Форма </w:t>
      </w:r>
      <w:proofErr w:type="gramStart"/>
      <w:r w:rsidR="0039141F" w:rsidRPr="00F958E8">
        <w:rPr>
          <w:bCs w:val="0"/>
          <w:sz w:val="24"/>
          <w:szCs w:val="24"/>
        </w:rPr>
        <w:t>плана распределения объемов выполнения поставок</w:t>
      </w:r>
      <w:proofErr w:type="gramEnd"/>
      <w:r w:rsidR="0039141F" w:rsidRPr="00F958E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 xml:space="preserve">раздел </w:t>
      </w:r>
      <w:r w:rsidR="00711224">
        <w:fldChar w:fldCharType="begin"/>
      </w:r>
      <w:r w:rsidR="00711224">
        <w:instrText xml:space="preserve"> REF _Ref440274961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5.15</w:t>
      </w:r>
      <w:r w:rsidR="00711224">
        <w:fldChar w:fldCharType="end"/>
      </w:r>
      <w:r w:rsidR="00A154B7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717F60" w:rsidRPr="00433EB1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433EB1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 xml:space="preserve">а (с оформлением </w:t>
      </w:r>
      <w:r w:rsidR="00433EB1" w:rsidRPr="00433EB1">
        <w:rPr>
          <w:bCs w:val="0"/>
          <w:sz w:val="24"/>
          <w:szCs w:val="24"/>
        </w:rPr>
        <w:t xml:space="preserve">отдельного конверта (папки) </w:t>
      </w:r>
      <w:r w:rsidR="00717F60" w:rsidRPr="00433EB1">
        <w:rPr>
          <w:bCs w:val="0"/>
          <w:sz w:val="24"/>
          <w:szCs w:val="24"/>
        </w:rPr>
        <w:t xml:space="preserve">«Документы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711224">
        <w:fldChar w:fldCharType="begin"/>
      </w:r>
      <w:r w:rsidR="00711224">
        <w:instrText xml:space="preserve"> REF _Ref440274659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5.9</w:t>
      </w:r>
      <w:r w:rsidR="00711224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711224">
        <w:fldChar w:fldCharType="begin"/>
      </w:r>
      <w:r w:rsidR="00711224">
        <w:instrText xml:space="preserve"> REF _Ref440274733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5.11</w:t>
      </w:r>
      <w:r w:rsidR="00711224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711224">
        <w:fldChar w:fldCharType="begin"/>
      </w:r>
      <w:r w:rsidR="00711224">
        <w:instrText xml:space="preserve"> REF _Ref440274744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5.12</w:t>
      </w:r>
      <w:r w:rsidR="00711224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711224">
        <w:fldChar w:fldCharType="begin"/>
      </w:r>
      <w:r w:rsidR="00711224">
        <w:instrText xml:space="preserve"> REF _Ref440274756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5.14</w:t>
      </w:r>
      <w:r w:rsidR="00711224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DA7E38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ED24D9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3.3.8.3</w:t>
      </w:r>
      <w:r w:rsidR="00ED24D9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433EB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lastRenderedPageBreak/>
        <w:t>Техническое предложение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r w:rsidR="00711224">
        <w:fldChar w:fldCharType="begin"/>
      </w:r>
      <w:r w:rsidR="00711224">
        <w:instrText xml:space="preserve"> REF _Ref86826666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eastAsia="ru-RU"/>
        </w:rPr>
        <w:t>5.3</w:t>
      </w:r>
      <w:r w:rsidR="00711224">
        <w:fldChar w:fldCharType="end"/>
      </w:r>
      <w:r w:rsidRPr="00433EB1">
        <w:rPr>
          <w:bCs w:val="0"/>
          <w:sz w:val="24"/>
          <w:szCs w:val="24"/>
        </w:rPr>
        <w:t>)</w:t>
      </w:r>
      <w:r w:rsidR="00BD2FD1" w:rsidRPr="00433EB1">
        <w:rPr>
          <w:bCs w:val="0"/>
          <w:sz w:val="24"/>
          <w:szCs w:val="24"/>
        </w:rPr>
        <w:t xml:space="preserve">, </w:t>
      </w:r>
      <w:r w:rsidR="00BD2FD1" w:rsidRPr="00433EB1">
        <w:rPr>
          <w:sz w:val="24"/>
          <w:szCs w:val="24"/>
        </w:rPr>
        <w:t>свидетельства производителей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r w:rsidR="00711224">
        <w:fldChar w:fldCharType="begin"/>
      </w:r>
      <w:r w:rsidR="00711224">
        <w:instrText xml:space="preserve"> REF _Ref440275030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eastAsia="ru-RU"/>
        </w:rPr>
        <w:t>5.10</w:t>
      </w:r>
      <w:r w:rsidR="00711224">
        <w:fldChar w:fldCharType="end"/>
      </w:r>
      <w:r w:rsidR="00BD2FD1" w:rsidRPr="00433EB1">
        <w:rPr>
          <w:sz w:val="24"/>
          <w:szCs w:val="24"/>
        </w:rPr>
        <w:t>)</w:t>
      </w:r>
      <w:r w:rsidR="004E26AE" w:rsidRPr="00433EB1">
        <w:rPr>
          <w:sz w:val="24"/>
          <w:szCs w:val="24"/>
        </w:rPr>
        <w:t xml:space="preserve"> </w:t>
      </w:r>
      <w:r w:rsidR="004E26AE" w:rsidRPr="00433EB1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433EB1">
        <w:rPr>
          <w:sz w:val="24"/>
          <w:szCs w:val="24"/>
        </w:rPr>
        <w:t xml:space="preserve"> </w:t>
      </w:r>
      <w:r w:rsidRPr="00433EB1">
        <w:rPr>
          <w:bCs w:val="0"/>
          <w:sz w:val="24"/>
          <w:szCs w:val="24"/>
        </w:rPr>
        <w:t>оформля</w:t>
      </w:r>
      <w:r w:rsidR="004E26AE" w:rsidRPr="00433EB1">
        <w:rPr>
          <w:bCs w:val="0"/>
          <w:sz w:val="24"/>
          <w:szCs w:val="24"/>
        </w:rPr>
        <w:t>ю</w:t>
      </w:r>
      <w:r w:rsidRPr="00433EB1">
        <w:rPr>
          <w:bCs w:val="0"/>
          <w:sz w:val="24"/>
          <w:szCs w:val="24"/>
        </w:rPr>
        <w:t xml:space="preserve">тся отдельным </w:t>
      </w:r>
      <w:r w:rsidR="00433EB1">
        <w:rPr>
          <w:bCs w:val="0"/>
          <w:sz w:val="24"/>
          <w:szCs w:val="24"/>
        </w:rPr>
        <w:t>томом</w:t>
      </w:r>
      <w:r w:rsidRPr="00433EB1">
        <w:rPr>
          <w:bCs w:val="0"/>
          <w:sz w:val="24"/>
          <w:szCs w:val="24"/>
        </w:rPr>
        <w:t xml:space="preserve"> «Техническое предложение </w:t>
      </w:r>
      <w:r w:rsidR="009C744E" w:rsidRPr="00433EB1">
        <w:rPr>
          <w:bCs w:val="0"/>
          <w:sz w:val="24"/>
          <w:szCs w:val="24"/>
        </w:rPr>
        <w:t>Участник</w:t>
      </w:r>
      <w:r w:rsidRPr="00433EB1">
        <w:rPr>
          <w:bCs w:val="0"/>
          <w:sz w:val="24"/>
          <w:szCs w:val="24"/>
        </w:rPr>
        <w:t>а __________».</w:t>
      </w:r>
    </w:p>
    <w:p w:rsidR="00717F60" w:rsidRDefault="009C744E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9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89"/>
    </w:p>
    <w:p w:rsidR="00BD40A3" w:rsidRPr="000E5AC7" w:rsidRDefault="00BD40A3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ED24D9">
        <w:rPr>
          <w:bCs w:val="0"/>
          <w:sz w:val="24"/>
          <w:szCs w:val="24"/>
        </w:rPr>
        <w:fldChar w:fldCharType="begin"/>
      </w:r>
      <w:r w:rsidR="00532231">
        <w:rPr>
          <w:bCs w:val="0"/>
          <w:sz w:val="24"/>
          <w:szCs w:val="24"/>
        </w:rPr>
        <w:instrText xml:space="preserve"> REF _Ref440270602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</w:t>
      </w:r>
      <w:r w:rsidR="00ED24D9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33EB1" w:rsidRDefault="00433EB1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Заявка должна быть подготовлена в письменной (бумажной) форме (подраздел </w:t>
      </w:r>
      <w:r w:rsidR="00711224">
        <w:fldChar w:fldCharType="begin"/>
      </w:r>
      <w:r w:rsidR="00711224">
        <w:instrText xml:space="preserve"> REF _Ref115076807 \n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3.3.3</w:t>
      </w:r>
      <w:r w:rsidR="00711224">
        <w:fldChar w:fldCharType="end"/>
      </w:r>
      <w:r w:rsidRPr="00433EB1">
        <w:rPr>
          <w:bCs w:val="0"/>
          <w:sz w:val="24"/>
          <w:szCs w:val="24"/>
        </w:rPr>
        <w:t>)</w:t>
      </w:r>
      <w:r w:rsidR="00717F60" w:rsidRPr="00433EB1">
        <w:rPr>
          <w:bCs w:val="0"/>
          <w:sz w:val="24"/>
          <w:szCs w:val="24"/>
        </w:rPr>
        <w:t>.</w:t>
      </w:r>
    </w:p>
    <w:p w:rsidR="00BD40A3" w:rsidRPr="000E5AC7" w:rsidRDefault="00BD40A3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90" w:name="_Ref55279015"/>
      <w:bookmarkStart w:id="19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1D6802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прикладывается к </w:t>
      </w:r>
      <w:r w:rsidR="001D6802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90"/>
    </w:p>
    <w:p w:rsidR="00BD40A3" w:rsidRPr="00433EB1" w:rsidRDefault="00BD40A3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92" w:name="_Ref195087786"/>
      <w:r w:rsidRPr="00433EB1">
        <w:rPr>
          <w:bCs w:val="0"/>
          <w:sz w:val="24"/>
          <w:szCs w:val="24"/>
        </w:rPr>
        <w:t xml:space="preserve">Каждый документ, входящий в </w:t>
      </w:r>
      <w:r w:rsidR="001D6802" w:rsidRPr="00433EB1">
        <w:rPr>
          <w:bCs w:val="0"/>
          <w:sz w:val="24"/>
          <w:szCs w:val="24"/>
        </w:rPr>
        <w:t>Заявку</w:t>
      </w:r>
      <w:r w:rsidRPr="00433EB1">
        <w:rPr>
          <w:bCs w:val="0"/>
          <w:sz w:val="24"/>
          <w:szCs w:val="24"/>
        </w:rPr>
        <w:t>, должен быть скреплен печатью Участника</w:t>
      </w:r>
      <w:r w:rsidR="00433EB1" w:rsidRPr="00433EB1">
        <w:rPr>
          <w:bCs w:val="0"/>
          <w:sz w:val="24"/>
          <w:szCs w:val="24"/>
        </w:rPr>
        <w:t xml:space="preserve"> (а при участии в запросе предложений физического лица – нотариально заверена собственноручная подпись)</w:t>
      </w:r>
      <w:r w:rsidRPr="00433EB1">
        <w:rPr>
          <w:bCs w:val="0"/>
          <w:sz w:val="24"/>
          <w:szCs w:val="24"/>
        </w:rPr>
        <w:t>.</w:t>
      </w:r>
      <w:bookmarkEnd w:id="191"/>
      <w:bookmarkEnd w:id="192"/>
    </w:p>
    <w:p w:rsidR="00BD40A3" w:rsidRPr="000E5AC7" w:rsidRDefault="00BD40A3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93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ED24D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ED24D9">
        <w:rPr>
          <w:bCs w:val="0"/>
          <w:spacing w:val="-1"/>
          <w:sz w:val="24"/>
          <w:szCs w:val="24"/>
        </w:rPr>
      </w:r>
      <w:r w:rsidR="00ED24D9">
        <w:rPr>
          <w:bCs w:val="0"/>
          <w:spacing w:val="-1"/>
          <w:sz w:val="24"/>
          <w:szCs w:val="24"/>
        </w:rPr>
        <w:fldChar w:fldCharType="separate"/>
      </w:r>
      <w:r w:rsidR="00902D82">
        <w:rPr>
          <w:bCs w:val="0"/>
          <w:spacing w:val="-1"/>
          <w:sz w:val="24"/>
          <w:szCs w:val="24"/>
        </w:rPr>
        <w:t>5.3</w:t>
      </w:r>
      <w:r w:rsidR="00ED24D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Предложение будет отклонено, если в Техническом предложении не будет отражена вышеуказанная информация.</w:t>
      </w:r>
      <w:bookmarkEnd w:id="193"/>
    </w:p>
    <w:p w:rsidR="00BD40A3" w:rsidRPr="000E5AC7" w:rsidRDefault="00BD40A3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ED24D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ED24D9">
        <w:rPr>
          <w:bCs w:val="0"/>
          <w:spacing w:val="-1"/>
          <w:sz w:val="24"/>
          <w:szCs w:val="24"/>
        </w:rPr>
      </w:r>
      <w:r w:rsidR="00ED24D9">
        <w:rPr>
          <w:bCs w:val="0"/>
          <w:spacing w:val="-1"/>
          <w:sz w:val="24"/>
          <w:szCs w:val="24"/>
        </w:rPr>
        <w:fldChar w:fldCharType="separate"/>
      </w:r>
      <w:r w:rsidR="00902D82">
        <w:rPr>
          <w:bCs w:val="0"/>
          <w:spacing w:val="-1"/>
          <w:sz w:val="24"/>
          <w:szCs w:val="24"/>
        </w:rPr>
        <w:t>5.3</w:t>
      </w:r>
      <w:r w:rsidR="00ED24D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ED24D9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3.3.1.9</w:t>
      </w:r>
      <w:r w:rsidR="00ED24D9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Предложение Участника будет отклонено без рассмотрения по существу.</w:t>
      </w:r>
    </w:p>
    <w:p w:rsidR="00BD40A3" w:rsidRPr="000E5AC7" w:rsidRDefault="00BD40A3" w:rsidP="00FF2B4D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5.2</w:t>
      </w:r>
      <w:r w:rsidR="00ED24D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ED24D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5.4</w:t>
      </w:r>
      <w:r w:rsidR="00ED24D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5.1</w:t>
      </w:r>
      <w:r w:rsidR="00ED24D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ED24D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5.1</w:t>
      </w:r>
      <w:r w:rsidR="00ED24D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194" w:name="_Ref115076752"/>
      <w:bookmarkStart w:id="195" w:name="_Ref191386109"/>
      <w:bookmarkStart w:id="196" w:name="_Ref191386419"/>
      <w:bookmarkStart w:id="197" w:name="_Toc440357091"/>
      <w:bookmarkStart w:id="198" w:name="_Toc440359646"/>
      <w:bookmarkStart w:id="199" w:name="_Toc440632109"/>
      <w:bookmarkStart w:id="200" w:name="_Toc440875930"/>
      <w:bookmarkStart w:id="201" w:name="_Toc441131117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через </w:t>
      </w:r>
      <w:bookmarkEnd w:id="194"/>
      <w:bookmarkEnd w:id="195"/>
      <w:bookmarkEnd w:id="196"/>
      <w:r w:rsidRPr="00433EB1">
        <w:rPr>
          <w:szCs w:val="24"/>
        </w:rPr>
        <w:t>ЭТП</w:t>
      </w:r>
      <w:bookmarkEnd w:id="197"/>
      <w:bookmarkEnd w:id="198"/>
      <w:bookmarkEnd w:id="199"/>
      <w:bookmarkEnd w:id="200"/>
      <w:bookmarkEnd w:id="201"/>
    </w:p>
    <w:p w:rsidR="00717F60" w:rsidRPr="00433EB1" w:rsidRDefault="00433EB1" w:rsidP="00FF2B4D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Подготовка и предоставление Заявки через ЭТП не предусмотрены.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02" w:name="_Ref115076807"/>
      <w:bookmarkStart w:id="203" w:name="_Toc440357092"/>
      <w:bookmarkStart w:id="204" w:name="_Toc440359647"/>
      <w:bookmarkStart w:id="205" w:name="_Toc440632110"/>
      <w:bookmarkStart w:id="206" w:name="_Toc440875931"/>
      <w:bookmarkStart w:id="207" w:name="_Toc441131118"/>
      <w:r w:rsidRPr="00433EB1">
        <w:rPr>
          <w:szCs w:val="24"/>
        </w:rPr>
        <w:lastRenderedPageBreak/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в письменной форме</w:t>
      </w:r>
      <w:bookmarkEnd w:id="202"/>
      <w:bookmarkEnd w:id="203"/>
      <w:bookmarkEnd w:id="204"/>
      <w:bookmarkEnd w:id="205"/>
      <w:bookmarkEnd w:id="206"/>
      <w:bookmarkEnd w:id="207"/>
    </w:p>
    <w:p w:rsidR="00433EB1" w:rsidRPr="00433EB1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8" w:name="_Ref191386548"/>
      <w:r w:rsidRPr="00433EB1">
        <w:rPr>
          <w:bCs w:val="0"/>
          <w:sz w:val="24"/>
          <w:szCs w:val="24"/>
        </w:rPr>
        <w:t xml:space="preserve">Заявка в письменной форме должна быть подготовлена в строгом соответствии с требованиями, указанными в подразделе </w:t>
      </w:r>
      <w:r w:rsidR="00711224">
        <w:fldChar w:fldCharType="begin"/>
      </w:r>
      <w:r w:rsidR="00711224">
        <w:instrText xml:space="preserve"> REF _Ref306114638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</w:t>
      </w:r>
      <w:r w:rsidR="00711224">
        <w:fldChar w:fldCharType="end"/>
      </w:r>
      <w:r w:rsidRPr="00433EB1">
        <w:rPr>
          <w:bCs w:val="0"/>
          <w:sz w:val="24"/>
          <w:szCs w:val="24"/>
        </w:rPr>
        <w:t xml:space="preserve">. </w:t>
      </w:r>
      <w:bookmarkEnd w:id="208"/>
    </w:p>
    <w:p w:rsidR="00433EB1" w:rsidRPr="00433EB1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Требования п. </w:t>
      </w:r>
      <w:r w:rsidR="00711224">
        <w:fldChar w:fldCharType="begin"/>
      </w:r>
      <w:r w:rsidR="00711224">
        <w:instrText xml:space="preserve"> REF _Ref55279015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3.3.1.6</w:t>
      </w:r>
      <w:r w:rsidR="00711224">
        <w:fldChar w:fldCharType="end"/>
      </w:r>
      <w:r w:rsidRPr="00433EB1">
        <w:rPr>
          <w:bCs w:val="0"/>
          <w:sz w:val="24"/>
          <w:szCs w:val="24"/>
        </w:rPr>
        <w:t xml:space="preserve"> и </w:t>
      </w:r>
      <w:r w:rsidR="00711224">
        <w:fldChar w:fldCharType="begin"/>
      </w:r>
      <w:r w:rsidR="00711224">
        <w:instrText xml:space="preserve"> REF _Ref195087786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3.3.1.7</w:t>
      </w:r>
      <w:r w:rsidR="00711224">
        <w:fldChar w:fldCharType="end"/>
      </w:r>
      <w:r w:rsidRPr="00433EB1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433EB1" w:rsidRPr="00E71A48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33EB1">
        <w:rPr>
          <w:bCs w:val="0"/>
          <w:sz w:val="24"/>
          <w:szCs w:val="24"/>
        </w:rPr>
        <w:t>Дополнительные носители информации (дискеты, CD-R, CD-RW,</w:t>
      </w:r>
      <w:r w:rsidRPr="00E71A48">
        <w:rPr>
          <w:bCs w:val="0"/>
          <w:sz w:val="24"/>
          <w:szCs w:val="24"/>
        </w:rPr>
        <w:t xml:space="preserve"> брошюры, книги) должны быть, если это возможно, соответствующим образом помечены 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Заявки. Входящие в состав Заявки копии документов, подтверждающих юридический статус Участника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433EB1" w:rsidRPr="00E71A48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отдельных приложений, так и сквозная нумерация всех страниц Заявки;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433EB1" w:rsidRPr="00E71A48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9" w:name="_Ref306033396"/>
      <w:r w:rsidRPr="00E71A48">
        <w:rPr>
          <w:bCs w:val="0"/>
          <w:sz w:val="24"/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Заявка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209"/>
    </w:p>
    <w:p w:rsidR="00433EB1" w:rsidRPr="00E71A48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запроса предложений должен подготовить </w:t>
      </w:r>
      <w:r w:rsidRPr="00E71A48">
        <w:rPr>
          <w:b/>
          <w:bCs w:val="0"/>
          <w:sz w:val="24"/>
          <w:szCs w:val="24"/>
        </w:rPr>
        <w:t>1 оригинал и</w:t>
      </w:r>
      <w:r w:rsidRPr="00E71A48">
        <w:rPr>
          <w:bCs w:val="0"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1</w:t>
      </w:r>
      <w:r w:rsidRPr="00E71A48">
        <w:rPr>
          <w:b/>
          <w:bCs w:val="0"/>
          <w:sz w:val="24"/>
          <w:szCs w:val="24"/>
        </w:rPr>
        <w:t xml:space="preserve"> копи</w:t>
      </w:r>
      <w:r>
        <w:rPr>
          <w:b/>
          <w:bCs w:val="0"/>
          <w:sz w:val="24"/>
          <w:szCs w:val="24"/>
        </w:rPr>
        <w:t>ю Заявки</w:t>
      </w:r>
      <w:r w:rsidRPr="00E71A48">
        <w:rPr>
          <w:bCs w:val="0"/>
          <w:sz w:val="24"/>
          <w:szCs w:val="24"/>
        </w:rPr>
        <w:t>. Копи</w:t>
      </w:r>
      <w:r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Заявки подготавлива</w:t>
      </w:r>
      <w:r>
        <w:rPr>
          <w:bCs w:val="0"/>
          <w:sz w:val="24"/>
          <w:szCs w:val="24"/>
        </w:rPr>
        <w:t>е</w:t>
      </w:r>
      <w:r w:rsidRPr="00E71A48">
        <w:rPr>
          <w:bCs w:val="0"/>
          <w:sz w:val="24"/>
          <w:szCs w:val="24"/>
        </w:rPr>
        <w:t>тся путем ксерокопирования оригиналов каждого документа, входящего в Заявку после их подписания и заверения печатью, а также нанесения сквозной нумерации страниц, но перед сшиванием.</w:t>
      </w:r>
    </w:p>
    <w:p w:rsidR="00433EB1" w:rsidRPr="00E71A48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Участник помещает в информационный конверт ссылку с указанием: «см. информационный конверт №… Заявки».</w:t>
      </w:r>
    </w:p>
    <w:p w:rsidR="00717F60" w:rsidRPr="00433EB1" w:rsidRDefault="00433EB1" w:rsidP="00FF2B4D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Никакие исправления в тексте Заявки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Ref306008743"/>
      <w:bookmarkStart w:id="211" w:name="_Toc440357093"/>
      <w:bookmarkStart w:id="212" w:name="_Toc440359648"/>
      <w:bookmarkStart w:id="213" w:name="_Toc440632111"/>
      <w:bookmarkStart w:id="214" w:name="_Toc440875932"/>
      <w:bookmarkStart w:id="215" w:name="_Toc441131119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4B5EB3" w:rsidP="00FF2B4D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16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</w:t>
      </w:r>
      <w:r w:rsidR="00717F60" w:rsidRPr="00E71A48">
        <w:rPr>
          <w:bCs w:val="0"/>
          <w:sz w:val="24"/>
          <w:szCs w:val="24"/>
        </w:rPr>
        <w:lastRenderedPageBreak/>
        <w:t xml:space="preserve">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711224">
        <w:fldChar w:fldCharType="begin"/>
      </w:r>
      <w:r w:rsidR="00711224">
        <w:instrText xml:space="preserve"> REF _Ref306017842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3.4.2.4</w:t>
      </w:r>
      <w:r w:rsidR="00711224"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16"/>
    </w:p>
    <w:p w:rsidR="00717F60" w:rsidRPr="00E71A48" w:rsidRDefault="00717F60" w:rsidP="00FF2B4D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7" w:name="_Toc440357094"/>
      <w:bookmarkStart w:id="218" w:name="_Toc440359649"/>
      <w:bookmarkStart w:id="219" w:name="_Toc440632112"/>
      <w:bookmarkStart w:id="220" w:name="_Toc440875933"/>
      <w:bookmarkStart w:id="221" w:name="_Toc44113112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7"/>
      <w:bookmarkEnd w:id="218"/>
      <w:bookmarkEnd w:id="219"/>
      <w:bookmarkEnd w:id="220"/>
      <w:bookmarkEnd w:id="2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FF2B4D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FF2B4D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2" w:name="_Toc440357095"/>
      <w:bookmarkStart w:id="223" w:name="_Toc440359650"/>
      <w:bookmarkStart w:id="224" w:name="_Toc440632113"/>
      <w:bookmarkStart w:id="225" w:name="_Toc440875934"/>
      <w:bookmarkStart w:id="226" w:name="_Toc44113112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22"/>
      <w:bookmarkEnd w:id="223"/>
      <w:bookmarkEnd w:id="224"/>
      <w:bookmarkEnd w:id="225"/>
      <w:bookmarkEnd w:id="226"/>
    </w:p>
    <w:p w:rsidR="00717F60" w:rsidRPr="00E71A48" w:rsidRDefault="00717F60" w:rsidP="00FF2B4D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FF2B4D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FF2B4D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27" w:name="_Toc440357096"/>
      <w:bookmarkStart w:id="228" w:name="_Toc440359651"/>
      <w:bookmarkStart w:id="229" w:name="_Toc440632114"/>
      <w:bookmarkStart w:id="230" w:name="_Toc440875935"/>
      <w:bookmarkStart w:id="231" w:name="_Toc44113112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27"/>
      <w:bookmarkEnd w:id="228"/>
      <w:bookmarkEnd w:id="229"/>
      <w:bookmarkEnd w:id="230"/>
      <w:bookmarkEnd w:id="231"/>
    </w:p>
    <w:p w:rsidR="00216641" w:rsidRPr="00C12FA4" w:rsidRDefault="00717F60" w:rsidP="00FF2B4D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32" w:name="_Ref441046492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232"/>
    </w:p>
    <w:p w:rsidR="007D675A" w:rsidRPr="007D675A" w:rsidRDefault="004C33AA" w:rsidP="008F370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7D675A">
        <w:rPr>
          <w:b/>
          <w:bCs w:val="0"/>
          <w:sz w:val="24"/>
          <w:szCs w:val="24"/>
        </w:rPr>
        <w:t>850 000</w:t>
      </w:r>
      <w:r w:rsidR="00155DAF" w:rsidRPr="007D675A">
        <w:rPr>
          <w:sz w:val="24"/>
          <w:szCs w:val="24"/>
        </w:rPr>
        <w:t xml:space="preserve"> (</w:t>
      </w:r>
      <w:r w:rsidRPr="007D675A">
        <w:rPr>
          <w:sz w:val="24"/>
          <w:szCs w:val="24"/>
        </w:rPr>
        <w:t xml:space="preserve">восемьсот пятьдесят тысяч) рублей </w:t>
      </w:r>
      <w:r w:rsidR="00155DAF" w:rsidRPr="007D675A">
        <w:rPr>
          <w:sz w:val="24"/>
          <w:szCs w:val="24"/>
        </w:rPr>
        <w:t xml:space="preserve">00 копеек РФ, без учета НДС; </w:t>
      </w:r>
    </w:p>
    <w:p w:rsidR="007D675A" w:rsidRPr="007D675A" w:rsidRDefault="00155DAF" w:rsidP="008F370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7D675A">
        <w:rPr>
          <w:b/>
          <w:sz w:val="24"/>
          <w:szCs w:val="24"/>
        </w:rPr>
        <w:t>1</w:t>
      </w:r>
      <w:r w:rsidR="00EF3B52" w:rsidRPr="007D675A">
        <w:rPr>
          <w:b/>
          <w:sz w:val="24"/>
          <w:szCs w:val="24"/>
        </w:rPr>
        <w:t>53 000</w:t>
      </w:r>
      <w:r w:rsidRPr="007D675A">
        <w:rPr>
          <w:sz w:val="24"/>
          <w:szCs w:val="24"/>
        </w:rPr>
        <w:t xml:space="preserve"> (</w:t>
      </w:r>
      <w:r w:rsidR="00EF3B52" w:rsidRPr="007D675A">
        <w:rPr>
          <w:sz w:val="24"/>
          <w:szCs w:val="24"/>
        </w:rPr>
        <w:t>сто пятьдесят три тысячи) рублей 00</w:t>
      </w:r>
      <w:r w:rsidRPr="007D675A">
        <w:rPr>
          <w:sz w:val="24"/>
          <w:szCs w:val="24"/>
        </w:rPr>
        <w:t xml:space="preserve"> копеек РФ</w:t>
      </w:r>
      <w:r w:rsidR="007D675A" w:rsidRPr="007D675A">
        <w:rPr>
          <w:sz w:val="24"/>
          <w:szCs w:val="24"/>
        </w:rPr>
        <w:t xml:space="preserve"> составляет НДС</w:t>
      </w:r>
      <w:r w:rsidRPr="007D675A">
        <w:rPr>
          <w:sz w:val="24"/>
          <w:szCs w:val="24"/>
        </w:rPr>
        <w:t xml:space="preserve">; </w:t>
      </w:r>
    </w:p>
    <w:p w:rsidR="00280464" w:rsidRPr="007D675A" w:rsidRDefault="00EF3B52" w:rsidP="008F370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D675A">
        <w:rPr>
          <w:b/>
          <w:sz w:val="24"/>
          <w:szCs w:val="24"/>
        </w:rPr>
        <w:t>1 003 000</w:t>
      </w:r>
      <w:r w:rsidR="00155DAF" w:rsidRPr="007D675A">
        <w:rPr>
          <w:sz w:val="24"/>
          <w:szCs w:val="24"/>
        </w:rPr>
        <w:t xml:space="preserve"> (</w:t>
      </w:r>
      <w:r w:rsidRPr="007D675A">
        <w:rPr>
          <w:sz w:val="24"/>
          <w:szCs w:val="24"/>
        </w:rPr>
        <w:t>один миллион три тысячи) рублей 00</w:t>
      </w:r>
      <w:r w:rsidR="00155DAF" w:rsidRPr="007D675A">
        <w:rPr>
          <w:sz w:val="24"/>
          <w:szCs w:val="24"/>
        </w:rPr>
        <w:t xml:space="preserve"> копеек РФ, с учетом НДС</w:t>
      </w:r>
      <w:r w:rsidR="00041BEB" w:rsidRPr="007D675A">
        <w:rPr>
          <w:sz w:val="24"/>
          <w:szCs w:val="24"/>
        </w:rPr>
        <w:t>.</w:t>
      </w:r>
    </w:p>
    <w:p w:rsidR="004F657D" w:rsidRDefault="004F657D" w:rsidP="00FF2B4D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 (предельную) цену</w:t>
      </w:r>
      <w:r w:rsidR="00216641" w:rsidRPr="00546518">
        <w:rPr>
          <w:bCs w:val="0"/>
          <w:sz w:val="24"/>
          <w:szCs w:val="24"/>
        </w:rPr>
        <w:t xml:space="preserve"> лота</w:t>
      </w:r>
      <w:r w:rsidRPr="00546518">
        <w:rPr>
          <w:bCs w:val="0"/>
          <w:sz w:val="24"/>
          <w:szCs w:val="24"/>
        </w:rPr>
        <w:t>.</w:t>
      </w:r>
    </w:p>
    <w:p w:rsidR="00546518" w:rsidRPr="00741487" w:rsidRDefault="00546518" w:rsidP="00FF2B4D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1487">
        <w:rPr>
          <w:sz w:val="24"/>
          <w:szCs w:val="24"/>
        </w:rPr>
        <w:t xml:space="preserve">Предельная стоимость закупки по каждому из филиалов не может быть превышена, в противном случае предложение </w:t>
      </w:r>
      <w:r w:rsidR="00D15381" w:rsidRPr="00741487">
        <w:rPr>
          <w:sz w:val="24"/>
          <w:szCs w:val="24"/>
        </w:rPr>
        <w:t>Участника</w:t>
      </w:r>
      <w:r w:rsidRPr="00741487">
        <w:rPr>
          <w:sz w:val="24"/>
          <w:szCs w:val="24"/>
        </w:rPr>
        <w:t xml:space="preserve"> будет отклонено.</w:t>
      </w:r>
    </w:p>
    <w:p w:rsidR="00886A2A" w:rsidRPr="004B74B1" w:rsidRDefault="00886A2A" w:rsidP="00FF2B4D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B74B1">
        <w:rPr>
          <w:sz w:val="24"/>
          <w:szCs w:val="24"/>
        </w:rPr>
        <w:t>Начальная (предельная) цена, указанная в п.</w:t>
      </w:r>
      <w:r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_Ref441046492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3.3.7.1</w:t>
      </w:r>
      <w:r w:rsidR="00ED24D9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>, является ценой заключаемого договора</w:t>
      </w:r>
      <w:r>
        <w:rPr>
          <w:sz w:val="24"/>
          <w:szCs w:val="24"/>
        </w:rPr>
        <w:t xml:space="preserve"> по каждому из лотов</w:t>
      </w:r>
      <w:r w:rsidRPr="004B74B1">
        <w:rPr>
          <w:sz w:val="24"/>
          <w:szCs w:val="24"/>
        </w:rPr>
        <w:t xml:space="preserve">, в </w:t>
      </w:r>
      <w:r w:rsidRPr="00546518">
        <w:rPr>
          <w:bCs w:val="0"/>
          <w:sz w:val="24"/>
          <w:szCs w:val="24"/>
        </w:rPr>
        <w:t xml:space="preserve">Сводной таблице стоимости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5.2</w:t>
      </w:r>
      <w:r w:rsidR="00ED24D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рамках оценочной стадии (п. </w:t>
      </w:r>
      <w:r w:rsidR="00ED24D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3.6.4</w:t>
      </w:r>
      <w:r w:rsidR="00ED24D9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FF2B4D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lastRenderedPageBreak/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ED24D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5.1</w:t>
      </w:r>
      <w:r w:rsidR="00ED24D9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="00886A2A" w:rsidRPr="004B74B1">
        <w:rPr>
          <w:sz w:val="24"/>
          <w:szCs w:val="24"/>
        </w:rPr>
        <w:t>указанной в п.</w:t>
      </w:r>
      <w:r w:rsidR="00886A2A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886A2A">
        <w:rPr>
          <w:sz w:val="24"/>
          <w:szCs w:val="24"/>
        </w:rPr>
        <w:instrText xml:space="preserve"> REF _Ref441046492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3.3.7.1</w:t>
      </w:r>
      <w:r w:rsidR="00ED24D9">
        <w:rPr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>. В противном случае Заявк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FF2B4D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D24D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3.6.4</w:t>
      </w:r>
      <w:r w:rsidR="00ED24D9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FF2B4D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91386407"/>
      <w:bookmarkStart w:id="234" w:name="_Ref191386526"/>
      <w:bookmarkStart w:id="235" w:name="_Toc440357097"/>
      <w:bookmarkStart w:id="236" w:name="_Toc440359652"/>
      <w:bookmarkStart w:id="237" w:name="_Toc440632115"/>
      <w:bookmarkStart w:id="238" w:name="_Toc440875936"/>
      <w:bookmarkStart w:id="239" w:name="_Toc441131123"/>
      <w:bookmarkStart w:id="240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33"/>
      <w:bookmarkEnd w:id="234"/>
      <w:bookmarkEnd w:id="235"/>
      <w:bookmarkEnd w:id="236"/>
      <w:bookmarkEnd w:id="237"/>
      <w:bookmarkEnd w:id="238"/>
      <w:bookmarkEnd w:id="239"/>
      <w:r w:rsidRPr="00E71A48">
        <w:rPr>
          <w:szCs w:val="24"/>
        </w:rPr>
        <w:t xml:space="preserve"> </w:t>
      </w:r>
    </w:p>
    <w:p w:rsidR="00E71628" w:rsidRPr="000F4365" w:rsidRDefault="00717F60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93090116"/>
      <w:bookmarkStart w:id="242" w:name="_Ref191386482"/>
      <w:bookmarkStart w:id="243" w:name="_Ref440291364"/>
      <w:bookmarkEnd w:id="240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41"/>
      <w:r w:rsidRPr="00E71A48">
        <w:rPr>
          <w:bCs w:val="0"/>
          <w:sz w:val="24"/>
          <w:szCs w:val="24"/>
        </w:rPr>
        <w:t>:</w:t>
      </w:r>
      <w:bookmarkStart w:id="244" w:name="_Ref306004833"/>
      <w:bookmarkEnd w:id="242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7D675A">
        <w:rPr>
          <w:bCs w:val="0"/>
          <w:sz w:val="24"/>
          <w:szCs w:val="24"/>
        </w:rPr>
        <w:t xml:space="preserve">может любое юридическое, </w:t>
      </w:r>
      <w:r w:rsidRPr="007D675A">
        <w:rPr>
          <w:bCs w:val="0"/>
          <w:color w:val="000000"/>
          <w:sz w:val="24"/>
          <w:szCs w:val="24"/>
        </w:rPr>
        <w:t>физическое</w:t>
      </w:r>
      <w:r w:rsidRPr="007D675A">
        <w:rPr>
          <w:bCs w:val="0"/>
          <w:sz w:val="24"/>
          <w:szCs w:val="24"/>
        </w:rPr>
        <w:t xml:space="preserve"> лицо </w:t>
      </w:r>
      <w:r w:rsidR="00E71628" w:rsidRPr="007D675A">
        <w:rPr>
          <w:bCs w:val="0"/>
          <w:sz w:val="24"/>
          <w:szCs w:val="24"/>
        </w:rPr>
        <w:t>(в т.</w:t>
      </w:r>
      <w:r w:rsidR="003129D4" w:rsidRPr="007D675A">
        <w:rPr>
          <w:bCs w:val="0"/>
          <w:sz w:val="24"/>
          <w:szCs w:val="24"/>
        </w:rPr>
        <w:t xml:space="preserve"> </w:t>
      </w:r>
      <w:r w:rsidR="00E71628" w:rsidRPr="007D675A">
        <w:rPr>
          <w:bCs w:val="0"/>
          <w:sz w:val="24"/>
          <w:szCs w:val="24"/>
        </w:rPr>
        <w:t xml:space="preserve">ч. </w:t>
      </w:r>
      <w:r w:rsidRPr="007D675A">
        <w:rPr>
          <w:bCs w:val="0"/>
          <w:sz w:val="24"/>
          <w:szCs w:val="24"/>
        </w:rPr>
        <w:t>индивидуальный предприниматель</w:t>
      </w:r>
      <w:r w:rsidR="00E71628" w:rsidRPr="007D675A">
        <w:rPr>
          <w:bCs w:val="0"/>
          <w:sz w:val="24"/>
          <w:szCs w:val="24"/>
        </w:rPr>
        <w:t>)</w:t>
      </w:r>
      <w:r w:rsidR="00C2612C" w:rsidRPr="007D675A">
        <w:rPr>
          <w:bCs w:val="0"/>
          <w:sz w:val="24"/>
          <w:szCs w:val="24"/>
        </w:rPr>
        <w:t xml:space="preserve">, </w:t>
      </w:r>
      <w:r w:rsidR="00C2612C" w:rsidRPr="007D675A">
        <w:rPr>
          <w:sz w:val="24"/>
          <w:szCs w:val="24"/>
        </w:rPr>
        <w:t>являющееся субъектом малого и среднего предпринимательства</w:t>
      </w:r>
      <w:r w:rsidRPr="007D675A">
        <w:rPr>
          <w:bCs w:val="0"/>
          <w:sz w:val="24"/>
          <w:szCs w:val="24"/>
        </w:rPr>
        <w:t xml:space="preserve">. </w:t>
      </w:r>
      <w:r w:rsidR="003F330D" w:rsidRPr="007D675A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7D675A">
        <w:rPr>
          <w:bCs w:val="0"/>
          <w:sz w:val="24"/>
          <w:szCs w:val="24"/>
        </w:rPr>
        <w:t>со</w:t>
      </w:r>
      <w:r w:rsidR="00036006" w:rsidRPr="007D675A">
        <w:rPr>
          <w:bCs w:val="0"/>
          <w:sz w:val="24"/>
          <w:szCs w:val="24"/>
        </w:rPr>
        <w:t>поставщиков</w:t>
      </w:r>
      <w:proofErr w:type="spellEnd"/>
      <w:r w:rsidR="00036006" w:rsidRPr="007D675A">
        <w:rPr>
          <w:bCs w:val="0"/>
          <w:sz w:val="24"/>
          <w:szCs w:val="24"/>
        </w:rPr>
        <w:t xml:space="preserve"> в соответствии с пунктом </w:t>
      </w:r>
      <w:r w:rsidR="00ED24D9" w:rsidRPr="007D675A">
        <w:rPr>
          <w:bCs w:val="0"/>
          <w:sz w:val="24"/>
          <w:szCs w:val="24"/>
        </w:rPr>
        <w:fldChar w:fldCharType="begin"/>
      </w:r>
      <w:r w:rsidR="003F3A69" w:rsidRPr="007D675A">
        <w:rPr>
          <w:bCs w:val="0"/>
          <w:sz w:val="24"/>
          <w:szCs w:val="24"/>
        </w:rPr>
        <w:instrText xml:space="preserve"> REF _Ref440271628 \r \h </w:instrText>
      </w:r>
      <w:r w:rsidR="00ED24D9" w:rsidRPr="007D675A">
        <w:rPr>
          <w:bCs w:val="0"/>
          <w:sz w:val="24"/>
          <w:szCs w:val="24"/>
        </w:rPr>
      </w:r>
      <w:r w:rsidR="007D675A">
        <w:rPr>
          <w:bCs w:val="0"/>
          <w:sz w:val="24"/>
          <w:szCs w:val="24"/>
        </w:rPr>
        <w:instrText xml:space="preserve"> \* MERGEFORMAT </w:instrText>
      </w:r>
      <w:r w:rsidR="00ED24D9" w:rsidRPr="007D675A">
        <w:rPr>
          <w:bCs w:val="0"/>
          <w:sz w:val="24"/>
          <w:szCs w:val="24"/>
        </w:rPr>
        <w:fldChar w:fldCharType="separate"/>
      </w:r>
      <w:r w:rsidR="00902D82" w:rsidRPr="007D675A">
        <w:rPr>
          <w:bCs w:val="0"/>
          <w:sz w:val="24"/>
          <w:szCs w:val="24"/>
        </w:rPr>
        <w:t>3.3.9</w:t>
      </w:r>
      <w:r w:rsidR="00ED24D9" w:rsidRPr="007D675A">
        <w:rPr>
          <w:bCs w:val="0"/>
          <w:sz w:val="24"/>
          <w:szCs w:val="24"/>
        </w:rPr>
        <w:fldChar w:fldCharType="end"/>
      </w:r>
      <w:r w:rsidR="00036006" w:rsidRPr="007D675A">
        <w:rPr>
          <w:bCs w:val="0"/>
          <w:sz w:val="24"/>
          <w:szCs w:val="24"/>
        </w:rPr>
        <w:t xml:space="preserve"> не допускается. </w:t>
      </w:r>
      <w:r w:rsidRPr="007D675A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D675A">
        <w:rPr>
          <w:bCs w:val="0"/>
          <w:sz w:val="24"/>
          <w:szCs w:val="24"/>
        </w:rPr>
        <w:t>У</w:t>
      </w:r>
      <w:r w:rsidRPr="007D675A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711224" w:rsidRPr="007D675A">
        <w:fldChar w:fldCharType="begin"/>
      </w:r>
      <w:r w:rsidR="00711224" w:rsidRPr="007D675A">
        <w:instrText xml:space="preserve"> REF _Ref191386461 \n \h  \* MERGEFORMAT </w:instrText>
      </w:r>
      <w:r w:rsidR="00711224" w:rsidRPr="007D675A">
        <w:fldChar w:fldCharType="separate"/>
      </w:r>
      <w:r w:rsidR="00902D82" w:rsidRPr="007D675A">
        <w:rPr>
          <w:bCs w:val="0"/>
          <w:sz w:val="24"/>
          <w:szCs w:val="24"/>
        </w:rPr>
        <w:t>3.3.10</w:t>
      </w:r>
      <w:r w:rsidR="00711224" w:rsidRPr="007D675A">
        <w:fldChar w:fldCharType="end"/>
      </w:r>
      <w:r w:rsidRPr="007D675A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bookmarkEnd w:id="243"/>
      <w:bookmarkEnd w:id="244"/>
    </w:p>
    <w:p w:rsidR="00717F60" w:rsidRPr="00E71A48" w:rsidRDefault="00717F60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45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46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47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46"/>
      <w:bookmarkEnd w:id="2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248"/>
      <w:proofErr w:type="gramEnd"/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6732CC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80B79" w:rsidRDefault="009D7F01" w:rsidP="00FF2B4D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DA7E38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DA7E38">
        <w:rPr>
          <w:color w:val="000000"/>
          <w:sz w:val="24"/>
          <w:szCs w:val="24"/>
          <w:lang w:eastAsia="ru-RU"/>
        </w:rPr>
        <w:t>(желательно наличие</w:t>
      </w:r>
      <w:r w:rsidR="00DA7E38" w:rsidRPr="00680B79">
        <w:rPr>
          <w:color w:val="000000"/>
          <w:sz w:val="24"/>
          <w:szCs w:val="24"/>
          <w:lang w:eastAsia="ru-RU"/>
        </w:rPr>
        <w:t xml:space="preserve"> </w:t>
      </w:r>
      <w:r w:rsidR="00036006" w:rsidRPr="00680B7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80B7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80B79">
        <w:rPr>
          <w:color w:val="000000"/>
          <w:sz w:val="24"/>
          <w:szCs w:val="24"/>
          <w:lang w:eastAsia="ru-RU"/>
        </w:rPr>
        <w:t xml:space="preserve">. объемам поставок) и общей сумме </w:t>
      </w:r>
      <w:r w:rsidR="00036006" w:rsidRPr="00680B79">
        <w:rPr>
          <w:color w:val="000000"/>
          <w:sz w:val="24"/>
          <w:szCs w:val="24"/>
          <w:lang w:eastAsia="ru-RU"/>
        </w:rPr>
        <w:lastRenderedPageBreak/>
        <w:t>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036006" w:rsidRPr="00680B79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80B79" w:rsidRDefault="00680B79" w:rsidP="00FF2B4D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680B79">
        <w:rPr>
          <w:color w:val="000000"/>
          <w:sz w:val="24"/>
          <w:szCs w:val="24"/>
          <w:lang w:eastAsia="ru-RU"/>
        </w:rPr>
        <w:t>;</w:t>
      </w:r>
    </w:p>
    <w:p w:rsidR="009D7F01" w:rsidRPr="007D675A" w:rsidRDefault="009D7F0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частности, производитель должен гарантировать поставку в определенные сроки, проведение </w:t>
      </w:r>
      <w:proofErr w:type="gramStart"/>
      <w:r w:rsidRPr="00E71A48">
        <w:rPr>
          <w:sz w:val="24"/>
          <w:szCs w:val="24"/>
          <w:lang w:eastAsia="ru-RU"/>
        </w:rPr>
        <w:t>шеф-монтажа</w:t>
      </w:r>
      <w:proofErr w:type="gramEnd"/>
      <w:r w:rsidRPr="00E71A48">
        <w:rPr>
          <w:sz w:val="24"/>
          <w:szCs w:val="24"/>
          <w:lang w:eastAsia="ru-RU"/>
        </w:rPr>
        <w:t xml:space="preserve"> и/или шеф-наладки, распространение всех фирменных гарантий на оборудование в течение гарантийного срока, оговоренного в </w:t>
      </w:r>
      <w:r w:rsidRPr="007D675A">
        <w:rPr>
          <w:sz w:val="24"/>
          <w:szCs w:val="24"/>
          <w:lang w:eastAsia="ru-RU"/>
        </w:rPr>
        <w:t>Документации по запросу предложений;</w:t>
      </w:r>
    </w:p>
    <w:p w:rsidR="008135BD" w:rsidRPr="007D675A" w:rsidRDefault="008135BD" w:rsidP="008135B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D675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9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50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49"/>
      <w:bookmarkEnd w:id="250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8E7D6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1" w:name="_Ref440279062"/>
      <w:r>
        <w:rPr>
          <w:sz w:val="24"/>
          <w:szCs w:val="24"/>
        </w:rPr>
        <w:t>Н</w:t>
      </w:r>
      <w:r w:rsidR="00BA223C">
        <w:rPr>
          <w:sz w:val="24"/>
          <w:szCs w:val="24"/>
        </w:rPr>
        <w:t xml:space="preserve">отариально </w:t>
      </w:r>
      <w:r w:rsidR="00BA223C" w:rsidRPr="00E02350">
        <w:rPr>
          <w:sz w:val="24"/>
          <w:szCs w:val="24"/>
        </w:rPr>
        <w:t xml:space="preserve">заверенную </w:t>
      </w:r>
      <w:r w:rsidR="00BA223C" w:rsidRPr="00B20653">
        <w:rPr>
          <w:sz w:val="24"/>
          <w:szCs w:val="24"/>
        </w:rPr>
        <w:t xml:space="preserve">копию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</w:t>
      </w:r>
      <w:r w:rsidR="00553A57" w:rsidRPr="00B20653">
        <w:rPr>
          <w:sz w:val="24"/>
          <w:szCs w:val="24"/>
        </w:rPr>
        <w:lastRenderedPageBreak/>
        <w:t xml:space="preserve">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51"/>
    </w:p>
    <w:p w:rsidR="00F82225" w:rsidRPr="00F82225" w:rsidRDefault="00F8222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F82225" w:rsidRDefault="008E7D6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F82225" w:rsidRPr="00F82225">
        <w:rPr>
          <w:sz w:val="24"/>
          <w:szCs w:val="24"/>
        </w:rPr>
        <w:t xml:space="preserve">о наличии конфликта интересов и/или связей, носящих характер </w:t>
      </w:r>
      <w:proofErr w:type="spellStart"/>
      <w:r w:rsidR="00F82225" w:rsidRPr="00F82225">
        <w:rPr>
          <w:sz w:val="24"/>
          <w:szCs w:val="24"/>
        </w:rPr>
        <w:t>аффилированности</w:t>
      </w:r>
      <w:proofErr w:type="spellEnd"/>
      <w:r w:rsidR="00F82225" w:rsidRPr="00F82225">
        <w:rPr>
          <w:sz w:val="24"/>
          <w:szCs w:val="24"/>
        </w:rPr>
        <w:t xml:space="preserve"> с работниками Заказчика/Организатора закупки ПАО «Россети» и/или ДЗО ПАО «Россети»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_Ref440271993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5.9</w:t>
      </w:r>
      <w:r w:rsidR="00ED24D9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="00F82225" w:rsidRPr="00F82225">
        <w:rPr>
          <w:sz w:val="24"/>
          <w:szCs w:val="24"/>
        </w:rPr>
        <w:t>;</w:t>
      </w:r>
    </w:p>
    <w:p w:rsidR="00F82225" w:rsidRDefault="00F8222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2" w:name="_Ref440372460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5.1.3</w:t>
      </w:r>
      <w:r w:rsidR="00ED24D9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52"/>
    </w:p>
    <w:p w:rsidR="009948B4" w:rsidRPr="007705A5" w:rsidRDefault="009948B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5.11</w:t>
      </w:r>
      <w:r w:rsidR="00ED24D9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5.12</w:t>
      </w:r>
      <w:r w:rsidR="00ED24D9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8E7D6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Н</w:t>
      </w:r>
      <w:r w:rsidR="00F82225" w:rsidRPr="00A92723">
        <w:rPr>
          <w:sz w:val="24"/>
          <w:szCs w:val="24"/>
        </w:rPr>
        <w:t>отариально заверенная копия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1120101);</w:t>
      </w:r>
      <w:proofErr w:type="gramEnd"/>
    </w:p>
    <w:p w:rsidR="00F82225" w:rsidRPr="00F82225" w:rsidRDefault="008E7D6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Н</w:t>
      </w:r>
      <w:r w:rsidR="00F82225" w:rsidRPr="00F82225">
        <w:rPr>
          <w:sz w:val="24"/>
          <w:szCs w:val="24"/>
        </w:rPr>
        <w:t>отариально заверенная копия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21.04.2014 N ММВ-7-6/245@,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1160080);</w:t>
      </w:r>
    </w:p>
    <w:p w:rsidR="00F82225" w:rsidRPr="00F82225" w:rsidRDefault="00F8222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F82225">
        <w:rPr>
          <w:sz w:val="24"/>
          <w:szCs w:val="24"/>
        </w:rPr>
        <w:lastRenderedPageBreak/>
        <w:t>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FF2B4D" w:rsidRDefault="00F8222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</w:t>
      </w:r>
      <w:r w:rsidRPr="00FF2B4D">
        <w:rPr>
          <w:sz w:val="24"/>
          <w:szCs w:val="24"/>
        </w:rPr>
        <w:t>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F2B4D" w:rsidRPr="00FF2B4D">
        <w:rPr>
          <w:sz w:val="24"/>
          <w:szCs w:val="24"/>
        </w:rPr>
        <w:t xml:space="preserve"> (желательное требование)</w:t>
      </w:r>
      <w:r w:rsidRPr="00FF2B4D">
        <w:rPr>
          <w:sz w:val="24"/>
          <w:szCs w:val="24"/>
        </w:rPr>
        <w:t>;</w:t>
      </w:r>
    </w:p>
    <w:p w:rsidR="00F82225" w:rsidRPr="00FF2B4D" w:rsidRDefault="007D7C50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3" w:name="_Ref440372474"/>
      <w:r w:rsidRPr="00FF2B4D">
        <w:rPr>
          <w:sz w:val="24"/>
          <w:szCs w:val="24"/>
        </w:rPr>
        <w:t>Анкета Участника закупки</w:t>
      </w:r>
      <w:r w:rsidR="00A154B7" w:rsidRPr="00FF2B4D">
        <w:rPr>
          <w:sz w:val="24"/>
          <w:szCs w:val="24"/>
        </w:rPr>
        <w:t xml:space="preserve"> </w:t>
      </w:r>
      <w:r w:rsidR="00A154B7" w:rsidRPr="00FF2B4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FF2B4D">
        <w:rPr>
          <w:sz w:val="24"/>
          <w:szCs w:val="24"/>
        </w:rPr>
        <w:t xml:space="preserve"> </w:t>
      </w:r>
      <w:r w:rsidR="009948B4" w:rsidRPr="00FF2B4D">
        <w:rPr>
          <w:sz w:val="24"/>
          <w:szCs w:val="24"/>
        </w:rPr>
        <w:t>(</w:t>
      </w:r>
      <w:r w:rsidR="003F3A69" w:rsidRPr="00FF2B4D">
        <w:rPr>
          <w:sz w:val="24"/>
          <w:szCs w:val="24"/>
        </w:rPr>
        <w:t>подраздел</w:t>
      </w:r>
      <w:r w:rsidR="009948B4" w:rsidRPr="00FF2B4D">
        <w:rPr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_Ref440272119 \r \h  \* MERGEFORMAT </w:instrText>
      </w:r>
      <w:r w:rsidR="00711224">
        <w:fldChar w:fldCharType="separate"/>
      </w:r>
      <w:r w:rsidR="00902D82" w:rsidRPr="00FF2B4D">
        <w:rPr>
          <w:sz w:val="24"/>
          <w:szCs w:val="24"/>
        </w:rPr>
        <w:t>5.6.1</w:t>
      </w:r>
      <w:r w:rsidR="00711224">
        <w:fldChar w:fldCharType="end"/>
      </w:r>
      <w:r w:rsidR="009948B4" w:rsidRPr="00FF2B4D">
        <w:rPr>
          <w:sz w:val="24"/>
          <w:szCs w:val="24"/>
        </w:rPr>
        <w:t>)</w:t>
      </w:r>
      <w:r w:rsidR="00F82225" w:rsidRPr="00FF2B4D">
        <w:rPr>
          <w:sz w:val="24"/>
          <w:szCs w:val="24"/>
        </w:rPr>
        <w:t>;</w:t>
      </w:r>
      <w:bookmarkEnd w:id="253"/>
    </w:p>
    <w:p w:rsidR="00F82225" w:rsidRPr="007D7C50" w:rsidRDefault="00F8222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4" w:name="_Ref440372477"/>
      <w:r w:rsidRPr="00FF2B4D">
        <w:rPr>
          <w:sz w:val="24"/>
          <w:szCs w:val="24"/>
        </w:rPr>
        <w:t xml:space="preserve">Декларация о соответствии </w:t>
      </w:r>
      <w:r w:rsidR="009948B4" w:rsidRPr="00FF2B4D">
        <w:rPr>
          <w:sz w:val="24"/>
          <w:szCs w:val="24"/>
        </w:rPr>
        <w:t>Участника</w:t>
      </w:r>
      <w:r w:rsidRPr="00FF2B4D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FF2B4D">
        <w:rPr>
          <w:sz w:val="24"/>
          <w:szCs w:val="24"/>
        </w:rPr>
        <w:t xml:space="preserve"> </w:t>
      </w:r>
      <w:r w:rsidR="00A154B7" w:rsidRPr="00FF2B4D">
        <w:rPr>
          <w:bCs w:val="0"/>
          <w:sz w:val="24"/>
          <w:szCs w:val="24"/>
        </w:rPr>
        <w:t>по форме и в соответствии с</w:t>
      </w:r>
      <w:r w:rsidR="00A154B7" w:rsidRPr="00E71A48">
        <w:rPr>
          <w:bCs w:val="0"/>
          <w:sz w:val="24"/>
          <w:szCs w:val="24"/>
        </w:rPr>
        <w:t xml:space="preserve">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D24D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5.6.2</w:t>
      </w:r>
      <w:r w:rsidR="00ED24D9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Pr="007D7C50">
        <w:rPr>
          <w:sz w:val="24"/>
          <w:szCs w:val="24"/>
        </w:rPr>
        <w:t>;</w:t>
      </w:r>
      <w:bookmarkEnd w:id="254"/>
    </w:p>
    <w:p w:rsidR="00F82225" w:rsidRPr="00920CB0" w:rsidRDefault="008E7D6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920CB0">
        <w:rPr>
          <w:sz w:val="24"/>
          <w:szCs w:val="24"/>
        </w:rPr>
        <w:t>опии документов, подтверждающие наличие у Участника закупки полномочий от производителей оборудования на предложение оборудования в рамках участия в закупке</w:t>
      </w:r>
      <w:r w:rsidR="00920CB0" w:rsidRPr="00920CB0">
        <w:rPr>
          <w:sz w:val="24"/>
          <w:szCs w:val="24"/>
        </w:rPr>
        <w:t>;</w:t>
      </w:r>
    </w:p>
    <w:p w:rsidR="00920CB0" w:rsidRDefault="008E7D6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920CB0" w:rsidRPr="00920CB0">
        <w:rPr>
          <w:sz w:val="24"/>
          <w:szCs w:val="24"/>
        </w:rPr>
        <w:t>об опыте выполнения аналогичных договоров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5.7</w:t>
      </w:r>
      <w:r w:rsidR="00ED24D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8E7D64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5.8</w:t>
      </w:r>
      <w:r w:rsidR="00ED24D9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(не обязательное требование, предоставляются Участником при наличии);</w:t>
      </w:r>
    </w:p>
    <w:p w:rsidR="007705A5" w:rsidRDefault="007705A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5.13</w:t>
      </w:r>
      <w:r w:rsidR="00ED24D9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DA7E38" w:rsidRDefault="007705A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7705A5">
        <w:rPr>
          <w:sz w:val="24"/>
          <w:szCs w:val="24"/>
        </w:rPr>
        <w:lastRenderedPageBreak/>
        <w:t xml:space="preserve">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_Ref440272274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5.14</w:t>
      </w:r>
      <w:r w:rsidR="00711224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(желательное требование)</w:t>
      </w:r>
      <w:r w:rsidRPr="00DA7E38">
        <w:rPr>
          <w:sz w:val="24"/>
          <w:szCs w:val="24"/>
        </w:rPr>
        <w:t>;</w:t>
      </w:r>
    </w:p>
    <w:p w:rsidR="007705A5" w:rsidRPr="007D7C50" w:rsidRDefault="007705A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517550" w:rsidRDefault="00517550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51755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920CB0" w:rsidRPr="00920CB0" w:rsidRDefault="00920CB0" w:rsidP="00FF2B4D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FF2B4D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5" w:name="_Ref191386451"/>
      <w:bookmarkStart w:id="256" w:name="_Ref440271628"/>
      <w:bookmarkStart w:id="257" w:name="_Toc440357098"/>
      <w:bookmarkStart w:id="258" w:name="_Toc440359653"/>
      <w:bookmarkStart w:id="259" w:name="_Toc440632116"/>
      <w:bookmarkStart w:id="260" w:name="_Toc440875937"/>
      <w:bookmarkStart w:id="261" w:name="_Toc441131124"/>
      <w:r w:rsidRPr="00E71A48">
        <w:rPr>
          <w:szCs w:val="24"/>
        </w:rPr>
        <w:t xml:space="preserve">Привлечение </w:t>
      </w:r>
      <w:bookmarkEnd w:id="255"/>
      <w:proofErr w:type="spellStart"/>
      <w:r w:rsidR="005B074F" w:rsidRPr="00E71A48">
        <w:rPr>
          <w:szCs w:val="24"/>
        </w:rPr>
        <w:t>сопоставщиков</w:t>
      </w:r>
      <w:bookmarkEnd w:id="256"/>
      <w:bookmarkEnd w:id="257"/>
      <w:bookmarkEnd w:id="258"/>
      <w:bookmarkEnd w:id="259"/>
      <w:bookmarkEnd w:id="260"/>
      <w:bookmarkEnd w:id="261"/>
      <w:proofErr w:type="spellEnd"/>
    </w:p>
    <w:p w:rsidR="005B074F" w:rsidRPr="00E71A48" w:rsidRDefault="00A44B30" w:rsidP="00FF2B4D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2" w:name="_Ref191386461"/>
      <w:bookmarkStart w:id="263" w:name="_Toc440357099"/>
      <w:bookmarkStart w:id="264" w:name="_Toc440359654"/>
      <w:bookmarkStart w:id="265" w:name="_Toc440632117"/>
      <w:bookmarkStart w:id="266" w:name="_Toc440875938"/>
      <w:bookmarkStart w:id="267" w:name="_Toc441131125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62"/>
      <w:bookmarkEnd w:id="263"/>
      <w:bookmarkEnd w:id="264"/>
      <w:bookmarkEnd w:id="265"/>
      <w:bookmarkEnd w:id="266"/>
      <w:bookmarkEnd w:id="267"/>
    </w:p>
    <w:p w:rsidR="00717F60" w:rsidRPr="00E71A48" w:rsidRDefault="00717F60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_Ref191386482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3.3.8.1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11224">
        <w:fldChar w:fldCharType="begin"/>
      </w:r>
      <w:r w:rsidR="00711224">
        <w:instrText xml:space="preserve"> REF _Ref191386407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3.3.8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D24D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3.3.8.1</w:t>
      </w:r>
      <w:r w:rsidR="00ED24D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7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70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711224">
        <w:fldChar w:fldCharType="begin"/>
      </w:r>
      <w:r w:rsidR="00711224">
        <w:instrText xml:space="preserve"> REF _Ref307563248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val="en-US"/>
        </w:rPr>
        <w:t>a</w:t>
      </w:r>
      <w:r w:rsidR="00902D82" w:rsidRPr="00711224">
        <w:rPr>
          <w:bCs w:val="0"/>
          <w:sz w:val="24"/>
          <w:szCs w:val="24"/>
        </w:rPr>
        <w:t>)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711224">
        <w:fldChar w:fldCharType="begin"/>
      </w:r>
      <w:r w:rsidR="00711224">
        <w:instrText xml:space="preserve"> REF _Ref307563262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  <w:lang w:val="en-US"/>
        </w:rPr>
        <w:t>g</w:t>
      </w:r>
      <w:r w:rsidR="00902D82" w:rsidRPr="00711224">
        <w:rPr>
          <w:bCs w:val="0"/>
          <w:sz w:val="24"/>
          <w:szCs w:val="24"/>
        </w:rPr>
        <w:t>)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711224">
        <w:fldChar w:fldCharType="begin"/>
      </w:r>
      <w:r w:rsidR="00711224">
        <w:instrText xml:space="preserve"> REF _Ref306032591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3.3.10.4</w:t>
      </w:r>
      <w:r w:rsidR="00711224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8C75C0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</w:t>
      </w:r>
      <w:r w:rsidR="00D77DCB" w:rsidRPr="00E71A48">
        <w:rPr>
          <w:bCs w:val="0"/>
          <w:sz w:val="24"/>
          <w:szCs w:val="24"/>
        </w:rPr>
        <w:lastRenderedPageBreak/>
        <w:t>рассмотрения по существу.</w:t>
      </w:r>
    </w:p>
    <w:p w:rsidR="00717F60" w:rsidRPr="00E71A48" w:rsidRDefault="00717F60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3.3.8.2</w:t>
      </w:r>
      <w:r w:rsidR="00ED24D9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5.15</w:t>
      </w:r>
      <w:r w:rsidR="00ED24D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D24D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3.3.8.1</w:t>
      </w:r>
      <w:r w:rsidR="00ED24D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FF2B4D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1" w:name="_Ref306114966"/>
      <w:bookmarkStart w:id="272" w:name="_Toc440357100"/>
      <w:bookmarkStart w:id="273" w:name="_Toc440359655"/>
      <w:bookmarkStart w:id="274" w:name="_Toc440632118"/>
      <w:bookmarkStart w:id="275" w:name="_Toc440875939"/>
      <w:bookmarkStart w:id="276" w:name="_Toc441131126"/>
      <w:r w:rsidRPr="00E71A48">
        <w:rPr>
          <w:szCs w:val="24"/>
        </w:rPr>
        <w:t>Разъяснение Документации по запросу предложений</w:t>
      </w:r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717F60" w:rsidP="00FF2B4D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FF2B4D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FF2B4D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71A48">
        <w:rPr>
          <w:bCs w:val="0"/>
          <w:iCs/>
          <w:sz w:val="24"/>
          <w:szCs w:val="24"/>
        </w:rPr>
        <w:t>,</w:t>
      </w:r>
      <w:proofErr w:type="gramEnd"/>
      <w:r w:rsidRPr="00E71A48">
        <w:rPr>
          <w:bCs w:val="0"/>
          <w:iCs/>
          <w:sz w:val="24"/>
          <w:szCs w:val="24"/>
        </w:rPr>
        <w:t xml:space="preserve"> если разъяснения </w:t>
      </w:r>
      <w:r w:rsidRPr="003E6627">
        <w:rPr>
          <w:bCs w:val="0"/>
          <w:iCs/>
          <w:sz w:val="24"/>
          <w:szCs w:val="24"/>
        </w:rPr>
        <w:t xml:space="preserve">изменяют </w:t>
      </w:r>
      <w:r w:rsidR="007D07A7" w:rsidRPr="003E6627">
        <w:rPr>
          <w:bCs w:val="0"/>
          <w:iCs/>
          <w:sz w:val="24"/>
          <w:szCs w:val="24"/>
        </w:rPr>
        <w:t>Д</w:t>
      </w:r>
      <w:r w:rsidRPr="003E662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3E6627" w:rsidRPr="003E6627">
        <w:rPr>
          <w:bCs w:val="0"/>
          <w:iCs/>
          <w:sz w:val="24"/>
          <w:szCs w:val="24"/>
        </w:rPr>
        <w:t>внесение изменений в Д</w:t>
      </w:r>
      <w:r w:rsidR="003E6627" w:rsidRPr="003E6627">
        <w:rPr>
          <w:bCs w:val="0"/>
          <w:sz w:val="24"/>
          <w:szCs w:val="24"/>
        </w:rPr>
        <w:t>окументацию по запросу предложений</w:t>
      </w:r>
      <w:r w:rsidR="003E6627" w:rsidRPr="003E6627">
        <w:rPr>
          <w:bCs w:val="0"/>
          <w:iCs/>
          <w:sz w:val="24"/>
          <w:szCs w:val="24"/>
        </w:rPr>
        <w:t xml:space="preserve"> (п. </w:t>
      </w:r>
      <w:r w:rsidR="00711224">
        <w:fldChar w:fldCharType="begin"/>
      </w:r>
      <w:r w:rsidR="00711224">
        <w:instrText xml:space="preserve"> REF _Ref440969806 \r \h  \* MERGEFORMAT </w:instrText>
      </w:r>
      <w:r w:rsidR="00711224">
        <w:fldChar w:fldCharType="separate"/>
      </w:r>
      <w:r w:rsidR="00902D82" w:rsidRPr="00902D82">
        <w:rPr>
          <w:bCs w:val="0"/>
          <w:iCs/>
          <w:sz w:val="24"/>
          <w:szCs w:val="24"/>
        </w:rPr>
        <w:t>3.3.12</w:t>
      </w:r>
      <w:r w:rsidR="00711224">
        <w:fldChar w:fldCharType="end"/>
      </w:r>
      <w:r w:rsidR="003E6627" w:rsidRPr="003E6627">
        <w:rPr>
          <w:bCs w:val="0"/>
          <w:iCs/>
          <w:sz w:val="24"/>
          <w:szCs w:val="24"/>
        </w:rPr>
        <w:t xml:space="preserve">) и, при необходимости, </w:t>
      </w:r>
      <w:r w:rsidRPr="003E6627">
        <w:rPr>
          <w:bCs w:val="0"/>
          <w:iCs/>
          <w:sz w:val="24"/>
          <w:szCs w:val="24"/>
        </w:rPr>
        <w:t>продление подачи заявок в соответствии</w:t>
      </w:r>
      <w:r w:rsidRPr="00E71A48">
        <w:rPr>
          <w:bCs w:val="0"/>
          <w:iCs/>
          <w:sz w:val="24"/>
          <w:szCs w:val="24"/>
        </w:rPr>
        <w:t xml:space="preserve"> с п. </w:t>
      </w:r>
      <w:r w:rsidR="00ED24D9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ED24D9">
        <w:rPr>
          <w:bCs w:val="0"/>
          <w:iCs/>
          <w:sz w:val="24"/>
          <w:szCs w:val="24"/>
        </w:rPr>
      </w:r>
      <w:r w:rsidR="00ED24D9">
        <w:rPr>
          <w:bCs w:val="0"/>
          <w:iCs/>
          <w:sz w:val="24"/>
          <w:szCs w:val="24"/>
        </w:rPr>
        <w:fldChar w:fldCharType="separate"/>
      </w:r>
      <w:r w:rsidR="00902D82">
        <w:rPr>
          <w:bCs w:val="0"/>
          <w:iCs/>
          <w:sz w:val="24"/>
          <w:szCs w:val="24"/>
        </w:rPr>
        <w:t>3.3.13</w:t>
      </w:r>
      <w:r w:rsidR="00ED24D9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57101"/>
      <w:bookmarkStart w:id="278" w:name="_Toc440359656"/>
      <w:bookmarkStart w:id="279" w:name="_Toc440632119"/>
      <w:bookmarkStart w:id="280" w:name="_Toc440875940"/>
      <w:bookmarkStart w:id="281" w:name="_Ref440969806"/>
      <w:bookmarkStart w:id="282" w:name="_Toc441131127"/>
      <w:r w:rsidRPr="00E71A48">
        <w:rPr>
          <w:szCs w:val="24"/>
        </w:rPr>
        <w:t>Внесение изменений в Документацию по запросу предложений.</w:t>
      </w:r>
      <w:bookmarkEnd w:id="277"/>
      <w:bookmarkEnd w:id="278"/>
      <w:bookmarkEnd w:id="279"/>
      <w:bookmarkEnd w:id="280"/>
      <w:bookmarkEnd w:id="281"/>
      <w:bookmarkEnd w:id="282"/>
    </w:p>
    <w:p w:rsidR="00DE2870" w:rsidRPr="00E71A48" w:rsidRDefault="00717F60" w:rsidP="00FF2B4D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E71A48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12384" w:rsidRDefault="00C12384" w:rsidP="00FF2B4D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Соответствующие уведомления о внесении изменений в Документацию по запросу предложений будут размещены Организатором запроса предложений на официальном сайте, сайте Общества и на сайте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440289401"/>
      <w:bookmarkStart w:id="284" w:name="_Toc440357102"/>
      <w:bookmarkStart w:id="285" w:name="_Toc440359657"/>
      <w:bookmarkStart w:id="286" w:name="_Toc440632120"/>
      <w:bookmarkStart w:id="287" w:name="_Toc440875941"/>
      <w:bookmarkStart w:id="288" w:name="_Toc441131128"/>
      <w:r w:rsidRPr="00E71A48">
        <w:rPr>
          <w:szCs w:val="24"/>
        </w:rPr>
        <w:t>Продление срока окончания приема Заявок</w:t>
      </w:r>
      <w:bookmarkEnd w:id="283"/>
      <w:bookmarkEnd w:id="284"/>
      <w:bookmarkEnd w:id="285"/>
      <w:bookmarkEnd w:id="286"/>
      <w:bookmarkEnd w:id="287"/>
      <w:bookmarkEnd w:id="288"/>
    </w:p>
    <w:p w:rsidR="00717F60" w:rsidRPr="00E71A48" w:rsidRDefault="00717F60" w:rsidP="00FF2B4D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12384" w:rsidRDefault="00C12384" w:rsidP="00FF2B4D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Соответствующие уведомления о продлении срока окончания приема Заявок будут размещены </w:t>
      </w:r>
      <w:r w:rsidRPr="00C12384">
        <w:rPr>
          <w:bCs w:val="0"/>
          <w:iCs/>
          <w:sz w:val="24"/>
          <w:szCs w:val="24"/>
        </w:rPr>
        <w:t>Организатором запроса предложений на официальном сайте, сайте Общества и на сайте ЭТП</w:t>
      </w:r>
      <w:r w:rsidR="00717F60" w:rsidRPr="00C12384">
        <w:rPr>
          <w:bCs w:val="0"/>
          <w:sz w:val="24"/>
          <w:szCs w:val="24"/>
        </w:rPr>
        <w:t>.</w:t>
      </w:r>
      <w:bookmarkStart w:id="28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0" w:name="_Toc299701566"/>
      <w:bookmarkStart w:id="291" w:name="_Ref306176386"/>
      <w:bookmarkStart w:id="292" w:name="_Ref440285128"/>
      <w:bookmarkStart w:id="293" w:name="_Toc440357103"/>
      <w:bookmarkStart w:id="294" w:name="_Toc440359658"/>
      <w:bookmarkStart w:id="295" w:name="_Toc440632121"/>
      <w:bookmarkStart w:id="296" w:name="_Toc440875942"/>
      <w:bookmarkStart w:id="297" w:name="_Toc441131129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932C0A" w:rsidRPr="00E71A48" w:rsidRDefault="009C744E" w:rsidP="00FF2B4D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FF2B4D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FF2B4D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298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29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ED24D9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ED24D9">
        <w:rPr>
          <w:bCs w:val="0"/>
          <w:sz w:val="24"/>
          <w:szCs w:val="24"/>
          <w:lang w:eastAsia="ru-RU"/>
        </w:rPr>
      </w:r>
      <w:r w:rsidR="00ED24D9">
        <w:rPr>
          <w:bCs w:val="0"/>
          <w:sz w:val="24"/>
          <w:szCs w:val="24"/>
          <w:lang w:eastAsia="ru-RU"/>
        </w:rPr>
        <w:fldChar w:fldCharType="separate"/>
      </w:r>
      <w:r w:rsidR="00902D82">
        <w:rPr>
          <w:bCs w:val="0"/>
          <w:sz w:val="24"/>
          <w:szCs w:val="24"/>
          <w:lang w:eastAsia="ru-RU"/>
        </w:rPr>
        <w:t>5.13</w:t>
      </w:r>
      <w:r w:rsidR="00ED24D9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FF2B4D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299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00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299"/>
      <w:bookmarkEnd w:id="300"/>
    </w:p>
    <w:p w:rsidR="00932C0A" w:rsidRPr="00E71A48" w:rsidRDefault="00932C0A" w:rsidP="00FF2B4D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711224">
        <w:fldChar w:fldCharType="begin"/>
      </w:r>
      <w:r w:rsidR="00711224">
        <w:instrText xml:space="preserve"> REF _Ref306008743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3.3.4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D24D9">
        <w:rPr>
          <w:sz w:val="24"/>
          <w:szCs w:val="24"/>
        </w:rPr>
        <w:fldChar w:fldCharType="begin"/>
      </w:r>
      <w:r w:rsidR="00C12384">
        <w:rPr>
          <w:bCs w:val="0"/>
          <w:sz w:val="24"/>
          <w:szCs w:val="24"/>
        </w:rPr>
        <w:instrText xml:space="preserve"> REF _Ref306017842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3.4.2.4</w:t>
      </w:r>
      <w:r w:rsidR="00ED24D9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F2B4D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FF2B4D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D24D9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D24D9">
        <w:rPr>
          <w:bCs w:val="0"/>
          <w:sz w:val="24"/>
          <w:szCs w:val="24"/>
        </w:rPr>
      </w:r>
      <w:r w:rsidR="00ED24D9">
        <w:rPr>
          <w:bCs w:val="0"/>
          <w:sz w:val="24"/>
          <w:szCs w:val="24"/>
        </w:rPr>
        <w:fldChar w:fldCharType="separate"/>
      </w:r>
      <w:r w:rsidR="00902D82">
        <w:rPr>
          <w:bCs w:val="0"/>
          <w:sz w:val="24"/>
          <w:szCs w:val="24"/>
        </w:rPr>
        <w:t>3.10</w:t>
      </w:r>
      <w:r w:rsidR="00ED24D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F2B4D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F2B4D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711224">
        <w:fldChar w:fldCharType="begin"/>
      </w:r>
      <w:r w:rsidR="00711224">
        <w:instrText xml:space="preserve"> REF _Ref305753174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3.3.14.4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F2B4D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2" w:name="_Ref299109207"/>
      <w:bookmarkStart w:id="30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2"/>
      <w:bookmarkEnd w:id="303"/>
    </w:p>
    <w:p w:rsidR="00932C0A" w:rsidRPr="00E71A48" w:rsidRDefault="00932C0A" w:rsidP="00FF2B4D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</w:t>
      </w:r>
      <w:r w:rsidRPr="00E71A48">
        <w:rPr>
          <w:bCs w:val="0"/>
          <w:sz w:val="24"/>
          <w:szCs w:val="24"/>
        </w:rPr>
        <w:lastRenderedPageBreak/>
        <w:t xml:space="preserve">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4" w:name="_Ref305973214"/>
      <w:bookmarkStart w:id="305" w:name="_Toc441131130"/>
      <w:r w:rsidRPr="00E71A48">
        <w:t>Подача Заявок и их прием</w:t>
      </w:r>
      <w:bookmarkStart w:id="306" w:name="_Ref56229451"/>
      <w:bookmarkEnd w:id="289"/>
      <w:bookmarkEnd w:id="304"/>
      <w:bookmarkEnd w:id="30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39323707"/>
      <w:bookmarkStart w:id="308" w:name="_Toc440357105"/>
      <w:bookmarkStart w:id="309" w:name="_Toc440359660"/>
      <w:bookmarkStart w:id="310" w:name="_Toc440632123"/>
      <w:bookmarkStart w:id="311" w:name="_Toc440875944"/>
      <w:bookmarkStart w:id="312" w:name="_Toc441131131"/>
      <w:r w:rsidRPr="00E71A48">
        <w:rPr>
          <w:szCs w:val="24"/>
        </w:rPr>
        <w:t>Подача Заявок через ЭТП</w:t>
      </w:r>
      <w:bookmarkEnd w:id="307"/>
      <w:bookmarkEnd w:id="308"/>
      <w:bookmarkEnd w:id="309"/>
      <w:bookmarkEnd w:id="310"/>
      <w:bookmarkEnd w:id="311"/>
      <w:bookmarkEnd w:id="312"/>
    </w:p>
    <w:p w:rsidR="00717F60" w:rsidRPr="00C12384" w:rsidRDefault="00C12384" w:rsidP="00FF2B4D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Подача Заявки через ЭТП не предусмотрена.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Ref115077798"/>
      <w:bookmarkStart w:id="314" w:name="_Toc439323708"/>
      <w:bookmarkStart w:id="315" w:name="_Toc440357106"/>
      <w:bookmarkStart w:id="316" w:name="_Toc440359661"/>
      <w:bookmarkStart w:id="317" w:name="_Toc440632124"/>
      <w:bookmarkStart w:id="318" w:name="_Toc440875945"/>
      <w:bookmarkStart w:id="319" w:name="_Toc441131132"/>
      <w:r w:rsidRPr="00E71A48">
        <w:rPr>
          <w:szCs w:val="24"/>
        </w:rPr>
        <w:t>Подача Заявок в письменной форме</w:t>
      </w:r>
      <w:bookmarkEnd w:id="313"/>
      <w:bookmarkEnd w:id="314"/>
      <w:bookmarkEnd w:id="315"/>
      <w:bookmarkEnd w:id="316"/>
      <w:bookmarkEnd w:id="317"/>
      <w:bookmarkEnd w:id="318"/>
      <w:bookmarkEnd w:id="319"/>
    </w:p>
    <w:bookmarkEnd w:id="306"/>
    <w:p w:rsidR="00C12384" w:rsidRPr="00C12384" w:rsidRDefault="00C12384" w:rsidP="00FF2B4D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Перед подачей Заявка и его копии должны быть надежно запечатаны в конверты (пакеты, ящики и т.п.). Заявка запечатывается в конверт, обозначаемый словами «Предложение». Копии Заявки запечатываются в конверты, обозначаемые словами «Копия-1» и т.д.</w:t>
      </w:r>
    </w:p>
    <w:p w:rsidR="00C12384" w:rsidRPr="00C12384" w:rsidRDefault="00C12384" w:rsidP="00FF2B4D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0" w:name="_Ref93172396"/>
      <w:r w:rsidRPr="00C12384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320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21" w:name="_Ref56226704"/>
      <w:r w:rsidRPr="00C12384">
        <w:rPr>
          <w:bCs w:val="0"/>
          <w:sz w:val="24"/>
          <w:szCs w:val="24"/>
        </w:rPr>
        <w:t xml:space="preserve">наименование и адрес Организатора в соответствии с п. </w:t>
      </w:r>
      <w:r w:rsidR="00711224">
        <w:fldChar w:fldCharType="begin"/>
      </w:r>
      <w:r w:rsidR="00711224">
        <w:instrText xml:space="preserve"> REF _Ref191386085 \n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1.1.1</w:t>
      </w:r>
      <w:r w:rsidR="00711224">
        <w:fldChar w:fldCharType="end"/>
      </w:r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соответствии с п. </w:t>
      </w:r>
      <w:r w:rsidR="00711224">
        <w:fldChar w:fldCharType="begin"/>
      </w:r>
      <w:r w:rsidR="00711224">
        <w:instrText xml:space="preserve"> REF _Ref306980366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1.1.4</w:t>
      </w:r>
      <w:r w:rsidR="00711224">
        <w:fldChar w:fldCharType="end"/>
      </w:r>
    </w:p>
    <w:p w:rsidR="00C12384" w:rsidRPr="00C12384" w:rsidRDefault="00C12384" w:rsidP="00FF2B4D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Запечатанные конверты с Заявкой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321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наименование и адрес Организатора в соответствии с п. </w:t>
      </w:r>
      <w:r w:rsidR="00711224">
        <w:fldChar w:fldCharType="begin"/>
      </w:r>
      <w:r w:rsidR="00711224">
        <w:instrText xml:space="preserve"> REF _Ref191386085 \n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1.1.1</w:t>
      </w:r>
      <w:r w:rsidR="00711224">
        <w:fldChar w:fldCharType="end"/>
      </w:r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соответствии с п. </w:t>
      </w:r>
      <w:r w:rsidR="00711224">
        <w:fldChar w:fldCharType="begin"/>
      </w:r>
      <w:r w:rsidR="00711224">
        <w:instrText xml:space="preserve"> REF _Ref306980366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1.1.4</w:t>
      </w:r>
      <w:r w:rsidR="00711224">
        <w:fldChar w:fldCharType="end"/>
      </w:r>
    </w:p>
    <w:p w:rsidR="00C12384" w:rsidRPr="00C12384" w:rsidRDefault="00C12384" w:rsidP="00FF2B4D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2" w:name="_Ref306017842"/>
      <w:r w:rsidRPr="007D675A">
        <w:rPr>
          <w:bCs w:val="0"/>
          <w:sz w:val="24"/>
          <w:szCs w:val="24"/>
        </w:rPr>
        <w:t xml:space="preserve">Участники должны обеспечить доставку своих Заявок в срок до </w:t>
      </w:r>
      <w:r w:rsidRPr="007D675A">
        <w:rPr>
          <w:b/>
          <w:bCs w:val="0"/>
          <w:sz w:val="24"/>
          <w:szCs w:val="24"/>
        </w:rPr>
        <w:t xml:space="preserve">12 часов 00 минут </w:t>
      </w:r>
      <w:r w:rsidR="007D675A" w:rsidRPr="007D675A">
        <w:rPr>
          <w:b/>
          <w:bCs w:val="0"/>
          <w:sz w:val="24"/>
          <w:szCs w:val="24"/>
        </w:rPr>
        <w:t>12</w:t>
      </w:r>
      <w:r w:rsidRPr="007D675A">
        <w:rPr>
          <w:b/>
          <w:bCs w:val="0"/>
          <w:sz w:val="24"/>
          <w:szCs w:val="24"/>
        </w:rPr>
        <w:t xml:space="preserve"> </w:t>
      </w:r>
      <w:r w:rsidR="007D675A" w:rsidRPr="007D675A">
        <w:rPr>
          <w:b/>
          <w:bCs w:val="0"/>
          <w:sz w:val="24"/>
          <w:szCs w:val="24"/>
        </w:rPr>
        <w:t>февраля</w:t>
      </w:r>
      <w:r w:rsidRPr="007D675A">
        <w:rPr>
          <w:b/>
          <w:bCs w:val="0"/>
          <w:sz w:val="24"/>
          <w:szCs w:val="24"/>
        </w:rPr>
        <w:t xml:space="preserve"> 2016 года </w:t>
      </w:r>
      <w:r w:rsidRPr="007D675A">
        <w:rPr>
          <w:bCs w:val="0"/>
          <w:sz w:val="24"/>
          <w:szCs w:val="24"/>
        </w:rPr>
        <w:t xml:space="preserve">по адресу: </w:t>
      </w:r>
      <w:r w:rsidR="0008353D" w:rsidRPr="007D675A">
        <w:rPr>
          <w:sz w:val="24"/>
          <w:szCs w:val="24"/>
        </w:rPr>
        <w:t>РФ, 170006, г. Тверь, ул. Наб. реки Тьмаки, 26, исполнительны</w:t>
      </w:r>
      <w:r w:rsidR="007D675A" w:rsidRPr="007D675A">
        <w:rPr>
          <w:sz w:val="24"/>
          <w:szCs w:val="24"/>
        </w:rPr>
        <w:t>й</w:t>
      </w:r>
      <w:r w:rsidR="0008353D" w:rsidRPr="007D675A">
        <w:rPr>
          <w:sz w:val="24"/>
          <w:szCs w:val="24"/>
        </w:rPr>
        <w:t xml:space="preserve"> сотрудник</w:t>
      </w:r>
      <w:r w:rsidR="007D675A" w:rsidRPr="007D675A">
        <w:rPr>
          <w:sz w:val="24"/>
          <w:szCs w:val="24"/>
        </w:rPr>
        <w:t xml:space="preserve"> </w:t>
      </w:r>
      <w:r w:rsidR="0008353D" w:rsidRPr="007D675A">
        <w:rPr>
          <w:sz w:val="24"/>
          <w:szCs w:val="24"/>
        </w:rPr>
        <w:t xml:space="preserve"> – </w:t>
      </w:r>
      <w:r w:rsidR="007D675A" w:rsidRPr="007D675A">
        <w:rPr>
          <w:iCs/>
          <w:sz w:val="24"/>
          <w:szCs w:val="24"/>
        </w:rPr>
        <w:t>Круглова Татьяна Борисовна</w:t>
      </w:r>
      <w:r w:rsidR="0008353D" w:rsidRPr="007D675A">
        <w:rPr>
          <w:iCs/>
          <w:sz w:val="24"/>
          <w:szCs w:val="24"/>
        </w:rPr>
        <w:t>, контактный телефон: (4822) 33-6</w:t>
      </w:r>
      <w:r w:rsidR="007D675A" w:rsidRPr="007D675A">
        <w:rPr>
          <w:iCs/>
          <w:sz w:val="24"/>
          <w:szCs w:val="24"/>
        </w:rPr>
        <w:t>3</w:t>
      </w:r>
      <w:r w:rsidR="0008353D" w:rsidRPr="007D675A">
        <w:rPr>
          <w:iCs/>
          <w:sz w:val="24"/>
          <w:szCs w:val="24"/>
        </w:rPr>
        <w:t>-</w:t>
      </w:r>
      <w:r w:rsidR="007D675A" w:rsidRPr="007D675A">
        <w:rPr>
          <w:iCs/>
          <w:sz w:val="24"/>
          <w:szCs w:val="24"/>
        </w:rPr>
        <w:t>79</w:t>
      </w:r>
      <w:r w:rsidR="0008353D" w:rsidRPr="007D675A">
        <w:rPr>
          <w:sz w:val="24"/>
          <w:szCs w:val="24"/>
        </w:rPr>
        <w:t>.</w:t>
      </w:r>
      <w:r w:rsidRPr="007D675A">
        <w:rPr>
          <w:sz w:val="24"/>
          <w:szCs w:val="24"/>
        </w:rPr>
        <w:t xml:space="preserve"> </w:t>
      </w:r>
      <w:r w:rsidR="000A259E" w:rsidRPr="007D675A">
        <w:rPr>
          <w:bCs w:val="0"/>
          <w:sz w:val="24"/>
          <w:szCs w:val="24"/>
        </w:rPr>
        <w:t xml:space="preserve">При этом Участникам рекомендуется предварительно позвонить по указанному выше телефону. </w:t>
      </w:r>
      <w:r w:rsidRPr="007D675A">
        <w:rPr>
          <w:bCs w:val="0"/>
          <w:sz w:val="24"/>
          <w:szCs w:val="24"/>
        </w:rPr>
        <w:t>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Заявки.</w:t>
      </w:r>
      <w:bookmarkEnd w:id="322"/>
    </w:p>
    <w:p w:rsidR="00C12384" w:rsidRPr="00C12384" w:rsidRDefault="00C12384" w:rsidP="00FF2B4D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Заявки в бумажной форме должны быть поданы до истечения срока, указанного в п. </w:t>
      </w:r>
      <w:r w:rsidR="00711224">
        <w:fldChar w:fldCharType="begin"/>
      </w:r>
      <w:r w:rsidR="00711224">
        <w:instrText xml:space="preserve"> REF _Ref306017842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3.4.2.4</w:t>
      </w:r>
      <w:r w:rsidR="00711224">
        <w:fldChar w:fldCharType="end"/>
      </w:r>
      <w:r w:rsidRPr="00C12384">
        <w:rPr>
          <w:bCs w:val="0"/>
          <w:sz w:val="24"/>
          <w:szCs w:val="24"/>
        </w:rPr>
        <w:t xml:space="preserve">. </w:t>
      </w:r>
      <w:r w:rsidRPr="00C12384">
        <w:rPr>
          <w:sz w:val="24"/>
          <w:szCs w:val="24"/>
        </w:rPr>
        <w:t>Заявки,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717F60" w:rsidRPr="00C12384" w:rsidRDefault="00C12384" w:rsidP="00FF2B4D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Организатор выдает расписку о получении Заявки лицу, доставившему конверт, с указанием времени получения.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3" w:name="_Ref303683883"/>
      <w:bookmarkStart w:id="324" w:name="_Toc441131133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23"/>
      <w:bookmarkEnd w:id="324"/>
    </w:p>
    <w:p w:rsidR="00717F60" w:rsidRPr="00C12384" w:rsidRDefault="00717F60" w:rsidP="00FF2B4D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До окончания срока подачи </w:t>
      </w:r>
      <w:r w:rsidR="00FE5731" w:rsidRPr="00C12384">
        <w:rPr>
          <w:bCs w:val="0"/>
          <w:sz w:val="24"/>
          <w:szCs w:val="24"/>
        </w:rPr>
        <w:t>заявок</w:t>
      </w:r>
      <w:r w:rsidR="00C12384" w:rsidRPr="00C12384">
        <w:rPr>
          <w:bCs w:val="0"/>
          <w:sz w:val="24"/>
          <w:szCs w:val="24"/>
        </w:rPr>
        <w:t xml:space="preserve"> (</w:t>
      </w:r>
      <w:r w:rsidR="00C12384" w:rsidRPr="00C12384">
        <w:rPr>
          <w:sz w:val="24"/>
          <w:szCs w:val="24"/>
        </w:rPr>
        <w:t xml:space="preserve">п. </w:t>
      </w:r>
      <w:r w:rsidR="00711224">
        <w:fldChar w:fldCharType="begin"/>
      </w:r>
      <w:r w:rsidR="00711224">
        <w:instrText xml:space="preserve"> REF _Ref306017842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3.4.2.4</w:t>
      </w:r>
      <w:r w:rsidR="00711224">
        <w:fldChar w:fldCharType="end"/>
      </w:r>
      <w:r w:rsidR="00C12384" w:rsidRPr="00C12384">
        <w:rPr>
          <w:bCs w:val="0"/>
          <w:sz w:val="24"/>
          <w:szCs w:val="24"/>
        </w:rPr>
        <w:t>)</w:t>
      </w:r>
      <w:r w:rsidR="00FE5731" w:rsidRPr="00C12384">
        <w:rPr>
          <w:bCs w:val="0"/>
          <w:sz w:val="24"/>
          <w:szCs w:val="24"/>
        </w:rPr>
        <w:t xml:space="preserve"> </w:t>
      </w:r>
      <w:r w:rsidR="009C744E" w:rsidRPr="00C12384">
        <w:rPr>
          <w:bCs w:val="0"/>
          <w:sz w:val="24"/>
          <w:szCs w:val="24"/>
        </w:rPr>
        <w:t>Участник</w:t>
      </w:r>
      <w:r w:rsidRPr="00C12384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C12384">
        <w:rPr>
          <w:bCs w:val="0"/>
          <w:sz w:val="24"/>
          <w:szCs w:val="24"/>
        </w:rPr>
        <w:t>Заявк</w:t>
      </w:r>
      <w:r w:rsidRPr="00C12384">
        <w:rPr>
          <w:bCs w:val="0"/>
          <w:sz w:val="24"/>
          <w:szCs w:val="24"/>
        </w:rPr>
        <w:t>у.</w:t>
      </w:r>
    </w:p>
    <w:p w:rsidR="00C12384" w:rsidRPr="00C12384" w:rsidRDefault="00C12384" w:rsidP="00FF2B4D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5" w:name="_Ref115078477"/>
      <w:r w:rsidRPr="00C12384">
        <w:rPr>
          <w:bCs w:val="0"/>
          <w:sz w:val="24"/>
          <w:szCs w:val="24"/>
        </w:rPr>
        <w:t>В случае изменения Заявки Участники готовят следующие документы в письменной форме:</w:t>
      </w:r>
      <w:bookmarkEnd w:id="325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обращение к Организатору с просьбой об изменении Заявки на бланке Участника, подписанное и скрепленное печатью в порядке, указанном в пунктах </w:t>
      </w:r>
      <w:r w:rsidR="00711224">
        <w:fldChar w:fldCharType="begin"/>
      </w:r>
      <w:r w:rsidR="00711224">
        <w:instrText xml:space="preserve"> REF _Ref55279015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3.3.1.6</w:t>
      </w:r>
      <w:r w:rsidR="00711224">
        <w:fldChar w:fldCharType="end"/>
      </w:r>
      <w:r w:rsidRPr="00C12384">
        <w:rPr>
          <w:bCs w:val="0"/>
          <w:sz w:val="24"/>
          <w:szCs w:val="24"/>
        </w:rPr>
        <w:t xml:space="preserve">, </w:t>
      </w:r>
      <w:r w:rsidR="00711224">
        <w:fldChar w:fldCharType="begin"/>
      </w:r>
      <w:r w:rsidR="00711224">
        <w:instrText xml:space="preserve"> REF _Ref195087786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3.3.1.7</w:t>
      </w:r>
      <w:r w:rsidR="00711224">
        <w:fldChar w:fldCharType="end"/>
      </w:r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перечень изменений в Заявку с указанием документов первоначальной Заявки, которых данные изменения касаются;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новые версии документов, которые изменяются.</w:t>
      </w:r>
    </w:p>
    <w:p w:rsidR="00C12384" w:rsidRPr="00C12384" w:rsidRDefault="00C12384" w:rsidP="00FF2B4D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lastRenderedPageBreak/>
        <w:t xml:space="preserve">В случае отзыва Заявки Участник должен подготовить соответствующее обращение на бланке Участника в письменной (бумажной) форме, подписанное и скрепленное печатью в порядке, указанном в пунктах </w:t>
      </w:r>
      <w:r w:rsidR="00711224">
        <w:fldChar w:fldCharType="begin"/>
      </w:r>
      <w:r w:rsidR="00711224">
        <w:instrText xml:space="preserve"> REF _Ref55279015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3.3.1.6</w:t>
      </w:r>
      <w:r w:rsidR="00711224">
        <w:fldChar w:fldCharType="end"/>
      </w:r>
      <w:r w:rsidRPr="00C12384">
        <w:rPr>
          <w:bCs w:val="0"/>
          <w:sz w:val="24"/>
          <w:szCs w:val="24"/>
        </w:rPr>
        <w:t xml:space="preserve">, </w:t>
      </w:r>
      <w:r w:rsidR="00711224">
        <w:fldChar w:fldCharType="begin"/>
      </w:r>
      <w:r w:rsidR="00711224">
        <w:instrText xml:space="preserve"> REF _Ref195087786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3.3.1.7</w:t>
      </w:r>
      <w:r w:rsidR="00711224">
        <w:fldChar w:fldCharType="end"/>
      </w:r>
      <w:r w:rsidRPr="00C12384">
        <w:rPr>
          <w:bCs w:val="0"/>
          <w:sz w:val="24"/>
          <w:szCs w:val="24"/>
        </w:rPr>
        <w:t xml:space="preserve">. </w:t>
      </w:r>
    </w:p>
    <w:p w:rsidR="00717F60" w:rsidRPr="00C12384" w:rsidRDefault="00C12384" w:rsidP="00FF2B4D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Если Организатор не получит сведения об изменениях или отзыве Заявки в письменной (бумажной) форме в срок, указанный в п. </w:t>
      </w:r>
      <w:r w:rsidR="00711224">
        <w:fldChar w:fldCharType="begin"/>
      </w:r>
      <w:r w:rsidR="00711224">
        <w:instrText xml:space="preserve"> REF _Ref306017842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3.4.2.4</w:t>
      </w:r>
      <w:r w:rsidR="00711224">
        <w:fldChar w:fldCharType="end"/>
      </w:r>
      <w:r w:rsidRPr="00C12384">
        <w:rPr>
          <w:bCs w:val="0"/>
          <w:sz w:val="24"/>
          <w:szCs w:val="24"/>
        </w:rPr>
        <w:t>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6" w:name="_Ref305973250"/>
      <w:bookmarkStart w:id="327" w:name="_Toc441131134"/>
      <w:r w:rsidRPr="00E71A48">
        <w:t>Оценка Заявок и проведение переговоров</w:t>
      </w:r>
      <w:bookmarkEnd w:id="326"/>
      <w:bookmarkEnd w:id="32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39323711"/>
      <w:bookmarkStart w:id="329" w:name="_Toc440357109"/>
      <w:bookmarkStart w:id="330" w:name="_Toc440359664"/>
      <w:bookmarkStart w:id="331" w:name="_Toc440632127"/>
      <w:bookmarkStart w:id="332" w:name="_Toc440875948"/>
      <w:bookmarkStart w:id="333" w:name="_Toc441131135"/>
      <w:r w:rsidRPr="00E71A48">
        <w:rPr>
          <w:szCs w:val="24"/>
        </w:rPr>
        <w:t>Общие положения</w:t>
      </w:r>
      <w:bookmarkEnd w:id="328"/>
      <w:bookmarkEnd w:id="329"/>
      <w:bookmarkEnd w:id="330"/>
      <w:bookmarkEnd w:id="331"/>
      <w:bookmarkEnd w:id="332"/>
      <w:bookmarkEnd w:id="333"/>
    </w:p>
    <w:p w:rsidR="00717F60" w:rsidRPr="00E71A48" w:rsidRDefault="00717F60" w:rsidP="00FF2B4D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FF2B4D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FF2B4D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FF2B4D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1A3C31">
        <w:rPr>
          <w:sz w:val="24"/>
          <w:szCs w:val="24"/>
        </w:rPr>
        <w:t>.</w:t>
      </w:r>
    </w:p>
    <w:p w:rsidR="00717F60" w:rsidRPr="00E71A48" w:rsidRDefault="009C744E" w:rsidP="00FF2B4D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FF2B4D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11224">
        <w:fldChar w:fldCharType="begin"/>
      </w:r>
      <w:r w:rsidR="00711224">
        <w:instrText xml:space="preserve"> REF _Ref93089454 \n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3.6.2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11224">
        <w:fldChar w:fldCharType="begin"/>
      </w:r>
      <w:r w:rsidR="00711224">
        <w:instrText xml:space="preserve"> REF _Ref303670674 \n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3.6.3</w:t>
      </w:r>
      <w:r w:rsidR="0071122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_Ref306138385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3.6.4</w:t>
      </w:r>
      <w:r w:rsidR="0071122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Ref93089454"/>
      <w:bookmarkStart w:id="335" w:name="_Toc439323712"/>
      <w:bookmarkStart w:id="336" w:name="_Toc440357110"/>
      <w:bookmarkStart w:id="337" w:name="_Toc440359665"/>
      <w:bookmarkStart w:id="338" w:name="_Toc440632128"/>
      <w:bookmarkStart w:id="339" w:name="_Toc440875949"/>
      <w:bookmarkStart w:id="340" w:name="_Toc441131136"/>
      <w:r w:rsidRPr="00E71A48">
        <w:rPr>
          <w:szCs w:val="24"/>
        </w:rPr>
        <w:t>Отборочная стадия</w:t>
      </w:r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FF2B4D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D45F9D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FF2B4D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4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разъясн</w:t>
      </w:r>
      <w:r w:rsidR="00DA7E38">
        <w:rPr>
          <w:sz w:val="24"/>
          <w:szCs w:val="24"/>
        </w:rPr>
        <w:t>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FF2B4D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A7E38" w:rsidRDefault="00717F60" w:rsidP="00FF2B4D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42" w:name="_Ref55307002"/>
      <w:r w:rsidRPr="00DA7E3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DA7E38">
        <w:rPr>
          <w:sz w:val="24"/>
          <w:szCs w:val="24"/>
        </w:rPr>
        <w:t>отклонит</w:t>
      </w:r>
      <w:r w:rsidRPr="00DA7E38">
        <w:rPr>
          <w:sz w:val="24"/>
          <w:szCs w:val="24"/>
        </w:rPr>
        <w:t xml:space="preserve"> </w:t>
      </w:r>
      <w:r w:rsidR="004B5EB3" w:rsidRPr="00DA7E38">
        <w:rPr>
          <w:sz w:val="24"/>
          <w:szCs w:val="24"/>
        </w:rPr>
        <w:t>Заявк</w:t>
      </w:r>
      <w:r w:rsidRPr="00DA7E38">
        <w:rPr>
          <w:sz w:val="24"/>
          <w:szCs w:val="24"/>
        </w:rPr>
        <w:t>и, которые:</w:t>
      </w:r>
      <w:bookmarkEnd w:id="341"/>
      <w:bookmarkEnd w:id="342"/>
    </w:p>
    <w:p w:rsidR="00FF2B4D" w:rsidRPr="00FF2B4D" w:rsidRDefault="00FF2B4D" w:rsidP="00FF2B4D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F2B4D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FF2B4D" w:rsidRPr="00FF2B4D" w:rsidRDefault="00FF2B4D" w:rsidP="00FF2B4D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F2B4D">
        <w:rPr>
          <w:sz w:val="24"/>
          <w:szCs w:val="24"/>
        </w:rPr>
        <w:t xml:space="preserve">поданы Участниками, которые не отвечают требованиям настоящей Документации по запросу предложений; </w:t>
      </w:r>
    </w:p>
    <w:p w:rsidR="00FF2B4D" w:rsidRPr="00FF2B4D" w:rsidRDefault="00FF2B4D" w:rsidP="00FF2B4D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F2B4D">
        <w:rPr>
          <w:sz w:val="24"/>
          <w:szCs w:val="24"/>
        </w:rPr>
        <w:t>содержат Заявки,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FF2B4D" w:rsidRPr="00FF2B4D" w:rsidRDefault="00FF2B4D" w:rsidP="00FF2B4D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FF2B4D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FF2B4D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11224">
        <w:fldChar w:fldCharType="begin"/>
      </w:r>
      <w:r w:rsidR="00711224">
        <w:instrText xml:space="preserve"> REF _Ref306176386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3.3.14</w:t>
      </w:r>
      <w:r w:rsidR="00711224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3" w:name="_Ref303670674"/>
      <w:bookmarkStart w:id="344" w:name="_Toc439323713"/>
      <w:bookmarkStart w:id="345" w:name="_Toc440357111"/>
      <w:bookmarkStart w:id="346" w:name="_Toc440359666"/>
      <w:bookmarkStart w:id="347" w:name="_Toc440632129"/>
      <w:bookmarkStart w:id="348" w:name="_Toc440875950"/>
      <w:bookmarkStart w:id="349" w:name="_Toc441131137"/>
      <w:r w:rsidRPr="00E71A48">
        <w:rPr>
          <w:szCs w:val="24"/>
        </w:rPr>
        <w:t>Проведение переговоров</w:t>
      </w:r>
      <w:bookmarkEnd w:id="343"/>
      <w:bookmarkEnd w:id="344"/>
      <w:bookmarkEnd w:id="345"/>
      <w:bookmarkEnd w:id="346"/>
      <w:bookmarkEnd w:id="347"/>
      <w:bookmarkEnd w:id="348"/>
      <w:bookmarkEnd w:id="349"/>
    </w:p>
    <w:p w:rsidR="00717F60" w:rsidRPr="00E71A48" w:rsidRDefault="00717F60" w:rsidP="00FF2B4D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FF2B4D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0" w:name="_Ref306138385"/>
      <w:bookmarkStart w:id="351" w:name="_Toc439323714"/>
      <w:bookmarkStart w:id="352" w:name="_Toc440357112"/>
      <w:bookmarkStart w:id="353" w:name="_Toc440359667"/>
      <w:bookmarkStart w:id="354" w:name="_Toc440632130"/>
      <w:bookmarkStart w:id="355" w:name="_Toc440875951"/>
      <w:bookmarkStart w:id="356" w:name="_Toc441131138"/>
      <w:r w:rsidRPr="00E71A48">
        <w:rPr>
          <w:szCs w:val="24"/>
        </w:rPr>
        <w:t>Оценочная стадия</w:t>
      </w:r>
      <w:bookmarkEnd w:id="350"/>
      <w:bookmarkEnd w:id="351"/>
      <w:bookmarkEnd w:id="352"/>
      <w:bookmarkEnd w:id="353"/>
      <w:bookmarkEnd w:id="354"/>
      <w:bookmarkEnd w:id="355"/>
      <w:bookmarkEnd w:id="356"/>
    </w:p>
    <w:p w:rsidR="007D0EA7" w:rsidRPr="00E71A48" w:rsidRDefault="007D0EA7" w:rsidP="00FF2B4D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FF2B4D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FF2B4D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57" w:name="_Ref303250967"/>
      <w:bookmarkStart w:id="358" w:name="_Toc305697378"/>
      <w:bookmarkStart w:id="359" w:name="_Toc441131139"/>
      <w:bookmarkStart w:id="36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57"/>
      <w:bookmarkEnd w:id="358"/>
      <w:bookmarkEnd w:id="359"/>
      <w:r w:rsidRPr="00E71A48">
        <w:t xml:space="preserve"> </w:t>
      </w:r>
    </w:p>
    <w:p w:rsidR="000408CB" w:rsidRPr="000408CB" w:rsidRDefault="000408CB" w:rsidP="00FF2B4D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bookmarkStart w:id="361" w:name="_Ref303681924"/>
      <w:bookmarkStart w:id="362" w:name="_Ref303683914"/>
      <w:bookmarkEnd w:id="360"/>
      <w:r w:rsidRPr="000408CB">
        <w:rPr>
          <w:sz w:val="24"/>
          <w:szCs w:val="24"/>
          <w:lang w:eastAsia="ru-RU"/>
        </w:rPr>
        <w:t>Организатором запроса предложений предусмотрена возможность</w:t>
      </w:r>
      <w:r w:rsidRPr="000408CB">
        <w:rPr>
          <w:sz w:val="24"/>
          <w:szCs w:val="24"/>
        </w:rPr>
        <w:t xml:space="preserve"> предоставить Участникам возможность добровольно повысить предпочтительность их Заявок путем снижения первоначальной (указанной в Заявке) цены (далее – процедура переторжки, переторжка), при условии сохранения остальных положений Заявки</w:t>
      </w:r>
      <w:r w:rsidRPr="000408CB" w:rsidDel="009F10EB">
        <w:rPr>
          <w:sz w:val="24"/>
          <w:szCs w:val="24"/>
        </w:rPr>
        <w:t xml:space="preserve"> </w:t>
      </w:r>
      <w:r w:rsidRPr="000408CB">
        <w:rPr>
          <w:sz w:val="24"/>
          <w:szCs w:val="24"/>
        </w:rPr>
        <w:t>без изменений.</w:t>
      </w:r>
    </w:p>
    <w:p w:rsidR="000408CB" w:rsidRPr="000408CB" w:rsidRDefault="000408CB" w:rsidP="00FF2B4D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  <w:lang w:eastAsia="ru-RU"/>
        </w:rPr>
        <w:t>Организатор запроса предложений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снижены, либо если Организатор запроса предложений после окончания приема Заявок (п.</w:t>
      </w:r>
      <w:r w:rsidR="00711224">
        <w:fldChar w:fldCharType="begin"/>
      </w:r>
      <w:r w:rsidR="00711224">
        <w:instrText xml:space="preserve"> REF _Ref306017842 \r \h  \* MERGEFORMAT </w:instrText>
      </w:r>
      <w:r w:rsidR="00711224">
        <w:fldChar w:fldCharType="separate"/>
      </w:r>
      <w:r w:rsidR="00902D82" w:rsidRPr="00902D82">
        <w:rPr>
          <w:sz w:val="24"/>
          <w:szCs w:val="24"/>
          <w:lang w:eastAsia="ru-RU"/>
        </w:rPr>
        <w:t>3.4.2.4</w:t>
      </w:r>
      <w:r w:rsidR="00711224">
        <w:fldChar w:fldCharType="end"/>
      </w:r>
      <w:r w:rsidRPr="000408CB">
        <w:rPr>
          <w:sz w:val="24"/>
          <w:szCs w:val="24"/>
          <w:lang w:eastAsia="ru-RU"/>
        </w:rPr>
        <w:t xml:space="preserve">) до определения Участника запроса предложений, </w:t>
      </w:r>
      <w:r w:rsidRPr="000408CB">
        <w:rPr>
          <w:sz w:val="24"/>
          <w:szCs w:val="24"/>
        </w:rPr>
        <w:t>чья Заявка признана лучшей</w:t>
      </w:r>
      <w:r w:rsidRPr="000408CB">
        <w:rPr>
          <w:sz w:val="24"/>
          <w:szCs w:val="24"/>
          <w:lang w:eastAsia="ru-RU"/>
        </w:rPr>
        <w:t xml:space="preserve"> (п.</w:t>
      </w:r>
      <w:r w:rsidR="00711224">
        <w:fldChar w:fldCharType="begin"/>
      </w:r>
      <w:r w:rsidR="00711224">
        <w:instrText xml:space="preserve"> REF _Ref440290296 \r \h  \* MERGEFORMAT </w:instrText>
      </w:r>
      <w:r w:rsidR="00711224">
        <w:fldChar w:fldCharType="separate"/>
      </w:r>
      <w:r w:rsidR="00902D82" w:rsidRPr="00902D82">
        <w:rPr>
          <w:sz w:val="24"/>
          <w:szCs w:val="24"/>
          <w:lang w:eastAsia="ru-RU"/>
        </w:rPr>
        <w:t>3.8.1</w:t>
      </w:r>
      <w:r w:rsidR="00711224">
        <w:fldChar w:fldCharType="end"/>
      </w:r>
      <w:r w:rsidRPr="000408CB">
        <w:rPr>
          <w:sz w:val="24"/>
          <w:szCs w:val="24"/>
          <w:lang w:eastAsia="ru-RU"/>
        </w:rPr>
        <w:t>), получит письменную просьбу о проведении переторжки от любого Участника запроса предложений.</w:t>
      </w:r>
      <w:proofErr w:type="gramEnd"/>
      <w:r w:rsidRPr="000408CB">
        <w:rPr>
          <w:sz w:val="24"/>
          <w:szCs w:val="24"/>
          <w:lang w:eastAsia="ru-RU"/>
        </w:rPr>
        <w:t xml:space="preserve"> П</w:t>
      </w:r>
      <w:r w:rsidRPr="000408CB">
        <w:rPr>
          <w:sz w:val="24"/>
          <w:szCs w:val="24"/>
        </w:rPr>
        <w:t>орядок проведения переторжки принимает Комиссия по запросу предложений самостоятельно согласно действующим нормам Стандарта о закупках.</w:t>
      </w:r>
    </w:p>
    <w:p w:rsidR="000408CB" w:rsidRPr="000408CB" w:rsidRDefault="000408CB" w:rsidP="00FF2B4D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На переторжку в обязательном порядке приглашаются все Участники, прошедшие отборочный этап. 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Переторжка может быть проведена только после оценки, сравнения и предварительного ранжирования не отклоненных Заявок. При этом результаты оценки Заявок по неценовым критериям могут, как сообщаться, так и не сообщаться участникам переторжки; если результаты оценки Участникам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В переторжке может участвовать любое количество Участников из числа приглашенных. Участник, приглашенный на переторжку, вправе не участвовать в ней, тогда его Заявка остается действующей с ранее объявленной ценой. Представители таких Участников на процедуру переторжки не допускаются.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Переторжка может иметь очную, заочную либо очно-заочную (смешанную) форму проведения.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На очную переторжку должны прибыть лично лица, подписавшие Заявку, либо лица, уполномоченные Участником от его имени участвовать в процедуре переторжки и заявлять обязательные для Участника цены. В любом случае такие лица должны перед началом переторжки представить в Закупочную комиссию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Эти лица должны иметь с собой конверты, в которых содержится документ, в котором (в свободной форме) четко указана минимальная цена Заявки, включая налоги, ниже которой прибывший на переторжку представитель Участника торговаться не вправе.</w:t>
      </w:r>
      <w:proofErr w:type="gramEnd"/>
      <w:r w:rsidRPr="000408CB">
        <w:rPr>
          <w:sz w:val="24"/>
          <w:szCs w:val="24"/>
        </w:rPr>
        <w:t xml:space="preserve"> Эта цена заверяется двумя подписями — руководителя Участника и руководителя экономической службы Участника (при отсутствии — главным бухгалтером), а также скрепляется печатью организации.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Перед началом переторжки запечатанные конверты с документом с минимальной ценой под роспись сдаются в Закупочную комиссию. Участники,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</w:t>
      </w:r>
      <w:r w:rsidRPr="000408CB">
        <w:rPr>
          <w:sz w:val="24"/>
          <w:szCs w:val="24"/>
        </w:rPr>
        <w:lastRenderedPageBreak/>
        <w:t>ценой. При обнаружении существенных нарушений в заполнении и подписании документа с минимальной ценой, любая цена Участника, заявленная в ходе переторжки, не принимается, и он считается не участвовавшим в этой процедуре.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и, ознакомив с их содержимым только членов Комиссии (без оглашения Участникам), предлагает всем приглашенным Участникам публично объявлять новые цены. Переторжка проводится в присутствии не менее чем двух членов Закупочной комиссии. Закупочная комиссия имеет право назначить шаг переторжки до ее начала самостоятельно (в этом случае Организатор предупредит об этом Участников в момент приглашения их на переторжку) либо по согласованию с Участниками, приглашенными на процедуру переторжки, определить его в процессе проведения переторжки. Переторжка ведется последовательно со всеми Участниками,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</w:t>
      </w:r>
      <w:proofErr w:type="gramStart"/>
      <w:r w:rsidRPr="000408CB">
        <w:rPr>
          <w:sz w:val="24"/>
          <w:szCs w:val="24"/>
        </w:rPr>
        <w:t>,</w:t>
      </w:r>
      <w:proofErr w:type="gramEnd"/>
      <w:r w:rsidRPr="000408CB">
        <w:rPr>
          <w:sz w:val="24"/>
          <w:szCs w:val="24"/>
        </w:rPr>
        <w:t xml:space="preserve"> если шаг переторжки был определен заранее, Закупочная комиссия по согласованию с участниками переторжки вправе его уменьшать по ходу переторжки, но не более чем до 1/10 от первоначального шага.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Если окончательная цена, заявленная Участником по результатам переторжки, окажется выше или равной указанной в конверте с документом с минимальной ценой у данного Участника, Закупочная комиссия принимает </w:t>
      </w:r>
      <w:proofErr w:type="gramStart"/>
      <w:r w:rsidRPr="000408CB">
        <w:rPr>
          <w:sz w:val="24"/>
          <w:szCs w:val="24"/>
        </w:rPr>
        <w:t>окончательную цену, заявленную им в ходе переторжки и делает</w:t>
      </w:r>
      <w:proofErr w:type="gramEnd"/>
      <w:r w:rsidRPr="000408CB">
        <w:rPr>
          <w:sz w:val="24"/>
          <w:szCs w:val="24"/>
        </w:rPr>
        <w:t xml:space="preserve"> соответствующее объявление.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Если цена, заявленная Участником  в ходе переторжки, в какой-то момент окажется ниже, чем это указано в конверте в документе с минимальной ценой у данного Участника,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переторжки, а заявленную отвергнет;</w:t>
      </w:r>
      <w:proofErr w:type="gramEnd"/>
      <w:r w:rsidRPr="000408CB">
        <w:rPr>
          <w:sz w:val="24"/>
          <w:szCs w:val="24"/>
        </w:rPr>
        <w:t xml:space="preserve"> при этом данный Участник не вправе давать новые предложения по цене. 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0408CB">
        <w:rPr>
          <w:sz w:val="24"/>
          <w:szCs w:val="24"/>
        </w:rPr>
        <w:t>о-</w:t>
      </w:r>
      <w:proofErr w:type="gramEnd"/>
      <w:r w:rsidRPr="000408CB">
        <w:rPr>
          <w:sz w:val="24"/>
          <w:szCs w:val="24"/>
        </w:rPr>
        <w:t xml:space="preserve"> либо видеозапись данной процедуры.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заочной переторжке Участники,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0408CB">
        <w:rPr>
          <w:sz w:val="24"/>
          <w:szCs w:val="24"/>
        </w:rPr>
        <w:t>срока</w:t>
      </w:r>
      <w:proofErr w:type="gramEnd"/>
      <w:r w:rsidRPr="000408CB">
        <w:rPr>
          <w:sz w:val="24"/>
          <w:szCs w:val="24"/>
        </w:rPr>
        <w:t xml:space="preserve">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Участники,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Закупочной комиссии, при этом окончательная цена Заявки каждого Участника объявляется и заносится в протокол.</w:t>
      </w:r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очно-заочной (смешанной) переторжке Участники,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Участника. </w:t>
      </w:r>
      <w:proofErr w:type="gramStart"/>
      <w:r w:rsidRPr="000408CB">
        <w:rPr>
          <w:sz w:val="24"/>
          <w:szCs w:val="24"/>
        </w:rPr>
        <w:t xml:space="preserve">Очно-заочная переторжка проводится по правилам очной переторжки, за исключением того, что после сдачи всех запечатанных конвертов с документом с </w:t>
      </w:r>
      <w:r w:rsidRPr="000408CB">
        <w:rPr>
          <w:sz w:val="24"/>
          <w:szCs w:val="24"/>
        </w:rPr>
        <w:lastRenderedPageBreak/>
        <w:t>минимальной ценой, до начала публичного объявления новых цен очно присутствующими Участниками, Закупочная комиссия вскрывает конверты с документом с минимальной ценой от Участников, не присутствующих на переторжке («заочное участие»), и объявляет указанные там цены.</w:t>
      </w:r>
      <w:proofErr w:type="gramEnd"/>
    </w:p>
    <w:p w:rsidR="000408CB" w:rsidRPr="000408CB" w:rsidRDefault="000408CB" w:rsidP="00FF2B4D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Участников,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Участникам информацию о новых, полученных в результате переторжки ценах.</w:t>
      </w:r>
    </w:p>
    <w:p w:rsidR="000408CB" w:rsidRPr="000408CB" w:rsidRDefault="000408CB" w:rsidP="00FF2B4D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В случае проведения переторжки, Участники,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 (все документы, входящие в Заявку, которые содержат информацию о предложенной цене).</w:t>
      </w:r>
      <w:proofErr w:type="gramEnd"/>
      <w:r w:rsidRPr="000408CB">
        <w:rPr>
          <w:sz w:val="24"/>
          <w:szCs w:val="24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0408CB">
        <w:rPr>
          <w:sz w:val="24"/>
          <w:szCs w:val="24"/>
        </w:rPr>
        <w:t>кроме</w:t>
      </w:r>
      <w:proofErr w:type="gramEnd"/>
      <w:r w:rsidRPr="000408CB">
        <w:rPr>
          <w:sz w:val="24"/>
          <w:szCs w:val="24"/>
        </w:rPr>
        <w:t xml:space="preserve"> ценовых.</w:t>
      </w:r>
    </w:p>
    <w:p w:rsidR="000408CB" w:rsidRPr="000408CB" w:rsidRDefault="000408CB" w:rsidP="00FF2B4D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Предложения Участника по повышению цены не рассматриваются, такой Участник считается не участвовавшим в переторжке.</w:t>
      </w:r>
    </w:p>
    <w:p w:rsidR="000408CB" w:rsidRPr="000408CB" w:rsidRDefault="000408CB" w:rsidP="00FF2B4D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После проведения переторжки Закупочная комиссия производит необходимые подсчеты в соответствии с ранее объявленными критериями и учитывает цены, полученные в ходе переторжки, при оценке Заявок и построении итоговой ранжировки Заявок. Предложения Участников, приглашенных на переторжку, но в ней не участвовавших, учитываются при построении итоговой ранжировки предложений по первоначальной цене.</w:t>
      </w:r>
    </w:p>
    <w:p w:rsidR="000408CB" w:rsidRPr="000408CB" w:rsidRDefault="000408CB" w:rsidP="00FF2B4D">
      <w:pPr>
        <w:pStyle w:val="a1"/>
        <w:numPr>
          <w:ilvl w:val="2"/>
          <w:numId w:val="43"/>
        </w:numPr>
        <w:tabs>
          <w:tab w:val="clear" w:pos="1134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Участие в переторжке не расценивается Организатором как нарушение требований пункта </w:t>
      </w:r>
      <w:r w:rsidR="00711224">
        <w:fldChar w:fldCharType="begin"/>
      </w:r>
      <w:r w:rsidR="00711224">
        <w:instrText xml:space="preserve"> REF _Ref306004660 \r \h  \* MERGEFORMAT </w:instrText>
      </w:r>
      <w:r w:rsidR="00711224">
        <w:fldChar w:fldCharType="separate"/>
      </w:r>
      <w:r w:rsidR="00902D82" w:rsidRPr="00902D82">
        <w:rPr>
          <w:sz w:val="24"/>
          <w:szCs w:val="24"/>
        </w:rPr>
        <w:t>3.3.1.3</w:t>
      </w:r>
      <w:r w:rsidR="00711224">
        <w:fldChar w:fldCharType="end"/>
      </w:r>
      <w:r w:rsidRPr="000408CB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63" w:name="_Ref440880942"/>
      <w:bookmarkStart w:id="364" w:name="_Toc441131140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61"/>
      <w:bookmarkEnd w:id="362"/>
      <w:bookmarkEnd w:id="363"/>
      <w:bookmarkEnd w:id="364"/>
    </w:p>
    <w:p w:rsidR="00717F60" w:rsidRPr="00E71A48" w:rsidRDefault="00717F60" w:rsidP="00FF2B4D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6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6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FF2B4D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FF2B4D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0408CB" w:rsidRDefault="000408CB" w:rsidP="00FF2B4D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В случае завершения или прекращения процедуры запроса предложений соответствующее уведомление размещается Организатором </w:t>
      </w:r>
      <w:r w:rsidRPr="000408CB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0408CB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0408CB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0408CB">
        <w:rPr>
          <w:iCs/>
          <w:sz w:val="24"/>
          <w:szCs w:val="24"/>
        </w:rPr>
        <w:t>Извещение</w:t>
      </w:r>
      <w:r w:rsidRPr="000408CB">
        <w:rPr>
          <w:sz w:val="24"/>
          <w:szCs w:val="24"/>
        </w:rPr>
        <w:t xml:space="preserve"> о проведении открытого </w:t>
      </w:r>
      <w:r w:rsidRPr="000408CB">
        <w:rPr>
          <w:iCs/>
          <w:sz w:val="24"/>
          <w:szCs w:val="24"/>
        </w:rPr>
        <w:t xml:space="preserve">запроса предложений (подраздел </w:t>
      </w:r>
      <w:r w:rsidR="00711224">
        <w:fldChar w:fldCharType="begin"/>
      </w:r>
      <w:r w:rsidR="00711224">
        <w:instrText xml:space="preserve"> REF _Ref191386085 \r \h  \* MERGEFORMAT </w:instrText>
      </w:r>
      <w:r w:rsidR="00711224">
        <w:fldChar w:fldCharType="separate"/>
      </w:r>
      <w:r w:rsidR="00902D82" w:rsidRPr="00902D82">
        <w:rPr>
          <w:iCs/>
          <w:sz w:val="24"/>
          <w:szCs w:val="24"/>
        </w:rPr>
        <w:t>1.1.1</w:t>
      </w:r>
      <w:r w:rsidR="00711224">
        <w:fldChar w:fldCharType="end"/>
      </w:r>
      <w:r w:rsidRPr="000408CB">
        <w:rPr>
          <w:iCs/>
          <w:sz w:val="24"/>
          <w:szCs w:val="24"/>
        </w:rPr>
        <w:t>)</w:t>
      </w:r>
      <w:r w:rsidR="00717F60" w:rsidRPr="000408CB">
        <w:rPr>
          <w:sz w:val="24"/>
          <w:szCs w:val="24"/>
        </w:rPr>
        <w:t>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66" w:name="_Ref303251044"/>
      <w:bookmarkStart w:id="367" w:name="_Toc441131141"/>
      <w:bookmarkStart w:id="368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366"/>
      <w:bookmarkEnd w:id="367"/>
      <w:proofErr w:type="gramEnd"/>
    </w:p>
    <w:p w:rsidR="00717F60" w:rsidRPr="00E71A48" w:rsidRDefault="00717F60" w:rsidP="00FF2B4D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6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69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bookmarkStart w:id="37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70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FF2B4D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7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71"/>
    </w:p>
    <w:p w:rsidR="00F20C7B" w:rsidRPr="00E71A48" w:rsidRDefault="00F20C7B" w:rsidP="00FF2B4D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FF2B4D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FF2B4D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2" w:name="_Ref303683929"/>
      <w:bookmarkStart w:id="373" w:name="_Toc441131142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68"/>
      <w:bookmarkEnd w:id="372"/>
      <w:bookmarkEnd w:id="373"/>
    </w:p>
    <w:p w:rsidR="00717F60" w:rsidRPr="00E71A48" w:rsidRDefault="00717F60" w:rsidP="00FF2B4D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FF2B4D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FF2B4D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74" w:name="_Ref294695403"/>
      <w:bookmarkStart w:id="37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74"/>
      <w:bookmarkEnd w:id="37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FF2B4D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7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7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711224">
        <w:fldChar w:fldCharType="begin"/>
      </w:r>
      <w:r w:rsidR="00711224">
        <w:instrText xml:space="preserve"> REF _Ref294695546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 xml:space="preserve"> 1.2.6 </w:t>
      </w:r>
      <w:r w:rsidR="00711224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_Ref294695403 \n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3.10.3</w:t>
      </w:r>
      <w:r w:rsidR="00711224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FF2B4D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_Ref305979053 \r \h  \* MERGEFORMAT </w:instrText>
      </w:r>
      <w:r w:rsidR="00711224">
        <w:fldChar w:fldCharType="separate"/>
      </w:r>
      <w:r w:rsidR="00902D82" w:rsidRPr="00902D82">
        <w:rPr>
          <w:bCs w:val="0"/>
          <w:sz w:val="24"/>
          <w:szCs w:val="24"/>
        </w:rPr>
        <w:t>3.10.4</w:t>
      </w:r>
      <w:r w:rsidR="00711224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E71A48">
        <w:rPr>
          <w:bCs w:val="0"/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FF2B4D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FF2B4D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7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78" w:name="_Toc181693189"/>
      <w:bookmarkStart w:id="379" w:name="_Ref190680463"/>
      <w:bookmarkStart w:id="380" w:name="_Ref306140410"/>
      <w:bookmarkStart w:id="381" w:name="_Ref306142159"/>
      <w:bookmarkStart w:id="382" w:name="_Toc441131143"/>
      <w:bookmarkStart w:id="383" w:name="_Ref303102866"/>
      <w:bookmarkStart w:id="384" w:name="_Toc305835589"/>
      <w:bookmarkStart w:id="385" w:name="_Ref303683952"/>
      <w:bookmarkStart w:id="386" w:name="__RefNumPara__840_922829174"/>
      <w:bookmarkEnd w:id="37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78"/>
      <w:bookmarkEnd w:id="379"/>
      <w:bookmarkEnd w:id="380"/>
      <w:bookmarkEnd w:id="381"/>
      <w:bookmarkEnd w:id="382"/>
      <w:r w:rsidRPr="00414CAF">
        <w:t xml:space="preserve"> </w:t>
      </w:r>
      <w:bookmarkEnd w:id="383"/>
      <w:bookmarkEnd w:id="384"/>
    </w:p>
    <w:p w:rsidR="00932C0A" w:rsidRPr="00C12FA4" w:rsidRDefault="00414CAF" w:rsidP="00FF2B4D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ED24D9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2</w:t>
      </w:r>
      <w:r w:rsidR="00ED24D9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Ref303694483"/>
      <w:bookmarkStart w:id="388" w:name="_Toc305835590"/>
      <w:bookmarkStart w:id="389" w:name="_Ref306140451"/>
      <w:bookmarkStart w:id="390" w:name="_Toc441131144"/>
      <w:r w:rsidRPr="00B42AE0">
        <w:t xml:space="preserve">Уведомление о результатах </w:t>
      </w:r>
      <w:bookmarkEnd w:id="387"/>
      <w:bookmarkEnd w:id="388"/>
      <w:r w:rsidRPr="00B42AE0">
        <w:t>запроса предложений</w:t>
      </w:r>
      <w:bookmarkEnd w:id="389"/>
      <w:bookmarkEnd w:id="390"/>
    </w:p>
    <w:bookmarkEnd w:id="38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711224">
        <w:fldChar w:fldCharType="begin"/>
      </w:r>
      <w:r w:rsidR="00711224">
        <w:instrText xml:space="preserve"> REF _Ref191386085 \r \h  \* MERGEFORMAT </w:instrText>
      </w:r>
      <w:r w:rsidR="00711224">
        <w:fldChar w:fldCharType="separate"/>
      </w:r>
      <w:r w:rsidR="00902D82" w:rsidRPr="00902D82">
        <w:rPr>
          <w:iCs/>
          <w:sz w:val="24"/>
          <w:szCs w:val="24"/>
        </w:rPr>
        <w:t>1.1.1</w:t>
      </w:r>
      <w:r w:rsidR="0071122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FF2B4D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FF2B4D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391" w:name="_Ref440270568"/>
      <w:bookmarkStart w:id="392" w:name="_Ref440274159"/>
      <w:bookmarkStart w:id="393" w:name="_Ref440292555"/>
      <w:bookmarkStart w:id="394" w:name="_Ref440292779"/>
      <w:bookmarkStart w:id="395" w:name="_Toc441131145"/>
      <w:r>
        <w:rPr>
          <w:szCs w:val="24"/>
        </w:rPr>
        <w:lastRenderedPageBreak/>
        <w:t>Техническая часть</w:t>
      </w:r>
      <w:bookmarkEnd w:id="391"/>
      <w:bookmarkEnd w:id="392"/>
      <w:bookmarkEnd w:id="393"/>
      <w:bookmarkEnd w:id="394"/>
      <w:bookmarkEnd w:id="39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396" w:name="_Toc176064096"/>
      <w:bookmarkStart w:id="397" w:name="_Toc176338524"/>
      <w:bookmarkStart w:id="398" w:name="_Toc180399752"/>
      <w:bookmarkStart w:id="399" w:name="_Toc191205941"/>
      <w:bookmarkStart w:id="400" w:name="_Toc194315544"/>
      <w:bookmarkStart w:id="401" w:name="_Toc423421725"/>
      <w:bookmarkStart w:id="402" w:name="_Toc441131146"/>
      <w:r w:rsidRPr="002B5044">
        <w:t>Общие требования к условиям поставки продукции</w:t>
      </w:r>
      <w:bookmarkStart w:id="403" w:name="_Toc176064097"/>
      <w:bookmarkStart w:id="404" w:name="_Toc176338525"/>
      <w:bookmarkStart w:id="405" w:name="_Toc180399753"/>
      <w:bookmarkStart w:id="406" w:name="_Toc189457101"/>
      <w:bookmarkStart w:id="407" w:name="_Toc189461737"/>
      <w:bookmarkStart w:id="408" w:name="_Toc189462011"/>
      <w:bookmarkStart w:id="409" w:name="_Toc191273610"/>
      <w:bookmarkStart w:id="410" w:name="_Toc167189319"/>
      <w:bookmarkStart w:id="411" w:name="_Toc168725254"/>
      <w:bookmarkEnd w:id="396"/>
      <w:bookmarkEnd w:id="397"/>
      <w:bookmarkEnd w:id="398"/>
      <w:bookmarkEnd w:id="399"/>
      <w:bookmarkEnd w:id="400"/>
      <w:bookmarkEnd w:id="401"/>
      <w:bookmarkEnd w:id="40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12" w:name="_Toc439166308"/>
      <w:bookmarkStart w:id="413" w:name="_Toc439170656"/>
      <w:bookmarkStart w:id="414" w:name="_Toc439172758"/>
      <w:bookmarkStart w:id="415" w:name="_Toc439173202"/>
      <w:bookmarkStart w:id="416" w:name="_Toc439238196"/>
      <w:bookmarkStart w:id="417" w:name="_Toc439252748"/>
      <w:bookmarkStart w:id="418" w:name="_Toc439323606"/>
      <w:bookmarkStart w:id="419" w:name="_Toc439323722"/>
      <w:bookmarkStart w:id="420" w:name="_Toc440357120"/>
      <w:bookmarkStart w:id="421" w:name="_Toc440359675"/>
      <w:bookmarkStart w:id="422" w:name="_Toc440632139"/>
      <w:bookmarkStart w:id="423" w:name="_Toc440875960"/>
      <w:bookmarkStart w:id="424" w:name="_Toc441131147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5" w:name="_Toc439166309"/>
      <w:bookmarkStart w:id="426" w:name="_Toc439170657"/>
      <w:bookmarkStart w:id="427" w:name="_Toc439172759"/>
      <w:bookmarkStart w:id="428" w:name="_Toc439173203"/>
      <w:bookmarkStart w:id="429" w:name="_Toc439238197"/>
      <w:bookmarkStart w:id="430" w:name="_Toc439252749"/>
      <w:bookmarkStart w:id="431" w:name="_Toc439323607"/>
      <w:bookmarkStart w:id="432" w:name="_Toc439323723"/>
      <w:bookmarkStart w:id="433" w:name="_Toc440357121"/>
      <w:bookmarkStart w:id="434" w:name="_Toc440359676"/>
      <w:bookmarkStart w:id="435" w:name="_Toc440632140"/>
      <w:bookmarkStart w:id="436" w:name="_Toc440875961"/>
      <w:bookmarkStart w:id="437" w:name="_Toc441131148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2B5044" w:rsidRPr="00C12FA4" w:rsidRDefault="002B5044" w:rsidP="0021751A">
      <w:pPr>
        <w:pStyle w:val="2"/>
        <w:ind w:left="1701" w:hanging="1134"/>
      </w:pPr>
      <w:bookmarkStart w:id="438" w:name="_Toc423421726"/>
      <w:bookmarkStart w:id="439" w:name="_Toc441131149"/>
      <w:r w:rsidRPr="00C12FA4">
        <w:t>Перечень, объемы и характеристики закупаемой продукции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38"/>
      <w:bookmarkEnd w:id="43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0" w:name="_Toc439166311"/>
      <w:bookmarkStart w:id="441" w:name="_Toc439170659"/>
      <w:bookmarkStart w:id="442" w:name="_Toc439172761"/>
      <w:bookmarkStart w:id="443" w:name="_Toc439173205"/>
      <w:bookmarkStart w:id="444" w:name="_Toc439238199"/>
      <w:bookmarkStart w:id="445" w:name="_Toc439252751"/>
      <w:bookmarkStart w:id="446" w:name="_Toc439323609"/>
      <w:bookmarkStart w:id="447" w:name="_Toc439323725"/>
      <w:bookmarkStart w:id="448" w:name="_Toc440357123"/>
      <w:bookmarkStart w:id="449" w:name="_Toc440359678"/>
      <w:bookmarkStart w:id="450" w:name="_Toc440632142"/>
      <w:bookmarkStart w:id="451" w:name="_Toc440875963"/>
      <w:bookmarkStart w:id="452" w:name="_Toc441131150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7D675A">
        <w:rPr>
          <w:b w:val="0"/>
          <w:szCs w:val="24"/>
        </w:rPr>
        <w:t xml:space="preserve">№1 (подраздел </w:t>
      </w:r>
      <w:r w:rsidR="00ED24D9" w:rsidRPr="007D675A">
        <w:rPr>
          <w:b w:val="0"/>
          <w:szCs w:val="24"/>
        </w:rPr>
        <w:fldChar w:fldCharType="begin"/>
      </w:r>
      <w:r w:rsidR="00A154B7" w:rsidRPr="007D675A">
        <w:rPr>
          <w:b w:val="0"/>
          <w:szCs w:val="24"/>
        </w:rPr>
        <w:instrText xml:space="preserve"> REF _Ref440275279 \r \h </w:instrText>
      </w:r>
      <w:r w:rsidR="00ED24D9" w:rsidRPr="007D675A">
        <w:rPr>
          <w:b w:val="0"/>
          <w:szCs w:val="24"/>
        </w:rPr>
      </w:r>
      <w:r w:rsidR="007D675A">
        <w:rPr>
          <w:b w:val="0"/>
          <w:szCs w:val="24"/>
        </w:rPr>
        <w:instrText xml:space="preserve"> \* MERGEFORMAT </w:instrText>
      </w:r>
      <w:r w:rsidR="00ED24D9" w:rsidRPr="007D675A">
        <w:rPr>
          <w:b w:val="0"/>
          <w:szCs w:val="24"/>
        </w:rPr>
        <w:fldChar w:fldCharType="separate"/>
      </w:r>
      <w:r w:rsidR="00902D82" w:rsidRPr="007D675A">
        <w:rPr>
          <w:b w:val="0"/>
          <w:szCs w:val="24"/>
        </w:rPr>
        <w:t>1.1.4</w:t>
      </w:r>
      <w:r w:rsidR="00ED24D9" w:rsidRPr="007D675A">
        <w:rPr>
          <w:b w:val="0"/>
          <w:szCs w:val="24"/>
        </w:rPr>
        <w:fldChar w:fldCharType="end"/>
      </w:r>
      <w:r w:rsidR="00A154B7" w:rsidRPr="007D675A">
        <w:rPr>
          <w:b w:val="0"/>
          <w:szCs w:val="24"/>
        </w:rPr>
        <w:t>)</w:t>
      </w:r>
      <w:r w:rsidRPr="007D675A">
        <w:rPr>
          <w:b w:val="0"/>
          <w:szCs w:val="24"/>
        </w:rPr>
        <w:t xml:space="preserve"> изложен</w:t>
      </w:r>
      <w:r w:rsidR="00F463E8" w:rsidRPr="007D675A">
        <w:rPr>
          <w:b w:val="0"/>
          <w:szCs w:val="24"/>
        </w:rPr>
        <w:t>о</w:t>
      </w:r>
      <w:r w:rsidRPr="007D67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D675A">
        <w:rPr>
          <w:b w:val="0"/>
          <w:szCs w:val="24"/>
        </w:rPr>
        <w:t>Участник</w:t>
      </w:r>
      <w:r w:rsidRPr="007D675A">
        <w:rPr>
          <w:b w:val="0"/>
          <w:szCs w:val="24"/>
        </w:rPr>
        <w:t>ам вместе с ней в качестве отдельного документа.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2B5044" w:rsidRPr="003803A7" w:rsidRDefault="002B5044" w:rsidP="0021751A">
      <w:pPr>
        <w:pStyle w:val="2"/>
        <w:ind w:left="1701" w:hanging="1134"/>
      </w:pPr>
      <w:bookmarkStart w:id="453" w:name="_Ref194832984"/>
      <w:bookmarkStart w:id="454" w:name="_Ref197686508"/>
      <w:bookmarkStart w:id="455" w:name="_Toc423421727"/>
      <w:bookmarkStart w:id="456" w:name="_Toc441131151"/>
      <w:r w:rsidRPr="003803A7">
        <w:t>Требование к поставляемой продукции</w:t>
      </w:r>
      <w:bookmarkEnd w:id="453"/>
      <w:bookmarkEnd w:id="454"/>
      <w:bookmarkEnd w:id="455"/>
      <w:bookmarkEnd w:id="456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57" w:name="_Toc439166313"/>
      <w:bookmarkStart w:id="458" w:name="_Toc439170661"/>
      <w:bookmarkStart w:id="459" w:name="_Toc439172763"/>
      <w:bookmarkStart w:id="460" w:name="_Toc439173207"/>
      <w:bookmarkStart w:id="461" w:name="_Toc439238201"/>
      <w:bookmarkStart w:id="462" w:name="_Toc439252753"/>
      <w:bookmarkStart w:id="463" w:name="_Toc439323611"/>
      <w:bookmarkStart w:id="464" w:name="_Toc439323727"/>
      <w:bookmarkStart w:id="465" w:name="_Toc440357125"/>
      <w:bookmarkStart w:id="466" w:name="_Toc440359680"/>
      <w:bookmarkStart w:id="467" w:name="_Toc440632144"/>
      <w:bookmarkStart w:id="468" w:name="_Toc440875965"/>
      <w:bookmarkStart w:id="469" w:name="_Toc441131152"/>
      <w:bookmarkStart w:id="470" w:name="_Ref194833053"/>
      <w:bookmarkStart w:id="471" w:name="_Ref223496951"/>
      <w:bookmarkStart w:id="472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3" w:name="_Toc439166314"/>
      <w:bookmarkStart w:id="474" w:name="_Toc439170662"/>
      <w:bookmarkStart w:id="475" w:name="_Toc439172764"/>
      <w:bookmarkStart w:id="476" w:name="_Toc439173208"/>
      <w:bookmarkStart w:id="477" w:name="_Toc439238202"/>
      <w:bookmarkStart w:id="478" w:name="_Toc439252754"/>
      <w:bookmarkStart w:id="479" w:name="_Toc439323612"/>
      <w:bookmarkStart w:id="480" w:name="_Toc439323728"/>
      <w:bookmarkStart w:id="481" w:name="_Toc440357126"/>
      <w:bookmarkStart w:id="482" w:name="_Toc440359681"/>
      <w:bookmarkStart w:id="483" w:name="_Toc440632145"/>
      <w:bookmarkStart w:id="484" w:name="_Toc440875966"/>
      <w:bookmarkStart w:id="485" w:name="_Toc441131153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2B5044" w:rsidRPr="002B5044" w:rsidRDefault="002B5044" w:rsidP="0021751A">
      <w:pPr>
        <w:pStyle w:val="2"/>
        <w:ind w:left="1701" w:hanging="1134"/>
      </w:pPr>
      <w:bookmarkStart w:id="486" w:name="_Ref247513861"/>
      <w:bookmarkStart w:id="487" w:name="_Toc423421728"/>
      <w:bookmarkStart w:id="488" w:name="_Toc441131154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70"/>
      <w:bookmarkEnd w:id="471"/>
      <w:bookmarkEnd w:id="472"/>
      <w:r w:rsidRPr="002B5044">
        <w:t>.</w:t>
      </w:r>
      <w:bookmarkEnd w:id="486"/>
      <w:bookmarkEnd w:id="487"/>
      <w:bookmarkEnd w:id="48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9" w:name="_Toc439166317"/>
      <w:bookmarkStart w:id="490" w:name="_Toc439170665"/>
      <w:bookmarkStart w:id="491" w:name="_Toc439172767"/>
      <w:bookmarkStart w:id="492" w:name="_Toc439173211"/>
      <w:bookmarkStart w:id="493" w:name="_Toc439238205"/>
      <w:bookmarkStart w:id="494" w:name="_Toc439252756"/>
      <w:bookmarkStart w:id="495" w:name="_Toc439323614"/>
      <w:bookmarkStart w:id="496" w:name="_Toc439323730"/>
      <w:bookmarkStart w:id="497" w:name="_Ref440292618"/>
      <w:bookmarkStart w:id="498" w:name="_Toc440357128"/>
      <w:bookmarkStart w:id="499" w:name="_Toc440359683"/>
      <w:bookmarkStart w:id="500" w:name="_Toc440632147"/>
      <w:bookmarkStart w:id="501" w:name="_Toc440875968"/>
      <w:bookmarkStart w:id="502" w:name="_Toc441131155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ED24D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ED24D9">
        <w:rPr>
          <w:b w:val="0"/>
          <w:szCs w:val="24"/>
        </w:rPr>
      </w:r>
      <w:r w:rsidR="00ED24D9">
        <w:rPr>
          <w:b w:val="0"/>
          <w:szCs w:val="24"/>
        </w:rPr>
        <w:fldChar w:fldCharType="separate"/>
      </w:r>
      <w:r w:rsidR="00902D82">
        <w:rPr>
          <w:b w:val="0"/>
          <w:szCs w:val="24"/>
        </w:rPr>
        <w:t>5.3</w:t>
      </w:r>
      <w:r w:rsidR="00ED24D9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3" w:name="_Toc439166318"/>
      <w:bookmarkStart w:id="504" w:name="_Toc439170666"/>
      <w:bookmarkStart w:id="505" w:name="_Toc439172768"/>
      <w:bookmarkStart w:id="506" w:name="_Toc439173212"/>
      <w:bookmarkStart w:id="507" w:name="_Toc439238206"/>
      <w:bookmarkStart w:id="508" w:name="_Toc439252757"/>
      <w:bookmarkStart w:id="509" w:name="_Toc439323615"/>
      <w:bookmarkStart w:id="510" w:name="_Toc439323731"/>
      <w:bookmarkStart w:id="511" w:name="_Toc440357129"/>
      <w:bookmarkStart w:id="512" w:name="_Toc440359684"/>
      <w:bookmarkStart w:id="513" w:name="_Toc440632148"/>
      <w:bookmarkStart w:id="514" w:name="_Toc440875969"/>
      <w:bookmarkStart w:id="515" w:name="_Toc441131156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ED24D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ED24D9">
        <w:rPr>
          <w:b w:val="0"/>
          <w:szCs w:val="24"/>
        </w:rPr>
      </w:r>
      <w:r w:rsidR="00ED24D9">
        <w:rPr>
          <w:b w:val="0"/>
          <w:szCs w:val="24"/>
        </w:rPr>
        <w:fldChar w:fldCharType="separate"/>
      </w:r>
      <w:r w:rsidR="00902D82">
        <w:rPr>
          <w:b w:val="0"/>
          <w:szCs w:val="24"/>
        </w:rPr>
        <w:t>5.3</w:t>
      </w:r>
      <w:r w:rsidR="00ED24D9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</w:p>
    <w:bookmarkEnd w:id="410"/>
    <w:bookmarkEnd w:id="411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16" w:name="_Ref440270602"/>
      <w:bookmarkStart w:id="517" w:name="_Toc441131157"/>
      <w:bookmarkEnd w:id="5"/>
      <w:bookmarkEnd w:id="38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16"/>
      <w:bookmarkEnd w:id="51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18" w:name="_Ref55336310"/>
      <w:bookmarkStart w:id="519" w:name="_Toc57314672"/>
      <w:bookmarkStart w:id="520" w:name="_Toc69728986"/>
      <w:bookmarkStart w:id="521" w:name="_Toc98253919"/>
      <w:bookmarkStart w:id="522" w:name="_Toc165173847"/>
      <w:bookmarkStart w:id="523" w:name="_Toc423423667"/>
      <w:bookmarkStart w:id="524" w:name="_Toc441131158"/>
      <w:r w:rsidRPr="00F647F7">
        <w:t xml:space="preserve">Письмо о подаче оферты </w:t>
      </w:r>
      <w:bookmarkStart w:id="525" w:name="_Ref22846535"/>
      <w:r w:rsidRPr="00F647F7">
        <w:t>(</w:t>
      </w:r>
      <w:bookmarkEnd w:id="52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18"/>
      <w:bookmarkEnd w:id="519"/>
      <w:bookmarkEnd w:id="520"/>
      <w:bookmarkEnd w:id="521"/>
      <w:bookmarkEnd w:id="522"/>
      <w:bookmarkEnd w:id="523"/>
      <w:bookmarkEnd w:id="524"/>
    </w:p>
    <w:p w:rsidR="004F4D80" w:rsidRPr="00C236C0" w:rsidRDefault="004F4D80" w:rsidP="004F4D80">
      <w:pPr>
        <w:pStyle w:val="3"/>
        <w:rPr>
          <w:szCs w:val="24"/>
        </w:rPr>
      </w:pPr>
      <w:bookmarkStart w:id="526" w:name="_Toc98253920"/>
      <w:bookmarkStart w:id="527" w:name="_Toc157248174"/>
      <w:bookmarkStart w:id="528" w:name="_Toc157496543"/>
      <w:bookmarkStart w:id="529" w:name="_Toc158206082"/>
      <w:bookmarkStart w:id="530" w:name="_Toc164057767"/>
      <w:bookmarkStart w:id="531" w:name="_Toc164137117"/>
      <w:bookmarkStart w:id="532" w:name="_Toc164161277"/>
      <w:bookmarkStart w:id="533" w:name="_Toc165173848"/>
      <w:bookmarkStart w:id="534" w:name="_Toc439170673"/>
      <w:bookmarkStart w:id="535" w:name="_Toc439172775"/>
      <w:bookmarkStart w:id="536" w:name="_Toc439173219"/>
      <w:bookmarkStart w:id="537" w:name="_Toc439238213"/>
      <w:bookmarkStart w:id="538" w:name="_Toc440357133"/>
      <w:bookmarkStart w:id="539" w:name="_Toc440359688"/>
      <w:bookmarkStart w:id="540" w:name="_Toc441131159"/>
      <w:r w:rsidRPr="00C236C0">
        <w:rPr>
          <w:szCs w:val="24"/>
        </w:rPr>
        <w:t>Форма письма о подаче оферты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4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FF2B4D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FF2B4D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FF2B4D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FF2B4D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FF2B4D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FF2B4D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FF2B4D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FF2B4D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в случае нарушения обязательств указанных в п. 1-5 оферты перечислит _Организатору неустойку в размере</w:t>
      </w:r>
      <w:r w:rsidRPr="00975C64">
        <w:rPr>
          <w:sz w:val="24"/>
          <w:szCs w:val="24"/>
        </w:rPr>
        <w:t xml:space="preserve"> _______________ руб. [</w:t>
      </w:r>
      <w:r w:rsidRPr="00975C64">
        <w:rPr>
          <w:rStyle w:val="FTN-"/>
          <w:sz w:val="24"/>
          <w:szCs w:val="24"/>
        </w:rPr>
        <w:t>указывается сумма цифрами и прописью согласно соответствующего пункта документации о закупке</w:t>
      </w:r>
      <w:r w:rsidRPr="00975C64">
        <w:rPr>
          <w:sz w:val="24"/>
          <w:szCs w:val="24"/>
        </w:rPr>
        <w:t xml:space="preserve">] и в сроки, установленные в п. </w:t>
      </w:r>
      <w:r w:rsidR="00ED24D9">
        <w:rPr>
          <w:sz w:val="24"/>
          <w:szCs w:val="24"/>
        </w:rPr>
        <w:fldChar w:fldCharType="begin"/>
      </w:r>
      <w:r w:rsidR="00B500A2">
        <w:rPr>
          <w:sz w:val="24"/>
          <w:szCs w:val="24"/>
        </w:rPr>
        <w:instrText xml:space="preserve"> REF _Ref299109207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3.3.14.6</w:t>
      </w:r>
      <w:r w:rsidR="00ED24D9">
        <w:rPr>
          <w:sz w:val="24"/>
          <w:szCs w:val="24"/>
        </w:rPr>
        <w:fldChar w:fldCharType="end"/>
      </w:r>
      <w:r w:rsidRPr="00975C64">
        <w:rPr>
          <w:sz w:val="24"/>
          <w:szCs w:val="24"/>
        </w:rPr>
        <w:t xml:space="preserve"> </w:t>
      </w:r>
      <w:r w:rsidRPr="003E170D">
        <w:rPr>
          <w:bCs w:val="0"/>
          <w:spacing w:val="-1"/>
          <w:sz w:val="24"/>
          <w:szCs w:val="24"/>
        </w:rPr>
        <w:t>Документации</w:t>
      </w:r>
      <w:r>
        <w:rPr>
          <w:bCs w:val="0"/>
          <w:spacing w:val="-1"/>
          <w:sz w:val="24"/>
          <w:szCs w:val="24"/>
        </w:rPr>
        <w:t xml:space="preserve"> по </w:t>
      </w:r>
      <w:r w:rsidRPr="00414CAF">
        <w:rPr>
          <w:bCs w:val="0"/>
          <w:spacing w:val="-1"/>
          <w:sz w:val="24"/>
          <w:szCs w:val="24"/>
        </w:rPr>
        <w:t>запросу предложений</w:t>
      </w:r>
      <w:r w:rsidRPr="00414CAF">
        <w:rPr>
          <w:sz w:val="24"/>
          <w:szCs w:val="24"/>
        </w:rPr>
        <w:t>, в том числе в случае принятия закупочной комиссией решения об</w:t>
      </w:r>
      <w:proofErr w:type="gramEnd"/>
      <w:r w:rsidRPr="00414CAF">
        <w:rPr>
          <w:sz w:val="24"/>
          <w:szCs w:val="24"/>
        </w:rPr>
        <w:t xml:space="preserve"> </w:t>
      </w:r>
      <w:proofErr w:type="gramStart"/>
      <w:r w:rsidRPr="00414CAF">
        <w:rPr>
          <w:sz w:val="24"/>
          <w:szCs w:val="24"/>
        </w:rPr>
        <w:t>отклонении</w:t>
      </w:r>
      <w:proofErr w:type="gramEnd"/>
      <w:r w:rsidRPr="00414CAF">
        <w:rPr>
          <w:sz w:val="24"/>
          <w:szCs w:val="24"/>
        </w:rPr>
        <w:t xml:space="preserve"> заявки по любым основаниям, предусмотренным закупочной документацией.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</w:t>
      </w:r>
      <w:r w:rsidRPr="00414CAF">
        <w:rPr>
          <w:i/>
          <w:sz w:val="24"/>
          <w:szCs w:val="24"/>
        </w:rPr>
        <w:lastRenderedPageBreak/>
        <w:t>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FF2B4D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FF2B4D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FF2B4D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FF2B4D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FF2B4D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42" w:name="_Toc98253921"/>
      <w:bookmarkStart w:id="543" w:name="_Toc157248175"/>
      <w:bookmarkStart w:id="544" w:name="_Toc157496544"/>
      <w:bookmarkStart w:id="545" w:name="_Toc158206083"/>
      <w:bookmarkStart w:id="546" w:name="_Toc164057768"/>
      <w:bookmarkStart w:id="547" w:name="_Toc164137118"/>
      <w:bookmarkStart w:id="548" w:name="_Toc164161278"/>
      <w:bookmarkStart w:id="549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50" w:name="_Toc439170674"/>
      <w:bookmarkStart w:id="551" w:name="_Toc439172776"/>
      <w:bookmarkStart w:id="552" w:name="_Toc439173220"/>
      <w:bookmarkStart w:id="553" w:name="_Toc439238214"/>
      <w:bookmarkStart w:id="554" w:name="_Toc439252762"/>
      <w:bookmarkStart w:id="555" w:name="_Toc439323736"/>
      <w:bookmarkStart w:id="556" w:name="_Toc440357134"/>
      <w:bookmarkStart w:id="557" w:name="_Toc440359689"/>
      <w:bookmarkStart w:id="558" w:name="_Toc440632153"/>
      <w:bookmarkStart w:id="559" w:name="_Toc440875973"/>
      <w:bookmarkStart w:id="560" w:name="_Toc441131160"/>
      <w:r w:rsidRPr="00C236C0">
        <w:rPr>
          <w:szCs w:val="24"/>
        </w:rPr>
        <w:lastRenderedPageBreak/>
        <w:t>Инструкции по заполнению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61" w:name="_Ref44104671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61"/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D24D9">
        <w:rPr>
          <w:sz w:val="24"/>
          <w:szCs w:val="24"/>
        </w:rPr>
        <w:fldChar w:fldCharType="begin"/>
      </w:r>
      <w:r w:rsidR="009C271D">
        <w:rPr>
          <w:sz w:val="24"/>
          <w:szCs w:val="24"/>
        </w:rPr>
        <w:instrText xml:space="preserve"> REF _Ref306008743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3.3.4</w:t>
      </w:r>
      <w:r w:rsidR="00ED24D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3.3.1.6</w:t>
      </w:r>
      <w:r w:rsidR="00ED24D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3.3.1.7</w:t>
      </w:r>
      <w:r w:rsidR="00ED24D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886A2A" w:rsidRPr="00492C8B" w:rsidRDefault="00886A2A" w:rsidP="00886A2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указываемая </w:t>
      </w:r>
      <w:r w:rsidRPr="00886A2A">
        <w:rPr>
          <w:sz w:val="24"/>
          <w:szCs w:val="24"/>
        </w:rPr>
        <w:t>согласно п.</w:t>
      </w:r>
      <w:r w:rsidR="00902D82" w:rsidRPr="00886A2A">
        <w:rPr>
          <w:sz w:val="24"/>
          <w:szCs w:val="24"/>
        </w:rPr>
        <w:t xml:space="preserve"> </w:t>
      </w:r>
      <w:r w:rsidR="00711224">
        <w:fldChar w:fldCharType="begin"/>
      </w:r>
      <w:r w:rsidR="00711224">
        <w:instrText xml:space="preserve"> REF _Ref441046714 \r \h  \* MERGEFORMAT </w:instrText>
      </w:r>
      <w:r w:rsidR="00711224">
        <w:fldChar w:fldCharType="separate"/>
      </w:r>
      <w:r w:rsidR="00902D82">
        <w:rPr>
          <w:sz w:val="24"/>
          <w:szCs w:val="24"/>
        </w:rPr>
        <w:t>5.1.2.3</w:t>
      </w:r>
      <w:r w:rsidR="00711224">
        <w:fldChar w:fldCharType="end"/>
      </w:r>
      <w:r w:rsidRPr="00886A2A">
        <w:rPr>
          <w:sz w:val="24"/>
          <w:szCs w:val="24"/>
        </w:rPr>
        <w:t>, является</w:t>
      </w:r>
      <w:r w:rsidRPr="004B74B1">
        <w:rPr>
          <w:sz w:val="24"/>
          <w:szCs w:val="24"/>
        </w:rPr>
        <w:t xml:space="preserve">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_Ref441046492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3.3.7.1</w:t>
      </w:r>
      <w:r w:rsidR="00ED24D9">
        <w:rPr>
          <w:sz w:val="24"/>
          <w:szCs w:val="24"/>
        </w:rPr>
        <w:fldChar w:fldCharType="end"/>
      </w:r>
      <w:r w:rsidR="00902D82">
        <w:rPr>
          <w:sz w:val="24"/>
          <w:szCs w:val="24"/>
        </w:rPr>
        <w:t xml:space="preserve"> </w:t>
      </w:r>
      <w:r w:rsidRPr="004B74B1">
        <w:rPr>
          <w:sz w:val="24"/>
          <w:szCs w:val="24"/>
        </w:rPr>
        <w:t>настоящей Документации.</w:t>
      </w:r>
    </w:p>
    <w:p w:rsidR="00886A2A" w:rsidRPr="00492C8B" w:rsidRDefault="00886A2A" w:rsidP="00886A2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62" w:name="_Ref55335821"/>
      <w:bookmarkStart w:id="563" w:name="_Ref55336345"/>
      <w:bookmarkStart w:id="564" w:name="_Toc57314674"/>
      <w:bookmarkStart w:id="565" w:name="_Toc69728988"/>
      <w:bookmarkStart w:id="566" w:name="_Toc98253922"/>
      <w:bookmarkStart w:id="5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68" w:name="_Ref440271964"/>
      <w:bookmarkStart w:id="569" w:name="_Toc440357135"/>
      <w:bookmarkStart w:id="570" w:name="_Toc440359690"/>
      <w:bookmarkStart w:id="571" w:name="_Toc441131161"/>
      <w:r>
        <w:rPr>
          <w:szCs w:val="24"/>
        </w:rPr>
        <w:lastRenderedPageBreak/>
        <w:t>Антикоррупционные обязательства (Форма 1.1).</w:t>
      </w:r>
      <w:bookmarkEnd w:id="568"/>
      <w:bookmarkEnd w:id="569"/>
      <w:bookmarkEnd w:id="570"/>
      <w:bookmarkEnd w:id="571"/>
    </w:p>
    <w:p w:rsidR="00920CB0" w:rsidRPr="00920CB0" w:rsidRDefault="00920CB0" w:rsidP="00FF2B4D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572" w:name="_Toc439238216"/>
      <w:bookmarkStart w:id="573" w:name="_Toc439252764"/>
      <w:bookmarkStart w:id="574" w:name="_Toc439323738"/>
      <w:bookmarkStart w:id="575" w:name="_Toc440357136"/>
      <w:bookmarkStart w:id="576" w:name="_Toc440359691"/>
      <w:bookmarkStart w:id="577" w:name="_Toc440632155"/>
      <w:bookmarkStart w:id="578" w:name="_Toc440875975"/>
      <w:bookmarkStart w:id="579" w:name="_Toc44113116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FF2B4D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FF2B4D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предложений,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FF2B4D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FF2B4D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FF2B4D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FF2B4D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FF2B4D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FF2B4D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FF2B4D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FF2B4D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FF2B4D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7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80" w:name="_Toc423423668"/>
      <w:bookmarkStart w:id="581" w:name="_Ref440271072"/>
      <w:bookmarkStart w:id="582" w:name="_Ref440273986"/>
      <w:bookmarkStart w:id="583" w:name="_Ref440274337"/>
      <w:bookmarkStart w:id="584" w:name="_Ref440274913"/>
      <w:bookmarkStart w:id="585" w:name="_Ref440284918"/>
      <w:bookmarkStart w:id="586" w:name="_Toc441131163"/>
      <w:r>
        <w:lastRenderedPageBreak/>
        <w:t>Сводная таблица стоимости</w:t>
      </w:r>
      <w:r w:rsidR="004F4D80" w:rsidRPr="00F647F7">
        <w:t xml:space="preserve"> </w:t>
      </w:r>
      <w:r w:rsidR="00017455" w:rsidRPr="009A70A4">
        <w:rPr>
          <w:bCs w:val="0"/>
        </w:rPr>
        <w:t>поставок</w:t>
      </w:r>
      <w:r w:rsidR="00017455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62"/>
      <w:bookmarkEnd w:id="563"/>
      <w:bookmarkEnd w:id="564"/>
      <w:bookmarkEnd w:id="565"/>
      <w:bookmarkEnd w:id="566"/>
      <w:bookmarkEnd w:id="567"/>
      <w:bookmarkEnd w:id="580"/>
      <w:bookmarkEnd w:id="581"/>
      <w:bookmarkEnd w:id="582"/>
      <w:bookmarkEnd w:id="583"/>
      <w:bookmarkEnd w:id="584"/>
      <w:bookmarkEnd w:id="585"/>
      <w:bookmarkEnd w:id="58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587" w:name="_Toc98253923"/>
      <w:bookmarkStart w:id="588" w:name="_Toc157248177"/>
      <w:bookmarkStart w:id="589" w:name="_Toc157496546"/>
      <w:bookmarkStart w:id="590" w:name="_Toc158206085"/>
      <w:bookmarkStart w:id="591" w:name="_Toc164057770"/>
      <w:bookmarkStart w:id="592" w:name="_Toc164137120"/>
      <w:bookmarkStart w:id="593" w:name="_Toc164161280"/>
      <w:bookmarkStart w:id="594" w:name="_Toc165173851"/>
      <w:bookmarkStart w:id="595" w:name="_Ref264038986"/>
      <w:bookmarkStart w:id="596" w:name="_Ref264359294"/>
      <w:bookmarkStart w:id="597" w:name="_Toc439170676"/>
      <w:bookmarkStart w:id="598" w:name="_Toc439172778"/>
      <w:bookmarkStart w:id="599" w:name="_Toc439173222"/>
      <w:bookmarkStart w:id="600" w:name="_Toc439238218"/>
      <w:bookmarkStart w:id="601" w:name="_Toc439252766"/>
      <w:bookmarkStart w:id="602" w:name="_Toc439323740"/>
      <w:bookmarkStart w:id="603" w:name="_Toc440357138"/>
      <w:bookmarkStart w:id="604" w:name="_Toc440359693"/>
      <w:bookmarkStart w:id="605" w:name="_Toc440632157"/>
      <w:bookmarkStart w:id="606" w:name="_Toc440875977"/>
      <w:bookmarkStart w:id="607" w:name="_Toc441131164"/>
      <w:r w:rsidRPr="00C236C0">
        <w:rPr>
          <w:szCs w:val="24"/>
        </w:rPr>
        <w:t xml:space="preserve">Форма 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r w:rsidR="00492C8B">
        <w:rPr>
          <w:szCs w:val="24"/>
        </w:rPr>
        <w:t>Сводной таблицы стоимости</w:t>
      </w:r>
      <w:bookmarkEnd w:id="601"/>
      <w:bookmarkEnd w:id="602"/>
      <w:bookmarkEnd w:id="603"/>
      <w:bookmarkEnd w:id="604"/>
      <w:bookmarkEnd w:id="605"/>
      <w:bookmarkEnd w:id="606"/>
      <w:r w:rsidR="00017455" w:rsidRPr="00017455">
        <w:rPr>
          <w:bCs w:val="0"/>
          <w:szCs w:val="24"/>
        </w:rPr>
        <w:t xml:space="preserve"> </w:t>
      </w:r>
      <w:r w:rsidR="00017455" w:rsidRPr="009A70A4">
        <w:rPr>
          <w:bCs w:val="0"/>
          <w:szCs w:val="24"/>
        </w:rPr>
        <w:t>поставок</w:t>
      </w:r>
      <w:bookmarkEnd w:id="6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017455" w:rsidRPr="00017455">
        <w:rPr>
          <w:bCs w:val="0"/>
          <w:sz w:val="24"/>
          <w:szCs w:val="24"/>
        </w:rPr>
        <w:t xml:space="preserve"> </w:t>
      </w:r>
      <w:r w:rsidR="00017455" w:rsidRPr="00017455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FA00C7" w:rsidRDefault="00FA00C7" w:rsidP="00FA00C7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>
        <w:rPr>
          <w:b/>
          <w:sz w:val="24"/>
          <w:szCs w:val="24"/>
        </w:rPr>
        <w:t>Стоимость единицы</w:t>
      </w:r>
      <w:r w:rsidRPr="00F647F7">
        <w:rPr>
          <w:b/>
          <w:sz w:val="24"/>
          <w:szCs w:val="24"/>
        </w:rPr>
        <w:t xml:space="preserve">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FA00C7" w:rsidRPr="004B74B1" w:rsidTr="00FA00C7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п</w:t>
            </w:r>
            <w:proofErr w:type="gramEnd"/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АНАЛОГ</w:t>
            </w: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bCs w:val="0"/>
                <w:color w:val="000000"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FA00C7" w:rsidRPr="004B74B1" w:rsidTr="00FA00C7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F2B4D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4B74B1">
              <w:rPr>
                <w:b/>
                <w:sz w:val="18"/>
                <w:szCs w:val="18"/>
                <w:highlight w:val="yellow"/>
              </w:rPr>
              <w:t> </w:t>
            </w:r>
            <w:r w:rsidRPr="004B74B1">
              <w:rPr>
                <w:b/>
                <w:bCs w:val="0"/>
                <w:sz w:val="18"/>
                <w:szCs w:val="18"/>
                <w:highlight w:val="yellow"/>
              </w:rPr>
              <w:t>Филиал ПАО «МРСК Центра»</w:t>
            </w:r>
            <w:r w:rsidRPr="004B74B1">
              <w:rPr>
                <w:b/>
                <w:sz w:val="18"/>
                <w:szCs w:val="18"/>
                <w:highlight w:val="yellow"/>
              </w:rPr>
              <w:t xml:space="preserve"> «</w:t>
            </w:r>
            <w:r w:rsidRPr="004B74B1">
              <w:rPr>
                <w:rStyle w:val="aa"/>
                <w:b w:val="0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4B74B1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4B74B1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4B74B1" w:rsidTr="00FA00C7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F2B4D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4B74B1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4B74B1">
              <w:rPr>
                <w:rStyle w:val="aa"/>
                <w:b w:val="0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4B74B1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4B74B1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4B74B1" w:rsidTr="00FA00C7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FA00C7" w:rsidRPr="00B50B01" w:rsidTr="00FA00C7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0C7" w:rsidRPr="004B74B1" w:rsidRDefault="00FA00C7" w:rsidP="00FA00C7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4B74B1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FA00C7" w:rsidRDefault="00FA00C7" w:rsidP="00FA00C7">
      <w:pPr>
        <w:spacing w:line="240" w:lineRule="auto"/>
        <w:rPr>
          <w:b/>
          <w:sz w:val="24"/>
          <w:szCs w:val="24"/>
        </w:rPr>
      </w:pPr>
    </w:p>
    <w:p w:rsidR="00FA00C7" w:rsidRPr="00711D9B" w:rsidRDefault="00FA00C7" w:rsidP="00FA00C7">
      <w:pPr>
        <w:spacing w:line="240" w:lineRule="auto"/>
        <w:rPr>
          <w:sz w:val="24"/>
          <w:szCs w:val="24"/>
        </w:rPr>
      </w:pPr>
      <w:r w:rsidRPr="00711D9B">
        <w:rPr>
          <w:sz w:val="24"/>
          <w:szCs w:val="24"/>
        </w:rPr>
        <w:t xml:space="preserve">Цена единицы </w:t>
      </w:r>
      <w:r>
        <w:rPr>
          <w:sz w:val="24"/>
          <w:szCs w:val="24"/>
        </w:rPr>
        <w:t xml:space="preserve">продукции </w:t>
      </w:r>
      <w:r w:rsidRPr="00711D9B">
        <w:rPr>
          <w:sz w:val="24"/>
          <w:szCs w:val="24"/>
        </w:rPr>
        <w:t xml:space="preserve">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711D9B">
        <w:rPr>
          <w:sz w:val="24"/>
          <w:szCs w:val="24"/>
        </w:rPr>
        <w:t>шеф-монтажом</w:t>
      </w:r>
      <w:proofErr w:type="gramEnd"/>
      <w:r w:rsidRPr="00711D9B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lastRenderedPageBreak/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08" w:name="_Toc176765534"/>
      <w:bookmarkStart w:id="609" w:name="_Toc198979983"/>
      <w:bookmarkStart w:id="610" w:name="_Toc217466315"/>
      <w:bookmarkStart w:id="611" w:name="_Toc217702856"/>
      <w:bookmarkStart w:id="612" w:name="_Toc233601974"/>
      <w:bookmarkStart w:id="613" w:name="_Toc263343460"/>
      <w:r w:rsidRPr="00F647F7">
        <w:rPr>
          <w:b w:val="0"/>
          <w:szCs w:val="24"/>
        </w:rPr>
        <w:br w:type="page"/>
      </w:r>
      <w:bookmarkStart w:id="614" w:name="_Toc439170677"/>
      <w:bookmarkStart w:id="615" w:name="_Toc439172779"/>
      <w:bookmarkStart w:id="616" w:name="_Toc439173223"/>
      <w:bookmarkStart w:id="617" w:name="_Toc439238219"/>
      <w:bookmarkStart w:id="618" w:name="_Toc439252767"/>
      <w:bookmarkStart w:id="619" w:name="_Toc439323741"/>
      <w:bookmarkStart w:id="620" w:name="_Toc440357139"/>
      <w:bookmarkStart w:id="621" w:name="_Toc440359694"/>
      <w:bookmarkStart w:id="622" w:name="_Toc440632158"/>
      <w:bookmarkStart w:id="623" w:name="_Toc440875978"/>
      <w:bookmarkStart w:id="624" w:name="_Toc441131165"/>
      <w:r w:rsidRPr="00C236C0">
        <w:rPr>
          <w:szCs w:val="24"/>
        </w:rPr>
        <w:lastRenderedPageBreak/>
        <w:t>Инструкции по заполнению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017455" w:rsidRPr="00017455">
        <w:rPr>
          <w:bCs w:val="0"/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(подраздел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_Ref86826666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5.3</w:t>
      </w:r>
      <w:r w:rsidR="00ED24D9">
        <w:rPr>
          <w:sz w:val="24"/>
          <w:szCs w:val="24"/>
        </w:rPr>
        <w:fldChar w:fldCharType="end"/>
      </w:r>
      <w:r w:rsidR="004F4D80"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указана различная продукция (тип-марка предлагаемой к поставке,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FA00C7" w:rsidRPr="008E5EA3" w:rsidRDefault="00FA00C7" w:rsidP="00FA00C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_Ref440292752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2</w:t>
      </w:r>
      <w:r w:rsidR="00ED24D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ED24D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_Ref440292779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4</w:t>
      </w:r>
      <w:r w:rsidR="00ED24D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«Цена единицы без НДС, руб.», «Цена единицы с НДС, руб.», должны быть полностью заполнены по всей предлагаемой </w:t>
      </w:r>
      <w:r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proofErr w:type="gramStart"/>
      <w:r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</w:t>
      </w:r>
      <w:proofErr w:type="gramEnd"/>
      <w:r w:rsidRPr="00C1594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а будет отклонена.</w:t>
      </w:r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8E5EA3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="004F4D80" w:rsidRPr="008E5EA3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>а на подготовку Договора данн</w:t>
      </w:r>
      <w:r>
        <w:rPr>
          <w:sz w:val="24"/>
          <w:szCs w:val="24"/>
        </w:rPr>
        <w:t>ую</w:t>
      </w:r>
      <w:r w:rsidR="004F4D80"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Сводную таблицу стоимости</w:t>
      </w:r>
      <w:r w:rsidR="004F4D80" w:rsidRPr="008E5EA3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="004F4D80" w:rsidRPr="008E5EA3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017455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25" w:name="_Ref86826666"/>
      <w:bookmarkStart w:id="626" w:name="_Toc90385112"/>
      <w:bookmarkStart w:id="627" w:name="_Toc98253925"/>
      <w:bookmarkStart w:id="628" w:name="_Toc165173853"/>
      <w:bookmarkStart w:id="629" w:name="_Toc423423669"/>
      <w:bookmarkStart w:id="630" w:name="_Toc44113116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25"/>
      <w:bookmarkEnd w:id="626"/>
      <w:bookmarkEnd w:id="627"/>
      <w:bookmarkEnd w:id="628"/>
      <w:bookmarkEnd w:id="629"/>
      <w:bookmarkEnd w:id="63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31" w:name="_Toc90385113"/>
      <w:bookmarkStart w:id="632" w:name="_Toc98253926"/>
      <w:bookmarkStart w:id="633" w:name="_Toc157248180"/>
      <w:bookmarkStart w:id="634" w:name="_Toc157496549"/>
      <w:bookmarkStart w:id="635" w:name="_Toc158206088"/>
      <w:bookmarkStart w:id="636" w:name="_Toc164057773"/>
      <w:bookmarkStart w:id="637" w:name="_Toc164137123"/>
      <w:bookmarkStart w:id="638" w:name="_Toc164161283"/>
      <w:bookmarkStart w:id="639" w:name="_Toc165173854"/>
      <w:bookmarkStart w:id="640" w:name="_Ref193690005"/>
      <w:bookmarkStart w:id="641" w:name="_Toc439170679"/>
      <w:bookmarkStart w:id="642" w:name="_Toc439172781"/>
      <w:bookmarkStart w:id="643" w:name="_Toc439173225"/>
      <w:bookmarkStart w:id="644" w:name="_Toc439238221"/>
      <w:bookmarkStart w:id="645" w:name="_Toc439252769"/>
      <w:bookmarkStart w:id="646" w:name="_Toc439323743"/>
      <w:bookmarkStart w:id="647" w:name="_Toc440357141"/>
      <w:bookmarkStart w:id="648" w:name="_Toc440359696"/>
      <w:bookmarkStart w:id="649" w:name="_Toc440632160"/>
      <w:bookmarkStart w:id="650" w:name="_Toc440875980"/>
      <w:bookmarkStart w:id="651" w:name="_Toc441131167"/>
      <w:r w:rsidRPr="00C236C0">
        <w:rPr>
          <w:szCs w:val="24"/>
        </w:rPr>
        <w:t xml:space="preserve">Форма 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r w:rsidRPr="00C236C0">
        <w:rPr>
          <w:szCs w:val="24"/>
        </w:rPr>
        <w:t>технического предложения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52" w:name="_Ref55335818"/>
      <w:bookmarkStart w:id="653" w:name="_Ref55336334"/>
      <w:bookmarkStart w:id="654" w:name="_Toc57314673"/>
      <w:bookmarkStart w:id="655" w:name="_Toc69728987"/>
      <w:bookmarkStart w:id="656" w:name="_Toc98253928"/>
      <w:bookmarkStart w:id="657" w:name="_Toc165173856"/>
      <w:bookmarkStart w:id="658" w:name="_Ref194749150"/>
      <w:bookmarkStart w:id="659" w:name="_Ref194750368"/>
      <w:bookmarkStart w:id="660" w:name="_Ref89649494"/>
      <w:bookmarkStart w:id="66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662" w:name="_Toc176765537"/>
      <w:bookmarkStart w:id="663" w:name="_Toc198979986"/>
      <w:bookmarkStart w:id="664" w:name="_Toc217466321"/>
      <w:bookmarkStart w:id="665" w:name="_Toc217702859"/>
      <w:bookmarkStart w:id="666" w:name="_Toc233601977"/>
      <w:bookmarkStart w:id="667" w:name="_Toc263343463"/>
      <w:bookmarkStart w:id="668" w:name="_Toc439170680"/>
      <w:bookmarkStart w:id="669" w:name="_Toc439172782"/>
      <w:bookmarkStart w:id="670" w:name="_Toc439173226"/>
      <w:bookmarkStart w:id="671" w:name="_Toc439238222"/>
      <w:bookmarkStart w:id="672" w:name="_Toc439252770"/>
      <w:bookmarkStart w:id="673" w:name="_Toc439323744"/>
      <w:bookmarkStart w:id="674" w:name="_Toc440357142"/>
      <w:bookmarkStart w:id="675" w:name="_Toc440359697"/>
      <w:bookmarkStart w:id="676" w:name="_Toc440632161"/>
      <w:bookmarkStart w:id="677" w:name="_Toc440875981"/>
      <w:bookmarkStart w:id="678" w:name="_Toc441131168"/>
      <w:r w:rsidRPr="00C236C0">
        <w:rPr>
          <w:szCs w:val="24"/>
        </w:rPr>
        <w:lastRenderedPageBreak/>
        <w:t>Инструкции по заполнению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017455" w:rsidRPr="00017455">
        <w:rPr>
          <w:bCs w:val="0"/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ED24D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4</w:t>
      </w:r>
      <w:r w:rsidR="00ED24D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3.3.1.9</w:t>
      </w:r>
      <w:r w:rsidR="00ED24D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D24D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4.4.1</w:t>
      </w:r>
      <w:r w:rsidR="00ED24D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680" w:name="_Toc423423670"/>
      <w:bookmarkStart w:id="681" w:name="_Ref440271036"/>
      <w:bookmarkStart w:id="682" w:name="_Ref440274366"/>
      <w:bookmarkStart w:id="683" w:name="_Ref440274902"/>
      <w:bookmarkStart w:id="684" w:name="_Ref440284947"/>
      <w:bookmarkStart w:id="685" w:name="_Toc441131169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79"/>
      <w:bookmarkEnd w:id="680"/>
      <w:bookmarkEnd w:id="681"/>
      <w:bookmarkEnd w:id="682"/>
      <w:bookmarkEnd w:id="683"/>
      <w:bookmarkEnd w:id="684"/>
      <w:bookmarkEnd w:id="68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686" w:name="_Toc98253929"/>
      <w:bookmarkStart w:id="687" w:name="_Toc157248183"/>
      <w:bookmarkStart w:id="688" w:name="_Toc157496552"/>
      <w:bookmarkStart w:id="689" w:name="_Toc158206091"/>
      <w:bookmarkStart w:id="690" w:name="_Toc164057776"/>
      <w:bookmarkStart w:id="691" w:name="_Toc164137126"/>
      <w:bookmarkStart w:id="692" w:name="_Toc164161286"/>
      <w:bookmarkStart w:id="693" w:name="_Toc165173857"/>
      <w:bookmarkStart w:id="694" w:name="_Toc439170682"/>
      <w:bookmarkStart w:id="695" w:name="_Toc439172784"/>
      <w:bookmarkStart w:id="696" w:name="_Toc439173228"/>
      <w:bookmarkStart w:id="697" w:name="_Toc439238224"/>
      <w:bookmarkStart w:id="698" w:name="_Toc439252772"/>
      <w:bookmarkStart w:id="699" w:name="_Toc439323746"/>
      <w:bookmarkStart w:id="700" w:name="_Toc440357144"/>
      <w:bookmarkStart w:id="701" w:name="_Toc440359699"/>
      <w:bookmarkStart w:id="702" w:name="_Toc440632163"/>
      <w:bookmarkStart w:id="703" w:name="_Toc440875983"/>
      <w:bookmarkStart w:id="704" w:name="_Toc441131170"/>
      <w:r w:rsidRPr="00F647F7">
        <w:rPr>
          <w:b w:val="0"/>
          <w:szCs w:val="24"/>
        </w:rPr>
        <w:t xml:space="preserve">Форма </w:t>
      </w:r>
      <w:bookmarkEnd w:id="686"/>
      <w:r w:rsidRPr="00F647F7">
        <w:rPr>
          <w:b w:val="0"/>
          <w:szCs w:val="24"/>
        </w:rPr>
        <w:t xml:space="preserve">графика 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r w:rsidR="00512B0F">
        <w:rPr>
          <w:b w:val="0"/>
          <w:szCs w:val="24"/>
        </w:rPr>
        <w:t>выполнения поставок</w:t>
      </w:r>
      <w:bookmarkEnd w:id="700"/>
      <w:bookmarkEnd w:id="701"/>
      <w:bookmarkEnd w:id="702"/>
      <w:bookmarkEnd w:id="703"/>
      <w:bookmarkEnd w:id="7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FF2B4D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FF2B4D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FF2B4D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05" w:name="_Toc171070556"/>
      <w:bookmarkStart w:id="706" w:name="_Toc98253927"/>
      <w:bookmarkStart w:id="707" w:name="_Toc176605808"/>
      <w:bookmarkStart w:id="708" w:name="_Toc176611017"/>
      <w:bookmarkStart w:id="709" w:name="_Toc176611073"/>
      <w:bookmarkStart w:id="710" w:name="_Toc176668676"/>
      <w:bookmarkStart w:id="711" w:name="_Toc176684336"/>
      <w:bookmarkStart w:id="712" w:name="_Toc176746279"/>
      <w:bookmarkStart w:id="713" w:name="_Toc176747346"/>
      <w:bookmarkStart w:id="714" w:name="_Toc198979988"/>
      <w:bookmarkStart w:id="715" w:name="_Toc217466324"/>
      <w:bookmarkStart w:id="716" w:name="_Toc217702862"/>
      <w:bookmarkStart w:id="717" w:name="_Toc233601980"/>
      <w:bookmarkStart w:id="718" w:name="_Toc263343466"/>
      <w:r w:rsidRPr="00F647F7">
        <w:rPr>
          <w:b w:val="0"/>
          <w:szCs w:val="24"/>
        </w:rPr>
        <w:br w:type="page"/>
      </w:r>
      <w:bookmarkStart w:id="719" w:name="_Toc439170683"/>
      <w:bookmarkStart w:id="720" w:name="_Toc439172785"/>
      <w:bookmarkStart w:id="721" w:name="_Toc439173229"/>
      <w:bookmarkStart w:id="722" w:name="_Toc439238225"/>
      <w:bookmarkStart w:id="723" w:name="_Toc439252773"/>
      <w:bookmarkStart w:id="724" w:name="_Toc439323747"/>
      <w:bookmarkStart w:id="725" w:name="_Toc440357145"/>
      <w:bookmarkStart w:id="726" w:name="_Toc440359700"/>
      <w:bookmarkStart w:id="727" w:name="_Toc440632164"/>
      <w:bookmarkStart w:id="728" w:name="_Toc440875984"/>
      <w:bookmarkStart w:id="729" w:name="_Toc441131171"/>
      <w:r w:rsidRPr="00F647F7">
        <w:rPr>
          <w:b w:val="0"/>
          <w:szCs w:val="24"/>
        </w:rPr>
        <w:lastRenderedPageBreak/>
        <w:t>Инструкции по заполнению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017455" w:rsidRPr="00017455">
        <w:rPr>
          <w:bCs w:val="0"/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5.2</w:t>
      </w:r>
      <w:r w:rsidR="00ED24D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17246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817246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Hlt22846931"/>
      <w:bookmarkStart w:id="731" w:name="_Ref93264992"/>
      <w:bookmarkStart w:id="732" w:name="_Ref93265116"/>
      <w:bookmarkStart w:id="733" w:name="_Toc98253933"/>
      <w:bookmarkStart w:id="734" w:name="_Toc165173859"/>
      <w:bookmarkStart w:id="735" w:name="_Toc423423671"/>
      <w:bookmarkStart w:id="736" w:name="_Toc441131172"/>
      <w:bookmarkEnd w:id="730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660"/>
      <w:bookmarkEnd w:id="661"/>
      <w:bookmarkEnd w:id="731"/>
      <w:bookmarkEnd w:id="732"/>
      <w:bookmarkEnd w:id="733"/>
      <w:bookmarkEnd w:id="734"/>
      <w:bookmarkEnd w:id="735"/>
      <w:bookmarkEnd w:id="73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7" w:name="_Toc439170685"/>
      <w:bookmarkStart w:id="738" w:name="_Toc439172787"/>
      <w:bookmarkStart w:id="739" w:name="_Toc439173231"/>
      <w:bookmarkStart w:id="740" w:name="_Toc439238227"/>
      <w:bookmarkStart w:id="741" w:name="_Toc439252775"/>
      <w:bookmarkStart w:id="742" w:name="_Toc439323749"/>
      <w:bookmarkStart w:id="743" w:name="_Toc440357147"/>
      <w:bookmarkStart w:id="744" w:name="_Toc440359702"/>
      <w:bookmarkStart w:id="745" w:name="_Toc440632166"/>
      <w:bookmarkStart w:id="746" w:name="_Toc440875986"/>
      <w:bookmarkStart w:id="747" w:name="_Toc441131173"/>
      <w:bookmarkStart w:id="748" w:name="_Toc157248186"/>
      <w:bookmarkStart w:id="749" w:name="_Toc157496555"/>
      <w:bookmarkStart w:id="750" w:name="_Toc158206094"/>
      <w:bookmarkStart w:id="751" w:name="_Toc164057779"/>
      <w:bookmarkStart w:id="752" w:name="_Toc164137129"/>
      <w:bookmarkStart w:id="753" w:name="_Toc164161289"/>
      <w:bookmarkStart w:id="754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Pr="00F647F7">
        <w:rPr>
          <w:b w:val="0"/>
          <w:szCs w:val="24"/>
        </w:rPr>
        <w:t xml:space="preserve"> 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FF2B4D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5" w:name="_Toc439170686"/>
      <w:bookmarkStart w:id="756" w:name="_Toc439172788"/>
      <w:bookmarkStart w:id="757" w:name="_Toc439173232"/>
      <w:bookmarkStart w:id="758" w:name="_Toc439238228"/>
      <w:bookmarkStart w:id="759" w:name="_Toc439252776"/>
      <w:bookmarkStart w:id="760" w:name="_Toc439323750"/>
      <w:bookmarkStart w:id="761" w:name="_Toc440357148"/>
      <w:bookmarkStart w:id="762" w:name="_Toc440359703"/>
      <w:bookmarkStart w:id="763" w:name="_Toc440632167"/>
      <w:bookmarkStart w:id="764" w:name="_Toc440875987"/>
      <w:bookmarkStart w:id="765" w:name="_Toc441131174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D24D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2</w:t>
      </w:r>
      <w:r w:rsidR="00ED24D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 xml:space="preserve"> 1.2.6 </w:t>
      </w:r>
      <w:r w:rsidR="00ED24D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66" w:name="_Ref55335823"/>
      <w:bookmarkStart w:id="767" w:name="_Ref55336359"/>
      <w:bookmarkStart w:id="768" w:name="_Toc57314675"/>
      <w:bookmarkStart w:id="769" w:name="_Toc69728989"/>
      <w:bookmarkStart w:id="770" w:name="_Toc98253939"/>
      <w:bookmarkStart w:id="771" w:name="_Toc165173865"/>
      <w:bookmarkStart w:id="772" w:name="_Toc423423672"/>
      <w:bookmarkStart w:id="773" w:name="_Toc441131175"/>
      <w:bookmarkEnd w:id="541"/>
      <w:r w:rsidRPr="00F647F7">
        <w:lastRenderedPageBreak/>
        <w:t>Анкета (форма 6)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74" w:name="_Toc98253940"/>
      <w:bookmarkStart w:id="775" w:name="_Toc157248192"/>
      <w:bookmarkStart w:id="776" w:name="_Toc157496561"/>
      <w:bookmarkStart w:id="777" w:name="_Toc158206100"/>
      <w:bookmarkStart w:id="778" w:name="_Toc164057785"/>
      <w:bookmarkStart w:id="779" w:name="_Toc164137135"/>
      <w:bookmarkStart w:id="780" w:name="_Toc164161295"/>
      <w:bookmarkStart w:id="781" w:name="_Toc165173866"/>
      <w:bookmarkStart w:id="782" w:name="_Toc439170688"/>
      <w:bookmarkStart w:id="783" w:name="_Toc439172790"/>
      <w:bookmarkStart w:id="784" w:name="_Toc439173234"/>
      <w:bookmarkStart w:id="785" w:name="_Toc439238230"/>
      <w:bookmarkStart w:id="786" w:name="_Toc439252778"/>
      <w:bookmarkStart w:id="787" w:name="_Ref440272119"/>
      <w:bookmarkStart w:id="788" w:name="_Toc440357150"/>
      <w:bookmarkStart w:id="789" w:name="_Toc440359705"/>
      <w:bookmarkStart w:id="790" w:name="_Toc441131176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FF2B4D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FF2B4D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FF2B4D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791" w:name="_Toc439170689"/>
      <w:bookmarkStart w:id="792" w:name="_Toc439172791"/>
      <w:bookmarkStart w:id="793" w:name="_Toc439173235"/>
      <w:bookmarkStart w:id="794" w:name="_Toc439238231"/>
      <w:bookmarkStart w:id="795" w:name="_Toc439252779"/>
      <w:bookmarkStart w:id="796" w:name="_Ref440272147"/>
      <w:bookmarkStart w:id="797" w:name="_Toc440357151"/>
      <w:bookmarkStart w:id="798" w:name="_Toc440359706"/>
      <w:bookmarkStart w:id="799" w:name="_Toc441131177"/>
      <w:r w:rsidRPr="00D73790">
        <w:rPr>
          <w:b w:val="0"/>
          <w:szCs w:val="24"/>
        </w:rPr>
        <w:lastRenderedPageBreak/>
        <w:t xml:space="preserve">Форма </w:t>
      </w:r>
      <w:bookmarkEnd w:id="791"/>
      <w:bookmarkEnd w:id="792"/>
      <w:bookmarkEnd w:id="793"/>
      <w:bookmarkEnd w:id="794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795"/>
      <w:bookmarkEnd w:id="796"/>
      <w:bookmarkEnd w:id="797"/>
      <w:bookmarkEnd w:id="798"/>
      <w:bookmarkEnd w:id="799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  <w:r w:rsidRPr="00DB6009">
        <w:t xml:space="preserve">Настоящим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>
        <w:rPr>
          <w:bdr w:val="none" w:sz="0" w:space="0" w:color="auto" w:frame="1"/>
        </w:rPr>
        <w:t xml:space="preserve">подтверждает, что </w:t>
      </w:r>
    </w:p>
    <w:p w:rsidR="00FB00C0" w:rsidRPr="00B533CE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</w:t>
      </w:r>
      <w:r>
        <w:t>7</w:t>
      </w:r>
      <w:r w:rsidRPr="00DB6009">
        <w:t xml:space="preserve">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>
        <w:t xml:space="preserve">малого и среднего предпринимательства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 xml:space="preserve">указать </w:t>
      </w:r>
      <w:r>
        <w:rPr>
          <w:b/>
          <w:i/>
          <w:shd w:val="clear" w:color="auto" w:fill="FFFF99"/>
        </w:rPr>
        <w:t>категорию</w:t>
      </w:r>
      <w:r w:rsidRPr="00B533CE">
        <w:rPr>
          <w:bdr w:val="none" w:sz="0" w:space="0" w:color="auto" w:frame="1"/>
        </w:rPr>
        <w:t>].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554"/>
        <w:gridCol w:w="4297"/>
      </w:tblGrid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DB6009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DB6009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Критерий отнесения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Показатель</w:t>
            </w:r>
          </w:p>
        </w:tc>
      </w:tr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</w:t>
            </w:r>
          </w:p>
        </w:tc>
      </w:tr>
      <w:tr w:rsidR="00FB00C0" w:rsidRPr="00DB6009" w:rsidTr="009146DD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Средняя ч</w:t>
            </w:r>
            <w:r w:rsidRPr="00DB6009">
              <w:rPr>
                <w:rFonts w:eastAsia="Calibri"/>
              </w:rPr>
              <w:t>исленность работников (</w:t>
            </w:r>
            <w:r w:rsidRPr="00CF779E">
              <w:rPr>
                <w:rFonts w:eastAsia="Calibri"/>
                <w:i/>
              </w:rPr>
              <w:t xml:space="preserve">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F779E">
              <w:rPr>
                <w:rFonts w:eastAsia="Calibri"/>
                <w:i/>
              </w:rPr>
              <w:t>подразделений</w:t>
            </w:r>
            <w:proofErr w:type="gramEnd"/>
            <w:r w:rsidRPr="00CF779E">
              <w:rPr>
                <w:rFonts w:eastAsia="Calibri"/>
                <w:i/>
              </w:rPr>
              <w:t xml:space="preserve"> указанных </w:t>
            </w:r>
            <w:proofErr w:type="spellStart"/>
            <w:r w:rsidRPr="00CF779E">
              <w:rPr>
                <w:rFonts w:eastAsia="Calibri"/>
                <w:i/>
              </w:rPr>
              <w:t>микропредприятия</w:t>
            </w:r>
            <w:proofErr w:type="spellEnd"/>
            <w:r w:rsidRPr="00CF779E">
              <w:rPr>
                <w:rFonts w:eastAsia="Calibri"/>
                <w:i/>
              </w:rPr>
              <w:t>, малого предприятия или среднего предприятия</w:t>
            </w:r>
            <w:r w:rsidRPr="00DB6009">
              <w:rPr>
                <w:rFonts w:eastAsia="Calibri"/>
              </w:rPr>
              <w:t>)</w:t>
            </w:r>
            <w:r>
              <w:rPr>
                <w:rStyle w:val="afffffff"/>
                <w:rFonts w:eastAsia="Calibri"/>
              </w:rPr>
              <w:footnoteReference w:id="1"/>
            </w:r>
            <w:r w:rsidRPr="00DB6009">
              <w:rPr>
                <w:rFonts w:eastAsia="Calibri"/>
              </w:rPr>
              <w:t>.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>от 101 до 250 человек включительно - среднее предприятие;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100 человек включительно – малое предприятие; 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15 человек – </w:t>
            </w: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микропредприятие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2.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475F4C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 xml:space="preserve">Выручка от реализации товаров (работ, услуг) </w:t>
            </w:r>
            <w:r w:rsidRPr="00475F4C">
              <w:rPr>
                <w:rFonts w:eastAsia="Calibri"/>
                <w:iCs/>
                <w:lang w:eastAsia="en-US"/>
              </w:rPr>
              <w:t>без учета налога на добавленную стоимость или балансовая стоимость активов (остаточная стоимость основных средств и нематериальных активов)</w:t>
            </w:r>
            <w:r>
              <w:rPr>
                <w:rStyle w:val="afffffff"/>
                <w:rFonts w:eastAsia="Calibri"/>
                <w:iCs/>
                <w:lang w:eastAsia="en-US"/>
              </w:rPr>
              <w:footnoteReference w:id="2"/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предельные значения выручки: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микропредприятия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 xml:space="preserve"> - </w:t>
            </w:r>
            <w:r>
              <w:rPr>
                <w:rFonts w:eastAsia="Calibri"/>
                <w:i/>
                <w:sz w:val="20"/>
                <w:szCs w:val="20"/>
              </w:rPr>
              <w:t>120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млн. рублей;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малые предприятия - </w:t>
            </w:r>
            <w:r>
              <w:rPr>
                <w:rFonts w:eastAsia="Calibri"/>
                <w:i/>
                <w:sz w:val="20"/>
                <w:szCs w:val="20"/>
              </w:rPr>
              <w:t>8</w:t>
            </w:r>
            <w:r w:rsidRPr="00DB6009">
              <w:rPr>
                <w:rFonts w:eastAsia="Calibri"/>
                <w:i/>
                <w:sz w:val="20"/>
                <w:szCs w:val="20"/>
              </w:rPr>
              <w:t>00 млн. рублей;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sz w:val="20"/>
                <w:szCs w:val="20"/>
              </w:rPr>
              <w:t xml:space="preserve">средние предприятия -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6009">
              <w:rPr>
                <w:rFonts w:eastAsia="Calibri"/>
                <w:sz w:val="20"/>
                <w:szCs w:val="20"/>
              </w:rPr>
              <w:t>000 млн. рублей).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3.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FB00C0" w:rsidRPr="00B4088F" w:rsidRDefault="00FB00C0" w:rsidP="009146D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val="en-US" w:eastAsia="en-US"/>
              </w:rPr>
              <w:t>C</w:t>
            </w:r>
            <w:proofErr w:type="spellStart"/>
            <w:r w:rsidRPr="00B4088F">
              <w:rPr>
                <w:rFonts w:eastAsia="Calibri"/>
                <w:lang w:eastAsia="en-US"/>
              </w:rPr>
              <w:t>уммарная</w:t>
            </w:r>
            <w:proofErr w:type="spellEnd"/>
            <w:r w:rsidRPr="00B4088F">
              <w:rPr>
                <w:rFonts w:eastAsia="Calibri"/>
                <w:lang w:eastAsia="en-US"/>
              </w:rPr>
              <w:t xml:space="preserve"> доля участия уставном (складочном) капитале (паевом фонде):</w:t>
            </w:r>
          </w:p>
          <w:p w:rsidR="00FB00C0" w:rsidRPr="00B4088F" w:rsidRDefault="00FB00C0" w:rsidP="009146D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eastAsia="en-US"/>
              </w:rPr>
              <w:t xml:space="preserve">РФ, субъектов РФ, муниципальных образований, общественных и религиозных </w:t>
            </w:r>
            <w:r w:rsidRPr="00B4088F">
              <w:rPr>
                <w:rFonts w:eastAsia="Calibri"/>
                <w:lang w:eastAsia="en-US"/>
              </w:rPr>
              <w:lastRenderedPageBreak/>
              <w:t>организаций (объединений), благотворительных и иных фондов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 xml:space="preserve">Суммарная доля </w:t>
            </w:r>
            <w:r w:rsidRPr="00B4088F">
              <w:rPr>
                <w:rFonts w:eastAsia="Calibri"/>
                <w:i/>
                <w:sz w:val="20"/>
                <w:szCs w:val="20"/>
                <w:lang w:eastAsia="en-US"/>
              </w:rPr>
              <w:t>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товариществ).</w:t>
            </w:r>
            <w:r w:rsidRPr="00B408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lastRenderedPageBreak/>
              <w:t>4.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8A0F41">
              <w:rPr>
                <w:rFonts w:eastAsia="Calibri"/>
              </w:rPr>
              <w:t>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  <w:r w:rsidRPr="00DB6009">
              <w:rPr>
                <w:rFonts w:eastAsia="Calibri"/>
              </w:rPr>
              <w:t>.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>Суммарные доли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8A0F41">
              <w:rPr>
                <w:rFonts w:eastAsia="Calibri"/>
                <w:i/>
                <w:sz w:val="20"/>
                <w:szCs w:val="20"/>
              </w:rPr>
              <w:t>не должны превышать сорок девять процентов каждая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(за исключением случаев, предусмотренных п. 1) </w:t>
            </w:r>
            <w:r>
              <w:rPr>
                <w:rFonts w:eastAsia="Calibri"/>
                <w:i/>
                <w:sz w:val="20"/>
                <w:szCs w:val="20"/>
              </w:rPr>
              <w:t>ч</w:t>
            </w:r>
            <w:r w:rsidRPr="00DB6009">
              <w:rPr>
                <w:rFonts w:eastAsia="Calibri"/>
                <w:i/>
                <w:sz w:val="20"/>
                <w:szCs w:val="20"/>
              </w:rPr>
              <w:t>. 1 ст. 4 Закона № 209 – ФЗ.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</w:tbl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</w:t>
      </w:r>
      <w:r>
        <w:rPr>
          <w:bdr w:val="none" w:sz="0" w:space="0" w:color="auto" w:frame="1"/>
        </w:rPr>
        <w:t>й, изложенных в настоящей декларации</w:t>
      </w:r>
      <w:r w:rsidRPr="00DB6009">
        <w:rPr>
          <w:bdr w:val="none" w:sz="0" w:space="0" w:color="auto" w:frame="1"/>
        </w:rPr>
        <w:t>.</w:t>
      </w: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00" w:name="_Toc439170690"/>
      <w:bookmarkStart w:id="801" w:name="_Toc439172792"/>
      <w:bookmarkStart w:id="802" w:name="_Toc439173236"/>
      <w:bookmarkStart w:id="803" w:name="_Toc439238232"/>
    </w:p>
    <w:bookmarkEnd w:id="800"/>
    <w:bookmarkEnd w:id="801"/>
    <w:bookmarkEnd w:id="802"/>
    <w:bookmarkEnd w:id="8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04" w:name="_Toc125426243"/>
      <w:bookmarkStart w:id="805" w:name="_Toc396984070"/>
      <w:bookmarkStart w:id="806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07" w:name="_Toc439170691"/>
      <w:bookmarkStart w:id="808" w:name="_Toc439172793"/>
      <w:bookmarkStart w:id="809" w:name="_Toc439173237"/>
      <w:bookmarkStart w:id="810" w:name="_Toc439238233"/>
      <w:bookmarkStart w:id="811" w:name="_Toc439252780"/>
      <w:bookmarkStart w:id="812" w:name="_Toc439323754"/>
      <w:bookmarkStart w:id="813" w:name="_Toc440357152"/>
      <w:bookmarkStart w:id="814" w:name="_Toc440359707"/>
      <w:bookmarkStart w:id="815" w:name="_Toc440632171"/>
      <w:bookmarkStart w:id="816" w:name="_Toc440875991"/>
      <w:bookmarkStart w:id="817" w:name="_Toc441131178"/>
      <w:r>
        <w:rPr>
          <w:szCs w:val="24"/>
        </w:rPr>
        <w:lastRenderedPageBreak/>
        <w:t>Инструкции по заполнению</w:t>
      </w:r>
      <w:bookmarkEnd w:id="804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ED24D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A55F54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3</w:t>
      </w:r>
      <w:r w:rsidRPr="00A55F54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18" w:name="_Ref55336378"/>
      <w:bookmarkStart w:id="819" w:name="_Toc57314676"/>
      <w:bookmarkStart w:id="820" w:name="_Toc69728990"/>
      <w:bookmarkStart w:id="821" w:name="_Toc98253942"/>
      <w:bookmarkStart w:id="822" w:name="_Toc165173868"/>
      <w:bookmarkStart w:id="823" w:name="_Toc423423674"/>
      <w:bookmarkStart w:id="824" w:name="_Toc441131179"/>
      <w:r w:rsidRPr="00F647F7">
        <w:lastRenderedPageBreak/>
        <w:t>Справка о перечне и годовых объемах выполнения аналогичных договоров (форма 7)</w:t>
      </w:r>
      <w:bookmarkEnd w:id="818"/>
      <w:bookmarkEnd w:id="819"/>
      <w:bookmarkEnd w:id="820"/>
      <w:bookmarkEnd w:id="821"/>
      <w:bookmarkEnd w:id="822"/>
      <w:bookmarkEnd w:id="823"/>
      <w:bookmarkEnd w:id="824"/>
    </w:p>
    <w:p w:rsidR="004F4D80" w:rsidRPr="00D904EF" w:rsidRDefault="004F4D80" w:rsidP="004F4D80">
      <w:pPr>
        <w:pStyle w:val="3"/>
        <w:rPr>
          <w:szCs w:val="24"/>
        </w:rPr>
      </w:pPr>
      <w:bookmarkStart w:id="825" w:name="_Toc98253943"/>
      <w:bookmarkStart w:id="826" w:name="_Toc157248195"/>
      <w:bookmarkStart w:id="827" w:name="_Toc157496564"/>
      <w:bookmarkStart w:id="828" w:name="_Toc158206103"/>
      <w:bookmarkStart w:id="829" w:name="_Toc164057788"/>
      <w:bookmarkStart w:id="830" w:name="_Toc164137138"/>
      <w:bookmarkStart w:id="831" w:name="_Toc164161298"/>
      <w:bookmarkStart w:id="832" w:name="_Toc165173869"/>
      <w:bookmarkStart w:id="833" w:name="_Toc439170693"/>
      <w:bookmarkStart w:id="834" w:name="_Toc439172795"/>
      <w:bookmarkStart w:id="835" w:name="_Toc439173239"/>
      <w:bookmarkStart w:id="836" w:name="_Toc439238235"/>
      <w:bookmarkStart w:id="837" w:name="_Toc439252782"/>
      <w:bookmarkStart w:id="838" w:name="_Toc439323756"/>
      <w:bookmarkStart w:id="839" w:name="_Toc440357154"/>
      <w:bookmarkStart w:id="840" w:name="_Toc440359709"/>
      <w:bookmarkStart w:id="841" w:name="_Toc440632173"/>
      <w:bookmarkStart w:id="842" w:name="_Toc440875993"/>
      <w:bookmarkStart w:id="843" w:name="_Toc44113118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FF2B4D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4" w:name="_Toc98253944"/>
      <w:bookmarkStart w:id="845" w:name="_Toc157248196"/>
      <w:bookmarkStart w:id="846" w:name="_Toc157496565"/>
      <w:bookmarkStart w:id="847" w:name="_Toc158206104"/>
      <w:bookmarkStart w:id="848" w:name="_Toc164057789"/>
      <w:bookmarkStart w:id="849" w:name="_Toc164137139"/>
      <w:bookmarkStart w:id="850" w:name="_Toc164161299"/>
      <w:bookmarkStart w:id="85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52" w:name="_Toc439170694"/>
      <w:bookmarkStart w:id="853" w:name="_Toc439172796"/>
      <w:bookmarkStart w:id="854" w:name="_Toc439173240"/>
      <w:bookmarkStart w:id="855" w:name="_Toc439238236"/>
      <w:bookmarkStart w:id="856" w:name="_Toc439252783"/>
      <w:bookmarkStart w:id="857" w:name="_Toc439323757"/>
      <w:bookmarkStart w:id="858" w:name="_Toc440357155"/>
      <w:bookmarkStart w:id="859" w:name="_Toc440359710"/>
      <w:bookmarkStart w:id="860" w:name="_Toc440632174"/>
      <w:bookmarkStart w:id="861" w:name="_Toc440875994"/>
      <w:bookmarkStart w:id="862" w:name="_Toc441131181"/>
      <w:r w:rsidRPr="00D904EF">
        <w:rPr>
          <w:szCs w:val="24"/>
        </w:rPr>
        <w:lastRenderedPageBreak/>
        <w:t>Инструкции по заполнению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4</w:t>
      </w:r>
      <w:r w:rsidR="00ED24D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63" w:name="_Ref55336398"/>
      <w:bookmarkStart w:id="864" w:name="_Toc57314678"/>
      <w:bookmarkStart w:id="865" w:name="_Toc69728992"/>
      <w:bookmarkStart w:id="866" w:name="_Toc98253948"/>
      <w:bookmarkStart w:id="867" w:name="_Toc165173874"/>
      <w:bookmarkStart w:id="868" w:name="_Toc423423676"/>
      <w:bookmarkStart w:id="869" w:name="_Toc441131182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D904EF" w:rsidRDefault="004F4D80" w:rsidP="004F4D80">
      <w:pPr>
        <w:pStyle w:val="3"/>
        <w:rPr>
          <w:szCs w:val="24"/>
        </w:rPr>
      </w:pPr>
      <w:bookmarkStart w:id="870" w:name="_Toc98253949"/>
      <w:bookmarkStart w:id="871" w:name="_Toc157248201"/>
      <w:bookmarkStart w:id="872" w:name="_Toc157496570"/>
      <w:bookmarkStart w:id="873" w:name="_Toc158206109"/>
      <w:bookmarkStart w:id="874" w:name="_Toc164057794"/>
      <w:bookmarkStart w:id="875" w:name="_Toc164137144"/>
      <w:bookmarkStart w:id="876" w:name="_Toc164161304"/>
      <w:bookmarkStart w:id="877" w:name="_Toc165173875"/>
      <w:bookmarkStart w:id="878" w:name="_Toc439170699"/>
      <w:bookmarkStart w:id="879" w:name="_Toc439172801"/>
      <w:bookmarkStart w:id="880" w:name="_Toc439173245"/>
      <w:bookmarkStart w:id="881" w:name="_Toc439238241"/>
      <w:bookmarkStart w:id="882" w:name="_Toc439252788"/>
      <w:bookmarkStart w:id="883" w:name="_Toc439323762"/>
      <w:bookmarkStart w:id="884" w:name="_Toc440357160"/>
      <w:bookmarkStart w:id="885" w:name="_Toc440359712"/>
      <w:bookmarkStart w:id="886" w:name="_Toc440632176"/>
      <w:bookmarkStart w:id="887" w:name="_Toc440875996"/>
      <w:bookmarkStart w:id="888" w:name="_Toc441131183"/>
      <w:r w:rsidRPr="00D904EF">
        <w:rPr>
          <w:szCs w:val="24"/>
        </w:rPr>
        <w:t>Форма Справки о кадровых ресурсах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FF2B4D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9" w:name="_Toc98253950"/>
      <w:bookmarkStart w:id="890" w:name="_Toc157248202"/>
      <w:bookmarkStart w:id="891" w:name="_Toc157496571"/>
      <w:bookmarkStart w:id="892" w:name="_Toc158206110"/>
      <w:bookmarkStart w:id="893" w:name="_Toc164057795"/>
      <w:bookmarkStart w:id="894" w:name="_Toc164137145"/>
      <w:bookmarkStart w:id="895" w:name="_Toc164161305"/>
      <w:bookmarkStart w:id="89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97" w:name="_Toc439170700"/>
      <w:bookmarkStart w:id="898" w:name="_Toc439172802"/>
      <w:bookmarkStart w:id="899" w:name="_Toc439173246"/>
      <w:bookmarkStart w:id="900" w:name="_Toc439238242"/>
      <w:bookmarkStart w:id="901" w:name="_Toc439252789"/>
      <w:bookmarkStart w:id="902" w:name="_Toc439323763"/>
      <w:bookmarkStart w:id="903" w:name="_Toc440357161"/>
      <w:bookmarkStart w:id="904" w:name="_Toc440359713"/>
      <w:bookmarkStart w:id="905" w:name="_Toc440632177"/>
      <w:bookmarkStart w:id="906" w:name="_Toc440875997"/>
      <w:bookmarkStart w:id="907" w:name="_Toc441131184"/>
      <w:r w:rsidRPr="00D904EF">
        <w:rPr>
          <w:szCs w:val="24"/>
        </w:rPr>
        <w:lastRenderedPageBreak/>
        <w:t>Инструкции по заполнению</w:t>
      </w:r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08" w:name="_Toc165173881"/>
      <w:bookmarkStart w:id="909" w:name="_Ref194749267"/>
      <w:bookmarkStart w:id="910" w:name="_Toc423423677"/>
      <w:bookmarkStart w:id="911" w:name="_Ref440271993"/>
      <w:bookmarkStart w:id="912" w:name="_Ref440274659"/>
      <w:bookmarkStart w:id="913" w:name="_Toc441131185"/>
      <w:bookmarkStart w:id="914" w:name="_Ref90381523"/>
      <w:bookmarkStart w:id="915" w:name="_Toc90385124"/>
      <w:bookmarkStart w:id="916" w:name="_Ref96861029"/>
      <w:bookmarkStart w:id="917" w:name="_Toc97651410"/>
      <w:bookmarkStart w:id="91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908"/>
      <w:bookmarkEnd w:id="909"/>
      <w:bookmarkEnd w:id="910"/>
      <w:bookmarkEnd w:id="911"/>
      <w:bookmarkEnd w:id="912"/>
      <w:bookmarkEnd w:id="913"/>
    </w:p>
    <w:p w:rsidR="004F4D80" w:rsidRPr="00D904EF" w:rsidRDefault="004F4D80" w:rsidP="004F4D80">
      <w:pPr>
        <w:pStyle w:val="3"/>
        <w:rPr>
          <w:szCs w:val="24"/>
        </w:rPr>
      </w:pPr>
      <w:bookmarkStart w:id="919" w:name="_Toc97651411"/>
      <w:bookmarkStart w:id="920" w:name="_Toc98253956"/>
      <w:bookmarkStart w:id="921" w:name="_Toc157248208"/>
      <w:bookmarkStart w:id="922" w:name="_Toc157496577"/>
      <w:bookmarkStart w:id="923" w:name="_Toc158206116"/>
      <w:bookmarkStart w:id="924" w:name="_Toc164057801"/>
      <w:bookmarkStart w:id="925" w:name="_Toc164137151"/>
      <w:bookmarkStart w:id="926" w:name="_Toc164161311"/>
      <w:bookmarkStart w:id="927" w:name="_Toc165173882"/>
      <w:bookmarkStart w:id="928" w:name="_Toc439170702"/>
      <w:bookmarkStart w:id="929" w:name="_Toc439172804"/>
      <w:bookmarkStart w:id="930" w:name="_Toc439173248"/>
      <w:bookmarkStart w:id="931" w:name="_Toc439238244"/>
      <w:bookmarkStart w:id="932" w:name="_Toc439252791"/>
      <w:bookmarkStart w:id="933" w:name="_Toc439323765"/>
      <w:bookmarkStart w:id="934" w:name="_Toc440357163"/>
      <w:bookmarkStart w:id="935" w:name="_Toc440359715"/>
      <w:bookmarkStart w:id="936" w:name="_Toc440632179"/>
      <w:bookmarkStart w:id="937" w:name="_Toc440875999"/>
      <w:bookmarkStart w:id="938" w:name="_Toc4411311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FF2B4D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FF2B4D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FF2B4D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9" w:name="_Toc97651412"/>
      <w:bookmarkStart w:id="940" w:name="_Toc98253957"/>
      <w:bookmarkStart w:id="941" w:name="_Toc157248209"/>
      <w:bookmarkStart w:id="942" w:name="_Toc157496578"/>
      <w:bookmarkStart w:id="943" w:name="_Toc158206117"/>
      <w:bookmarkStart w:id="944" w:name="_Toc164057802"/>
      <w:bookmarkStart w:id="945" w:name="_Toc164137152"/>
      <w:bookmarkStart w:id="946" w:name="_Toc164161312"/>
      <w:bookmarkStart w:id="9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8" w:name="_Toc439170703"/>
      <w:bookmarkStart w:id="949" w:name="_Toc439172805"/>
      <w:bookmarkStart w:id="950" w:name="_Toc439173249"/>
      <w:bookmarkStart w:id="951" w:name="_Toc439238245"/>
      <w:bookmarkStart w:id="952" w:name="_Toc439252792"/>
      <w:bookmarkStart w:id="953" w:name="_Toc439323766"/>
      <w:bookmarkStart w:id="954" w:name="_Toc440357164"/>
      <w:bookmarkStart w:id="955" w:name="_Toc440359716"/>
      <w:bookmarkStart w:id="956" w:name="_Toc440632180"/>
      <w:bookmarkStart w:id="957" w:name="_Toc440876000"/>
      <w:bookmarkStart w:id="958" w:name="_Toc441131187"/>
      <w:r w:rsidRPr="00D904EF">
        <w:rPr>
          <w:szCs w:val="24"/>
        </w:rPr>
        <w:lastRenderedPageBreak/>
        <w:t>Инструкции по заполнению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9" w:name="_Ref257131475"/>
      <w:bookmarkStart w:id="960" w:name="_Toc351552284"/>
      <w:bookmarkStart w:id="961" w:name="_Toc396983131"/>
      <w:bookmarkStart w:id="962" w:name="_Toc423423679"/>
      <w:bookmarkStart w:id="963" w:name="_Ref440270984"/>
      <w:bookmarkStart w:id="964" w:name="_Ref440275030"/>
      <w:bookmarkStart w:id="965" w:name="_Toc441131188"/>
      <w:bookmarkEnd w:id="914"/>
      <w:bookmarkEnd w:id="915"/>
      <w:bookmarkEnd w:id="916"/>
      <w:bookmarkEnd w:id="917"/>
      <w:bookmarkEnd w:id="918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959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Style w:val="3"/>
        <w:rPr>
          <w:szCs w:val="24"/>
        </w:rPr>
      </w:pPr>
      <w:bookmarkStart w:id="966" w:name="_Toc439170708"/>
      <w:bookmarkStart w:id="967" w:name="_Toc439172810"/>
      <w:bookmarkStart w:id="968" w:name="_Toc439173251"/>
      <w:bookmarkStart w:id="969" w:name="_Toc439252794"/>
      <w:bookmarkStart w:id="970" w:name="_Toc439323768"/>
      <w:bookmarkStart w:id="971" w:name="_Toc440357166"/>
      <w:bookmarkStart w:id="972" w:name="_Toc440359718"/>
      <w:bookmarkStart w:id="973" w:name="_Toc440632182"/>
      <w:bookmarkStart w:id="974" w:name="_Toc440876002"/>
      <w:bookmarkStart w:id="975" w:name="_Toc441131189"/>
      <w:r w:rsidRPr="00F647F7">
        <w:rPr>
          <w:szCs w:val="24"/>
        </w:rPr>
        <w:t>Форма письма производителя продукции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п.1.1.1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6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977" w:name="_Toc423423680"/>
      <w:bookmarkStart w:id="978" w:name="_Ref440272035"/>
      <w:bookmarkStart w:id="979" w:name="_Ref440274733"/>
      <w:bookmarkStart w:id="980" w:name="_Toc44113119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0D67AD">
        <w:rPr>
          <w:sz w:val="22"/>
          <w:szCs w:val="22"/>
        </w:rPr>
        <w:t>1</w:t>
      </w:r>
      <w:r w:rsidRPr="00E87023">
        <w:rPr>
          <w:sz w:val="22"/>
          <w:szCs w:val="22"/>
        </w:rPr>
        <w:t>)</w:t>
      </w:r>
      <w:bookmarkEnd w:id="976"/>
      <w:bookmarkEnd w:id="977"/>
      <w:bookmarkEnd w:id="978"/>
      <w:bookmarkEnd w:id="979"/>
      <w:bookmarkEnd w:id="980"/>
    </w:p>
    <w:p w:rsidR="004F4D80" w:rsidRPr="00E87023" w:rsidRDefault="004F4D80" w:rsidP="004F4D80">
      <w:pPr>
        <w:pStyle w:val="3"/>
        <w:rPr>
          <w:sz w:val="22"/>
        </w:rPr>
      </w:pPr>
      <w:bookmarkStart w:id="981" w:name="_Toc343690584"/>
      <w:bookmarkStart w:id="982" w:name="_Toc372294428"/>
      <w:bookmarkStart w:id="983" w:name="_Toc379288896"/>
      <w:bookmarkStart w:id="984" w:name="_Toc384734780"/>
      <w:bookmarkStart w:id="985" w:name="_Toc396984078"/>
      <w:bookmarkStart w:id="986" w:name="_Toc423423681"/>
      <w:bookmarkStart w:id="987" w:name="_Toc439170710"/>
      <w:bookmarkStart w:id="988" w:name="_Toc439172812"/>
      <w:bookmarkStart w:id="989" w:name="_Toc439173253"/>
      <w:bookmarkStart w:id="990" w:name="_Toc439238249"/>
      <w:bookmarkStart w:id="991" w:name="_Toc439252796"/>
      <w:bookmarkStart w:id="992" w:name="_Toc439323770"/>
      <w:bookmarkStart w:id="993" w:name="_Toc440357168"/>
      <w:bookmarkStart w:id="994" w:name="_Toc440359720"/>
      <w:bookmarkStart w:id="995" w:name="_Toc440632184"/>
      <w:bookmarkStart w:id="996" w:name="_Toc440876004"/>
      <w:bookmarkStart w:id="997" w:name="_Toc44113119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0D67AD">
        <w:t>1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998" w:name="_Toc343690585"/>
      <w:bookmarkStart w:id="999" w:name="_Toc372294429"/>
      <w:bookmarkStart w:id="1000" w:name="_Toc379288897"/>
      <w:bookmarkStart w:id="1001" w:name="_Toc384734781"/>
      <w:bookmarkStart w:id="1002" w:name="_Toc396984079"/>
      <w:bookmarkStart w:id="1003" w:name="_Toc423423682"/>
      <w:bookmarkStart w:id="1004" w:name="_Toc439170711"/>
      <w:bookmarkStart w:id="1005" w:name="_Toc439172813"/>
      <w:bookmarkStart w:id="1006" w:name="_Toc439173254"/>
      <w:bookmarkStart w:id="1007" w:name="_Toc439238250"/>
      <w:bookmarkStart w:id="1008" w:name="_Toc439252797"/>
      <w:bookmarkStart w:id="1009" w:name="_Toc439323771"/>
      <w:bookmarkStart w:id="1010" w:name="_Toc440357169"/>
      <w:bookmarkStart w:id="1011" w:name="_Toc440359721"/>
      <w:bookmarkStart w:id="1012" w:name="_Toc440632185"/>
      <w:bookmarkStart w:id="1013" w:name="_Toc440876005"/>
      <w:bookmarkStart w:id="1014" w:name="_Toc441131192"/>
      <w:r w:rsidRPr="00D27071">
        <w:rPr>
          <w:szCs w:val="24"/>
        </w:rPr>
        <w:lastRenderedPageBreak/>
        <w:t>Инструкции по заполнению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16" w:name="_Toc423423683"/>
      <w:bookmarkStart w:id="1017" w:name="_Ref440272051"/>
      <w:bookmarkStart w:id="1018" w:name="_Ref440274744"/>
      <w:bookmarkStart w:id="1019" w:name="_Toc44113119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15"/>
      <w:bookmarkEnd w:id="1016"/>
      <w:bookmarkEnd w:id="1017"/>
      <w:bookmarkEnd w:id="1018"/>
      <w:bookmarkEnd w:id="1019"/>
    </w:p>
    <w:p w:rsidR="004F4D80" w:rsidRPr="008C4223" w:rsidRDefault="004F4D80" w:rsidP="004F4D80">
      <w:pPr>
        <w:pStyle w:val="3"/>
        <w:rPr>
          <w:szCs w:val="24"/>
        </w:rPr>
      </w:pPr>
      <w:bookmarkStart w:id="1020" w:name="_Toc343690587"/>
      <w:bookmarkStart w:id="1021" w:name="_Toc372294431"/>
      <w:bookmarkStart w:id="1022" w:name="_Toc379288899"/>
      <w:bookmarkStart w:id="1023" w:name="_Toc384734783"/>
      <w:bookmarkStart w:id="1024" w:name="_Toc396984081"/>
      <w:bookmarkStart w:id="1025" w:name="_Toc423423684"/>
      <w:bookmarkStart w:id="1026" w:name="_Toc439170713"/>
      <w:bookmarkStart w:id="1027" w:name="_Toc439172815"/>
      <w:bookmarkStart w:id="1028" w:name="_Toc439173256"/>
      <w:bookmarkStart w:id="1029" w:name="_Toc439238252"/>
      <w:bookmarkStart w:id="1030" w:name="_Toc439252799"/>
      <w:bookmarkStart w:id="1031" w:name="_Toc439323773"/>
      <w:bookmarkStart w:id="1032" w:name="_Toc440357171"/>
      <w:bookmarkStart w:id="1033" w:name="_Toc440359723"/>
      <w:bookmarkStart w:id="1034" w:name="_Toc440632187"/>
      <w:bookmarkStart w:id="1035" w:name="_Toc440876007"/>
      <w:bookmarkStart w:id="1036" w:name="_Toc441131194"/>
      <w:r w:rsidRPr="008C4223">
        <w:rPr>
          <w:szCs w:val="24"/>
        </w:rPr>
        <w:t xml:space="preserve">Форма 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0D70B6" w:rsidRPr="000D70B6">
        <w:rPr>
          <w:szCs w:val="24"/>
        </w:rPr>
        <w:t>Согласия на обработку персональных данных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0D67AD">
        <w:t>2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037" w:name="_Toc439252801"/>
      <w:bookmarkStart w:id="1038" w:name="_Toc439323774"/>
      <w:bookmarkStart w:id="1039" w:name="_Toc440357172"/>
      <w:bookmarkStart w:id="1040" w:name="_Toc440359724"/>
      <w:bookmarkStart w:id="1041" w:name="_Toc440632188"/>
      <w:bookmarkStart w:id="1042" w:name="_Toc440876008"/>
      <w:bookmarkStart w:id="1043" w:name="_Toc441131195"/>
      <w:r w:rsidRPr="005A2CAE">
        <w:rPr>
          <w:szCs w:val="24"/>
        </w:rPr>
        <w:lastRenderedPageBreak/>
        <w:t>Инструкции по заполнению</w:t>
      </w:r>
      <w:bookmarkEnd w:id="1037"/>
      <w:bookmarkEnd w:id="1038"/>
      <w:bookmarkEnd w:id="1039"/>
      <w:bookmarkEnd w:id="1040"/>
      <w:bookmarkEnd w:id="1041"/>
      <w:bookmarkEnd w:id="1042"/>
      <w:bookmarkEnd w:id="1043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44" w:name="_Ref440272256"/>
      <w:bookmarkStart w:id="1045" w:name="_Ref440272678"/>
      <w:bookmarkStart w:id="1046" w:name="_Ref440274944"/>
      <w:bookmarkStart w:id="1047" w:name="_Toc441131196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044"/>
      <w:bookmarkEnd w:id="1045"/>
      <w:bookmarkEnd w:id="1046"/>
      <w:bookmarkEnd w:id="1047"/>
    </w:p>
    <w:p w:rsidR="007A6A39" w:rsidRPr="007A6A39" w:rsidRDefault="007A6A39" w:rsidP="007A6A39">
      <w:pPr>
        <w:pStyle w:val="3"/>
        <w:rPr>
          <w:szCs w:val="24"/>
        </w:rPr>
      </w:pPr>
      <w:bookmarkStart w:id="1048" w:name="_Toc439170715"/>
      <w:bookmarkStart w:id="1049" w:name="_Toc439172817"/>
      <w:bookmarkStart w:id="1050" w:name="_Toc439173259"/>
      <w:bookmarkStart w:id="1051" w:name="_Toc439238255"/>
      <w:bookmarkStart w:id="1052" w:name="_Toc439252803"/>
      <w:bookmarkStart w:id="1053" w:name="_Toc439323776"/>
      <w:bookmarkStart w:id="1054" w:name="_Toc440357174"/>
      <w:bookmarkStart w:id="1055" w:name="_Toc440359726"/>
      <w:bookmarkStart w:id="1056" w:name="_Toc440632190"/>
      <w:bookmarkStart w:id="1057" w:name="_Toc440876010"/>
      <w:bookmarkStart w:id="1058" w:name="_Toc4411311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711224" w:rsidRPr="007A6A39" w:rsidRDefault="00711224" w:rsidP="00711224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11224" w:rsidRPr="007A6A39" w:rsidRDefault="00711224" w:rsidP="00711224">
      <w:pPr>
        <w:pStyle w:val="afd"/>
        <w:ind w:firstLine="709"/>
        <w:rPr>
          <w:sz w:val="24"/>
          <w:szCs w:val="24"/>
        </w:rPr>
      </w:pPr>
    </w:p>
    <w:p w:rsidR="00711224" w:rsidRDefault="00711224" w:rsidP="00711224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711224" w:rsidRDefault="00711224" w:rsidP="00711224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>
        <w:rPr>
          <w:vertAlign w:val="subscript"/>
        </w:rPr>
      </w:r>
      <w:r>
        <w:rPr>
          <w:vertAlign w:val="subscript"/>
        </w:rPr>
        <w:fldChar w:fldCharType="separate"/>
      </w:r>
      <w:r>
        <w:rPr>
          <w:vertAlign w:val="subscript"/>
        </w:rPr>
        <w:t>1.1.4</w:t>
      </w:r>
      <w:r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711224" w:rsidRDefault="00711224" w:rsidP="00711224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11224" w:rsidRPr="007A6A39" w:rsidRDefault="00711224" w:rsidP="00711224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711224" w:rsidRDefault="00711224" w:rsidP="00711224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711224" w:rsidP="00711224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>
        <w:rPr>
          <w:vertAlign w:val="subscript"/>
        </w:rPr>
      </w:r>
      <w:r>
        <w:rPr>
          <w:vertAlign w:val="subscript"/>
        </w:rPr>
        <w:fldChar w:fldCharType="separate"/>
      </w:r>
      <w:r>
        <w:rPr>
          <w:vertAlign w:val="subscript"/>
        </w:rPr>
        <w:t>1.1.4</w:t>
      </w:r>
      <w:r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FF2B4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FF2B4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FF2B4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FF2B4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FF2B4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FF2B4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FF2B4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059" w:name="_Toc439170716"/>
      <w:bookmarkStart w:id="1060" w:name="_Toc439172818"/>
      <w:bookmarkStart w:id="1061" w:name="_Toc439173260"/>
      <w:bookmarkStart w:id="1062" w:name="_Toc439238256"/>
      <w:bookmarkStart w:id="1063" w:name="_Toc439252804"/>
      <w:bookmarkStart w:id="1064" w:name="_Toc439323777"/>
      <w:bookmarkStart w:id="1065" w:name="_Toc440357175"/>
      <w:bookmarkStart w:id="1066" w:name="_Toc440359727"/>
      <w:bookmarkStart w:id="1067" w:name="_Toc440632191"/>
      <w:bookmarkStart w:id="1068" w:name="_Toc440876011"/>
      <w:bookmarkStart w:id="1069" w:name="_Toc441131198"/>
      <w:r w:rsidRPr="007857E5">
        <w:rPr>
          <w:szCs w:val="24"/>
        </w:rPr>
        <w:lastRenderedPageBreak/>
        <w:t>Инструкции по заполнению</w:t>
      </w:r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711224" w:rsidRPr="00711224" w:rsidRDefault="00711224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11224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70" w:name="_Ref440272274"/>
      <w:bookmarkStart w:id="1071" w:name="_Ref440274756"/>
      <w:bookmarkStart w:id="1072" w:name="_Toc441131199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0D67AD">
        <w:t>4</w:t>
      </w:r>
      <w:r w:rsidR="007857E5" w:rsidRPr="007A6A39">
        <w:t>)</w:t>
      </w:r>
      <w:bookmarkEnd w:id="1070"/>
      <w:bookmarkEnd w:id="1071"/>
      <w:bookmarkEnd w:id="1072"/>
    </w:p>
    <w:p w:rsidR="007857E5" w:rsidRPr="00E47073" w:rsidRDefault="007857E5" w:rsidP="007857E5">
      <w:pPr>
        <w:pStyle w:val="3"/>
        <w:rPr>
          <w:szCs w:val="24"/>
        </w:rPr>
      </w:pPr>
      <w:bookmarkStart w:id="1073" w:name="_Toc439170718"/>
      <w:bookmarkStart w:id="1074" w:name="_Toc439172820"/>
      <w:bookmarkStart w:id="1075" w:name="_Toc439173262"/>
      <w:bookmarkStart w:id="1076" w:name="_Toc439238258"/>
      <w:bookmarkStart w:id="1077" w:name="_Toc439252806"/>
      <w:bookmarkStart w:id="1078" w:name="_Toc439323779"/>
      <w:bookmarkStart w:id="1079" w:name="_Toc440357177"/>
      <w:bookmarkStart w:id="1080" w:name="_Toc440359729"/>
      <w:bookmarkStart w:id="1081" w:name="_Toc440632193"/>
      <w:bookmarkStart w:id="1082" w:name="_Toc440876013"/>
      <w:bookmarkStart w:id="1083" w:name="_Toc441131200"/>
      <w:r w:rsidRPr="00E47073">
        <w:rPr>
          <w:szCs w:val="24"/>
        </w:rPr>
        <w:t xml:space="preserve">Форма </w:t>
      </w:r>
      <w:bookmarkEnd w:id="107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084" w:name="_Toc300142269"/>
      <w:bookmarkStart w:id="1085" w:name="_Toc309735391"/>
      <w:bookmarkStart w:id="1086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084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085"/>
      <w:bookmarkEnd w:id="1086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087" w:name="_Toc439170719"/>
      <w:bookmarkStart w:id="1088" w:name="_Toc439172821"/>
      <w:bookmarkStart w:id="1089" w:name="_Toc439173263"/>
      <w:bookmarkStart w:id="1090" w:name="_Toc439238259"/>
      <w:bookmarkStart w:id="1091" w:name="_Toc439252807"/>
      <w:bookmarkStart w:id="1092" w:name="_Toc439323780"/>
      <w:bookmarkStart w:id="1093" w:name="_Toc440357178"/>
      <w:bookmarkStart w:id="1094" w:name="_Toc440359730"/>
      <w:bookmarkStart w:id="1095" w:name="_Toc440632194"/>
      <w:bookmarkStart w:id="1096" w:name="_Toc440876014"/>
      <w:bookmarkStart w:id="1097" w:name="_Toc441131201"/>
      <w:r w:rsidRPr="007857E5">
        <w:rPr>
          <w:szCs w:val="24"/>
        </w:rPr>
        <w:lastRenderedPageBreak/>
        <w:t>Инструкции по заполнению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98" w:name="_Ref93268095"/>
      <w:bookmarkStart w:id="1099" w:name="_Ref93268099"/>
      <w:bookmarkStart w:id="1100" w:name="_Toc98253958"/>
      <w:bookmarkStart w:id="1101" w:name="_Toc165173884"/>
      <w:bookmarkStart w:id="1102" w:name="_Toc423423678"/>
      <w:bookmarkStart w:id="1103" w:name="_Ref440272510"/>
      <w:bookmarkStart w:id="1104" w:name="_Ref440274961"/>
      <w:bookmarkStart w:id="1105" w:name="_Toc441131202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7E38">
        <w:rPr>
          <w:color w:val="000000"/>
        </w:rPr>
        <w:t>5</w:t>
      </w:r>
      <w:r w:rsidRPr="00F647F7">
        <w:rPr>
          <w:color w:val="000000"/>
        </w:rPr>
        <w:t>)</w:t>
      </w:r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106" w:name="_Toc90385125"/>
      <w:bookmarkStart w:id="1107" w:name="_Toc439170705"/>
      <w:bookmarkStart w:id="1108" w:name="_Toc439172807"/>
      <w:bookmarkStart w:id="1109" w:name="_Toc439173268"/>
      <w:bookmarkStart w:id="1110" w:name="_Toc439238264"/>
      <w:bookmarkStart w:id="1111" w:name="_Toc439252812"/>
      <w:bookmarkStart w:id="1112" w:name="_Toc439323785"/>
      <w:bookmarkStart w:id="1113" w:name="_Toc440357183"/>
      <w:bookmarkStart w:id="1114" w:name="_Toc440359735"/>
      <w:bookmarkStart w:id="1115" w:name="_Toc440632199"/>
      <w:bookmarkStart w:id="1116" w:name="_Toc440876016"/>
      <w:bookmarkStart w:id="1117" w:name="_Toc441131203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FF2B4D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FF2B4D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FF2B4D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18" w:name="_Toc90385126"/>
      <w:bookmarkStart w:id="1119" w:name="_Toc98253959"/>
      <w:bookmarkStart w:id="1120" w:name="_Toc157248211"/>
      <w:bookmarkStart w:id="1121" w:name="_Toc157496580"/>
      <w:bookmarkStart w:id="1122" w:name="_Toc158206119"/>
      <w:bookmarkStart w:id="1123" w:name="_Toc164057804"/>
      <w:bookmarkStart w:id="1124" w:name="_Toc164137154"/>
      <w:bookmarkStart w:id="1125" w:name="_Toc164161314"/>
      <w:bookmarkStart w:id="112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127" w:name="_Toc439170706"/>
      <w:bookmarkStart w:id="1128" w:name="_Toc439172808"/>
      <w:bookmarkStart w:id="1129" w:name="_Toc439173269"/>
      <w:bookmarkStart w:id="1130" w:name="_Toc439238265"/>
      <w:bookmarkStart w:id="1131" w:name="_Toc439252813"/>
      <w:bookmarkStart w:id="1132" w:name="_Toc439323786"/>
      <w:bookmarkStart w:id="1133" w:name="_Toc440357184"/>
      <w:bookmarkStart w:id="1134" w:name="_Toc440359736"/>
      <w:bookmarkStart w:id="1135" w:name="_Toc440632200"/>
      <w:bookmarkStart w:id="1136" w:name="_Toc440876017"/>
      <w:bookmarkStart w:id="1137" w:name="_Toc441131204"/>
      <w:r w:rsidRPr="00D904EF">
        <w:rPr>
          <w:szCs w:val="24"/>
        </w:rPr>
        <w:lastRenderedPageBreak/>
        <w:t>Инструкции по заполнению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3.3.10</w:t>
      </w:r>
      <w:r w:rsidR="00ED24D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5.1</w:t>
      </w:r>
      <w:r w:rsidR="00ED24D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017455" w:rsidRPr="00017455">
        <w:rPr>
          <w:bCs w:val="0"/>
          <w:sz w:val="24"/>
          <w:szCs w:val="24"/>
        </w:rPr>
        <w:t xml:space="preserve"> </w:t>
      </w:r>
      <w:r w:rsidR="00017455" w:rsidRPr="009A70A4">
        <w:rPr>
          <w:bCs w:val="0"/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5.2</w:t>
      </w:r>
      <w:r w:rsidR="00ED24D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ED24D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D24D9">
        <w:rPr>
          <w:sz w:val="24"/>
          <w:szCs w:val="24"/>
        </w:rPr>
      </w:r>
      <w:r w:rsidR="00ED24D9">
        <w:rPr>
          <w:sz w:val="24"/>
          <w:szCs w:val="24"/>
        </w:rPr>
        <w:fldChar w:fldCharType="separate"/>
      </w:r>
      <w:r w:rsidR="00902D82">
        <w:rPr>
          <w:sz w:val="24"/>
          <w:szCs w:val="24"/>
        </w:rPr>
        <w:t>5.4</w:t>
      </w:r>
      <w:r w:rsidR="00ED24D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A7" w:rsidRDefault="00690BA7">
      <w:pPr>
        <w:spacing w:line="240" w:lineRule="auto"/>
      </w:pPr>
      <w:r>
        <w:separator/>
      </w:r>
    </w:p>
  </w:endnote>
  <w:endnote w:type="continuationSeparator" w:id="0">
    <w:p w:rsidR="00690BA7" w:rsidRDefault="00690B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Courier New"/>
    <w:charset w:val="00"/>
    <w:family w:val="auto"/>
    <w:pitch w:val="variable"/>
    <w:sig w:usb0="00000003" w:usb1="10008000" w:usb2="00000000" w:usb3="00000000" w:csb0="00000001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 Book">
    <w:altName w:val="Arial"/>
    <w:charset w:val="00"/>
    <w:family w:val="swiss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3B52" w:rsidRDefault="00EF3B5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Pr="00FA0376" w:rsidRDefault="00EF3B5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9794C">
      <w:rPr>
        <w:noProof/>
        <w:sz w:val="16"/>
        <w:szCs w:val="16"/>
        <w:lang w:eastAsia="ru-RU"/>
      </w:rPr>
      <w:t>35</w:t>
    </w:r>
    <w:r w:rsidRPr="00FA0376">
      <w:rPr>
        <w:sz w:val="16"/>
        <w:szCs w:val="16"/>
        <w:lang w:eastAsia="ru-RU"/>
      </w:rPr>
      <w:fldChar w:fldCharType="end"/>
    </w:r>
  </w:p>
  <w:p w:rsidR="00EF3B52" w:rsidRPr="007D675A" w:rsidRDefault="00EF3B52" w:rsidP="00832D0A">
    <w:pPr>
      <w:pStyle w:val="aff2"/>
      <w:jc w:val="center"/>
      <w:rPr>
        <w:sz w:val="18"/>
        <w:szCs w:val="18"/>
      </w:rPr>
    </w:pPr>
    <w:r w:rsidRPr="007D675A">
      <w:rPr>
        <w:sz w:val="18"/>
        <w:szCs w:val="18"/>
      </w:rPr>
      <w:t>Открытый запрос предложений на право заключения Договоров на поставку мебели</w:t>
    </w:r>
  </w:p>
  <w:p w:rsidR="00EF3B52" w:rsidRPr="00EE0539" w:rsidRDefault="00EF3B52" w:rsidP="00832D0A">
    <w:pPr>
      <w:pStyle w:val="aff2"/>
      <w:jc w:val="center"/>
      <w:rPr>
        <w:sz w:val="18"/>
        <w:szCs w:val="18"/>
      </w:rPr>
    </w:pPr>
    <w:r w:rsidRPr="007D675A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A7" w:rsidRDefault="00690BA7">
      <w:pPr>
        <w:spacing w:line="240" w:lineRule="auto"/>
      </w:pPr>
      <w:r>
        <w:separator/>
      </w:r>
    </w:p>
  </w:footnote>
  <w:footnote w:type="continuationSeparator" w:id="0">
    <w:p w:rsidR="00690BA7" w:rsidRDefault="00690BA7">
      <w:pPr>
        <w:spacing w:line="240" w:lineRule="auto"/>
      </w:pPr>
      <w:r>
        <w:continuationSeparator/>
      </w:r>
    </w:p>
  </w:footnote>
  <w:footnote w:id="1">
    <w:p w:rsidR="00EF3B52" w:rsidRDefault="00EF3B52" w:rsidP="00FB00C0">
      <w:pPr>
        <w:pStyle w:val="afff0"/>
      </w:pPr>
      <w:r>
        <w:rPr>
          <w:rStyle w:val="afffffff"/>
        </w:rPr>
        <w:footnoteRef/>
      </w:r>
      <w:r>
        <w:t xml:space="preserve"> Указываются сведения о средней численности работников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  <w:footnote w:id="2">
    <w:p w:rsidR="00EF3B52" w:rsidRDefault="00EF3B52" w:rsidP="00FB00C0">
      <w:pPr>
        <w:pStyle w:val="afff0"/>
      </w:pPr>
      <w:r>
        <w:rPr>
          <w:rStyle w:val="afffffff"/>
        </w:rPr>
        <w:footnoteRef/>
      </w:r>
      <w:r>
        <w:t xml:space="preserve"> Указываются сведения о выручке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Pr="00930031" w:rsidRDefault="00EF3B5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52" w:rsidRDefault="00EF3B5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4B7194"/>
    <w:multiLevelType w:val="hybridMultilevel"/>
    <w:tmpl w:val="3530EE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9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6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3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6"/>
  </w:num>
  <w:num w:numId="22">
    <w:abstractNumId w:val="123"/>
  </w:num>
  <w:num w:numId="23">
    <w:abstractNumId w:val="99"/>
  </w:num>
  <w:num w:numId="24">
    <w:abstractNumId w:val="125"/>
  </w:num>
  <w:num w:numId="25">
    <w:abstractNumId w:val="113"/>
  </w:num>
  <w:num w:numId="26">
    <w:abstractNumId w:val="106"/>
  </w:num>
  <w:num w:numId="27">
    <w:abstractNumId w:val="75"/>
  </w:num>
  <w:num w:numId="28">
    <w:abstractNumId w:val="98"/>
  </w:num>
  <w:num w:numId="29">
    <w:abstractNumId w:val="126"/>
  </w:num>
  <w:num w:numId="30">
    <w:abstractNumId w:val="93"/>
  </w:num>
  <w:num w:numId="31">
    <w:abstractNumId w:val="94"/>
  </w:num>
  <w:num w:numId="32">
    <w:abstractNumId w:val="112"/>
  </w:num>
  <w:num w:numId="33">
    <w:abstractNumId w:val="129"/>
  </w:num>
  <w:num w:numId="34">
    <w:abstractNumId w:val="115"/>
  </w:num>
  <w:num w:numId="35">
    <w:abstractNumId w:val="105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4"/>
  </w:num>
  <w:num w:numId="41">
    <w:abstractNumId w:val="82"/>
  </w:num>
  <w:num w:numId="42">
    <w:abstractNumId w:val="77"/>
  </w:num>
  <w:num w:numId="43">
    <w:abstractNumId w:val="128"/>
  </w:num>
  <w:num w:numId="44">
    <w:abstractNumId w:val="101"/>
  </w:num>
  <w:num w:numId="45">
    <w:abstractNumId w:val="121"/>
  </w:num>
  <w:num w:numId="46">
    <w:abstractNumId w:val="0"/>
  </w:num>
  <w:num w:numId="47">
    <w:abstractNumId w:val="107"/>
  </w:num>
  <w:num w:numId="48">
    <w:abstractNumId w:val="118"/>
  </w:num>
  <w:num w:numId="49">
    <w:abstractNumId w:val="122"/>
  </w:num>
  <w:num w:numId="50">
    <w:abstractNumId w:val="114"/>
  </w:num>
  <w:num w:numId="51">
    <w:abstractNumId w:val="134"/>
  </w:num>
  <w:num w:numId="52">
    <w:abstractNumId w:val="117"/>
  </w:num>
  <w:num w:numId="53">
    <w:abstractNumId w:val="91"/>
  </w:num>
  <w:num w:numId="54">
    <w:abstractNumId w:val="79"/>
  </w:num>
  <w:num w:numId="55">
    <w:abstractNumId w:val="124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3"/>
  </w:num>
  <w:num w:numId="61">
    <w:abstractNumId w:val="111"/>
  </w:num>
  <w:num w:numId="62">
    <w:abstractNumId w:val="72"/>
  </w:num>
  <w:num w:numId="63">
    <w:abstractNumId w:val="90"/>
  </w:num>
  <w:num w:numId="64">
    <w:abstractNumId w:val="73"/>
  </w:num>
  <w:num w:numId="65">
    <w:abstractNumId w:val="130"/>
  </w:num>
  <w:num w:numId="66">
    <w:abstractNumId w:val="97"/>
  </w:num>
  <w:num w:numId="6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0"/>
  </w:num>
  <w:num w:numId="69">
    <w:abstractNumId w:val="127"/>
    <w:lvlOverride w:ilvl="0">
      <w:startOverride w:val="1"/>
    </w:lvlOverride>
  </w:num>
  <w:num w:numId="70">
    <w:abstractNumId w:val="76"/>
  </w:num>
  <w:num w:numId="71">
    <w:abstractNumId w:val="132"/>
  </w:num>
  <w:num w:numId="72">
    <w:abstractNumId w:val="85"/>
  </w:num>
  <w:num w:numId="73">
    <w:abstractNumId w:val="108"/>
  </w:num>
  <w:num w:numId="74">
    <w:abstractNumId w:val="96"/>
  </w:num>
  <w:num w:numId="75">
    <w:abstractNumId w:val="110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19"/>
  </w:num>
  <w:num w:numId="78">
    <w:abstractNumId w:val="131"/>
  </w:num>
  <w:num w:numId="79">
    <w:abstractNumId w:val="89"/>
  </w:num>
  <w:num w:numId="80">
    <w:abstractNumId w:val="109"/>
  </w:num>
  <w:num w:numId="81">
    <w:abstractNumId w:val="133"/>
  </w:num>
  <w:num w:numId="82">
    <w:abstractNumId w:val="88"/>
  </w:num>
  <w:num w:numId="83">
    <w:abstractNumId w:val="1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200"/>
    <w:rsid w:val="00006EAA"/>
    <w:rsid w:val="00016C74"/>
    <w:rsid w:val="000172FE"/>
    <w:rsid w:val="00017455"/>
    <w:rsid w:val="000225D4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8CB"/>
    <w:rsid w:val="00040EC0"/>
    <w:rsid w:val="000417CE"/>
    <w:rsid w:val="00041BEB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7043F"/>
    <w:rsid w:val="00076D8B"/>
    <w:rsid w:val="00077FB6"/>
    <w:rsid w:val="0008353D"/>
    <w:rsid w:val="0009087F"/>
    <w:rsid w:val="00090CBD"/>
    <w:rsid w:val="00092967"/>
    <w:rsid w:val="00093734"/>
    <w:rsid w:val="00096E9D"/>
    <w:rsid w:val="000A259E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104B1E"/>
    <w:rsid w:val="00111C79"/>
    <w:rsid w:val="001124F8"/>
    <w:rsid w:val="0011547D"/>
    <w:rsid w:val="00123C70"/>
    <w:rsid w:val="00124F51"/>
    <w:rsid w:val="0012590A"/>
    <w:rsid w:val="0012598D"/>
    <w:rsid w:val="001324A1"/>
    <w:rsid w:val="0013328C"/>
    <w:rsid w:val="00134962"/>
    <w:rsid w:val="001519E9"/>
    <w:rsid w:val="00155DAF"/>
    <w:rsid w:val="00157A6B"/>
    <w:rsid w:val="0016246B"/>
    <w:rsid w:val="00162A8F"/>
    <w:rsid w:val="00166CFA"/>
    <w:rsid w:val="00170C72"/>
    <w:rsid w:val="001716DB"/>
    <w:rsid w:val="0018103F"/>
    <w:rsid w:val="00185F8B"/>
    <w:rsid w:val="00192F71"/>
    <w:rsid w:val="00193067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D6802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F02"/>
    <w:rsid w:val="00242D62"/>
    <w:rsid w:val="00243AE6"/>
    <w:rsid w:val="00243D8F"/>
    <w:rsid w:val="00246801"/>
    <w:rsid w:val="00251220"/>
    <w:rsid w:val="002514DE"/>
    <w:rsid w:val="00251B75"/>
    <w:rsid w:val="0025203C"/>
    <w:rsid w:val="00260F79"/>
    <w:rsid w:val="00263B47"/>
    <w:rsid w:val="002652D9"/>
    <w:rsid w:val="00273EB7"/>
    <w:rsid w:val="00274F25"/>
    <w:rsid w:val="002762F8"/>
    <w:rsid w:val="00280464"/>
    <w:rsid w:val="002848CF"/>
    <w:rsid w:val="0029211F"/>
    <w:rsid w:val="002946EF"/>
    <w:rsid w:val="00297FA1"/>
    <w:rsid w:val="002A08A6"/>
    <w:rsid w:val="002A0DBC"/>
    <w:rsid w:val="002A47D1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6DDC"/>
    <w:rsid w:val="002E6387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341A"/>
    <w:rsid w:val="00343AE8"/>
    <w:rsid w:val="00344FCF"/>
    <w:rsid w:val="00345CCA"/>
    <w:rsid w:val="00355099"/>
    <w:rsid w:val="0035708A"/>
    <w:rsid w:val="00357BE8"/>
    <w:rsid w:val="0036334A"/>
    <w:rsid w:val="00365234"/>
    <w:rsid w:val="0037230F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1F5A"/>
    <w:rsid w:val="003D3D44"/>
    <w:rsid w:val="003D4D5E"/>
    <w:rsid w:val="003D726B"/>
    <w:rsid w:val="003D7C16"/>
    <w:rsid w:val="003E170D"/>
    <w:rsid w:val="003E63F6"/>
    <w:rsid w:val="003E6627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632C"/>
    <w:rsid w:val="00426B53"/>
    <w:rsid w:val="00433EB1"/>
    <w:rsid w:val="004360F5"/>
    <w:rsid w:val="004406A6"/>
    <w:rsid w:val="00440928"/>
    <w:rsid w:val="00443E0B"/>
    <w:rsid w:val="00461F58"/>
    <w:rsid w:val="00462A31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54AD"/>
    <w:rsid w:val="00496CB3"/>
    <w:rsid w:val="00496E25"/>
    <w:rsid w:val="004A3882"/>
    <w:rsid w:val="004A3A59"/>
    <w:rsid w:val="004B027C"/>
    <w:rsid w:val="004B4126"/>
    <w:rsid w:val="004B5EB3"/>
    <w:rsid w:val="004C0F1F"/>
    <w:rsid w:val="004C2695"/>
    <w:rsid w:val="004C33AA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B0F"/>
    <w:rsid w:val="00513062"/>
    <w:rsid w:val="0051704E"/>
    <w:rsid w:val="00517550"/>
    <w:rsid w:val="00517D87"/>
    <w:rsid w:val="0052048F"/>
    <w:rsid w:val="00520586"/>
    <w:rsid w:val="00520E03"/>
    <w:rsid w:val="0052231C"/>
    <w:rsid w:val="00523C23"/>
    <w:rsid w:val="00524812"/>
    <w:rsid w:val="00524B92"/>
    <w:rsid w:val="00532231"/>
    <w:rsid w:val="005335FE"/>
    <w:rsid w:val="00534967"/>
    <w:rsid w:val="00534CB8"/>
    <w:rsid w:val="00534DFA"/>
    <w:rsid w:val="00535237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0263"/>
    <w:rsid w:val="00595528"/>
    <w:rsid w:val="00595B62"/>
    <w:rsid w:val="00596921"/>
    <w:rsid w:val="005A2CAE"/>
    <w:rsid w:val="005A3827"/>
    <w:rsid w:val="005A3F4B"/>
    <w:rsid w:val="005A708D"/>
    <w:rsid w:val="005B04FE"/>
    <w:rsid w:val="005B074F"/>
    <w:rsid w:val="005B75A6"/>
    <w:rsid w:val="005C10C6"/>
    <w:rsid w:val="005C22A4"/>
    <w:rsid w:val="005C6F5D"/>
    <w:rsid w:val="005D16BC"/>
    <w:rsid w:val="005D4A00"/>
    <w:rsid w:val="005D7AA7"/>
    <w:rsid w:val="005D7E4C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2CC"/>
    <w:rsid w:val="00673731"/>
    <w:rsid w:val="00673C22"/>
    <w:rsid w:val="0067458D"/>
    <w:rsid w:val="00674E61"/>
    <w:rsid w:val="00680B79"/>
    <w:rsid w:val="00684527"/>
    <w:rsid w:val="00685336"/>
    <w:rsid w:val="00685381"/>
    <w:rsid w:val="00690BA7"/>
    <w:rsid w:val="00696966"/>
    <w:rsid w:val="006A3D20"/>
    <w:rsid w:val="006B08E2"/>
    <w:rsid w:val="006B3CF3"/>
    <w:rsid w:val="006B43A1"/>
    <w:rsid w:val="006B4939"/>
    <w:rsid w:val="006B7986"/>
    <w:rsid w:val="006C6116"/>
    <w:rsid w:val="006C6F82"/>
    <w:rsid w:val="006D58F3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224"/>
    <w:rsid w:val="00711BC4"/>
    <w:rsid w:val="00717F60"/>
    <w:rsid w:val="00721B30"/>
    <w:rsid w:val="00725F9C"/>
    <w:rsid w:val="00726465"/>
    <w:rsid w:val="00726DAC"/>
    <w:rsid w:val="007321D4"/>
    <w:rsid w:val="00741487"/>
    <w:rsid w:val="00751AF7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DD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1D59"/>
    <w:rsid w:val="007A439E"/>
    <w:rsid w:val="007A5BD1"/>
    <w:rsid w:val="007A681C"/>
    <w:rsid w:val="007A6A39"/>
    <w:rsid w:val="007A6BF1"/>
    <w:rsid w:val="007A7CFF"/>
    <w:rsid w:val="007B29BE"/>
    <w:rsid w:val="007B5153"/>
    <w:rsid w:val="007B6A8B"/>
    <w:rsid w:val="007C18F1"/>
    <w:rsid w:val="007D07A7"/>
    <w:rsid w:val="007D0EA7"/>
    <w:rsid w:val="007D675A"/>
    <w:rsid w:val="007D7C50"/>
    <w:rsid w:val="007E216D"/>
    <w:rsid w:val="007E4290"/>
    <w:rsid w:val="007E756B"/>
    <w:rsid w:val="007F3FB7"/>
    <w:rsid w:val="007F7125"/>
    <w:rsid w:val="0080108A"/>
    <w:rsid w:val="00804801"/>
    <w:rsid w:val="00810668"/>
    <w:rsid w:val="008135BD"/>
    <w:rsid w:val="00813F81"/>
    <w:rsid w:val="00817246"/>
    <w:rsid w:val="00820936"/>
    <w:rsid w:val="00821577"/>
    <w:rsid w:val="00832D0A"/>
    <w:rsid w:val="008335EA"/>
    <w:rsid w:val="00833853"/>
    <w:rsid w:val="00841A6F"/>
    <w:rsid w:val="00845803"/>
    <w:rsid w:val="00847BAA"/>
    <w:rsid w:val="008515B6"/>
    <w:rsid w:val="0085166E"/>
    <w:rsid w:val="00855B41"/>
    <w:rsid w:val="00857518"/>
    <w:rsid w:val="00861499"/>
    <w:rsid w:val="00862664"/>
    <w:rsid w:val="00863188"/>
    <w:rsid w:val="008643F1"/>
    <w:rsid w:val="00864850"/>
    <w:rsid w:val="008651E9"/>
    <w:rsid w:val="0087274F"/>
    <w:rsid w:val="0087407B"/>
    <w:rsid w:val="008749DE"/>
    <w:rsid w:val="00876917"/>
    <w:rsid w:val="008843D2"/>
    <w:rsid w:val="00884D4A"/>
    <w:rsid w:val="0088633C"/>
    <w:rsid w:val="00886684"/>
    <w:rsid w:val="00886A2A"/>
    <w:rsid w:val="008907A8"/>
    <w:rsid w:val="00890D00"/>
    <w:rsid w:val="0089163E"/>
    <w:rsid w:val="00892301"/>
    <w:rsid w:val="00897894"/>
    <w:rsid w:val="008A1C1C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C75C0"/>
    <w:rsid w:val="008D121B"/>
    <w:rsid w:val="008D2928"/>
    <w:rsid w:val="008D3021"/>
    <w:rsid w:val="008D6280"/>
    <w:rsid w:val="008E6130"/>
    <w:rsid w:val="008E6AA9"/>
    <w:rsid w:val="008E7D64"/>
    <w:rsid w:val="008F370F"/>
    <w:rsid w:val="008F389C"/>
    <w:rsid w:val="008F3E51"/>
    <w:rsid w:val="008F7BD0"/>
    <w:rsid w:val="00900494"/>
    <w:rsid w:val="009027A3"/>
    <w:rsid w:val="00902D82"/>
    <w:rsid w:val="0090331E"/>
    <w:rsid w:val="00905DFC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377"/>
    <w:rsid w:val="00953802"/>
    <w:rsid w:val="00953C23"/>
    <w:rsid w:val="009610C0"/>
    <w:rsid w:val="00962A7A"/>
    <w:rsid w:val="00963295"/>
    <w:rsid w:val="00965713"/>
    <w:rsid w:val="00965F6F"/>
    <w:rsid w:val="00972972"/>
    <w:rsid w:val="00972AAA"/>
    <w:rsid w:val="009745CB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26A3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3E2D"/>
    <w:rsid w:val="00A2572E"/>
    <w:rsid w:val="00A33B7C"/>
    <w:rsid w:val="00A4059F"/>
    <w:rsid w:val="00A40714"/>
    <w:rsid w:val="00A40BDF"/>
    <w:rsid w:val="00A41B88"/>
    <w:rsid w:val="00A44B30"/>
    <w:rsid w:val="00A463FD"/>
    <w:rsid w:val="00A5705A"/>
    <w:rsid w:val="00A600E3"/>
    <w:rsid w:val="00A639E3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71B9D"/>
    <w:rsid w:val="00B86662"/>
    <w:rsid w:val="00B91F40"/>
    <w:rsid w:val="00B924FC"/>
    <w:rsid w:val="00B93617"/>
    <w:rsid w:val="00BA223C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384"/>
    <w:rsid w:val="00C12B9A"/>
    <w:rsid w:val="00C12FA4"/>
    <w:rsid w:val="00C21FA7"/>
    <w:rsid w:val="00C236C0"/>
    <w:rsid w:val="00C2544E"/>
    <w:rsid w:val="00C2612C"/>
    <w:rsid w:val="00C30AF4"/>
    <w:rsid w:val="00C33106"/>
    <w:rsid w:val="00C37075"/>
    <w:rsid w:val="00C41228"/>
    <w:rsid w:val="00C421E1"/>
    <w:rsid w:val="00C47845"/>
    <w:rsid w:val="00C5135D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5065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5F9D"/>
    <w:rsid w:val="00D51A0B"/>
    <w:rsid w:val="00D52133"/>
    <w:rsid w:val="00D52640"/>
    <w:rsid w:val="00D535DC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501F"/>
    <w:rsid w:val="00D75CA2"/>
    <w:rsid w:val="00D77DCB"/>
    <w:rsid w:val="00D803E8"/>
    <w:rsid w:val="00D80639"/>
    <w:rsid w:val="00D82D37"/>
    <w:rsid w:val="00D84AC7"/>
    <w:rsid w:val="00D90031"/>
    <w:rsid w:val="00D904EF"/>
    <w:rsid w:val="00D92448"/>
    <w:rsid w:val="00DA4ADE"/>
    <w:rsid w:val="00DA5A22"/>
    <w:rsid w:val="00DA5FAE"/>
    <w:rsid w:val="00DA7E38"/>
    <w:rsid w:val="00DB109A"/>
    <w:rsid w:val="00DB3F27"/>
    <w:rsid w:val="00DC0DB5"/>
    <w:rsid w:val="00DC141A"/>
    <w:rsid w:val="00DC15DC"/>
    <w:rsid w:val="00DC2470"/>
    <w:rsid w:val="00DE2870"/>
    <w:rsid w:val="00DE4CCA"/>
    <w:rsid w:val="00DE5F20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3B6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76F35"/>
    <w:rsid w:val="00E832A4"/>
    <w:rsid w:val="00E837F8"/>
    <w:rsid w:val="00E84ECF"/>
    <w:rsid w:val="00E91F3E"/>
    <w:rsid w:val="00E922BA"/>
    <w:rsid w:val="00E963D9"/>
    <w:rsid w:val="00E9794C"/>
    <w:rsid w:val="00EB1E5E"/>
    <w:rsid w:val="00EB5268"/>
    <w:rsid w:val="00EC1043"/>
    <w:rsid w:val="00EC2E49"/>
    <w:rsid w:val="00EC73BD"/>
    <w:rsid w:val="00ED01BF"/>
    <w:rsid w:val="00ED24D9"/>
    <w:rsid w:val="00ED30BB"/>
    <w:rsid w:val="00ED5414"/>
    <w:rsid w:val="00ED5C7C"/>
    <w:rsid w:val="00ED6E97"/>
    <w:rsid w:val="00EE0539"/>
    <w:rsid w:val="00EE2EFB"/>
    <w:rsid w:val="00EE5386"/>
    <w:rsid w:val="00EF05C8"/>
    <w:rsid w:val="00EF1559"/>
    <w:rsid w:val="00EF3B52"/>
    <w:rsid w:val="00EF5BD1"/>
    <w:rsid w:val="00EF675E"/>
    <w:rsid w:val="00F00D29"/>
    <w:rsid w:val="00F017EB"/>
    <w:rsid w:val="00F030B1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3BA0"/>
    <w:rsid w:val="00F62C5C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378"/>
    <w:rsid w:val="00F958E8"/>
    <w:rsid w:val="00F962F2"/>
    <w:rsid w:val="00F974F9"/>
    <w:rsid w:val="00FA00C7"/>
    <w:rsid w:val="00FA0376"/>
    <w:rsid w:val="00FA2656"/>
    <w:rsid w:val="00FB00C0"/>
    <w:rsid w:val="00FB1839"/>
    <w:rsid w:val="00FB34FA"/>
    <w:rsid w:val="00FB666F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2B4D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9B26A3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eader" Target="header7.xml"/><Relationship Id="rId39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footer" Target="footer8.xml"/><Relationship Id="rId42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Kruglova.TB@mrsk-1.ru" TargetMode="External"/><Relationship Id="rId25" Type="http://schemas.openxmlformats.org/officeDocument/2006/relationships/footer" Target="footer5.xml"/><Relationship Id="rId33" Type="http://schemas.openxmlformats.org/officeDocument/2006/relationships/header" Target="header11.xml"/><Relationship Id="rId38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header" Target="header9.xml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eader" Target="header14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7D155-6A3C-42B6-946D-23CA29DF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74</Pages>
  <Words>23317</Words>
  <Characters>132910</Characters>
  <Application>Microsoft Office Word</Application>
  <DocSecurity>0</DocSecurity>
  <Lines>1107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155916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Круглова</cp:lastModifiedBy>
  <cp:revision>51</cp:revision>
  <cp:lastPrinted>2015-12-29T14:27:00Z</cp:lastPrinted>
  <dcterms:created xsi:type="dcterms:W3CDTF">2016-01-18T07:59:00Z</dcterms:created>
  <dcterms:modified xsi:type="dcterms:W3CDTF">2016-01-28T10:52:00Z</dcterms:modified>
</cp:coreProperties>
</file>