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DE0" w:rsidRPr="00923ED9" w:rsidRDefault="00243AF3" w:rsidP="00866DE0">
      <w:pPr>
        <w:ind w:left="284" w:right="-425"/>
        <w:rPr>
          <w:sz w:val="16"/>
          <w:szCs w:val="16"/>
        </w:rPr>
      </w:pPr>
      <w:r w:rsidRPr="00923ED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DE0" w:rsidRPr="00881784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866DE0" w:rsidRPr="00881784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866DE0" w:rsidRPr="00881784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866DE0" w:rsidRPr="00881784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866DE0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866DE0" w:rsidRPr="00881784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866DE0" w:rsidRDefault="00866DE0" w:rsidP="00866DE0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866DE0" w:rsidRDefault="00866DE0" w:rsidP="00866DE0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866DE0" w:rsidRPr="00881784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866DE0" w:rsidRPr="000D1260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0D1260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0D1260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5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0D1260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0D1260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0D1260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0D1260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0D1260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866DE0" w:rsidRPr="00881784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866DE0" w:rsidRPr="00881784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866DE0" w:rsidRPr="00881784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866DE0" w:rsidRPr="00881784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866DE0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866DE0" w:rsidRPr="00881784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866DE0" w:rsidRDefault="00866DE0" w:rsidP="00866DE0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866DE0" w:rsidRDefault="00866DE0" w:rsidP="00866DE0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866DE0" w:rsidRPr="00881784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866DE0" w:rsidRPr="000D1260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0D1260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0D1260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7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0D1260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0D1260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0D1260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0D1260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0D1260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23ED9"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DE0" w:rsidRPr="00923ED9" w:rsidRDefault="00866DE0" w:rsidP="00866DE0">
      <w:pPr>
        <w:pStyle w:val="a9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866DE0" w:rsidRPr="00923ED9" w:rsidRDefault="00866DE0" w:rsidP="00866DE0">
      <w:pPr>
        <w:ind w:left="284"/>
        <w:jc w:val="center"/>
        <w:rPr>
          <w:sz w:val="24"/>
          <w:szCs w:val="24"/>
          <w:lang w:val="en-US"/>
        </w:rPr>
      </w:pPr>
    </w:p>
    <w:p w:rsidR="00866DE0" w:rsidRPr="00923ED9" w:rsidRDefault="00866DE0" w:rsidP="00866DE0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866DE0" w:rsidRPr="00923ED9" w:rsidRDefault="00866DE0" w:rsidP="00866DE0">
      <w:pPr>
        <w:ind w:left="284"/>
        <w:jc w:val="center"/>
        <w:rPr>
          <w:sz w:val="24"/>
          <w:szCs w:val="24"/>
        </w:rPr>
      </w:pPr>
    </w:p>
    <w:p w:rsidR="00866DE0" w:rsidRPr="00923ED9" w:rsidRDefault="00866DE0" w:rsidP="00866DE0">
      <w:pPr>
        <w:ind w:left="284"/>
        <w:jc w:val="center"/>
        <w:rPr>
          <w:sz w:val="24"/>
          <w:szCs w:val="24"/>
        </w:rPr>
      </w:pPr>
    </w:p>
    <w:p w:rsidR="00866DE0" w:rsidRPr="00923ED9" w:rsidRDefault="00866DE0" w:rsidP="00866DE0">
      <w:pPr>
        <w:ind w:left="5670"/>
        <w:rPr>
          <w:sz w:val="24"/>
          <w:szCs w:val="24"/>
        </w:rPr>
      </w:pPr>
    </w:p>
    <w:p w:rsidR="009044AD" w:rsidRPr="00923ED9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923ED9">
        <w:rPr>
          <w:b/>
          <w:sz w:val="24"/>
          <w:szCs w:val="24"/>
        </w:rPr>
        <w:t>Уведомление</w:t>
      </w:r>
    </w:p>
    <w:p w:rsidR="009044AD" w:rsidRPr="00923ED9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923ED9">
        <w:rPr>
          <w:b/>
          <w:sz w:val="24"/>
          <w:szCs w:val="24"/>
        </w:rPr>
        <w:t xml:space="preserve">об отказе от проведения </w:t>
      </w:r>
      <w:r w:rsidR="000D1260" w:rsidRPr="00923ED9">
        <w:rPr>
          <w:b/>
          <w:sz w:val="24"/>
          <w:szCs w:val="24"/>
        </w:rPr>
        <w:t>Конкурс</w:t>
      </w:r>
      <w:r w:rsidR="000D1260" w:rsidRPr="00923ED9">
        <w:rPr>
          <w:b/>
          <w:sz w:val="24"/>
          <w:szCs w:val="24"/>
        </w:rPr>
        <w:t>а</w:t>
      </w:r>
      <w:r w:rsidR="000D1260" w:rsidRPr="00923ED9">
        <w:rPr>
          <w:b/>
          <w:sz w:val="24"/>
          <w:szCs w:val="24"/>
        </w:rPr>
        <w:t xml:space="preserve"> в электронной форме</w:t>
      </w:r>
    </w:p>
    <w:p w:rsidR="009044AD" w:rsidRPr="00923ED9" w:rsidRDefault="00C35438" w:rsidP="00897AF9">
      <w:pPr>
        <w:spacing w:line="360" w:lineRule="auto"/>
        <w:ind w:firstLine="567"/>
        <w:jc w:val="both"/>
        <w:rPr>
          <w:sz w:val="24"/>
          <w:szCs w:val="24"/>
        </w:rPr>
      </w:pPr>
      <w:r w:rsidRPr="00923ED9">
        <w:rPr>
          <w:sz w:val="24"/>
          <w:szCs w:val="24"/>
        </w:rPr>
        <w:t xml:space="preserve">Организатор </w:t>
      </w:r>
      <w:r w:rsidR="000D1260" w:rsidRPr="00923ED9">
        <w:rPr>
          <w:sz w:val="24"/>
          <w:szCs w:val="24"/>
        </w:rPr>
        <w:t>Конкурса в электронной форме</w:t>
      </w:r>
      <w:r w:rsidR="00A02FB3" w:rsidRPr="00923ED9">
        <w:rPr>
          <w:sz w:val="24"/>
          <w:szCs w:val="24"/>
        </w:rPr>
        <w:t xml:space="preserve"> </w:t>
      </w:r>
      <w:r w:rsidR="00012DCA" w:rsidRPr="00923ED9">
        <w:rPr>
          <w:sz w:val="24"/>
          <w:szCs w:val="24"/>
        </w:rPr>
        <w:t>ПАО «МРСК Центра»</w:t>
      </w:r>
      <w:r w:rsidRPr="00923ED9">
        <w:rPr>
          <w:sz w:val="24"/>
          <w:szCs w:val="24"/>
        </w:rPr>
        <w:t xml:space="preserve">, расположенный по адресу: РФ, </w:t>
      </w:r>
      <w:r w:rsidR="00980199" w:rsidRPr="00923ED9">
        <w:rPr>
          <w:sz w:val="24"/>
          <w:szCs w:val="24"/>
        </w:rPr>
        <w:t>127018</w:t>
      </w:r>
      <w:r w:rsidRPr="00923ED9">
        <w:rPr>
          <w:sz w:val="24"/>
          <w:szCs w:val="24"/>
        </w:rPr>
        <w:t xml:space="preserve">, г. Москва, </w:t>
      </w:r>
      <w:r w:rsidR="00980199" w:rsidRPr="00923ED9">
        <w:rPr>
          <w:sz w:val="24"/>
          <w:szCs w:val="24"/>
        </w:rPr>
        <w:t>2-я Ямская ул., д. 4</w:t>
      </w:r>
      <w:r w:rsidR="009044AD" w:rsidRPr="00923ED9">
        <w:rPr>
          <w:sz w:val="24"/>
          <w:szCs w:val="24"/>
        </w:rPr>
        <w:t xml:space="preserve">, </w:t>
      </w:r>
      <w:r w:rsidRPr="00923ED9">
        <w:rPr>
          <w:sz w:val="24"/>
          <w:szCs w:val="24"/>
        </w:rPr>
        <w:t xml:space="preserve">(контактное лицо: </w:t>
      </w:r>
      <w:r w:rsidR="000D1260" w:rsidRPr="00923ED9">
        <w:rPr>
          <w:b/>
          <w:sz w:val="24"/>
          <w:szCs w:val="24"/>
        </w:rPr>
        <w:t>Циркова Людмила Валерьевна</w:t>
      </w:r>
      <w:r w:rsidR="00C925DF" w:rsidRPr="00923ED9">
        <w:rPr>
          <w:sz w:val="24"/>
          <w:szCs w:val="24"/>
        </w:rPr>
        <w:t xml:space="preserve">, контактный телефон </w:t>
      </w:r>
      <w:r w:rsidR="000D1260" w:rsidRPr="00923ED9">
        <w:rPr>
          <w:b/>
          <w:sz w:val="24"/>
          <w:szCs w:val="24"/>
        </w:rPr>
        <w:t>(495) 747-92-92</w:t>
      </w:r>
      <w:r w:rsidR="00C178F3" w:rsidRPr="00923ED9">
        <w:rPr>
          <w:b/>
          <w:sz w:val="24"/>
          <w:szCs w:val="24"/>
        </w:rPr>
        <w:t>)</w:t>
      </w:r>
      <w:r w:rsidR="009044AD" w:rsidRPr="00923ED9">
        <w:rPr>
          <w:sz w:val="24"/>
          <w:szCs w:val="24"/>
        </w:rPr>
        <w:t xml:space="preserve"> настоящим Уведомлением доводит до сведения всех </w:t>
      </w:r>
      <w:r w:rsidR="00BF0FCB" w:rsidRPr="00923ED9">
        <w:rPr>
          <w:sz w:val="24"/>
          <w:szCs w:val="24"/>
        </w:rPr>
        <w:t>Участников</w:t>
      </w:r>
      <w:r w:rsidR="009044AD" w:rsidRPr="00923ED9">
        <w:rPr>
          <w:sz w:val="24"/>
          <w:szCs w:val="24"/>
        </w:rPr>
        <w:t xml:space="preserve">, а также всех других заинтересованных лиц, о своем отказе от проведения </w:t>
      </w:r>
      <w:r w:rsidR="000D1260" w:rsidRPr="00923ED9">
        <w:rPr>
          <w:sz w:val="24"/>
          <w:szCs w:val="24"/>
        </w:rPr>
        <w:t>Конкурса в электронной форме</w:t>
      </w:r>
      <w:r w:rsidR="00A02FB3" w:rsidRPr="00923ED9">
        <w:rPr>
          <w:sz w:val="24"/>
          <w:szCs w:val="24"/>
        </w:rPr>
        <w:t xml:space="preserve"> на право заключения </w:t>
      </w:r>
      <w:r w:rsidR="000D1260" w:rsidRPr="00923ED9">
        <w:rPr>
          <w:sz w:val="24"/>
          <w:szCs w:val="24"/>
        </w:rPr>
        <w:t xml:space="preserve">Договоров </w:t>
      </w:r>
      <w:bookmarkStart w:id="0" w:name="_GoBack"/>
      <w:bookmarkEnd w:id="0"/>
      <w:r w:rsidR="000D1260" w:rsidRPr="00923ED9">
        <w:rPr>
          <w:sz w:val="24"/>
          <w:szCs w:val="24"/>
        </w:rPr>
        <w:t>на поставку пломбировочных материалов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9044AD" w:rsidRPr="00923ED9">
        <w:rPr>
          <w:sz w:val="24"/>
          <w:szCs w:val="24"/>
        </w:rPr>
        <w:t xml:space="preserve">, </w:t>
      </w:r>
      <w:r w:rsidR="00756110" w:rsidRPr="00923ED9">
        <w:rPr>
          <w:sz w:val="24"/>
          <w:szCs w:val="24"/>
        </w:rPr>
        <w:t>Извещение</w:t>
      </w:r>
      <w:r w:rsidRPr="00923ED9">
        <w:rPr>
          <w:sz w:val="24"/>
          <w:szCs w:val="24"/>
        </w:rPr>
        <w:t xml:space="preserve"> </w:t>
      </w:r>
      <w:r w:rsidR="009044AD" w:rsidRPr="00923ED9">
        <w:rPr>
          <w:sz w:val="24"/>
          <w:szCs w:val="24"/>
        </w:rPr>
        <w:t xml:space="preserve">о </w:t>
      </w:r>
      <w:r w:rsidRPr="00923ED9">
        <w:rPr>
          <w:sz w:val="24"/>
          <w:szCs w:val="24"/>
        </w:rPr>
        <w:t>проведении</w:t>
      </w:r>
      <w:r w:rsidR="009044AD" w:rsidRPr="00923ED9">
        <w:rPr>
          <w:sz w:val="24"/>
          <w:szCs w:val="24"/>
        </w:rPr>
        <w:t xml:space="preserve"> которого было </w:t>
      </w:r>
      <w:r w:rsidR="00756110" w:rsidRPr="00923ED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756110" w:rsidRPr="00923ED9">
          <w:rPr>
            <w:rStyle w:val="a6"/>
            <w:sz w:val="24"/>
            <w:szCs w:val="24"/>
          </w:rPr>
          <w:t>www.zakupki.gov.ru</w:t>
        </w:r>
      </w:hyperlink>
      <w:r w:rsidR="00756110" w:rsidRPr="00923ED9">
        <w:rPr>
          <w:sz w:val="24"/>
          <w:szCs w:val="24"/>
        </w:rPr>
        <w:t xml:space="preserve">, </w:t>
      </w:r>
      <w:r w:rsidR="009C3931" w:rsidRPr="00923ED9">
        <w:rPr>
          <w:sz w:val="24"/>
          <w:szCs w:val="24"/>
        </w:rPr>
        <w:t xml:space="preserve">копия публикации </w:t>
      </w:r>
      <w:r w:rsidR="00923ED9" w:rsidRPr="00923ED9">
        <w:rPr>
          <w:sz w:val="24"/>
          <w:szCs w:val="24"/>
        </w:rPr>
        <w:t>на э</w:t>
      </w:r>
      <w:r w:rsidR="00923ED9" w:rsidRPr="00923ED9">
        <w:rPr>
          <w:sz w:val="24"/>
          <w:szCs w:val="24"/>
        </w:rPr>
        <w:t>лектронной торговой площадки ПАО «</w:t>
      </w:r>
      <w:proofErr w:type="spellStart"/>
      <w:r w:rsidR="00923ED9" w:rsidRPr="00923ED9">
        <w:rPr>
          <w:sz w:val="24"/>
          <w:szCs w:val="24"/>
        </w:rPr>
        <w:t>Россети</w:t>
      </w:r>
      <w:proofErr w:type="spellEnd"/>
      <w:r w:rsidR="00923ED9" w:rsidRPr="00923ED9">
        <w:rPr>
          <w:sz w:val="24"/>
          <w:szCs w:val="24"/>
        </w:rPr>
        <w:t xml:space="preserve">» </w:t>
      </w:r>
      <w:hyperlink r:id="rId11" w:history="1">
        <w:r w:rsidR="00923ED9" w:rsidRPr="00923ED9">
          <w:rPr>
            <w:rStyle w:val="a6"/>
            <w:rFonts w:eastAsiaTheme="majorEastAsia"/>
            <w:sz w:val="24"/>
            <w:szCs w:val="24"/>
          </w:rPr>
          <w:t>www.b2b-mrsk.ru</w:t>
        </w:r>
      </w:hyperlink>
      <w:r w:rsidR="00756110" w:rsidRPr="00923ED9">
        <w:rPr>
          <w:sz w:val="24"/>
          <w:szCs w:val="24"/>
        </w:rPr>
        <w:t xml:space="preserve"> </w:t>
      </w:r>
      <w:r w:rsidR="006B2715" w:rsidRPr="00923ED9">
        <w:rPr>
          <w:sz w:val="24"/>
          <w:szCs w:val="24"/>
        </w:rPr>
        <w:t>№</w:t>
      </w:r>
      <w:r w:rsidR="00923ED9" w:rsidRPr="00923ED9">
        <w:rPr>
          <w:sz w:val="24"/>
          <w:szCs w:val="24"/>
        </w:rPr>
        <w:t xml:space="preserve"> </w:t>
      </w:r>
      <w:r w:rsidR="00923ED9" w:rsidRPr="00923ED9">
        <w:rPr>
          <w:sz w:val="24"/>
          <w:szCs w:val="24"/>
        </w:rPr>
        <w:t xml:space="preserve">1186403 </w:t>
      </w:r>
      <w:r w:rsidR="006B2715" w:rsidRPr="00923ED9">
        <w:rPr>
          <w:sz w:val="24"/>
          <w:szCs w:val="24"/>
        </w:rPr>
        <w:t xml:space="preserve">от </w:t>
      </w:r>
      <w:r w:rsidR="00923ED9" w:rsidRPr="00923ED9">
        <w:rPr>
          <w:kern w:val="36"/>
          <w:sz w:val="24"/>
          <w:szCs w:val="24"/>
        </w:rPr>
        <w:t>13</w:t>
      </w:r>
      <w:r w:rsidR="006B2715" w:rsidRPr="00923ED9">
        <w:rPr>
          <w:kern w:val="36"/>
          <w:sz w:val="24"/>
          <w:szCs w:val="24"/>
        </w:rPr>
        <w:t>.</w:t>
      </w:r>
      <w:r w:rsidR="00923ED9" w:rsidRPr="00923ED9">
        <w:rPr>
          <w:kern w:val="36"/>
          <w:sz w:val="24"/>
          <w:szCs w:val="24"/>
        </w:rPr>
        <w:t>02</w:t>
      </w:r>
      <w:r w:rsidR="006B2715" w:rsidRPr="00923ED9">
        <w:rPr>
          <w:kern w:val="36"/>
          <w:sz w:val="24"/>
          <w:szCs w:val="24"/>
        </w:rPr>
        <w:t>.201</w:t>
      </w:r>
      <w:r w:rsidR="00923ED9" w:rsidRPr="00923ED9">
        <w:rPr>
          <w:kern w:val="36"/>
          <w:sz w:val="24"/>
          <w:szCs w:val="24"/>
        </w:rPr>
        <w:t>9</w:t>
      </w:r>
      <w:r w:rsidR="00FB4689" w:rsidRPr="00923ED9">
        <w:rPr>
          <w:sz w:val="24"/>
          <w:szCs w:val="24"/>
        </w:rPr>
        <w:t xml:space="preserve"> </w:t>
      </w:r>
      <w:r w:rsidR="000B170B" w:rsidRPr="00923ED9">
        <w:rPr>
          <w:sz w:val="24"/>
          <w:szCs w:val="24"/>
        </w:rPr>
        <w:t>года</w:t>
      </w:r>
      <w:r w:rsidR="00756110" w:rsidRPr="00923ED9">
        <w:rPr>
          <w:sz w:val="24"/>
          <w:szCs w:val="24"/>
        </w:rPr>
        <w:t xml:space="preserve">, а также на официальном сайте </w:t>
      </w:r>
      <w:r w:rsidR="00012DCA" w:rsidRPr="00923ED9">
        <w:rPr>
          <w:sz w:val="24"/>
          <w:szCs w:val="24"/>
        </w:rPr>
        <w:t>ПАО «МРСК Центра»</w:t>
      </w:r>
      <w:r w:rsidR="00756110" w:rsidRPr="00923ED9">
        <w:rPr>
          <w:sz w:val="24"/>
          <w:szCs w:val="24"/>
        </w:rPr>
        <w:t xml:space="preserve"> </w:t>
      </w:r>
      <w:hyperlink r:id="rId12" w:history="1">
        <w:r w:rsidR="00756110" w:rsidRPr="00923ED9">
          <w:rPr>
            <w:rStyle w:val="a6"/>
            <w:sz w:val="24"/>
            <w:szCs w:val="24"/>
          </w:rPr>
          <w:t>www.mrsk-1.ru</w:t>
        </w:r>
      </w:hyperlink>
      <w:r w:rsidR="00756110" w:rsidRPr="00923ED9">
        <w:rPr>
          <w:sz w:val="24"/>
          <w:szCs w:val="24"/>
        </w:rPr>
        <w:t xml:space="preserve"> в разделе «Закупки»</w:t>
      </w:r>
      <w:r w:rsidR="00E762A5" w:rsidRPr="00923ED9">
        <w:rPr>
          <w:sz w:val="24"/>
          <w:szCs w:val="24"/>
        </w:rPr>
        <w:t xml:space="preserve">, </w:t>
      </w:r>
      <w:r w:rsidR="009044AD" w:rsidRPr="00923ED9">
        <w:rPr>
          <w:sz w:val="24"/>
          <w:szCs w:val="24"/>
        </w:rPr>
        <w:t>в соответствии со своим правом на отказ от проведения процедуры, изложенным в пункте 1</w:t>
      </w:r>
      <w:r w:rsidR="0099743D" w:rsidRPr="00923ED9">
        <w:rPr>
          <w:sz w:val="24"/>
          <w:szCs w:val="24"/>
        </w:rPr>
        <w:t>.</w:t>
      </w:r>
      <w:r w:rsidR="00A02FB3" w:rsidRPr="00923ED9">
        <w:rPr>
          <w:sz w:val="24"/>
          <w:szCs w:val="24"/>
        </w:rPr>
        <w:t>5</w:t>
      </w:r>
      <w:r w:rsidR="0099743D" w:rsidRPr="00923ED9">
        <w:rPr>
          <w:sz w:val="24"/>
          <w:szCs w:val="24"/>
        </w:rPr>
        <w:t>.</w:t>
      </w:r>
      <w:r w:rsidR="00BF0FCB" w:rsidRPr="00923ED9">
        <w:rPr>
          <w:sz w:val="24"/>
          <w:szCs w:val="24"/>
        </w:rPr>
        <w:t>9</w:t>
      </w:r>
      <w:r w:rsidR="009044AD" w:rsidRPr="00923ED9">
        <w:rPr>
          <w:sz w:val="24"/>
          <w:szCs w:val="24"/>
        </w:rPr>
        <w:t xml:space="preserve"> </w:t>
      </w:r>
      <w:r w:rsidR="00A02FB3" w:rsidRPr="00923ED9">
        <w:rPr>
          <w:sz w:val="24"/>
          <w:szCs w:val="24"/>
        </w:rPr>
        <w:t>конкурсной</w:t>
      </w:r>
      <w:r w:rsidR="00E762A5" w:rsidRPr="00923ED9">
        <w:rPr>
          <w:sz w:val="24"/>
          <w:szCs w:val="24"/>
        </w:rPr>
        <w:t xml:space="preserve"> </w:t>
      </w:r>
      <w:r w:rsidR="00DD0936" w:rsidRPr="00923ED9">
        <w:rPr>
          <w:sz w:val="24"/>
          <w:szCs w:val="24"/>
        </w:rPr>
        <w:t xml:space="preserve">документации </w:t>
      </w:r>
      <w:r w:rsidR="000B170B" w:rsidRPr="00923ED9">
        <w:rPr>
          <w:sz w:val="24"/>
          <w:szCs w:val="24"/>
        </w:rPr>
        <w:t xml:space="preserve">на право заключения </w:t>
      </w:r>
      <w:r w:rsidR="00923ED9" w:rsidRPr="00923ED9">
        <w:rPr>
          <w:sz w:val="24"/>
          <w:szCs w:val="24"/>
        </w:rPr>
        <w:t>Договоров на поставку пломбировочных материалов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9044AD" w:rsidRPr="00923ED9">
        <w:rPr>
          <w:sz w:val="24"/>
          <w:szCs w:val="24"/>
        </w:rPr>
        <w:t>.</w:t>
      </w:r>
    </w:p>
    <w:p w:rsidR="00C35438" w:rsidRPr="00923ED9" w:rsidRDefault="00C35438" w:rsidP="00435F2C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p w:rsidR="00435F2C" w:rsidRPr="00923ED9" w:rsidRDefault="00435F2C" w:rsidP="00435F2C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p w:rsidR="00435F2C" w:rsidRPr="00923ED9" w:rsidRDefault="00435F2C" w:rsidP="00435F2C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p w:rsidR="00A56B18" w:rsidRPr="00923ED9" w:rsidRDefault="00A56B18" w:rsidP="00A56B18">
      <w:pPr>
        <w:rPr>
          <w:sz w:val="24"/>
        </w:rPr>
      </w:pPr>
      <w:r w:rsidRPr="00923ED9">
        <w:rPr>
          <w:sz w:val="24"/>
        </w:rPr>
        <w:t>Председатель конкурсной комиссии -</w:t>
      </w:r>
    </w:p>
    <w:p w:rsidR="007D123D" w:rsidRPr="00923ED9" w:rsidRDefault="007D123D" w:rsidP="007D123D">
      <w:pPr>
        <w:pStyle w:val="11"/>
        <w:spacing w:before="0" w:after="0"/>
        <w:ind w:firstLine="0"/>
        <w:jc w:val="left"/>
        <w:rPr>
          <w:szCs w:val="24"/>
        </w:rPr>
      </w:pPr>
      <w:r w:rsidRPr="00923ED9">
        <w:rPr>
          <w:szCs w:val="24"/>
        </w:rPr>
        <w:t xml:space="preserve">заместитель генерального директора </w:t>
      </w:r>
    </w:p>
    <w:p w:rsidR="007D123D" w:rsidRPr="00923ED9" w:rsidRDefault="007D123D" w:rsidP="007D123D">
      <w:pPr>
        <w:pStyle w:val="11"/>
        <w:spacing w:before="0" w:after="0"/>
        <w:ind w:firstLine="0"/>
        <w:jc w:val="left"/>
        <w:rPr>
          <w:szCs w:val="24"/>
        </w:rPr>
      </w:pPr>
      <w:r w:rsidRPr="00923ED9">
        <w:rPr>
          <w:szCs w:val="24"/>
        </w:rPr>
        <w:t xml:space="preserve">по </w:t>
      </w:r>
      <w:r w:rsidR="00874D1B" w:rsidRPr="00923ED9">
        <w:rPr>
          <w:szCs w:val="24"/>
        </w:rPr>
        <w:t>инвестиционной деятельности</w:t>
      </w:r>
      <w:r w:rsidRPr="00923ED9">
        <w:rPr>
          <w:szCs w:val="24"/>
        </w:rPr>
        <w:t xml:space="preserve"> </w:t>
      </w:r>
    </w:p>
    <w:p w:rsidR="00923ED9" w:rsidRPr="00923ED9" w:rsidRDefault="00012DCA" w:rsidP="00923ED9">
      <w:pPr>
        <w:pStyle w:val="11"/>
        <w:spacing w:before="0" w:after="0"/>
        <w:ind w:firstLine="0"/>
        <w:jc w:val="left"/>
        <w:rPr>
          <w:szCs w:val="24"/>
        </w:rPr>
      </w:pPr>
      <w:r w:rsidRPr="00923ED9">
        <w:rPr>
          <w:szCs w:val="24"/>
        </w:rPr>
        <w:t>ПАО «МРСК Центра»</w:t>
      </w:r>
      <w:r w:rsidR="00923ED9" w:rsidRPr="00923ED9">
        <w:rPr>
          <w:szCs w:val="24"/>
        </w:rPr>
        <w:t xml:space="preserve"> - </w:t>
      </w:r>
      <w:r w:rsidR="00923ED9" w:rsidRPr="00923ED9">
        <w:rPr>
          <w:szCs w:val="24"/>
        </w:rPr>
        <w:t xml:space="preserve">управляющей организации </w:t>
      </w:r>
    </w:p>
    <w:p w:rsidR="00AE55D9" w:rsidRPr="008047A0" w:rsidRDefault="00923ED9" w:rsidP="00923ED9">
      <w:pPr>
        <w:pStyle w:val="11"/>
        <w:tabs>
          <w:tab w:val="left" w:pos="7938"/>
        </w:tabs>
        <w:spacing w:before="0" w:after="0"/>
        <w:ind w:firstLine="0"/>
        <w:jc w:val="left"/>
        <w:rPr>
          <w:szCs w:val="24"/>
        </w:rPr>
      </w:pPr>
      <w:r w:rsidRPr="00923ED9">
        <w:rPr>
          <w:szCs w:val="24"/>
        </w:rPr>
        <w:t xml:space="preserve">ПАО «МРСК Центра и </w:t>
      </w:r>
      <w:proofErr w:type="gramStart"/>
      <w:r w:rsidRPr="00923ED9">
        <w:rPr>
          <w:szCs w:val="24"/>
        </w:rPr>
        <w:t>Приволжья»</w:t>
      </w:r>
      <w:r w:rsidR="00AE55D9" w:rsidRPr="00923ED9">
        <w:rPr>
          <w:szCs w:val="24"/>
        </w:rPr>
        <w:tab/>
      </w:r>
      <w:proofErr w:type="gramEnd"/>
      <w:r w:rsidR="00AE55D9" w:rsidRPr="00923ED9">
        <w:rPr>
          <w:szCs w:val="24"/>
        </w:rPr>
        <w:t>Д.В. Скляров</w:t>
      </w:r>
    </w:p>
    <w:p w:rsidR="00C35438" w:rsidRPr="00A02FB3" w:rsidRDefault="00C35438" w:rsidP="00D63F4B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35438" w:rsidRPr="00A02FB3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AD"/>
    <w:rsid w:val="00012DCA"/>
    <w:rsid w:val="000428B6"/>
    <w:rsid w:val="00077B80"/>
    <w:rsid w:val="000B170B"/>
    <w:rsid w:val="000D1260"/>
    <w:rsid w:val="000E112E"/>
    <w:rsid w:val="000F68E1"/>
    <w:rsid w:val="0016633E"/>
    <w:rsid w:val="00185C29"/>
    <w:rsid w:val="001977E9"/>
    <w:rsid w:val="001B3FBE"/>
    <w:rsid w:val="00235DA5"/>
    <w:rsid w:val="00243AF3"/>
    <w:rsid w:val="00251A34"/>
    <w:rsid w:val="002A59AE"/>
    <w:rsid w:val="002C770F"/>
    <w:rsid w:val="00320DD6"/>
    <w:rsid w:val="0036567D"/>
    <w:rsid w:val="00384159"/>
    <w:rsid w:val="003C696A"/>
    <w:rsid w:val="00424A22"/>
    <w:rsid w:val="00435F2C"/>
    <w:rsid w:val="0046204D"/>
    <w:rsid w:val="00471443"/>
    <w:rsid w:val="004819D0"/>
    <w:rsid w:val="004C62E5"/>
    <w:rsid w:val="0051154C"/>
    <w:rsid w:val="00517215"/>
    <w:rsid w:val="005743AF"/>
    <w:rsid w:val="005D266A"/>
    <w:rsid w:val="005D7560"/>
    <w:rsid w:val="005F3658"/>
    <w:rsid w:val="00602060"/>
    <w:rsid w:val="00634CBD"/>
    <w:rsid w:val="006B2715"/>
    <w:rsid w:val="00756110"/>
    <w:rsid w:val="007A7B92"/>
    <w:rsid w:val="007C1A79"/>
    <w:rsid w:val="007D123D"/>
    <w:rsid w:val="0083336A"/>
    <w:rsid w:val="00851832"/>
    <w:rsid w:val="00866DE0"/>
    <w:rsid w:val="00874D1B"/>
    <w:rsid w:val="00897AF9"/>
    <w:rsid w:val="008D31F9"/>
    <w:rsid w:val="009044AD"/>
    <w:rsid w:val="00923ED9"/>
    <w:rsid w:val="00980199"/>
    <w:rsid w:val="0099743D"/>
    <w:rsid w:val="009C3931"/>
    <w:rsid w:val="00A02FB3"/>
    <w:rsid w:val="00A522AC"/>
    <w:rsid w:val="00A56B18"/>
    <w:rsid w:val="00AE55D9"/>
    <w:rsid w:val="00B06C0C"/>
    <w:rsid w:val="00B36A2F"/>
    <w:rsid w:val="00B50AEB"/>
    <w:rsid w:val="00B52283"/>
    <w:rsid w:val="00B56CB3"/>
    <w:rsid w:val="00B56D4A"/>
    <w:rsid w:val="00B93DD9"/>
    <w:rsid w:val="00BA1098"/>
    <w:rsid w:val="00BD0D9F"/>
    <w:rsid w:val="00BF0FCB"/>
    <w:rsid w:val="00C178F3"/>
    <w:rsid w:val="00C35438"/>
    <w:rsid w:val="00C66C06"/>
    <w:rsid w:val="00C925DF"/>
    <w:rsid w:val="00CE1027"/>
    <w:rsid w:val="00D25B80"/>
    <w:rsid w:val="00D63F4B"/>
    <w:rsid w:val="00D86698"/>
    <w:rsid w:val="00DA7F41"/>
    <w:rsid w:val="00DD0936"/>
    <w:rsid w:val="00E023FA"/>
    <w:rsid w:val="00E277AC"/>
    <w:rsid w:val="00E42B9D"/>
    <w:rsid w:val="00E7210B"/>
    <w:rsid w:val="00E762A5"/>
    <w:rsid w:val="00F746E0"/>
    <w:rsid w:val="00F8383B"/>
    <w:rsid w:val="00F93685"/>
    <w:rsid w:val="00FB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C7AC62-9549-4DE1-B9BB-DE389D42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044A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A56B18"/>
    <w:pPr>
      <w:keepNext/>
      <w:keepLines/>
      <w:pageBreakBefore/>
      <w:numPr>
        <w:numId w:val="2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  <w:lang w:val="x-none" w:eastAsia="x-none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,A"/>
    <w:basedOn w:val="a2"/>
    <w:next w:val="a2"/>
    <w:link w:val="20"/>
    <w:qFormat/>
    <w:rsid w:val="00A56B18"/>
    <w:pPr>
      <w:keepNext/>
      <w:numPr>
        <w:ilvl w:val="1"/>
        <w:numId w:val="2"/>
      </w:numPr>
      <w:suppressAutoHyphens/>
      <w:spacing w:before="240" w:after="120"/>
      <w:outlineLvl w:val="1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semiHidden/>
    <w:unhideWhenUsed/>
    <w:qFormat/>
    <w:rsid w:val="00923E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9044AD"/>
    <w:rPr>
      <w:color w:val="0000FF"/>
      <w:u w:val="single"/>
    </w:rPr>
  </w:style>
  <w:style w:type="paragraph" w:styleId="a">
    <w:name w:val="List Number"/>
    <w:basedOn w:val="a7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2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ody Text"/>
    <w:basedOn w:val="a2"/>
    <w:rsid w:val="009044AD"/>
    <w:pPr>
      <w:spacing w:after="120"/>
    </w:pPr>
  </w:style>
  <w:style w:type="paragraph" w:styleId="a8">
    <w:name w:val="Document Map"/>
    <w:basedOn w:val="a2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2">
    <w:name w:val="1"/>
    <w:basedOn w:val="a2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[Основной абзац]"/>
    <w:basedOn w:val="a2"/>
    <w:uiPriority w:val="99"/>
    <w:rsid w:val="00B56D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link w:val="1"/>
    <w:rsid w:val="00A56B18"/>
    <w:rPr>
      <w:rFonts w:ascii="Arial" w:hAnsi="Arial"/>
      <w:b/>
      <w:kern w:val="28"/>
      <w:sz w:val="36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link w:val="2"/>
    <w:rsid w:val="00A56B18"/>
    <w:rPr>
      <w:b/>
      <w:snapToGrid w:val="0"/>
      <w:sz w:val="28"/>
    </w:rPr>
  </w:style>
  <w:style w:type="paragraph" w:customStyle="1" w:styleId="a0">
    <w:name w:val="Пункт"/>
    <w:basedOn w:val="a7"/>
    <w:rsid w:val="00A56B18"/>
    <w:pPr>
      <w:numPr>
        <w:ilvl w:val="2"/>
        <w:numId w:val="2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rsid w:val="00A56B18"/>
    <w:pPr>
      <w:numPr>
        <w:ilvl w:val="3"/>
      </w:numPr>
    </w:pPr>
  </w:style>
  <w:style w:type="paragraph" w:styleId="aa">
    <w:name w:val="Balloon Text"/>
    <w:basedOn w:val="a2"/>
    <w:link w:val="ab"/>
    <w:rsid w:val="005115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3"/>
    <w:link w:val="aa"/>
    <w:rsid w:val="0051154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3"/>
    <w:link w:val="4"/>
    <w:semiHidden/>
    <w:rsid w:val="00923ED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41">
    <w:name w:val="Заголовок 4 Знак1"/>
    <w:aliases w:val="Заголовок 4 Знак Знак,Б4 Знак,RTC 4 Знак,H4 Знак,H41 Знак,Sub-Minor Знак,Level 2 - a Знак,Пункт + Слева:  0 см Знак,Первая... Знак,Заголовок_4 Знак"/>
    <w:locked/>
    <w:rsid w:val="00923ED9"/>
    <w:rPr>
      <w:b/>
      <w:bCs/>
      <w:i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sk-1.ru" TargetMode="External"/><Relationship Id="rId11" Type="http://schemas.openxmlformats.org/officeDocument/2006/relationships/hyperlink" Target="http://www.b2b-mrsk.ru/" TargetMode="External"/><Relationship Id="rId5" Type="http://schemas.openxmlformats.org/officeDocument/2006/relationships/hyperlink" Target="mailto:posta@mrsk-1.ru" TargetMode="External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Stroybiznes</Company>
  <LinksUpToDate>false</LinksUpToDate>
  <CharactersWithSpaces>1731</CharactersWithSpaces>
  <SharedDoc>false</SharedDoc>
  <HLinks>
    <vt:vector size="24" baseType="variant"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Umerkina_EB</dc:creator>
  <cp:lastModifiedBy>Циркова Людмила Валерьевна</cp:lastModifiedBy>
  <cp:revision>4</cp:revision>
  <cp:lastPrinted>2010-10-11T08:21:00Z</cp:lastPrinted>
  <dcterms:created xsi:type="dcterms:W3CDTF">2017-02-10T09:03:00Z</dcterms:created>
  <dcterms:modified xsi:type="dcterms:W3CDTF">2019-02-27T14:59:00Z</dcterms:modified>
</cp:coreProperties>
</file>