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E47" w:rsidRDefault="002E3E47" w:rsidP="002E3E47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2E3E47" w:rsidRPr="00046E40" w:rsidTr="002E3E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47" w:rsidRPr="00046E40" w:rsidRDefault="002E3E4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46E40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47" w:rsidRPr="00046E40" w:rsidRDefault="002E3E47" w:rsidP="00B278F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46E40">
              <w:rPr>
                <w:b/>
                <w:sz w:val="26"/>
                <w:szCs w:val="26"/>
                <w:lang w:val="en-US"/>
              </w:rPr>
              <w:t>203 A</w:t>
            </w:r>
            <w:r w:rsidR="00B9727B" w:rsidRPr="00046E40">
              <w:rPr>
                <w:b/>
                <w:sz w:val="26"/>
                <w:szCs w:val="26"/>
              </w:rPr>
              <w:t>_003</w:t>
            </w:r>
          </w:p>
        </w:tc>
      </w:tr>
      <w:tr w:rsidR="002E3E47" w:rsidRPr="00046E40" w:rsidTr="002E3E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47" w:rsidRPr="00046E40" w:rsidRDefault="002E3E4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46E40">
              <w:rPr>
                <w:b/>
                <w:sz w:val="26"/>
                <w:szCs w:val="26"/>
              </w:rPr>
              <w:t xml:space="preserve">Номер материала </w:t>
            </w:r>
            <w:r w:rsidRPr="00046E40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47" w:rsidRPr="00046E40" w:rsidRDefault="00B9727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46E40">
              <w:rPr>
                <w:b/>
                <w:sz w:val="26"/>
                <w:szCs w:val="26"/>
              </w:rPr>
              <w:t>2009535</w:t>
            </w:r>
            <w:r w:rsidR="002E3E47" w:rsidRPr="00046E40">
              <w:rPr>
                <w:b/>
                <w:sz w:val="26"/>
                <w:szCs w:val="26"/>
                <w:lang w:val="en-US"/>
              </w:rPr>
              <w:t xml:space="preserve">        </w:t>
            </w:r>
          </w:p>
        </w:tc>
      </w:tr>
    </w:tbl>
    <w:p w:rsidR="002E3E47" w:rsidRPr="00046E40" w:rsidRDefault="002E3E47" w:rsidP="002E3E47">
      <w:pPr>
        <w:spacing w:line="276" w:lineRule="auto"/>
        <w:ind w:right="-1"/>
        <w:jc w:val="left"/>
        <w:rPr>
          <w:sz w:val="26"/>
          <w:szCs w:val="26"/>
        </w:rPr>
      </w:pPr>
      <w:r w:rsidRPr="00046E40">
        <w:rPr>
          <w:sz w:val="26"/>
          <w:szCs w:val="26"/>
        </w:rPr>
        <w:t>_____________________________________</w:t>
      </w:r>
    </w:p>
    <w:p w:rsidR="002E3E47" w:rsidRPr="00046E40" w:rsidRDefault="002E3E47" w:rsidP="002E3E47">
      <w:pPr>
        <w:spacing w:line="276" w:lineRule="auto"/>
        <w:ind w:right="-1"/>
        <w:jc w:val="right"/>
        <w:rPr>
          <w:sz w:val="26"/>
          <w:szCs w:val="26"/>
        </w:rPr>
      </w:pPr>
      <w:r w:rsidRPr="00046E40">
        <w:rPr>
          <w:sz w:val="26"/>
          <w:szCs w:val="26"/>
        </w:rPr>
        <w:t xml:space="preserve">_____________________________________ </w:t>
      </w:r>
    </w:p>
    <w:p w:rsidR="002E3E47" w:rsidRPr="00046E40" w:rsidRDefault="002E3E47" w:rsidP="002E3E47">
      <w:pPr>
        <w:spacing w:line="276" w:lineRule="auto"/>
        <w:ind w:right="-1"/>
        <w:jc w:val="right"/>
        <w:rPr>
          <w:sz w:val="26"/>
          <w:szCs w:val="26"/>
        </w:rPr>
      </w:pPr>
      <w:r w:rsidRPr="00046E40">
        <w:rPr>
          <w:sz w:val="26"/>
          <w:szCs w:val="26"/>
        </w:rPr>
        <w:t>_____________________________________</w:t>
      </w:r>
    </w:p>
    <w:p w:rsidR="002E3E47" w:rsidRPr="00046E40" w:rsidRDefault="002E3E47" w:rsidP="002E3E47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046E40">
        <w:rPr>
          <w:sz w:val="26"/>
          <w:szCs w:val="26"/>
        </w:rPr>
        <w:tab/>
        <w:t xml:space="preserve">_______________________ /_____________ </w:t>
      </w:r>
    </w:p>
    <w:p w:rsidR="002E3E47" w:rsidRPr="00046E40" w:rsidRDefault="002E3E47" w:rsidP="002E3E47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 w:rsidRPr="00046E40">
        <w:rPr>
          <w:sz w:val="26"/>
          <w:szCs w:val="26"/>
        </w:rPr>
        <w:t>“_______” ___________________ 20_____ г.</w:t>
      </w:r>
    </w:p>
    <w:p w:rsidR="0026453A" w:rsidRPr="00046E40" w:rsidRDefault="0026453A" w:rsidP="0026453A">
      <w:pPr>
        <w:rPr>
          <w:sz w:val="26"/>
          <w:szCs w:val="26"/>
        </w:rPr>
      </w:pPr>
    </w:p>
    <w:p w:rsidR="008014AF" w:rsidRPr="00046E40" w:rsidRDefault="008014AF" w:rsidP="0026453A">
      <w:pPr>
        <w:rPr>
          <w:sz w:val="26"/>
          <w:szCs w:val="26"/>
        </w:rPr>
      </w:pPr>
    </w:p>
    <w:p w:rsidR="0026453A" w:rsidRPr="00046E40" w:rsidRDefault="0026453A" w:rsidP="0026453A">
      <w:pPr>
        <w:rPr>
          <w:sz w:val="26"/>
          <w:szCs w:val="26"/>
        </w:rPr>
      </w:pPr>
    </w:p>
    <w:p w:rsidR="004F6968" w:rsidRPr="00046E40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6"/>
          <w:szCs w:val="26"/>
        </w:rPr>
      </w:pPr>
      <w:r w:rsidRPr="00046E40">
        <w:rPr>
          <w:sz w:val="26"/>
          <w:szCs w:val="26"/>
        </w:rPr>
        <w:t>ТЕХНИЧЕСКОЕ ЗАДАНИЕ</w:t>
      </w:r>
    </w:p>
    <w:p w:rsidR="004F6968" w:rsidRPr="00046E40" w:rsidRDefault="004F6968" w:rsidP="00773399">
      <w:pPr>
        <w:ind w:firstLine="0"/>
        <w:jc w:val="center"/>
        <w:rPr>
          <w:b/>
          <w:sz w:val="26"/>
          <w:szCs w:val="26"/>
        </w:rPr>
      </w:pPr>
      <w:r w:rsidRPr="00046E40">
        <w:rPr>
          <w:b/>
          <w:sz w:val="26"/>
          <w:szCs w:val="26"/>
        </w:rPr>
        <w:t xml:space="preserve">на </w:t>
      </w:r>
      <w:r w:rsidR="00612811" w:rsidRPr="00046E40">
        <w:rPr>
          <w:b/>
          <w:sz w:val="26"/>
          <w:szCs w:val="26"/>
        </w:rPr>
        <w:t xml:space="preserve">поставку </w:t>
      </w:r>
      <w:r w:rsidR="007F4188" w:rsidRPr="00046E40">
        <w:rPr>
          <w:b/>
          <w:sz w:val="26"/>
          <w:szCs w:val="26"/>
        </w:rPr>
        <w:t>мет</w:t>
      </w:r>
      <w:r w:rsidR="00620938" w:rsidRPr="00046E40">
        <w:rPr>
          <w:b/>
          <w:sz w:val="26"/>
          <w:szCs w:val="26"/>
        </w:rPr>
        <w:t>аллопроката</w:t>
      </w:r>
      <w:r w:rsidR="00843900" w:rsidRPr="00046E40">
        <w:rPr>
          <w:b/>
          <w:sz w:val="26"/>
          <w:szCs w:val="26"/>
        </w:rPr>
        <w:t xml:space="preserve"> </w:t>
      </w:r>
      <w:r w:rsidR="00391D83">
        <w:rPr>
          <w:b/>
          <w:sz w:val="26"/>
          <w:szCs w:val="26"/>
        </w:rPr>
        <w:t>(</w:t>
      </w:r>
      <w:r w:rsidR="0054160F" w:rsidRPr="00046E40">
        <w:rPr>
          <w:b/>
          <w:sz w:val="26"/>
          <w:szCs w:val="26"/>
        </w:rPr>
        <w:t>Круг стальной d8</w:t>
      </w:r>
      <w:r w:rsidR="00391D83">
        <w:rPr>
          <w:b/>
          <w:sz w:val="26"/>
          <w:szCs w:val="26"/>
        </w:rPr>
        <w:t>)</w:t>
      </w:r>
      <w:r w:rsidR="009C0389" w:rsidRPr="00046E40">
        <w:rPr>
          <w:b/>
          <w:sz w:val="26"/>
          <w:szCs w:val="26"/>
        </w:rPr>
        <w:t>.</w:t>
      </w:r>
      <w:r w:rsidR="00232E4A" w:rsidRPr="00046E40">
        <w:rPr>
          <w:b/>
          <w:sz w:val="26"/>
          <w:szCs w:val="26"/>
        </w:rPr>
        <w:t xml:space="preserve"> </w:t>
      </w:r>
      <w:r w:rsidR="009C0389" w:rsidRPr="00046E40">
        <w:rPr>
          <w:b/>
          <w:sz w:val="26"/>
          <w:szCs w:val="26"/>
        </w:rPr>
        <w:t xml:space="preserve">Лот № </w:t>
      </w:r>
      <w:r w:rsidR="00BD2843" w:rsidRPr="00EE431A">
        <w:rPr>
          <w:b/>
          <w:sz w:val="26"/>
          <w:szCs w:val="26"/>
          <w:u w:val="single"/>
        </w:rPr>
        <w:t>203</w:t>
      </w:r>
      <w:r w:rsidR="00620938" w:rsidRPr="00EE431A">
        <w:rPr>
          <w:b/>
          <w:sz w:val="26"/>
          <w:szCs w:val="26"/>
          <w:u w:val="single"/>
          <w:lang w:val="en-US"/>
        </w:rPr>
        <w:t>A</w:t>
      </w:r>
    </w:p>
    <w:p w:rsidR="00020DD3" w:rsidRPr="00046E40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46E40">
        <w:rPr>
          <w:b/>
          <w:bCs/>
          <w:sz w:val="26"/>
          <w:szCs w:val="26"/>
        </w:rPr>
        <w:t xml:space="preserve">Технические требования к </w:t>
      </w:r>
      <w:r w:rsidR="000D4FD2" w:rsidRPr="00046E40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B9727B" w:rsidRDefault="00046E40" w:rsidP="00B9727B">
      <w:pPr>
        <w:rPr>
          <w:color w:val="000000"/>
          <w:sz w:val="26"/>
          <w:szCs w:val="26"/>
        </w:rPr>
      </w:pPr>
      <w:r>
        <w:rPr>
          <w:sz w:val="24"/>
          <w:szCs w:val="24"/>
        </w:rPr>
        <w:t xml:space="preserve">1.1 </w:t>
      </w:r>
      <w:r w:rsidR="00641E44"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="00641E44"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B9727B" w:rsidRPr="00B9727B">
        <w:rPr>
          <w:color w:val="000000"/>
          <w:sz w:val="26"/>
          <w:szCs w:val="26"/>
        </w:rPr>
        <w:t>ГОСТ 2590-88 «Прокат стальной горячекатаный круглый. Сортамент»</w:t>
      </w:r>
      <w:r w:rsidR="00641E44"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C15FE" w:rsidRPr="00CB6078" w:rsidRDefault="00CC15FE" w:rsidP="00CC15F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CC15FE" w:rsidRPr="00CB6078" w:rsidRDefault="00CC15FE" w:rsidP="00CC15FE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CC15FE" w:rsidRDefault="00CC15FE" w:rsidP="00CC15F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:rsidR="00CC15FE" w:rsidRPr="00CB6078" w:rsidRDefault="00CC15FE" w:rsidP="00CC15F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C15FE" w:rsidRPr="00CB6078" w:rsidRDefault="00CC15FE" w:rsidP="00CC15F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C15FE" w:rsidRPr="00CB6078" w:rsidRDefault="00CC15FE" w:rsidP="00CC15F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CC15FE" w:rsidRPr="00CB6078" w:rsidRDefault="00CC15FE" w:rsidP="00CC15F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CC15FE" w:rsidRPr="00CB6078" w:rsidRDefault="00CC15FE" w:rsidP="00CC15F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CC15FE" w:rsidRPr="00CB6078" w:rsidRDefault="00CC15FE" w:rsidP="00CC15FE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C15FE" w:rsidRPr="00CB6078" w:rsidRDefault="00CC15FE" w:rsidP="00CC15FE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CC15FE" w:rsidRPr="00FF548D" w:rsidRDefault="00CC15FE" w:rsidP="00CC15F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:rsidR="00CC15FE" w:rsidRPr="00CB6078" w:rsidRDefault="00CC15FE" w:rsidP="00CC15F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CC15FE" w:rsidRPr="00CB6078" w:rsidRDefault="00CC15FE" w:rsidP="00CC15FE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:rsidR="00CC15FE" w:rsidRPr="00CB6078" w:rsidRDefault="00CC15FE" w:rsidP="00CC15FE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C15FE" w:rsidRPr="00CB6078" w:rsidRDefault="00CC15FE" w:rsidP="00CC15FE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CC15FE" w:rsidRPr="00CB6078" w:rsidRDefault="00CC15FE" w:rsidP="00CC1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C15FE" w:rsidRPr="00CB6078" w:rsidRDefault="00CC15FE" w:rsidP="00CC1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CC15FE" w:rsidRPr="00CB6078" w:rsidRDefault="00CC15FE" w:rsidP="00CC15F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BB0C47"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CC15FE" w:rsidRDefault="00CC15FE" w:rsidP="00CC15F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CC15FE" w:rsidRPr="00CB6078" w:rsidRDefault="00CC15FE" w:rsidP="00CC1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CC15FE" w:rsidRPr="00CB6078" w:rsidRDefault="00CC15FE" w:rsidP="00CC15F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CC15FE" w:rsidRPr="00CB6078" w:rsidRDefault="00CC15FE" w:rsidP="00CC15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C15FE" w:rsidRPr="00CB6078" w:rsidRDefault="00CC15FE" w:rsidP="00CC15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C15FE" w:rsidRPr="00CB6078" w:rsidRDefault="00CC15FE" w:rsidP="00CC15F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C15FE" w:rsidRDefault="00CC15FE" w:rsidP="00CC15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C15FE" w:rsidRPr="00CB6078" w:rsidRDefault="00CC15FE" w:rsidP="00CC15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C15FE" w:rsidRPr="00CB6078" w:rsidRDefault="00CC15FE" w:rsidP="00CC15F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C15FE" w:rsidRPr="00CB6078" w:rsidRDefault="00CC15FE" w:rsidP="00CC1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CC15FE" w:rsidRPr="00CB6078" w:rsidRDefault="00CC15FE" w:rsidP="00CC1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CC15FE" w:rsidRPr="00CB6078" w:rsidRDefault="00CC15FE" w:rsidP="00CC1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CC15FE" w:rsidRPr="00CB6078" w:rsidRDefault="00CC15FE" w:rsidP="00CC15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CC15FE" w:rsidRDefault="00CC15FE" w:rsidP="00CC15F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CC15FE" w:rsidRPr="00CB6078" w:rsidRDefault="00CC15FE" w:rsidP="00CC15F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CC15FE" w:rsidRPr="00CB6078" w:rsidRDefault="00CC15FE" w:rsidP="00CC15FE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CC15FE" w:rsidRPr="00CB6078" w:rsidRDefault="00CC15FE" w:rsidP="00CC1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CC15FE" w:rsidRPr="00CB6078" w:rsidRDefault="00CC15FE" w:rsidP="00CC15F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C15FE" w:rsidRPr="00CB6078" w:rsidRDefault="00CC15FE" w:rsidP="00CC15FE">
      <w:pPr>
        <w:rPr>
          <w:sz w:val="26"/>
          <w:szCs w:val="26"/>
        </w:rPr>
      </w:pPr>
    </w:p>
    <w:p w:rsidR="00CC15FE" w:rsidRPr="00CB6078" w:rsidRDefault="00CC15FE" w:rsidP="00CC15FE">
      <w:pPr>
        <w:rPr>
          <w:sz w:val="26"/>
          <w:szCs w:val="26"/>
        </w:rPr>
      </w:pPr>
    </w:p>
    <w:p w:rsidR="00CC15FE" w:rsidRPr="00CB6078" w:rsidRDefault="00CC15FE" w:rsidP="00CC15FE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CC15FE" w:rsidRPr="00CB6078" w:rsidRDefault="00CC15FE" w:rsidP="00CC15FE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285" w:rsidRDefault="00B27285">
      <w:r>
        <w:separator/>
      </w:r>
    </w:p>
  </w:endnote>
  <w:endnote w:type="continuationSeparator" w:id="0">
    <w:p w:rsidR="00B27285" w:rsidRDefault="00B27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285" w:rsidRDefault="00B27285">
      <w:r>
        <w:separator/>
      </w:r>
    </w:p>
  </w:footnote>
  <w:footnote w:type="continuationSeparator" w:id="0">
    <w:p w:rsidR="00B27285" w:rsidRDefault="00B27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7F1AB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662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40"/>
    <w:rsid w:val="00046E6D"/>
    <w:rsid w:val="00046F3A"/>
    <w:rsid w:val="00046FB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015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1F70"/>
    <w:rsid w:val="001A22A5"/>
    <w:rsid w:val="001A2829"/>
    <w:rsid w:val="001A2AEB"/>
    <w:rsid w:val="001A2B79"/>
    <w:rsid w:val="001A5D99"/>
    <w:rsid w:val="001A7121"/>
    <w:rsid w:val="001A7AC6"/>
    <w:rsid w:val="001A7E52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4BB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E4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D83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4E10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0F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64B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25"/>
    <w:rsid w:val="007D777E"/>
    <w:rsid w:val="007E348A"/>
    <w:rsid w:val="007E5260"/>
    <w:rsid w:val="007F04C6"/>
    <w:rsid w:val="007F0742"/>
    <w:rsid w:val="007F1AB7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13E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6802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7285"/>
    <w:rsid w:val="00B278F7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27B"/>
    <w:rsid w:val="00B97488"/>
    <w:rsid w:val="00B97AC4"/>
    <w:rsid w:val="00BA0DE5"/>
    <w:rsid w:val="00BA19D6"/>
    <w:rsid w:val="00BA1FDC"/>
    <w:rsid w:val="00BA2631"/>
    <w:rsid w:val="00BA6774"/>
    <w:rsid w:val="00BB0BEA"/>
    <w:rsid w:val="00BB0C47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3C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5FE"/>
    <w:rsid w:val="00CC1E26"/>
    <w:rsid w:val="00CC3003"/>
    <w:rsid w:val="00CC3CA4"/>
    <w:rsid w:val="00CC4C73"/>
    <w:rsid w:val="00CC5635"/>
    <w:rsid w:val="00CD1AA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421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D7A2A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4C96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471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431A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0B0C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66DE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1FE4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2E3E47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2E3E47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67F7F-4D0B-410D-AEE8-AA69457665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0625D9-9215-40CC-9411-F87464AA6129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sharepoint/v3"/>
    <ds:schemaRef ds:uri="http://purl.org/dc/elements/1.1/"/>
    <ds:schemaRef ds:uri="http://www.w3.org/XML/1998/namespace"/>
    <ds:schemaRef ds:uri="http://schemas.microsoft.com/office/infopath/2007/PartnerControls"/>
    <ds:schemaRef ds:uri="aeb3e8e0-784a-4348-b8a9-74d788c4fa59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A4EB814-3466-460C-8312-B72A92B927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84F3EF-B31C-4F61-8DE1-E32D88638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2015-09-25T13:15:00Z</dcterms:created>
  <dcterms:modified xsi:type="dcterms:W3CDTF">2015-09-25T13:15:00Z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