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9C4CB9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9C4CB9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3A063608" wp14:editId="1B53AF18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C4CB9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9C4CB9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6B1ED4" w:rsidRPr="009C4CB9" w:rsidRDefault="006B1ED4" w:rsidP="00BB260F">
            <w:pPr>
              <w:ind w:left="5529" w:hanging="5529"/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r w:rsidR="00785534" w:rsidRPr="00785534">
              <w:rPr>
                <w:rFonts w:ascii="PF Din Text Cond Pro Light" w:eastAsia="Calibri" w:hAnsi="PF Din Text Cond Pro Light"/>
                <w:sz w:val="18"/>
                <w:szCs w:val="18"/>
              </w:rPr>
              <w:t>Россети Центр</w:t>
            </w: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»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B1ED4" w:rsidRPr="009C4CB9" w:rsidRDefault="005E673E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8" w:history="1">
              <w:r w:rsidRPr="009C4CB9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9C4CB9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9" w:history="1">
              <w:r w:rsidRPr="009C4CB9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</w:p>
          <w:p w:rsidR="00BB260F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BB260F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</w:t>
            </w:r>
            <w:r w:rsidR="00785534" w:rsidRPr="00785534">
              <w:rPr>
                <w:rFonts w:ascii="PF Din Text Cond Pro Light" w:eastAsia="Calibri" w:hAnsi="PF Din Text Cond Pro Light"/>
                <w:sz w:val="18"/>
                <w:szCs w:val="18"/>
              </w:rPr>
              <w:t>997650001</w:t>
            </w:r>
          </w:p>
        </w:tc>
      </w:tr>
    </w:tbl>
    <w:p w:rsidR="00BB260F" w:rsidRDefault="00BB260F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9C4CB9">
        <w:rPr>
          <w:b/>
          <w:sz w:val="24"/>
          <w:szCs w:val="24"/>
        </w:rPr>
        <w:t>Уведомление</w:t>
      </w:r>
      <w:r w:rsidR="001E5F22" w:rsidRPr="009C4CB9">
        <w:rPr>
          <w:b/>
          <w:sz w:val="24"/>
          <w:szCs w:val="24"/>
        </w:rPr>
        <w:t xml:space="preserve"> №</w:t>
      </w:r>
      <w:r w:rsidR="007422C9" w:rsidRPr="009C4CB9">
        <w:rPr>
          <w:b/>
          <w:sz w:val="24"/>
          <w:szCs w:val="24"/>
        </w:rPr>
        <w:t>1</w:t>
      </w:r>
    </w:p>
    <w:p w:rsidR="00BB260F" w:rsidRPr="009C4CB9" w:rsidRDefault="00BB260F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C874B0" w:rsidRDefault="00971C7E" w:rsidP="00F7000A">
      <w:pPr>
        <w:suppressAutoHyphens/>
        <w:spacing w:line="276" w:lineRule="auto"/>
        <w:jc w:val="both"/>
        <w:rPr>
          <w:sz w:val="24"/>
          <w:szCs w:val="24"/>
        </w:rPr>
      </w:pPr>
      <w:proofErr w:type="gramStart"/>
      <w:r w:rsidRPr="00C874B0">
        <w:rPr>
          <w:sz w:val="24"/>
          <w:szCs w:val="24"/>
        </w:rPr>
        <w:t xml:space="preserve">об </w:t>
      </w:r>
      <w:r w:rsidRPr="00BA6B60">
        <w:rPr>
          <w:sz w:val="24"/>
          <w:szCs w:val="24"/>
        </w:rPr>
        <w:t>изменении условий</w:t>
      </w:r>
      <w:r w:rsidR="009628BA" w:rsidRPr="00BA6B60">
        <w:rPr>
          <w:sz w:val="24"/>
          <w:szCs w:val="24"/>
        </w:rPr>
        <w:t xml:space="preserve"> </w:t>
      </w:r>
      <w:r w:rsidR="00535F6E" w:rsidRPr="00BA6B60">
        <w:rPr>
          <w:sz w:val="24"/>
          <w:szCs w:val="24"/>
        </w:rPr>
        <w:t>извещения</w:t>
      </w:r>
      <w:r w:rsidR="00C058E0" w:rsidRPr="00BA6B60">
        <w:rPr>
          <w:sz w:val="24"/>
          <w:szCs w:val="24"/>
        </w:rPr>
        <w:t xml:space="preserve"> </w:t>
      </w:r>
      <w:r w:rsidR="00BB260F" w:rsidRPr="00BB260F">
        <w:rPr>
          <w:sz w:val="24"/>
          <w:szCs w:val="24"/>
        </w:rPr>
        <w:t>о проведении</w:t>
      </w:r>
      <w:r w:rsidR="00BB260F" w:rsidRPr="00BB260F">
        <w:rPr>
          <w:b/>
          <w:sz w:val="24"/>
          <w:szCs w:val="24"/>
        </w:rPr>
        <w:t xml:space="preserve"> </w:t>
      </w:r>
      <w:r w:rsidR="00215BCE" w:rsidRPr="00BA6B60">
        <w:rPr>
          <w:sz w:val="24"/>
          <w:szCs w:val="24"/>
        </w:rPr>
        <w:t xml:space="preserve">запроса </w:t>
      </w:r>
      <w:r w:rsidR="00BA6B60" w:rsidRPr="00BA6B60">
        <w:rPr>
          <w:sz w:val="24"/>
          <w:szCs w:val="24"/>
        </w:rPr>
        <w:t>котировок</w:t>
      </w:r>
      <w:r w:rsidR="003F5A7F" w:rsidRPr="00BA6B60">
        <w:rPr>
          <w:sz w:val="24"/>
          <w:szCs w:val="24"/>
        </w:rPr>
        <w:t xml:space="preserve"> в электронной форме</w:t>
      </w:r>
      <w:r w:rsidR="003F5A7F" w:rsidRPr="00BA6B60">
        <w:rPr>
          <w:iCs/>
          <w:sz w:val="24"/>
          <w:szCs w:val="24"/>
        </w:rPr>
        <w:t xml:space="preserve">, </w:t>
      </w:r>
      <w:r w:rsidR="003F5A7F" w:rsidRPr="00BA6B60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BA6B60">
        <w:rPr>
          <w:sz w:val="24"/>
          <w:szCs w:val="24"/>
        </w:rPr>
        <w:t xml:space="preserve"> на право</w:t>
      </w:r>
      <w:r w:rsidR="00215BCE" w:rsidRPr="00BA6B60">
        <w:rPr>
          <w:sz w:val="24"/>
          <w:szCs w:val="24"/>
        </w:rPr>
        <w:t xml:space="preserve"> заключения </w:t>
      </w:r>
      <w:r w:rsidR="004352D8" w:rsidRPr="00BA6B60">
        <w:rPr>
          <w:iCs/>
          <w:sz w:val="24"/>
          <w:szCs w:val="24"/>
        </w:rPr>
        <w:t>Договора</w:t>
      </w:r>
      <w:r w:rsidR="004352D8" w:rsidRPr="00BA6B60">
        <w:rPr>
          <w:bCs/>
          <w:sz w:val="24"/>
          <w:szCs w:val="24"/>
        </w:rPr>
        <w:t xml:space="preserve"> </w:t>
      </w:r>
      <w:r w:rsidR="002E7FF4">
        <w:rPr>
          <w:iCs/>
          <w:sz w:val="24"/>
          <w:szCs w:val="24"/>
        </w:rPr>
        <w:t>п</w:t>
      </w:r>
      <w:r w:rsidR="002E7FF4" w:rsidRPr="00A2461D">
        <w:rPr>
          <w:iCs/>
          <w:sz w:val="24"/>
          <w:szCs w:val="24"/>
        </w:rPr>
        <w:t>оставк</w:t>
      </w:r>
      <w:r w:rsidR="002E7FF4">
        <w:rPr>
          <w:iCs/>
          <w:sz w:val="24"/>
          <w:szCs w:val="24"/>
        </w:rPr>
        <w:t>и</w:t>
      </w:r>
      <w:r w:rsidR="002E7FF4" w:rsidRPr="00A2461D">
        <w:rPr>
          <w:iCs/>
          <w:sz w:val="24"/>
          <w:szCs w:val="24"/>
        </w:rPr>
        <w:t xml:space="preserve"> </w:t>
      </w:r>
      <w:r w:rsidR="002E7FF4" w:rsidRPr="000319D7">
        <w:rPr>
          <w:rFonts w:cs="Courier New"/>
          <w:sz w:val="24"/>
          <w:szCs w:val="24"/>
        </w:rPr>
        <w:t xml:space="preserve">литых измерительных трансформаторов тока </w:t>
      </w:r>
      <w:r w:rsidR="002E7FF4" w:rsidRPr="006F209A">
        <w:rPr>
          <w:rFonts w:cs="Courier New"/>
          <w:sz w:val="24"/>
          <w:szCs w:val="24"/>
        </w:rPr>
        <w:t xml:space="preserve">для нужд </w:t>
      </w:r>
      <w:r w:rsidR="002E7FF4" w:rsidRPr="006F209A">
        <w:rPr>
          <w:snapToGrid w:val="0"/>
          <w:sz w:val="24"/>
          <w:szCs w:val="24"/>
        </w:rPr>
        <w:t>ПАО «</w:t>
      </w:r>
      <w:r w:rsidR="002E7FF4">
        <w:rPr>
          <w:snapToGrid w:val="0"/>
          <w:sz w:val="24"/>
          <w:szCs w:val="24"/>
        </w:rPr>
        <w:t>Россети Центр</w:t>
      </w:r>
      <w:r w:rsidR="002E7FF4" w:rsidRPr="006F209A">
        <w:rPr>
          <w:snapToGrid w:val="0"/>
          <w:sz w:val="24"/>
          <w:szCs w:val="24"/>
        </w:rPr>
        <w:t>» (филиала «Брянскэнерго</w:t>
      </w:r>
      <w:r w:rsidR="00C874B0" w:rsidRPr="00BA6B60">
        <w:rPr>
          <w:snapToGrid w:val="0"/>
          <w:sz w:val="24"/>
          <w:szCs w:val="24"/>
        </w:rPr>
        <w:t>»)</w:t>
      </w:r>
      <w:r w:rsidR="00445567" w:rsidRPr="00BA6B60">
        <w:rPr>
          <w:sz w:val="24"/>
          <w:szCs w:val="24"/>
        </w:rPr>
        <w:t>,</w:t>
      </w:r>
      <w:r w:rsidR="00BA6B60" w:rsidRPr="00BA6B60">
        <w:rPr>
          <w:sz w:val="24"/>
          <w:szCs w:val="24"/>
        </w:rPr>
        <w:t xml:space="preserve"> </w:t>
      </w:r>
      <w:r w:rsidRPr="00BA6B60">
        <w:rPr>
          <w:sz w:val="24"/>
          <w:szCs w:val="24"/>
        </w:rPr>
        <w:t>(</w:t>
      </w:r>
      <w:r w:rsidR="00E86552" w:rsidRPr="00BA6B60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BA6B60">
          <w:rPr>
            <w:rStyle w:val="a6"/>
            <w:sz w:val="24"/>
            <w:szCs w:val="24"/>
          </w:rPr>
          <w:t>www.zakupki.gov.ru</w:t>
        </w:r>
      </w:hyperlink>
      <w:r w:rsidR="00E86552" w:rsidRPr="00BA6B60">
        <w:rPr>
          <w:sz w:val="24"/>
          <w:szCs w:val="24"/>
        </w:rPr>
        <w:t xml:space="preserve">, </w:t>
      </w:r>
      <w:r w:rsidR="003F5A7F" w:rsidRPr="00BA6B60">
        <w:rPr>
          <w:sz w:val="24"/>
          <w:szCs w:val="24"/>
        </w:rPr>
        <w:t xml:space="preserve">на </w:t>
      </w:r>
      <w:r w:rsidR="00785534" w:rsidRPr="00785534">
        <w:rPr>
          <w:sz w:val="24"/>
          <w:szCs w:val="24"/>
        </w:rPr>
        <w:t>Электронн</w:t>
      </w:r>
      <w:r w:rsidR="00785534">
        <w:rPr>
          <w:sz w:val="24"/>
          <w:szCs w:val="24"/>
        </w:rPr>
        <w:t>ой</w:t>
      </w:r>
      <w:r w:rsidR="00785534" w:rsidRPr="00785534">
        <w:rPr>
          <w:sz w:val="24"/>
          <w:szCs w:val="24"/>
        </w:rPr>
        <w:t xml:space="preserve"> торгов</w:t>
      </w:r>
      <w:r w:rsidR="00785534">
        <w:rPr>
          <w:sz w:val="24"/>
          <w:szCs w:val="24"/>
        </w:rPr>
        <w:t>ой</w:t>
      </w:r>
      <w:r w:rsidR="00785534" w:rsidRPr="00785534">
        <w:rPr>
          <w:sz w:val="24"/>
          <w:szCs w:val="24"/>
        </w:rPr>
        <w:t xml:space="preserve"> площадк</w:t>
      </w:r>
      <w:r w:rsidR="00785534">
        <w:rPr>
          <w:sz w:val="24"/>
          <w:szCs w:val="24"/>
        </w:rPr>
        <w:t>е</w:t>
      </w:r>
      <w:r w:rsidR="00785534" w:rsidRPr="00785534">
        <w:rPr>
          <w:sz w:val="24"/>
          <w:szCs w:val="24"/>
        </w:rPr>
        <w:t xml:space="preserve"> Российского аукционного дома</w:t>
      </w:r>
      <w:proofErr w:type="gramEnd"/>
      <w:r w:rsidR="00785534" w:rsidRPr="00785534">
        <w:rPr>
          <w:sz w:val="24"/>
          <w:szCs w:val="24"/>
        </w:rPr>
        <w:t xml:space="preserve"> (</w:t>
      </w:r>
      <w:proofErr w:type="gramStart"/>
      <w:r w:rsidR="00785534" w:rsidRPr="00785534">
        <w:rPr>
          <w:sz w:val="24"/>
          <w:szCs w:val="24"/>
        </w:rPr>
        <w:t xml:space="preserve">РАД) </w:t>
      </w:r>
      <w:r w:rsidR="00785534" w:rsidRPr="00785534">
        <w:rPr>
          <w:rStyle w:val="a6"/>
          <w:sz w:val="24"/>
        </w:rPr>
        <w:t>tender.lot-online.ru</w:t>
      </w:r>
      <w:r w:rsidR="00785534" w:rsidRPr="00785534">
        <w:rPr>
          <w:sz w:val="32"/>
          <w:szCs w:val="24"/>
        </w:rPr>
        <w:t xml:space="preserve"> </w:t>
      </w:r>
      <w:r w:rsidR="00E86552" w:rsidRPr="00BA6B60">
        <w:rPr>
          <w:sz w:val="24"/>
          <w:szCs w:val="24"/>
        </w:rPr>
        <w:t>№</w:t>
      </w:r>
      <w:r w:rsidR="004352D8" w:rsidRPr="00BA6B60">
        <w:rPr>
          <w:sz w:val="24"/>
          <w:szCs w:val="24"/>
        </w:rPr>
        <w:t xml:space="preserve"> </w:t>
      </w:r>
      <w:r w:rsidR="002E7FF4" w:rsidRPr="002E7FF4">
        <w:rPr>
          <w:sz w:val="24"/>
          <w:szCs w:val="24"/>
        </w:rPr>
        <w:t>32211240475</w:t>
      </w:r>
      <w:r w:rsidR="004352D8" w:rsidRPr="00BA6B60">
        <w:rPr>
          <w:sz w:val="24"/>
          <w:szCs w:val="24"/>
        </w:rPr>
        <w:t xml:space="preserve"> </w:t>
      </w:r>
      <w:r w:rsidR="00E86552" w:rsidRPr="00BA6B60">
        <w:rPr>
          <w:sz w:val="24"/>
          <w:szCs w:val="24"/>
        </w:rPr>
        <w:t xml:space="preserve">от </w:t>
      </w:r>
      <w:r w:rsidR="00F7000A">
        <w:rPr>
          <w:sz w:val="24"/>
          <w:szCs w:val="24"/>
        </w:rPr>
        <w:t>21</w:t>
      </w:r>
      <w:r w:rsidR="00012FDE" w:rsidRPr="00BA6B60">
        <w:rPr>
          <w:sz w:val="24"/>
          <w:szCs w:val="24"/>
        </w:rPr>
        <w:t>.</w:t>
      </w:r>
      <w:r w:rsidR="00F7000A">
        <w:rPr>
          <w:sz w:val="24"/>
          <w:szCs w:val="24"/>
        </w:rPr>
        <w:t>03</w:t>
      </w:r>
      <w:r w:rsidR="00012FDE" w:rsidRPr="00BA6B60">
        <w:rPr>
          <w:sz w:val="24"/>
          <w:szCs w:val="24"/>
        </w:rPr>
        <w:t>.</w:t>
      </w:r>
      <w:r w:rsidR="00C5377F" w:rsidRPr="00BA6B60">
        <w:rPr>
          <w:sz w:val="24"/>
          <w:szCs w:val="24"/>
        </w:rPr>
        <w:t>20</w:t>
      </w:r>
      <w:r w:rsidR="00C44E8B" w:rsidRPr="00BA6B60">
        <w:rPr>
          <w:sz w:val="24"/>
          <w:szCs w:val="24"/>
        </w:rPr>
        <w:t>2</w:t>
      </w:r>
      <w:r w:rsidR="00F7000A">
        <w:rPr>
          <w:sz w:val="24"/>
          <w:szCs w:val="24"/>
        </w:rPr>
        <w:t>2</w:t>
      </w:r>
      <w:r w:rsidR="00E86552" w:rsidRPr="00BA6B60">
        <w:rPr>
          <w:sz w:val="24"/>
          <w:szCs w:val="24"/>
        </w:rPr>
        <w:t xml:space="preserve">, а также на официальном сайте </w:t>
      </w:r>
      <w:r w:rsidR="00AC5570" w:rsidRPr="00BA6B60">
        <w:rPr>
          <w:sz w:val="24"/>
          <w:szCs w:val="24"/>
        </w:rPr>
        <w:t>ПАО «</w:t>
      </w:r>
      <w:r w:rsidR="00785534">
        <w:rPr>
          <w:sz w:val="24"/>
          <w:szCs w:val="24"/>
        </w:rPr>
        <w:t>Россети Центр</w:t>
      </w:r>
      <w:r w:rsidR="00AC5570" w:rsidRPr="00BA6B60">
        <w:rPr>
          <w:sz w:val="24"/>
          <w:szCs w:val="24"/>
        </w:rPr>
        <w:t>»</w:t>
      </w:r>
      <w:r w:rsidR="00E86552" w:rsidRPr="00BA6B60">
        <w:rPr>
          <w:sz w:val="24"/>
          <w:szCs w:val="24"/>
        </w:rPr>
        <w:t xml:space="preserve"> </w:t>
      </w:r>
      <w:hyperlink r:id="rId11" w:history="1">
        <w:r w:rsidR="00E86552" w:rsidRPr="00BA6B60">
          <w:rPr>
            <w:rStyle w:val="a6"/>
            <w:sz w:val="24"/>
            <w:szCs w:val="24"/>
          </w:rPr>
          <w:t>www.mrsk-1.ru</w:t>
        </w:r>
      </w:hyperlink>
      <w:r w:rsidR="00E86552" w:rsidRPr="00BA6B60">
        <w:rPr>
          <w:sz w:val="24"/>
          <w:szCs w:val="24"/>
        </w:rPr>
        <w:t xml:space="preserve"> в разделе «Закупки»)</w:t>
      </w:r>
      <w:r w:rsidR="00C93454" w:rsidRPr="00BA6B60">
        <w:rPr>
          <w:sz w:val="24"/>
          <w:szCs w:val="24"/>
        </w:rPr>
        <w:t>.</w:t>
      </w:r>
      <w:proofErr w:type="gramEnd"/>
    </w:p>
    <w:p w:rsidR="004F0D7F" w:rsidRPr="00C874B0" w:rsidRDefault="004F0D7F" w:rsidP="00F7000A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C874B0">
        <w:rPr>
          <w:sz w:val="24"/>
          <w:szCs w:val="24"/>
        </w:rPr>
        <w:t xml:space="preserve">Организатор </w:t>
      </w:r>
      <w:r w:rsidR="00785534" w:rsidRPr="00785534">
        <w:rPr>
          <w:sz w:val="24"/>
          <w:szCs w:val="24"/>
        </w:rPr>
        <w:t xml:space="preserve">котировок в электронной форме </w:t>
      </w:r>
      <w:r w:rsidR="00AC5570" w:rsidRPr="00C874B0">
        <w:rPr>
          <w:sz w:val="24"/>
          <w:szCs w:val="24"/>
        </w:rPr>
        <w:t>ПАО «</w:t>
      </w:r>
      <w:r w:rsidR="00785534">
        <w:rPr>
          <w:sz w:val="24"/>
          <w:szCs w:val="24"/>
        </w:rPr>
        <w:t>Россети Центр</w:t>
      </w:r>
      <w:r w:rsidR="00AC5570" w:rsidRPr="00C874B0">
        <w:rPr>
          <w:sz w:val="24"/>
          <w:szCs w:val="24"/>
        </w:rPr>
        <w:t>»</w:t>
      </w:r>
      <w:r w:rsidRPr="00C874B0">
        <w:rPr>
          <w:sz w:val="24"/>
          <w:szCs w:val="24"/>
        </w:rPr>
        <w:t xml:space="preserve">, расположенный по адресу: </w:t>
      </w:r>
      <w:proofErr w:type="gramStart"/>
      <w:r w:rsidR="00C874B0" w:rsidRPr="00C874B0">
        <w:rPr>
          <w:sz w:val="24"/>
          <w:szCs w:val="24"/>
        </w:rPr>
        <w:t>РФ, 241050, г. Брянск, ул. Советская, д. 35, (контактное лицо:</w:t>
      </w:r>
      <w:proofErr w:type="gramEnd"/>
      <w:r w:rsidR="00C874B0" w:rsidRPr="00C874B0">
        <w:rPr>
          <w:sz w:val="24"/>
          <w:szCs w:val="24"/>
        </w:rPr>
        <w:t xml:space="preserve"> </w:t>
      </w:r>
      <w:r w:rsidR="00C874B0" w:rsidRPr="00C874B0">
        <w:rPr>
          <w:b/>
          <w:sz w:val="24"/>
          <w:szCs w:val="24"/>
        </w:rPr>
        <w:t>Кузнецов Павел Николаевич</w:t>
      </w:r>
      <w:r w:rsidR="00C874B0" w:rsidRPr="00C874B0">
        <w:rPr>
          <w:sz w:val="24"/>
          <w:szCs w:val="24"/>
        </w:rPr>
        <w:t xml:space="preserve">, контактный телефон </w:t>
      </w:r>
      <w:r w:rsidR="00C874B0" w:rsidRPr="00C874B0">
        <w:rPr>
          <w:b/>
          <w:sz w:val="24"/>
          <w:szCs w:val="24"/>
        </w:rPr>
        <w:t>(4</w:t>
      </w:r>
      <w:r w:rsidR="00BA6B60">
        <w:rPr>
          <w:b/>
          <w:sz w:val="24"/>
          <w:szCs w:val="24"/>
        </w:rPr>
        <w:t>832</w:t>
      </w:r>
      <w:r w:rsidR="00C874B0" w:rsidRPr="00C874B0">
        <w:rPr>
          <w:b/>
          <w:sz w:val="24"/>
          <w:szCs w:val="24"/>
        </w:rPr>
        <w:t>)</w:t>
      </w:r>
      <w:r w:rsidR="00BA6B60">
        <w:rPr>
          <w:b/>
          <w:sz w:val="24"/>
          <w:szCs w:val="24"/>
        </w:rPr>
        <w:t xml:space="preserve"> 67-23-68</w:t>
      </w:r>
      <w:r w:rsidR="00BA6B60">
        <w:rPr>
          <w:sz w:val="24"/>
          <w:szCs w:val="24"/>
        </w:rPr>
        <w:t>)</w:t>
      </w:r>
      <w:r w:rsidRPr="00C874B0">
        <w:rPr>
          <w:sz w:val="24"/>
          <w:szCs w:val="24"/>
        </w:rPr>
        <w:t xml:space="preserve">, </w:t>
      </w:r>
      <w:r w:rsidR="00A159E1" w:rsidRPr="00C874B0">
        <w:rPr>
          <w:sz w:val="24"/>
          <w:szCs w:val="24"/>
        </w:rPr>
        <w:t>вносит</w:t>
      </w:r>
      <w:r w:rsidR="00722931" w:rsidRPr="00C874B0">
        <w:rPr>
          <w:sz w:val="24"/>
          <w:szCs w:val="24"/>
        </w:rPr>
        <w:t xml:space="preserve"> </w:t>
      </w:r>
      <w:r w:rsidRPr="00C874B0">
        <w:rPr>
          <w:sz w:val="24"/>
          <w:szCs w:val="24"/>
        </w:rPr>
        <w:t xml:space="preserve">изменения в </w:t>
      </w:r>
      <w:r w:rsidR="00535F6E" w:rsidRPr="00C874B0">
        <w:rPr>
          <w:sz w:val="24"/>
          <w:szCs w:val="24"/>
        </w:rPr>
        <w:t>извещение</w:t>
      </w:r>
      <w:r w:rsidR="00C058E0" w:rsidRPr="00C874B0">
        <w:rPr>
          <w:sz w:val="24"/>
          <w:szCs w:val="24"/>
        </w:rPr>
        <w:t xml:space="preserve"> </w:t>
      </w:r>
      <w:r w:rsidR="00BB260F" w:rsidRPr="00BB260F">
        <w:rPr>
          <w:sz w:val="24"/>
          <w:szCs w:val="24"/>
        </w:rPr>
        <w:t>о проведении</w:t>
      </w:r>
      <w:r w:rsidR="00BB260F" w:rsidRPr="00BB260F">
        <w:rPr>
          <w:b/>
          <w:sz w:val="24"/>
          <w:szCs w:val="24"/>
        </w:rPr>
        <w:t xml:space="preserve"> </w:t>
      </w:r>
      <w:r w:rsidRPr="00C874B0">
        <w:rPr>
          <w:sz w:val="24"/>
          <w:szCs w:val="24"/>
        </w:rPr>
        <w:t xml:space="preserve">запроса </w:t>
      </w:r>
      <w:r w:rsidR="00BA6B60">
        <w:rPr>
          <w:sz w:val="24"/>
          <w:szCs w:val="24"/>
        </w:rPr>
        <w:t>котировок</w:t>
      </w:r>
      <w:r w:rsidRPr="00C874B0">
        <w:rPr>
          <w:sz w:val="24"/>
          <w:szCs w:val="24"/>
        </w:rPr>
        <w:t xml:space="preserve"> </w:t>
      </w:r>
      <w:r w:rsidR="003F5A7F" w:rsidRPr="00C874B0">
        <w:rPr>
          <w:sz w:val="24"/>
          <w:szCs w:val="24"/>
        </w:rPr>
        <w:t>в электронной форме</w:t>
      </w:r>
      <w:r w:rsidR="003F5A7F" w:rsidRPr="00C874B0">
        <w:rPr>
          <w:iCs/>
          <w:sz w:val="24"/>
          <w:szCs w:val="24"/>
        </w:rPr>
        <w:t xml:space="preserve">, </w:t>
      </w:r>
      <w:r w:rsidR="003F5A7F" w:rsidRPr="00C874B0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C874B0">
        <w:rPr>
          <w:sz w:val="24"/>
          <w:szCs w:val="24"/>
        </w:rPr>
        <w:t xml:space="preserve"> на право </w:t>
      </w:r>
      <w:r w:rsidRPr="00C874B0">
        <w:rPr>
          <w:sz w:val="24"/>
          <w:szCs w:val="24"/>
        </w:rPr>
        <w:t xml:space="preserve">заключения </w:t>
      </w:r>
      <w:r w:rsidR="004352D8" w:rsidRPr="00C874B0">
        <w:rPr>
          <w:iCs/>
          <w:sz w:val="24"/>
          <w:szCs w:val="24"/>
        </w:rPr>
        <w:t>Договора</w:t>
      </w:r>
      <w:r w:rsidR="004352D8" w:rsidRPr="00C874B0">
        <w:rPr>
          <w:bCs/>
          <w:sz w:val="24"/>
          <w:szCs w:val="24"/>
        </w:rPr>
        <w:t xml:space="preserve"> </w:t>
      </w:r>
      <w:r w:rsidR="002E7FF4">
        <w:rPr>
          <w:iCs/>
          <w:sz w:val="24"/>
          <w:szCs w:val="24"/>
        </w:rPr>
        <w:t>п</w:t>
      </w:r>
      <w:r w:rsidR="002E7FF4" w:rsidRPr="00A2461D">
        <w:rPr>
          <w:iCs/>
          <w:sz w:val="24"/>
          <w:szCs w:val="24"/>
        </w:rPr>
        <w:t>оставк</w:t>
      </w:r>
      <w:r w:rsidR="002E7FF4">
        <w:rPr>
          <w:iCs/>
          <w:sz w:val="24"/>
          <w:szCs w:val="24"/>
        </w:rPr>
        <w:t>и</w:t>
      </w:r>
      <w:r w:rsidR="002E7FF4" w:rsidRPr="00A2461D">
        <w:rPr>
          <w:iCs/>
          <w:sz w:val="24"/>
          <w:szCs w:val="24"/>
        </w:rPr>
        <w:t xml:space="preserve"> </w:t>
      </w:r>
      <w:r w:rsidR="002E7FF4" w:rsidRPr="000319D7">
        <w:rPr>
          <w:rFonts w:cs="Courier New"/>
          <w:sz w:val="24"/>
          <w:szCs w:val="24"/>
        </w:rPr>
        <w:t xml:space="preserve">литых измерительных трансформаторов тока </w:t>
      </w:r>
      <w:r w:rsidR="002E7FF4" w:rsidRPr="006F209A">
        <w:rPr>
          <w:rFonts w:cs="Courier New"/>
          <w:sz w:val="24"/>
          <w:szCs w:val="24"/>
        </w:rPr>
        <w:t xml:space="preserve">для нужд </w:t>
      </w:r>
      <w:r w:rsidR="002E7FF4" w:rsidRPr="006F209A">
        <w:rPr>
          <w:snapToGrid w:val="0"/>
          <w:sz w:val="24"/>
          <w:szCs w:val="24"/>
        </w:rPr>
        <w:t>ПАО «</w:t>
      </w:r>
      <w:r w:rsidR="002E7FF4">
        <w:rPr>
          <w:snapToGrid w:val="0"/>
          <w:sz w:val="24"/>
          <w:szCs w:val="24"/>
        </w:rPr>
        <w:t>Россети Центр</w:t>
      </w:r>
      <w:r w:rsidR="002E7FF4" w:rsidRPr="006F209A">
        <w:rPr>
          <w:snapToGrid w:val="0"/>
          <w:sz w:val="24"/>
          <w:szCs w:val="24"/>
        </w:rPr>
        <w:t>» (филиала «Брянскэнерго</w:t>
      </w:r>
      <w:r w:rsidR="00C874B0" w:rsidRPr="00C874B0">
        <w:rPr>
          <w:snapToGrid w:val="0"/>
          <w:sz w:val="24"/>
          <w:szCs w:val="24"/>
        </w:rPr>
        <w:t>»)</w:t>
      </w:r>
      <w:r w:rsidRPr="00C874B0">
        <w:rPr>
          <w:sz w:val="24"/>
          <w:szCs w:val="24"/>
        </w:rPr>
        <w:t>.</w:t>
      </w:r>
      <w:r w:rsidR="00785534">
        <w:rPr>
          <w:sz w:val="24"/>
          <w:szCs w:val="24"/>
        </w:rPr>
        <w:t xml:space="preserve"> </w:t>
      </w:r>
    </w:p>
    <w:p w:rsidR="00C058E0" w:rsidRDefault="003F6D5A" w:rsidP="00F7000A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C874B0">
        <w:rPr>
          <w:sz w:val="24"/>
          <w:szCs w:val="24"/>
        </w:rPr>
        <w:t xml:space="preserve">Внести изменения в </w:t>
      </w:r>
      <w:r w:rsidR="00BA6B60">
        <w:rPr>
          <w:sz w:val="24"/>
          <w:szCs w:val="24"/>
        </w:rPr>
        <w:t xml:space="preserve">извещение </w:t>
      </w:r>
      <w:r w:rsidR="00BA6B60" w:rsidRPr="00BA6B60">
        <w:rPr>
          <w:sz w:val="24"/>
          <w:szCs w:val="24"/>
        </w:rPr>
        <w:t>о проведении запроса котировок</w:t>
      </w:r>
      <w:r w:rsidR="00BA6B60" w:rsidRPr="00BA6B60">
        <w:rPr>
          <w:b/>
          <w:sz w:val="24"/>
          <w:szCs w:val="24"/>
        </w:rPr>
        <w:t xml:space="preserve"> </w:t>
      </w:r>
      <w:r w:rsidRPr="00C874B0">
        <w:rPr>
          <w:sz w:val="24"/>
          <w:szCs w:val="24"/>
        </w:rPr>
        <w:t xml:space="preserve">и изложить в </w:t>
      </w:r>
      <w:r w:rsidR="00F7000A" w:rsidRPr="005412D2">
        <w:rPr>
          <w:sz w:val="22"/>
          <w:szCs w:val="22"/>
        </w:rPr>
        <w:t>следующей</w:t>
      </w:r>
      <w:r w:rsidR="00F7000A" w:rsidRPr="00C874B0">
        <w:rPr>
          <w:sz w:val="24"/>
          <w:szCs w:val="24"/>
        </w:rPr>
        <w:t xml:space="preserve"> </w:t>
      </w:r>
      <w:r w:rsidRPr="00C874B0">
        <w:rPr>
          <w:sz w:val="24"/>
          <w:szCs w:val="24"/>
        </w:rPr>
        <w:t>редакции</w:t>
      </w:r>
      <w:r w:rsidR="00F7000A">
        <w:rPr>
          <w:sz w:val="24"/>
          <w:szCs w:val="24"/>
        </w:rPr>
        <w:t>:</w:t>
      </w:r>
    </w:p>
    <w:p w:rsidR="00F7000A" w:rsidRPr="00C874B0" w:rsidRDefault="00F7000A" w:rsidP="00F7000A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24"/>
          <w:szCs w:val="24"/>
        </w:rPr>
      </w:pPr>
      <w:proofErr w:type="gramStart"/>
      <w:r w:rsidRPr="00F7000A">
        <w:rPr>
          <w:b/>
          <w:sz w:val="24"/>
          <w:szCs w:val="24"/>
        </w:rPr>
        <w:t>Форма, условия и порядок оплаты:</w:t>
      </w:r>
      <w:r w:rsidRPr="00F7000A">
        <w:rPr>
          <w:sz w:val="24"/>
          <w:szCs w:val="24"/>
        </w:rPr>
        <w:t xml:space="preserve"> безналичный расчет, оплата производится в течение 7 (семь) рабочих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21.03.2022 №417-ПП «О внесении изменений в некоторые акты Правительства Российской Федерации по вопросам осуществления закупок товаров, работ, услуг для обеспечения государственных и муниципальных нужд и закупок товаров</w:t>
      </w:r>
      <w:proofErr w:type="gramEnd"/>
      <w:r w:rsidRPr="00F7000A">
        <w:rPr>
          <w:sz w:val="24"/>
          <w:szCs w:val="24"/>
        </w:rPr>
        <w:t>, работ, услуг отдельн</w:t>
      </w:r>
      <w:r>
        <w:rPr>
          <w:sz w:val="24"/>
          <w:szCs w:val="24"/>
        </w:rPr>
        <w:t>ыми видами юридических лиц»).</w:t>
      </w:r>
    </w:p>
    <w:p w:rsidR="00A54F6D" w:rsidRPr="009C4CB9" w:rsidRDefault="00A54F6D" w:rsidP="00F7000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276" w:lineRule="auto"/>
        <w:ind w:firstLine="567"/>
        <w:rPr>
          <w:b/>
          <w:sz w:val="24"/>
          <w:szCs w:val="24"/>
        </w:rPr>
      </w:pPr>
      <w:r w:rsidRPr="009C4CB9">
        <w:rPr>
          <w:b/>
          <w:sz w:val="24"/>
          <w:szCs w:val="24"/>
        </w:rPr>
        <w:t>Примечание:</w:t>
      </w:r>
    </w:p>
    <w:p w:rsidR="00A54F6D" w:rsidRDefault="00A54F6D" w:rsidP="00F7000A">
      <w:pPr>
        <w:spacing w:line="276" w:lineRule="auto"/>
        <w:ind w:firstLine="567"/>
        <w:jc w:val="both"/>
        <w:rPr>
          <w:sz w:val="24"/>
          <w:szCs w:val="24"/>
        </w:rPr>
      </w:pPr>
      <w:r w:rsidRPr="009C4CB9">
        <w:rPr>
          <w:sz w:val="24"/>
          <w:szCs w:val="24"/>
        </w:rPr>
        <w:t xml:space="preserve">По отношению к исходной редакции </w:t>
      </w:r>
      <w:r w:rsidR="00535F6E" w:rsidRPr="009C4CB9">
        <w:rPr>
          <w:sz w:val="24"/>
          <w:szCs w:val="24"/>
        </w:rPr>
        <w:t>извещения</w:t>
      </w:r>
      <w:r w:rsidR="00BA6B60" w:rsidRPr="00BA6B60">
        <w:rPr>
          <w:sz w:val="24"/>
          <w:szCs w:val="24"/>
        </w:rPr>
        <w:t xml:space="preserve"> </w:t>
      </w:r>
      <w:r w:rsidR="00BB260F" w:rsidRPr="00BB260F">
        <w:rPr>
          <w:sz w:val="24"/>
          <w:szCs w:val="24"/>
        </w:rPr>
        <w:t>о проведении</w:t>
      </w:r>
      <w:r w:rsidR="00BB260F" w:rsidRPr="00BB260F">
        <w:rPr>
          <w:b/>
          <w:sz w:val="24"/>
          <w:szCs w:val="24"/>
        </w:rPr>
        <w:t xml:space="preserve"> </w:t>
      </w:r>
      <w:r w:rsidR="00BA6B60" w:rsidRPr="00BA6B60">
        <w:rPr>
          <w:sz w:val="24"/>
          <w:szCs w:val="24"/>
        </w:rPr>
        <w:t xml:space="preserve">запроса котировок </w:t>
      </w:r>
      <w:r w:rsidR="003E15AF" w:rsidRPr="009C4CB9">
        <w:rPr>
          <w:sz w:val="24"/>
          <w:szCs w:val="24"/>
        </w:rPr>
        <w:t>в электронной форме</w:t>
      </w:r>
      <w:r w:rsidR="003E15AF" w:rsidRPr="009C4CB9">
        <w:rPr>
          <w:iCs/>
          <w:sz w:val="24"/>
          <w:szCs w:val="24"/>
        </w:rPr>
        <w:t xml:space="preserve">, </w:t>
      </w:r>
      <w:r w:rsidR="003E15AF" w:rsidRPr="009C4CB9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9C4CB9">
        <w:rPr>
          <w:sz w:val="24"/>
          <w:szCs w:val="24"/>
        </w:rPr>
        <w:t xml:space="preserve"> на право </w:t>
      </w:r>
      <w:r w:rsidR="00004E53" w:rsidRPr="009C4CB9">
        <w:rPr>
          <w:sz w:val="24"/>
          <w:szCs w:val="24"/>
        </w:rPr>
        <w:t xml:space="preserve">заключения </w:t>
      </w:r>
      <w:r w:rsidR="004352D8" w:rsidRPr="009C4CB9">
        <w:rPr>
          <w:iCs/>
          <w:sz w:val="24"/>
        </w:rPr>
        <w:t>Договора</w:t>
      </w:r>
      <w:r w:rsidR="00C874B0" w:rsidRPr="00C874B0">
        <w:rPr>
          <w:iCs/>
          <w:sz w:val="24"/>
          <w:szCs w:val="24"/>
        </w:rPr>
        <w:t xml:space="preserve"> </w:t>
      </w:r>
      <w:r w:rsidR="002E7FF4">
        <w:rPr>
          <w:iCs/>
          <w:sz w:val="24"/>
          <w:szCs w:val="24"/>
        </w:rPr>
        <w:t>п</w:t>
      </w:r>
      <w:r w:rsidR="002E7FF4" w:rsidRPr="00A2461D">
        <w:rPr>
          <w:iCs/>
          <w:sz w:val="24"/>
          <w:szCs w:val="24"/>
        </w:rPr>
        <w:t>оставк</w:t>
      </w:r>
      <w:r w:rsidR="002E7FF4">
        <w:rPr>
          <w:iCs/>
          <w:sz w:val="24"/>
          <w:szCs w:val="24"/>
        </w:rPr>
        <w:t>и</w:t>
      </w:r>
      <w:r w:rsidR="002E7FF4" w:rsidRPr="00A2461D">
        <w:rPr>
          <w:iCs/>
          <w:sz w:val="24"/>
          <w:szCs w:val="24"/>
        </w:rPr>
        <w:t xml:space="preserve"> </w:t>
      </w:r>
      <w:r w:rsidR="002E7FF4" w:rsidRPr="000319D7">
        <w:rPr>
          <w:rFonts w:cs="Courier New"/>
          <w:sz w:val="24"/>
          <w:szCs w:val="24"/>
        </w:rPr>
        <w:t xml:space="preserve">литых измерительных трансформаторов тока </w:t>
      </w:r>
      <w:r w:rsidR="002E7FF4" w:rsidRPr="006F209A">
        <w:rPr>
          <w:rFonts w:cs="Courier New"/>
          <w:sz w:val="24"/>
          <w:szCs w:val="24"/>
        </w:rPr>
        <w:t xml:space="preserve">для нужд </w:t>
      </w:r>
      <w:r w:rsidR="002E7FF4" w:rsidRPr="006F209A">
        <w:rPr>
          <w:snapToGrid w:val="0"/>
          <w:sz w:val="24"/>
          <w:szCs w:val="24"/>
        </w:rPr>
        <w:t>ПАО «</w:t>
      </w:r>
      <w:r w:rsidR="002E7FF4">
        <w:rPr>
          <w:snapToGrid w:val="0"/>
          <w:sz w:val="24"/>
          <w:szCs w:val="24"/>
        </w:rPr>
        <w:t>Россети Центр</w:t>
      </w:r>
      <w:r w:rsidR="002E7FF4" w:rsidRPr="006F209A">
        <w:rPr>
          <w:snapToGrid w:val="0"/>
          <w:sz w:val="24"/>
          <w:szCs w:val="24"/>
        </w:rPr>
        <w:t>» (филиала «Брянскэнерго</w:t>
      </w:r>
      <w:r w:rsidR="00C874B0" w:rsidRPr="00C874B0">
        <w:rPr>
          <w:iCs/>
          <w:sz w:val="24"/>
        </w:rPr>
        <w:t>»)</w:t>
      </w:r>
      <w:r w:rsidR="005315E8" w:rsidRPr="009C4CB9">
        <w:rPr>
          <w:sz w:val="24"/>
          <w:szCs w:val="24"/>
        </w:rPr>
        <w:t xml:space="preserve"> </w:t>
      </w:r>
      <w:r w:rsidRPr="009C4CB9">
        <w:rPr>
          <w:sz w:val="24"/>
          <w:szCs w:val="24"/>
        </w:rPr>
        <w:t xml:space="preserve">внесены </w:t>
      </w:r>
      <w:r w:rsidR="00376EB2" w:rsidRPr="009C4CB9">
        <w:rPr>
          <w:sz w:val="24"/>
          <w:szCs w:val="24"/>
        </w:rPr>
        <w:t>следующие изменения</w:t>
      </w:r>
      <w:r w:rsidR="001D7337" w:rsidRPr="009C4CB9">
        <w:rPr>
          <w:sz w:val="24"/>
          <w:szCs w:val="24"/>
        </w:rPr>
        <w:t>:</w:t>
      </w:r>
    </w:p>
    <w:p w:rsidR="00F7000A" w:rsidRPr="009C4CB9" w:rsidRDefault="00F7000A" w:rsidP="00F7000A">
      <w:pPr>
        <w:spacing w:line="276" w:lineRule="auto"/>
        <w:ind w:firstLine="567"/>
        <w:jc w:val="both"/>
        <w:rPr>
          <w:sz w:val="24"/>
          <w:szCs w:val="24"/>
        </w:rPr>
      </w:pPr>
    </w:p>
    <w:p w:rsidR="003E15AF" w:rsidRPr="009C4CB9" w:rsidRDefault="00F7000A" w:rsidP="00F7000A">
      <w:pPr>
        <w:pStyle w:val="a"/>
        <w:numPr>
          <w:ilvl w:val="0"/>
          <w:numId w:val="4"/>
        </w:numPr>
        <w:spacing w:before="0" w:line="276" w:lineRule="auto"/>
        <w:ind w:left="0" w:firstLine="567"/>
        <w:rPr>
          <w:i/>
          <w:sz w:val="24"/>
          <w:szCs w:val="24"/>
        </w:rPr>
      </w:pPr>
      <w:r w:rsidRPr="005412D2">
        <w:rPr>
          <w:i/>
          <w:sz w:val="22"/>
          <w:szCs w:val="22"/>
        </w:rPr>
        <w:t>изменена форма, условия и порядок оплаты</w:t>
      </w:r>
      <w:r w:rsidR="00A110BB" w:rsidRPr="009C4CB9">
        <w:rPr>
          <w:i/>
          <w:sz w:val="24"/>
          <w:szCs w:val="24"/>
        </w:rPr>
        <w:t>.</w:t>
      </w:r>
    </w:p>
    <w:p w:rsidR="006D73B2" w:rsidRPr="00C874B0" w:rsidRDefault="006D73B2" w:rsidP="00F7000A">
      <w:pPr>
        <w:spacing w:line="276" w:lineRule="auto"/>
        <w:rPr>
          <w:sz w:val="24"/>
          <w:szCs w:val="24"/>
        </w:rPr>
      </w:pPr>
    </w:p>
    <w:p w:rsidR="00C874B0" w:rsidRPr="00C874B0" w:rsidRDefault="00C874B0" w:rsidP="00F7000A">
      <w:pPr>
        <w:tabs>
          <w:tab w:val="left" w:pos="7513"/>
        </w:tabs>
        <w:spacing w:line="276" w:lineRule="auto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 xml:space="preserve">Председатель </w:t>
      </w:r>
      <w:r>
        <w:rPr>
          <w:sz w:val="24"/>
          <w:szCs w:val="24"/>
        </w:rPr>
        <w:t>закупочной</w:t>
      </w:r>
      <w:r w:rsidRPr="00C874B0">
        <w:rPr>
          <w:sz w:val="24"/>
          <w:szCs w:val="24"/>
        </w:rPr>
        <w:t xml:space="preserve"> комиссии -</w:t>
      </w:r>
    </w:p>
    <w:p w:rsidR="00C874B0" w:rsidRPr="00C874B0" w:rsidRDefault="00C874B0" w:rsidP="00F7000A">
      <w:pPr>
        <w:tabs>
          <w:tab w:val="left" w:pos="7513"/>
        </w:tabs>
        <w:spacing w:line="276" w:lineRule="auto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>заместитель генерального директора-</w:t>
      </w:r>
    </w:p>
    <w:p w:rsidR="00C96541" w:rsidRPr="002E7FF4" w:rsidRDefault="00C874B0" w:rsidP="002E7FF4">
      <w:pPr>
        <w:tabs>
          <w:tab w:val="left" w:pos="7513"/>
        </w:tabs>
        <w:spacing w:line="276" w:lineRule="auto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>директор филиала ПАО «</w:t>
      </w:r>
      <w:r w:rsidR="00785534">
        <w:rPr>
          <w:sz w:val="24"/>
          <w:szCs w:val="24"/>
        </w:rPr>
        <w:t>Россети Центр</w:t>
      </w:r>
      <w:r w:rsidRPr="00C874B0">
        <w:rPr>
          <w:sz w:val="24"/>
          <w:szCs w:val="24"/>
        </w:rPr>
        <w:t>»</w:t>
      </w:r>
      <w:r w:rsidR="00BB260F">
        <w:rPr>
          <w:sz w:val="24"/>
          <w:szCs w:val="24"/>
        </w:rPr>
        <w:t xml:space="preserve"> </w:t>
      </w:r>
      <w:r w:rsidR="00352CC6">
        <w:rPr>
          <w:sz w:val="24"/>
          <w:szCs w:val="24"/>
        </w:rPr>
        <w:t>- «Брянскэнерго»</w:t>
      </w:r>
      <w:r>
        <w:rPr>
          <w:sz w:val="24"/>
          <w:szCs w:val="24"/>
        </w:rPr>
        <w:t xml:space="preserve">      </w:t>
      </w:r>
      <w:r w:rsidR="002E7FF4">
        <w:rPr>
          <w:sz w:val="24"/>
          <w:szCs w:val="24"/>
        </w:rPr>
        <w:t xml:space="preserve">  </w:t>
      </w:r>
      <w:r w:rsidRPr="00C874B0">
        <w:rPr>
          <w:sz w:val="24"/>
          <w:szCs w:val="24"/>
        </w:rPr>
        <w:tab/>
      </w:r>
      <w:r w:rsidR="00F7000A">
        <w:rPr>
          <w:sz w:val="24"/>
          <w:szCs w:val="24"/>
        </w:rPr>
        <w:t xml:space="preserve">           </w:t>
      </w:r>
      <w:r w:rsidR="002E7FF4">
        <w:rPr>
          <w:sz w:val="24"/>
          <w:szCs w:val="24"/>
        </w:rPr>
        <w:t xml:space="preserve">   </w:t>
      </w:r>
      <w:bookmarkStart w:id="2" w:name="_GoBack"/>
      <w:bookmarkEnd w:id="2"/>
      <w:r w:rsidRPr="00C874B0">
        <w:rPr>
          <w:sz w:val="24"/>
          <w:szCs w:val="24"/>
        </w:rPr>
        <w:t xml:space="preserve">А.И. Косарим </w:t>
      </w:r>
    </w:p>
    <w:sectPr w:rsidR="00C96541" w:rsidRPr="002E7FF4" w:rsidSect="00F7000A">
      <w:pgSz w:w="11906" w:h="16838"/>
      <w:pgMar w:top="851" w:right="707" w:bottom="709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11AB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E7FF4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2CC6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E7F21"/>
    <w:rsid w:val="003F5A7F"/>
    <w:rsid w:val="003F6D5A"/>
    <w:rsid w:val="00411942"/>
    <w:rsid w:val="00425E9E"/>
    <w:rsid w:val="00427816"/>
    <w:rsid w:val="0043262C"/>
    <w:rsid w:val="00432D05"/>
    <w:rsid w:val="004352D8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5534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4CB9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24A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6B60"/>
    <w:rsid w:val="00BA73BF"/>
    <w:rsid w:val="00BB260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4B0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000A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CA29A-2B39-4E05-9F63-E46B6BE00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321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2804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Kuznetsov</cp:lastModifiedBy>
  <cp:revision>27</cp:revision>
  <cp:lastPrinted>2010-10-21T10:53:00Z</cp:lastPrinted>
  <dcterms:created xsi:type="dcterms:W3CDTF">2019-02-15T07:11:00Z</dcterms:created>
  <dcterms:modified xsi:type="dcterms:W3CDTF">2022-03-24T12:38:00Z</dcterms:modified>
</cp:coreProperties>
</file>