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B22DE" w14:textId="671A292C" w:rsidR="0026453A" w:rsidRPr="00697DC5" w:rsidRDefault="0026453A" w:rsidP="007C1C28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66BB22E1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B22DF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B22E0" w14:textId="74D9B774" w:rsidR="0055375D" w:rsidRPr="0011603A" w:rsidRDefault="00EB356C" w:rsidP="007C1C2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B356C">
              <w:rPr>
                <w:b/>
                <w:sz w:val="26"/>
                <w:szCs w:val="26"/>
                <w:lang w:val="en-US"/>
              </w:rPr>
              <w:t>203B</w:t>
            </w:r>
          </w:p>
        </w:tc>
      </w:tr>
      <w:tr w:rsidR="0055375D" w:rsidRPr="00C44B8B" w14:paraId="66BB22E4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B22E2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B22E3" w14:textId="5D004E81" w:rsidR="0055375D" w:rsidRPr="00EB356C" w:rsidRDefault="00EB356C" w:rsidP="007C1C2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EB356C">
              <w:rPr>
                <w:b/>
                <w:sz w:val="26"/>
                <w:szCs w:val="26"/>
                <w:lang w:val="en-US"/>
              </w:rPr>
              <w:t>2</w:t>
            </w:r>
            <w:r w:rsidR="007C1C28">
              <w:rPr>
                <w:b/>
                <w:sz w:val="26"/>
                <w:szCs w:val="26"/>
              </w:rPr>
              <w:t>328140</w:t>
            </w:r>
            <w:r w:rsidR="0055375D" w:rsidRPr="00EB356C">
              <w:rPr>
                <w:b/>
                <w:sz w:val="26"/>
                <w:szCs w:val="26"/>
                <w:lang w:val="en-US"/>
              </w:rPr>
              <w:t xml:space="preserve">            </w:t>
            </w:r>
            <w:bookmarkEnd w:id="0"/>
          </w:p>
        </w:tc>
      </w:tr>
    </w:tbl>
    <w:p w14:paraId="55F80545" w14:textId="77777777" w:rsidR="007C1C28" w:rsidRDefault="007C1C28" w:rsidP="007C1C28">
      <w:pPr>
        <w:ind w:left="5103" w:firstLine="0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-              Главный инженер</w:t>
      </w:r>
      <w:r w:rsidRPr="00E225FC">
        <w:rPr>
          <w:sz w:val="26"/>
          <w:szCs w:val="26"/>
        </w:rPr>
        <w:t xml:space="preserve"> </w:t>
      </w:r>
      <w:r>
        <w:rPr>
          <w:sz w:val="26"/>
          <w:szCs w:val="26"/>
        </w:rPr>
        <w:t>филиала ПАО</w:t>
      </w:r>
    </w:p>
    <w:p w14:paraId="26EF19CF" w14:textId="77777777" w:rsidR="007C1C28" w:rsidRDefault="007C1C28" w:rsidP="007C1C28">
      <w:pPr>
        <w:ind w:left="5103" w:firstLine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«Россети Центр»-«Курскэнерго» </w:t>
      </w:r>
    </w:p>
    <w:p w14:paraId="3DBDE9B3" w14:textId="77777777" w:rsidR="007C1C28" w:rsidRDefault="007C1C28" w:rsidP="007C1C28">
      <w:pPr>
        <w:tabs>
          <w:tab w:val="right" w:pos="10207"/>
        </w:tabs>
        <w:ind w:left="5103" w:firstLine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______________ /В.И. Истомин/ </w:t>
      </w:r>
    </w:p>
    <w:p w14:paraId="39BB4727" w14:textId="71AA67E8" w:rsidR="007C1C28" w:rsidRDefault="007C1C28" w:rsidP="007C1C28">
      <w:pPr>
        <w:pStyle w:val="2"/>
        <w:numPr>
          <w:ilvl w:val="0"/>
          <w:numId w:val="0"/>
        </w:numPr>
        <w:tabs>
          <w:tab w:val="left" w:pos="708"/>
        </w:tabs>
        <w:ind w:left="5103"/>
        <w:jc w:val="right"/>
        <w:rPr>
          <w:sz w:val="26"/>
          <w:szCs w:val="26"/>
        </w:rPr>
      </w:pPr>
      <w:r>
        <w:rPr>
          <w:sz w:val="26"/>
          <w:szCs w:val="26"/>
        </w:rPr>
        <w:t>“____”_______________ 2021 г.</w:t>
      </w:r>
    </w:p>
    <w:p w14:paraId="66BB22E9" w14:textId="77777777" w:rsidR="0026453A" w:rsidRPr="00697DC5" w:rsidRDefault="0026453A" w:rsidP="0026453A"/>
    <w:p w14:paraId="66BB22EA" w14:textId="77777777" w:rsidR="0026453A" w:rsidRPr="00697DC5" w:rsidRDefault="0026453A" w:rsidP="0026453A"/>
    <w:p w14:paraId="66BB22EB" w14:textId="77777777" w:rsidR="004F6968" w:rsidRPr="00697DC5" w:rsidRDefault="008D35FD" w:rsidP="004F6968">
      <w:pPr>
        <w:pStyle w:val="2"/>
        <w:numPr>
          <w:ilvl w:val="0"/>
          <w:numId w:val="0"/>
        </w:numPr>
        <w:spacing w:after="120"/>
      </w:pPr>
      <w:r w:rsidRPr="00697DC5">
        <w:t>ТЕХНИЧЕСКОЕ ЗАДАНИЕ</w:t>
      </w:r>
    </w:p>
    <w:p w14:paraId="66BB22EC" w14:textId="4E0C5779" w:rsidR="004F6968" w:rsidRPr="00B030B3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B030B3">
        <w:rPr>
          <w:b/>
          <w:sz w:val="26"/>
          <w:szCs w:val="26"/>
        </w:rPr>
        <w:t>(</w:t>
      </w:r>
      <w:r w:rsidR="00530DEA" w:rsidRPr="00B030B3">
        <w:rPr>
          <w:b/>
          <w:sz w:val="26"/>
          <w:szCs w:val="26"/>
        </w:rPr>
        <w:t>Саморез 4,2х</w:t>
      </w:r>
      <w:r w:rsidR="007C1C28">
        <w:rPr>
          <w:b/>
          <w:sz w:val="26"/>
          <w:szCs w:val="26"/>
        </w:rPr>
        <w:t>25</w:t>
      </w:r>
      <w:r w:rsidR="00530DEA" w:rsidRPr="00B030B3">
        <w:rPr>
          <w:b/>
          <w:sz w:val="26"/>
          <w:szCs w:val="26"/>
        </w:rPr>
        <w:t xml:space="preserve"> </w:t>
      </w:r>
      <w:proofErr w:type="spellStart"/>
      <w:r w:rsidR="00530DEA" w:rsidRPr="00B030B3">
        <w:rPr>
          <w:b/>
          <w:sz w:val="26"/>
          <w:szCs w:val="26"/>
        </w:rPr>
        <w:t>прессшайба</w:t>
      </w:r>
      <w:proofErr w:type="spellEnd"/>
      <w:r w:rsidR="00530DEA" w:rsidRPr="00B030B3">
        <w:rPr>
          <w:b/>
          <w:sz w:val="26"/>
          <w:szCs w:val="26"/>
        </w:rPr>
        <w:t>, сверло</w:t>
      </w:r>
      <w:r w:rsidR="00B030B3">
        <w:rPr>
          <w:b/>
          <w:sz w:val="26"/>
          <w:szCs w:val="26"/>
        </w:rPr>
        <w:t>)</w:t>
      </w:r>
      <w:r w:rsidR="00CC291A">
        <w:rPr>
          <w:b/>
          <w:sz w:val="26"/>
          <w:szCs w:val="26"/>
        </w:rPr>
        <w:t xml:space="preserve">. </w:t>
      </w:r>
      <w:r w:rsidR="009C0389" w:rsidRPr="00B030B3">
        <w:rPr>
          <w:b/>
          <w:sz w:val="26"/>
          <w:szCs w:val="26"/>
        </w:rPr>
        <w:t xml:space="preserve">Лот № </w:t>
      </w:r>
      <w:r w:rsidR="00BD2843" w:rsidRPr="00CC291A">
        <w:rPr>
          <w:b/>
          <w:sz w:val="26"/>
          <w:szCs w:val="26"/>
          <w:u w:val="single"/>
        </w:rPr>
        <w:t>203</w:t>
      </w:r>
      <w:r w:rsidR="00BD2843" w:rsidRPr="00CC291A">
        <w:rPr>
          <w:b/>
          <w:sz w:val="26"/>
          <w:szCs w:val="26"/>
          <w:u w:val="single"/>
          <w:lang w:val="en-US"/>
        </w:rPr>
        <w:t>B</w:t>
      </w:r>
    </w:p>
    <w:p w14:paraId="66BB22ED" w14:textId="77777777" w:rsidR="00612811" w:rsidRPr="00B030B3" w:rsidRDefault="00612811" w:rsidP="00773399">
      <w:pPr>
        <w:ind w:firstLine="0"/>
        <w:jc w:val="center"/>
        <w:rPr>
          <w:sz w:val="24"/>
          <w:szCs w:val="24"/>
        </w:rPr>
      </w:pPr>
    </w:p>
    <w:p w14:paraId="66BB22EE" w14:textId="77777777" w:rsidR="00CC291A" w:rsidRDefault="00CC291A" w:rsidP="00CC291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66BB22EF" w14:textId="6873E617" w:rsidR="00CC291A" w:rsidRDefault="00CC291A" w:rsidP="00CC291A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10620-80 «Винты самонарезающие с полупотайной головкой для металла и пластмассы. Конструкция и размеры».</w:t>
      </w:r>
      <w:r w:rsidR="007C1C28">
        <w:rPr>
          <w:sz w:val="24"/>
          <w:szCs w:val="24"/>
        </w:rPr>
        <w:t xml:space="preserve"> Количество: 1,00 КГ.</w:t>
      </w:r>
    </w:p>
    <w:p w14:paraId="66BB22F0" w14:textId="77777777" w:rsidR="00CC291A" w:rsidRDefault="00CC291A" w:rsidP="00CC291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6BB22F1" w14:textId="77777777" w:rsidR="00CC291A" w:rsidRDefault="00CC291A" w:rsidP="00CC291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66BB22F2" w14:textId="77777777" w:rsidR="00CC291A" w:rsidRDefault="00CC291A" w:rsidP="00CC291A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66BB22F3" w14:textId="77777777" w:rsidR="00CC291A" w:rsidRDefault="00CC291A" w:rsidP="00CC291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6BB22F4" w14:textId="77777777" w:rsidR="00CC291A" w:rsidRDefault="00CC291A" w:rsidP="00CC291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6BB22F5" w14:textId="77777777" w:rsidR="00CC291A" w:rsidRDefault="00CC291A" w:rsidP="00CC291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6BB22F6" w14:textId="77777777" w:rsidR="00CC291A" w:rsidRDefault="00CC291A" w:rsidP="00CC291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66BB22F7" w14:textId="77777777" w:rsidR="00CC291A" w:rsidRDefault="00CC291A" w:rsidP="00CC291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66BB22F8" w14:textId="77777777" w:rsidR="00CC291A" w:rsidRDefault="00CC291A" w:rsidP="00CC291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6BB22F9" w14:textId="51F8BA35" w:rsidR="00CC291A" w:rsidRDefault="00CC291A" w:rsidP="00CC291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7C1C28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r w:rsidR="007C1C28">
        <w:rPr>
          <w:sz w:val="24"/>
          <w:szCs w:val="24"/>
        </w:rPr>
        <w:t>Россети</w:t>
      </w:r>
      <w:r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6BB22FA" w14:textId="77777777" w:rsidR="00CC291A" w:rsidRDefault="00CC291A" w:rsidP="00CC291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66BB22FB" w14:textId="77777777" w:rsidR="00CC291A" w:rsidRDefault="00CC291A" w:rsidP="00CC291A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10620-80 «Винты самонарезающие с полупотайной головкой для металла и пластмассы. Конструкция и размеры»;</w:t>
      </w:r>
    </w:p>
    <w:p w14:paraId="66BB22FC" w14:textId="77777777" w:rsidR="00CC291A" w:rsidRDefault="00CC291A" w:rsidP="00CC291A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6BB22FD" w14:textId="77777777" w:rsidR="00CC291A" w:rsidRDefault="00CC291A" w:rsidP="00CC291A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66BB22FE" w14:textId="77777777" w:rsidR="00CC291A" w:rsidRDefault="00CC291A" w:rsidP="00CC291A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6BB22FF" w14:textId="77777777" w:rsidR="00CC291A" w:rsidRDefault="00CC291A" w:rsidP="00CC291A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66BB2300" w14:textId="77777777" w:rsidR="00CC291A" w:rsidRDefault="00CC291A" w:rsidP="00CC291A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6BB2301" w14:textId="77777777" w:rsidR="00CC291A" w:rsidRDefault="00CC291A" w:rsidP="00CC291A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66BB2302" w14:textId="77777777" w:rsidR="00CC291A" w:rsidRDefault="00CC291A" w:rsidP="00CC291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66BB2303" w14:textId="77777777" w:rsidR="00CC291A" w:rsidRDefault="00CC291A" w:rsidP="00CC291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66BB2304" w14:textId="77777777" w:rsidR="00CC291A" w:rsidRDefault="00CC291A" w:rsidP="00CC291A">
      <w:pPr>
        <w:spacing w:line="276" w:lineRule="auto"/>
        <w:rPr>
          <w:sz w:val="24"/>
          <w:szCs w:val="24"/>
        </w:rPr>
      </w:pPr>
    </w:p>
    <w:p w14:paraId="66BB2305" w14:textId="77777777" w:rsidR="00CC291A" w:rsidRDefault="00CC291A" w:rsidP="00CC291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6BB2306" w14:textId="77777777" w:rsidR="00CC291A" w:rsidRDefault="00CC291A" w:rsidP="00CC291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6BB2307" w14:textId="77777777" w:rsidR="00CC291A" w:rsidRDefault="00CC291A" w:rsidP="00CC291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6BB2308" w14:textId="77777777" w:rsidR="00CC291A" w:rsidRDefault="00CC291A" w:rsidP="00CC291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6BB2309" w14:textId="77777777" w:rsidR="00CC291A" w:rsidRDefault="00CC291A" w:rsidP="00CC291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6BB230A" w14:textId="77777777" w:rsidR="00CC291A" w:rsidRDefault="00CC291A" w:rsidP="00CC291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6BB230B" w14:textId="77777777" w:rsidR="00CC291A" w:rsidRDefault="00CC291A" w:rsidP="00CC291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6BB230C" w14:textId="77777777" w:rsidR="00CC291A" w:rsidRDefault="00CC291A" w:rsidP="00CC291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66BB230D" w14:textId="77777777" w:rsidR="00CC291A" w:rsidRDefault="00CC291A" w:rsidP="00CC291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66BB230E" w14:textId="77777777" w:rsidR="00CC291A" w:rsidRDefault="00CC291A" w:rsidP="00CC291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66BB230F" w14:textId="77777777" w:rsidR="00CC291A" w:rsidRDefault="00CC291A" w:rsidP="00CC291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66BB2310" w14:textId="77777777" w:rsidR="00CC291A" w:rsidRPr="008E380F" w:rsidRDefault="00CC291A" w:rsidP="00CC291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3ACA1A9D" w14:textId="77777777" w:rsidR="00A76FB1" w:rsidRPr="007B66F1" w:rsidRDefault="00A76FB1" w:rsidP="00A76FB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1212" w:hanging="503"/>
        <w:rPr>
          <w:sz w:val="26"/>
          <w:szCs w:val="26"/>
        </w:rPr>
      </w:pPr>
      <w:r w:rsidRPr="007B66F1">
        <w:rPr>
          <w:b/>
          <w:sz w:val="26"/>
          <w:szCs w:val="26"/>
        </w:rPr>
        <w:lastRenderedPageBreak/>
        <w:t>Требования к доставке продукции</w:t>
      </w:r>
      <w:r w:rsidRPr="007B66F1">
        <w:rPr>
          <w:sz w:val="26"/>
          <w:szCs w:val="26"/>
        </w:rPr>
        <w:t>.</w:t>
      </w:r>
    </w:p>
    <w:p w14:paraId="766BD246" w14:textId="77777777" w:rsidR="00A76FB1" w:rsidRPr="00682002" w:rsidRDefault="00A76FB1" w:rsidP="00A76FB1">
      <w:pPr>
        <w:tabs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682002">
        <w:rPr>
          <w:sz w:val="24"/>
          <w:szCs w:val="24"/>
        </w:rPr>
        <w:t xml:space="preserve">Адрес доставки: 305527, Курская область, Курский р-н, п. </w:t>
      </w:r>
      <w:proofErr w:type="spellStart"/>
      <w:r w:rsidRPr="00682002">
        <w:rPr>
          <w:sz w:val="24"/>
          <w:szCs w:val="24"/>
        </w:rPr>
        <w:t>Ворошнево</w:t>
      </w:r>
      <w:proofErr w:type="spellEnd"/>
      <w:r w:rsidRPr="00682002">
        <w:rPr>
          <w:sz w:val="24"/>
          <w:szCs w:val="24"/>
        </w:rPr>
        <w:t xml:space="preserve">, Центральные склады ПАО «Россети Центр» (филиала «Курскэнерго»). </w:t>
      </w:r>
    </w:p>
    <w:p w14:paraId="216EAE15" w14:textId="77777777" w:rsidR="00A76FB1" w:rsidRPr="00A76FB1" w:rsidRDefault="00A76FB1" w:rsidP="00A76FB1">
      <w:pPr>
        <w:tabs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682002">
        <w:rPr>
          <w:sz w:val="24"/>
          <w:szCs w:val="24"/>
        </w:rPr>
        <w:t>Доставка осуществляется силами и за счет Поставщика.</w:t>
      </w:r>
    </w:p>
    <w:p w14:paraId="2E192FC6" w14:textId="77777777" w:rsidR="00A76FB1" w:rsidRPr="00A76FB1" w:rsidRDefault="00A76FB1" w:rsidP="00A76FB1">
      <w:pPr>
        <w:tabs>
          <w:tab w:val="left" w:pos="1134"/>
        </w:tabs>
        <w:spacing w:line="276" w:lineRule="auto"/>
        <w:ind w:firstLine="709"/>
        <w:rPr>
          <w:sz w:val="24"/>
          <w:szCs w:val="24"/>
        </w:rPr>
      </w:pPr>
    </w:p>
    <w:p w14:paraId="174A9819" w14:textId="77777777" w:rsidR="00A76FB1" w:rsidRPr="007B66F1" w:rsidRDefault="00A76FB1" w:rsidP="00A76FB1">
      <w:pPr>
        <w:tabs>
          <w:tab w:val="left" w:pos="1134"/>
        </w:tabs>
        <w:spacing w:line="276" w:lineRule="auto"/>
        <w:ind w:firstLine="709"/>
        <w:rPr>
          <w:sz w:val="26"/>
          <w:szCs w:val="26"/>
        </w:rPr>
      </w:pPr>
      <w:r>
        <w:rPr>
          <w:b/>
          <w:sz w:val="24"/>
          <w:szCs w:val="24"/>
        </w:rPr>
        <w:t>7</w:t>
      </w:r>
      <w:r w:rsidRPr="00682002">
        <w:rPr>
          <w:sz w:val="24"/>
          <w:szCs w:val="24"/>
        </w:rPr>
        <w:t xml:space="preserve">.     </w:t>
      </w:r>
      <w:r w:rsidRPr="007B66F1">
        <w:rPr>
          <w:b/>
          <w:sz w:val="26"/>
          <w:szCs w:val="26"/>
        </w:rPr>
        <w:t>Срок поставки продукции.</w:t>
      </w:r>
    </w:p>
    <w:p w14:paraId="23B9B067" w14:textId="1F417802" w:rsidR="00A76FB1" w:rsidRDefault="00A76FB1" w:rsidP="00A76FB1">
      <w:pPr>
        <w:tabs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682002">
        <w:rPr>
          <w:sz w:val="24"/>
          <w:szCs w:val="24"/>
        </w:rPr>
        <w:t xml:space="preserve">Продукция должна быть поставлена в течение </w:t>
      </w:r>
      <w:r w:rsidR="00ED72BE">
        <w:rPr>
          <w:sz w:val="24"/>
          <w:szCs w:val="24"/>
        </w:rPr>
        <w:t>45</w:t>
      </w:r>
      <w:r w:rsidR="00ED72BE" w:rsidRPr="00682002">
        <w:rPr>
          <w:sz w:val="24"/>
          <w:szCs w:val="24"/>
        </w:rPr>
        <w:t xml:space="preserve"> </w:t>
      </w:r>
      <w:r w:rsidRPr="00682002">
        <w:rPr>
          <w:sz w:val="24"/>
          <w:szCs w:val="24"/>
        </w:rPr>
        <w:t xml:space="preserve">календарных дней с момента заключения </w:t>
      </w:r>
      <w:r>
        <w:rPr>
          <w:sz w:val="24"/>
          <w:szCs w:val="24"/>
        </w:rPr>
        <w:t>Д</w:t>
      </w:r>
      <w:r w:rsidRPr="00682002">
        <w:rPr>
          <w:sz w:val="24"/>
          <w:szCs w:val="24"/>
        </w:rPr>
        <w:t>оговора.</w:t>
      </w:r>
    </w:p>
    <w:p w14:paraId="25B13789" w14:textId="77777777" w:rsidR="00A76FB1" w:rsidRPr="00455CF3" w:rsidRDefault="00A76FB1" w:rsidP="00A76FB1">
      <w:pPr>
        <w:ind w:firstLine="709"/>
        <w:rPr>
          <w:sz w:val="24"/>
          <w:szCs w:val="24"/>
        </w:rPr>
      </w:pPr>
    </w:p>
    <w:p w14:paraId="1AAC4DA0" w14:textId="77777777" w:rsidR="00A76FB1" w:rsidRPr="007B66F1" w:rsidRDefault="00A76FB1" w:rsidP="00A76FB1">
      <w:pPr>
        <w:pStyle w:val="ad"/>
        <w:numPr>
          <w:ilvl w:val="0"/>
          <w:numId w:val="14"/>
        </w:numPr>
        <w:tabs>
          <w:tab w:val="left" w:pos="1134"/>
        </w:tabs>
        <w:spacing w:line="276" w:lineRule="auto"/>
        <w:ind w:hanging="503"/>
        <w:rPr>
          <w:sz w:val="26"/>
          <w:szCs w:val="26"/>
        </w:rPr>
      </w:pPr>
      <w:r w:rsidRPr="007B66F1">
        <w:rPr>
          <w:b/>
          <w:bCs/>
          <w:sz w:val="26"/>
          <w:szCs w:val="26"/>
        </w:rPr>
        <w:t>Правила приемки продукции.</w:t>
      </w:r>
    </w:p>
    <w:p w14:paraId="5F2AB835" w14:textId="2DA5B606" w:rsidR="00A76FB1" w:rsidRPr="00455CF3" w:rsidRDefault="00A76FB1" w:rsidP="00A76FB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5CF3">
        <w:rPr>
          <w:szCs w:val="24"/>
        </w:rPr>
        <w:t xml:space="preserve">Каждая партия </w:t>
      </w:r>
      <w:r w:rsidR="00A60F78">
        <w:rPr>
          <w:szCs w:val="24"/>
        </w:rPr>
        <w:t>метизов</w:t>
      </w:r>
      <w:r w:rsidRPr="00455CF3">
        <w:rPr>
          <w:szCs w:val="24"/>
        </w:rPr>
        <w:t xml:space="preserve"> должна пройти входной контроль, осуществляемый представителями филиалов ПАО «Россет</w:t>
      </w:r>
      <w:bookmarkStart w:id="1" w:name="_GoBack"/>
      <w:bookmarkEnd w:id="1"/>
      <w:r w:rsidRPr="00455CF3">
        <w:rPr>
          <w:szCs w:val="24"/>
        </w:rPr>
        <w:t>и Центр» и ответственными представителями Поставщика при получении их на склад.</w:t>
      </w:r>
    </w:p>
    <w:p w14:paraId="04E9B53B" w14:textId="77777777" w:rsidR="00A76FB1" w:rsidRPr="00455CF3" w:rsidRDefault="00A76FB1" w:rsidP="00A76FB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55CF3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6BB2315" w14:textId="77777777" w:rsidR="00CC291A" w:rsidRPr="00A76FB1" w:rsidRDefault="00CC291A" w:rsidP="00CC291A">
      <w:pPr>
        <w:rPr>
          <w:sz w:val="26"/>
          <w:szCs w:val="26"/>
        </w:rPr>
      </w:pPr>
    </w:p>
    <w:p w14:paraId="28031ADC" w14:textId="77777777" w:rsidR="008E380F" w:rsidRPr="00A76FB1" w:rsidRDefault="008E380F" w:rsidP="00CC291A">
      <w:pPr>
        <w:rPr>
          <w:sz w:val="26"/>
          <w:szCs w:val="26"/>
        </w:rPr>
      </w:pPr>
    </w:p>
    <w:p w14:paraId="66BB2316" w14:textId="77777777" w:rsidR="00CC291A" w:rsidRDefault="00CC291A" w:rsidP="00CC291A">
      <w:pPr>
        <w:rPr>
          <w:sz w:val="26"/>
          <w:szCs w:val="26"/>
        </w:rPr>
      </w:pPr>
    </w:p>
    <w:p w14:paraId="4DA9E337" w14:textId="77777777" w:rsidR="007C1C28" w:rsidRPr="006203AA" w:rsidRDefault="007C1C28" w:rsidP="007C1C28">
      <w:pPr>
        <w:ind w:firstLine="0"/>
        <w:rPr>
          <w:sz w:val="24"/>
          <w:szCs w:val="24"/>
        </w:rPr>
      </w:pPr>
      <w:r w:rsidRPr="006203AA">
        <w:rPr>
          <w:sz w:val="24"/>
          <w:szCs w:val="24"/>
          <w:u w:val="single"/>
        </w:rPr>
        <w:t xml:space="preserve">Начальник </w:t>
      </w:r>
      <w:proofErr w:type="spellStart"/>
      <w:r w:rsidRPr="006203AA">
        <w:rPr>
          <w:sz w:val="24"/>
          <w:szCs w:val="24"/>
          <w:u w:val="single"/>
        </w:rPr>
        <w:t>УРУиУЭ</w:t>
      </w:r>
      <w:proofErr w:type="spellEnd"/>
      <w:r w:rsidRPr="006203AA">
        <w:rPr>
          <w:sz w:val="24"/>
          <w:szCs w:val="24"/>
          <w:u w:val="single"/>
        </w:rPr>
        <w:t xml:space="preserve"> филиала ПАО «Россети Центр»</w:t>
      </w:r>
      <w:r>
        <w:rPr>
          <w:sz w:val="24"/>
          <w:szCs w:val="24"/>
          <w:u w:val="single"/>
        </w:rPr>
        <w:t>-</w:t>
      </w:r>
      <w:r w:rsidRPr="006203AA">
        <w:rPr>
          <w:sz w:val="24"/>
          <w:szCs w:val="24"/>
          <w:u w:val="single"/>
        </w:rPr>
        <w:t>«Курскэнерго»</w:t>
      </w:r>
      <w:r w:rsidRPr="006203AA">
        <w:rPr>
          <w:sz w:val="24"/>
          <w:szCs w:val="24"/>
        </w:rPr>
        <w:t>/_______</w:t>
      </w:r>
      <w:r>
        <w:rPr>
          <w:sz w:val="24"/>
          <w:szCs w:val="24"/>
        </w:rPr>
        <w:t>_____</w:t>
      </w:r>
      <w:r w:rsidRPr="006203AA">
        <w:rPr>
          <w:sz w:val="24"/>
          <w:szCs w:val="24"/>
        </w:rPr>
        <w:t>_/</w:t>
      </w:r>
      <w:r w:rsidRPr="006203AA">
        <w:rPr>
          <w:sz w:val="24"/>
          <w:szCs w:val="24"/>
          <w:u w:val="single"/>
        </w:rPr>
        <w:t xml:space="preserve">Ю.А. Карцев </w:t>
      </w:r>
      <w:r w:rsidRPr="006203AA">
        <w:rPr>
          <w:sz w:val="24"/>
          <w:szCs w:val="24"/>
        </w:rPr>
        <w:t xml:space="preserve">                                                                                                                       </w:t>
      </w:r>
    </w:p>
    <w:p w14:paraId="097E860E" w14:textId="3A08E2E7" w:rsidR="007C1C28" w:rsidRPr="00361BBF" w:rsidRDefault="007C1C28" w:rsidP="007C1C28">
      <w:pPr>
        <w:tabs>
          <w:tab w:val="left" w:pos="851"/>
          <w:tab w:val="left" w:pos="993"/>
        </w:tabs>
        <w:spacing w:line="276" w:lineRule="auto"/>
        <w:ind w:left="1069" w:firstLine="0"/>
        <w:rPr>
          <w:sz w:val="16"/>
          <w:szCs w:val="16"/>
        </w:rPr>
      </w:pPr>
      <w:r>
        <w:rPr>
          <w:sz w:val="22"/>
          <w:szCs w:val="22"/>
        </w:rPr>
        <w:t xml:space="preserve">         </w:t>
      </w:r>
      <w:r w:rsidRPr="00361BBF">
        <w:rPr>
          <w:sz w:val="16"/>
          <w:szCs w:val="16"/>
        </w:rPr>
        <w:t xml:space="preserve">должность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</w:t>
      </w:r>
      <w:r w:rsidRPr="00361BBF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подпись                 </w:t>
      </w:r>
      <w:r w:rsidRPr="00361BBF">
        <w:rPr>
          <w:sz w:val="16"/>
          <w:szCs w:val="16"/>
        </w:rPr>
        <w:t xml:space="preserve">   Фамилия И.О.     </w:t>
      </w:r>
    </w:p>
    <w:p w14:paraId="66BB2319" w14:textId="77777777" w:rsidR="008F73A3" w:rsidRPr="00CC291A" w:rsidRDefault="008F73A3" w:rsidP="00CC291A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</w:p>
    <w:sectPr w:rsidR="008F73A3" w:rsidRPr="00CC291A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56C3A" w14:textId="77777777" w:rsidR="00C8667B" w:rsidRDefault="00C8667B">
      <w:r>
        <w:separator/>
      </w:r>
    </w:p>
  </w:endnote>
  <w:endnote w:type="continuationSeparator" w:id="0">
    <w:p w14:paraId="1E3C84F6" w14:textId="77777777" w:rsidR="00C8667B" w:rsidRDefault="00C86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52D8C" w14:textId="77777777" w:rsidR="00C8667B" w:rsidRDefault="00C8667B">
      <w:r>
        <w:separator/>
      </w:r>
    </w:p>
  </w:footnote>
  <w:footnote w:type="continuationSeparator" w:id="0">
    <w:p w14:paraId="4E5F5AFC" w14:textId="77777777" w:rsidR="00C8667B" w:rsidRDefault="00C86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B231E" w14:textId="77777777" w:rsidR="00AD7048" w:rsidRDefault="0013335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6BB231F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78EB250A"/>
    <w:multiLevelType w:val="hybridMultilevel"/>
    <w:tmpl w:val="341201B2"/>
    <w:lvl w:ilvl="0" w:tplc="5F0844BC">
      <w:start w:val="8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DE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1EB2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35D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0DEA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0071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C28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2BE1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380F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0F78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76FB1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0B3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770C6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586C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667B"/>
    <w:rsid w:val="00C87569"/>
    <w:rsid w:val="00C876E5"/>
    <w:rsid w:val="00C900FB"/>
    <w:rsid w:val="00C9178E"/>
    <w:rsid w:val="00C93EC2"/>
    <w:rsid w:val="00C9455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291A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2E6D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582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356C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2BE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27F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B22DD"/>
  <w15:docId w15:val="{57A77DE1-C005-4421-A38C-CE3BDDB02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7C1C28"/>
    <w:rPr>
      <w:b/>
      <w:sz w:val="28"/>
    </w:rPr>
  </w:style>
  <w:style w:type="character" w:customStyle="1" w:styleId="ae">
    <w:name w:val="Абзац списка Знак"/>
    <w:link w:val="ad"/>
    <w:uiPriority w:val="34"/>
    <w:rsid w:val="008E3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5079D-55F1-40E7-9CD7-D0597B2B9E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C92A5649-D36E-4FD6-B7AA-D81ED29C64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9D65C7-55DF-4E2B-B412-219C7C61CA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531405-54AE-42D0-9560-0FF6C0C68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10</TotalTime>
  <Pages>3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Крупенникова Юлия Николаевна</cp:lastModifiedBy>
  <cp:revision>6</cp:revision>
  <cp:lastPrinted>2010-09-30T13:29:00Z</cp:lastPrinted>
  <dcterms:created xsi:type="dcterms:W3CDTF">2021-11-09T05:53:00Z</dcterms:created>
  <dcterms:modified xsi:type="dcterms:W3CDTF">2021-12-06T08:43:00Z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