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A6A" w:rsidRPr="008D6449" w:rsidRDefault="006B5A6A" w:rsidP="006F7E14">
      <w:pPr>
        <w:ind w:firstLine="709"/>
        <w:jc w:val="right"/>
        <w:rPr>
          <w:sz w:val="26"/>
          <w:szCs w:val="26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0"/>
      </w:tblGrid>
      <w:tr w:rsidR="00E35FBD" w:rsidTr="00DB43BE">
        <w:tc>
          <w:tcPr>
            <w:tcW w:w="4395" w:type="dxa"/>
          </w:tcPr>
          <w:p w:rsidR="00E35FBD" w:rsidRDefault="00E35FBD" w:rsidP="006F7E1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960" w:type="dxa"/>
          </w:tcPr>
          <w:p w:rsidR="00E35FBD" w:rsidRPr="008D6449" w:rsidRDefault="00E35FBD" w:rsidP="00E35FBD">
            <w:pPr>
              <w:rPr>
                <w:sz w:val="26"/>
                <w:szCs w:val="26"/>
              </w:rPr>
            </w:pPr>
            <w:r w:rsidRPr="008D6449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ТВЕРЖДАЮ</w:t>
            </w:r>
          </w:p>
          <w:p w:rsidR="00E35FBD" w:rsidRPr="008D6449" w:rsidRDefault="00E35FBD" w:rsidP="00E35FBD">
            <w:pPr>
              <w:rPr>
                <w:sz w:val="26"/>
                <w:szCs w:val="26"/>
              </w:rPr>
            </w:pPr>
            <w:r w:rsidRPr="008D6449">
              <w:rPr>
                <w:sz w:val="26"/>
                <w:szCs w:val="26"/>
              </w:rPr>
              <w:t xml:space="preserve">Начальник управления - руководитель </w:t>
            </w:r>
          </w:p>
          <w:p w:rsidR="00E35FBD" w:rsidRPr="008D6449" w:rsidRDefault="00E35FBD" w:rsidP="00E35FBD">
            <w:pPr>
              <w:rPr>
                <w:sz w:val="26"/>
                <w:szCs w:val="26"/>
              </w:rPr>
            </w:pPr>
            <w:r w:rsidRPr="008D6449">
              <w:rPr>
                <w:sz w:val="26"/>
                <w:szCs w:val="26"/>
              </w:rPr>
              <w:t>аппарата филиала ПАО «МРСК Центра» -                                                          «Тверьэнерго»</w:t>
            </w:r>
          </w:p>
          <w:p w:rsidR="00E35FBD" w:rsidRDefault="00E35FBD" w:rsidP="00E35FBD">
            <w:pPr>
              <w:rPr>
                <w:sz w:val="26"/>
                <w:szCs w:val="26"/>
              </w:rPr>
            </w:pPr>
          </w:p>
          <w:p w:rsidR="00E35FBD" w:rsidRPr="008D6449" w:rsidRDefault="00E35FBD" w:rsidP="00E35FBD">
            <w:pPr>
              <w:rPr>
                <w:sz w:val="26"/>
                <w:szCs w:val="26"/>
              </w:rPr>
            </w:pPr>
            <w:r w:rsidRPr="008D6449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Я.В.  Аверкина</w:t>
            </w:r>
          </w:p>
          <w:p w:rsidR="00E35FBD" w:rsidRDefault="00E35FBD" w:rsidP="003513F3">
            <w:pPr>
              <w:rPr>
                <w:sz w:val="26"/>
                <w:szCs w:val="26"/>
              </w:rPr>
            </w:pPr>
            <w:r w:rsidRPr="008D6449">
              <w:rPr>
                <w:sz w:val="26"/>
                <w:szCs w:val="26"/>
              </w:rPr>
              <w:t>«</w:t>
            </w:r>
            <w:r w:rsidR="004F5067">
              <w:rPr>
                <w:sz w:val="26"/>
                <w:szCs w:val="26"/>
              </w:rPr>
              <w:t>___</w:t>
            </w:r>
            <w:r w:rsidRPr="008D6449">
              <w:rPr>
                <w:sz w:val="26"/>
                <w:szCs w:val="26"/>
              </w:rPr>
              <w:t>»</w:t>
            </w:r>
            <w:r w:rsidR="004F5067">
              <w:rPr>
                <w:sz w:val="26"/>
                <w:szCs w:val="26"/>
              </w:rPr>
              <w:t xml:space="preserve"> __________ </w:t>
            </w:r>
            <w:r w:rsidRPr="008D6449">
              <w:rPr>
                <w:sz w:val="26"/>
                <w:szCs w:val="26"/>
              </w:rPr>
              <w:t>20</w:t>
            </w:r>
            <w:r w:rsidR="003513F3">
              <w:rPr>
                <w:sz w:val="26"/>
                <w:szCs w:val="26"/>
              </w:rPr>
              <w:t>20</w:t>
            </w:r>
            <w:r w:rsidR="00816195">
              <w:rPr>
                <w:sz w:val="26"/>
                <w:szCs w:val="26"/>
              </w:rPr>
              <w:t xml:space="preserve"> </w:t>
            </w:r>
            <w:r w:rsidRPr="008D6449">
              <w:rPr>
                <w:sz w:val="26"/>
                <w:szCs w:val="26"/>
              </w:rPr>
              <w:t>г.</w:t>
            </w:r>
          </w:p>
        </w:tc>
      </w:tr>
    </w:tbl>
    <w:p w:rsidR="006B5A6A" w:rsidRPr="008D6449" w:rsidRDefault="006B5A6A" w:rsidP="006F7E14">
      <w:pPr>
        <w:ind w:firstLine="709"/>
        <w:jc w:val="right"/>
        <w:rPr>
          <w:sz w:val="26"/>
          <w:szCs w:val="26"/>
        </w:rPr>
      </w:pPr>
    </w:p>
    <w:p w:rsidR="006B5A6A" w:rsidRPr="008D6449" w:rsidRDefault="006B5A6A" w:rsidP="006F7E14">
      <w:pPr>
        <w:ind w:firstLine="709"/>
        <w:jc w:val="right"/>
        <w:rPr>
          <w:sz w:val="26"/>
          <w:szCs w:val="26"/>
        </w:rPr>
      </w:pPr>
    </w:p>
    <w:p w:rsidR="006B5A6A" w:rsidRPr="008D6449" w:rsidRDefault="006B5A6A" w:rsidP="00846F52">
      <w:pPr>
        <w:pStyle w:val="a4"/>
        <w:tabs>
          <w:tab w:val="left" w:pos="708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r w:rsidRPr="008D6449">
        <w:rPr>
          <w:b/>
          <w:sz w:val="26"/>
          <w:szCs w:val="26"/>
        </w:rPr>
        <w:t xml:space="preserve">ТЕХНИЧЕСКОЕ ЗАДАНИЕ </w:t>
      </w:r>
    </w:p>
    <w:p w:rsidR="006B5A6A" w:rsidRPr="008D6449" w:rsidRDefault="006B5A6A" w:rsidP="00846F52">
      <w:pPr>
        <w:pStyle w:val="a4"/>
        <w:tabs>
          <w:tab w:val="left" w:pos="708"/>
        </w:tabs>
        <w:spacing w:line="240" w:lineRule="auto"/>
        <w:ind w:left="0" w:firstLine="0"/>
        <w:jc w:val="center"/>
        <w:rPr>
          <w:b/>
          <w:sz w:val="26"/>
          <w:szCs w:val="26"/>
        </w:rPr>
      </w:pPr>
      <w:r w:rsidRPr="008D6449">
        <w:rPr>
          <w:b/>
          <w:sz w:val="26"/>
          <w:szCs w:val="26"/>
        </w:rPr>
        <w:t xml:space="preserve">на </w:t>
      </w:r>
      <w:r w:rsidR="00B014F1">
        <w:rPr>
          <w:b/>
          <w:sz w:val="26"/>
          <w:szCs w:val="26"/>
        </w:rPr>
        <w:t xml:space="preserve">оказание </w:t>
      </w:r>
      <w:r w:rsidR="00B014F1" w:rsidRPr="00FB1321">
        <w:rPr>
          <w:b/>
          <w:sz w:val="26"/>
          <w:szCs w:val="26"/>
        </w:rPr>
        <w:t>услуг по изготовлению и поставке</w:t>
      </w:r>
      <w:r w:rsidRPr="00FB1321">
        <w:rPr>
          <w:b/>
          <w:sz w:val="26"/>
          <w:szCs w:val="26"/>
        </w:rPr>
        <w:t xml:space="preserve"> </w:t>
      </w:r>
      <w:r w:rsidR="002A1224">
        <w:rPr>
          <w:b/>
          <w:sz w:val="26"/>
          <w:szCs w:val="26"/>
        </w:rPr>
        <w:t>брендированной</w:t>
      </w:r>
      <w:r w:rsidRPr="00FB1321">
        <w:rPr>
          <w:b/>
          <w:sz w:val="26"/>
          <w:szCs w:val="26"/>
        </w:rPr>
        <w:t xml:space="preserve"> продукции</w:t>
      </w:r>
      <w:r w:rsidRPr="006F7E14">
        <w:rPr>
          <w:sz w:val="26"/>
          <w:szCs w:val="26"/>
        </w:rPr>
        <w:t xml:space="preserve"> </w:t>
      </w:r>
      <w:r w:rsidRPr="008D6449">
        <w:rPr>
          <w:b/>
          <w:sz w:val="26"/>
          <w:szCs w:val="26"/>
        </w:rPr>
        <w:t xml:space="preserve">для нужд филиала ПАО «МРСК Центра» - «Тверьэнерго» </w:t>
      </w:r>
    </w:p>
    <w:p w:rsidR="008D6449" w:rsidRPr="008D6449" w:rsidRDefault="00846F52" w:rsidP="00846F52">
      <w:pPr>
        <w:pStyle w:val="a4"/>
        <w:tabs>
          <w:tab w:val="left" w:pos="708"/>
        </w:tabs>
        <w:spacing w:line="240" w:lineRule="auto"/>
        <w:ind w:left="0" w:firstLine="0"/>
        <w:jc w:val="center"/>
        <w:rPr>
          <w:b/>
          <w:sz w:val="26"/>
          <w:szCs w:val="26"/>
        </w:rPr>
      </w:pPr>
      <w:r w:rsidRPr="00DB43BE">
        <w:rPr>
          <w:b/>
          <w:sz w:val="26"/>
          <w:szCs w:val="26"/>
        </w:rPr>
        <w:t>З</w:t>
      </w:r>
      <w:r w:rsidR="008D6449" w:rsidRPr="00DB43BE">
        <w:rPr>
          <w:b/>
          <w:sz w:val="26"/>
          <w:szCs w:val="26"/>
        </w:rPr>
        <w:t>акупк</w:t>
      </w:r>
      <w:r w:rsidRPr="00DB43BE">
        <w:rPr>
          <w:b/>
          <w:sz w:val="26"/>
          <w:szCs w:val="26"/>
        </w:rPr>
        <w:t>а</w:t>
      </w:r>
      <w:r w:rsidR="00E35FBD" w:rsidRPr="00DB43BE">
        <w:rPr>
          <w:b/>
          <w:sz w:val="26"/>
          <w:szCs w:val="26"/>
        </w:rPr>
        <w:t xml:space="preserve"> </w:t>
      </w:r>
      <w:r w:rsidRPr="00DB43BE">
        <w:rPr>
          <w:b/>
          <w:sz w:val="26"/>
          <w:szCs w:val="26"/>
        </w:rPr>
        <w:t>№</w:t>
      </w:r>
      <w:r w:rsidR="008D6449" w:rsidRPr="00DB43BE">
        <w:rPr>
          <w:b/>
          <w:sz w:val="26"/>
          <w:szCs w:val="26"/>
        </w:rPr>
        <w:t xml:space="preserve"> </w:t>
      </w:r>
      <w:r w:rsidR="00DB43BE" w:rsidRPr="00DB43BE">
        <w:rPr>
          <w:b/>
          <w:sz w:val="26"/>
          <w:szCs w:val="26"/>
        </w:rPr>
        <w:t>70003039</w:t>
      </w:r>
    </w:p>
    <w:p w:rsidR="006B5A6A" w:rsidRPr="008D6449" w:rsidRDefault="006B5A6A" w:rsidP="006F7E14">
      <w:pPr>
        <w:ind w:firstLine="709"/>
        <w:jc w:val="center"/>
        <w:rPr>
          <w:sz w:val="26"/>
          <w:szCs w:val="26"/>
        </w:rPr>
      </w:pPr>
    </w:p>
    <w:p w:rsidR="00F83999" w:rsidRDefault="00F83999" w:rsidP="006F7E14">
      <w:pPr>
        <w:ind w:firstLine="709"/>
        <w:jc w:val="both"/>
        <w:rPr>
          <w:color w:val="FF0000"/>
          <w:sz w:val="26"/>
          <w:szCs w:val="26"/>
        </w:rPr>
      </w:pPr>
    </w:p>
    <w:p w:rsidR="00200E6E" w:rsidRPr="00200E6E" w:rsidRDefault="00F83999" w:rsidP="003D6AB2">
      <w:pPr>
        <w:ind w:firstLine="709"/>
        <w:jc w:val="both"/>
        <w:rPr>
          <w:sz w:val="26"/>
          <w:szCs w:val="26"/>
        </w:rPr>
      </w:pPr>
      <w:r w:rsidRPr="00DB24B0">
        <w:rPr>
          <w:sz w:val="26"/>
          <w:szCs w:val="26"/>
        </w:rPr>
        <w:t>Настоящее техническое задание определяет требования, предъявляем</w:t>
      </w:r>
      <w:r w:rsidR="00DB24B0" w:rsidRPr="00DB24B0">
        <w:rPr>
          <w:sz w:val="26"/>
          <w:szCs w:val="26"/>
        </w:rPr>
        <w:t>ы</w:t>
      </w:r>
      <w:r w:rsidRPr="00DB24B0">
        <w:rPr>
          <w:sz w:val="26"/>
          <w:szCs w:val="26"/>
        </w:rPr>
        <w:t>е</w:t>
      </w:r>
      <w:r w:rsidR="006F4674">
        <w:rPr>
          <w:sz w:val="26"/>
          <w:szCs w:val="26"/>
        </w:rPr>
        <w:t xml:space="preserve">                             </w:t>
      </w:r>
      <w:r w:rsidRPr="00DB24B0">
        <w:rPr>
          <w:sz w:val="26"/>
          <w:szCs w:val="26"/>
        </w:rPr>
        <w:t xml:space="preserve">к изготовлению и поставке </w:t>
      </w:r>
      <w:r w:rsidR="00E61554">
        <w:rPr>
          <w:sz w:val="26"/>
          <w:szCs w:val="26"/>
        </w:rPr>
        <w:t xml:space="preserve">для нужд </w:t>
      </w:r>
      <w:r w:rsidRPr="00DB24B0">
        <w:rPr>
          <w:sz w:val="26"/>
          <w:szCs w:val="26"/>
        </w:rPr>
        <w:t>филиала ПАО «МРСК Центра» - «Тверьэнерго»</w:t>
      </w:r>
      <w:r w:rsidR="00E61554">
        <w:rPr>
          <w:sz w:val="26"/>
          <w:szCs w:val="26"/>
        </w:rPr>
        <w:t xml:space="preserve"> </w:t>
      </w:r>
      <w:r w:rsidR="003D6AB2">
        <w:rPr>
          <w:sz w:val="26"/>
          <w:szCs w:val="26"/>
        </w:rPr>
        <w:t xml:space="preserve">(далее - Заказчик) </w:t>
      </w:r>
      <w:r w:rsidR="00E61554" w:rsidRPr="00E61554">
        <w:rPr>
          <w:sz w:val="26"/>
          <w:szCs w:val="26"/>
        </w:rPr>
        <w:t xml:space="preserve">корпоративной деловой и презентационной </w:t>
      </w:r>
      <w:r w:rsidR="00E61554">
        <w:rPr>
          <w:sz w:val="26"/>
          <w:szCs w:val="26"/>
        </w:rPr>
        <w:t xml:space="preserve">(сувенирной) </w:t>
      </w:r>
      <w:r w:rsidR="00E61554" w:rsidRPr="00E61554">
        <w:rPr>
          <w:sz w:val="26"/>
          <w:szCs w:val="26"/>
        </w:rPr>
        <w:t>продукции</w:t>
      </w:r>
      <w:r w:rsidRPr="00DB24B0">
        <w:rPr>
          <w:sz w:val="26"/>
          <w:szCs w:val="26"/>
        </w:rPr>
        <w:t xml:space="preserve"> (далее </w:t>
      </w:r>
      <w:r w:rsidR="00200E6E">
        <w:rPr>
          <w:sz w:val="26"/>
          <w:szCs w:val="26"/>
        </w:rPr>
        <w:t>-</w:t>
      </w:r>
      <w:r w:rsidRPr="00DB24B0">
        <w:rPr>
          <w:sz w:val="26"/>
          <w:szCs w:val="26"/>
        </w:rPr>
        <w:t xml:space="preserve"> </w:t>
      </w:r>
      <w:r w:rsidR="00DB24B0">
        <w:rPr>
          <w:sz w:val="26"/>
          <w:szCs w:val="26"/>
        </w:rPr>
        <w:t>Продукция</w:t>
      </w:r>
      <w:r w:rsidRPr="00DB24B0">
        <w:rPr>
          <w:sz w:val="26"/>
          <w:szCs w:val="26"/>
        </w:rPr>
        <w:t>)</w:t>
      </w:r>
      <w:r w:rsidR="00E61554">
        <w:rPr>
          <w:sz w:val="26"/>
          <w:szCs w:val="26"/>
        </w:rPr>
        <w:t xml:space="preserve"> с элементами фирменного стиля, </w:t>
      </w:r>
      <w:r w:rsidR="00E61554" w:rsidRPr="00E61554">
        <w:rPr>
          <w:sz w:val="26"/>
          <w:szCs w:val="26"/>
        </w:rPr>
        <w:t>обеспечивающи</w:t>
      </w:r>
      <w:r w:rsidR="00E61554">
        <w:rPr>
          <w:sz w:val="26"/>
          <w:szCs w:val="26"/>
        </w:rPr>
        <w:t>ми</w:t>
      </w:r>
      <w:r w:rsidR="00E61554" w:rsidRPr="00E61554">
        <w:rPr>
          <w:sz w:val="26"/>
          <w:szCs w:val="26"/>
        </w:rPr>
        <w:t xml:space="preserve"> полное единство восприятия объектов, продукции, материалов, информации и корреспонденции, исходящих от группы компаний «Россети»</w:t>
      </w:r>
      <w:r w:rsidR="00A87FD7">
        <w:rPr>
          <w:sz w:val="26"/>
          <w:szCs w:val="26"/>
        </w:rPr>
        <w:t>.</w:t>
      </w:r>
      <w:r w:rsidR="003D6AB2">
        <w:rPr>
          <w:sz w:val="26"/>
          <w:szCs w:val="26"/>
        </w:rPr>
        <w:t xml:space="preserve"> </w:t>
      </w:r>
    </w:p>
    <w:p w:rsidR="00E61554" w:rsidRPr="00DB24B0" w:rsidRDefault="00E61554" w:rsidP="00E61554">
      <w:pPr>
        <w:ind w:firstLine="709"/>
        <w:jc w:val="both"/>
        <w:rPr>
          <w:sz w:val="26"/>
          <w:szCs w:val="26"/>
        </w:rPr>
      </w:pPr>
    </w:p>
    <w:p w:rsidR="001C4649" w:rsidRDefault="00DB24B0" w:rsidP="006F7E14">
      <w:pPr>
        <w:pStyle w:val="a3"/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 w:rsidRPr="00DB24B0">
        <w:rPr>
          <w:b/>
          <w:sz w:val="26"/>
          <w:szCs w:val="26"/>
        </w:rPr>
        <w:t>Виды работ</w:t>
      </w:r>
      <w:r w:rsidR="00216E5A">
        <w:rPr>
          <w:b/>
          <w:sz w:val="26"/>
          <w:szCs w:val="26"/>
        </w:rPr>
        <w:t xml:space="preserve">                                                       </w:t>
      </w:r>
    </w:p>
    <w:p w:rsidR="00DB24B0" w:rsidRDefault="00DB24B0" w:rsidP="001C4649">
      <w:pPr>
        <w:pStyle w:val="a3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1C4649" w:rsidRPr="003D6AB2">
        <w:rPr>
          <w:sz w:val="26"/>
          <w:szCs w:val="26"/>
        </w:rPr>
        <w:t>Р</w:t>
      </w:r>
      <w:r w:rsidRPr="003D6AB2">
        <w:rPr>
          <w:sz w:val="26"/>
          <w:szCs w:val="26"/>
        </w:rPr>
        <w:t xml:space="preserve">азработка и согласование </w:t>
      </w:r>
      <w:r w:rsidR="001C4649" w:rsidRPr="003D6AB2">
        <w:rPr>
          <w:sz w:val="26"/>
          <w:szCs w:val="26"/>
        </w:rPr>
        <w:t>дизайн-</w:t>
      </w:r>
      <w:r w:rsidRPr="003D6AB2">
        <w:rPr>
          <w:sz w:val="26"/>
          <w:szCs w:val="26"/>
        </w:rPr>
        <w:t>макета</w:t>
      </w:r>
      <w:r w:rsidR="00E61554" w:rsidRPr="003D6AB2">
        <w:rPr>
          <w:sz w:val="26"/>
          <w:szCs w:val="26"/>
        </w:rPr>
        <w:t xml:space="preserve"> </w:t>
      </w:r>
      <w:r w:rsidR="003D6AB2" w:rsidRPr="003D6AB2">
        <w:rPr>
          <w:sz w:val="26"/>
          <w:szCs w:val="26"/>
        </w:rPr>
        <w:t>Продукции</w:t>
      </w:r>
      <w:r w:rsidR="005E77A8" w:rsidRPr="003D6AB2">
        <w:rPr>
          <w:sz w:val="26"/>
          <w:szCs w:val="26"/>
        </w:rPr>
        <w:t xml:space="preserve"> </w:t>
      </w:r>
      <w:r w:rsidR="00FB1321" w:rsidRPr="003D6AB2">
        <w:rPr>
          <w:sz w:val="26"/>
          <w:szCs w:val="26"/>
        </w:rPr>
        <w:t>с учетом требований</w:t>
      </w:r>
      <w:r w:rsidR="00C016D0" w:rsidRPr="003D6AB2">
        <w:rPr>
          <w:sz w:val="26"/>
          <w:szCs w:val="26"/>
        </w:rPr>
        <w:t xml:space="preserve"> Руководс</w:t>
      </w:r>
      <w:r w:rsidR="00625454">
        <w:rPr>
          <w:sz w:val="26"/>
          <w:szCs w:val="26"/>
        </w:rPr>
        <w:t>т</w:t>
      </w:r>
      <w:r w:rsidR="00C016D0" w:rsidRPr="003D6AB2">
        <w:rPr>
          <w:sz w:val="26"/>
          <w:szCs w:val="26"/>
        </w:rPr>
        <w:t>ва по использованию</w:t>
      </w:r>
      <w:r w:rsidR="00FB1321" w:rsidRPr="003D6AB2">
        <w:rPr>
          <w:sz w:val="26"/>
          <w:szCs w:val="26"/>
        </w:rPr>
        <w:t xml:space="preserve"> фирменного стиля ПАО «МРСК Центра»</w:t>
      </w:r>
      <w:r w:rsidRPr="003D6AB2">
        <w:rPr>
          <w:sz w:val="26"/>
          <w:szCs w:val="26"/>
        </w:rPr>
        <w:t>, нанесение</w:t>
      </w:r>
      <w:r w:rsidR="009C4B8C" w:rsidRPr="003D6AB2">
        <w:rPr>
          <w:sz w:val="26"/>
          <w:szCs w:val="26"/>
        </w:rPr>
        <w:t xml:space="preserve"> </w:t>
      </w:r>
      <w:r w:rsidR="00A87FD7">
        <w:rPr>
          <w:sz w:val="26"/>
          <w:szCs w:val="26"/>
        </w:rPr>
        <w:t>элементов фирменного стиля</w:t>
      </w:r>
      <w:r w:rsidRPr="003D6AB2">
        <w:rPr>
          <w:sz w:val="26"/>
          <w:szCs w:val="26"/>
        </w:rPr>
        <w:t xml:space="preserve"> </w:t>
      </w:r>
      <w:r w:rsidR="009C4B8C" w:rsidRPr="003D6AB2">
        <w:rPr>
          <w:sz w:val="26"/>
          <w:szCs w:val="26"/>
        </w:rPr>
        <w:t>Заказчик</w:t>
      </w:r>
      <w:r w:rsidR="003D6AB2" w:rsidRPr="003D6AB2">
        <w:rPr>
          <w:sz w:val="26"/>
          <w:szCs w:val="26"/>
        </w:rPr>
        <w:t>а</w:t>
      </w:r>
      <w:r w:rsidR="009C4B8C" w:rsidRPr="003D6AB2">
        <w:rPr>
          <w:sz w:val="26"/>
          <w:szCs w:val="26"/>
        </w:rPr>
        <w:t xml:space="preserve"> </w:t>
      </w:r>
      <w:r w:rsidRPr="003D6AB2">
        <w:rPr>
          <w:sz w:val="26"/>
          <w:szCs w:val="26"/>
        </w:rPr>
        <w:t xml:space="preserve">и поставка </w:t>
      </w:r>
      <w:r w:rsidR="00FB1321" w:rsidRPr="003D6AB2">
        <w:rPr>
          <w:sz w:val="26"/>
          <w:szCs w:val="26"/>
        </w:rPr>
        <w:t>Продукции</w:t>
      </w:r>
      <w:r w:rsidR="00F90B97" w:rsidRPr="003D6AB2">
        <w:rPr>
          <w:sz w:val="26"/>
          <w:szCs w:val="26"/>
        </w:rPr>
        <w:t>.</w:t>
      </w:r>
    </w:p>
    <w:p w:rsidR="008D508C" w:rsidRPr="00BB1E81" w:rsidRDefault="008D508C" w:rsidP="001C4649">
      <w:pPr>
        <w:pStyle w:val="a3"/>
        <w:ind w:left="0" w:firstLine="709"/>
        <w:jc w:val="both"/>
        <w:rPr>
          <w:b/>
          <w:sz w:val="26"/>
          <w:szCs w:val="26"/>
        </w:rPr>
      </w:pPr>
    </w:p>
    <w:p w:rsidR="00BB1E81" w:rsidRPr="00BB1E81" w:rsidRDefault="00BB1E81" w:rsidP="006F7E14">
      <w:pPr>
        <w:pStyle w:val="a3"/>
        <w:numPr>
          <w:ilvl w:val="0"/>
          <w:numId w:val="1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выполнению работ</w:t>
      </w:r>
    </w:p>
    <w:p w:rsidR="00BB1E81" w:rsidRPr="00C74449" w:rsidRDefault="00BB1E81" w:rsidP="00C16102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C74449">
        <w:rPr>
          <w:sz w:val="26"/>
          <w:szCs w:val="26"/>
        </w:rPr>
        <w:t xml:space="preserve">При разработке </w:t>
      </w:r>
      <w:r w:rsidR="00FB1321" w:rsidRPr="00C74449">
        <w:rPr>
          <w:sz w:val="26"/>
          <w:szCs w:val="26"/>
        </w:rPr>
        <w:t>дизайн-</w:t>
      </w:r>
      <w:r w:rsidRPr="00C74449">
        <w:rPr>
          <w:sz w:val="26"/>
          <w:szCs w:val="26"/>
        </w:rPr>
        <w:t>макета</w:t>
      </w:r>
      <w:r w:rsidR="00A87FD7" w:rsidRPr="00C74449">
        <w:rPr>
          <w:sz w:val="26"/>
          <w:szCs w:val="26"/>
        </w:rPr>
        <w:t xml:space="preserve"> и нанесении элементов фирменного стиля </w:t>
      </w:r>
      <w:r w:rsidRPr="00C74449">
        <w:rPr>
          <w:sz w:val="26"/>
          <w:szCs w:val="26"/>
        </w:rPr>
        <w:t>неотъемлемой частью является визуальная идентификация любой Продукции, указывающ</w:t>
      </w:r>
      <w:r w:rsidR="008D508C" w:rsidRPr="00C74449">
        <w:rPr>
          <w:sz w:val="26"/>
          <w:szCs w:val="26"/>
        </w:rPr>
        <w:t>ая</w:t>
      </w:r>
      <w:r w:rsidRPr="00C74449">
        <w:rPr>
          <w:sz w:val="26"/>
          <w:szCs w:val="26"/>
        </w:rPr>
        <w:t xml:space="preserve"> на свою принадлежность Заказчику. Средствами визуальной идентификации </w:t>
      </w:r>
      <w:r w:rsidR="00A87FD7" w:rsidRPr="00C74449">
        <w:rPr>
          <w:sz w:val="26"/>
          <w:szCs w:val="26"/>
        </w:rPr>
        <w:t>Заказчика</w:t>
      </w:r>
      <w:r w:rsidR="00C016D0" w:rsidRPr="00C74449">
        <w:rPr>
          <w:sz w:val="26"/>
          <w:szCs w:val="26"/>
        </w:rPr>
        <w:t xml:space="preserve"> </w:t>
      </w:r>
      <w:r w:rsidRPr="00C74449">
        <w:rPr>
          <w:sz w:val="26"/>
          <w:szCs w:val="26"/>
        </w:rPr>
        <w:t>являются:</w:t>
      </w:r>
    </w:p>
    <w:p w:rsidR="00BB1E81" w:rsidRDefault="00A87FD7" w:rsidP="00C16102">
      <w:pPr>
        <w:pStyle w:val="a3"/>
        <w:numPr>
          <w:ilvl w:val="0"/>
          <w:numId w:val="8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фирменный знак (логотип)</w:t>
      </w:r>
      <w:r w:rsidR="00BB1E81">
        <w:rPr>
          <w:sz w:val="26"/>
          <w:szCs w:val="26"/>
        </w:rPr>
        <w:t xml:space="preserve">;  </w:t>
      </w:r>
    </w:p>
    <w:p w:rsidR="00A87FD7" w:rsidRDefault="00A87FD7" w:rsidP="00C16102">
      <w:pPr>
        <w:pStyle w:val="a3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 w:rsidRPr="00200E6E">
        <w:rPr>
          <w:sz w:val="26"/>
          <w:szCs w:val="26"/>
        </w:rPr>
        <w:t>пропорции фирменного знака и использование регионального наименования;</w:t>
      </w:r>
    </w:p>
    <w:p w:rsidR="00D17CA7" w:rsidRDefault="00D17CA7" w:rsidP="00C16102">
      <w:pPr>
        <w:pStyle w:val="a3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фирменная цветовая гамма (при наличии возможности воспроизведения);</w:t>
      </w:r>
    </w:p>
    <w:p w:rsidR="00A87FD7" w:rsidRPr="00D17CA7" w:rsidRDefault="00D17CA7" w:rsidP="00D17CA7">
      <w:pPr>
        <w:pStyle w:val="a3"/>
        <w:numPr>
          <w:ilvl w:val="0"/>
          <w:numId w:val="9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фирменный шрифт (обязательно)</w:t>
      </w:r>
      <w:r w:rsidR="00A87FD7" w:rsidRPr="00D17CA7">
        <w:rPr>
          <w:sz w:val="26"/>
          <w:szCs w:val="26"/>
        </w:rPr>
        <w:t>.</w:t>
      </w:r>
      <w:r w:rsidR="00216E5A" w:rsidRPr="00D17CA7">
        <w:rPr>
          <w:sz w:val="26"/>
          <w:szCs w:val="26"/>
        </w:rPr>
        <w:t xml:space="preserve">   </w:t>
      </w:r>
    </w:p>
    <w:p w:rsidR="00D17CA7" w:rsidRPr="00995130" w:rsidRDefault="00DE104E" w:rsidP="00105B18">
      <w:pPr>
        <w:pStyle w:val="a3"/>
        <w:numPr>
          <w:ilvl w:val="2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995130">
        <w:rPr>
          <w:sz w:val="26"/>
          <w:szCs w:val="26"/>
        </w:rPr>
        <w:t>Региональный бренд (</w:t>
      </w:r>
      <w:r w:rsidR="00105B18">
        <w:rPr>
          <w:sz w:val="26"/>
          <w:szCs w:val="26"/>
        </w:rPr>
        <w:t>фирменная символика</w:t>
      </w:r>
      <w:r w:rsidRPr="00995130">
        <w:rPr>
          <w:sz w:val="26"/>
          <w:szCs w:val="26"/>
        </w:rPr>
        <w:t xml:space="preserve">) </w:t>
      </w:r>
      <w:r w:rsidR="00BB1E81" w:rsidRPr="00995130">
        <w:rPr>
          <w:sz w:val="26"/>
          <w:szCs w:val="26"/>
        </w:rPr>
        <w:t xml:space="preserve">состоит из знака и </w:t>
      </w:r>
      <w:r w:rsidRPr="00995130">
        <w:rPr>
          <w:sz w:val="26"/>
          <w:szCs w:val="26"/>
        </w:rPr>
        <w:t>логотипа</w:t>
      </w:r>
      <w:r w:rsidR="00BB1E81" w:rsidRPr="00995130">
        <w:rPr>
          <w:sz w:val="26"/>
          <w:szCs w:val="26"/>
        </w:rPr>
        <w:t xml:space="preserve"> Заказчика. </w:t>
      </w:r>
    </w:p>
    <w:p w:rsidR="00C16102" w:rsidRPr="00D17CA7" w:rsidRDefault="00DE104E" w:rsidP="00D17CA7">
      <w:pPr>
        <w:ind w:firstLine="708"/>
        <w:contextualSpacing/>
        <w:jc w:val="both"/>
        <w:rPr>
          <w:sz w:val="26"/>
          <w:szCs w:val="26"/>
        </w:rPr>
      </w:pPr>
      <w:r w:rsidRPr="00C16102">
        <w:rPr>
          <w:sz w:val="26"/>
          <w:szCs w:val="26"/>
        </w:rPr>
        <w:t xml:space="preserve">Знак представляет собой несимметричную композицию из круга, символизирующего ЛЭП (вид снизу) с пересекающимися в одной точке проводами на фоне неба. В правой верхней части круга сходится семь линий. </w:t>
      </w:r>
      <w:r w:rsidR="00D17CA7" w:rsidRPr="00C16102">
        <w:rPr>
          <w:sz w:val="26"/>
          <w:szCs w:val="26"/>
        </w:rPr>
        <w:t xml:space="preserve">Основным является горизонтальное начертание логотипа. </w:t>
      </w:r>
    </w:p>
    <w:p w:rsidR="00BB1E81" w:rsidRDefault="00BB1E81" w:rsidP="00C16102">
      <w:pPr>
        <w:ind w:firstLine="708"/>
        <w:contextualSpacing/>
        <w:jc w:val="both"/>
        <w:rPr>
          <w:sz w:val="26"/>
          <w:szCs w:val="26"/>
        </w:rPr>
      </w:pPr>
      <w:r w:rsidRPr="00C16102">
        <w:rPr>
          <w:sz w:val="26"/>
          <w:szCs w:val="26"/>
        </w:rPr>
        <w:t xml:space="preserve">Для точного </w:t>
      </w:r>
      <w:r w:rsidR="00DE104E" w:rsidRPr="00C16102">
        <w:rPr>
          <w:sz w:val="26"/>
          <w:szCs w:val="26"/>
        </w:rPr>
        <w:t xml:space="preserve">графического </w:t>
      </w:r>
      <w:r w:rsidRPr="00C16102">
        <w:rPr>
          <w:sz w:val="26"/>
          <w:szCs w:val="26"/>
        </w:rPr>
        <w:t xml:space="preserve">воспроизведения </w:t>
      </w:r>
      <w:r w:rsidR="00DE104E" w:rsidRPr="00C16102">
        <w:rPr>
          <w:sz w:val="26"/>
          <w:szCs w:val="26"/>
        </w:rPr>
        <w:t>фирменного блока</w:t>
      </w:r>
      <w:r w:rsidRPr="00C16102">
        <w:rPr>
          <w:sz w:val="26"/>
          <w:szCs w:val="26"/>
        </w:rPr>
        <w:t xml:space="preserve"> следует </w:t>
      </w:r>
      <w:r w:rsidR="00DE104E" w:rsidRPr="00C16102">
        <w:rPr>
          <w:sz w:val="26"/>
          <w:szCs w:val="26"/>
        </w:rPr>
        <w:t>использовать</w:t>
      </w:r>
      <w:r w:rsidRPr="00C16102">
        <w:rPr>
          <w:sz w:val="26"/>
          <w:szCs w:val="26"/>
        </w:rPr>
        <w:t xml:space="preserve"> только копи</w:t>
      </w:r>
      <w:r w:rsidR="00DE104E" w:rsidRPr="00C16102">
        <w:rPr>
          <w:sz w:val="26"/>
          <w:szCs w:val="26"/>
        </w:rPr>
        <w:t>ю</w:t>
      </w:r>
      <w:r w:rsidRPr="00C16102">
        <w:rPr>
          <w:sz w:val="26"/>
          <w:szCs w:val="26"/>
        </w:rPr>
        <w:t xml:space="preserve"> с его</w:t>
      </w:r>
      <w:r w:rsidR="00FB1321" w:rsidRPr="00C16102">
        <w:rPr>
          <w:sz w:val="26"/>
          <w:szCs w:val="26"/>
        </w:rPr>
        <w:t xml:space="preserve"> прилагаемой электронной версии</w:t>
      </w:r>
      <w:r w:rsidR="00DE104E" w:rsidRPr="00C16102">
        <w:rPr>
          <w:sz w:val="26"/>
          <w:szCs w:val="26"/>
        </w:rPr>
        <w:t xml:space="preserve">, недопустимо </w:t>
      </w:r>
      <w:proofErr w:type="spellStart"/>
      <w:r w:rsidR="00DE104E" w:rsidRPr="00C16102">
        <w:rPr>
          <w:sz w:val="26"/>
          <w:szCs w:val="26"/>
        </w:rPr>
        <w:t>фото</w:t>
      </w:r>
      <w:r w:rsidR="004F5067">
        <w:rPr>
          <w:sz w:val="26"/>
          <w:szCs w:val="26"/>
        </w:rPr>
        <w:t>воспроизведение</w:t>
      </w:r>
      <w:proofErr w:type="spellEnd"/>
      <w:r w:rsidR="00DE104E" w:rsidRPr="00C16102">
        <w:rPr>
          <w:sz w:val="26"/>
          <w:szCs w:val="26"/>
        </w:rPr>
        <w:t xml:space="preserve"> или сканирование</w:t>
      </w:r>
      <w:r w:rsidRPr="00C16102">
        <w:rPr>
          <w:sz w:val="26"/>
          <w:szCs w:val="26"/>
        </w:rPr>
        <w:t>.</w:t>
      </w:r>
      <w:r w:rsidR="00DE104E" w:rsidRPr="00C16102">
        <w:rPr>
          <w:sz w:val="26"/>
          <w:szCs w:val="26"/>
        </w:rPr>
        <w:t xml:space="preserve"> </w:t>
      </w:r>
    </w:p>
    <w:p w:rsidR="004F5067" w:rsidRDefault="004F5067" w:rsidP="00D17CA7">
      <w:pPr>
        <w:ind w:firstLine="708"/>
        <w:contextualSpacing/>
        <w:jc w:val="both"/>
        <w:rPr>
          <w:sz w:val="26"/>
          <w:szCs w:val="26"/>
        </w:rPr>
      </w:pPr>
    </w:p>
    <w:p w:rsidR="00995130" w:rsidRDefault="00D17CA7" w:rsidP="00D17CA7">
      <w:pPr>
        <w:ind w:firstLine="708"/>
        <w:contextualSpacing/>
        <w:jc w:val="both"/>
        <w:rPr>
          <w:sz w:val="26"/>
          <w:szCs w:val="26"/>
        </w:rPr>
      </w:pPr>
      <w:r w:rsidRPr="003D6AB2">
        <w:rPr>
          <w:sz w:val="26"/>
          <w:szCs w:val="26"/>
        </w:rPr>
        <w:lastRenderedPageBreak/>
        <w:t>Не допускается</w:t>
      </w:r>
      <w:r w:rsidR="00995130">
        <w:rPr>
          <w:sz w:val="26"/>
          <w:szCs w:val="26"/>
        </w:rPr>
        <w:t>:</w:t>
      </w:r>
    </w:p>
    <w:p w:rsidR="00995130" w:rsidRDefault="00995130" w:rsidP="00D17CA7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17CA7" w:rsidRPr="003D6AB2">
        <w:rPr>
          <w:sz w:val="26"/>
          <w:szCs w:val="26"/>
        </w:rPr>
        <w:t xml:space="preserve"> растягивать и сжимать выравнивание</w:t>
      </w:r>
      <w:r>
        <w:rPr>
          <w:sz w:val="26"/>
          <w:szCs w:val="26"/>
        </w:rPr>
        <w:t>;</w:t>
      </w:r>
    </w:p>
    <w:p w:rsidR="00995130" w:rsidRDefault="00995130" w:rsidP="00D17CA7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17CA7" w:rsidRPr="003D6AB2">
        <w:rPr>
          <w:sz w:val="26"/>
          <w:szCs w:val="26"/>
        </w:rPr>
        <w:t xml:space="preserve"> изменять размеры подписи</w:t>
      </w:r>
      <w:r>
        <w:rPr>
          <w:sz w:val="26"/>
          <w:szCs w:val="26"/>
        </w:rPr>
        <w:t>;</w:t>
      </w:r>
    </w:p>
    <w:p w:rsidR="00D17CA7" w:rsidRPr="003D6AB2" w:rsidRDefault="00995130" w:rsidP="00995130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17CA7" w:rsidRPr="003D6AB2">
        <w:rPr>
          <w:sz w:val="26"/>
          <w:szCs w:val="26"/>
        </w:rPr>
        <w:t xml:space="preserve"> нарушать пропорции знака или выравнивание логотипа и фирменного блока</w:t>
      </w:r>
      <w:r w:rsidR="00D17CA7">
        <w:rPr>
          <w:sz w:val="26"/>
          <w:szCs w:val="26"/>
        </w:rPr>
        <w:t xml:space="preserve"> Заказчика.</w:t>
      </w:r>
    </w:p>
    <w:p w:rsidR="002F6073" w:rsidRPr="00B86378" w:rsidRDefault="00AF2597" w:rsidP="00995130">
      <w:pPr>
        <w:pStyle w:val="a3"/>
        <w:numPr>
          <w:ilvl w:val="2"/>
          <w:numId w:val="10"/>
        </w:numPr>
        <w:ind w:left="0" w:firstLine="709"/>
        <w:contextualSpacing/>
        <w:jc w:val="both"/>
        <w:rPr>
          <w:color w:val="FF0000"/>
          <w:sz w:val="26"/>
          <w:szCs w:val="26"/>
        </w:rPr>
      </w:pPr>
      <w:r w:rsidRPr="00B86378">
        <w:rPr>
          <w:sz w:val="26"/>
          <w:szCs w:val="26"/>
        </w:rPr>
        <w:t xml:space="preserve">Для печати </w:t>
      </w:r>
      <w:r w:rsidR="00D17CA7" w:rsidRPr="00B86378">
        <w:rPr>
          <w:sz w:val="26"/>
          <w:szCs w:val="26"/>
        </w:rPr>
        <w:t>фирменно</w:t>
      </w:r>
      <w:r w:rsidR="00105B18" w:rsidRPr="00B86378">
        <w:rPr>
          <w:sz w:val="26"/>
          <w:szCs w:val="26"/>
        </w:rPr>
        <w:t>й символики</w:t>
      </w:r>
      <w:r w:rsidR="002F6073" w:rsidRPr="00B86378">
        <w:rPr>
          <w:sz w:val="26"/>
          <w:szCs w:val="26"/>
        </w:rPr>
        <w:t xml:space="preserve"> Заказчика</w:t>
      </w:r>
      <w:r w:rsidR="00D17CA7" w:rsidRPr="00B86378">
        <w:rPr>
          <w:sz w:val="26"/>
          <w:szCs w:val="26"/>
        </w:rPr>
        <w:t xml:space="preserve"> </w:t>
      </w:r>
      <w:r w:rsidRPr="00B86378">
        <w:rPr>
          <w:sz w:val="26"/>
          <w:szCs w:val="26"/>
        </w:rPr>
        <w:t xml:space="preserve">используется цветовая модель </w:t>
      </w:r>
      <w:r w:rsidRPr="00B86378">
        <w:rPr>
          <w:sz w:val="26"/>
          <w:szCs w:val="26"/>
          <w:lang w:val="en-US"/>
        </w:rPr>
        <w:t>CMYK</w:t>
      </w:r>
      <w:r w:rsidR="002F6073" w:rsidRPr="00B86378">
        <w:rPr>
          <w:sz w:val="26"/>
          <w:szCs w:val="26"/>
        </w:rPr>
        <w:t xml:space="preserve"> и возможно</w:t>
      </w:r>
      <w:r w:rsidRPr="00B86378">
        <w:rPr>
          <w:sz w:val="26"/>
          <w:szCs w:val="26"/>
        </w:rPr>
        <w:t xml:space="preserve"> использование цвета по </w:t>
      </w:r>
      <w:r w:rsidRPr="00B86378">
        <w:rPr>
          <w:sz w:val="26"/>
          <w:szCs w:val="26"/>
          <w:lang w:val="en-US"/>
        </w:rPr>
        <w:t>Pantone</w:t>
      </w:r>
      <w:r w:rsidR="002F6073" w:rsidRPr="00B86378">
        <w:rPr>
          <w:sz w:val="26"/>
          <w:szCs w:val="26"/>
        </w:rPr>
        <w:t xml:space="preserve">, при этом не </w:t>
      </w:r>
      <w:proofErr w:type="spellStart"/>
      <w:r w:rsidR="002F6073" w:rsidRPr="00B86378">
        <w:rPr>
          <w:sz w:val="26"/>
          <w:szCs w:val="26"/>
        </w:rPr>
        <w:t>допскается</w:t>
      </w:r>
      <w:proofErr w:type="spellEnd"/>
      <w:r w:rsidR="002F6073" w:rsidRPr="00B86378">
        <w:rPr>
          <w:sz w:val="26"/>
          <w:szCs w:val="26"/>
        </w:rPr>
        <w:t>:</w:t>
      </w:r>
    </w:p>
    <w:p w:rsidR="002F6073" w:rsidRPr="00B86378" w:rsidRDefault="002F6073" w:rsidP="00995130">
      <w:pPr>
        <w:ind w:firstLine="709"/>
        <w:contextualSpacing/>
        <w:jc w:val="both"/>
        <w:rPr>
          <w:sz w:val="26"/>
          <w:szCs w:val="26"/>
        </w:rPr>
      </w:pPr>
      <w:r w:rsidRPr="00B86378">
        <w:rPr>
          <w:sz w:val="26"/>
          <w:szCs w:val="26"/>
        </w:rPr>
        <w:t xml:space="preserve">- использование других оттенков синего, кроме </w:t>
      </w:r>
      <w:r w:rsidR="00AF2597" w:rsidRPr="00B86378">
        <w:rPr>
          <w:sz w:val="26"/>
          <w:szCs w:val="26"/>
          <w:lang w:val="en-US"/>
        </w:rPr>
        <w:t>C</w:t>
      </w:r>
      <w:r w:rsidR="00AF2597" w:rsidRPr="00B86378">
        <w:rPr>
          <w:sz w:val="26"/>
          <w:szCs w:val="26"/>
        </w:rPr>
        <w:t xml:space="preserve">100 </w:t>
      </w:r>
      <w:r w:rsidR="00AF2597" w:rsidRPr="00B86378">
        <w:rPr>
          <w:sz w:val="26"/>
          <w:szCs w:val="26"/>
          <w:lang w:val="en-US"/>
        </w:rPr>
        <w:t>M</w:t>
      </w:r>
      <w:r w:rsidR="00AF2597" w:rsidRPr="00B86378">
        <w:rPr>
          <w:sz w:val="26"/>
          <w:szCs w:val="26"/>
        </w:rPr>
        <w:t xml:space="preserve">54 </w:t>
      </w:r>
      <w:r w:rsidR="00AF2597" w:rsidRPr="00B86378">
        <w:rPr>
          <w:sz w:val="26"/>
          <w:szCs w:val="26"/>
          <w:lang w:val="en-US"/>
        </w:rPr>
        <w:t>Y</w:t>
      </w:r>
      <w:r w:rsidR="00AF2597" w:rsidRPr="00B86378">
        <w:rPr>
          <w:sz w:val="26"/>
          <w:szCs w:val="26"/>
        </w:rPr>
        <w:t xml:space="preserve">0 </w:t>
      </w:r>
      <w:r w:rsidR="00AF2597" w:rsidRPr="00B86378">
        <w:rPr>
          <w:sz w:val="26"/>
          <w:szCs w:val="26"/>
          <w:lang w:val="en-US"/>
        </w:rPr>
        <w:t>K</w:t>
      </w:r>
      <w:r w:rsidR="00AF2597" w:rsidRPr="00B86378">
        <w:rPr>
          <w:sz w:val="26"/>
          <w:szCs w:val="26"/>
        </w:rPr>
        <w:t xml:space="preserve">19, </w:t>
      </w:r>
      <w:r w:rsidR="00AF2597" w:rsidRPr="00B86378">
        <w:rPr>
          <w:sz w:val="26"/>
          <w:szCs w:val="26"/>
          <w:lang w:val="en-US"/>
        </w:rPr>
        <w:t>Pantone</w:t>
      </w:r>
      <w:r w:rsidR="00AF2597" w:rsidRPr="00B86378">
        <w:rPr>
          <w:sz w:val="26"/>
          <w:szCs w:val="26"/>
        </w:rPr>
        <w:t xml:space="preserve"> 301С</w:t>
      </w:r>
      <w:r w:rsidRPr="00B86378">
        <w:rPr>
          <w:sz w:val="26"/>
          <w:szCs w:val="26"/>
        </w:rPr>
        <w:t>;</w:t>
      </w:r>
      <w:r w:rsidR="00EF5614" w:rsidRPr="00B86378">
        <w:rPr>
          <w:sz w:val="26"/>
          <w:szCs w:val="26"/>
        </w:rPr>
        <w:t xml:space="preserve"> </w:t>
      </w:r>
    </w:p>
    <w:p w:rsidR="002F6073" w:rsidRPr="00B86378" w:rsidRDefault="002F6073" w:rsidP="00995130">
      <w:pPr>
        <w:ind w:firstLine="709"/>
        <w:contextualSpacing/>
        <w:jc w:val="both"/>
        <w:rPr>
          <w:sz w:val="26"/>
          <w:szCs w:val="26"/>
        </w:rPr>
      </w:pPr>
      <w:r w:rsidRPr="00B86378">
        <w:rPr>
          <w:sz w:val="26"/>
          <w:szCs w:val="26"/>
        </w:rPr>
        <w:t xml:space="preserve">- использование других цветов кроме черного </w:t>
      </w:r>
      <w:r w:rsidRPr="00B86378">
        <w:rPr>
          <w:sz w:val="26"/>
          <w:szCs w:val="26"/>
          <w:lang w:val="en-US"/>
        </w:rPr>
        <w:t>C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M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Y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K</w:t>
      </w:r>
      <w:r w:rsidRPr="00B86378">
        <w:rPr>
          <w:sz w:val="26"/>
          <w:szCs w:val="26"/>
        </w:rPr>
        <w:t xml:space="preserve">100, серого </w:t>
      </w:r>
      <w:r w:rsidR="00B978B4" w:rsidRPr="00B86378">
        <w:rPr>
          <w:sz w:val="26"/>
          <w:szCs w:val="26"/>
        </w:rPr>
        <w:t xml:space="preserve">                      </w:t>
      </w:r>
      <w:r w:rsidRPr="00B86378">
        <w:rPr>
          <w:sz w:val="26"/>
          <w:szCs w:val="26"/>
          <w:lang w:val="en-US"/>
        </w:rPr>
        <w:t>C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M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Y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K</w:t>
      </w:r>
      <w:r w:rsidRPr="00B86378">
        <w:rPr>
          <w:sz w:val="26"/>
          <w:szCs w:val="26"/>
        </w:rPr>
        <w:t xml:space="preserve">20 и белого </w:t>
      </w:r>
      <w:r w:rsidRPr="00B86378">
        <w:rPr>
          <w:sz w:val="26"/>
          <w:szCs w:val="26"/>
          <w:lang w:val="en-US"/>
        </w:rPr>
        <w:t>C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M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Y</w:t>
      </w:r>
      <w:r w:rsidRPr="00B86378">
        <w:rPr>
          <w:sz w:val="26"/>
          <w:szCs w:val="26"/>
        </w:rPr>
        <w:t xml:space="preserve">0 </w:t>
      </w:r>
      <w:r w:rsidRPr="00B86378">
        <w:rPr>
          <w:sz w:val="26"/>
          <w:szCs w:val="26"/>
          <w:lang w:val="en-US"/>
        </w:rPr>
        <w:t>K</w:t>
      </w:r>
      <w:r w:rsidRPr="00B86378">
        <w:rPr>
          <w:sz w:val="26"/>
          <w:szCs w:val="26"/>
        </w:rPr>
        <w:t>0;</w:t>
      </w:r>
    </w:p>
    <w:p w:rsidR="00AF2597" w:rsidRPr="00B86378" w:rsidRDefault="002F6073" w:rsidP="00995130">
      <w:pPr>
        <w:ind w:firstLine="709"/>
        <w:contextualSpacing/>
        <w:jc w:val="both"/>
        <w:rPr>
          <w:sz w:val="26"/>
          <w:szCs w:val="26"/>
        </w:rPr>
      </w:pPr>
      <w:r w:rsidRPr="00B86378">
        <w:rPr>
          <w:sz w:val="26"/>
          <w:szCs w:val="26"/>
        </w:rPr>
        <w:t xml:space="preserve">- </w:t>
      </w:r>
      <w:r w:rsidR="00EF5614" w:rsidRPr="00B86378">
        <w:rPr>
          <w:sz w:val="26"/>
          <w:szCs w:val="26"/>
        </w:rPr>
        <w:t>использование градиентов</w:t>
      </w:r>
      <w:r w:rsidRPr="00B86378">
        <w:rPr>
          <w:sz w:val="26"/>
          <w:szCs w:val="26"/>
        </w:rPr>
        <w:t>.</w:t>
      </w:r>
    </w:p>
    <w:p w:rsidR="00D5732B" w:rsidRPr="00B86378" w:rsidRDefault="00D5732B" w:rsidP="00995130">
      <w:pPr>
        <w:pStyle w:val="a3"/>
        <w:numPr>
          <w:ilvl w:val="2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B86378">
        <w:rPr>
          <w:sz w:val="26"/>
          <w:szCs w:val="26"/>
        </w:rPr>
        <w:t>Фирменным</w:t>
      </w:r>
      <w:r w:rsidR="00BB1E81" w:rsidRPr="00B86378">
        <w:rPr>
          <w:sz w:val="26"/>
          <w:szCs w:val="26"/>
        </w:rPr>
        <w:t xml:space="preserve"> шрифтом Заказчика явля</w:t>
      </w:r>
      <w:r w:rsidRPr="00B86378">
        <w:rPr>
          <w:sz w:val="26"/>
          <w:szCs w:val="26"/>
        </w:rPr>
        <w:t>ю</w:t>
      </w:r>
      <w:r w:rsidR="00BB1E81" w:rsidRPr="00B86378">
        <w:rPr>
          <w:sz w:val="26"/>
          <w:szCs w:val="26"/>
        </w:rPr>
        <w:t>тся</w:t>
      </w:r>
      <w:r w:rsidRPr="00B86378">
        <w:rPr>
          <w:sz w:val="26"/>
          <w:szCs w:val="26"/>
        </w:rPr>
        <w:t>:</w:t>
      </w:r>
    </w:p>
    <w:p w:rsidR="00D5732B" w:rsidRPr="00B86378" w:rsidRDefault="00D5732B" w:rsidP="00995130">
      <w:pPr>
        <w:pStyle w:val="a3"/>
        <w:ind w:left="0" w:firstLine="709"/>
        <w:contextualSpacing/>
        <w:jc w:val="both"/>
        <w:rPr>
          <w:sz w:val="26"/>
          <w:szCs w:val="26"/>
          <w:lang w:val="en-US"/>
        </w:rPr>
      </w:pPr>
      <w:r w:rsidRPr="00B86378">
        <w:rPr>
          <w:sz w:val="26"/>
          <w:szCs w:val="26"/>
          <w:lang w:val="en-US"/>
        </w:rPr>
        <w:t xml:space="preserve">- </w:t>
      </w:r>
      <w:r w:rsidR="00EF5614" w:rsidRPr="00B86378">
        <w:rPr>
          <w:sz w:val="26"/>
          <w:szCs w:val="26"/>
          <w:lang w:val="en-US"/>
        </w:rPr>
        <w:t>PF Din Text Cond Pro Light</w:t>
      </w:r>
      <w:r w:rsidRPr="00B86378">
        <w:rPr>
          <w:sz w:val="26"/>
          <w:szCs w:val="26"/>
          <w:lang w:val="en-US"/>
        </w:rPr>
        <w:t>;</w:t>
      </w:r>
    </w:p>
    <w:p w:rsidR="00D5732B" w:rsidRPr="00B86378" w:rsidRDefault="00D5732B" w:rsidP="00995130">
      <w:pPr>
        <w:pStyle w:val="a3"/>
        <w:ind w:left="0" w:firstLine="709"/>
        <w:contextualSpacing/>
        <w:jc w:val="both"/>
        <w:rPr>
          <w:sz w:val="26"/>
          <w:szCs w:val="26"/>
          <w:lang w:val="en-US"/>
        </w:rPr>
      </w:pPr>
      <w:r w:rsidRPr="00B86378">
        <w:rPr>
          <w:sz w:val="26"/>
          <w:szCs w:val="26"/>
          <w:lang w:val="en-US"/>
        </w:rPr>
        <w:t xml:space="preserve">- </w:t>
      </w:r>
      <w:r w:rsidR="00EF5614" w:rsidRPr="00B86378">
        <w:rPr>
          <w:sz w:val="26"/>
          <w:szCs w:val="26"/>
          <w:lang w:val="en-US"/>
        </w:rPr>
        <w:t>PF Din Text Cond Pro Regular</w:t>
      </w:r>
      <w:r w:rsidRPr="00B86378">
        <w:rPr>
          <w:sz w:val="26"/>
          <w:szCs w:val="26"/>
          <w:lang w:val="en-US"/>
        </w:rPr>
        <w:t>;</w:t>
      </w:r>
    </w:p>
    <w:p w:rsidR="00D5732B" w:rsidRPr="00DB43BE" w:rsidRDefault="00D5732B" w:rsidP="00995130">
      <w:pPr>
        <w:pStyle w:val="a3"/>
        <w:ind w:left="0" w:firstLine="709"/>
        <w:contextualSpacing/>
        <w:jc w:val="both"/>
        <w:rPr>
          <w:sz w:val="26"/>
          <w:szCs w:val="26"/>
          <w:lang w:val="en-US"/>
        </w:rPr>
      </w:pPr>
      <w:r w:rsidRPr="00B86378">
        <w:rPr>
          <w:sz w:val="26"/>
          <w:szCs w:val="26"/>
          <w:lang w:val="en-US"/>
        </w:rPr>
        <w:t xml:space="preserve">- </w:t>
      </w:r>
      <w:r w:rsidR="00EF5614" w:rsidRPr="00B86378">
        <w:rPr>
          <w:sz w:val="26"/>
          <w:szCs w:val="26"/>
          <w:lang w:val="en-US"/>
        </w:rPr>
        <w:t>PF Din Text Cond Pro Medium</w:t>
      </w:r>
      <w:r w:rsidR="00DB43BE" w:rsidRPr="00DB43BE">
        <w:rPr>
          <w:sz w:val="26"/>
          <w:szCs w:val="26"/>
          <w:lang w:val="en-US"/>
        </w:rPr>
        <w:t>.</w:t>
      </w:r>
    </w:p>
    <w:p w:rsidR="00BB1E81" w:rsidRPr="00B86378" w:rsidRDefault="00BB1E81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color w:val="FF0000"/>
          <w:sz w:val="26"/>
          <w:szCs w:val="26"/>
        </w:rPr>
      </w:pPr>
      <w:r w:rsidRPr="00B86378">
        <w:rPr>
          <w:sz w:val="26"/>
          <w:szCs w:val="26"/>
        </w:rPr>
        <w:t>Ассортимент, комплектность</w:t>
      </w:r>
      <w:r w:rsidR="00D73575" w:rsidRPr="00B86378">
        <w:rPr>
          <w:sz w:val="26"/>
          <w:szCs w:val="26"/>
        </w:rPr>
        <w:t>, характеристики</w:t>
      </w:r>
      <w:r w:rsidRPr="00B86378">
        <w:rPr>
          <w:sz w:val="26"/>
          <w:szCs w:val="26"/>
        </w:rPr>
        <w:t xml:space="preserve"> и количество Продукции должны соответствовать параметрам, приведенным в таблице:</w:t>
      </w:r>
    </w:p>
    <w:p w:rsidR="00877444" w:rsidRPr="00B86378" w:rsidRDefault="00995130" w:rsidP="00995130">
      <w:pPr>
        <w:pStyle w:val="a3"/>
        <w:ind w:left="0" w:firstLine="709"/>
        <w:contextualSpacing/>
        <w:jc w:val="both"/>
        <w:rPr>
          <w:color w:val="FF0000"/>
          <w:sz w:val="26"/>
          <w:szCs w:val="26"/>
        </w:rPr>
      </w:pPr>
      <w:r w:rsidRPr="00B86378">
        <w:rPr>
          <w:color w:val="FF0000"/>
          <w:sz w:val="26"/>
          <w:szCs w:val="26"/>
        </w:rPr>
        <w:tab/>
      </w:r>
      <w:r w:rsidRPr="00B86378">
        <w:rPr>
          <w:color w:val="FF0000"/>
          <w:sz w:val="26"/>
          <w:szCs w:val="26"/>
        </w:rPr>
        <w:tab/>
      </w:r>
      <w:r w:rsidRPr="00B86378">
        <w:rPr>
          <w:color w:val="FF0000"/>
          <w:sz w:val="26"/>
          <w:szCs w:val="26"/>
        </w:rPr>
        <w:tab/>
      </w:r>
      <w:r w:rsidRPr="00B86378">
        <w:rPr>
          <w:color w:val="FF0000"/>
          <w:sz w:val="26"/>
          <w:szCs w:val="26"/>
        </w:rPr>
        <w:tab/>
      </w:r>
      <w:r w:rsidRPr="00B86378">
        <w:rPr>
          <w:color w:val="FF0000"/>
          <w:sz w:val="26"/>
          <w:szCs w:val="26"/>
        </w:rPr>
        <w:tab/>
      </w:r>
      <w:r w:rsidRPr="00B86378">
        <w:rPr>
          <w:color w:val="FF0000"/>
          <w:sz w:val="26"/>
          <w:szCs w:val="26"/>
        </w:rPr>
        <w:tab/>
      </w:r>
      <w:r w:rsidRPr="00B86378">
        <w:rPr>
          <w:color w:val="FF0000"/>
          <w:sz w:val="26"/>
          <w:szCs w:val="26"/>
        </w:rPr>
        <w:tab/>
      </w:r>
    </w:p>
    <w:p w:rsidR="004D45E2" w:rsidRPr="00B86378" w:rsidRDefault="004D45E2" w:rsidP="00877444">
      <w:pPr>
        <w:pStyle w:val="a3"/>
        <w:ind w:left="0" w:firstLine="709"/>
        <w:contextualSpacing/>
        <w:jc w:val="right"/>
        <w:rPr>
          <w:i/>
          <w:sz w:val="26"/>
          <w:szCs w:val="26"/>
        </w:rPr>
      </w:pPr>
      <w:r w:rsidRPr="00B86378">
        <w:rPr>
          <w:i/>
          <w:sz w:val="26"/>
          <w:szCs w:val="26"/>
        </w:rPr>
        <w:t xml:space="preserve">Таблица </w:t>
      </w:r>
    </w:p>
    <w:p w:rsidR="008D508C" w:rsidRPr="00B86378" w:rsidRDefault="008D508C" w:rsidP="00877444">
      <w:pPr>
        <w:pStyle w:val="a3"/>
        <w:ind w:left="0" w:firstLine="709"/>
        <w:contextualSpacing/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693"/>
        <w:gridCol w:w="567"/>
        <w:gridCol w:w="709"/>
        <w:gridCol w:w="4111"/>
      </w:tblGrid>
      <w:tr w:rsidR="00230E98" w:rsidRPr="00B86378" w:rsidTr="00DF590F">
        <w:trPr>
          <w:trHeight w:val="550"/>
        </w:trPr>
        <w:tc>
          <w:tcPr>
            <w:tcW w:w="534" w:type="dxa"/>
            <w:shd w:val="clear" w:color="auto" w:fill="auto"/>
            <w:vAlign w:val="center"/>
          </w:tcPr>
          <w:p w:rsidR="008C2D6C" w:rsidRPr="00B86378" w:rsidRDefault="00230E98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6378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  <w:p w:rsidR="00230E98" w:rsidRPr="00B86378" w:rsidRDefault="00230E98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6378">
              <w:rPr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13F3" w:rsidRPr="00B86378" w:rsidRDefault="008C2D6C" w:rsidP="008C2D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6378">
              <w:rPr>
                <w:b/>
                <w:bCs/>
                <w:color w:val="000000"/>
                <w:sz w:val="18"/>
                <w:szCs w:val="18"/>
              </w:rPr>
              <w:t xml:space="preserve">Код </w:t>
            </w:r>
          </w:p>
          <w:p w:rsidR="00230E98" w:rsidRPr="00B86378" w:rsidRDefault="008C2D6C" w:rsidP="008C2D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6378">
              <w:rPr>
                <w:b/>
                <w:bCs/>
                <w:color w:val="000000"/>
                <w:sz w:val="18"/>
                <w:szCs w:val="18"/>
              </w:rPr>
              <w:t>мат-ла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30E98" w:rsidRPr="00B86378" w:rsidRDefault="008C2D6C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6378">
              <w:rPr>
                <w:b/>
                <w:bCs/>
                <w:color w:val="000000"/>
                <w:sz w:val="18"/>
                <w:szCs w:val="18"/>
              </w:rPr>
              <w:t>Наименование продукции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E98" w:rsidRPr="00B86378" w:rsidRDefault="00230E98" w:rsidP="008774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86378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B86378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230E98" w:rsidRPr="00B86378" w:rsidRDefault="00230E98" w:rsidP="008C2D6C">
            <w:pPr>
              <w:jc w:val="center"/>
              <w:rPr>
                <w:b/>
                <w:bCs/>
                <w:sz w:val="18"/>
                <w:szCs w:val="18"/>
              </w:rPr>
            </w:pPr>
            <w:r w:rsidRPr="00B86378">
              <w:rPr>
                <w:b/>
                <w:bCs/>
                <w:sz w:val="18"/>
                <w:szCs w:val="18"/>
              </w:rPr>
              <w:t>Кол</w:t>
            </w:r>
            <w:r w:rsidR="008C2D6C" w:rsidRPr="00B86378">
              <w:rPr>
                <w:b/>
                <w:bCs/>
                <w:sz w:val="18"/>
                <w:szCs w:val="18"/>
              </w:rPr>
              <w:t>-в</w:t>
            </w:r>
            <w:r w:rsidRPr="00B86378">
              <w:rPr>
                <w:b/>
                <w:bCs/>
                <w:sz w:val="18"/>
                <w:szCs w:val="18"/>
              </w:rPr>
              <w:t>о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30E98" w:rsidRPr="00B86378" w:rsidRDefault="00230E98" w:rsidP="00877444">
            <w:pPr>
              <w:jc w:val="center"/>
              <w:rPr>
                <w:b/>
                <w:bCs/>
                <w:sz w:val="18"/>
                <w:szCs w:val="18"/>
              </w:rPr>
            </w:pPr>
            <w:r w:rsidRPr="00B86378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230E98" w:rsidRPr="00B86378" w:rsidTr="00DF590F">
        <w:trPr>
          <w:trHeight w:val="309"/>
        </w:trPr>
        <w:tc>
          <w:tcPr>
            <w:tcW w:w="534" w:type="dxa"/>
            <w:shd w:val="clear" w:color="auto" w:fill="auto"/>
            <w:vAlign w:val="center"/>
          </w:tcPr>
          <w:p w:rsidR="00230E98" w:rsidRPr="00B86378" w:rsidRDefault="00230E98" w:rsidP="00230E9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1</w:t>
            </w:r>
            <w:r w:rsidR="008B0AD8"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0E98" w:rsidRPr="00B86378" w:rsidRDefault="008C2D6C" w:rsidP="00995130">
            <w:pPr>
              <w:pStyle w:val="a3"/>
              <w:ind w:left="0" w:firstLine="33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2296598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3E2C" w:rsidRPr="00B86378" w:rsidRDefault="008C2D6C" w:rsidP="008B0AD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Ежедневник А5 с фирменной символикой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0E98" w:rsidRPr="00B86378" w:rsidRDefault="00230E98" w:rsidP="0087744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E98" w:rsidRPr="00B86378" w:rsidRDefault="00C7678E" w:rsidP="00DB43BE">
            <w:pPr>
              <w:pStyle w:val="a3"/>
              <w:ind w:left="0" w:firstLine="34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3</w:t>
            </w:r>
            <w:r w:rsidR="00DB43BE">
              <w:rPr>
                <w:sz w:val="18"/>
                <w:szCs w:val="18"/>
              </w:rPr>
              <w:t>0</w:t>
            </w:r>
            <w:r w:rsidRPr="00B86378">
              <w:rPr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755C0" w:rsidRPr="00B8637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Формат ежедневника: А5. Обложка </w:t>
            </w:r>
            <w:r w:rsidR="00DB43BE" w:rsidRPr="00B86378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твердая. Материал </w:t>
            </w:r>
            <w:r w:rsidR="00DB43BE" w:rsidRPr="00B86378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натуральная кожа, цвет темно-синий глянцевый. Блок недатированный, количество листов в блоке -  не менее 360. Срез золоченый, два </w:t>
            </w:r>
            <w:proofErr w:type="spellStart"/>
            <w:r w:rsidRPr="00B86378">
              <w:rPr>
                <w:sz w:val="18"/>
                <w:szCs w:val="18"/>
              </w:rPr>
              <w:t>ляссе</w:t>
            </w:r>
            <w:proofErr w:type="spellEnd"/>
            <w:r w:rsidRPr="00B86378">
              <w:rPr>
                <w:sz w:val="18"/>
                <w:szCs w:val="18"/>
              </w:rPr>
              <w:t xml:space="preserve">. Наличие информационной вклейки с фирменной символикой </w:t>
            </w:r>
            <w:r w:rsidR="00DB43BE" w:rsidRPr="00B86378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4 полосы, печать полноцветная, бумага вклейки мелованная глянцевая плотностью 120 гр. </w:t>
            </w:r>
          </w:p>
          <w:p w:rsidR="00D755C0" w:rsidRPr="00B8637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Нанесение логотипа методом горячего тиснения серебряной фольгой. Нанесение контактной информации на задней части ежедневника методом горячего тиснения прозрачной матовой фольгой. Размер тиснения на лицевой части – не менее 11</w:t>
            </w:r>
            <w:r w:rsidR="008B0AD8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8B0AD8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8 см, размер тиснения на задней части ежедневника – не менее 7</w:t>
            </w:r>
            <w:r w:rsidR="008B0AD8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8B0AD8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5 см.</w:t>
            </w:r>
          </w:p>
          <w:p w:rsidR="00D755C0" w:rsidRPr="00B8637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Клише для тиснения изготавливаются Исполнителем. </w:t>
            </w:r>
          </w:p>
          <w:p w:rsidR="00D755C0" w:rsidRPr="00B8637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Ежедневник поставляется в </w:t>
            </w:r>
            <w:proofErr w:type="spellStart"/>
            <w:r w:rsidRPr="00B86378">
              <w:rPr>
                <w:sz w:val="18"/>
                <w:szCs w:val="18"/>
              </w:rPr>
              <w:t>индивиуальной</w:t>
            </w:r>
            <w:proofErr w:type="spellEnd"/>
            <w:r w:rsidRPr="00B86378">
              <w:rPr>
                <w:sz w:val="18"/>
                <w:szCs w:val="18"/>
              </w:rPr>
              <w:t xml:space="preserve"> картонной коробке. Материал коробки – переплетный картон толщиной 2 мм, покрытие – </w:t>
            </w:r>
            <w:proofErr w:type="spellStart"/>
            <w:r w:rsidRPr="00B86378">
              <w:rPr>
                <w:sz w:val="18"/>
                <w:szCs w:val="18"/>
              </w:rPr>
              <w:t>диазйнерская</w:t>
            </w:r>
            <w:proofErr w:type="spellEnd"/>
            <w:r w:rsidRPr="00B86378">
              <w:rPr>
                <w:sz w:val="18"/>
                <w:szCs w:val="18"/>
              </w:rPr>
              <w:t xml:space="preserve"> бумага либо переплетный материал насыщенного синего цвета с тиснением «лен». Печать логотипа на коробке методом </w:t>
            </w:r>
            <w:proofErr w:type="spellStart"/>
            <w:r w:rsidRPr="00B86378">
              <w:rPr>
                <w:sz w:val="18"/>
                <w:szCs w:val="18"/>
              </w:rPr>
              <w:t>шелкографии</w:t>
            </w:r>
            <w:proofErr w:type="spellEnd"/>
            <w:r w:rsidRPr="00B86378">
              <w:rPr>
                <w:sz w:val="18"/>
                <w:szCs w:val="18"/>
              </w:rPr>
              <w:t>, цвет печати – серебро, размер печати не менее 20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14 см. </w:t>
            </w:r>
          </w:p>
          <w:p w:rsidR="00192736" w:rsidRPr="00B86378" w:rsidRDefault="00D755C0" w:rsidP="00D755C0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Исполнитель должен предоставить не менее                          3 (трех) образцов с нанесением фирменной символики в течение 1 (одного) рабочего дня с момента согласования дизайн-макетов с Заказчиком.</w:t>
            </w:r>
          </w:p>
        </w:tc>
      </w:tr>
      <w:tr w:rsidR="00140474" w:rsidRPr="00B86378" w:rsidTr="00F008DC">
        <w:trPr>
          <w:trHeight w:val="309"/>
        </w:trPr>
        <w:tc>
          <w:tcPr>
            <w:tcW w:w="534" w:type="dxa"/>
            <w:shd w:val="clear" w:color="auto" w:fill="auto"/>
            <w:vAlign w:val="center"/>
          </w:tcPr>
          <w:p w:rsidR="00140474" w:rsidRPr="00B86378" w:rsidRDefault="00140474" w:rsidP="00230E9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2.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0474" w:rsidRPr="00B86378" w:rsidRDefault="00140474" w:rsidP="0042395E">
            <w:pPr>
              <w:pStyle w:val="a3"/>
              <w:ind w:left="0" w:firstLine="33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2322832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3E2C" w:rsidRPr="00B86378" w:rsidRDefault="00140474" w:rsidP="0042395E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Блокнот А5 с фирменным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0474" w:rsidRPr="00B86378" w:rsidRDefault="00140474" w:rsidP="0042395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0474" w:rsidRPr="00B86378" w:rsidRDefault="00DB43BE" w:rsidP="0042395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0474" w:rsidRPr="00B86378">
              <w:rPr>
                <w:sz w:val="18"/>
                <w:szCs w:val="18"/>
              </w:rPr>
              <w:t>00</w:t>
            </w:r>
          </w:p>
        </w:tc>
        <w:tc>
          <w:tcPr>
            <w:tcW w:w="4111" w:type="dxa"/>
            <w:shd w:val="clear" w:color="auto" w:fill="auto"/>
          </w:tcPr>
          <w:p w:rsidR="00140474" w:rsidRPr="00B86378" w:rsidRDefault="00140474" w:rsidP="0042395E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Блокнот формата А5. Материал обложки и подложки - бумага дизайнерская </w:t>
            </w:r>
            <w:proofErr w:type="spellStart"/>
            <w:r w:rsidRPr="00B86378">
              <w:rPr>
                <w:sz w:val="18"/>
                <w:szCs w:val="18"/>
                <w:lang w:val="en-US"/>
              </w:rPr>
              <w:t>TouchCover</w:t>
            </w:r>
            <w:proofErr w:type="spellEnd"/>
            <w:r w:rsidRPr="00B86378">
              <w:rPr>
                <w:sz w:val="18"/>
                <w:szCs w:val="18"/>
              </w:rPr>
              <w:t xml:space="preserve"> (или аналог) с «бархатным» эффектом, цвет «парижский синий», плотность бумаги не менее 301 </w:t>
            </w:r>
            <w:proofErr w:type="spellStart"/>
            <w:r w:rsidRPr="00B86378">
              <w:rPr>
                <w:sz w:val="18"/>
                <w:szCs w:val="18"/>
              </w:rPr>
              <w:t>гр</w:t>
            </w:r>
            <w:proofErr w:type="spellEnd"/>
            <w:r w:rsidRPr="00B86378">
              <w:rPr>
                <w:sz w:val="18"/>
                <w:szCs w:val="18"/>
              </w:rPr>
              <w:t>/</w:t>
            </w:r>
            <w:proofErr w:type="spellStart"/>
            <w:r w:rsidRPr="00B86378">
              <w:rPr>
                <w:sz w:val="18"/>
                <w:szCs w:val="18"/>
              </w:rPr>
              <w:t>м.кв</w:t>
            </w:r>
            <w:proofErr w:type="spellEnd"/>
            <w:r w:rsidRPr="00B86378">
              <w:rPr>
                <w:sz w:val="18"/>
                <w:szCs w:val="18"/>
              </w:rPr>
              <w:t xml:space="preserve">. Горячее тиснение фирменной символики на обложке и подложке белой матовой фольгой, размер тиснения </w:t>
            </w:r>
            <w:proofErr w:type="gramStart"/>
            <w:r w:rsidRPr="00B86378">
              <w:rPr>
                <w:sz w:val="18"/>
                <w:szCs w:val="18"/>
              </w:rPr>
              <w:t>на  обложке</w:t>
            </w:r>
            <w:proofErr w:type="gramEnd"/>
            <w:r w:rsidRPr="00B86378">
              <w:rPr>
                <w:sz w:val="18"/>
                <w:szCs w:val="18"/>
              </w:rPr>
              <w:t xml:space="preserve"> </w:t>
            </w:r>
            <w:r w:rsidR="00DB43BE" w:rsidRPr="00B86378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не менее </w:t>
            </w:r>
            <w:r w:rsidRPr="00B86378">
              <w:rPr>
                <w:sz w:val="18"/>
                <w:szCs w:val="18"/>
              </w:rPr>
              <w:lastRenderedPageBreak/>
              <w:t xml:space="preserve">9х4 см, не более 10 х 6 см, размер тиснения на подложке </w:t>
            </w:r>
            <w:r w:rsidR="00DB43BE" w:rsidRPr="00B86378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не менее 11 х 9 см, не более </w:t>
            </w:r>
            <w:r w:rsidR="00B86378">
              <w:rPr>
                <w:sz w:val="18"/>
                <w:szCs w:val="18"/>
              </w:rPr>
              <w:t xml:space="preserve">                                 </w:t>
            </w:r>
            <w:r w:rsidRPr="00B86378">
              <w:rPr>
                <w:sz w:val="18"/>
                <w:szCs w:val="18"/>
              </w:rPr>
              <w:t>12,5 х 10 см. Клише для тиснения изготавливаются Исполнителем.</w:t>
            </w:r>
          </w:p>
          <w:p w:rsidR="00140474" w:rsidRPr="00B86378" w:rsidRDefault="00140474" w:rsidP="0042395E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Бумага блока – офсетная, плотность бумаги -                                 80 гр., печать блока цветом </w:t>
            </w:r>
            <w:r w:rsidR="00DB43BE">
              <w:rPr>
                <w:sz w:val="18"/>
                <w:szCs w:val="18"/>
              </w:rPr>
              <w:t xml:space="preserve">синий </w:t>
            </w:r>
            <w:proofErr w:type="spellStart"/>
            <w:r w:rsidRPr="00B86378">
              <w:rPr>
                <w:sz w:val="18"/>
                <w:szCs w:val="18"/>
              </w:rPr>
              <w:t>Pantone</w:t>
            </w:r>
            <w:proofErr w:type="spellEnd"/>
            <w:r w:rsidRPr="00B86378">
              <w:rPr>
                <w:sz w:val="18"/>
                <w:szCs w:val="18"/>
              </w:rPr>
              <w:t xml:space="preserve"> 301С в одну краску. Количество листов в блоке </w:t>
            </w:r>
            <w:r w:rsidR="00DB43BE" w:rsidRPr="00B86378">
              <w:rPr>
                <w:sz w:val="18"/>
                <w:szCs w:val="18"/>
              </w:rPr>
              <w:t>–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не менее 70. </w:t>
            </w:r>
          </w:p>
          <w:p w:rsidR="00140474" w:rsidRPr="00B86378" w:rsidRDefault="00140474" w:rsidP="0042395E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Вертикальный переплет на пружину серебряного цвета.</w:t>
            </w:r>
          </w:p>
          <w:p w:rsidR="00140474" w:rsidRPr="00B86378" w:rsidRDefault="00140474" w:rsidP="0042395E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Исполнитель должен предоставить образец с нанесением фирменной символики в течение                     1 (одного) рабочего дня с момента согласования дизайн-макетов с Заказчиком.</w:t>
            </w:r>
          </w:p>
        </w:tc>
      </w:tr>
      <w:tr w:rsidR="0067538F" w:rsidRPr="00B86378" w:rsidTr="00A94DFD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67538F" w:rsidRPr="00B86378" w:rsidRDefault="002545A2" w:rsidP="006753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67538F"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38F" w:rsidRPr="00B86378" w:rsidRDefault="0067538F" w:rsidP="0067538F">
            <w:pPr>
              <w:jc w:val="center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2071620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7678E" w:rsidRPr="00B86378" w:rsidRDefault="0067538F" w:rsidP="0067538F">
            <w:pPr>
              <w:jc w:val="both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Ручка шариковая с логотипом в синем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38F" w:rsidRPr="00B86378" w:rsidRDefault="0067538F" w:rsidP="0067538F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538F" w:rsidRPr="00B86378" w:rsidRDefault="0067538F" w:rsidP="006753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250</w:t>
            </w:r>
          </w:p>
        </w:tc>
        <w:tc>
          <w:tcPr>
            <w:tcW w:w="4111" w:type="dxa"/>
            <w:shd w:val="clear" w:color="auto" w:fill="auto"/>
          </w:tcPr>
          <w:p w:rsidR="0067538F" w:rsidRPr="00B86378" w:rsidRDefault="0067538F" w:rsidP="0067538F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Ручка пластиковая шариковая фирмы «</w:t>
            </w:r>
            <w:proofErr w:type="spellStart"/>
            <w:r w:rsidRPr="00B86378">
              <w:rPr>
                <w:sz w:val="18"/>
                <w:szCs w:val="18"/>
                <w:lang w:val="en-US"/>
              </w:rPr>
              <w:t>Prodir</w:t>
            </w:r>
            <w:proofErr w:type="spellEnd"/>
            <w:r w:rsidRPr="00B86378">
              <w:rPr>
                <w:sz w:val="18"/>
                <w:szCs w:val="18"/>
              </w:rPr>
              <w:t xml:space="preserve">» или эквивалент. Фоновый цвет корпуса и клипа - </w:t>
            </w:r>
            <w:r w:rsidR="00DB43BE">
              <w:rPr>
                <w:sz w:val="18"/>
                <w:szCs w:val="18"/>
              </w:rPr>
              <w:t>синий</w:t>
            </w:r>
            <w:r w:rsidRPr="00B86378">
              <w:rPr>
                <w:sz w:val="18"/>
                <w:szCs w:val="18"/>
              </w:rPr>
              <w:t xml:space="preserve">. Корпус имеет рельеф в виде ромбов по всей площади корпуса. Клип изогнутый в виде волны. Печать логотипа выполняется методом полноцветной уф-печати в белом цвете на клипе ручки. </w:t>
            </w:r>
          </w:p>
          <w:p w:rsidR="0067538F" w:rsidRPr="00B86378" w:rsidRDefault="0067538F" w:rsidP="0067538F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Исполнитель должен предоставить не менее                         2 (двух) образцов с нанесением фирменной символики в течение 1 (одного) рабочего дня с момента согласования дизайн-макетов с Заказчиком.</w:t>
            </w:r>
          </w:p>
        </w:tc>
      </w:tr>
      <w:tr w:rsidR="00C7678E" w:rsidRPr="00B86378" w:rsidTr="00A94DFD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C7678E" w:rsidRPr="00B86378" w:rsidRDefault="002545A2" w:rsidP="00C7678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678E" w:rsidRPr="00B86378" w:rsidRDefault="00C7678E" w:rsidP="00C7678E">
            <w:pPr>
              <w:jc w:val="center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2071620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7678E" w:rsidRPr="00B86378" w:rsidRDefault="002545A2" w:rsidP="002545A2">
            <w:pPr>
              <w:jc w:val="both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 xml:space="preserve">Ручка шариковая с логотипом в </w:t>
            </w:r>
            <w:r>
              <w:rPr>
                <w:color w:val="000000"/>
                <w:sz w:val="18"/>
                <w:szCs w:val="18"/>
              </w:rPr>
              <w:t>белом</w:t>
            </w:r>
            <w:r w:rsidRPr="00B86378">
              <w:rPr>
                <w:color w:val="000000"/>
                <w:sz w:val="18"/>
                <w:szCs w:val="18"/>
              </w:rPr>
              <w:t xml:space="preserve">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678E" w:rsidRPr="00B86378" w:rsidRDefault="00C7678E" w:rsidP="00C7678E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78E" w:rsidRPr="00B86378" w:rsidRDefault="00C7678E" w:rsidP="00C7678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250</w:t>
            </w:r>
          </w:p>
        </w:tc>
        <w:tc>
          <w:tcPr>
            <w:tcW w:w="4111" w:type="dxa"/>
            <w:shd w:val="clear" w:color="auto" w:fill="auto"/>
          </w:tcPr>
          <w:p w:rsidR="00C7678E" w:rsidRPr="00B86378" w:rsidRDefault="00C7678E" w:rsidP="00C7678E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Ручка пластиковая шариковая фирмы «</w:t>
            </w:r>
            <w:proofErr w:type="spellStart"/>
            <w:r w:rsidRPr="00B86378">
              <w:rPr>
                <w:sz w:val="18"/>
                <w:szCs w:val="18"/>
                <w:lang w:val="en-US"/>
              </w:rPr>
              <w:t>Prodir</w:t>
            </w:r>
            <w:proofErr w:type="spellEnd"/>
            <w:r w:rsidRPr="00B86378">
              <w:rPr>
                <w:sz w:val="18"/>
                <w:szCs w:val="18"/>
              </w:rPr>
              <w:t xml:space="preserve">» или эквивалент. Цвет корпуса и клипа - белый. Корпус имеет рельеф в виде ромбов по всей площади корпуса. Клип изогнутый в виде волны. Печать логотипа выполняется методом полноцветной </w:t>
            </w:r>
            <w:r w:rsidR="00DB43BE">
              <w:rPr>
                <w:sz w:val="18"/>
                <w:szCs w:val="18"/>
              </w:rPr>
              <w:t xml:space="preserve">                   </w:t>
            </w:r>
            <w:r w:rsidRPr="00B86378">
              <w:rPr>
                <w:sz w:val="18"/>
                <w:szCs w:val="18"/>
              </w:rPr>
              <w:t xml:space="preserve">уф-печати на поверхность ручки под </w:t>
            </w:r>
            <w:proofErr w:type="gramStart"/>
            <w:r w:rsidRPr="00B86378">
              <w:rPr>
                <w:sz w:val="18"/>
                <w:szCs w:val="18"/>
              </w:rPr>
              <w:t xml:space="preserve">клипом, </w:t>
            </w:r>
            <w:r w:rsidR="00DB43BE">
              <w:rPr>
                <w:sz w:val="18"/>
                <w:szCs w:val="18"/>
              </w:rPr>
              <w:t xml:space="preserve">  </w:t>
            </w:r>
            <w:proofErr w:type="gramEnd"/>
            <w:r w:rsidR="00DB43BE">
              <w:rPr>
                <w:sz w:val="18"/>
                <w:szCs w:val="18"/>
              </w:rPr>
              <w:t xml:space="preserve">               </w:t>
            </w:r>
            <w:r w:rsidRPr="00B86378">
              <w:rPr>
                <w:sz w:val="18"/>
                <w:szCs w:val="18"/>
              </w:rPr>
              <w:t xml:space="preserve">цвет </w:t>
            </w:r>
            <w:r w:rsidR="00DB43BE">
              <w:rPr>
                <w:sz w:val="18"/>
                <w:szCs w:val="18"/>
              </w:rPr>
              <w:t>-</w:t>
            </w:r>
            <w:r w:rsidRPr="00B86378">
              <w:rPr>
                <w:sz w:val="18"/>
                <w:szCs w:val="18"/>
              </w:rPr>
              <w:t xml:space="preserve"> </w:t>
            </w:r>
            <w:r w:rsidR="00DB43BE">
              <w:rPr>
                <w:sz w:val="18"/>
                <w:szCs w:val="18"/>
              </w:rPr>
              <w:t xml:space="preserve">синий </w:t>
            </w:r>
            <w:proofErr w:type="spellStart"/>
            <w:r w:rsidRPr="00B86378">
              <w:rPr>
                <w:sz w:val="18"/>
                <w:szCs w:val="18"/>
              </w:rPr>
              <w:t>Pantone</w:t>
            </w:r>
            <w:proofErr w:type="spellEnd"/>
            <w:r w:rsidRPr="00B86378">
              <w:rPr>
                <w:sz w:val="18"/>
                <w:szCs w:val="18"/>
              </w:rPr>
              <w:t xml:space="preserve"> 301С.  </w:t>
            </w:r>
          </w:p>
          <w:p w:rsidR="00C7678E" w:rsidRPr="00B86378" w:rsidRDefault="00C7678E" w:rsidP="00C7678E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Исполнитель должен предоставить не менее                         2 (двух) образцов с нанесением фирменной символики в течение 1 (одного) рабочего дня с момента согласования дизайн-макетов с Заказчиком. </w:t>
            </w:r>
          </w:p>
        </w:tc>
      </w:tr>
      <w:tr w:rsidR="0067538F" w:rsidRPr="00B86378" w:rsidTr="00A94DFD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67538F" w:rsidRPr="00B86378" w:rsidRDefault="002545A2" w:rsidP="006753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7538F"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38F" w:rsidRPr="00B86378" w:rsidRDefault="00243E2C" w:rsidP="0067538F">
            <w:pPr>
              <w:pStyle w:val="a3"/>
              <w:ind w:left="0" w:firstLine="33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2343203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3E2C" w:rsidRPr="00B86378" w:rsidRDefault="0067538F" w:rsidP="0067538F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Папка-уголок А4 с логотипом (дизайнерская бумага)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7538F" w:rsidRPr="00B86378" w:rsidRDefault="0067538F" w:rsidP="006753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538F" w:rsidRPr="00B86378" w:rsidRDefault="0067538F" w:rsidP="006753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150</w:t>
            </w:r>
          </w:p>
        </w:tc>
        <w:tc>
          <w:tcPr>
            <w:tcW w:w="4111" w:type="dxa"/>
            <w:shd w:val="clear" w:color="auto" w:fill="auto"/>
          </w:tcPr>
          <w:p w:rsidR="0067538F" w:rsidRPr="00B86378" w:rsidRDefault="0067538F" w:rsidP="0067538F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Папка изготавливается из дизайнерской бумаги «</w:t>
            </w:r>
            <w:r w:rsidRPr="00B86378">
              <w:rPr>
                <w:sz w:val="18"/>
                <w:szCs w:val="18"/>
                <w:lang w:val="en-US"/>
              </w:rPr>
              <w:t>Touch</w:t>
            </w:r>
            <w:r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  <w:lang w:val="en-US"/>
              </w:rPr>
              <w:t>cover</w:t>
            </w:r>
            <w:r w:rsidRPr="00B86378">
              <w:rPr>
                <w:sz w:val="18"/>
                <w:szCs w:val="18"/>
              </w:rPr>
              <w:t xml:space="preserve">» плотностью не менее 301 </w:t>
            </w:r>
            <w:proofErr w:type="spellStart"/>
            <w:r w:rsidRPr="00B86378">
              <w:rPr>
                <w:sz w:val="18"/>
                <w:szCs w:val="18"/>
              </w:rPr>
              <w:t>гр</w:t>
            </w:r>
            <w:proofErr w:type="spellEnd"/>
            <w:r w:rsidRPr="00B86378">
              <w:rPr>
                <w:sz w:val="18"/>
                <w:szCs w:val="18"/>
              </w:rPr>
              <w:t xml:space="preserve">, цвет – «парижский синий». Нанесение логотипа на обложке выполняется методом горячего тиснения голографической фольгой, </w:t>
            </w:r>
            <w:proofErr w:type="spellStart"/>
            <w:r w:rsidRPr="00B86378">
              <w:rPr>
                <w:sz w:val="18"/>
                <w:szCs w:val="18"/>
              </w:rPr>
              <w:t>рамер</w:t>
            </w:r>
            <w:proofErr w:type="spellEnd"/>
            <w:r w:rsidRPr="00B86378">
              <w:rPr>
                <w:sz w:val="18"/>
                <w:szCs w:val="18"/>
              </w:rPr>
              <w:t xml:space="preserve"> тиснения не менее 70 х 30 мм, не более 83 х 44 мм. Узоры на обложке выполняются методом выборочного                уф-лака, площадь лакировки – не менее 45 % от всей поверхности папки. На внутренней части папки выполняется печать контактных данных методом </w:t>
            </w:r>
            <w:proofErr w:type="spellStart"/>
            <w:r w:rsidRPr="00B86378">
              <w:rPr>
                <w:sz w:val="18"/>
                <w:szCs w:val="18"/>
              </w:rPr>
              <w:t>шелкографии</w:t>
            </w:r>
            <w:proofErr w:type="spellEnd"/>
            <w:r w:rsidRPr="00B86378">
              <w:rPr>
                <w:sz w:val="18"/>
                <w:szCs w:val="18"/>
              </w:rPr>
              <w:t xml:space="preserve"> в два цвета (белый и серебро). На клапане папки предусмотрены прорези для крепления визитки. Корешок папки должен быть не менее 8 мм, но не более 10 мм.</w:t>
            </w:r>
          </w:p>
          <w:p w:rsidR="0067538F" w:rsidRPr="00B86378" w:rsidRDefault="0067538F" w:rsidP="0067538F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Исполнитель должен предоставить образец с нанесением фирменной символики в течение                   1 (одного) рабочего дня с момента согласования дизайн-макетов с Заказчиком.</w:t>
            </w:r>
          </w:p>
        </w:tc>
      </w:tr>
      <w:tr w:rsidR="00F83C41" w:rsidRPr="00B86378" w:rsidTr="00A94DFD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F83C41" w:rsidRPr="00B86378" w:rsidRDefault="00F83C41" w:rsidP="00F83C4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6.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2334397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5F5C" w:rsidRPr="00B86378" w:rsidRDefault="00F83C41" w:rsidP="006F467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86378">
              <w:rPr>
                <w:color w:val="000000"/>
                <w:sz w:val="18"/>
                <w:szCs w:val="18"/>
              </w:rPr>
              <w:t>Флеш</w:t>
            </w:r>
            <w:proofErr w:type="spellEnd"/>
            <w:r w:rsidRPr="00B86378">
              <w:rPr>
                <w:color w:val="000000"/>
                <w:sz w:val="18"/>
                <w:szCs w:val="18"/>
              </w:rPr>
              <w:t>-карта 4Gb с логотипом</w:t>
            </w:r>
            <w:r w:rsidR="00B86378" w:rsidRPr="00B86378">
              <w:rPr>
                <w:color w:val="000000"/>
                <w:sz w:val="18"/>
                <w:szCs w:val="18"/>
              </w:rPr>
              <w:t xml:space="preserve">, </w:t>
            </w:r>
            <w:r w:rsidR="006F4674">
              <w:rPr>
                <w:color w:val="000000"/>
                <w:sz w:val="18"/>
                <w:szCs w:val="18"/>
              </w:rPr>
              <w:t>футляр</w:t>
            </w:r>
            <w:r w:rsidR="00B86378" w:rsidRPr="00B86378">
              <w:rPr>
                <w:color w:val="000000"/>
                <w:sz w:val="18"/>
                <w:szCs w:val="18"/>
              </w:rPr>
              <w:t xml:space="preserve"> в синем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C41" w:rsidRPr="00B86378" w:rsidRDefault="00F83C41" w:rsidP="00F83C4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50</w:t>
            </w:r>
          </w:p>
        </w:tc>
        <w:tc>
          <w:tcPr>
            <w:tcW w:w="4111" w:type="dxa"/>
            <w:shd w:val="clear" w:color="auto" w:fill="auto"/>
          </w:tcPr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B86378">
              <w:rPr>
                <w:sz w:val="18"/>
                <w:szCs w:val="18"/>
              </w:rPr>
              <w:t>Флешк</w:t>
            </w:r>
            <w:proofErr w:type="spellEnd"/>
            <w:r w:rsidRPr="00B86378">
              <w:rPr>
                <w:sz w:val="18"/>
                <w:szCs w:val="18"/>
              </w:rPr>
              <w:t xml:space="preserve">-карта «кристалл» (материал корпуса </w:t>
            </w:r>
            <w:proofErr w:type="spellStart"/>
            <w:r w:rsidRPr="00B86378">
              <w:rPr>
                <w:sz w:val="18"/>
                <w:szCs w:val="18"/>
              </w:rPr>
              <w:t>флеш</w:t>
            </w:r>
            <w:proofErr w:type="spellEnd"/>
            <w:r w:rsidRPr="00B86378">
              <w:rPr>
                <w:sz w:val="18"/>
                <w:szCs w:val="18"/>
              </w:rPr>
              <w:t>-карты – прозрачное стекло</w:t>
            </w:r>
            <w:r w:rsidR="00035F5C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/</w:t>
            </w:r>
            <w:r w:rsidR="00035F5C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глянцевый металл серебристого цвета, материал колпачка </w:t>
            </w:r>
            <w:proofErr w:type="spellStart"/>
            <w:r w:rsidRPr="00B86378">
              <w:rPr>
                <w:sz w:val="18"/>
                <w:szCs w:val="18"/>
              </w:rPr>
              <w:t>флешки</w:t>
            </w:r>
            <w:proofErr w:type="spellEnd"/>
            <w:r w:rsidRPr="00B86378">
              <w:rPr>
                <w:sz w:val="18"/>
                <w:szCs w:val="18"/>
              </w:rPr>
              <w:t xml:space="preserve"> – глянцевый металл серебристого цвета). Размер </w:t>
            </w:r>
            <w:proofErr w:type="spellStart"/>
            <w:r w:rsidRPr="00B86378">
              <w:rPr>
                <w:sz w:val="18"/>
                <w:szCs w:val="18"/>
              </w:rPr>
              <w:t>флешки</w:t>
            </w:r>
            <w:proofErr w:type="spellEnd"/>
            <w:r w:rsidRPr="00B86378">
              <w:rPr>
                <w:sz w:val="18"/>
                <w:szCs w:val="18"/>
              </w:rPr>
              <w:t xml:space="preserve"> – не более 6 х 2 х 0,8 см, объем памяти –                4 </w:t>
            </w:r>
            <w:proofErr w:type="spellStart"/>
            <w:r w:rsidRPr="00B86378">
              <w:rPr>
                <w:sz w:val="18"/>
                <w:szCs w:val="18"/>
              </w:rPr>
              <w:t>гб</w:t>
            </w:r>
            <w:proofErr w:type="spellEnd"/>
            <w:r w:rsidRPr="00B86378">
              <w:rPr>
                <w:sz w:val="18"/>
                <w:szCs w:val="18"/>
              </w:rPr>
              <w:t>. Нанесение логотипа методом 3</w:t>
            </w:r>
            <w:r w:rsidRPr="00B86378">
              <w:rPr>
                <w:sz w:val="18"/>
                <w:szCs w:val="18"/>
                <w:lang w:val="en-US"/>
              </w:rPr>
              <w:t>D</w:t>
            </w:r>
            <w:r w:rsidRPr="00B86378">
              <w:rPr>
                <w:sz w:val="18"/>
                <w:szCs w:val="18"/>
              </w:rPr>
              <w:t xml:space="preserve">-гравировки в стекле и методом гравировки с чернением на колпачке. </w:t>
            </w:r>
            <w:proofErr w:type="spellStart"/>
            <w:r w:rsidRPr="00B86378">
              <w:rPr>
                <w:sz w:val="18"/>
                <w:szCs w:val="18"/>
              </w:rPr>
              <w:t>Флешка</w:t>
            </w:r>
            <w:proofErr w:type="spellEnd"/>
            <w:r w:rsidRPr="00B86378">
              <w:rPr>
                <w:sz w:val="18"/>
                <w:szCs w:val="18"/>
              </w:rPr>
              <w:t xml:space="preserve"> поставляется в индивидуальном подарочном бархатном футляре с </w:t>
            </w:r>
            <w:r w:rsidR="00035F5C" w:rsidRPr="00B86378">
              <w:rPr>
                <w:sz w:val="18"/>
                <w:szCs w:val="18"/>
              </w:rPr>
              <w:t>ложементом, цвет футляра – синий</w:t>
            </w:r>
            <w:r w:rsidRPr="00B86378">
              <w:rPr>
                <w:sz w:val="18"/>
                <w:szCs w:val="18"/>
              </w:rPr>
              <w:t>, нанесение фирменной символики на футляре в один цвет</w:t>
            </w:r>
            <w:r w:rsidR="00DB43BE">
              <w:rPr>
                <w:sz w:val="18"/>
                <w:szCs w:val="18"/>
              </w:rPr>
              <w:t xml:space="preserve">, цвет </w:t>
            </w:r>
            <w:r w:rsidR="00DB43BE" w:rsidRPr="00B86378">
              <w:rPr>
                <w:sz w:val="18"/>
                <w:szCs w:val="18"/>
              </w:rPr>
              <w:t>–</w:t>
            </w:r>
            <w:r w:rsidR="00DB43BE">
              <w:rPr>
                <w:sz w:val="18"/>
                <w:szCs w:val="18"/>
              </w:rPr>
              <w:t xml:space="preserve"> белый</w:t>
            </w:r>
            <w:r w:rsidRPr="00B86378">
              <w:rPr>
                <w:sz w:val="18"/>
                <w:szCs w:val="18"/>
              </w:rPr>
              <w:t xml:space="preserve">. 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Исполнитель должен предоставить образец с нанесением фирменной символики в течение                    </w:t>
            </w:r>
            <w:r w:rsidRPr="00B86378">
              <w:rPr>
                <w:sz w:val="18"/>
                <w:szCs w:val="18"/>
              </w:rPr>
              <w:lastRenderedPageBreak/>
              <w:t>1 (одного) рабочего дня с момента согласования дизайн-макетов с Заказчиком.</w:t>
            </w:r>
          </w:p>
        </w:tc>
      </w:tr>
      <w:tr w:rsidR="00F83C41" w:rsidRPr="00B86378" w:rsidTr="00A94DFD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F83C41" w:rsidRPr="00B86378" w:rsidRDefault="00F83C41" w:rsidP="00F83C4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2334397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5F5C" w:rsidRPr="00B86378" w:rsidRDefault="00F83C41" w:rsidP="008953D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86378">
              <w:rPr>
                <w:color w:val="000000"/>
                <w:sz w:val="18"/>
                <w:szCs w:val="18"/>
              </w:rPr>
              <w:t>Флеш</w:t>
            </w:r>
            <w:proofErr w:type="spellEnd"/>
            <w:r w:rsidRPr="00B86378">
              <w:rPr>
                <w:color w:val="000000"/>
                <w:sz w:val="18"/>
                <w:szCs w:val="18"/>
              </w:rPr>
              <w:t>-карта 4Gb с логотипом</w:t>
            </w:r>
            <w:r w:rsidR="00035F5C" w:rsidRPr="00B86378">
              <w:rPr>
                <w:color w:val="000000"/>
                <w:sz w:val="18"/>
                <w:szCs w:val="18"/>
              </w:rPr>
              <w:t xml:space="preserve">, </w:t>
            </w:r>
            <w:r w:rsidR="006F4674">
              <w:rPr>
                <w:color w:val="000000"/>
                <w:sz w:val="18"/>
                <w:szCs w:val="18"/>
              </w:rPr>
              <w:t xml:space="preserve">футляр </w:t>
            </w:r>
            <w:r w:rsidRPr="00B86378">
              <w:rPr>
                <w:color w:val="000000"/>
                <w:sz w:val="18"/>
                <w:szCs w:val="18"/>
              </w:rPr>
              <w:t xml:space="preserve">в </w:t>
            </w:r>
            <w:r w:rsidR="008953DF">
              <w:rPr>
                <w:color w:val="000000"/>
                <w:sz w:val="18"/>
                <w:szCs w:val="18"/>
              </w:rPr>
              <w:t>сером</w:t>
            </w:r>
            <w:r w:rsidRPr="00B86378">
              <w:rPr>
                <w:color w:val="000000"/>
                <w:sz w:val="18"/>
                <w:szCs w:val="18"/>
              </w:rPr>
              <w:t xml:space="preserve">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C41" w:rsidRPr="00B86378" w:rsidRDefault="00F83C41" w:rsidP="00F83C4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50</w:t>
            </w:r>
          </w:p>
        </w:tc>
        <w:tc>
          <w:tcPr>
            <w:tcW w:w="4111" w:type="dxa"/>
            <w:shd w:val="clear" w:color="auto" w:fill="auto"/>
          </w:tcPr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B86378">
              <w:rPr>
                <w:sz w:val="18"/>
                <w:szCs w:val="18"/>
              </w:rPr>
              <w:t>Флешк</w:t>
            </w:r>
            <w:proofErr w:type="spellEnd"/>
            <w:r w:rsidRPr="00B86378">
              <w:rPr>
                <w:sz w:val="18"/>
                <w:szCs w:val="18"/>
              </w:rPr>
              <w:t xml:space="preserve">-карта «кристалл» (материал корпуса </w:t>
            </w:r>
            <w:proofErr w:type="spellStart"/>
            <w:r w:rsidRPr="00B86378">
              <w:rPr>
                <w:sz w:val="18"/>
                <w:szCs w:val="18"/>
              </w:rPr>
              <w:t>флеш</w:t>
            </w:r>
            <w:proofErr w:type="spellEnd"/>
            <w:r w:rsidRPr="00B86378">
              <w:rPr>
                <w:sz w:val="18"/>
                <w:szCs w:val="18"/>
              </w:rPr>
              <w:t xml:space="preserve">-карты – прозрачное стекло/глянцевый металл серебристого цвета, материал колпачка </w:t>
            </w:r>
            <w:proofErr w:type="spellStart"/>
            <w:r w:rsidRPr="00B86378">
              <w:rPr>
                <w:sz w:val="18"/>
                <w:szCs w:val="18"/>
              </w:rPr>
              <w:t>флешки</w:t>
            </w:r>
            <w:proofErr w:type="spellEnd"/>
            <w:r w:rsidRPr="00B86378">
              <w:rPr>
                <w:sz w:val="18"/>
                <w:szCs w:val="18"/>
              </w:rPr>
              <w:t xml:space="preserve"> – глянцевый металл серебристого цвета). Размер </w:t>
            </w:r>
            <w:proofErr w:type="spellStart"/>
            <w:r w:rsidRPr="00B86378">
              <w:rPr>
                <w:sz w:val="18"/>
                <w:szCs w:val="18"/>
              </w:rPr>
              <w:t>флешки</w:t>
            </w:r>
            <w:proofErr w:type="spellEnd"/>
            <w:r w:rsidRPr="00B86378">
              <w:rPr>
                <w:sz w:val="18"/>
                <w:szCs w:val="18"/>
              </w:rPr>
              <w:t xml:space="preserve"> – не более 6 х 2 х 0,8 см, объем памяти –</w:t>
            </w:r>
            <w:r w:rsidR="00B86378">
              <w:rPr>
                <w:sz w:val="18"/>
                <w:szCs w:val="18"/>
              </w:rPr>
              <w:t xml:space="preserve">                    </w:t>
            </w:r>
            <w:r w:rsidRPr="00B86378">
              <w:rPr>
                <w:sz w:val="18"/>
                <w:szCs w:val="18"/>
              </w:rPr>
              <w:t xml:space="preserve"> 4 </w:t>
            </w:r>
            <w:proofErr w:type="spellStart"/>
            <w:r w:rsidRPr="00B86378">
              <w:rPr>
                <w:sz w:val="18"/>
                <w:szCs w:val="18"/>
              </w:rPr>
              <w:t>гб</w:t>
            </w:r>
            <w:proofErr w:type="spellEnd"/>
            <w:r w:rsidRPr="00B86378">
              <w:rPr>
                <w:sz w:val="18"/>
                <w:szCs w:val="18"/>
              </w:rPr>
              <w:t>. Нанесение логотипа методом 3</w:t>
            </w:r>
            <w:r w:rsidRPr="00B86378">
              <w:rPr>
                <w:sz w:val="18"/>
                <w:szCs w:val="18"/>
                <w:lang w:val="en-US"/>
              </w:rPr>
              <w:t>D</w:t>
            </w:r>
            <w:r w:rsidRPr="00B86378">
              <w:rPr>
                <w:sz w:val="18"/>
                <w:szCs w:val="18"/>
              </w:rPr>
              <w:t xml:space="preserve">-гравировки в стекле и методом гравировки с чернением на колпачке. </w:t>
            </w:r>
            <w:proofErr w:type="spellStart"/>
            <w:r w:rsidRPr="00B86378">
              <w:rPr>
                <w:sz w:val="18"/>
                <w:szCs w:val="18"/>
              </w:rPr>
              <w:t>Флешка</w:t>
            </w:r>
            <w:proofErr w:type="spellEnd"/>
            <w:r w:rsidRPr="00B86378">
              <w:rPr>
                <w:sz w:val="18"/>
                <w:szCs w:val="18"/>
              </w:rPr>
              <w:t xml:space="preserve"> поставляется в индивидуальном подарочном бархатном футляре с ложементом, цвет футляра – серый, нанесение фирменной символики на футляре в один цвет</w:t>
            </w:r>
            <w:r w:rsidR="00DB43BE">
              <w:rPr>
                <w:sz w:val="18"/>
                <w:szCs w:val="18"/>
              </w:rPr>
              <w:t xml:space="preserve">, </w:t>
            </w:r>
            <w:r w:rsidR="00DB43BE" w:rsidRPr="00B86378">
              <w:rPr>
                <w:sz w:val="18"/>
                <w:szCs w:val="18"/>
              </w:rPr>
              <w:t xml:space="preserve">цвет – </w:t>
            </w:r>
            <w:r w:rsidR="00DB43BE">
              <w:rPr>
                <w:sz w:val="18"/>
                <w:szCs w:val="18"/>
              </w:rPr>
              <w:t xml:space="preserve">синий </w:t>
            </w:r>
            <w:proofErr w:type="spellStart"/>
            <w:r w:rsidR="00DB43BE" w:rsidRPr="00B86378">
              <w:rPr>
                <w:sz w:val="18"/>
                <w:szCs w:val="18"/>
              </w:rPr>
              <w:t>Pantone</w:t>
            </w:r>
            <w:proofErr w:type="spellEnd"/>
            <w:r w:rsidR="00DB43BE" w:rsidRPr="00B86378">
              <w:rPr>
                <w:sz w:val="18"/>
                <w:szCs w:val="18"/>
              </w:rPr>
              <w:t xml:space="preserve"> 301С</w:t>
            </w:r>
            <w:r w:rsidRPr="00B86378">
              <w:rPr>
                <w:sz w:val="18"/>
                <w:szCs w:val="18"/>
              </w:rPr>
              <w:t xml:space="preserve">. 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Исполнитель должен предоставить образец с нанесением фирменной символики в течение                    1 (одного) рабочего дня с момента согласования дизайн-макетов с Заказчиком.</w:t>
            </w:r>
          </w:p>
        </w:tc>
      </w:tr>
      <w:tr w:rsidR="00F83C41" w:rsidRPr="00B86378" w:rsidTr="0062361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F83C41" w:rsidRPr="00B86378" w:rsidRDefault="00F83C41" w:rsidP="00F83C4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9.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C41" w:rsidRPr="00B86378" w:rsidRDefault="00F83C41" w:rsidP="00F83C41">
            <w:pPr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2296432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5F5C" w:rsidRPr="00B86378" w:rsidRDefault="00F83C41" w:rsidP="00B86378">
            <w:pPr>
              <w:ind w:left="-108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Часы настенные с фирменным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C41" w:rsidRPr="00B86378" w:rsidRDefault="00C7678E" w:rsidP="00F83C41">
            <w:pPr>
              <w:pStyle w:val="a3"/>
              <w:ind w:left="0" w:firstLine="34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10</w:t>
            </w:r>
          </w:p>
          <w:p w:rsidR="00C7678E" w:rsidRPr="00B86378" w:rsidRDefault="00C7678E" w:rsidP="00C7678E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83C41" w:rsidRPr="00B86378" w:rsidRDefault="00F83C41" w:rsidP="00035F5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Часы настенные стеклянные в форме фирменного логотипа (фигурная резка), полноцветная </w:t>
            </w:r>
            <w:r w:rsidR="00035F5C" w:rsidRPr="00B86378">
              <w:rPr>
                <w:sz w:val="18"/>
                <w:szCs w:val="18"/>
              </w:rPr>
              <w:t xml:space="preserve">                           </w:t>
            </w:r>
            <w:r w:rsidRPr="00B86378">
              <w:rPr>
                <w:sz w:val="18"/>
                <w:szCs w:val="18"/>
              </w:rPr>
              <w:t>УФ-печать. Размер часов не менее 300</w:t>
            </w:r>
            <w:r w:rsidR="00035F5C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035F5C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300 мм, толщина стекла не менее 8 мм. Часы поставляются в индивидуальной подарочной коробке с атласным ложементом. Материал коробки – переплетный картон, покрытие – </w:t>
            </w:r>
            <w:proofErr w:type="spellStart"/>
            <w:r w:rsidRPr="00B86378">
              <w:rPr>
                <w:sz w:val="18"/>
                <w:szCs w:val="18"/>
              </w:rPr>
              <w:t>диазйнерская</w:t>
            </w:r>
            <w:proofErr w:type="spellEnd"/>
            <w:r w:rsidRPr="00B86378">
              <w:rPr>
                <w:sz w:val="18"/>
                <w:szCs w:val="18"/>
              </w:rPr>
              <w:t xml:space="preserve"> бумага насыщенного синего цвета с тиснением «лен», материал ложемента – переплетный картон, декорированный атласом серебристо-белого цвета.</w:t>
            </w:r>
          </w:p>
          <w:p w:rsidR="00F83C41" w:rsidRPr="00B86378" w:rsidRDefault="00F83C41" w:rsidP="00035F5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На коробке выполнено тиснение фирменной символики серебряной фольгой, размер тиснения – не менее 150</w:t>
            </w:r>
            <w:r w:rsidR="00035F5C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035F5C" w:rsidRPr="00B86378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80 мм. </w:t>
            </w:r>
          </w:p>
          <w:p w:rsidR="00F83C41" w:rsidRPr="00B86378" w:rsidRDefault="00F83C41" w:rsidP="00035F5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Коробка перевязана белой атласной лентой с полноцветным фирменным логотипом заказчика. </w:t>
            </w:r>
          </w:p>
          <w:p w:rsidR="00F83C41" w:rsidRPr="00B86378" w:rsidRDefault="00F83C41" w:rsidP="00035F5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Исполнитель должен предоставить образец (полный комплект – часы, коробка, лента) с нанесением фирменной символики в течение </w:t>
            </w:r>
            <w:r w:rsidR="00B86378">
              <w:rPr>
                <w:sz w:val="18"/>
                <w:szCs w:val="18"/>
              </w:rPr>
              <w:t xml:space="preserve">                        </w:t>
            </w:r>
            <w:r w:rsidRPr="00B86378">
              <w:rPr>
                <w:sz w:val="18"/>
                <w:szCs w:val="18"/>
              </w:rPr>
              <w:t>1 (одного) рабочего дня с момента согласования дизайн-макетов с Заказчиком.</w:t>
            </w:r>
          </w:p>
        </w:tc>
      </w:tr>
      <w:tr w:rsidR="00F83C41" w:rsidRPr="00B86378" w:rsidTr="0062361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F83C41" w:rsidRPr="00B86378" w:rsidRDefault="00A7118F" w:rsidP="00F83C4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774D7"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C41" w:rsidRPr="00B86378" w:rsidRDefault="00F83C41" w:rsidP="00F83C41">
            <w:pPr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2346998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5F5C" w:rsidRPr="00B86378" w:rsidRDefault="00F83C41" w:rsidP="00B86378">
            <w:pPr>
              <w:ind w:left="-108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Футболка поло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C41" w:rsidRPr="00B86378" w:rsidRDefault="00DB43BE" w:rsidP="00F83C41">
            <w:pPr>
              <w:pStyle w:val="a3"/>
              <w:ind w:left="0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83C41" w:rsidRPr="00B86378">
              <w:rPr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Материал – хлопок не менее 97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%, </w:t>
            </w:r>
            <w:proofErr w:type="spellStart"/>
            <w:r w:rsidRPr="00B86378">
              <w:rPr>
                <w:sz w:val="18"/>
                <w:szCs w:val="18"/>
              </w:rPr>
              <w:t>эластан</w:t>
            </w:r>
            <w:proofErr w:type="spellEnd"/>
            <w:r w:rsidRPr="00B86378">
              <w:rPr>
                <w:sz w:val="18"/>
                <w:szCs w:val="18"/>
              </w:rPr>
              <w:t xml:space="preserve"> –</w:t>
            </w:r>
            <w:r w:rsidR="00DB43BE">
              <w:rPr>
                <w:sz w:val="18"/>
                <w:szCs w:val="18"/>
              </w:rPr>
              <w:t xml:space="preserve">                         </w:t>
            </w:r>
            <w:r w:rsidRPr="00B86378">
              <w:rPr>
                <w:sz w:val="18"/>
                <w:szCs w:val="18"/>
              </w:rPr>
              <w:t xml:space="preserve"> не более 3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%. </w:t>
            </w:r>
            <w:proofErr w:type="spellStart"/>
            <w:r w:rsidRPr="00B86378">
              <w:rPr>
                <w:sz w:val="18"/>
                <w:szCs w:val="18"/>
              </w:rPr>
              <w:t>Матриал</w:t>
            </w:r>
            <w:proofErr w:type="spellEnd"/>
            <w:r w:rsidRPr="00B86378">
              <w:rPr>
                <w:sz w:val="18"/>
                <w:szCs w:val="18"/>
              </w:rPr>
              <w:t xml:space="preserve"> – «пике». </w:t>
            </w:r>
            <w:proofErr w:type="spellStart"/>
            <w:r w:rsidRPr="00B86378">
              <w:rPr>
                <w:sz w:val="18"/>
                <w:szCs w:val="18"/>
              </w:rPr>
              <w:t>Плостность</w:t>
            </w:r>
            <w:proofErr w:type="spellEnd"/>
            <w:r w:rsidRPr="00B86378">
              <w:rPr>
                <w:sz w:val="18"/>
                <w:szCs w:val="18"/>
              </w:rPr>
              <w:t xml:space="preserve"> материала не менее 240 </w:t>
            </w:r>
            <w:proofErr w:type="spellStart"/>
            <w:r w:rsidRPr="00B86378">
              <w:rPr>
                <w:sz w:val="18"/>
                <w:szCs w:val="18"/>
              </w:rPr>
              <w:t>гр</w:t>
            </w:r>
            <w:proofErr w:type="spellEnd"/>
            <w:r w:rsidRPr="00B86378">
              <w:rPr>
                <w:sz w:val="18"/>
                <w:szCs w:val="18"/>
              </w:rPr>
              <w:t>/</w:t>
            </w:r>
            <w:proofErr w:type="spellStart"/>
            <w:r w:rsidRPr="00B86378">
              <w:rPr>
                <w:sz w:val="18"/>
                <w:szCs w:val="18"/>
              </w:rPr>
              <w:t>м.кв</w:t>
            </w:r>
            <w:proofErr w:type="spellEnd"/>
            <w:r w:rsidRPr="00B86378">
              <w:rPr>
                <w:sz w:val="18"/>
                <w:szCs w:val="18"/>
              </w:rPr>
              <w:t>. Цвет футболки – синий. Застегивается на три пластиковые пуговицы перламутрово-</w:t>
            </w:r>
            <w:proofErr w:type="gramStart"/>
            <w:r w:rsidRPr="00B86378">
              <w:rPr>
                <w:sz w:val="18"/>
                <w:szCs w:val="18"/>
              </w:rPr>
              <w:t>синего  цвета</w:t>
            </w:r>
            <w:proofErr w:type="gramEnd"/>
            <w:r w:rsidRPr="00B86378">
              <w:rPr>
                <w:sz w:val="18"/>
                <w:szCs w:val="18"/>
              </w:rPr>
              <w:t>. Рукава и ворот имеют отделку белого цвета.  Нанесение логотипа методом вышивки на груди (размер не менее 120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50 мм, не более 150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7</w:t>
            </w:r>
            <w:r w:rsidR="00DB43BE">
              <w:rPr>
                <w:sz w:val="18"/>
                <w:szCs w:val="18"/>
              </w:rPr>
              <w:t>0 мм)</w:t>
            </w:r>
            <w:r w:rsidRPr="00B86378">
              <w:rPr>
                <w:sz w:val="18"/>
                <w:szCs w:val="18"/>
              </w:rPr>
              <w:t xml:space="preserve">, на спине методом </w:t>
            </w:r>
            <w:proofErr w:type="spellStart"/>
            <w:r w:rsidRPr="00B86378">
              <w:rPr>
                <w:sz w:val="18"/>
                <w:szCs w:val="18"/>
              </w:rPr>
              <w:t>шелкографии</w:t>
            </w:r>
            <w:proofErr w:type="spellEnd"/>
            <w:r w:rsidRPr="00B86378">
              <w:rPr>
                <w:sz w:val="18"/>
                <w:szCs w:val="18"/>
              </w:rPr>
              <w:t xml:space="preserve"> в один цвет.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Футболки женских и мужских моделей, размеры от </w:t>
            </w:r>
            <w:r w:rsidRPr="00B86378">
              <w:rPr>
                <w:sz w:val="18"/>
                <w:szCs w:val="18"/>
                <w:lang w:val="en-US"/>
              </w:rPr>
              <w:t>S</w:t>
            </w:r>
            <w:r w:rsidRPr="00B86378">
              <w:rPr>
                <w:sz w:val="18"/>
                <w:szCs w:val="18"/>
              </w:rPr>
              <w:t xml:space="preserve"> </w:t>
            </w:r>
            <w:proofErr w:type="gramStart"/>
            <w:r w:rsidRPr="00B86378">
              <w:rPr>
                <w:sz w:val="18"/>
                <w:szCs w:val="18"/>
              </w:rPr>
              <w:t>До</w:t>
            </w:r>
            <w:proofErr w:type="gramEnd"/>
            <w:r w:rsidRPr="00B86378">
              <w:rPr>
                <w:sz w:val="18"/>
                <w:szCs w:val="18"/>
              </w:rPr>
              <w:t xml:space="preserve"> 3</w:t>
            </w:r>
            <w:r w:rsidRPr="00B86378">
              <w:rPr>
                <w:sz w:val="18"/>
                <w:szCs w:val="18"/>
                <w:lang w:val="en-US"/>
              </w:rPr>
              <w:t>XL</w:t>
            </w:r>
            <w:r w:rsidRPr="00B86378">
              <w:rPr>
                <w:sz w:val="18"/>
                <w:szCs w:val="18"/>
              </w:rPr>
              <w:t>.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Исполнитель должен предоставить не менее </w:t>
            </w:r>
            <w:r w:rsidR="00B86378">
              <w:rPr>
                <w:sz w:val="18"/>
                <w:szCs w:val="18"/>
              </w:rPr>
              <w:t xml:space="preserve">                         </w:t>
            </w:r>
            <w:r w:rsidRPr="00B86378">
              <w:rPr>
                <w:sz w:val="18"/>
                <w:szCs w:val="18"/>
              </w:rPr>
              <w:t>3 (трех) образцов с нанесением фирменной символики в течение 1 (одного) рабочего дня с момента согласования дизайн-макетов с Заказчиком.</w:t>
            </w:r>
          </w:p>
        </w:tc>
      </w:tr>
      <w:tr w:rsidR="00E06372" w:rsidRPr="00B86378" w:rsidTr="00623610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E06372" w:rsidRPr="00B86378" w:rsidRDefault="002774D7" w:rsidP="00A711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1</w:t>
            </w:r>
            <w:r w:rsidR="00A7118F">
              <w:rPr>
                <w:sz w:val="18"/>
                <w:szCs w:val="18"/>
              </w:rPr>
              <w:t>0</w:t>
            </w:r>
            <w:r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6372" w:rsidRPr="00B86378" w:rsidRDefault="00E06372" w:rsidP="00E06372">
            <w:pPr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2330940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5F5C" w:rsidRPr="00B86378" w:rsidRDefault="00E06372" w:rsidP="00B86378">
            <w:pPr>
              <w:ind w:left="-108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Толстовка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6372" w:rsidRPr="00B86378" w:rsidRDefault="00E06372" w:rsidP="00E06372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6372" w:rsidRPr="00B86378" w:rsidRDefault="00E06372" w:rsidP="00E06372">
            <w:pPr>
              <w:pStyle w:val="a3"/>
              <w:ind w:left="0" w:firstLine="34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30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06372" w:rsidRPr="00B86378" w:rsidRDefault="00E06372" w:rsidP="00E06372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Толстовка на молнии с капюшоном. Материл –</w:t>
            </w:r>
            <w:r w:rsidR="00DB43BE">
              <w:rPr>
                <w:sz w:val="18"/>
                <w:szCs w:val="18"/>
              </w:rPr>
              <w:t xml:space="preserve">  </w:t>
            </w:r>
            <w:r w:rsidRPr="00B86378">
              <w:rPr>
                <w:sz w:val="18"/>
                <w:szCs w:val="18"/>
              </w:rPr>
              <w:t xml:space="preserve"> 100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% хлопок, плотность – не менее 280 </w:t>
            </w:r>
            <w:proofErr w:type="spellStart"/>
            <w:r w:rsidRPr="00B86378">
              <w:rPr>
                <w:sz w:val="18"/>
                <w:szCs w:val="18"/>
              </w:rPr>
              <w:t>гр</w:t>
            </w:r>
            <w:proofErr w:type="spellEnd"/>
            <w:r w:rsidRPr="00B86378">
              <w:rPr>
                <w:sz w:val="18"/>
                <w:szCs w:val="18"/>
              </w:rPr>
              <w:t>/</w:t>
            </w:r>
            <w:proofErr w:type="spellStart"/>
            <w:r w:rsidRPr="00B86378">
              <w:rPr>
                <w:sz w:val="18"/>
                <w:szCs w:val="18"/>
              </w:rPr>
              <w:t>м.кв</w:t>
            </w:r>
            <w:proofErr w:type="spellEnd"/>
            <w:r w:rsidRPr="00B86378">
              <w:rPr>
                <w:sz w:val="18"/>
                <w:szCs w:val="18"/>
              </w:rPr>
              <w:t xml:space="preserve">, цвет толстовки – ярко-синий, цвет отделки толстовки (шнурки, внутренняя часть </w:t>
            </w:r>
            <w:r w:rsidR="00DB43BE">
              <w:rPr>
                <w:sz w:val="18"/>
                <w:szCs w:val="18"/>
              </w:rPr>
              <w:t xml:space="preserve">               </w:t>
            </w:r>
            <w:proofErr w:type="spellStart"/>
            <w:r w:rsidRPr="00B86378">
              <w:rPr>
                <w:sz w:val="18"/>
                <w:szCs w:val="18"/>
              </w:rPr>
              <w:t>копюшона</w:t>
            </w:r>
            <w:proofErr w:type="spellEnd"/>
            <w:r w:rsidRPr="00B86378">
              <w:rPr>
                <w:sz w:val="18"/>
                <w:szCs w:val="18"/>
              </w:rPr>
              <w:t xml:space="preserve">) – серый меланж. Наличие карманов. Размерный ряд – от </w:t>
            </w:r>
            <w:r w:rsidRPr="00B86378">
              <w:rPr>
                <w:sz w:val="18"/>
                <w:szCs w:val="18"/>
                <w:lang w:val="en-US"/>
              </w:rPr>
              <w:t>S</w:t>
            </w:r>
            <w:r w:rsidRPr="00B86378">
              <w:rPr>
                <w:sz w:val="18"/>
                <w:szCs w:val="18"/>
              </w:rPr>
              <w:t xml:space="preserve"> до 3</w:t>
            </w:r>
            <w:r w:rsidRPr="00B86378">
              <w:rPr>
                <w:sz w:val="18"/>
                <w:szCs w:val="18"/>
                <w:lang w:val="en-US"/>
              </w:rPr>
              <w:t>XL</w:t>
            </w:r>
            <w:r w:rsidRPr="00B86378">
              <w:rPr>
                <w:sz w:val="18"/>
                <w:szCs w:val="18"/>
              </w:rPr>
              <w:t xml:space="preserve"> (по выбору Заказчика). </w:t>
            </w:r>
            <w:proofErr w:type="spellStart"/>
            <w:r w:rsidRPr="00B86378">
              <w:rPr>
                <w:sz w:val="18"/>
                <w:szCs w:val="18"/>
              </w:rPr>
              <w:t>Нанеесние</w:t>
            </w:r>
            <w:proofErr w:type="spellEnd"/>
            <w:r w:rsidRPr="00B86378">
              <w:rPr>
                <w:sz w:val="18"/>
                <w:szCs w:val="18"/>
              </w:rPr>
              <w:t xml:space="preserve"> логотипа методом вышивки на груди и на спине, размер вышивки на груди – </w:t>
            </w:r>
            <w:r w:rsidR="00DB43BE">
              <w:rPr>
                <w:sz w:val="18"/>
                <w:szCs w:val="18"/>
              </w:rPr>
              <w:t xml:space="preserve">            </w:t>
            </w:r>
            <w:r w:rsidRPr="00B86378">
              <w:rPr>
                <w:sz w:val="18"/>
                <w:szCs w:val="18"/>
              </w:rPr>
              <w:t>не менее 10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12 см, размер вышивки на спине – </w:t>
            </w:r>
            <w:r w:rsidR="00DB43BE">
              <w:rPr>
                <w:sz w:val="18"/>
                <w:szCs w:val="18"/>
              </w:rPr>
              <w:t xml:space="preserve">                </w:t>
            </w:r>
            <w:r w:rsidRPr="00B86378">
              <w:rPr>
                <w:sz w:val="18"/>
                <w:szCs w:val="18"/>
              </w:rPr>
              <w:t>не менее 20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>х</w:t>
            </w:r>
            <w:r w:rsidR="00DB43BE">
              <w:rPr>
                <w:sz w:val="18"/>
                <w:szCs w:val="18"/>
              </w:rPr>
              <w:t xml:space="preserve"> </w:t>
            </w:r>
            <w:r w:rsidRPr="00B86378">
              <w:rPr>
                <w:sz w:val="18"/>
                <w:szCs w:val="18"/>
              </w:rPr>
              <w:t xml:space="preserve">10 см. </w:t>
            </w:r>
          </w:p>
          <w:p w:rsidR="00E06372" w:rsidRPr="00B86378" w:rsidRDefault="00E06372" w:rsidP="00E06372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Исполнитель должен предоставить не менее </w:t>
            </w:r>
            <w:r w:rsidR="00B86378">
              <w:rPr>
                <w:sz w:val="18"/>
                <w:szCs w:val="18"/>
              </w:rPr>
              <w:t xml:space="preserve">                           </w:t>
            </w:r>
            <w:r w:rsidRPr="00B86378">
              <w:rPr>
                <w:sz w:val="18"/>
                <w:szCs w:val="18"/>
              </w:rPr>
              <w:t xml:space="preserve">3 (трех) образцов с нанесением фирменной символики в течение 1 (одного) рабочего дня с </w:t>
            </w:r>
            <w:r w:rsidRPr="00B86378">
              <w:rPr>
                <w:sz w:val="18"/>
                <w:szCs w:val="18"/>
              </w:rPr>
              <w:lastRenderedPageBreak/>
              <w:t>момента согласования дизайн-макетов с Заказчиком.</w:t>
            </w:r>
          </w:p>
        </w:tc>
      </w:tr>
      <w:tr w:rsidR="00F83C41" w:rsidRPr="00B86378" w:rsidTr="00A94DFD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F83C41" w:rsidRPr="00B86378" w:rsidRDefault="002774D7" w:rsidP="00A711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lastRenderedPageBreak/>
              <w:t>1</w:t>
            </w:r>
            <w:r w:rsidR="00A7118F">
              <w:rPr>
                <w:sz w:val="18"/>
                <w:szCs w:val="18"/>
              </w:rPr>
              <w:t>1</w:t>
            </w:r>
            <w:r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2268211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5F5C" w:rsidRPr="00B139B6" w:rsidRDefault="00F83C41" w:rsidP="00F83C41">
            <w:pPr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Бейсболка с логотипом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C41" w:rsidRPr="00B86378" w:rsidRDefault="00DB43BE" w:rsidP="00F83C4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83C41" w:rsidRPr="00B86378">
              <w:rPr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auto"/>
          </w:tcPr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Материал – хлопок 100 %, плотность материала – не менее 360 </w:t>
            </w:r>
            <w:proofErr w:type="spellStart"/>
            <w:r w:rsidRPr="00B86378">
              <w:rPr>
                <w:sz w:val="18"/>
                <w:szCs w:val="18"/>
              </w:rPr>
              <w:t>гр</w:t>
            </w:r>
            <w:proofErr w:type="spellEnd"/>
            <w:r w:rsidRPr="00B86378">
              <w:rPr>
                <w:sz w:val="18"/>
                <w:szCs w:val="18"/>
              </w:rPr>
              <w:t>/</w:t>
            </w:r>
            <w:proofErr w:type="spellStart"/>
            <w:r w:rsidRPr="00B86378">
              <w:rPr>
                <w:sz w:val="18"/>
                <w:szCs w:val="18"/>
              </w:rPr>
              <w:t>м.кв</w:t>
            </w:r>
            <w:proofErr w:type="spellEnd"/>
            <w:r w:rsidRPr="00B86378">
              <w:rPr>
                <w:sz w:val="18"/>
                <w:szCs w:val="18"/>
              </w:rPr>
              <w:t>. 6 клиньев, застежка металлическая, люверсы металлические. Козырек выполнен по принципу «</w:t>
            </w:r>
            <w:proofErr w:type="spellStart"/>
            <w:r w:rsidRPr="00B86378">
              <w:rPr>
                <w:sz w:val="18"/>
                <w:szCs w:val="18"/>
              </w:rPr>
              <w:t>сендвич</w:t>
            </w:r>
            <w:proofErr w:type="spellEnd"/>
            <w:r w:rsidRPr="00B86378">
              <w:rPr>
                <w:sz w:val="18"/>
                <w:szCs w:val="18"/>
              </w:rPr>
              <w:t xml:space="preserve">» с прослойкой синего цвета. 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Нанесение логотипа с применением </w:t>
            </w:r>
            <w:proofErr w:type="spellStart"/>
            <w:r w:rsidRPr="00B86378">
              <w:rPr>
                <w:sz w:val="18"/>
                <w:szCs w:val="18"/>
              </w:rPr>
              <w:t>шелкотрансферной</w:t>
            </w:r>
            <w:proofErr w:type="spellEnd"/>
            <w:r w:rsidRPr="00B86378">
              <w:rPr>
                <w:sz w:val="18"/>
                <w:szCs w:val="18"/>
              </w:rPr>
              <w:t xml:space="preserve"> печати белым цветом на фронтальной части бейсболки, размер не менее            10 х 5,5 см. 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Гравировка логотипа (с чернением) на металлической застежке, вышивка слогана на хлястике застежки.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 Исполнитель должен предоставить не менее                     3 (трех) образцов с нанесением фирменной символики в течение 1 (одного) рабочего дня с момента согласования дизайн-макетов с Заказчиком.</w:t>
            </w:r>
          </w:p>
        </w:tc>
      </w:tr>
      <w:tr w:rsidR="00F83C41" w:rsidRPr="00B86378" w:rsidTr="00A94DFD">
        <w:trPr>
          <w:trHeight w:val="477"/>
        </w:trPr>
        <w:tc>
          <w:tcPr>
            <w:tcW w:w="534" w:type="dxa"/>
            <w:shd w:val="clear" w:color="auto" w:fill="auto"/>
            <w:vAlign w:val="center"/>
          </w:tcPr>
          <w:p w:rsidR="00F83C41" w:rsidRPr="00B86378" w:rsidRDefault="002774D7" w:rsidP="00A711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1</w:t>
            </w:r>
            <w:r w:rsidR="00A7118F">
              <w:rPr>
                <w:sz w:val="18"/>
                <w:szCs w:val="18"/>
              </w:rPr>
              <w:t>2</w:t>
            </w:r>
            <w:r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C41" w:rsidRPr="00B86378" w:rsidRDefault="00F83C41" w:rsidP="00F83C41">
            <w:pPr>
              <w:pStyle w:val="a3"/>
              <w:ind w:left="0" w:firstLine="33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2255024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83C41" w:rsidRPr="00B139B6" w:rsidRDefault="00F83C41" w:rsidP="00B139B6">
            <w:pPr>
              <w:jc w:val="center"/>
              <w:rPr>
                <w:rFonts w:ascii="Arial" w:hAnsi="Arial" w:cs="Arial"/>
              </w:rPr>
            </w:pPr>
            <w:r w:rsidRPr="00B86378">
              <w:rPr>
                <w:sz w:val="18"/>
                <w:szCs w:val="18"/>
              </w:rPr>
              <w:t>Пара чайная (чашка и блюдце)</w:t>
            </w:r>
            <w:r w:rsidR="00035F5C" w:rsidRPr="00B86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3C41" w:rsidRPr="00B86378" w:rsidRDefault="00F83C41" w:rsidP="00F83C41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5F5C" w:rsidRPr="00B86378" w:rsidRDefault="00DB43BE" w:rsidP="00B139B6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83C41" w:rsidRPr="00B86378">
              <w:rPr>
                <w:sz w:val="18"/>
                <w:szCs w:val="18"/>
              </w:rPr>
              <w:t>0</w:t>
            </w:r>
          </w:p>
        </w:tc>
        <w:tc>
          <w:tcPr>
            <w:tcW w:w="4111" w:type="dxa"/>
            <w:shd w:val="clear" w:color="auto" w:fill="auto"/>
          </w:tcPr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Материал – фарфор, цвет – белый снаружи, синий внутри. </w:t>
            </w:r>
            <w:proofErr w:type="gramStart"/>
            <w:r w:rsidRPr="00B86378">
              <w:rPr>
                <w:sz w:val="18"/>
                <w:szCs w:val="18"/>
              </w:rPr>
              <w:t xml:space="preserve">Размеры: </w:t>
            </w:r>
            <w:r w:rsidRPr="00B86378">
              <w:rPr>
                <w:rFonts w:ascii="Helvetica" w:hAnsi="Helvetica" w:cs="Helvetica"/>
                <w:color w:val="435159"/>
                <w:sz w:val="23"/>
                <w:szCs w:val="23"/>
              </w:rPr>
              <w:t xml:space="preserve"> </w:t>
            </w:r>
            <w:r w:rsidRPr="00B86378">
              <w:rPr>
                <w:sz w:val="18"/>
                <w:szCs w:val="18"/>
              </w:rPr>
              <w:t>чашка</w:t>
            </w:r>
            <w:proofErr w:type="gramEnd"/>
            <w:r w:rsidR="00DB43BE">
              <w:rPr>
                <w:sz w:val="18"/>
                <w:szCs w:val="18"/>
              </w:rPr>
              <w:t xml:space="preserve"> </w:t>
            </w:r>
            <w:r w:rsidR="00DB43BE" w:rsidRPr="00B86378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высота не менее 6,5 см, не более 7 см, диаметр не менее 9,5 см, не более </w:t>
            </w:r>
            <w:r w:rsidR="00B86378">
              <w:rPr>
                <w:sz w:val="18"/>
                <w:szCs w:val="18"/>
              </w:rPr>
              <w:t xml:space="preserve">          </w:t>
            </w:r>
            <w:r w:rsidRPr="00B86378">
              <w:rPr>
                <w:sz w:val="18"/>
                <w:szCs w:val="18"/>
              </w:rPr>
              <w:t>9,9 мм; блюдце</w:t>
            </w:r>
            <w:r w:rsidR="00DB43BE">
              <w:rPr>
                <w:sz w:val="18"/>
                <w:szCs w:val="18"/>
              </w:rPr>
              <w:t xml:space="preserve"> </w:t>
            </w:r>
            <w:r w:rsidR="00DB43BE" w:rsidRPr="00B86378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диаметр не менее 14 см, не более 16,5 см</w:t>
            </w:r>
            <w:r w:rsidRPr="00B86378">
              <w:t xml:space="preserve">. </w:t>
            </w:r>
            <w:r w:rsidRPr="00B86378">
              <w:rPr>
                <w:sz w:val="18"/>
                <w:szCs w:val="18"/>
              </w:rPr>
              <w:t>Нанесение логотипа выполняется метод</w:t>
            </w:r>
            <w:r w:rsidR="00DB43BE">
              <w:rPr>
                <w:sz w:val="18"/>
                <w:szCs w:val="18"/>
              </w:rPr>
              <w:t xml:space="preserve">ом горячей </w:t>
            </w:r>
            <w:proofErr w:type="spellStart"/>
            <w:r w:rsidR="00DB43BE">
              <w:rPr>
                <w:sz w:val="18"/>
                <w:szCs w:val="18"/>
              </w:rPr>
              <w:t>деколи</w:t>
            </w:r>
            <w:proofErr w:type="spellEnd"/>
            <w:r w:rsidR="00DB43BE">
              <w:rPr>
                <w:sz w:val="18"/>
                <w:szCs w:val="18"/>
              </w:rPr>
              <w:t>, цвет – синий</w:t>
            </w:r>
            <w:r w:rsidRPr="00B86378">
              <w:rPr>
                <w:sz w:val="18"/>
                <w:szCs w:val="18"/>
              </w:rPr>
              <w:t xml:space="preserve"> </w:t>
            </w:r>
            <w:proofErr w:type="spellStart"/>
            <w:r w:rsidRPr="00B86378">
              <w:rPr>
                <w:sz w:val="18"/>
                <w:szCs w:val="18"/>
              </w:rPr>
              <w:t>Pantone</w:t>
            </w:r>
            <w:proofErr w:type="spellEnd"/>
            <w:r w:rsidRPr="00B86378">
              <w:rPr>
                <w:sz w:val="18"/>
                <w:szCs w:val="18"/>
              </w:rPr>
              <w:t xml:space="preserve"> 301С. Нанесение необходимо делать на чашке и на блюдце. Размер нанесения на блюдце – не более 3х3 см (по центру), размер нанесения на чашку – 4х6 см с двух сторон (на разных сторонах разные изображения).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Чайная пара упаковывается в подарочную коробку с ложементом, материал коробки – переплетный картон толщиной 3 мм, </w:t>
            </w:r>
            <w:proofErr w:type="spellStart"/>
            <w:r w:rsidRPr="00B86378">
              <w:rPr>
                <w:sz w:val="18"/>
                <w:szCs w:val="18"/>
              </w:rPr>
              <w:t>обклейка</w:t>
            </w:r>
            <w:proofErr w:type="spellEnd"/>
            <w:r w:rsidRPr="00B86378">
              <w:rPr>
                <w:sz w:val="18"/>
                <w:szCs w:val="18"/>
              </w:rPr>
              <w:t xml:space="preserve"> дизайнерской бумагой «</w:t>
            </w:r>
            <w:proofErr w:type="spellStart"/>
            <w:r w:rsidRPr="00B86378">
              <w:rPr>
                <w:sz w:val="18"/>
                <w:szCs w:val="18"/>
              </w:rPr>
              <w:t>маджестик</w:t>
            </w:r>
            <w:proofErr w:type="spellEnd"/>
            <w:r w:rsidRPr="00B86378">
              <w:rPr>
                <w:sz w:val="18"/>
                <w:szCs w:val="18"/>
              </w:rPr>
              <w:t xml:space="preserve">» (или аналог) с эффектом блесток, цвет – синий. </w:t>
            </w:r>
          </w:p>
          <w:p w:rsidR="00F83C41" w:rsidRPr="00B86378" w:rsidRDefault="00F83C41" w:rsidP="00F83C41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Исполнитель должен предоставить не менее                     1 (одного) образца с нанесением фирменной символики в течение 1 (одного) рабочего дня с момента согласования дизайн-макетов с Заказчиком.</w:t>
            </w:r>
          </w:p>
        </w:tc>
      </w:tr>
      <w:tr w:rsidR="00F83C41" w:rsidRPr="00B86378" w:rsidTr="00035F5C">
        <w:trPr>
          <w:trHeight w:val="1817"/>
        </w:trPr>
        <w:tc>
          <w:tcPr>
            <w:tcW w:w="534" w:type="dxa"/>
            <w:shd w:val="clear" w:color="auto" w:fill="auto"/>
            <w:vAlign w:val="center"/>
          </w:tcPr>
          <w:p w:rsidR="00F83C41" w:rsidRPr="00B86378" w:rsidRDefault="00F83C41" w:rsidP="00A711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1</w:t>
            </w:r>
            <w:r w:rsidR="00A7118F">
              <w:rPr>
                <w:sz w:val="18"/>
                <w:szCs w:val="18"/>
              </w:rPr>
              <w:t>3</w:t>
            </w:r>
            <w:r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3C41" w:rsidRPr="00B86378" w:rsidRDefault="002774D7" w:rsidP="00F83C41">
            <w:pPr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2302028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5F5C" w:rsidRPr="00B86378" w:rsidRDefault="002774D7" w:rsidP="00B86378">
            <w:pPr>
              <w:ind w:left="-108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Кружка сувенирная с логотипом</w:t>
            </w:r>
            <w:r w:rsidR="00035F5C" w:rsidRPr="00B86378">
              <w:rPr>
                <w:color w:val="000000"/>
                <w:sz w:val="18"/>
                <w:szCs w:val="18"/>
              </w:rPr>
              <w:t xml:space="preserve"> в белом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3C41" w:rsidRPr="00B86378" w:rsidRDefault="002774D7" w:rsidP="00F83C41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3C41" w:rsidRPr="00B86378" w:rsidRDefault="00B139B6" w:rsidP="00F83C41">
            <w:pPr>
              <w:pStyle w:val="a3"/>
              <w:ind w:left="0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B43BE" w:rsidRDefault="002774D7" w:rsidP="002774D7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Кружка конусообразной формы, с ручкой. Материал </w:t>
            </w:r>
            <w:r w:rsidR="00DB43BE" w:rsidRPr="00B86378">
              <w:rPr>
                <w:sz w:val="18"/>
                <w:szCs w:val="18"/>
              </w:rPr>
              <w:t xml:space="preserve">– </w:t>
            </w:r>
            <w:r w:rsidRPr="00B86378">
              <w:rPr>
                <w:sz w:val="18"/>
                <w:szCs w:val="18"/>
              </w:rPr>
              <w:t xml:space="preserve">фаянс. Диаметр сверху 8,4 см, диаметр дна 5,5 см, высота 10,3 см. Емкость кружки 360 мл. </w:t>
            </w:r>
          </w:p>
          <w:p w:rsidR="00F83C41" w:rsidRDefault="002774D7" w:rsidP="002774D7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Нанесение логотипа методом горячей </w:t>
            </w:r>
            <w:proofErr w:type="spellStart"/>
            <w:r w:rsidRPr="00B86378">
              <w:rPr>
                <w:sz w:val="18"/>
                <w:szCs w:val="18"/>
              </w:rPr>
              <w:t>деколи</w:t>
            </w:r>
            <w:proofErr w:type="spellEnd"/>
            <w:r w:rsidRPr="00B86378">
              <w:rPr>
                <w:sz w:val="18"/>
                <w:szCs w:val="18"/>
              </w:rPr>
              <w:t xml:space="preserve"> по всей поверхности кружки, </w:t>
            </w:r>
            <w:r w:rsidR="00DB43BE">
              <w:rPr>
                <w:sz w:val="18"/>
                <w:szCs w:val="18"/>
              </w:rPr>
              <w:t>цвет – синий</w:t>
            </w:r>
            <w:r w:rsidR="00DB43BE" w:rsidRPr="00B86378">
              <w:rPr>
                <w:sz w:val="18"/>
                <w:szCs w:val="18"/>
              </w:rPr>
              <w:t xml:space="preserve"> </w:t>
            </w:r>
            <w:proofErr w:type="spellStart"/>
            <w:r w:rsidR="00DB43BE" w:rsidRPr="00B86378">
              <w:rPr>
                <w:sz w:val="18"/>
                <w:szCs w:val="18"/>
              </w:rPr>
              <w:t>Pantone</w:t>
            </w:r>
            <w:proofErr w:type="spellEnd"/>
            <w:r w:rsidR="00DB43BE" w:rsidRPr="00B86378">
              <w:rPr>
                <w:sz w:val="18"/>
                <w:szCs w:val="18"/>
              </w:rPr>
              <w:t xml:space="preserve"> 301С</w:t>
            </w:r>
            <w:r w:rsidRPr="00B86378">
              <w:rPr>
                <w:sz w:val="18"/>
                <w:szCs w:val="18"/>
              </w:rPr>
              <w:t xml:space="preserve">. Цвет самой кружки - белый. Упаковка - подарочная картонная коробка с полноцветной печатью </w:t>
            </w:r>
            <w:proofErr w:type="gramStart"/>
            <w:r w:rsidRPr="00B86378">
              <w:rPr>
                <w:sz w:val="18"/>
                <w:szCs w:val="18"/>
              </w:rPr>
              <w:t>и  двухсторонней</w:t>
            </w:r>
            <w:proofErr w:type="gramEnd"/>
            <w:r w:rsidRPr="00B86378">
              <w:rPr>
                <w:sz w:val="18"/>
                <w:szCs w:val="18"/>
              </w:rPr>
              <w:t xml:space="preserve"> </w:t>
            </w:r>
            <w:proofErr w:type="spellStart"/>
            <w:r w:rsidRPr="00B86378">
              <w:rPr>
                <w:sz w:val="18"/>
                <w:szCs w:val="18"/>
              </w:rPr>
              <w:t>ламинацией</w:t>
            </w:r>
            <w:proofErr w:type="spellEnd"/>
            <w:r w:rsidRPr="00B86378">
              <w:rPr>
                <w:sz w:val="18"/>
                <w:szCs w:val="18"/>
              </w:rPr>
              <w:t xml:space="preserve"> плотностью не менее 32 мкм.</w:t>
            </w:r>
          </w:p>
          <w:p w:rsidR="00B86378" w:rsidRPr="00B86378" w:rsidRDefault="00B86378" w:rsidP="002774D7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Исполнитель должен предоставить образец (полный комплект – часы, коробка, лента) с нанесением фирменной символики в течение 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B86378">
              <w:rPr>
                <w:sz w:val="18"/>
                <w:szCs w:val="18"/>
              </w:rPr>
              <w:t>1 (одного) рабочего дня с момента согласования дизайн-макетов с Заказчиком.</w:t>
            </w:r>
          </w:p>
        </w:tc>
      </w:tr>
      <w:tr w:rsidR="00035F5C" w:rsidRPr="00603B4A" w:rsidTr="007A2126">
        <w:trPr>
          <w:trHeight w:val="501"/>
        </w:trPr>
        <w:tc>
          <w:tcPr>
            <w:tcW w:w="534" w:type="dxa"/>
            <w:shd w:val="clear" w:color="auto" w:fill="auto"/>
            <w:vAlign w:val="center"/>
          </w:tcPr>
          <w:p w:rsidR="00035F5C" w:rsidRPr="00B86378" w:rsidRDefault="00035F5C" w:rsidP="00A7118F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1</w:t>
            </w:r>
            <w:r w:rsidR="00A7118F">
              <w:rPr>
                <w:sz w:val="18"/>
                <w:szCs w:val="18"/>
              </w:rPr>
              <w:t>4</w:t>
            </w:r>
            <w:r w:rsidRPr="00B86378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5F5C" w:rsidRPr="00B86378" w:rsidRDefault="00035F5C" w:rsidP="00035F5C">
            <w:pPr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2302028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43E2C" w:rsidRPr="00B86378" w:rsidRDefault="00035F5C" w:rsidP="00B86378">
            <w:pPr>
              <w:ind w:left="-108"/>
              <w:rPr>
                <w:color w:val="000000"/>
                <w:sz w:val="18"/>
                <w:szCs w:val="18"/>
              </w:rPr>
            </w:pPr>
            <w:r w:rsidRPr="00B86378">
              <w:rPr>
                <w:color w:val="000000"/>
                <w:sz w:val="18"/>
                <w:szCs w:val="18"/>
              </w:rPr>
              <w:t>Кружка сувенирная с логотипом в синем цвете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5F5C" w:rsidRPr="00B86378" w:rsidRDefault="00035F5C" w:rsidP="00035F5C">
            <w:pPr>
              <w:jc w:val="center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5F5C" w:rsidRPr="00B86378" w:rsidRDefault="00B139B6" w:rsidP="00035F5C">
            <w:pPr>
              <w:pStyle w:val="a3"/>
              <w:ind w:left="0"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4674" w:rsidRDefault="00035F5C" w:rsidP="00035F5C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 xml:space="preserve">Кружка конусообразной формы, с ручкой. Материал - фаянс. Диаметр сверху 8,4 см, диаметр дна 5,5 см, высота 10,3 см. Емкость кружки 360 мл. </w:t>
            </w:r>
            <w:r w:rsidR="006F4674" w:rsidRPr="00B86378">
              <w:rPr>
                <w:sz w:val="18"/>
                <w:szCs w:val="18"/>
              </w:rPr>
              <w:t xml:space="preserve">Нанесение логотипа методом горячей </w:t>
            </w:r>
            <w:proofErr w:type="spellStart"/>
            <w:r w:rsidR="006F4674" w:rsidRPr="00B86378">
              <w:rPr>
                <w:sz w:val="18"/>
                <w:szCs w:val="18"/>
              </w:rPr>
              <w:t>деколи</w:t>
            </w:r>
            <w:proofErr w:type="spellEnd"/>
            <w:r w:rsidR="006F4674" w:rsidRPr="00B86378">
              <w:rPr>
                <w:sz w:val="18"/>
                <w:szCs w:val="18"/>
              </w:rPr>
              <w:t xml:space="preserve"> по всей поверхности кружки, </w:t>
            </w:r>
            <w:r w:rsidR="006F4674">
              <w:rPr>
                <w:sz w:val="18"/>
                <w:szCs w:val="18"/>
              </w:rPr>
              <w:t>цвет</w:t>
            </w:r>
            <w:r w:rsidR="00DB43BE">
              <w:rPr>
                <w:sz w:val="18"/>
                <w:szCs w:val="18"/>
              </w:rPr>
              <w:t xml:space="preserve"> – белый</w:t>
            </w:r>
            <w:r w:rsidRPr="00B86378">
              <w:rPr>
                <w:sz w:val="18"/>
                <w:szCs w:val="18"/>
              </w:rPr>
              <w:t xml:space="preserve">. Цвет самой кружки </w:t>
            </w:r>
            <w:r w:rsidR="006F4674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синий. Упаковка </w:t>
            </w:r>
            <w:r w:rsidR="006F4674">
              <w:rPr>
                <w:sz w:val="18"/>
                <w:szCs w:val="18"/>
              </w:rPr>
              <w:t>–</w:t>
            </w:r>
            <w:r w:rsidRPr="00B86378">
              <w:rPr>
                <w:sz w:val="18"/>
                <w:szCs w:val="18"/>
              </w:rPr>
              <w:t xml:space="preserve"> подарочная картонная коробка с полноцветной печатью </w:t>
            </w:r>
            <w:proofErr w:type="gramStart"/>
            <w:r w:rsidRPr="00B86378">
              <w:rPr>
                <w:sz w:val="18"/>
                <w:szCs w:val="18"/>
              </w:rPr>
              <w:t>и  двухсторонней</w:t>
            </w:r>
            <w:proofErr w:type="gramEnd"/>
            <w:r w:rsidRPr="00B86378">
              <w:rPr>
                <w:sz w:val="18"/>
                <w:szCs w:val="18"/>
              </w:rPr>
              <w:t xml:space="preserve"> </w:t>
            </w:r>
            <w:proofErr w:type="spellStart"/>
            <w:r w:rsidRPr="00B86378">
              <w:rPr>
                <w:sz w:val="18"/>
                <w:szCs w:val="18"/>
              </w:rPr>
              <w:t>ламинацией</w:t>
            </w:r>
            <w:proofErr w:type="spellEnd"/>
            <w:r w:rsidRPr="00B86378">
              <w:rPr>
                <w:sz w:val="18"/>
                <w:szCs w:val="18"/>
              </w:rPr>
              <w:t xml:space="preserve"> плотностью не менее 32 мкм.</w:t>
            </w:r>
          </w:p>
          <w:p w:rsidR="00B86378" w:rsidRPr="00B86378" w:rsidRDefault="00B86378" w:rsidP="00B86378">
            <w:pPr>
              <w:pStyle w:val="a3"/>
              <w:ind w:left="0"/>
              <w:jc w:val="both"/>
              <w:rPr>
                <w:sz w:val="18"/>
                <w:szCs w:val="18"/>
              </w:rPr>
            </w:pPr>
            <w:r w:rsidRPr="00B86378">
              <w:rPr>
                <w:sz w:val="18"/>
                <w:szCs w:val="18"/>
              </w:rPr>
              <w:t>Исполнитель должен предоставить образец (полный комплект – часы, коробка, лента) с нанесением фирменной символики в течение</w:t>
            </w:r>
            <w:r>
              <w:rPr>
                <w:sz w:val="18"/>
                <w:szCs w:val="18"/>
              </w:rPr>
              <w:t xml:space="preserve">                      </w:t>
            </w:r>
            <w:r w:rsidRPr="00B86378">
              <w:rPr>
                <w:sz w:val="18"/>
                <w:szCs w:val="18"/>
              </w:rPr>
              <w:t>1 (одного) рабочего дня с момента согласования дизайн-макетов с Заказчиком.</w:t>
            </w:r>
          </w:p>
        </w:tc>
      </w:tr>
    </w:tbl>
    <w:p w:rsidR="004D45E2" w:rsidRPr="00BB1E81" w:rsidRDefault="004D45E2" w:rsidP="006F7E14">
      <w:pPr>
        <w:pStyle w:val="a3"/>
        <w:ind w:left="0" w:firstLine="709"/>
        <w:contextualSpacing/>
        <w:jc w:val="both"/>
        <w:rPr>
          <w:color w:val="FF0000"/>
          <w:sz w:val="26"/>
          <w:szCs w:val="26"/>
        </w:rPr>
      </w:pPr>
    </w:p>
    <w:p w:rsidR="009505F5" w:rsidRPr="00995130" w:rsidRDefault="009C4B8C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995130">
        <w:rPr>
          <w:sz w:val="26"/>
          <w:szCs w:val="26"/>
        </w:rPr>
        <w:lastRenderedPageBreak/>
        <w:t>Заказчик</w:t>
      </w:r>
      <w:r w:rsidR="00D73575" w:rsidRPr="00995130">
        <w:rPr>
          <w:sz w:val="26"/>
          <w:szCs w:val="26"/>
        </w:rPr>
        <w:t>у</w:t>
      </w:r>
      <w:r w:rsidRPr="00995130">
        <w:rPr>
          <w:sz w:val="26"/>
          <w:szCs w:val="26"/>
        </w:rPr>
        <w:t xml:space="preserve"> должна быть предоставлена возможность неограниченного количества последовательных этапов корректировки представленных дизайн-макетов Продукции.</w:t>
      </w:r>
    </w:p>
    <w:p w:rsidR="009C4B8C" w:rsidRPr="00C91014" w:rsidRDefault="002662F3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9505F5">
        <w:rPr>
          <w:sz w:val="26"/>
          <w:szCs w:val="26"/>
        </w:rPr>
        <w:t xml:space="preserve">До момента </w:t>
      </w:r>
      <w:r w:rsidR="00CE6149" w:rsidRPr="00C91014">
        <w:rPr>
          <w:sz w:val="26"/>
          <w:szCs w:val="26"/>
        </w:rPr>
        <w:t>разработки</w:t>
      </w:r>
      <w:r w:rsidR="00CE6149">
        <w:rPr>
          <w:sz w:val="26"/>
          <w:szCs w:val="26"/>
        </w:rPr>
        <w:t xml:space="preserve"> и </w:t>
      </w:r>
      <w:r w:rsidRPr="009505F5">
        <w:rPr>
          <w:sz w:val="26"/>
          <w:szCs w:val="26"/>
        </w:rPr>
        <w:t xml:space="preserve">утверждения дизайн-макета Заказчик вправе затребовать предоставление образцов </w:t>
      </w:r>
      <w:r w:rsidR="00D73575" w:rsidRPr="009505F5">
        <w:rPr>
          <w:sz w:val="26"/>
          <w:szCs w:val="26"/>
        </w:rPr>
        <w:t>по каждому наименованию Продукции</w:t>
      </w:r>
      <w:r w:rsidR="00CE6149">
        <w:rPr>
          <w:sz w:val="26"/>
          <w:szCs w:val="26"/>
        </w:rPr>
        <w:t xml:space="preserve">, </w:t>
      </w:r>
      <w:r w:rsidR="00CE6149" w:rsidRPr="00C91014">
        <w:rPr>
          <w:sz w:val="26"/>
          <w:szCs w:val="26"/>
        </w:rPr>
        <w:t>выбранной по каталогу поставщика,</w:t>
      </w:r>
      <w:r w:rsidR="00D73575" w:rsidRPr="00C91014">
        <w:rPr>
          <w:sz w:val="26"/>
          <w:szCs w:val="26"/>
        </w:rPr>
        <w:t xml:space="preserve"> </w:t>
      </w:r>
      <w:r w:rsidRPr="009505F5">
        <w:rPr>
          <w:sz w:val="26"/>
          <w:szCs w:val="26"/>
        </w:rPr>
        <w:t xml:space="preserve">в </w:t>
      </w:r>
      <w:r w:rsidR="005E4C0A" w:rsidRPr="009505F5">
        <w:rPr>
          <w:sz w:val="26"/>
          <w:szCs w:val="26"/>
        </w:rPr>
        <w:t>количестве не менее 1 (одного)</w:t>
      </w:r>
      <w:r w:rsidR="00CE6149">
        <w:rPr>
          <w:sz w:val="26"/>
          <w:szCs w:val="26"/>
        </w:rPr>
        <w:t xml:space="preserve"> </w:t>
      </w:r>
      <w:r w:rsidR="00CE6149" w:rsidRPr="00C91014">
        <w:rPr>
          <w:sz w:val="26"/>
          <w:szCs w:val="26"/>
        </w:rPr>
        <w:t xml:space="preserve">в течение </w:t>
      </w:r>
      <w:r w:rsidR="00010847">
        <w:rPr>
          <w:sz w:val="26"/>
          <w:szCs w:val="26"/>
        </w:rPr>
        <w:t xml:space="preserve">                </w:t>
      </w:r>
      <w:r w:rsidR="00C91014" w:rsidRPr="00C91014">
        <w:rPr>
          <w:sz w:val="26"/>
          <w:szCs w:val="26"/>
        </w:rPr>
        <w:t xml:space="preserve">1 </w:t>
      </w:r>
      <w:r w:rsidR="00CE6149" w:rsidRPr="00C91014">
        <w:rPr>
          <w:sz w:val="26"/>
          <w:szCs w:val="26"/>
        </w:rPr>
        <w:t>рабоч</w:t>
      </w:r>
      <w:r w:rsidR="00C91014" w:rsidRPr="00C91014">
        <w:rPr>
          <w:sz w:val="26"/>
          <w:szCs w:val="26"/>
        </w:rPr>
        <w:t>его</w:t>
      </w:r>
      <w:r w:rsidR="00CE6149" w:rsidRPr="00C91014">
        <w:rPr>
          <w:sz w:val="26"/>
          <w:szCs w:val="26"/>
        </w:rPr>
        <w:t xml:space="preserve"> дн</w:t>
      </w:r>
      <w:r w:rsidR="00C91014" w:rsidRPr="00C91014">
        <w:rPr>
          <w:sz w:val="26"/>
          <w:szCs w:val="26"/>
        </w:rPr>
        <w:t>я.</w:t>
      </w:r>
    </w:p>
    <w:p w:rsidR="00BB1E81" w:rsidRPr="00BB1E81" w:rsidRDefault="00BB1E81" w:rsidP="00995130">
      <w:pPr>
        <w:pStyle w:val="a3"/>
        <w:numPr>
          <w:ilvl w:val="1"/>
          <w:numId w:val="10"/>
        </w:numPr>
        <w:ind w:left="0" w:firstLine="709"/>
        <w:contextualSpacing/>
        <w:jc w:val="both"/>
        <w:rPr>
          <w:sz w:val="26"/>
          <w:szCs w:val="26"/>
        </w:rPr>
      </w:pPr>
      <w:r w:rsidRPr="00BB1E81">
        <w:rPr>
          <w:sz w:val="26"/>
          <w:szCs w:val="26"/>
        </w:rPr>
        <w:t>К поставке допускается Продукция, соответствующая следующим требованиям:</w:t>
      </w:r>
    </w:p>
    <w:p w:rsidR="00BB1E81" w:rsidRPr="00BB1E81" w:rsidRDefault="00846F52" w:rsidP="00852406">
      <w:pPr>
        <w:pStyle w:val="a3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BB1E81" w:rsidRPr="00BB1E81">
        <w:rPr>
          <w:sz w:val="26"/>
          <w:szCs w:val="26"/>
        </w:rPr>
        <w:t>Продукция должна отвечать условиям настоящего Технического задания, а также</w:t>
      </w:r>
      <w:r w:rsidR="009D54F1">
        <w:rPr>
          <w:sz w:val="26"/>
          <w:szCs w:val="26"/>
        </w:rPr>
        <w:t xml:space="preserve"> соответствовать</w:t>
      </w:r>
      <w:r w:rsidR="00BB1E81" w:rsidRPr="00BB1E81">
        <w:rPr>
          <w:sz w:val="26"/>
          <w:szCs w:val="26"/>
        </w:rPr>
        <w:t xml:space="preserve"> дизайн-макетам, утвержденным Заказчиком;</w:t>
      </w:r>
    </w:p>
    <w:p w:rsidR="00BB1E81" w:rsidRPr="00BB1E81" w:rsidRDefault="00846F52" w:rsidP="006F7E14">
      <w:pPr>
        <w:pStyle w:val="a3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BB1E81" w:rsidRPr="00BB1E81">
        <w:rPr>
          <w:sz w:val="26"/>
          <w:szCs w:val="26"/>
        </w:rPr>
        <w:t>Продукция должна соответствовать требованиям, установленным техническими регламентами и другими документами для данного вида товара;</w:t>
      </w:r>
    </w:p>
    <w:p w:rsidR="00BB1E81" w:rsidRPr="00BB1E81" w:rsidRDefault="00846F52" w:rsidP="006F7E14">
      <w:pPr>
        <w:pStyle w:val="a3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BB1E81" w:rsidRPr="00BB1E81">
        <w:rPr>
          <w:sz w:val="26"/>
          <w:szCs w:val="26"/>
        </w:rPr>
        <w:t xml:space="preserve">Продукция должна отвечать требованиям экологической безопасности, определенным действующим законодательством Российской Федерации; </w:t>
      </w:r>
    </w:p>
    <w:p w:rsidR="00BB1E81" w:rsidRPr="00BB1E81" w:rsidRDefault="00846F52" w:rsidP="00554CB9">
      <w:pPr>
        <w:pStyle w:val="a3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BB1E81" w:rsidRPr="00BB1E81">
        <w:rPr>
          <w:sz w:val="26"/>
          <w:szCs w:val="26"/>
        </w:rPr>
        <w:t xml:space="preserve">Продукция должна быть новой и обеспечивать возможность </w:t>
      </w:r>
      <w:r w:rsidR="00BB1E81">
        <w:rPr>
          <w:sz w:val="26"/>
          <w:szCs w:val="26"/>
        </w:rPr>
        <w:t>ее использования по назначению</w:t>
      </w:r>
      <w:r w:rsidR="00554CB9">
        <w:rPr>
          <w:sz w:val="26"/>
          <w:szCs w:val="26"/>
        </w:rPr>
        <w:t>.</w:t>
      </w:r>
    </w:p>
    <w:p w:rsidR="004A71E7" w:rsidRDefault="00324420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 </w:t>
      </w:r>
      <w:r w:rsidR="00BB1E81" w:rsidRPr="00BB1E81">
        <w:rPr>
          <w:sz w:val="26"/>
          <w:szCs w:val="26"/>
        </w:rPr>
        <w:t>в составе своего предложения обязан предоставить заверенную производителем документацию (копии сертификатов на Продукцию, подлежащую в соответствии с законодательством Российской Федерации обязательной сертификации, технические условия, техническое описание и руководство по эксплуатации и т.п.), подтверждающую заявленные технические характеристики для каждого вида Продукции.</w:t>
      </w:r>
    </w:p>
    <w:p w:rsidR="008D508C" w:rsidRDefault="008D508C" w:rsidP="008D508C">
      <w:pPr>
        <w:pStyle w:val="a3"/>
        <w:ind w:left="709"/>
        <w:jc w:val="both"/>
        <w:rPr>
          <w:sz w:val="26"/>
          <w:szCs w:val="26"/>
        </w:rPr>
      </w:pPr>
    </w:p>
    <w:p w:rsidR="004D45E2" w:rsidRPr="00BB1E81" w:rsidRDefault="004D45E2" w:rsidP="00995130">
      <w:pPr>
        <w:pStyle w:val="a3"/>
        <w:numPr>
          <w:ilvl w:val="0"/>
          <w:numId w:val="10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Гарантийные обязательства</w:t>
      </w:r>
    </w:p>
    <w:p w:rsidR="004D45E2" w:rsidRPr="00807CD8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4D45E2">
        <w:rPr>
          <w:sz w:val="26"/>
          <w:szCs w:val="26"/>
        </w:rPr>
        <w:t xml:space="preserve">Гарантийный срок на поставляемую Продукцию составляет </w:t>
      </w:r>
      <w:r w:rsidR="00997692">
        <w:rPr>
          <w:sz w:val="26"/>
          <w:szCs w:val="26"/>
        </w:rPr>
        <w:t xml:space="preserve">                                 </w:t>
      </w:r>
      <w:r w:rsidRPr="004D45E2">
        <w:rPr>
          <w:sz w:val="26"/>
          <w:szCs w:val="26"/>
        </w:rPr>
        <w:t xml:space="preserve">12 (двенадцать) месяцев с момента передачи Продукции </w:t>
      </w:r>
      <w:r>
        <w:rPr>
          <w:sz w:val="26"/>
          <w:szCs w:val="26"/>
        </w:rPr>
        <w:t>Заказчику</w:t>
      </w:r>
      <w:r w:rsidR="00FD5798">
        <w:rPr>
          <w:sz w:val="26"/>
          <w:szCs w:val="26"/>
        </w:rPr>
        <w:t xml:space="preserve"> </w:t>
      </w:r>
      <w:r w:rsidR="00FD5798" w:rsidRPr="00807CD8">
        <w:rPr>
          <w:sz w:val="26"/>
          <w:szCs w:val="26"/>
        </w:rPr>
        <w:t>(с момента подписания Заказчиком товарной накладной)</w:t>
      </w:r>
      <w:r w:rsidRPr="00807CD8">
        <w:rPr>
          <w:sz w:val="26"/>
          <w:szCs w:val="26"/>
        </w:rPr>
        <w:t>.</w:t>
      </w:r>
    </w:p>
    <w:p w:rsidR="004D45E2" w:rsidRPr="004D45E2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4D45E2">
        <w:rPr>
          <w:sz w:val="26"/>
          <w:szCs w:val="26"/>
        </w:rPr>
        <w:t>В случае обнаружени</w:t>
      </w:r>
      <w:r>
        <w:rPr>
          <w:sz w:val="26"/>
          <w:szCs w:val="26"/>
        </w:rPr>
        <w:t xml:space="preserve">я в пределах гарантийного срока </w:t>
      </w:r>
      <w:r w:rsidRPr="004D45E2">
        <w:rPr>
          <w:sz w:val="26"/>
          <w:szCs w:val="26"/>
        </w:rPr>
        <w:t xml:space="preserve">производственных недостатков Продукции (сколы, трещины, разрывы, </w:t>
      </w:r>
      <w:proofErr w:type="spellStart"/>
      <w:r w:rsidRPr="004D45E2">
        <w:rPr>
          <w:sz w:val="26"/>
          <w:szCs w:val="26"/>
        </w:rPr>
        <w:t>непрокрас</w:t>
      </w:r>
      <w:proofErr w:type="spellEnd"/>
      <w:r w:rsidR="00C451A8">
        <w:rPr>
          <w:sz w:val="26"/>
          <w:szCs w:val="26"/>
        </w:rPr>
        <w:t xml:space="preserve"> </w:t>
      </w:r>
      <w:r w:rsidRPr="004D45E2">
        <w:rPr>
          <w:sz w:val="26"/>
          <w:szCs w:val="26"/>
        </w:rPr>
        <w:t xml:space="preserve"> и т.д.) или иных дефектов, возникших не по вине </w:t>
      </w:r>
      <w:r>
        <w:rPr>
          <w:sz w:val="26"/>
          <w:szCs w:val="26"/>
        </w:rPr>
        <w:t>Заказчика</w:t>
      </w:r>
      <w:r w:rsidRPr="004D45E2">
        <w:rPr>
          <w:sz w:val="26"/>
          <w:szCs w:val="26"/>
        </w:rPr>
        <w:t xml:space="preserve">, </w:t>
      </w:r>
      <w:r>
        <w:rPr>
          <w:sz w:val="26"/>
          <w:szCs w:val="26"/>
        </w:rPr>
        <w:t>п</w:t>
      </w:r>
      <w:r w:rsidRPr="004D45E2">
        <w:rPr>
          <w:sz w:val="26"/>
          <w:szCs w:val="26"/>
        </w:rPr>
        <w:t xml:space="preserve">оставщик в сроки, согласованные </w:t>
      </w:r>
      <w:r w:rsidR="00FD5798">
        <w:rPr>
          <w:sz w:val="26"/>
          <w:szCs w:val="26"/>
        </w:rPr>
        <w:t>с</w:t>
      </w:r>
      <w:r w:rsidRPr="004D45E2">
        <w:rPr>
          <w:sz w:val="26"/>
          <w:szCs w:val="26"/>
        </w:rPr>
        <w:t>торонами</w:t>
      </w:r>
      <w:r>
        <w:rPr>
          <w:sz w:val="26"/>
          <w:szCs w:val="26"/>
        </w:rPr>
        <w:t xml:space="preserve">, </w:t>
      </w:r>
      <w:r w:rsidRPr="004D45E2">
        <w:rPr>
          <w:sz w:val="26"/>
          <w:szCs w:val="26"/>
        </w:rPr>
        <w:t>производи</w:t>
      </w:r>
      <w:r>
        <w:rPr>
          <w:sz w:val="26"/>
          <w:szCs w:val="26"/>
        </w:rPr>
        <w:t xml:space="preserve">т за свой счет замену Продукции или </w:t>
      </w:r>
      <w:r w:rsidRPr="004D45E2">
        <w:rPr>
          <w:sz w:val="26"/>
          <w:szCs w:val="26"/>
        </w:rPr>
        <w:t xml:space="preserve">возвращает </w:t>
      </w:r>
      <w:r>
        <w:rPr>
          <w:sz w:val="26"/>
          <w:szCs w:val="26"/>
        </w:rPr>
        <w:t>Заказчику</w:t>
      </w:r>
      <w:r w:rsidRPr="004D45E2">
        <w:rPr>
          <w:sz w:val="26"/>
          <w:szCs w:val="26"/>
        </w:rPr>
        <w:t xml:space="preserve"> стоимость Продукции.</w:t>
      </w:r>
    </w:p>
    <w:p w:rsidR="004D45E2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4D45E2">
        <w:rPr>
          <w:sz w:val="26"/>
          <w:szCs w:val="26"/>
        </w:rPr>
        <w:t>На Продукцию, поставле</w:t>
      </w:r>
      <w:r>
        <w:rPr>
          <w:sz w:val="26"/>
          <w:szCs w:val="26"/>
        </w:rPr>
        <w:t xml:space="preserve">нную взамен некачественной, </w:t>
      </w:r>
      <w:r w:rsidRPr="004D45E2">
        <w:rPr>
          <w:sz w:val="26"/>
          <w:szCs w:val="26"/>
        </w:rPr>
        <w:t xml:space="preserve">устанавливается новый гарантийный срок, исчисляемый со дня ее получения </w:t>
      </w:r>
      <w:r w:rsidR="00EF050E">
        <w:rPr>
          <w:sz w:val="26"/>
          <w:szCs w:val="26"/>
        </w:rPr>
        <w:t>Заказчиком</w:t>
      </w:r>
      <w:r w:rsidRPr="004D45E2">
        <w:rPr>
          <w:sz w:val="26"/>
          <w:szCs w:val="26"/>
        </w:rPr>
        <w:t>.</w:t>
      </w:r>
    </w:p>
    <w:p w:rsidR="008D508C" w:rsidRPr="004D45E2" w:rsidRDefault="008D508C" w:rsidP="008D508C">
      <w:pPr>
        <w:pStyle w:val="a3"/>
        <w:ind w:left="709"/>
        <w:jc w:val="both"/>
        <w:rPr>
          <w:sz w:val="26"/>
          <w:szCs w:val="26"/>
        </w:rPr>
      </w:pPr>
    </w:p>
    <w:p w:rsidR="00BB1E81" w:rsidRDefault="004D45E2" w:rsidP="00995130">
      <w:pPr>
        <w:pStyle w:val="a3"/>
        <w:numPr>
          <w:ilvl w:val="0"/>
          <w:numId w:val="10"/>
        </w:numPr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 к упаковке, отгрузке и доставк</w:t>
      </w:r>
      <w:r w:rsidR="00913EC7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Продукции</w:t>
      </w:r>
    </w:p>
    <w:p w:rsidR="004D45E2" w:rsidRDefault="004D45E2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4D45E2">
        <w:rPr>
          <w:sz w:val="26"/>
          <w:szCs w:val="26"/>
        </w:rPr>
        <w:t xml:space="preserve">Упаковка должна </w:t>
      </w:r>
      <w:r w:rsidR="00913EC7" w:rsidRPr="00913EC7">
        <w:rPr>
          <w:sz w:val="26"/>
          <w:szCs w:val="26"/>
        </w:rPr>
        <w:t xml:space="preserve">соответствовать требованиям, указанным в технических условиях </w:t>
      </w:r>
      <w:r w:rsidR="00A46C98">
        <w:rPr>
          <w:sz w:val="26"/>
          <w:szCs w:val="26"/>
        </w:rPr>
        <w:t>производителя</w:t>
      </w:r>
      <w:r w:rsidR="00913EC7" w:rsidRPr="00913EC7">
        <w:rPr>
          <w:sz w:val="26"/>
          <w:szCs w:val="26"/>
        </w:rPr>
        <w:t xml:space="preserve"> </w:t>
      </w:r>
      <w:r w:rsidR="00913EC7">
        <w:rPr>
          <w:sz w:val="26"/>
          <w:szCs w:val="26"/>
        </w:rPr>
        <w:t xml:space="preserve">Продукции, </w:t>
      </w:r>
      <w:r w:rsidR="00913EC7" w:rsidRPr="004D45E2">
        <w:rPr>
          <w:sz w:val="26"/>
          <w:szCs w:val="26"/>
        </w:rPr>
        <w:t>предохранять</w:t>
      </w:r>
      <w:r w:rsidR="00913EC7">
        <w:rPr>
          <w:sz w:val="26"/>
          <w:szCs w:val="26"/>
        </w:rPr>
        <w:t xml:space="preserve"> ее</w:t>
      </w:r>
      <w:r w:rsidR="00913EC7" w:rsidRPr="004D45E2">
        <w:rPr>
          <w:sz w:val="26"/>
          <w:szCs w:val="26"/>
        </w:rPr>
        <w:t xml:space="preserve"> от повреждений и загрязнений</w:t>
      </w:r>
      <w:r w:rsidRPr="004D45E2">
        <w:rPr>
          <w:sz w:val="26"/>
          <w:szCs w:val="26"/>
        </w:rPr>
        <w:t>.</w:t>
      </w:r>
    </w:p>
    <w:p w:rsidR="00913EC7" w:rsidRDefault="00913EC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913EC7">
        <w:rPr>
          <w:sz w:val="26"/>
          <w:szCs w:val="26"/>
        </w:rPr>
        <w:t>Сп</w:t>
      </w:r>
      <w:r>
        <w:rPr>
          <w:sz w:val="26"/>
          <w:szCs w:val="26"/>
        </w:rPr>
        <w:t>особ укладки и транспортировки П</w:t>
      </w:r>
      <w:r w:rsidRPr="00913EC7">
        <w:rPr>
          <w:sz w:val="26"/>
          <w:szCs w:val="26"/>
        </w:rPr>
        <w:t xml:space="preserve">родукции </w:t>
      </w:r>
      <w:r w:rsidR="00EF050E">
        <w:rPr>
          <w:sz w:val="26"/>
          <w:szCs w:val="26"/>
        </w:rPr>
        <w:t xml:space="preserve">также </w:t>
      </w:r>
      <w:r w:rsidRPr="00913EC7">
        <w:rPr>
          <w:sz w:val="26"/>
          <w:szCs w:val="26"/>
        </w:rPr>
        <w:t xml:space="preserve">должен предотвращать ее повреждение или порчу во время </w:t>
      </w:r>
      <w:r w:rsidR="00EF050E">
        <w:rPr>
          <w:sz w:val="26"/>
          <w:szCs w:val="26"/>
        </w:rPr>
        <w:t xml:space="preserve">транспортировки </w:t>
      </w:r>
      <w:r w:rsidRPr="00913EC7">
        <w:rPr>
          <w:sz w:val="26"/>
          <w:szCs w:val="26"/>
        </w:rPr>
        <w:t xml:space="preserve">и </w:t>
      </w:r>
      <w:r w:rsidR="00EF050E">
        <w:rPr>
          <w:sz w:val="26"/>
          <w:szCs w:val="26"/>
        </w:rPr>
        <w:t>погрузо</w:t>
      </w:r>
      <w:r w:rsidR="00977FF2">
        <w:rPr>
          <w:sz w:val="26"/>
          <w:szCs w:val="26"/>
        </w:rPr>
        <w:t>-</w:t>
      </w:r>
      <w:r w:rsidR="00EF050E">
        <w:rPr>
          <w:sz w:val="26"/>
          <w:szCs w:val="26"/>
        </w:rPr>
        <w:t>р</w:t>
      </w:r>
      <w:r w:rsidR="00977FF2">
        <w:rPr>
          <w:sz w:val="26"/>
          <w:szCs w:val="26"/>
        </w:rPr>
        <w:t>а</w:t>
      </w:r>
      <w:r w:rsidR="00EF050E">
        <w:rPr>
          <w:sz w:val="26"/>
          <w:szCs w:val="26"/>
        </w:rPr>
        <w:t>згрузочных работах</w:t>
      </w:r>
      <w:r>
        <w:rPr>
          <w:sz w:val="26"/>
          <w:szCs w:val="26"/>
        </w:rPr>
        <w:t>.</w:t>
      </w:r>
    </w:p>
    <w:p w:rsidR="00913EC7" w:rsidRPr="00913EC7" w:rsidRDefault="00913EC7" w:rsidP="00995130">
      <w:pPr>
        <w:pStyle w:val="a3"/>
        <w:numPr>
          <w:ilvl w:val="1"/>
          <w:numId w:val="10"/>
        </w:numPr>
        <w:ind w:left="0" w:firstLine="709"/>
        <w:rPr>
          <w:sz w:val="26"/>
          <w:szCs w:val="26"/>
        </w:rPr>
      </w:pPr>
      <w:r w:rsidRPr="00913EC7">
        <w:rPr>
          <w:sz w:val="26"/>
          <w:szCs w:val="26"/>
        </w:rPr>
        <w:t>Порядок отгрузки, специальные требования к таре и упаковке должны быть опр</w:t>
      </w:r>
      <w:r>
        <w:rPr>
          <w:sz w:val="26"/>
          <w:szCs w:val="26"/>
        </w:rPr>
        <w:t>еделены в договоре на поставку П</w:t>
      </w:r>
      <w:r w:rsidRPr="00913EC7">
        <w:rPr>
          <w:sz w:val="26"/>
          <w:szCs w:val="26"/>
        </w:rPr>
        <w:t>родукции.</w:t>
      </w:r>
    </w:p>
    <w:p w:rsidR="004D45E2" w:rsidRPr="004D45E2" w:rsidRDefault="004D45E2" w:rsidP="00995130">
      <w:pPr>
        <w:pStyle w:val="a3"/>
        <w:numPr>
          <w:ilvl w:val="1"/>
          <w:numId w:val="10"/>
        </w:numPr>
        <w:ind w:left="0" w:firstLine="709"/>
        <w:rPr>
          <w:sz w:val="26"/>
          <w:szCs w:val="26"/>
        </w:rPr>
      </w:pPr>
      <w:r w:rsidRPr="004D45E2">
        <w:rPr>
          <w:sz w:val="26"/>
          <w:szCs w:val="26"/>
        </w:rPr>
        <w:t xml:space="preserve">Поставка Продукции и погрузо-разгрузочные работы осуществляются силами и средствами </w:t>
      </w:r>
      <w:r w:rsidR="00AE234C">
        <w:rPr>
          <w:sz w:val="26"/>
          <w:szCs w:val="26"/>
        </w:rPr>
        <w:t>Поставщика</w:t>
      </w:r>
      <w:r w:rsidRPr="004D45E2">
        <w:rPr>
          <w:sz w:val="26"/>
          <w:szCs w:val="26"/>
        </w:rPr>
        <w:t>.</w:t>
      </w:r>
    </w:p>
    <w:p w:rsidR="004D45E2" w:rsidRDefault="00371DCA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комплект поставки П</w:t>
      </w:r>
      <w:r w:rsidRPr="00371DCA">
        <w:rPr>
          <w:sz w:val="26"/>
          <w:szCs w:val="26"/>
        </w:rPr>
        <w:t>родукции должно входить техническое описание и эксплуатационные документы, утвержденные в установленном порядке на русском языке</w:t>
      </w:r>
      <w:r>
        <w:rPr>
          <w:sz w:val="26"/>
          <w:szCs w:val="26"/>
        </w:rPr>
        <w:t>.</w:t>
      </w:r>
    </w:p>
    <w:p w:rsidR="00995130" w:rsidRDefault="00995130" w:rsidP="00995130">
      <w:pPr>
        <w:pStyle w:val="a3"/>
        <w:ind w:left="709"/>
        <w:jc w:val="both"/>
        <w:rPr>
          <w:sz w:val="26"/>
          <w:szCs w:val="26"/>
        </w:rPr>
      </w:pPr>
    </w:p>
    <w:p w:rsidR="000327BE" w:rsidRDefault="000327BE" w:rsidP="00995130">
      <w:pPr>
        <w:pStyle w:val="a3"/>
        <w:numPr>
          <w:ilvl w:val="0"/>
          <w:numId w:val="10"/>
        </w:numPr>
        <w:ind w:left="0" w:firstLine="709"/>
        <w:contextualSpacing/>
        <w:jc w:val="both"/>
        <w:rPr>
          <w:b/>
          <w:sz w:val="26"/>
          <w:szCs w:val="26"/>
        </w:rPr>
      </w:pPr>
      <w:bookmarkStart w:id="0" w:name="bookmark4"/>
      <w:r>
        <w:rPr>
          <w:b/>
          <w:sz w:val="26"/>
          <w:szCs w:val="26"/>
        </w:rPr>
        <w:t>Правила приемки Продукции</w:t>
      </w:r>
    </w:p>
    <w:p w:rsidR="000327BE" w:rsidRPr="000327BE" w:rsidRDefault="000327BE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0327BE">
        <w:rPr>
          <w:sz w:val="26"/>
          <w:szCs w:val="26"/>
        </w:rPr>
        <w:t xml:space="preserve">Вся поставляемая Продукция проходит входной контроль, осуществляемый представителями филиала </w:t>
      </w:r>
      <w:r w:rsidR="00807CD8">
        <w:rPr>
          <w:sz w:val="26"/>
          <w:szCs w:val="26"/>
        </w:rPr>
        <w:t>П</w:t>
      </w:r>
      <w:r w:rsidRPr="000327BE">
        <w:rPr>
          <w:sz w:val="26"/>
          <w:szCs w:val="26"/>
        </w:rPr>
        <w:t xml:space="preserve">АО «МРСК Центра» - «Тверьэнерго» и ответственными представителями </w:t>
      </w:r>
      <w:r w:rsidR="00AE234C">
        <w:rPr>
          <w:sz w:val="26"/>
          <w:szCs w:val="26"/>
        </w:rPr>
        <w:t>Поставщика</w:t>
      </w:r>
      <w:r w:rsidR="00C451A8">
        <w:rPr>
          <w:sz w:val="26"/>
          <w:szCs w:val="26"/>
        </w:rPr>
        <w:t>,</w:t>
      </w:r>
      <w:r w:rsidRPr="000327BE">
        <w:rPr>
          <w:sz w:val="26"/>
          <w:szCs w:val="26"/>
        </w:rPr>
        <w:t xml:space="preserve"> при получении изделий на склад.</w:t>
      </w:r>
    </w:p>
    <w:p w:rsidR="004A71E7" w:rsidRDefault="004A71E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приемке Заказчик проверяет количество и качество поставленной Продукции.</w:t>
      </w:r>
    </w:p>
    <w:p w:rsidR="004A71E7" w:rsidRPr="000327BE" w:rsidRDefault="004A71E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Заказчик вправе отказаться от приемки Продукции в</w:t>
      </w:r>
      <w:r w:rsidRPr="000327BE">
        <w:rPr>
          <w:sz w:val="26"/>
          <w:szCs w:val="26"/>
        </w:rPr>
        <w:t xml:space="preserve"> случае </w:t>
      </w:r>
      <w:r>
        <w:rPr>
          <w:sz w:val="26"/>
          <w:szCs w:val="26"/>
        </w:rPr>
        <w:t>обнаружения</w:t>
      </w:r>
      <w:r w:rsidRPr="000327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недостатков, </w:t>
      </w:r>
      <w:r w:rsidRPr="000327BE">
        <w:rPr>
          <w:sz w:val="26"/>
          <w:szCs w:val="26"/>
        </w:rPr>
        <w:t xml:space="preserve">дефектов, </w:t>
      </w:r>
      <w:r>
        <w:rPr>
          <w:sz w:val="26"/>
          <w:szCs w:val="26"/>
        </w:rPr>
        <w:t>внешних повреждений изделий</w:t>
      </w:r>
      <w:r w:rsidRPr="000327BE">
        <w:rPr>
          <w:sz w:val="26"/>
          <w:szCs w:val="26"/>
        </w:rPr>
        <w:t>.</w:t>
      </w:r>
      <w:r>
        <w:rPr>
          <w:sz w:val="26"/>
          <w:szCs w:val="26"/>
        </w:rPr>
        <w:t xml:space="preserve"> Причиной отказа от приемки Продукции может стать несоблюдение сроков поставки.</w:t>
      </w:r>
    </w:p>
    <w:p w:rsidR="004A71E7" w:rsidRDefault="004A71E7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окончании приемки Заказчик подписывает </w:t>
      </w:r>
      <w:r w:rsidRPr="00807CD8">
        <w:rPr>
          <w:sz w:val="26"/>
          <w:szCs w:val="26"/>
        </w:rPr>
        <w:t>товарные накладные, акты приемки/передачи.</w:t>
      </w:r>
    </w:p>
    <w:p w:rsidR="00A53A79" w:rsidRPr="00554CB9" w:rsidRDefault="00A53A79" w:rsidP="00554CB9">
      <w:pPr>
        <w:jc w:val="both"/>
        <w:rPr>
          <w:sz w:val="26"/>
          <w:szCs w:val="26"/>
        </w:rPr>
      </w:pPr>
    </w:p>
    <w:p w:rsidR="006D1AE9" w:rsidRDefault="006D1AE9" w:rsidP="00995130">
      <w:pPr>
        <w:pStyle w:val="a3"/>
        <w:numPr>
          <w:ilvl w:val="0"/>
          <w:numId w:val="10"/>
        </w:numPr>
        <w:ind w:left="0" w:firstLine="709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Место и сроки</w:t>
      </w:r>
      <w:r w:rsidRPr="008D6449">
        <w:rPr>
          <w:b/>
          <w:sz w:val="26"/>
          <w:szCs w:val="26"/>
        </w:rPr>
        <w:t xml:space="preserve"> поставки</w:t>
      </w:r>
    </w:p>
    <w:p w:rsidR="006D1AE9" w:rsidRPr="00997692" w:rsidRDefault="006D1AE9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8D6449">
        <w:rPr>
          <w:color w:val="000000"/>
          <w:sz w:val="26"/>
          <w:szCs w:val="26"/>
          <w:lang w:bidi="ru-RU"/>
        </w:rPr>
        <w:t xml:space="preserve">Место </w:t>
      </w:r>
      <w:r>
        <w:rPr>
          <w:color w:val="000000"/>
          <w:sz w:val="26"/>
          <w:szCs w:val="26"/>
          <w:lang w:bidi="ru-RU"/>
        </w:rPr>
        <w:t>поставки Продукции</w:t>
      </w:r>
      <w:r w:rsidRPr="008D6449">
        <w:rPr>
          <w:color w:val="000000"/>
          <w:sz w:val="26"/>
          <w:szCs w:val="26"/>
          <w:lang w:bidi="ru-RU"/>
        </w:rPr>
        <w:t>: г. Тверь, ул. Бебеля, д. 1</w:t>
      </w:r>
      <w:r>
        <w:rPr>
          <w:color w:val="000000"/>
          <w:sz w:val="26"/>
          <w:szCs w:val="26"/>
          <w:lang w:bidi="ru-RU"/>
        </w:rPr>
        <w:t>.</w:t>
      </w:r>
    </w:p>
    <w:p w:rsidR="006D1AE9" w:rsidRDefault="006D1AE9" w:rsidP="00995130">
      <w:pPr>
        <w:pStyle w:val="a3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C91014">
        <w:rPr>
          <w:sz w:val="26"/>
          <w:szCs w:val="26"/>
        </w:rPr>
        <w:t>Поставка Про</w:t>
      </w:r>
      <w:r w:rsidR="00890F30" w:rsidRPr="00C91014">
        <w:rPr>
          <w:sz w:val="26"/>
          <w:szCs w:val="26"/>
        </w:rPr>
        <w:t>дукции осуществляется</w:t>
      </w:r>
      <w:r w:rsidR="00997692" w:rsidRPr="00C91014">
        <w:rPr>
          <w:sz w:val="26"/>
          <w:szCs w:val="26"/>
        </w:rPr>
        <w:t xml:space="preserve"> с момента заключения договора </w:t>
      </w:r>
      <w:r w:rsidR="00C91014" w:rsidRPr="00C91014">
        <w:rPr>
          <w:sz w:val="26"/>
          <w:szCs w:val="26"/>
        </w:rPr>
        <w:t xml:space="preserve">по </w:t>
      </w:r>
      <w:r w:rsidR="00995130">
        <w:rPr>
          <w:sz w:val="26"/>
          <w:szCs w:val="26"/>
        </w:rPr>
        <w:t>15</w:t>
      </w:r>
      <w:r w:rsidR="00C91014" w:rsidRPr="00C91014">
        <w:rPr>
          <w:sz w:val="26"/>
          <w:szCs w:val="26"/>
        </w:rPr>
        <w:t xml:space="preserve"> декабря 20</w:t>
      </w:r>
      <w:r w:rsidR="00B86378">
        <w:rPr>
          <w:sz w:val="26"/>
          <w:szCs w:val="26"/>
        </w:rPr>
        <w:t>20</w:t>
      </w:r>
      <w:r w:rsidR="00C91014" w:rsidRPr="00C91014">
        <w:rPr>
          <w:sz w:val="26"/>
          <w:szCs w:val="26"/>
        </w:rPr>
        <w:t xml:space="preserve"> года, в течение 10 (десяти) рабочих дней от даты согласования Спецификации и/или дизайн-макета.</w:t>
      </w:r>
    </w:p>
    <w:p w:rsidR="008D508C" w:rsidRPr="00C91014" w:rsidRDefault="008D508C" w:rsidP="008D508C">
      <w:pPr>
        <w:pStyle w:val="a3"/>
        <w:ind w:left="709"/>
        <w:jc w:val="both"/>
        <w:rPr>
          <w:sz w:val="26"/>
          <w:szCs w:val="26"/>
        </w:rPr>
      </w:pPr>
    </w:p>
    <w:p w:rsidR="00274797" w:rsidRPr="00A72397" w:rsidRDefault="00274797" w:rsidP="00995130">
      <w:pPr>
        <w:pStyle w:val="a3"/>
        <w:numPr>
          <w:ilvl w:val="0"/>
          <w:numId w:val="10"/>
        </w:numPr>
        <w:ind w:left="0" w:firstLine="709"/>
        <w:jc w:val="both"/>
        <w:rPr>
          <w:b/>
          <w:sz w:val="26"/>
          <w:szCs w:val="26"/>
        </w:rPr>
      </w:pPr>
      <w:r w:rsidRPr="00A72397">
        <w:rPr>
          <w:b/>
          <w:sz w:val="26"/>
          <w:szCs w:val="26"/>
        </w:rPr>
        <w:t xml:space="preserve">Стоимость Продукции </w:t>
      </w:r>
    </w:p>
    <w:p w:rsidR="00274797" w:rsidRPr="00274797" w:rsidRDefault="00274797" w:rsidP="006F7E14">
      <w:pPr>
        <w:pStyle w:val="a3"/>
        <w:ind w:left="0" w:firstLine="709"/>
        <w:jc w:val="both"/>
        <w:rPr>
          <w:sz w:val="26"/>
          <w:szCs w:val="26"/>
        </w:rPr>
      </w:pPr>
      <w:r w:rsidRPr="00274797">
        <w:rPr>
          <w:sz w:val="26"/>
          <w:szCs w:val="26"/>
        </w:rPr>
        <w:t>Стоимость Продукции должна включать в себя:</w:t>
      </w:r>
    </w:p>
    <w:p w:rsidR="00274797" w:rsidRPr="00274797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274797" w:rsidRPr="00274797">
        <w:rPr>
          <w:sz w:val="26"/>
          <w:szCs w:val="26"/>
        </w:rPr>
        <w:t xml:space="preserve">стоимость разработки дизайн-макета с учетом неограниченного количества последовательных этапов их корректировки </w:t>
      </w:r>
      <w:r w:rsidR="00CD2285">
        <w:rPr>
          <w:sz w:val="26"/>
          <w:szCs w:val="26"/>
        </w:rPr>
        <w:t>Заказчико</w:t>
      </w:r>
      <w:r w:rsidR="00274797" w:rsidRPr="00274797">
        <w:rPr>
          <w:sz w:val="26"/>
          <w:szCs w:val="26"/>
        </w:rPr>
        <w:t>м;</w:t>
      </w:r>
    </w:p>
    <w:p w:rsidR="00274797" w:rsidRPr="00274797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274797" w:rsidRPr="00274797">
        <w:rPr>
          <w:sz w:val="26"/>
          <w:szCs w:val="26"/>
        </w:rPr>
        <w:t>стоимость Продукции;</w:t>
      </w:r>
    </w:p>
    <w:p w:rsidR="00274797" w:rsidRPr="00274797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274797" w:rsidRPr="00274797">
        <w:rPr>
          <w:sz w:val="26"/>
          <w:szCs w:val="26"/>
        </w:rPr>
        <w:t>стоимость нанесения логотипа Заказчика;</w:t>
      </w:r>
    </w:p>
    <w:p w:rsidR="00274797" w:rsidRPr="00274797" w:rsidRDefault="00846F52" w:rsidP="006F7E14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274797" w:rsidRPr="00274797">
        <w:rPr>
          <w:sz w:val="26"/>
          <w:szCs w:val="26"/>
        </w:rPr>
        <w:t>стоимость образцов Продукции в количестве не менее 1 (одного) по каждому наименованию;</w:t>
      </w:r>
    </w:p>
    <w:p w:rsidR="00274797" w:rsidRDefault="00274797" w:rsidP="006F7E14">
      <w:pPr>
        <w:pStyle w:val="a3"/>
        <w:ind w:left="0" w:firstLine="709"/>
        <w:jc w:val="both"/>
        <w:rPr>
          <w:sz w:val="26"/>
          <w:szCs w:val="26"/>
        </w:rPr>
      </w:pPr>
      <w:r w:rsidRPr="00274797">
        <w:rPr>
          <w:sz w:val="26"/>
          <w:szCs w:val="26"/>
        </w:rPr>
        <w:t>-</w:t>
      </w:r>
      <w:r w:rsidRPr="00274797">
        <w:rPr>
          <w:sz w:val="26"/>
          <w:szCs w:val="26"/>
        </w:rPr>
        <w:tab/>
        <w:t>все налоги и обязательные платежи, скидки, расходы на доставку Продукции до места поставки, погрузку и разгрузку, стоимость тары и упаковки, а также иные расходы, связанные с исполнением Поставщико</w:t>
      </w:r>
      <w:r w:rsidR="000327BE">
        <w:rPr>
          <w:sz w:val="26"/>
          <w:szCs w:val="26"/>
        </w:rPr>
        <w:t>м, взятых на себя обязательств.</w:t>
      </w:r>
    </w:p>
    <w:p w:rsidR="008D508C" w:rsidRPr="000327BE" w:rsidRDefault="008D508C" w:rsidP="006F7E14">
      <w:pPr>
        <w:pStyle w:val="a3"/>
        <w:ind w:left="0" w:firstLine="709"/>
        <w:jc w:val="both"/>
        <w:rPr>
          <w:sz w:val="26"/>
          <w:szCs w:val="26"/>
        </w:rPr>
      </w:pPr>
    </w:p>
    <w:bookmarkEnd w:id="0"/>
    <w:p w:rsidR="001B7B94" w:rsidRDefault="001B7B94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F4229C" w:rsidRDefault="00F4229C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F4229C" w:rsidRDefault="00F4229C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F4229C" w:rsidRDefault="00F4229C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F4229C" w:rsidRDefault="00F4229C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F4229C" w:rsidRDefault="00F4229C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bookmarkStart w:id="1" w:name="_GoBack"/>
      <w:bookmarkEnd w:id="1"/>
    </w:p>
    <w:p w:rsidR="00AE234C" w:rsidRPr="008D6449" w:rsidRDefault="00AE234C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6B5A6A" w:rsidRPr="008D6449" w:rsidRDefault="006B5A6A" w:rsidP="00807CD8">
      <w:pPr>
        <w:jc w:val="both"/>
        <w:rPr>
          <w:sz w:val="26"/>
          <w:szCs w:val="26"/>
        </w:rPr>
      </w:pPr>
      <w:r w:rsidRPr="008D6449">
        <w:rPr>
          <w:sz w:val="26"/>
          <w:szCs w:val="26"/>
        </w:rPr>
        <w:t>Начальник отдела управления делами</w:t>
      </w:r>
      <w:r w:rsidR="00807CD8">
        <w:rPr>
          <w:sz w:val="26"/>
          <w:szCs w:val="26"/>
        </w:rPr>
        <w:tab/>
      </w:r>
      <w:r w:rsidR="00807CD8">
        <w:rPr>
          <w:sz w:val="26"/>
          <w:szCs w:val="26"/>
        </w:rPr>
        <w:tab/>
      </w:r>
      <w:r w:rsidR="00A72397">
        <w:rPr>
          <w:sz w:val="26"/>
          <w:szCs w:val="26"/>
        </w:rPr>
        <w:tab/>
      </w:r>
      <w:r w:rsidR="00A72397">
        <w:rPr>
          <w:sz w:val="26"/>
          <w:szCs w:val="26"/>
        </w:rPr>
        <w:tab/>
      </w:r>
      <w:r w:rsidR="00807CD8">
        <w:rPr>
          <w:sz w:val="26"/>
          <w:szCs w:val="26"/>
        </w:rPr>
        <w:t xml:space="preserve">                  </w:t>
      </w:r>
      <w:r w:rsidR="00846F52">
        <w:rPr>
          <w:sz w:val="26"/>
          <w:szCs w:val="26"/>
        </w:rPr>
        <w:t xml:space="preserve">   А.И. Сергеева</w:t>
      </w:r>
      <w:r w:rsidRPr="008D6449">
        <w:rPr>
          <w:sz w:val="26"/>
          <w:szCs w:val="26"/>
        </w:rPr>
        <w:tab/>
        <w:t xml:space="preserve">          </w:t>
      </w:r>
      <w:r w:rsidRPr="008D6449">
        <w:rPr>
          <w:sz w:val="26"/>
          <w:szCs w:val="26"/>
        </w:rPr>
        <w:tab/>
        <w:t xml:space="preserve">          </w:t>
      </w:r>
      <w:r w:rsidRPr="008D6449">
        <w:rPr>
          <w:sz w:val="26"/>
          <w:szCs w:val="26"/>
        </w:rPr>
        <w:tab/>
      </w:r>
      <w:r w:rsidRPr="008D6449">
        <w:rPr>
          <w:sz w:val="26"/>
          <w:szCs w:val="26"/>
        </w:rPr>
        <w:tab/>
      </w:r>
      <w:r w:rsidRPr="008D6449">
        <w:rPr>
          <w:sz w:val="26"/>
          <w:szCs w:val="26"/>
        </w:rPr>
        <w:tab/>
        <w:t xml:space="preserve">                            </w:t>
      </w:r>
    </w:p>
    <w:p w:rsidR="006B5A6A" w:rsidRPr="008D6449" w:rsidRDefault="006B5A6A" w:rsidP="006F7E14">
      <w:pPr>
        <w:pStyle w:val="20"/>
        <w:shd w:val="clear" w:color="auto" w:fill="auto"/>
        <w:spacing w:line="302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746F0" w:rsidRPr="00A7118F" w:rsidRDefault="003746F0" w:rsidP="00B86378">
      <w:pPr>
        <w:rPr>
          <w:sz w:val="26"/>
          <w:szCs w:val="26"/>
        </w:rPr>
      </w:pPr>
    </w:p>
    <w:sectPr w:rsidR="003746F0" w:rsidRPr="00A7118F" w:rsidSect="00E53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6E49"/>
    <w:multiLevelType w:val="hybridMultilevel"/>
    <w:tmpl w:val="91248BF0"/>
    <w:lvl w:ilvl="0" w:tplc="6276D77A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0F14"/>
    <w:multiLevelType w:val="multilevel"/>
    <w:tmpl w:val="51B4F8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116913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3B03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4108BC"/>
    <w:multiLevelType w:val="multilevel"/>
    <w:tmpl w:val="95902DA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204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9C6C4A"/>
    <w:multiLevelType w:val="hybridMultilevel"/>
    <w:tmpl w:val="2C10B2DA"/>
    <w:lvl w:ilvl="0" w:tplc="6276D77A">
      <w:start w:val="1"/>
      <w:numFmt w:val="decimal"/>
      <w:lvlText w:val="1.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92770F8"/>
    <w:multiLevelType w:val="multilevel"/>
    <w:tmpl w:val="6A326C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A24E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D32622"/>
    <w:multiLevelType w:val="multilevel"/>
    <w:tmpl w:val="C3867F5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lvlText w:val="1.%2"/>
      <w:lvlJc w:val="left"/>
      <w:pPr>
        <w:ind w:left="1048" w:hanging="48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51A03188"/>
    <w:multiLevelType w:val="hybridMultilevel"/>
    <w:tmpl w:val="D7928E5C"/>
    <w:lvl w:ilvl="0" w:tplc="6276D77A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F2E86"/>
    <w:multiLevelType w:val="multilevel"/>
    <w:tmpl w:val="49D861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05306D"/>
    <w:multiLevelType w:val="hybridMultilevel"/>
    <w:tmpl w:val="4A2CD2B6"/>
    <w:lvl w:ilvl="0" w:tplc="B6E0281E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847993"/>
    <w:multiLevelType w:val="hybridMultilevel"/>
    <w:tmpl w:val="E1A2A6A0"/>
    <w:lvl w:ilvl="0" w:tplc="C4FA5E6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DCD651D"/>
    <w:multiLevelType w:val="hybridMultilevel"/>
    <w:tmpl w:val="894A5D06"/>
    <w:lvl w:ilvl="0" w:tplc="6276D77A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2"/>
  </w:num>
  <w:num w:numId="9">
    <w:abstractNumId w:val="13"/>
  </w:num>
  <w:num w:numId="10">
    <w:abstractNumId w:val="11"/>
  </w:num>
  <w:num w:numId="11">
    <w:abstractNumId w:val="1"/>
  </w:num>
  <w:num w:numId="12">
    <w:abstractNumId w:val="14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A6A"/>
    <w:rsid w:val="00001E24"/>
    <w:rsid w:val="00010847"/>
    <w:rsid w:val="0001605E"/>
    <w:rsid w:val="00016439"/>
    <w:rsid w:val="0002141B"/>
    <w:rsid w:val="00030BB2"/>
    <w:rsid w:val="00031AF1"/>
    <w:rsid w:val="000327BE"/>
    <w:rsid w:val="0003388F"/>
    <w:rsid w:val="00035F5C"/>
    <w:rsid w:val="000614A0"/>
    <w:rsid w:val="000822D7"/>
    <w:rsid w:val="00093064"/>
    <w:rsid w:val="000B0CBB"/>
    <w:rsid w:val="000B65EE"/>
    <w:rsid w:val="000D74D3"/>
    <w:rsid w:val="000F4F11"/>
    <w:rsid w:val="0010378A"/>
    <w:rsid w:val="00105B18"/>
    <w:rsid w:val="00105C07"/>
    <w:rsid w:val="0010718A"/>
    <w:rsid w:val="00111AB4"/>
    <w:rsid w:val="001303D4"/>
    <w:rsid w:val="00140474"/>
    <w:rsid w:val="00164630"/>
    <w:rsid w:val="0017111B"/>
    <w:rsid w:val="001811AD"/>
    <w:rsid w:val="00182800"/>
    <w:rsid w:val="00192736"/>
    <w:rsid w:val="00197EAC"/>
    <w:rsid w:val="001B5AC5"/>
    <w:rsid w:val="001B7B94"/>
    <w:rsid w:val="001C4649"/>
    <w:rsid w:val="001D267B"/>
    <w:rsid w:val="001D478C"/>
    <w:rsid w:val="001E36E2"/>
    <w:rsid w:val="001F0DBD"/>
    <w:rsid w:val="001F4150"/>
    <w:rsid w:val="001F4536"/>
    <w:rsid w:val="001F4C18"/>
    <w:rsid w:val="001F57F8"/>
    <w:rsid w:val="001F6FF3"/>
    <w:rsid w:val="00200E6E"/>
    <w:rsid w:val="00216E5A"/>
    <w:rsid w:val="00217080"/>
    <w:rsid w:val="00230E98"/>
    <w:rsid w:val="002413F4"/>
    <w:rsid w:val="002418FF"/>
    <w:rsid w:val="00241F6C"/>
    <w:rsid w:val="00243E2C"/>
    <w:rsid w:val="002473E1"/>
    <w:rsid w:val="002545A2"/>
    <w:rsid w:val="002662F3"/>
    <w:rsid w:val="00270EE2"/>
    <w:rsid w:val="00271E47"/>
    <w:rsid w:val="00274797"/>
    <w:rsid w:val="002757DA"/>
    <w:rsid w:val="002774D7"/>
    <w:rsid w:val="002824F6"/>
    <w:rsid w:val="002A1224"/>
    <w:rsid w:val="002A2EBD"/>
    <w:rsid w:val="002B441E"/>
    <w:rsid w:val="002C03FE"/>
    <w:rsid w:val="002C166D"/>
    <w:rsid w:val="002C39A6"/>
    <w:rsid w:val="002F6050"/>
    <w:rsid w:val="002F6073"/>
    <w:rsid w:val="00324420"/>
    <w:rsid w:val="00325CFC"/>
    <w:rsid w:val="00342DC7"/>
    <w:rsid w:val="00350F26"/>
    <w:rsid w:val="003513F3"/>
    <w:rsid w:val="003552D4"/>
    <w:rsid w:val="00364E84"/>
    <w:rsid w:val="0036563E"/>
    <w:rsid w:val="00371DCA"/>
    <w:rsid w:val="003746F0"/>
    <w:rsid w:val="00377688"/>
    <w:rsid w:val="003B1816"/>
    <w:rsid w:val="003B2B56"/>
    <w:rsid w:val="003D3201"/>
    <w:rsid w:val="003D6AB2"/>
    <w:rsid w:val="003E58A5"/>
    <w:rsid w:val="003F1695"/>
    <w:rsid w:val="004035D3"/>
    <w:rsid w:val="0042062C"/>
    <w:rsid w:val="004218CC"/>
    <w:rsid w:val="0042450E"/>
    <w:rsid w:val="00440A58"/>
    <w:rsid w:val="00477060"/>
    <w:rsid w:val="0049130D"/>
    <w:rsid w:val="004A71E7"/>
    <w:rsid w:val="004B158A"/>
    <w:rsid w:val="004B4ECA"/>
    <w:rsid w:val="004C61B2"/>
    <w:rsid w:val="004D45E2"/>
    <w:rsid w:val="004E081F"/>
    <w:rsid w:val="004F5067"/>
    <w:rsid w:val="00506301"/>
    <w:rsid w:val="00507FA2"/>
    <w:rsid w:val="005416E8"/>
    <w:rsid w:val="00554CB9"/>
    <w:rsid w:val="00557204"/>
    <w:rsid w:val="00557E2F"/>
    <w:rsid w:val="0056226B"/>
    <w:rsid w:val="00565B17"/>
    <w:rsid w:val="005733CC"/>
    <w:rsid w:val="005A1E49"/>
    <w:rsid w:val="005B1978"/>
    <w:rsid w:val="005D0AA6"/>
    <w:rsid w:val="005E0139"/>
    <w:rsid w:val="005E4C0A"/>
    <w:rsid w:val="005E77A8"/>
    <w:rsid w:val="005F5199"/>
    <w:rsid w:val="00603B4A"/>
    <w:rsid w:val="00625454"/>
    <w:rsid w:val="0064073B"/>
    <w:rsid w:val="0067538F"/>
    <w:rsid w:val="00697859"/>
    <w:rsid w:val="006B5A6A"/>
    <w:rsid w:val="006C39B5"/>
    <w:rsid w:val="006D1A53"/>
    <w:rsid w:val="006D1AE9"/>
    <w:rsid w:val="006E4FC2"/>
    <w:rsid w:val="006F29A9"/>
    <w:rsid w:val="006F3FE7"/>
    <w:rsid w:val="006F4674"/>
    <w:rsid w:val="006F7E14"/>
    <w:rsid w:val="0070350F"/>
    <w:rsid w:val="00703D90"/>
    <w:rsid w:val="00705A14"/>
    <w:rsid w:val="00706265"/>
    <w:rsid w:val="0070763A"/>
    <w:rsid w:val="00724E47"/>
    <w:rsid w:val="00725852"/>
    <w:rsid w:val="00735D09"/>
    <w:rsid w:val="00740BCD"/>
    <w:rsid w:val="007518F3"/>
    <w:rsid w:val="007520FC"/>
    <w:rsid w:val="0075421D"/>
    <w:rsid w:val="00760E36"/>
    <w:rsid w:val="007827CF"/>
    <w:rsid w:val="007945F5"/>
    <w:rsid w:val="007B5755"/>
    <w:rsid w:val="007F0161"/>
    <w:rsid w:val="008027C0"/>
    <w:rsid w:val="008038ED"/>
    <w:rsid w:val="00806D6E"/>
    <w:rsid w:val="00807CD8"/>
    <w:rsid w:val="00815911"/>
    <w:rsid w:val="00816195"/>
    <w:rsid w:val="00825E1E"/>
    <w:rsid w:val="008325CB"/>
    <w:rsid w:val="00841867"/>
    <w:rsid w:val="00846F52"/>
    <w:rsid w:val="00852406"/>
    <w:rsid w:val="008669FD"/>
    <w:rsid w:val="00877444"/>
    <w:rsid w:val="00890F30"/>
    <w:rsid w:val="008953DF"/>
    <w:rsid w:val="008B0AD8"/>
    <w:rsid w:val="008B445D"/>
    <w:rsid w:val="008B6163"/>
    <w:rsid w:val="008C0342"/>
    <w:rsid w:val="008C16C6"/>
    <w:rsid w:val="008C2D6C"/>
    <w:rsid w:val="008D508C"/>
    <w:rsid w:val="008D6449"/>
    <w:rsid w:val="008E33A9"/>
    <w:rsid w:val="008F0FED"/>
    <w:rsid w:val="00913EC7"/>
    <w:rsid w:val="00921545"/>
    <w:rsid w:val="00927BCA"/>
    <w:rsid w:val="00933166"/>
    <w:rsid w:val="00946046"/>
    <w:rsid w:val="009505F5"/>
    <w:rsid w:val="00953DE9"/>
    <w:rsid w:val="00977FF2"/>
    <w:rsid w:val="00984147"/>
    <w:rsid w:val="00987608"/>
    <w:rsid w:val="00995130"/>
    <w:rsid w:val="00997692"/>
    <w:rsid w:val="009C3402"/>
    <w:rsid w:val="009C48E3"/>
    <w:rsid w:val="009C4B8C"/>
    <w:rsid w:val="009D54F1"/>
    <w:rsid w:val="009F00EE"/>
    <w:rsid w:val="009F2AC0"/>
    <w:rsid w:val="00A02B7B"/>
    <w:rsid w:val="00A05141"/>
    <w:rsid w:val="00A06E5B"/>
    <w:rsid w:val="00A07AE4"/>
    <w:rsid w:val="00A132E3"/>
    <w:rsid w:val="00A36F29"/>
    <w:rsid w:val="00A42785"/>
    <w:rsid w:val="00A42C23"/>
    <w:rsid w:val="00A46C98"/>
    <w:rsid w:val="00A53A79"/>
    <w:rsid w:val="00A60E26"/>
    <w:rsid w:val="00A7118F"/>
    <w:rsid w:val="00A72397"/>
    <w:rsid w:val="00A77821"/>
    <w:rsid w:val="00A84FDE"/>
    <w:rsid w:val="00A87FD7"/>
    <w:rsid w:val="00A91F5B"/>
    <w:rsid w:val="00A97AEE"/>
    <w:rsid w:val="00AB0CB8"/>
    <w:rsid w:val="00AB5F9D"/>
    <w:rsid w:val="00AE234C"/>
    <w:rsid w:val="00AF2597"/>
    <w:rsid w:val="00B014F1"/>
    <w:rsid w:val="00B046FE"/>
    <w:rsid w:val="00B139B6"/>
    <w:rsid w:val="00B67128"/>
    <w:rsid w:val="00B860AD"/>
    <w:rsid w:val="00B86378"/>
    <w:rsid w:val="00B978B4"/>
    <w:rsid w:val="00BA3847"/>
    <w:rsid w:val="00BA4A31"/>
    <w:rsid w:val="00BB1E81"/>
    <w:rsid w:val="00BB7AD0"/>
    <w:rsid w:val="00BC154E"/>
    <w:rsid w:val="00BD23E1"/>
    <w:rsid w:val="00BD4E0E"/>
    <w:rsid w:val="00BD55FF"/>
    <w:rsid w:val="00BD68F9"/>
    <w:rsid w:val="00BF0226"/>
    <w:rsid w:val="00BF30FB"/>
    <w:rsid w:val="00BF6059"/>
    <w:rsid w:val="00BF741F"/>
    <w:rsid w:val="00C016D0"/>
    <w:rsid w:val="00C1129B"/>
    <w:rsid w:val="00C16102"/>
    <w:rsid w:val="00C16FCF"/>
    <w:rsid w:val="00C1711B"/>
    <w:rsid w:val="00C17975"/>
    <w:rsid w:val="00C23573"/>
    <w:rsid w:val="00C259E0"/>
    <w:rsid w:val="00C33D79"/>
    <w:rsid w:val="00C41842"/>
    <w:rsid w:val="00C451A8"/>
    <w:rsid w:val="00C52E02"/>
    <w:rsid w:val="00C74449"/>
    <w:rsid w:val="00C7678E"/>
    <w:rsid w:val="00C877D0"/>
    <w:rsid w:val="00C91014"/>
    <w:rsid w:val="00CB1463"/>
    <w:rsid w:val="00CB2D41"/>
    <w:rsid w:val="00CC461B"/>
    <w:rsid w:val="00CC7C77"/>
    <w:rsid w:val="00CD2285"/>
    <w:rsid w:val="00CE440F"/>
    <w:rsid w:val="00CE58C1"/>
    <w:rsid w:val="00CE6149"/>
    <w:rsid w:val="00CF1D45"/>
    <w:rsid w:val="00D17CA7"/>
    <w:rsid w:val="00D27528"/>
    <w:rsid w:val="00D34B50"/>
    <w:rsid w:val="00D368AB"/>
    <w:rsid w:val="00D424E2"/>
    <w:rsid w:val="00D5732B"/>
    <w:rsid w:val="00D627DB"/>
    <w:rsid w:val="00D72E3F"/>
    <w:rsid w:val="00D73575"/>
    <w:rsid w:val="00D755C0"/>
    <w:rsid w:val="00D90904"/>
    <w:rsid w:val="00DA0516"/>
    <w:rsid w:val="00DA7356"/>
    <w:rsid w:val="00DB24B0"/>
    <w:rsid w:val="00DB43BE"/>
    <w:rsid w:val="00DC05B0"/>
    <w:rsid w:val="00DE104E"/>
    <w:rsid w:val="00DF590F"/>
    <w:rsid w:val="00E03A3D"/>
    <w:rsid w:val="00E048E4"/>
    <w:rsid w:val="00E06372"/>
    <w:rsid w:val="00E10A29"/>
    <w:rsid w:val="00E31035"/>
    <w:rsid w:val="00E33D9D"/>
    <w:rsid w:val="00E35FBD"/>
    <w:rsid w:val="00E43B99"/>
    <w:rsid w:val="00E525A4"/>
    <w:rsid w:val="00E5360F"/>
    <w:rsid w:val="00E61554"/>
    <w:rsid w:val="00E62E6D"/>
    <w:rsid w:val="00E71BE8"/>
    <w:rsid w:val="00E8160E"/>
    <w:rsid w:val="00E94F68"/>
    <w:rsid w:val="00EA4FBD"/>
    <w:rsid w:val="00EF050E"/>
    <w:rsid w:val="00EF5614"/>
    <w:rsid w:val="00F10C26"/>
    <w:rsid w:val="00F20A7B"/>
    <w:rsid w:val="00F4229C"/>
    <w:rsid w:val="00F6226F"/>
    <w:rsid w:val="00F74593"/>
    <w:rsid w:val="00F83999"/>
    <w:rsid w:val="00F83C41"/>
    <w:rsid w:val="00F90B97"/>
    <w:rsid w:val="00FA6ABF"/>
    <w:rsid w:val="00FB1321"/>
    <w:rsid w:val="00FC3A8A"/>
    <w:rsid w:val="00FC67FA"/>
    <w:rsid w:val="00FD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D3567-BB03-42C8-A0E5-6B193573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A6A"/>
    <w:pPr>
      <w:ind w:left="708"/>
    </w:pPr>
  </w:style>
  <w:style w:type="paragraph" w:customStyle="1" w:styleId="a4">
    <w:name w:val="Подпункт"/>
    <w:basedOn w:val="a"/>
    <w:rsid w:val="006B5A6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2">
    <w:name w:val="Основной текст (2)_"/>
    <w:link w:val="20"/>
    <w:rsid w:val="006B5A6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5A6A"/>
    <w:pPr>
      <w:widowControl w:val="0"/>
      <w:shd w:val="clear" w:color="auto" w:fill="FFFFFF"/>
      <w:spacing w:line="235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rtxtstd">
    <w:name w:val="urtxtstd"/>
    <w:basedOn w:val="a0"/>
    <w:rsid w:val="00E525A4"/>
  </w:style>
  <w:style w:type="character" w:styleId="a5">
    <w:name w:val="annotation reference"/>
    <w:basedOn w:val="a0"/>
    <w:uiPriority w:val="99"/>
    <w:semiHidden/>
    <w:unhideWhenUsed/>
    <w:rsid w:val="00001E2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01E24"/>
  </w:style>
  <w:style w:type="character" w:customStyle="1" w:styleId="a7">
    <w:name w:val="Текст примечания Знак"/>
    <w:basedOn w:val="a0"/>
    <w:link w:val="a6"/>
    <w:uiPriority w:val="99"/>
    <w:semiHidden/>
    <w:rsid w:val="00001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01E2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01E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1E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1E2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B15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B15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semiHidden/>
    <w:unhideWhenUsed/>
    <w:rsid w:val="004B158A"/>
  </w:style>
  <w:style w:type="table" w:styleId="af">
    <w:name w:val="Table Grid"/>
    <w:basedOn w:val="a1"/>
    <w:uiPriority w:val="59"/>
    <w:rsid w:val="00E35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D5E24-3E21-4FE0-ABBD-34168461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2749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energo</Company>
  <LinksUpToDate>false</LinksUpToDate>
  <CharactersWithSpaces>18383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Ливанская Галина Евгеньевна</dc:creator>
  <cp:lastModifiedBy>Макарова Евгения Ивановна</cp:lastModifiedBy>
  <cp:revision>3</cp:revision>
  <cp:lastPrinted>2020-09-30T15:09:00Z</cp:lastPrinted>
  <dcterms:created xsi:type="dcterms:W3CDTF">2020-10-13T14:46:00Z</dcterms:created>
  <dcterms:modified xsi:type="dcterms:W3CDTF">2020-10-13T14:47:00Z</dcterms:modified>
</cp:coreProperties>
</file>