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132" w:rsidRPr="007A60D5" w:rsidRDefault="009F0132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bookmarkStart w:id="0" w:name="Par1547"/>
      <w:bookmarkEnd w:id="0"/>
      <w:r w:rsidRPr="007A60D5">
        <w:rPr>
          <w:rFonts w:ascii="Times New Roman" w:eastAsia="Calibri" w:hAnsi="Times New Roman" w:cs="Times New Roman"/>
          <w:b/>
          <w:bCs/>
        </w:rPr>
        <w:t>ДОГОВОР</w:t>
      </w:r>
    </w:p>
    <w:p w:rsidR="009F0132" w:rsidRPr="007A60D5" w:rsidRDefault="009F0132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7A60D5">
        <w:rPr>
          <w:rFonts w:ascii="Times New Roman" w:eastAsia="Calibri" w:hAnsi="Times New Roman" w:cs="Times New Roman"/>
          <w:b/>
          <w:bCs/>
        </w:rPr>
        <w:t xml:space="preserve">холодного водоснабжения </w:t>
      </w:r>
    </w:p>
    <w:p w:rsidR="009F0132" w:rsidRPr="007A60D5" w:rsidRDefault="009F0132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9F0132" w:rsidRPr="007A60D5" w:rsidRDefault="009F0132" w:rsidP="00D743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proofErr w:type="spellStart"/>
      <w:r w:rsidRPr="007A60D5">
        <w:rPr>
          <w:rFonts w:ascii="Times New Roman" w:eastAsia="Calibri" w:hAnsi="Times New Roman" w:cs="Times New Roman"/>
        </w:rPr>
        <w:t>г.Старица</w:t>
      </w:r>
      <w:proofErr w:type="spellEnd"/>
      <w:r w:rsidRPr="007A60D5">
        <w:rPr>
          <w:rFonts w:ascii="Times New Roman" w:eastAsia="Calibri" w:hAnsi="Times New Roman" w:cs="Times New Roman"/>
        </w:rPr>
        <w:t xml:space="preserve">                                                                                 </w:t>
      </w:r>
      <w:r w:rsidR="00D74324" w:rsidRPr="007A60D5">
        <w:rPr>
          <w:rFonts w:ascii="Times New Roman" w:eastAsia="Calibri" w:hAnsi="Times New Roman" w:cs="Times New Roman"/>
        </w:rPr>
        <w:t xml:space="preserve">        </w:t>
      </w:r>
      <w:proofErr w:type="gramStart"/>
      <w:r w:rsidRPr="007A60D5">
        <w:rPr>
          <w:rFonts w:ascii="Times New Roman" w:eastAsia="Calibri" w:hAnsi="Times New Roman" w:cs="Times New Roman"/>
        </w:rPr>
        <w:t xml:space="preserve">   «</w:t>
      </w:r>
      <w:proofErr w:type="gramEnd"/>
      <w:r w:rsidRPr="007A60D5">
        <w:rPr>
          <w:rFonts w:ascii="Times New Roman" w:eastAsia="Calibri" w:hAnsi="Times New Roman" w:cs="Times New Roman"/>
        </w:rPr>
        <w:t>_____»______________20___г.</w:t>
      </w:r>
    </w:p>
    <w:p w:rsidR="009F0132" w:rsidRPr="007A60D5" w:rsidRDefault="009F0132" w:rsidP="00D74324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8B2D94" w:rsidRPr="007A60D5" w:rsidRDefault="009F0132" w:rsidP="008B2D9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b/>
          <w:bCs/>
          <w:color w:val="000000"/>
          <w:lang w:eastAsia="ru-RU"/>
        </w:rPr>
        <w:t xml:space="preserve">Общество с ограниченной ответственностью «Старица-Домоуправ», </w:t>
      </w:r>
      <w:r w:rsidRPr="007A60D5">
        <w:rPr>
          <w:rFonts w:ascii="Times New Roman" w:hAnsi="Times New Roman" w:cs="Times New Roman"/>
          <w:lang w:eastAsia="ru-RU"/>
        </w:rPr>
        <w:t>именуемое в дальнейшем «</w:t>
      </w:r>
      <w:proofErr w:type="spellStart"/>
      <w:r w:rsidRPr="007A60D5">
        <w:rPr>
          <w:rFonts w:ascii="Times New Roman" w:hAnsi="Times New Roman" w:cs="Times New Roman"/>
          <w:lang w:eastAsia="ru-RU"/>
        </w:rPr>
        <w:t>Ресурсоснабжающая</w:t>
      </w:r>
      <w:proofErr w:type="spellEnd"/>
      <w:r w:rsidRPr="007A60D5">
        <w:rPr>
          <w:rFonts w:ascii="Times New Roman" w:hAnsi="Times New Roman" w:cs="Times New Roman"/>
          <w:lang w:eastAsia="ru-RU"/>
        </w:rPr>
        <w:t xml:space="preserve"> организация» (РСО), в лице директора  </w:t>
      </w:r>
      <w:proofErr w:type="spellStart"/>
      <w:r w:rsidRPr="007A60D5">
        <w:rPr>
          <w:rFonts w:ascii="Times New Roman" w:hAnsi="Times New Roman" w:cs="Times New Roman"/>
          <w:lang w:eastAsia="ru-RU"/>
        </w:rPr>
        <w:t>Киричка</w:t>
      </w:r>
      <w:proofErr w:type="spellEnd"/>
      <w:r w:rsidRPr="007A60D5">
        <w:rPr>
          <w:rFonts w:ascii="Times New Roman" w:hAnsi="Times New Roman" w:cs="Times New Roman"/>
          <w:lang w:eastAsia="ru-RU"/>
        </w:rPr>
        <w:t xml:space="preserve"> Сергея Анатольевича, действующего на основании Устава, с одной стороны, и </w:t>
      </w:r>
    </w:p>
    <w:p w:rsidR="009F0132" w:rsidRPr="007A60D5" w:rsidRDefault="00D01C67" w:rsidP="008B2D94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D01C67">
        <w:rPr>
          <w:rFonts w:ascii="Times New Roman" w:hAnsi="Times New Roman" w:cs="Times New Roman"/>
          <w:b/>
          <w:bCs/>
          <w:color w:val="000000"/>
          <w:lang w:eastAsia="ru-RU"/>
        </w:rPr>
        <w:t>Публичное акционерное общество «Межрегиональная распределительная сетевая компания Центра» (ПАО «МРСК Центра»),</w:t>
      </w:r>
      <w:r w:rsidRPr="003742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7A60D5">
        <w:rPr>
          <w:rFonts w:ascii="Times New Roman" w:hAnsi="Times New Roman" w:cs="Times New Roman"/>
        </w:rPr>
        <w:t xml:space="preserve">именуемое в дальнейшем «Абонент»,  </w:t>
      </w:r>
      <w:r w:rsidRPr="00D01C67">
        <w:rPr>
          <w:rFonts w:ascii="Times New Roman" w:hAnsi="Times New Roman" w:cs="Times New Roman"/>
          <w:lang w:eastAsia="ru-RU"/>
        </w:rPr>
        <w:t>в лице</w:t>
      </w:r>
      <w:r w:rsidRPr="003742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01C67">
        <w:rPr>
          <w:rFonts w:ascii="Times New Roman" w:hAnsi="Times New Roman" w:cs="Times New Roman"/>
          <w:lang w:eastAsia="ru-RU"/>
        </w:rPr>
        <w:t xml:space="preserve">начальника Старицкого РЭС филиала ПАО «МРСК Центра» - </w:t>
      </w:r>
      <w:r>
        <w:rPr>
          <w:rFonts w:ascii="Times New Roman" w:hAnsi="Times New Roman" w:cs="Times New Roman"/>
          <w:lang w:eastAsia="ru-RU"/>
        </w:rPr>
        <w:t>«Тверьэнерго» Кудрявцева Андрея Валерьевича</w:t>
      </w:r>
      <w:r w:rsidRPr="00D01C67">
        <w:rPr>
          <w:rFonts w:ascii="Times New Roman" w:hAnsi="Times New Roman" w:cs="Times New Roman"/>
          <w:lang w:eastAsia="ru-RU"/>
        </w:rPr>
        <w:t>, действующего</w:t>
      </w:r>
      <w:r w:rsidRPr="003742D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01C67">
        <w:rPr>
          <w:rFonts w:ascii="Times New Roman" w:hAnsi="Times New Roman" w:cs="Times New Roman"/>
          <w:lang w:eastAsia="ru-RU"/>
        </w:rPr>
        <w:t>на основании Доверенности № Д-ТВ/400 от 22.05.2018г</w:t>
      </w:r>
      <w:r>
        <w:rPr>
          <w:rFonts w:ascii="Times New Roman" w:hAnsi="Times New Roman" w:cs="Times New Roman"/>
          <w:lang w:eastAsia="ru-RU"/>
        </w:rPr>
        <w:t>.</w:t>
      </w:r>
      <w:r w:rsidR="009F0132" w:rsidRPr="007A60D5">
        <w:rPr>
          <w:rFonts w:ascii="Times New Roman" w:hAnsi="Times New Roman" w:cs="Times New Roman"/>
          <w:lang w:eastAsia="ru-RU"/>
        </w:rPr>
        <w:t xml:space="preserve"> с другой стороны, заключили настоящий договор о нижеследующем:</w:t>
      </w:r>
    </w:p>
    <w:p w:rsidR="00301979" w:rsidRPr="007A60D5" w:rsidRDefault="00301979" w:rsidP="00301979">
      <w:pPr>
        <w:pStyle w:val="a5"/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>Предмет договора</w:t>
      </w:r>
    </w:p>
    <w:p w:rsidR="00301979" w:rsidRPr="007A60D5" w:rsidRDefault="00301979" w:rsidP="00301979">
      <w:pPr>
        <w:pStyle w:val="a5"/>
        <w:spacing w:line="276" w:lineRule="auto"/>
        <w:ind w:left="720"/>
        <w:rPr>
          <w:rFonts w:ascii="Times New Roman" w:hAnsi="Times New Roman" w:cs="Times New Roman"/>
          <w:b/>
          <w:color w:val="000000"/>
          <w:lang w:eastAsia="ru-RU"/>
        </w:rPr>
      </w:pP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1. По настоящему договору РСО, осуществляющая холодное водоснабжение, обязуется подавать абоненту через присоединенную водопроводную сеть из централизованных систем холодного водоснабжения холодную воду, а Абонент обязуется оплачивать принятую холодную воду, установленного качества в объеме, определенном настоящим договором, и соблюдать предусмотренный настоящим договором режим ее потребления, обеспечивать безопасность эксплуатации находящихся в его ведении водопроводных сетей и исправность используемых им приборов учета</w:t>
      </w:r>
      <w:r w:rsidR="00D74324" w:rsidRPr="007A60D5">
        <w:rPr>
          <w:rFonts w:ascii="Times New Roman" w:hAnsi="Times New Roman" w:cs="Times New Roman"/>
          <w:color w:val="000000"/>
          <w:lang w:eastAsia="ru-RU"/>
        </w:rPr>
        <w:t>.</w:t>
      </w:r>
    </w:p>
    <w:p w:rsidR="00947BF0" w:rsidRPr="007A60D5" w:rsidRDefault="00947BF0" w:rsidP="00947B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1.2. Объекты Абонента - </w:t>
      </w:r>
      <w:r w:rsidR="007A60D5" w:rsidRPr="007A60D5">
        <w:rPr>
          <w:rFonts w:ascii="Times New Roman" w:hAnsi="Times New Roman" w:cs="Times New Roman"/>
        </w:rPr>
        <w:t>г. Старица ул. Станционная д. 4</w:t>
      </w:r>
    </w:p>
    <w:p w:rsidR="00D37900" w:rsidRPr="007A60D5" w:rsidRDefault="00947BF0" w:rsidP="00D37900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A60D5">
        <w:rPr>
          <w:rFonts w:ascii="Times New Roman" w:hAnsi="Times New Roman" w:cs="Times New Roman"/>
        </w:rPr>
        <w:t>1.3.</w:t>
      </w:r>
      <w:r w:rsidR="00D37900" w:rsidRPr="007A60D5">
        <w:rPr>
          <w:rFonts w:ascii="Times New Roman" w:hAnsi="Times New Roman" w:cs="Times New Roman"/>
        </w:rPr>
        <w:t>Граница эксплуатационной ответственности устанавливается на линии раздела элементов водопроводных сетей между абонентом и РСО по признаку собственности, аренды, полного хозяйственного ведения или иного законного основания.</w:t>
      </w:r>
    </w:p>
    <w:p w:rsidR="00D37900" w:rsidRPr="007A60D5" w:rsidRDefault="00D37900" w:rsidP="00D37900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A60D5">
        <w:rPr>
          <w:rFonts w:ascii="Times New Roman" w:hAnsi="Times New Roman" w:cs="Times New Roman"/>
        </w:rPr>
        <w:t xml:space="preserve">Сети инженерно-технического обеспечения, предназначенные для </w:t>
      </w:r>
      <w:proofErr w:type="gramStart"/>
      <w:r w:rsidRPr="007A60D5">
        <w:rPr>
          <w:rFonts w:ascii="Times New Roman" w:hAnsi="Times New Roman" w:cs="Times New Roman"/>
        </w:rPr>
        <w:t>водоснабжения,  которые</w:t>
      </w:r>
      <w:proofErr w:type="gramEnd"/>
      <w:r w:rsidRPr="007A60D5">
        <w:rPr>
          <w:rFonts w:ascii="Times New Roman" w:hAnsi="Times New Roman" w:cs="Times New Roman"/>
        </w:rPr>
        <w:t xml:space="preserve"> создавались как неотъемлемая (обслуживающая) часть систем, предназначенных для водоснабжения исключительно сооружений абонента, в том числе объекты, предназначенные для водоснабжения, находящиеся в пределах границ обособленных земельных участков абонента, а также сети инженерно-технического обеспечения, которыми объединены несколько объектов абонента являются эксплуатационной ответственностью Абонента.</w:t>
      </w:r>
    </w:p>
    <w:p w:rsidR="00D37900" w:rsidRPr="007A60D5" w:rsidRDefault="00D37900" w:rsidP="00D37900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A60D5">
        <w:rPr>
          <w:rFonts w:ascii="Times New Roman" w:hAnsi="Times New Roman" w:cs="Times New Roman"/>
        </w:rPr>
        <w:t xml:space="preserve">Местом исполнения обязательств по договору является точка подключения к принадлежащим РСО централизованным сетям водоснабжения, которой является вводной колодец с запорной арматурой, а в случае его отсутствия - место врезки устройств и сооружений абонента к централизованным сетям РСО.  </w:t>
      </w:r>
    </w:p>
    <w:p w:rsidR="009F0132" w:rsidRPr="007A60D5" w:rsidRDefault="009F0132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eastAsia="Calibri" w:hAnsi="Times New Roman" w:cs="Times New Roman"/>
          <w:b/>
        </w:rPr>
      </w:pPr>
      <w:r w:rsidRPr="007A60D5">
        <w:rPr>
          <w:rFonts w:ascii="Times New Roman" w:eastAsia="Calibri" w:hAnsi="Times New Roman" w:cs="Times New Roman"/>
          <w:b/>
        </w:rPr>
        <w:t>Сроки и режим пода</w:t>
      </w:r>
      <w:r w:rsidR="00FF0205" w:rsidRPr="007A60D5">
        <w:rPr>
          <w:rFonts w:ascii="Times New Roman" w:eastAsia="Calibri" w:hAnsi="Times New Roman" w:cs="Times New Roman"/>
          <w:b/>
        </w:rPr>
        <w:t xml:space="preserve">чи холодной воды </w:t>
      </w:r>
    </w:p>
    <w:p w:rsidR="00301979" w:rsidRPr="007A60D5" w:rsidRDefault="00301979" w:rsidP="00301979">
      <w:pPr>
        <w:pStyle w:val="a5"/>
        <w:spacing w:line="276" w:lineRule="auto"/>
        <w:ind w:left="720"/>
        <w:rPr>
          <w:rFonts w:ascii="Times New Roman" w:eastAsia="Calibri" w:hAnsi="Times New Roman" w:cs="Times New Roman"/>
          <w:b/>
        </w:rPr>
      </w:pP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2.1. Датой начала подачи холодной воды является</w:t>
      </w:r>
      <w:r w:rsidR="00EE7C71" w:rsidRPr="007A60D5">
        <w:rPr>
          <w:rFonts w:ascii="Times New Roman" w:eastAsia="Calibri" w:hAnsi="Times New Roman" w:cs="Times New Roman"/>
        </w:rPr>
        <w:t xml:space="preserve"> </w:t>
      </w:r>
    </w:p>
    <w:tbl>
      <w:tblPr>
        <w:tblW w:w="29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"/>
        <w:gridCol w:w="283"/>
        <w:gridCol w:w="142"/>
        <w:gridCol w:w="1413"/>
        <w:gridCol w:w="283"/>
        <w:gridCol w:w="425"/>
        <w:gridCol w:w="284"/>
      </w:tblGrid>
      <w:tr w:rsidR="009F0132" w:rsidRPr="007A60D5" w:rsidTr="00084417">
        <w:tc>
          <w:tcPr>
            <w:tcW w:w="142" w:type="dxa"/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"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02</w:t>
            </w:r>
          </w:p>
        </w:tc>
        <w:tc>
          <w:tcPr>
            <w:tcW w:w="142" w:type="dxa"/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"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 xml:space="preserve">     апреля</w:t>
            </w:r>
          </w:p>
        </w:tc>
        <w:tc>
          <w:tcPr>
            <w:tcW w:w="283" w:type="dxa"/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284" w:type="dxa"/>
          </w:tcPr>
          <w:p w:rsidR="009F0132" w:rsidRPr="007A60D5" w:rsidRDefault="009F0132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г.</w:t>
            </w:r>
          </w:p>
        </w:tc>
      </w:tr>
    </w:tbl>
    <w:p w:rsidR="009F0132" w:rsidRPr="007A60D5" w:rsidRDefault="009F0132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>Сроки и порядок оплаты по договору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3.1.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Оплата по настоящему договору осуществляется абонентом по тарифам на питьевую воду (питьевое водоснабжение), устанавливаемым в порядке, определенном законодательством Российской Федерации о государственном регулировании цен (тарифов). </w:t>
      </w:r>
    </w:p>
    <w:p w:rsidR="003B6AB6" w:rsidRPr="007A60D5" w:rsidRDefault="003B6AB6" w:rsidP="003B6AB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Тариф на холодную воду на период с 02.04.2018 г. по 30.06.2018 г. – 22,64 руб./</w:t>
      </w:r>
      <w:proofErr w:type="spellStart"/>
      <w:r w:rsidRPr="007A60D5">
        <w:rPr>
          <w:rFonts w:ascii="Times New Roman" w:eastAsia="Calibri" w:hAnsi="Times New Roman" w:cs="Times New Roman"/>
        </w:rPr>
        <w:t>куб.м</w:t>
      </w:r>
      <w:proofErr w:type="spellEnd"/>
    </w:p>
    <w:p w:rsidR="003B6AB6" w:rsidRDefault="003B6AB6" w:rsidP="003B6AB6">
      <w:pPr>
        <w:pStyle w:val="a5"/>
        <w:spacing w:line="276" w:lineRule="auto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Тариф на холодную воду на период с 01.07.2018 г. по 31.12.2018 </w:t>
      </w:r>
      <w:proofErr w:type="gramStart"/>
      <w:r w:rsidRPr="007A60D5">
        <w:rPr>
          <w:rFonts w:ascii="Times New Roman" w:eastAsia="Calibri" w:hAnsi="Times New Roman" w:cs="Times New Roman"/>
        </w:rPr>
        <w:t>г  -</w:t>
      </w:r>
      <w:proofErr w:type="gramEnd"/>
      <w:r w:rsidRPr="007A60D5">
        <w:rPr>
          <w:rFonts w:ascii="Times New Roman" w:eastAsia="Calibri" w:hAnsi="Times New Roman" w:cs="Times New Roman"/>
        </w:rPr>
        <w:t xml:space="preserve"> 23,09 руб./</w:t>
      </w:r>
      <w:proofErr w:type="spellStart"/>
      <w:r w:rsidRPr="007A60D5">
        <w:rPr>
          <w:rFonts w:ascii="Times New Roman" w:eastAsia="Calibri" w:hAnsi="Times New Roman" w:cs="Times New Roman"/>
        </w:rPr>
        <w:t>куб.м</w:t>
      </w:r>
      <w:proofErr w:type="spellEnd"/>
    </w:p>
    <w:p w:rsidR="00800283" w:rsidRPr="007A60D5" w:rsidRDefault="00800283" w:rsidP="00800283">
      <w:pPr>
        <w:pStyle w:val="a5"/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Ориентировочная стоимость договора составляет </w:t>
      </w:r>
      <w:r w:rsidR="0066226E">
        <w:rPr>
          <w:rFonts w:ascii="Times New Roman" w:eastAsia="Calibri" w:hAnsi="Times New Roman" w:cs="Times New Roman"/>
        </w:rPr>
        <w:t>–</w:t>
      </w:r>
      <w:r>
        <w:rPr>
          <w:rFonts w:ascii="Times New Roman" w:eastAsia="Calibri" w:hAnsi="Times New Roman" w:cs="Times New Roman"/>
        </w:rPr>
        <w:t xml:space="preserve"> </w:t>
      </w:r>
      <w:r w:rsidR="00C2196C">
        <w:rPr>
          <w:rFonts w:ascii="Times New Roman" w:eastAsia="Calibri" w:hAnsi="Times New Roman" w:cs="Times New Roman"/>
        </w:rPr>
        <w:t xml:space="preserve">2 </w:t>
      </w:r>
      <w:bookmarkStart w:id="1" w:name="_GoBack"/>
      <w:bookmarkEnd w:id="1"/>
      <w:r w:rsidR="00C2196C">
        <w:rPr>
          <w:rFonts w:ascii="Times New Roman" w:eastAsia="Calibri" w:hAnsi="Times New Roman" w:cs="Times New Roman"/>
        </w:rPr>
        <w:t>410</w:t>
      </w:r>
      <w:r w:rsidR="0066226E">
        <w:rPr>
          <w:rFonts w:ascii="Times New Roman" w:eastAsia="Calibri" w:hAnsi="Times New Roman" w:cs="Times New Roman"/>
        </w:rPr>
        <w:t>,00 руб.</w:t>
      </w:r>
      <w:r w:rsidR="003551DC">
        <w:rPr>
          <w:rFonts w:ascii="Times New Roman" w:eastAsia="Calibri" w:hAnsi="Times New Roman" w:cs="Times New Roman"/>
        </w:rPr>
        <w:t xml:space="preserve"> в год.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lastRenderedPageBreak/>
        <w:t>3.2. Расчетный период, установленный настоящим договором, равен 1 календарному месяцу. Абонент оплачивает полученную холодную воду до 10-го числа месяца, следующего за расчетным месяцем, на основании счетов, выставляемых к оплате РСО не позднее 5-го числа месяца, следующего за расчетным месяцем. Датой оплаты считается дата поступления денежных средств на расчетный счет РСО</w:t>
      </w:r>
      <w:r w:rsidR="00800283">
        <w:rPr>
          <w:rFonts w:ascii="Times New Roman" w:eastAsia="Calibri" w:hAnsi="Times New Roman" w:cs="Times New Roman"/>
        </w:rPr>
        <w:t>.</w:t>
      </w:r>
      <w:r w:rsidR="00604F25">
        <w:rPr>
          <w:rFonts w:ascii="Times New Roman" w:eastAsia="Calibri" w:hAnsi="Times New Roman" w:cs="Times New Roman"/>
        </w:rPr>
        <w:t xml:space="preserve"> 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3.3.. При размещении узла учета и приборов учета не на границе раздела эксплуатационной ответственности величина потерь холодной воды, возникающих на участке сети от границы раздела эксплуатационной ответственности до места установки прибора учета подлежит оплате в порядке, предусмотренном пунктом 3.2 настоящего договора, дополнительно к оплате объема потребленной холодной воды в расчетном периоде, определенного по показаниям приборов учета.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3.4. Сверка расчетов по настоящему договору проводится между РСО и абонентом не реже 1 раза в год либо по инициативе одной из сторон путем составления и подписания сторонами соответствующего акта. Сторона, инициирующая проведение сверки расчетов по настоящему договору, уведомляет другую сторону о дате ее проведения не менее чем за 5 рабочих дней до дня ее проведения. В случае неявки стороны в указанный срок для проведения сверки расчетов сторона, инициирующая проведение сверки расчетов по договору, составляет и направляет в адрес другой стороны акт сверки расчетов в 2 экземплярах любым доступным способом (почтовое отправление, телеграмма, </w:t>
      </w:r>
      <w:proofErr w:type="spellStart"/>
      <w:r w:rsidRPr="007A60D5">
        <w:rPr>
          <w:rFonts w:ascii="Times New Roman" w:eastAsia="Calibri" w:hAnsi="Times New Roman" w:cs="Times New Roman"/>
        </w:rPr>
        <w:t>факсограмма</w:t>
      </w:r>
      <w:proofErr w:type="spellEnd"/>
      <w:r w:rsidRPr="007A60D5">
        <w:rPr>
          <w:rFonts w:ascii="Times New Roman" w:eastAsia="Calibri" w:hAnsi="Times New Roman" w:cs="Times New Roman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 В таком случае подписание акта сверки расчетов осуществляется в течение 3 рабочих дней со дня его получения. Акт сверки расчетов в случае неполучения ответа в течение более 10 рабочих дней после направления стороне считается признанным (согласованным) обеими сторонами.</w:t>
      </w:r>
    </w:p>
    <w:p w:rsidR="009F0132" w:rsidRPr="007A60D5" w:rsidRDefault="009F0132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301979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>Права и обязанности сторон</w:t>
      </w:r>
    </w:p>
    <w:p w:rsidR="00EE7C71" w:rsidRPr="007A60D5" w:rsidRDefault="00EE7C71" w:rsidP="00EE7C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   4.1.Ресурсоснабжающая организация обязана:</w:t>
      </w:r>
    </w:p>
    <w:p w:rsidR="009F0132" w:rsidRPr="007A60D5" w:rsidRDefault="009F0132" w:rsidP="00EE7C71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а) осуществлять подачу абоненту холодной воды установленного качества и в объеме, установленном настоящим </w:t>
      </w:r>
      <w:proofErr w:type="gramStart"/>
      <w:r w:rsidRPr="007A60D5">
        <w:rPr>
          <w:rFonts w:ascii="Times New Roman" w:hAnsi="Times New Roman" w:cs="Times New Roman"/>
          <w:color w:val="000000"/>
          <w:lang w:eastAsia="ru-RU"/>
        </w:rPr>
        <w:t>договором,;</w:t>
      </w:r>
      <w:proofErr w:type="gramEnd"/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б) обеспечивать эксплуатацию водопроводных сетей, принадлежащих ей на праве собственности или на ином законном основании и (или) находящихся в границах ее эксплуатационной ответственности, в соответствии с требованиями нормативно-технических документов;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в) осуществлять производственный контроль качества холодной воды;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г) соблюдать установленный режим подачи холодной воды;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д) предоставлять абоненту информацию в соответствии со стандартами раскрытия информации в порядке, предусмотренном законодательством Российской Федерации;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е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отвечать на жалобы и обращения абонента по вопросам, связанным с исполнением настоящего договора, в течение срока, установленного законодательством Российской Федерации;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ж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при участии абонента, если иное не предусмотрено </w:t>
      </w:r>
      <w:hyperlink r:id="rId6" w:anchor="/document/99/499042850/XA00LVA2M9/" w:history="1">
        <w:r w:rsidR="009F0132"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 вод</w:t>
        </w:r>
      </w:hyperlink>
      <w:r w:rsidR="009F0132" w:rsidRPr="007A60D5">
        <w:rPr>
          <w:rFonts w:ascii="Times New Roman" w:hAnsi="Times New Roman" w:cs="Times New Roman"/>
          <w:lang w:eastAsia="ru-RU"/>
        </w:rPr>
        <w:t>, осуществлять допуск узлов учета, устройств и сооружений, предназначенных для подключения к централизованной системе холодного водоснабжения, к эксплуатации;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lang w:eastAsia="ru-RU"/>
        </w:rPr>
        <w:t>з</w:t>
      </w:r>
      <w:r w:rsidR="009F0132" w:rsidRPr="007A60D5">
        <w:rPr>
          <w:rFonts w:ascii="Times New Roman" w:hAnsi="Times New Roman" w:cs="Times New Roman"/>
          <w:lang w:eastAsia="ru-RU"/>
        </w:rPr>
        <w:t>) опломбировать абоненту приборы учета без взимания платы, за исключением случаев, предусмотренных </w:t>
      </w:r>
      <w:hyperlink r:id="rId7" w:anchor="/document/99/499042850/XA00LVA2M9/" w:history="1">
        <w:r w:rsidR="009F0132"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 вод</w:t>
        </w:r>
      </w:hyperlink>
      <w:r w:rsidR="009F0132" w:rsidRPr="007A60D5">
        <w:rPr>
          <w:rFonts w:ascii="Times New Roman" w:hAnsi="Times New Roman" w:cs="Times New Roman"/>
          <w:color w:val="000000"/>
          <w:lang w:eastAsia="ru-RU"/>
        </w:rPr>
        <w:t>, при которых взимается плата за опломбирование приборов учета;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и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предупреждать абонента о временном прекращении или ограничении холодного водоснабжения в порядке и случаях, которые предусмотрены настоящим договором и нормативными правовыми актами Российской Федерации;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к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) принимать необходимые меры по своевременной ликвидации аварий и повреждений на централизованных системах холодного водоснабжения, принадлежащих ей на праве 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lastRenderedPageBreak/>
        <w:t>собственности или на ином законном основании, в порядке и сроки, которые установлены нормативно-технической документацией, а также меры по возобновлению действия таких систем с соблюдением требований, установленных законодательством Российской Федерации;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л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осуществлять организацию и эксплуатацию зон санитарной охраны источников питьевого и хозяйственно-бытового водоснабжения в соответствии с законодательством Российской Федерации о санитарно-эпидемиологическом благополучии населения;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м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уведомлять абонента о графиках и сроках проведения планово-предупредительного ремонта водопроводных сетей, через которые осуществляется холодное водоснабжение.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4.2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7A60D5">
        <w:rPr>
          <w:rFonts w:ascii="Times New Roman" w:hAnsi="Times New Roman" w:cs="Times New Roman"/>
          <w:color w:val="000000"/>
          <w:lang w:eastAsia="ru-RU"/>
        </w:rPr>
        <w:t>Ресурсоснабжающая</w:t>
      </w:r>
      <w:proofErr w:type="spellEnd"/>
      <w:r w:rsidRPr="007A60D5">
        <w:rPr>
          <w:rFonts w:ascii="Times New Roman" w:hAnsi="Times New Roman" w:cs="Times New Roman"/>
          <w:color w:val="000000"/>
          <w:lang w:eastAsia="ru-RU"/>
        </w:rPr>
        <w:t xml:space="preserve"> организация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вправе: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а) осуществлять контроль за правильностью учета объемов поданной (полученной) абонентом холодной воды;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б) осуществлять контроль за наличием самовольного пользования и (или) самовольного подключения абонента к централизованной системе холодного водоснабжения и принимать меры по предотвращению самовольного пользования и (или) самовольного подключения к централизованной системе холодного водоснабжения;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в) временно прекращать или ограничивать холодное водоснабжение в порядке и случаях, которые предусмотрены законодательством Российской Федерации;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г) иметь беспрепятственный доступ к водопроводным сетям, местам отбора проб холодной воды и приборам учета в поря</w:t>
      </w:r>
      <w:r w:rsidR="00EE7C71" w:rsidRPr="007A60D5">
        <w:rPr>
          <w:rFonts w:ascii="Times New Roman" w:hAnsi="Times New Roman" w:cs="Times New Roman"/>
          <w:color w:val="000000"/>
          <w:lang w:eastAsia="ru-RU"/>
        </w:rPr>
        <w:t>дке, предусмотренном разделом 6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настоящего договора;</w:t>
      </w:r>
    </w:p>
    <w:p w:rsidR="009F0132" w:rsidRPr="007A60D5" w:rsidRDefault="009F0132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д) инициировать проведение сверки расчетов по настоящему договору.</w:t>
      </w:r>
    </w:p>
    <w:p w:rsidR="009F0132" w:rsidRPr="007A60D5" w:rsidRDefault="00D74324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4.3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. Абонент обязан: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а) обеспечивать эксплуатацию водопроводных сетей, принадлежащих ему на праве собственности или на ином законном основании и (или) находящихся в границах его эксплуатационной ответственности, в соответствии с требованиями нормативно-технических документов;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б) обеспечивать сохранность пломб и знаков поверки на приборах учета, узлах учета, задвижках обводной линии, пожарных гидрантах, задвижках и других устройствах, находящихся в границах его эксплуатационной ответственности, соблюдать температурный режим в помещении, где расположен узел учета холодной воды (не менее +5°С), обеспечивать защиту такого помещения от несанкционированного проникновения, попадания грунтовых, талых и дождевых вод, вредных химических веществ, гидроизоляцию помещения, где расположен узел учета холодной воды, и помещений, где проходят водопроводные сети, от иных помещений, содержать указанные помещения в чистоте, не допускать хранения предметов, препятствующих доступу к узлам и приборам учета, а также механических, химических, электромагнитных или иных воздействий, которые могут искажать показания приборов учета;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в) обеспечивать учет получаемой холодной воды в порядке, установленном </w:t>
      </w:r>
      <w:hyperlink r:id="rId8" w:anchor="/document/99/499036855/XA00M8I2NB/" w:tgtFrame="_self" w:history="1">
        <w:r w:rsidRPr="007A60D5">
          <w:rPr>
            <w:rFonts w:ascii="Times New Roman" w:hAnsi="Times New Roman" w:cs="Times New Roman"/>
            <w:lang w:eastAsia="ru-RU"/>
          </w:rPr>
          <w:t xml:space="preserve">разделом </w:t>
        </w:r>
        <w:r w:rsidR="00D74324" w:rsidRPr="007A60D5">
          <w:rPr>
            <w:rFonts w:ascii="Times New Roman" w:hAnsi="Times New Roman" w:cs="Times New Roman"/>
            <w:lang w:eastAsia="ru-RU"/>
          </w:rPr>
          <w:t>5</w:t>
        </w:r>
        <w:r w:rsidRPr="007A60D5">
          <w:rPr>
            <w:rFonts w:ascii="Times New Roman" w:hAnsi="Times New Roman" w:cs="Times New Roman"/>
            <w:lang w:eastAsia="ru-RU"/>
          </w:rPr>
          <w:t xml:space="preserve"> настоящего договора</w:t>
        </w:r>
      </w:hyperlink>
      <w:r w:rsidRPr="007A60D5">
        <w:rPr>
          <w:rFonts w:ascii="Times New Roman" w:hAnsi="Times New Roman" w:cs="Times New Roman"/>
          <w:lang w:eastAsia="ru-RU"/>
        </w:rPr>
        <w:t>, и в соответствии с </w:t>
      </w:r>
      <w:hyperlink r:id="rId9" w:anchor="/document/99/499042850/XA00LVA2M9/" w:history="1">
        <w:r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</w:t>
        </w:r>
      </w:hyperlink>
      <w:r w:rsidRPr="007A60D5">
        <w:rPr>
          <w:rFonts w:ascii="Times New Roman" w:hAnsi="Times New Roman" w:cs="Times New Roman"/>
          <w:lang w:eastAsia="ru-RU"/>
        </w:rPr>
        <w:t> вод, если иное не предусмотрено настоящим договором;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г) устанавливать приборы учета на границах эксплуатационной ответственности или в ином месте, определенном настоящим договором;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д) соблюдать установленный настоящим договором режим потребления холодной воды;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е) производить оплату по настоящему договору в порядке, размере и в сроки, которые определены настоящим договором;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ж) обеспечивать беспрепятственный доступ представителей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или по ее указанию представителям иной организации к водопроводным сетям, местам отбора проб холодной воды и приборам учета в порядке и случаях, которые предусмотрены </w:t>
      </w:r>
      <w:hyperlink r:id="rId10" w:anchor="/document/99/499036855/XA00MAQ2MR/" w:tgtFrame="_self" w:history="1">
        <w:r w:rsidR="00D74324" w:rsidRPr="007A60D5">
          <w:rPr>
            <w:rFonts w:ascii="Times New Roman" w:hAnsi="Times New Roman" w:cs="Times New Roman"/>
            <w:lang w:eastAsia="ru-RU"/>
          </w:rPr>
          <w:t>разделом 6</w:t>
        </w:r>
        <w:r w:rsidRPr="007A60D5">
          <w:rPr>
            <w:rFonts w:ascii="Times New Roman" w:hAnsi="Times New Roman" w:cs="Times New Roman"/>
            <w:lang w:eastAsia="ru-RU"/>
          </w:rPr>
          <w:t xml:space="preserve"> настоящего договора</w:t>
        </w:r>
      </w:hyperlink>
      <w:r w:rsidRPr="007A60D5">
        <w:rPr>
          <w:rFonts w:ascii="Times New Roman" w:hAnsi="Times New Roman" w:cs="Times New Roman"/>
          <w:lang w:eastAsia="ru-RU"/>
        </w:rPr>
        <w:t>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з) содержать в исправном состоянии системы и средства противопожарного водоснабжения, принадлежащие ему или находящиеся в границах (зоне) его эксплуатационной ответственности, включая пожарные гидранты, задвижки, краны и установки автоматического </w:t>
      </w:r>
      <w:r w:rsidRPr="007A60D5">
        <w:rPr>
          <w:rFonts w:ascii="Times New Roman" w:hAnsi="Times New Roman" w:cs="Times New Roman"/>
          <w:color w:val="000000"/>
          <w:lang w:eastAsia="ru-RU"/>
        </w:rPr>
        <w:lastRenderedPageBreak/>
        <w:t>пожаротушения, устанавливать соответствующие указатели согласно требованиям норм противопожарной безопасности;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и) незамедлительно уведомлять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и структурные подразделения территориальных органов федерального органа исполнительной власти, уполномоченного на решение задач в области пожарной безопасности, о невозможности использования пожарных гидрантов из-за отсутствия или недостаточного напора холодной воды в случаях возникновения аварии на его водопроводных сетях;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к) уведомлять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в случае перехода прав на объекты, в отношении которых осуществляется водоснабжение, устройства и сооружения, предназначенные для подключения (технологического присоединения) к централизованным системам холодного водоснабжения, а также в случае предоставления прав владения и (или) пользования такими объектами, устройствами или сооружениями третьим лицам;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л) незамедлительно сообщать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обо всех повреждениях или неисправностях на водопроводных сетях, сооружениях и устройствах, приборах учета, о нарушении целостности пломб и нарушении работы централизованной системы холодного водоснабжения;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м) обеспечивать в сроки, установленные законодательством Российской Федерации, ликвидацию повреждения или неисправности водопроводных сетей, принадлежащих ему на праве собственности или на ином законном основании и (или) находящихся в границах его эксплуатационной ответственности, и устранять последствия таких повреждений или неисправностей;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н) предоставлять иным абонентам и транзитным организациям возможность подключения (технологического присоединения) к водопроводным сетям, сооружениям и устройствам, принадлежащим ему на законном основании, только при наличии согласия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>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о) не создавать препятствий для водоснабжения абонентов и транзитных организаций, водопроводные сети которых присоединены к водопроводным сетям абонента;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п) представлять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сведения об абонентах, водоснабжение которых осуществляется с использованием водопроводных сетей абонента, по форме и в объеме, которые согласованы сторонами настоящего договора;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р) не допускать возведения построек, гаражей и стоянок транспортных средств, складирования материалов, мусора и </w:t>
      </w:r>
      <w:proofErr w:type="spellStart"/>
      <w:r w:rsidRPr="007A60D5">
        <w:rPr>
          <w:rFonts w:ascii="Times New Roman" w:hAnsi="Times New Roman" w:cs="Times New Roman"/>
          <w:color w:val="000000"/>
          <w:lang w:eastAsia="ru-RU"/>
        </w:rPr>
        <w:t>древопосадок</w:t>
      </w:r>
      <w:proofErr w:type="spellEnd"/>
      <w:r w:rsidRPr="007A60D5">
        <w:rPr>
          <w:rFonts w:ascii="Times New Roman" w:hAnsi="Times New Roman" w:cs="Times New Roman"/>
          <w:color w:val="000000"/>
          <w:lang w:eastAsia="ru-RU"/>
        </w:rPr>
        <w:t xml:space="preserve">, а также не осуществлять производство земляных работ в местах устройства централизованной системы водоснабжения, в том числе в местах прокладки сетей, находящихся в границах его эксплуатационной ответственности, без согласования с 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>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с) осуществлять организацию и эксплуатацию зон санитарной охраны источников питьевого и хозяйственно-бытового водоснабжения в соответствии с законодательством Российской Федерации о санитарно-эпидемиологическом благополучии населения.</w:t>
      </w:r>
    </w:p>
    <w:p w:rsidR="009F0132" w:rsidRPr="007A60D5" w:rsidRDefault="00CC350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4.4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. Абонент имеет право: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а) получать от </w:t>
      </w:r>
      <w:r w:rsidR="00CC350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информацию об изменении установленных тарифов на холодную (питьевую</w:t>
      </w:r>
      <w:r w:rsidR="005D376E" w:rsidRPr="007A60D5">
        <w:rPr>
          <w:rFonts w:ascii="Times New Roman" w:hAnsi="Times New Roman" w:cs="Times New Roman"/>
          <w:color w:val="000000"/>
          <w:lang w:eastAsia="ru-RU"/>
        </w:rPr>
        <w:t>) воду (питьевое водоснабжение)</w:t>
      </w:r>
      <w:r w:rsidRPr="007A60D5">
        <w:rPr>
          <w:rFonts w:ascii="Times New Roman" w:hAnsi="Times New Roman" w:cs="Times New Roman"/>
          <w:color w:val="000000"/>
          <w:lang w:eastAsia="ru-RU"/>
        </w:rPr>
        <w:t>;</w:t>
      </w:r>
    </w:p>
    <w:p w:rsidR="005D376E" w:rsidRPr="007A60D5" w:rsidRDefault="005D376E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A60D5">
        <w:rPr>
          <w:rFonts w:ascii="Times New Roman" w:hAnsi="Times New Roman" w:cs="Times New Roman"/>
        </w:rPr>
        <w:t>в) привлекать третьих лиц для выполнения работ по устройству узла учета;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г) инициировать проведение сверки расчетов по настоящему договору;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д) осуществлять в целях контроля качества холодной воды отбор проб холодной воды, в том числе параллельных проб, принимать участие в отборе проб холодной воды, осуществляемом организацией водопроводно-канализационного хозяйства.</w:t>
      </w: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 xml:space="preserve">Порядок осуществления коммерческого учета поданной (полученной) холодной воды, сроки и способы предоставления </w:t>
      </w:r>
      <w:r w:rsidR="00CC3507" w:rsidRPr="007A60D5">
        <w:rPr>
          <w:rFonts w:ascii="Times New Roman" w:hAnsi="Times New Roman" w:cs="Times New Roman"/>
          <w:b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b/>
          <w:color w:val="000000"/>
          <w:lang w:eastAsia="ru-RU"/>
        </w:rPr>
        <w:t xml:space="preserve"> показаний приборов учета</w:t>
      </w:r>
    </w:p>
    <w:p w:rsidR="009F0132" w:rsidRPr="007A60D5" w:rsidRDefault="00CC350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5.1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. Для учета объемов поданной абоненту холодной воды стороны используют приборы учета, если иное не предусмотрено </w:t>
      </w:r>
      <w:hyperlink r:id="rId11" w:anchor="/document/99/499042850/XA00LVA2M9/" w:history="1">
        <w:r w:rsidR="009F0132"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 вод</w:t>
        </w:r>
      </w:hyperlink>
      <w:r w:rsidR="009F0132" w:rsidRPr="007A60D5">
        <w:rPr>
          <w:rFonts w:ascii="Times New Roman" w:hAnsi="Times New Roman" w:cs="Times New Roman"/>
          <w:lang w:eastAsia="ru-RU"/>
        </w:rPr>
        <w:t>.</w:t>
      </w:r>
    </w:p>
    <w:p w:rsidR="009F0132" w:rsidRPr="007A60D5" w:rsidRDefault="00CC350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lang w:eastAsia="ru-RU"/>
        </w:rPr>
        <w:lastRenderedPageBreak/>
        <w:t>5.2</w:t>
      </w:r>
      <w:r w:rsidR="009F0132" w:rsidRPr="007A60D5">
        <w:rPr>
          <w:rFonts w:ascii="Times New Roman" w:hAnsi="Times New Roman" w:cs="Times New Roman"/>
          <w:lang w:eastAsia="ru-RU"/>
        </w:rPr>
        <w:t>. Сведения об узлах учета, приборах учета и местах отбора проб холодной воды указываются по форме согласно </w:t>
      </w:r>
      <w:hyperlink r:id="rId12" w:anchor="/document/99/499036855/XA00MBO2MU/" w:tgtFrame="_self" w:history="1">
        <w:r w:rsidR="009F0132" w:rsidRPr="007A60D5">
          <w:rPr>
            <w:rFonts w:ascii="Times New Roman" w:hAnsi="Times New Roman" w:cs="Times New Roman"/>
            <w:lang w:eastAsia="ru-RU"/>
          </w:rPr>
          <w:t xml:space="preserve">приложению № </w:t>
        </w:r>
      </w:hyperlink>
      <w:r w:rsidR="005D376E" w:rsidRPr="007A60D5">
        <w:rPr>
          <w:rFonts w:ascii="Times New Roman" w:hAnsi="Times New Roman" w:cs="Times New Roman"/>
          <w:lang w:eastAsia="ru-RU"/>
        </w:rPr>
        <w:t>2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.</w:t>
      </w:r>
    </w:p>
    <w:p w:rsidR="005D376E" w:rsidRPr="007A60D5" w:rsidRDefault="005D376E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lang w:eastAsia="ru-RU"/>
        </w:rPr>
        <w:t>5.3. Коммерческий учет полученной холодной воды обеспечивает</w:t>
      </w:r>
      <w:r w:rsidRPr="007A60D5">
        <w:rPr>
          <w:rFonts w:ascii="Times New Roman" w:hAnsi="Times New Roman" w:cs="Times New Roman"/>
          <w:lang w:eastAsia="ru-RU"/>
        </w:rPr>
        <w:br/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142"/>
      </w:tblGrid>
      <w:tr w:rsidR="005D376E" w:rsidRPr="007A60D5" w:rsidTr="00084417">
        <w:tc>
          <w:tcPr>
            <w:tcW w:w="9214" w:type="dxa"/>
            <w:tcBorders>
              <w:bottom w:val="single" w:sz="4" w:space="0" w:color="auto"/>
            </w:tcBorders>
          </w:tcPr>
          <w:p w:rsidR="005D376E" w:rsidRPr="007A60D5" w:rsidRDefault="00D01C67" w:rsidP="00D01C67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Старицкий РЭС филиала П</w:t>
            </w:r>
            <w:r w:rsidR="007A60D5" w:rsidRPr="007A60D5">
              <w:rPr>
                <w:rFonts w:ascii="Times New Roman" w:hAnsi="Times New Roman" w:cs="Times New Roman"/>
                <w:b/>
              </w:rPr>
              <w:t>АО «МРСК Центра» - «Тверьэнерго</w:t>
            </w:r>
            <w:r w:rsidR="00604F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2" w:type="dxa"/>
          </w:tcPr>
          <w:p w:rsidR="005D376E" w:rsidRPr="007A60D5" w:rsidRDefault="005D376E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5D376E" w:rsidRPr="007A60D5" w:rsidTr="00084417">
        <w:tc>
          <w:tcPr>
            <w:tcW w:w="9214" w:type="dxa"/>
            <w:tcBorders>
              <w:top w:val="single" w:sz="4" w:space="0" w:color="auto"/>
            </w:tcBorders>
          </w:tcPr>
          <w:p w:rsidR="005D376E" w:rsidRPr="007A60D5" w:rsidRDefault="005D376E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A60D5">
              <w:rPr>
                <w:rFonts w:ascii="Times New Roman" w:hAnsi="Times New Roman" w:cs="Times New Roman"/>
                <w:lang w:eastAsia="ru-RU"/>
              </w:rPr>
              <w:t>(указать одну из сторон договора)</w:t>
            </w:r>
          </w:p>
        </w:tc>
        <w:tc>
          <w:tcPr>
            <w:tcW w:w="142" w:type="dxa"/>
          </w:tcPr>
          <w:p w:rsidR="005D376E" w:rsidRPr="007A60D5" w:rsidRDefault="005D376E" w:rsidP="00301979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D376E" w:rsidRPr="007A60D5" w:rsidRDefault="005D376E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9F0132" w:rsidRPr="007A60D5" w:rsidRDefault="00CC350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5.4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. Количество поданной холодной воды определяется стороной, осуществляющей коммерческий учет поданной (полученной) холодной воды, в соответствии с данными учета фактического потребления холодной воды по показаниям приборов учета, за исключением случаев, когда такой учет осуществляется расчетным способом в соответствии с </w:t>
      </w:r>
      <w:hyperlink r:id="rId13" w:anchor="/document/99/499042850/XA00LVA2M9/" w:history="1">
        <w:r w:rsidR="009F0132"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 вод</w:t>
        </w:r>
      </w:hyperlink>
      <w:r w:rsidR="009F0132" w:rsidRPr="007A60D5">
        <w:rPr>
          <w:rFonts w:ascii="Times New Roman" w:hAnsi="Times New Roman" w:cs="Times New Roman"/>
          <w:lang w:eastAsia="ru-RU"/>
        </w:rPr>
        <w:t>.</w:t>
      </w:r>
    </w:p>
    <w:p w:rsidR="005D376E" w:rsidRPr="007A60D5" w:rsidRDefault="00CC350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lang w:eastAsia="ru-RU"/>
        </w:rPr>
        <w:t>5.5.</w:t>
      </w:r>
      <w:r w:rsidR="005D376E" w:rsidRPr="007A60D5">
        <w:rPr>
          <w:rFonts w:ascii="Times New Roman" w:hAnsi="Times New Roman" w:cs="Times New Roman"/>
          <w:lang w:eastAsia="ru-RU"/>
        </w:rPr>
        <w:t xml:space="preserve">В случае отсутствия у абонента приборов учета расчет объемов поданной (полученной) абоненту холодной воды и принятых сточных вод производится расчетным способом по нормативам, </w:t>
      </w:r>
      <w:r w:rsidR="00D37900" w:rsidRPr="007A60D5">
        <w:rPr>
          <w:rFonts w:ascii="Times New Roman" w:hAnsi="Times New Roman" w:cs="Times New Roman"/>
          <w:lang w:eastAsia="ru-RU"/>
        </w:rPr>
        <w:t>определенным нормативно-правовыми документами.</w:t>
      </w:r>
    </w:p>
    <w:p w:rsidR="005D376E" w:rsidRPr="007A60D5" w:rsidRDefault="005D376E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lang w:eastAsia="ru-RU"/>
        </w:rPr>
        <w:t>5.</w:t>
      </w:r>
      <w:r w:rsidR="00301979" w:rsidRPr="007A60D5">
        <w:rPr>
          <w:rFonts w:ascii="Times New Roman" w:hAnsi="Times New Roman" w:cs="Times New Roman"/>
          <w:lang w:eastAsia="ru-RU"/>
        </w:rPr>
        <w:t>6</w:t>
      </w:r>
      <w:r w:rsidRPr="007A60D5">
        <w:rPr>
          <w:rFonts w:ascii="Times New Roman" w:hAnsi="Times New Roman" w:cs="Times New Roman"/>
          <w:lang w:eastAsia="ru-RU"/>
        </w:rPr>
        <w:t xml:space="preserve">. Сторона, осуществляющая коммерческий учет поданной (полученной) холодной воды, снимает показания приборов учета на 25 число расчетного периода, установленного настоящим договором, а также вносит показания приборов учета в журнал учета расхода воды и передает эти сведения в </w:t>
      </w:r>
      <w:proofErr w:type="spellStart"/>
      <w:r w:rsidRPr="007A60D5">
        <w:rPr>
          <w:rFonts w:ascii="Times New Roman" w:hAnsi="Times New Roman" w:cs="Times New Roman"/>
          <w:lang w:eastAsia="ru-RU"/>
        </w:rPr>
        <w:t>Ресурсоснабжающую</w:t>
      </w:r>
      <w:proofErr w:type="spellEnd"/>
      <w:r w:rsidRPr="007A60D5">
        <w:rPr>
          <w:rFonts w:ascii="Times New Roman" w:hAnsi="Times New Roman" w:cs="Times New Roman"/>
          <w:lang w:eastAsia="ru-RU"/>
        </w:rPr>
        <w:t xml:space="preserve"> организацию не позднее 25 числа каждого месяца.</w:t>
      </w:r>
    </w:p>
    <w:p w:rsidR="005D376E" w:rsidRPr="007A60D5" w:rsidRDefault="00301979" w:rsidP="00301979">
      <w:pPr>
        <w:pStyle w:val="a5"/>
        <w:spacing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5.7</w:t>
      </w:r>
      <w:r w:rsidR="005D376E" w:rsidRPr="007A60D5">
        <w:rPr>
          <w:rFonts w:ascii="Times New Roman" w:eastAsia="Calibri" w:hAnsi="Times New Roman" w:cs="Times New Roman"/>
        </w:rPr>
        <w:t xml:space="preserve">. </w:t>
      </w:r>
      <w:r w:rsidR="00AD71C0" w:rsidRPr="007A60D5">
        <w:rPr>
          <w:rFonts w:ascii="Times New Roman" w:hAnsi="Times New Roman" w:cs="Times New Roman"/>
        </w:rPr>
        <w:t xml:space="preserve">Передача абонентом сведений о показаниях приборов учета </w:t>
      </w:r>
      <w:proofErr w:type="spellStart"/>
      <w:r w:rsidR="00AD71C0" w:rsidRPr="007A60D5">
        <w:rPr>
          <w:rFonts w:ascii="Times New Roman" w:hAnsi="Times New Roman" w:cs="Times New Roman"/>
        </w:rPr>
        <w:t>Ресурсоснабжающей</w:t>
      </w:r>
      <w:proofErr w:type="spellEnd"/>
      <w:r w:rsidR="00AD71C0" w:rsidRPr="007A60D5">
        <w:rPr>
          <w:rFonts w:ascii="Times New Roman" w:hAnsi="Times New Roman" w:cs="Times New Roman"/>
        </w:rPr>
        <w:t xml:space="preserve"> организации осуществляется по телефону 848263 21-153.</w:t>
      </w:r>
    </w:p>
    <w:p w:rsidR="005D376E" w:rsidRPr="007A60D5" w:rsidRDefault="005D376E" w:rsidP="00301979">
      <w:pPr>
        <w:pStyle w:val="a5"/>
        <w:spacing w:line="276" w:lineRule="auto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 xml:space="preserve">Порядок обеспечения абонентом доступа </w:t>
      </w:r>
      <w:r w:rsidR="007A60D5" w:rsidRPr="007A60D5">
        <w:rPr>
          <w:rFonts w:ascii="Times New Roman" w:hAnsi="Times New Roman" w:cs="Times New Roman"/>
          <w:b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b/>
          <w:color w:val="000000"/>
          <w:lang w:eastAsia="ru-RU"/>
        </w:rPr>
        <w:t xml:space="preserve"> к водопроводным сетям, местам отбора проб холодной воды и приборам учета (узлам учета)</w:t>
      </w:r>
    </w:p>
    <w:p w:rsidR="00301979" w:rsidRPr="007A60D5" w:rsidRDefault="00301979" w:rsidP="00301979">
      <w:pPr>
        <w:pStyle w:val="a5"/>
        <w:spacing w:line="276" w:lineRule="auto"/>
        <w:ind w:left="720"/>
        <w:rPr>
          <w:rFonts w:ascii="Times New Roman" w:hAnsi="Times New Roman" w:cs="Times New Roman"/>
          <w:b/>
          <w:color w:val="000000"/>
          <w:lang w:eastAsia="ru-RU"/>
        </w:rPr>
      </w:pPr>
    </w:p>
    <w:p w:rsidR="009F0132" w:rsidRPr="007A60D5" w:rsidRDefault="00F0311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6.1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. Абонент обязан обеспечить доступ представителям </w:t>
      </w:r>
      <w:r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или по ее указанию представителям иной организации к местам отбора проб холодной воды, приборам учета (узлам учета) и иным устройствам в следующем порядке: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а) </w:t>
      </w:r>
      <w:r w:rsidR="00F0311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или по ее указанию иная организация предварительно, не позднее 15 минут до проведения обследования и (или) отбора проб, оповещает абонента о дате и времени посещения. Оповещение осуществляется любыми доступными способами, позволяющими подтвердить получение такого уведомления адресатом;</w:t>
      </w:r>
    </w:p>
    <w:p w:rsidR="009F0132" w:rsidRPr="007A60D5" w:rsidRDefault="009F0132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 xml:space="preserve">б) доступ представителям </w:t>
      </w:r>
      <w:r w:rsidR="00F0311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Pr="007A60D5">
        <w:rPr>
          <w:rFonts w:ascii="Times New Roman" w:hAnsi="Times New Roman" w:cs="Times New Roman"/>
          <w:color w:val="000000"/>
          <w:lang w:eastAsia="ru-RU"/>
        </w:rPr>
        <w:t xml:space="preserve"> или по ее указанию представителям иной организации к местам отбора проб холодной воды, приборам учета (узлам учета) и иным устройствам осуществляется только в установленных настоящим договором местах;</w:t>
      </w:r>
    </w:p>
    <w:p w:rsidR="009F0132" w:rsidRPr="007A60D5" w:rsidRDefault="00F0311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в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) абонент вправе принимать участие при проведении </w:t>
      </w:r>
      <w:r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всех проверок, предусмотренных настоящим разделом;</w:t>
      </w:r>
    </w:p>
    <w:p w:rsidR="009F0132" w:rsidRPr="007A60D5" w:rsidRDefault="00F0311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г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>) отказ в доступе представителям (</w:t>
      </w:r>
      <w:proofErr w:type="spellStart"/>
      <w:r w:rsidR="009F0132" w:rsidRPr="007A60D5">
        <w:rPr>
          <w:rFonts w:ascii="Times New Roman" w:hAnsi="Times New Roman" w:cs="Times New Roman"/>
          <w:color w:val="000000"/>
          <w:lang w:eastAsia="ru-RU"/>
        </w:rPr>
        <w:t>недопуск</w:t>
      </w:r>
      <w:proofErr w:type="spellEnd"/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представителей) </w:t>
      </w:r>
      <w:r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или по ее указанию представителям иной организации к приборам учета (узлам учета) приравнивается к самовольному пользованию централизованной системой холодного водоснабжения, что влечет за собой применение расчетного способа при определении </w:t>
      </w:r>
      <w:r w:rsidR="009F0132" w:rsidRPr="007A60D5">
        <w:rPr>
          <w:rFonts w:ascii="Times New Roman" w:hAnsi="Times New Roman" w:cs="Times New Roman"/>
          <w:lang w:eastAsia="ru-RU"/>
        </w:rPr>
        <w:t>количества поданной (полученной) холодной воды в порядке, предусмотренном </w:t>
      </w:r>
      <w:hyperlink r:id="rId14" w:anchor="/document/99/499042850/XA00LVA2M9/" w:history="1">
        <w:r w:rsidR="009F0132" w:rsidRPr="007A60D5">
          <w:rPr>
            <w:rFonts w:ascii="Times New Roman" w:hAnsi="Times New Roman" w:cs="Times New Roman"/>
            <w:lang w:eastAsia="ru-RU"/>
          </w:rPr>
          <w:t>Правилами организации коммерческого учета воды, сточных вод</w:t>
        </w:r>
      </w:hyperlink>
      <w:r w:rsidR="009F0132" w:rsidRPr="007A60D5">
        <w:rPr>
          <w:rFonts w:ascii="Times New Roman" w:hAnsi="Times New Roman" w:cs="Times New Roman"/>
          <w:lang w:eastAsia="ru-RU"/>
        </w:rPr>
        <w:t>.</w:t>
      </w:r>
    </w:p>
    <w:p w:rsidR="00301979" w:rsidRPr="007A60D5" w:rsidRDefault="00301979" w:rsidP="00301979">
      <w:pPr>
        <w:pStyle w:val="a5"/>
        <w:spacing w:line="276" w:lineRule="auto"/>
        <w:ind w:firstLine="708"/>
        <w:jc w:val="center"/>
        <w:rPr>
          <w:rFonts w:ascii="Times New Roman" w:hAnsi="Times New Roman" w:cs="Times New Roman"/>
          <w:color w:val="000000"/>
          <w:lang w:eastAsia="ru-RU"/>
        </w:rPr>
      </w:pPr>
    </w:p>
    <w:p w:rsidR="009F0132" w:rsidRPr="007A60D5" w:rsidRDefault="009F0132" w:rsidP="00301979">
      <w:pPr>
        <w:pStyle w:val="a5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 w:rsidRPr="007A60D5">
        <w:rPr>
          <w:rFonts w:ascii="Times New Roman" w:hAnsi="Times New Roman" w:cs="Times New Roman"/>
          <w:b/>
          <w:color w:val="000000"/>
          <w:lang w:eastAsia="ru-RU"/>
        </w:rPr>
        <w:t>Условия временного прекращения или ограничения холодного водоснабжения</w:t>
      </w:r>
    </w:p>
    <w:p w:rsidR="00301979" w:rsidRPr="007A60D5" w:rsidRDefault="00301979" w:rsidP="00301979">
      <w:pPr>
        <w:pStyle w:val="a5"/>
        <w:spacing w:line="276" w:lineRule="auto"/>
        <w:ind w:left="720"/>
        <w:jc w:val="both"/>
        <w:rPr>
          <w:rFonts w:ascii="Times New Roman" w:hAnsi="Times New Roman" w:cs="Times New Roman"/>
          <w:b/>
          <w:color w:val="000000"/>
          <w:lang w:eastAsia="ru-RU"/>
        </w:rPr>
      </w:pPr>
    </w:p>
    <w:p w:rsidR="009F0132" w:rsidRPr="007A60D5" w:rsidRDefault="00F0311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7.1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. </w:t>
      </w:r>
      <w:r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вправе осуществить временное прекращение или ограничение холодного водоснабжения абонента только в случаях, установленных </w:t>
      </w:r>
      <w:hyperlink r:id="rId15" w:anchor="/document/99/902316140/" w:history="1">
        <w:r w:rsidR="009F0132" w:rsidRPr="007A60D5">
          <w:rPr>
            <w:rFonts w:ascii="Times New Roman" w:hAnsi="Times New Roman" w:cs="Times New Roman"/>
            <w:lang w:eastAsia="ru-RU"/>
          </w:rPr>
          <w:t>Федеральным законом "О водоснабжении и водоотведении"</w:t>
        </w:r>
      </w:hyperlink>
      <w:r w:rsidR="009F0132" w:rsidRPr="007A60D5">
        <w:rPr>
          <w:rFonts w:ascii="Times New Roman" w:hAnsi="Times New Roman" w:cs="Times New Roman"/>
          <w:lang w:eastAsia="ru-RU"/>
        </w:rPr>
        <w:t>,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и при условии соблюдения порядка временного прекращения или ограничения холодного водоснабжения, установленного </w:t>
      </w:r>
      <w:hyperlink r:id="rId16" w:anchor="/document/99/499036854/XA00LVS2MC/" w:history="1">
        <w:r w:rsidR="009F0132" w:rsidRPr="007A60D5">
          <w:rPr>
            <w:rFonts w:ascii="Times New Roman" w:hAnsi="Times New Roman" w:cs="Times New Roman"/>
            <w:lang w:eastAsia="ru-RU"/>
          </w:rPr>
          <w:t xml:space="preserve">Правилами холодного </w:t>
        </w:r>
        <w:r w:rsidR="009F0132" w:rsidRPr="007A60D5">
          <w:rPr>
            <w:rFonts w:ascii="Times New Roman" w:hAnsi="Times New Roman" w:cs="Times New Roman"/>
            <w:lang w:eastAsia="ru-RU"/>
          </w:rPr>
          <w:lastRenderedPageBreak/>
          <w:t>водоснабжения и водоотведения</w:t>
        </w:r>
      </w:hyperlink>
      <w:r w:rsidR="009F0132" w:rsidRPr="007A60D5">
        <w:rPr>
          <w:rFonts w:ascii="Times New Roman" w:hAnsi="Times New Roman" w:cs="Times New Roman"/>
          <w:lang w:eastAsia="ru-RU"/>
        </w:rPr>
        <w:t>, утвержденными </w:t>
      </w:r>
      <w:hyperlink r:id="rId17" w:anchor="/document/99/499036854/" w:history="1">
        <w:r w:rsidR="009F0132" w:rsidRPr="007A60D5">
          <w:rPr>
            <w:rFonts w:ascii="Times New Roman" w:hAnsi="Times New Roman" w:cs="Times New Roman"/>
            <w:lang w:eastAsia="ru-RU"/>
          </w:rPr>
          <w:t>постановлением Правительства Российской Федерации от 29 июля 2013года № 644 "Об утверждении Правил холодного водоснабжения и водоотведения и о внесении изменений в некоторые акты Правительства Российской Федерации"</w:t>
        </w:r>
      </w:hyperlink>
      <w:r w:rsidR="009F0132" w:rsidRPr="007A60D5">
        <w:rPr>
          <w:rFonts w:ascii="Times New Roman" w:hAnsi="Times New Roman" w:cs="Times New Roman"/>
          <w:color w:val="000000"/>
          <w:lang w:eastAsia="ru-RU"/>
        </w:rPr>
        <w:t>.</w:t>
      </w:r>
    </w:p>
    <w:p w:rsidR="009F0132" w:rsidRPr="007A60D5" w:rsidRDefault="00F03117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7.2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. </w:t>
      </w:r>
      <w:r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в течение одних суток со дня временного прекращения или ограничения холодного водоснабжения уведомляет о та</w:t>
      </w:r>
      <w:r w:rsidR="00D74324" w:rsidRPr="007A60D5">
        <w:rPr>
          <w:rFonts w:ascii="Times New Roman" w:hAnsi="Times New Roman" w:cs="Times New Roman"/>
          <w:color w:val="000000"/>
          <w:lang w:eastAsia="ru-RU"/>
        </w:rPr>
        <w:t>ком прекращении или ограничении абонента.</w:t>
      </w:r>
    </w:p>
    <w:p w:rsidR="009F0132" w:rsidRPr="007A60D5" w:rsidRDefault="00301979" w:rsidP="00301979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7A60D5">
        <w:rPr>
          <w:rFonts w:ascii="Times New Roman" w:hAnsi="Times New Roman" w:cs="Times New Roman"/>
          <w:color w:val="000000"/>
          <w:lang w:eastAsia="ru-RU"/>
        </w:rPr>
        <w:t>7.3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. Уведомление </w:t>
      </w:r>
      <w:r w:rsidR="00F03117" w:rsidRPr="007A60D5">
        <w:rPr>
          <w:rFonts w:ascii="Times New Roman" w:hAnsi="Times New Roman" w:cs="Times New Roman"/>
          <w:color w:val="000000"/>
          <w:lang w:eastAsia="ru-RU"/>
        </w:rPr>
        <w:t>РСО</w:t>
      </w:r>
      <w:r w:rsidR="009F0132" w:rsidRPr="007A60D5">
        <w:rPr>
          <w:rFonts w:ascii="Times New Roman" w:hAnsi="Times New Roman" w:cs="Times New Roman"/>
          <w:color w:val="000000"/>
          <w:lang w:eastAsia="ru-RU"/>
        </w:rPr>
        <w:t xml:space="preserve"> о временном прекращении или ограничении холодного водоснабжения, а также уведомление о снятии такого прекращения или ограничения и возобновлении холодного водоснабжения направляются соответствующим лицам любым доступным способом (почтовое отправление, телеграмма, </w:t>
      </w:r>
      <w:proofErr w:type="spellStart"/>
      <w:r w:rsidR="009F0132" w:rsidRPr="007A60D5">
        <w:rPr>
          <w:rFonts w:ascii="Times New Roman" w:hAnsi="Times New Roman" w:cs="Times New Roman"/>
          <w:color w:val="000000"/>
          <w:lang w:eastAsia="ru-RU"/>
        </w:rPr>
        <w:t>факсограмма</w:t>
      </w:r>
      <w:proofErr w:type="spellEnd"/>
      <w:r w:rsidR="009F0132" w:rsidRPr="007A60D5">
        <w:rPr>
          <w:rFonts w:ascii="Times New Roman" w:hAnsi="Times New Roman" w:cs="Times New Roman"/>
          <w:color w:val="000000"/>
          <w:lang w:eastAsia="ru-RU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301979" w:rsidRPr="007A60D5" w:rsidRDefault="00301979" w:rsidP="00D7432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3019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r w:rsidRPr="007A60D5">
        <w:rPr>
          <w:rFonts w:ascii="Times New Roman" w:eastAsia="Calibri" w:hAnsi="Times New Roman" w:cs="Times New Roman"/>
          <w:b/>
        </w:rPr>
        <w:t>Порядок урегулирования споров и разногласий</w:t>
      </w:r>
    </w:p>
    <w:p w:rsidR="00301979" w:rsidRPr="007A60D5" w:rsidRDefault="00301979" w:rsidP="00301979">
      <w:pPr>
        <w:pStyle w:val="a6"/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8.1.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8.2. Претензия направляется по адресу стороны, указанному в реквизитах договора, и должна содержать: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а) сведения о заявителе (наименование, местонахождение, адрес);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б) содержание спора и разногласий;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в) 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г) другие сведения по усмотрению стороны.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8.3. Сторона, получившая претензию, в течение 5 рабочих дней со дня ее поступления обязана рассмотреть претензию и дать ответ.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8.4. Стороны составляют акт об урегулировании спора (разногласий).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8.5. В случае </w:t>
      </w:r>
      <w:proofErr w:type="spellStart"/>
      <w:r w:rsidRPr="007A60D5">
        <w:rPr>
          <w:rFonts w:ascii="Times New Roman" w:eastAsia="Calibri" w:hAnsi="Times New Roman" w:cs="Times New Roman"/>
        </w:rPr>
        <w:t>недостижения</w:t>
      </w:r>
      <w:proofErr w:type="spellEnd"/>
      <w:r w:rsidRPr="007A60D5">
        <w:rPr>
          <w:rFonts w:ascii="Times New Roman" w:eastAsia="Calibri" w:hAnsi="Times New Roman" w:cs="Times New Roman"/>
        </w:rPr>
        <w:t xml:space="preserve"> сторонами соглашения спор и разногласия, возникшие в связи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D74324" w:rsidRPr="007A60D5" w:rsidRDefault="00D74324" w:rsidP="003019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2" w:name="Par1831"/>
      <w:bookmarkEnd w:id="2"/>
      <w:r w:rsidRPr="007A60D5">
        <w:rPr>
          <w:rFonts w:ascii="Times New Roman" w:eastAsia="Calibri" w:hAnsi="Times New Roman" w:cs="Times New Roman"/>
          <w:b/>
        </w:rPr>
        <w:t>Ответственность сторон</w:t>
      </w:r>
    </w:p>
    <w:p w:rsidR="00301979" w:rsidRPr="007A60D5" w:rsidRDefault="00301979" w:rsidP="00301979">
      <w:pPr>
        <w:pStyle w:val="a6"/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9.1.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9.2.  В случае неисполнения либо ненадлежащего исполнения абонентом обязательств по оплате настоящего договора РСО вправе потребовать от абонента уплаты неустойки в соответствии с действующим законодательством. 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D74324" w:rsidRPr="007A60D5" w:rsidRDefault="00D74324" w:rsidP="003019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3" w:name="Par1839"/>
      <w:bookmarkEnd w:id="3"/>
      <w:r w:rsidRPr="007A60D5">
        <w:rPr>
          <w:rFonts w:ascii="Times New Roman" w:eastAsia="Calibri" w:hAnsi="Times New Roman" w:cs="Times New Roman"/>
          <w:b/>
        </w:rPr>
        <w:t>Обстоятельства непреодолимой силы</w:t>
      </w:r>
    </w:p>
    <w:p w:rsidR="00301979" w:rsidRPr="007A60D5" w:rsidRDefault="00301979" w:rsidP="00301979">
      <w:pPr>
        <w:pStyle w:val="a6"/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10.1.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 xml:space="preserve">10.2. Сторона, подвергшаяся действию непреодолимой силы, обязана известить другую сторону любыми доступными способами без промедления (не позднее 24 часов) о наступлении </w:t>
      </w:r>
      <w:r w:rsidRPr="007A60D5">
        <w:rPr>
          <w:rFonts w:ascii="Times New Roman" w:eastAsia="Calibri" w:hAnsi="Times New Roman" w:cs="Times New Roman"/>
        </w:rPr>
        <w:lastRenderedPageBreak/>
        <w:t>указанных обстоятельств или предпринять все действия для уведомления другой стороны.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Извещение должно содержать данные о наступлении и характере указанных обстоятельств.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Сторона должна без промедления, не позднее 24 часов, известить другую сторону о прекращении таких обстоятельств.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D74324" w:rsidRPr="007A60D5" w:rsidRDefault="00D74324" w:rsidP="003019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4" w:name="Par1847"/>
      <w:bookmarkEnd w:id="4"/>
      <w:r w:rsidRPr="007A60D5">
        <w:rPr>
          <w:rFonts w:ascii="Times New Roman" w:eastAsia="Calibri" w:hAnsi="Times New Roman" w:cs="Times New Roman"/>
          <w:b/>
        </w:rPr>
        <w:t>Действие договора</w:t>
      </w:r>
    </w:p>
    <w:p w:rsidR="00301979" w:rsidRPr="007A60D5" w:rsidRDefault="00301979" w:rsidP="00301979">
      <w:pPr>
        <w:pStyle w:val="a6"/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11.1. Настоящий договор вступает в силу с момента подписания, распространяет свое действие на правоотношения, возникшие с 02</w:t>
      </w:r>
      <w:r w:rsidR="008B2D94" w:rsidRPr="007A60D5">
        <w:rPr>
          <w:rFonts w:ascii="Times New Roman" w:eastAsia="Calibri" w:hAnsi="Times New Roman" w:cs="Times New Roman"/>
        </w:rPr>
        <w:t>.04.2018 г. и действует до 31.12.2018</w:t>
      </w:r>
      <w:r w:rsidRPr="007A60D5">
        <w:rPr>
          <w:rFonts w:ascii="Times New Roman" w:eastAsia="Calibri" w:hAnsi="Times New Roman" w:cs="Times New Roman"/>
        </w:rPr>
        <w:t xml:space="preserve"> г. 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11.2. Настоящий договор считается продленным на тот же срок и на тех же условиях,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11.3. Настоящий договор может быть расторгнут до окончания срока действия настоящего договора по обоюдному согласию сторон.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11.4. В случае предусмотренного законодательством Российской Федерации отказа РСО от исполнения настоящего договора при его изменении в одностороннем порядке настоящий договор считается расторгнутым.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</w:rPr>
      </w:pPr>
    </w:p>
    <w:p w:rsidR="00D74324" w:rsidRPr="007A60D5" w:rsidRDefault="00D74324" w:rsidP="00301979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5" w:name="Par1857"/>
      <w:bookmarkEnd w:id="5"/>
      <w:r w:rsidRPr="007A60D5">
        <w:rPr>
          <w:rFonts w:ascii="Times New Roman" w:eastAsia="Calibri" w:hAnsi="Times New Roman" w:cs="Times New Roman"/>
          <w:b/>
        </w:rPr>
        <w:t>Прочие условия</w:t>
      </w:r>
    </w:p>
    <w:p w:rsidR="00301979" w:rsidRPr="007A60D5" w:rsidRDefault="00301979" w:rsidP="00301979">
      <w:pPr>
        <w:pStyle w:val="a6"/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12.1. Изменения к настоящему договору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12.2. Одна сторона в случае изменения у нее наименования, места нахождения или банковских реквизитов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12.3. 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закона "О водоснабжении и водоотведении", правилами холодного водоснабжения и водоотведения, утверждаемыми Правительством Российской Федерации, и иными нормативными правовыми актами Российской Федерации.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12.4. Настоящий договор составлен в 2 экземплярах, имеющих равную юридическую силу.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12.5. Приложения к настоящему договору являются его неотъемлемой частью.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Calibri" w:hAnsi="Times New Roman" w:cs="Times New Roman"/>
          <w:b/>
        </w:rPr>
      </w:pPr>
      <w:r w:rsidRPr="007A60D5">
        <w:rPr>
          <w:rFonts w:ascii="Times New Roman" w:eastAsia="Calibri" w:hAnsi="Times New Roman" w:cs="Times New Roman"/>
          <w:b/>
        </w:rPr>
        <w:t>13. Реквизиты сторон</w:t>
      </w:r>
    </w:p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4976"/>
      </w:tblGrid>
      <w:tr w:rsidR="00D74324" w:rsidRPr="007A60D5" w:rsidTr="00084417">
        <w:trPr>
          <w:trHeight w:val="857"/>
        </w:trPr>
        <w:tc>
          <w:tcPr>
            <w:tcW w:w="4975" w:type="dxa"/>
            <w:shd w:val="clear" w:color="auto" w:fill="auto"/>
          </w:tcPr>
          <w:p w:rsidR="00D74324" w:rsidRPr="007A60D5" w:rsidRDefault="00D74324" w:rsidP="00D7432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A60D5">
              <w:rPr>
                <w:rFonts w:ascii="Times New Roman" w:eastAsia="Calibri" w:hAnsi="Times New Roman" w:cs="Times New Roman"/>
                <w:b/>
              </w:rPr>
              <w:t>ООО «СТАРИЦА-ДОМОУПРАВ»</w:t>
            </w:r>
          </w:p>
          <w:p w:rsidR="00D74324" w:rsidRPr="007A60D5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Юридический адрес: 171360 Тверская обл., г. Старица, ул. Ленина, дом 12</w:t>
            </w:r>
          </w:p>
          <w:p w:rsidR="00D74324" w:rsidRPr="007A60D5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р/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сч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>. № 40702810719160000155 в  Тверском РФ АО «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Россельхозбанк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 xml:space="preserve">»  </w:t>
            </w:r>
          </w:p>
          <w:p w:rsidR="00D74324" w:rsidRPr="007A60D5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БИК 042809795,</w:t>
            </w:r>
          </w:p>
          <w:p w:rsidR="00D74324" w:rsidRPr="007A60D5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к/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сч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>. 30101810600000000795</w:t>
            </w:r>
          </w:p>
          <w:p w:rsidR="00D74324" w:rsidRPr="007A60D5" w:rsidRDefault="00D74324" w:rsidP="00D74324">
            <w:pPr>
              <w:tabs>
                <w:tab w:val="left" w:pos="4080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ИНН/КПП: 6942010438/694201001</w:t>
            </w:r>
          </w:p>
          <w:p w:rsidR="00D74324" w:rsidRPr="007A60D5" w:rsidRDefault="00D74324" w:rsidP="00D74324">
            <w:pPr>
              <w:spacing w:after="0"/>
              <w:ind w:firstLine="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6" w:type="dxa"/>
            <w:shd w:val="clear" w:color="auto" w:fill="auto"/>
          </w:tcPr>
          <w:p w:rsidR="007A60D5" w:rsidRPr="007A60D5" w:rsidRDefault="00604F25" w:rsidP="0060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7A60D5" w:rsidRPr="007A60D5">
              <w:rPr>
                <w:rFonts w:ascii="Times New Roman" w:eastAsia="Times New Roman" w:hAnsi="Times New Roman" w:cs="Times New Roman"/>
                <w:b/>
                <w:lang w:eastAsia="ru-RU"/>
              </w:rPr>
              <w:t>АО «МРСК Центра»</w:t>
            </w:r>
          </w:p>
          <w:p w:rsidR="00604F25" w:rsidRDefault="007A60D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адрес: </w:t>
            </w:r>
            <w:proofErr w:type="gramStart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127018</w:t>
            </w:r>
            <w:r w:rsidR="00604F2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г.Москва</w:t>
            </w:r>
            <w:proofErr w:type="spellEnd"/>
            <w:proofErr w:type="gramEnd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7A60D5" w:rsidRPr="007A60D5" w:rsidRDefault="00604F2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>Ямская 2-а, д.4</w:t>
            </w:r>
          </w:p>
          <w:p w:rsidR="007A60D5" w:rsidRPr="007A60D5" w:rsidRDefault="007A60D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70006, г"/>
              </w:smartTagPr>
              <w:r w:rsidRPr="007A60D5">
                <w:rPr>
                  <w:rFonts w:ascii="Times New Roman" w:eastAsia="Times New Roman" w:hAnsi="Times New Roman" w:cs="Times New Roman"/>
                  <w:lang w:eastAsia="ru-RU"/>
                </w:rPr>
                <w:t>170006, г</w:t>
              </w:r>
            </w:smartTag>
            <w:r w:rsidR="00604F25">
              <w:rPr>
                <w:rFonts w:ascii="Times New Roman" w:eastAsia="Times New Roman" w:hAnsi="Times New Roman" w:cs="Times New Roman"/>
                <w:lang w:eastAsia="ru-RU"/>
              </w:rPr>
              <w:t>. Тверь, ул. Беб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еля, </w:t>
            </w:r>
          </w:p>
          <w:p w:rsidR="007A60D5" w:rsidRPr="007A60D5" w:rsidRDefault="007A60D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д. 1.</w:t>
            </w:r>
          </w:p>
          <w:p w:rsidR="007A60D5" w:rsidRPr="007A60D5" w:rsidRDefault="007A60D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ИНН 6901067107</w:t>
            </w:r>
            <w:r w:rsidR="00604F25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КПП 695002001  </w:t>
            </w:r>
          </w:p>
          <w:p w:rsidR="007A60D5" w:rsidRPr="007A60D5" w:rsidRDefault="00604F2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gramStart"/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>сче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 407028108627250001032</w:t>
            </w:r>
            <w:proofErr w:type="gramEnd"/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A60D5" w:rsidRPr="007A60D5" w:rsidRDefault="00604F2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Филиал П</w:t>
            </w:r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АО БАНК ВТБ в г.  Воронеж,   </w:t>
            </w:r>
          </w:p>
          <w:p w:rsidR="007A60D5" w:rsidRPr="007A60D5" w:rsidRDefault="007A60D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БИК  042007835</w:t>
            </w:r>
          </w:p>
          <w:p w:rsidR="007A60D5" w:rsidRPr="007A60D5" w:rsidRDefault="00604F25" w:rsidP="007A60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  <w:r w:rsidR="007A60D5"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30101810100000000835 </w:t>
            </w:r>
          </w:p>
          <w:p w:rsidR="00D74324" w:rsidRPr="007A60D5" w:rsidRDefault="00D74324" w:rsidP="008B2D94">
            <w:pPr>
              <w:tabs>
                <w:tab w:val="left" w:pos="4080"/>
              </w:tabs>
              <w:spacing w:after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74324" w:rsidRPr="007A60D5" w:rsidTr="00084417">
        <w:trPr>
          <w:trHeight w:val="572"/>
        </w:trPr>
        <w:tc>
          <w:tcPr>
            <w:tcW w:w="4975" w:type="dxa"/>
            <w:shd w:val="clear" w:color="auto" w:fill="auto"/>
          </w:tcPr>
          <w:p w:rsidR="00D74324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Директор</w:t>
            </w:r>
          </w:p>
          <w:p w:rsidR="00604F25" w:rsidRPr="007A60D5" w:rsidRDefault="00604F25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D74324" w:rsidRPr="007A60D5" w:rsidRDefault="00D74324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 xml:space="preserve">                     __________________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С.А.Киричок</w:t>
            </w:r>
            <w:proofErr w:type="spellEnd"/>
          </w:p>
        </w:tc>
        <w:tc>
          <w:tcPr>
            <w:tcW w:w="4976" w:type="dxa"/>
            <w:shd w:val="clear" w:color="auto" w:fill="auto"/>
          </w:tcPr>
          <w:p w:rsidR="00D74324" w:rsidRPr="007A60D5" w:rsidRDefault="00604F25" w:rsidP="00D74324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Старицкого РЭС</w:t>
            </w:r>
          </w:p>
          <w:p w:rsidR="00A16A9C" w:rsidRDefault="00A16A9C" w:rsidP="007A60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</w:t>
            </w:r>
          </w:p>
          <w:p w:rsidR="008B2D94" w:rsidRPr="007A60D5" w:rsidRDefault="00604F25" w:rsidP="007A60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</w:t>
            </w:r>
            <w:r w:rsidR="008B2D94" w:rsidRPr="007A60D5">
              <w:rPr>
                <w:rFonts w:ascii="Times New Roman" w:eastAsia="Calibri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 xml:space="preserve"> А.В. Кудрявцев</w:t>
            </w:r>
          </w:p>
        </w:tc>
      </w:tr>
    </w:tbl>
    <w:p w:rsidR="00D74324" w:rsidRPr="007A60D5" w:rsidRDefault="00D74324" w:rsidP="00D7432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  <w:bookmarkStart w:id="6" w:name="Par1876"/>
      <w:bookmarkEnd w:id="6"/>
      <w:r w:rsidRPr="007A60D5">
        <w:rPr>
          <w:rFonts w:ascii="Times New Roman" w:eastAsia="Calibri" w:hAnsi="Times New Roman" w:cs="Times New Roman"/>
        </w:rPr>
        <w:lastRenderedPageBreak/>
        <w:t>Приложение № 1</w:t>
      </w: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7A60D5">
        <w:rPr>
          <w:rFonts w:ascii="Times New Roman" w:eastAsia="Calibri" w:hAnsi="Times New Roman" w:cs="Times New Roman"/>
        </w:rPr>
        <w:t>к договору холодного водоснабжения</w:t>
      </w: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60D5">
        <w:rPr>
          <w:rFonts w:ascii="Times New Roman" w:eastAsia="Times New Roman" w:hAnsi="Times New Roman" w:cs="Times New Roman"/>
          <w:lang w:eastAsia="ru-RU"/>
        </w:rPr>
        <w:t>СВЕДЕНИЯ</w:t>
      </w: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60D5">
        <w:rPr>
          <w:rFonts w:ascii="Times New Roman" w:eastAsia="Times New Roman" w:hAnsi="Times New Roman" w:cs="Times New Roman"/>
          <w:lang w:eastAsia="ru-RU"/>
        </w:rPr>
        <w:t>об узлах учета и приборах учета воды, сточных вод и местах</w:t>
      </w: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A60D5">
        <w:rPr>
          <w:rFonts w:ascii="Times New Roman" w:eastAsia="Times New Roman" w:hAnsi="Times New Roman" w:cs="Times New Roman"/>
          <w:lang w:eastAsia="ru-RU"/>
        </w:rPr>
        <w:t>отбора проб воды, сточных вод</w:t>
      </w: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3745"/>
        <w:gridCol w:w="2693"/>
        <w:gridCol w:w="2432"/>
      </w:tblGrid>
      <w:tr w:rsidR="00BD722D" w:rsidRPr="007A60D5" w:rsidTr="00084417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Показания приборов учета на начало подачи ресурса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Дата опломбирования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Дата очередной поверки</w:t>
            </w:r>
          </w:p>
        </w:tc>
      </w:tr>
      <w:tr w:rsidR="00BD722D" w:rsidRPr="007A60D5" w:rsidTr="00084417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BD722D" w:rsidRPr="007A60D5" w:rsidTr="00084417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BD722D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925E52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A16A9C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07.11.2013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2D" w:rsidRPr="007A60D5" w:rsidRDefault="00A16A9C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17.07.2019</w:t>
            </w:r>
          </w:p>
        </w:tc>
      </w:tr>
    </w:tbl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"/>
        <w:gridCol w:w="2457"/>
        <w:gridCol w:w="1701"/>
        <w:gridCol w:w="4712"/>
      </w:tblGrid>
      <w:tr w:rsidR="008B2D94" w:rsidRPr="007A60D5" w:rsidTr="008B2D94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Месторасположение узла учета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Диаметр прибора учета, мм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Марка и заводской номер прибора учета</w:t>
            </w:r>
          </w:p>
        </w:tc>
      </w:tr>
      <w:tr w:rsidR="008B2D94" w:rsidRPr="007A60D5" w:rsidTr="008B2D94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8B2D94" w:rsidRPr="007A60D5" w:rsidTr="008B2D94">
        <w:trPr>
          <w:tblCellSpacing w:w="5" w:type="nil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8B2D94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A16A9C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Санузел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A16A9C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D94" w:rsidRPr="007A60D5" w:rsidRDefault="00A16A9C" w:rsidP="00BD72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СВК15-3-2 №1013036039905</w:t>
            </w:r>
          </w:p>
        </w:tc>
      </w:tr>
    </w:tbl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4976"/>
      </w:tblGrid>
      <w:tr w:rsidR="007A60D5" w:rsidRPr="007A60D5" w:rsidTr="00C536B6">
        <w:trPr>
          <w:trHeight w:val="857"/>
        </w:trPr>
        <w:tc>
          <w:tcPr>
            <w:tcW w:w="4975" w:type="dxa"/>
            <w:shd w:val="clear" w:color="auto" w:fill="auto"/>
          </w:tcPr>
          <w:p w:rsidR="007A60D5" w:rsidRPr="007A60D5" w:rsidRDefault="007A60D5" w:rsidP="00C536B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A60D5">
              <w:rPr>
                <w:rFonts w:ascii="Times New Roman" w:eastAsia="Calibri" w:hAnsi="Times New Roman" w:cs="Times New Roman"/>
                <w:b/>
              </w:rPr>
              <w:t>ООО «СТАРИЦА-ДОМОУПРАВ»</w:t>
            </w:r>
          </w:p>
          <w:p w:rsidR="007A60D5" w:rsidRP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Юридический адрес: 171360 Тверская обл., г. Старица, ул. Ленина, дом 12</w:t>
            </w:r>
          </w:p>
          <w:p w:rsidR="007A60D5" w:rsidRP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р/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сч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>. № 40702810719160000155 в  Тверском РФ АО «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Россельхозбанк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 xml:space="preserve">»  </w:t>
            </w:r>
          </w:p>
          <w:p w:rsidR="007A60D5" w:rsidRP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БИК 042809795,</w:t>
            </w:r>
          </w:p>
          <w:p w:rsidR="007A60D5" w:rsidRP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к/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сч</w:t>
            </w:r>
            <w:proofErr w:type="spellEnd"/>
            <w:r w:rsidRPr="007A60D5">
              <w:rPr>
                <w:rFonts w:ascii="Times New Roman" w:eastAsia="Calibri" w:hAnsi="Times New Roman" w:cs="Times New Roman"/>
              </w:rPr>
              <w:t>. 30101810600000000795</w:t>
            </w:r>
          </w:p>
          <w:p w:rsidR="007A60D5" w:rsidRPr="007A60D5" w:rsidRDefault="007A60D5" w:rsidP="00C536B6">
            <w:pPr>
              <w:tabs>
                <w:tab w:val="left" w:pos="4080"/>
              </w:tabs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ИНН/КПП: 6942010438/694201001</w:t>
            </w:r>
          </w:p>
          <w:p w:rsidR="007A60D5" w:rsidRPr="007A60D5" w:rsidRDefault="007A60D5" w:rsidP="00C536B6">
            <w:pPr>
              <w:spacing w:after="0"/>
              <w:ind w:firstLine="3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76" w:type="dxa"/>
            <w:shd w:val="clear" w:color="auto" w:fill="auto"/>
          </w:tcPr>
          <w:p w:rsidR="00604F25" w:rsidRPr="007A60D5" w:rsidRDefault="00604F25" w:rsidP="0060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Pr="007A60D5">
              <w:rPr>
                <w:rFonts w:ascii="Times New Roman" w:eastAsia="Times New Roman" w:hAnsi="Times New Roman" w:cs="Times New Roman"/>
                <w:b/>
                <w:lang w:eastAsia="ru-RU"/>
              </w:rPr>
              <w:t>АО «МРСК Центра»</w:t>
            </w:r>
          </w:p>
          <w:p w:rsidR="00604F2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Юридический адрес: </w:t>
            </w:r>
            <w:proofErr w:type="gramStart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127018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г.Москва</w:t>
            </w:r>
            <w:proofErr w:type="spellEnd"/>
            <w:proofErr w:type="gramEnd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Ямская 2-а, д.4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70006, г"/>
              </w:smartTagPr>
              <w:r w:rsidRPr="007A60D5">
                <w:rPr>
                  <w:rFonts w:ascii="Times New Roman" w:eastAsia="Times New Roman" w:hAnsi="Times New Roman" w:cs="Times New Roman"/>
                  <w:lang w:eastAsia="ru-RU"/>
                </w:rPr>
                <w:t>170006, г</w:t>
              </w:r>
            </w:smartTag>
            <w:r>
              <w:rPr>
                <w:rFonts w:ascii="Times New Roman" w:eastAsia="Times New Roman" w:hAnsi="Times New Roman" w:cs="Times New Roman"/>
                <w:lang w:eastAsia="ru-RU"/>
              </w:rPr>
              <w:t>. Тверь, ул. Беб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еля, 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д. 1.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ИНН 6901067107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КПП 695002001  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Р/</w:t>
            </w:r>
            <w:proofErr w:type="gramStart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сче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 407028108627250001032</w:t>
            </w:r>
            <w:proofErr w:type="gramEnd"/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Филиал П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АО БАНК ВТБ в г.  Воронеж,   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БИК  042007835</w:t>
            </w:r>
          </w:p>
          <w:p w:rsidR="00604F25" w:rsidRPr="007A60D5" w:rsidRDefault="00604F25" w:rsidP="00604F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К/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>сч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ет </w:t>
            </w:r>
            <w:r w:rsidRPr="007A60D5">
              <w:rPr>
                <w:rFonts w:ascii="Times New Roman" w:eastAsia="Times New Roman" w:hAnsi="Times New Roman" w:cs="Times New Roman"/>
                <w:lang w:eastAsia="ru-RU"/>
              </w:rPr>
              <w:t xml:space="preserve">30101810100000000835 </w:t>
            </w:r>
          </w:p>
          <w:p w:rsidR="007A60D5" w:rsidRPr="007A60D5" w:rsidRDefault="007A60D5" w:rsidP="00604F2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7A60D5" w:rsidRPr="007A60D5" w:rsidTr="00C536B6">
        <w:trPr>
          <w:trHeight w:val="572"/>
        </w:trPr>
        <w:tc>
          <w:tcPr>
            <w:tcW w:w="4975" w:type="dxa"/>
            <w:shd w:val="clear" w:color="auto" w:fill="auto"/>
          </w:tcPr>
          <w:p w:rsid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>Директор</w:t>
            </w:r>
          </w:p>
          <w:p w:rsidR="00604F25" w:rsidRPr="007A60D5" w:rsidRDefault="00604F2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p w:rsidR="007A60D5" w:rsidRPr="007A60D5" w:rsidRDefault="007A60D5" w:rsidP="00C536B6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A60D5">
              <w:rPr>
                <w:rFonts w:ascii="Times New Roman" w:eastAsia="Calibri" w:hAnsi="Times New Roman" w:cs="Times New Roman"/>
              </w:rPr>
              <w:t xml:space="preserve">                     __________________</w:t>
            </w:r>
            <w:proofErr w:type="spellStart"/>
            <w:r w:rsidRPr="007A60D5">
              <w:rPr>
                <w:rFonts w:ascii="Times New Roman" w:eastAsia="Calibri" w:hAnsi="Times New Roman" w:cs="Times New Roman"/>
              </w:rPr>
              <w:t>С.А.Киричок</w:t>
            </w:r>
            <w:proofErr w:type="spellEnd"/>
          </w:p>
        </w:tc>
        <w:tc>
          <w:tcPr>
            <w:tcW w:w="4976" w:type="dxa"/>
            <w:shd w:val="clear" w:color="auto" w:fill="auto"/>
          </w:tcPr>
          <w:p w:rsidR="00604F25" w:rsidRPr="007A60D5" w:rsidRDefault="00604F25" w:rsidP="00604F2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Старицкого РЭС</w:t>
            </w:r>
          </w:p>
          <w:p w:rsidR="00604F25" w:rsidRDefault="00604F25" w:rsidP="00604F2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   </w:t>
            </w:r>
          </w:p>
          <w:p w:rsidR="007A60D5" w:rsidRPr="007A60D5" w:rsidRDefault="00604F25" w:rsidP="00604F2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            </w:t>
            </w:r>
            <w:r w:rsidRPr="007A60D5">
              <w:rPr>
                <w:rFonts w:ascii="Times New Roman" w:eastAsia="Calibri" w:hAnsi="Times New Roman" w:cs="Times New Roman"/>
              </w:rPr>
              <w:t>________________</w:t>
            </w:r>
            <w:r>
              <w:rPr>
                <w:rFonts w:ascii="Times New Roman" w:hAnsi="Times New Roman" w:cs="Times New Roman"/>
              </w:rPr>
              <w:t xml:space="preserve"> А.В. Кудрявцев</w:t>
            </w:r>
          </w:p>
        </w:tc>
      </w:tr>
    </w:tbl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D722D" w:rsidRPr="007A60D5" w:rsidRDefault="00BD722D" w:rsidP="00BD72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sectPr w:rsidR="00BD722D" w:rsidRPr="007A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E42E1"/>
    <w:multiLevelType w:val="hybridMultilevel"/>
    <w:tmpl w:val="4350A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470"/>
    <w:rsid w:val="00301979"/>
    <w:rsid w:val="003551DC"/>
    <w:rsid w:val="003609F8"/>
    <w:rsid w:val="003B6AB6"/>
    <w:rsid w:val="005209D1"/>
    <w:rsid w:val="00587470"/>
    <w:rsid w:val="0059355D"/>
    <w:rsid w:val="005D376E"/>
    <w:rsid w:val="00604F25"/>
    <w:rsid w:val="0066226E"/>
    <w:rsid w:val="007A60D5"/>
    <w:rsid w:val="00800283"/>
    <w:rsid w:val="008B2D94"/>
    <w:rsid w:val="00925E52"/>
    <w:rsid w:val="00947BF0"/>
    <w:rsid w:val="00962E76"/>
    <w:rsid w:val="009F0132"/>
    <w:rsid w:val="00A16A9C"/>
    <w:rsid w:val="00A55117"/>
    <w:rsid w:val="00AD71C0"/>
    <w:rsid w:val="00BD722D"/>
    <w:rsid w:val="00C2196C"/>
    <w:rsid w:val="00CC3507"/>
    <w:rsid w:val="00D01C67"/>
    <w:rsid w:val="00D37900"/>
    <w:rsid w:val="00D74324"/>
    <w:rsid w:val="00EA5448"/>
    <w:rsid w:val="00EE7C71"/>
    <w:rsid w:val="00F03117"/>
    <w:rsid w:val="00FF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F6DD8A5-AB35-4C5B-A764-1CA89619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13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D37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01979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01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24781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3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7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654387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7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210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5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0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8510075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420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5748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258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15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783429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922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8632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122878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1920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239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5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06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791558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1269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8215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944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2383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1674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04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15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746851">
          <w:marLeft w:val="0"/>
          <w:marRight w:val="0"/>
          <w:marTop w:val="36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8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1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umd.ru/?token=789ea731-bcaa-11a0-c47d-2d01d6f7eb05&amp;ttl=7888&amp;ustp=F" TargetMode="External"/><Relationship Id="rId13" Type="http://schemas.openxmlformats.org/officeDocument/2006/relationships/hyperlink" Target="http://1umd.ru/?token=789ea731-bcaa-11a0-c47d-2d01d6f7eb05&amp;ttl=7888&amp;ustp=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1umd.ru/?token=789ea731-bcaa-11a0-c47d-2d01d6f7eb05&amp;ttl=7888&amp;ustp=F" TargetMode="External"/><Relationship Id="rId12" Type="http://schemas.openxmlformats.org/officeDocument/2006/relationships/hyperlink" Target="http://1umd.ru/?token=789ea731-bcaa-11a0-c47d-2d01d6f7eb05&amp;ttl=7888&amp;ustp=F" TargetMode="External"/><Relationship Id="rId17" Type="http://schemas.openxmlformats.org/officeDocument/2006/relationships/hyperlink" Target="http://1umd.ru/?token=789ea731-bcaa-11a0-c47d-2d01d6f7eb05&amp;ttl=7888&amp;ustp=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1umd.ru/?token=789ea731-bcaa-11a0-c47d-2d01d6f7eb05&amp;ttl=7888&amp;ustp=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1umd.ru/?token=789ea731-bcaa-11a0-c47d-2d01d6f7eb05&amp;ttl=7888&amp;ustp=F" TargetMode="External"/><Relationship Id="rId11" Type="http://schemas.openxmlformats.org/officeDocument/2006/relationships/hyperlink" Target="http://1umd.ru/?token=789ea731-bcaa-11a0-c47d-2d01d6f7eb05&amp;ttl=7888&amp;ustp=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umd.ru/?token=789ea731-bcaa-11a0-c47d-2d01d6f7eb05&amp;ttl=7888&amp;ustp=F" TargetMode="External"/><Relationship Id="rId10" Type="http://schemas.openxmlformats.org/officeDocument/2006/relationships/hyperlink" Target="http://1umd.ru/?token=789ea731-bcaa-11a0-c47d-2d01d6f7eb05&amp;ttl=7888&amp;ustp=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1umd.ru/?token=789ea731-bcaa-11a0-c47d-2d01d6f7eb05&amp;ttl=7888&amp;ustp=F" TargetMode="External"/><Relationship Id="rId14" Type="http://schemas.openxmlformats.org/officeDocument/2006/relationships/hyperlink" Target="http://1umd.ru/?token=789ea731-bcaa-11a0-c47d-2d01d6f7eb05&amp;ttl=7888&amp;ustp=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BD4A-E912-40B1-AFC8-A09A54DAD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3796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Боровских Наталья Александровна</cp:lastModifiedBy>
  <cp:revision>3</cp:revision>
  <cp:lastPrinted>2018-04-11T11:02:00Z</cp:lastPrinted>
  <dcterms:created xsi:type="dcterms:W3CDTF">2018-06-06T11:48:00Z</dcterms:created>
  <dcterms:modified xsi:type="dcterms:W3CDTF">2018-06-14T09:00:00Z</dcterms:modified>
</cp:coreProperties>
</file>